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1B0" w:rsidRPr="00056071" w:rsidRDefault="008451B0" w:rsidP="001E5D82">
      <w:pPr>
        <w:pStyle w:val="1"/>
        <w:rPr>
          <w:rFonts w:cs="Times New Roman"/>
          <w:color w:val="000000" w:themeColor="text1"/>
          <w:szCs w:val="28"/>
        </w:rPr>
      </w:pPr>
      <w:bookmarkStart w:id="0" w:name="_GoBack"/>
      <w:bookmarkEnd w:id="0"/>
    </w:p>
    <w:sdt>
      <w:sdtPr>
        <w:rPr>
          <w:rFonts w:eastAsiaTheme="minorHAnsi"/>
          <w:bCs/>
        </w:rPr>
        <w:id w:val="158286025"/>
        <w:docPartObj>
          <w:docPartGallery w:val="Table of Contents"/>
          <w:docPartUnique/>
        </w:docPartObj>
      </w:sdtPr>
      <w:sdtEndPr>
        <w:rPr>
          <w:rFonts w:eastAsiaTheme="minorEastAsia"/>
          <w:bCs w:val="0"/>
        </w:rPr>
      </w:sdtEndPr>
      <w:sdtContent>
        <w:bookmarkStart w:id="1" w:name="_Toc512535717" w:displacedByCustomXml="prev"/>
        <w:p w:rsidR="00E11592" w:rsidRPr="00056071" w:rsidRDefault="00E11592" w:rsidP="008451B0">
          <w:pPr>
            <w:jc w:val="center"/>
          </w:pPr>
          <w:r w:rsidRPr="00056071">
            <w:t>Оглавление</w:t>
          </w:r>
          <w:bookmarkEnd w:id="1"/>
        </w:p>
        <w:p w:rsidR="00E11592" w:rsidRPr="00056071" w:rsidRDefault="00E11592" w:rsidP="00E11592">
          <w:pPr>
            <w:spacing w:after="0" w:line="360" w:lineRule="auto"/>
            <w:rPr>
              <w:rFonts w:ascii="Times New Roman" w:hAnsi="Times New Roman" w:cs="Times New Roman"/>
              <w:sz w:val="28"/>
              <w:szCs w:val="28"/>
            </w:rPr>
          </w:pPr>
        </w:p>
        <w:p w:rsidR="000D60F7" w:rsidRPr="00056071" w:rsidRDefault="00D318AE">
          <w:pPr>
            <w:pStyle w:val="13"/>
            <w:tabs>
              <w:tab w:val="right" w:leader="dot" w:pos="9345"/>
            </w:tabs>
            <w:rPr>
              <w:rFonts w:asciiTheme="minorHAnsi" w:eastAsiaTheme="minorEastAsia" w:hAnsiTheme="minorHAnsi"/>
              <w:noProof/>
              <w:sz w:val="22"/>
              <w:lang w:eastAsia="ru-RU"/>
            </w:rPr>
          </w:pPr>
          <w:r w:rsidRPr="00056071">
            <w:rPr>
              <w:rFonts w:cs="Times New Roman"/>
              <w:szCs w:val="28"/>
            </w:rPr>
            <w:fldChar w:fldCharType="begin"/>
          </w:r>
          <w:r w:rsidR="00E11592" w:rsidRPr="00056071">
            <w:rPr>
              <w:rFonts w:cs="Times New Roman"/>
              <w:szCs w:val="28"/>
            </w:rPr>
            <w:instrText xml:space="preserve"> TOC \o "1-2" \h \z \u </w:instrText>
          </w:r>
          <w:r w:rsidRPr="00056071">
            <w:rPr>
              <w:rFonts w:cs="Times New Roman"/>
              <w:szCs w:val="28"/>
            </w:rPr>
            <w:fldChar w:fldCharType="separate"/>
          </w:r>
          <w:hyperlink w:anchor="_Toc512535717" w:history="1">
            <w:r w:rsidR="000D60F7" w:rsidRPr="00056071">
              <w:rPr>
                <w:rStyle w:val="ad"/>
                <w:noProof/>
              </w:rPr>
              <w:t>Оглавление</w:t>
            </w:r>
            <w:r w:rsidR="000D60F7" w:rsidRPr="00056071">
              <w:rPr>
                <w:noProof/>
                <w:webHidden/>
              </w:rPr>
              <w:tab/>
            </w:r>
            <w:r w:rsidRPr="00056071">
              <w:rPr>
                <w:noProof/>
                <w:webHidden/>
              </w:rPr>
              <w:fldChar w:fldCharType="begin"/>
            </w:r>
            <w:r w:rsidR="000D60F7" w:rsidRPr="00056071">
              <w:rPr>
                <w:noProof/>
                <w:webHidden/>
              </w:rPr>
              <w:instrText xml:space="preserve"> PAGEREF _Toc512535717 \h </w:instrText>
            </w:r>
            <w:r w:rsidRPr="00056071">
              <w:rPr>
                <w:noProof/>
                <w:webHidden/>
              </w:rPr>
            </w:r>
            <w:r w:rsidRPr="00056071">
              <w:rPr>
                <w:noProof/>
                <w:webHidden/>
              </w:rPr>
              <w:fldChar w:fldCharType="separate"/>
            </w:r>
            <w:r w:rsidR="000D60F7" w:rsidRPr="00056071">
              <w:rPr>
                <w:noProof/>
                <w:webHidden/>
              </w:rPr>
              <w:t>2</w:t>
            </w:r>
            <w:r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18" w:history="1">
            <w:r w:rsidR="000D60F7" w:rsidRPr="00056071">
              <w:rPr>
                <w:rStyle w:val="ad"/>
                <w:noProof/>
              </w:rPr>
              <w:t>Введение</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_Toc512535718 \h </w:instrText>
            </w:r>
            <w:r w:rsidR="00D318AE" w:rsidRPr="00056071">
              <w:rPr>
                <w:noProof/>
                <w:webHidden/>
              </w:rPr>
            </w:r>
            <w:r w:rsidR="00D318AE" w:rsidRPr="00056071">
              <w:rPr>
                <w:noProof/>
                <w:webHidden/>
              </w:rPr>
              <w:fldChar w:fldCharType="separate"/>
            </w:r>
            <w:r w:rsidR="000D60F7" w:rsidRPr="00056071">
              <w:rPr>
                <w:noProof/>
                <w:webHidden/>
              </w:rPr>
              <w:t>3</w:t>
            </w:r>
            <w:r w:rsidR="00D318AE" w:rsidRPr="00056071">
              <w:rPr>
                <w:noProof/>
                <w:webHidden/>
              </w:rPr>
              <w:fldChar w:fldCharType="end"/>
            </w:r>
          </w:hyperlink>
        </w:p>
        <w:p w:rsidR="000D60F7" w:rsidRPr="00056071" w:rsidRDefault="00DF71FE" w:rsidP="00C4217C">
          <w:pPr>
            <w:pStyle w:val="af3"/>
            <w:jc w:val="both"/>
            <w:rPr>
              <w:color w:val="000000" w:themeColor="text1"/>
              <w:sz w:val="28"/>
              <w:szCs w:val="28"/>
            </w:rPr>
          </w:pPr>
          <w:hyperlink w:anchor="_Toc512535719" w:history="1">
            <w:r w:rsidR="000D60F7" w:rsidRPr="00056071">
              <w:rPr>
                <w:rStyle w:val="ad"/>
                <w:rFonts w:cs="Times New Roman"/>
                <w:noProof/>
                <w:sz w:val="28"/>
                <w:szCs w:val="28"/>
              </w:rPr>
              <w:t xml:space="preserve">Глава 1. Теоретические аспекты проблемы изучения </w:t>
            </w:r>
            <w:r w:rsidR="00C4217C" w:rsidRPr="00056071">
              <w:rPr>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r w:rsidR="00D318AE" w:rsidRPr="00056071">
              <w:rPr>
                <w:noProof/>
                <w:webHidden/>
                <w:sz w:val="24"/>
                <w:szCs w:val="24"/>
              </w:rPr>
              <w:fldChar w:fldCharType="begin"/>
            </w:r>
            <w:r w:rsidR="000D60F7" w:rsidRPr="00056071">
              <w:rPr>
                <w:noProof/>
                <w:webHidden/>
                <w:sz w:val="24"/>
                <w:szCs w:val="24"/>
              </w:rPr>
              <w:instrText xml:space="preserve"> PAGEREF _Toc512535719 \h </w:instrText>
            </w:r>
            <w:r w:rsidR="00D318AE" w:rsidRPr="00056071">
              <w:rPr>
                <w:noProof/>
                <w:webHidden/>
                <w:sz w:val="24"/>
                <w:szCs w:val="24"/>
              </w:rPr>
            </w:r>
            <w:r w:rsidR="00D318AE" w:rsidRPr="00056071">
              <w:rPr>
                <w:noProof/>
                <w:webHidden/>
                <w:sz w:val="24"/>
                <w:szCs w:val="24"/>
              </w:rPr>
              <w:fldChar w:fldCharType="separate"/>
            </w:r>
            <w:r w:rsidR="000D60F7" w:rsidRPr="00056071">
              <w:rPr>
                <w:noProof/>
                <w:webHidden/>
                <w:sz w:val="24"/>
                <w:szCs w:val="24"/>
              </w:rPr>
              <w:t>6</w:t>
            </w:r>
            <w:r w:rsidR="00D318AE" w:rsidRPr="00056071">
              <w:rPr>
                <w:noProof/>
                <w:webHidden/>
                <w:sz w:val="24"/>
                <w:szCs w:val="24"/>
              </w:rPr>
              <w:fldChar w:fldCharType="end"/>
            </w:r>
          </w:hyperlink>
        </w:p>
        <w:p w:rsidR="000D60F7" w:rsidRPr="00056071" w:rsidRDefault="00DF71FE">
          <w:pPr>
            <w:pStyle w:val="21"/>
            <w:tabs>
              <w:tab w:val="left" w:pos="660"/>
              <w:tab w:val="right" w:leader="dot" w:pos="9345"/>
            </w:tabs>
            <w:rPr>
              <w:rFonts w:asciiTheme="minorHAnsi" w:eastAsiaTheme="minorEastAsia" w:hAnsiTheme="minorHAnsi"/>
              <w:noProof/>
              <w:sz w:val="22"/>
              <w:lang w:eastAsia="ru-RU"/>
            </w:rPr>
          </w:pPr>
          <w:hyperlink w:anchor="_Toc512535720" w:history="1">
            <w:r w:rsidR="000D60F7" w:rsidRPr="00056071">
              <w:rPr>
                <w:rStyle w:val="ad"/>
                <w:noProof/>
              </w:rPr>
              <w:t>1.1</w:t>
            </w:r>
            <w:r w:rsidR="00A449D6" w:rsidRPr="00056071">
              <w:rPr>
                <w:rFonts w:asciiTheme="minorHAnsi" w:eastAsiaTheme="minorEastAsia" w:hAnsiTheme="minorHAnsi"/>
                <w:noProof/>
                <w:sz w:val="22"/>
                <w:lang w:eastAsia="ru-RU"/>
              </w:rPr>
              <w:t xml:space="preserve"> </w:t>
            </w:r>
            <w:r w:rsidR="000D60F7" w:rsidRPr="00056071">
              <w:rPr>
                <w:rStyle w:val="ad"/>
                <w:noProof/>
              </w:rPr>
              <w:t xml:space="preserve">Психологические особенности </w:t>
            </w:r>
            <w:r w:rsidR="00C4217C" w:rsidRPr="00056071">
              <w:rPr>
                <w:rStyle w:val="ad"/>
                <w:noProof/>
              </w:rPr>
              <w:t>учащихся</w:t>
            </w:r>
            <w:r w:rsidR="000D60F7" w:rsidRPr="00056071">
              <w:rPr>
                <w:rStyle w:val="ad"/>
                <w:noProof/>
              </w:rPr>
              <w:t xml:space="preserve"> старшего школьного возраста</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_Toc512535720 \h </w:instrText>
            </w:r>
            <w:r w:rsidR="00D318AE" w:rsidRPr="00056071">
              <w:rPr>
                <w:noProof/>
                <w:webHidden/>
              </w:rPr>
            </w:r>
            <w:r w:rsidR="00D318AE" w:rsidRPr="00056071">
              <w:rPr>
                <w:noProof/>
                <w:webHidden/>
              </w:rPr>
              <w:fldChar w:fldCharType="separate"/>
            </w:r>
            <w:r w:rsidR="000D60F7" w:rsidRPr="00056071">
              <w:rPr>
                <w:noProof/>
                <w:webHidden/>
              </w:rPr>
              <w:t>6</w:t>
            </w:r>
            <w:r w:rsidR="00D318AE" w:rsidRPr="00056071">
              <w:rPr>
                <w:noProof/>
                <w:webHidden/>
              </w:rPr>
              <w:fldChar w:fldCharType="end"/>
            </w:r>
          </w:hyperlink>
        </w:p>
        <w:p w:rsidR="000D60F7" w:rsidRPr="00056071" w:rsidRDefault="00DF71FE">
          <w:pPr>
            <w:pStyle w:val="21"/>
            <w:tabs>
              <w:tab w:val="left" w:pos="660"/>
              <w:tab w:val="right" w:leader="dot" w:pos="9345"/>
            </w:tabs>
            <w:rPr>
              <w:rFonts w:asciiTheme="minorHAnsi" w:eastAsiaTheme="minorEastAsia" w:hAnsiTheme="minorHAnsi"/>
              <w:noProof/>
              <w:sz w:val="22"/>
              <w:lang w:eastAsia="ru-RU"/>
            </w:rPr>
          </w:pPr>
          <w:hyperlink w:anchor="_Toc512535721" w:history="1">
            <w:r w:rsidR="000D60F7" w:rsidRPr="00056071">
              <w:rPr>
                <w:rStyle w:val="ad"/>
                <w:noProof/>
              </w:rPr>
              <w:t>1.2</w:t>
            </w:r>
            <w:r w:rsidR="000D60F7" w:rsidRPr="00056071">
              <w:rPr>
                <w:rFonts w:asciiTheme="minorHAnsi" w:eastAsiaTheme="minorEastAsia" w:hAnsiTheme="minorHAnsi"/>
                <w:noProof/>
                <w:sz w:val="22"/>
                <w:lang w:eastAsia="ru-RU"/>
              </w:rPr>
              <w:tab/>
            </w:r>
            <w:r w:rsidR="000D60F7" w:rsidRPr="00056071">
              <w:rPr>
                <w:rStyle w:val="ad"/>
                <w:noProof/>
              </w:rPr>
              <w:t xml:space="preserve">Гендерные особенности </w:t>
            </w:r>
            <w:r w:rsidR="00C4217C" w:rsidRPr="00056071">
              <w:rPr>
                <w:rStyle w:val="ad"/>
                <w:noProof/>
              </w:rPr>
              <w:t>учащихся</w:t>
            </w:r>
            <w:r w:rsidR="000D60F7" w:rsidRPr="00056071">
              <w:rPr>
                <w:rStyle w:val="ad"/>
                <w:noProof/>
              </w:rPr>
              <w:t xml:space="preserve"> старшего школьного возраста</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_Toc512535721 \h </w:instrText>
            </w:r>
            <w:r w:rsidR="00D318AE" w:rsidRPr="00056071">
              <w:rPr>
                <w:noProof/>
                <w:webHidden/>
              </w:rPr>
            </w:r>
            <w:r w:rsidR="00D318AE" w:rsidRPr="00056071">
              <w:rPr>
                <w:noProof/>
                <w:webHidden/>
              </w:rPr>
              <w:fldChar w:fldCharType="separate"/>
            </w:r>
            <w:r w:rsidR="000D60F7" w:rsidRPr="00056071">
              <w:rPr>
                <w:noProof/>
                <w:webHidden/>
              </w:rPr>
              <w:t>8</w:t>
            </w:r>
            <w:r w:rsidR="00D318AE" w:rsidRPr="00056071">
              <w:rPr>
                <w:noProof/>
                <w:webHidden/>
              </w:rPr>
              <w:fldChar w:fldCharType="end"/>
            </w:r>
          </w:hyperlink>
        </w:p>
        <w:p w:rsidR="000D60F7" w:rsidRPr="00056071" w:rsidRDefault="00DF71FE">
          <w:pPr>
            <w:pStyle w:val="21"/>
            <w:tabs>
              <w:tab w:val="left" w:pos="660"/>
              <w:tab w:val="right" w:leader="dot" w:pos="9345"/>
            </w:tabs>
            <w:rPr>
              <w:rFonts w:asciiTheme="minorHAnsi" w:eastAsiaTheme="minorEastAsia" w:hAnsiTheme="minorHAnsi"/>
              <w:noProof/>
              <w:sz w:val="22"/>
              <w:lang w:eastAsia="ru-RU"/>
            </w:rPr>
          </w:pPr>
          <w:hyperlink w:anchor="_Toc512535722" w:history="1">
            <w:r w:rsidR="000D60F7" w:rsidRPr="00056071">
              <w:rPr>
                <w:rStyle w:val="ad"/>
                <w:noProof/>
              </w:rPr>
              <w:t>1.3</w:t>
            </w:r>
            <w:r w:rsidR="000D60F7" w:rsidRPr="00056071">
              <w:rPr>
                <w:rFonts w:asciiTheme="minorHAnsi" w:eastAsiaTheme="minorEastAsia" w:hAnsiTheme="minorHAnsi"/>
                <w:noProof/>
                <w:sz w:val="22"/>
                <w:lang w:eastAsia="ru-RU"/>
              </w:rPr>
              <w:tab/>
            </w:r>
            <w:r w:rsidR="000D60F7" w:rsidRPr="00056071">
              <w:rPr>
                <w:rStyle w:val="ad"/>
                <w:noProof/>
              </w:rPr>
              <w:t>Подходы к определению понятия «тревожность»</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_Toc512535722 \h </w:instrText>
            </w:r>
            <w:r w:rsidR="00D318AE" w:rsidRPr="00056071">
              <w:rPr>
                <w:noProof/>
                <w:webHidden/>
              </w:rPr>
            </w:r>
            <w:r w:rsidR="00D318AE" w:rsidRPr="00056071">
              <w:rPr>
                <w:noProof/>
                <w:webHidden/>
              </w:rPr>
              <w:fldChar w:fldCharType="separate"/>
            </w:r>
            <w:r w:rsidR="000D60F7" w:rsidRPr="00056071">
              <w:rPr>
                <w:noProof/>
                <w:webHidden/>
              </w:rPr>
              <w:t>11</w:t>
            </w:r>
            <w:r w:rsidR="00D318AE" w:rsidRPr="00056071">
              <w:rPr>
                <w:noProof/>
                <w:webHidden/>
              </w:rPr>
              <w:fldChar w:fldCharType="end"/>
            </w:r>
          </w:hyperlink>
        </w:p>
        <w:p w:rsidR="000D60F7" w:rsidRPr="00056071" w:rsidRDefault="00DF71FE">
          <w:pPr>
            <w:pStyle w:val="21"/>
            <w:tabs>
              <w:tab w:val="left" w:pos="660"/>
              <w:tab w:val="right" w:leader="dot" w:pos="9345"/>
            </w:tabs>
            <w:rPr>
              <w:rFonts w:asciiTheme="minorHAnsi" w:eastAsiaTheme="minorEastAsia" w:hAnsiTheme="minorHAnsi"/>
              <w:noProof/>
              <w:sz w:val="22"/>
              <w:lang w:eastAsia="ru-RU"/>
            </w:rPr>
          </w:pPr>
          <w:hyperlink w:anchor="_Toc512535723" w:history="1">
            <w:r w:rsidR="000D60F7" w:rsidRPr="00056071">
              <w:rPr>
                <w:rStyle w:val="ad"/>
                <w:noProof/>
              </w:rPr>
              <w:t>1.4</w:t>
            </w:r>
            <w:r w:rsidR="000D60F7" w:rsidRPr="00056071">
              <w:rPr>
                <w:rFonts w:asciiTheme="minorHAnsi" w:eastAsiaTheme="minorEastAsia" w:hAnsiTheme="minorHAnsi"/>
                <w:noProof/>
                <w:sz w:val="22"/>
                <w:lang w:eastAsia="ru-RU"/>
              </w:rPr>
              <w:tab/>
            </w:r>
            <w:r w:rsidR="000D60F7" w:rsidRPr="00056071">
              <w:rPr>
                <w:rStyle w:val="ad"/>
                <w:noProof/>
              </w:rPr>
              <w:t xml:space="preserve">Особенности тревожности </w:t>
            </w:r>
            <w:r w:rsidR="00C4217C" w:rsidRPr="00056071">
              <w:rPr>
                <w:rStyle w:val="ad"/>
                <w:noProof/>
              </w:rPr>
              <w:t>юношей и девушек</w:t>
            </w:r>
            <w:r w:rsidR="000D60F7" w:rsidRPr="00056071">
              <w:rPr>
                <w:rStyle w:val="ad"/>
                <w:noProof/>
              </w:rPr>
              <w:t xml:space="preserve"> старшего школьного возраста</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_Toc512535723 \h </w:instrText>
            </w:r>
            <w:r w:rsidR="00D318AE" w:rsidRPr="00056071">
              <w:rPr>
                <w:noProof/>
                <w:webHidden/>
              </w:rPr>
            </w:r>
            <w:r w:rsidR="00D318AE" w:rsidRPr="00056071">
              <w:rPr>
                <w:noProof/>
                <w:webHidden/>
              </w:rPr>
              <w:fldChar w:fldCharType="separate"/>
            </w:r>
            <w:r w:rsidR="000D60F7" w:rsidRPr="00056071">
              <w:rPr>
                <w:noProof/>
                <w:webHidden/>
              </w:rPr>
              <w:t>18</w:t>
            </w:r>
            <w:r w:rsidR="00D318AE" w:rsidRPr="00056071">
              <w:rPr>
                <w:noProof/>
                <w:webHidden/>
              </w:rPr>
              <w:fldChar w:fldCharType="end"/>
            </w:r>
          </w:hyperlink>
        </w:p>
        <w:p w:rsidR="000D60F7" w:rsidRPr="00056071" w:rsidRDefault="00DF71FE">
          <w:pPr>
            <w:pStyle w:val="21"/>
            <w:tabs>
              <w:tab w:val="left" w:pos="660"/>
              <w:tab w:val="right" w:leader="dot" w:pos="9345"/>
            </w:tabs>
            <w:rPr>
              <w:rFonts w:asciiTheme="minorHAnsi" w:eastAsiaTheme="minorEastAsia" w:hAnsiTheme="minorHAnsi"/>
              <w:noProof/>
              <w:sz w:val="22"/>
              <w:lang w:eastAsia="ru-RU"/>
            </w:rPr>
          </w:pPr>
          <w:hyperlink w:anchor="_Toc512535724" w:history="1">
            <w:r w:rsidR="000D60F7" w:rsidRPr="00056071">
              <w:rPr>
                <w:rStyle w:val="ad"/>
                <w:noProof/>
              </w:rPr>
              <w:t>1.5</w:t>
            </w:r>
            <w:r w:rsidR="000D60F7" w:rsidRPr="00056071">
              <w:rPr>
                <w:rFonts w:asciiTheme="minorHAnsi" w:eastAsiaTheme="minorEastAsia" w:hAnsiTheme="minorHAnsi"/>
                <w:noProof/>
                <w:sz w:val="22"/>
                <w:lang w:eastAsia="ru-RU"/>
              </w:rPr>
              <w:tab/>
            </w:r>
            <w:r w:rsidR="000D60F7" w:rsidRPr="00056071">
              <w:rPr>
                <w:rStyle w:val="ad"/>
                <w:noProof/>
              </w:rPr>
              <w:t>Подходы к определению понятия «психологическая безопасность образовательной среды»</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_Toc512535724 \h </w:instrText>
            </w:r>
            <w:r w:rsidR="00D318AE" w:rsidRPr="00056071">
              <w:rPr>
                <w:noProof/>
                <w:webHidden/>
              </w:rPr>
            </w:r>
            <w:r w:rsidR="00D318AE" w:rsidRPr="00056071">
              <w:rPr>
                <w:noProof/>
                <w:webHidden/>
              </w:rPr>
              <w:fldChar w:fldCharType="separate"/>
            </w:r>
            <w:r w:rsidR="000D60F7" w:rsidRPr="00056071">
              <w:rPr>
                <w:noProof/>
                <w:webHidden/>
              </w:rPr>
              <w:t>20</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25" w:history="1">
            <w:r w:rsidR="000D60F7" w:rsidRPr="00056071">
              <w:rPr>
                <w:rStyle w:val="ad"/>
                <w:noProof/>
              </w:rPr>
              <w:t xml:space="preserve">Глава 2. Эмпирическое исследование </w:t>
            </w:r>
            <w:r w:rsidR="00C4217C" w:rsidRPr="00056071">
              <w:rPr>
                <w:rStyle w:val="ad"/>
                <w:noProof/>
              </w:rPr>
              <w:t>связи уровня тревожности учащихся старшего школьного возраста с их субъективной оценкой психологической безопасности образовательной среды</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_Toc512535725 \h </w:instrText>
            </w:r>
            <w:r w:rsidR="00D318AE" w:rsidRPr="00056071">
              <w:rPr>
                <w:noProof/>
                <w:webHidden/>
              </w:rPr>
            </w:r>
            <w:r w:rsidR="00D318AE" w:rsidRPr="00056071">
              <w:rPr>
                <w:noProof/>
                <w:webHidden/>
              </w:rPr>
              <w:fldChar w:fldCharType="separate"/>
            </w:r>
            <w:r w:rsidR="000D60F7" w:rsidRPr="00056071">
              <w:rPr>
                <w:noProof/>
                <w:webHidden/>
              </w:rPr>
              <w:t>24</w:t>
            </w:r>
            <w:r w:rsidR="00D318AE" w:rsidRPr="00056071">
              <w:rPr>
                <w:noProof/>
                <w:webHidden/>
              </w:rPr>
              <w:fldChar w:fldCharType="end"/>
            </w:r>
          </w:hyperlink>
        </w:p>
        <w:p w:rsidR="000D60F7" w:rsidRPr="00056071" w:rsidRDefault="00DF71FE">
          <w:pPr>
            <w:pStyle w:val="21"/>
            <w:tabs>
              <w:tab w:val="right" w:leader="dot" w:pos="9345"/>
            </w:tabs>
            <w:rPr>
              <w:rFonts w:asciiTheme="minorHAnsi" w:eastAsiaTheme="minorEastAsia" w:hAnsiTheme="minorHAnsi"/>
              <w:noProof/>
              <w:sz w:val="22"/>
              <w:lang w:eastAsia="ru-RU"/>
            </w:rPr>
          </w:pPr>
          <w:hyperlink w:anchor="_Toc512535726" w:history="1">
            <w:r w:rsidR="000D60F7" w:rsidRPr="00056071">
              <w:rPr>
                <w:rStyle w:val="ad"/>
                <w:noProof/>
              </w:rPr>
              <w:t>2.1 Программа исследования</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_Toc512535726 \h </w:instrText>
            </w:r>
            <w:r w:rsidR="00D318AE" w:rsidRPr="00056071">
              <w:rPr>
                <w:noProof/>
                <w:webHidden/>
              </w:rPr>
            </w:r>
            <w:r w:rsidR="00D318AE" w:rsidRPr="00056071">
              <w:rPr>
                <w:noProof/>
                <w:webHidden/>
              </w:rPr>
              <w:fldChar w:fldCharType="separate"/>
            </w:r>
            <w:r w:rsidR="000D60F7" w:rsidRPr="00056071">
              <w:rPr>
                <w:noProof/>
                <w:webHidden/>
              </w:rPr>
              <w:t>24</w:t>
            </w:r>
            <w:r w:rsidR="00D318AE" w:rsidRPr="00056071">
              <w:rPr>
                <w:noProof/>
                <w:webHidden/>
              </w:rPr>
              <w:fldChar w:fldCharType="end"/>
            </w:r>
          </w:hyperlink>
        </w:p>
        <w:p w:rsidR="000D60F7" w:rsidRPr="00056071" w:rsidRDefault="00DF71FE">
          <w:pPr>
            <w:pStyle w:val="21"/>
            <w:tabs>
              <w:tab w:val="right" w:leader="dot" w:pos="9345"/>
            </w:tabs>
            <w:rPr>
              <w:rFonts w:asciiTheme="minorHAnsi" w:eastAsiaTheme="minorEastAsia" w:hAnsiTheme="minorHAnsi"/>
              <w:noProof/>
              <w:sz w:val="22"/>
              <w:lang w:eastAsia="ru-RU"/>
            </w:rPr>
          </w:pPr>
          <w:hyperlink w:anchor="_Toc512535727" w:history="1">
            <w:r w:rsidR="000D60F7" w:rsidRPr="00056071">
              <w:rPr>
                <w:rStyle w:val="ad"/>
                <w:noProof/>
              </w:rPr>
              <w:t>2.2 Анализ и интерпретация результатов исследования</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_Toc512535727 \h </w:instrText>
            </w:r>
            <w:r w:rsidR="00D318AE" w:rsidRPr="00056071">
              <w:rPr>
                <w:noProof/>
                <w:webHidden/>
              </w:rPr>
            </w:r>
            <w:r w:rsidR="00D318AE" w:rsidRPr="00056071">
              <w:rPr>
                <w:noProof/>
                <w:webHidden/>
              </w:rPr>
              <w:fldChar w:fldCharType="separate"/>
            </w:r>
            <w:r w:rsidR="000D60F7" w:rsidRPr="00056071">
              <w:rPr>
                <w:noProof/>
                <w:webHidden/>
              </w:rPr>
              <w:t>26</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28" w:history="1">
            <w:r w:rsidR="000D60F7" w:rsidRPr="00056071">
              <w:rPr>
                <w:rStyle w:val="ad"/>
                <w:noProof/>
              </w:rPr>
              <w:t>Выводы</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_Toc512535728 \h </w:instrText>
            </w:r>
            <w:r w:rsidR="00D318AE" w:rsidRPr="00056071">
              <w:rPr>
                <w:noProof/>
                <w:webHidden/>
              </w:rPr>
            </w:r>
            <w:r w:rsidR="00D318AE" w:rsidRPr="00056071">
              <w:rPr>
                <w:noProof/>
                <w:webHidden/>
              </w:rPr>
              <w:fldChar w:fldCharType="separate"/>
            </w:r>
            <w:r w:rsidR="000D60F7" w:rsidRPr="00056071">
              <w:rPr>
                <w:noProof/>
                <w:webHidden/>
              </w:rPr>
              <w:t>59</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29" w:history="1">
            <w:r w:rsidR="000D60F7" w:rsidRPr="00056071">
              <w:rPr>
                <w:rStyle w:val="ad"/>
                <w:noProof/>
              </w:rPr>
              <w:t>Заключение</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_Toc512535729 \h </w:instrText>
            </w:r>
            <w:r w:rsidR="00D318AE" w:rsidRPr="00056071">
              <w:rPr>
                <w:noProof/>
                <w:webHidden/>
              </w:rPr>
            </w:r>
            <w:r w:rsidR="00D318AE" w:rsidRPr="00056071">
              <w:rPr>
                <w:noProof/>
                <w:webHidden/>
              </w:rPr>
              <w:fldChar w:fldCharType="separate"/>
            </w:r>
            <w:r w:rsidR="000D60F7" w:rsidRPr="00056071">
              <w:rPr>
                <w:noProof/>
                <w:webHidden/>
              </w:rPr>
              <w:t>61</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30" w:history="1">
            <w:r w:rsidR="000D60F7" w:rsidRPr="00056071">
              <w:rPr>
                <w:rStyle w:val="ad"/>
                <w:noProof/>
              </w:rPr>
              <w:t>Список используемой литературы</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_Toc512535730 \h </w:instrText>
            </w:r>
            <w:r w:rsidR="00D318AE" w:rsidRPr="00056071">
              <w:rPr>
                <w:noProof/>
                <w:webHidden/>
              </w:rPr>
            </w:r>
            <w:r w:rsidR="00D318AE" w:rsidRPr="00056071">
              <w:rPr>
                <w:noProof/>
                <w:webHidden/>
              </w:rPr>
              <w:fldChar w:fldCharType="separate"/>
            </w:r>
            <w:r w:rsidR="000D60F7" w:rsidRPr="00056071">
              <w:rPr>
                <w:noProof/>
                <w:webHidden/>
              </w:rPr>
              <w:t>64</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31" w:history="1">
            <w:r w:rsidR="000D60F7" w:rsidRPr="00056071">
              <w:rPr>
                <w:rStyle w:val="ad"/>
                <w:noProof/>
              </w:rPr>
              <w:t>Приложение № 1</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_Toc512535731 \h </w:instrText>
            </w:r>
            <w:r w:rsidR="00D318AE" w:rsidRPr="00056071">
              <w:rPr>
                <w:noProof/>
                <w:webHidden/>
              </w:rPr>
            </w:r>
            <w:r w:rsidR="00D318AE" w:rsidRPr="00056071">
              <w:rPr>
                <w:noProof/>
                <w:webHidden/>
              </w:rPr>
              <w:fldChar w:fldCharType="separate"/>
            </w:r>
            <w:r w:rsidR="000D60F7" w:rsidRPr="00056071">
              <w:rPr>
                <w:noProof/>
                <w:webHidden/>
              </w:rPr>
              <w:t>68</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32" w:history="1">
            <w:r w:rsidR="000D60F7" w:rsidRPr="00056071">
              <w:rPr>
                <w:rStyle w:val="ad"/>
                <w:noProof/>
              </w:rPr>
              <w:t>Приложение № 2</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_Toc512535732 \h </w:instrText>
            </w:r>
            <w:r w:rsidR="00D318AE" w:rsidRPr="00056071">
              <w:rPr>
                <w:noProof/>
                <w:webHidden/>
              </w:rPr>
            </w:r>
            <w:r w:rsidR="00D318AE" w:rsidRPr="00056071">
              <w:rPr>
                <w:noProof/>
                <w:webHidden/>
              </w:rPr>
              <w:fldChar w:fldCharType="separate"/>
            </w:r>
            <w:r w:rsidR="000D60F7" w:rsidRPr="00056071">
              <w:rPr>
                <w:noProof/>
                <w:webHidden/>
              </w:rPr>
              <w:t>72</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33" w:history="1">
            <w:r w:rsidR="000D60F7" w:rsidRPr="00056071">
              <w:rPr>
                <w:rStyle w:val="ad"/>
                <w:noProof/>
              </w:rPr>
              <w:t>Приложение № 3</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_Toc512535733 \h </w:instrText>
            </w:r>
            <w:r w:rsidR="00D318AE" w:rsidRPr="00056071">
              <w:rPr>
                <w:noProof/>
                <w:webHidden/>
              </w:rPr>
            </w:r>
            <w:r w:rsidR="00D318AE" w:rsidRPr="00056071">
              <w:rPr>
                <w:noProof/>
                <w:webHidden/>
              </w:rPr>
              <w:fldChar w:fldCharType="separate"/>
            </w:r>
            <w:r w:rsidR="000D60F7" w:rsidRPr="00056071">
              <w:rPr>
                <w:noProof/>
                <w:webHidden/>
              </w:rPr>
              <w:t>77</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34" w:history="1">
            <w:r w:rsidR="000D60F7" w:rsidRPr="00056071">
              <w:rPr>
                <w:rStyle w:val="ad"/>
                <w:noProof/>
              </w:rPr>
              <w:t>Приложение № 4</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_Toc512535734 \h </w:instrText>
            </w:r>
            <w:r w:rsidR="00D318AE" w:rsidRPr="00056071">
              <w:rPr>
                <w:noProof/>
                <w:webHidden/>
              </w:rPr>
            </w:r>
            <w:r w:rsidR="00D318AE" w:rsidRPr="00056071">
              <w:rPr>
                <w:noProof/>
                <w:webHidden/>
              </w:rPr>
              <w:fldChar w:fldCharType="separate"/>
            </w:r>
            <w:r w:rsidR="000D60F7" w:rsidRPr="00056071">
              <w:rPr>
                <w:noProof/>
                <w:webHidden/>
              </w:rPr>
              <w:t>103</w:t>
            </w:r>
            <w:r w:rsidR="00D318AE" w:rsidRPr="00056071">
              <w:rPr>
                <w:noProof/>
                <w:webHidden/>
              </w:rPr>
              <w:fldChar w:fldCharType="end"/>
            </w:r>
          </w:hyperlink>
        </w:p>
        <w:p w:rsidR="000D60F7" w:rsidRPr="00056071" w:rsidRDefault="00DF71FE">
          <w:pPr>
            <w:pStyle w:val="13"/>
            <w:tabs>
              <w:tab w:val="right" w:leader="dot" w:pos="9345"/>
            </w:tabs>
            <w:rPr>
              <w:rFonts w:asciiTheme="minorHAnsi" w:eastAsiaTheme="minorEastAsia" w:hAnsiTheme="minorHAnsi"/>
              <w:noProof/>
              <w:sz w:val="22"/>
              <w:lang w:eastAsia="ru-RU"/>
            </w:rPr>
          </w:pPr>
          <w:hyperlink w:anchor="_Toc512535735" w:history="1">
            <w:r w:rsidR="000D60F7" w:rsidRPr="00056071">
              <w:rPr>
                <w:rStyle w:val="ad"/>
                <w:noProof/>
              </w:rPr>
              <w:t>Приложение № 5</w:t>
            </w:r>
            <w:r w:rsidR="000D60F7" w:rsidRPr="00056071">
              <w:rPr>
                <w:noProof/>
                <w:webHidden/>
              </w:rPr>
              <w:tab/>
            </w:r>
            <w:r w:rsidR="00D318AE" w:rsidRPr="00056071">
              <w:rPr>
                <w:noProof/>
                <w:webHidden/>
              </w:rPr>
              <w:fldChar w:fldCharType="begin"/>
            </w:r>
            <w:r w:rsidR="000D60F7" w:rsidRPr="00056071">
              <w:rPr>
                <w:noProof/>
                <w:webHidden/>
              </w:rPr>
              <w:instrText xml:space="preserve"> PAGEREF _Toc512535735 \h </w:instrText>
            </w:r>
            <w:r w:rsidR="00D318AE" w:rsidRPr="00056071">
              <w:rPr>
                <w:noProof/>
                <w:webHidden/>
              </w:rPr>
            </w:r>
            <w:r w:rsidR="00D318AE" w:rsidRPr="00056071">
              <w:rPr>
                <w:noProof/>
                <w:webHidden/>
              </w:rPr>
              <w:fldChar w:fldCharType="separate"/>
            </w:r>
            <w:r w:rsidR="000D60F7" w:rsidRPr="00056071">
              <w:rPr>
                <w:noProof/>
                <w:webHidden/>
              </w:rPr>
              <w:t>106</w:t>
            </w:r>
            <w:r w:rsidR="00D318AE" w:rsidRPr="00056071">
              <w:rPr>
                <w:noProof/>
                <w:webHidden/>
              </w:rPr>
              <w:fldChar w:fldCharType="end"/>
            </w:r>
          </w:hyperlink>
        </w:p>
        <w:p w:rsidR="00E11592" w:rsidRPr="00056071" w:rsidRDefault="000D60F7" w:rsidP="00E11592">
          <w:pPr>
            <w:spacing w:after="0" w:line="360" w:lineRule="auto"/>
          </w:pPr>
          <w:r w:rsidRPr="00056071">
            <w:rPr>
              <w:rFonts w:ascii="Times New Roman" w:hAnsi="Times New Roman" w:cs="Times New Roman"/>
              <w:noProof/>
              <w:sz w:val="28"/>
              <w:szCs w:val="28"/>
            </w:rPr>
            <w:drawing>
              <wp:anchor distT="0" distB="0" distL="114300" distR="114300" simplePos="0" relativeHeight="251662336" behindDoc="0" locked="0" layoutInCell="1" allowOverlap="1" wp14:anchorId="577465A0" wp14:editId="276B8531">
                <wp:simplePos x="0" y="0"/>
                <wp:positionH relativeFrom="column">
                  <wp:posOffset>5655401</wp:posOffset>
                </wp:positionH>
                <wp:positionV relativeFrom="paragraph">
                  <wp:posOffset>17599</wp:posOffset>
                </wp:positionV>
                <wp:extent cx="503464" cy="522514"/>
                <wp:effectExtent l="19050" t="0" r="0" b="0"/>
                <wp:wrapNone/>
                <wp:docPr id="1" name="Рисунок 20"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9"/>
                        <a:stretch>
                          <a:fillRect/>
                        </a:stretch>
                      </pic:blipFill>
                      <pic:spPr>
                        <a:xfrm>
                          <a:off x="0" y="0"/>
                          <a:ext cx="503464" cy="522514"/>
                        </a:xfrm>
                        <a:prstGeom prst="rect">
                          <a:avLst/>
                        </a:prstGeom>
                      </pic:spPr>
                    </pic:pic>
                  </a:graphicData>
                </a:graphic>
              </wp:anchor>
            </w:drawing>
          </w:r>
          <w:r w:rsidR="00D318AE" w:rsidRPr="00056071">
            <w:rPr>
              <w:rFonts w:ascii="Times New Roman" w:hAnsi="Times New Roman" w:cs="Times New Roman"/>
              <w:sz w:val="28"/>
              <w:szCs w:val="28"/>
            </w:rPr>
            <w:fldChar w:fldCharType="end"/>
          </w:r>
        </w:p>
      </w:sdtContent>
    </w:sdt>
    <w:p w:rsidR="00E11592" w:rsidRPr="00056071" w:rsidRDefault="00E11592" w:rsidP="00E11592">
      <w:pPr>
        <w:pStyle w:val="1"/>
        <w:rPr>
          <w:szCs w:val="28"/>
        </w:rPr>
      </w:pPr>
      <w:bookmarkStart w:id="2" w:name="_Toc512535718"/>
      <w:r w:rsidRPr="00056071">
        <w:rPr>
          <w:szCs w:val="28"/>
        </w:rPr>
        <w:lastRenderedPageBreak/>
        <w:t>Введение</w:t>
      </w:r>
      <w:bookmarkEnd w:id="2"/>
    </w:p>
    <w:p w:rsidR="00E11592" w:rsidRPr="00056071" w:rsidRDefault="00E11592" w:rsidP="00E11592">
      <w:pPr>
        <w:rPr>
          <w:sz w:val="28"/>
          <w:szCs w:val="28"/>
        </w:rPr>
      </w:pPr>
    </w:p>
    <w:p w:rsidR="00E11592" w:rsidRPr="00056071" w:rsidRDefault="00E11592" w:rsidP="005820CA">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056071">
        <w:rPr>
          <w:rFonts w:eastAsiaTheme="minorHAnsi"/>
          <w:sz w:val="28"/>
          <w:szCs w:val="28"/>
          <w:lang w:eastAsia="en-US"/>
        </w:rPr>
        <w:t>Психологическая безопасность, как состояние сохранности психики, предполагает поддержание определенного баланса между негативными воздействиями на человека окружающей его среды и его устойчивостью, способностью преодолеть такие воздействия собственными ресурсами или с помощью защитных факторов среды. Образовательная среда учебного заведения является частью жизненной среды человека. Учебные заведения, как социальный институт общества, являются субъектами безопасности.</w:t>
      </w:r>
    </w:p>
    <w:p w:rsidR="005820CA" w:rsidRPr="00056071" w:rsidRDefault="001C33D6" w:rsidP="005820CA">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В</w:t>
      </w:r>
      <w:r w:rsidR="005820CA" w:rsidRPr="00056071">
        <w:rPr>
          <w:rFonts w:ascii="Times New Roman" w:hAnsi="Times New Roman" w:cs="Times New Roman"/>
          <w:sz w:val="28"/>
          <w:szCs w:val="28"/>
        </w:rPr>
        <w:t xml:space="preserve"> основе целого ряда психологических трудностей лежит тревожность, в том числе </w:t>
      </w:r>
      <w:r w:rsidRPr="00056071">
        <w:rPr>
          <w:rFonts w:ascii="Times New Roman" w:hAnsi="Times New Roman" w:cs="Times New Roman"/>
          <w:sz w:val="28"/>
          <w:szCs w:val="28"/>
        </w:rPr>
        <w:t xml:space="preserve">в основе </w:t>
      </w:r>
      <w:r w:rsidR="005820CA" w:rsidRPr="00056071">
        <w:rPr>
          <w:rFonts w:ascii="Times New Roman" w:hAnsi="Times New Roman" w:cs="Times New Roman"/>
          <w:sz w:val="28"/>
          <w:szCs w:val="28"/>
        </w:rPr>
        <w:t xml:space="preserve">многих нарушений развития, служащих поводом для обращения в психологическую службу. </w:t>
      </w:r>
      <w:r w:rsidRPr="00056071">
        <w:rPr>
          <w:rFonts w:ascii="Times New Roman" w:hAnsi="Times New Roman" w:cs="Times New Roman"/>
          <w:sz w:val="28"/>
          <w:szCs w:val="28"/>
        </w:rPr>
        <w:t>Р</w:t>
      </w:r>
      <w:r w:rsidR="005820CA" w:rsidRPr="00056071">
        <w:rPr>
          <w:rFonts w:ascii="Times New Roman" w:hAnsi="Times New Roman" w:cs="Times New Roman"/>
          <w:sz w:val="28"/>
          <w:szCs w:val="28"/>
        </w:rPr>
        <w:t xml:space="preserve">оль </w:t>
      </w:r>
      <w:r w:rsidRPr="00056071">
        <w:rPr>
          <w:rFonts w:ascii="Times New Roman" w:hAnsi="Times New Roman" w:cs="Times New Roman"/>
          <w:sz w:val="28"/>
          <w:szCs w:val="28"/>
        </w:rPr>
        <w:t xml:space="preserve">тревожности </w:t>
      </w:r>
      <w:r w:rsidR="005820CA" w:rsidRPr="00056071">
        <w:rPr>
          <w:rFonts w:ascii="Times New Roman" w:hAnsi="Times New Roman" w:cs="Times New Roman"/>
          <w:sz w:val="28"/>
          <w:szCs w:val="28"/>
        </w:rPr>
        <w:t>чрезвычайно в</w:t>
      </w:r>
      <w:r w:rsidRPr="00056071">
        <w:rPr>
          <w:rFonts w:ascii="Times New Roman" w:hAnsi="Times New Roman" w:cs="Times New Roman"/>
          <w:sz w:val="28"/>
          <w:szCs w:val="28"/>
        </w:rPr>
        <w:t xml:space="preserve">ысока в нарушениях поведения. </w:t>
      </w:r>
      <w:r w:rsidR="005820CA" w:rsidRPr="00056071">
        <w:rPr>
          <w:rFonts w:ascii="Times New Roman" w:hAnsi="Times New Roman" w:cs="Times New Roman"/>
          <w:sz w:val="28"/>
          <w:szCs w:val="28"/>
        </w:rPr>
        <w:t xml:space="preserve">Значение коррекции тревожности, ее преодоление важно при подготовке </w:t>
      </w:r>
      <w:r w:rsidRPr="00056071">
        <w:rPr>
          <w:rFonts w:ascii="Times New Roman" w:hAnsi="Times New Roman" w:cs="Times New Roman"/>
          <w:sz w:val="28"/>
          <w:szCs w:val="28"/>
        </w:rPr>
        <w:t>детей старшего школьного возраста к трудным ситуациям</w:t>
      </w:r>
      <w:r w:rsidR="005820CA" w:rsidRPr="00056071">
        <w:rPr>
          <w:rFonts w:ascii="Times New Roman" w:hAnsi="Times New Roman" w:cs="Times New Roman"/>
          <w:sz w:val="28"/>
          <w:szCs w:val="28"/>
        </w:rPr>
        <w:t xml:space="preserve">, </w:t>
      </w:r>
      <w:r w:rsidRPr="00056071">
        <w:rPr>
          <w:rFonts w:ascii="Times New Roman" w:hAnsi="Times New Roman" w:cs="Times New Roman"/>
          <w:sz w:val="28"/>
          <w:szCs w:val="28"/>
        </w:rPr>
        <w:t>например экзаменам, и предстоящему выбору профессии</w:t>
      </w:r>
      <w:r w:rsidR="005820CA" w:rsidRPr="00056071">
        <w:rPr>
          <w:rFonts w:ascii="Times New Roman" w:hAnsi="Times New Roman" w:cs="Times New Roman"/>
          <w:sz w:val="28"/>
          <w:szCs w:val="28"/>
        </w:rPr>
        <w:t>.</w:t>
      </w:r>
    </w:p>
    <w:p w:rsidR="00D76FDE" w:rsidRPr="00056071" w:rsidRDefault="00E11592" w:rsidP="005820CA">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shd w:val="clear" w:color="auto" w:fill="FFFFFF"/>
        </w:rPr>
        <w:t>Актуальность</w:t>
      </w:r>
      <w:r w:rsidRPr="00056071">
        <w:rPr>
          <w:rFonts w:ascii="Times New Roman" w:hAnsi="Times New Roman" w:cs="Times New Roman"/>
          <w:b/>
          <w:sz w:val="28"/>
          <w:szCs w:val="28"/>
          <w:shd w:val="clear" w:color="auto" w:fill="FFFFFF"/>
        </w:rPr>
        <w:t xml:space="preserve"> </w:t>
      </w:r>
      <w:r w:rsidRPr="00056071">
        <w:rPr>
          <w:rFonts w:ascii="Times New Roman" w:hAnsi="Times New Roman" w:cs="Times New Roman"/>
          <w:sz w:val="28"/>
          <w:szCs w:val="28"/>
        </w:rPr>
        <w:t>исследования заключается в том, что</w:t>
      </w:r>
      <w:r w:rsidR="00B46737" w:rsidRPr="00056071">
        <w:rPr>
          <w:rFonts w:ascii="Times New Roman" w:hAnsi="Times New Roman" w:cs="Times New Roman"/>
          <w:sz w:val="28"/>
          <w:szCs w:val="28"/>
        </w:rPr>
        <w:t>,</w:t>
      </w:r>
      <w:r w:rsidRPr="00056071">
        <w:rPr>
          <w:rFonts w:ascii="Times New Roman" w:hAnsi="Times New Roman" w:cs="Times New Roman"/>
          <w:sz w:val="28"/>
          <w:szCs w:val="28"/>
        </w:rPr>
        <w:t xml:space="preserve"> несмотря на большой интерес к рассматриваемой </w:t>
      </w:r>
      <w:r w:rsidR="004930E0" w:rsidRPr="00056071">
        <w:rPr>
          <w:rFonts w:ascii="Times New Roman" w:hAnsi="Times New Roman" w:cs="Times New Roman"/>
          <w:sz w:val="28"/>
          <w:szCs w:val="28"/>
        </w:rPr>
        <w:t xml:space="preserve">проблеме, на </w:t>
      </w:r>
      <w:r w:rsidR="00BD2876" w:rsidRPr="00056071">
        <w:rPr>
          <w:rFonts w:ascii="Times New Roman" w:hAnsi="Times New Roman" w:cs="Times New Roman"/>
          <w:sz w:val="28"/>
          <w:szCs w:val="28"/>
        </w:rPr>
        <w:t>современном этапе,</w:t>
      </w:r>
      <w:r w:rsidR="004930E0" w:rsidRPr="00056071">
        <w:rPr>
          <w:rFonts w:ascii="Times New Roman" w:hAnsi="Times New Roman" w:cs="Times New Roman"/>
          <w:sz w:val="28"/>
          <w:szCs w:val="28"/>
        </w:rPr>
        <w:t xml:space="preserve"> проведено недостаточно исследований, связанных с</w:t>
      </w:r>
      <w:r w:rsidRPr="00056071">
        <w:rPr>
          <w:rFonts w:ascii="Times New Roman" w:hAnsi="Times New Roman" w:cs="Times New Roman"/>
          <w:sz w:val="28"/>
          <w:szCs w:val="28"/>
        </w:rPr>
        <w:t xml:space="preserve"> исследовани</w:t>
      </w:r>
      <w:r w:rsidR="004930E0" w:rsidRPr="00056071">
        <w:rPr>
          <w:rFonts w:ascii="Times New Roman" w:hAnsi="Times New Roman" w:cs="Times New Roman"/>
          <w:sz w:val="28"/>
          <w:szCs w:val="28"/>
        </w:rPr>
        <w:t>ем</w:t>
      </w:r>
      <w:r w:rsidRPr="00056071">
        <w:rPr>
          <w:rFonts w:ascii="Times New Roman" w:hAnsi="Times New Roman" w:cs="Times New Roman"/>
          <w:sz w:val="28"/>
          <w:szCs w:val="28"/>
        </w:rPr>
        <w:t xml:space="preserve"> </w:t>
      </w:r>
      <w:r w:rsidR="00A449D6" w:rsidRPr="00056071">
        <w:rPr>
          <w:rFonts w:ascii="Times New Roman" w:hAnsi="Times New Roman" w:cs="Times New Roman"/>
          <w:color w:val="000000" w:themeColor="text1"/>
          <w:sz w:val="28"/>
          <w:szCs w:val="28"/>
        </w:rPr>
        <w:t>связи</w:t>
      </w:r>
      <w:r w:rsidR="00D76FDE" w:rsidRPr="00056071">
        <w:rPr>
          <w:rFonts w:ascii="Times New Roman" w:hAnsi="Times New Roman" w:cs="Times New Roman"/>
          <w:color w:val="000000" w:themeColor="text1"/>
          <w:sz w:val="28"/>
          <w:szCs w:val="28"/>
        </w:rPr>
        <w:t xml:space="preserve"> уровня тревожности </w:t>
      </w:r>
      <w:r w:rsidR="00A449D6" w:rsidRPr="00056071">
        <w:rPr>
          <w:rFonts w:ascii="Times New Roman" w:hAnsi="Times New Roman" w:cs="Times New Roman"/>
          <w:color w:val="000000" w:themeColor="text1"/>
          <w:sz w:val="28"/>
          <w:szCs w:val="28"/>
        </w:rPr>
        <w:t>учащихся</w:t>
      </w:r>
      <w:r w:rsidR="00D76FDE" w:rsidRPr="00056071">
        <w:rPr>
          <w:rFonts w:ascii="Times New Roman" w:hAnsi="Times New Roman" w:cs="Times New Roman"/>
          <w:color w:val="000000" w:themeColor="text1"/>
          <w:sz w:val="28"/>
          <w:szCs w:val="28"/>
        </w:rPr>
        <w:t xml:space="preserve"> старшего школьного возраста </w:t>
      </w:r>
      <w:r w:rsidR="00DA20D0" w:rsidRPr="00056071">
        <w:rPr>
          <w:rFonts w:ascii="Times New Roman" w:hAnsi="Times New Roman" w:cs="Times New Roman"/>
          <w:color w:val="000000" w:themeColor="text1"/>
          <w:sz w:val="28"/>
          <w:szCs w:val="28"/>
        </w:rPr>
        <w:t>с их субъективной оценкой</w:t>
      </w:r>
      <w:r w:rsidR="00D76FDE" w:rsidRPr="00056071">
        <w:rPr>
          <w:rFonts w:ascii="Times New Roman" w:hAnsi="Times New Roman" w:cs="Times New Roman"/>
          <w:color w:val="000000" w:themeColor="text1"/>
          <w:sz w:val="28"/>
          <w:szCs w:val="28"/>
        </w:rPr>
        <w:t xml:space="preserve"> психологической безопасности образовательной среды</w:t>
      </w:r>
      <w:r w:rsidR="00BD2876" w:rsidRPr="00056071">
        <w:rPr>
          <w:rFonts w:ascii="Times New Roman" w:hAnsi="Times New Roman" w:cs="Times New Roman"/>
          <w:color w:val="000000" w:themeColor="text1"/>
          <w:sz w:val="28"/>
          <w:szCs w:val="28"/>
        </w:rPr>
        <w:t>; ответов на поставленный в работе вопрос, на сегодняшний день, нет.</w:t>
      </w:r>
    </w:p>
    <w:p w:rsidR="00B22DAA" w:rsidRPr="00056071" w:rsidRDefault="0064281C" w:rsidP="00D76FDE">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Изучением проблемы тревожности</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 xml:space="preserve">занимались </w:t>
      </w:r>
      <w:r w:rsidR="005820CA" w:rsidRPr="00056071">
        <w:rPr>
          <w:rFonts w:ascii="Times New Roman" w:hAnsi="Times New Roman" w:cs="Times New Roman"/>
          <w:sz w:val="28"/>
          <w:szCs w:val="28"/>
        </w:rPr>
        <w:t>многие известные психологи</w:t>
      </w:r>
      <w:r w:rsidRPr="00056071">
        <w:rPr>
          <w:rFonts w:ascii="Times New Roman" w:hAnsi="Times New Roman" w:cs="Times New Roman"/>
          <w:sz w:val="28"/>
          <w:szCs w:val="28"/>
        </w:rPr>
        <w:t xml:space="preserve"> </w:t>
      </w:r>
      <w:r w:rsidR="005820CA" w:rsidRPr="00056071">
        <w:rPr>
          <w:rFonts w:ascii="Times New Roman" w:hAnsi="Times New Roman" w:cs="Times New Roman"/>
          <w:sz w:val="28"/>
          <w:szCs w:val="28"/>
        </w:rPr>
        <w:t xml:space="preserve">такие </w:t>
      </w:r>
      <w:r w:rsidRPr="00056071">
        <w:rPr>
          <w:rFonts w:ascii="Times New Roman" w:hAnsi="Times New Roman" w:cs="Times New Roman"/>
          <w:sz w:val="28"/>
          <w:szCs w:val="28"/>
        </w:rPr>
        <w:t>как</w:t>
      </w:r>
      <w:r w:rsidR="00B22DAA" w:rsidRPr="00056071">
        <w:rPr>
          <w:rFonts w:ascii="Times New Roman" w:hAnsi="Times New Roman" w:cs="Times New Roman"/>
          <w:sz w:val="28"/>
          <w:szCs w:val="28"/>
        </w:rPr>
        <w:t>:</w:t>
      </w:r>
      <w:r w:rsidRPr="00056071">
        <w:rPr>
          <w:rFonts w:ascii="Times New Roman" w:hAnsi="Times New Roman" w:cs="Times New Roman"/>
          <w:sz w:val="28"/>
          <w:szCs w:val="28"/>
        </w:rPr>
        <w:t xml:space="preserve"> </w:t>
      </w:r>
      <w:r w:rsidR="00B22DAA" w:rsidRPr="00056071">
        <w:rPr>
          <w:rFonts w:ascii="Times New Roman" w:hAnsi="Times New Roman" w:cs="Times New Roman"/>
          <w:sz w:val="28"/>
          <w:szCs w:val="28"/>
        </w:rPr>
        <w:t xml:space="preserve">Адлер А., Божович Л.И., Кисловская В. Р., </w:t>
      </w:r>
      <w:r w:rsidR="00F36E9F" w:rsidRPr="00056071">
        <w:rPr>
          <w:rFonts w:ascii="Times New Roman" w:hAnsi="Times New Roman" w:cs="Times New Roman"/>
          <w:sz w:val="28"/>
          <w:szCs w:val="28"/>
        </w:rPr>
        <w:t>Прихожан</w:t>
      </w:r>
      <w:r w:rsidR="00B22DAA" w:rsidRPr="00056071">
        <w:rPr>
          <w:rFonts w:ascii="Times New Roman" w:hAnsi="Times New Roman" w:cs="Times New Roman"/>
          <w:sz w:val="28"/>
          <w:szCs w:val="28"/>
        </w:rPr>
        <w:t xml:space="preserve"> А.М.</w:t>
      </w:r>
      <w:r w:rsidR="00F36E9F" w:rsidRPr="00056071">
        <w:rPr>
          <w:rFonts w:ascii="Times New Roman" w:hAnsi="Times New Roman" w:cs="Times New Roman"/>
          <w:sz w:val="28"/>
          <w:szCs w:val="28"/>
        </w:rPr>
        <w:t>, Салливан</w:t>
      </w:r>
      <w:r w:rsidR="00B22DAA" w:rsidRPr="00056071">
        <w:rPr>
          <w:rFonts w:ascii="Times New Roman" w:hAnsi="Times New Roman" w:cs="Times New Roman"/>
          <w:sz w:val="28"/>
          <w:szCs w:val="28"/>
        </w:rPr>
        <w:t xml:space="preserve"> Г.С.</w:t>
      </w:r>
      <w:r w:rsidR="00F36E9F" w:rsidRPr="00056071">
        <w:rPr>
          <w:rFonts w:ascii="Times New Roman" w:hAnsi="Times New Roman" w:cs="Times New Roman"/>
          <w:sz w:val="28"/>
          <w:szCs w:val="28"/>
        </w:rPr>
        <w:t xml:space="preserve">, </w:t>
      </w:r>
      <w:r w:rsidR="00B22DAA" w:rsidRPr="00056071">
        <w:rPr>
          <w:rFonts w:ascii="Times New Roman" w:hAnsi="Times New Roman" w:cs="Times New Roman"/>
          <w:sz w:val="28"/>
          <w:szCs w:val="28"/>
        </w:rPr>
        <w:t xml:space="preserve">Спилбергер Ч.Д., Фрейд 3., </w:t>
      </w:r>
      <w:r w:rsidR="00F36E9F" w:rsidRPr="00056071">
        <w:rPr>
          <w:rFonts w:ascii="Times New Roman" w:hAnsi="Times New Roman" w:cs="Times New Roman"/>
          <w:sz w:val="28"/>
          <w:szCs w:val="28"/>
        </w:rPr>
        <w:t>Хорни</w:t>
      </w:r>
      <w:r w:rsidR="00B22DAA" w:rsidRPr="00056071">
        <w:rPr>
          <w:rFonts w:ascii="Times New Roman" w:hAnsi="Times New Roman" w:cs="Times New Roman"/>
          <w:sz w:val="28"/>
          <w:szCs w:val="28"/>
        </w:rPr>
        <w:t xml:space="preserve"> К.</w:t>
      </w:r>
      <w:r w:rsidR="00F36E9F" w:rsidRPr="00056071">
        <w:rPr>
          <w:rFonts w:ascii="Times New Roman" w:hAnsi="Times New Roman" w:cs="Times New Roman"/>
          <w:sz w:val="28"/>
          <w:szCs w:val="28"/>
        </w:rPr>
        <w:t xml:space="preserve"> </w:t>
      </w:r>
    </w:p>
    <w:p w:rsidR="00E11592" w:rsidRPr="00056071" w:rsidRDefault="00E11592" w:rsidP="00D76FDE">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Вопросами моделирования и проектирования образовательной среды, в которой личность востребована и свободно функционирует, а ее участники чувствуют защищенность и удовлетворение основных потребностей, занимались </w:t>
      </w:r>
      <w:r w:rsidR="00AA2971" w:rsidRPr="00056071">
        <w:rPr>
          <w:rFonts w:ascii="Times New Roman" w:hAnsi="Times New Roman" w:cs="Times New Roman"/>
          <w:sz w:val="28"/>
          <w:szCs w:val="28"/>
        </w:rPr>
        <w:t xml:space="preserve">исследователи Баева И.А., Битянова М.Р., Груздева Н.В., Коменский Я.А., Мкртычан Г.А., </w:t>
      </w:r>
      <w:r w:rsidR="00B54219" w:rsidRPr="00056071">
        <w:rPr>
          <w:rFonts w:ascii="Times New Roman" w:hAnsi="Times New Roman" w:cs="Times New Roman"/>
          <w:sz w:val="28"/>
          <w:szCs w:val="28"/>
        </w:rPr>
        <w:t>Панов</w:t>
      </w:r>
      <w:r w:rsidR="00AA2971" w:rsidRPr="00056071">
        <w:rPr>
          <w:rFonts w:ascii="Times New Roman" w:hAnsi="Times New Roman" w:cs="Times New Roman"/>
          <w:sz w:val="28"/>
          <w:szCs w:val="28"/>
        </w:rPr>
        <w:t xml:space="preserve"> В.И.</w:t>
      </w:r>
      <w:r w:rsidR="00B54219" w:rsidRPr="00056071">
        <w:rPr>
          <w:rFonts w:ascii="Times New Roman" w:hAnsi="Times New Roman" w:cs="Times New Roman"/>
          <w:sz w:val="28"/>
          <w:szCs w:val="28"/>
        </w:rPr>
        <w:t xml:space="preserve"> </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Проблему создания условий, при которых образовательная среда будет психологически наиболее безопасной  активно рассматривают в своих исследованиях </w:t>
      </w:r>
      <w:r w:rsidR="00AD07A8" w:rsidRPr="00056071">
        <w:rPr>
          <w:rFonts w:ascii="Times New Roman" w:hAnsi="Times New Roman" w:cs="Times New Roman"/>
          <w:sz w:val="28"/>
          <w:szCs w:val="28"/>
        </w:rPr>
        <w:t>Авдеев В.В., Ананьев Б.Г., Андреева Г.М., Бурлачук Л.Ф., Дубровина И.В., Исаев Е.И., Климов Е.А., Краус Б., Левин В.А.,</w:t>
      </w:r>
      <w:r w:rsidR="00B81A5E" w:rsidRPr="00056071">
        <w:rPr>
          <w:rFonts w:ascii="Times New Roman" w:hAnsi="Times New Roman" w:cs="Times New Roman"/>
          <w:sz w:val="28"/>
          <w:szCs w:val="28"/>
        </w:rPr>
        <w:t xml:space="preserve"> Ломов</w:t>
      </w:r>
      <w:r w:rsidR="00AD07A8" w:rsidRPr="00056071">
        <w:rPr>
          <w:rFonts w:ascii="Times New Roman" w:hAnsi="Times New Roman" w:cs="Times New Roman"/>
          <w:sz w:val="28"/>
          <w:szCs w:val="28"/>
        </w:rPr>
        <w:t xml:space="preserve"> Б.Ф.</w:t>
      </w:r>
      <w:r w:rsidR="00B81A5E" w:rsidRPr="00056071">
        <w:rPr>
          <w:rFonts w:ascii="Times New Roman" w:hAnsi="Times New Roman" w:cs="Times New Roman"/>
          <w:sz w:val="28"/>
          <w:szCs w:val="28"/>
        </w:rPr>
        <w:t xml:space="preserve">, </w:t>
      </w:r>
      <w:r w:rsidR="00AD07A8" w:rsidRPr="00056071">
        <w:rPr>
          <w:rFonts w:ascii="Times New Roman" w:hAnsi="Times New Roman" w:cs="Times New Roman"/>
          <w:sz w:val="28"/>
          <w:szCs w:val="28"/>
        </w:rPr>
        <w:t xml:space="preserve">Осорина М.В., Реан А.А., </w:t>
      </w:r>
      <w:r w:rsidR="00B81A5E" w:rsidRPr="00056071">
        <w:rPr>
          <w:rFonts w:ascii="Times New Roman" w:hAnsi="Times New Roman" w:cs="Times New Roman"/>
          <w:sz w:val="28"/>
          <w:szCs w:val="28"/>
        </w:rPr>
        <w:t>Слободчиков</w:t>
      </w:r>
      <w:r w:rsidR="00AD07A8" w:rsidRPr="00056071">
        <w:rPr>
          <w:rFonts w:ascii="Times New Roman" w:hAnsi="Times New Roman" w:cs="Times New Roman"/>
          <w:sz w:val="28"/>
          <w:szCs w:val="28"/>
        </w:rPr>
        <w:t xml:space="preserve"> В.И</w:t>
      </w:r>
      <w:r w:rsidR="00B81A5E" w:rsidRPr="00056071">
        <w:rPr>
          <w:rFonts w:ascii="Times New Roman" w:hAnsi="Times New Roman" w:cs="Times New Roman"/>
          <w:sz w:val="28"/>
          <w:szCs w:val="28"/>
        </w:rPr>
        <w:t xml:space="preserve">, </w:t>
      </w:r>
      <w:r w:rsidR="00C967D8" w:rsidRPr="00056071">
        <w:rPr>
          <w:rFonts w:ascii="Times New Roman" w:hAnsi="Times New Roman" w:cs="Times New Roman"/>
          <w:sz w:val="28"/>
          <w:szCs w:val="28"/>
        </w:rPr>
        <w:t>Фельдштейн Д.И.,</w:t>
      </w:r>
      <w:r w:rsidR="00B81A5E" w:rsidRPr="00056071">
        <w:rPr>
          <w:rFonts w:ascii="Times New Roman" w:hAnsi="Times New Roman" w:cs="Times New Roman"/>
          <w:sz w:val="28"/>
          <w:szCs w:val="28"/>
        </w:rPr>
        <w:t xml:space="preserve"> </w:t>
      </w:r>
      <w:r w:rsidR="00AD07A8" w:rsidRPr="00056071">
        <w:rPr>
          <w:rFonts w:ascii="Times New Roman" w:hAnsi="Times New Roman" w:cs="Times New Roman"/>
          <w:sz w:val="28"/>
          <w:szCs w:val="28"/>
        </w:rPr>
        <w:t xml:space="preserve">Фромм Э., </w:t>
      </w:r>
      <w:r w:rsidR="00C967D8" w:rsidRPr="00056071">
        <w:rPr>
          <w:rFonts w:ascii="Times New Roman" w:hAnsi="Times New Roman" w:cs="Times New Roman"/>
          <w:sz w:val="28"/>
          <w:szCs w:val="28"/>
        </w:rPr>
        <w:t xml:space="preserve">Эльконин Д.Б., </w:t>
      </w:r>
      <w:r w:rsidR="00AD07A8" w:rsidRPr="00056071">
        <w:rPr>
          <w:rFonts w:ascii="Times New Roman" w:hAnsi="Times New Roman" w:cs="Times New Roman"/>
          <w:sz w:val="28"/>
          <w:szCs w:val="28"/>
        </w:rPr>
        <w:t>Ясвин В.А.</w:t>
      </w:r>
    </w:p>
    <w:p w:rsidR="00CB086E" w:rsidRPr="00056071" w:rsidRDefault="00E11592" w:rsidP="00C342D8">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b/>
          <w:sz w:val="28"/>
          <w:szCs w:val="28"/>
          <w:u w:val="single"/>
        </w:rPr>
        <w:t xml:space="preserve">Цель </w:t>
      </w:r>
      <w:r w:rsidR="00C342D8" w:rsidRPr="00056071">
        <w:rPr>
          <w:rFonts w:ascii="Times New Roman" w:hAnsi="Times New Roman" w:cs="Times New Roman"/>
          <w:b/>
          <w:sz w:val="28"/>
          <w:szCs w:val="28"/>
          <w:u w:val="single"/>
        </w:rPr>
        <w:t>выпускной квалификационной</w:t>
      </w:r>
      <w:r w:rsidRPr="00056071">
        <w:rPr>
          <w:rFonts w:ascii="Times New Roman" w:hAnsi="Times New Roman" w:cs="Times New Roman"/>
          <w:b/>
          <w:sz w:val="28"/>
          <w:szCs w:val="28"/>
          <w:u w:val="single"/>
        </w:rPr>
        <w:t xml:space="preserve"> работы</w:t>
      </w:r>
      <w:r w:rsidRPr="00056071">
        <w:rPr>
          <w:rFonts w:ascii="Times New Roman" w:hAnsi="Times New Roman" w:cs="Times New Roman"/>
          <w:sz w:val="28"/>
          <w:szCs w:val="28"/>
        </w:rPr>
        <w:t xml:space="preserve"> – изучить </w:t>
      </w:r>
      <w:r w:rsidR="00DA20D0" w:rsidRPr="00056071">
        <w:rPr>
          <w:rFonts w:ascii="Times New Roman" w:hAnsi="Times New Roman" w:cs="Times New Roman"/>
          <w:color w:val="000000" w:themeColor="text1"/>
          <w:sz w:val="28"/>
          <w:szCs w:val="28"/>
        </w:rPr>
        <w:t>связь</w:t>
      </w:r>
      <w:r w:rsidR="00C342D8" w:rsidRPr="00056071">
        <w:rPr>
          <w:rFonts w:ascii="Times New Roman" w:hAnsi="Times New Roman" w:cs="Times New Roman"/>
          <w:color w:val="000000" w:themeColor="text1"/>
          <w:sz w:val="28"/>
          <w:szCs w:val="28"/>
        </w:rPr>
        <w:t xml:space="preserve"> уровня тревожности </w:t>
      </w:r>
      <w:r w:rsidR="00DA20D0" w:rsidRPr="00056071">
        <w:rPr>
          <w:rFonts w:ascii="Times New Roman" w:hAnsi="Times New Roman" w:cs="Times New Roman"/>
          <w:color w:val="000000" w:themeColor="text1"/>
          <w:sz w:val="28"/>
          <w:szCs w:val="28"/>
        </w:rPr>
        <w:t>учащихся</w:t>
      </w:r>
      <w:r w:rsidR="00C342D8" w:rsidRPr="00056071">
        <w:rPr>
          <w:rFonts w:ascii="Times New Roman" w:hAnsi="Times New Roman" w:cs="Times New Roman"/>
          <w:color w:val="000000" w:themeColor="text1"/>
          <w:sz w:val="28"/>
          <w:szCs w:val="28"/>
        </w:rPr>
        <w:t xml:space="preserve"> старшего школьного возраста </w:t>
      </w:r>
      <w:r w:rsidR="00DA20D0" w:rsidRPr="00056071">
        <w:rPr>
          <w:rFonts w:ascii="Times New Roman" w:hAnsi="Times New Roman" w:cs="Times New Roman"/>
          <w:color w:val="000000" w:themeColor="text1"/>
          <w:sz w:val="28"/>
          <w:szCs w:val="28"/>
        </w:rPr>
        <w:t xml:space="preserve">с их субъективной оценкой </w:t>
      </w:r>
      <w:r w:rsidR="00C342D8" w:rsidRPr="00056071">
        <w:rPr>
          <w:rFonts w:ascii="Times New Roman" w:hAnsi="Times New Roman" w:cs="Times New Roman"/>
          <w:color w:val="000000" w:themeColor="text1"/>
          <w:sz w:val="28"/>
          <w:szCs w:val="28"/>
        </w:rPr>
        <w:t xml:space="preserve"> психологической безопасности образовательной среды</w:t>
      </w:r>
      <w:r w:rsidRPr="00056071">
        <w:rPr>
          <w:rFonts w:ascii="Times New Roman" w:hAnsi="Times New Roman" w:cs="Times New Roman"/>
          <w:color w:val="000000" w:themeColor="text1"/>
          <w:sz w:val="28"/>
          <w:szCs w:val="28"/>
        </w:rPr>
        <w:t>.</w:t>
      </w:r>
    </w:p>
    <w:p w:rsidR="00CB086E" w:rsidRPr="00056071" w:rsidRDefault="00E11592" w:rsidP="00C342D8">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b/>
          <w:sz w:val="28"/>
          <w:szCs w:val="28"/>
          <w:u w:val="single"/>
        </w:rPr>
        <w:t>Объект исследования</w:t>
      </w:r>
      <w:r w:rsidRPr="00056071">
        <w:rPr>
          <w:rFonts w:ascii="Times New Roman" w:hAnsi="Times New Roman" w:cs="Times New Roman"/>
          <w:sz w:val="28"/>
          <w:szCs w:val="28"/>
        </w:rPr>
        <w:t xml:space="preserve"> – </w:t>
      </w:r>
      <w:r w:rsidR="00DA20D0" w:rsidRPr="00056071">
        <w:rPr>
          <w:rFonts w:ascii="Times New Roman" w:hAnsi="Times New Roman" w:cs="Times New Roman"/>
          <w:sz w:val="28"/>
          <w:szCs w:val="28"/>
        </w:rPr>
        <w:t>юноши и девушки</w:t>
      </w:r>
      <w:r w:rsidRPr="00056071">
        <w:rPr>
          <w:rFonts w:ascii="Times New Roman" w:hAnsi="Times New Roman" w:cs="Times New Roman"/>
          <w:sz w:val="28"/>
          <w:szCs w:val="28"/>
        </w:rPr>
        <w:t xml:space="preserve"> </w:t>
      </w:r>
      <w:r w:rsidR="00A30E18" w:rsidRPr="00056071">
        <w:rPr>
          <w:rFonts w:ascii="Times New Roman" w:hAnsi="Times New Roman" w:cs="Times New Roman"/>
          <w:sz w:val="28"/>
          <w:szCs w:val="28"/>
        </w:rPr>
        <w:t>старших</w:t>
      </w:r>
      <w:r w:rsidRPr="00056071">
        <w:rPr>
          <w:rFonts w:ascii="Times New Roman" w:hAnsi="Times New Roman" w:cs="Times New Roman"/>
          <w:sz w:val="28"/>
          <w:szCs w:val="28"/>
        </w:rPr>
        <w:t xml:space="preserve"> классов средней школы.</w:t>
      </w:r>
    </w:p>
    <w:p w:rsidR="00E11592" w:rsidRPr="00056071" w:rsidRDefault="00E11592" w:rsidP="00C342D8">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b/>
          <w:sz w:val="28"/>
          <w:szCs w:val="28"/>
          <w:u w:val="single"/>
        </w:rPr>
        <w:t>Предмет исследования</w:t>
      </w:r>
      <w:r w:rsidRPr="00056071">
        <w:rPr>
          <w:rFonts w:ascii="Times New Roman" w:hAnsi="Times New Roman" w:cs="Times New Roman"/>
          <w:sz w:val="28"/>
          <w:szCs w:val="28"/>
        </w:rPr>
        <w:t xml:space="preserve"> –  тревожность; психологическая безопасность образовательной среды</w:t>
      </w:r>
      <w:r w:rsidR="00B322C8" w:rsidRPr="00056071">
        <w:rPr>
          <w:rFonts w:ascii="Times New Roman" w:hAnsi="Times New Roman" w:cs="Times New Roman"/>
          <w:sz w:val="28"/>
          <w:szCs w:val="28"/>
        </w:rPr>
        <w:t>, возраст, пол</w:t>
      </w:r>
      <w:r w:rsidRPr="00056071">
        <w:rPr>
          <w:rFonts w:ascii="Times New Roman" w:hAnsi="Times New Roman" w:cs="Times New Roman"/>
          <w:sz w:val="28"/>
          <w:szCs w:val="28"/>
        </w:rPr>
        <w:t>.</w:t>
      </w:r>
    </w:p>
    <w:p w:rsidR="00E11592" w:rsidRPr="00056071" w:rsidRDefault="00E11592" w:rsidP="00E11592">
      <w:pPr>
        <w:spacing w:after="0" w:line="360" w:lineRule="auto"/>
        <w:ind w:firstLine="709"/>
        <w:jc w:val="both"/>
        <w:rPr>
          <w:rFonts w:ascii="Times New Roman" w:hAnsi="Times New Roman" w:cs="Times New Roman"/>
          <w:b/>
          <w:sz w:val="28"/>
          <w:szCs w:val="28"/>
          <w:u w:val="single"/>
        </w:rPr>
      </w:pPr>
      <w:r w:rsidRPr="00056071">
        <w:rPr>
          <w:rFonts w:ascii="Times New Roman" w:hAnsi="Times New Roman" w:cs="Times New Roman"/>
          <w:b/>
          <w:sz w:val="28"/>
          <w:szCs w:val="28"/>
          <w:u w:val="single"/>
        </w:rPr>
        <w:t>Задачи исследования:</w:t>
      </w:r>
    </w:p>
    <w:p w:rsidR="00E11592" w:rsidRPr="00056071" w:rsidRDefault="00E11592" w:rsidP="002F2D19">
      <w:pPr>
        <w:pStyle w:val="a4"/>
        <w:numPr>
          <w:ilvl w:val="0"/>
          <w:numId w:val="4"/>
        </w:numPr>
        <w:spacing w:after="0" w:line="360" w:lineRule="auto"/>
        <w:ind w:left="0" w:firstLine="709"/>
        <w:contextualSpacing w:val="0"/>
        <w:jc w:val="both"/>
        <w:rPr>
          <w:rFonts w:ascii="Times New Roman" w:hAnsi="Times New Roman" w:cs="Times New Roman"/>
          <w:sz w:val="28"/>
          <w:szCs w:val="28"/>
        </w:rPr>
      </w:pPr>
      <w:r w:rsidRPr="00056071">
        <w:rPr>
          <w:rFonts w:ascii="Times New Roman" w:hAnsi="Times New Roman" w:cs="Times New Roman"/>
          <w:sz w:val="28"/>
          <w:szCs w:val="28"/>
        </w:rPr>
        <w:t xml:space="preserve">Изучить психологическую литературу </w:t>
      </w:r>
      <w:r w:rsidR="002D4AA1" w:rsidRPr="00056071">
        <w:rPr>
          <w:rFonts w:ascii="Times New Roman" w:hAnsi="Times New Roman" w:cs="Times New Roman"/>
          <w:sz w:val="28"/>
          <w:szCs w:val="28"/>
        </w:rPr>
        <w:t xml:space="preserve">о </w:t>
      </w:r>
      <w:r w:rsidR="00D7502A" w:rsidRPr="00056071">
        <w:rPr>
          <w:rFonts w:ascii="Times New Roman" w:hAnsi="Times New Roman" w:cs="Times New Roman"/>
          <w:color w:val="000000" w:themeColor="text1"/>
          <w:sz w:val="28"/>
          <w:szCs w:val="28"/>
        </w:rPr>
        <w:t>связи</w:t>
      </w:r>
      <w:r w:rsidR="002D4AA1" w:rsidRPr="00056071">
        <w:rPr>
          <w:rFonts w:ascii="Times New Roman" w:hAnsi="Times New Roman" w:cs="Times New Roman"/>
          <w:color w:val="000000" w:themeColor="text1"/>
          <w:sz w:val="28"/>
          <w:szCs w:val="28"/>
        </w:rPr>
        <w:t xml:space="preserve"> уровня тревожности </w:t>
      </w:r>
      <w:r w:rsidR="00D7502A" w:rsidRPr="00056071">
        <w:rPr>
          <w:rFonts w:ascii="Times New Roman" w:hAnsi="Times New Roman" w:cs="Times New Roman"/>
          <w:color w:val="000000" w:themeColor="text1"/>
          <w:sz w:val="28"/>
          <w:szCs w:val="28"/>
        </w:rPr>
        <w:t>учащихся  старшего школьного возраста с  их субъективной оценкой</w:t>
      </w:r>
      <w:r w:rsidR="002D4AA1" w:rsidRPr="00056071">
        <w:rPr>
          <w:rFonts w:ascii="Times New Roman" w:hAnsi="Times New Roman" w:cs="Times New Roman"/>
          <w:color w:val="000000" w:themeColor="text1"/>
          <w:sz w:val="28"/>
          <w:szCs w:val="28"/>
        </w:rPr>
        <w:t xml:space="preserve"> психологической безопасности образовательной среды</w:t>
      </w:r>
      <w:r w:rsidRPr="00056071">
        <w:rPr>
          <w:rFonts w:ascii="Times New Roman" w:hAnsi="Times New Roman" w:cs="Times New Roman"/>
          <w:color w:val="000000" w:themeColor="text1"/>
          <w:sz w:val="28"/>
          <w:szCs w:val="28"/>
        </w:rPr>
        <w:t>.</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2. Составить программу эмпирического исследования </w:t>
      </w:r>
      <w:r w:rsidR="00D6564E"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3. Сформировать выборку испытуемых.</w:t>
      </w:r>
    </w:p>
    <w:p w:rsidR="00CE7EEC" w:rsidRPr="00056071" w:rsidRDefault="00E11592" w:rsidP="00CE7EEC">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4. </w:t>
      </w:r>
      <w:r w:rsidR="00567FF1" w:rsidRPr="00056071">
        <w:rPr>
          <w:rFonts w:ascii="Times New Roman" w:hAnsi="Times New Roman" w:cs="Times New Roman"/>
          <w:sz w:val="28"/>
          <w:szCs w:val="28"/>
        </w:rPr>
        <w:t>И</w:t>
      </w:r>
      <w:r w:rsidRPr="00056071">
        <w:rPr>
          <w:rFonts w:ascii="Times New Roman" w:hAnsi="Times New Roman" w:cs="Times New Roman"/>
          <w:sz w:val="28"/>
          <w:szCs w:val="28"/>
        </w:rPr>
        <w:t xml:space="preserve">зучить </w:t>
      </w:r>
      <w:r w:rsidRPr="00056071">
        <w:rPr>
          <w:rFonts w:ascii="Times New Roman" w:hAnsi="Times New Roman" w:cs="Times New Roman"/>
          <w:color w:val="000000" w:themeColor="text1"/>
          <w:sz w:val="28"/>
          <w:szCs w:val="28"/>
        </w:rPr>
        <w:t xml:space="preserve">особенности </w:t>
      </w:r>
      <w:r w:rsidR="00CE7EEC"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5. Провести обработку, анализ и интерпретацию </w:t>
      </w:r>
      <w:r w:rsidR="00567FF1" w:rsidRPr="00056071">
        <w:rPr>
          <w:rFonts w:ascii="Times New Roman" w:hAnsi="Times New Roman" w:cs="Times New Roman"/>
          <w:sz w:val="28"/>
          <w:szCs w:val="28"/>
        </w:rPr>
        <w:t>полученных</w:t>
      </w:r>
      <w:r w:rsidRPr="00056071">
        <w:rPr>
          <w:rFonts w:ascii="Times New Roman" w:hAnsi="Times New Roman" w:cs="Times New Roman"/>
          <w:sz w:val="28"/>
          <w:szCs w:val="28"/>
        </w:rPr>
        <w:t xml:space="preserve"> данных.</w:t>
      </w:r>
    </w:p>
    <w:p w:rsidR="00CE7EEC" w:rsidRPr="00056071" w:rsidRDefault="00E11592" w:rsidP="00CE7EEC">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6. Сформулировать выводы о </w:t>
      </w:r>
      <w:r w:rsidR="00CE7EEC"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0F5E36" w:rsidRPr="00056071" w:rsidRDefault="000F5E36" w:rsidP="000F5E36">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lastRenderedPageBreak/>
        <w:t xml:space="preserve">7. Сформулировать </w:t>
      </w:r>
      <w:r w:rsidR="0019757B" w:rsidRPr="00056071">
        <w:rPr>
          <w:rFonts w:ascii="Times New Roman" w:hAnsi="Times New Roman" w:cs="Times New Roman"/>
          <w:color w:val="000000" w:themeColor="text1"/>
          <w:sz w:val="28"/>
          <w:szCs w:val="28"/>
        </w:rPr>
        <w:t xml:space="preserve">коррекционную </w:t>
      </w:r>
      <w:r w:rsidRPr="00056071">
        <w:rPr>
          <w:rFonts w:ascii="Times New Roman" w:hAnsi="Times New Roman" w:cs="Times New Roman"/>
          <w:color w:val="000000" w:themeColor="text1"/>
          <w:sz w:val="28"/>
          <w:szCs w:val="28"/>
        </w:rPr>
        <w:t>программу</w:t>
      </w:r>
      <w:r w:rsidR="00426F24" w:rsidRPr="00056071">
        <w:rPr>
          <w:rFonts w:ascii="Times New Roman" w:hAnsi="Times New Roman" w:cs="Times New Roman"/>
          <w:color w:val="000000" w:themeColor="text1"/>
          <w:sz w:val="28"/>
          <w:szCs w:val="28"/>
        </w:rPr>
        <w:t>, направленную</w:t>
      </w:r>
      <w:r w:rsidRPr="00056071">
        <w:rPr>
          <w:rFonts w:ascii="Times New Roman" w:hAnsi="Times New Roman" w:cs="Times New Roman"/>
          <w:color w:val="000000" w:themeColor="text1"/>
          <w:sz w:val="28"/>
          <w:szCs w:val="28"/>
        </w:rPr>
        <w:t xml:space="preserve"> на снижение уровня личностной тревожности </w:t>
      </w:r>
      <w:r w:rsidR="00426F24" w:rsidRPr="00056071">
        <w:rPr>
          <w:rFonts w:ascii="Times New Roman" w:hAnsi="Times New Roman" w:cs="Times New Roman"/>
          <w:color w:val="000000" w:themeColor="text1"/>
          <w:sz w:val="28"/>
          <w:szCs w:val="28"/>
        </w:rPr>
        <w:t xml:space="preserve">учащихся </w:t>
      </w:r>
      <w:r w:rsidRPr="00056071">
        <w:rPr>
          <w:rFonts w:ascii="Times New Roman" w:hAnsi="Times New Roman" w:cs="Times New Roman"/>
          <w:color w:val="000000" w:themeColor="text1"/>
          <w:sz w:val="28"/>
          <w:szCs w:val="28"/>
        </w:rPr>
        <w:t xml:space="preserve"> старшего школьного возраста.</w:t>
      </w:r>
    </w:p>
    <w:p w:rsidR="00461E9D" w:rsidRPr="00056071" w:rsidRDefault="000F5E36" w:rsidP="00461E9D">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8</w:t>
      </w:r>
      <w:r w:rsidR="00E11592" w:rsidRPr="00056071">
        <w:rPr>
          <w:rFonts w:ascii="Times New Roman" w:hAnsi="Times New Roman" w:cs="Times New Roman"/>
          <w:sz w:val="28"/>
          <w:szCs w:val="28"/>
        </w:rPr>
        <w:t xml:space="preserve">. Сформулировать заключение </w:t>
      </w:r>
      <w:r w:rsidR="00AA4E0F" w:rsidRPr="00056071">
        <w:rPr>
          <w:rFonts w:ascii="Times New Roman" w:hAnsi="Times New Roman" w:cs="Times New Roman"/>
          <w:sz w:val="28"/>
          <w:szCs w:val="28"/>
        </w:rPr>
        <w:t xml:space="preserve">по итогам изучения </w:t>
      </w:r>
      <w:r w:rsidR="00461E9D"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461E9D" w:rsidRPr="00056071" w:rsidRDefault="00461E9D" w:rsidP="00E11592">
      <w:pPr>
        <w:spacing w:after="0" w:line="360" w:lineRule="auto"/>
        <w:ind w:firstLine="709"/>
        <w:jc w:val="both"/>
        <w:rPr>
          <w:rFonts w:ascii="Times New Roman" w:hAnsi="Times New Roman" w:cs="Times New Roman"/>
          <w:sz w:val="28"/>
          <w:szCs w:val="28"/>
        </w:rPr>
      </w:pPr>
    </w:p>
    <w:p w:rsidR="000A28A7" w:rsidRPr="00056071" w:rsidRDefault="00E11592" w:rsidP="00E11592">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t>Гипотеза исследования</w:t>
      </w:r>
      <w:r w:rsidRPr="00056071">
        <w:rPr>
          <w:rFonts w:ascii="Times New Roman" w:hAnsi="Times New Roman" w:cs="Times New Roman"/>
          <w:b/>
          <w:sz w:val="28"/>
          <w:szCs w:val="28"/>
        </w:rPr>
        <w:t>:</w:t>
      </w:r>
      <w:r w:rsidRPr="00056071">
        <w:rPr>
          <w:rFonts w:ascii="Times New Roman" w:hAnsi="Times New Roman" w:cs="Times New Roman"/>
          <w:sz w:val="28"/>
          <w:szCs w:val="28"/>
        </w:rPr>
        <w:t xml:space="preserve"> мы предполагаем, что</w:t>
      </w:r>
      <w:r w:rsidR="00C110D3" w:rsidRPr="00056071">
        <w:rPr>
          <w:rFonts w:ascii="Times New Roman" w:hAnsi="Times New Roman" w:cs="Times New Roman"/>
          <w:sz w:val="28"/>
          <w:szCs w:val="28"/>
        </w:rPr>
        <w:t xml:space="preserve"> </w:t>
      </w:r>
      <w:r w:rsidR="000A28A7" w:rsidRPr="00056071">
        <w:rPr>
          <w:rFonts w:ascii="Times New Roman" w:hAnsi="Times New Roman" w:cs="Times New Roman"/>
          <w:color w:val="000000" w:themeColor="text1"/>
          <w:sz w:val="28"/>
          <w:szCs w:val="28"/>
        </w:rPr>
        <w:t xml:space="preserve">субъективная оценка психологической безопасности образовательной среды будет различаться у </w:t>
      </w:r>
      <w:r w:rsidR="00E50017" w:rsidRPr="00056071">
        <w:rPr>
          <w:rFonts w:ascii="Times New Roman" w:hAnsi="Times New Roman" w:cs="Times New Roman"/>
          <w:color w:val="000000" w:themeColor="text1"/>
          <w:sz w:val="28"/>
          <w:szCs w:val="28"/>
        </w:rPr>
        <w:t>девушек</w:t>
      </w:r>
      <w:r w:rsidR="000A28A7" w:rsidRPr="00056071">
        <w:rPr>
          <w:rFonts w:ascii="Times New Roman" w:hAnsi="Times New Roman" w:cs="Times New Roman"/>
          <w:color w:val="000000" w:themeColor="text1"/>
          <w:sz w:val="28"/>
          <w:szCs w:val="28"/>
        </w:rPr>
        <w:t xml:space="preserve"> и</w:t>
      </w:r>
      <w:r w:rsidR="00E50017" w:rsidRPr="00056071">
        <w:rPr>
          <w:rFonts w:ascii="Times New Roman" w:hAnsi="Times New Roman" w:cs="Times New Roman"/>
          <w:color w:val="000000" w:themeColor="text1"/>
          <w:sz w:val="28"/>
          <w:szCs w:val="28"/>
        </w:rPr>
        <w:t xml:space="preserve"> юношей</w:t>
      </w:r>
      <w:r w:rsidR="000A28A7" w:rsidRPr="00056071">
        <w:rPr>
          <w:rFonts w:ascii="Times New Roman" w:hAnsi="Times New Roman" w:cs="Times New Roman"/>
          <w:color w:val="000000" w:themeColor="text1"/>
          <w:sz w:val="28"/>
          <w:szCs w:val="28"/>
        </w:rPr>
        <w:t xml:space="preserve"> старшего школьного возраста в зависимости от </w:t>
      </w:r>
      <w:r w:rsidR="000A28A7" w:rsidRPr="00056071">
        <w:rPr>
          <w:rFonts w:ascii="Times New Roman" w:hAnsi="Times New Roman" w:cs="Times New Roman"/>
          <w:sz w:val="28"/>
          <w:szCs w:val="28"/>
        </w:rPr>
        <w:t xml:space="preserve">уровня личностной тревожности: 1) </w:t>
      </w:r>
      <w:r w:rsidR="00E50017" w:rsidRPr="00056071">
        <w:rPr>
          <w:rFonts w:ascii="Times New Roman" w:hAnsi="Times New Roman" w:cs="Times New Roman"/>
          <w:sz w:val="28"/>
          <w:szCs w:val="28"/>
        </w:rPr>
        <w:t>девушки и юноши</w:t>
      </w:r>
      <w:r w:rsidR="000A28A7" w:rsidRPr="00056071">
        <w:rPr>
          <w:rFonts w:ascii="Times New Roman" w:hAnsi="Times New Roman" w:cs="Times New Roman"/>
          <w:sz w:val="28"/>
          <w:szCs w:val="28"/>
        </w:rPr>
        <w:t xml:space="preserve"> </w:t>
      </w:r>
      <w:r w:rsidR="000A28A7" w:rsidRPr="00056071">
        <w:rPr>
          <w:rFonts w:ascii="Times New Roman" w:hAnsi="Times New Roman" w:cs="Times New Roman"/>
          <w:b/>
          <w:sz w:val="28"/>
          <w:szCs w:val="28"/>
        </w:rPr>
        <w:t>с низким</w:t>
      </w:r>
      <w:r w:rsidR="000A28A7" w:rsidRPr="00056071">
        <w:rPr>
          <w:rFonts w:ascii="Times New Roman" w:hAnsi="Times New Roman" w:cs="Times New Roman"/>
          <w:sz w:val="28"/>
          <w:szCs w:val="28"/>
        </w:rPr>
        <w:t xml:space="preserve"> уровнем личностной тревожности, будут обладать более положительным отношением к образовательной среде, высокой удовлетворенностью характеристиками образовательной среды и защищенностью от угроз, в отличие от </w:t>
      </w:r>
      <w:r w:rsidR="00E50017" w:rsidRPr="00056071">
        <w:rPr>
          <w:rFonts w:ascii="Times New Roman" w:hAnsi="Times New Roman" w:cs="Times New Roman"/>
          <w:sz w:val="28"/>
          <w:szCs w:val="28"/>
        </w:rPr>
        <w:t>девушек</w:t>
      </w:r>
      <w:r w:rsidR="000A28A7" w:rsidRPr="00056071">
        <w:rPr>
          <w:rFonts w:ascii="Times New Roman" w:hAnsi="Times New Roman" w:cs="Times New Roman"/>
          <w:sz w:val="28"/>
          <w:szCs w:val="28"/>
        </w:rPr>
        <w:t xml:space="preserve"> и </w:t>
      </w:r>
      <w:r w:rsidR="00E50017" w:rsidRPr="00056071">
        <w:rPr>
          <w:rFonts w:ascii="Times New Roman" w:hAnsi="Times New Roman" w:cs="Times New Roman"/>
          <w:sz w:val="28"/>
          <w:szCs w:val="28"/>
        </w:rPr>
        <w:t>юношей</w:t>
      </w:r>
      <w:r w:rsidR="000A28A7" w:rsidRPr="00056071">
        <w:rPr>
          <w:rFonts w:ascii="Times New Roman" w:hAnsi="Times New Roman" w:cs="Times New Roman"/>
          <w:sz w:val="28"/>
          <w:szCs w:val="28"/>
        </w:rPr>
        <w:t xml:space="preserve"> </w:t>
      </w:r>
      <w:r w:rsidR="000A28A7" w:rsidRPr="00056071">
        <w:rPr>
          <w:rFonts w:ascii="Times New Roman" w:hAnsi="Times New Roman" w:cs="Times New Roman"/>
          <w:b/>
          <w:sz w:val="28"/>
          <w:szCs w:val="28"/>
        </w:rPr>
        <w:t>с высоким</w:t>
      </w:r>
      <w:r w:rsidR="000A28A7" w:rsidRPr="00056071">
        <w:rPr>
          <w:rFonts w:ascii="Times New Roman" w:hAnsi="Times New Roman" w:cs="Times New Roman"/>
          <w:sz w:val="28"/>
          <w:szCs w:val="28"/>
        </w:rPr>
        <w:t xml:space="preserve"> уровнем личностной тревожности;</w:t>
      </w:r>
      <w:r w:rsidR="00F31853" w:rsidRPr="00056071">
        <w:rPr>
          <w:rFonts w:ascii="Times New Roman" w:hAnsi="Times New Roman" w:cs="Times New Roman"/>
          <w:sz w:val="28"/>
          <w:szCs w:val="28"/>
        </w:rPr>
        <w:t xml:space="preserve"> 2) эта тенденция будет выше у д</w:t>
      </w:r>
      <w:r w:rsidR="00E50017" w:rsidRPr="00056071">
        <w:rPr>
          <w:rFonts w:ascii="Times New Roman" w:hAnsi="Times New Roman" w:cs="Times New Roman"/>
          <w:sz w:val="28"/>
          <w:szCs w:val="28"/>
        </w:rPr>
        <w:t>евушек</w:t>
      </w:r>
      <w:r w:rsidR="004171C8" w:rsidRPr="00056071">
        <w:rPr>
          <w:rFonts w:ascii="Times New Roman" w:hAnsi="Times New Roman" w:cs="Times New Roman"/>
          <w:sz w:val="28"/>
          <w:szCs w:val="28"/>
        </w:rPr>
        <w:t xml:space="preserve">, чем у </w:t>
      </w:r>
      <w:r w:rsidR="00E50017" w:rsidRPr="00056071">
        <w:rPr>
          <w:rFonts w:ascii="Times New Roman" w:hAnsi="Times New Roman" w:cs="Times New Roman"/>
          <w:sz w:val="28"/>
          <w:szCs w:val="28"/>
        </w:rPr>
        <w:t>юношей</w:t>
      </w:r>
      <w:r w:rsidR="004171C8" w:rsidRPr="00056071">
        <w:rPr>
          <w:rFonts w:ascii="Times New Roman" w:hAnsi="Times New Roman" w:cs="Times New Roman"/>
          <w:color w:val="000000" w:themeColor="text1"/>
          <w:sz w:val="28"/>
          <w:szCs w:val="28"/>
        </w:rPr>
        <w:t xml:space="preserve"> старшего школьного возраста.</w:t>
      </w:r>
    </w:p>
    <w:p w:rsidR="00C76353" w:rsidRPr="00056071" w:rsidRDefault="00C76353" w:rsidP="00C76353">
      <w:pPr>
        <w:spacing w:after="0" w:line="360" w:lineRule="auto"/>
        <w:ind w:firstLine="709"/>
        <w:jc w:val="both"/>
        <w:rPr>
          <w:rFonts w:ascii="Times New Roman" w:hAnsi="Times New Roman" w:cs="Times New Roman"/>
          <w:i/>
          <w:sz w:val="28"/>
          <w:szCs w:val="28"/>
          <w:u w:val="single"/>
        </w:rPr>
      </w:pPr>
      <w:r w:rsidRPr="00056071">
        <w:rPr>
          <w:rFonts w:ascii="Times New Roman" w:hAnsi="Times New Roman" w:cs="Times New Roman"/>
          <w:sz w:val="28"/>
          <w:szCs w:val="28"/>
        </w:rPr>
        <w:t xml:space="preserve">В исследовании нашли применение следующие методы: </w:t>
      </w:r>
      <w:r w:rsidRPr="00056071">
        <w:rPr>
          <w:rFonts w:ascii="Times New Roman" w:hAnsi="Times New Roman" w:cs="Times New Roman"/>
          <w:i/>
          <w:color w:val="000000" w:themeColor="text1"/>
          <w:sz w:val="28"/>
          <w:szCs w:val="28"/>
          <w:u w:val="single"/>
        </w:rPr>
        <w:t>опрос,</w:t>
      </w:r>
      <w:r w:rsidRPr="00056071">
        <w:rPr>
          <w:rFonts w:ascii="Times New Roman" w:hAnsi="Times New Roman" w:cs="Times New Roman"/>
          <w:i/>
          <w:sz w:val="28"/>
          <w:szCs w:val="28"/>
          <w:u w:val="single"/>
        </w:rPr>
        <w:t xml:space="preserve"> тестирование, анализ и синтез полученных результатов.</w:t>
      </w:r>
    </w:p>
    <w:p w:rsidR="00E11592" w:rsidRPr="00056071" w:rsidRDefault="000A28A7"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 </w:t>
      </w:r>
      <w:r w:rsidR="00E11592" w:rsidRPr="00056071">
        <w:rPr>
          <w:rFonts w:ascii="Times New Roman" w:hAnsi="Times New Roman"/>
          <w:sz w:val="28"/>
          <w:szCs w:val="28"/>
        </w:rPr>
        <w:t>База исследования:</w:t>
      </w:r>
      <w:r w:rsidR="00E11592" w:rsidRPr="00056071">
        <w:rPr>
          <w:rFonts w:ascii="Times New Roman" w:hAnsi="Times New Roman"/>
          <w:b/>
          <w:sz w:val="28"/>
          <w:szCs w:val="28"/>
        </w:rPr>
        <w:t xml:space="preserve"> </w:t>
      </w:r>
      <w:r w:rsidR="007F3504" w:rsidRPr="00056071">
        <w:rPr>
          <w:rFonts w:ascii="Times New Roman" w:hAnsi="Times New Roman"/>
          <w:sz w:val="28"/>
          <w:szCs w:val="28"/>
        </w:rPr>
        <w:t>1)</w:t>
      </w:r>
      <w:r w:rsidR="007F3504" w:rsidRPr="00056071">
        <w:rPr>
          <w:rFonts w:ascii="Times New Roman" w:hAnsi="Times New Roman"/>
          <w:b/>
          <w:sz w:val="28"/>
          <w:szCs w:val="28"/>
        </w:rPr>
        <w:t xml:space="preserve"> </w:t>
      </w:r>
      <w:r w:rsidR="00E50017" w:rsidRPr="00056071">
        <w:rPr>
          <w:rFonts w:ascii="Times New Roman" w:hAnsi="Times New Roman" w:cs="Times New Roman"/>
          <w:sz w:val="28"/>
          <w:szCs w:val="28"/>
        </w:rPr>
        <w:t>МАОУ «СОШ № 3</w:t>
      </w:r>
      <w:r w:rsidR="00E11592" w:rsidRPr="00056071">
        <w:rPr>
          <w:rFonts w:ascii="Times New Roman" w:hAnsi="Times New Roman" w:cs="Times New Roman"/>
          <w:sz w:val="28"/>
          <w:szCs w:val="28"/>
        </w:rPr>
        <w:t xml:space="preserve"> с углубленным изучением отдельных предметов</w:t>
      </w:r>
      <w:r w:rsidR="00FC0070" w:rsidRPr="00056071">
        <w:rPr>
          <w:rFonts w:ascii="Times New Roman" w:hAnsi="Times New Roman" w:cs="Times New Roman"/>
          <w:sz w:val="28"/>
          <w:szCs w:val="28"/>
        </w:rPr>
        <w:t xml:space="preserve">»;   </w:t>
      </w:r>
      <w:r w:rsidR="004F2037" w:rsidRPr="00056071">
        <w:rPr>
          <w:rFonts w:ascii="Times New Roman" w:hAnsi="Times New Roman" w:cs="Times New Roman"/>
          <w:sz w:val="28"/>
          <w:szCs w:val="28"/>
        </w:rPr>
        <w:t xml:space="preserve"> </w:t>
      </w:r>
      <w:r w:rsidR="00E50017" w:rsidRPr="00056071">
        <w:rPr>
          <w:rFonts w:ascii="Times New Roman" w:hAnsi="Times New Roman" w:cs="Times New Roman"/>
          <w:sz w:val="28"/>
          <w:szCs w:val="28"/>
        </w:rPr>
        <w:t xml:space="preserve">2) МАОУ «СОШ № </w:t>
      </w:r>
      <w:r w:rsidR="007F3504" w:rsidRPr="00056071">
        <w:rPr>
          <w:rFonts w:ascii="Times New Roman" w:hAnsi="Times New Roman" w:cs="Times New Roman"/>
          <w:sz w:val="28"/>
          <w:szCs w:val="28"/>
        </w:rPr>
        <w:t>6 с углубленным изучением отдельных предметов».</w:t>
      </w:r>
    </w:p>
    <w:p w:rsidR="00C42682" w:rsidRPr="00056071" w:rsidRDefault="00E11592" w:rsidP="00C4268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В исследовании принимали участие ученики</w:t>
      </w:r>
      <w:r w:rsidR="00C42682" w:rsidRPr="00056071">
        <w:rPr>
          <w:rFonts w:ascii="Times New Roman" w:hAnsi="Times New Roman" w:cs="Times New Roman"/>
          <w:sz w:val="28"/>
          <w:szCs w:val="28"/>
        </w:rPr>
        <w:t xml:space="preserve"> </w:t>
      </w:r>
      <w:r w:rsidR="006875E0" w:rsidRPr="00056071">
        <w:rPr>
          <w:rFonts w:ascii="Times New Roman" w:hAnsi="Times New Roman" w:cs="Times New Roman"/>
          <w:sz w:val="28"/>
          <w:szCs w:val="28"/>
        </w:rPr>
        <w:t xml:space="preserve">старших </w:t>
      </w:r>
      <w:r w:rsidRPr="00056071">
        <w:rPr>
          <w:rFonts w:ascii="Times New Roman" w:hAnsi="Times New Roman" w:cs="Times New Roman"/>
          <w:sz w:val="28"/>
          <w:szCs w:val="28"/>
        </w:rPr>
        <w:t>классов</w:t>
      </w:r>
      <w:r w:rsidR="00D92B4A" w:rsidRPr="00056071">
        <w:rPr>
          <w:rFonts w:ascii="Times New Roman" w:hAnsi="Times New Roman" w:cs="Times New Roman"/>
          <w:sz w:val="28"/>
          <w:szCs w:val="28"/>
        </w:rPr>
        <w:t xml:space="preserve"> (10-х и 11-х)</w:t>
      </w:r>
      <w:r w:rsidRPr="00056071">
        <w:rPr>
          <w:rFonts w:ascii="Times New Roman" w:hAnsi="Times New Roman" w:cs="Times New Roman"/>
          <w:sz w:val="28"/>
          <w:szCs w:val="28"/>
        </w:rPr>
        <w:t xml:space="preserve">, в количестве </w:t>
      </w:r>
      <w:r w:rsidR="00E22C5C" w:rsidRPr="00056071">
        <w:rPr>
          <w:rFonts w:ascii="Times New Roman" w:hAnsi="Times New Roman" w:cs="Times New Roman"/>
          <w:sz w:val="28"/>
          <w:szCs w:val="28"/>
        </w:rPr>
        <w:t>155</w:t>
      </w:r>
      <w:r w:rsidRPr="00056071">
        <w:rPr>
          <w:rFonts w:ascii="Times New Roman" w:hAnsi="Times New Roman" w:cs="Times New Roman"/>
          <w:sz w:val="28"/>
          <w:szCs w:val="28"/>
        </w:rPr>
        <w:t xml:space="preserve"> человек, из них дев</w:t>
      </w:r>
      <w:r w:rsidR="00E50017" w:rsidRPr="00056071">
        <w:rPr>
          <w:rFonts w:ascii="Times New Roman" w:hAnsi="Times New Roman" w:cs="Times New Roman"/>
          <w:sz w:val="28"/>
          <w:szCs w:val="28"/>
        </w:rPr>
        <w:t>ушки</w:t>
      </w:r>
      <w:r w:rsidRPr="00056071">
        <w:rPr>
          <w:rFonts w:ascii="Times New Roman" w:hAnsi="Times New Roman" w:cs="Times New Roman"/>
          <w:sz w:val="28"/>
          <w:szCs w:val="28"/>
        </w:rPr>
        <w:t xml:space="preserve"> – </w:t>
      </w:r>
      <w:r w:rsidR="008F6E00" w:rsidRPr="00056071">
        <w:rPr>
          <w:rFonts w:ascii="Times New Roman" w:hAnsi="Times New Roman" w:cs="Times New Roman"/>
          <w:sz w:val="28"/>
          <w:szCs w:val="28"/>
        </w:rPr>
        <w:t>94</w:t>
      </w:r>
      <w:r w:rsidR="00E5514F" w:rsidRPr="00056071">
        <w:rPr>
          <w:rFonts w:ascii="Times New Roman" w:hAnsi="Times New Roman" w:cs="Times New Roman"/>
          <w:sz w:val="28"/>
          <w:szCs w:val="28"/>
        </w:rPr>
        <w:t xml:space="preserve"> (</w:t>
      </w:r>
      <w:r w:rsidR="0078241C" w:rsidRPr="00056071">
        <w:rPr>
          <w:rFonts w:ascii="Times New Roman" w:hAnsi="Times New Roman" w:cs="Times New Roman"/>
          <w:sz w:val="28"/>
          <w:szCs w:val="28"/>
        </w:rPr>
        <w:t>6</w:t>
      </w:r>
      <w:r w:rsidR="002B30F4" w:rsidRPr="00056071">
        <w:rPr>
          <w:rFonts w:ascii="Times New Roman" w:hAnsi="Times New Roman" w:cs="Times New Roman"/>
          <w:sz w:val="28"/>
          <w:szCs w:val="28"/>
        </w:rPr>
        <w:t>1</w:t>
      </w:r>
      <w:r w:rsidRPr="00056071">
        <w:rPr>
          <w:rFonts w:ascii="Times New Roman" w:hAnsi="Times New Roman" w:cs="Times New Roman"/>
          <w:sz w:val="28"/>
          <w:szCs w:val="28"/>
        </w:rPr>
        <w:t>%</w:t>
      </w:r>
      <w:r w:rsidR="00E5514F" w:rsidRPr="00056071">
        <w:rPr>
          <w:rFonts w:ascii="Times New Roman" w:hAnsi="Times New Roman" w:cs="Times New Roman"/>
          <w:sz w:val="28"/>
          <w:szCs w:val="28"/>
        </w:rPr>
        <w:t>)</w:t>
      </w:r>
      <w:r w:rsidRPr="00056071">
        <w:rPr>
          <w:rFonts w:ascii="Times New Roman" w:hAnsi="Times New Roman" w:cs="Times New Roman"/>
          <w:sz w:val="28"/>
          <w:szCs w:val="28"/>
        </w:rPr>
        <w:t xml:space="preserve">, </w:t>
      </w:r>
      <w:r w:rsidR="00E50017"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 </w:t>
      </w:r>
      <w:r w:rsidR="008F6E00" w:rsidRPr="00056071">
        <w:rPr>
          <w:rFonts w:ascii="Times New Roman" w:hAnsi="Times New Roman" w:cs="Times New Roman"/>
          <w:sz w:val="28"/>
          <w:szCs w:val="28"/>
        </w:rPr>
        <w:t>61</w:t>
      </w:r>
      <w:r w:rsidR="00E5514F" w:rsidRPr="00056071">
        <w:rPr>
          <w:rFonts w:ascii="Times New Roman" w:hAnsi="Times New Roman" w:cs="Times New Roman"/>
          <w:sz w:val="28"/>
          <w:szCs w:val="28"/>
        </w:rPr>
        <w:t xml:space="preserve"> (</w:t>
      </w:r>
      <w:r w:rsidR="0078241C" w:rsidRPr="00056071">
        <w:rPr>
          <w:rFonts w:ascii="Times New Roman" w:hAnsi="Times New Roman" w:cs="Times New Roman"/>
          <w:sz w:val="28"/>
          <w:szCs w:val="28"/>
        </w:rPr>
        <w:t>3</w:t>
      </w:r>
      <w:r w:rsidR="002B30F4" w:rsidRPr="00056071">
        <w:rPr>
          <w:rFonts w:ascii="Times New Roman" w:hAnsi="Times New Roman" w:cs="Times New Roman"/>
          <w:sz w:val="28"/>
          <w:szCs w:val="28"/>
        </w:rPr>
        <w:t>9</w:t>
      </w:r>
      <w:r w:rsidRPr="00056071">
        <w:rPr>
          <w:rFonts w:ascii="Times New Roman" w:hAnsi="Times New Roman" w:cs="Times New Roman"/>
          <w:sz w:val="28"/>
          <w:szCs w:val="28"/>
        </w:rPr>
        <w:t xml:space="preserve"> %</w:t>
      </w:r>
      <w:r w:rsidR="00E5514F" w:rsidRPr="00056071">
        <w:rPr>
          <w:rFonts w:ascii="Times New Roman" w:hAnsi="Times New Roman" w:cs="Times New Roman"/>
          <w:sz w:val="28"/>
          <w:szCs w:val="28"/>
        </w:rPr>
        <w:t>)</w:t>
      </w:r>
      <w:r w:rsidRPr="00056071">
        <w:rPr>
          <w:rFonts w:ascii="Times New Roman" w:hAnsi="Times New Roman" w:cs="Times New Roman"/>
          <w:sz w:val="28"/>
          <w:szCs w:val="28"/>
        </w:rPr>
        <w:t>, средний возраст 16,5 лет</w:t>
      </w:r>
      <w:r w:rsidR="0019757B" w:rsidRPr="00056071">
        <w:rPr>
          <w:rFonts w:ascii="Times New Roman" w:hAnsi="Times New Roman" w:cs="Times New Roman"/>
          <w:sz w:val="28"/>
          <w:szCs w:val="28"/>
        </w:rPr>
        <w:t xml:space="preserve"> (Приложение №4)</w:t>
      </w:r>
      <w:r w:rsidRPr="00056071">
        <w:rPr>
          <w:rFonts w:ascii="Times New Roman" w:hAnsi="Times New Roman" w:cs="Times New Roman"/>
          <w:sz w:val="28"/>
          <w:szCs w:val="28"/>
        </w:rPr>
        <w:t>.</w:t>
      </w:r>
      <w:r w:rsidR="00C42682" w:rsidRPr="00056071">
        <w:rPr>
          <w:rFonts w:ascii="Times New Roman" w:hAnsi="Times New Roman" w:cs="Times New Roman"/>
          <w:sz w:val="28"/>
          <w:szCs w:val="28"/>
        </w:rPr>
        <w:t xml:space="preserve"> </w:t>
      </w:r>
    </w:p>
    <w:p w:rsidR="00E11592" w:rsidRPr="00056071" w:rsidRDefault="005D6FF4" w:rsidP="0078241C">
      <w:pPr>
        <w:spacing w:after="0" w:line="360" w:lineRule="auto"/>
        <w:ind w:firstLine="709"/>
        <w:jc w:val="both"/>
        <w:rPr>
          <w:rFonts w:ascii="Times New Roman" w:hAnsi="Times New Roman" w:cs="Times New Roman"/>
          <w:sz w:val="28"/>
          <w:szCs w:val="28"/>
        </w:rPr>
      </w:pPr>
      <w:r w:rsidRPr="00056071">
        <w:rPr>
          <w:rFonts w:ascii="Times New Roman" w:eastAsia="Times New Roman" w:hAnsi="Times New Roman" w:cs="Times New Roman"/>
          <w:bCs/>
          <w:sz w:val="28"/>
          <w:szCs w:val="28"/>
        </w:rPr>
        <w:t>Структура и объем работы</w:t>
      </w:r>
      <w:r w:rsidR="004C263E" w:rsidRPr="00056071">
        <w:rPr>
          <w:rFonts w:ascii="Times New Roman" w:eastAsia="Times New Roman" w:hAnsi="Times New Roman" w:cs="Times New Roman"/>
          <w:sz w:val="28"/>
          <w:szCs w:val="28"/>
        </w:rPr>
        <w:t>:</w:t>
      </w:r>
      <w:r w:rsidRPr="00056071">
        <w:rPr>
          <w:rFonts w:ascii="Times New Roman" w:eastAsia="Times New Roman" w:hAnsi="Times New Roman" w:cs="Times New Roman"/>
          <w:sz w:val="28"/>
          <w:szCs w:val="28"/>
        </w:rPr>
        <w:t xml:space="preserve"> дипломная работа состоит из введения, двух глав, заключения, списка используемой литературы, и четырех приложений. </w:t>
      </w:r>
      <w:r w:rsidR="00E11592" w:rsidRPr="00056071">
        <w:br w:type="page"/>
      </w:r>
    </w:p>
    <w:p w:rsidR="00FC0070" w:rsidRPr="00056071" w:rsidRDefault="00E11592" w:rsidP="00FC0070">
      <w:pPr>
        <w:spacing w:after="0" w:line="360" w:lineRule="auto"/>
        <w:ind w:firstLine="709"/>
        <w:jc w:val="both"/>
        <w:rPr>
          <w:rFonts w:ascii="Times New Roman" w:hAnsi="Times New Roman" w:cs="Times New Roman"/>
          <w:sz w:val="28"/>
          <w:szCs w:val="28"/>
        </w:rPr>
      </w:pPr>
      <w:bookmarkStart w:id="3" w:name="_Toc512535719"/>
      <w:r w:rsidRPr="00056071">
        <w:rPr>
          <w:rFonts w:ascii="Times New Roman" w:hAnsi="Times New Roman" w:cs="Times New Roman"/>
          <w:sz w:val="28"/>
          <w:szCs w:val="28"/>
        </w:rPr>
        <w:lastRenderedPageBreak/>
        <w:t>Г</w:t>
      </w:r>
      <w:r w:rsidR="00BA0A27" w:rsidRPr="00056071">
        <w:rPr>
          <w:rFonts w:ascii="Times New Roman" w:hAnsi="Times New Roman" w:cs="Times New Roman"/>
          <w:sz w:val="28"/>
          <w:szCs w:val="28"/>
        </w:rPr>
        <w:t>лава</w:t>
      </w:r>
      <w:r w:rsidRPr="00056071">
        <w:rPr>
          <w:rFonts w:ascii="Times New Roman" w:hAnsi="Times New Roman" w:cs="Times New Roman"/>
          <w:sz w:val="28"/>
          <w:szCs w:val="28"/>
        </w:rPr>
        <w:t xml:space="preserve"> 1. Т</w:t>
      </w:r>
      <w:r w:rsidR="00BA0A27" w:rsidRPr="00056071">
        <w:rPr>
          <w:rFonts w:ascii="Times New Roman" w:hAnsi="Times New Roman" w:cs="Times New Roman"/>
          <w:sz w:val="28"/>
          <w:szCs w:val="28"/>
        </w:rPr>
        <w:t xml:space="preserve">еоретические аспекты проблемы изучения </w:t>
      </w:r>
      <w:bookmarkEnd w:id="3"/>
      <w:r w:rsidR="00FC0070"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E11592" w:rsidRPr="00056071" w:rsidRDefault="00E11592" w:rsidP="007C719D">
      <w:pPr>
        <w:pStyle w:val="1"/>
        <w:rPr>
          <w:szCs w:val="28"/>
        </w:rPr>
      </w:pPr>
    </w:p>
    <w:p w:rsidR="00E11592" w:rsidRPr="00056071" w:rsidRDefault="00E11592" w:rsidP="00E11592">
      <w:pPr>
        <w:spacing w:after="0" w:line="360" w:lineRule="auto"/>
        <w:ind w:firstLine="709"/>
        <w:jc w:val="center"/>
        <w:rPr>
          <w:rFonts w:ascii="Times New Roman" w:hAnsi="Times New Roman" w:cs="Times New Roman"/>
          <w:color w:val="000000" w:themeColor="text1"/>
          <w:sz w:val="28"/>
          <w:szCs w:val="28"/>
        </w:rPr>
      </w:pPr>
    </w:p>
    <w:p w:rsidR="00E44EB6" w:rsidRPr="00056071" w:rsidRDefault="00E44EB6" w:rsidP="00E11592">
      <w:pPr>
        <w:spacing w:after="0" w:line="360" w:lineRule="auto"/>
        <w:ind w:firstLine="709"/>
        <w:jc w:val="center"/>
        <w:rPr>
          <w:rFonts w:ascii="Times New Roman" w:hAnsi="Times New Roman" w:cs="Times New Roman"/>
          <w:color w:val="000000" w:themeColor="text1"/>
          <w:sz w:val="28"/>
          <w:szCs w:val="28"/>
        </w:rPr>
      </w:pPr>
    </w:p>
    <w:p w:rsidR="00E11592" w:rsidRPr="00056071" w:rsidRDefault="00E11592" w:rsidP="002F2D19">
      <w:pPr>
        <w:pStyle w:val="2"/>
        <w:numPr>
          <w:ilvl w:val="1"/>
          <w:numId w:val="2"/>
        </w:numPr>
        <w:spacing w:before="0" w:line="360" w:lineRule="auto"/>
        <w:ind w:left="0"/>
        <w:jc w:val="both"/>
        <w:rPr>
          <w:szCs w:val="28"/>
        </w:rPr>
      </w:pPr>
      <w:bookmarkStart w:id="4" w:name="_Toc512535720"/>
      <w:r w:rsidRPr="00056071">
        <w:rPr>
          <w:szCs w:val="28"/>
        </w:rPr>
        <w:t>Психологические особенности детей старшего школьного возраста</w:t>
      </w:r>
      <w:bookmarkEnd w:id="4"/>
    </w:p>
    <w:p w:rsidR="00E11592" w:rsidRPr="00056071" w:rsidRDefault="00E11592" w:rsidP="00E11592">
      <w:pPr>
        <w:spacing w:after="0" w:line="360" w:lineRule="auto"/>
        <w:rPr>
          <w:sz w:val="28"/>
          <w:szCs w:val="28"/>
        </w:rPr>
      </w:pPr>
    </w:p>
    <w:p w:rsidR="001A7ADB" w:rsidRPr="00056071" w:rsidRDefault="00E11592" w:rsidP="001A7ADB">
      <w:pPr>
        <w:spacing w:after="0" w:line="360" w:lineRule="auto"/>
        <w:ind w:firstLine="709"/>
        <w:jc w:val="both"/>
        <w:rPr>
          <w:rFonts w:ascii="Times New Roman" w:hAnsi="Times New Roman" w:cs="Times New Roman"/>
          <w:sz w:val="28"/>
          <w:szCs w:val="28"/>
        </w:rPr>
      </w:pPr>
      <w:r w:rsidRPr="00056071">
        <w:rPr>
          <w:rFonts w:ascii="Times New Roman" w:eastAsiaTheme="minorHAnsi" w:hAnsi="Times New Roman" w:cs="Times New Roman"/>
          <w:sz w:val="28"/>
          <w:szCs w:val="28"/>
          <w:lang w:eastAsia="en-US"/>
        </w:rPr>
        <w:t xml:space="preserve">Старший школьный возраст, или ранняя юность, </w:t>
      </w:r>
      <w:r w:rsidR="001A7ADB" w:rsidRPr="00056071">
        <w:rPr>
          <w:rFonts w:ascii="Times New Roman" w:hAnsi="Times New Roman" w:cs="Times New Roman"/>
          <w:sz w:val="28"/>
          <w:szCs w:val="28"/>
        </w:rPr>
        <w:t xml:space="preserve">по Д.И. Фельдштейну, </w:t>
      </w:r>
      <w:r w:rsidRPr="00056071">
        <w:rPr>
          <w:rFonts w:ascii="Times New Roman" w:eastAsiaTheme="minorHAnsi" w:hAnsi="Times New Roman" w:cs="Times New Roman"/>
          <w:sz w:val="28"/>
          <w:szCs w:val="28"/>
          <w:lang w:eastAsia="en-US"/>
        </w:rPr>
        <w:t xml:space="preserve">охватывает период развития детей приблизительно от 15 до 18 лет. </w:t>
      </w:r>
      <w:r w:rsidR="001A7ADB" w:rsidRPr="00056071">
        <w:rPr>
          <w:rFonts w:ascii="Times New Roman" w:hAnsi="Times New Roman" w:cs="Times New Roman"/>
          <w:sz w:val="28"/>
          <w:szCs w:val="28"/>
        </w:rPr>
        <w:t xml:space="preserve">Сходным образом оценивает этот период Л.И. Божович: 16 – 17 лет.  Д.Б. Бромлей утверждает, что старший школьный возраст соответствует периоду поздней юности 15 лет  – 21 год. Д.Б. Эльконин утверждает что, старший школьный возраст охватывает период от 15 до 17 лет. Принято считать что,  старший школьный возраст соответствует возрасту учеников X–XI классов средней школы. Юность не является устоявшимся периодом онтогенеза, и возможны самые разные индивидуальные варианты развития. Кроме того, ранняя юность, отличается крайней неравномерностью[8]. </w:t>
      </w:r>
    </w:p>
    <w:p w:rsidR="00E11592" w:rsidRPr="00056071" w:rsidRDefault="00E11592" w:rsidP="00E11592">
      <w:pPr>
        <w:pStyle w:val="af2"/>
        <w:spacing w:before="0" w:beforeAutospacing="0" w:after="0" w:afterAutospacing="0" w:line="360" w:lineRule="auto"/>
        <w:ind w:firstLine="709"/>
        <w:jc w:val="both"/>
        <w:textAlignment w:val="top"/>
        <w:rPr>
          <w:rFonts w:eastAsiaTheme="minorHAnsi"/>
          <w:sz w:val="28"/>
          <w:szCs w:val="28"/>
          <w:lang w:eastAsia="en-US"/>
        </w:rPr>
      </w:pPr>
      <w:r w:rsidRPr="00056071">
        <w:rPr>
          <w:rFonts w:eastAsiaTheme="minorHAnsi"/>
          <w:sz w:val="28"/>
          <w:szCs w:val="28"/>
          <w:lang w:eastAsia="en-US"/>
        </w:rPr>
        <w:t>Именно в этом возрасте приобретает свою центральную значимость проблема самоопределения, формируются содержание и направленность будущей самостоятельной жизни [</w:t>
      </w:r>
      <w:r w:rsidR="001567A5" w:rsidRPr="00056071">
        <w:rPr>
          <w:rFonts w:eastAsiaTheme="minorHAnsi"/>
          <w:sz w:val="28"/>
          <w:szCs w:val="28"/>
          <w:lang w:eastAsia="en-US"/>
        </w:rPr>
        <w:t>24</w:t>
      </w:r>
      <w:r w:rsidRPr="00056071">
        <w:rPr>
          <w:rFonts w:eastAsiaTheme="minorHAnsi"/>
          <w:sz w:val="28"/>
          <w:szCs w:val="28"/>
          <w:lang w:eastAsia="en-US"/>
        </w:rPr>
        <w:t>]. К концу этого возраста школьник приобретает ту степень идейной и психической зрелости, которая достаточна для начала самостоятельной жизни, дальнейшего учения в высшем учебном заведении или производственной работы после окончания школы.</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Л. И. Божович определила психологический критерий перехода от подросткового к раннему юношескому возрасту, им является резкая смена внутренней позиции, а именно, изменение отношения к своему будущему [4].</w:t>
      </w:r>
    </w:p>
    <w:p w:rsidR="00E11592" w:rsidRPr="00056071" w:rsidRDefault="00E11592" w:rsidP="00E11592">
      <w:pPr>
        <w:pStyle w:val="af2"/>
        <w:spacing w:before="0" w:beforeAutospacing="0" w:after="0" w:afterAutospacing="0" w:line="360" w:lineRule="auto"/>
        <w:ind w:firstLine="709"/>
        <w:jc w:val="both"/>
        <w:rPr>
          <w:rFonts w:eastAsiaTheme="minorHAnsi"/>
          <w:sz w:val="28"/>
          <w:szCs w:val="28"/>
          <w:lang w:eastAsia="en-US"/>
        </w:rPr>
      </w:pPr>
      <w:r w:rsidRPr="00056071">
        <w:rPr>
          <w:rFonts w:eastAsiaTheme="minorHAnsi"/>
          <w:sz w:val="28"/>
          <w:szCs w:val="28"/>
          <w:lang w:eastAsia="en-US"/>
        </w:rPr>
        <w:t xml:space="preserve">На данном этапе продолжается формирование самосознания, появляется системное виденье своей индивидуальности. Особое значение </w:t>
      </w:r>
      <w:r w:rsidRPr="00056071">
        <w:rPr>
          <w:rFonts w:eastAsiaTheme="minorHAnsi"/>
          <w:sz w:val="28"/>
          <w:szCs w:val="28"/>
          <w:lang w:eastAsia="en-US"/>
        </w:rPr>
        <w:lastRenderedPageBreak/>
        <w:t>приобретают саморазвитие, самовоспитание, самосовершенствование. Активно развивается рефлексия [8]. Однако, все эти новообразования сочетаются с недостаточным самоконтролем, не вполне осознаются последствия собственных поступков [7].</w:t>
      </w:r>
    </w:p>
    <w:p w:rsidR="00E11592" w:rsidRPr="00056071" w:rsidRDefault="00E11592" w:rsidP="00E11592">
      <w:pPr>
        <w:pStyle w:val="af2"/>
        <w:spacing w:before="0" w:beforeAutospacing="0" w:after="0" w:afterAutospacing="0" w:line="360" w:lineRule="auto"/>
        <w:ind w:firstLine="709"/>
        <w:jc w:val="both"/>
        <w:rPr>
          <w:rFonts w:eastAsiaTheme="minorHAnsi"/>
          <w:sz w:val="28"/>
          <w:szCs w:val="28"/>
          <w:lang w:eastAsia="en-US"/>
        </w:rPr>
      </w:pPr>
      <w:r w:rsidRPr="00056071">
        <w:rPr>
          <w:rFonts w:eastAsiaTheme="minorHAnsi"/>
          <w:sz w:val="28"/>
          <w:szCs w:val="28"/>
          <w:lang w:eastAsia="en-US"/>
        </w:rPr>
        <w:t>Психологическое содержание этого этапа связано с развитием самосознания, решением задач профессионального самоопределения и вступлением во взрослую жизнь. В ранней юности формируются познавательные и профессиональные интересы, потребность в труде и общественной активности, способность строить жизненные планы [5]. Мышление в юности – формально-логическое и формально-операциональное. Это абстрактное, теоретическое, дедуктивное мышление, не связанное с конкретными условиями внешней среды.</w:t>
      </w:r>
    </w:p>
    <w:p w:rsidR="00E11592" w:rsidRPr="00056071" w:rsidRDefault="00E11592" w:rsidP="00E11592">
      <w:pPr>
        <w:pStyle w:val="af2"/>
        <w:spacing w:before="0" w:beforeAutospacing="0" w:after="0" w:afterAutospacing="0" w:line="360" w:lineRule="auto"/>
        <w:ind w:firstLine="709"/>
        <w:jc w:val="both"/>
        <w:rPr>
          <w:rFonts w:eastAsiaTheme="minorHAnsi"/>
          <w:sz w:val="28"/>
          <w:szCs w:val="28"/>
          <w:lang w:eastAsia="en-US"/>
        </w:rPr>
      </w:pPr>
      <w:r w:rsidRPr="00056071">
        <w:rPr>
          <w:rFonts w:eastAsiaTheme="minorHAnsi"/>
          <w:sz w:val="28"/>
          <w:szCs w:val="28"/>
          <w:lang w:eastAsia="en-US"/>
        </w:rPr>
        <w:t xml:space="preserve">Итак, на этом этапе окончательно преодолевается свойственная предшествующим этапам </w:t>
      </w:r>
      <w:hyperlink r:id="rId10" w:history="1">
        <w:r w:rsidRPr="00056071">
          <w:rPr>
            <w:rFonts w:eastAsiaTheme="minorHAnsi"/>
            <w:sz w:val="28"/>
            <w:szCs w:val="28"/>
            <w:lang w:eastAsia="en-US"/>
          </w:rPr>
          <w:t>онтогенеза</w:t>
        </w:r>
      </w:hyperlink>
      <w:r w:rsidRPr="00056071">
        <w:rPr>
          <w:rFonts w:eastAsiaTheme="minorHAnsi"/>
          <w:sz w:val="28"/>
          <w:szCs w:val="28"/>
          <w:lang w:eastAsia="en-US"/>
        </w:rPr>
        <w:t xml:space="preserve"> зависимость от взрослых, и утверждается автономия личности. В отношениях со сверстниками наряду с сохранением большой роли коллективно-групповых форм общения нарастает значение индивидуальных контактов и привязанностей [</w:t>
      </w:r>
      <w:r w:rsidR="001567A5" w:rsidRPr="00056071">
        <w:rPr>
          <w:rFonts w:eastAsiaTheme="minorHAnsi"/>
          <w:sz w:val="28"/>
          <w:szCs w:val="28"/>
          <w:lang w:eastAsia="en-US"/>
        </w:rPr>
        <w:t>25</w:t>
      </w:r>
      <w:r w:rsidRPr="00056071">
        <w:rPr>
          <w:rFonts w:eastAsiaTheme="minorHAnsi"/>
          <w:sz w:val="28"/>
          <w:szCs w:val="28"/>
          <w:lang w:eastAsia="en-US"/>
        </w:rPr>
        <w:t>]. Юность – напряженный период формирования нравственного сознания, выработки ценностных ориентации и идеалов, устойчивого мировоззрения, гражданских качеств личности [</w:t>
      </w:r>
      <w:r w:rsidR="001567A5" w:rsidRPr="00056071">
        <w:rPr>
          <w:rFonts w:eastAsiaTheme="minorHAnsi"/>
          <w:sz w:val="28"/>
          <w:szCs w:val="28"/>
          <w:lang w:eastAsia="en-US"/>
        </w:rPr>
        <w:t>28</w:t>
      </w:r>
      <w:r w:rsidRPr="00056071">
        <w:rPr>
          <w:rFonts w:eastAsiaTheme="minorHAnsi"/>
          <w:sz w:val="28"/>
          <w:szCs w:val="28"/>
          <w:lang w:eastAsia="en-US"/>
        </w:rPr>
        <w:t xml:space="preserve">]. К 15 годам возникают новообразования, такие как: рост независимости, которая делает отношения в семье и в школе весьма напряженными, жажда свободы от внешнего контроля сочетается с ростом самоконтроля и началом сознательного самовоспитания </w:t>
      </w:r>
      <w:r w:rsidRPr="00056071">
        <w:rPr>
          <w:sz w:val="28"/>
          <w:szCs w:val="28"/>
          <w:shd w:val="clear" w:color="auto" w:fill="FFFFFF"/>
        </w:rPr>
        <w:t>[8]</w:t>
      </w:r>
      <w:r w:rsidRPr="00056071">
        <w:rPr>
          <w:i/>
          <w:sz w:val="28"/>
          <w:szCs w:val="28"/>
          <w:shd w:val="clear" w:color="auto" w:fill="FFFFFF"/>
        </w:rPr>
        <w:t>.</w:t>
      </w:r>
      <w:r w:rsidRPr="00056071">
        <w:rPr>
          <w:i/>
          <w:sz w:val="23"/>
          <w:szCs w:val="23"/>
          <w:shd w:val="clear" w:color="auto" w:fill="FFFFFF"/>
        </w:rPr>
        <w:t xml:space="preserve"> </w:t>
      </w:r>
      <w:r w:rsidRPr="00056071">
        <w:rPr>
          <w:rFonts w:eastAsiaTheme="minorHAnsi"/>
          <w:sz w:val="28"/>
          <w:szCs w:val="28"/>
          <w:lang w:eastAsia="en-US"/>
        </w:rPr>
        <w:t>К 16-17 годам возникает особое личностное новообразование, которое в психологической литературе обозначается термином «самоопределение». Психологическую базу для самоопределения в ранней юности составляет, прежде всего, потребность занять позицию взрослого человека, осознать себя в качестве члена общества, определить себя в мире [</w:t>
      </w:r>
      <w:r w:rsidRPr="00056071">
        <w:rPr>
          <w:sz w:val="28"/>
          <w:szCs w:val="28"/>
        </w:rPr>
        <w:t>1</w:t>
      </w:r>
      <w:r w:rsidR="00AD1F51" w:rsidRPr="00056071">
        <w:rPr>
          <w:sz w:val="28"/>
          <w:szCs w:val="28"/>
        </w:rPr>
        <w:t>8</w:t>
      </w:r>
      <w:r w:rsidRPr="00056071">
        <w:rPr>
          <w:rFonts w:eastAsiaTheme="minorHAnsi"/>
          <w:sz w:val="28"/>
          <w:szCs w:val="28"/>
          <w:lang w:eastAsia="en-US"/>
        </w:rPr>
        <w:t xml:space="preserve">]. Усиливается потребность в самостоятельном приобретении знаний. Интерес к школе и учению у </w:t>
      </w:r>
      <w:r w:rsidRPr="00056071">
        <w:rPr>
          <w:rFonts w:eastAsiaTheme="minorHAnsi"/>
          <w:sz w:val="28"/>
          <w:szCs w:val="28"/>
          <w:lang w:eastAsia="en-US"/>
        </w:rPr>
        <w:lastRenderedPageBreak/>
        <w:t>старшеклассников, как правило, повышается, поскольку учение приобретает непосредственный жизненный смысл, связанный с будущим.</w:t>
      </w:r>
    </w:p>
    <w:p w:rsidR="00E11592" w:rsidRPr="00056071" w:rsidRDefault="00E11592" w:rsidP="00E11592">
      <w:pPr>
        <w:pStyle w:val="af2"/>
        <w:spacing w:before="0" w:beforeAutospacing="0" w:after="0" w:afterAutospacing="0" w:line="360" w:lineRule="auto"/>
        <w:ind w:firstLine="709"/>
        <w:rPr>
          <w:b/>
          <w:color w:val="000000"/>
          <w:sz w:val="28"/>
          <w:szCs w:val="28"/>
        </w:rPr>
      </w:pPr>
      <w:r w:rsidRPr="00056071">
        <w:rPr>
          <w:rStyle w:val="a8"/>
          <w:rFonts w:eastAsiaTheme="majorEastAsia"/>
          <w:b w:val="0"/>
          <w:color w:val="000000"/>
          <w:sz w:val="28"/>
          <w:szCs w:val="28"/>
        </w:rPr>
        <w:t>Формируется психологическая готовность к самоопределению, которая включает:</w:t>
      </w:r>
    </w:p>
    <w:p w:rsidR="00E11592" w:rsidRPr="00056071" w:rsidRDefault="00E11592" w:rsidP="002F2D19">
      <w:pPr>
        <w:pStyle w:val="af2"/>
        <w:numPr>
          <w:ilvl w:val="0"/>
          <w:numId w:val="3"/>
        </w:numPr>
        <w:spacing w:before="0" w:beforeAutospacing="0" w:after="0" w:afterAutospacing="0" w:line="360" w:lineRule="auto"/>
        <w:jc w:val="both"/>
        <w:rPr>
          <w:rFonts w:eastAsiaTheme="minorHAnsi"/>
          <w:sz w:val="28"/>
          <w:szCs w:val="28"/>
          <w:lang w:eastAsia="en-US"/>
        </w:rPr>
      </w:pPr>
      <w:r w:rsidRPr="00056071">
        <w:rPr>
          <w:rFonts w:eastAsiaTheme="minorHAnsi"/>
          <w:sz w:val="28"/>
          <w:szCs w:val="28"/>
          <w:lang w:eastAsia="en-US"/>
        </w:rPr>
        <w:t>сформированность теоретического мышления, основ научного и гражданского мировоззрения, самосознания и развитой рефлексии;</w:t>
      </w:r>
    </w:p>
    <w:p w:rsidR="00E11592" w:rsidRPr="00056071" w:rsidRDefault="00E11592" w:rsidP="002F2D19">
      <w:pPr>
        <w:pStyle w:val="af2"/>
        <w:numPr>
          <w:ilvl w:val="0"/>
          <w:numId w:val="3"/>
        </w:numPr>
        <w:spacing w:before="0" w:beforeAutospacing="0" w:after="0" w:afterAutospacing="0" w:line="360" w:lineRule="auto"/>
        <w:jc w:val="both"/>
        <w:rPr>
          <w:rFonts w:eastAsiaTheme="minorHAnsi"/>
          <w:sz w:val="28"/>
          <w:szCs w:val="28"/>
          <w:lang w:eastAsia="en-US"/>
        </w:rPr>
      </w:pPr>
      <w:r w:rsidRPr="00056071">
        <w:rPr>
          <w:rFonts w:eastAsiaTheme="minorHAnsi"/>
          <w:sz w:val="28"/>
          <w:szCs w:val="28"/>
          <w:lang w:eastAsia="en-US"/>
        </w:rPr>
        <w:t>развитость потребностей (занять позицию взрослого человека, потребность в общении, труде, нравственные установки, целостные ориентации);</w:t>
      </w:r>
    </w:p>
    <w:p w:rsidR="00E11592" w:rsidRPr="00056071" w:rsidRDefault="00E11592" w:rsidP="002F2D19">
      <w:pPr>
        <w:pStyle w:val="af2"/>
        <w:numPr>
          <w:ilvl w:val="0"/>
          <w:numId w:val="3"/>
        </w:numPr>
        <w:spacing w:before="0" w:beforeAutospacing="0" w:after="0" w:afterAutospacing="0" w:line="360" w:lineRule="auto"/>
        <w:jc w:val="both"/>
        <w:rPr>
          <w:rFonts w:eastAsiaTheme="minorHAnsi"/>
          <w:sz w:val="28"/>
          <w:szCs w:val="28"/>
          <w:lang w:eastAsia="en-US"/>
        </w:rPr>
      </w:pPr>
      <w:r w:rsidRPr="00056071">
        <w:rPr>
          <w:rFonts w:eastAsiaTheme="minorHAnsi"/>
          <w:sz w:val="28"/>
          <w:szCs w:val="28"/>
          <w:lang w:eastAsia="en-US"/>
        </w:rPr>
        <w:t>становление предпосылок индивидуальности как результат развития и осознания своих потребностей и интересов [</w:t>
      </w:r>
      <w:r w:rsidR="001567A5" w:rsidRPr="00056071">
        <w:rPr>
          <w:rFonts w:eastAsiaTheme="minorHAnsi"/>
          <w:sz w:val="28"/>
          <w:szCs w:val="28"/>
          <w:lang w:eastAsia="en-US"/>
        </w:rPr>
        <w:t>23</w:t>
      </w:r>
      <w:r w:rsidRPr="00056071">
        <w:rPr>
          <w:rFonts w:eastAsiaTheme="minorHAnsi"/>
          <w:sz w:val="28"/>
          <w:szCs w:val="28"/>
          <w:lang w:eastAsia="en-US"/>
        </w:rPr>
        <w:t>].</w:t>
      </w:r>
    </w:p>
    <w:p w:rsidR="00E11592" w:rsidRPr="00056071" w:rsidRDefault="00E11592" w:rsidP="00E11592">
      <w:pPr>
        <w:pStyle w:val="af2"/>
        <w:spacing w:before="0" w:beforeAutospacing="0" w:after="0" w:afterAutospacing="0" w:line="360" w:lineRule="auto"/>
        <w:ind w:firstLine="709"/>
        <w:jc w:val="both"/>
        <w:rPr>
          <w:rFonts w:eastAsiaTheme="minorHAnsi"/>
          <w:sz w:val="28"/>
          <w:szCs w:val="28"/>
          <w:lang w:eastAsia="en-US"/>
        </w:rPr>
      </w:pPr>
      <w:r w:rsidRPr="00056071">
        <w:rPr>
          <w:rFonts w:eastAsiaTheme="minorHAnsi"/>
          <w:sz w:val="28"/>
          <w:szCs w:val="28"/>
          <w:lang w:eastAsia="en-US"/>
        </w:rPr>
        <w:t>Итак, в старшем школьном возрасте, или ранней юности, главными новообразованиями становятся: саморефлексия, предварительное самоопределение, появление планов на будущее, а так же установка на сознательное построение собственной жизни.</w:t>
      </w:r>
    </w:p>
    <w:p w:rsidR="00E11592" w:rsidRPr="00056071" w:rsidRDefault="00E11592" w:rsidP="00E11592">
      <w:pPr>
        <w:spacing w:after="0" w:line="360" w:lineRule="auto"/>
        <w:jc w:val="both"/>
        <w:rPr>
          <w:rFonts w:ascii="Times New Roman" w:eastAsia="Times New Roman" w:hAnsi="Times New Roman" w:cs="Times New Roman"/>
          <w:color w:val="000000" w:themeColor="text1"/>
          <w:sz w:val="28"/>
          <w:szCs w:val="28"/>
        </w:rPr>
      </w:pPr>
    </w:p>
    <w:p w:rsidR="00097289" w:rsidRPr="00056071" w:rsidRDefault="00097289" w:rsidP="00E11592">
      <w:pPr>
        <w:spacing w:after="0" w:line="360" w:lineRule="auto"/>
        <w:jc w:val="both"/>
        <w:rPr>
          <w:rFonts w:ascii="Times New Roman" w:eastAsia="Times New Roman" w:hAnsi="Times New Roman" w:cs="Times New Roman"/>
          <w:color w:val="000000" w:themeColor="text1"/>
          <w:sz w:val="28"/>
          <w:szCs w:val="28"/>
        </w:rPr>
      </w:pPr>
    </w:p>
    <w:p w:rsidR="00097289" w:rsidRPr="00056071" w:rsidRDefault="00097289" w:rsidP="002F2D19">
      <w:pPr>
        <w:pStyle w:val="2"/>
        <w:numPr>
          <w:ilvl w:val="1"/>
          <w:numId w:val="2"/>
        </w:numPr>
        <w:spacing w:before="0" w:line="360" w:lineRule="auto"/>
        <w:ind w:left="0"/>
        <w:jc w:val="both"/>
      </w:pPr>
      <w:bookmarkStart w:id="5" w:name="_Toc512535721"/>
      <w:r w:rsidRPr="00056071">
        <w:t xml:space="preserve">Гендерные особенности </w:t>
      </w:r>
      <w:r w:rsidR="00E40EBF" w:rsidRPr="00056071">
        <w:t>учащихся</w:t>
      </w:r>
      <w:r w:rsidRPr="00056071">
        <w:t xml:space="preserve"> старшего школьного возраста</w:t>
      </w:r>
      <w:bookmarkEnd w:id="5"/>
    </w:p>
    <w:p w:rsidR="00FD6DA7" w:rsidRPr="00056071" w:rsidRDefault="00FD6DA7" w:rsidP="0092341D">
      <w:pPr>
        <w:spacing w:after="0" w:line="360" w:lineRule="auto"/>
        <w:ind w:firstLine="709"/>
        <w:jc w:val="both"/>
        <w:rPr>
          <w:rFonts w:ascii="Times New Roman" w:eastAsia="Calibri" w:hAnsi="Times New Roman" w:cs="Times New Roman"/>
          <w:sz w:val="28"/>
          <w:szCs w:val="28"/>
        </w:rPr>
      </w:pPr>
    </w:p>
    <w:p w:rsidR="0092341D" w:rsidRPr="00056071" w:rsidRDefault="009422D7" w:rsidP="00140014">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Понятие «гендер» в психологии </w:t>
      </w:r>
      <w:r w:rsidR="0092341D" w:rsidRPr="00056071">
        <w:rPr>
          <w:rFonts w:ascii="Times New Roman" w:hAnsi="Times New Roman" w:cs="Times New Roman"/>
          <w:sz w:val="28"/>
          <w:szCs w:val="28"/>
        </w:rPr>
        <w:t>означает любые психологические или поведенческие свойства, которые представляются маскулинностью и фемининностью и отличают мужчин от женщин. Т.е. в контексте гендера описывается</w:t>
      </w:r>
      <w:r w:rsidR="00713FDF" w:rsidRPr="00056071">
        <w:rPr>
          <w:rFonts w:ascii="Times New Roman" w:hAnsi="Times New Roman" w:cs="Times New Roman"/>
          <w:sz w:val="28"/>
          <w:szCs w:val="28"/>
        </w:rPr>
        <w:t>,</w:t>
      </w:r>
      <w:r w:rsidR="0092341D" w:rsidRPr="00056071">
        <w:rPr>
          <w:rFonts w:ascii="Times New Roman" w:hAnsi="Times New Roman" w:cs="Times New Roman"/>
          <w:sz w:val="28"/>
          <w:szCs w:val="28"/>
        </w:rPr>
        <w:t xml:space="preserve"> какие психологические качества присущи женскому и мужскому полу, какое поведение считается нормальным, сомнительным или отклоняющимся от нормы для мужчин и женщин, как пол влияет на социальное положение, личный, социальный и правовой статус личности, на взаимоотношения.</w:t>
      </w:r>
    </w:p>
    <w:p w:rsidR="004877C2" w:rsidRPr="00056071" w:rsidRDefault="0092341D" w:rsidP="002706F7">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В последнее время в науке принято четко разграничивать конституциональные и социокультурные аспекты в различении мужского и женского, связывая их с понятиями пола и гендера. </w:t>
      </w:r>
      <w:r w:rsidR="009959CE" w:rsidRPr="00056071">
        <w:rPr>
          <w:rFonts w:ascii="Times New Roman" w:eastAsia="Calibri" w:hAnsi="Times New Roman" w:cs="Times New Roman"/>
          <w:sz w:val="28"/>
          <w:szCs w:val="28"/>
        </w:rPr>
        <w:t xml:space="preserve">Формирование личности </w:t>
      </w:r>
      <w:r w:rsidR="009959CE" w:rsidRPr="00056071">
        <w:rPr>
          <w:rFonts w:ascii="Times New Roman" w:eastAsia="Calibri" w:hAnsi="Times New Roman" w:cs="Times New Roman"/>
          <w:sz w:val="28"/>
          <w:szCs w:val="28"/>
        </w:rPr>
        <w:lastRenderedPageBreak/>
        <w:t>человека в соответствии с его полом происходит на протяжении всего онтогенеза. Пол – совокупность анатомо-физиологических особенностей организма, заданных от рождения [</w:t>
      </w:r>
      <w:r w:rsidR="00842158" w:rsidRPr="00056071">
        <w:rPr>
          <w:rFonts w:ascii="Times New Roman" w:hAnsi="Times New Roman" w:cs="Times New Roman"/>
          <w:sz w:val="28"/>
          <w:szCs w:val="28"/>
          <w:shd w:val="clear" w:color="auto" w:fill="FFFFFF"/>
        </w:rPr>
        <w:t>12</w:t>
      </w:r>
      <w:r w:rsidR="009959CE" w:rsidRPr="00056071">
        <w:rPr>
          <w:rFonts w:ascii="Times New Roman" w:eastAsia="Calibri" w:hAnsi="Times New Roman" w:cs="Times New Roman"/>
          <w:sz w:val="28"/>
          <w:szCs w:val="28"/>
        </w:rPr>
        <w:t>].</w:t>
      </w:r>
      <w:r w:rsidR="009959CE" w:rsidRPr="00056071">
        <w:rPr>
          <w:rFonts w:ascii="Times New Roman" w:hAnsi="Times New Roman" w:cs="Times New Roman"/>
          <w:sz w:val="28"/>
          <w:szCs w:val="28"/>
        </w:rPr>
        <w:t xml:space="preserve"> </w:t>
      </w:r>
      <w:r w:rsidRPr="00056071">
        <w:rPr>
          <w:rFonts w:ascii="Times New Roman" w:hAnsi="Times New Roman" w:cs="Times New Roman"/>
          <w:sz w:val="28"/>
          <w:szCs w:val="28"/>
        </w:rPr>
        <w:t>Термин «пол» описывает биологические различия между людьми, определяемые генетическими особенностями строения клеток, анатомо-физиологическими характеристиками и детородными функциями. Термин</w:t>
      </w:r>
      <w:r w:rsidR="00090802" w:rsidRPr="00056071">
        <w:rPr>
          <w:rFonts w:ascii="Times New Roman" w:hAnsi="Times New Roman" w:cs="Times New Roman"/>
          <w:sz w:val="28"/>
          <w:szCs w:val="28"/>
        </w:rPr>
        <w:t xml:space="preserve"> – </w:t>
      </w:r>
      <w:r w:rsidRPr="00056071">
        <w:rPr>
          <w:rFonts w:ascii="Times New Roman" w:hAnsi="Times New Roman" w:cs="Times New Roman"/>
          <w:sz w:val="28"/>
          <w:szCs w:val="28"/>
        </w:rPr>
        <w:t>«гендер» указывает на социальный статус и социально-психологические характеристики личности, которые связаны с полом и сексуальностью, но возникают во взаимодействии с другими людьми [</w:t>
      </w:r>
      <w:r w:rsidR="00842158" w:rsidRPr="00056071">
        <w:rPr>
          <w:rFonts w:ascii="Times New Roman" w:hAnsi="Times New Roman" w:cs="Times New Roman"/>
          <w:sz w:val="28"/>
          <w:szCs w:val="28"/>
          <w:shd w:val="clear" w:color="auto" w:fill="FFFFFF"/>
        </w:rPr>
        <w:t>12</w:t>
      </w:r>
      <w:r w:rsidRPr="00056071">
        <w:rPr>
          <w:rFonts w:ascii="Times New Roman" w:hAnsi="Times New Roman" w:cs="Times New Roman"/>
          <w:sz w:val="28"/>
          <w:szCs w:val="28"/>
        </w:rPr>
        <w:t>, с.15].</w:t>
      </w:r>
      <w:r w:rsidR="004B4693" w:rsidRPr="00056071">
        <w:rPr>
          <w:rFonts w:ascii="Times New Roman" w:hAnsi="Times New Roman" w:cs="Times New Roman"/>
          <w:sz w:val="28"/>
          <w:szCs w:val="28"/>
        </w:rPr>
        <w:t xml:space="preserve"> Понятия феминный и маскулинный стали активно использоваться вместе с разработкой концепции гендера и употребляются в гендерных исследованиях для обозначения культурно-символического смысла «женского» и «мужского».</w:t>
      </w:r>
      <w:r w:rsidR="004877C2" w:rsidRPr="00056071">
        <w:rPr>
          <w:rFonts w:ascii="Times New Roman" w:hAnsi="Times New Roman" w:cs="Times New Roman"/>
          <w:sz w:val="28"/>
          <w:szCs w:val="28"/>
        </w:rPr>
        <w:t xml:space="preserve"> Социальные нормы, определяющие дифференциацию деятельности, статуса, прав и обязанностей мужчин и женщин, называются социальными половыми ролями, а поведение, реализующее эти нормативные ожидания или ориентированное на них </w:t>
      </w:r>
      <w:r w:rsidR="005B0325" w:rsidRPr="00056071">
        <w:rPr>
          <w:rFonts w:ascii="Times New Roman" w:hAnsi="Times New Roman" w:cs="Times New Roman"/>
          <w:sz w:val="28"/>
          <w:szCs w:val="28"/>
        </w:rPr>
        <w:t xml:space="preserve">– </w:t>
      </w:r>
      <w:r w:rsidR="004877C2" w:rsidRPr="00056071">
        <w:rPr>
          <w:rFonts w:ascii="Times New Roman" w:hAnsi="Times New Roman" w:cs="Times New Roman"/>
          <w:sz w:val="28"/>
          <w:szCs w:val="28"/>
        </w:rPr>
        <w:t>полоролевым поведением.</w:t>
      </w:r>
    </w:p>
    <w:p w:rsidR="00D77BB1" w:rsidRPr="00056071" w:rsidRDefault="002A3311" w:rsidP="005B0325">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Каждый возрастной этап характеризуется совокупностью специфических закономерностей развития – основными достижениями, сопутствующими образованиями и новообразованиями, определяющими особенности конкретной ступени психического развития.</w:t>
      </w:r>
    </w:p>
    <w:p w:rsidR="004909C2" w:rsidRPr="00056071" w:rsidRDefault="00655A44" w:rsidP="00273F58">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056071">
        <w:rPr>
          <w:rFonts w:ascii="Times New Roman" w:eastAsia="Times New Roman" w:hAnsi="Times New Roman" w:cs="Times New Roman"/>
          <w:sz w:val="28"/>
          <w:szCs w:val="28"/>
        </w:rPr>
        <w:t xml:space="preserve">Юношеский возраст </w:t>
      </w:r>
      <w:r w:rsidR="004909C2" w:rsidRPr="00056071">
        <w:rPr>
          <w:rFonts w:ascii="Times New Roman" w:eastAsia="Times New Roman" w:hAnsi="Times New Roman" w:cs="Times New Roman"/>
          <w:sz w:val="28"/>
          <w:szCs w:val="28"/>
        </w:rPr>
        <w:t>некоторые исследователи называют «третьим миром» – промежуточным состоянием между детством и взрослостью. Многие авторы описывали сложность юношеской личности, так И.С. Кон характеризует юношескую личность как «неоднозначную..., противоречивую и изменчивую» [</w:t>
      </w:r>
      <w:r w:rsidRPr="00056071">
        <w:rPr>
          <w:rFonts w:ascii="Times New Roman" w:eastAsia="Times New Roman" w:hAnsi="Times New Roman" w:cs="Times New Roman"/>
          <w:sz w:val="28"/>
          <w:szCs w:val="28"/>
        </w:rPr>
        <w:t>8</w:t>
      </w:r>
      <w:r w:rsidR="004909C2" w:rsidRPr="00056071">
        <w:rPr>
          <w:rFonts w:ascii="Times New Roman" w:eastAsia="Times New Roman" w:hAnsi="Times New Roman" w:cs="Times New Roman"/>
          <w:sz w:val="28"/>
          <w:szCs w:val="28"/>
        </w:rPr>
        <w:t xml:space="preserve">, с. 101]. В </w:t>
      </w:r>
      <w:r w:rsidR="00830125" w:rsidRPr="00056071">
        <w:rPr>
          <w:rFonts w:ascii="Times New Roman" w:eastAsia="Times New Roman" w:hAnsi="Times New Roman" w:cs="Times New Roman"/>
          <w:sz w:val="28"/>
          <w:szCs w:val="28"/>
        </w:rPr>
        <w:t>данный</w:t>
      </w:r>
      <w:r w:rsidR="00141FC2" w:rsidRPr="00056071">
        <w:rPr>
          <w:rFonts w:ascii="Times New Roman" w:eastAsia="Times New Roman" w:hAnsi="Times New Roman" w:cs="Times New Roman"/>
          <w:sz w:val="28"/>
          <w:szCs w:val="28"/>
        </w:rPr>
        <w:t xml:space="preserve"> возрастной</w:t>
      </w:r>
      <w:r w:rsidR="00830125" w:rsidRPr="00056071">
        <w:rPr>
          <w:rFonts w:ascii="Times New Roman" w:eastAsia="Times New Roman" w:hAnsi="Times New Roman" w:cs="Times New Roman"/>
          <w:sz w:val="28"/>
          <w:szCs w:val="28"/>
        </w:rPr>
        <w:t xml:space="preserve"> </w:t>
      </w:r>
      <w:r w:rsidR="004909C2" w:rsidRPr="00056071">
        <w:rPr>
          <w:rFonts w:ascii="Times New Roman" w:eastAsia="Times New Roman" w:hAnsi="Times New Roman" w:cs="Times New Roman"/>
          <w:sz w:val="28"/>
          <w:szCs w:val="28"/>
        </w:rPr>
        <w:t>период наблюдается усиление интереса к противоположному полу, более активное использование норм поведения, связанных с гендерной ролью, содержащее в себе как психосексуальную деятельность, так и использование вторичных ролевых атрибутов, более быстрое и устойчивое усвоение гендерной роли по сравнению с предыдущими возрастными этапами.</w:t>
      </w:r>
    </w:p>
    <w:p w:rsidR="00655A44" w:rsidRPr="00056071" w:rsidRDefault="004909C2" w:rsidP="008C3B08">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056071">
        <w:rPr>
          <w:rFonts w:ascii="Times New Roman" w:eastAsia="Times New Roman" w:hAnsi="Times New Roman" w:cs="Times New Roman"/>
          <w:sz w:val="28"/>
          <w:szCs w:val="28"/>
        </w:rPr>
        <w:lastRenderedPageBreak/>
        <w:t>В последнее время</w:t>
      </w:r>
      <w:r w:rsidR="00F661F4" w:rsidRPr="00056071">
        <w:rPr>
          <w:rFonts w:ascii="Times New Roman" w:eastAsia="Times New Roman" w:hAnsi="Times New Roman" w:cs="Times New Roman"/>
          <w:sz w:val="28"/>
          <w:szCs w:val="28"/>
        </w:rPr>
        <w:t>,</w:t>
      </w:r>
      <w:r w:rsidRPr="00056071">
        <w:rPr>
          <w:rFonts w:ascii="Times New Roman" w:eastAsia="Times New Roman" w:hAnsi="Times New Roman" w:cs="Times New Roman"/>
          <w:sz w:val="28"/>
          <w:szCs w:val="28"/>
        </w:rPr>
        <w:t xml:space="preserve"> при изучении гендерной идентичности, в особенности</w:t>
      </w:r>
      <w:r w:rsidR="008C3B08" w:rsidRPr="00056071">
        <w:rPr>
          <w:rFonts w:ascii="Times New Roman" w:eastAsia="Times New Roman" w:hAnsi="Times New Roman" w:cs="Times New Roman"/>
          <w:sz w:val="28"/>
          <w:szCs w:val="28"/>
        </w:rPr>
        <w:t>,</w:t>
      </w:r>
      <w:r w:rsidRPr="00056071">
        <w:rPr>
          <w:rFonts w:ascii="Times New Roman" w:eastAsia="Times New Roman" w:hAnsi="Times New Roman" w:cs="Times New Roman"/>
          <w:sz w:val="28"/>
          <w:szCs w:val="28"/>
        </w:rPr>
        <w:t xml:space="preserve"> в юношеском возрасте, принято выделять четыре типа гендерной идентичности:</w:t>
      </w:r>
      <w:r w:rsidR="008C3B08" w:rsidRPr="00056071">
        <w:rPr>
          <w:rFonts w:ascii="Times New Roman" w:eastAsia="Times New Roman" w:hAnsi="Times New Roman" w:cs="Times New Roman"/>
          <w:sz w:val="28"/>
          <w:szCs w:val="28"/>
        </w:rPr>
        <w:t xml:space="preserve"> 1. </w:t>
      </w:r>
      <w:r w:rsidRPr="00056071">
        <w:rPr>
          <w:rFonts w:ascii="Times New Roman" w:eastAsia="Times New Roman" w:hAnsi="Times New Roman" w:cs="Times New Roman"/>
          <w:sz w:val="28"/>
          <w:szCs w:val="28"/>
        </w:rPr>
        <w:t>Традиционный тип, включающий в себя юношей с высокими показателями маскулинности и девушек с выс</w:t>
      </w:r>
      <w:r w:rsidR="00C43164" w:rsidRPr="00056071">
        <w:rPr>
          <w:rFonts w:ascii="Times New Roman" w:eastAsia="Times New Roman" w:hAnsi="Times New Roman" w:cs="Times New Roman"/>
          <w:sz w:val="28"/>
          <w:szCs w:val="28"/>
        </w:rPr>
        <w:t>окими показателями фемининности.</w:t>
      </w:r>
      <w:r w:rsidR="008C3B08" w:rsidRPr="00056071">
        <w:rPr>
          <w:rFonts w:ascii="Times New Roman" w:eastAsia="Times New Roman" w:hAnsi="Times New Roman" w:cs="Times New Roman"/>
          <w:sz w:val="28"/>
          <w:szCs w:val="28"/>
        </w:rPr>
        <w:t xml:space="preserve"> 2. </w:t>
      </w:r>
      <w:r w:rsidRPr="00056071">
        <w:rPr>
          <w:rFonts w:ascii="Times New Roman" w:eastAsia="Times New Roman" w:hAnsi="Times New Roman" w:cs="Times New Roman"/>
          <w:sz w:val="28"/>
          <w:szCs w:val="28"/>
        </w:rPr>
        <w:t>Изомерный тип, включающий в себя юношей с высокими показателями фемининности и девушек с высо</w:t>
      </w:r>
      <w:r w:rsidR="00C43164" w:rsidRPr="00056071">
        <w:rPr>
          <w:rFonts w:ascii="Times New Roman" w:eastAsia="Times New Roman" w:hAnsi="Times New Roman" w:cs="Times New Roman"/>
          <w:sz w:val="28"/>
          <w:szCs w:val="28"/>
        </w:rPr>
        <w:t>кими показателями маскулинности.</w:t>
      </w:r>
      <w:r w:rsidR="008C3B08" w:rsidRPr="00056071">
        <w:rPr>
          <w:rFonts w:ascii="Times New Roman" w:eastAsia="Times New Roman" w:hAnsi="Times New Roman" w:cs="Times New Roman"/>
          <w:sz w:val="28"/>
          <w:szCs w:val="28"/>
        </w:rPr>
        <w:t xml:space="preserve"> 3. </w:t>
      </w:r>
      <w:r w:rsidRPr="00056071">
        <w:rPr>
          <w:rFonts w:ascii="Times New Roman" w:eastAsia="Times New Roman" w:hAnsi="Times New Roman" w:cs="Times New Roman"/>
          <w:sz w:val="28"/>
          <w:szCs w:val="28"/>
        </w:rPr>
        <w:t xml:space="preserve">Недифференцированный тип, включающий в себя юношей и девушек с низкими показателями </w:t>
      </w:r>
      <w:r w:rsidR="00C43164" w:rsidRPr="00056071">
        <w:rPr>
          <w:rFonts w:ascii="Times New Roman" w:eastAsia="Times New Roman" w:hAnsi="Times New Roman" w:cs="Times New Roman"/>
          <w:sz w:val="28"/>
          <w:szCs w:val="28"/>
        </w:rPr>
        <w:t>и маскулинности, и фемининности.</w:t>
      </w:r>
      <w:r w:rsidR="008C3B08" w:rsidRPr="00056071">
        <w:rPr>
          <w:rFonts w:ascii="Times New Roman" w:eastAsia="Times New Roman" w:hAnsi="Times New Roman" w:cs="Times New Roman"/>
          <w:sz w:val="28"/>
          <w:szCs w:val="28"/>
        </w:rPr>
        <w:t xml:space="preserve"> 4. </w:t>
      </w:r>
      <w:r w:rsidRPr="00056071">
        <w:rPr>
          <w:rFonts w:ascii="Times New Roman" w:eastAsia="Times New Roman" w:hAnsi="Times New Roman" w:cs="Times New Roman"/>
          <w:sz w:val="28"/>
          <w:szCs w:val="28"/>
        </w:rPr>
        <w:t>Андрогинный тип, включающий в себя юношей и девушек с высокими показателями маскулинности и фемининности [</w:t>
      </w:r>
      <w:r w:rsidR="002A0D1D" w:rsidRPr="00056071">
        <w:rPr>
          <w:rFonts w:ascii="Times New Roman" w:eastAsia="Times New Roman" w:hAnsi="Times New Roman" w:cs="Times New Roman"/>
          <w:sz w:val="28"/>
          <w:szCs w:val="28"/>
        </w:rPr>
        <w:t>15</w:t>
      </w:r>
      <w:r w:rsidRPr="00056071">
        <w:rPr>
          <w:rFonts w:ascii="Times New Roman" w:eastAsia="Times New Roman" w:hAnsi="Times New Roman" w:cs="Times New Roman"/>
          <w:sz w:val="28"/>
          <w:szCs w:val="28"/>
        </w:rPr>
        <w:t>, с. 8].</w:t>
      </w:r>
    </w:p>
    <w:p w:rsidR="00E3014F" w:rsidRPr="00056071" w:rsidRDefault="00E3014F" w:rsidP="00E3014F">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Во всех культурах роли мужчины и женщины неодинаковы</w:t>
      </w:r>
      <w:r w:rsidR="00CD0D02" w:rsidRPr="00056071">
        <w:rPr>
          <w:rFonts w:ascii="Times New Roman" w:hAnsi="Times New Roman" w:cs="Times New Roman"/>
          <w:sz w:val="28"/>
          <w:szCs w:val="28"/>
        </w:rPr>
        <w:t xml:space="preserve">, </w:t>
      </w:r>
      <w:r w:rsidRPr="00056071">
        <w:rPr>
          <w:rFonts w:ascii="Times New Roman" w:hAnsi="Times New Roman" w:cs="Times New Roman"/>
          <w:sz w:val="28"/>
          <w:szCs w:val="28"/>
        </w:rPr>
        <w:t>что вытекает из особенностей их функции при продолжении рода</w:t>
      </w:r>
      <w:r w:rsidR="00CD0D02" w:rsidRPr="00056071">
        <w:rPr>
          <w:rFonts w:ascii="Times New Roman" w:hAnsi="Times New Roman" w:cs="Times New Roman"/>
          <w:sz w:val="28"/>
          <w:szCs w:val="28"/>
        </w:rPr>
        <w:t>,</w:t>
      </w:r>
      <w:r w:rsidRPr="00056071">
        <w:rPr>
          <w:rFonts w:ascii="Times New Roman" w:hAnsi="Times New Roman" w:cs="Times New Roman"/>
          <w:sz w:val="28"/>
          <w:szCs w:val="28"/>
        </w:rPr>
        <w:t xml:space="preserve"> и в основном соответствуют сложившимся полоролевым стереотипам. Мужчины, как правило, пользуются большей властью и уважением, их сексуальное поведение считается более активным и менее регламентированным. Важнейший аспект женской роли </w:t>
      </w:r>
      <w:r w:rsidR="00CD0D02" w:rsidRPr="00056071">
        <w:rPr>
          <w:rFonts w:ascii="Times New Roman" w:eastAsia="Times New Roman" w:hAnsi="Times New Roman" w:cs="Times New Roman"/>
          <w:sz w:val="28"/>
          <w:szCs w:val="28"/>
        </w:rPr>
        <w:t xml:space="preserve">– </w:t>
      </w:r>
      <w:r w:rsidRPr="00056071">
        <w:rPr>
          <w:rFonts w:ascii="Times New Roman" w:hAnsi="Times New Roman" w:cs="Times New Roman"/>
          <w:sz w:val="28"/>
          <w:szCs w:val="28"/>
        </w:rPr>
        <w:t>привязанность к семье и домашнему хозяйству. Проявления этих особенностей сильно различаются в зависимости от социального слоя и могут подчеркиваться, усиливаться и дополняться общественными взглядами на социальные роли.</w:t>
      </w:r>
    </w:p>
    <w:p w:rsidR="00E3014F" w:rsidRPr="00056071" w:rsidRDefault="00E3014F" w:rsidP="00E3014F">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В современной ситуации</w:t>
      </w:r>
      <w:r w:rsidR="00CD0D02" w:rsidRPr="00056071">
        <w:rPr>
          <w:rFonts w:ascii="Times New Roman" w:hAnsi="Times New Roman" w:cs="Times New Roman"/>
          <w:sz w:val="28"/>
          <w:szCs w:val="28"/>
        </w:rPr>
        <w:t>,</w:t>
      </w:r>
      <w:r w:rsidRPr="00056071">
        <w:rPr>
          <w:rFonts w:ascii="Times New Roman" w:hAnsi="Times New Roman" w:cs="Times New Roman"/>
          <w:sz w:val="28"/>
          <w:szCs w:val="28"/>
        </w:rPr>
        <w:t xml:space="preserve"> половая идентификация части </w:t>
      </w:r>
      <w:r w:rsidR="00BF06F4" w:rsidRPr="00056071">
        <w:rPr>
          <w:rFonts w:ascii="Times New Roman" w:hAnsi="Times New Roman" w:cs="Times New Roman"/>
          <w:sz w:val="28"/>
          <w:szCs w:val="28"/>
        </w:rPr>
        <w:t>мальчиков</w:t>
      </w:r>
      <w:r w:rsidRPr="00056071">
        <w:rPr>
          <w:rFonts w:ascii="Times New Roman" w:hAnsi="Times New Roman" w:cs="Times New Roman"/>
          <w:sz w:val="28"/>
          <w:szCs w:val="28"/>
        </w:rPr>
        <w:t xml:space="preserve"> также затруднена из-за дискредитации мужской ро</w:t>
      </w:r>
      <w:r w:rsidR="00CD0D02" w:rsidRPr="00056071">
        <w:rPr>
          <w:rFonts w:ascii="Times New Roman" w:hAnsi="Times New Roman" w:cs="Times New Roman"/>
          <w:sz w:val="28"/>
          <w:szCs w:val="28"/>
        </w:rPr>
        <w:t xml:space="preserve">ли. Большое количество мужчин </w:t>
      </w:r>
      <w:r w:rsidRPr="00056071">
        <w:rPr>
          <w:rFonts w:ascii="Times New Roman" w:hAnsi="Times New Roman" w:cs="Times New Roman"/>
          <w:sz w:val="28"/>
          <w:szCs w:val="28"/>
        </w:rPr>
        <w:t xml:space="preserve">не способны из-за сложной социальной ситуации материально обеспечить свою семью, что приводит к отрицательной идентификации с половой ролью своих отцов, и </w:t>
      </w:r>
      <w:r w:rsidR="00BF06F4" w:rsidRPr="00056071">
        <w:rPr>
          <w:rFonts w:ascii="Times New Roman" w:hAnsi="Times New Roman" w:cs="Times New Roman"/>
          <w:sz w:val="28"/>
          <w:szCs w:val="28"/>
        </w:rPr>
        <w:t>мальчики</w:t>
      </w:r>
      <w:r w:rsidRPr="00056071">
        <w:rPr>
          <w:rFonts w:ascii="Times New Roman" w:hAnsi="Times New Roman" w:cs="Times New Roman"/>
          <w:sz w:val="28"/>
          <w:szCs w:val="28"/>
        </w:rPr>
        <w:t xml:space="preserve"> вынуждены обращаться к культурным образцам, представленным прежде всего телевидением</w:t>
      </w:r>
      <w:r w:rsidR="00CD0D02" w:rsidRPr="00056071">
        <w:rPr>
          <w:rFonts w:ascii="Times New Roman" w:hAnsi="Times New Roman" w:cs="Times New Roman"/>
          <w:sz w:val="28"/>
          <w:szCs w:val="28"/>
        </w:rPr>
        <w:t>, средствами массовой информации</w:t>
      </w:r>
      <w:r w:rsidRPr="00056071">
        <w:rPr>
          <w:rFonts w:ascii="Times New Roman" w:hAnsi="Times New Roman" w:cs="Times New Roman"/>
          <w:sz w:val="28"/>
          <w:szCs w:val="28"/>
        </w:rPr>
        <w:t>. Такой процесс ведет к изменению полоролевых стереотипов общества.</w:t>
      </w:r>
    </w:p>
    <w:p w:rsidR="00E3014F" w:rsidRPr="00056071" w:rsidRDefault="00E3014F" w:rsidP="00E3014F">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В исследовании И.</w:t>
      </w:r>
      <w:r w:rsidR="0020442B" w:rsidRPr="00056071">
        <w:rPr>
          <w:rFonts w:ascii="Times New Roman" w:hAnsi="Times New Roman" w:cs="Times New Roman"/>
          <w:sz w:val="28"/>
          <w:szCs w:val="28"/>
        </w:rPr>
        <w:t xml:space="preserve"> </w:t>
      </w:r>
      <w:r w:rsidRPr="00056071">
        <w:rPr>
          <w:rFonts w:ascii="Times New Roman" w:hAnsi="Times New Roman" w:cs="Times New Roman"/>
          <w:sz w:val="28"/>
          <w:szCs w:val="28"/>
        </w:rPr>
        <w:t>К.</w:t>
      </w:r>
      <w:r w:rsidR="009D0B85" w:rsidRPr="00056071">
        <w:rPr>
          <w:rFonts w:ascii="Times New Roman" w:hAnsi="Times New Roman" w:cs="Times New Roman"/>
          <w:sz w:val="28"/>
          <w:szCs w:val="28"/>
        </w:rPr>
        <w:t xml:space="preserve"> </w:t>
      </w:r>
      <w:r w:rsidRPr="00056071">
        <w:rPr>
          <w:rFonts w:ascii="Times New Roman" w:hAnsi="Times New Roman" w:cs="Times New Roman"/>
          <w:sz w:val="28"/>
          <w:szCs w:val="28"/>
        </w:rPr>
        <w:t xml:space="preserve">Кузнецовой было показано, что </w:t>
      </w:r>
      <w:r w:rsidR="006F5AD0" w:rsidRPr="00056071">
        <w:rPr>
          <w:rFonts w:ascii="Times New Roman" w:hAnsi="Times New Roman" w:cs="Times New Roman"/>
          <w:sz w:val="28"/>
          <w:szCs w:val="28"/>
        </w:rPr>
        <w:t>мальчики</w:t>
      </w:r>
      <w:r w:rsidRPr="00056071">
        <w:rPr>
          <w:rFonts w:ascii="Times New Roman" w:hAnsi="Times New Roman" w:cs="Times New Roman"/>
          <w:sz w:val="28"/>
          <w:szCs w:val="28"/>
        </w:rPr>
        <w:t xml:space="preserve"> и дев</w:t>
      </w:r>
      <w:r w:rsidR="006F5AD0" w:rsidRPr="00056071">
        <w:rPr>
          <w:rFonts w:ascii="Times New Roman" w:hAnsi="Times New Roman" w:cs="Times New Roman"/>
          <w:sz w:val="28"/>
          <w:szCs w:val="28"/>
        </w:rPr>
        <w:t>оч</w:t>
      </w:r>
      <w:r w:rsidRPr="00056071">
        <w:rPr>
          <w:rFonts w:ascii="Times New Roman" w:hAnsi="Times New Roman" w:cs="Times New Roman"/>
          <w:sz w:val="28"/>
          <w:szCs w:val="28"/>
        </w:rPr>
        <w:t xml:space="preserve">ки по-разному представляют себе, какими должны быть современные девушка и юноша. Большие различия в оценках наблюдаются по личностным </w:t>
      </w:r>
      <w:r w:rsidRPr="00056071">
        <w:rPr>
          <w:rFonts w:ascii="Times New Roman" w:hAnsi="Times New Roman" w:cs="Times New Roman"/>
          <w:sz w:val="28"/>
          <w:szCs w:val="28"/>
        </w:rPr>
        <w:lastRenderedPageBreak/>
        <w:t>качествам, которые обр</w:t>
      </w:r>
      <w:r w:rsidR="003B13A2" w:rsidRPr="00056071">
        <w:rPr>
          <w:rFonts w:ascii="Times New Roman" w:hAnsi="Times New Roman" w:cs="Times New Roman"/>
          <w:sz w:val="28"/>
          <w:szCs w:val="28"/>
        </w:rPr>
        <w:t>азуют и конкретизируют понятие «</w:t>
      </w:r>
      <w:r w:rsidRPr="00056071">
        <w:rPr>
          <w:rFonts w:ascii="Times New Roman" w:hAnsi="Times New Roman" w:cs="Times New Roman"/>
          <w:sz w:val="28"/>
          <w:szCs w:val="28"/>
        </w:rPr>
        <w:t>женственность</w:t>
      </w:r>
      <w:r w:rsidR="003B13A2" w:rsidRPr="00056071">
        <w:rPr>
          <w:rFonts w:ascii="Times New Roman" w:hAnsi="Times New Roman" w:cs="Times New Roman"/>
          <w:sz w:val="28"/>
          <w:szCs w:val="28"/>
        </w:rPr>
        <w:t>»</w:t>
      </w:r>
      <w:r w:rsidRPr="00056071">
        <w:rPr>
          <w:rFonts w:ascii="Times New Roman" w:hAnsi="Times New Roman" w:cs="Times New Roman"/>
          <w:sz w:val="28"/>
          <w:szCs w:val="28"/>
        </w:rPr>
        <w:t xml:space="preserve">: доверчивость, заботливость, ласковость, милосердность, нежность, уступчивость. Для </w:t>
      </w:r>
      <w:r w:rsidR="003B13A2" w:rsidRPr="00056071">
        <w:rPr>
          <w:rFonts w:ascii="Times New Roman" w:hAnsi="Times New Roman" w:cs="Times New Roman"/>
          <w:sz w:val="28"/>
          <w:szCs w:val="28"/>
        </w:rPr>
        <w:t>мальчиков</w:t>
      </w:r>
      <w:r w:rsidRPr="00056071">
        <w:rPr>
          <w:rFonts w:ascii="Times New Roman" w:hAnsi="Times New Roman" w:cs="Times New Roman"/>
          <w:sz w:val="28"/>
          <w:szCs w:val="28"/>
        </w:rPr>
        <w:t xml:space="preserve"> в целом характерна тенденция к высокой оценке в </w:t>
      </w:r>
      <w:r w:rsidR="003B13A2" w:rsidRPr="00056071">
        <w:rPr>
          <w:rFonts w:ascii="Times New Roman" w:hAnsi="Times New Roman" w:cs="Times New Roman"/>
          <w:sz w:val="28"/>
          <w:szCs w:val="28"/>
        </w:rPr>
        <w:t>девочках</w:t>
      </w:r>
      <w:r w:rsidRPr="00056071">
        <w:rPr>
          <w:rFonts w:ascii="Times New Roman" w:hAnsi="Times New Roman" w:cs="Times New Roman"/>
          <w:sz w:val="28"/>
          <w:szCs w:val="28"/>
        </w:rPr>
        <w:t xml:space="preserve"> традиционно женских качеств. Современные дев</w:t>
      </w:r>
      <w:r w:rsidR="003B13A2" w:rsidRPr="00056071">
        <w:rPr>
          <w:rFonts w:ascii="Times New Roman" w:hAnsi="Times New Roman" w:cs="Times New Roman"/>
          <w:sz w:val="28"/>
          <w:szCs w:val="28"/>
        </w:rPr>
        <w:t>оч</w:t>
      </w:r>
      <w:r w:rsidRPr="00056071">
        <w:rPr>
          <w:rFonts w:ascii="Times New Roman" w:hAnsi="Times New Roman" w:cs="Times New Roman"/>
          <w:sz w:val="28"/>
          <w:szCs w:val="28"/>
        </w:rPr>
        <w:t xml:space="preserve">ки, не акцентируя этих качеств в своем облике, обнаруживают тенденцию к нивелировке полоролевых и общечеловеческих качеств. </w:t>
      </w:r>
      <w:r w:rsidR="003B13A2" w:rsidRPr="00056071">
        <w:rPr>
          <w:rFonts w:ascii="Times New Roman" w:hAnsi="Times New Roman" w:cs="Times New Roman"/>
          <w:sz w:val="28"/>
          <w:szCs w:val="28"/>
        </w:rPr>
        <w:t>Мальчики</w:t>
      </w:r>
      <w:r w:rsidRPr="00056071">
        <w:rPr>
          <w:rFonts w:ascii="Times New Roman" w:hAnsi="Times New Roman" w:cs="Times New Roman"/>
          <w:sz w:val="28"/>
          <w:szCs w:val="28"/>
        </w:rPr>
        <w:t xml:space="preserve"> выше, чем дев</w:t>
      </w:r>
      <w:r w:rsidR="003B13A2" w:rsidRPr="00056071">
        <w:rPr>
          <w:rFonts w:ascii="Times New Roman" w:hAnsi="Times New Roman" w:cs="Times New Roman"/>
          <w:sz w:val="28"/>
          <w:szCs w:val="28"/>
        </w:rPr>
        <w:t>оч</w:t>
      </w:r>
      <w:r w:rsidRPr="00056071">
        <w:rPr>
          <w:rFonts w:ascii="Times New Roman" w:hAnsi="Times New Roman" w:cs="Times New Roman"/>
          <w:sz w:val="28"/>
          <w:szCs w:val="28"/>
        </w:rPr>
        <w:t xml:space="preserve">ки, оценивают те качества личности, которые традиционно считаются мужскими. Из полоролевых качеств </w:t>
      </w:r>
      <w:r w:rsidR="003B13A2" w:rsidRPr="00056071">
        <w:rPr>
          <w:rFonts w:ascii="Times New Roman" w:hAnsi="Times New Roman" w:cs="Times New Roman"/>
          <w:sz w:val="28"/>
          <w:szCs w:val="28"/>
        </w:rPr>
        <w:t>мальчики</w:t>
      </w:r>
      <w:r w:rsidRPr="00056071">
        <w:rPr>
          <w:rFonts w:ascii="Times New Roman" w:hAnsi="Times New Roman" w:cs="Times New Roman"/>
          <w:sz w:val="28"/>
          <w:szCs w:val="28"/>
        </w:rPr>
        <w:t xml:space="preserve"> </w:t>
      </w:r>
      <w:r w:rsidR="00514E0F" w:rsidRPr="00056071">
        <w:rPr>
          <w:rFonts w:ascii="Times New Roman" w:hAnsi="Times New Roman" w:cs="Times New Roman"/>
          <w:sz w:val="28"/>
          <w:szCs w:val="28"/>
        </w:rPr>
        <w:t>отдали предпочтение</w:t>
      </w:r>
      <w:r w:rsidRPr="00056071">
        <w:rPr>
          <w:rFonts w:ascii="Times New Roman" w:hAnsi="Times New Roman" w:cs="Times New Roman"/>
          <w:sz w:val="28"/>
          <w:szCs w:val="28"/>
        </w:rPr>
        <w:t xml:space="preserve"> таким качествам, как воля, смелость, сила характера, самообладание. Дев</w:t>
      </w:r>
      <w:r w:rsidR="003B13A2" w:rsidRPr="00056071">
        <w:rPr>
          <w:rFonts w:ascii="Times New Roman" w:hAnsi="Times New Roman" w:cs="Times New Roman"/>
          <w:sz w:val="28"/>
          <w:szCs w:val="28"/>
        </w:rPr>
        <w:t>оч</w:t>
      </w:r>
      <w:r w:rsidRPr="00056071">
        <w:rPr>
          <w:rFonts w:ascii="Times New Roman" w:hAnsi="Times New Roman" w:cs="Times New Roman"/>
          <w:sz w:val="28"/>
          <w:szCs w:val="28"/>
        </w:rPr>
        <w:t>ки выше цен</w:t>
      </w:r>
      <w:r w:rsidR="00514E0F" w:rsidRPr="00056071">
        <w:rPr>
          <w:rFonts w:ascii="Times New Roman" w:hAnsi="Times New Roman" w:cs="Times New Roman"/>
          <w:sz w:val="28"/>
          <w:szCs w:val="28"/>
        </w:rPr>
        <w:t>ят</w:t>
      </w:r>
      <w:r w:rsidRPr="00056071">
        <w:rPr>
          <w:rFonts w:ascii="Times New Roman" w:hAnsi="Times New Roman" w:cs="Times New Roman"/>
          <w:sz w:val="28"/>
          <w:szCs w:val="28"/>
        </w:rPr>
        <w:t xml:space="preserve"> великодушие, надежность, ответственнность, т.е. именно те качества, которые проявляются прежде всего по отношению к другим людям, в частности, по отношению к дев</w:t>
      </w:r>
      <w:r w:rsidR="003B13A2" w:rsidRPr="00056071">
        <w:rPr>
          <w:rFonts w:ascii="Times New Roman" w:hAnsi="Times New Roman" w:cs="Times New Roman"/>
          <w:sz w:val="28"/>
          <w:szCs w:val="28"/>
        </w:rPr>
        <w:t>очке. В целом, девоч</w:t>
      </w:r>
      <w:r w:rsidRPr="00056071">
        <w:rPr>
          <w:rFonts w:ascii="Times New Roman" w:hAnsi="Times New Roman" w:cs="Times New Roman"/>
          <w:sz w:val="28"/>
          <w:szCs w:val="28"/>
        </w:rPr>
        <w:t>ки в большей степени ориентированы на общечеловеческие качества.</w:t>
      </w:r>
    </w:p>
    <w:p w:rsidR="00502C97" w:rsidRPr="00056071" w:rsidRDefault="00E3014F" w:rsidP="000E3F2D">
      <w:pPr>
        <w:spacing w:after="0" w:line="360" w:lineRule="auto"/>
        <w:ind w:firstLine="709"/>
        <w:jc w:val="both"/>
        <w:rPr>
          <w:rFonts w:ascii="Times New Roman" w:hAnsi="Times New Roman" w:cs="Times New Roman"/>
          <w:sz w:val="28"/>
          <w:szCs w:val="28"/>
        </w:rPr>
      </w:pPr>
      <w:r w:rsidRPr="00056071">
        <w:rPr>
          <w:rFonts w:ascii="Times New Roman" w:eastAsia="Times New Roman" w:hAnsi="Times New Roman" w:cs="Times New Roman"/>
          <w:sz w:val="28"/>
          <w:szCs w:val="28"/>
        </w:rPr>
        <w:t xml:space="preserve">Итак, период </w:t>
      </w:r>
      <w:r w:rsidR="00A01D28" w:rsidRPr="00056071">
        <w:rPr>
          <w:rFonts w:ascii="Times New Roman" w:eastAsia="Times New Roman" w:hAnsi="Times New Roman" w:cs="Times New Roman"/>
          <w:sz w:val="28"/>
          <w:szCs w:val="28"/>
        </w:rPr>
        <w:t>старше</w:t>
      </w:r>
      <w:r w:rsidRPr="00056071">
        <w:rPr>
          <w:rFonts w:ascii="Times New Roman" w:eastAsia="Times New Roman" w:hAnsi="Times New Roman" w:cs="Times New Roman"/>
          <w:sz w:val="28"/>
          <w:szCs w:val="28"/>
        </w:rPr>
        <w:t>го</w:t>
      </w:r>
      <w:r w:rsidR="00A01D28" w:rsidRPr="00056071">
        <w:rPr>
          <w:rFonts w:ascii="Times New Roman" w:eastAsia="Times New Roman" w:hAnsi="Times New Roman" w:cs="Times New Roman"/>
          <w:sz w:val="28"/>
          <w:szCs w:val="28"/>
        </w:rPr>
        <w:t xml:space="preserve"> школьно</w:t>
      </w:r>
      <w:r w:rsidRPr="00056071">
        <w:rPr>
          <w:rFonts w:ascii="Times New Roman" w:eastAsia="Times New Roman" w:hAnsi="Times New Roman" w:cs="Times New Roman"/>
          <w:sz w:val="28"/>
          <w:szCs w:val="28"/>
        </w:rPr>
        <w:t>го</w:t>
      </w:r>
      <w:r w:rsidR="00A01D28" w:rsidRPr="00056071">
        <w:rPr>
          <w:rFonts w:ascii="Times New Roman" w:eastAsia="Times New Roman" w:hAnsi="Times New Roman" w:cs="Times New Roman"/>
          <w:sz w:val="28"/>
          <w:szCs w:val="28"/>
        </w:rPr>
        <w:t xml:space="preserve"> возраст</w:t>
      </w:r>
      <w:r w:rsidRPr="00056071">
        <w:rPr>
          <w:rFonts w:ascii="Times New Roman" w:eastAsia="Times New Roman" w:hAnsi="Times New Roman" w:cs="Times New Roman"/>
          <w:sz w:val="28"/>
          <w:szCs w:val="28"/>
        </w:rPr>
        <w:t>а</w:t>
      </w:r>
      <w:r w:rsidR="00A01D28" w:rsidRPr="00056071">
        <w:rPr>
          <w:rFonts w:ascii="Times New Roman" w:eastAsia="Times New Roman" w:hAnsi="Times New Roman" w:cs="Times New Roman"/>
          <w:sz w:val="28"/>
          <w:szCs w:val="28"/>
        </w:rPr>
        <w:t xml:space="preserve">, или ранней юности, </w:t>
      </w:r>
      <w:r w:rsidRPr="00056071">
        <w:rPr>
          <w:rFonts w:ascii="Times New Roman" w:hAnsi="Times New Roman" w:cs="Times New Roman"/>
          <w:sz w:val="28"/>
          <w:szCs w:val="28"/>
        </w:rPr>
        <w:t>характеризуется формированием</w:t>
      </w:r>
      <w:r w:rsidR="009D2C1A" w:rsidRPr="00056071">
        <w:rPr>
          <w:rFonts w:ascii="Times New Roman" w:hAnsi="Times New Roman" w:cs="Times New Roman"/>
          <w:sz w:val="28"/>
          <w:szCs w:val="28"/>
        </w:rPr>
        <w:t xml:space="preserve"> у старшеклассников</w:t>
      </w:r>
      <w:r w:rsidRPr="00056071">
        <w:rPr>
          <w:rFonts w:ascii="Times New Roman" w:hAnsi="Times New Roman" w:cs="Times New Roman"/>
          <w:sz w:val="28"/>
          <w:szCs w:val="28"/>
        </w:rPr>
        <w:t xml:space="preserve"> системы ценностей и принципов, идеалов и убеждений, формированием самосознания, самовоспитания, выражением романтических чувств и развитием навыков общения в системе «женщина – мужчина». </w:t>
      </w:r>
      <w:r w:rsidR="000E3F2D" w:rsidRPr="00056071">
        <w:rPr>
          <w:rFonts w:ascii="Times New Roman" w:hAnsi="Times New Roman" w:cs="Times New Roman"/>
          <w:sz w:val="28"/>
        </w:rPr>
        <w:t xml:space="preserve">Гендерная роль и принятый гендерный стереотип представляют собой важный источник половых различий в достижении индивидами дальнейших жизненных и профессиональных целей. </w:t>
      </w:r>
      <w:r w:rsidR="00502C97" w:rsidRPr="00056071">
        <w:rPr>
          <w:rFonts w:ascii="Times New Roman" w:hAnsi="Times New Roman" w:cs="Times New Roman"/>
          <w:sz w:val="28"/>
          <w:szCs w:val="28"/>
        </w:rPr>
        <w:t>По мнению ряда авторов, к концу юношеского возраста происходит завершение формирования полоролевых позиций.</w:t>
      </w:r>
    </w:p>
    <w:p w:rsidR="008858A7" w:rsidRPr="00056071" w:rsidRDefault="008858A7" w:rsidP="000E3F2D">
      <w:pPr>
        <w:spacing w:after="0" w:line="360" w:lineRule="auto"/>
        <w:ind w:firstLine="709"/>
        <w:jc w:val="both"/>
        <w:rPr>
          <w:rFonts w:ascii="Times New Roman" w:hAnsi="Times New Roman" w:cs="Times New Roman"/>
          <w:sz w:val="28"/>
          <w:szCs w:val="28"/>
        </w:rPr>
      </w:pPr>
    </w:p>
    <w:p w:rsidR="008858A7" w:rsidRPr="00056071" w:rsidRDefault="008858A7" w:rsidP="000E3F2D">
      <w:pPr>
        <w:spacing w:after="0" w:line="360" w:lineRule="auto"/>
        <w:ind w:firstLine="709"/>
        <w:jc w:val="both"/>
        <w:rPr>
          <w:rFonts w:ascii="Times New Roman" w:hAnsi="Times New Roman" w:cs="Times New Roman"/>
          <w:sz w:val="28"/>
          <w:szCs w:val="28"/>
        </w:rPr>
      </w:pPr>
    </w:p>
    <w:p w:rsidR="00E11592" w:rsidRPr="00056071" w:rsidRDefault="00E11592" w:rsidP="002F2D19">
      <w:pPr>
        <w:pStyle w:val="2"/>
        <w:numPr>
          <w:ilvl w:val="1"/>
          <w:numId w:val="2"/>
        </w:numPr>
        <w:spacing w:before="0" w:line="360" w:lineRule="auto"/>
        <w:ind w:left="0"/>
        <w:jc w:val="both"/>
      </w:pPr>
      <w:bookmarkStart w:id="6" w:name="_Toc512535722"/>
      <w:r w:rsidRPr="00056071">
        <w:t>Подходы к определению понятия «тревожность»</w:t>
      </w:r>
      <w:bookmarkEnd w:id="6"/>
    </w:p>
    <w:p w:rsidR="00E11592" w:rsidRPr="00056071" w:rsidRDefault="00E11592" w:rsidP="00E11592"/>
    <w:p w:rsidR="00E11592" w:rsidRPr="00056071" w:rsidRDefault="00E11592" w:rsidP="00E11592">
      <w:pPr>
        <w:spacing w:after="0" w:line="360" w:lineRule="auto"/>
        <w:ind w:firstLine="709"/>
        <w:jc w:val="both"/>
        <w:rPr>
          <w:rFonts w:ascii="Times New Roman" w:eastAsia="Calibri" w:hAnsi="Times New Roman" w:cs="Times New Roman"/>
          <w:sz w:val="28"/>
          <w:szCs w:val="28"/>
        </w:rPr>
      </w:pPr>
      <w:r w:rsidRPr="00056071">
        <w:rPr>
          <w:rFonts w:ascii="Times New Roman" w:eastAsia="Calibri" w:hAnsi="Times New Roman" w:cs="Times New Roman"/>
          <w:sz w:val="28"/>
          <w:szCs w:val="28"/>
        </w:rPr>
        <w:t xml:space="preserve">В психологической литературе, можно встретить разные определения понятия тревожности, однако большинство исследователей рассматривают его </w:t>
      </w:r>
      <w:r w:rsidRPr="00056071">
        <w:rPr>
          <w:rFonts w:ascii="Times New Roman" w:eastAsia="Calibri" w:hAnsi="Times New Roman" w:cs="Times New Roman"/>
          <w:sz w:val="28"/>
          <w:szCs w:val="28"/>
          <w:u w:val="single"/>
        </w:rPr>
        <w:t>дифференцированно – как ситуативное явление и как личностную характеристику с учетом переходного состояния и его динамики.</w:t>
      </w:r>
    </w:p>
    <w:p w:rsidR="00E11592" w:rsidRPr="00056071" w:rsidRDefault="00E11592" w:rsidP="00E11592">
      <w:pPr>
        <w:spacing w:after="0" w:line="360" w:lineRule="auto"/>
        <w:ind w:firstLine="709"/>
        <w:jc w:val="both"/>
        <w:rPr>
          <w:rFonts w:ascii="Times New Roman" w:eastAsia="Calibri" w:hAnsi="Times New Roman" w:cs="Times New Roman"/>
          <w:sz w:val="28"/>
          <w:szCs w:val="28"/>
        </w:rPr>
      </w:pPr>
      <w:r w:rsidRPr="00056071">
        <w:rPr>
          <w:rFonts w:ascii="Times New Roman" w:eastAsia="Calibri" w:hAnsi="Times New Roman" w:cs="Times New Roman"/>
          <w:b/>
          <w:sz w:val="28"/>
          <w:szCs w:val="28"/>
        </w:rPr>
        <w:lastRenderedPageBreak/>
        <w:t>Психологический словарь дает такое определение понятию тревожность</w:t>
      </w:r>
      <w:r w:rsidRPr="00056071">
        <w:rPr>
          <w:rFonts w:ascii="Times New Roman" w:eastAsia="Calibri" w:hAnsi="Times New Roman" w:cs="Times New Roman"/>
          <w:sz w:val="28"/>
          <w:szCs w:val="28"/>
        </w:rPr>
        <w:t xml:space="preserve">: </w:t>
      </w:r>
      <w:r w:rsidRPr="00056071">
        <w:rPr>
          <w:rFonts w:ascii="Times New Roman" w:eastAsia="Calibri" w:hAnsi="Times New Roman" w:cs="Times New Roman"/>
          <w:i/>
          <w:sz w:val="28"/>
          <w:szCs w:val="28"/>
          <w:u w:val="single"/>
        </w:rPr>
        <w:t>это индивидуальная психологическая особенность, которая проявляется в склонности к частым переживаниям состояния тревоги.</w:t>
      </w:r>
      <w:r w:rsidRPr="00056071">
        <w:rPr>
          <w:rFonts w:ascii="Times New Roman" w:eastAsia="Calibri" w:hAnsi="Times New Roman" w:cs="Times New Roman"/>
          <w:sz w:val="28"/>
          <w:szCs w:val="28"/>
        </w:rPr>
        <w:t xml:space="preserve"> </w:t>
      </w:r>
      <w:r w:rsidRPr="00056071">
        <w:rPr>
          <w:rFonts w:ascii="Times New Roman" w:eastAsia="Calibri" w:hAnsi="Times New Roman" w:cs="Times New Roman"/>
          <w:i/>
          <w:sz w:val="28"/>
          <w:szCs w:val="28"/>
          <w:u w:val="single"/>
        </w:rPr>
        <w:t>Характеризуется низким порогом возникновения данного состояния. Рассматривается как личностное образование и/или как свойство темперамента, обусловленное слабостью нервных процессов</w:t>
      </w:r>
      <w:r w:rsidRPr="00056071">
        <w:rPr>
          <w:rFonts w:ascii="Times New Roman" w:eastAsia="Calibri" w:hAnsi="Times New Roman" w:cs="Times New Roman"/>
          <w:sz w:val="28"/>
          <w:szCs w:val="28"/>
        </w:rPr>
        <w:t xml:space="preserve"> [1</w:t>
      </w:r>
      <w:r w:rsidR="002A0D1D" w:rsidRPr="00056071">
        <w:rPr>
          <w:rFonts w:ascii="Times New Roman" w:eastAsia="Calibri" w:hAnsi="Times New Roman" w:cs="Times New Roman"/>
          <w:sz w:val="28"/>
          <w:szCs w:val="28"/>
        </w:rPr>
        <w:t>3</w:t>
      </w:r>
      <w:r w:rsidRPr="00056071">
        <w:rPr>
          <w:rFonts w:ascii="Times New Roman" w:eastAsia="Calibri" w:hAnsi="Times New Roman" w:cs="Times New Roman"/>
          <w:sz w:val="28"/>
          <w:szCs w:val="28"/>
        </w:rPr>
        <w:t>]. В свою очередь, тревога – это отрицательное эмоциональное состояние, связанное с предчувствием грозящей опасности [1</w:t>
      </w:r>
      <w:r w:rsidR="00C85F9A" w:rsidRPr="00056071">
        <w:rPr>
          <w:rFonts w:ascii="Times New Roman" w:eastAsia="Calibri" w:hAnsi="Times New Roman" w:cs="Times New Roman"/>
          <w:sz w:val="28"/>
          <w:szCs w:val="28"/>
        </w:rPr>
        <w:t>6</w:t>
      </w:r>
      <w:r w:rsidRPr="00056071">
        <w:rPr>
          <w:rFonts w:ascii="Times New Roman" w:eastAsia="Calibri" w:hAnsi="Times New Roman" w:cs="Times New Roman"/>
          <w:sz w:val="28"/>
          <w:szCs w:val="28"/>
        </w:rPr>
        <w:t>].</w:t>
      </w:r>
    </w:p>
    <w:p w:rsidR="00E11592" w:rsidRPr="00056071" w:rsidRDefault="00E11592" w:rsidP="00E11592">
      <w:pPr>
        <w:pStyle w:val="af2"/>
        <w:spacing w:before="0" w:beforeAutospacing="0" w:after="0" w:afterAutospacing="0" w:line="360" w:lineRule="auto"/>
        <w:ind w:firstLine="709"/>
        <w:jc w:val="both"/>
        <w:rPr>
          <w:rFonts w:eastAsia="Calibri"/>
          <w:sz w:val="28"/>
          <w:szCs w:val="28"/>
          <w:lang w:eastAsia="en-US"/>
        </w:rPr>
      </w:pPr>
      <w:r w:rsidRPr="00056071">
        <w:rPr>
          <w:rFonts w:eastAsia="Calibri"/>
          <w:sz w:val="28"/>
          <w:szCs w:val="28"/>
          <w:lang w:eastAsia="en-US"/>
        </w:rPr>
        <w:t>А.М.</w:t>
      </w:r>
      <w:r w:rsidR="00DB1253" w:rsidRPr="00056071">
        <w:rPr>
          <w:rFonts w:eastAsia="Calibri"/>
          <w:sz w:val="28"/>
          <w:szCs w:val="28"/>
          <w:lang w:eastAsia="en-US"/>
        </w:rPr>
        <w:t xml:space="preserve"> </w:t>
      </w:r>
      <w:r w:rsidRPr="00056071">
        <w:rPr>
          <w:rFonts w:eastAsia="Calibri"/>
          <w:sz w:val="28"/>
          <w:szCs w:val="28"/>
          <w:lang w:eastAsia="en-US"/>
        </w:rPr>
        <w:t>Прихожан пишет, что тревожность – это «отрицательное эмоциональное переживание, связанное с предчувствием опасности» [10], а Р.С.</w:t>
      </w:r>
      <w:r w:rsidR="00DB1253" w:rsidRPr="00056071">
        <w:rPr>
          <w:rFonts w:eastAsia="Calibri"/>
          <w:sz w:val="28"/>
          <w:szCs w:val="28"/>
          <w:lang w:eastAsia="en-US"/>
        </w:rPr>
        <w:t xml:space="preserve"> </w:t>
      </w:r>
      <w:r w:rsidRPr="00056071">
        <w:rPr>
          <w:rFonts w:eastAsia="Calibri"/>
          <w:sz w:val="28"/>
          <w:szCs w:val="28"/>
          <w:lang w:eastAsia="en-US"/>
        </w:rPr>
        <w:t>Немов определяет тревожность как психологическое состояние повышенного беспокойства, эмоционального напряжения человека. Итак, рассмотрим подробнее понимание природы тревожности разными исследователями.</w:t>
      </w:r>
    </w:p>
    <w:p w:rsidR="00E11592" w:rsidRPr="00056071" w:rsidRDefault="00E11592" w:rsidP="00E11592">
      <w:pPr>
        <w:pStyle w:val="af2"/>
        <w:spacing w:before="0" w:beforeAutospacing="0" w:after="0" w:afterAutospacing="0" w:line="360" w:lineRule="auto"/>
        <w:ind w:firstLine="709"/>
        <w:jc w:val="both"/>
        <w:rPr>
          <w:rFonts w:eastAsia="Calibri"/>
          <w:sz w:val="28"/>
          <w:szCs w:val="28"/>
          <w:lang w:eastAsia="en-US"/>
        </w:rPr>
      </w:pPr>
      <w:r w:rsidRPr="00056071">
        <w:rPr>
          <w:rFonts w:eastAsia="Calibri"/>
          <w:sz w:val="28"/>
          <w:szCs w:val="28"/>
          <w:lang w:eastAsia="en-US"/>
        </w:rPr>
        <w:t xml:space="preserve">Анализ работ исследователей показывает, что в понимании природы тревожности можно проследить </w:t>
      </w:r>
      <w:r w:rsidRPr="00056071">
        <w:rPr>
          <w:rFonts w:eastAsia="Calibri"/>
          <w:b/>
          <w:sz w:val="28"/>
          <w:szCs w:val="28"/>
          <w:lang w:eastAsia="en-US"/>
        </w:rPr>
        <w:t>два подхода</w:t>
      </w:r>
      <w:r w:rsidRPr="00056071">
        <w:rPr>
          <w:rFonts w:eastAsia="Calibri"/>
          <w:sz w:val="28"/>
          <w:szCs w:val="28"/>
          <w:lang w:eastAsia="en-US"/>
        </w:rPr>
        <w:t xml:space="preserve">: </w:t>
      </w:r>
      <w:r w:rsidRPr="00056071">
        <w:rPr>
          <w:rFonts w:eastAsia="Calibri"/>
          <w:sz w:val="28"/>
          <w:szCs w:val="28"/>
          <w:u w:val="single"/>
          <w:lang w:eastAsia="en-US"/>
        </w:rPr>
        <w:t>биологический подход</w:t>
      </w:r>
      <w:r w:rsidRPr="00056071">
        <w:rPr>
          <w:rFonts w:eastAsia="Calibri"/>
          <w:sz w:val="28"/>
          <w:szCs w:val="28"/>
          <w:lang w:eastAsia="en-US"/>
        </w:rPr>
        <w:t xml:space="preserve"> – </w:t>
      </w:r>
      <w:r w:rsidRPr="00056071">
        <w:rPr>
          <w:rFonts w:eastAsia="Calibri"/>
          <w:i/>
          <w:sz w:val="28"/>
          <w:szCs w:val="28"/>
          <w:lang w:eastAsia="en-US"/>
        </w:rPr>
        <w:t>это изначально присущее личности свойство</w:t>
      </w:r>
      <w:r w:rsidRPr="00056071">
        <w:rPr>
          <w:rFonts w:eastAsia="Calibri"/>
          <w:sz w:val="28"/>
          <w:szCs w:val="28"/>
          <w:lang w:eastAsia="en-US"/>
        </w:rPr>
        <w:t xml:space="preserve"> и </w:t>
      </w:r>
      <w:r w:rsidRPr="00056071">
        <w:rPr>
          <w:rFonts w:eastAsia="Calibri"/>
          <w:sz w:val="28"/>
          <w:szCs w:val="28"/>
          <w:u w:val="single"/>
          <w:lang w:eastAsia="en-US"/>
        </w:rPr>
        <w:t>социальный подход</w:t>
      </w:r>
      <w:r w:rsidRPr="00056071">
        <w:rPr>
          <w:rFonts w:eastAsia="Calibri"/>
          <w:sz w:val="28"/>
          <w:szCs w:val="28"/>
          <w:lang w:eastAsia="en-US"/>
        </w:rPr>
        <w:t xml:space="preserve"> – </w:t>
      </w:r>
      <w:r w:rsidRPr="00056071">
        <w:rPr>
          <w:rFonts w:eastAsia="Calibri"/>
          <w:i/>
          <w:sz w:val="28"/>
          <w:szCs w:val="28"/>
          <w:lang w:eastAsia="en-US"/>
        </w:rPr>
        <w:t>это реакция на враждебную среду</w:t>
      </w:r>
      <w:r w:rsidRPr="00056071">
        <w:rPr>
          <w:rFonts w:eastAsia="Calibri"/>
          <w:sz w:val="28"/>
          <w:szCs w:val="28"/>
          <w:lang w:eastAsia="en-US"/>
        </w:rPr>
        <w:t xml:space="preserve">. Однако, несмотря на, казалось бы, принципиальное различие между ними, не представляется возможным разделить авторов по этому принципу, обе точки зрения не являются взаимоисключающими. Например, </w:t>
      </w:r>
      <w:r w:rsidR="00643C27" w:rsidRPr="00056071">
        <w:rPr>
          <w:rFonts w:eastAsia="Calibri"/>
          <w:sz w:val="28"/>
          <w:szCs w:val="28"/>
          <w:lang w:eastAsia="en-US"/>
        </w:rPr>
        <w:t xml:space="preserve">Салливан Г.С. </w:t>
      </w:r>
      <w:r w:rsidRPr="00056071">
        <w:rPr>
          <w:rFonts w:eastAsia="Calibri"/>
          <w:sz w:val="28"/>
          <w:szCs w:val="28"/>
          <w:lang w:eastAsia="en-US"/>
        </w:rPr>
        <w:t>или</w:t>
      </w:r>
      <w:r w:rsidR="00643C27" w:rsidRPr="00056071">
        <w:rPr>
          <w:rFonts w:eastAsia="Calibri"/>
          <w:sz w:val="28"/>
          <w:szCs w:val="28"/>
          <w:lang w:eastAsia="en-US"/>
        </w:rPr>
        <w:t xml:space="preserve"> Хорни К.</w:t>
      </w:r>
      <w:r w:rsidRPr="00056071">
        <w:rPr>
          <w:rFonts w:eastAsia="Calibri"/>
          <w:sz w:val="28"/>
          <w:szCs w:val="28"/>
          <w:lang w:eastAsia="en-US"/>
        </w:rPr>
        <w:t>, с одной стороны, придерживаются биологического подхода, но, тем не менее, подчеркивают и ее зависимость от условий формирования в раннем детстве [1</w:t>
      </w:r>
      <w:r w:rsidR="00AD1F51" w:rsidRPr="00056071">
        <w:rPr>
          <w:rFonts w:eastAsia="Calibri"/>
          <w:sz w:val="28"/>
          <w:szCs w:val="28"/>
          <w:lang w:eastAsia="en-US"/>
        </w:rPr>
        <w:t>7</w:t>
      </w:r>
      <w:r w:rsidRPr="00056071">
        <w:rPr>
          <w:rFonts w:eastAsia="Calibri"/>
          <w:sz w:val="28"/>
          <w:szCs w:val="28"/>
          <w:lang w:eastAsia="en-US"/>
        </w:rPr>
        <w:t>].</w:t>
      </w:r>
    </w:p>
    <w:p w:rsidR="00E11592" w:rsidRPr="00056071" w:rsidRDefault="00E11592" w:rsidP="00E11592">
      <w:pPr>
        <w:pStyle w:val="af2"/>
        <w:spacing w:before="0" w:beforeAutospacing="0" w:after="0" w:afterAutospacing="0" w:line="360" w:lineRule="auto"/>
        <w:ind w:firstLine="709"/>
        <w:jc w:val="both"/>
        <w:rPr>
          <w:rFonts w:eastAsia="Calibri"/>
          <w:sz w:val="28"/>
          <w:szCs w:val="28"/>
          <w:lang w:eastAsia="en-US"/>
        </w:rPr>
      </w:pPr>
      <w:r w:rsidRPr="00056071">
        <w:rPr>
          <w:rFonts w:eastAsia="Calibri"/>
          <w:sz w:val="28"/>
          <w:szCs w:val="28"/>
          <w:lang w:eastAsia="en-US"/>
        </w:rPr>
        <w:t>Таким образом, сложно разделить авторов исследований тревожности на приверженцев подхода биологического либо социального, так как исследователи не исключают возможность влияния обоих факторов на возникновение тревожности.</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Первую попытку объяснить природу тревоги сделал 3.Фрейд</w:t>
      </w:r>
      <w:r w:rsidRPr="00056071">
        <w:rPr>
          <w:rFonts w:ascii="Times New Roman" w:hAnsi="Times New Roman" w:cs="Times New Roman"/>
          <w:sz w:val="28"/>
          <w:szCs w:val="28"/>
        </w:rPr>
        <w:t xml:space="preserve">. </w:t>
      </w:r>
      <w:r w:rsidRPr="00056071">
        <w:rPr>
          <w:rFonts w:ascii="Times New Roman" w:hAnsi="Times New Roman" w:cs="Times New Roman"/>
          <w:i/>
          <w:sz w:val="28"/>
          <w:szCs w:val="28"/>
        </w:rPr>
        <w:t>Согласно его учению, биологические влечения сталкиваясь с социальными запретами порождают тревожность.</w:t>
      </w:r>
      <w:r w:rsidRPr="00056071">
        <w:rPr>
          <w:rFonts w:ascii="Times New Roman" w:hAnsi="Times New Roman" w:cs="Times New Roman"/>
          <w:sz w:val="28"/>
          <w:szCs w:val="28"/>
        </w:rPr>
        <w:t xml:space="preserve"> </w:t>
      </w:r>
      <w:r w:rsidRPr="00056071">
        <w:rPr>
          <w:rFonts w:ascii="Times New Roman" w:hAnsi="Times New Roman" w:cs="Times New Roman"/>
          <w:sz w:val="28"/>
          <w:szCs w:val="28"/>
          <w:u w:val="single"/>
        </w:rPr>
        <w:t xml:space="preserve">Тревога – функция «Эго», предназначенная </w:t>
      </w:r>
      <w:r w:rsidRPr="00056071">
        <w:rPr>
          <w:rFonts w:ascii="Times New Roman" w:hAnsi="Times New Roman" w:cs="Times New Roman"/>
          <w:sz w:val="28"/>
          <w:szCs w:val="28"/>
          <w:u w:val="single"/>
        </w:rPr>
        <w:lastRenderedPageBreak/>
        <w:t xml:space="preserve">предупредить об угрозе, позволяющая человеку реагировать адаптивным способом </w:t>
      </w:r>
      <w:r w:rsidRPr="00056071">
        <w:rPr>
          <w:rFonts w:ascii="Times New Roman" w:hAnsi="Times New Roman" w:cs="Times New Roman"/>
          <w:sz w:val="28"/>
          <w:szCs w:val="28"/>
        </w:rPr>
        <w:t>[</w:t>
      </w:r>
      <w:r w:rsidR="001567A5" w:rsidRPr="00056071">
        <w:rPr>
          <w:rFonts w:ascii="Times New Roman" w:hAnsi="Times New Roman" w:cs="Times New Roman"/>
          <w:sz w:val="28"/>
          <w:szCs w:val="28"/>
        </w:rPr>
        <w:t>27</w:t>
      </w:r>
      <w:r w:rsidRPr="00056071">
        <w:rPr>
          <w:rFonts w:ascii="Times New Roman" w:hAnsi="Times New Roman" w:cs="Times New Roman"/>
          <w:sz w:val="28"/>
          <w:szCs w:val="28"/>
        </w:rPr>
        <w:t xml:space="preserve">]. 3.Фрейд считал, что сублимация «либидиозной энергии» (т.е. направление энергии на другие жизненные цели), освободит от тревожности. </w:t>
      </w:r>
      <w:r w:rsidRPr="00056071">
        <w:rPr>
          <w:rFonts w:ascii="Times New Roman" w:hAnsi="Times New Roman" w:cs="Times New Roman"/>
          <w:b/>
          <w:sz w:val="28"/>
          <w:szCs w:val="28"/>
        </w:rPr>
        <w:t>Также, он выделил три вида тревожности</w:t>
      </w:r>
      <w:r w:rsidRPr="00056071">
        <w:rPr>
          <w:rFonts w:ascii="Times New Roman" w:hAnsi="Times New Roman" w:cs="Times New Roman"/>
          <w:sz w:val="28"/>
          <w:szCs w:val="28"/>
        </w:rPr>
        <w:t xml:space="preserve">: </w:t>
      </w:r>
      <w:r w:rsidRPr="00056071">
        <w:rPr>
          <w:rFonts w:ascii="Times New Roman" w:hAnsi="Times New Roman" w:cs="Times New Roman"/>
          <w:i/>
          <w:sz w:val="28"/>
          <w:szCs w:val="28"/>
          <w:u w:val="single"/>
        </w:rPr>
        <w:t>объективная; невротическая; моральная</w:t>
      </w:r>
      <w:r w:rsidRPr="00056071">
        <w:rPr>
          <w:rFonts w:ascii="Times New Roman" w:hAnsi="Times New Roman" w:cs="Times New Roman"/>
          <w:sz w:val="28"/>
          <w:szCs w:val="28"/>
        </w:rPr>
        <w:t xml:space="preserve">. Объективная вызвана </w:t>
      </w:r>
      <w:r w:rsidRPr="00056071">
        <w:rPr>
          <w:rFonts w:ascii="Times New Roman" w:hAnsi="Times New Roman" w:cs="Times New Roman"/>
          <w:i/>
          <w:sz w:val="28"/>
          <w:szCs w:val="28"/>
        </w:rPr>
        <w:t>реальной</w:t>
      </w:r>
      <w:r w:rsidRPr="00056071">
        <w:rPr>
          <w:rFonts w:ascii="Times New Roman" w:hAnsi="Times New Roman" w:cs="Times New Roman"/>
          <w:sz w:val="28"/>
          <w:szCs w:val="28"/>
        </w:rPr>
        <w:t xml:space="preserve">, а невротическая </w:t>
      </w:r>
      <w:r w:rsidRPr="00056071">
        <w:rPr>
          <w:rFonts w:ascii="Times New Roman" w:hAnsi="Times New Roman" w:cs="Times New Roman"/>
          <w:i/>
          <w:sz w:val="28"/>
          <w:szCs w:val="28"/>
        </w:rPr>
        <w:t>неопределенной опасностью</w:t>
      </w:r>
      <w:r w:rsidRPr="00056071">
        <w:rPr>
          <w:rFonts w:ascii="Times New Roman" w:hAnsi="Times New Roman" w:cs="Times New Roman"/>
          <w:sz w:val="28"/>
          <w:szCs w:val="28"/>
        </w:rPr>
        <w:t xml:space="preserve">. Моральная тревожность определялась им как </w:t>
      </w:r>
      <w:r w:rsidRPr="00056071">
        <w:rPr>
          <w:rFonts w:ascii="Times New Roman" w:hAnsi="Times New Roman" w:cs="Times New Roman"/>
          <w:i/>
          <w:sz w:val="28"/>
          <w:szCs w:val="28"/>
        </w:rPr>
        <w:t>«тревожность совести».</w:t>
      </w:r>
      <w:r w:rsidRPr="00056071">
        <w:rPr>
          <w:rFonts w:ascii="Times New Roman" w:hAnsi="Times New Roman" w:cs="Times New Roman"/>
          <w:sz w:val="28"/>
          <w:szCs w:val="28"/>
        </w:rPr>
        <w:t xml:space="preserve"> Следует отметить что, исследования З.</w:t>
      </w:r>
      <w:r w:rsidR="00503351" w:rsidRPr="00056071">
        <w:rPr>
          <w:rFonts w:ascii="Times New Roman" w:hAnsi="Times New Roman" w:cs="Times New Roman"/>
          <w:sz w:val="28"/>
          <w:szCs w:val="28"/>
        </w:rPr>
        <w:t xml:space="preserve"> </w:t>
      </w:r>
      <w:r w:rsidRPr="00056071">
        <w:rPr>
          <w:rFonts w:ascii="Times New Roman" w:hAnsi="Times New Roman" w:cs="Times New Roman"/>
          <w:sz w:val="28"/>
          <w:szCs w:val="28"/>
        </w:rPr>
        <w:t>Фрейда позволили глубже понять природу рассматриваемого явления, сильно повлияли на последующее изучение тревожности, далеко выходящее за пределы психоанализа. Непосредственное развитие его теория получила в школах психоанализа и неопсихоанализа.</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В качестве симптома невроза рассматривал тревогу А. Адлер</w:t>
      </w:r>
      <w:r w:rsidRPr="00056071">
        <w:rPr>
          <w:rFonts w:ascii="Times New Roman" w:hAnsi="Times New Roman" w:cs="Times New Roman"/>
          <w:sz w:val="28"/>
          <w:szCs w:val="28"/>
        </w:rPr>
        <w:t>, в рамках индивидуальной теории личности. «</w:t>
      </w:r>
      <w:r w:rsidRPr="00056071">
        <w:rPr>
          <w:rFonts w:ascii="Times New Roman" w:hAnsi="Times New Roman" w:cs="Times New Roman"/>
          <w:i/>
          <w:sz w:val="28"/>
          <w:szCs w:val="28"/>
        </w:rPr>
        <w:t>Невроз - это естественное, логическое развитие индивидуума, сравнительно не активного, эгоцентрически стремящегося к превосходству и поэтому имеющего задержку в развитии социального интереса, что мы наблюдаем постоянно при наиболее пассивных, изнеженных стилях жизни</w:t>
      </w:r>
      <w:r w:rsidRPr="00056071">
        <w:rPr>
          <w:rFonts w:ascii="Times New Roman" w:hAnsi="Times New Roman" w:cs="Times New Roman"/>
          <w:sz w:val="28"/>
          <w:szCs w:val="28"/>
        </w:rPr>
        <w:t xml:space="preserve">». </w:t>
      </w:r>
      <w:r w:rsidRPr="00056071">
        <w:rPr>
          <w:rFonts w:ascii="Times New Roman" w:hAnsi="Times New Roman" w:cs="Times New Roman"/>
          <w:sz w:val="28"/>
          <w:szCs w:val="28"/>
          <w:u w:val="single"/>
        </w:rPr>
        <w:t>В свою очередь, больные неврозами, по мнению автора</w:t>
      </w:r>
      <w:r w:rsidRPr="00056071">
        <w:rPr>
          <w:rFonts w:ascii="Times New Roman" w:hAnsi="Times New Roman" w:cs="Times New Roman"/>
          <w:sz w:val="28"/>
          <w:szCs w:val="28"/>
        </w:rPr>
        <w:t xml:space="preserve"> – </w:t>
      </w:r>
      <w:r w:rsidRPr="00056071">
        <w:rPr>
          <w:rFonts w:ascii="Times New Roman" w:hAnsi="Times New Roman" w:cs="Times New Roman"/>
          <w:i/>
          <w:sz w:val="28"/>
          <w:szCs w:val="28"/>
        </w:rPr>
        <w:t>это люди, развивавшие в процессе онтогенеза стратегию психологической защиты, чтобы справиться с чувством неполноценности</w:t>
      </w:r>
      <w:r w:rsidRPr="00056071">
        <w:rPr>
          <w:rFonts w:ascii="Times New Roman" w:hAnsi="Times New Roman" w:cs="Times New Roman"/>
          <w:sz w:val="28"/>
          <w:szCs w:val="28"/>
        </w:rPr>
        <w:t xml:space="preserve"> [</w:t>
      </w:r>
      <w:r w:rsidR="001567A5" w:rsidRPr="00056071">
        <w:rPr>
          <w:rFonts w:ascii="Times New Roman" w:hAnsi="Times New Roman" w:cs="Times New Roman"/>
          <w:sz w:val="28"/>
          <w:szCs w:val="28"/>
        </w:rPr>
        <w:t>27</w:t>
      </w:r>
      <w:r w:rsidRPr="00056071">
        <w:rPr>
          <w:rFonts w:ascii="Times New Roman" w:hAnsi="Times New Roman" w:cs="Times New Roman"/>
          <w:sz w:val="28"/>
          <w:szCs w:val="28"/>
        </w:rPr>
        <w:t xml:space="preserve">]. </w:t>
      </w:r>
      <w:r w:rsidRPr="00056071">
        <w:rPr>
          <w:rFonts w:ascii="Times New Roman" w:hAnsi="Times New Roman" w:cs="Times New Roman"/>
          <w:sz w:val="28"/>
          <w:szCs w:val="28"/>
          <w:u w:val="single"/>
        </w:rPr>
        <w:t>А.</w:t>
      </w:r>
      <w:r w:rsidR="00503351" w:rsidRPr="00056071">
        <w:rPr>
          <w:rFonts w:ascii="Times New Roman" w:hAnsi="Times New Roman" w:cs="Times New Roman"/>
          <w:sz w:val="28"/>
          <w:szCs w:val="28"/>
          <w:u w:val="single"/>
        </w:rPr>
        <w:t xml:space="preserve"> </w:t>
      </w:r>
      <w:r w:rsidRPr="00056071">
        <w:rPr>
          <w:rFonts w:ascii="Times New Roman" w:hAnsi="Times New Roman" w:cs="Times New Roman"/>
          <w:sz w:val="28"/>
          <w:szCs w:val="28"/>
          <w:u w:val="single"/>
        </w:rPr>
        <w:t>Адлер первый автор, связал тревожность с недостаточностью органов, физической неполноценностью организма.</w:t>
      </w:r>
      <w:r w:rsidRPr="00056071">
        <w:rPr>
          <w:rFonts w:ascii="Times New Roman" w:hAnsi="Times New Roman" w:cs="Times New Roman"/>
          <w:sz w:val="28"/>
          <w:szCs w:val="28"/>
        </w:rPr>
        <w:t xml:space="preserve"> Стоит также отметить, что автор не провел границу между адекватной и неадекватной тревогой.</w:t>
      </w:r>
    </w:p>
    <w:p w:rsidR="00E11592" w:rsidRPr="00056071" w:rsidRDefault="00E11592" w:rsidP="00E11592">
      <w:pPr>
        <w:pStyle w:val="af2"/>
        <w:spacing w:before="0" w:beforeAutospacing="0" w:after="0" w:afterAutospacing="0" w:line="360" w:lineRule="auto"/>
        <w:ind w:firstLine="709"/>
        <w:jc w:val="both"/>
        <w:rPr>
          <w:color w:val="000000"/>
          <w:sz w:val="28"/>
          <w:szCs w:val="28"/>
          <w:shd w:val="clear" w:color="auto" w:fill="FFFFFF"/>
        </w:rPr>
      </w:pPr>
      <w:r w:rsidRPr="00056071">
        <w:rPr>
          <w:rFonts w:eastAsiaTheme="minorHAnsi"/>
          <w:color w:val="000000"/>
          <w:sz w:val="28"/>
          <w:szCs w:val="28"/>
          <w:u w:val="single"/>
          <w:shd w:val="clear" w:color="auto" w:fill="FFFFFF"/>
          <w:lang w:eastAsia="en-US"/>
        </w:rPr>
        <w:t>Тревогу неофрейдист К. Хорни</w:t>
      </w:r>
      <w:r w:rsidRPr="00056071">
        <w:rPr>
          <w:rFonts w:eastAsiaTheme="minorHAnsi"/>
          <w:color w:val="000000"/>
          <w:sz w:val="28"/>
          <w:szCs w:val="28"/>
          <w:shd w:val="clear" w:color="auto" w:fill="FFFFFF"/>
          <w:lang w:eastAsia="en-US"/>
        </w:rPr>
        <w:t xml:space="preserve"> рассматривает как </w:t>
      </w:r>
      <w:r w:rsidRPr="00056071">
        <w:rPr>
          <w:rFonts w:eastAsiaTheme="minorHAnsi"/>
          <w:i/>
          <w:color w:val="000000"/>
          <w:sz w:val="28"/>
          <w:szCs w:val="28"/>
          <w:shd w:val="clear" w:color="auto" w:fill="FFFFFF"/>
          <w:lang w:eastAsia="en-US"/>
        </w:rPr>
        <w:t>отсутствие чувства безопасности в межличностных отношениях, в рамках ее социокультурной теории личности</w:t>
      </w:r>
      <w:r w:rsidRPr="00056071">
        <w:rPr>
          <w:rFonts w:eastAsiaTheme="minorHAnsi"/>
          <w:color w:val="000000"/>
          <w:sz w:val="28"/>
          <w:szCs w:val="28"/>
          <w:shd w:val="clear" w:color="auto" w:fill="FFFFFF"/>
          <w:lang w:eastAsia="en-US"/>
        </w:rPr>
        <w:t xml:space="preserve">. </w:t>
      </w:r>
      <w:r w:rsidRPr="00056071">
        <w:rPr>
          <w:rFonts w:eastAsiaTheme="minorHAnsi"/>
          <w:color w:val="000000"/>
          <w:sz w:val="28"/>
          <w:szCs w:val="28"/>
          <w:u w:val="single"/>
          <w:shd w:val="clear" w:color="auto" w:fill="FFFFFF"/>
          <w:lang w:eastAsia="en-US"/>
        </w:rPr>
        <w:t>Предметом исследования становится проблема тревожности</w:t>
      </w:r>
      <w:r w:rsidRPr="00056071">
        <w:rPr>
          <w:rFonts w:eastAsiaTheme="minorHAnsi"/>
          <w:color w:val="000000"/>
          <w:sz w:val="28"/>
          <w:szCs w:val="28"/>
          <w:shd w:val="clear" w:color="auto" w:fill="FFFFFF"/>
          <w:lang w:eastAsia="en-US"/>
        </w:rPr>
        <w:t xml:space="preserve">. Понимание тревожности в ранних и боле поздних работах К.Хорни имеет различия, неизменно лишь подчеркивание роли среды в возникновении </w:t>
      </w:r>
      <w:r w:rsidRPr="00056071">
        <w:rPr>
          <w:rFonts w:eastAsiaTheme="minorHAnsi"/>
          <w:sz w:val="28"/>
          <w:szCs w:val="28"/>
          <w:shd w:val="clear" w:color="auto" w:fill="FFFFFF"/>
          <w:lang w:eastAsia="en-US"/>
        </w:rPr>
        <w:t>тревожности [1</w:t>
      </w:r>
      <w:r w:rsidR="00AD1F51" w:rsidRPr="00056071">
        <w:rPr>
          <w:rFonts w:eastAsiaTheme="minorHAnsi"/>
          <w:sz w:val="28"/>
          <w:szCs w:val="28"/>
          <w:shd w:val="clear" w:color="auto" w:fill="FFFFFF"/>
          <w:lang w:eastAsia="en-US"/>
        </w:rPr>
        <w:t>7</w:t>
      </w:r>
      <w:r w:rsidRPr="00056071">
        <w:rPr>
          <w:rFonts w:eastAsiaTheme="minorHAnsi"/>
          <w:sz w:val="28"/>
          <w:szCs w:val="28"/>
          <w:shd w:val="clear" w:color="auto" w:fill="FFFFFF"/>
          <w:lang w:eastAsia="en-US"/>
        </w:rPr>
        <w:t>].</w:t>
      </w:r>
      <w:r w:rsidRPr="00056071">
        <w:rPr>
          <w:rFonts w:eastAsiaTheme="minorHAnsi"/>
          <w:color w:val="000000"/>
          <w:sz w:val="28"/>
          <w:szCs w:val="28"/>
          <w:shd w:val="clear" w:color="auto" w:fill="FFFFFF"/>
          <w:lang w:eastAsia="en-US"/>
        </w:rPr>
        <w:t xml:space="preserve"> Трактовка причин тревожности несколько расходится с Фрейдом и Адлером: автор считает, </w:t>
      </w:r>
      <w:r w:rsidRPr="00056071">
        <w:rPr>
          <w:rFonts w:eastAsiaTheme="minorHAnsi"/>
          <w:i/>
          <w:color w:val="000000"/>
          <w:sz w:val="28"/>
          <w:szCs w:val="28"/>
          <w:shd w:val="clear" w:color="auto" w:fill="FFFFFF"/>
          <w:lang w:eastAsia="en-US"/>
        </w:rPr>
        <w:t xml:space="preserve">что тревожность </w:t>
      </w:r>
      <w:r w:rsidRPr="00056071">
        <w:rPr>
          <w:rFonts w:eastAsiaTheme="minorHAnsi"/>
          <w:i/>
          <w:color w:val="000000"/>
          <w:sz w:val="28"/>
          <w:szCs w:val="28"/>
          <w:shd w:val="clear" w:color="auto" w:fill="FFFFFF"/>
          <w:lang w:eastAsia="en-US"/>
        </w:rPr>
        <w:lastRenderedPageBreak/>
        <w:t>возникает не столько в результате страха влечений, сколько в результате страха вытесненных влечений</w:t>
      </w:r>
      <w:r w:rsidRPr="00056071">
        <w:rPr>
          <w:rFonts w:eastAsiaTheme="minorHAnsi"/>
          <w:color w:val="000000"/>
          <w:sz w:val="28"/>
          <w:szCs w:val="28"/>
          <w:shd w:val="clear" w:color="auto" w:fill="FFFFFF"/>
          <w:lang w:eastAsia="en-US"/>
        </w:rPr>
        <w:t xml:space="preserve">. Еще один момент расхождения с Фрейдом – </w:t>
      </w:r>
      <w:r w:rsidRPr="00056071">
        <w:rPr>
          <w:rFonts w:eastAsiaTheme="minorHAnsi"/>
          <w:i/>
          <w:color w:val="000000"/>
          <w:sz w:val="28"/>
          <w:szCs w:val="28"/>
          <w:shd w:val="clear" w:color="auto" w:fill="FFFFFF"/>
          <w:lang w:eastAsia="en-US"/>
        </w:rPr>
        <w:t>это предположение о том, что тревожность порождается лишь в детстве</w:t>
      </w:r>
      <w:r w:rsidRPr="00056071">
        <w:rPr>
          <w:rFonts w:eastAsiaTheme="minorHAnsi"/>
          <w:color w:val="000000"/>
          <w:sz w:val="28"/>
          <w:szCs w:val="28"/>
          <w:shd w:val="clear" w:color="auto" w:fill="FFFFFF"/>
          <w:lang w:eastAsia="en-US"/>
        </w:rPr>
        <w:t xml:space="preserve">. </w:t>
      </w:r>
      <w:r w:rsidRPr="00056071">
        <w:rPr>
          <w:color w:val="000000"/>
          <w:sz w:val="28"/>
          <w:szCs w:val="28"/>
          <w:shd w:val="clear" w:color="auto" w:fill="FFFFFF"/>
        </w:rPr>
        <w:t xml:space="preserve">Социальные отношения между ребенком и его родителями являются решающими в его развитии. </w:t>
      </w:r>
      <w:r w:rsidRPr="00056071">
        <w:rPr>
          <w:color w:val="000000"/>
          <w:sz w:val="28"/>
          <w:szCs w:val="28"/>
          <w:u w:val="single"/>
          <w:shd w:val="clear" w:color="auto" w:fill="FFFFFF"/>
        </w:rPr>
        <w:t>Для детства характерны две потребности: удовлетворение физиологических потребностей и психологическая безопасность. В соответствии с этими потребностями, автор</w:t>
      </w:r>
      <w:r w:rsidRPr="00056071">
        <w:rPr>
          <w:color w:val="000000"/>
          <w:sz w:val="28"/>
          <w:szCs w:val="28"/>
          <w:shd w:val="clear" w:color="auto" w:fill="FFFFFF"/>
        </w:rPr>
        <w:t xml:space="preserve"> </w:t>
      </w:r>
      <w:r w:rsidRPr="00056071">
        <w:rPr>
          <w:color w:val="000000"/>
          <w:sz w:val="28"/>
          <w:szCs w:val="28"/>
          <w:u w:val="single"/>
          <w:shd w:val="clear" w:color="auto" w:fill="FFFFFF"/>
        </w:rPr>
        <w:t>выделяет два вида тревоги</w:t>
      </w:r>
      <w:r w:rsidRPr="00056071">
        <w:rPr>
          <w:color w:val="000000"/>
          <w:sz w:val="28"/>
          <w:szCs w:val="28"/>
          <w:shd w:val="clear" w:color="auto" w:fill="FFFFFF"/>
        </w:rPr>
        <w:t xml:space="preserve">: </w:t>
      </w:r>
      <w:r w:rsidRPr="00056071">
        <w:rPr>
          <w:i/>
          <w:color w:val="000000"/>
          <w:sz w:val="28"/>
          <w:szCs w:val="28"/>
          <w:shd w:val="clear" w:color="auto" w:fill="FFFFFF"/>
        </w:rPr>
        <w:t>физиологическую и психологическую</w:t>
      </w:r>
      <w:r w:rsidRPr="00056071">
        <w:rPr>
          <w:color w:val="000000"/>
          <w:sz w:val="28"/>
          <w:szCs w:val="28"/>
          <w:shd w:val="clear" w:color="auto" w:fill="FFFFFF"/>
        </w:rPr>
        <w:t xml:space="preserve">. </w:t>
      </w:r>
      <w:r w:rsidRPr="00056071">
        <w:rPr>
          <w:b/>
          <w:color w:val="000000"/>
          <w:sz w:val="28"/>
          <w:szCs w:val="28"/>
          <w:shd w:val="clear" w:color="auto" w:fill="FFFFFF"/>
        </w:rPr>
        <w:t>Вследствие неудовлетворения этих потребностей и появляется тревожность.</w:t>
      </w:r>
      <w:r w:rsidRPr="00056071">
        <w:rPr>
          <w:color w:val="000000"/>
          <w:sz w:val="28"/>
          <w:szCs w:val="28"/>
          <w:shd w:val="clear" w:color="auto" w:fill="FFFFFF"/>
        </w:rPr>
        <w:t xml:space="preserve"> </w:t>
      </w:r>
      <w:r w:rsidRPr="00056071">
        <w:rPr>
          <w:color w:val="000000"/>
          <w:sz w:val="28"/>
          <w:szCs w:val="28"/>
          <w:u w:val="single"/>
          <w:shd w:val="clear" w:color="auto" w:fill="FFFFFF"/>
        </w:rPr>
        <w:t>Важно отметить, К. Хорни ввела понятие «образа Я»,</w:t>
      </w:r>
      <w:r w:rsidRPr="00056071">
        <w:rPr>
          <w:color w:val="000000"/>
          <w:sz w:val="28"/>
          <w:szCs w:val="28"/>
          <w:shd w:val="clear" w:color="auto" w:fill="FFFFFF"/>
        </w:rPr>
        <w:t xml:space="preserve"> состоящего из знания о себе и отношения к себе, в ее теории, причиной тревоги является отличие между «идеальным Я» от «реального Я», что мешает нормальному развитию личности. В своей теории автор сохраняет идею З.</w:t>
      </w:r>
      <w:r w:rsidR="000C4253" w:rsidRPr="00056071">
        <w:rPr>
          <w:color w:val="000000"/>
          <w:sz w:val="28"/>
          <w:szCs w:val="28"/>
          <w:shd w:val="clear" w:color="auto" w:fill="FFFFFF"/>
        </w:rPr>
        <w:t xml:space="preserve"> </w:t>
      </w:r>
      <w:r w:rsidRPr="00056071">
        <w:rPr>
          <w:color w:val="000000"/>
          <w:sz w:val="28"/>
          <w:szCs w:val="28"/>
          <w:shd w:val="clear" w:color="auto" w:fill="FFFFFF"/>
        </w:rPr>
        <w:t xml:space="preserve">Фрейда о значении бессознательного, и его мысль об антагонизме между внешним миром и человеком. </w:t>
      </w:r>
      <w:r w:rsidRPr="00056071">
        <w:rPr>
          <w:color w:val="000000"/>
          <w:sz w:val="28"/>
          <w:szCs w:val="28"/>
          <w:u w:val="single"/>
          <w:shd w:val="clear" w:color="auto" w:fill="FFFFFF"/>
        </w:rPr>
        <w:t>По мнению К.</w:t>
      </w:r>
      <w:r w:rsidR="00503351" w:rsidRPr="00056071">
        <w:rPr>
          <w:color w:val="000000"/>
          <w:sz w:val="28"/>
          <w:szCs w:val="28"/>
          <w:u w:val="single"/>
          <w:shd w:val="clear" w:color="auto" w:fill="FFFFFF"/>
        </w:rPr>
        <w:t xml:space="preserve"> </w:t>
      </w:r>
      <w:r w:rsidRPr="00056071">
        <w:rPr>
          <w:color w:val="000000"/>
          <w:sz w:val="28"/>
          <w:szCs w:val="28"/>
          <w:u w:val="single"/>
          <w:shd w:val="clear" w:color="auto" w:fill="FFFFFF"/>
        </w:rPr>
        <w:t>Хорни, человек стремится избавиться от тревоги, но его невротические потребности не</w:t>
      </w:r>
      <w:r w:rsidR="00DB1253" w:rsidRPr="00056071">
        <w:rPr>
          <w:color w:val="000000"/>
          <w:sz w:val="28"/>
          <w:szCs w:val="28"/>
          <w:u w:val="single"/>
          <w:shd w:val="clear" w:color="auto" w:fill="FFFFFF"/>
        </w:rPr>
        <w:t xml:space="preserve"> </w:t>
      </w:r>
      <w:r w:rsidRPr="00056071">
        <w:rPr>
          <w:color w:val="000000"/>
          <w:sz w:val="28"/>
          <w:szCs w:val="28"/>
          <w:u w:val="single"/>
          <w:shd w:val="clear" w:color="auto" w:fill="FFFFFF"/>
        </w:rPr>
        <w:t xml:space="preserve">насыщаемы, следовательно, от </w:t>
      </w:r>
      <w:r w:rsidR="00503351" w:rsidRPr="00056071">
        <w:rPr>
          <w:color w:val="000000"/>
          <w:sz w:val="28"/>
          <w:szCs w:val="28"/>
          <w:u w:val="single"/>
          <w:shd w:val="clear" w:color="auto" w:fill="FFFFFF"/>
        </w:rPr>
        <w:t>тревоги нет способа избавления</w:t>
      </w:r>
      <w:r w:rsidR="00503351" w:rsidRPr="00056071">
        <w:rPr>
          <w:color w:val="000000"/>
          <w:sz w:val="28"/>
          <w:szCs w:val="28"/>
          <w:shd w:val="clear" w:color="auto" w:fill="FFFFFF"/>
        </w:rPr>
        <w:t>.</w:t>
      </w:r>
    </w:p>
    <w:p w:rsidR="00E11592" w:rsidRPr="00056071" w:rsidRDefault="00E11592" w:rsidP="00E11592">
      <w:pPr>
        <w:pStyle w:val="af2"/>
        <w:spacing w:before="0" w:beforeAutospacing="0" w:after="0" w:afterAutospacing="0" w:line="360" w:lineRule="auto"/>
        <w:ind w:firstLine="709"/>
        <w:jc w:val="both"/>
        <w:rPr>
          <w:color w:val="000000"/>
          <w:sz w:val="28"/>
          <w:szCs w:val="28"/>
          <w:shd w:val="clear" w:color="auto" w:fill="FFFFFF"/>
        </w:rPr>
      </w:pPr>
      <w:r w:rsidRPr="00056071">
        <w:rPr>
          <w:color w:val="000000"/>
          <w:sz w:val="28"/>
          <w:szCs w:val="28"/>
          <w:u w:val="single"/>
          <w:shd w:val="clear" w:color="auto" w:fill="FFFFFF"/>
        </w:rPr>
        <w:t xml:space="preserve">Таким образом, К. Хорни определяет тревогу как реакцию на воображаемую опасность, субъективного характера. Интенсивность тревоги пропорциональна тому смыслу, который для данного человека имеет данная </w:t>
      </w:r>
      <w:r w:rsidRPr="00056071">
        <w:rPr>
          <w:sz w:val="28"/>
          <w:szCs w:val="28"/>
          <w:u w:val="single"/>
          <w:shd w:val="clear" w:color="auto" w:fill="FFFFFF"/>
        </w:rPr>
        <w:t>ситуация</w:t>
      </w:r>
      <w:r w:rsidRPr="00056071">
        <w:rPr>
          <w:sz w:val="28"/>
          <w:szCs w:val="28"/>
          <w:shd w:val="clear" w:color="auto" w:fill="FFFFFF"/>
        </w:rPr>
        <w:t xml:space="preserve"> [1</w:t>
      </w:r>
      <w:r w:rsidR="00AD1F51" w:rsidRPr="00056071">
        <w:rPr>
          <w:sz w:val="28"/>
          <w:szCs w:val="28"/>
          <w:shd w:val="clear" w:color="auto" w:fill="FFFFFF"/>
        </w:rPr>
        <w:t>7</w:t>
      </w:r>
      <w:r w:rsidRPr="00056071">
        <w:rPr>
          <w:sz w:val="28"/>
          <w:szCs w:val="28"/>
          <w:shd w:val="clear" w:color="auto" w:fill="FFFFFF"/>
        </w:rPr>
        <w:t>].</w:t>
      </w:r>
      <w:r w:rsidRPr="00056071">
        <w:rPr>
          <w:color w:val="000000"/>
          <w:sz w:val="28"/>
          <w:szCs w:val="28"/>
          <w:shd w:val="clear" w:color="auto" w:fill="FFFFFF"/>
        </w:rPr>
        <w:t xml:space="preserve"> </w:t>
      </w:r>
    </w:p>
    <w:p w:rsidR="00E11592" w:rsidRPr="00056071" w:rsidRDefault="00E11592" w:rsidP="00E11592">
      <w:pPr>
        <w:pStyle w:val="af2"/>
        <w:spacing w:before="0" w:beforeAutospacing="0" w:after="0" w:afterAutospacing="0" w:line="360" w:lineRule="auto"/>
        <w:ind w:firstLine="709"/>
        <w:jc w:val="both"/>
        <w:rPr>
          <w:color w:val="000000"/>
          <w:sz w:val="28"/>
          <w:szCs w:val="28"/>
          <w:shd w:val="clear" w:color="auto" w:fill="FFFFFF"/>
        </w:rPr>
        <w:sectPr w:rsidR="00E11592" w:rsidRPr="00056071" w:rsidSect="008A3F66">
          <w:footerReference w:type="default" r:id="rId11"/>
          <w:pgSz w:w="11906" w:h="16838"/>
          <w:pgMar w:top="1134" w:right="850" w:bottom="993" w:left="1701" w:header="708" w:footer="708" w:gutter="0"/>
          <w:cols w:space="708"/>
          <w:titlePg/>
          <w:docGrid w:linePitch="360"/>
        </w:sectPr>
      </w:pPr>
      <w:r w:rsidRPr="00056071">
        <w:rPr>
          <w:color w:val="000000"/>
          <w:sz w:val="28"/>
          <w:szCs w:val="28"/>
          <w:shd w:val="clear" w:color="auto" w:fill="FFFFFF"/>
        </w:rPr>
        <w:t xml:space="preserve">Одним из первых, кто ввел положение о тревожности как межличностном феномене в научный обиход, был психолог и психиатр </w:t>
      </w:r>
    </w:p>
    <w:p w:rsidR="00E11592" w:rsidRPr="00056071" w:rsidRDefault="00E11592" w:rsidP="00E11592">
      <w:pPr>
        <w:pStyle w:val="af2"/>
        <w:spacing w:before="0" w:beforeAutospacing="0" w:after="0" w:afterAutospacing="0" w:line="360" w:lineRule="auto"/>
        <w:jc w:val="both"/>
        <w:rPr>
          <w:color w:val="000000"/>
          <w:sz w:val="28"/>
          <w:szCs w:val="28"/>
          <w:shd w:val="clear" w:color="auto" w:fill="FFFFFF"/>
        </w:rPr>
      </w:pPr>
      <w:r w:rsidRPr="00056071">
        <w:rPr>
          <w:color w:val="000000"/>
          <w:sz w:val="28"/>
          <w:szCs w:val="28"/>
          <w:u w:val="single"/>
          <w:shd w:val="clear" w:color="auto" w:fill="FFFFFF"/>
        </w:rPr>
        <w:lastRenderedPageBreak/>
        <w:t>Г.С. Салливан</w:t>
      </w:r>
      <w:r w:rsidRPr="00056071">
        <w:rPr>
          <w:color w:val="000000"/>
          <w:sz w:val="28"/>
          <w:szCs w:val="28"/>
          <w:shd w:val="clear" w:color="auto" w:fill="FFFFFF"/>
        </w:rPr>
        <w:t xml:space="preserve">. </w:t>
      </w:r>
      <w:r w:rsidRPr="00056071">
        <w:rPr>
          <w:color w:val="000000"/>
          <w:sz w:val="28"/>
          <w:szCs w:val="28"/>
          <w:u w:val="single"/>
          <w:shd w:val="clear" w:color="auto" w:fill="FFFFFF"/>
        </w:rPr>
        <w:t>Согласно его теории, ребенок с первого дня вступает во взаимоотношения с людьми, прежде всего с матерью, все дальнейшее развитие и поведение обусловлено межличностными отношениями</w:t>
      </w:r>
      <w:r w:rsidRPr="00056071">
        <w:rPr>
          <w:color w:val="000000"/>
          <w:sz w:val="28"/>
          <w:szCs w:val="28"/>
          <w:shd w:val="clear" w:color="auto" w:fill="FFFFFF"/>
        </w:rPr>
        <w:t>. В своей теории он исходит</w:t>
      </w:r>
      <w:r w:rsidRPr="00056071">
        <w:rPr>
          <w:color w:val="000000"/>
          <w:sz w:val="28"/>
          <w:szCs w:val="28"/>
        </w:rPr>
        <w:t xml:space="preserve"> из энергетической концепции, вводя два «абсолюта»: </w:t>
      </w:r>
      <w:r w:rsidR="000C4253" w:rsidRPr="00056071">
        <w:rPr>
          <w:color w:val="000000"/>
          <w:sz w:val="28"/>
          <w:szCs w:val="28"/>
        </w:rPr>
        <w:t xml:space="preserve">       </w:t>
      </w:r>
      <w:r w:rsidRPr="00056071">
        <w:rPr>
          <w:i/>
          <w:color w:val="000000"/>
          <w:sz w:val="28"/>
          <w:szCs w:val="28"/>
        </w:rPr>
        <w:t xml:space="preserve">1) абсолютную эйфорию, 2) абсолютное </w:t>
      </w:r>
      <w:r w:rsidRPr="00056071">
        <w:rPr>
          <w:i/>
          <w:sz w:val="28"/>
          <w:szCs w:val="28"/>
        </w:rPr>
        <w:t>напряжение</w:t>
      </w:r>
      <w:r w:rsidRPr="00056071">
        <w:rPr>
          <w:sz w:val="28"/>
          <w:szCs w:val="28"/>
        </w:rPr>
        <w:t xml:space="preserve"> [</w:t>
      </w:r>
      <w:r w:rsidR="001567A5" w:rsidRPr="00056071">
        <w:rPr>
          <w:sz w:val="28"/>
          <w:szCs w:val="28"/>
        </w:rPr>
        <w:t>29</w:t>
      </w:r>
      <w:r w:rsidRPr="00056071">
        <w:rPr>
          <w:sz w:val="28"/>
          <w:szCs w:val="28"/>
        </w:rPr>
        <w:t xml:space="preserve">]. </w:t>
      </w:r>
      <w:r w:rsidRPr="00056071">
        <w:rPr>
          <w:sz w:val="28"/>
          <w:szCs w:val="28"/>
          <w:shd w:val="clear" w:color="auto" w:fill="FFFFFF"/>
        </w:rPr>
        <w:t>Напряжения</w:t>
      </w:r>
      <w:r w:rsidRPr="00056071">
        <w:rPr>
          <w:color w:val="000000"/>
          <w:sz w:val="28"/>
          <w:szCs w:val="28"/>
          <w:shd w:val="clear" w:color="auto" w:fill="FFFFFF"/>
        </w:rPr>
        <w:t xml:space="preserve"> могут быть вызваны неудовлетворением потребностей, вызывающим нарушение биологического равновесия, а также нарушение межличностной </w:t>
      </w:r>
      <w:r w:rsidRPr="00056071">
        <w:rPr>
          <w:color w:val="000000"/>
          <w:sz w:val="28"/>
          <w:szCs w:val="28"/>
          <w:shd w:val="clear" w:color="auto" w:fill="FFFFFF"/>
        </w:rPr>
        <w:lastRenderedPageBreak/>
        <w:t xml:space="preserve">надежности, которое и порождает тревожность. </w:t>
      </w:r>
      <w:r w:rsidRPr="00056071">
        <w:rPr>
          <w:i/>
          <w:color w:val="000000"/>
          <w:sz w:val="28"/>
          <w:szCs w:val="28"/>
          <w:u w:val="single"/>
          <w:shd w:val="clear" w:color="auto" w:fill="FFFFFF"/>
        </w:rPr>
        <w:t xml:space="preserve">Основным источником тревоги, согласно </w:t>
      </w:r>
      <w:r w:rsidR="00B603CD" w:rsidRPr="00056071">
        <w:rPr>
          <w:i/>
          <w:color w:val="000000"/>
          <w:sz w:val="28"/>
          <w:szCs w:val="28"/>
          <w:u w:val="single"/>
          <w:shd w:val="clear" w:color="auto" w:fill="FFFFFF"/>
        </w:rPr>
        <w:t xml:space="preserve">Г.С. </w:t>
      </w:r>
      <w:r w:rsidRPr="00056071">
        <w:rPr>
          <w:i/>
          <w:color w:val="000000"/>
          <w:sz w:val="28"/>
          <w:szCs w:val="28"/>
          <w:u w:val="single"/>
          <w:shd w:val="clear" w:color="auto" w:fill="FFFFFF"/>
        </w:rPr>
        <w:t>Салливану, является неодобрение значимых людей.</w:t>
      </w:r>
    </w:p>
    <w:p w:rsidR="00E11592" w:rsidRPr="00056071" w:rsidRDefault="00E11592" w:rsidP="00E11592">
      <w:pPr>
        <w:spacing w:after="0" w:line="360" w:lineRule="auto"/>
        <w:ind w:firstLine="709"/>
        <w:jc w:val="both"/>
        <w:rPr>
          <w:rFonts w:ascii="Times New Roman" w:eastAsia="Times New Roman" w:hAnsi="Times New Roman" w:cs="Times New Roman"/>
          <w:color w:val="000000"/>
          <w:sz w:val="28"/>
          <w:szCs w:val="28"/>
          <w:shd w:val="clear" w:color="auto" w:fill="FFFFFF"/>
        </w:rPr>
        <w:sectPr w:rsidR="00E11592" w:rsidRPr="00056071" w:rsidSect="00BD4D2B">
          <w:type w:val="continuous"/>
          <w:pgSz w:w="11906" w:h="16838"/>
          <w:pgMar w:top="1134" w:right="850" w:bottom="993" w:left="1701" w:header="708" w:footer="708" w:gutter="0"/>
          <w:cols w:space="708"/>
          <w:docGrid w:linePitch="360"/>
        </w:sectPr>
      </w:pPr>
      <w:r w:rsidRPr="00056071">
        <w:rPr>
          <w:rFonts w:ascii="Times New Roman" w:eastAsia="Times New Roman" w:hAnsi="Times New Roman" w:cs="Times New Roman"/>
          <w:color w:val="000000"/>
          <w:sz w:val="28"/>
          <w:szCs w:val="28"/>
          <w:shd w:val="clear" w:color="auto" w:fill="FFFFFF"/>
        </w:rPr>
        <w:t xml:space="preserve">Выдающийся американский психолог, известный исследователь тревожности, автор опросника для оценки тревоги/тревожности </w:t>
      </w:r>
    </w:p>
    <w:p w:rsidR="00E11592" w:rsidRPr="00056071" w:rsidRDefault="00E11592" w:rsidP="00E11592">
      <w:pPr>
        <w:pStyle w:val="af2"/>
        <w:spacing w:before="0" w:beforeAutospacing="0" w:after="0" w:afterAutospacing="0" w:line="360" w:lineRule="auto"/>
        <w:ind w:firstLine="709"/>
        <w:jc w:val="both"/>
        <w:rPr>
          <w:sz w:val="28"/>
          <w:szCs w:val="28"/>
        </w:rPr>
      </w:pPr>
      <w:r w:rsidRPr="00056071">
        <w:rPr>
          <w:color w:val="000000"/>
          <w:sz w:val="28"/>
          <w:szCs w:val="28"/>
          <w:u w:val="single"/>
          <w:shd w:val="clear" w:color="auto" w:fill="FFFFFF"/>
        </w:rPr>
        <w:lastRenderedPageBreak/>
        <w:t>Ч.Д. Спилбергер, выделяет две формы тревожности</w:t>
      </w:r>
      <w:r w:rsidRPr="00056071">
        <w:rPr>
          <w:color w:val="000000"/>
          <w:sz w:val="28"/>
          <w:szCs w:val="28"/>
          <w:shd w:val="clear" w:color="auto" w:fill="FFFFFF"/>
        </w:rPr>
        <w:t xml:space="preserve">: </w:t>
      </w:r>
      <w:r w:rsidRPr="00056071">
        <w:rPr>
          <w:i/>
          <w:color w:val="000000"/>
          <w:sz w:val="28"/>
          <w:szCs w:val="28"/>
          <w:shd w:val="clear" w:color="auto" w:fill="FFFFFF"/>
        </w:rPr>
        <w:t>ситуационная тревожность (как состояние) и личностная тревожность (как свойство личности)</w:t>
      </w:r>
      <w:r w:rsidRPr="00056071">
        <w:rPr>
          <w:color w:val="000000"/>
          <w:sz w:val="28"/>
          <w:szCs w:val="28"/>
          <w:shd w:val="clear" w:color="auto" w:fill="FFFFFF"/>
        </w:rPr>
        <w:t xml:space="preserve"> </w:t>
      </w:r>
      <w:r w:rsidRPr="00056071">
        <w:rPr>
          <w:sz w:val="28"/>
          <w:szCs w:val="28"/>
          <w:shd w:val="clear" w:color="auto" w:fill="FFFFFF"/>
        </w:rPr>
        <w:t>[</w:t>
      </w:r>
      <w:r w:rsidRPr="00056071">
        <w:rPr>
          <w:sz w:val="28"/>
          <w:szCs w:val="28"/>
        </w:rPr>
        <w:t>1</w:t>
      </w:r>
      <w:r w:rsidR="002A0D1D" w:rsidRPr="00056071">
        <w:rPr>
          <w:sz w:val="28"/>
          <w:szCs w:val="28"/>
        </w:rPr>
        <w:t>4</w:t>
      </w:r>
      <w:r w:rsidRPr="00056071">
        <w:rPr>
          <w:sz w:val="28"/>
          <w:szCs w:val="28"/>
          <w:shd w:val="clear" w:color="auto" w:fill="FFFFFF"/>
        </w:rPr>
        <w:t>].</w:t>
      </w:r>
      <w:r w:rsidRPr="00056071">
        <w:rPr>
          <w:color w:val="000000"/>
          <w:sz w:val="28"/>
          <w:szCs w:val="28"/>
          <w:shd w:val="clear" w:color="auto" w:fill="FFFFFF"/>
        </w:rPr>
        <w:t xml:space="preserve"> Состояние тревоги автор считает врожденным качеством личности, располагающим реагировать на опасность, изменять поведение и мобилизовать внутренние резервы человека. А тревожность, автор считает индивидуальной психологической особенностью, состоящей в повышенной склонности испытывать беспокойство в различных жизненных ситуациях, в том числе и тех, объективные характеристики которых к этому не предрасполагают. С точки зрения автора, существует возможность измерения различий между двумя упомянутыми видами психических проявлений, то есть между временными, преходящими особенностями и относительно постоянным предрасположением.  При повторении стрессовых ситуаций, по мнению </w:t>
      </w:r>
      <w:r w:rsidR="006E44A5" w:rsidRPr="00056071">
        <w:rPr>
          <w:color w:val="000000"/>
          <w:sz w:val="28"/>
          <w:szCs w:val="28"/>
          <w:shd w:val="clear" w:color="auto" w:fill="FFFFFF"/>
        </w:rPr>
        <w:t xml:space="preserve">Ч.Д. </w:t>
      </w:r>
      <w:r w:rsidRPr="00056071">
        <w:rPr>
          <w:color w:val="000000"/>
          <w:sz w:val="28"/>
          <w:szCs w:val="28"/>
          <w:shd w:val="clear" w:color="auto" w:fill="FFFFFF"/>
        </w:rPr>
        <w:t>Спилберг</w:t>
      </w:r>
      <w:r w:rsidR="007E2379" w:rsidRPr="00056071">
        <w:rPr>
          <w:color w:val="000000"/>
          <w:sz w:val="28"/>
          <w:szCs w:val="28"/>
          <w:shd w:val="clear" w:color="auto" w:fill="FFFFFF"/>
        </w:rPr>
        <w:t>ер</w:t>
      </w:r>
      <w:r w:rsidRPr="00056071">
        <w:rPr>
          <w:color w:val="000000"/>
          <w:sz w:val="28"/>
          <w:szCs w:val="28"/>
          <w:shd w:val="clear" w:color="auto" w:fill="FFFFFF"/>
        </w:rPr>
        <w:t xml:space="preserve">а, вырабатываются стереотипы мышления и поведения, характерные для конкретной личности. </w:t>
      </w:r>
      <w:r w:rsidRPr="00056071">
        <w:rPr>
          <w:color w:val="000000"/>
          <w:sz w:val="28"/>
          <w:szCs w:val="28"/>
          <w:u w:val="single"/>
          <w:shd w:val="clear" w:color="auto" w:fill="FFFFFF"/>
        </w:rPr>
        <w:t>Отметим, что созданный Ч.Д. Спилбергером опросник для оценки тревоги/тревожности, был адаптирован на 52 языка и диалекта, является стандартным международным методом измерения тревоги и тревожности. В нашей стране он известен как</w:t>
      </w:r>
      <w:r w:rsidRPr="00056071">
        <w:rPr>
          <w:b/>
          <w:bCs/>
          <w:color w:val="000000"/>
          <w:sz w:val="28"/>
          <w:szCs w:val="28"/>
          <w:u w:val="single"/>
          <w:shd w:val="clear" w:color="auto" w:fill="FFFFFF"/>
        </w:rPr>
        <w:t xml:space="preserve"> «</w:t>
      </w:r>
      <w:r w:rsidRPr="00056071">
        <w:rPr>
          <w:color w:val="000000"/>
          <w:sz w:val="28"/>
          <w:szCs w:val="28"/>
          <w:u w:val="single"/>
          <w:shd w:val="clear" w:color="auto" w:fill="FFFFFF"/>
        </w:rPr>
        <w:t>Шкала самооценки уровня тревожности Ч.Д. Спилбергера, Ю.Л. Ханина»</w:t>
      </w:r>
      <w:r w:rsidRPr="00056071">
        <w:rPr>
          <w:color w:val="000000"/>
          <w:sz w:val="28"/>
          <w:szCs w:val="28"/>
          <w:shd w:val="clear" w:color="auto" w:fill="FFFFFF"/>
        </w:rPr>
        <w:t xml:space="preserve">. </w:t>
      </w:r>
      <w:r w:rsidR="00060ABD" w:rsidRPr="00056071">
        <w:rPr>
          <w:color w:val="000000"/>
          <w:sz w:val="28"/>
          <w:szCs w:val="28"/>
          <w:shd w:val="clear" w:color="auto" w:fill="FFFFFF"/>
        </w:rPr>
        <w:t xml:space="preserve">          </w:t>
      </w:r>
      <w:r w:rsidRPr="00056071">
        <w:rPr>
          <w:color w:val="000000"/>
          <w:sz w:val="28"/>
          <w:szCs w:val="28"/>
          <w:shd w:val="clear" w:color="auto" w:fill="FFFFFF"/>
        </w:rPr>
        <w:t>Ю.Л. Ханин, отечественный доктор психологических наук, адаптировал, модифицирова</w:t>
      </w:r>
      <w:r w:rsidR="007E2379" w:rsidRPr="00056071">
        <w:rPr>
          <w:color w:val="000000"/>
          <w:sz w:val="28"/>
          <w:szCs w:val="28"/>
          <w:shd w:val="clear" w:color="auto" w:fill="FFFFFF"/>
        </w:rPr>
        <w:t>л и стандартизировал методику</w:t>
      </w:r>
      <w:r w:rsidRPr="00056071">
        <w:rPr>
          <w:color w:val="000000"/>
          <w:sz w:val="28"/>
          <w:szCs w:val="28"/>
          <w:shd w:val="clear" w:color="auto" w:fill="FFFFFF"/>
        </w:rPr>
        <w:t xml:space="preserve"> </w:t>
      </w:r>
      <w:r w:rsidR="006E44A5" w:rsidRPr="00056071">
        <w:rPr>
          <w:color w:val="000000"/>
          <w:sz w:val="28"/>
          <w:szCs w:val="28"/>
          <w:shd w:val="clear" w:color="auto" w:fill="FFFFFF"/>
        </w:rPr>
        <w:t xml:space="preserve">Ч.Д. </w:t>
      </w:r>
      <w:r w:rsidRPr="00056071">
        <w:rPr>
          <w:color w:val="000000"/>
          <w:sz w:val="28"/>
          <w:szCs w:val="28"/>
          <w:shd w:val="clear" w:color="auto" w:fill="FFFFFF"/>
        </w:rPr>
        <w:t>Спилберг</w:t>
      </w:r>
      <w:r w:rsidR="007E2379" w:rsidRPr="00056071">
        <w:rPr>
          <w:color w:val="000000"/>
          <w:sz w:val="28"/>
          <w:szCs w:val="28"/>
          <w:shd w:val="clear" w:color="auto" w:fill="FFFFFF"/>
        </w:rPr>
        <w:t>ер</w:t>
      </w:r>
      <w:r w:rsidR="006E44A5" w:rsidRPr="00056071">
        <w:rPr>
          <w:color w:val="000000"/>
          <w:sz w:val="28"/>
          <w:szCs w:val="28"/>
          <w:shd w:val="clear" w:color="auto" w:fill="FFFFFF"/>
        </w:rPr>
        <w:t>а</w:t>
      </w:r>
      <w:r w:rsidRPr="00056071">
        <w:rPr>
          <w:color w:val="000000"/>
          <w:sz w:val="28"/>
          <w:szCs w:val="28"/>
          <w:shd w:val="clear" w:color="auto" w:fill="FFFFFF"/>
        </w:rPr>
        <w:t xml:space="preserve"> (</w:t>
      </w:r>
      <w:r w:rsidR="007E2379" w:rsidRPr="00056071">
        <w:rPr>
          <w:sz w:val="28"/>
          <w:szCs w:val="28"/>
          <w:shd w:val="clear" w:color="auto" w:fill="FFFFFF"/>
        </w:rPr>
        <w:t>Приложение</w:t>
      </w:r>
      <w:r w:rsidR="006E44A5" w:rsidRPr="00056071">
        <w:rPr>
          <w:sz w:val="28"/>
          <w:szCs w:val="28"/>
          <w:shd w:val="clear" w:color="auto" w:fill="FFFFFF"/>
        </w:rPr>
        <w:t xml:space="preserve"> </w:t>
      </w:r>
      <w:r w:rsidRPr="00056071">
        <w:rPr>
          <w:sz w:val="28"/>
          <w:szCs w:val="28"/>
          <w:shd w:val="clear" w:color="auto" w:fill="FFFFFF"/>
        </w:rPr>
        <w:t>№</w:t>
      </w:r>
      <w:r w:rsidR="00D40483" w:rsidRPr="00056071">
        <w:rPr>
          <w:sz w:val="28"/>
          <w:szCs w:val="28"/>
          <w:shd w:val="clear" w:color="auto" w:fill="FFFFFF"/>
        </w:rPr>
        <w:t>1</w:t>
      </w:r>
      <w:r w:rsidRPr="00056071">
        <w:rPr>
          <w:color w:val="000000"/>
          <w:sz w:val="28"/>
          <w:szCs w:val="28"/>
          <w:shd w:val="clear" w:color="auto" w:fill="FFFFFF"/>
        </w:rPr>
        <w:t xml:space="preserve">). </w:t>
      </w:r>
      <w:r w:rsidRPr="00056071">
        <w:rPr>
          <w:sz w:val="28"/>
          <w:szCs w:val="28"/>
        </w:rPr>
        <w:t>Концепция формировалась под влиянием психоанализа. В возникновении тревожности как черты ведущую роль он отводит взаимоотношениям с родителями на ранних этапах развития ребенка, а также определенным событиям, ведущим к фиксации страхов в детском возрасте.</w:t>
      </w:r>
    </w:p>
    <w:p w:rsidR="00E11592" w:rsidRPr="00056071" w:rsidRDefault="00E11592" w:rsidP="00E11592">
      <w:pPr>
        <w:pStyle w:val="a4"/>
        <w:spacing w:after="0" w:line="360" w:lineRule="auto"/>
        <w:ind w:left="0" w:firstLine="709"/>
        <w:contextualSpacing w:val="0"/>
        <w:jc w:val="both"/>
        <w:rPr>
          <w:rFonts w:ascii="Times New Roman" w:hAnsi="Times New Roman" w:cs="Times New Roman"/>
          <w:color w:val="000000"/>
          <w:sz w:val="28"/>
          <w:szCs w:val="28"/>
          <w:shd w:val="clear" w:color="auto" w:fill="FFFFFF"/>
        </w:rPr>
      </w:pPr>
      <w:r w:rsidRPr="00056071">
        <w:rPr>
          <w:rFonts w:ascii="Times New Roman" w:hAnsi="Times New Roman" w:cs="Times New Roman"/>
          <w:color w:val="000000"/>
          <w:sz w:val="28"/>
          <w:szCs w:val="28"/>
          <w:shd w:val="clear" w:color="auto" w:fill="FFFFFF"/>
        </w:rPr>
        <w:t>Рассмотрим так же подходы к определению «тревожность» современными отечественными исследователями.</w:t>
      </w:r>
    </w:p>
    <w:p w:rsidR="00E11592" w:rsidRPr="00056071" w:rsidRDefault="00E11592" w:rsidP="00E11592">
      <w:pPr>
        <w:pStyle w:val="af2"/>
        <w:spacing w:before="0" w:beforeAutospacing="0" w:after="0" w:afterAutospacing="0" w:line="360" w:lineRule="auto"/>
        <w:ind w:firstLine="709"/>
        <w:jc w:val="both"/>
        <w:rPr>
          <w:i/>
          <w:sz w:val="28"/>
          <w:szCs w:val="28"/>
          <w:lang w:eastAsia="en-US"/>
        </w:rPr>
      </w:pPr>
      <w:bookmarkStart w:id="7" w:name="814"/>
      <w:r w:rsidRPr="00056071">
        <w:rPr>
          <w:sz w:val="28"/>
          <w:szCs w:val="28"/>
          <w:u w:val="single"/>
          <w:lang w:eastAsia="en-US"/>
        </w:rPr>
        <w:lastRenderedPageBreak/>
        <w:t>Л.И. Божович</w:t>
      </w:r>
      <w:r w:rsidRPr="00056071">
        <w:rPr>
          <w:sz w:val="28"/>
          <w:szCs w:val="28"/>
          <w:lang w:eastAsia="en-US"/>
        </w:rPr>
        <w:t xml:space="preserve"> разработала представление о процессе онтогенетического развития личности характеризующимся формированием системных новообразований психики. </w:t>
      </w:r>
      <w:r w:rsidRPr="00056071">
        <w:rPr>
          <w:i/>
          <w:sz w:val="28"/>
          <w:szCs w:val="28"/>
          <w:lang w:eastAsia="en-US"/>
        </w:rPr>
        <w:t>Тревожность ею рассматривается как личностное образование.</w:t>
      </w:r>
      <w:r w:rsidRPr="00056071">
        <w:rPr>
          <w:sz w:val="28"/>
          <w:szCs w:val="28"/>
          <w:lang w:eastAsia="en-US"/>
        </w:rPr>
        <w:t xml:space="preserve"> </w:t>
      </w:r>
      <w:r w:rsidRPr="00056071">
        <w:rPr>
          <w:sz w:val="28"/>
          <w:szCs w:val="28"/>
          <w:u w:val="single"/>
          <w:lang w:eastAsia="en-US"/>
        </w:rPr>
        <w:t xml:space="preserve">Автор разграничивает тревожность на: адекватную тревогу, неадекватную тревожность </w:t>
      </w:r>
      <w:bookmarkEnd w:id="7"/>
      <w:r w:rsidRPr="00056071">
        <w:rPr>
          <w:sz w:val="28"/>
          <w:szCs w:val="28"/>
          <w:u w:val="single"/>
          <w:lang w:eastAsia="en-US"/>
        </w:rPr>
        <w:t xml:space="preserve"> и «неадекватное спокойствие» </w:t>
      </w:r>
      <w:r w:rsidRPr="00056071">
        <w:rPr>
          <w:rFonts w:eastAsia="Calibri"/>
          <w:sz w:val="28"/>
          <w:szCs w:val="28"/>
          <w:u w:val="single"/>
        </w:rPr>
        <w:t xml:space="preserve">– </w:t>
      </w:r>
      <w:r w:rsidRPr="00056071">
        <w:rPr>
          <w:sz w:val="28"/>
          <w:szCs w:val="28"/>
          <w:u w:val="single"/>
          <w:lang w:eastAsia="en-US"/>
        </w:rPr>
        <w:t>нечувствительность к реальному неблагополучию</w:t>
      </w:r>
      <w:r w:rsidRPr="00056071">
        <w:rPr>
          <w:sz w:val="28"/>
          <w:szCs w:val="28"/>
          <w:lang w:eastAsia="en-US"/>
        </w:rPr>
        <w:t xml:space="preserve">. </w:t>
      </w:r>
      <w:r w:rsidRPr="00056071">
        <w:rPr>
          <w:i/>
          <w:sz w:val="28"/>
          <w:szCs w:val="28"/>
          <w:lang w:eastAsia="en-US"/>
        </w:rPr>
        <w:t>В ее представлении, наличие конфликта в сфере «Я» ведет к неудовлетворению потребностей, напряженность, разнонаправленность которых порождает состояние тревоги. В дальнейшем происходит ее закрепление.</w:t>
      </w:r>
    </w:p>
    <w:p w:rsidR="00E11592" w:rsidRPr="00056071" w:rsidRDefault="00E11592" w:rsidP="00E11592">
      <w:pPr>
        <w:pStyle w:val="af2"/>
        <w:spacing w:before="0" w:beforeAutospacing="0" w:after="0" w:afterAutospacing="0" w:line="360" w:lineRule="auto"/>
        <w:ind w:firstLine="709"/>
        <w:jc w:val="both"/>
        <w:rPr>
          <w:sz w:val="28"/>
          <w:szCs w:val="28"/>
          <w:u w:val="single"/>
          <w:lang w:eastAsia="en-US"/>
        </w:rPr>
        <w:sectPr w:rsidR="00E11592" w:rsidRPr="00056071" w:rsidSect="00BD4D2B">
          <w:type w:val="continuous"/>
          <w:pgSz w:w="11906" w:h="16838"/>
          <w:pgMar w:top="1134" w:right="850" w:bottom="993" w:left="1701" w:header="708" w:footer="708" w:gutter="0"/>
          <w:cols w:space="708"/>
          <w:docGrid w:linePitch="360"/>
        </w:sectPr>
      </w:pPr>
      <w:r w:rsidRPr="00056071">
        <w:rPr>
          <w:sz w:val="28"/>
          <w:szCs w:val="28"/>
          <w:u w:val="single"/>
          <w:lang w:eastAsia="en-US"/>
        </w:rPr>
        <w:t xml:space="preserve">Таким образом, можно утверждать что, согласно концепции </w:t>
      </w:r>
    </w:p>
    <w:p w:rsidR="00E11592" w:rsidRPr="00056071" w:rsidRDefault="00E11592" w:rsidP="00E11592">
      <w:pPr>
        <w:pStyle w:val="af2"/>
        <w:spacing w:before="0" w:beforeAutospacing="0" w:after="0" w:afterAutospacing="0" w:line="360" w:lineRule="auto"/>
        <w:jc w:val="both"/>
        <w:rPr>
          <w:sz w:val="28"/>
          <w:szCs w:val="28"/>
          <w:lang w:eastAsia="en-US"/>
        </w:rPr>
      </w:pPr>
      <w:r w:rsidRPr="00056071">
        <w:rPr>
          <w:sz w:val="28"/>
          <w:szCs w:val="28"/>
          <w:u w:val="single"/>
          <w:lang w:eastAsia="en-US"/>
        </w:rPr>
        <w:lastRenderedPageBreak/>
        <w:t>Л.И. Божович, тревожность закрепляется в процессе онтогенетического развития личности, становится самостоятельным образованием, приобретает собственную логику развития, и начинает выполнять побудительные функции</w:t>
      </w:r>
      <w:r w:rsidRPr="00056071">
        <w:rPr>
          <w:sz w:val="28"/>
          <w:szCs w:val="28"/>
          <w:lang w:eastAsia="en-US"/>
        </w:rPr>
        <w:t>.</w:t>
      </w:r>
    </w:p>
    <w:p w:rsidR="00E11592" w:rsidRPr="00056071" w:rsidRDefault="00E11592" w:rsidP="00E11592">
      <w:pPr>
        <w:pStyle w:val="60"/>
        <w:shd w:val="clear" w:color="auto" w:fill="auto"/>
        <w:spacing w:before="0" w:line="360" w:lineRule="auto"/>
        <w:ind w:firstLine="709"/>
        <w:rPr>
          <w:sz w:val="28"/>
          <w:szCs w:val="28"/>
        </w:rPr>
      </w:pPr>
      <w:r w:rsidRPr="00056071">
        <w:rPr>
          <w:sz w:val="28"/>
          <w:szCs w:val="28"/>
          <w:u w:val="single"/>
        </w:rPr>
        <w:t>A.M. Прихожан</w:t>
      </w:r>
      <w:r w:rsidRPr="00056071">
        <w:rPr>
          <w:sz w:val="28"/>
          <w:szCs w:val="28"/>
        </w:rPr>
        <w:t xml:space="preserve"> рассматривала тревожность как переживание эмоционального дискомфорта, предчувствие грозящей опасности [10, c.45]. </w:t>
      </w:r>
      <w:r w:rsidRPr="00056071">
        <w:rPr>
          <w:i/>
          <w:sz w:val="28"/>
          <w:szCs w:val="28"/>
        </w:rPr>
        <w:t xml:space="preserve">Тревожность </w:t>
      </w:r>
      <w:r w:rsidRPr="00056071">
        <w:rPr>
          <w:rFonts w:eastAsia="Calibri"/>
          <w:i/>
          <w:sz w:val="28"/>
          <w:szCs w:val="28"/>
        </w:rPr>
        <w:t xml:space="preserve">– </w:t>
      </w:r>
      <w:r w:rsidRPr="00056071">
        <w:rPr>
          <w:i/>
          <w:sz w:val="28"/>
          <w:szCs w:val="28"/>
        </w:rPr>
        <w:t>устойчивое личностное образование, сохраняющееся на протяжении длительного периода времени. Возникновение и закрепление тревожности связаны с неудовлетворением ведущих возрастных потребностей ребенка, которые приобретают гипертрофированный характер.</w:t>
      </w:r>
      <w:r w:rsidRPr="00056071">
        <w:rPr>
          <w:sz w:val="28"/>
          <w:szCs w:val="28"/>
        </w:rPr>
        <w:t xml:space="preserve"> В подростковом возрасте тревога приобретает форму устойчивого личностного образования. </w:t>
      </w:r>
      <w:r w:rsidRPr="00056071">
        <w:rPr>
          <w:sz w:val="28"/>
          <w:szCs w:val="28"/>
          <w:u w:val="single"/>
        </w:rPr>
        <w:t>Автор выделяет две основных категории тревожности: открытая и закрытая.</w:t>
      </w:r>
      <w:r w:rsidRPr="00056071">
        <w:rPr>
          <w:sz w:val="28"/>
          <w:szCs w:val="28"/>
        </w:rPr>
        <w:t xml:space="preserve"> </w:t>
      </w:r>
      <w:r w:rsidRPr="00056071">
        <w:rPr>
          <w:i/>
          <w:sz w:val="28"/>
          <w:szCs w:val="28"/>
        </w:rPr>
        <w:t>Открытая – сознательно переживаемая и проявляемая в поведении и деятельности в виде состояния острой тревоги. Закрытая – проявляется в нечувствительности к реальному неблагополучию.</w:t>
      </w:r>
      <w:r w:rsidRPr="00056071">
        <w:rPr>
          <w:sz w:val="28"/>
          <w:szCs w:val="28"/>
        </w:rPr>
        <w:t xml:space="preserve"> Следует отметить, что A.M. Прихожан предприняла попытку примирить два механизма формирования тревожности: биологический и социальный. Она описала такие виды тревожности как: беспредметная тревожность, обусловлена особенностями нервной системы, врожденная и тревожность как склонность к ожиданию неблагополучия в </w:t>
      </w:r>
      <w:r w:rsidRPr="00056071">
        <w:rPr>
          <w:sz w:val="28"/>
          <w:szCs w:val="28"/>
        </w:rPr>
        <w:lastRenderedPageBreak/>
        <w:t>различных видах деятельности и общения, связанная с особенностями формирования личности в течение жизни.</w:t>
      </w:r>
    </w:p>
    <w:p w:rsidR="00E11592" w:rsidRPr="00056071" w:rsidRDefault="00E11592" w:rsidP="00E11592">
      <w:pPr>
        <w:pStyle w:val="60"/>
        <w:shd w:val="clear" w:color="auto" w:fill="auto"/>
        <w:spacing w:before="0" w:line="360" w:lineRule="auto"/>
        <w:ind w:firstLine="709"/>
        <w:rPr>
          <w:sz w:val="28"/>
          <w:szCs w:val="28"/>
          <w:u w:val="single"/>
        </w:rPr>
      </w:pPr>
      <w:r w:rsidRPr="00056071">
        <w:rPr>
          <w:sz w:val="28"/>
          <w:szCs w:val="28"/>
          <w:u w:val="single"/>
        </w:rPr>
        <w:t>Таким образом, A.M. Прихожан разработала свою концепцию возникновения и закрепления тревожности как личностного образования. Продолжая идеи Л.И. Божович, она рассматривает тревожность как значащее переживание, отражающее в особой форме удовлетворенность потребностей человека</w:t>
      </w:r>
      <w:r w:rsidR="0081731D" w:rsidRPr="00056071">
        <w:rPr>
          <w:sz w:val="28"/>
          <w:szCs w:val="28"/>
          <w:u w:val="single"/>
        </w:rPr>
        <w:t>.</w:t>
      </w:r>
    </w:p>
    <w:p w:rsidR="00E11592" w:rsidRPr="00056071" w:rsidRDefault="00E11592" w:rsidP="00E11592">
      <w:pPr>
        <w:pStyle w:val="60"/>
        <w:shd w:val="clear" w:color="auto" w:fill="auto"/>
        <w:spacing w:before="0" w:line="360" w:lineRule="auto"/>
        <w:ind w:firstLine="709"/>
        <w:rPr>
          <w:sz w:val="28"/>
          <w:szCs w:val="28"/>
        </w:rPr>
      </w:pPr>
      <w:r w:rsidRPr="00056071">
        <w:rPr>
          <w:sz w:val="28"/>
          <w:szCs w:val="28"/>
          <w:u w:val="single"/>
        </w:rPr>
        <w:t>По мнению В.В.</w:t>
      </w:r>
      <w:r w:rsidR="00643C27" w:rsidRPr="00056071">
        <w:rPr>
          <w:sz w:val="28"/>
          <w:szCs w:val="28"/>
          <w:u w:val="single"/>
        </w:rPr>
        <w:t xml:space="preserve"> </w:t>
      </w:r>
      <w:r w:rsidRPr="00056071">
        <w:rPr>
          <w:sz w:val="28"/>
          <w:szCs w:val="28"/>
          <w:u w:val="single"/>
        </w:rPr>
        <w:t>Давыдова, тревожность – это индивидуальная психологическая особенность. Эта особенность выражается в повышенной склонности испытывать беспокойство в самых различных ситуациях</w:t>
      </w:r>
      <w:r w:rsidRPr="00056071">
        <w:rPr>
          <w:sz w:val="28"/>
          <w:szCs w:val="28"/>
        </w:rPr>
        <w:t xml:space="preserve"> [6].</w:t>
      </w:r>
    </w:p>
    <w:p w:rsidR="00E11592" w:rsidRPr="00056071" w:rsidRDefault="00E11592" w:rsidP="00E11592">
      <w:pPr>
        <w:pStyle w:val="af2"/>
        <w:spacing w:before="0" w:beforeAutospacing="0" w:after="0" w:afterAutospacing="0" w:line="360" w:lineRule="auto"/>
        <w:ind w:firstLine="709"/>
        <w:jc w:val="both"/>
        <w:rPr>
          <w:sz w:val="28"/>
          <w:szCs w:val="17"/>
          <w:lang w:eastAsia="en-US"/>
        </w:rPr>
      </w:pPr>
      <w:r w:rsidRPr="00056071">
        <w:rPr>
          <w:sz w:val="28"/>
          <w:szCs w:val="28"/>
          <w:u w:val="single"/>
          <w:lang w:eastAsia="en-US"/>
        </w:rPr>
        <w:t>В. Р. Кисловская</w:t>
      </w:r>
      <w:bookmarkStart w:id="8" w:name="418"/>
      <w:r w:rsidRPr="00056071">
        <w:rPr>
          <w:sz w:val="28"/>
          <w:szCs w:val="28"/>
          <w:u w:val="single"/>
          <w:lang w:eastAsia="en-US"/>
        </w:rPr>
        <w:t xml:space="preserve"> рассматривает</w:t>
      </w:r>
      <w:r w:rsidRPr="00056071">
        <w:rPr>
          <w:sz w:val="28"/>
          <w:u w:val="single"/>
        </w:rPr>
        <w:t xml:space="preserve"> возрастную динамику тревожности. </w:t>
      </w:r>
      <w:r w:rsidRPr="00056071">
        <w:rPr>
          <w:sz w:val="28"/>
          <w:szCs w:val="28"/>
          <w:u w:val="single"/>
          <w:lang w:eastAsia="en-US"/>
        </w:rPr>
        <w:t>Автор отмечает отсутствие связи между тревожностью как свойством личности и физиологическими показателями склонности к тревоге</w:t>
      </w:r>
      <w:r w:rsidRPr="00056071">
        <w:rPr>
          <w:sz w:val="28"/>
          <w:szCs w:val="28"/>
          <w:lang w:eastAsia="en-US"/>
        </w:rPr>
        <w:t xml:space="preserve">. Если тревожность рассматривается как свойство личности, то при признании природной предрасположенности, решающая роль отводится </w:t>
      </w:r>
      <w:r w:rsidRPr="00056071">
        <w:rPr>
          <w:sz w:val="28"/>
          <w:szCs w:val="17"/>
          <w:lang w:eastAsia="en-US"/>
        </w:rPr>
        <w:t>социальным и личностным факторам.</w:t>
      </w:r>
      <w:bookmarkEnd w:id="8"/>
    </w:p>
    <w:p w:rsidR="00E11592" w:rsidRPr="00056071" w:rsidRDefault="00E11592" w:rsidP="00E11592">
      <w:pPr>
        <w:pStyle w:val="af2"/>
        <w:spacing w:before="0" w:beforeAutospacing="0" w:after="0" w:afterAutospacing="0" w:line="360" w:lineRule="auto"/>
        <w:ind w:firstLine="709"/>
        <w:jc w:val="both"/>
        <w:rPr>
          <w:b/>
          <w:sz w:val="28"/>
          <w:szCs w:val="17"/>
          <w:lang w:eastAsia="en-US"/>
        </w:rPr>
      </w:pPr>
      <w:r w:rsidRPr="00056071">
        <w:rPr>
          <w:b/>
          <w:sz w:val="28"/>
          <w:szCs w:val="17"/>
        </w:rPr>
        <w:t>Вышеназванные исследования, несмотря на различие подходов</w:t>
      </w:r>
      <w:r w:rsidRPr="00056071">
        <w:rPr>
          <w:b/>
          <w:sz w:val="28"/>
        </w:rPr>
        <w:t xml:space="preserve"> позволяют утверждать, что тревога, закрепившись, в процессе жизни становится устойчивым психологическим образованием, переходит в свойство личности называемое тревожностью.</w:t>
      </w:r>
    </w:p>
    <w:p w:rsidR="00E11592" w:rsidRPr="00056071" w:rsidRDefault="00E11592" w:rsidP="00E11592">
      <w:pPr>
        <w:pStyle w:val="af2"/>
        <w:spacing w:before="0" w:beforeAutospacing="0" w:after="0" w:afterAutospacing="0" w:line="360" w:lineRule="auto"/>
        <w:ind w:firstLine="709"/>
        <w:jc w:val="both"/>
        <w:rPr>
          <w:sz w:val="28"/>
          <w:szCs w:val="17"/>
          <w:lang w:eastAsia="en-US"/>
        </w:rPr>
      </w:pPr>
      <w:r w:rsidRPr="00056071">
        <w:rPr>
          <w:sz w:val="28"/>
          <w:szCs w:val="17"/>
          <w:lang w:eastAsia="en-US"/>
        </w:rPr>
        <w:t xml:space="preserve">Таким образом рассмотрением проблемы тревожности в зарубежной психологии занимались </w:t>
      </w:r>
      <w:r w:rsidR="00DB1253" w:rsidRPr="00056071">
        <w:rPr>
          <w:sz w:val="28"/>
          <w:szCs w:val="28"/>
        </w:rPr>
        <w:t xml:space="preserve">Адлер А., </w:t>
      </w:r>
      <w:r w:rsidR="00DB1253" w:rsidRPr="00056071">
        <w:rPr>
          <w:color w:val="000000"/>
          <w:sz w:val="28"/>
          <w:szCs w:val="28"/>
          <w:shd w:val="clear" w:color="auto" w:fill="FFFFFF"/>
        </w:rPr>
        <w:t>Салливан Г.С., Спилбергер Ч.Д.</w:t>
      </w:r>
      <w:r w:rsidR="00DB1253" w:rsidRPr="00056071">
        <w:rPr>
          <w:sz w:val="28"/>
          <w:szCs w:val="17"/>
          <w:lang w:eastAsia="en-US"/>
        </w:rPr>
        <w:t xml:space="preserve">, </w:t>
      </w:r>
      <w:r w:rsidRPr="00056071">
        <w:rPr>
          <w:sz w:val="28"/>
          <w:szCs w:val="17"/>
          <w:lang w:eastAsia="en-US"/>
        </w:rPr>
        <w:t>Фрейд</w:t>
      </w:r>
      <w:r w:rsidR="00DB1253" w:rsidRPr="00056071">
        <w:rPr>
          <w:sz w:val="28"/>
          <w:szCs w:val="17"/>
          <w:lang w:eastAsia="en-US"/>
        </w:rPr>
        <w:t xml:space="preserve"> З.</w:t>
      </w:r>
      <w:r w:rsidRPr="00056071">
        <w:rPr>
          <w:sz w:val="28"/>
          <w:szCs w:val="17"/>
          <w:lang w:eastAsia="en-US"/>
        </w:rPr>
        <w:t>,</w:t>
      </w:r>
      <w:r w:rsidRPr="00056071">
        <w:rPr>
          <w:sz w:val="28"/>
          <w:szCs w:val="28"/>
        </w:rPr>
        <w:t xml:space="preserve"> </w:t>
      </w:r>
      <w:r w:rsidRPr="00056071">
        <w:rPr>
          <w:sz w:val="28"/>
          <w:szCs w:val="17"/>
          <w:lang w:eastAsia="en-US"/>
        </w:rPr>
        <w:t>Хорни</w:t>
      </w:r>
      <w:r w:rsidR="00DB1253" w:rsidRPr="00056071">
        <w:rPr>
          <w:sz w:val="28"/>
          <w:szCs w:val="17"/>
          <w:lang w:eastAsia="en-US"/>
        </w:rPr>
        <w:t xml:space="preserve"> К.</w:t>
      </w:r>
      <w:r w:rsidRPr="00056071">
        <w:rPr>
          <w:sz w:val="28"/>
          <w:szCs w:val="17"/>
          <w:lang w:eastAsia="en-US"/>
        </w:rPr>
        <w:t xml:space="preserve">, в отечественной психологии этот вопрос рассматривали такие авторы как: </w:t>
      </w:r>
      <w:r w:rsidRPr="00056071">
        <w:rPr>
          <w:sz w:val="28"/>
          <w:szCs w:val="28"/>
          <w:lang w:eastAsia="en-US"/>
        </w:rPr>
        <w:t>Божович</w:t>
      </w:r>
      <w:r w:rsidR="00DB1253" w:rsidRPr="00056071">
        <w:rPr>
          <w:sz w:val="28"/>
          <w:szCs w:val="28"/>
          <w:lang w:eastAsia="en-US"/>
        </w:rPr>
        <w:t xml:space="preserve"> Л.И.</w:t>
      </w:r>
      <w:r w:rsidRPr="00056071">
        <w:rPr>
          <w:sz w:val="28"/>
          <w:szCs w:val="28"/>
          <w:lang w:eastAsia="en-US"/>
        </w:rPr>
        <w:t xml:space="preserve">, </w:t>
      </w:r>
      <w:r w:rsidRPr="00056071">
        <w:rPr>
          <w:sz w:val="28"/>
          <w:szCs w:val="17"/>
          <w:lang w:eastAsia="en-US"/>
        </w:rPr>
        <w:t xml:space="preserve"> </w:t>
      </w:r>
      <w:r w:rsidR="00DB1253" w:rsidRPr="00056071">
        <w:rPr>
          <w:sz w:val="28"/>
          <w:szCs w:val="28"/>
        </w:rPr>
        <w:t xml:space="preserve">Давыдов В.В., </w:t>
      </w:r>
      <w:r w:rsidR="00DB1253" w:rsidRPr="00056071">
        <w:rPr>
          <w:sz w:val="28"/>
          <w:szCs w:val="28"/>
          <w:lang w:eastAsia="en-US"/>
        </w:rPr>
        <w:t xml:space="preserve">Кисловская В.Р., </w:t>
      </w:r>
      <w:r w:rsidRPr="00056071">
        <w:rPr>
          <w:sz w:val="28"/>
          <w:szCs w:val="17"/>
          <w:lang w:eastAsia="en-US"/>
        </w:rPr>
        <w:t>Прихожан</w:t>
      </w:r>
      <w:r w:rsidR="00DB1253" w:rsidRPr="00056071">
        <w:rPr>
          <w:sz w:val="28"/>
          <w:szCs w:val="17"/>
          <w:lang w:eastAsia="en-US"/>
        </w:rPr>
        <w:t xml:space="preserve"> А.М.</w:t>
      </w:r>
      <w:r w:rsidRPr="00056071">
        <w:rPr>
          <w:sz w:val="28"/>
          <w:szCs w:val="17"/>
          <w:lang w:eastAsia="en-US"/>
        </w:rPr>
        <w:t xml:space="preserve"> </w:t>
      </w:r>
      <w:bookmarkStart w:id="9" w:name="924"/>
    </w:p>
    <w:p w:rsidR="00E11592" w:rsidRPr="00056071" w:rsidRDefault="00E11592" w:rsidP="00E11592">
      <w:pPr>
        <w:pStyle w:val="af2"/>
        <w:spacing w:before="0" w:beforeAutospacing="0" w:after="0" w:afterAutospacing="0" w:line="360" w:lineRule="auto"/>
        <w:ind w:firstLine="709"/>
        <w:jc w:val="both"/>
        <w:rPr>
          <w:sz w:val="28"/>
          <w:szCs w:val="17"/>
          <w:u w:val="single"/>
          <w:lang w:eastAsia="en-US"/>
        </w:rPr>
        <w:sectPr w:rsidR="00E11592" w:rsidRPr="00056071" w:rsidSect="00BD4D2B">
          <w:type w:val="continuous"/>
          <w:pgSz w:w="11906" w:h="16838"/>
          <w:pgMar w:top="1134" w:right="850" w:bottom="993" w:left="1701" w:header="708" w:footer="708" w:gutter="0"/>
          <w:cols w:space="708"/>
          <w:docGrid w:linePitch="360"/>
        </w:sectPr>
      </w:pPr>
      <w:r w:rsidRPr="00056071">
        <w:rPr>
          <w:sz w:val="28"/>
          <w:szCs w:val="17"/>
          <w:u w:val="single"/>
          <w:lang w:eastAsia="en-US"/>
        </w:rPr>
        <w:t xml:space="preserve">В своем исследовании будем опираться на положение </w:t>
      </w:r>
    </w:p>
    <w:p w:rsidR="00E11592" w:rsidRPr="00056071" w:rsidRDefault="00E11592" w:rsidP="00E11592">
      <w:pPr>
        <w:pStyle w:val="af2"/>
        <w:spacing w:before="0" w:beforeAutospacing="0" w:after="0" w:afterAutospacing="0" w:line="360" w:lineRule="auto"/>
        <w:jc w:val="both"/>
        <w:rPr>
          <w:sz w:val="28"/>
          <w:szCs w:val="17"/>
          <w:u w:val="single"/>
          <w:lang w:eastAsia="en-US"/>
        </w:rPr>
      </w:pPr>
      <w:r w:rsidRPr="00056071">
        <w:rPr>
          <w:color w:val="000000"/>
          <w:sz w:val="28"/>
          <w:szCs w:val="28"/>
          <w:u w:val="single"/>
          <w:shd w:val="clear" w:color="auto" w:fill="FFFFFF"/>
        </w:rPr>
        <w:lastRenderedPageBreak/>
        <w:t xml:space="preserve">Ч.Д. </w:t>
      </w:r>
      <w:r w:rsidRPr="00056071">
        <w:rPr>
          <w:sz w:val="28"/>
          <w:szCs w:val="17"/>
          <w:u w:val="single"/>
          <w:lang w:eastAsia="en-US"/>
        </w:rPr>
        <w:t xml:space="preserve">Спилбергера, который считает, тревожность индивидуальной психологической особенностью, состоящей в повышенной склонности испытывать беспокойство в различных жизненных ситуациях; а так же считает, что тревожность имеет </w:t>
      </w:r>
      <w:bookmarkEnd w:id="9"/>
      <w:r w:rsidRPr="00056071">
        <w:rPr>
          <w:sz w:val="28"/>
          <w:szCs w:val="17"/>
          <w:u w:val="single"/>
          <w:lang w:eastAsia="en-US"/>
        </w:rPr>
        <w:t>две формы: ситуационная тревожность (как состояние) и личностная</w:t>
      </w:r>
      <w:r w:rsidRPr="00056071">
        <w:rPr>
          <w:color w:val="000000"/>
          <w:sz w:val="28"/>
          <w:szCs w:val="28"/>
          <w:u w:val="single"/>
          <w:shd w:val="clear" w:color="auto" w:fill="FFFFFF"/>
        </w:rPr>
        <w:t xml:space="preserve"> тревожность (как свойство личности)</w:t>
      </w:r>
      <w:r w:rsidRPr="00056071">
        <w:rPr>
          <w:sz w:val="28"/>
          <w:szCs w:val="28"/>
          <w:u w:val="single"/>
          <w:shd w:val="clear" w:color="auto" w:fill="FFFFFF"/>
        </w:rPr>
        <w:t>.</w:t>
      </w:r>
    </w:p>
    <w:p w:rsidR="00E11592" w:rsidRPr="00056071" w:rsidRDefault="00E11592" w:rsidP="00E11592"/>
    <w:p w:rsidR="00097289" w:rsidRPr="00056071" w:rsidRDefault="00097289" w:rsidP="00E11592"/>
    <w:p w:rsidR="00097289" w:rsidRPr="00056071" w:rsidRDefault="00097289" w:rsidP="002F2D19">
      <w:pPr>
        <w:pStyle w:val="2"/>
        <w:numPr>
          <w:ilvl w:val="1"/>
          <w:numId w:val="2"/>
        </w:numPr>
        <w:spacing w:before="0" w:line="360" w:lineRule="auto"/>
        <w:ind w:left="0"/>
        <w:jc w:val="both"/>
      </w:pPr>
      <w:bookmarkStart w:id="10" w:name="_Toc512535723"/>
      <w:r w:rsidRPr="00056071">
        <w:t xml:space="preserve">Особенности тревожности </w:t>
      </w:r>
      <w:r w:rsidR="0022179B" w:rsidRPr="00056071">
        <w:t>юношей и девушек</w:t>
      </w:r>
      <w:r w:rsidRPr="00056071">
        <w:t xml:space="preserve"> старшего школьного возраста</w:t>
      </w:r>
      <w:bookmarkEnd w:id="10"/>
    </w:p>
    <w:p w:rsidR="000E3F1A" w:rsidRPr="00056071" w:rsidRDefault="000E3F1A" w:rsidP="000E3F1A">
      <w:pPr>
        <w:rPr>
          <w:lang w:eastAsia="en-US"/>
        </w:rPr>
      </w:pPr>
    </w:p>
    <w:p w:rsidR="003C6F02" w:rsidRPr="00056071" w:rsidRDefault="006C071D" w:rsidP="00EA3CA3">
      <w:pPr>
        <w:spacing w:after="0" w:line="360" w:lineRule="auto"/>
        <w:ind w:firstLine="709"/>
        <w:jc w:val="both"/>
        <w:rPr>
          <w:rFonts w:ascii="Times New Roman" w:hAnsi="Times New Roman" w:cs="Times New Roman"/>
          <w:sz w:val="28"/>
        </w:rPr>
      </w:pPr>
      <w:r w:rsidRPr="00056071">
        <w:rPr>
          <w:rFonts w:ascii="Times New Roman" w:hAnsi="Times New Roman" w:cs="Times New Roman"/>
          <w:sz w:val="28"/>
        </w:rPr>
        <w:t>Важное место в современной психологии занимает изучение гендерных аспектов тревожного поведения.</w:t>
      </w:r>
      <w:r w:rsidR="00EA3CA3" w:rsidRPr="00056071">
        <w:rPr>
          <w:rFonts w:ascii="Times New Roman" w:hAnsi="Times New Roman" w:cs="Times New Roman"/>
          <w:sz w:val="28"/>
        </w:rPr>
        <w:t xml:space="preserve"> Среди негативных переживаний человека тревожность занимает особое место в старшем школьном возрасте, часто она приводит к снижению работоспособности, продуктивности деятельности, к трудностям в общении.</w:t>
      </w:r>
      <w:r w:rsidR="00C37A16" w:rsidRPr="00056071">
        <w:rPr>
          <w:rFonts w:ascii="Times New Roman" w:hAnsi="Times New Roman" w:cs="Times New Roman"/>
          <w:sz w:val="28"/>
        </w:rPr>
        <w:t xml:space="preserve"> </w:t>
      </w:r>
      <w:r w:rsidR="003C6F02" w:rsidRPr="00056071">
        <w:rPr>
          <w:rFonts w:ascii="Times New Roman" w:hAnsi="Times New Roman" w:cs="Times New Roman"/>
          <w:sz w:val="28"/>
        </w:rPr>
        <w:t>В настоящее время увеличилось число тревожных детей, отличающихся повышенным беспокойством, неуверенностью, эмоциональной неустойчивостью. При повышении уровня тревожности, человек теряет возможность к актуализации собственной личност</w:t>
      </w:r>
      <w:r w:rsidR="00A80769" w:rsidRPr="00056071">
        <w:rPr>
          <w:rFonts w:ascii="Times New Roman" w:hAnsi="Times New Roman" w:cs="Times New Roman"/>
          <w:sz w:val="28"/>
        </w:rPr>
        <w:t>и</w:t>
      </w:r>
      <w:r w:rsidR="003C6F02" w:rsidRPr="00056071">
        <w:rPr>
          <w:rFonts w:ascii="Times New Roman" w:hAnsi="Times New Roman" w:cs="Times New Roman"/>
          <w:sz w:val="28"/>
        </w:rPr>
        <w:t>, так как повышенная тревожность мешает ему двигаться вперед.</w:t>
      </w:r>
    </w:p>
    <w:p w:rsidR="00EA3CA3" w:rsidRPr="00056071" w:rsidRDefault="00EA3CA3" w:rsidP="00EA3CA3">
      <w:pPr>
        <w:pStyle w:val="af2"/>
        <w:spacing w:before="0" w:beforeAutospacing="0" w:after="0" w:afterAutospacing="0" w:line="360" w:lineRule="auto"/>
        <w:ind w:firstLine="709"/>
        <w:jc w:val="both"/>
        <w:rPr>
          <w:rFonts w:eastAsiaTheme="minorEastAsia"/>
          <w:sz w:val="28"/>
          <w:szCs w:val="22"/>
        </w:rPr>
      </w:pPr>
      <w:r w:rsidRPr="00056071">
        <w:rPr>
          <w:rFonts w:eastAsiaTheme="minorEastAsia"/>
          <w:sz w:val="28"/>
          <w:szCs w:val="22"/>
        </w:rPr>
        <w:t xml:space="preserve">Тревожность может порождаться как реальным неблагополучием </w:t>
      </w:r>
      <w:r w:rsidR="00236937" w:rsidRPr="00056071">
        <w:rPr>
          <w:rFonts w:eastAsiaTheme="minorEastAsia"/>
          <w:sz w:val="28"/>
          <w:szCs w:val="22"/>
        </w:rPr>
        <w:t>юношей и девушек</w:t>
      </w:r>
      <w:r w:rsidRPr="00056071">
        <w:rPr>
          <w:rFonts w:eastAsiaTheme="minorEastAsia"/>
          <w:sz w:val="28"/>
          <w:szCs w:val="22"/>
        </w:rPr>
        <w:t xml:space="preserve"> в наиболее значимых для них областях деятельности и общения, так и существовать вопреки объективно благополучному положению, являясь следствием определенных личностных конфликтов, нарушений в развитии самооценки.</w:t>
      </w:r>
    </w:p>
    <w:p w:rsidR="00DE7C18" w:rsidRPr="00056071" w:rsidRDefault="00EA3CA3" w:rsidP="00EA3CA3">
      <w:pPr>
        <w:pStyle w:val="af2"/>
        <w:spacing w:before="0" w:beforeAutospacing="0" w:after="0" w:afterAutospacing="0" w:line="360" w:lineRule="auto"/>
        <w:ind w:firstLine="709"/>
        <w:jc w:val="both"/>
        <w:rPr>
          <w:rFonts w:eastAsiaTheme="minorEastAsia"/>
          <w:sz w:val="28"/>
        </w:rPr>
      </w:pPr>
      <w:r w:rsidRPr="00056071">
        <w:rPr>
          <w:rFonts w:eastAsiaTheme="minorEastAsia"/>
          <w:sz w:val="28"/>
          <w:szCs w:val="22"/>
        </w:rPr>
        <w:t xml:space="preserve">Тревожность как свойство личности во многом обуславливает поведение детей. Определенный уровень тревожности – естественная и обязательная особенность активной деятельной личности. У каждого </w:t>
      </w:r>
      <w:r w:rsidR="00236937" w:rsidRPr="00056071">
        <w:rPr>
          <w:rFonts w:eastAsiaTheme="minorEastAsia"/>
          <w:sz w:val="28"/>
          <w:szCs w:val="22"/>
        </w:rPr>
        <w:t>юноши или девушки</w:t>
      </w:r>
      <w:r w:rsidRPr="00056071">
        <w:rPr>
          <w:rFonts w:eastAsiaTheme="minorEastAsia"/>
          <w:sz w:val="28"/>
          <w:szCs w:val="22"/>
        </w:rPr>
        <w:t>, существует свой оптимальный или желательный уровень тревожности – это так называемая полезная тревожность. Оценка человеком своего состояния в этом отношении является для него существенным компонентом самоконтроля и самовоспитания. Однако, повышенный уровень тревожности является субъективным проявлением неблагополучия</w:t>
      </w:r>
      <w:r w:rsidRPr="00056071">
        <w:rPr>
          <w:sz w:val="28"/>
        </w:rPr>
        <w:t>.</w:t>
      </w:r>
      <w:r w:rsidRPr="00056071">
        <w:rPr>
          <w:rFonts w:eastAsiaTheme="minorEastAsia"/>
          <w:sz w:val="28"/>
        </w:rPr>
        <w:t xml:space="preserve"> </w:t>
      </w:r>
    </w:p>
    <w:p w:rsidR="00EA3CA3" w:rsidRPr="00056071" w:rsidRDefault="00EA3CA3" w:rsidP="00EA3CA3">
      <w:pPr>
        <w:pStyle w:val="af2"/>
        <w:spacing w:before="0" w:beforeAutospacing="0" w:after="0" w:afterAutospacing="0" w:line="360" w:lineRule="auto"/>
        <w:ind w:firstLine="709"/>
        <w:jc w:val="both"/>
        <w:rPr>
          <w:sz w:val="28"/>
        </w:rPr>
      </w:pPr>
      <w:r w:rsidRPr="00056071">
        <w:rPr>
          <w:sz w:val="28"/>
        </w:rPr>
        <w:t xml:space="preserve">Замечено, что интенсивность переживания тревоги, уровень тревожности у </w:t>
      </w:r>
      <w:r w:rsidR="00236937" w:rsidRPr="00056071">
        <w:rPr>
          <w:sz w:val="28"/>
        </w:rPr>
        <w:t>юношей и девушек</w:t>
      </w:r>
      <w:r w:rsidRPr="00056071">
        <w:rPr>
          <w:sz w:val="28"/>
        </w:rPr>
        <w:t xml:space="preserve"> различны.</w:t>
      </w:r>
    </w:p>
    <w:p w:rsidR="00ED2C17" w:rsidRPr="00056071" w:rsidRDefault="00236937" w:rsidP="00DE7C18">
      <w:pPr>
        <w:spacing w:after="0" w:line="360" w:lineRule="auto"/>
        <w:ind w:firstLine="709"/>
        <w:jc w:val="both"/>
        <w:rPr>
          <w:rFonts w:ascii="Times New Roman" w:hAnsi="Times New Roman" w:cs="Times New Roman"/>
          <w:sz w:val="28"/>
        </w:rPr>
      </w:pPr>
      <w:r w:rsidRPr="00056071">
        <w:rPr>
          <w:rFonts w:ascii="Times New Roman" w:hAnsi="Times New Roman" w:cs="Times New Roman"/>
          <w:sz w:val="28"/>
        </w:rPr>
        <w:t>Юноши</w:t>
      </w:r>
      <w:r w:rsidR="00DE7C18" w:rsidRPr="00056071">
        <w:rPr>
          <w:rFonts w:ascii="Times New Roman" w:hAnsi="Times New Roman" w:cs="Times New Roman"/>
          <w:sz w:val="28"/>
        </w:rPr>
        <w:t xml:space="preserve"> менее тревожны, но более стереотипизированны по отноше</w:t>
      </w:r>
      <w:r w:rsidRPr="00056071">
        <w:rPr>
          <w:rFonts w:ascii="Times New Roman" w:hAnsi="Times New Roman" w:cs="Times New Roman"/>
          <w:sz w:val="28"/>
        </w:rPr>
        <w:t>нию к половым ролям, чем девушки</w:t>
      </w:r>
      <w:r w:rsidR="00DE7C18" w:rsidRPr="00056071">
        <w:rPr>
          <w:rFonts w:ascii="Times New Roman" w:hAnsi="Times New Roman" w:cs="Times New Roman"/>
          <w:sz w:val="28"/>
        </w:rPr>
        <w:t xml:space="preserve">. Более низкая личностная </w:t>
      </w:r>
      <w:r w:rsidR="00DE7C18" w:rsidRPr="00056071">
        <w:rPr>
          <w:rFonts w:ascii="Times New Roman" w:hAnsi="Times New Roman" w:cs="Times New Roman"/>
          <w:sz w:val="28"/>
        </w:rPr>
        <w:lastRenderedPageBreak/>
        <w:t xml:space="preserve">тревожность </w:t>
      </w:r>
      <w:r w:rsidRPr="00056071">
        <w:rPr>
          <w:rFonts w:ascii="Times New Roman" w:hAnsi="Times New Roman" w:cs="Times New Roman"/>
          <w:sz w:val="28"/>
        </w:rPr>
        <w:t>юношей</w:t>
      </w:r>
      <w:r w:rsidR="00DE7C18" w:rsidRPr="00056071">
        <w:rPr>
          <w:rFonts w:ascii="Times New Roman" w:hAnsi="Times New Roman" w:cs="Times New Roman"/>
          <w:sz w:val="28"/>
        </w:rPr>
        <w:t>, по сравнению с дев</w:t>
      </w:r>
      <w:r w:rsidRPr="00056071">
        <w:rPr>
          <w:rFonts w:ascii="Times New Roman" w:hAnsi="Times New Roman" w:cs="Times New Roman"/>
          <w:sz w:val="28"/>
        </w:rPr>
        <w:t>ушками</w:t>
      </w:r>
      <w:r w:rsidR="00DE7C18" w:rsidRPr="00056071">
        <w:rPr>
          <w:rFonts w:ascii="Times New Roman" w:hAnsi="Times New Roman" w:cs="Times New Roman"/>
          <w:sz w:val="28"/>
        </w:rPr>
        <w:t xml:space="preserve">, объясняется высокой степенью волевого самоконтроля, интернальности в области достижений, то есть стремлением брать ответственность за свои достижения на себя, что обеспечивает хорошее самочувствие и повышенный фон настроения. Следовательно, </w:t>
      </w:r>
      <w:r w:rsidRPr="00056071">
        <w:rPr>
          <w:rFonts w:ascii="Times New Roman" w:hAnsi="Times New Roman" w:cs="Times New Roman"/>
          <w:sz w:val="28"/>
        </w:rPr>
        <w:t>юноши</w:t>
      </w:r>
      <w:r w:rsidR="00DE7C18" w:rsidRPr="00056071">
        <w:rPr>
          <w:rFonts w:ascii="Times New Roman" w:hAnsi="Times New Roman" w:cs="Times New Roman"/>
          <w:sz w:val="28"/>
        </w:rPr>
        <w:t>, как правило, менее тревожны, чем девушки, так как они более общительны, эмоционально стабильны, доминантны, сдержанны, смелы, обладают более развитым воображением и менее подвержены плохому самочувствию и настроению. </w:t>
      </w:r>
    </w:p>
    <w:p w:rsidR="007E5995" w:rsidRPr="00056071" w:rsidRDefault="00DE7C18" w:rsidP="007E5995">
      <w:pPr>
        <w:spacing w:after="0" w:line="360" w:lineRule="auto"/>
        <w:ind w:firstLine="709"/>
        <w:jc w:val="both"/>
        <w:rPr>
          <w:rFonts w:ascii="Times New Roman" w:hAnsi="Times New Roman" w:cs="Times New Roman"/>
          <w:sz w:val="28"/>
        </w:rPr>
      </w:pPr>
      <w:r w:rsidRPr="00056071">
        <w:rPr>
          <w:rFonts w:ascii="Times New Roman" w:hAnsi="Times New Roman" w:cs="Times New Roman"/>
          <w:sz w:val="28"/>
        </w:rPr>
        <w:t xml:space="preserve">Ряд исследователей отмечают, что в не зависимости от возраста </w:t>
      </w:r>
      <w:r w:rsidR="00236937" w:rsidRPr="00056071">
        <w:rPr>
          <w:rFonts w:ascii="Times New Roman" w:hAnsi="Times New Roman" w:cs="Times New Roman"/>
          <w:sz w:val="28"/>
        </w:rPr>
        <w:t>показатели тревожности у девушек</w:t>
      </w:r>
      <w:r w:rsidRPr="00056071">
        <w:rPr>
          <w:rFonts w:ascii="Times New Roman" w:hAnsi="Times New Roman" w:cs="Times New Roman"/>
          <w:sz w:val="28"/>
        </w:rPr>
        <w:t xml:space="preserve"> значимо выше, чем у </w:t>
      </w:r>
      <w:r w:rsidR="00236937" w:rsidRPr="00056071">
        <w:rPr>
          <w:rFonts w:ascii="Times New Roman" w:hAnsi="Times New Roman" w:cs="Times New Roman"/>
          <w:sz w:val="28"/>
        </w:rPr>
        <w:t>юношей</w:t>
      </w:r>
      <w:r w:rsidRPr="00056071">
        <w:rPr>
          <w:rFonts w:ascii="Times New Roman" w:hAnsi="Times New Roman" w:cs="Times New Roman"/>
          <w:sz w:val="28"/>
        </w:rPr>
        <w:t>, что характеризует их как более реактивных, эмоционально-отзывчивых и ранимых. На высокую тревожность дев</w:t>
      </w:r>
      <w:r w:rsidR="00236937" w:rsidRPr="00056071">
        <w:rPr>
          <w:rFonts w:ascii="Times New Roman" w:hAnsi="Times New Roman" w:cs="Times New Roman"/>
          <w:sz w:val="28"/>
        </w:rPr>
        <w:t>ушек</w:t>
      </w:r>
      <w:r w:rsidRPr="00056071">
        <w:rPr>
          <w:rFonts w:ascii="Times New Roman" w:hAnsi="Times New Roman" w:cs="Times New Roman"/>
          <w:sz w:val="28"/>
        </w:rPr>
        <w:t xml:space="preserve"> </w:t>
      </w:r>
      <w:r w:rsidR="00DD421A" w:rsidRPr="00056071">
        <w:rPr>
          <w:rFonts w:ascii="Times New Roman" w:hAnsi="Times New Roman" w:cs="Times New Roman"/>
          <w:sz w:val="28"/>
        </w:rPr>
        <w:t xml:space="preserve">влияют низкие волевые качества: </w:t>
      </w:r>
      <w:r w:rsidRPr="00056071">
        <w:rPr>
          <w:rFonts w:ascii="Times New Roman" w:hAnsi="Times New Roman" w:cs="Times New Roman"/>
          <w:sz w:val="28"/>
        </w:rPr>
        <w:t>самоконтрол</w:t>
      </w:r>
      <w:r w:rsidR="007E5995" w:rsidRPr="00056071">
        <w:rPr>
          <w:rFonts w:ascii="Times New Roman" w:hAnsi="Times New Roman" w:cs="Times New Roman"/>
          <w:sz w:val="28"/>
        </w:rPr>
        <w:t>ь</w:t>
      </w:r>
      <w:r w:rsidRPr="00056071">
        <w:rPr>
          <w:rFonts w:ascii="Times New Roman" w:hAnsi="Times New Roman" w:cs="Times New Roman"/>
          <w:sz w:val="28"/>
        </w:rPr>
        <w:t xml:space="preserve">, </w:t>
      </w:r>
      <w:r w:rsidR="00DD421A" w:rsidRPr="00056071">
        <w:rPr>
          <w:rFonts w:ascii="Times New Roman" w:hAnsi="Times New Roman" w:cs="Times New Roman"/>
          <w:sz w:val="28"/>
        </w:rPr>
        <w:t>настойчивость</w:t>
      </w:r>
      <w:r w:rsidR="00F51EF4" w:rsidRPr="00056071">
        <w:rPr>
          <w:rFonts w:ascii="Times New Roman" w:hAnsi="Times New Roman" w:cs="Times New Roman"/>
          <w:sz w:val="28"/>
        </w:rPr>
        <w:t>,</w:t>
      </w:r>
      <w:r w:rsidR="00DD421A" w:rsidRPr="00056071">
        <w:rPr>
          <w:rFonts w:ascii="Times New Roman" w:hAnsi="Times New Roman" w:cs="Times New Roman"/>
          <w:sz w:val="28"/>
        </w:rPr>
        <w:t xml:space="preserve"> самообладани</w:t>
      </w:r>
      <w:r w:rsidR="00F51EF4" w:rsidRPr="00056071">
        <w:rPr>
          <w:rFonts w:ascii="Times New Roman" w:hAnsi="Times New Roman" w:cs="Times New Roman"/>
          <w:sz w:val="28"/>
        </w:rPr>
        <w:t>е;</w:t>
      </w:r>
      <w:r w:rsidR="00DD421A" w:rsidRPr="00056071">
        <w:rPr>
          <w:rFonts w:ascii="Times New Roman" w:hAnsi="Times New Roman" w:cs="Times New Roman"/>
          <w:sz w:val="28"/>
        </w:rPr>
        <w:t xml:space="preserve"> –</w:t>
      </w:r>
      <w:r w:rsidRPr="00056071">
        <w:rPr>
          <w:rFonts w:ascii="Times New Roman" w:hAnsi="Times New Roman" w:cs="Times New Roman"/>
          <w:sz w:val="28"/>
        </w:rPr>
        <w:t xml:space="preserve"> сниженная самооценка, направленность на общение. То есть</w:t>
      </w:r>
      <w:r w:rsidR="007E5995" w:rsidRPr="00056071">
        <w:rPr>
          <w:rFonts w:ascii="Times New Roman" w:hAnsi="Times New Roman" w:cs="Times New Roman"/>
          <w:sz w:val="28"/>
        </w:rPr>
        <w:t>,</w:t>
      </w:r>
      <w:r w:rsidRPr="00056071">
        <w:rPr>
          <w:rFonts w:ascii="Times New Roman" w:hAnsi="Times New Roman" w:cs="Times New Roman"/>
          <w:sz w:val="28"/>
        </w:rPr>
        <w:t xml:space="preserve"> наличие тревоги можно объяснить низким уровнем развития саморегуляции, неуверенностью в себе, преобладанием в мотивации достижения мотивов избегания неудачи. При высокой значимости для дев</w:t>
      </w:r>
      <w:r w:rsidR="00236937" w:rsidRPr="00056071">
        <w:rPr>
          <w:rFonts w:ascii="Times New Roman" w:hAnsi="Times New Roman" w:cs="Times New Roman"/>
          <w:sz w:val="28"/>
        </w:rPr>
        <w:t>ушек</w:t>
      </w:r>
      <w:r w:rsidRPr="00056071">
        <w:rPr>
          <w:rFonts w:ascii="Times New Roman" w:hAnsi="Times New Roman" w:cs="Times New Roman"/>
          <w:sz w:val="28"/>
        </w:rPr>
        <w:t xml:space="preserve"> мнения о себе окружающих такие личностные качества приводят к повышенной тревожности, к переживанию отрицательных эмоций и к снижению настроения</w:t>
      </w:r>
      <w:r w:rsidR="00006CF0" w:rsidRPr="00056071">
        <w:rPr>
          <w:rFonts w:ascii="Times New Roman" w:hAnsi="Times New Roman" w:cs="Times New Roman"/>
          <w:sz w:val="28"/>
        </w:rPr>
        <w:t xml:space="preserve"> [</w:t>
      </w:r>
      <w:r w:rsidR="00AD1F51" w:rsidRPr="00056071">
        <w:rPr>
          <w:rFonts w:ascii="Times New Roman" w:hAnsi="Times New Roman" w:cs="Times New Roman"/>
          <w:sz w:val="28"/>
        </w:rPr>
        <w:t>22</w:t>
      </w:r>
      <w:r w:rsidR="00006CF0" w:rsidRPr="00056071">
        <w:rPr>
          <w:rFonts w:ascii="Times New Roman" w:hAnsi="Times New Roman" w:cs="Times New Roman"/>
          <w:sz w:val="28"/>
        </w:rPr>
        <w:t>]</w:t>
      </w:r>
      <w:r w:rsidRPr="00056071">
        <w:rPr>
          <w:rFonts w:ascii="Times New Roman" w:hAnsi="Times New Roman" w:cs="Times New Roman"/>
          <w:sz w:val="28"/>
        </w:rPr>
        <w:t>.</w:t>
      </w:r>
    </w:p>
    <w:p w:rsidR="00480542" w:rsidRPr="00056071" w:rsidRDefault="00DB1611" w:rsidP="007E5995">
      <w:pPr>
        <w:spacing w:after="0" w:line="360" w:lineRule="auto"/>
        <w:ind w:firstLine="709"/>
        <w:jc w:val="both"/>
        <w:rPr>
          <w:rFonts w:ascii="Times New Roman" w:hAnsi="Times New Roman" w:cs="Times New Roman"/>
          <w:sz w:val="28"/>
        </w:rPr>
      </w:pPr>
      <w:r w:rsidRPr="00056071">
        <w:rPr>
          <w:rFonts w:ascii="Times New Roman" w:hAnsi="Times New Roman" w:cs="Times New Roman"/>
          <w:sz w:val="28"/>
        </w:rPr>
        <w:t>С возрастом тревожность школьников имеет устойчивую тенденцию к снижению по всем показателям</w:t>
      </w:r>
      <w:r w:rsidR="008B5A76" w:rsidRPr="00056071">
        <w:rPr>
          <w:rFonts w:ascii="Times New Roman" w:hAnsi="Times New Roman" w:cs="Times New Roman"/>
          <w:sz w:val="28"/>
        </w:rPr>
        <w:t xml:space="preserve">, как у </w:t>
      </w:r>
      <w:r w:rsidR="00236937" w:rsidRPr="00056071">
        <w:rPr>
          <w:rFonts w:ascii="Times New Roman" w:hAnsi="Times New Roman" w:cs="Times New Roman"/>
          <w:sz w:val="28"/>
        </w:rPr>
        <w:t>юношей, так и у девушек</w:t>
      </w:r>
      <w:r w:rsidRPr="00056071">
        <w:rPr>
          <w:rFonts w:ascii="Times New Roman" w:hAnsi="Times New Roman" w:cs="Times New Roman"/>
          <w:sz w:val="28"/>
        </w:rPr>
        <w:t>.</w:t>
      </w:r>
    </w:p>
    <w:p w:rsidR="00EA3CA3" w:rsidRPr="00056071" w:rsidRDefault="00EA3CA3" w:rsidP="00EA3CA3">
      <w:pPr>
        <w:spacing w:after="0" w:line="360" w:lineRule="auto"/>
        <w:ind w:firstLine="709"/>
        <w:jc w:val="both"/>
        <w:rPr>
          <w:rFonts w:ascii="Times New Roman" w:hAnsi="Times New Roman" w:cs="Times New Roman"/>
          <w:sz w:val="28"/>
        </w:rPr>
      </w:pPr>
    </w:p>
    <w:p w:rsidR="00736B82" w:rsidRPr="00056071" w:rsidRDefault="00736B82">
      <w:r w:rsidRPr="00056071">
        <w:br w:type="page"/>
      </w:r>
    </w:p>
    <w:p w:rsidR="00E11592" w:rsidRPr="00056071" w:rsidRDefault="00E11592" w:rsidP="002F2D19">
      <w:pPr>
        <w:pStyle w:val="2"/>
        <w:numPr>
          <w:ilvl w:val="1"/>
          <w:numId w:val="2"/>
        </w:numPr>
        <w:spacing w:before="0" w:line="360" w:lineRule="auto"/>
        <w:ind w:left="0"/>
        <w:jc w:val="both"/>
      </w:pPr>
      <w:bookmarkStart w:id="11" w:name="_Toc512535724"/>
      <w:r w:rsidRPr="00056071">
        <w:lastRenderedPageBreak/>
        <w:t>Подходы к определению понятия «психологическая безопасность образовательной среды»</w:t>
      </w:r>
      <w:bookmarkEnd w:id="11"/>
    </w:p>
    <w:p w:rsidR="00E11592" w:rsidRPr="00056071" w:rsidRDefault="00E11592" w:rsidP="00E11592">
      <w:pPr>
        <w:pStyle w:val="a4"/>
        <w:tabs>
          <w:tab w:val="left" w:pos="567"/>
        </w:tabs>
        <w:spacing w:after="0" w:line="360" w:lineRule="auto"/>
        <w:ind w:left="0" w:firstLine="567"/>
        <w:contextualSpacing w:val="0"/>
        <w:jc w:val="both"/>
        <w:rPr>
          <w:rFonts w:ascii="Times New Roman" w:eastAsiaTheme="majorEastAsia" w:hAnsi="Times New Roman" w:cs="Times New Roman"/>
          <w:sz w:val="28"/>
          <w:szCs w:val="28"/>
          <w:shd w:val="clear" w:color="auto" w:fill="FFFFFF"/>
          <w:lang w:eastAsia="ru-RU"/>
        </w:rPr>
      </w:pPr>
    </w:p>
    <w:p w:rsidR="00E11592" w:rsidRPr="00056071" w:rsidRDefault="00E11592" w:rsidP="00E11592">
      <w:pPr>
        <w:pStyle w:val="a4"/>
        <w:tabs>
          <w:tab w:val="left" w:pos="567"/>
        </w:tabs>
        <w:spacing w:after="0" w:line="360" w:lineRule="auto"/>
        <w:ind w:left="0" w:firstLine="567"/>
        <w:contextualSpacing w:val="0"/>
        <w:jc w:val="both"/>
        <w:rPr>
          <w:rFonts w:ascii="Times New Roman" w:hAnsi="Times New Roman" w:cs="Times New Roman"/>
          <w:sz w:val="28"/>
          <w:szCs w:val="28"/>
        </w:rPr>
      </w:pPr>
      <w:r w:rsidRPr="00056071">
        <w:rPr>
          <w:rFonts w:ascii="Times New Roman" w:eastAsiaTheme="majorEastAsia" w:hAnsi="Times New Roman" w:cs="Times New Roman"/>
          <w:sz w:val="28"/>
          <w:szCs w:val="28"/>
          <w:shd w:val="clear" w:color="auto" w:fill="FFFFFF"/>
          <w:lang w:eastAsia="ru-RU"/>
        </w:rPr>
        <w:t xml:space="preserve"> Необходимо дать определение понятию образовательная среда. </w:t>
      </w:r>
      <w:r w:rsidRPr="00056071">
        <w:rPr>
          <w:rFonts w:ascii="Times New Roman" w:eastAsiaTheme="majorEastAsia" w:hAnsi="Times New Roman" w:cs="Times New Roman"/>
          <w:sz w:val="28"/>
          <w:szCs w:val="28"/>
          <w:u w:val="single"/>
          <w:shd w:val="clear" w:color="auto" w:fill="FFFFFF"/>
          <w:lang w:eastAsia="ru-RU"/>
        </w:rPr>
        <w:t>Образовательная среда</w:t>
      </w:r>
      <w:r w:rsidRPr="00056071">
        <w:rPr>
          <w:rFonts w:ascii="Times New Roman" w:eastAsiaTheme="majorEastAsia" w:hAnsi="Times New Roman" w:cs="Times New Roman"/>
          <w:sz w:val="28"/>
          <w:szCs w:val="28"/>
          <w:shd w:val="clear" w:color="auto" w:fill="FFFFFF"/>
          <w:lang w:eastAsia="ru-RU"/>
        </w:rPr>
        <w:t xml:space="preserve"> – </w:t>
      </w:r>
      <w:r w:rsidRPr="00056071">
        <w:rPr>
          <w:rFonts w:ascii="Times New Roman" w:eastAsiaTheme="majorEastAsia" w:hAnsi="Times New Roman" w:cs="Times New Roman"/>
          <w:i/>
          <w:sz w:val="28"/>
          <w:szCs w:val="28"/>
          <w:shd w:val="clear" w:color="auto" w:fill="FFFFFF"/>
          <w:lang w:eastAsia="ru-RU"/>
        </w:rPr>
        <w:t>это система влияний и условий формирования личности, а также возможностей для ее развития, содержащихся в социальном и пространственно-предметном окружении</w:t>
      </w:r>
      <w:r w:rsidRPr="00056071">
        <w:rPr>
          <w:rFonts w:ascii="Times New Roman" w:eastAsiaTheme="majorEastAsia" w:hAnsi="Times New Roman" w:cs="Times New Roman"/>
          <w:sz w:val="28"/>
          <w:szCs w:val="28"/>
          <w:shd w:val="clear" w:color="auto" w:fill="FFFFFF"/>
          <w:lang w:eastAsia="ru-RU"/>
        </w:rPr>
        <w:t xml:space="preserve"> [</w:t>
      </w:r>
      <w:r w:rsidR="00AD1F51" w:rsidRPr="00056071">
        <w:rPr>
          <w:rFonts w:ascii="Times New Roman" w:eastAsiaTheme="majorEastAsia" w:hAnsi="Times New Roman" w:cs="Times New Roman"/>
          <w:sz w:val="28"/>
          <w:szCs w:val="28"/>
          <w:shd w:val="clear" w:color="auto" w:fill="FFFFFF"/>
          <w:lang w:eastAsia="ru-RU"/>
        </w:rPr>
        <w:t>20</w:t>
      </w:r>
      <w:r w:rsidRPr="00056071">
        <w:rPr>
          <w:rFonts w:ascii="Times New Roman" w:eastAsiaTheme="majorEastAsia" w:hAnsi="Times New Roman" w:cs="Times New Roman"/>
          <w:sz w:val="28"/>
          <w:szCs w:val="28"/>
          <w:shd w:val="clear" w:color="auto" w:fill="FFFFFF"/>
          <w:lang w:eastAsia="ru-RU"/>
        </w:rPr>
        <w:t>]</w:t>
      </w:r>
      <w:r w:rsidRPr="00056071">
        <w:rPr>
          <w:rFonts w:ascii="Times New Roman" w:eastAsiaTheme="majorEastAsia" w:hAnsi="Times New Roman" w:cs="Times New Roman"/>
          <w:i/>
          <w:sz w:val="28"/>
          <w:szCs w:val="28"/>
          <w:shd w:val="clear" w:color="auto" w:fill="FFFFFF"/>
          <w:lang w:eastAsia="ru-RU"/>
        </w:rPr>
        <w:t>.</w:t>
      </w:r>
      <w:r w:rsidRPr="00056071">
        <w:rPr>
          <w:rFonts w:ascii="Times New Roman" w:eastAsiaTheme="majorEastAsia" w:hAnsi="Times New Roman" w:cs="Times New Roman"/>
          <w:sz w:val="28"/>
          <w:szCs w:val="28"/>
          <w:shd w:val="clear" w:color="auto" w:fill="FFFFFF"/>
          <w:lang w:eastAsia="ru-RU"/>
        </w:rPr>
        <w:t xml:space="preserve"> Чаще всего, когда говорится об образовательной среде, имеется в виду конкретное окружение какого-либо учебного заведения. Среда, понимаемая как совокупность условий и обстоятельств для образования. Среда начинается там, где происходит встреча образующего и образующегося, где они совместно начинают ее проектировать и строить как предмет и ресурс своей совместной деятельности и где между субъектами образования начинают выстраиваться определенные связи и отношения.</w:t>
      </w:r>
      <w:r w:rsidRPr="00056071">
        <w:rPr>
          <w:rFonts w:ascii="Times New Roman" w:eastAsiaTheme="majorEastAsia" w:hAnsi="Times New Roman" w:cs="Times New Roman"/>
          <w:i/>
          <w:sz w:val="28"/>
          <w:szCs w:val="28"/>
          <w:shd w:val="clear" w:color="auto" w:fill="FFFFFF"/>
          <w:lang w:eastAsia="ru-RU"/>
        </w:rPr>
        <w:t xml:space="preserve"> </w:t>
      </w:r>
      <w:r w:rsidRPr="00056071">
        <w:rPr>
          <w:rFonts w:ascii="Times New Roman" w:hAnsi="Times New Roman" w:cs="Times New Roman"/>
          <w:sz w:val="28"/>
          <w:szCs w:val="28"/>
        </w:rPr>
        <w:t xml:space="preserve">Под образовательной средой обычно понимаются условия, в которых происходит обучение. </w:t>
      </w:r>
      <w:r w:rsidRPr="00056071">
        <w:rPr>
          <w:rFonts w:ascii="Times New Roman" w:hAnsi="Times New Roman" w:cs="Times New Roman"/>
          <w:sz w:val="28"/>
          <w:szCs w:val="28"/>
          <w:u w:val="single"/>
        </w:rPr>
        <w:t>Например, В.В. Рубцов и И.А. Баева предлагают следующую формулировку определения образовательной среды: «Образовательная среда есть психолого-педагогическая реальность, содержащая специально организованные условия для формирования личности, а также возможности для развития, включенные в социальное и пространственно-предметное окружение, психологической сущностью которой является совокупность деятельностно-коммуникативных актов и взаимоотношений участников учебно-воспитательного процесса»</w:t>
      </w:r>
      <w:r w:rsidRPr="00056071">
        <w:rPr>
          <w:rFonts w:ascii="Times New Roman" w:hAnsi="Times New Roman" w:cs="Times New Roman"/>
          <w:sz w:val="28"/>
          <w:szCs w:val="28"/>
        </w:rPr>
        <w:t xml:space="preserve"> [11, С. 5–11].</w:t>
      </w:r>
    </w:p>
    <w:p w:rsidR="00E11592" w:rsidRPr="00056071" w:rsidRDefault="00E11592" w:rsidP="00E11592">
      <w:pPr>
        <w:pStyle w:val="a4"/>
        <w:tabs>
          <w:tab w:val="left" w:pos="567"/>
        </w:tabs>
        <w:spacing w:after="0" w:line="360" w:lineRule="auto"/>
        <w:ind w:left="0" w:firstLine="567"/>
        <w:contextualSpacing w:val="0"/>
        <w:jc w:val="both"/>
        <w:rPr>
          <w:rFonts w:ascii="Times New Roman" w:eastAsiaTheme="majorEastAsia" w:hAnsi="Times New Roman" w:cs="Times New Roman"/>
          <w:i/>
          <w:sz w:val="28"/>
          <w:szCs w:val="28"/>
          <w:shd w:val="clear" w:color="auto" w:fill="FFFFFF"/>
          <w:lang w:eastAsia="ru-RU"/>
        </w:rPr>
      </w:pPr>
      <w:r w:rsidRPr="00056071">
        <w:rPr>
          <w:rFonts w:ascii="Times New Roman" w:hAnsi="Times New Roman" w:cs="Times New Roman"/>
          <w:i/>
          <w:sz w:val="28"/>
          <w:szCs w:val="28"/>
        </w:rPr>
        <w:t>Решение проблем психологической безопасности в таких средах обеспечивается воспитанием взаимоуважения, снижением уровня психологического насилия,  формированием готовности к обучению в ученическом коллективе, формами агитации и пропаганды здорового образа жизни, воспитанием культуры безопасности, диагностикой и развитием нравственности и др.</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lastRenderedPageBreak/>
        <w:t>Психологически безопасной образовательной средой И.А. Баева считала такую, в которой большинство участников имеют положительное отношение к ней, высокий уровень удовлетворенности характеристиками школьной среды и защищенности от психологического насилия во взаимодействии</w:t>
      </w:r>
      <w:r w:rsidRPr="00056071">
        <w:rPr>
          <w:rFonts w:ascii="Times New Roman" w:hAnsi="Times New Roman" w:cs="Times New Roman"/>
          <w:sz w:val="28"/>
          <w:szCs w:val="28"/>
        </w:rPr>
        <w:t>.</w:t>
      </w:r>
      <w:r w:rsidRPr="00056071">
        <w:rPr>
          <w:rFonts w:ascii="Times New Roman" w:hAnsi="Times New Roman" w:cs="Times New Roman"/>
          <w:i/>
          <w:sz w:val="28"/>
          <w:szCs w:val="28"/>
        </w:rPr>
        <w:t xml:space="preserve"> </w:t>
      </w:r>
      <w:r w:rsidRPr="00056071">
        <w:rPr>
          <w:rFonts w:ascii="Times New Roman" w:hAnsi="Times New Roman" w:cs="Times New Roman"/>
          <w:sz w:val="28"/>
          <w:szCs w:val="28"/>
        </w:rPr>
        <w:t>[9, С. 105</w:t>
      </w:r>
      <w:r w:rsidRPr="00056071">
        <w:rPr>
          <w:rFonts w:ascii="Times New Roman" w:hAnsi="Times New Roman" w:cs="Times New Roman"/>
          <w:sz w:val="28"/>
          <w:szCs w:val="28"/>
        </w:rPr>
        <w:noBreakHyphen/>
        <w:t>118].</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Понятие «безопасность» может определяться как состояние защищенности жизненно важных интересов личности от внутренних и внешних угроз, включает в себя психологическую и физическую составляющие. Ограничение потребности в безопасности и защищенности  является одним из факторов стрессорного воздействия и пребывания человека в тревожной обстановке. Психологическая безопасность среды и личности неотделимы друг от друга. Психологическая безопасность входит в структуру социальной безопасности и означает выполнение социальными институтами своих функций по удовлетворению потребностей, интересов, целей всего населения страны [1</w:t>
      </w:r>
      <w:r w:rsidR="00AD1F51" w:rsidRPr="00056071">
        <w:rPr>
          <w:rFonts w:ascii="Times New Roman" w:hAnsi="Times New Roman" w:cs="Times New Roman"/>
          <w:sz w:val="28"/>
          <w:szCs w:val="28"/>
        </w:rPr>
        <w:t>9</w:t>
      </w:r>
      <w:r w:rsidRPr="00056071">
        <w:rPr>
          <w:rFonts w:ascii="Times New Roman" w:hAnsi="Times New Roman" w:cs="Times New Roman"/>
          <w:sz w:val="28"/>
          <w:szCs w:val="28"/>
        </w:rPr>
        <w:t>].</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Подходы к определению понятия психологической безопасности образовательной среды</w:t>
      </w:r>
      <w:r w:rsidRPr="00056071">
        <w:rPr>
          <w:rFonts w:ascii="Times New Roman" w:hAnsi="Times New Roman" w:cs="Times New Roman"/>
          <w:sz w:val="28"/>
          <w:szCs w:val="28"/>
        </w:rPr>
        <w:t>:</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1) психологическая безопасность, как состояние сохранности психики человека;</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2) сохранение целостности личности, адаптивности функционирования человека, социальных групп, общества;</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3) устойчивое развитие и нормальное функционирование человека во взаимодействии со средой;</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4) возможности среды и личности по предотвращению и устранению угроз;</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5) состояние среды, создающее защищенность или свободное от проявлений психологического насилия во взаимодействии, способствующее удовлетворению потребностей в личностно-доверительном общении, создающее референтную значимость или причастность к среде и обеспечивающее психическое здоровье включенных в нее участников.</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Психологическая безопасность является одной из психологических характеристик образовательной среды школы, которая становится значимой проблемой для учащихся, педагогов, родителей и школьной администрации, что подтверждается данными различных исследований (И.А. Баева, 2002, Т.С. Кабаченко, 2000, С. Caty,1998, J. Hatha</w:t>
      </w:r>
      <w:r w:rsidR="00AB4C58" w:rsidRPr="00056071">
        <w:rPr>
          <w:rFonts w:ascii="Times New Roman" w:hAnsi="Times New Roman" w:cs="Times New Roman"/>
          <w:sz w:val="28"/>
          <w:szCs w:val="28"/>
        </w:rPr>
        <w:t>way, 1996, R. Sautter, 1995</w:t>
      </w:r>
      <w:r w:rsidRPr="00056071">
        <w:rPr>
          <w:rFonts w:ascii="Times New Roman" w:hAnsi="Times New Roman" w:cs="Times New Roman"/>
          <w:sz w:val="28"/>
          <w:szCs w:val="28"/>
        </w:rPr>
        <w:t xml:space="preserve"> [1]).</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В психологической и педагогической литературе психологическая безопасность и защищенность образовательной среды школы рассматриваются во взаимосвязи с насилием, во взаимодействии ее участников и во взаимосвязи с социальной средой (Баева</w:t>
      </w:r>
      <w:r w:rsidR="00244D62" w:rsidRPr="00056071">
        <w:rPr>
          <w:rFonts w:ascii="Times New Roman" w:hAnsi="Times New Roman" w:cs="Times New Roman"/>
          <w:sz w:val="28"/>
          <w:szCs w:val="28"/>
        </w:rPr>
        <w:t xml:space="preserve"> И.А.</w:t>
      </w:r>
      <w:r w:rsidRPr="00056071">
        <w:rPr>
          <w:rFonts w:ascii="Times New Roman" w:hAnsi="Times New Roman" w:cs="Times New Roman"/>
          <w:sz w:val="28"/>
          <w:szCs w:val="28"/>
        </w:rPr>
        <w:t xml:space="preserve">, </w:t>
      </w:r>
      <w:r w:rsidR="00244D62" w:rsidRPr="00056071">
        <w:rPr>
          <w:rFonts w:ascii="Times New Roman" w:hAnsi="Times New Roman" w:cs="Times New Roman"/>
          <w:sz w:val="28"/>
          <w:szCs w:val="28"/>
        </w:rPr>
        <w:t xml:space="preserve">Лебедев О.Е., </w:t>
      </w:r>
      <w:r w:rsidRPr="00056071">
        <w:rPr>
          <w:rFonts w:ascii="Times New Roman" w:hAnsi="Times New Roman" w:cs="Times New Roman"/>
          <w:sz w:val="28"/>
          <w:szCs w:val="28"/>
        </w:rPr>
        <w:t>Попов</w:t>
      </w:r>
      <w:r w:rsidR="00244D62" w:rsidRPr="00056071">
        <w:rPr>
          <w:rFonts w:ascii="Times New Roman" w:hAnsi="Times New Roman" w:cs="Times New Roman"/>
          <w:sz w:val="28"/>
          <w:szCs w:val="28"/>
        </w:rPr>
        <w:t xml:space="preserve"> Е.Б.</w:t>
      </w:r>
      <w:r w:rsidRPr="00056071">
        <w:rPr>
          <w:rFonts w:ascii="Times New Roman" w:hAnsi="Times New Roman" w:cs="Times New Roman"/>
          <w:sz w:val="28"/>
          <w:szCs w:val="28"/>
        </w:rPr>
        <w:t>). Основная угроза психологической безопасности, вызывающей негативные переживания, – психологическое насилие в межличностных отношениях [9]. Психологическое насилие вызывает нарушения в познавательной сфере и снижают продуктивность психической деятельности в целом, проявляются в виде тревожных переживаний и экстраполируются в будущее, а также провоцируют определенные паттерны поведения, отражающиеся на поведении и взаимодействии с другими людьми [</w:t>
      </w:r>
      <w:r w:rsidR="001567A5" w:rsidRPr="00056071">
        <w:rPr>
          <w:rFonts w:ascii="Times New Roman" w:hAnsi="Times New Roman" w:cs="Times New Roman"/>
          <w:sz w:val="28"/>
          <w:szCs w:val="28"/>
        </w:rPr>
        <w:t>26</w:t>
      </w:r>
      <w:r w:rsidRPr="00056071">
        <w:rPr>
          <w:rFonts w:ascii="Times New Roman" w:hAnsi="Times New Roman" w:cs="Times New Roman"/>
          <w:sz w:val="28"/>
          <w:szCs w:val="28"/>
        </w:rPr>
        <w:t>]. </w:t>
      </w:r>
      <w:r w:rsidRPr="00056071">
        <w:rPr>
          <w:rFonts w:ascii="Times New Roman" w:hAnsi="Times New Roman" w:cs="Times New Roman"/>
          <w:sz w:val="28"/>
          <w:szCs w:val="28"/>
        </w:rPr>
        <w:br/>
        <w:t xml:space="preserve"> Психологическая безопасность личности отражается в переживании ею своей защищенности/незащищенности в конкретной жизненной ситуации, в ее способности сохранять устойчивость в среде с определенными параметрами, в том числе, и с психотравмирующими воздействиями </w:t>
      </w:r>
      <w:r w:rsidR="00244D62" w:rsidRPr="00056071">
        <w:rPr>
          <w:rFonts w:ascii="Times New Roman" w:hAnsi="Times New Roman" w:cs="Times New Roman"/>
          <w:sz w:val="28"/>
          <w:szCs w:val="28"/>
        </w:rPr>
        <w:t xml:space="preserve">        </w:t>
      </w:r>
      <w:r w:rsidRPr="00056071">
        <w:rPr>
          <w:rFonts w:ascii="Times New Roman" w:hAnsi="Times New Roman" w:cs="Times New Roman"/>
          <w:sz w:val="28"/>
          <w:szCs w:val="28"/>
        </w:rPr>
        <w:t>(И.А. Баева).</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 xml:space="preserve">Итак, под психологической безопасностью </w:t>
      </w:r>
      <w:r w:rsidR="00C31B61" w:rsidRPr="00056071">
        <w:rPr>
          <w:rFonts w:ascii="Times New Roman" w:hAnsi="Times New Roman" w:cs="Times New Roman"/>
          <w:sz w:val="28"/>
          <w:szCs w:val="28"/>
          <w:u w:val="single"/>
        </w:rPr>
        <w:t xml:space="preserve">образовательной среды </w:t>
      </w:r>
      <w:r w:rsidRPr="00056071">
        <w:rPr>
          <w:rFonts w:ascii="Times New Roman" w:hAnsi="Times New Roman" w:cs="Times New Roman"/>
          <w:sz w:val="28"/>
          <w:szCs w:val="28"/>
          <w:u w:val="single"/>
        </w:rPr>
        <w:t>мы</w:t>
      </w:r>
      <w:r w:rsidR="00C31B61" w:rsidRPr="00056071">
        <w:rPr>
          <w:rFonts w:ascii="Times New Roman" w:hAnsi="Times New Roman" w:cs="Times New Roman"/>
          <w:sz w:val="28"/>
          <w:szCs w:val="28"/>
          <w:u w:val="single"/>
        </w:rPr>
        <w:t>, вслед за Баевой И.А.,</w:t>
      </w:r>
      <w:r w:rsidRPr="00056071">
        <w:rPr>
          <w:rFonts w:ascii="Times New Roman" w:hAnsi="Times New Roman" w:cs="Times New Roman"/>
          <w:sz w:val="28"/>
          <w:szCs w:val="28"/>
          <w:u w:val="single"/>
        </w:rPr>
        <w:t xml:space="preserve"> понимаем состояние образовательной среды, свободное от проявлений психологического насилия во взаимодействии, способствующее удовлетворению потребностей в личностно-доверительном общении, создающее референтную значимость среды и обеспечивающее психическое здоровье включенных в нее участников</w:t>
      </w:r>
      <w:r w:rsidRPr="00056071">
        <w:rPr>
          <w:rFonts w:ascii="Times New Roman" w:hAnsi="Times New Roman" w:cs="Times New Roman"/>
          <w:sz w:val="28"/>
          <w:szCs w:val="28"/>
        </w:rPr>
        <w:t xml:space="preserve"> [2].</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Также, анализ психологической литературы показывает, что человек, не имеющий психологической защищенности, не обладающий внутренним ресурсом сопротивляемости к негативным воздействиям, может быть </w:t>
      </w:r>
      <w:r w:rsidRPr="00056071">
        <w:rPr>
          <w:rFonts w:ascii="Times New Roman" w:hAnsi="Times New Roman" w:cs="Times New Roman"/>
          <w:sz w:val="28"/>
          <w:szCs w:val="28"/>
        </w:rPr>
        <w:lastRenderedPageBreak/>
        <w:t xml:space="preserve">выведен из строя или полностью потерять возможность для своего эффективного функционирования. Основной задачей, в таком случае, становится создание и апробация психолого-педагогических технологий, позволяющих осуществлять психологическое сопровождение школьника. </w:t>
      </w:r>
      <w:r w:rsidRPr="00056071">
        <w:rPr>
          <w:rFonts w:ascii="Times New Roman" w:hAnsi="Times New Roman" w:cs="Times New Roman"/>
          <w:sz w:val="28"/>
          <w:szCs w:val="28"/>
          <w:u w:val="single"/>
        </w:rPr>
        <w:t>Задача психолого-педагогического</w:t>
      </w:r>
      <w:r w:rsidRPr="00056071">
        <w:rPr>
          <w:rFonts w:ascii="Times New Roman" w:hAnsi="Times New Roman" w:cs="Times New Roman"/>
          <w:sz w:val="28"/>
          <w:szCs w:val="28"/>
        </w:rPr>
        <w:t xml:space="preserve"> сопровождения безопасности образовательной среды школы – защита личности всех участников образовательной среды через создание условий для наиболее полноценного развития и реализации их индивидуальных потенций. В этой среде вырастает здоровая личность, которая не принимает решения в ущерб себе и окружающим, т. е. фактически безопасная среда – та, которая сохраняет, поддерживает и развивает психическое здоровье и психологическое благополучие ее участников [</w:t>
      </w:r>
      <w:r w:rsidR="00AD1F51" w:rsidRPr="00056071">
        <w:rPr>
          <w:rFonts w:ascii="Times New Roman" w:hAnsi="Times New Roman" w:cs="Times New Roman"/>
          <w:sz w:val="28"/>
          <w:szCs w:val="28"/>
        </w:rPr>
        <w:t>21</w:t>
      </w:r>
      <w:r w:rsidRPr="00056071">
        <w:rPr>
          <w:rFonts w:ascii="Times New Roman" w:hAnsi="Times New Roman" w:cs="Times New Roman"/>
          <w:sz w:val="28"/>
          <w:szCs w:val="28"/>
        </w:rPr>
        <w:t>].</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Безопасность образовательной среды</w:t>
      </w:r>
      <w:r w:rsidRPr="00056071">
        <w:rPr>
          <w:rFonts w:ascii="Times New Roman" w:hAnsi="Times New Roman" w:cs="Times New Roman"/>
          <w:sz w:val="28"/>
          <w:szCs w:val="28"/>
        </w:rPr>
        <w:t xml:space="preserve"> зависит от способнос</w:t>
      </w:r>
      <w:r w:rsidRPr="00056071">
        <w:rPr>
          <w:rFonts w:ascii="Times New Roman" w:hAnsi="Times New Roman" w:cs="Times New Roman"/>
          <w:sz w:val="28"/>
          <w:szCs w:val="28"/>
        </w:rPr>
        <w:softHyphen/>
        <w:t>ти службы сопровождения обеспечить отсутствие психологиче</w:t>
      </w:r>
      <w:r w:rsidRPr="00056071">
        <w:rPr>
          <w:rFonts w:ascii="Times New Roman" w:hAnsi="Times New Roman" w:cs="Times New Roman"/>
          <w:sz w:val="28"/>
          <w:szCs w:val="28"/>
        </w:rPr>
        <w:softHyphen/>
        <w:t>ского насилия. Работа в этом направлении должна основывать</w:t>
      </w:r>
      <w:r w:rsidRPr="00056071">
        <w:rPr>
          <w:rFonts w:ascii="Times New Roman" w:hAnsi="Times New Roman" w:cs="Times New Roman"/>
          <w:sz w:val="28"/>
          <w:szCs w:val="28"/>
        </w:rPr>
        <w:softHyphen/>
        <w:t>ся на гуманистически ориентированных технологиях и нормах личностного развития. В основе такихтехнологий лежит каче</w:t>
      </w:r>
      <w:r w:rsidRPr="00056071">
        <w:rPr>
          <w:rFonts w:ascii="Times New Roman" w:hAnsi="Times New Roman" w:cs="Times New Roman"/>
          <w:sz w:val="28"/>
          <w:szCs w:val="28"/>
        </w:rPr>
        <w:softHyphen/>
        <w:t>ство процесса взаимодействия (социально-психологического взаимодействия диалогического уровня), что приводит к сни</w:t>
      </w:r>
      <w:r w:rsidRPr="00056071">
        <w:rPr>
          <w:rFonts w:ascii="Times New Roman" w:hAnsi="Times New Roman" w:cs="Times New Roman"/>
          <w:sz w:val="28"/>
          <w:szCs w:val="28"/>
        </w:rPr>
        <w:softHyphen/>
        <w:t>жению нервно-психического напряжения, повышает способ</w:t>
      </w:r>
      <w:r w:rsidRPr="00056071">
        <w:rPr>
          <w:rFonts w:ascii="Times New Roman" w:hAnsi="Times New Roman" w:cs="Times New Roman"/>
          <w:sz w:val="28"/>
          <w:szCs w:val="28"/>
        </w:rPr>
        <w:softHyphen/>
        <w:t>ность к саморегуляции, единство «Я», то есть способствует по</w:t>
      </w:r>
      <w:r w:rsidRPr="00056071">
        <w:rPr>
          <w:rFonts w:ascii="Times New Roman" w:hAnsi="Times New Roman" w:cs="Times New Roman"/>
          <w:sz w:val="28"/>
          <w:szCs w:val="28"/>
        </w:rPr>
        <w:softHyphen/>
        <w:t>вышению психического здоровья [3].</w:t>
      </w:r>
      <w:r w:rsidRPr="00056071">
        <w:rPr>
          <w:rFonts w:ascii="Times New Roman" w:hAnsi="Times New Roman" w:cs="Times New Roman"/>
          <w:sz w:val="28"/>
          <w:szCs w:val="28"/>
        </w:rPr>
        <w:br w:type="page"/>
      </w:r>
    </w:p>
    <w:p w:rsidR="00B50368" w:rsidRPr="00056071" w:rsidRDefault="00E11592" w:rsidP="00B50368">
      <w:pPr>
        <w:spacing w:after="0" w:line="360" w:lineRule="auto"/>
        <w:ind w:firstLine="709"/>
        <w:jc w:val="both"/>
        <w:rPr>
          <w:rFonts w:ascii="Times New Roman" w:hAnsi="Times New Roman" w:cs="Times New Roman"/>
          <w:sz w:val="28"/>
          <w:szCs w:val="28"/>
        </w:rPr>
      </w:pPr>
      <w:bookmarkStart w:id="12" w:name="_Toc512535725"/>
      <w:r w:rsidRPr="00056071">
        <w:rPr>
          <w:rFonts w:ascii="Times New Roman" w:hAnsi="Times New Roman" w:cs="Times New Roman"/>
          <w:sz w:val="28"/>
          <w:szCs w:val="28"/>
        </w:rPr>
        <w:lastRenderedPageBreak/>
        <w:t>Г</w:t>
      </w:r>
      <w:r w:rsidR="00AE3783" w:rsidRPr="00056071">
        <w:rPr>
          <w:rFonts w:ascii="Times New Roman" w:hAnsi="Times New Roman" w:cs="Times New Roman"/>
          <w:sz w:val="28"/>
          <w:szCs w:val="28"/>
        </w:rPr>
        <w:t>лава</w:t>
      </w:r>
      <w:r w:rsidRPr="00056071">
        <w:rPr>
          <w:rFonts w:ascii="Times New Roman" w:hAnsi="Times New Roman" w:cs="Times New Roman"/>
          <w:sz w:val="28"/>
          <w:szCs w:val="28"/>
        </w:rPr>
        <w:t xml:space="preserve"> 2. Э</w:t>
      </w:r>
      <w:r w:rsidR="00AE3783" w:rsidRPr="00056071">
        <w:rPr>
          <w:rFonts w:ascii="Times New Roman" w:hAnsi="Times New Roman" w:cs="Times New Roman"/>
          <w:sz w:val="28"/>
          <w:szCs w:val="28"/>
        </w:rPr>
        <w:t xml:space="preserve">мпирическое исследование </w:t>
      </w:r>
      <w:bookmarkEnd w:id="12"/>
      <w:r w:rsidR="00B50368"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E11592" w:rsidRPr="00056071" w:rsidRDefault="00E11592" w:rsidP="00E11592">
      <w:pPr>
        <w:pStyle w:val="1"/>
      </w:pPr>
    </w:p>
    <w:p w:rsidR="00AE3783" w:rsidRPr="00056071" w:rsidRDefault="00AE3783" w:rsidP="00AE3783">
      <w:pPr>
        <w:rPr>
          <w:lang w:eastAsia="en-US"/>
        </w:rPr>
      </w:pPr>
    </w:p>
    <w:p w:rsidR="00E11592" w:rsidRPr="00056071" w:rsidRDefault="00E11592" w:rsidP="00E11592">
      <w:pPr>
        <w:pStyle w:val="2"/>
        <w:jc w:val="both"/>
        <w:rPr>
          <w:szCs w:val="28"/>
        </w:rPr>
      </w:pPr>
      <w:bookmarkStart w:id="13" w:name="_Toc512535726"/>
      <w:r w:rsidRPr="00056071">
        <w:rPr>
          <w:szCs w:val="28"/>
        </w:rPr>
        <w:t>2.1 Программа исследования</w:t>
      </w:r>
      <w:bookmarkEnd w:id="13"/>
    </w:p>
    <w:p w:rsidR="00E11592" w:rsidRPr="00056071" w:rsidRDefault="00E11592" w:rsidP="00E11592"/>
    <w:p w:rsidR="003F7E12" w:rsidRPr="00056071" w:rsidRDefault="00E11592" w:rsidP="003F7E1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Цель исследования</w:t>
      </w:r>
      <w:r w:rsidRPr="00056071">
        <w:rPr>
          <w:rFonts w:ascii="Times New Roman" w:hAnsi="Times New Roman" w:cs="Times New Roman"/>
          <w:sz w:val="28"/>
          <w:szCs w:val="28"/>
        </w:rPr>
        <w:t xml:space="preserve">: изучить </w:t>
      </w:r>
      <w:r w:rsidR="003F7E12" w:rsidRPr="00056071">
        <w:rPr>
          <w:rFonts w:ascii="Times New Roman" w:hAnsi="Times New Roman" w:cs="Times New Roman"/>
          <w:color w:val="000000" w:themeColor="text1"/>
          <w:sz w:val="28"/>
          <w:szCs w:val="28"/>
        </w:rPr>
        <w:t>связь уровня тревожности учащихся старшего школьного возраста с их субъективной оценкой  психологической безопасности образовательной среды.</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Задачи</w:t>
      </w:r>
      <w:r w:rsidRPr="00056071">
        <w:rPr>
          <w:rFonts w:ascii="Times New Roman" w:hAnsi="Times New Roman" w:cs="Times New Roman"/>
          <w:sz w:val="28"/>
          <w:szCs w:val="28"/>
        </w:rPr>
        <w:t>:</w:t>
      </w:r>
    </w:p>
    <w:p w:rsidR="00E11592" w:rsidRPr="00056071" w:rsidRDefault="000C6E8B" w:rsidP="00E11592">
      <w:pPr>
        <w:numPr>
          <w:ilvl w:val="0"/>
          <w:numId w:val="1"/>
        </w:numPr>
        <w:spacing w:after="0" w:line="360" w:lineRule="auto"/>
        <w:ind w:left="284" w:hanging="284"/>
        <w:contextualSpacing/>
        <w:jc w:val="both"/>
        <w:rPr>
          <w:rFonts w:ascii="Times New Roman" w:hAnsi="Times New Roman" w:cs="Times New Roman"/>
          <w:sz w:val="28"/>
          <w:szCs w:val="28"/>
        </w:rPr>
      </w:pPr>
      <w:r w:rsidRPr="00056071">
        <w:rPr>
          <w:rFonts w:ascii="Times New Roman" w:hAnsi="Times New Roman" w:cs="Times New Roman"/>
          <w:sz w:val="28"/>
          <w:szCs w:val="28"/>
        </w:rPr>
        <w:t>Подобрать методики</w:t>
      </w:r>
      <w:r w:rsidR="00E11592" w:rsidRPr="00056071">
        <w:rPr>
          <w:rFonts w:ascii="Times New Roman" w:hAnsi="Times New Roman" w:cs="Times New Roman"/>
          <w:sz w:val="28"/>
          <w:szCs w:val="28"/>
        </w:rPr>
        <w:t xml:space="preserve"> для диагностики уровня тревожности и о</w:t>
      </w:r>
      <w:r w:rsidR="00E11592" w:rsidRPr="00056071">
        <w:rPr>
          <w:rFonts w:ascii="Times New Roman" w:hAnsi="Times New Roman" w:cs="Times New Roman"/>
          <w:color w:val="000000" w:themeColor="text1"/>
          <w:sz w:val="28"/>
          <w:szCs w:val="28"/>
        </w:rPr>
        <w:t>пределени</w:t>
      </w:r>
      <w:r w:rsidR="00637161" w:rsidRPr="00056071">
        <w:rPr>
          <w:rFonts w:ascii="Times New Roman" w:hAnsi="Times New Roman" w:cs="Times New Roman"/>
          <w:color w:val="000000" w:themeColor="text1"/>
          <w:sz w:val="28"/>
          <w:szCs w:val="28"/>
        </w:rPr>
        <w:t>я</w:t>
      </w:r>
      <w:r w:rsidR="00E11592" w:rsidRPr="00056071">
        <w:rPr>
          <w:rFonts w:ascii="Times New Roman" w:hAnsi="Times New Roman" w:cs="Times New Roman"/>
          <w:color w:val="000000" w:themeColor="text1"/>
          <w:sz w:val="28"/>
          <w:szCs w:val="28"/>
        </w:rPr>
        <w:t xml:space="preserve"> субъективной оценки психологической безопасности образовательной среды </w:t>
      </w:r>
      <w:r w:rsidR="00102E0B" w:rsidRPr="00056071">
        <w:rPr>
          <w:rFonts w:ascii="Times New Roman" w:hAnsi="Times New Roman" w:cs="Times New Roman"/>
          <w:color w:val="000000" w:themeColor="text1"/>
          <w:sz w:val="28"/>
          <w:szCs w:val="28"/>
        </w:rPr>
        <w:t>юношей и девушек</w:t>
      </w:r>
      <w:r w:rsidR="00B36907" w:rsidRPr="00056071">
        <w:rPr>
          <w:rFonts w:ascii="Times New Roman" w:hAnsi="Times New Roman" w:cs="Times New Roman"/>
          <w:color w:val="000000" w:themeColor="text1"/>
          <w:sz w:val="28"/>
          <w:szCs w:val="28"/>
        </w:rPr>
        <w:t xml:space="preserve"> старшего школьного возраста</w:t>
      </w:r>
      <w:r w:rsidR="00E11592" w:rsidRPr="00056071">
        <w:rPr>
          <w:rFonts w:ascii="Times New Roman" w:hAnsi="Times New Roman" w:cs="Times New Roman"/>
          <w:color w:val="000000" w:themeColor="text1"/>
          <w:sz w:val="28"/>
          <w:szCs w:val="28"/>
        </w:rPr>
        <w:t>.</w:t>
      </w:r>
    </w:p>
    <w:p w:rsidR="00E11592" w:rsidRPr="00056071" w:rsidRDefault="00E11592" w:rsidP="00E11592">
      <w:pPr>
        <w:numPr>
          <w:ilvl w:val="0"/>
          <w:numId w:val="1"/>
        </w:numPr>
        <w:spacing w:after="0" w:line="360" w:lineRule="auto"/>
        <w:ind w:left="284" w:hanging="284"/>
        <w:contextualSpacing/>
        <w:jc w:val="both"/>
        <w:rPr>
          <w:rFonts w:ascii="Times New Roman" w:hAnsi="Times New Roman" w:cs="Times New Roman"/>
          <w:sz w:val="28"/>
          <w:szCs w:val="28"/>
        </w:rPr>
      </w:pPr>
      <w:r w:rsidRPr="00056071">
        <w:rPr>
          <w:rFonts w:ascii="Times New Roman" w:hAnsi="Times New Roman" w:cs="Times New Roman"/>
          <w:sz w:val="28"/>
          <w:szCs w:val="28"/>
        </w:rPr>
        <w:t xml:space="preserve">Сформировать выборку из учеников </w:t>
      </w:r>
      <w:r w:rsidR="00460852" w:rsidRPr="00056071">
        <w:rPr>
          <w:rFonts w:ascii="Times New Roman" w:hAnsi="Times New Roman" w:cs="Times New Roman"/>
          <w:sz w:val="28"/>
          <w:szCs w:val="28"/>
        </w:rPr>
        <w:t>старших</w:t>
      </w:r>
      <w:r w:rsidRPr="00056071">
        <w:rPr>
          <w:rFonts w:ascii="Times New Roman" w:hAnsi="Times New Roman" w:cs="Times New Roman"/>
          <w:sz w:val="28"/>
          <w:szCs w:val="28"/>
        </w:rPr>
        <w:t xml:space="preserve"> классов средней школы для изучения</w:t>
      </w:r>
      <w:r w:rsidR="00637161" w:rsidRPr="00056071">
        <w:rPr>
          <w:rFonts w:ascii="Times New Roman" w:hAnsi="Times New Roman" w:cs="Times New Roman"/>
          <w:sz w:val="28"/>
          <w:szCs w:val="28"/>
        </w:rPr>
        <w:t xml:space="preserve"> влияния</w:t>
      </w:r>
      <w:r w:rsidRPr="00056071">
        <w:rPr>
          <w:rFonts w:ascii="Times New Roman" w:hAnsi="Times New Roman" w:cs="Times New Roman"/>
          <w:sz w:val="28"/>
          <w:szCs w:val="28"/>
        </w:rPr>
        <w:t xml:space="preserve"> </w:t>
      </w:r>
      <w:r w:rsidR="00B36907" w:rsidRPr="00056071">
        <w:rPr>
          <w:rFonts w:ascii="Times New Roman" w:hAnsi="Times New Roman" w:cs="Times New Roman"/>
          <w:color w:val="000000" w:themeColor="text1"/>
          <w:sz w:val="28"/>
          <w:szCs w:val="28"/>
        </w:rPr>
        <w:t xml:space="preserve">уровня тревожности </w:t>
      </w:r>
      <w:r w:rsidR="00102E0B" w:rsidRPr="00056071">
        <w:rPr>
          <w:rFonts w:ascii="Times New Roman" w:hAnsi="Times New Roman" w:cs="Times New Roman"/>
          <w:color w:val="000000" w:themeColor="text1"/>
          <w:sz w:val="28"/>
          <w:szCs w:val="28"/>
        </w:rPr>
        <w:t>юношей и девушек старшего школьного возраста с их субъективной оценкой</w:t>
      </w:r>
      <w:r w:rsidR="00B36907" w:rsidRPr="00056071">
        <w:rPr>
          <w:rFonts w:ascii="Times New Roman" w:hAnsi="Times New Roman" w:cs="Times New Roman"/>
          <w:color w:val="000000" w:themeColor="text1"/>
          <w:sz w:val="28"/>
          <w:szCs w:val="28"/>
        </w:rPr>
        <w:t xml:space="preserve"> психологической безопасности образовательной среды</w:t>
      </w:r>
      <w:r w:rsidRPr="00056071">
        <w:rPr>
          <w:rFonts w:ascii="Times New Roman" w:hAnsi="Times New Roman" w:cs="Times New Roman"/>
          <w:sz w:val="28"/>
          <w:szCs w:val="28"/>
        </w:rPr>
        <w:t xml:space="preserve">. </w:t>
      </w:r>
    </w:p>
    <w:p w:rsidR="000C6E8B" w:rsidRPr="00056071" w:rsidRDefault="000C6E8B" w:rsidP="00E11592">
      <w:pPr>
        <w:numPr>
          <w:ilvl w:val="0"/>
          <w:numId w:val="1"/>
        </w:numPr>
        <w:spacing w:after="0" w:line="360" w:lineRule="auto"/>
        <w:ind w:left="284" w:hanging="284"/>
        <w:contextualSpacing/>
        <w:jc w:val="both"/>
        <w:rPr>
          <w:rFonts w:ascii="Times New Roman" w:hAnsi="Times New Roman" w:cs="Times New Roman"/>
          <w:sz w:val="28"/>
          <w:szCs w:val="28"/>
        </w:rPr>
      </w:pPr>
      <w:r w:rsidRPr="00056071">
        <w:rPr>
          <w:rFonts w:ascii="Times New Roman" w:hAnsi="Times New Roman" w:cs="Times New Roman"/>
          <w:sz w:val="28"/>
          <w:szCs w:val="28"/>
        </w:rPr>
        <w:t>Осуществить сбор эмпирического материала.</w:t>
      </w:r>
    </w:p>
    <w:p w:rsidR="00E11592" w:rsidRPr="00056071" w:rsidRDefault="00E11592" w:rsidP="00E11592">
      <w:pPr>
        <w:numPr>
          <w:ilvl w:val="0"/>
          <w:numId w:val="1"/>
        </w:numPr>
        <w:spacing w:after="0" w:line="360" w:lineRule="auto"/>
        <w:ind w:left="284" w:hanging="284"/>
        <w:contextualSpacing/>
        <w:jc w:val="both"/>
        <w:rPr>
          <w:rFonts w:ascii="Times New Roman" w:hAnsi="Times New Roman" w:cs="Times New Roman"/>
          <w:sz w:val="28"/>
          <w:szCs w:val="28"/>
        </w:rPr>
      </w:pPr>
      <w:r w:rsidRPr="00056071">
        <w:rPr>
          <w:rFonts w:ascii="Times New Roman" w:hAnsi="Times New Roman" w:cs="Times New Roman"/>
          <w:sz w:val="28"/>
          <w:szCs w:val="28"/>
        </w:rPr>
        <w:t xml:space="preserve">Разделить выборку </w:t>
      </w:r>
      <w:r w:rsidR="00102E0B" w:rsidRPr="00056071">
        <w:rPr>
          <w:rFonts w:ascii="Times New Roman" w:hAnsi="Times New Roman" w:cs="Times New Roman"/>
          <w:color w:val="000000" w:themeColor="text1"/>
          <w:sz w:val="28"/>
          <w:szCs w:val="28"/>
        </w:rPr>
        <w:t>юношей и девушек</w:t>
      </w:r>
      <w:r w:rsidR="00F75E8A" w:rsidRPr="00056071">
        <w:rPr>
          <w:rFonts w:ascii="Times New Roman" w:hAnsi="Times New Roman" w:cs="Times New Roman"/>
          <w:color w:val="000000" w:themeColor="text1"/>
          <w:sz w:val="28"/>
          <w:szCs w:val="28"/>
        </w:rPr>
        <w:t xml:space="preserve"> старшего школьного возраста</w:t>
      </w:r>
      <w:r w:rsidR="00F75E8A" w:rsidRPr="00056071">
        <w:rPr>
          <w:rFonts w:ascii="Times New Roman" w:hAnsi="Times New Roman" w:cs="Times New Roman"/>
          <w:sz w:val="28"/>
          <w:szCs w:val="28"/>
        </w:rPr>
        <w:t xml:space="preserve"> </w:t>
      </w:r>
      <w:r w:rsidRPr="00056071">
        <w:rPr>
          <w:rFonts w:ascii="Times New Roman" w:hAnsi="Times New Roman" w:cs="Times New Roman"/>
          <w:sz w:val="28"/>
          <w:szCs w:val="28"/>
        </w:rPr>
        <w:t>на экспериментальные группы.</w:t>
      </w:r>
    </w:p>
    <w:p w:rsidR="00E11592" w:rsidRPr="00056071" w:rsidRDefault="00E11592" w:rsidP="00E11592">
      <w:pPr>
        <w:numPr>
          <w:ilvl w:val="0"/>
          <w:numId w:val="1"/>
        </w:numPr>
        <w:spacing w:after="0" w:line="360" w:lineRule="auto"/>
        <w:ind w:left="284" w:hanging="284"/>
        <w:contextualSpacing/>
        <w:jc w:val="both"/>
        <w:rPr>
          <w:rFonts w:ascii="Times New Roman" w:hAnsi="Times New Roman" w:cs="Times New Roman"/>
          <w:sz w:val="28"/>
          <w:szCs w:val="28"/>
        </w:rPr>
      </w:pPr>
      <w:r w:rsidRPr="00056071">
        <w:rPr>
          <w:rFonts w:ascii="Times New Roman" w:hAnsi="Times New Roman" w:cs="Times New Roman"/>
          <w:sz w:val="28"/>
          <w:szCs w:val="28"/>
        </w:rPr>
        <w:t>Провести обработку, анализ и интерпретацию</w:t>
      </w:r>
      <w:r w:rsidR="00C43B45" w:rsidRPr="00056071">
        <w:rPr>
          <w:rFonts w:ascii="Times New Roman" w:hAnsi="Times New Roman" w:cs="Times New Roman"/>
          <w:sz w:val="28"/>
          <w:szCs w:val="28"/>
        </w:rPr>
        <w:t xml:space="preserve"> полученных</w:t>
      </w:r>
      <w:r w:rsidRPr="00056071">
        <w:rPr>
          <w:rFonts w:ascii="Times New Roman" w:hAnsi="Times New Roman" w:cs="Times New Roman"/>
          <w:sz w:val="28"/>
          <w:szCs w:val="28"/>
        </w:rPr>
        <w:t xml:space="preserve"> результатов.</w:t>
      </w:r>
    </w:p>
    <w:p w:rsidR="00150633" w:rsidRPr="00056071" w:rsidRDefault="00E11592" w:rsidP="009A470E">
      <w:pPr>
        <w:numPr>
          <w:ilvl w:val="0"/>
          <w:numId w:val="1"/>
        </w:numPr>
        <w:spacing w:after="0" w:line="360" w:lineRule="auto"/>
        <w:ind w:left="284" w:hanging="284"/>
        <w:contextualSpacing/>
        <w:jc w:val="both"/>
        <w:rPr>
          <w:rFonts w:ascii="Times New Roman" w:hAnsi="Times New Roman" w:cs="Times New Roman"/>
          <w:sz w:val="28"/>
          <w:szCs w:val="28"/>
        </w:rPr>
      </w:pPr>
      <w:r w:rsidRPr="00056071">
        <w:rPr>
          <w:rFonts w:ascii="Times New Roman" w:hAnsi="Times New Roman" w:cs="Times New Roman"/>
          <w:sz w:val="28"/>
          <w:szCs w:val="28"/>
        </w:rPr>
        <w:t>По</w:t>
      </w:r>
      <w:r w:rsidR="00284CF6" w:rsidRPr="00056071">
        <w:rPr>
          <w:rFonts w:ascii="Times New Roman" w:hAnsi="Times New Roman" w:cs="Times New Roman"/>
          <w:sz w:val="28"/>
          <w:szCs w:val="28"/>
        </w:rPr>
        <w:t xml:space="preserve"> полученным</w:t>
      </w:r>
      <w:r w:rsidRPr="00056071">
        <w:rPr>
          <w:rFonts w:ascii="Times New Roman" w:hAnsi="Times New Roman" w:cs="Times New Roman"/>
          <w:sz w:val="28"/>
          <w:szCs w:val="28"/>
        </w:rPr>
        <w:t xml:space="preserve"> ре</w:t>
      </w:r>
      <w:r w:rsidR="00C31B61" w:rsidRPr="00056071">
        <w:rPr>
          <w:rFonts w:ascii="Times New Roman" w:hAnsi="Times New Roman" w:cs="Times New Roman"/>
          <w:sz w:val="28"/>
          <w:szCs w:val="28"/>
        </w:rPr>
        <w:t>зультатам сформулировать выводы</w:t>
      </w:r>
      <w:r w:rsidR="00150633" w:rsidRPr="00056071">
        <w:rPr>
          <w:rFonts w:ascii="Times New Roman" w:hAnsi="Times New Roman" w:cs="Times New Roman"/>
          <w:sz w:val="28"/>
          <w:szCs w:val="28"/>
        </w:rPr>
        <w:t>.</w:t>
      </w:r>
    </w:p>
    <w:p w:rsidR="00102E0B" w:rsidRPr="00056071" w:rsidRDefault="00267831" w:rsidP="00102E0B">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С</w:t>
      </w:r>
      <w:r w:rsidR="00C31B61" w:rsidRPr="00056071">
        <w:rPr>
          <w:rFonts w:ascii="Times New Roman" w:hAnsi="Times New Roman" w:cs="Times New Roman"/>
          <w:sz w:val="28"/>
          <w:szCs w:val="28"/>
        </w:rPr>
        <w:t>формулировать заключение</w:t>
      </w:r>
      <w:r w:rsidR="0044411C" w:rsidRPr="00056071">
        <w:rPr>
          <w:rFonts w:ascii="Times New Roman" w:hAnsi="Times New Roman" w:cs="Times New Roman"/>
          <w:sz w:val="28"/>
          <w:szCs w:val="28"/>
        </w:rPr>
        <w:t xml:space="preserve"> о </w:t>
      </w:r>
      <w:r w:rsidR="00102E0B"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CB2516" w:rsidRPr="00056071" w:rsidRDefault="00150633" w:rsidP="0086739E">
      <w:pPr>
        <w:numPr>
          <w:ilvl w:val="0"/>
          <w:numId w:val="1"/>
        </w:numPr>
        <w:spacing w:after="0" w:line="360" w:lineRule="auto"/>
        <w:ind w:left="284" w:hanging="284"/>
        <w:contextualSpacing/>
        <w:jc w:val="both"/>
        <w:rPr>
          <w:rFonts w:ascii="Times New Roman" w:hAnsi="Times New Roman" w:cs="Times New Roman"/>
          <w:sz w:val="28"/>
          <w:szCs w:val="28"/>
        </w:rPr>
      </w:pPr>
      <w:r w:rsidRPr="00056071">
        <w:rPr>
          <w:rFonts w:ascii="Times New Roman" w:hAnsi="Times New Roman" w:cs="Times New Roman"/>
          <w:sz w:val="28"/>
          <w:szCs w:val="28"/>
        </w:rPr>
        <w:t xml:space="preserve">Оформить </w:t>
      </w:r>
      <w:r w:rsidR="00337AE3" w:rsidRPr="00056071">
        <w:rPr>
          <w:rFonts w:ascii="Times New Roman" w:hAnsi="Times New Roman" w:cs="Times New Roman"/>
          <w:sz w:val="28"/>
          <w:szCs w:val="28"/>
        </w:rPr>
        <w:t xml:space="preserve">коррекционную </w:t>
      </w:r>
      <w:r w:rsidR="009A470E" w:rsidRPr="00056071">
        <w:rPr>
          <w:rFonts w:ascii="Times New Roman" w:hAnsi="Times New Roman" w:cs="Times New Roman"/>
          <w:sz w:val="28"/>
          <w:szCs w:val="28"/>
        </w:rPr>
        <w:t>программу</w:t>
      </w:r>
      <w:r w:rsidR="00BC14D0" w:rsidRPr="00056071">
        <w:rPr>
          <w:rFonts w:ascii="Times New Roman" w:hAnsi="Times New Roman" w:cs="Times New Roman"/>
          <w:sz w:val="28"/>
          <w:szCs w:val="28"/>
        </w:rPr>
        <w:t>,</w:t>
      </w:r>
      <w:r w:rsidR="009A470E" w:rsidRPr="00056071">
        <w:rPr>
          <w:rFonts w:ascii="Times New Roman" w:hAnsi="Times New Roman" w:cs="Times New Roman"/>
          <w:sz w:val="28"/>
          <w:szCs w:val="28"/>
        </w:rPr>
        <w:t xml:space="preserve"> направленную на снижение уровня </w:t>
      </w:r>
      <w:r w:rsidR="00BA38FE" w:rsidRPr="00056071">
        <w:rPr>
          <w:rFonts w:ascii="Times New Roman" w:hAnsi="Times New Roman" w:cs="Times New Roman"/>
          <w:sz w:val="28"/>
          <w:szCs w:val="28"/>
        </w:rPr>
        <w:t xml:space="preserve">личностной </w:t>
      </w:r>
      <w:r w:rsidR="009A470E" w:rsidRPr="00056071">
        <w:rPr>
          <w:rFonts w:ascii="Times New Roman" w:hAnsi="Times New Roman" w:cs="Times New Roman"/>
          <w:sz w:val="28"/>
          <w:szCs w:val="28"/>
        </w:rPr>
        <w:t xml:space="preserve">тревожности </w:t>
      </w:r>
      <w:r w:rsidR="00102E0B" w:rsidRPr="00056071">
        <w:rPr>
          <w:rFonts w:ascii="Times New Roman" w:hAnsi="Times New Roman" w:cs="Times New Roman"/>
          <w:color w:val="000000" w:themeColor="text1"/>
          <w:sz w:val="28"/>
          <w:szCs w:val="28"/>
        </w:rPr>
        <w:t>юношей и девушек</w:t>
      </w:r>
      <w:r w:rsidR="009A470E" w:rsidRPr="00056071">
        <w:rPr>
          <w:rFonts w:ascii="Times New Roman" w:hAnsi="Times New Roman" w:cs="Times New Roman"/>
          <w:color w:val="000000" w:themeColor="text1"/>
          <w:sz w:val="28"/>
          <w:szCs w:val="28"/>
        </w:rPr>
        <w:t xml:space="preserve"> старшего школьного возраста.</w:t>
      </w:r>
    </w:p>
    <w:p w:rsidR="00B35FB1" w:rsidRPr="00056071" w:rsidRDefault="00B35FB1" w:rsidP="00B35FB1">
      <w:pPr>
        <w:spacing w:after="0" w:line="360" w:lineRule="auto"/>
        <w:contextualSpacing/>
        <w:jc w:val="both"/>
        <w:rPr>
          <w:rFonts w:ascii="Times New Roman" w:hAnsi="Times New Roman" w:cs="Times New Roman"/>
          <w:color w:val="000000" w:themeColor="text1"/>
          <w:sz w:val="28"/>
          <w:szCs w:val="28"/>
        </w:rPr>
      </w:pPr>
    </w:p>
    <w:p w:rsidR="00B35FB1" w:rsidRPr="00056071" w:rsidRDefault="00B35FB1" w:rsidP="00B35FB1">
      <w:pPr>
        <w:spacing w:after="0" w:line="360" w:lineRule="auto"/>
        <w:contextualSpacing/>
        <w:jc w:val="both"/>
        <w:rPr>
          <w:rFonts w:ascii="Times New Roman" w:hAnsi="Times New Roman" w:cs="Times New Roman"/>
          <w:sz w:val="28"/>
          <w:szCs w:val="28"/>
        </w:rPr>
      </w:pPr>
    </w:p>
    <w:p w:rsidR="00E11592" w:rsidRPr="00056071" w:rsidRDefault="00E11592" w:rsidP="00E11592">
      <w:pPr>
        <w:spacing w:after="0" w:line="360" w:lineRule="auto"/>
        <w:ind w:firstLine="709"/>
        <w:jc w:val="both"/>
        <w:rPr>
          <w:rFonts w:ascii="Times New Roman" w:hAnsi="Times New Roman" w:cs="Times New Roman"/>
          <w:sz w:val="28"/>
          <w:szCs w:val="28"/>
          <w:u w:val="single"/>
        </w:rPr>
      </w:pPr>
      <w:r w:rsidRPr="00056071">
        <w:rPr>
          <w:rFonts w:ascii="Times New Roman" w:hAnsi="Times New Roman" w:cs="Times New Roman"/>
          <w:sz w:val="28"/>
          <w:szCs w:val="28"/>
          <w:u w:val="single"/>
        </w:rPr>
        <w:t xml:space="preserve">Этапы исследования: </w:t>
      </w:r>
    </w:p>
    <w:p w:rsidR="00E11592" w:rsidRPr="00056071" w:rsidRDefault="00DE60A4"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На п</w:t>
      </w:r>
      <w:r w:rsidR="00E11592" w:rsidRPr="00056071">
        <w:rPr>
          <w:rFonts w:ascii="Times New Roman" w:hAnsi="Times New Roman" w:cs="Times New Roman"/>
          <w:sz w:val="28"/>
          <w:szCs w:val="28"/>
        </w:rPr>
        <w:t>ерв</w:t>
      </w:r>
      <w:r w:rsidRPr="00056071">
        <w:rPr>
          <w:rFonts w:ascii="Times New Roman" w:hAnsi="Times New Roman" w:cs="Times New Roman"/>
          <w:sz w:val="28"/>
          <w:szCs w:val="28"/>
        </w:rPr>
        <w:t>ом</w:t>
      </w:r>
      <w:r w:rsidR="00E11592" w:rsidRPr="00056071">
        <w:rPr>
          <w:rFonts w:ascii="Times New Roman" w:hAnsi="Times New Roman" w:cs="Times New Roman"/>
          <w:sz w:val="28"/>
          <w:szCs w:val="28"/>
        </w:rPr>
        <w:t xml:space="preserve"> этап</w:t>
      </w:r>
      <w:r w:rsidRPr="00056071">
        <w:rPr>
          <w:rFonts w:ascii="Times New Roman" w:hAnsi="Times New Roman" w:cs="Times New Roman"/>
          <w:sz w:val="28"/>
          <w:szCs w:val="28"/>
        </w:rPr>
        <w:t>е</w:t>
      </w:r>
      <w:r w:rsidR="00E11592" w:rsidRPr="00056071">
        <w:rPr>
          <w:rFonts w:ascii="Times New Roman" w:hAnsi="Times New Roman" w:cs="Times New Roman"/>
          <w:sz w:val="28"/>
          <w:szCs w:val="28"/>
        </w:rPr>
        <w:t xml:space="preserve"> исследования </w:t>
      </w:r>
      <w:r w:rsidRPr="00056071">
        <w:rPr>
          <w:rFonts w:ascii="Times New Roman" w:hAnsi="Times New Roman" w:cs="Times New Roman"/>
          <w:sz w:val="28"/>
          <w:szCs w:val="28"/>
        </w:rPr>
        <w:t>были осуществлены подбор</w:t>
      </w:r>
      <w:r w:rsidR="00E11592" w:rsidRPr="00056071">
        <w:rPr>
          <w:rFonts w:ascii="Times New Roman" w:hAnsi="Times New Roman" w:cs="Times New Roman"/>
          <w:sz w:val="28"/>
          <w:szCs w:val="28"/>
        </w:rPr>
        <w:t xml:space="preserve"> методик диагностики уровня тревожности </w:t>
      </w:r>
      <w:r w:rsidR="00106C1D" w:rsidRPr="00056071">
        <w:rPr>
          <w:rFonts w:ascii="Times New Roman" w:hAnsi="Times New Roman" w:cs="Times New Roman"/>
          <w:color w:val="000000" w:themeColor="text1"/>
          <w:sz w:val="28"/>
          <w:szCs w:val="28"/>
        </w:rPr>
        <w:t>юношей и девушек</w:t>
      </w:r>
      <w:r w:rsidR="00226B81" w:rsidRPr="00056071">
        <w:rPr>
          <w:rFonts w:ascii="Times New Roman" w:hAnsi="Times New Roman" w:cs="Times New Roman"/>
          <w:color w:val="000000" w:themeColor="text1"/>
          <w:sz w:val="28"/>
          <w:szCs w:val="28"/>
        </w:rPr>
        <w:t xml:space="preserve"> старшего школьного возраста</w:t>
      </w:r>
      <w:r w:rsidRPr="00056071">
        <w:rPr>
          <w:rFonts w:ascii="Times New Roman" w:hAnsi="Times New Roman" w:cs="Times New Roman"/>
          <w:color w:val="000000" w:themeColor="text1"/>
          <w:sz w:val="28"/>
          <w:szCs w:val="28"/>
        </w:rPr>
        <w:t>,</w:t>
      </w:r>
      <w:r w:rsidR="00226B81" w:rsidRPr="00056071">
        <w:rPr>
          <w:rFonts w:ascii="Times New Roman" w:hAnsi="Times New Roman" w:cs="Times New Roman"/>
          <w:sz w:val="28"/>
          <w:szCs w:val="28"/>
        </w:rPr>
        <w:t xml:space="preserve"> и определени</w:t>
      </w:r>
      <w:r w:rsidRPr="00056071">
        <w:rPr>
          <w:rFonts w:ascii="Times New Roman" w:hAnsi="Times New Roman" w:cs="Times New Roman"/>
          <w:sz w:val="28"/>
          <w:szCs w:val="28"/>
        </w:rPr>
        <w:t>е</w:t>
      </w:r>
      <w:r w:rsidR="00E11592" w:rsidRPr="00056071">
        <w:rPr>
          <w:rFonts w:ascii="Times New Roman" w:hAnsi="Times New Roman" w:cs="Times New Roman"/>
          <w:sz w:val="28"/>
          <w:szCs w:val="28"/>
        </w:rPr>
        <w:t xml:space="preserve"> субъективной оценки психологической безопасности образовательной среды </w:t>
      </w:r>
      <w:r w:rsidR="00106C1D" w:rsidRPr="00056071">
        <w:rPr>
          <w:rFonts w:ascii="Times New Roman" w:hAnsi="Times New Roman" w:cs="Times New Roman"/>
          <w:color w:val="000000" w:themeColor="text1"/>
          <w:sz w:val="28"/>
          <w:szCs w:val="28"/>
        </w:rPr>
        <w:t>юношами и девушками</w:t>
      </w:r>
      <w:r w:rsidR="00226B81" w:rsidRPr="00056071">
        <w:rPr>
          <w:rFonts w:ascii="Times New Roman" w:hAnsi="Times New Roman" w:cs="Times New Roman"/>
          <w:color w:val="000000" w:themeColor="text1"/>
          <w:sz w:val="28"/>
          <w:szCs w:val="28"/>
        </w:rPr>
        <w:t xml:space="preserve"> старшего школьного возраста</w:t>
      </w:r>
      <w:r w:rsidR="00E11592" w:rsidRPr="00056071">
        <w:rPr>
          <w:rFonts w:ascii="Times New Roman" w:hAnsi="Times New Roman" w:cs="Times New Roman"/>
          <w:sz w:val="28"/>
          <w:szCs w:val="28"/>
        </w:rPr>
        <w:t>.</w:t>
      </w:r>
    </w:p>
    <w:p w:rsidR="00E11592" w:rsidRPr="00056071" w:rsidRDefault="00DE60A4"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На в</w:t>
      </w:r>
      <w:r w:rsidR="00E11592" w:rsidRPr="00056071">
        <w:rPr>
          <w:rFonts w:ascii="Times New Roman" w:hAnsi="Times New Roman" w:cs="Times New Roman"/>
          <w:sz w:val="28"/>
          <w:szCs w:val="28"/>
        </w:rPr>
        <w:t>торо</w:t>
      </w:r>
      <w:r w:rsidRPr="00056071">
        <w:rPr>
          <w:rFonts w:ascii="Times New Roman" w:hAnsi="Times New Roman" w:cs="Times New Roman"/>
          <w:sz w:val="28"/>
          <w:szCs w:val="28"/>
        </w:rPr>
        <w:t>м</w:t>
      </w:r>
      <w:r w:rsidR="00E11592" w:rsidRPr="00056071">
        <w:rPr>
          <w:rFonts w:ascii="Times New Roman" w:hAnsi="Times New Roman" w:cs="Times New Roman"/>
          <w:sz w:val="28"/>
          <w:szCs w:val="28"/>
        </w:rPr>
        <w:t xml:space="preserve"> этап</w:t>
      </w:r>
      <w:r w:rsidRPr="00056071">
        <w:rPr>
          <w:rFonts w:ascii="Times New Roman" w:hAnsi="Times New Roman" w:cs="Times New Roman"/>
          <w:sz w:val="28"/>
          <w:szCs w:val="28"/>
        </w:rPr>
        <w:t>е</w:t>
      </w:r>
      <w:r w:rsidR="00E11592" w:rsidRPr="00056071">
        <w:rPr>
          <w:rFonts w:ascii="Times New Roman" w:hAnsi="Times New Roman" w:cs="Times New Roman"/>
          <w:sz w:val="28"/>
          <w:szCs w:val="28"/>
        </w:rPr>
        <w:t xml:space="preserve"> исследования </w:t>
      </w:r>
      <w:r w:rsidRPr="00056071">
        <w:rPr>
          <w:rFonts w:ascii="Times New Roman" w:hAnsi="Times New Roman" w:cs="Times New Roman"/>
          <w:sz w:val="28"/>
          <w:szCs w:val="28"/>
        </w:rPr>
        <w:t xml:space="preserve">был </w:t>
      </w:r>
      <w:r w:rsidR="00D51EA2" w:rsidRPr="00056071">
        <w:rPr>
          <w:rFonts w:ascii="Times New Roman" w:hAnsi="Times New Roman" w:cs="Times New Roman"/>
          <w:sz w:val="28"/>
          <w:szCs w:val="28"/>
        </w:rPr>
        <w:t>установлен</w:t>
      </w:r>
      <w:r w:rsidR="00E11592" w:rsidRPr="00056071">
        <w:rPr>
          <w:rFonts w:ascii="Times New Roman" w:hAnsi="Times New Roman" w:cs="Times New Roman"/>
          <w:sz w:val="28"/>
          <w:szCs w:val="28"/>
        </w:rPr>
        <w:t xml:space="preserve"> уров</w:t>
      </w:r>
      <w:r w:rsidRPr="00056071">
        <w:rPr>
          <w:rFonts w:ascii="Times New Roman" w:hAnsi="Times New Roman" w:cs="Times New Roman"/>
          <w:sz w:val="28"/>
          <w:szCs w:val="28"/>
        </w:rPr>
        <w:t>ень</w:t>
      </w:r>
      <w:r w:rsidR="00E11592" w:rsidRPr="00056071">
        <w:rPr>
          <w:rFonts w:ascii="Times New Roman" w:hAnsi="Times New Roman" w:cs="Times New Roman"/>
          <w:sz w:val="28"/>
          <w:szCs w:val="28"/>
        </w:rPr>
        <w:t xml:space="preserve"> тревожности и субъективной оценки психологической безопасности образовательной среды </w:t>
      </w:r>
      <w:r w:rsidR="00106C1D" w:rsidRPr="00056071">
        <w:rPr>
          <w:rFonts w:ascii="Times New Roman" w:hAnsi="Times New Roman" w:cs="Times New Roman"/>
          <w:color w:val="000000" w:themeColor="text1"/>
          <w:sz w:val="28"/>
          <w:szCs w:val="28"/>
        </w:rPr>
        <w:t>юношей и девушек</w:t>
      </w:r>
      <w:r w:rsidR="00F66AD2" w:rsidRPr="00056071">
        <w:rPr>
          <w:rFonts w:ascii="Times New Roman" w:hAnsi="Times New Roman" w:cs="Times New Roman"/>
          <w:color w:val="000000" w:themeColor="text1"/>
          <w:sz w:val="28"/>
          <w:szCs w:val="28"/>
        </w:rPr>
        <w:t xml:space="preserve"> старшего школьного возраста</w:t>
      </w:r>
      <w:r w:rsidR="00E11592" w:rsidRPr="00056071">
        <w:rPr>
          <w:rFonts w:ascii="Times New Roman" w:hAnsi="Times New Roman" w:cs="Times New Roman"/>
          <w:sz w:val="28"/>
          <w:szCs w:val="28"/>
        </w:rPr>
        <w:t>.</w:t>
      </w:r>
    </w:p>
    <w:p w:rsidR="007B1EED" w:rsidRPr="00056071" w:rsidRDefault="007B1EED" w:rsidP="00EE03A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На т</w:t>
      </w:r>
      <w:r w:rsidR="00E11592" w:rsidRPr="00056071">
        <w:rPr>
          <w:rFonts w:ascii="Times New Roman" w:hAnsi="Times New Roman" w:cs="Times New Roman"/>
          <w:sz w:val="28"/>
          <w:szCs w:val="28"/>
        </w:rPr>
        <w:t>рет</w:t>
      </w:r>
      <w:r w:rsidRPr="00056071">
        <w:rPr>
          <w:rFonts w:ascii="Times New Roman" w:hAnsi="Times New Roman" w:cs="Times New Roman"/>
          <w:sz w:val="28"/>
          <w:szCs w:val="28"/>
        </w:rPr>
        <w:t>ьем</w:t>
      </w:r>
      <w:r w:rsidR="00E11592" w:rsidRPr="00056071">
        <w:rPr>
          <w:rFonts w:ascii="Times New Roman" w:hAnsi="Times New Roman" w:cs="Times New Roman"/>
          <w:sz w:val="28"/>
          <w:szCs w:val="28"/>
        </w:rPr>
        <w:t xml:space="preserve"> этап</w:t>
      </w:r>
      <w:r w:rsidRPr="00056071">
        <w:rPr>
          <w:rFonts w:ascii="Times New Roman" w:hAnsi="Times New Roman" w:cs="Times New Roman"/>
          <w:sz w:val="28"/>
          <w:szCs w:val="28"/>
        </w:rPr>
        <w:t>е</w:t>
      </w:r>
      <w:r w:rsidR="00E11592" w:rsidRPr="00056071">
        <w:rPr>
          <w:rFonts w:ascii="Times New Roman" w:hAnsi="Times New Roman" w:cs="Times New Roman"/>
          <w:sz w:val="28"/>
          <w:szCs w:val="28"/>
        </w:rPr>
        <w:t xml:space="preserve"> исследования осуществ</w:t>
      </w:r>
      <w:r w:rsidRPr="00056071">
        <w:rPr>
          <w:rFonts w:ascii="Times New Roman" w:hAnsi="Times New Roman" w:cs="Times New Roman"/>
          <w:sz w:val="28"/>
          <w:szCs w:val="28"/>
        </w:rPr>
        <w:t>или</w:t>
      </w:r>
      <w:r w:rsidR="00E11592" w:rsidRPr="00056071">
        <w:rPr>
          <w:rFonts w:ascii="Times New Roman" w:hAnsi="Times New Roman" w:cs="Times New Roman"/>
          <w:sz w:val="28"/>
          <w:szCs w:val="28"/>
        </w:rPr>
        <w:t xml:space="preserve"> обработк</w:t>
      </w:r>
      <w:r w:rsidRPr="00056071">
        <w:rPr>
          <w:rFonts w:ascii="Times New Roman" w:hAnsi="Times New Roman" w:cs="Times New Roman"/>
          <w:sz w:val="28"/>
          <w:szCs w:val="28"/>
        </w:rPr>
        <w:t>у</w:t>
      </w:r>
      <w:r w:rsidR="00E11592" w:rsidRPr="00056071">
        <w:rPr>
          <w:rFonts w:ascii="Times New Roman" w:hAnsi="Times New Roman" w:cs="Times New Roman"/>
          <w:sz w:val="28"/>
          <w:szCs w:val="28"/>
        </w:rPr>
        <w:t xml:space="preserve"> </w:t>
      </w:r>
      <w:r w:rsidR="00FE5A4A" w:rsidRPr="00056071">
        <w:rPr>
          <w:rFonts w:ascii="Times New Roman" w:hAnsi="Times New Roman" w:cs="Times New Roman"/>
          <w:sz w:val="28"/>
          <w:szCs w:val="28"/>
        </w:rPr>
        <w:t>полученных</w:t>
      </w:r>
      <w:r w:rsidRPr="00056071">
        <w:rPr>
          <w:rFonts w:ascii="Times New Roman" w:hAnsi="Times New Roman" w:cs="Times New Roman"/>
          <w:sz w:val="28"/>
          <w:szCs w:val="28"/>
        </w:rPr>
        <w:t xml:space="preserve"> данных, деление</w:t>
      </w:r>
      <w:r w:rsidR="00E11592" w:rsidRPr="00056071">
        <w:rPr>
          <w:rFonts w:ascii="Times New Roman" w:hAnsi="Times New Roman" w:cs="Times New Roman"/>
          <w:sz w:val="28"/>
          <w:szCs w:val="28"/>
        </w:rPr>
        <w:t xml:space="preserve"> выборки </w:t>
      </w:r>
      <w:r w:rsidR="00106C1D" w:rsidRPr="00056071">
        <w:rPr>
          <w:rFonts w:ascii="Times New Roman" w:hAnsi="Times New Roman" w:cs="Times New Roman"/>
          <w:sz w:val="28"/>
          <w:szCs w:val="28"/>
        </w:rPr>
        <w:t>юношей и девушек</w:t>
      </w:r>
      <w:r w:rsidR="002439FE" w:rsidRPr="00056071">
        <w:rPr>
          <w:rFonts w:ascii="Times New Roman" w:hAnsi="Times New Roman" w:cs="Times New Roman"/>
          <w:sz w:val="28"/>
          <w:szCs w:val="28"/>
        </w:rPr>
        <w:t xml:space="preserve"> старшего школьного возраста </w:t>
      </w:r>
      <w:r w:rsidR="00E11592" w:rsidRPr="00056071">
        <w:rPr>
          <w:rFonts w:ascii="Times New Roman" w:hAnsi="Times New Roman" w:cs="Times New Roman"/>
          <w:sz w:val="28"/>
          <w:szCs w:val="28"/>
        </w:rPr>
        <w:t>на экспериментальные группы</w:t>
      </w:r>
      <w:r w:rsidRPr="00056071">
        <w:rPr>
          <w:rFonts w:ascii="Times New Roman" w:hAnsi="Times New Roman" w:cs="Times New Roman"/>
          <w:sz w:val="28"/>
          <w:szCs w:val="28"/>
        </w:rPr>
        <w:t>:</w:t>
      </w:r>
    </w:p>
    <w:p w:rsidR="007B1EED" w:rsidRPr="00056071" w:rsidRDefault="00C00FAE" w:rsidP="00EE03A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1) эксп</w:t>
      </w:r>
      <w:r w:rsidR="00106C1D" w:rsidRPr="00056071">
        <w:rPr>
          <w:rFonts w:ascii="Times New Roman" w:hAnsi="Times New Roman" w:cs="Times New Roman"/>
          <w:sz w:val="28"/>
          <w:szCs w:val="28"/>
        </w:rPr>
        <w:t>ериментальная группа 1 – девушки</w:t>
      </w:r>
      <w:r w:rsidRPr="00056071">
        <w:rPr>
          <w:rFonts w:ascii="Times New Roman" w:hAnsi="Times New Roman" w:cs="Times New Roman"/>
          <w:sz w:val="28"/>
          <w:szCs w:val="28"/>
        </w:rPr>
        <w:t xml:space="preserve"> с высоким уровнем личностной тревожности (27%; 42 чел.); </w:t>
      </w:r>
    </w:p>
    <w:p w:rsidR="007B1EED" w:rsidRPr="00056071" w:rsidRDefault="00C00FAE" w:rsidP="00EE03A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2) эксп</w:t>
      </w:r>
      <w:r w:rsidR="00106C1D" w:rsidRPr="00056071">
        <w:rPr>
          <w:rFonts w:ascii="Times New Roman" w:hAnsi="Times New Roman" w:cs="Times New Roman"/>
          <w:sz w:val="28"/>
          <w:szCs w:val="28"/>
        </w:rPr>
        <w:t>ериментальная группа 2 – девушки</w:t>
      </w:r>
      <w:r w:rsidRPr="00056071">
        <w:rPr>
          <w:rFonts w:ascii="Times New Roman" w:hAnsi="Times New Roman" w:cs="Times New Roman"/>
          <w:sz w:val="28"/>
          <w:szCs w:val="28"/>
        </w:rPr>
        <w:t xml:space="preserve"> с умеренным уровнем личностной тревожности (24%; 37 чел.); </w:t>
      </w:r>
    </w:p>
    <w:p w:rsidR="007B1EED" w:rsidRPr="00056071" w:rsidRDefault="00C00FAE" w:rsidP="00EE03A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3) эксп</w:t>
      </w:r>
      <w:r w:rsidR="00106C1D" w:rsidRPr="00056071">
        <w:rPr>
          <w:rFonts w:ascii="Times New Roman" w:hAnsi="Times New Roman" w:cs="Times New Roman"/>
          <w:sz w:val="28"/>
          <w:szCs w:val="28"/>
        </w:rPr>
        <w:t>ериментальная группа 3 – девушки</w:t>
      </w:r>
      <w:r w:rsidRPr="00056071">
        <w:rPr>
          <w:rFonts w:ascii="Times New Roman" w:hAnsi="Times New Roman" w:cs="Times New Roman"/>
          <w:sz w:val="28"/>
          <w:szCs w:val="28"/>
        </w:rPr>
        <w:t xml:space="preserve"> с низким уровнем личностной тревожности (10%; 15 чел.); </w:t>
      </w:r>
    </w:p>
    <w:p w:rsidR="007B1EED" w:rsidRPr="00056071" w:rsidRDefault="00C00FAE" w:rsidP="00EE03A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4) экспериментальная группа 4 – </w:t>
      </w:r>
      <w:r w:rsidR="00106C1D"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высоким уровнем личностной тревожности (14%; 22</w:t>
      </w:r>
      <w:r w:rsidR="00600C19" w:rsidRPr="00056071">
        <w:rPr>
          <w:rFonts w:ascii="Times New Roman" w:hAnsi="Times New Roman" w:cs="Times New Roman"/>
          <w:sz w:val="28"/>
          <w:szCs w:val="28"/>
        </w:rPr>
        <w:t xml:space="preserve"> </w:t>
      </w:r>
      <w:r w:rsidRPr="00056071">
        <w:rPr>
          <w:rFonts w:ascii="Times New Roman" w:hAnsi="Times New Roman" w:cs="Times New Roman"/>
          <w:sz w:val="28"/>
          <w:szCs w:val="28"/>
        </w:rPr>
        <w:t xml:space="preserve">чел.);  </w:t>
      </w:r>
    </w:p>
    <w:p w:rsidR="007B1EED" w:rsidRPr="00056071" w:rsidRDefault="00C00FAE" w:rsidP="00EE03A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5) экспериментальная группа 5 –</w:t>
      </w:r>
      <w:r w:rsidR="00106C1D"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умеренным уровнем личностной тревожности (15%; 24 чел.); </w:t>
      </w:r>
    </w:p>
    <w:p w:rsidR="00C00FAE" w:rsidRPr="00056071" w:rsidRDefault="00C00FAE" w:rsidP="00EE03A0">
      <w:pPr>
        <w:spacing w:after="0" w:line="360" w:lineRule="auto"/>
        <w:ind w:firstLine="709"/>
        <w:jc w:val="both"/>
        <w:rPr>
          <w:rFonts w:ascii="Times New Roman" w:hAnsi="Times New Roman" w:cs="Times New Roman"/>
          <w:b/>
          <w:color w:val="000000" w:themeColor="text1"/>
          <w:sz w:val="28"/>
          <w:szCs w:val="28"/>
        </w:rPr>
      </w:pPr>
      <w:r w:rsidRPr="00056071">
        <w:rPr>
          <w:rFonts w:ascii="Times New Roman" w:hAnsi="Times New Roman" w:cs="Times New Roman"/>
          <w:sz w:val="28"/>
          <w:szCs w:val="28"/>
        </w:rPr>
        <w:t>6) экспериментальная группа 6 –</w:t>
      </w:r>
      <w:r w:rsidR="00071909" w:rsidRPr="00056071">
        <w:rPr>
          <w:rFonts w:ascii="Times New Roman" w:hAnsi="Times New Roman" w:cs="Times New Roman"/>
          <w:sz w:val="28"/>
          <w:szCs w:val="28"/>
        </w:rPr>
        <w:t xml:space="preserve"> </w:t>
      </w:r>
      <w:r w:rsidR="00106C1D"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низким уровнем личностной тревожности (10%; 15 чел.).</w:t>
      </w: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Четвертый этап – аналитический. Осуществ</w:t>
      </w:r>
      <w:r w:rsidR="00F172A8" w:rsidRPr="00056071">
        <w:rPr>
          <w:rFonts w:ascii="Times New Roman" w:hAnsi="Times New Roman" w:cs="Times New Roman"/>
          <w:sz w:val="28"/>
          <w:szCs w:val="28"/>
        </w:rPr>
        <w:t>лен</w:t>
      </w:r>
      <w:r w:rsidRPr="00056071">
        <w:rPr>
          <w:rFonts w:ascii="Times New Roman" w:hAnsi="Times New Roman" w:cs="Times New Roman"/>
          <w:sz w:val="28"/>
          <w:szCs w:val="28"/>
        </w:rPr>
        <w:t xml:space="preserve"> анализ</w:t>
      </w:r>
      <w:r w:rsidR="00AD4C22" w:rsidRPr="00056071">
        <w:rPr>
          <w:rFonts w:ascii="Times New Roman" w:hAnsi="Times New Roman" w:cs="Times New Roman"/>
          <w:sz w:val="28"/>
          <w:szCs w:val="28"/>
        </w:rPr>
        <w:t xml:space="preserve"> и</w:t>
      </w:r>
      <w:r w:rsidRPr="00056071">
        <w:rPr>
          <w:rFonts w:ascii="Times New Roman" w:hAnsi="Times New Roman" w:cs="Times New Roman"/>
          <w:sz w:val="28"/>
          <w:szCs w:val="28"/>
        </w:rPr>
        <w:t xml:space="preserve"> </w:t>
      </w:r>
      <w:r w:rsidR="00AD4C22" w:rsidRPr="00056071">
        <w:rPr>
          <w:rFonts w:ascii="Times New Roman" w:hAnsi="Times New Roman" w:cs="Times New Roman"/>
          <w:sz w:val="28"/>
          <w:szCs w:val="28"/>
        </w:rPr>
        <w:t>интерпретация данных,</w:t>
      </w:r>
      <w:r w:rsidRPr="00056071">
        <w:rPr>
          <w:rFonts w:ascii="Times New Roman" w:hAnsi="Times New Roman" w:cs="Times New Roman"/>
          <w:sz w:val="28"/>
          <w:szCs w:val="28"/>
        </w:rPr>
        <w:t xml:space="preserve"> сформулирова</w:t>
      </w:r>
      <w:r w:rsidR="00F172A8" w:rsidRPr="00056071">
        <w:rPr>
          <w:rFonts w:ascii="Times New Roman" w:hAnsi="Times New Roman" w:cs="Times New Roman"/>
          <w:sz w:val="28"/>
          <w:szCs w:val="28"/>
        </w:rPr>
        <w:t>ны</w:t>
      </w:r>
      <w:r w:rsidRPr="00056071">
        <w:rPr>
          <w:rFonts w:ascii="Times New Roman" w:hAnsi="Times New Roman" w:cs="Times New Roman"/>
          <w:sz w:val="28"/>
          <w:szCs w:val="28"/>
        </w:rPr>
        <w:t xml:space="preserve"> выводы</w:t>
      </w:r>
      <w:r w:rsidR="00632840" w:rsidRPr="00056071">
        <w:rPr>
          <w:rFonts w:ascii="Times New Roman" w:hAnsi="Times New Roman" w:cs="Times New Roman"/>
          <w:sz w:val="28"/>
          <w:szCs w:val="28"/>
        </w:rPr>
        <w:t xml:space="preserve"> и заключение</w:t>
      </w:r>
      <w:r w:rsidRPr="00056071">
        <w:rPr>
          <w:rFonts w:ascii="Times New Roman" w:hAnsi="Times New Roman" w:cs="Times New Roman"/>
          <w:sz w:val="28"/>
          <w:szCs w:val="28"/>
        </w:rPr>
        <w:t>,</w:t>
      </w:r>
      <w:r w:rsidR="00632840" w:rsidRPr="00056071">
        <w:rPr>
          <w:rFonts w:ascii="Times New Roman" w:hAnsi="Times New Roman" w:cs="Times New Roman"/>
          <w:sz w:val="28"/>
          <w:szCs w:val="28"/>
        </w:rPr>
        <w:t xml:space="preserve"> составлена</w:t>
      </w:r>
      <w:r w:rsidRPr="00056071">
        <w:rPr>
          <w:rFonts w:ascii="Times New Roman" w:hAnsi="Times New Roman" w:cs="Times New Roman"/>
          <w:sz w:val="28"/>
          <w:szCs w:val="28"/>
        </w:rPr>
        <w:t xml:space="preserve"> </w:t>
      </w:r>
      <w:r w:rsidR="00F172A8" w:rsidRPr="00056071">
        <w:rPr>
          <w:rFonts w:ascii="Times New Roman" w:hAnsi="Times New Roman" w:cs="Times New Roman"/>
          <w:sz w:val="28"/>
          <w:szCs w:val="28"/>
        </w:rPr>
        <w:t>программа</w:t>
      </w:r>
      <w:r w:rsidRPr="00056071">
        <w:rPr>
          <w:rFonts w:ascii="Times New Roman" w:hAnsi="Times New Roman" w:cs="Times New Roman"/>
          <w:sz w:val="28"/>
          <w:szCs w:val="28"/>
        </w:rPr>
        <w:t>. Оформ</w:t>
      </w:r>
      <w:r w:rsidR="005131FA" w:rsidRPr="00056071">
        <w:rPr>
          <w:rFonts w:ascii="Times New Roman" w:hAnsi="Times New Roman" w:cs="Times New Roman"/>
          <w:sz w:val="28"/>
          <w:szCs w:val="28"/>
        </w:rPr>
        <w:t>лен</w:t>
      </w:r>
      <w:r w:rsidRPr="00056071">
        <w:rPr>
          <w:rFonts w:ascii="Times New Roman" w:hAnsi="Times New Roman" w:cs="Times New Roman"/>
          <w:sz w:val="28"/>
          <w:szCs w:val="28"/>
        </w:rPr>
        <w:t xml:space="preserve"> текст </w:t>
      </w:r>
      <w:r w:rsidR="00BF04E1" w:rsidRPr="00056071">
        <w:rPr>
          <w:rFonts w:ascii="Times New Roman" w:hAnsi="Times New Roman" w:cs="Times New Roman"/>
          <w:sz w:val="28"/>
          <w:szCs w:val="28"/>
        </w:rPr>
        <w:t>выпускной квалификационной работы</w:t>
      </w:r>
      <w:r w:rsidRPr="00056071">
        <w:rPr>
          <w:rFonts w:ascii="Times New Roman" w:hAnsi="Times New Roman" w:cs="Times New Roman"/>
          <w:sz w:val="28"/>
          <w:szCs w:val="28"/>
        </w:rPr>
        <w:t>.</w:t>
      </w:r>
    </w:p>
    <w:p w:rsidR="00E11592" w:rsidRPr="00056071" w:rsidRDefault="00D735F5"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u w:val="single"/>
        </w:rPr>
        <w:t>Для реализации целей и задач исследования были подобраны</w:t>
      </w:r>
      <w:r w:rsidR="00790831" w:rsidRPr="00056071">
        <w:rPr>
          <w:rFonts w:ascii="Times New Roman" w:hAnsi="Times New Roman" w:cs="Times New Roman"/>
          <w:sz w:val="28"/>
          <w:szCs w:val="28"/>
          <w:u w:val="single"/>
        </w:rPr>
        <w:t xml:space="preserve"> следующие</w:t>
      </w:r>
      <w:r w:rsidRPr="00056071">
        <w:rPr>
          <w:rFonts w:ascii="Times New Roman" w:hAnsi="Times New Roman" w:cs="Times New Roman"/>
          <w:sz w:val="28"/>
          <w:szCs w:val="28"/>
          <w:u w:val="single"/>
        </w:rPr>
        <w:t xml:space="preserve"> м</w:t>
      </w:r>
      <w:r w:rsidR="00E11592" w:rsidRPr="00056071">
        <w:rPr>
          <w:rFonts w:ascii="Times New Roman" w:hAnsi="Times New Roman" w:cs="Times New Roman"/>
          <w:sz w:val="28"/>
          <w:szCs w:val="28"/>
          <w:u w:val="single"/>
        </w:rPr>
        <w:t>етодики</w:t>
      </w:r>
      <w:r w:rsidR="00E11592" w:rsidRPr="00056071">
        <w:rPr>
          <w:rFonts w:ascii="Times New Roman" w:hAnsi="Times New Roman" w:cs="Times New Roman"/>
          <w:sz w:val="28"/>
          <w:szCs w:val="28"/>
        </w:rPr>
        <w:t>:</w:t>
      </w:r>
    </w:p>
    <w:p w:rsidR="00E11592" w:rsidRPr="00056071" w:rsidRDefault="00E11592" w:rsidP="00523B09">
      <w:pPr>
        <w:pStyle w:val="a4"/>
        <w:numPr>
          <w:ilvl w:val="0"/>
          <w:numId w:val="45"/>
        </w:numPr>
        <w:spacing w:after="0" w:line="360" w:lineRule="auto"/>
        <w:ind w:left="357" w:hanging="357"/>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Шкала ситуативной и личностной тревожности (опросник </w:t>
      </w:r>
      <w:r w:rsidR="00006CC9" w:rsidRPr="00056071">
        <w:rPr>
          <w:rFonts w:ascii="Times New Roman" w:hAnsi="Times New Roman" w:cs="Times New Roman"/>
          <w:sz w:val="28"/>
          <w:szCs w:val="28"/>
        </w:rPr>
        <w:t xml:space="preserve">          </w:t>
      </w:r>
      <w:r w:rsidRPr="00056071">
        <w:rPr>
          <w:rFonts w:ascii="Times New Roman" w:hAnsi="Times New Roman" w:cs="Times New Roman"/>
          <w:sz w:val="28"/>
          <w:szCs w:val="28"/>
        </w:rPr>
        <w:t>Спилбергера Ч.</w:t>
      </w:r>
      <w:r w:rsidR="00006CC9" w:rsidRPr="00056071">
        <w:rPr>
          <w:rFonts w:ascii="Times New Roman" w:hAnsi="Times New Roman" w:cs="Times New Roman"/>
          <w:sz w:val="28"/>
          <w:szCs w:val="28"/>
        </w:rPr>
        <w:t>Д.</w:t>
      </w:r>
      <w:r w:rsidRPr="00056071">
        <w:rPr>
          <w:rFonts w:ascii="Times New Roman" w:hAnsi="Times New Roman" w:cs="Times New Roman"/>
          <w:sz w:val="28"/>
          <w:szCs w:val="28"/>
        </w:rPr>
        <w:t>, адаптация Ханина Ю.Л.)</w:t>
      </w:r>
      <w:r w:rsidRPr="00056071">
        <w:rPr>
          <w:rFonts w:ascii="Times New Roman" w:eastAsia="Times New Roman" w:hAnsi="Times New Roman" w:cs="Times New Roman"/>
          <w:bCs/>
          <w:color w:val="C00000"/>
          <w:sz w:val="28"/>
          <w:szCs w:val="28"/>
          <w:lang w:eastAsia="ru-RU"/>
        </w:rPr>
        <w:t xml:space="preserve"> </w:t>
      </w:r>
      <w:r w:rsidRPr="00056071">
        <w:rPr>
          <w:rFonts w:ascii="Times New Roman" w:eastAsia="Times New Roman" w:hAnsi="Times New Roman" w:cs="Times New Roman"/>
          <w:bCs/>
          <w:sz w:val="28"/>
          <w:szCs w:val="28"/>
          <w:lang w:eastAsia="ru-RU"/>
        </w:rPr>
        <w:t>[1</w:t>
      </w:r>
      <w:r w:rsidR="00C85F9A" w:rsidRPr="00056071">
        <w:rPr>
          <w:rFonts w:ascii="Times New Roman" w:eastAsia="Times New Roman" w:hAnsi="Times New Roman" w:cs="Times New Roman"/>
          <w:bCs/>
          <w:sz w:val="28"/>
          <w:szCs w:val="28"/>
          <w:lang w:eastAsia="ru-RU"/>
        </w:rPr>
        <w:t>6</w:t>
      </w:r>
      <w:r w:rsidRPr="00056071">
        <w:rPr>
          <w:rFonts w:ascii="Times New Roman" w:eastAsia="Times New Roman" w:hAnsi="Times New Roman" w:cs="Times New Roman"/>
          <w:bCs/>
          <w:sz w:val="28"/>
          <w:szCs w:val="28"/>
          <w:lang w:eastAsia="ru-RU"/>
        </w:rPr>
        <w:t>]</w:t>
      </w:r>
      <w:r w:rsidRPr="00056071">
        <w:rPr>
          <w:rFonts w:ascii="Times New Roman" w:eastAsia="Times New Roman" w:hAnsi="Times New Roman" w:cs="Times New Roman"/>
          <w:bCs/>
          <w:sz w:val="28"/>
          <w:szCs w:val="20"/>
          <w:lang w:eastAsia="ru-RU"/>
        </w:rPr>
        <w:t xml:space="preserve"> (Приложение № </w:t>
      </w:r>
      <w:r w:rsidR="00F96D1D" w:rsidRPr="00056071">
        <w:rPr>
          <w:rFonts w:ascii="Times New Roman" w:eastAsia="Times New Roman" w:hAnsi="Times New Roman" w:cs="Times New Roman"/>
          <w:bCs/>
          <w:sz w:val="28"/>
          <w:szCs w:val="20"/>
          <w:lang w:eastAsia="ru-RU"/>
        </w:rPr>
        <w:t>1</w:t>
      </w:r>
      <w:r w:rsidRPr="00056071">
        <w:rPr>
          <w:rFonts w:ascii="Times New Roman" w:eastAsia="Times New Roman" w:hAnsi="Times New Roman" w:cs="Times New Roman"/>
          <w:bCs/>
          <w:sz w:val="28"/>
          <w:szCs w:val="20"/>
          <w:lang w:eastAsia="ru-RU"/>
        </w:rPr>
        <w:t>).</w:t>
      </w:r>
      <w:r w:rsidR="00813EB3" w:rsidRPr="00056071">
        <w:rPr>
          <w:rFonts w:ascii="Times New Roman" w:hAnsi="Times New Roman" w:cs="Times New Roman"/>
          <w:sz w:val="28"/>
          <w:szCs w:val="28"/>
        </w:rPr>
        <w:t xml:space="preserve"> Цель проведения: измерение уровня тревожности подростков, как личностного свойства.</w:t>
      </w:r>
    </w:p>
    <w:p w:rsidR="00E11592" w:rsidRPr="00056071" w:rsidRDefault="00E11592" w:rsidP="00523B09">
      <w:pPr>
        <w:pStyle w:val="a4"/>
        <w:numPr>
          <w:ilvl w:val="0"/>
          <w:numId w:val="45"/>
        </w:numPr>
        <w:spacing w:after="0" w:line="360" w:lineRule="auto"/>
        <w:ind w:left="357" w:hanging="357"/>
        <w:jc w:val="both"/>
        <w:rPr>
          <w:rFonts w:ascii="Times New Roman" w:hAnsi="Times New Roman" w:cs="Times New Roman"/>
          <w:sz w:val="28"/>
          <w:szCs w:val="28"/>
        </w:rPr>
      </w:pPr>
      <w:r w:rsidRPr="00056071">
        <w:rPr>
          <w:rFonts w:ascii="Times New Roman" w:hAnsi="Times New Roman" w:cs="Times New Roman"/>
          <w:sz w:val="28"/>
          <w:szCs w:val="28"/>
        </w:rPr>
        <w:t>Анкета-опросник «Диагностика психологической безопасности образовательной среды школы» для учеников, автор И.А. Баева</w:t>
      </w:r>
      <w:r w:rsidRPr="00056071">
        <w:rPr>
          <w:rFonts w:ascii="Times New Roman" w:eastAsia="Times New Roman" w:hAnsi="Times New Roman" w:cs="Times New Roman"/>
          <w:bCs/>
          <w:sz w:val="28"/>
          <w:szCs w:val="28"/>
          <w:lang w:eastAsia="ru-RU"/>
        </w:rPr>
        <w:t xml:space="preserve"> [9]</w:t>
      </w:r>
      <w:r w:rsidRPr="00056071">
        <w:rPr>
          <w:rFonts w:ascii="Times New Roman" w:eastAsia="Times New Roman" w:hAnsi="Times New Roman" w:cs="Times New Roman"/>
          <w:bCs/>
          <w:sz w:val="28"/>
          <w:szCs w:val="20"/>
          <w:lang w:eastAsia="ru-RU"/>
        </w:rPr>
        <w:t xml:space="preserve"> (Приложение № </w:t>
      </w:r>
      <w:r w:rsidR="00F96D1D" w:rsidRPr="00056071">
        <w:rPr>
          <w:rFonts w:ascii="Times New Roman" w:eastAsia="Times New Roman" w:hAnsi="Times New Roman" w:cs="Times New Roman"/>
          <w:bCs/>
          <w:sz w:val="28"/>
          <w:szCs w:val="20"/>
          <w:lang w:eastAsia="ru-RU"/>
        </w:rPr>
        <w:t>2</w:t>
      </w:r>
      <w:r w:rsidRPr="00056071">
        <w:rPr>
          <w:rFonts w:ascii="Times New Roman" w:eastAsia="Times New Roman" w:hAnsi="Times New Roman" w:cs="Times New Roman"/>
          <w:bCs/>
          <w:sz w:val="28"/>
          <w:szCs w:val="20"/>
          <w:lang w:eastAsia="ru-RU"/>
        </w:rPr>
        <w:t>).</w:t>
      </w:r>
      <w:r w:rsidR="00813EB3" w:rsidRPr="00056071">
        <w:rPr>
          <w:rFonts w:ascii="Times New Roman" w:eastAsia="Times New Roman" w:hAnsi="Times New Roman" w:cs="Times New Roman"/>
          <w:bCs/>
          <w:sz w:val="28"/>
          <w:szCs w:val="20"/>
          <w:lang w:eastAsia="ru-RU"/>
        </w:rPr>
        <w:t xml:space="preserve"> </w:t>
      </w:r>
      <w:r w:rsidR="00813EB3" w:rsidRPr="00056071">
        <w:rPr>
          <w:rFonts w:ascii="Times New Roman" w:hAnsi="Times New Roman" w:cs="Times New Roman"/>
          <w:sz w:val="28"/>
          <w:szCs w:val="28"/>
        </w:rPr>
        <w:t>Цель проведения: исследование</w:t>
      </w:r>
      <w:r w:rsidR="00813EB3" w:rsidRPr="00056071">
        <w:rPr>
          <w:rFonts w:ascii="Times New Roman" w:hAnsi="Times New Roman" w:cs="Times New Roman"/>
          <w:color w:val="000000" w:themeColor="text1"/>
          <w:sz w:val="28"/>
          <w:szCs w:val="28"/>
        </w:rPr>
        <w:t xml:space="preserve"> субъективной оценки</w:t>
      </w:r>
      <w:r w:rsidR="00813EB3" w:rsidRPr="00056071">
        <w:rPr>
          <w:rFonts w:ascii="Times New Roman" w:hAnsi="Times New Roman" w:cs="Times New Roman"/>
          <w:sz w:val="28"/>
          <w:szCs w:val="28"/>
        </w:rPr>
        <w:t xml:space="preserve"> психологической безопасности образовательной среды школы.</w:t>
      </w:r>
    </w:p>
    <w:p w:rsidR="00DB2B92" w:rsidRPr="00056071" w:rsidRDefault="00DB2B92" w:rsidP="00DB2B92">
      <w:pPr>
        <w:spacing w:after="0" w:line="360" w:lineRule="auto"/>
        <w:jc w:val="both"/>
        <w:rPr>
          <w:rFonts w:ascii="Times New Roman" w:hAnsi="Times New Roman" w:cs="Times New Roman"/>
          <w:sz w:val="28"/>
          <w:szCs w:val="28"/>
        </w:rPr>
      </w:pPr>
    </w:p>
    <w:p w:rsidR="00DB2B92" w:rsidRPr="00056071" w:rsidRDefault="00DB2B92" w:rsidP="00DB2B92">
      <w:pPr>
        <w:spacing w:after="0" w:line="360" w:lineRule="auto"/>
        <w:jc w:val="both"/>
        <w:rPr>
          <w:rFonts w:ascii="Times New Roman" w:hAnsi="Times New Roman" w:cs="Times New Roman"/>
          <w:sz w:val="28"/>
          <w:szCs w:val="28"/>
        </w:rPr>
      </w:pPr>
    </w:p>
    <w:p w:rsidR="00E11592" w:rsidRPr="00056071" w:rsidRDefault="00E11592" w:rsidP="00FA3A31">
      <w:pPr>
        <w:rPr>
          <w:rFonts w:ascii="Times New Roman" w:eastAsiaTheme="majorEastAsia" w:hAnsi="Times New Roman" w:cs="Times New Roman"/>
          <w:sz w:val="28"/>
          <w:szCs w:val="28"/>
          <w:lang w:eastAsia="en-US"/>
        </w:rPr>
      </w:pPr>
      <w:bookmarkStart w:id="14" w:name="_Toc448871053"/>
      <w:bookmarkStart w:id="15" w:name="_Toc470644288"/>
      <w:bookmarkStart w:id="16" w:name="_Toc512535727"/>
      <w:r w:rsidRPr="00056071">
        <w:rPr>
          <w:rFonts w:ascii="Times New Roman" w:hAnsi="Times New Roman" w:cs="Times New Roman"/>
          <w:sz w:val="28"/>
          <w:szCs w:val="28"/>
        </w:rPr>
        <w:t>2.2 Анализ и интерпретация результатов исследования</w:t>
      </w:r>
      <w:bookmarkEnd w:id="14"/>
      <w:bookmarkEnd w:id="15"/>
      <w:bookmarkEnd w:id="16"/>
    </w:p>
    <w:p w:rsidR="00E11592" w:rsidRPr="00056071" w:rsidRDefault="00E11592" w:rsidP="00E11592">
      <w:pPr>
        <w:rPr>
          <w:sz w:val="28"/>
          <w:szCs w:val="28"/>
        </w:rPr>
      </w:pPr>
    </w:p>
    <w:p w:rsidR="008C2322" w:rsidRPr="00056071" w:rsidRDefault="00E11592" w:rsidP="008C232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Результаты изучения уровня тревожности в выборке </w:t>
      </w:r>
      <w:r w:rsidR="00B7536A" w:rsidRPr="00056071">
        <w:rPr>
          <w:rFonts w:ascii="Times New Roman" w:hAnsi="Times New Roman" w:cs="Times New Roman"/>
          <w:color w:val="000000" w:themeColor="text1"/>
          <w:sz w:val="28"/>
          <w:szCs w:val="28"/>
        </w:rPr>
        <w:t xml:space="preserve">юношей и девушек </w:t>
      </w:r>
      <w:r w:rsidR="003B5574" w:rsidRPr="00056071">
        <w:rPr>
          <w:rFonts w:ascii="Times New Roman" w:hAnsi="Times New Roman" w:cs="Times New Roman"/>
          <w:color w:val="000000" w:themeColor="text1"/>
          <w:sz w:val="28"/>
          <w:szCs w:val="28"/>
        </w:rPr>
        <w:t>старшего школьного возраста</w:t>
      </w:r>
      <w:r w:rsidRPr="00056071">
        <w:rPr>
          <w:rFonts w:ascii="Times New Roman" w:hAnsi="Times New Roman" w:cs="Times New Roman"/>
          <w:sz w:val="28"/>
          <w:szCs w:val="28"/>
        </w:rPr>
        <w:t xml:space="preserve">, полученные по методике «Диагностика ситуативной и личностной тревожности», автор </w:t>
      </w:r>
      <w:r w:rsidR="00AD39B8" w:rsidRPr="00056071">
        <w:rPr>
          <w:rFonts w:ascii="Times New Roman" w:hAnsi="Times New Roman" w:cs="Times New Roman"/>
          <w:sz w:val="28"/>
          <w:szCs w:val="28"/>
        </w:rPr>
        <w:t>Ч.Д.</w:t>
      </w:r>
      <w:r w:rsidR="003B5574" w:rsidRPr="00056071">
        <w:rPr>
          <w:rFonts w:ascii="Times New Roman" w:hAnsi="Times New Roman" w:cs="Times New Roman"/>
          <w:sz w:val="28"/>
          <w:szCs w:val="28"/>
        </w:rPr>
        <w:t>Спилбергер</w:t>
      </w:r>
      <w:r w:rsidRPr="00056071">
        <w:rPr>
          <w:rFonts w:ascii="Times New Roman" w:hAnsi="Times New Roman" w:cs="Times New Roman"/>
          <w:sz w:val="28"/>
          <w:szCs w:val="28"/>
        </w:rPr>
        <w:t xml:space="preserve">,  </w:t>
      </w:r>
      <w:r w:rsidR="003B5574" w:rsidRPr="00056071">
        <w:rPr>
          <w:rFonts w:ascii="Times New Roman" w:hAnsi="Times New Roman" w:cs="Times New Roman"/>
          <w:sz w:val="28"/>
          <w:szCs w:val="28"/>
        </w:rPr>
        <w:t xml:space="preserve">отражены </w:t>
      </w:r>
      <w:r w:rsidRPr="00056071">
        <w:rPr>
          <w:rFonts w:ascii="Times New Roman" w:hAnsi="Times New Roman" w:cs="Times New Roman"/>
          <w:sz w:val="28"/>
          <w:szCs w:val="28"/>
        </w:rPr>
        <w:t>Приложении №</w:t>
      </w:r>
      <w:r w:rsidR="00773391" w:rsidRPr="00056071">
        <w:rPr>
          <w:rFonts w:ascii="Times New Roman" w:hAnsi="Times New Roman" w:cs="Times New Roman"/>
          <w:sz w:val="28"/>
          <w:szCs w:val="28"/>
        </w:rPr>
        <w:t xml:space="preserve"> </w:t>
      </w:r>
      <w:r w:rsidR="003018A0" w:rsidRPr="00056071">
        <w:rPr>
          <w:rFonts w:ascii="Times New Roman" w:hAnsi="Times New Roman" w:cs="Times New Roman"/>
          <w:sz w:val="28"/>
          <w:szCs w:val="28"/>
        </w:rPr>
        <w:t>3</w:t>
      </w:r>
      <w:r w:rsidRPr="00056071">
        <w:rPr>
          <w:rFonts w:ascii="Times New Roman" w:hAnsi="Times New Roman" w:cs="Times New Roman"/>
          <w:sz w:val="28"/>
          <w:szCs w:val="28"/>
        </w:rPr>
        <w:t>.</w:t>
      </w:r>
    </w:p>
    <w:p w:rsidR="008C2322" w:rsidRPr="00056071" w:rsidRDefault="009C255C" w:rsidP="008C232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О</w:t>
      </w:r>
      <w:r w:rsidR="008C2322" w:rsidRPr="00056071">
        <w:rPr>
          <w:rFonts w:ascii="Times New Roman" w:hAnsi="Times New Roman" w:cs="Times New Roman"/>
          <w:sz w:val="28"/>
          <w:szCs w:val="28"/>
        </w:rPr>
        <w:t>бщий итоговый показатель по каждой из подшкал</w:t>
      </w:r>
      <w:r w:rsidR="005F41AB" w:rsidRPr="00056071">
        <w:rPr>
          <w:rFonts w:ascii="Times New Roman" w:hAnsi="Times New Roman" w:cs="Times New Roman"/>
          <w:sz w:val="28"/>
          <w:szCs w:val="28"/>
        </w:rPr>
        <w:t xml:space="preserve"> диагностики ситуативной и личностной тревожности</w:t>
      </w:r>
      <w:r w:rsidR="008C2322" w:rsidRPr="00056071">
        <w:rPr>
          <w:rFonts w:ascii="Times New Roman" w:hAnsi="Times New Roman" w:cs="Times New Roman"/>
          <w:sz w:val="28"/>
          <w:szCs w:val="28"/>
        </w:rPr>
        <w:t xml:space="preserve"> может находиться</w:t>
      </w:r>
      <w:r w:rsidRPr="00056071">
        <w:rPr>
          <w:rFonts w:ascii="Times New Roman" w:hAnsi="Times New Roman" w:cs="Times New Roman"/>
          <w:sz w:val="28"/>
          <w:szCs w:val="28"/>
        </w:rPr>
        <w:t xml:space="preserve"> в диапазоне от 20 до 80 баллов, п</w:t>
      </w:r>
      <w:r w:rsidR="008C2322" w:rsidRPr="00056071">
        <w:rPr>
          <w:rFonts w:ascii="Times New Roman" w:hAnsi="Times New Roman" w:cs="Times New Roman"/>
          <w:sz w:val="28"/>
          <w:szCs w:val="28"/>
        </w:rPr>
        <w:t>ри этом, чем выше итоговый показатель, тем выше уровень тревожности. По критерию «Личностная тревожность», в целом, получены результаты от 23 до 67 баллов.  Испытуемые поделены по уровням личностной тревожности:  низкая тревожность (до 30 баллов); умеренная (31 – 44 балла); высокая (45 и более)</w:t>
      </w:r>
      <w:r w:rsidR="00B35FB1" w:rsidRPr="00056071">
        <w:rPr>
          <w:rFonts w:ascii="Times New Roman" w:hAnsi="Times New Roman" w:cs="Times New Roman"/>
          <w:sz w:val="28"/>
          <w:szCs w:val="28"/>
        </w:rPr>
        <w:t xml:space="preserve"> и полу (</w:t>
      </w:r>
      <w:r w:rsidR="00B7536A" w:rsidRPr="00056071">
        <w:rPr>
          <w:rFonts w:ascii="Times New Roman" w:hAnsi="Times New Roman" w:cs="Times New Roman"/>
          <w:sz w:val="28"/>
          <w:szCs w:val="28"/>
        </w:rPr>
        <w:t>юноши и девушки</w:t>
      </w:r>
      <w:r w:rsidR="00B35FB1" w:rsidRPr="00056071">
        <w:rPr>
          <w:rFonts w:ascii="Times New Roman" w:hAnsi="Times New Roman" w:cs="Times New Roman"/>
          <w:sz w:val="28"/>
          <w:szCs w:val="28"/>
        </w:rPr>
        <w:t>)</w:t>
      </w:r>
      <w:r w:rsidR="008C2322" w:rsidRPr="00056071">
        <w:rPr>
          <w:rFonts w:ascii="Times New Roman" w:hAnsi="Times New Roman" w:cs="Times New Roman"/>
          <w:sz w:val="28"/>
          <w:szCs w:val="28"/>
        </w:rPr>
        <w:t>.</w:t>
      </w:r>
    </w:p>
    <w:p w:rsidR="009C255C" w:rsidRPr="00056071" w:rsidRDefault="00DB2B92" w:rsidP="009C255C">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Результаты диагностики личностной тревожности </w:t>
      </w:r>
      <w:r w:rsidRPr="00056071">
        <w:rPr>
          <w:rFonts w:ascii="Times New Roman" w:eastAsia="Times New Roman" w:hAnsi="Times New Roman" w:cs="Times New Roman"/>
          <w:bCs/>
          <w:sz w:val="28"/>
          <w:szCs w:val="28"/>
        </w:rPr>
        <w:t>[16]</w:t>
      </w:r>
      <w:r w:rsidRPr="00056071">
        <w:rPr>
          <w:rFonts w:ascii="Times New Roman" w:eastAsia="Times New Roman" w:hAnsi="Times New Roman" w:cs="Times New Roman"/>
          <w:bCs/>
          <w:sz w:val="28"/>
          <w:szCs w:val="20"/>
        </w:rPr>
        <w:t xml:space="preserve"> </w:t>
      </w:r>
      <w:r w:rsidRPr="00056071">
        <w:rPr>
          <w:rFonts w:ascii="Times New Roman" w:hAnsi="Times New Roman" w:cs="Times New Roman"/>
          <w:sz w:val="28"/>
          <w:szCs w:val="28"/>
        </w:rPr>
        <w:t xml:space="preserve"> позволяют сделать вывод об уровне личностной тревожности испытуемых учеников старших классов, на конец первого полугодия: низкий уровень тревожности – 19,35% учеников, умеренный уровень тревожности – 39,35%, высокий уровень тревожности – 41,3</w:t>
      </w:r>
      <w:r w:rsidR="009C255C" w:rsidRPr="00056071">
        <w:rPr>
          <w:rFonts w:ascii="Times New Roman" w:hAnsi="Times New Roman" w:cs="Times New Roman"/>
          <w:sz w:val="28"/>
          <w:szCs w:val="28"/>
        </w:rPr>
        <w:t xml:space="preserve"> </w:t>
      </w:r>
      <w:r w:rsidRPr="00056071">
        <w:rPr>
          <w:rFonts w:ascii="Times New Roman" w:hAnsi="Times New Roman" w:cs="Times New Roman"/>
          <w:sz w:val="28"/>
          <w:szCs w:val="28"/>
        </w:rPr>
        <w:t>%.</w:t>
      </w:r>
      <w:r w:rsidR="009C255C" w:rsidRPr="00056071">
        <w:rPr>
          <w:rFonts w:ascii="Times New Roman" w:hAnsi="Times New Roman" w:cs="Times New Roman"/>
          <w:sz w:val="28"/>
          <w:szCs w:val="28"/>
        </w:rPr>
        <w:t xml:space="preserve"> С целью снижения уровня тревожности учеников, школьному психологу </w:t>
      </w:r>
      <w:r w:rsidR="00E92DF8" w:rsidRPr="00056071">
        <w:rPr>
          <w:rFonts w:ascii="Times New Roman" w:hAnsi="Times New Roman" w:cs="Times New Roman"/>
          <w:sz w:val="28"/>
          <w:szCs w:val="28"/>
        </w:rPr>
        <w:t xml:space="preserve">было </w:t>
      </w:r>
      <w:r w:rsidR="009C255C" w:rsidRPr="00056071">
        <w:rPr>
          <w:rFonts w:ascii="Times New Roman" w:hAnsi="Times New Roman" w:cs="Times New Roman"/>
          <w:sz w:val="28"/>
          <w:szCs w:val="28"/>
        </w:rPr>
        <w:t>рекоменд</w:t>
      </w:r>
      <w:r w:rsidR="00E92DF8" w:rsidRPr="00056071">
        <w:rPr>
          <w:rFonts w:ascii="Times New Roman" w:hAnsi="Times New Roman" w:cs="Times New Roman"/>
          <w:sz w:val="28"/>
          <w:szCs w:val="28"/>
        </w:rPr>
        <w:t>овано</w:t>
      </w:r>
      <w:r w:rsidR="009C255C" w:rsidRPr="00056071">
        <w:rPr>
          <w:rFonts w:ascii="Times New Roman" w:hAnsi="Times New Roman" w:cs="Times New Roman"/>
          <w:sz w:val="28"/>
          <w:szCs w:val="28"/>
        </w:rPr>
        <w:t xml:space="preserve"> совместно с </w:t>
      </w:r>
      <w:r w:rsidR="009C255C" w:rsidRPr="00056071">
        <w:rPr>
          <w:rFonts w:ascii="Times New Roman" w:hAnsi="Times New Roman" w:cs="Times New Roman"/>
          <w:sz w:val="28"/>
          <w:szCs w:val="28"/>
        </w:rPr>
        <w:lastRenderedPageBreak/>
        <w:t>классными руководителями испытуемых разработать план работы по психолого-педагогическому сопровождению</w:t>
      </w:r>
      <w:r w:rsidR="00E92DF8" w:rsidRPr="00056071">
        <w:rPr>
          <w:rFonts w:ascii="Times New Roman" w:hAnsi="Times New Roman" w:cs="Times New Roman"/>
          <w:sz w:val="28"/>
          <w:szCs w:val="28"/>
        </w:rPr>
        <w:t xml:space="preserve"> старшеклассников с высоким уровнем личностной тревожности</w:t>
      </w:r>
      <w:r w:rsidR="009C255C" w:rsidRPr="00056071">
        <w:rPr>
          <w:rFonts w:ascii="Times New Roman" w:hAnsi="Times New Roman" w:cs="Times New Roman"/>
          <w:sz w:val="28"/>
          <w:szCs w:val="28"/>
        </w:rPr>
        <w:t xml:space="preserve">. </w:t>
      </w:r>
    </w:p>
    <w:p w:rsidR="00E11592" w:rsidRPr="00056071" w:rsidRDefault="00E11592" w:rsidP="003B5574">
      <w:pPr>
        <w:spacing w:after="0" w:line="360" w:lineRule="auto"/>
        <w:ind w:firstLine="709"/>
        <w:jc w:val="both"/>
        <w:rPr>
          <w:rFonts w:ascii="Times New Roman" w:hAnsi="Times New Roman" w:cs="Times New Roman"/>
          <w:sz w:val="28"/>
          <w:szCs w:val="28"/>
        </w:rPr>
      </w:pPr>
      <w:r w:rsidRPr="00056071">
        <w:rPr>
          <w:rFonts w:ascii="Times New Roman" w:eastAsia="Times New Roman" w:hAnsi="Times New Roman" w:cs="Times New Roman"/>
          <w:bCs/>
          <w:sz w:val="28"/>
          <w:szCs w:val="20"/>
        </w:rPr>
        <w:t xml:space="preserve">С целью изучения </w:t>
      </w:r>
      <w:r w:rsidRPr="00056071">
        <w:rPr>
          <w:rFonts w:ascii="Times New Roman" w:hAnsi="Times New Roman" w:cs="Times New Roman"/>
          <w:color w:val="000000" w:themeColor="text1"/>
          <w:sz w:val="28"/>
          <w:szCs w:val="28"/>
        </w:rPr>
        <w:t>особенностей субъективной оценки психологической безопасности образовательной среды, в экспериментальн</w:t>
      </w:r>
      <w:r w:rsidR="007706EC" w:rsidRPr="00056071">
        <w:rPr>
          <w:rFonts w:ascii="Times New Roman" w:hAnsi="Times New Roman" w:cs="Times New Roman"/>
          <w:color w:val="000000" w:themeColor="text1"/>
          <w:sz w:val="28"/>
          <w:szCs w:val="28"/>
        </w:rPr>
        <w:t>ых</w:t>
      </w:r>
      <w:r w:rsidRPr="00056071">
        <w:rPr>
          <w:rFonts w:ascii="Times New Roman" w:hAnsi="Times New Roman" w:cs="Times New Roman"/>
          <w:color w:val="000000" w:themeColor="text1"/>
          <w:sz w:val="28"/>
          <w:szCs w:val="28"/>
        </w:rPr>
        <w:t xml:space="preserve"> групп</w:t>
      </w:r>
      <w:r w:rsidR="007706EC" w:rsidRPr="00056071">
        <w:rPr>
          <w:rFonts w:ascii="Times New Roman" w:hAnsi="Times New Roman" w:cs="Times New Roman"/>
          <w:color w:val="000000" w:themeColor="text1"/>
          <w:sz w:val="28"/>
          <w:szCs w:val="28"/>
        </w:rPr>
        <w:t>ах</w:t>
      </w:r>
      <w:r w:rsidRPr="00056071">
        <w:rPr>
          <w:rFonts w:ascii="Times New Roman" w:hAnsi="Times New Roman" w:cs="Times New Roman"/>
          <w:color w:val="000000" w:themeColor="text1"/>
          <w:sz w:val="28"/>
          <w:szCs w:val="28"/>
        </w:rPr>
        <w:t>, мы применили методику И.А.</w:t>
      </w:r>
      <w:r w:rsidR="00324F63" w:rsidRPr="00056071">
        <w:rPr>
          <w:rFonts w:ascii="Times New Roman" w:hAnsi="Times New Roman" w:cs="Times New Roman"/>
          <w:color w:val="000000" w:themeColor="text1"/>
          <w:sz w:val="28"/>
          <w:szCs w:val="28"/>
        </w:rPr>
        <w:t xml:space="preserve"> </w:t>
      </w:r>
      <w:r w:rsidRPr="00056071">
        <w:rPr>
          <w:rFonts w:ascii="Times New Roman" w:hAnsi="Times New Roman" w:cs="Times New Roman"/>
          <w:color w:val="000000" w:themeColor="text1"/>
          <w:sz w:val="28"/>
          <w:szCs w:val="28"/>
        </w:rPr>
        <w:t xml:space="preserve">Баевой </w:t>
      </w:r>
      <w:r w:rsidRPr="00056071">
        <w:rPr>
          <w:rFonts w:ascii="Times New Roman" w:hAnsi="Times New Roman" w:cs="Times New Roman"/>
          <w:sz w:val="28"/>
          <w:szCs w:val="28"/>
        </w:rPr>
        <w:t>«Диагностика психологической безопасности образовательной среды школы».</w:t>
      </w:r>
    </w:p>
    <w:p w:rsidR="00E11592" w:rsidRPr="00056071" w:rsidRDefault="00E11592" w:rsidP="00FE0467">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Методика предполагает оценку психологической безопасности образовательной среды по трем критериям: 1) отношение к образовательной среде (положительное</w:t>
      </w:r>
      <w:r w:rsidR="001804F4" w:rsidRPr="00056071">
        <w:rPr>
          <w:rFonts w:ascii="Times New Roman" w:hAnsi="Times New Roman" w:cs="Times New Roman"/>
          <w:sz w:val="28"/>
          <w:szCs w:val="28"/>
        </w:rPr>
        <w:t xml:space="preserve"> </w:t>
      </w:r>
      <w:r w:rsidRPr="00056071">
        <w:rPr>
          <w:rFonts w:ascii="Times New Roman" w:hAnsi="Times New Roman" w:cs="Times New Roman"/>
          <w:sz w:val="28"/>
          <w:szCs w:val="28"/>
        </w:rPr>
        <w:t>/</w:t>
      </w:r>
      <w:r w:rsidR="001804F4" w:rsidRPr="00056071">
        <w:rPr>
          <w:rFonts w:ascii="Times New Roman" w:hAnsi="Times New Roman" w:cs="Times New Roman"/>
          <w:sz w:val="28"/>
          <w:szCs w:val="28"/>
        </w:rPr>
        <w:t xml:space="preserve"> </w:t>
      </w:r>
      <w:r w:rsidRPr="00056071">
        <w:rPr>
          <w:rFonts w:ascii="Times New Roman" w:hAnsi="Times New Roman" w:cs="Times New Roman"/>
          <w:sz w:val="28"/>
          <w:szCs w:val="28"/>
        </w:rPr>
        <w:t>нейтральное</w:t>
      </w:r>
      <w:r w:rsidR="001804F4" w:rsidRPr="00056071">
        <w:rPr>
          <w:rFonts w:ascii="Times New Roman" w:hAnsi="Times New Roman" w:cs="Times New Roman"/>
          <w:sz w:val="28"/>
          <w:szCs w:val="28"/>
        </w:rPr>
        <w:t xml:space="preserve"> </w:t>
      </w:r>
      <w:r w:rsidRPr="00056071">
        <w:rPr>
          <w:rFonts w:ascii="Times New Roman" w:hAnsi="Times New Roman" w:cs="Times New Roman"/>
          <w:sz w:val="28"/>
          <w:szCs w:val="28"/>
        </w:rPr>
        <w:t>/</w:t>
      </w:r>
      <w:r w:rsidR="001804F4" w:rsidRPr="00056071">
        <w:rPr>
          <w:rFonts w:ascii="Times New Roman" w:hAnsi="Times New Roman" w:cs="Times New Roman"/>
          <w:sz w:val="28"/>
          <w:szCs w:val="28"/>
        </w:rPr>
        <w:t xml:space="preserve"> </w:t>
      </w:r>
      <w:r w:rsidRPr="00056071">
        <w:rPr>
          <w:rFonts w:ascii="Times New Roman" w:hAnsi="Times New Roman" w:cs="Times New Roman"/>
          <w:sz w:val="28"/>
          <w:szCs w:val="28"/>
        </w:rPr>
        <w:t>негативное); 2) уровень удовлетворенности характеристиками образовательной среды; 3) уровень защищенности от угроз в образовательной среде.</w:t>
      </w:r>
    </w:p>
    <w:p w:rsidR="00E11592" w:rsidRPr="00056071" w:rsidRDefault="00E11592" w:rsidP="00FE0467">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t xml:space="preserve">Последовательно рассмотрим каждый из критериев в </w:t>
      </w:r>
      <w:r w:rsidRPr="00056071">
        <w:rPr>
          <w:rFonts w:ascii="Times New Roman" w:hAnsi="Times New Roman" w:cs="Times New Roman"/>
          <w:color w:val="000000" w:themeColor="text1"/>
          <w:sz w:val="28"/>
          <w:szCs w:val="28"/>
        </w:rPr>
        <w:t>экспериментальных группах</w:t>
      </w:r>
      <w:r w:rsidR="00F17002" w:rsidRPr="00056071">
        <w:rPr>
          <w:rFonts w:ascii="Times New Roman" w:hAnsi="Times New Roman" w:cs="Times New Roman"/>
          <w:color w:val="000000" w:themeColor="text1"/>
          <w:sz w:val="28"/>
          <w:szCs w:val="28"/>
        </w:rPr>
        <w:t xml:space="preserve"> старших школьников</w:t>
      </w:r>
      <w:r w:rsidRPr="00056071">
        <w:rPr>
          <w:rFonts w:ascii="Times New Roman" w:hAnsi="Times New Roman" w:cs="Times New Roman"/>
          <w:color w:val="000000" w:themeColor="text1"/>
          <w:sz w:val="28"/>
          <w:szCs w:val="28"/>
        </w:rPr>
        <w:t>.</w:t>
      </w:r>
    </w:p>
    <w:p w:rsidR="00137511" w:rsidRPr="00056071" w:rsidRDefault="00137511" w:rsidP="00FE0467">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Представим результаты изучен</w:t>
      </w:r>
      <w:r w:rsidRPr="00056071">
        <w:rPr>
          <w:rFonts w:ascii="Times New Roman" w:hAnsi="Times New Roman" w:cs="Times New Roman"/>
          <w:sz w:val="28"/>
          <w:szCs w:val="28"/>
        </w:rPr>
        <w:t xml:space="preserve">ия </w:t>
      </w:r>
      <w:r w:rsidRPr="00056071">
        <w:rPr>
          <w:rFonts w:ascii="Times New Roman" w:hAnsi="Times New Roman" w:cs="Times New Roman"/>
          <w:b/>
          <w:sz w:val="28"/>
          <w:szCs w:val="28"/>
        </w:rPr>
        <w:t>субъективного отношения к образовательной среде</w:t>
      </w:r>
      <w:r w:rsidRPr="00056071">
        <w:rPr>
          <w:rFonts w:ascii="Times New Roman" w:hAnsi="Times New Roman" w:cs="Times New Roman"/>
          <w:sz w:val="28"/>
          <w:szCs w:val="28"/>
        </w:rPr>
        <w:t xml:space="preserve"> в экспериментальной группе 1</w:t>
      </w:r>
      <w:r w:rsidR="00C57155" w:rsidRPr="00056071">
        <w:rPr>
          <w:rFonts w:ascii="Times New Roman" w:hAnsi="Times New Roman" w:cs="Times New Roman"/>
          <w:sz w:val="28"/>
          <w:szCs w:val="28"/>
        </w:rPr>
        <w:t xml:space="preserve"> (дев</w:t>
      </w:r>
      <w:r w:rsidR="00B7536A" w:rsidRPr="00056071">
        <w:rPr>
          <w:rFonts w:ascii="Times New Roman" w:hAnsi="Times New Roman" w:cs="Times New Roman"/>
          <w:sz w:val="28"/>
          <w:szCs w:val="28"/>
        </w:rPr>
        <w:t>ушки</w:t>
      </w:r>
      <w:r w:rsidR="00C57155" w:rsidRPr="00056071">
        <w:rPr>
          <w:rFonts w:ascii="Times New Roman" w:hAnsi="Times New Roman" w:cs="Times New Roman"/>
          <w:sz w:val="28"/>
          <w:szCs w:val="28"/>
        </w:rPr>
        <w:t xml:space="preserve"> с высоким уровнем личностной тревожности)</w:t>
      </w:r>
      <w:r w:rsidR="00235C1D" w:rsidRPr="00056071">
        <w:rPr>
          <w:rFonts w:ascii="Times New Roman" w:hAnsi="Times New Roman" w:cs="Times New Roman"/>
          <w:sz w:val="28"/>
          <w:szCs w:val="28"/>
        </w:rPr>
        <w:t>, (рисунок 1)</w:t>
      </w:r>
      <w:r w:rsidRPr="00056071">
        <w:rPr>
          <w:rFonts w:ascii="Times New Roman" w:hAnsi="Times New Roman" w:cs="Times New Roman"/>
          <w:sz w:val="28"/>
          <w:szCs w:val="28"/>
        </w:rPr>
        <w:t>.</w:t>
      </w:r>
    </w:p>
    <w:p w:rsidR="002C703F" w:rsidRPr="00056071" w:rsidRDefault="00A374EA" w:rsidP="00FE0467">
      <w:pPr>
        <w:spacing w:after="0" w:line="360" w:lineRule="auto"/>
        <w:ind w:firstLine="709"/>
        <w:jc w:val="center"/>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62E16903" wp14:editId="7C868B7A">
            <wp:extent cx="5489244" cy="2797791"/>
            <wp:effectExtent l="19050" t="0" r="16206" b="2559"/>
            <wp:docPr id="2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95A69" w:rsidRPr="00056071" w:rsidRDefault="00895A69" w:rsidP="00FE0467">
      <w:pPr>
        <w:spacing w:after="0" w:line="360" w:lineRule="auto"/>
        <w:ind w:firstLine="709"/>
        <w:jc w:val="center"/>
        <w:rPr>
          <w:rFonts w:ascii="Times New Roman" w:hAnsi="Times New Roman" w:cs="Times New Roman"/>
          <w:color w:val="000000" w:themeColor="text1"/>
          <w:sz w:val="28"/>
          <w:szCs w:val="28"/>
        </w:rPr>
      </w:pPr>
    </w:p>
    <w:p w:rsidR="002C703F" w:rsidRPr="00056071" w:rsidRDefault="002C703F"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1 – Результаты изучения отношения к </w:t>
      </w:r>
      <w:r w:rsidRPr="00056071">
        <w:rPr>
          <w:rFonts w:ascii="Times New Roman" w:hAnsi="Times New Roman" w:cs="Times New Roman"/>
          <w:sz w:val="28"/>
          <w:szCs w:val="28"/>
        </w:rPr>
        <w:t xml:space="preserve">образовательной среде школы в </w:t>
      </w:r>
      <w:r w:rsidRPr="00056071">
        <w:rPr>
          <w:rFonts w:ascii="Times New Roman" w:hAnsi="Times New Roman" w:cs="Times New Roman"/>
          <w:color w:val="000000" w:themeColor="text1"/>
          <w:sz w:val="28"/>
          <w:szCs w:val="28"/>
        </w:rPr>
        <w:t>экспериментальной группе 1</w:t>
      </w:r>
      <w:r w:rsidR="00A374EA" w:rsidRPr="00056071">
        <w:rPr>
          <w:rFonts w:ascii="Times New Roman" w:hAnsi="Times New Roman" w:cs="Times New Roman"/>
          <w:color w:val="000000" w:themeColor="text1"/>
          <w:sz w:val="28"/>
          <w:szCs w:val="28"/>
        </w:rPr>
        <w:t xml:space="preserve"> (</w:t>
      </w:r>
      <w:r w:rsidR="003A33DE"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FC4334" w:rsidRPr="00056071" w:rsidRDefault="00FC4334" w:rsidP="00FE0467">
      <w:pPr>
        <w:spacing w:after="0" w:line="360" w:lineRule="auto"/>
        <w:ind w:firstLine="709"/>
        <w:jc w:val="both"/>
        <w:rPr>
          <w:rFonts w:ascii="Times New Roman" w:hAnsi="Times New Roman" w:cs="Times New Roman"/>
          <w:color w:val="000000" w:themeColor="text1"/>
          <w:sz w:val="28"/>
          <w:szCs w:val="28"/>
        </w:rPr>
      </w:pPr>
    </w:p>
    <w:p w:rsidR="00FE0467" w:rsidRPr="00056071" w:rsidRDefault="00644CAC" w:rsidP="009A72D7">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 xml:space="preserve">Исходя из данных таблицы </w:t>
      </w:r>
      <w:r w:rsidR="00DF56E8" w:rsidRPr="00056071">
        <w:rPr>
          <w:rFonts w:ascii="Times New Roman" w:hAnsi="Times New Roman" w:cs="Times New Roman"/>
          <w:color w:val="000000" w:themeColor="text1"/>
          <w:sz w:val="28"/>
          <w:szCs w:val="28"/>
        </w:rPr>
        <w:t>8</w:t>
      </w:r>
      <w:r w:rsidR="0095495E" w:rsidRPr="00056071">
        <w:rPr>
          <w:rFonts w:ascii="Times New Roman" w:hAnsi="Times New Roman" w:cs="Times New Roman"/>
          <w:color w:val="000000" w:themeColor="text1"/>
          <w:sz w:val="28"/>
          <w:szCs w:val="28"/>
        </w:rPr>
        <w:t xml:space="preserve"> (Приложение №3)</w:t>
      </w:r>
      <w:r w:rsidRPr="00056071">
        <w:rPr>
          <w:rFonts w:ascii="Times New Roman" w:hAnsi="Times New Roman" w:cs="Times New Roman"/>
          <w:color w:val="000000" w:themeColor="text1"/>
          <w:sz w:val="28"/>
          <w:szCs w:val="28"/>
        </w:rPr>
        <w:t xml:space="preserve">, </w:t>
      </w:r>
      <w:r w:rsidR="00F46F97" w:rsidRPr="00056071">
        <w:rPr>
          <w:rFonts w:ascii="Times New Roman" w:hAnsi="Times New Roman" w:cs="Times New Roman"/>
          <w:color w:val="000000" w:themeColor="text1"/>
          <w:sz w:val="28"/>
          <w:szCs w:val="28"/>
        </w:rPr>
        <w:t xml:space="preserve">рисунка 1, </w:t>
      </w:r>
      <w:r w:rsidRPr="00056071">
        <w:rPr>
          <w:rFonts w:ascii="Times New Roman" w:hAnsi="Times New Roman" w:cs="Times New Roman"/>
          <w:color w:val="000000" w:themeColor="text1"/>
          <w:sz w:val="28"/>
          <w:szCs w:val="28"/>
        </w:rPr>
        <w:t xml:space="preserve">установили, что </w:t>
      </w:r>
      <w:r w:rsidR="0095495E" w:rsidRPr="00056071">
        <w:rPr>
          <w:rFonts w:ascii="Times New Roman" w:hAnsi="Times New Roman" w:cs="Times New Roman"/>
          <w:color w:val="000000" w:themeColor="text1"/>
          <w:sz w:val="28"/>
          <w:szCs w:val="28"/>
        </w:rPr>
        <w:t>55</w:t>
      </w:r>
      <w:r w:rsidRPr="00056071">
        <w:rPr>
          <w:rFonts w:ascii="Times New Roman" w:hAnsi="Times New Roman" w:cs="Times New Roman"/>
          <w:color w:val="000000" w:themeColor="text1"/>
          <w:sz w:val="28"/>
          <w:szCs w:val="28"/>
        </w:rPr>
        <w:t xml:space="preserve">% </w:t>
      </w:r>
      <w:r w:rsidR="00753D97" w:rsidRPr="00056071">
        <w:rPr>
          <w:rFonts w:ascii="Times New Roman" w:hAnsi="Times New Roman" w:cs="Times New Roman"/>
          <w:color w:val="000000" w:themeColor="text1"/>
          <w:sz w:val="28"/>
          <w:szCs w:val="28"/>
        </w:rPr>
        <w:t>(23</w:t>
      </w:r>
      <w:r w:rsidR="00137F17" w:rsidRPr="00056071">
        <w:rPr>
          <w:rFonts w:ascii="Times New Roman" w:hAnsi="Times New Roman" w:cs="Times New Roman"/>
          <w:color w:val="000000" w:themeColor="text1"/>
          <w:sz w:val="28"/>
          <w:szCs w:val="28"/>
        </w:rPr>
        <w:t xml:space="preserve"> </w:t>
      </w:r>
      <w:r w:rsidR="00753D97" w:rsidRPr="00056071">
        <w:rPr>
          <w:rFonts w:ascii="Times New Roman" w:hAnsi="Times New Roman" w:cs="Times New Roman"/>
          <w:color w:val="000000" w:themeColor="text1"/>
          <w:sz w:val="28"/>
          <w:szCs w:val="28"/>
        </w:rPr>
        <w:t>чел</w:t>
      </w:r>
      <w:r w:rsidR="00DE384C" w:rsidRPr="00056071">
        <w:rPr>
          <w:rFonts w:ascii="Times New Roman" w:hAnsi="Times New Roman" w:cs="Times New Roman"/>
          <w:color w:val="000000" w:themeColor="text1"/>
          <w:sz w:val="28"/>
          <w:szCs w:val="28"/>
        </w:rPr>
        <w:t>.</w:t>
      </w:r>
      <w:r w:rsidR="00753D97" w:rsidRPr="00056071">
        <w:rPr>
          <w:rFonts w:ascii="Times New Roman" w:hAnsi="Times New Roman" w:cs="Times New Roman"/>
          <w:color w:val="000000" w:themeColor="text1"/>
          <w:sz w:val="28"/>
          <w:szCs w:val="28"/>
        </w:rPr>
        <w:t xml:space="preserve">) </w:t>
      </w:r>
      <w:r w:rsidRPr="00056071">
        <w:rPr>
          <w:rFonts w:ascii="Times New Roman" w:hAnsi="Times New Roman" w:cs="Times New Roman"/>
          <w:color w:val="000000" w:themeColor="text1"/>
          <w:sz w:val="28"/>
          <w:szCs w:val="28"/>
        </w:rPr>
        <w:t>испытуемы</w:t>
      </w:r>
      <w:r w:rsidR="004E423D" w:rsidRPr="00056071">
        <w:rPr>
          <w:rFonts w:ascii="Times New Roman" w:hAnsi="Times New Roman" w:cs="Times New Roman"/>
          <w:color w:val="000000" w:themeColor="text1"/>
          <w:sz w:val="28"/>
          <w:szCs w:val="28"/>
        </w:rPr>
        <w:t>м</w:t>
      </w:r>
      <w:r w:rsidR="00B7536A" w:rsidRPr="00056071">
        <w:rPr>
          <w:rFonts w:ascii="Times New Roman" w:hAnsi="Times New Roman" w:cs="Times New Roman"/>
          <w:color w:val="000000" w:themeColor="text1"/>
          <w:sz w:val="28"/>
          <w:szCs w:val="28"/>
        </w:rPr>
        <w:t xml:space="preserve"> девушкам</w:t>
      </w:r>
      <w:r w:rsidRPr="00056071">
        <w:rPr>
          <w:rFonts w:ascii="Times New Roman" w:hAnsi="Times New Roman" w:cs="Times New Roman"/>
          <w:color w:val="000000" w:themeColor="text1"/>
          <w:sz w:val="28"/>
          <w:szCs w:val="28"/>
        </w:rPr>
        <w:t xml:space="preserve"> с высоким уровнем личностной тревожности, характерно положительное отношение к </w:t>
      </w:r>
      <w:r w:rsidRPr="00056071">
        <w:rPr>
          <w:rFonts w:ascii="Times New Roman" w:hAnsi="Times New Roman" w:cs="Times New Roman"/>
          <w:sz w:val="28"/>
          <w:szCs w:val="28"/>
        </w:rPr>
        <w:t>образовательной среде. Нейтральным</w:t>
      </w:r>
      <w:r w:rsidRPr="00056071">
        <w:rPr>
          <w:rFonts w:ascii="Times New Roman" w:hAnsi="Times New Roman" w:cs="Times New Roman"/>
          <w:color w:val="000000" w:themeColor="text1"/>
          <w:sz w:val="28"/>
          <w:szCs w:val="28"/>
        </w:rPr>
        <w:t xml:space="preserve"> отношением к </w:t>
      </w:r>
      <w:r w:rsidRPr="00056071">
        <w:rPr>
          <w:rFonts w:ascii="Times New Roman" w:hAnsi="Times New Roman" w:cs="Times New Roman"/>
          <w:sz w:val="28"/>
          <w:szCs w:val="28"/>
        </w:rPr>
        <w:t xml:space="preserve">образовательной среде обладает </w:t>
      </w:r>
      <w:r w:rsidR="00753D97" w:rsidRPr="00056071">
        <w:rPr>
          <w:rFonts w:ascii="Times New Roman" w:hAnsi="Times New Roman" w:cs="Times New Roman"/>
          <w:color w:val="000000" w:themeColor="text1"/>
          <w:sz w:val="28"/>
          <w:szCs w:val="28"/>
        </w:rPr>
        <w:t>29</w:t>
      </w:r>
      <w:r w:rsidRPr="00056071">
        <w:rPr>
          <w:rFonts w:ascii="Times New Roman" w:hAnsi="Times New Roman" w:cs="Times New Roman"/>
          <w:color w:val="000000" w:themeColor="text1"/>
          <w:sz w:val="28"/>
          <w:szCs w:val="28"/>
        </w:rPr>
        <w:t xml:space="preserve"> % </w:t>
      </w:r>
      <w:r w:rsidR="00753D97" w:rsidRPr="00056071">
        <w:rPr>
          <w:rFonts w:ascii="Times New Roman" w:hAnsi="Times New Roman" w:cs="Times New Roman"/>
          <w:color w:val="000000" w:themeColor="text1"/>
          <w:sz w:val="28"/>
          <w:szCs w:val="28"/>
        </w:rPr>
        <w:t>(12</w:t>
      </w:r>
      <w:r w:rsidR="00137F17" w:rsidRPr="00056071">
        <w:rPr>
          <w:rFonts w:ascii="Times New Roman" w:hAnsi="Times New Roman" w:cs="Times New Roman"/>
          <w:color w:val="000000" w:themeColor="text1"/>
          <w:sz w:val="28"/>
          <w:szCs w:val="28"/>
        </w:rPr>
        <w:t xml:space="preserve"> </w:t>
      </w:r>
      <w:r w:rsidR="00753D97" w:rsidRPr="00056071">
        <w:rPr>
          <w:rFonts w:ascii="Times New Roman" w:hAnsi="Times New Roman" w:cs="Times New Roman"/>
          <w:color w:val="000000" w:themeColor="text1"/>
          <w:sz w:val="28"/>
          <w:szCs w:val="28"/>
        </w:rPr>
        <w:t>чел</w:t>
      </w:r>
      <w:r w:rsidR="00DE384C" w:rsidRPr="00056071">
        <w:rPr>
          <w:rFonts w:ascii="Times New Roman" w:hAnsi="Times New Roman" w:cs="Times New Roman"/>
          <w:color w:val="000000" w:themeColor="text1"/>
          <w:sz w:val="28"/>
          <w:szCs w:val="28"/>
        </w:rPr>
        <w:t>.</w:t>
      </w:r>
      <w:r w:rsidR="00753D97" w:rsidRPr="00056071">
        <w:rPr>
          <w:rFonts w:ascii="Times New Roman" w:hAnsi="Times New Roman" w:cs="Times New Roman"/>
          <w:color w:val="000000" w:themeColor="text1"/>
          <w:sz w:val="28"/>
          <w:szCs w:val="28"/>
        </w:rPr>
        <w:t>)</w:t>
      </w:r>
      <w:r w:rsidR="00753D97" w:rsidRPr="00056071">
        <w:rPr>
          <w:rFonts w:ascii="Times New Roman" w:hAnsi="Times New Roman" w:cs="Times New Roman"/>
          <w:i/>
          <w:color w:val="000000" w:themeColor="text1"/>
          <w:sz w:val="28"/>
          <w:szCs w:val="28"/>
        </w:rPr>
        <w:t xml:space="preserve"> </w:t>
      </w:r>
      <w:r w:rsidR="00B7536A" w:rsidRPr="00056071">
        <w:rPr>
          <w:rFonts w:ascii="Times New Roman" w:hAnsi="Times New Roman" w:cs="Times New Roman"/>
          <w:color w:val="000000" w:themeColor="text1"/>
          <w:sz w:val="28"/>
          <w:szCs w:val="28"/>
        </w:rPr>
        <w:t>испытуемых девушек</w:t>
      </w:r>
      <w:r w:rsidRPr="00056071">
        <w:rPr>
          <w:rFonts w:ascii="Times New Roman" w:hAnsi="Times New Roman" w:cs="Times New Roman"/>
          <w:color w:val="000000" w:themeColor="text1"/>
          <w:sz w:val="28"/>
          <w:szCs w:val="28"/>
        </w:rPr>
        <w:t xml:space="preserve"> экспериментальной группы. </w:t>
      </w:r>
      <w:r w:rsidR="00753D97" w:rsidRPr="00056071">
        <w:rPr>
          <w:rFonts w:ascii="Times New Roman" w:hAnsi="Times New Roman" w:cs="Times New Roman"/>
          <w:color w:val="000000" w:themeColor="text1"/>
          <w:sz w:val="28"/>
          <w:szCs w:val="28"/>
        </w:rPr>
        <w:t>Н</w:t>
      </w:r>
      <w:r w:rsidRPr="00056071">
        <w:rPr>
          <w:rFonts w:ascii="Times New Roman" w:hAnsi="Times New Roman" w:cs="Times New Roman"/>
          <w:sz w:val="28"/>
          <w:szCs w:val="28"/>
        </w:rPr>
        <w:t>егативн</w:t>
      </w:r>
      <w:r w:rsidR="00753D97" w:rsidRPr="00056071">
        <w:rPr>
          <w:rFonts w:ascii="Times New Roman" w:hAnsi="Times New Roman" w:cs="Times New Roman"/>
          <w:sz w:val="28"/>
          <w:szCs w:val="28"/>
        </w:rPr>
        <w:t>ым</w:t>
      </w:r>
      <w:r w:rsidRPr="00056071">
        <w:rPr>
          <w:rFonts w:ascii="Times New Roman" w:hAnsi="Times New Roman" w:cs="Times New Roman"/>
          <w:color w:val="000000" w:themeColor="text1"/>
          <w:sz w:val="28"/>
          <w:szCs w:val="28"/>
        </w:rPr>
        <w:t xml:space="preserve"> отношени</w:t>
      </w:r>
      <w:r w:rsidR="00753D97" w:rsidRPr="00056071">
        <w:rPr>
          <w:rFonts w:ascii="Times New Roman" w:hAnsi="Times New Roman" w:cs="Times New Roman"/>
          <w:color w:val="000000" w:themeColor="text1"/>
          <w:sz w:val="28"/>
          <w:szCs w:val="28"/>
        </w:rPr>
        <w:t>ем</w:t>
      </w:r>
      <w:r w:rsidRPr="00056071">
        <w:rPr>
          <w:rFonts w:ascii="Times New Roman" w:hAnsi="Times New Roman" w:cs="Times New Roman"/>
          <w:color w:val="000000" w:themeColor="text1"/>
          <w:sz w:val="28"/>
          <w:szCs w:val="28"/>
        </w:rPr>
        <w:t xml:space="preserve"> к </w:t>
      </w:r>
      <w:r w:rsidRPr="00056071">
        <w:rPr>
          <w:rFonts w:ascii="Times New Roman" w:hAnsi="Times New Roman" w:cs="Times New Roman"/>
          <w:sz w:val="28"/>
          <w:szCs w:val="28"/>
        </w:rPr>
        <w:t>образовательной среде</w:t>
      </w:r>
      <w:r w:rsidR="00753D97" w:rsidRPr="00056071">
        <w:rPr>
          <w:rFonts w:ascii="Times New Roman" w:hAnsi="Times New Roman" w:cs="Times New Roman"/>
          <w:sz w:val="28"/>
          <w:szCs w:val="28"/>
        </w:rPr>
        <w:t xml:space="preserve"> обладает 2 % (1</w:t>
      </w:r>
      <w:r w:rsidR="00137F17" w:rsidRPr="00056071">
        <w:rPr>
          <w:rFonts w:ascii="Times New Roman" w:hAnsi="Times New Roman" w:cs="Times New Roman"/>
          <w:sz w:val="28"/>
          <w:szCs w:val="28"/>
        </w:rPr>
        <w:t xml:space="preserve"> </w:t>
      </w:r>
      <w:r w:rsidR="00753D97" w:rsidRPr="00056071">
        <w:rPr>
          <w:rFonts w:ascii="Times New Roman" w:hAnsi="Times New Roman" w:cs="Times New Roman"/>
          <w:sz w:val="28"/>
          <w:szCs w:val="28"/>
        </w:rPr>
        <w:t>чел</w:t>
      </w:r>
      <w:r w:rsidR="00DE384C" w:rsidRPr="00056071">
        <w:rPr>
          <w:rFonts w:ascii="Times New Roman" w:hAnsi="Times New Roman" w:cs="Times New Roman"/>
          <w:sz w:val="28"/>
          <w:szCs w:val="28"/>
        </w:rPr>
        <w:t>.</w:t>
      </w:r>
      <w:r w:rsidR="00753D97" w:rsidRPr="00056071">
        <w:rPr>
          <w:rFonts w:ascii="Times New Roman" w:hAnsi="Times New Roman" w:cs="Times New Roman"/>
          <w:sz w:val="28"/>
          <w:szCs w:val="28"/>
        </w:rPr>
        <w:t>) испытуемых группы</w:t>
      </w:r>
      <w:r w:rsidRPr="00056071">
        <w:rPr>
          <w:rFonts w:ascii="Times New Roman" w:hAnsi="Times New Roman" w:cs="Times New Roman"/>
          <w:sz w:val="28"/>
          <w:szCs w:val="28"/>
        </w:rPr>
        <w:t>.</w:t>
      </w:r>
      <w:r w:rsidRPr="00056071">
        <w:rPr>
          <w:rFonts w:ascii="Times New Roman" w:hAnsi="Times New Roman" w:cs="Times New Roman"/>
          <w:color w:val="000000" w:themeColor="text1"/>
          <w:sz w:val="28"/>
          <w:szCs w:val="28"/>
        </w:rPr>
        <w:t xml:space="preserve"> </w:t>
      </w:r>
      <w:r w:rsidRPr="00056071">
        <w:rPr>
          <w:rFonts w:ascii="Times New Roman" w:hAnsi="Times New Roman" w:cs="Times New Roman"/>
          <w:sz w:val="28"/>
          <w:szCs w:val="28"/>
        </w:rPr>
        <w:t>Противоречивым же</w:t>
      </w:r>
      <w:r w:rsidRPr="00056071">
        <w:rPr>
          <w:rFonts w:ascii="Times New Roman" w:hAnsi="Times New Roman" w:cs="Times New Roman"/>
          <w:color w:val="000000" w:themeColor="text1"/>
          <w:sz w:val="28"/>
          <w:szCs w:val="28"/>
        </w:rPr>
        <w:t xml:space="preserve"> отношением к </w:t>
      </w:r>
      <w:r w:rsidRPr="00056071">
        <w:rPr>
          <w:rFonts w:ascii="Times New Roman" w:hAnsi="Times New Roman" w:cs="Times New Roman"/>
          <w:sz w:val="28"/>
          <w:szCs w:val="28"/>
        </w:rPr>
        <w:t xml:space="preserve">образовательной среде обладает </w:t>
      </w:r>
      <w:r w:rsidR="004D0677" w:rsidRPr="00056071">
        <w:rPr>
          <w:rFonts w:ascii="Times New Roman" w:hAnsi="Times New Roman" w:cs="Times New Roman"/>
          <w:color w:val="000000" w:themeColor="text1"/>
          <w:sz w:val="28"/>
          <w:szCs w:val="28"/>
        </w:rPr>
        <w:t>14</w:t>
      </w:r>
      <w:r w:rsidRPr="00056071">
        <w:rPr>
          <w:rFonts w:ascii="Times New Roman" w:hAnsi="Times New Roman" w:cs="Times New Roman"/>
          <w:color w:val="000000" w:themeColor="text1"/>
          <w:sz w:val="28"/>
          <w:szCs w:val="28"/>
        </w:rPr>
        <w:t xml:space="preserve"> %</w:t>
      </w:r>
      <w:r w:rsidR="00753D97" w:rsidRPr="00056071">
        <w:rPr>
          <w:rFonts w:ascii="Times New Roman" w:hAnsi="Times New Roman" w:cs="Times New Roman"/>
          <w:color w:val="000000" w:themeColor="text1"/>
          <w:sz w:val="28"/>
          <w:szCs w:val="28"/>
        </w:rPr>
        <w:t xml:space="preserve"> </w:t>
      </w:r>
      <w:r w:rsidR="00D87919" w:rsidRPr="00056071">
        <w:rPr>
          <w:rFonts w:ascii="Times New Roman" w:hAnsi="Times New Roman" w:cs="Times New Roman"/>
          <w:color w:val="000000" w:themeColor="text1"/>
          <w:sz w:val="28"/>
          <w:szCs w:val="28"/>
        </w:rPr>
        <w:t xml:space="preserve">    </w:t>
      </w:r>
      <w:r w:rsidR="00753D97" w:rsidRPr="00056071">
        <w:rPr>
          <w:rFonts w:ascii="Times New Roman" w:hAnsi="Times New Roman" w:cs="Times New Roman"/>
          <w:color w:val="000000" w:themeColor="text1"/>
          <w:sz w:val="28"/>
          <w:szCs w:val="28"/>
        </w:rPr>
        <w:t>(6</w:t>
      </w:r>
      <w:r w:rsidR="00137F17" w:rsidRPr="00056071">
        <w:rPr>
          <w:rFonts w:ascii="Times New Roman" w:hAnsi="Times New Roman" w:cs="Times New Roman"/>
          <w:color w:val="000000" w:themeColor="text1"/>
          <w:sz w:val="28"/>
          <w:szCs w:val="28"/>
        </w:rPr>
        <w:t xml:space="preserve"> </w:t>
      </w:r>
      <w:r w:rsidR="00753D97" w:rsidRPr="00056071">
        <w:rPr>
          <w:rFonts w:ascii="Times New Roman" w:hAnsi="Times New Roman" w:cs="Times New Roman"/>
          <w:color w:val="000000" w:themeColor="text1"/>
          <w:sz w:val="28"/>
          <w:szCs w:val="28"/>
        </w:rPr>
        <w:t>чел.)</w:t>
      </w:r>
      <w:r w:rsidRPr="00056071">
        <w:rPr>
          <w:rFonts w:ascii="Times New Roman" w:hAnsi="Times New Roman" w:cs="Times New Roman"/>
          <w:color w:val="000000" w:themeColor="text1"/>
          <w:sz w:val="28"/>
          <w:szCs w:val="28"/>
        </w:rPr>
        <w:t xml:space="preserve"> </w:t>
      </w:r>
      <w:r w:rsidR="00B7536A" w:rsidRPr="00056071">
        <w:rPr>
          <w:rFonts w:ascii="Times New Roman" w:hAnsi="Times New Roman" w:cs="Times New Roman"/>
          <w:color w:val="000000" w:themeColor="text1"/>
          <w:sz w:val="28"/>
          <w:szCs w:val="28"/>
        </w:rPr>
        <w:t>испытуемых девушек</w:t>
      </w:r>
      <w:r w:rsidRPr="00056071">
        <w:rPr>
          <w:rFonts w:ascii="Times New Roman" w:hAnsi="Times New Roman" w:cs="Times New Roman"/>
          <w:color w:val="000000" w:themeColor="text1"/>
          <w:sz w:val="28"/>
          <w:szCs w:val="28"/>
        </w:rPr>
        <w:t xml:space="preserve"> с высоким уровнем личностной тревожности</w:t>
      </w:r>
      <w:r w:rsidRPr="00056071">
        <w:rPr>
          <w:rFonts w:ascii="Times New Roman" w:hAnsi="Times New Roman" w:cs="Times New Roman"/>
          <w:sz w:val="28"/>
          <w:szCs w:val="28"/>
        </w:rPr>
        <w:t>.</w:t>
      </w:r>
      <w:r w:rsidR="009A72D7" w:rsidRPr="00056071">
        <w:rPr>
          <w:rFonts w:ascii="Times New Roman" w:hAnsi="Times New Roman" w:cs="Times New Roman"/>
          <w:sz w:val="28"/>
          <w:szCs w:val="28"/>
        </w:rPr>
        <w:t xml:space="preserve"> Ведущим отношением к образовательной среде школы </w:t>
      </w:r>
      <w:r w:rsidR="00B00E47" w:rsidRPr="00056071">
        <w:rPr>
          <w:rFonts w:ascii="Times New Roman" w:hAnsi="Times New Roman" w:cs="Times New Roman"/>
          <w:sz w:val="28"/>
          <w:szCs w:val="28"/>
        </w:rPr>
        <w:t xml:space="preserve">в </w:t>
      </w:r>
      <w:r w:rsidR="00B00E47" w:rsidRPr="00056071">
        <w:rPr>
          <w:rFonts w:ascii="Times New Roman" w:hAnsi="Times New Roman" w:cs="Times New Roman"/>
          <w:color w:val="000000" w:themeColor="text1"/>
          <w:sz w:val="28"/>
          <w:szCs w:val="28"/>
        </w:rPr>
        <w:t xml:space="preserve">экспериментальной группе 1 </w:t>
      </w:r>
      <w:r w:rsidR="009A72D7" w:rsidRPr="00056071">
        <w:rPr>
          <w:rFonts w:ascii="Times New Roman" w:hAnsi="Times New Roman" w:cs="Times New Roman"/>
          <w:sz w:val="28"/>
          <w:szCs w:val="28"/>
        </w:rPr>
        <w:t>является: положительное</w:t>
      </w:r>
      <w:r w:rsidR="00AD39B8" w:rsidRPr="00056071">
        <w:rPr>
          <w:rFonts w:ascii="Times New Roman" w:hAnsi="Times New Roman" w:cs="Times New Roman"/>
          <w:sz w:val="28"/>
          <w:szCs w:val="28"/>
        </w:rPr>
        <w:t xml:space="preserve"> отношение</w:t>
      </w:r>
      <w:r w:rsidR="009A72D7" w:rsidRPr="00056071">
        <w:rPr>
          <w:rFonts w:ascii="Times New Roman" w:hAnsi="Times New Roman" w:cs="Times New Roman"/>
          <w:sz w:val="28"/>
          <w:szCs w:val="28"/>
        </w:rPr>
        <w:t>.</w:t>
      </w:r>
    </w:p>
    <w:p w:rsidR="00F46F97" w:rsidRPr="00056071" w:rsidRDefault="00F46F97" w:rsidP="009A72D7">
      <w:pPr>
        <w:spacing w:after="0" w:line="360" w:lineRule="auto"/>
        <w:ind w:firstLine="709"/>
        <w:jc w:val="both"/>
        <w:rPr>
          <w:rFonts w:ascii="Times New Roman" w:hAnsi="Times New Roman" w:cs="Times New Roman"/>
          <w:sz w:val="28"/>
          <w:szCs w:val="28"/>
        </w:rPr>
      </w:pP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 xml:space="preserve">Представим результаты изучения субъективного отношения к </w:t>
      </w:r>
      <w:r w:rsidRPr="00056071">
        <w:rPr>
          <w:rFonts w:ascii="Times New Roman" w:hAnsi="Times New Roman" w:cs="Times New Roman"/>
          <w:sz w:val="28"/>
          <w:szCs w:val="28"/>
        </w:rPr>
        <w:t xml:space="preserve">образовательной среде в </w:t>
      </w:r>
      <w:r w:rsidRPr="00056071">
        <w:rPr>
          <w:rFonts w:ascii="Times New Roman" w:hAnsi="Times New Roman" w:cs="Times New Roman"/>
          <w:color w:val="000000" w:themeColor="text1"/>
          <w:sz w:val="28"/>
          <w:szCs w:val="28"/>
        </w:rPr>
        <w:t xml:space="preserve">экспериментальной группе </w:t>
      </w:r>
      <w:r w:rsidR="00137511" w:rsidRPr="00056071">
        <w:rPr>
          <w:rFonts w:ascii="Times New Roman" w:hAnsi="Times New Roman" w:cs="Times New Roman"/>
          <w:color w:val="000000" w:themeColor="text1"/>
          <w:sz w:val="28"/>
          <w:szCs w:val="28"/>
        </w:rPr>
        <w:t>2</w:t>
      </w:r>
      <w:r w:rsidR="00EC6C5B" w:rsidRPr="00056071">
        <w:rPr>
          <w:rFonts w:ascii="Times New Roman" w:hAnsi="Times New Roman" w:cs="Times New Roman"/>
          <w:color w:val="000000" w:themeColor="text1"/>
          <w:sz w:val="28"/>
          <w:szCs w:val="28"/>
        </w:rPr>
        <w:t xml:space="preserve"> </w:t>
      </w:r>
      <w:r w:rsidR="00B7536A" w:rsidRPr="00056071">
        <w:rPr>
          <w:rFonts w:ascii="Times New Roman" w:hAnsi="Times New Roman" w:cs="Times New Roman"/>
          <w:sz w:val="28"/>
          <w:szCs w:val="28"/>
        </w:rPr>
        <w:t>(девушки</w:t>
      </w:r>
      <w:r w:rsidR="00EC6C5B" w:rsidRPr="00056071">
        <w:rPr>
          <w:rFonts w:ascii="Times New Roman" w:hAnsi="Times New Roman" w:cs="Times New Roman"/>
          <w:sz w:val="28"/>
          <w:szCs w:val="28"/>
        </w:rPr>
        <w:t xml:space="preserve"> с умеренным уровнем личностной тревожности)</w:t>
      </w:r>
      <w:r w:rsidR="00F46F97" w:rsidRPr="00056071">
        <w:rPr>
          <w:rFonts w:ascii="Times New Roman" w:hAnsi="Times New Roman" w:cs="Times New Roman"/>
          <w:sz w:val="28"/>
          <w:szCs w:val="28"/>
        </w:rPr>
        <w:t>, (рисунок 2)</w:t>
      </w:r>
      <w:r w:rsidRPr="00056071">
        <w:rPr>
          <w:rFonts w:ascii="Times New Roman" w:hAnsi="Times New Roman" w:cs="Times New Roman"/>
          <w:sz w:val="28"/>
          <w:szCs w:val="28"/>
        </w:rPr>
        <w:t>.</w:t>
      </w:r>
    </w:p>
    <w:p w:rsidR="00CE62B7" w:rsidRPr="00056071" w:rsidRDefault="00CE62B7" w:rsidP="00E11592">
      <w:pPr>
        <w:spacing w:after="0" w:line="360" w:lineRule="auto"/>
        <w:ind w:firstLine="709"/>
        <w:jc w:val="both"/>
        <w:rPr>
          <w:rFonts w:ascii="Times New Roman" w:hAnsi="Times New Roman" w:cs="Times New Roman"/>
          <w:sz w:val="28"/>
          <w:szCs w:val="28"/>
        </w:rPr>
      </w:pPr>
    </w:p>
    <w:p w:rsidR="003E052E" w:rsidRPr="00056071" w:rsidRDefault="00A374EA" w:rsidP="00E11592">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50A1BD08" wp14:editId="67DDC388">
            <wp:extent cx="5489244" cy="2852382"/>
            <wp:effectExtent l="19050" t="0" r="16206" b="5118"/>
            <wp:docPr id="2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E052E" w:rsidRPr="00056071" w:rsidRDefault="003E052E" w:rsidP="003E052E">
      <w:pPr>
        <w:spacing w:after="0" w:line="360" w:lineRule="auto"/>
        <w:ind w:firstLine="709"/>
        <w:jc w:val="center"/>
        <w:rPr>
          <w:rFonts w:ascii="Times New Roman" w:hAnsi="Times New Roman" w:cs="Times New Roman"/>
          <w:color w:val="000000" w:themeColor="text1"/>
          <w:sz w:val="28"/>
          <w:szCs w:val="28"/>
        </w:rPr>
      </w:pPr>
    </w:p>
    <w:p w:rsidR="003E052E" w:rsidRPr="00056071" w:rsidRDefault="003E052E"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2 – Результаты изучения отношения к </w:t>
      </w:r>
      <w:r w:rsidRPr="00056071">
        <w:rPr>
          <w:rFonts w:ascii="Times New Roman" w:hAnsi="Times New Roman" w:cs="Times New Roman"/>
          <w:sz w:val="28"/>
          <w:szCs w:val="28"/>
        </w:rPr>
        <w:t xml:space="preserve">образовательной среде школы в </w:t>
      </w:r>
      <w:r w:rsidRPr="00056071">
        <w:rPr>
          <w:rFonts w:ascii="Times New Roman" w:hAnsi="Times New Roman" w:cs="Times New Roman"/>
          <w:color w:val="000000" w:themeColor="text1"/>
          <w:sz w:val="28"/>
          <w:szCs w:val="28"/>
        </w:rPr>
        <w:t>экспериментальной группе 2</w:t>
      </w:r>
      <w:r w:rsidR="00A374EA" w:rsidRPr="00056071">
        <w:rPr>
          <w:rFonts w:ascii="Times New Roman" w:hAnsi="Times New Roman" w:cs="Times New Roman"/>
          <w:color w:val="000000" w:themeColor="text1"/>
          <w:sz w:val="28"/>
          <w:szCs w:val="28"/>
        </w:rPr>
        <w:t xml:space="preserve"> (</w:t>
      </w:r>
      <w:r w:rsidR="003A33DE"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3E052E" w:rsidRPr="00056071" w:rsidRDefault="003E052E" w:rsidP="00455CCD">
      <w:pPr>
        <w:spacing w:after="0" w:line="360" w:lineRule="auto"/>
        <w:ind w:firstLine="709"/>
        <w:jc w:val="both"/>
        <w:rPr>
          <w:rFonts w:ascii="Times New Roman" w:hAnsi="Times New Roman" w:cs="Times New Roman"/>
          <w:sz w:val="28"/>
          <w:szCs w:val="28"/>
        </w:rPr>
      </w:pPr>
    </w:p>
    <w:p w:rsidR="005565E4" w:rsidRPr="00056071" w:rsidRDefault="00455CCD" w:rsidP="00F46F97">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Исходя из данных таблицы </w:t>
      </w:r>
      <w:r w:rsidR="00A67F9B" w:rsidRPr="00056071">
        <w:rPr>
          <w:rFonts w:ascii="Times New Roman" w:hAnsi="Times New Roman" w:cs="Times New Roman"/>
          <w:sz w:val="28"/>
          <w:szCs w:val="28"/>
        </w:rPr>
        <w:t>9</w:t>
      </w:r>
      <w:r w:rsidR="003E052E" w:rsidRPr="00056071">
        <w:rPr>
          <w:rFonts w:ascii="Times New Roman" w:hAnsi="Times New Roman" w:cs="Times New Roman"/>
          <w:sz w:val="28"/>
          <w:szCs w:val="28"/>
        </w:rPr>
        <w:t xml:space="preserve"> </w:t>
      </w:r>
      <w:r w:rsidR="003E052E"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F46F97" w:rsidRPr="00056071">
        <w:rPr>
          <w:rFonts w:ascii="Times New Roman" w:hAnsi="Times New Roman" w:cs="Times New Roman"/>
          <w:sz w:val="28"/>
          <w:szCs w:val="28"/>
        </w:rPr>
        <w:t xml:space="preserve">рисунка 2, </w:t>
      </w:r>
      <w:r w:rsidRPr="00056071">
        <w:rPr>
          <w:rFonts w:ascii="Times New Roman" w:hAnsi="Times New Roman" w:cs="Times New Roman"/>
          <w:sz w:val="28"/>
          <w:szCs w:val="28"/>
        </w:rPr>
        <w:t xml:space="preserve">установили, что </w:t>
      </w:r>
      <w:r w:rsidR="00823AB8" w:rsidRPr="00056071">
        <w:rPr>
          <w:rFonts w:ascii="Times New Roman" w:hAnsi="Times New Roman" w:cs="Times New Roman"/>
          <w:sz w:val="28"/>
          <w:szCs w:val="28"/>
        </w:rPr>
        <w:t>76</w:t>
      </w:r>
      <w:r w:rsidRPr="00056071">
        <w:rPr>
          <w:rFonts w:ascii="Times New Roman" w:hAnsi="Times New Roman" w:cs="Times New Roman"/>
          <w:sz w:val="28"/>
          <w:szCs w:val="28"/>
        </w:rPr>
        <w:t>%</w:t>
      </w:r>
      <w:r w:rsidR="00823AB8" w:rsidRPr="00056071">
        <w:rPr>
          <w:rFonts w:ascii="Times New Roman" w:hAnsi="Times New Roman" w:cs="Times New Roman"/>
          <w:sz w:val="28"/>
          <w:szCs w:val="28"/>
        </w:rPr>
        <w:t xml:space="preserve"> (28</w:t>
      </w:r>
      <w:r w:rsidR="00406253" w:rsidRPr="00056071">
        <w:rPr>
          <w:rFonts w:ascii="Times New Roman" w:hAnsi="Times New Roman" w:cs="Times New Roman"/>
          <w:sz w:val="28"/>
          <w:szCs w:val="28"/>
        </w:rPr>
        <w:t xml:space="preserve"> </w:t>
      </w:r>
      <w:r w:rsidR="00823AB8" w:rsidRPr="00056071">
        <w:rPr>
          <w:rFonts w:ascii="Times New Roman" w:hAnsi="Times New Roman" w:cs="Times New Roman"/>
          <w:sz w:val="28"/>
          <w:szCs w:val="28"/>
        </w:rPr>
        <w:t>чел.)</w:t>
      </w:r>
      <w:r w:rsidRPr="00056071">
        <w:rPr>
          <w:rFonts w:ascii="Times New Roman" w:hAnsi="Times New Roman" w:cs="Times New Roman"/>
          <w:i/>
          <w:sz w:val="28"/>
          <w:szCs w:val="28"/>
        </w:rPr>
        <w:t xml:space="preserve"> </w:t>
      </w:r>
      <w:r w:rsidR="00B7536A" w:rsidRPr="00056071">
        <w:rPr>
          <w:rFonts w:ascii="Times New Roman" w:hAnsi="Times New Roman" w:cs="Times New Roman"/>
          <w:sz w:val="28"/>
          <w:szCs w:val="28"/>
        </w:rPr>
        <w:t>испытуемым девушкам</w:t>
      </w:r>
      <w:r w:rsidRPr="00056071">
        <w:rPr>
          <w:rFonts w:ascii="Times New Roman" w:hAnsi="Times New Roman" w:cs="Times New Roman"/>
          <w:sz w:val="28"/>
          <w:szCs w:val="28"/>
        </w:rPr>
        <w:t xml:space="preserve"> с умеренным уровн</w:t>
      </w:r>
      <w:r w:rsidR="00D62E02" w:rsidRPr="00056071">
        <w:rPr>
          <w:rFonts w:ascii="Times New Roman" w:hAnsi="Times New Roman" w:cs="Times New Roman"/>
          <w:sz w:val="28"/>
          <w:szCs w:val="28"/>
        </w:rPr>
        <w:t>ем</w:t>
      </w:r>
      <w:r w:rsidRPr="00056071">
        <w:rPr>
          <w:rFonts w:ascii="Times New Roman" w:hAnsi="Times New Roman" w:cs="Times New Roman"/>
          <w:sz w:val="28"/>
          <w:szCs w:val="28"/>
        </w:rPr>
        <w:t xml:space="preserve"> личностной тревожности, характерно положительное отношение к образовательной среде. Нейтральным отношением к образовательной среде обладает </w:t>
      </w:r>
      <w:r w:rsidR="0063314B" w:rsidRPr="00056071">
        <w:rPr>
          <w:rFonts w:ascii="Times New Roman" w:hAnsi="Times New Roman" w:cs="Times New Roman"/>
          <w:sz w:val="28"/>
          <w:szCs w:val="28"/>
        </w:rPr>
        <w:t>16</w:t>
      </w:r>
      <w:r w:rsidRPr="00056071">
        <w:rPr>
          <w:rFonts w:ascii="Times New Roman" w:hAnsi="Times New Roman" w:cs="Times New Roman"/>
          <w:sz w:val="28"/>
          <w:szCs w:val="28"/>
        </w:rPr>
        <w:t xml:space="preserve"> % </w:t>
      </w:r>
      <w:r w:rsidR="00823AB8" w:rsidRPr="00056071">
        <w:rPr>
          <w:rFonts w:ascii="Times New Roman" w:hAnsi="Times New Roman" w:cs="Times New Roman"/>
          <w:sz w:val="28"/>
          <w:szCs w:val="28"/>
        </w:rPr>
        <w:t xml:space="preserve"> </w:t>
      </w:r>
      <w:r w:rsidR="00CF04B1" w:rsidRPr="00056071">
        <w:rPr>
          <w:rFonts w:ascii="Times New Roman" w:hAnsi="Times New Roman" w:cs="Times New Roman"/>
          <w:sz w:val="28"/>
          <w:szCs w:val="28"/>
        </w:rPr>
        <w:t xml:space="preserve">    </w:t>
      </w:r>
      <w:r w:rsidR="00823AB8" w:rsidRPr="00056071">
        <w:rPr>
          <w:rFonts w:ascii="Times New Roman" w:hAnsi="Times New Roman" w:cs="Times New Roman"/>
          <w:sz w:val="28"/>
          <w:szCs w:val="28"/>
        </w:rPr>
        <w:t>(</w:t>
      </w:r>
      <w:r w:rsidR="0063314B" w:rsidRPr="00056071">
        <w:rPr>
          <w:rFonts w:ascii="Times New Roman" w:hAnsi="Times New Roman" w:cs="Times New Roman"/>
          <w:sz w:val="28"/>
          <w:szCs w:val="28"/>
        </w:rPr>
        <w:t>6</w:t>
      </w:r>
      <w:r w:rsidR="00CF04B1" w:rsidRPr="00056071">
        <w:rPr>
          <w:rFonts w:ascii="Times New Roman" w:hAnsi="Times New Roman" w:cs="Times New Roman"/>
          <w:sz w:val="28"/>
          <w:szCs w:val="28"/>
        </w:rPr>
        <w:t xml:space="preserve"> </w:t>
      </w:r>
      <w:r w:rsidR="00823AB8" w:rsidRPr="00056071">
        <w:rPr>
          <w:rFonts w:ascii="Times New Roman" w:hAnsi="Times New Roman" w:cs="Times New Roman"/>
          <w:sz w:val="28"/>
          <w:szCs w:val="28"/>
        </w:rPr>
        <w:t xml:space="preserve">чел.) </w:t>
      </w:r>
      <w:r w:rsidR="00B7536A" w:rsidRPr="00056071">
        <w:rPr>
          <w:rFonts w:ascii="Times New Roman" w:hAnsi="Times New Roman" w:cs="Times New Roman"/>
          <w:sz w:val="28"/>
          <w:szCs w:val="28"/>
        </w:rPr>
        <w:t>испытуемых девушек</w:t>
      </w:r>
      <w:r w:rsidRPr="00056071">
        <w:rPr>
          <w:rFonts w:ascii="Times New Roman" w:hAnsi="Times New Roman" w:cs="Times New Roman"/>
          <w:sz w:val="28"/>
          <w:szCs w:val="28"/>
        </w:rPr>
        <w:t xml:space="preserve"> группы. </w:t>
      </w:r>
      <w:r w:rsidR="00823AB8" w:rsidRPr="00056071">
        <w:rPr>
          <w:rFonts w:ascii="Times New Roman" w:hAnsi="Times New Roman" w:cs="Times New Roman"/>
          <w:sz w:val="28"/>
          <w:szCs w:val="28"/>
        </w:rPr>
        <w:t>Негативным отношением к образовательной среде обладает 3 % (1</w:t>
      </w:r>
      <w:r w:rsidR="00406253" w:rsidRPr="00056071">
        <w:rPr>
          <w:rFonts w:ascii="Times New Roman" w:hAnsi="Times New Roman" w:cs="Times New Roman"/>
          <w:sz w:val="28"/>
          <w:szCs w:val="28"/>
        </w:rPr>
        <w:t xml:space="preserve"> </w:t>
      </w:r>
      <w:r w:rsidR="00823AB8" w:rsidRPr="00056071">
        <w:rPr>
          <w:rFonts w:ascii="Times New Roman" w:hAnsi="Times New Roman" w:cs="Times New Roman"/>
          <w:sz w:val="28"/>
          <w:szCs w:val="28"/>
        </w:rPr>
        <w:t xml:space="preserve">чел.) испытуемых группы. </w:t>
      </w:r>
      <w:r w:rsidRPr="00056071">
        <w:rPr>
          <w:rFonts w:ascii="Times New Roman" w:hAnsi="Times New Roman" w:cs="Times New Roman"/>
          <w:sz w:val="28"/>
          <w:szCs w:val="28"/>
        </w:rPr>
        <w:t xml:space="preserve"> Противоречивым отношением к </w:t>
      </w:r>
      <w:r w:rsidR="00823AB8" w:rsidRPr="00056071">
        <w:rPr>
          <w:rFonts w:ascii="Times New Roman" w:hAnsi="Times New Roman" w:cs="Times New Roman"/>
          <w:sz w:val="28"/>
          <w:szCs w:val="28"/>
        </w:rPr>
        <w:t xml:space="preserve">образовательной среде обладает </w:t>
      </w:r>
      <w:r w:rsidRPr="00056071">
        <w:rPr>
          <w:rFonts w:ascii="Times New Roman" w:hAnsi="Times New Roman" w:cs="Times New Roman"/>
          <w:sz w:val="28"/>
          <w:szCs w:val="28"/>
        </w:rPr>
        <w:t>5 %</w:t>
      </w:r>
      <w:r w:rsidR="00823AB8" w:rsidRPr="00056071">
        <w:rPr>
          <w:rFonts w:ascii="Times New Roman" w:hAnsi="Times New Roman" w:cs="Times New Roman"/>
          <w:sz w:val="28"/>
          <w:szCs w:val="28"/>
        </w:rPr>
        <w:t xml:space="preserve"> (</w:t>
      </w:r>
      <w:r w:rsidR="0063314B" w:rsidRPr="00056071">
        <w:rPr>
          <w:rFonts w:ascii="Times New Roman" w:hAnsi="Times New Roman" w:cs="Times New Roman"/>
          <w:sz w:val="28"/>
          <w:szCs w:val="28"/>
        </w:rPr>
        <w:t>2</w:t>
      </w:r>
      <w:r w:rsidR="00406253" w:rsidRPr="00056071">
        <w:rPr>
          <w:rFonts w:ascii="Times New Roman" w:hAnsi="Times New Roman" w:cs="Times New Roman"/>
          <w:sz w:val="28"/>
          <w:szCs w:val="28"/>
        </w:rPr>
        <w:t xml:space="preserve"> </w:t>
      </w:r>
      <w:r w:rsidR="00823AB8" w:rsidRPr="00056071">
        <w:rPr>
          <w:rFonts w:ascii="Times New Roman" w:hAnsi="Times New Roman" w:cs="Times New Roman"/>
          <w:sz w:val="28"/>
          <w:szCs w:val="28"/>
        </w:rPr>
        <w:t>чел.)</w:t>
      </w:r>
      <w:r w:rsidR="00B7536A" w:rsidRPr="00056071">
        <w:rPr>
          <w:rFonts w:ascii="Times New Roman" w:hAnsi="Times New Roman" w:cs="Times New Roman"/>
          <w:sz w:val="28"/>
          <w:szCs w:val="28"/>
        </w:rPr>
        <w:t xml:space="preserve"> испытуемых девушек</w:t>
      </w:r>
      <w:r w:rsidRPr="00056071">
        <w:rPr>
          <w:rFonts w:ascii="Times New Roman" w:hAnsi="Times New Roman" w:cs="Times New Roman"/>
          <w:sz w:val="28"/>
          <w:szCs w:val="28"/>
        </w:rPr>
        <w:t xml:space="preserve"> с умеренным уровн</w:t>
      </w:r>
      <w:r w:rsidR="00D62E02" w:rsidRPr="00056071">
        <w:rPr>
          <w:rFonts w:ascii="Times New Roman" w:hAnsi="Times New Roman" w:cs="Times New Roman"/>
          <w:sz w:val="28"/>
          <w:szCs w:val="28"/>
        </w:rPr>
        <w:t>ем</w:t>
      </w:r>
      <w:r w:rsidRPr="00056071">
        <w:rPr>
          <w:rFonts w:ascii="Times New Roman" w:hAnsi="Times New Roman" w:cs="Times New Roman"/>
          <w:sz w:val="28"/>
          <w:szCs w:val="28"/>
        </w:rPr>
        <w:t xml:space="preserve"> личностной тревожности.</w:t>
      </w:r>
      <w:r w:rsidR="00855437" w:rsidRPr="00056071">
        <w:rPr>
          <w:rFonts w:ascii="Times New Roman" w:hAnsi="Times New Roman" w:cs="Times New Roman"/>
          <w:sz w:val="28"/>
          <w:szCs w:val="28"/>
        </w:rPr>
        <w:t xml:space="preserve"> Ведущим отношением к образовательной среде школы </w:t>
      </w:r>
      <w:r w:rsidR="00B00E47" w:rsidRPr="00056071">
        <w:rPr>
          <w:rFonts w:ascii="Times New Roman" w:hAnsi="Times New Roman" w:cs="Times New Roman"/>
          <w:sz w:val="28"/>
          <w:szCs w:val="28"/>
        </w:rPr>
        <w:t xml:space="preserve">в </w:t>
      </w:r>
      <w:r w:rsidR="00B00E47" w:rsidRPr="00056071">
        <w:rPr>
          <w:rFonts w:ascii="Times New Roman" w:hAnsi="Times New Roman" w:cs="Times New Roman"/>
          <w:color w:val="000000" w:themeColor="text1"/>
          <w:sz w:val="28"/>
          <w:szCs w:val="28"/>
        </w:rPr>
        <w:t xml:space="preserve">экспериментальной группе 2 </w:t>
      </w:r>
      <w:r w:rsidR="00855437" w:rsidRPr="00056071">
        <w:rPr>
          <w:rFonts w:ascii="Times New Roman" w:hAnsi="Times New Roman" w:cs="Times New Roman"/>
          <w:sz w:val="28"/>
          <w:szCs w:val="28"/>
        </w:rPr>
        <w:t>является: положительное.</w:t>
      </w:r>
    </w:p>
    <w:p w:rsidR="00F46F97" w:rsidRPr="00056071" w:rsidRDefault="00F46F97" w:rsidP="00F46F97">
      <w:pPr>
        <w:spacing w:after="0" w:line="360" w:lineRule="auto"/>
        <w:ind w:firstLine="709"/>
        <w:jc w:val="both"/>
        <w:rPr>
          <w:rFonts w:ascii="Times New Roman" w:hAnsi="Times New Roman" w:cs="Times New Roman"/>
          <w:color w:val="000000" w:themeColor="text1"/>
          <w:sz w:val="28"/>
          <w:szCs w:val="28"/>
        </w:rPr>
      </w:pPr>
    </w:p>
    <w:p w:rsidR="00E9018A" w:rsidRPr="00056071" w:rsidRDefault="008D4D5B" w:rsidP="00E9018A">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 xml:space="preserve">Представим результаты изучения субъективного отношения к </w:t>
      </w:r>
      <w:r w:rsidRPr="00056071">
        <w:rPr>
          <w:rFonts w:ascii="Times New Roman" w:hAnsi="Times New Roman" w:cs="Times New Roman"/>
          <w:sz w:val="28"/>
          <w:szCs w:val="28"/>
        </w:rPr>
        <w:t xml:space="preserve">образовательной среде в </w:t>
      </w:r>
      <w:r w:rsidRPr="00056071">
        <w:rPr>
          <w:rFonts w:ascii="Times New Roman" w:hAnsi="Times New Roman" w:cs="Times New Roman"/>
          <w:color w:val="000000" w:themeColor="text1"/>
          <w:sz w:val="28"/>
          <w:szCs w:val="28"/>
        </w:rPr>
        <w:t xml:space="preserve">экспериментальной группе </w:t>
      </w:r>
      <w:r w:rsidR="00D62E02" w:rsidRPr="00056071">
        <w:rPr>
          <w:rFonts w:ascii="Times New Roman" w:hAnsi="Times New Roman" w:cs="Times New Roman"/>
          <w:color w:val="000000" w:themeColor="text1"/>
          <w:sz w:val="28"/>
          <w:szCs w:val="28"/>
        </w:rPr>
        <w:t>3</w:t>
      </w:r>
      <w:r w:rsidRPr="00056071">
        <w:rPr>
          <w:rFonts w:ascii="Times New Roman" w:hAnsi="Times New Roman" w:cs="Times New Roman"/>
          <w:color w:val="000000" w:themeColor="text1"/>
          <w:sz w:val="28"/>
          <w:szCs w:val="28"/>
        </w:rPr>
        <w:t xml:space="preserve"> </w:t>
      </w:r>
      <w:r w:rsidR="00B7536A" w:rsidRPr="00056071">
        <w:rPr>
          <w:rFonts w:ascii="Times New Roman" w:hAnsi="Times New Roman" w:cs="Times New Roman"/>
          <w:sz w:val="28"/>
          <w:szCs w:val="28"/>
        </w:rPr>
        <w:t>(девушки</w:t>
      </w:r>
      <w:r w:rsidRPr="00056071">
        <w:rPr>
          <w:rFonts w:ascii="Times New Roman" w:hAnsi="Times New Roman" w:cs="Times New Roman"/>
          <w:sz w:val="28"/>
          <w:szCs w:val="28"/>
        </w:rPr>
        <w:t xml:space="preserve"> с </w:t>
      </w:r>
      <w:r w:rsidR="008E5809" w:rsidRPr="00056071">
        <w:rPr>
          <w:rFonts w:ascii="Times New Roman" w:hAnsi="Times New Roman" w:cs="Times New Roman"/>
          <w:sz w:val="28"/>
          <w:szCs w:val="28"/>
        </w:rPr>
        <w:t xml:space="preserve">низким </w:t>
      </w:r>
      <w:r w:rsidRPr="00056071">
        <w:rPr>
          <w:rFonts w:ascii="Times New Roman" w:hAnsi="Times New Roman" w:cs="Times New Roman"/>
          <w:sz w:val="28"/>
          <w:szCs w:val="28"/>
        </w:rPr>
        <w:t>уровнем личностной тревожности)</w:t>
      </w:r>
      <w:r w:rsidR="00F46F97" w:rsidRPr="00056071">
        <w:rPr>
          <w:rFonts w:ascii="Times New Roman" w:hAnsi="Times New Roman" w:cs="Times New Roman"/>
          <w:sz w:val="28"/>
          <w:szCs w:val="28"/>
        </w:rPr>
        <w:t>, (рисунок 3)</w:t>
      </w:r>
      <w:r w:rsidRPr="00056071">
        <w:rPr>
          <w:rFonts w:ascii="Times New Roman" w:hAnsi="Times New Roman" w:cs="Times New Roman"/>
          <w:sz w:val="28"/>
          <w:szCs w:val="28"/>
        </w:rPr>
        <w:t>.</w:t>
      </w:r>
      <w:r w:rsidR="00E9018A" w:rsidRPr="00056071">
        <w:rPr>
          <w:rFonts w:ascii="Times New Roman" w:hAnsi="Times New Roman" w:cs="Times New Roman"/>
          <w:sz w:val="28"/>
          <w:szCs w:val="28"/>
        </w:rPr>
        <w:t xml:space="preserve"> </w:t>
      </w:r>
    </w:p>
    <w:p w:rsidR="00CE62B7" w:rsidRPr="00056071" w:rsidRDefault="00CE62B7" w:rsidP="00E9018A">
      <w:pPr>
        <w:spacing w:after="0" w:line="360" w:lineRule="auto"/>
        <w:ind w:firstLine="709"/>
        <w:jc w:val="both"/>
        <w:rPr>
          <w:rFonts w:ascii="Times New Roman" w:hAnsi="Times New Roman" w:cs="Times New Roman"/>
          <w:sz w:val="28"/>
          <w:szCs w:val="28"/>
        </w:rPr>
      </w:pPr>
    </w:p>
    <w:p w:rsidR="00E9018A" w:rsidRPr="00056071" w:rsidRDefault="00A374EA" w:rsidP="00E9018A">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41A31A43" wp14:editId="29335EB9">
            <wp:extent cx="5486400" cy="3200400"/>
            <wp:effectExtent l="19050" t="0" r="19050" b="0"/>
            <wp:docPr id="2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9018A" w:rsidRPr="00056071" w:rsidRDefault="00E9018A" w:rsidP="00E9018A">
      <w:pPr>
        <w:spacing w:after="0" w:line="360" w:lineRule="auto"/>
        <w:ind w:firstLine="709"/>
        <w:jc w:val="center"/>
        <w:rPr>
          <w:rFonts w:ascii="Times New Roman" w:hAnsi="Times New Roman" w:cs="Times New Roman"/>
          <w:color w:val="000000" w:themeColor="text1"/>
          <w:sz w:val="28"/>
          <w:szCs w:val="28"/>
        </w:rPr>
      </w:pPr>
    </w:p>
    <w:p w:rsidR="00E9018A" w:rsidRPr="00056071" w:rsidRDefault="00E9018A"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3 – Результаты изучения отношения к </w:t>
      </w:r>
      <w:r w:rsidRPr="00056071">
        <w:rPr>
          <w:rFonts w:ascii="Times New Roman" w:hAnsi="Times New Roman" w:cs="Times New Roman"/>
          <w:sz w:val="28"/>
          <w:szCs w:val="28"/>
        </w:rPr>
        <w:t xml:space="preserve">образовательной среде школы в </w:t>
      </w:r>
      <w:r w:rsidR="00A67F9B" w:rsidRPr="00056071">
        <w:rPr>
          <w:rFonts w:ascii="Times New Roman" w:hAnsi="Times New Roman" w:cs="Times New Roman"/>
          <w:color w:val="000000" w:themeColor="text1"/>
          <w:sz w:val="28"/>
          <w:szCs w:val="28"/>
        </w:rPr>
        <w:t xml:space="preserve">экспериментальной группе </w:t>
      </w:r>
      <w:r w:rsidR="00A374EA" w:rsidRPr="00056071">
        <w:rPr>
          <w:rFonts w:ascii="Times New Roman" w:hAnsi="Times New Roman" w:cs="Times New Roman"/>
          <w:color w:val="000000" w:themeColor="text1"/>
          <w:sz w:val="28"/>
          <w:szCs w:val="28"/>
        </w:rPr>
        <w:t>3 (</w:t>
      </w:r>
      <w:r w:rsidR="003A33DE"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8D4D5B" w:rsidRPr="00056071" w:rsidRDefault="008D4D5B" w:rsidP="008D4D5B">
      <w:pPr>
        <w:spacing w:after="0" w:line="360" w:lineRule="auto"/>
        <w:ind w:firstLine="709"/>
        <w:jc w:val="both"/>
        <w:rPr>
          <w:rFonts w:ascii="Times New Roman" w:hAnsi="Times New Roman" w:cs="Times New Roman"/>
          <w:color w:val="000000" w:themeColor="text1"/>
          <w:sz w:val="28"/>
          <w:szCs w:val="28"/>
        </w:rPr>
      </w:pPr>
    </w:p>
    <w:p w:rsidR="00F46F97" w:rsidRPr="00056071" w:rsidRDefault="008D4D5B" w:rsidP="00F46F97">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Исходя из данных таблицы </w:t>
      </w:r>
      <w:r w:rsidR="00A67F9B" w:rsidRPr="00056071">
        <w:rPr>
          <w:rFonts w:ascii="Times New Roman" w:hAnsi="Times New Roman" w:cs="Times New Roman"/>
          <w:sz w:val="28"/>
          <w:szCs w:val="28"/>
        </w:rPr>
        <w:t>10</w:t>
      </w:r>
      <w:r w:rsidR="004656B8" w:rsidRPr="00056071">
        <w:rPr>
          <w:rFonts w:ascii="Times New Roman" w:hAnsi="Times New Roman" w:cs="Times New Roman"/>
          <w:sz w:val="28"/>
          <w:szCs w:val="28"/>
        </w:rPr>
        <w:t xml:space="preserve"> </w:t>
      </w:r>
      <w:r w:rsidR="004656B8"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w:t>
      </w:r>
      <w:r w:rsidR="00F46F97" w:rsidRPr="00056071">
        <w:rPr>
          <w:rFonts w:ascii="Times New Roman" w:hAnsi="Times New Roman" w:cs="Times New Roman"/>
          <w:sz w:val="28"/>
          <w:szCs w:val="28"/>
        </w:rPr>
        <w:t xml:space="preserve"> рисунка 3,</w:t>
      </w:r>
      <w:r w:rsidRPr="00056071">
        <w:rPr>
          <w:rFonts w:ascii="Times New Roman" w:hAnsi="Times New Roman" w:cs="Times New Roman"/>
          <w:sz w:val="28"/>
          <w:szCs w:val="28"/>
        </w:rPr>
        <w:t xml:space="preserve"> установили, что </w:t>
      </w:r>
      <w:r w:rsidR="004656B8" w:rsidRPr="00056071">
        <w:rPr>
          <w:rFonts w:ascii="Times New Roman" w:hAnsi="Times New Roman" w:cs="Times New Roman"/>
          <w:sz w:val="28"/>
          <w:szCs w:val="28"/>
        </w:rPr>
        <w:t xml:space="preserve">  </w:t>
      </w:r>
      <w:r w:rsidR="00B7276A" w:rsidRPr="00056071">
        <w:rPr>
          <w:rFonts w:ascii="Times New Roman" w:hAnsi="Times New Roman" w:cs="Times New Roman"/>
          <w:sz w:val="28"/>
          <w:szCs w:val="28"/>
        </w:rPr>
        <w:t>87</w:t>
      </w:r>
      <w:r w:rsidRPr="00056071">
        <w:rPr>
          <w:rFonts w:ascii="Times New Roman" w:hAnsi="Times New Roman" w:cs="Times New Roman"/>
          <w:sz w:val="28"/>
          <w:szCs w:val="28"/>
        </w:rPr>
        <w:t xml:space="preserve"> %</w:t>
      </w:r>
      <w:r w:rsidR="00B7276A" w:rsidRPr="00056071">
        <w:rPr>
          <w:rFonts w:ascii="Times New Roman" w:hAnsi="Times New Roman" w:cs="Times New Roman"/>
          <w:sz w:val="28"/>
          <w:szCs w:val="28"/>
        </w:rPr>
        <w:t xml:space="preserve"> (13</w:t>
      </w:r>
      <w:r w:rsidR="00CF04B1" w:rsidRPr="00056071">
        <w:rPr>
          <w:rFonts w:ascii="Times New Roman" w:hAnsi="Times New Roman" w:cs="Times New Roman"/>
          <w:sz w:val="28"/>
          <w:szCs w:val="28"/>
        </w:rPr>
        <w:t xml:space="preserve"> </w:t>
      </w:r>
      <w:r w:rsidR="00B7276A" w:rsidRPr="00056071">
        <w:rPr>
          <w:rFonts w:ascii="Times New Roman" w:hAnsi="Times New Roman" w:cs="Times New Roman"/>
          <w:sz w:val="28"/>
          <w:szCs w:val="28"/>
        </w:rPr>
        <w:t>чел.)</w:t>
      </w:r>
      <w:r w:rsidR="00B7536A" w:rsidRPr="00056071">
        <w:rPr>
          <w:rFonts w:ascii="Times New Roman" w:hAnsi="Times New Roman" w:cs="Times New Roman"/>
          <w:sz w:val="28"/>
          <w:szCs w:val="28"/>
        </w:rPr>
        <w:t xml:space="preserve"> испытуемым девушкам</w:t>
      </w:r>
      <w:r w:rsidRPr="00056071">
        <w:rPr>
          <w:rFonts w:ascii="Times New Roman" w:hAnsi="Times New Roman" w:cs="Times New Roman"/>
          <w:sz w:val="28"/>
          <w:szCs w:val="28"/>
        </w:rPr>
        <w:t xml:space="preserve"> с низким уровн</w:t>
      </w:r>
      <w:r w:rsidR="00D62E02" w:rsidRPr="00056071">
        <w:rPr>
          <w:rFonts w:ascii="Times New Roman" w:hAnsi="Times New Roman" w:cs="Times New Roman"/>
          <w:sz w:val="28"/>
          <w:szCs w:val="28"/>
        </w:rPr>
        <w:t>ем</w:t>
      </w:r>
      <w:r w:rsidRPr="00056071">
        <w:rPr>
          <w:rFonts w:ascii="Times New Roman" w:hAnsi="Times New Roman" w:cs="Times New Roman"/>
          <w:sz w:val="28"/>
          <w:szCs w:val="28"/>
        </w:rPr>
        <w:t xml:space="preserve"> личностной тревожности, характерно положительное отношение к образовательной среде. Нейтральным отношением к </w:t>
      </w:r>
      <w:r w:rsidR="00B7276A" w:rsidRPr="00056071">
        <w:rPr>
          <w:rFonts w:ascii="Times New Roman" w:hAnsi="Times New Roman" w:cs="Times New Roman"/>
          <w:sz w:val="28"/>
          <w:szCs w:val="28"/>
        </w:rPr>
        <w:t>образовательной среде обладает 13</w:t>
      </w:r>
      <w:r w:rsidRPr="00056071">
        <w:rPr>
          <w:rFonts w:ascii="Times New Roman" w:hAnsi="Times New Roman" w:cs="Times New Roman"/>
          <w:sz w:val="28"/>
          <w:szCs w:val="28"/>
        </w:rPr>
        <w:t xml:space="preserve"> %</w:t>
      </w:r>
      <w:r w:rsidR="00B7276A" w:rsidRPr="00056071">
        <w:rPr>
          <w:rFonts w:ascii="Times New Roman" w:hAnsi="Times New Roman" w:cs="Times New Roman"/>
          <w:sz w:val="28"/>
          <w:szCs w:val="28"/>
        </w:rPr>
        <w:t xml:space="preserve"> (2</w:t>
      </w:r>
      <w:r w:rsidR="00CF04B1" w:rsidRPr="00056071">
        <w:rPr>
          <w:rFonts w:ascii="Times New Roman" w:hAnsi="Times New Roman" w:cs="Times New Roman"/>
          <w:sz w:val="28"/>
          <w:szCs w:val="28"/>
        </w:rPr>
        <w:t xml:space="preserve"> </w:t>
      </w:r>
      <w:r w:rsidR="00B7276A" w:rsidRPr="00056071">
        <w:rPr>
          <w:rFonts w:ascii="Times New Roman" w:hAnsi="Times New Roman" w:cs="Times New Roman"/>
          <w:sz w:val="28"/>
          <w:szCs w:val="28"/>
        </w:rPr>
        <w:t>чел.)</w:t>
      </w:r>
      <w:r w:rsidR="00B7536A" w:rsidRPr="00056071">
        <w:rPr>
          <w:rFonts w:ascii="Times New Roman" w:hAnsi="Times New Roman" w:cs="Times New Roman"/>
          <w:sz w:val="28"/>
          <w:szCs w:val="28"/>
        </w:rPr>
        <w:t xml:space="preserve"> испытуемых девушек</w:t>
      </w:r>
      <w:r w:rsidRPr="00056071">
        <w:rPr>
          <w:rFonts w:ascii="Times New Roman" w:hAnsi="Times New Roman" w:cs="Times New Roman"/>
          <w:sz w:val="28"/>
          <w:szCs w:val="28"/>
        </w:rPr>
        <w:t xml:space="preserve"> группы. Негативного </w:t>
      </w:r>
      <w:r w:rsidR="00B7276A" w:rsidRPr="00056071">
        <w:rPr>
          <w:rFonts w:ascii="Times New Roman" w:hAnsi="Times New Roman" w:cs="Times New Roman"/>
          <w:sz w:val="28"/>
          <w:szCs w:val="28"/>
        </w:rPr>
        <w:t xml:space="preserve">или противоречивого </w:t>
      </w:r>
      <w:r w:rsidRPr="00056071">
        <w:rPr>
          <w:rFonts w:ascii="Times New Roman" w:hAnsi="Times New Roman" w:cs="Times New Roman"/>
          <w:sz w:val="28"/>
          <w:szCs w:val="28"/>
        </w:rPr>
        <w:t>отношения к образовате</w:t>
      </w:r>
      <w:r w:rsidR="00B7276A" w:rsidRPr="00056071">
        <w:rPr>
          <w:rFonts w:ascii="Times New Roman" w:hAnsi="Times New Roman" w:cs="Times New Roman"/>
          <w:sz w:val="28"/>
          <w:szCs w:val="28"/>
        </w:rPr>
        <w:t>льной среде не было обнаружено.</w:t>
      </w:r>
      <w:r w:rsidR="00855437" w:rsidRPr="00056071">
        <w:rPr>
          <w:rFonts w:ascii="Times New Roman" w:hAnsi="Times New Roman" w:cs="Times New Roman"/>
          <w:sz w:val="28"/>
          <w:szCs w:val="28"/>
        </w:rPr>
        <w:t xml:space="preserve"> Ведущим отношением к образовательной среде школы</w:t>
      </w:r>
      <w:r w:rsidR="00B00E47" w:rsidRPr="00056071">
        <w:rPr>
          <w:rFonts w:ascii="Times New Roman" w:hAnsi="Times New Roman" w:cs="Times New Roman"/>
          <w:sz w:val="28"/>
          <w:szCs w:val="28"/>
        </w:rPr>
        <w:t xml:space="preserve"> в </w:t>
      </w:r>
      <w:r w:rsidR="00B00E47" w:rsidRPr="00056071">
        <w:rPr>
          <w:rFonts w:ascii="Times New Roman" w:hAnsi="Times New Roman" w:cs="Times New Roman"/>
          <w:color w:val="000000" w:themeColor="text1"/>
          <w:sz w:val="28"/>
          <w:szCs w:val="28"/>
        </w:rPr>
        <w:t>экспериментальной группе 3</w:t>
      </w:r>
      <w:r w:rsidR="00855437" w:rsidRPr="00056071">
        <w:rPr>
          <w:rFonts w:ascii="Times New Roman" w:hAnsi="Times New Roman" w:cs="Times New Roman"/>
          <w:sz w:val="28"/>
          <w:szCs w:val="28"/>
        </w:rPr>
        <w:t xml:space="preserve"> является: положительное.</w:t>
      </w:r>
    </w:p>
    <w:p w:rsidR="00FE0467" w:rsidRPr="00056071" w:rsidRDefault="00FE0467" w:rsidP="00F46F97">
      <w:pPr>
        <w:spacing w:after="0" w:line="360" w:lineRule="auto"/>
        <w:ind w:firstLine="709"/>
        <w:jc w:val="both"/>
        <w:rPr>
          <w:rFonts w:ascii="Times New Roman" w:hAnsi="Times New Roman" w:cs="Times New Roman"/>
          <w:color w:val="000000" w:themeColor="text1"/>
          <w:sz w:val="28"/>
          <w:szCs w:val="28"/>
        </w:rPr>
      </w:pPr>
    </w:p>
    <w:p w:rsidR="00E11592" w:rsidRPr="00056071" w:rsidRDefault="00E1159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 xml:space="preserve">Представим результаты изучения </w:t>
      </w:r>
      <w:r w:rsidRPr="00056071">
        <w:rPr>
          <w:rFonts w:ascii="Times New Roman" w:hAnsi="Times New Roman" w:cs="Times New Roman"/>
          <w:sz w:val="28"/>
          <w:szCs w:val="28"/>
        </w:rPr>
        <w:t xml:space="preserve">субъективного отношения к образовательной среде в экспериментальной группе </w:t>
      </w:r>
      <w:r w:rsidR="00D62E02" w:rsidRPr="00056071">
        <w:rPr>
          <w:rFonts w:ascii="Times New Roman" w:hAnsi="Times New Roman" w:cs="Times New Roman"/>
          <w:sz w:val="28"/>
          <w:szCs w:val="28"/>
        </w:rPr>
        <w:t>4</w:t>
      </w:r>
      <w:r w:rsidR="008A372A" w:rsidRPr="00056071">
        <w:rPr>
          <w:rFonts w:ascii="Times New Roman" w:hAnsi="Times New Roman" w:cs="Times New Roman"/>
          <w:sz w:val="28"/>
          <w:szCs w:val="28"/>
        </w:rPr>
        <w:t xml:space="preserve"> (</w:t>
      </w:r>
      <w:r w:rsidR="00B7536A" w:rsidRPr="00056071">
        <w:rPr>
          <w:rFonts w:ascii="Times New Roman" w:hAnsi="Times New Roman" w:cs="Times New Roman"/>
          <w:sz w:val="28"/>
          <w:szCs w:val="28"/>
        </w:rPr>
        <w:t>юноши</w:t>
      </w:r>
      <w:r w:rsidR="008A372A" w:rsidRPr="00056071">
        <w:rPr>
          <w:rFonts w:ascii="Times New Roman" w:hAnsi="Times New Roman" w:cs="Times New Roman"/>
          <w:sz w:val="28"/>
          <w:szCs w:val="28"/>
        </w:rPr>
        <w:t xml:space="preserve"> с высоким уровнем личностной тревожности)</w:t>
      </w:r>
      <w:r w:rsidR="00F46F97" w:rsidRPr="00056071">
        <w:rPr>
          <w:rFonts w:ascii="Times New Roman" w:hAnsi="Times New Roman" w:cs="Times New Roman"/>
          <w:sz w:val="28"/>
          <w:szCs w:val="28"/>
        </w:rPr>
        <w:t>, (рисунок 4)</w:t>
      </w:r>
      <w:r w:rsidR="008A372A" w:rsidRPr="00056071">
        <w:rPr>
          <w:rFonts w:ascii="Times New Roman" w:hAnsi="Times New Roman" w:cs="Times New Roman"/>
          <w:sz w:val="28"/>
          <w:szCs w:val="28"/>
        </w:rPr>
        <w:t>.</w:t>
      </w:r>
    </w:p>
    <w:p w:rsidR="00CE62B7" w:rsidRPr="00056071" w:rsidRDefault="00CE62B7" w:rsidP="00E11592">
      <w:pPr>
        <w:spacing w:after="0" w:line="360" w:lineRule="auto"/>
        <w:ind w:firstLine="709"/>
        <w:jc w:val="both"/>
        <w:rPr>
          <w:rFonts w:ascii="Times New Roman" w:hAnsi="Times New Roman" w:cs="Times New Roman"/>
          <w:color w:val="000000" w:themeColor="text1"/>
          <w:sz w:val="28"/>
          <w:szCs w:val="28"/>
        </w:rPr>
      </w:pPr>
    </w:p>
    <w:p w:rsidR="00CE62B7" w:rsidRPr="00056071" w:rsidRDefault="00A374EA" w:rsidP="00CE62B7">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32C5A5A4" wp14:editId="63705486">
            <wp:extent cx="5495594" cy="2729552"/>
            <wp:effectExtent l="19050" t="0" r="9856" b="0"/>
            <wp:docPr id="2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E62B7" w:rsidRPr="00056071" w:rsidRDefault="00CE62B7" w:rsidP="00CE62B7">
      <w:pPr>
        <w:spacing w:after="0" w:line="360" w:lineRule="auto"/>
        <w:ind w:firstLine="709"/>
        <w:jc w:val="center"/>
        <w:rPr>
          <w:rFonts w:ascii="Times New Roman" w:hAnsi="Times New Roman" w:cs="Times New Roman"/>
          <w:color w:val="000000" w:themeColor="text1"/>
          <w:sz w:val="28"/>
          <w:szCs w:val="28"/>
        </w:rPr>
      </w:pPr>
    </w:p>
    <w:p w:rsidR="00CE62B7" w:rsidRPr="00056071" w:rsidRDefault="00CE62B7"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4 – Результаты изучения отношения к </w:t>
      </w:r>
      <w:r w:rsidRPr="00056071">
        <w:rPr>
          <w:rFonts w:ascii="Times New Roman" w:hAnsi="Times New Roman" w:cs="Times New Roman"/>
          <w:sz w:val="28"/>
          <w:szCs w:val="28"/>
        </w:rPr>
        <w:t xml:space="preserve">образовательной среде школы в </w:t>
      </w:r>
      <w:r w:rsidRPr="00056071">
        <w:rPr>
          <w:rFonts w:ascii="Times New Roman" w:hAnsi="Times New Roman" w:cs="Times New Roman"/>
          <w:color w:val="000000" w:themeColor="text1"/>
          <w:sz w:val="28"/>
          <w:szCs w:val="28"/>
        </w:rPr>
        <w:t>экспериментальной группе 4</w:t>
      </w:r>
      <w:r w:rsidR="00A374EA" w:rsidRPr="00056071">
        <w:rPr>
          <w:rFonts w:ascii="Times New Roman" w:hAnsi="Times New Roman" w:cs="Times New Roman"/>
          <w:color w:val="000000" w:themeColor="text1"/>
          <w:sz w:val="28"/>
          <w:szCs w:val="28"/>
        </w:rPr>
        <w:t xml:space="preserve"> (</w:t>
      </w:r>
      <w:r w:rsidR="003A33DE"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CE62B7" w:rsidRPr="00056071" w:rsidRDefault="00CE62B7" w:rsidP="00E11592">
      <w:pPr>
        <w:spacing w:after="0" w:line="360" w:lineRule="auto"/>
        <w:ind w:firstLine="709"/>
        <w:jc w:val="right"/>
        <w:rPr>
          <w:rFonts w:ascii="Times New Roman" w:hAnsi="Times New Roman" w:cs="Times New Roman"/>
          <w:color w:val="000000" w:themeColor="text1"/>
          <w:sz w:val="28"/>
          <w:szCs w:val="28"/>
        </w:rPr>
      </w:pPr>
    </w:p>
    <w:p w:rsidR="00CE62B7" w:rsidRPr="00056071" w:rsidRDefault="00B912FE" w:rsidP="00B912FE">
      <w:pPr>
        <w:spacing w:after="0" w:line="360" w:lineRule="auto"/>
        <w:ind w:firstLine="709"/>
        <w:jc w:val="both"/>
        <w:rPr>
          <w:rFonts w:ascii="Times New Roman" w:hAnsi="Times New Roman" w:cs="Times New Roman"/>
          <w:color w:val="FF0000"/>
          <w:sz w:val="28"/>
          <w:szCs w:val="28"/>
        </w:rPr>
      </w:pPr>
      <w:r w:rsidRPr="00056071">
        <w:rPr>
          <w:rFonts w:ascii="Times New Roman" w:hAnsi="Times New Roman" w:cs="Times New Roman"/>
          <w:sz w:val="28"/>
          <w:szCs w:val="28"/>
        </w:rPr>
        <w:t xml:space="preserve">Исходя из данных таблицы </w:t>
      </w:r>
      <w:r w:rsidR="00822E23" w:rsidRPr="00056071">
        <w:rPr>
          <w:rFonts w:ascii="Times New Roman" w:hAnsi="Times New Roman" w:cs="Times New Roman"/>
          <w:sz w:val="28"/>
          <w:szCs w:val="28"/>
        </w:rPr>
        <w:t>11</w:t>
      </w:r>
      <w:r w:rsidR="00972ED1" w:rsidRPr="00056071">
        <w:rPr>
          <w:rFonts w:ascii="Times New Roman" w:hAnsi="Times New Roman" w:cs="Times New Roman"/>
          <w:sz w:val="28"/>
          <w:szCs w:val="28"/>
        </w:rPr>
        <w:t xml:space="preserve"> </w:t>
      </w:r>
      <w:r w:rsidR="00972ED1"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F46F97" w:rsidRPr="00056071">
        <w:rPr>
          <w:rFonts w:ascii="Times New Roman" w:hAnsi="Times New Roman" w:cs="Times New Roman"/>
          <w:sz w:val="28"/>
          <w:szCs w:val="28"/>
        </w:rPr>
        <w:t xml:space="preserve">рисунка 4, </w:t>
      </w:r>
      <w:r w:rsidRPr="00056071">
        <w:rPr>
          <w:rFonts w:ascii="Times New Roman" w:hAnsi="Times New Roman" w:cs="Times New Roman"/>
          <w:sz w:val="28"/>
          <w:szCs w:val="28"/>
        </w:rPr>
        <w:t xml:space="preserve">установили, что </w:t>
      </w:r>
      <w:r w:rsidR="0032354C" w:rsidRPr="00056071">
        <w:rPr>
          <w:rFonts w:ascii="Times New Roman" w:hAnsi="Times New Roman" w:cs="Times New Roman"/>
          <w:sz w:val="28"/>
          <w:szCs w:val="28"/>
        </w:rPr>
        <w:t>68</w:t>
      </w:r>
      <w:r w:rsidRPr="00056071">
        <w:rPr>
          <w:rFonts w:ascii="Times New Roman" w:hAnsi="Times New Roman" w:cs="Times New Roman"/>
          <w:sz w:val="28"/>
          <w:szCs w:val="28"/>
        </w:rPr>
        <w:t xml:space="preserve"> %</w:t>
      </w:r>
      <w:r w:rsidR="0032354C" w:rsidRPr="00056071">
        <w:rPr>
          <w:rFonts w:ascii="Times New Roman" w:hAnsi="Times New Roman" w:cs="Times New Roman"/>
          <w:sz w:val="28"/>
          <w:szCs w:val="28"/>
        </w:rPr>
        <w:t xml:space="preserve"> (15</w:t>
      </w:r>
      <w:r w:rsidR="00CE62B7" w:rsidRPr="00056071">
        <w:rPr>
          <w:rFonts w:ascii="Times New Roman" w:hAnsi="Times New Roman" w:cs="Times New Roman"/>
          <w:sz w:val="28"/>
          <w:szCs w:val="28"/>
        </w:rPr>
        <w:t xml:space="preserve"> </w:t>
      </w:r>
      <w:r w:rsidR="0032354C"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испытуемым </w:t>
      </w:r>
      <w:r w:rsidR="00B7536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личностной тревожности, характерно положительное отношение к образовательной среде. Нейтральным отношением к образовательной среде </w:t>
      </w:r>
      <w:r w:rsidRPr="00056071">
        <w:rPr>
          <w:rFonts w:ascii="Times New Roman" w:hAnsi="Times New Roman" w:cs="Times New Roman"/>
          <w:sz w:val="28"/>
          <w:szCs w:val="28"/>
        </w:rPr>
        <w:lastRenderedPageBreak/>
        <w:t xml:space="preserve">обладает </w:t>
      </w:r>
      <w:r w:rsidR="0032354C" w:rsidRPr="00056071">
        <w:rPr>
          <w:rFonts w:ascii="Times New Roman" w:hAnsi="Times New Roman" w:cs="Times New Roman"/>
          <w:sz w:val="28"/>
          <w:szCs w:val="28"/>
        </w:rPr>
        <w:t>23</w:t>
      </w:r>
      <w:r w:rsidRPr="00056071">
        <w:rPr>
          <w:rFonts w:ascii="Times New Roman" w:hAnsi="Times New Roman" w:cs="Times New Roman"/>
          <w:sz w:val="28"/>
          <w:szCs w:val="28"/>
        </w:rPr>
        <w:t xml:space="preserve"> %</w:t>
      </w:r>
      <w:r w:rsidR="0032354C" w:rsidRPr="00056071">
        <w:rPr>
          <w:rFonts w:ascii="Times New Roman" w:hAnsi="Times New Roman" w:cs="Times New Roman"/>
          <w:sz w:val="28"/>
          <w:szCs w:val="28"/>
        </w:rPr>
        <w:t xml:space="preserve"> (5</w:t>
      </w:r>
      <w:r w:rsidR="00CE62B7" w:rsidRPr="00056071">
        <w:rPr>
          <w:rFonts w:ascii="Times New Roman" w:hAnsi="Times New Roman" w:cs="Times New Roman"/>
          <w:sz w:val="28"/>
          <w:szCs w:val="28"/>
        </w:rPr>
        <w:t xml:space="preserve"> </w:t>
      </w:r>
      <w:r w:rsidR="0032354C"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B7536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личностной тревожности. </w:t>
      </w:r>
      <w:r w:rsidR="00CE62B7" w:rsidRPr="00056071">
        <w:rPr>
          <w:rFonts w:ascii="Times New Roman" w:hAnsi="Times New Roman" w:cs="Times New Roman"/>
          <w:sz w:val="28"/>
          <w:szCs w:val="28"/>
        </w:rPr>
        <w:t xml:space="preserve">Негативным </w:t>
      </w:r>
      <w:r w:rsidR="0032354C" w:rsidRPr="00056071">
        <w:rPr>
          <w:rFonts w:ascii="Times New Roman" w:hAnsi="Times New Roman" w:cs="Times New Roman"/>
          <w:sz w:val="28"/>
          <w:szCs w:val="28"/>
        </w:rPr>
        <w:t>отношением к образовательной среде обладает 4,5 %  (1</w:t>
      </w:r>
      <w:r w:rsidR="00CE62B7" w:rsidRPr="00056071">
        <w:rPr>
          <w:rFonts w:ascii="Times New Roman" w:hAnsi="Times New Roman" w:cs="Times New Roman"/>
          <w:sz w:val="28"/>
          <w:szCs w:val="28"/>
        </w:rPr>
        <w:t xml:space="preserve"> </w:t>
      </w:r>
      <w:r w:rsidR="0032354C" w:rsidRPr="00056071">
        <w:rPr>
          <w:rFonts w:ascii="Times New Roman" w:hAnsi="Times New Roman" w:cs="Times New Roman"/>
          <w:sz w:val="28"/>
          <w:szCs w:val="28"/>
        </w:rPr>
        <w:t xml:space="preserve">чел.) испытуемых группы. </w:t>
      </w:r>
      <w:r w:rsidR="00CE62B7" w:rsidRPr="00056071">
        <w:rPr>
          <w:rFonts w:ascii="Times New Roman" w:hAnsi="Times New Roman" w:cs="Times New Roman"/>
          <w:sz w:val="28"/>
          <w:szCs w:val="28"/>
        </w:rPr>
        <w:t>Противоречивым</w:t>
      </w:r>
      <w:r w:rsidR="0032354C" w:rsidRPr="00056071">
        <w:rPr>
          <w:rFonts w:ascii="Times New Roman" w:hAnsi="Times New Roman" w:cs="Times New Roman"/>
          <w:sz w:val="28"/>
          <w:szCs w:val="28"/>
        </w:rPr>
        <w:t xml:space="preserve"> отношением к образовательной среде обладает 4,5 % (1</w:t>
      </w:r>
      <w:r w:rsidR="00CE62B7" w:rsidRPr="00056071">
        <w:rPr>
          <w:rFonts w:ascii="Times New Roman" w:hAnsi="Times New Roman" w:cs="Times New Roman"/>
          <w:sz w:val="28"/>
          <w:szCs w:val="28"/>
        </w:rPr>
        <w:t xml:space="preserve"> </w:t>
      </w:r>
      <w:r w:rsidR="0032354C" w:rsidRPr="00056071">
        <w:rPr>
          <w:rFonts w:ascii="Times New Roman" w:hAnsi="Times New Roman" w:cs="Times New Roman"/>
          <w:sz w:val="28"/>
          <w:szCs w:val="28"/>
        </w:rPr>
        <w:t xml:space="preserve">чел.) испытуемых </w:t>
      </w:r>
      <w:r w:rsidR="00B7536A" w:rsidRPr="00056071">
        <w:rPr>
          <w:rFonts w:ascii="Times New Roman" w:hAnsi="Times New Roman" w:cs="Times New Roman"/>
          <w:sz w:val="28"/>
          <w:szCs w:val="28"/>
        </w:rPr>
        <w:t>юношей</w:t>
      </w:r>
      <w:r w:rsidR="006260A6" w:rsidRPr="00056071">
        <w:rPr>
          <w:rFonts w:ascii="Times New Roman" w:hAnsi="Times New Roman" w:cs="Times New Roman"/>
          <w:sz w:val="28"/>
          <w:szCs w:val="28"/>
        </w:rPr>
        <w:t xml:space="preserve"> </w:t>
      </w:r>
      <w:r w:rsidR="0032354C" w:rsidRPr="00056071">
        <w:rPr>
          <w:rFonts w:ascii="Times New Roman" w:hAnsi="Times New Roman" w:cs="Times New Roman"/>
          <w:sz w:val="28"/>
          <w:szCs w:val="28"/>
        </w:rPr>
        <w:t>группы.</w:t>
      </w:r>
      <w:r w:rsidR="00855437" w:rsidRPr="00056071">
        <w:rPr>
          <w:rFonts w:ascii="Times New Roman" w:hAnsi="Times New Roman" w:cs="Times New Roman"/>
          <w:sz w:val="28"/>
          <w:szCs w:val="28"/>
        </w:rPr>
        <w:t xml:space="preserve"> Ведущим отношением к образовательной среде школы </w:t>
      </w:r>
      <w:r w:rsidR="00B00E47" w:rsidRPr="00056071">
        <w:rPr>
          <w:rFonts w:ascii="Times New Roman" w:hAnsi="Times New Roman" w:cs="Times New Roman"/>
          <w:sz w:val="28"/>
          <w:szCs w:val="28"/>
        </w:rPr>
        <w:t xml:space="preserve">в </w:t>
      </w:r>
      <w:r w:rsidR="00B00E47" w:rsidRPr="00056071">
        <w:rPr>
          <w:rFonts w:ascii="Times New Roman" w:hAnsi="Times New Roman" w:cs="Times New Roman"/>
          <w:color w:val="000000" w:themeColor="text1"/>
          <w:sz w:val="28"/>
          <w:szCs w:val="28"/>
        </w:rPr>
        <w:t xml:space="preserve">экспериментальной группе 4 </w:t>
      </w:r>
      <w:r w:rsidR="00855437" w:rsidRPr="00056071">
        <w:rPr>
          <w:rFonts w:ascii="Times New Roman" w:hAnsi="Times New Roman" w:cs="Times New Roman"/>
          <w:sz w:val="28"/>
          <w:szCs w:val="28"/>
        </w:rPr>
        <w:t>является: положительное.</w:t>
      </w:r>
    </w:p>
    <w:p w:rsidR="00FE0467" w:rsidRPr="00056071" w:rsidRDefault="00FE0467">
      <w:pPr>
        <w:rPr>
          <w:rFonts w:ascii="Times New Roman" w:hAnsi="Times New Roman" w:cs="Times New Roman"/>
          <w:sz w:val="28"/>
          <w:szCs w:val="28"/>
        </w:rPr>
      </w:pPr>
      <w:r w:rsidRPr="00056071">
        <w:rPr>
          <w:rFonts w:ascii="Times New Roman" w:hAnsi="Times New Roman" w:cs="Times New Roman"/>
          <w:sz w:val="28"/>
          <w:szCs w:val="28"/>
        </w:rPr>
        <w:br w:type="page"/>
      </w:r>
    </w:p>
    <w:p w:rsidR="00EB2871" w:rsidRPr="00056071" w:rsidRDefault="00137511" w:rsidP="00EB2871">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lastRenderedPageBreak/>
        <w:t>Представим результаты изучения</w:t>
      </w:r>
      <w:r w:rsidRPr="00056071">
        <w:rPr>
          <w:rFonts w:ascii="Times New Roman" w:hAnsi="Times New Roman" w:cs="Times New Roman"/>
          <w:color w:val="000000" w:themeColor="text1"/>
          <w:sz w:val="28"/>
          <w:szCs w:val="28"/>
        </w:rPr>
        <w:t xml:space="preserve"> субъективного отношения к </w:t>
      </w:r>
      <w:r w:rsidRPr="00056071">
        <w:rPr>
          <w:rFonts w:ascii="Times New Roman" w:hAnsi="Times New Roman" w:cs="Times New Roman"/>
          <w:sz w:val="28"/>
          <w:szCs w:val="28"/>
        </w:rPr>
        <w:t xml:space="preserve">образовательной среде в </w:t>
      </w:r>
      <w:r w:rsidRPr="00056071">
        <w:rPr>
          <w:rFonts w:ascii="Times New Roman" w:hAnsi="Times New Roman" w:cs="Times New Roman"/>
          <w:color w:val="000000" w:themeColor="text1"/>
          <w:sz w:val="28"/>
          <w:szCs w:val="28"/>
        </w:rPr>
        <w:t xml:space="preserve">экспериментальной группе </w:t>
      </w:r>
      <w:r w:rsidR="00270E68" w:rsidRPr="00056071">
        <w:rPr>
          <w:rFonts w:ascii="Times New Roman" w:hAnsi="Times New Roman" w:cs="Times New Roman"/>
          <w:sz w:val="28"/>
          <w:szCs w:val="28"/>
        </w:rPr>
        <w:t>5</w:t>
      </w:r>
      <w:r w:rsidR="00434F6A" w:rsidRPr="00056071">
        <w:rPr>
          <w:rFonts w:ascii="Times New Roman" w:hAnsi="Times New Roman" w:cs="Times New Roman"/>
          <w:sz w:val="28"/>
          <w:szCs w:val="28"/>
        </w:rPr>
        <w:t xml:space="preserve"> (</w:t>
      </w:r>
      <w:r w:rsidR="00B7536A" w:rsidRPr="00056071">
        <w:rPr>
          <w:rFonts w:ascii="Times New Roman" w:hAnsi="Times New Roman" w:cs="Times New Roman"/>
          <w:sz w:val="28"/>
          <w:szCs w:val="28"/>
        </w:rPr>
        <w:t>юноши</w:t>
      </w:r>
      <w:r w:rsidR="00434F6A" w:rsidRPr="00056071">
        <w:rPr>
          <w:rFonts w:ascii="Times New Roman" w:hAnsi="Times New Roman" w:cs="Times New Roman"/>
          <w:sz w:val="28"/>
          <w:szCs w:val="28"/>
        </w:rPr>
        <w:t xml:space="preserve"> с умеренным уровнем личностной тревожности)</w:t>
      </w:r>
      <w:r w:rsidR="00F46F97" w:rsidRPr="00056071">
        <w:rPr>
          <w:rFonts w:ascii="Times New Roman" w:hAnsi="Times New Roman" w:cs="Times New Roman"/>
          <w:sz w:val="28"/>
          <w:szCs w:val="28"/>
        </w:rPr>
        <w:t>, (рисунок 5)</w:t>
      </w:r>
      <w:r w:rsidRPr="00056071">
        <w:rPr>
          <w:rFonts w:ascii="Times New Roman" w:hAnsi="Times New Roman" w:cs="Times New Roman"/>
          <w:sz w:val="28"/>
          <w:szCs w:val="28"/>
        </w:rPr>
        <w:t>.</w:t>
      </w:r>
      <w:r w:rsidR="00EB2871" w:rsidRPr="00056071">
        <w:rPr>
          <w:rFonts w:ascii="Times New Roman" w:hAnsi="Times New Roman" w:cs="Times New Roman"/>
          <w:color w:val="000000" w:themeColor="text1"/>
          <w:sz w:val="28"/>
          <w:szCs w:val="28"/>
        </w:rPr>
        <w:t xml:space="preserve"> </w:t>
      </w:r>
    </w:p>
    <w:p w:rsidR="00EB2871" w:rsidRPr="00056071" w:rsidRDefault="00EB2871" w:rsidP="00EB2871">
      <w:pPr>
        <w:spacing w:after="0" w:line="360" w:lineRule="auto"/>
        <w:ind w:firstLine="709"/>
        <w:jc w:val="both"/>
        <w:rPr>
          <w:rFonts w:ascii="Times New Roman" w:hAnsi="Times New Roman" w:cs="Times New Roman"/>
          <w:color w:val="000000" w:themeColor="text1"/>
          <w:sz w:val="28"/>
          <w:szCs w:val="28"/>
        </w:rPr>
      </w:pPr>
    </w:p>
    <w:p w:rsidR="00EB2871" w:rsidRPr="00056071" w:rsidRDefault="00A374EA" w:rsidP="00EB2871">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6767919D" wp14:editId="0B4A1452">
            <wp:extent cx="5489244" cy="2743200"/>
            <wp:effectExtent l="19050" t="0" r="16206" b="0"/>
            <wp:docPr id="2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B2871" w:rsidRPr="00056071" w:rsidRDefault="00EB2871" w:rsidP="00EB2871">
      <w:pPr>
        <w:spacing w:after="0" w:line="360" w:lineRule="auto"/>
        <w:ind w:firstLine="709"/>
        <w:jc w:val="center"/>
        <w:rPr>
          <w:rFonts w:ascii="Times New Roman" w:hAnsi="Times New Roman" w:cs="Times New Roman"/>
          <w:color w:val="000000" w:themeColor="text1"/>
          <w:sz w:val="28"/>
          <w:szCs w:val="28"/>
        </w:rPr>
      </w:pPr>
    </w:p>
    <w:p w:rsidR="00EB2871" w:rsidRPr="00056071" w:rsidRDefault="00EB2871"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5 – Результаты изучения отношения к </w:t>
      </w:r>
      <w:r w:rsidRPr="00056071">
        <w:rPr>
          <w:rFonts w:ascii="Times New Roman" w:hAnsi="Times New Roman" w:cs="Times New Roman"/>
          <w:sz w:val="28"/>
          <w:szCs w:val="28"/>
        </w:rPr>
        <w:t xml:space="preserve">образовательной среде школы в </w:t>
      </w:r>
      <w:r w:rsidRPr="00056071">
        <w:rPr>
          <w:rFonts w:ascii="Times New Roman" w:hAnsi="Times New Roman" w:cs="Times New Roman"/>
          <w:color w:val="000000" w:themeColor="text1"/>
          <w:sz w:val="28"/>
          <w:szCs w:val="28"/>
        </w:rPr>
        <w:t>экспериментальной группе 5</w:t>
      </w:r>
      <w:r w:rsidR="00A374EA" w:rsidRPr="00056071">
        <w:rPr>
          <w:rFonts w:ascii="Times New Roman" w:hAnsi="Times New Roman" w:cs="Times New Roman"/>
          <w:color w:val="000000" w:themeColor="text1"/>
          <w:sz w:val="28"/>
          <w:szCs w:val="28"/>
        </w:rPr>
        <w:t xml:space="preserve"> (</w:t>
      </w:r>
      <w:r w:rsidR="003A33DE"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137511" w:rsidRPr="00056071" w:rsidRDefault="00137511" w:rsidP="00137511">
      <w:pPr>
        <w:spacing w:after="0" w:line="360" w:lineRule="auto"/>
        <w:ind w:firstLine="709"/>
        <w:jc w:val="both"/>
        <w:rPr>
          <w:rFonts w:ascii="Times New Roman" w:hAnsi="Times New Roman" w:cs="Times New Roman"/>
          <w:color w:val="000000" w:themeColor="text1"/>
          <w:sz w:val="28"/>
          <w:szCs w:val="28"/>
        </w:rPr>
      </w:pPr>
    </w:p>
    <w:p w:rsidR="000929D1" w:rsidRPr="00056071" w:rsidRDefault="000929D1" w:rsidP="000929D1">
      <w:pPr>
        <w:spacing w:after="0" w:line="360" w:lineRule="auto"/>
        <w:ind w:firstLine="709"/>
        <w:jc w:val="both"/>
        <w:rPr>
          <w:rFonts w:ascii="Times New Roman" w:hAnsi="Times New Roman" w:cs="Times New Roman"/>
          <w:color w:val="FF0000"/>
          <w:sz w:val="28"/>
          <w:szCs w:val="28"/>
        </w:rPr>
      </w:pPr>
      <w:r w:rsidRPr="00056071">
        <w:rPr>
          <w:rFonts w:ascii="Times New Roman" w:hAnsi="Times New Roman" w:cs="Times New Roman"/>
          <w:sz w:val="28"/>
          <w:szCs w:val="28"/>
        </w:rPr>
        <w:t xml:space="preserve">Исходя из данных таблицы </w:t>
      </w:r>
      <w:r w:rsidR="00822E23" w:rsidRPr="00056071">
        <w:rPr>
          <w:rFonts w:ascii="Times New Roman" w:hAnsi="Times New Roman" w:cs="Times New Roman"/>
          <w:sz w:val="28"/>
          <w:szCs w:val="28"/>
        </w:rPr>
        <w:t>12</w:t>
      </w:r>
      <w:r w:rsidR="00EB2871" w:rsidRPr="00056071">
        <w:rPr>
          <w:rFonts w:ascii="Times New Roman" w:hAnsi="Times New Roman" w:cs="Times New Roman"/>
          <w:sz w:val="28"/>
          <w:szCs w:val="28"/>
        </w:rPr>
        <w:t xml:space="preserve"> </w:t>
      </w:r>
      <w:r w:rsidR="00EB2871"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F46F97" w:rsidRPr="00056071">
        <w:rPr>
          <w:rFonts w:ascii="Times New Roman" w:hAnsi="Times New Roman" w:cs="Times New Roman"/>
          <w:sz w:val="28"/>
          <w:szCs w:val="28"/>
        </w:rPr>
        <w:t xml:space="preserve">рисунка 5, </w:t>
      </w:r>
      <w:r w:rsidRPr="00056071">
        <w:rPr>
          <w:rFonts w:ascii="Times New Roman" w:hAnsi="Times New Roman" w:cs="Times New Roman"/>
          <w:sz w:val="28"/>
          <w:szCs w:val="28"/>
        </w:rPr>
        <w:t xml:space="preserve">установили, что </w:t>
      </w:r>
      <w:r w:rsidR="009F0F73" w:rsidRPr="00056071">
        <w:rPr>
          <w:rFonts w:ascii="Times New Roman" w:hAnsi="Times New Roman" w:cs="Times New Roman"/>
          <w:sz w:val="28"/>
          <w:szCs w:val="28"/>
        </w:rPr>
        <w:t>58,3</w:t>
      </w:r>
      <w:r w:rsidRPr="00056071">
        <w:rPr>
          <w:rFonts w:ascii="Times New Roman" w:hAnsi="Times New Roman" w:cs="Times New Roman"/>
          <w:sz w:val="28"/>
          <w:szCs w:val="28"/>
        </w:rPr>
        <w:t xml:space="preserve"> %</w:t>
      </w:r>
      <w:r w:rsidR="00340A83" w:rsidRPr="00056071">
        <w:rPr>
          <w:rFonts w:ascii="Times New Roman" w:hAnsi="Times New Roman" w:cs="Times New Roman"/>
          <w:sz w:val="28"/>
          <w:szCs w:val="28"/>
        </w:rPr>
        <w:t xml:space="preserve"> (14</w:t>
      </w:r>
      <w:r w:rsidR="006D5230" w:rsidRPr="00056071">
        <w:rPr>
          <w:rFonts w:ascii="Times New Roman" w:hAnsi="Times New Roman" w:cs="Times New Roman"/>
          <w:sz w:val="28"/>
          <w:szCs w:val="28"/>
        </w:rPr>
        <w:t xml:space="preserve"> </w:t>
      </w:r>
      <w:r w:rsidR="00340A83" w:rsidRPr="00056071">
        <w:rPr>
          <w:rFonts w:ascii="Times New Roman" w:hAnsi="Times New Roman" w:cs="Times New Roman"/>
          <w:sz w:val="28"/>
          <w:szCs w:val="28"/>
        </w:rPr>
        <w:t xml:space="preserve">чел.) </w:t>
      </w:r>
      <w:r w:rsidRPr="00056071">
        <w:rPr>
          <w:rFonts w:ascii="Times New Roman" w:hAnsi="Times New Roman" w:cs="Times New Roman"/>
          <w:sz w:val="28"/>
          <w:szCs w:val="28"/>
        </w:rPr>
        <w:t xml:space="preserve">испытуемым </w:t>
      </w:r>
      <w:r w:rsidR="00B7536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умеренным уровнем личностной тревожности, характерно положительное отношение к образовательной среде. Нейтральным отношением к образовательной среде обладает </w:t>
      </w:r>
      <w:r w:rsidR="009F0F73" w:rsidRPr="00056071">
        <w:rPr>
          <w:rFonts w:ascii="Times New Roman" w:hAnsi="Times New Roman" w:cs="Times New Roman"/>
          <w:sz w:val="28"/>
          <w:szCs w:val="28"/>
        </w:rPr>
        <w:t>33,3</w:t>
      </w:r>
      <w:r w:rsidRPr="00056071">
        <w:rPr>
          <w:rFonts w:ascii="Times New Roman" w:hAnsi="Times New Roman" w:cs="Times New Roman"/>
          <w:sz w:val="28"/>
          <w:szCs w:val="28"/>
        </w:rPr>
        <w:t xml:space="preserve"> %</w:t>
      </w:r>
      <w:r w:rsidR="00340A83" w:rsidRPr="00056071">
        <w:rPr>
          <w:rFonts w:ascii="Times New Roman" w:hAnsi="Times New Roman" w:cs="Times New Roman"/>
          <w:sz w:val="28"/>
          <w:szCs w:val="28"/>
        </w:rPr>
        <w:t xml:space="preserve"> </w:t>
      </w:r>
      <w:r w:rsidR="006D5230" w:rsidRPr="00056071">
        <w:rPr>
          <w:rFonts w:ascii="Times New Roman" w:hAnsi="Times New Roman" w:cs="Times New Roman"/>
          <w:sz w:val="28"/>
          <w:szCs w:val="28"/>
        </w:rPr>
        <w:t xml:space="preserve">  </w:t>
      </w:r>
      <w:r w:rsidR="00340A83" w:rsidRPr="00056071">
        <w:rPr>
          <w:rFonts w:ascii="Times New Roman" w:hAnsi="Times New Roman" w:cs="Times New Roman"/>
          <w:sz w:val="28"/>
          <w:szCs w:val="28"/>
        </w:rPr>
        <w:t>(8</w:t>
      </w:r>
      <w:r w:rsidR="006D5230" w:rsidRPr="00056071">
        <w:rPr>
          <w:rFonts w:ascii="Times New Roman" w:hAnsi="Times New Roman" w:cs="Times New Roman"/>
          <w:sz w:val="28"/>
          <w:szCs w:val="28"/>
        </w:rPr>
        <w:t xml:space="preserve"> </w:t>
      </w:r>
      <w:r w:rsidR="00340A83"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B7536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умеренным уровнем личностной тревожности.</w:t>
      </w:r>
      <w:r w:rsidRPr="00056071">
        <w:rPr>
          <w:rFonts w:ascii="Times New Roman" w:hAnsi="Times New Roman" w:cs="Times New Roman"/>
          <w:color w:val="FF0000"/>
          <w:sz w:val="28"/>
          <w:szCs w:val="28"/>
        </w:rPr>
        <w:t xml:space="preserve"> </w:t>
      </w:r>
      <w:r w:rsidR="006260A6" w:rsidRPr="00056071">
        <w:rPr>
          <w:rFonts w:ascii="Times New Roman" w:hAnsi="Times New Roman" w:cs="Times New Roman"/>
          <w:sz w:val="28"/>
          <w:szCs w:val="28"/>
        </w:rPr>
        <w:t xml:space="preserve">Нейтральным отношением к образовательной среде обладает </w:t>
      </w:r>
      <w:r w:rsidR="009F0F73" w:rsidRPr="00056071">
        <w:rPr>
          <w:rFonts w:ascii="Times New Roman" w:hAnsi="Times New Roman" w:cs="Times New Roman"/>
          <w:sz w:val="28"/>
          <w:szCs w:val="28"/>
        </w:rPr>
        <w:t>4,2</w:t>
      </w:r>
      <w:r w:rsidR="006260A6" w:rsidRPr="00056071">
        <w:rPr>
          <w:rFonts w:ascii="Times New Roman" w:hAnsi="Times New Roman" w:cs="Times New Roman"/>
          <w:sz w:val="28"/>
          <w:szCs w:val="28"/>
        </w:rPr>
        <w:t xml:space="preserve"> %  (1</w:t>
      </w:r>
      <w:r w:rsidR="006D5230" w:rsidRPr="00056071">
        <w:rPr>
          <w:rFonts w:ascii="Times New Roman" w:hAnsi="Times New Roman" w:cs="Times New Roman"/>
          <w:sz w:val="28"/>
          <w:szCs w:val="28"/>
        </w:rPr>
        <w:t xml:space="preserve"> </w:t>
      </w:r>
      <w:r w:rsidR="006260A6" w:rsidRPr="00056071">
        <w:rPr>
          <w:rFonts w:ascii="Times New Roman" w:hAnsi="Times New Roman" w:cs="Times New Roman"/>
          <w:sz w:val="28"/>
          <w:szCs w:val="28"/>
        </w:rPr>
        <w:t xml:space="preserve">чел.) испытуемых группы. Негативным отношением к образовательной среде обладает </w:t>
      </w:r>
      <w:r w:rsidR="009F0F73" w:rsidRPr="00056071">
        <w:rPr>
          <w:rFonts w:ascii="Times New Roman" w:hAnsi="Times New Roman" w:cs="Times New Roman"/>
          <w:sz w:val="28"/>
          <w:szCs w:val="28"/>
        </w:rPr>
        <w:t>4,2</w:t>
      </w:r>
      <w:r w:rsidR="006260A6" w:rsidRPr="00056071">
        <w:rPr>
          <w:rFonts w:ascii="Times New Roman" w:hAnsi="Times New Roman" w:cs="Times New Roman"/>
          <w:sz w:val="28"/>
          <w:szCs w:val="28"/>
        </w:rPr>
        <w:t xml:space="preserve"> % (1</w:t>
      </w:r>
      <w:r w:rsidR="006D5230" w:rsidRPr="00056071">
        <w:rPr>
          <w:rFonts w:ascii="Times New Roman" w:hAnsi="Times New Roman" w:cs="Times New Roman"/>
          <w:sz w:val="28"/>
          <w:szCs w:val="28"/>
        </w:rPr>
        <w:t xml:space="preserve"> </w:t>
      </w:r>
      <w:r w:rsidR="006260A6" w:rsidRPr="00056071">
        <w:rPr>
          <w:rFonts w:ascii="Times New Roman" w:hAnsi="Times New Roman" w:cs="Times New Roman"/>
          <w:sz w:val="28"/>
          <w:szCs w:val="28"/>
        </w:rPr>
        <w:t>чел.) испытуемых группы.</w:t>
      </w:r>
      <w:r w:rsidR="00855437" w:rsidRPr="00056071">
        <w:rPr>
          <w:rFonts w:ascii="Times New Roman" w:hAnsi="Times New Roman" w:cs="Times New Roman"/>
          <w:sz w:val="28"/>
          <w:szCs w:val="28"/>
        </w:rPr>
        <w:t xml:space="preserve"> Ведущим отношением к образовательной среде школы </w:t>
      </w:r>
      <w:r w:rsidR="00B00E47" w:rsidRPr="00056071">
        <w:rPr>
          <w:rFonts w:ascii="Times New Roman" w:hAnsi="Times New Roman" w:cs="Times New Roman"/>
          <w:sz w:val="28"/>
          <w:szCs w:val="28"/>
        </w:rPr>
        <w:t xml:space="preserve">в </w:t>
      </w:r>
      <w:r w:rsidR="00B00E47" w:rsidRPr="00056071">
        <w:rPr>
          <w:rFonts w:ascii="Times New Roman" w:hAnsi="Times New Roman" w:cs="Times New Roman"/>
          <w:color w:val="000000" w:themeColor="text1"/>
          <w:sz w:val="28"/>
          <w:szCs w:val="28"/>
        </w:rPr>
        <w:t xml:space="preserve">экспериментальной группе 5 </w:t>
      </w:r>
      <w:r w:rsidR="00855437" w:rsidRPr="00056071">
        <w:rPr>
          <w:rFonts w:ascii="Times New Roman" w:hAnsi="Times New Roman" w:cs="Times New Roman"/>
          <w:sz w:val="28"/>
          <w:szCs w:val="28"/>
        </w:rPr>
        <w:t>является: положительное.</w:t>
      </w:r>
    </w:p>
    <w:p w:rsidR="006D5230" w:rsidRPr="00056071" w:rsidRDefault="006D5230">
      <w:pPr>
        <w:rPr>
          <w:rFonts w:ascii="Times New Roman" w:hAnsi="Times New Roman" w:cs="Times New Roman"/>
          <w:sz w:val="28"/>
          <w:szCs w:val="28"/>
        </w:rPr>
      </w:pPr>
      <w:r w:rsidRPr="00056071">
        <w:rPr>
          <w:rFonts w:ascii="Times New Roman" w:hAnsi="Times New Roman" w:cs="Times New Roman"/>
          <w:sz w:val="28"/>
          <w:szCs w:val="28"/>
        </w:rPr>
        <w:br w:type="page"/>
      </w:r>
    </w:p>
    <w:p w:rsidR="00CC4F94" w:rsidRPr="00056071" w:rsidRDefault="00987E3C" w:rsidP="00CC4F94">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lastRenderedPageBreak/>
        <w:t>Представим результаты изучения</w:t>
      </w:r>
      <w:r w:rsidRPr="00056071">
        <w:rPr>
          <w:rFonts w:ascii="Times New Roman" w:hAnsi="Times New Roman" w:cs="Times New Roman"/>
          <w:color w:val="000000" w:themeColor="text1"/>
          <w:sz w:val="28"/>
          <w:szCs w:val="28"/>
        </w:rPr>
        <w:t xml:space="preserve"> субъективного отношения к </w:t>
      </w:r>
      <w:r w:rsidRPr="00056071">
        <w:rPr>
          <w:rFonts w:ascii="Times New Roman" w:hAnsi="Times New Roman" w:cs="Times New Roman"/>
          <w:sz w:val="28"/>
          <w:szCs w:val="28"/>
        </w:rPr>
        <w:t xml:space="preserve">образовательной среде в </w:t>
      </w:r>
      <w:r w:rsidRPr="00056071">
        <w:rPr>
          <w:rFonts w:ascii="Times New Roman" w:hAnsi="Times New Roman" w:cs="Times New Roman"/>
          <w:color w:val="000000" w:themeColor="text1"/>
          <w:sz w:val="28"/>
          <w:szCs w:val="28"/>
        </w:rPr>
        <w:t xml:space="preserve">экспериментальной группе </w:t>
      </w:r>
      <w:r w:rsidR="00CB1882" w:rsidRPr="00056071">
        <w:rPr>
          <w:rFonts w:ascii="Times New Roman" w:hAnsi="Times New Roman" w:cs="Times New Roman"/>
          <w:sz w:val="28"/>
          <w:szCs w:val="28"/>
        </w:rPr>
        <w:t>6</w:t>
      </w:r>
      <w:r w:rsidRPr="00056071">
        <w:rPr>
          <w:rFonts w:ascii="Times New Roman" w:hAnsi="Times New Roman" w:cs="Times New Roman"/>
          <w:sz w:val="28"/>
          <w:szCs w:val="28"/>
        </w:rPr>
        <w:t xml:space="preserve"> (</w:t>
      </w:r>
      <w:r w:rsidR="00B7536A"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низким уровнем личностной тревожности)</w:t>
      </w:r>
      <w:r w:rsidR="00F46F97" w:rsidRPr="00056071">
        <w:rPr>
          <w:rFonts w:ascii="Times New Roman" w:hAnsi="Times New Roman" w:cs="Times New Roman"/>
          <w:sz w:val="28"/>
          <w:szCs w:val="28"/>
        </w:rPr>
        <w:t>, (рисунок 6)</w:t>
      </w:r>
      <w:r w:rsidRPr="00056071">
        <w:rPr>
          <w:rFonts w:ascii="Times New Roman" w:hAnsi="Times New Roman" w:cs="Times New Roman"/>
          <w:sz w:val="28"/>
          <w:szCs w:val="28"/>
        </w:rPr>
        <w:t>.</w:t>
      </w:r>
      <w:r w:rsidR="00CC4F94" w:rsidRPr="00056071">
        <w:rPr>
          <w:rFonts w:ascii="Times New Roman" w:hAnsi="Times New Roman" w:cs="Times New Roman"/>
          <w:color w:val="000000" w:themeColor="text1"/>
          <w:sz w:val="28"/>
          <w:szCs w:val="28"/>
        </w:rPr>
        <w:t xml:space="preserve"> </w:t>
      </w:r>
    </w:p>
    <w:p w:rsidR="00CC4F94" w:rsidRPr="00056071" w:rsidRDefault="00CC4F94" w:rsidP="00CC4F94">
      <w:pPr>
        <w:spacing w:after="0" w:line="360" w:lineRule="auto"/>
        <w:ind w:firstLine="709"/>
        <w:jc w:val="both"/>
        <w:rPr>
          <w:rFonts w:ascii="Times New Roman" w:hAnsi="Times New Roman" w:cs="Times New Roman"/>
          <w:color w:val="000000" w:themeColor="text1"/>
          <w:sz w:val="28"/>
          <w:szCs w:val="28"/>
        </w:rPr>
      </w:pPr>
    </w:p>
    <w:p w:rsidR="00CC4F94" w:rsidRPr="00056071" w:rsidRDefault="00A374EA" w:rsidP="00CC4F94">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33FA50ED" wp14:editId="24FF6459">
            <wp:extent cx="5486400" cy="3200400"/>
            <wp:effectExtent l="19050" t="0" r="19050" b="0"/>
            <wp:docPr id="2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C4F94" w:rsidRPr="00056071" w:rsidRDefault="00CC4F94" w:rsidP="00CC4F94">
      <w:pPr>
        <w:spacing w:after="0" w:line="360" w:lineRule="auto"/>
        <w:ind w:firstLine="709"/>
        <w:jc w:val="center"/>
        <w:rPr>
          <w:rFonts w:ascii="Times New Roman" w:hAnsi="Times New Roman" w:cs="Times New Roman"/>
          <w:color w:val="000000" w:themeColor="text1"/>
          <w:sz w:val="28"/>
          <w:szCs w:val="28"/>
        </w:rPr>
      </w:pPr>
    </w:p>
    <w:p w:rsidR="00CC4F94" w:rsidRPr="00056071" w:rsidRDefault="00CC4F94"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6 – Результаты изучения отношения к </w:t>
      </w:r>
      <w:r w:rsidRPr="00056071">
        <w:rPr>
          <w:rFonts w:ascii="Times New Roman" w:hAnsi="Times New Roman" w:cs="Times New Roman"/>
          <w:sz w:val="28"/>
          <w:szCs w:val="28"/>
        </w:rPr>
        <w:t xml:space="preserve">образовательной среде школы в </w:t>
      </w:r>
      <w:r w:rsidRPr="00056071">
        <w:rPr>
          <w:rFonts w:ascii="Times New Roman" w:hAnsi="Times New Roman" w:cs="Times New Roman"/>
          <w:color w:val="000000" w:themeColor="text1"/>
          <w:sz w:val="28"/>
          <w:szCs w:val="28"/>
        </w:rPr>
        <w:t>экспериментальной группе 6</w:t>
      </w:r>
      <w:r w:rsidR="00A374EA" w:rsidRPr="00056071">
        <w:rPr>
          <w:rFonts w:ascii="Times New Roman" w:hAnsi="Times New Roman" w:cs="Times New Roman"/>
          <w:color w:val="000000" w:themeColor="text1"/>
          <w:sz w:val="28"/>
          <w:szCs w:val="28"/>
        </w:rPr>
        <w:t xml:space="preserve"> (</w:t>
      </w:r>
      <w:r w:rsidR="003A33DE"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987E3C" w:rsidRPr="00056071" w:rsidRDefault="00987E3C" w:rsidP="003E695F">
      <w:pPr>
        <w:spacing w:after="0" w:line="360" w:lineRule="auto"/>
        <w:ind w:firstLine="709"/>
        <w:jc w:val="both"/>
        <w:rPr>
          <w:rFonts w:ascii="Times New Roman" w:hAnsi="Times New Roman" w:cs="Times New Roman"/>
          <w:color w:val="000000" w:themeColor="text1"/>
          <w:sz w:val="28"/>
          <w:szCs w:val="28"/>
        </w:rPr>
      </w:pPr>
    </w:p>
    <w:p w:rsidR="00E013F1" w:rsidRPr="00056071" w:rsidRDefault="00987E3C" w:rsidP="00822E23">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822E23" w:rsidRPr="00056071">
        <w:rPr>
          <w:rFonts w:ascii="Times New Roman" w:hAnsi="Times New Roman" w:cs="Times New Roman"/>
          <w:sz w:val="28"/>
          <w:szCs w:val="28"/>
        </w:rPr>
        <w:t>13</w:t>
      </w:r>
      <w:r w:rsidR="00CC4F94" w:rsidRPr="00056071">
        <w:rPr>
          <w:rFonts w:ascii="Times New Roman" w:hAnsi="Times New Roman" w:cs="Times New Roman"/>
          <w:sz w:val="28"/>
          <w:szCs w:val="28"/>
        </w:rPr>
        <w:t xml:space="preserve"> </w:t>
      </w:r>
      <w:r w:rsidR="00CC4F94"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F46F97" w:rsidRPr="00056071">
        <w:rPr>
          <w:rFonts w:ascii="Times New Roman" w:hAnsi="Times New Roman" w:cs="Times New Roman"/>
          <w:sz w:val="28"/>
          <w:szCs w:val="28"/>
        </w:rPr>
        <w:t xml:space="preserve">рисунка 6, </w:t>
      </w:r>
      <w:r w:rsidRPr="00056071">
        <w:rPr>
          <w:rFonts w:ascii="Times New Roman" w:hAnsi="Times New Roman" w:cs="Times New Roman"/>
          <w:sz w:val="28"/>
          <w:szCs w:val="28"/>
        </w:rPr>
        <w:t xml:space="preserve">установили, что </w:t>
      </w:r>
      <w:r w:rsidR="00EF615B" w:rsidRPr="00056071">
        <w:rPr>
          <w:rFonts w:ascii="Times New Roman" w:hAnsi="Times New Roman" w:cs="Times New Roman"/>
          <w:sz w:val="28"/>
          <w:szCs w:val="28"/>
        </w:rPr>
        <w:t>8</w:t>
      </w:r>
      <w:r w:rsidR="006D16F0" w:rsidRPr="00056071">
        <w:rPr>
          <w:rFonts w:ascii="Times New Roman" w:hAnsi="Times New Roman" w:cs="Times New Roman"/>
          <w:sz w:val="28"/>
          <w:szCs w:val="28"/>
        </w:rPr>
        <w:t>6,6</w:t>
      </w:r>
      <w:r w:rsidRPr="00056071">
        <w:rPr>
          <w:rFonts w:ascii="Times New Roman" w:hAnsi="Times New Roman" w:cs="Times New Roman"/>
          <w:sz w:val="28"/>
          <w:szCs w:val="28"/>
        </w:rPr>
        <w:t xml:space="preserve"> %</w:t>
      </w:r>
      <w:r w:rsidR="00EF615B" w:rsidRPr="00056071">
        <w:rPr>
          <w:rFonts w:ascii="Times New Roman" w:hAnsi="Times New Roman" w:cs="Times New Roman"/>
          <w:sz w:val="28"/>
          <w:szCs w:val="28"/>
        </w:rPr>
        <w:t xml:space="preserve"> (13</w:t>
      </w:r>
      <w:r w:rsidR="00681D47" w:rsidRPr="00056071">
        <w:rPr>
          <w:rFonts w:ascii="Times New Roman" w:hAnsi="Times New Roman" w:cs="Times New Roman"/>
          <w:sz w:val="28"/>
          <w:szCs w:val="28"/>
        </w:rPr>
        <w:t xml:space="preserve"> </w:t>
      </w:r>
      <w:r w:rsidR="00EF615B"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испытуемым </w:t>
      </w:r>
      <w:r w:rsidR="00B7536A" w:rsidRPr="00056071">
        <w:rPr>
          <w:rFonts w:ascii="Times New Roman" w:hAnsi="Times New Roman" w:cs="Times New Roman"/>
          <w:sz w:val="28"/>
          <w:szCs w:val="28"/>
        </w:rPr>
        <w:t>юношам</w:t>
      </w:r>
      <w:r w:rsidRPr="00056071">
        <w:rPr>
          <w:rFonts w:ascii="Times New Roman" w:hAnsi="Times New Roman" w:cs="Times New Roman"/>
          <w:sz w:val="28"/>
          <w:szCs w:val="28"/>
        </w:rPr>
        <w:t xml:space="preserve"> с низким уровнем личностной тревожности, характерно положительное отношение к образовательной среде.</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 xml:space="preserve">Нейтральным отношением к образовательной среде обладает </w:t>
      </w:r>
      <w:r w:rsidR="006D16F0" w:rsidRPr="00056071">
        <w:rPr>
          <w:rFonts w:ascii="Times New Roman" w:hAnsi="Times New Roman" w:cs="Times New Roman"/>
          <w:sz w:val="28"/>
          <w:szCs w:val="28"/>
        </w:rPr>
        <w:t>6,7</w:t>
      </w:r>
      <w:r w:rsidRPr="00056071">
        <w:rPr>
          <w:rFonts w:ascii="Times New Roman" w:hAnsi="Times New Roman" w:cs="Times New Roman"/>
          <w:sz w:val="28"/>
          <w:szCs w:val="28"/>
        </w:rPr>
        <w:t xml:space="preserve"> %</w:t>
      </w:r>
      <w:r w:rsidR="00876B79" w:rsidRPr="00056071">
        <w:rPr>
          <w:rFonts w:ascii="Times New Roman" w:hAnsi="Times New Roman" w:cs="Times New Roman"/>
          <w:sz w:val="28"/>
          <w:szCs w:val="28"/>
        </w:rPr>
        <w:t xml:space="preserve"> </w:t>
      </w:r>
      <w:r w:rsidR="0003279C" w:rsidRPr="00056071">
        <w:rPr>
          <w:rFonts w:ascii="Times New Roman" w:hAnsi="Times New Roman" w:cs="Times New Roman"/>
          <w:sz w:val="28"/>
          <w:szCs w:val="28"/>
        </w:rPr>
        <w:t>(1</w:t>
      </w:r>
      <w:r w:rsidR="00681D47" w:rsidRPr="00056071">
        <w:rPr>
          <w:rFonts w:ascii="Times New Roman" w:hAnsi="Times New Roman" w:cs="Times New Roman"/>
          <w:sz w:val="28"/>
          <w:szCs w:val="28"/>
        </w:rPr>
        <w:t xml:space="preserve"> </w:t>
      </w:r>
      <w:r w:rsidR="0003279C"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B7536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w:t>
      </w:r>
      <w:r w:rsidR="00CB1882" w:rsidRPr="00056071">
        <w:rPr>
          <w:rFonts w:ascii="Times New Roman" w:hAnsi="Times New Roman" w:cs="Times New Roman"/>
          <w:sz w:val="28"/>
          <w:szCs w:val="28"/>
        </w:rPr>
        <w:t xml:space="preserve">низким </w:t>
      </w:r>
      <w:r w:rsidRPr="00056071">
        <w:rPr>
          <w:rFonts w:ascii="Times New Roman" w:hAnsi="Times New Roman" w:cs="Times New Roman"/>
          <w:sz w:val="28"/>
          <w:szCs w:val="28"/>
        </w:rPr>
        <w:t>уровнем личностной тревожности.</w:t>
      </w:r>
      <w:r w:rsidRPr="00056071">
        <w:rPr>
          <w:rFonts w:ascii="Times New Roman" w:hAnsi="Times New Roman" w:cs="Times New Roman"/>
          <w:color w:val="FF0000"/>
          <w:sz w:val="28"/>
          <w:szCs w:val="28"/>
        </w:rPr>
        <w:t xml:space="preserve"> </w:t>
      </w:r>
      <w:r w:rsidR="00C80591" w:rsidRPr="00056071">
        <w:rPr>
          <w:rFonts w:ascii="Times New Roman" w:hAnsi="Times New Roman" w:cs="Times New Roman"/>
          <w:sz w:val="28"/>
          <w:szCs w:val="28"/>
        </w:rPr>
        <w:t>Противоречивым</w:t>
      </w:r>
      <w:r w:rsidR="0003279C" w:rsidRPr="00056071">
        <w:rPr>
          <w:rFonts w:ascii="Times New Roman" w:hAnsi="Times New Roman" w:cs="Times New Roman"/>
          <w:sz w:val="28"/>
          <w:szCs w:val="28"/>
        </w:rPr>
        <w:t xml:space="preserve"> отношением к образовательной среде обладает </w:t>
      </w:r>
      <w:r w:rsidR="006D16F0" w:rsidRPr="00056071">
        <w:rPr>
          <w:rFonts w:ascii="Times New Roman" w:hAnsi="Times New Roman" w:cs="Times New Roman"/>
          <w:sz w:val="28"/>
          <w:szCs w:val="28"/>
        </w:rPr>
        <w:t>6,7</w:t>
      </w:r>
      <w:r w:rsidR="0003279C" w:rsidRPr="00056071">
        <w:rPr>
          <w:rFonts w:ascii="Times New Roman" w:hAnsi="Times New Roman" w:cs="Times New Roman"/>
          <w:sz w:val="28"/>
          <w:szCs w:val="28"/>
        </w:rPr>
        <w:t xml:space="preserve"> %</w:t>
      </w:r>
      <w:r w:rsidR="00876B79" w:rsidRPr="00056071">
        <w:rPr>
          <w:rFonts w:ascii="Times New Roman" w:hAnsi="Times New Roman" w:cs="Times New Roman"/>
          <w:sz w:val="28"/>
          <w:szCs w:val="28"/>
        </w:rPr>
        <w:t xml:space="preserve"> </w:t>
      </w:r>
      <w:r w:rsidR="0003279C" w:rsidRPr="00056071">
        <w:rPr>
          <w:rFonts w:ascii="Times New Roman" w:hAnsi="Times New Roman" w:cs="Times New Roman"/>
          <w:sz w:val="28"/>
          <w:szCs w:val="28"/>
        </w:rPr>
        <w:t>(1</w:t>
      </w:r>
      <w:r w:rsidR="00681D47" w:rsidRPr="00056071">
        <w:rPr>
          <w:rFonts w:ascii="Times New Roman" w:hAnsi="Times New Roman" w:cs="Times New Roman"/>
          <w:sz w:val="28"/>
          <w:szCs w:val="28"/>
        </w:rPr>
        <w:t xml:space="preserve"> </w:t>
      </w:r>
      <w:r w:rsidR="0003279C" w:rsidRPr="00056071">
        <w:rPr>
          <w:rFonts w:ascii="Times New Roman" w:hAnsi="Times New Roman" w:cs="Times New Roman"/>
          <w:sz w:val="28"/>
          <w:szCs w:val="28"/>
        </w:rPr>
        <w:t xml:space="preserve">чел.) испытуемых </w:t>
      </w:r>
      <w:r w:rsidR="00B7536A" w:rsidRPr="00056071">
        <w:rPr>
          <w:rFonts w:ascii="Times New Roman" w:hAnsi="Times New Roman" w:cs="Times New Roman"/>
          <w:sz w:val="28"/>
          <w:szCs w:val="28"/>
        </w:rPr>
        <w:t>юношей</w:t>
      </w:r>
      <w:r w:rsidR="0003279C" w:rsidRPr="00056071">
        <w:rPr>
          <w:rFonts w:ascii="Times New Roman" w:hAnsi="Times New Roman" w:cs="Times New Roman"/>
          <w:sz w:val="28"/>
          <w:szCs w:val="28"/>
        </w:rPr>
        <w:t xml:space="preserve"> с низким уровнем личностной тревожности.</w:t>
      </w:r>
      <w:r w:rsidR="0003279C"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Негативного отношения к образовательной среде в экспериментальной группе не было обнаружено.</w:t>
      </w:r>
      <w:r w:rsidR="00855437" w:rsidRPr="00056071">
        <w:rPr>
          <w:rFonts w:ascii="Times New Roman" w:hAnsi="Times New Roman" w:cs="Times New Roman"/>
          <w:sz w:val="28"/>
          <w:szCs w:val="28"/>
        </w:rPr>
        <w:t xml:space="preserve"> Ведущим отношением к образовательной среде школы</w:t>
      </w:r>
      <w:r w:rsidR="00B00E47" w:rsidRPr="00056071">
        <w:rPr>
          <w:rFonts w:ascii="Times New Roman" w:hAnsi="Times New Roman" w:cs="Times New Roman"/>
          <w:sz w:val="28"/>
          <w:szCs w:val="28"/>
        </w:rPr>
        <w:t xml:space="preserve"> в </w:t>
      </w:r>
      <w:r w:rsidR="00B00E47" w:rsidRPr="00056071">
        <w:rPr>
          <w:rFonts w:ascii="Times New Roman" w:hAnsi="Times New Roman" w:cs="Times New Roman"/>
          <w:color w:val="000000" w:themeColor="text1"/>
          <w:sz w:val="28"/>
          <w:szCs w:val="28"/>
        </w:rPr>
        <w:t>экспериментальной группе 6</w:t>
      </w:r>
      <w:r w:rsidR="00855437" w:rsidRPr="00056071">
        <w:rPr>
          <w:rFonts w:ascii="Times New Roman" w:hAnsi="Times New Roman" w:cs="Times New Roman"/>
          <w:sz w:val="28"/>
          <w:szCs w:val="28"/>
        </w:rPr>
        <w:t xml:space="preserve"> является: положительное.</w:t>
      </w:r>
    </w:p>
    <w:p w:rsidR="00BE29CC" w:rsidRPr="00056071" w:rsidRDefault="00BE29CC" w:rsidP="00BE29CC">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Представим результаты изучения отношения к образовательной среде школы старшеклассников в сводной таблице</w:t>
      </w:r>
      <w:r w:rsidR="00A9214B" w:rsidRPr="00056071">
        <w:rPr>
          <w:rFonts w:ascii="Times New Roman" w:hAnsi="Times New Roman" w:cs="Times New Roman"/>
          <w:sz w:val="28"/>
          <w:szCs w:val="28"/>
        </w:rPr>
        <w:t xml:space="preserve"> (таблица 1)</w:t>
      </w:r>
      <w:r w:rsidRPr="00056071">
        <w:rPr>
          <w:rFonts w:ascii="Times New Roman" w:hAnsi="Times New Roman" w:cs="Times New Roman"/>
          <w:sz w:val="28"/>
          <w:szCs w:val="28"/>
        </w:rPr>
        <w:t>.</w:t>
      </w:r>
    </w:p>
    <w:p w:rsidR="00BE29CC" w:rsidRPr="00056071" w:rsidRDefault="00BE29CC" w:rsidP="00B2532B">
      <w:pPr>
        <w:spacing w:after="0" w:line="360" w:lineRule="auto"/>
        <w:ind w:firstLine="709"/>
        <w:jc w:val="right"/>
        <w:rPr>
          <w:rFonts w:ascii="Times New Roman" w:hAnsi="Times New Roman" w:cs="Times New Roman"/>
          <w:sz w:val="28"/>
          <w:szCs w:val="28"/>
        </w:rPr>
      </w:pPr>
    </w:p>
    <w:p w:rsidR="00820EFC" w:rsidRPr="00056071" w:rsidRDefault="003E695F" w:rsidP="00B2532B">
      <w:pPr>
        <w:spacing w:after="0" w:line="360" w:lineRule="auto"/>
        <w:ind w:firstLine="709"/>
        <w:jc w:val="right"/>
        <w:rPr>
          <w:rFonts w:ascii="Times New Roman" w:hAnsi="Times New Roman" w:cs="Times New Roman"/>
          <w:sz w:val="28"/>
          <w:szCs w:val="28"/>
        </w:rPr>
      </w:pPr>
      <w:r w:rsidRPr="00056071">
        <w:rPr>
          <w:rFonts w:ascii="Times New Roman" w:hAnsi="Times New Roman" w:cs="Times New Roman"/>
          <w:sz w:val="28"/>
          <w:szCs w:val="28"/>
        </w:rPr>
        <w:t>Табл</w:t>
      </w:r>
      <w:r w:rsidR="00B2532B" w:rsidRPr="00056071">
        <w:rPr>
          <w:rFonts w:ascii="Times New Roman" w:hAnsi="Times New Roman" w:cs="Times New Roman"/>
          <w:sz w:val="28"/>
          <w:szCs w:val="28"/>
        </w:rPr>
        <w:t xml:space="preserve">ица </w:t>
      </w:r>
      <w:r w:rsidR="00C62A7A" w:rsidRPr="00056071">
        <w:rPr>
          <w:rFonts w:ascii="Times New Roman" w:hAnsi="Times New Roman" w:cs="Times New Roman"/>
          <w:sz w:val="28"/>
          <w:szCs w:val="28"/>
        </w:rPr>
        <w:t>1</w:t>
      </w:r>
      <w:r w:rsidR="00B2532B" w:rsidRPr="00056071">
        <w:rPr>
          <w:rFonts w:ascii="Times New Roman" w:hAnsi="Times New Roman" w:cs="Times New Roman"/>
          <w:color w:val="000000" w:themeColor="text1"/>
          <w:sz w:val="28"/>
          <w:szCs w:val="28"/>
        </w:rPr>
        <w:t>– Результаты изучения</w:t>
      </w:r>
      <w:r w:rsidR="006E3148" w:rsidRPr="00056071">
        <w:rPr>
          <w:rFonts w:ascii="Times New Roman" w:hAnsi="Times New Roman" w:cs="Times New Roman"/>
          <w:color w:val="000000" w:themeColor="text1"/>
          <w:sz w:val="28"/>
          <w:szCs w:val="28"/>
        </w:rPr>
        <w:t xml:space="preserve"> субъективного</w:t>
      </w:r>
      <w:r w:rsidR="00B2532B" w:rsidRPr="00056071">
        <w:rPr>
          <w:rFonts w:ascii="Times New Roman" w:hAnsi="Times New Roman" w:cs="Times New Roman"/>
          <w:color w:val="000000" w:themeColor="text1"/>
          <w:sz w:val="28"/>
          <w:szCs w:val="28"/>
        </w:rPr>
        <w:t xml:space="preserve"> отношения к </w:t>
      </w:r>
      <w:r w:rsidR="00B2532B" w:rsidRPr="00056071">
        <w:rPr>
          <w:rFonts w:ascii="Times New Roman" w:hAnsi="Times New Roman" w:cs="Times New Roman"/>
          <w:sz w:val="28"/>
          <w:szCs w:val="28"/>
        </w:rPr>
        <w:t>образовательной среде школы</w:t>
      </w:r>
      <w:r w:rsidR="00BD00AF" w:rsidRPr="00056071">
        <w:rPr>
          <w:rFonts w:ascii="Times New Roman" w:hAnsi="Times New Roman" w:cs="Times New Roman"/>
          <w:sz w:val="28"/>
          <w:szCs w:val="28"/>
        </w:rPr>
        <w:t xml:space="preserve"> старшеклассников</w:t>
      </w:r>
    </w:p>
    <w:tbl>
      <w:tblPr>
        <w:tblStyle w:val="a7"/>
        <w:tblW w:w="5000" w:type="pct"/>
        <w:tblLayout w:type="fixed"/>
        <w:tblLook w:val="04A0" w:firstRow="1" w:lastRow="0" w:firstColumn="1" w:lastColumn="0" w:noHBand="0" w:noVBand="1"/>
      </w:tblPr>
      <w:tblGrid>
        <w:gridCol w:w="3511"/>
        <w:gridCol w:w="1514"/>
        <w:gridCol w:w="1514"/>
        <w:gridCol w:w="1514"/>
        <w:gridCol w:w="1518"/>
      </w:tblGrid>
      <w:tr w:rsidR="000F5AB8" w:rsidRPr="00056071" w:rsidTr="00B07301">
        <w:trPr>
          <w:cantSplit/>
          <w:trHeight w:val="1134"/>
        </w:trPr>
        <w:tc>
          <w:tcPr>
            <w:tcW w:w="1834" w:type="pct"/>
            <w:vMerge w:val="restart"/>
            <w:shd w:val="clear" w:color="auto" w:fill="auto"/>
            <w:vAlign w:val="center"/>
          </w:tcPr>
          <w:p w:rsidR="000F5AB8" w:rsidRPr="00056071" w:rsidRDefault="000F5AB8" w:rsidP="00910C7F">
            <w:pPr>
              <w:spacing w:line="360" w:lineRule="auto"/>
              <w:jc w:val="center"/>
              <w:rPr>
                <w:sz w:val="28"/>
                <w:szCs w:val="28"/>
              </w:rPr>
            </w:pPr>
            <w:r w:rsidRPr="00056071">
              <w:rPr>
                <w:sz w:val="28"/>
                <w:szCs w:val="28"/>
              </w:rPr>
              <w:t>ЭГ</w:t>
            </w:r>
          </w:p>
        </w:tc>
        <w:tc>
          <w:tcPr>
            <w:tcW w:w="3166" w:type="pct"/>
            <w:gridSpan w:val="4"/>
            <w:shd w:val="clear" w:color="auto" w:fill="auto"/>
            <w:vAlign w:val="center"/>
          </w:tcPr>
          <w:p w:rsidR="000F5AB8" w:rsidRPr="00056071" w:rsidRDefault="000F5AB8" w:rsidP="00910C7F">
            <w:pPr>
              <w:spacing w:line="360" w:lineRule="auto"/>
              <w:jc w:val="center"/>
              <w:rPr>
                <w:sz w:val="28"/>
                <w:szCs w:val="28"/>
              </w:rPr>
            </w:pPr>
            <w:r w:rsidRPr="00056071">
              <w:rPr>
                <w:sz w:val="28"/>
                <w:szCs w:val="28"/>
              </w:rPr>
              <w:t>Отношение к образовательной среде</w:t>
            </w:r>
          </w:p>
        </w:tc>
      </w:tr>
      <w:tr w:rsidR="000F5AB8" w:rsidRPr="00056071" w:rsidTr="00B07301">
        <w:trPr>
          <w:cantSplit/>
          <w:trHeight w:val="1134"/>
        </w:trPr>
        <w:tc>
          <w:tcPr>
            <w:tcW w:w="1834" w:type="pct"/>
            <w:vMerge/>
            <w:shd w:val="clear" w:color="auto" w:fill="auto"/>
            <w:vAlign w:val="center"/>
          </w:tcPr>
          <w:p w:rsidR="003E695F" w:rsidRPr="00056071" w:rsidRDefault="003E695F" w:rsidP="00910C7F">
            <w:pPr>
              <w:spacing w:line="360" w:lineRule="auto"/>
              <w:jc w:val="center"/>
              <w:rPr>
                <w:sz w:val="28"/>
                <w:szCs w:val="28"/>
              </w:rPr>
            </w:pP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Положительное</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Нейтральное</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Негативное</w:t>
            </w:r>
          </w:p>
        </w:tc>
        <w:tc>
          <w:tcPr>
            <w:tcW w:w="792"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Противоречивое</w:t>
            </w:r>
          </w:p>
        </w:tc>
      </w:tr>
      <w:tr w:rsidR="000F5AB8" w:rsidRPr="00056071" w:rsidTr="00B07301">
        <w:tc>
          <w:tcPr>
            <w:tcW w:w="1834" w:type="pct"/>
            <w:shd w:val="clear" w:color="auto" w:fill="auto"/>
            <w:vAlign w:val="center"/>
          </w:tcPr>
          <w:p w:rsidR="003E695F" w:rsidRPr="00056071" w:rsidRDefault="003E695F" w:rsidP="000D2932">
            <w:pPr>
              <w:spacing w:line="360" w:lineRule="auto"/>
              <w:rPr>
                <w:sz w:val="28"/>
                <w:szCs w:val="28"/>
              </w:rPr>
            </w:pPr>
            <w:r w:rsidRPr="00056071">
              <w:rPr>
                <w:sz w:val="28"/>
                <w:szCs w:val="28"/>
              </w:rPr>
              <w:t>1</w:t>
            </w:r>
            <w:r w:rsidR="000F5AB8" w:rsidRPr="00056071">
              <w:rPr>
                <w:sz w:val="28"/>
                <w:szCs w:val="28"/>
              </w:rPr>
              <w:t xml:space="preserve"> </w:t>
            </w:r>
            <w:r w:rsidR="00B07301" w:rsidRPr="00056071">
              <w:rPr>
                <w:sz w:val="28"/>
                <w:szCs w:val="28"/>
              </w:rPr>
              <w:t>(</w:t>
            </w:r>
            <w:r w:rsidR="000F5AB8" w:rsidRPr="00056071">
              <w:rPr>
                <w:sz w:val="28"/>
                <w:szCs w:val="28"/>
              </w:rPr>
              <w:t>дев</w:t>
            </w:r>
            <w:r w:rsidR="000D2932" w:rsidRPr="00056071">
              <w:rPr>
                <w:sz w:val="28"/>
                <w:szCs w:val="28"/>
              </w:rPr>
              <w:t>ушки</w:t>
            </w:r>
            <w:r w:rsidR="000F5AB8" w:rsidRPr="00056071">
              <w:rPr>
                <w:sz w:val="28"/>
                <w:szCs w:val="28"/>
              </w:rPr>
              <w:t xml:space="preserve"> с высоким уровнем личностной тревожности</w:t>
            </w:r>
            <w:r w:rsidR="00B07301" w:rsidRPr="00056071">
              <w:rPr>
                <w:sz w:val="28"/>
                <w:szCs w:val="28"/>
              </w:rPr>
              <w:t>)</w:t>
            </w:r>
          </w:p>
        </w:tc>
        <w:tc>
          <w:tcPr>
            <w:tcW w:w="791" w:type="pct"/>
            <w:shd w:val="clear" w:color="auto" w:fill="auto"/>
            <w:vAlign w:val="center"/>
          </w:tcPr>
          <w:p w:rsidR="003E695F" w:rsidRPr="00056071" w:rsidRDefault="003E695F" w:rsidP="00910C7F">
            <w:pPr>
              <w:spacing w:line="360" w:lineRule="auto"/>
              <w:jc w:val="center"/>
              <w:rPr>
                <w:b/>
                <w:sz w:val="28"/>
                <w:szCs w:val="28"/>
              </w:rPr>
            </w:pPr>
            <w:r w:rsidRPr="00056071">
              <w:rPr>
                <w:b/>
                <w:sz w:val="28"/>
                <w:szCs w:val="28"/>
              </w:rPr>
              <w:t>55%</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29%</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2%</w:t>
            </w:r>
          </w:p>
        </w:tc>
        <w:tc>
          <w:tcPr>
            <w:tcW w:w="792" w:type="pct"/>
            <w:shd w:val="clear" w:color="auto" w:fill="auto"/>
            <w:vAlign w:val="center"/>
          </w:tcPr>
          <w:p w:rsidR="003E695F" w:rsidRPr="00056071" w:rsidRDefault="003E695F" w:rsidP="00910C7F">
            <w:pPr>
              <w:spacing w:line="360" w:lineRule="auto"/>
              <w:jc w:val="center"/>
              <w:rPr>
                <w:i/>
                <w:sz w:val="28"/>
                <w:szCs w:val="28"/>
              </w:rPr>
            </w:pPr>
            <w:r w:rsidRPr="00056071">
              <w:rPr>
                <w:i/>
                <w:sz w:val="28"/>
                <w:szCs w:val="28"/>
              </w:rPr>
              <w:t>14%</w:t>
            </w:r>
          </w:p>
        </w:tc>
      </w:tr>
      <w:tr w:rsidR="000F5AB8" w:rsidRPr="00056071" w:rsidTr="00B07301">
        <w:tc>
          <w:tcPr>
            <w:tcW w:w="1834" w:type="pct"/>
            <w:shd w:val="clear" w:color="auto" w:fill="auto"/>
            <w:vAlign w:val="center"/>
          </w:tcPr>
          <w:p w:rsidR="003E695F" w:rsidRPr="00056071" w:rsidRDefault="003E695F" w:rsidP="000F5AB8">
            <w:pPr>
              <w:spacing w:line="360" w:lineRule="auto"/>
              <w:rPr>
                <w:sz w:val="28"/>
                <w:szCs w:val="28"/>
              </w:rPr>
            </w:pPr>
            <w:r w:rsidRPr="00056071">
              <w:rPr>
                <w:sz w:val="28"/>
                <w:szCs w:val="28"/>
              </w:rPr>
              <w:t>2</w:t>
            </w:r>
            <w:r w:rsidR="000F5AB8" w:rsidRPr="00056071">
              <w:rPr>
                <w:sz w:val="28"/>
                <w:szCs w:val="28"/>
              </w:rPr>
              <w:t xml:space="preserve"> </w:t>
            </w:r>
            <w:r w:rsidR="00B07301" w:rsidRPr="00056071">
              <w:rPr>
                <w:sz w:val="28"/>
                <w:szCs w:val="28"/>
              </w:rPr>
              <w:t>(</w:t>
            </w:r>
            <w:r w:rsidR="000D2932" w:rsidRPr="00056071">
              <w:rPr>
                <w:sz w:val="28"/>
                <w:szCs w:val="28"/>
              </w:rPr>
              <w:t>девушки</w:t>
            </w:r>
            <w:r w:rsidR="000F5AB8" w:rsidRPr="00056071">
              <w:rPr>
                <w:sz w:val="28"/>
                <w:szCs w:val="28"/>
              </w:rPr>
              <w:t xml:space="preserve"> с умеренным уровнем личностной тревожности</w:t>
            </w:r>
            <w:r w:rsidR="00B07301" w:rsidRPr="00056071">
              <w:rPr>
                <w:sz w:val="28"/>
                <w:szCs w:val="28"/>
              </w:rPr>
              <w:t>)</w:t>
            </w:r>
          </w:p>
        </w:tc>
        <w:tc>
          <w:tcPr>
            <w:tcW w:w="791" w:type="pct"/>
            <w:shd w:val="clear" w:color="auto" w:fill="auto"/>
            <w:vAlign w:val="center"/>
          </w:tcPr>
          <w:p w:rsidR="003E695F" w:rsidRPr="00056071" w:rsidRDefault="003E695F" w:rsidP="00910C7F">
            <w:pPr>
              <w:spacing w:line="360" w:lineRule="auto"/>
              <w:jc w:val="center"/>
              <w:rPr>
                <w:b/>
                <w:sz w:val="28"/>
                <w:szCs w:val="28"/>
              </w:rPr>
            </w:pPr>
            <w:r w:rsidRPr="00056071">
              <w:rPr>
                <w:b/>
                <w:sz w:val="28"/>
                <w:szCs w:val="28"/>
              </w:rPr>
              <w:t>76%</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16%</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3%</w:t>
            </w:r>
          </w:p>
        </w:tc>
        <w:tc>
          <w:tcPr>
            <w:tcW w:w="792"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5%</w:t>
            </w:r>
          </w:p>
        </w:tc>
      </w:tr>
      <w:tr w:rsidR="000F5AB8" w:rsidRPr="00056071" w:rsidTr="00B07301">
        <w:tc>
          <w:tcPr>
            <w:tcW w:w="1834" w:type="pct"/>
            <w:shd w:val="clear" w:color="auto" w:fill="auto"/>
            <w:vAlign w:val="center"/>
          </w:tcPr>
          <w:p w:rsidR="003E695F" w:rsidRPr="00056071" w:rsidRDefault="003E695F" w:rsidP="000D2932">
            <w:pPr>
              <w:spacing w:line="360" w:lineRule="auto"/>
              <w:rPr>
                <w:sz w:val="28"/>
                <w:szCs w:val="28"/>
              </w:rPr>
            </w:pPr>
            <w:r w:rsidRPr="00056071">
              <w:rPr>
                <w:sz w:val="28"/>
                <w:szCs w:val="28"/>
              </w:rPr>
              <w:t>3</w:t>
            </w:r>
            <w:r w:rsidR="000F5AB8" w:rsidRPr="00056071">
              <w:rPr>
                <w:sz w:val="28"/>
                <w:szCs w:val="28"/>
              </w:rPr>
              <w:t xml:space="preserve"> </w:t>
            </w:r>
            <w:r w:rsidR="00B07301" w:rsidRPr="00056071">
              <w:rPr>
                <w:sz w:val="28"/>
                <w:szCs w:val="28"/>
              </w:rPr>
              <w:t>(</w:t>
            </w:r>
            <w:r w:rsidR="000F5AB8" w:rsidRPr="00056071">
              <w:rPr>
                <w:sz w:val="28"/>
                <w:szCs w:val="28"/>
              </w:rPr>
              <w:t>дев</w:t>
            </w:r>
            <w:r w:rsidR="000D2932" w:rsidRPr="00056071">
              <w:rPr>
                <w:sz w:val="28"/>
                <w:szCs w:val="28"/>
              </w:rPr>
              <w:t>ушки</w:t>
            </w:r>
            <w:r w:rsidR="000F5AB8" w:rsidRPr="00056071">
              <w:rPr>
                <w:sz w:val="28"/>
                <w:szCs w:val="28"/>
              </w:rPr>
              <w:t xml:space="preserve"> с низким уровнем личностной тревожности</w:t>
            </w:r>
            <w:r w:rsidR="00B07301" w:rsidRPr="00056071">
              <w:rPr>
                <w:sz w:val="28"/>
                <w:szCs w:val="28"/>
              </w:rPr>
              <w:t>)</w:t>
            </w:r>
          </w:p>
        </w:tc>
        <w:tc>
          <w:tcPr>
            <w:tcW w:w="791" w:type="pct"/>
            <w:shd w:val="clear" w:color="auto" w:fill="auto"/>
            <w:vAlign w:val="center"/>
          </w:tcPr>
          <w:p w:rsidR="003E695F" w:rsidRPr="00056071" w:rsidRDefault="003E695F" w:rsidP="00910C7F">
            <w:pPr>
              <w:spacing w:line="360" w:lineRule="auto"/>
              <w:jc w:val="center"/>
              <w:rPr>
                <w:b/>
                <w:i/>
                <w:sz w:val="28"/>
                <w:szCs w:val="28"/>
              </w:rPr>
            </w:pPr>
            <w:r w:rsidRPr="00056071">
              <w:rPr>
                <w:b/>
                <w:i/>
                <w:sz w:val="28"/>
                <w:szCs w:val="28"/>
              </w:rPr>
              <w:t>87%</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13%</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0%</w:t>
            </w:r>
          </w:p>
        </w:tc>
        <w:tc>
          <w:tcPr>
            <w:tcW w:w="792"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0%</w:t>
            </w:r>
          </w:p>
        </w:tc>
      </w:tr>
      <w:tr w:rsidR="000F5AB8" w:rsidRPr="00056071" w:rsidTr="00B07301">
        <w:tc>
          <w:tcPr>
            <w:tcW w:w="1834" w:type="pct"/>
            <w:shd w:val="clear" w:color="auto" w:fill="auto"/>
            <w:vAlign w:val="center"/>
          </w:tcPr>
          <w:p w:rsidR="003E695F" w:rsidRPr="00056071" w:rsidRDefault="003E695F" w:rsidP="000D2932">
            <w:pPr>
              <w:spacing w:line="360" w:lineRule="auto"/>
              <w:rPr>
                <w:sz w:val="28"/>
                <w:szCs w:val="28"/>
              </w:rPr>
            </w:pPr>
            <w:r w:rsidRPr="00056071">
              <w:rPr>
                <w:sz w:val="28"/>
                <w:szCs w:val="28"/>
              </w:rPr>
              <w:t>4</w:t>
            </w:r>
            <w:r w:rsidR="000F5AB8" w:rsidRPr="00056071">
              <w:rPr>
                <w:sz w:val="28"/>
                <w:szCs w:val="28"/>
              </w:rPr>
              <w:t xml:space="preserve"> </w:t>
            </w:r>
            <w:r w:rsidR="00B07301" w:rsidRPr="00056071">
              <w:rPr>
                <w:sz w:val="28"/>
                <w:szCs w:val="28"/>
              </w:rPr>
              <w:t>(</w:t>
            </w:r>
            <w:r w:rsidR="000D2932" w:rsidRPr="00056071">
              <w:rPr>
                <w:sz w:val="28"/>
                <w:szCs w:val="28"/>
              </w:rPr>
              <w:t>юноши</w:t>
            </w:r>
            <w:r w:rsidR="000F5AB8" w:rsidRPr="00056071">
              <w:rPr>
                <w:sz w:val="28"/>
                <w:szCs w:val="28"/>
              </w:rPr>
              <w:t xml:space="preserve"> с высоким уровнем личностной тревожности</w:t>
            </w:r>
            <w:r w:rsidR="00B07301" w:rsidRPr="00056071">
              <w:rPr>
                <w:sz w:val="28"/>
                <w:szCs w:val="28"/>
              </w:rPr>
              <w:t>)</w:t>
            </w:r>
          </w:p>
        </w:tc>
        <w:tc>
          <w:tcPr>
            <w:tcW w:w="791" w:type="pct"/>
            <w:shd w:val="clear" w:color="auto" w:fill="auto"/>
            <w:vAlign w:val="center"/>
          </w:tcPr>
          <w:p w:rsidR="003E695F" w:rsidRPr="00056071" w:rsidRDefault="003E695F" w:rsidP="00910C7F">
            <w:pPr>
              <w:spacing w:line="360" w:lineRule="auto"/>
              <w:jc w:val="center"/>
              <w:rPr>
                <w:b/>
                <w:sz w:val="28"/>
                <w:szCs w:val="28"/>
              </w:rPr>
            </w:pPr>
            <w:r w:rsidRPr="00056071">
              <w:rPr>
                <w:b/>
                <w:sz w:val="28"/>
                <w:szCs w:val="28"/>
              </w:rPr>
              <w:t>68%</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23%</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4,5%</w:t>
            </w:r>
          </w:p>
        </w:tc>
        <w:tc>
          <w:tcPr>
            <w:tcW w:w="792"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4,5%</w:t>
            </w:r>
          </w:p>
        </w:tc>
      </w:tr>
      <w:tr w:rsidR="000F5AB8" w:rsidRPr="00056071" w:rsidTr="00B07301">
        <w:tc>
          <w:tcPr>
            <w:tcW w:w="1834" w:type="pct"/>
            <w:shd w:val="clear" w:color="auto" w:fill="auto"/>
            <w:vAlign w:val="center"/>
          </w:tcPr>
          <w:p w:rsidR="003E695F" w:rsidRPr="00056071" w:rsidRDefault="003E695F" w:rsidP="000D2932">
            <w:pPr>
              <w:spacing w:line="360" w:lineRule="auto"/>
              <w:rPr>
                <w:sz w:val="28"/>
                <w:szCs w:val="28"/>
              </w:rPr>
            </w:pPr>
            <w:r w:rsidRPr="00056071">
              <w:rPr>
                <w:sz w:val="28"/>
                <w:szCs w:val="28"/>
              </w:rPr>
              <w:t>5</w:t>
            </w:r>
            <w:r w:rsidR="000F5AB8" w:rsidRPr="00056071">
              <w:rPr>
                <w:sz w:val="28"/>
                <w:szCs w:val="28"/>
              </w:rPr>
              <w:t xml:space="preserve"> </w:t>
            </w:r>
            <w:r w:rsidR="00B07301" w:rsidRPr="00056071">
              <w:rPr>
                <w:sz w:val="28"/>
                <w:szCs w:val="28"/>
              </w:rPr>
              <w:t>(</w:t>
            </w:r>
            <w:r w:rsidR="000D2932" w:rsidRPr="00056071">
              <w:rPr>
                <w:sz w:val="28"/>
                <w:szCs w:val="28"/>
              </w:rPr>
              <w:t>юноши</w:t>
            </w:r>
            <w:r w:rsidR="000F5AB8" w:rsidRPr="00056071">
              <w:rPr>
                <w:sz w:val="28"/>
                <w:szCs w:val="28"/>
              </w:rPr>
              <w:t xml:space="preserve"> с умеренным уровнем личностной тревожности</w:t>
            </w:r>
            <w:r w:rsidR="00B07301" w:rsidRPr="00056071">
              <w:rPr>
                <w:sz w:val="28"/>
                <w:szCs w:val="28"/>
              </w:rPr>
              <w:t>)</w:t>
            </w:r>
          </w:p>
        </w:tc>
        <w:tc>
          <w:tcPr>
            <w:tcW w:w="791" w:type="pct"/>
            <w:shd w:val="clear" w:color="auto" w:fill="auto"/>
            <w:vAlign w:val="center"/>
          </w:tcPr>
          <w:p w:rsidR="003E695F" w:rsidRPr="00056071" w:rsidRDefault="003E695F" w:rsidP="00910C7F">
            <w:pPr>
              <w:spacing w:line="360" w:lineRule="auto"/>
              <w:jc w:val="center"/>
              <w:rPr>
                <w:b/>
                <w:sz w:val="28"/>
                <w:szCs w:val="28"/>
              </w:rPr>
            </w:pPr>
            <w:r w:rsidRPr="00056071">
              <w:rPr>
                <w:b/>
                <w:sz w:val="28"/>
                <w:szCs w:val="28"/>
              </w:rPr>
              <w:t>58,3%</w:t>
            </w:r>
          </w:p>
        </w:tc>
        <w:tc>
          <w:tcPr>
            <w:tcW w:w="791" w:type="pct"/>
            <w:shd w:val="clear" w:color="auto" w:fill="auto"/>
            <w:vAlign w:val="center"/>
          </w:tcPr>
          <w:p w:rsidR="003E695F" w:rsidRPr="00056071" w:rsidRDefault="003E695F" w:rsidP="00910C7F">
            <w:pPr>
              <w:spacing w:line="360" w:lineRule="auto"/>
              <w:jc w:val="center"/>
              <w:rPr>
                <w:i/>
                <w:sz w:val="28"/>
                <w:szCs w:val="28"/>
              </w:rPr>
            </w:pPr>
            <w:r w:rsidRPr="00056071">
              <w:rPr>
                <w:i/>
                <w:sz w:val="28"/>
                <w:szCs w:val="28"/>
              </w:rPr>
              <w:t>33,3%</w:t>
            </w:r>
          </w:p>
        </w:tc>
        <w:tc>
          <w:tcPr>
            <w:tcW w:w="791"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4,2%</w:t>
            </w:r>
          </w:p>
        </w:tc>
        <w:tc>
          <w:tcPr>
            <w:tcW w:w="792" w:type="pct"/>
            <w:shd w:val="clear" w:color="auto" w:fill="auto"/>
            <w:vAlign w:val="center"/>
          </w:tcPr>
          <w:p w:rsidR="003E695F" w:rsidRPr="00056071" w:rsidRDefault="003E695F" w:rsidP="00910C7F">
            <w:pPr>
              <w:spacing w:line="360" w:lineRule="auto"/>
              <w:jc w:val="center"/>
              <w:rPr>
                <w:sz w:val="28"/>
                <w:szCs w:val="28"/>
              </w:rPr>
            </w:pPr>
            <w:r w:rsidRPr="00056071">
              <w:rPr>
                <w:sz w:val="28"/>
                <w:szCs w:val="28"/>
              </w:rPr>
              <w:t>4,2%</w:t>
            </w:r>
          </w:p>
        </w:tc>
      </w:tr>
      <w:tr w:rsidR="000F5AB8" w:rsidRPr="00056071" w:rsidTr="00B07301">
        <w:tc>
          <w:tcPr>
            <w:tcW w:w="1834" w:type="pct"/>
            <w:shd w:val="clear" w:color="auto" w:fill="auto"/>
            <w:vAlign w:val="center"/>
          </w:tcPr>
          <w:p w:rsidR="003A33DE" w:rsidRPr="00056071" w:rsidRDefault="003A33DE" w:rsidP="000D2932">
            <w:pPr>
              <w:spacing w:line="360" w:lineRule="auto"/>
              <w:rPr>
                <w:sz w:val="28"/>
                <w:szCs w:val="28"/>
              </w:rPr>
            </w:pPr>
            <w:r w:rsidRPr="00056071">
              <w:rPr>
                <w:sz w:val="28"/>
                <w:szCs w:val="28"/>
              </w:rPr>
              <w:t>6</w:t>
            </w:r>
            <w:r w:rsidR="000F5AB8" w:rsidRPr="00056071">
              <w:rPr>
                <w:sz w:val="28"/>
                <w:szCs w:val="28"/>
              </w:rPr>
              <w:t xml:space="preserve"> </w:t>
            </w:r>
            <w:r w:rsidR="00B07301" w:rsidRPr="00056071">
              <w:rPr>
                <w:sz w:val="28"/>
                <w:szCs w:val="28"/>
              </w:rPr>
              <w:t>(</w:t>
            </w:r>
            <w:r w:rsidR="000D2932" w:rsidRPr="00056071">
              <w:rPr>
                <w:sz w:val="28"/>
                <w:szCs w:val="28"/>
              </w:rPr>
              <w:t>юноши</w:t>
            </w:r>
            <w:r w:rsidR="000F5AB8" w:rsidRPr="00056071">
              <w:rPr>
                <w:sz w:val="28"/>
                <w:szCs w:val="28"/>
              </w:rPr>
              <w:t xml:space="preserve"> с низким уровнем личностной тревожности</w:t>
            </w:r>
            <w:r w:rsidR="00B07301" w:rsidRPr="00056071">
              <w:rPr>
                <w:sz w:val="28"/>
                <w:szCs w:val="28"/>
              </w:rPr>
              <w:t>)</w:t>
            </w:r>
          </w:p>
        </w:tc>
        <w:tc>
          <w:tcPr>
            <w:tcW w:w="791" w:type="pct"/>
            <w:shd w:val="clear" w:color="auto" w:fill="auto"/>
            <w:vAlign w:val="center"/>
          </w:tcPr>
          <w:p w:rsidR="003A33DE" w:rsidRPr="00056071" w:rsidRDefault="00BA6753" w:rsidP="00910C7F">
            <w:pPr>
              <w:spacing w:line="360" w:lineRule="auto"/>
              <w:jc w:val="center"/>
              <w:rPr>
                <w:b/>
                <w:sz w:val="28"/>
                <w:szCs w:val="28"/>
              </w:rPr>
            </w:pPr>
            <w:r w:rsidRPr="00056071">
              <w:rPr>
                <w:b/>
                <w:sz w:val="28"/>
                <w:szCs w:val="28"/>
              </w:rPr>
              <w:t>86,6%</w:t>
            </w:r>
          </w:p>
        </w:tc>
        <w:tc>
          <w:tcPr>
            <w:tcW w:w="791" w:type="pct"/>
            <w:shd w:val="clear" w:color="auto" w:fill="auto"/>
            <w:vAlign w:val="center"/>
          </w:tcPr>
          <w:p w:rsidR="003A33DE" w:rsidRPr="00056071" w:rsidRDefault="00910C7F" w:rsidP="00910C7F">
            <w:pPr>
              <w:spacing w:line="360" w:lineRule="auto"/>
              <w:jc w:val="center"/>
              <w:rPr>
                <w:sz w:val="28"/>
                <w:szCs w:val="28"/>
              </w:rPr>
            </w:pPr>
            <w:r w:rsidRPr="00056071">
              <w:rPr>
                <w:sz w:val="28"/>
                <w:szCs w:val="28"/>
              </w:rPr>
              <w:t>6,7%</w:t>
            </w:r>
          </w:p>
        </w:tc>
        <w:tc>
          <w:tcPr>
            <w:tcW w:w="791" w:type="pct"/>
            <w:shd w:val="clear" w:color="auto" w:fill="auto"/>
            <w:vAlign w:val="center"/>
          </w:tcPr>
          <w:p w:rsidR="003A33DE" w:rsidRPr="00056071" w:rsidRDefault="00910C7F" w:rsidP="00910C7F">
            <w:pPr>
              <w:spacing w:line="360" w:lineRule="auto"/>
              <w:jc w:val="center"/>
              <w:rPr>
                <w:i/>
                <w:sz w:val="28"/>
                <w:szCs w:val="28"/>
              </w:rPr>
            </w:pPr>
            <w:r w:rsidRPr="00056071">
              <w:rPr>
                <w:i/>
                <w:sz w:val="28"/>
                <w:szCs w:val="28"/>
              </w:rPr>
              <w:t>6,7%</w:t>
            </w:r>
          </w:p>
        </w:tc>
        <w:tc>
          <w:tcPr>
            <w:tcW w:w="792" w:type="pct"/>
            <w:shd w:val="clear" w:color="auto" w:fill="auto"/>
            <w:vAlign w:val="center"/>
          </w:tcPr>
          <w:p w:rsidR="003A33DE" w:rsidRPr="00056071" w:rsidRDefault="00910C7F" w:rsidP="00910C7F">
            <w:pPr>
              <w:spacing w:line="360" w:lineRule="auto"/>
              <w:jc w:val="center"/>
              <w:rPr>
                <w:sz w:val="28"/>
                <w:szCs w:val="28"/>
              </w:rPr>
            </w:pPr>
            <w:r w:rsidRPr="00056071">
              <w:rPr>
                <w:sz w:val="28"/>
                <w:szCs w:val="28"/>
              </w:rPr>
              <w:t>0%</w:t>
            </w:r>
          </w:p>
        </w:tc>
      </w:tr>
    </w:tbl>
    <w:p w:rsidR="003E695F" w:rsidRPr="00056071" w:rsidRDefault="003E695F" w:rsidP="00DA6F35">
      <w:pPr>
        <w:spacing w:after="0" w:line="360" w:lineRule="auto"/>
        <w:ind w:firstLine="709"/>
        <w:jc w:val="both"/>
        <w:rPr>
          <w:rFonts w:ascii="Times New Roman" w:hAnsi="Times New Roman" w:cs="Times New Roman"/>
          <w:sz w:val="16"/>
          <w:szCs w:val="16"/>
        </w:rPr>
      </w:pPr>
    </w:p>
    <w:p w:rsidR="0030485C" w:rsidRPr="00056071" w:rsidRDefault="00993832" w:rsidP="006D07E6">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Результаты </w:t>
      </w:r>
      <w:r w:rsidRPr="00056071">
        <w:rPr>
          <w:rFonts w:ascii="Times New Roman" w:hAnsi="Times New Roman" w:cs="Times New Roman"/>
          <w:color w:val="000000" w:themeColor="text1"/>
          <w:sz w:val="28"/>
          <w:szCs w:val="28"/>
        </w:rPr>
        <w:t xml:space="preserve">изучения субъективного отношения </w:t>
      </w:r>
      <w:r w:rsidR="00A6227A" w:rsidRPr="00056071">
        <w:rPr>
          <w:rFonts w:ascii="Times New Roman" w:hAnsi="Times New Roman" w:cs="Times New Roman"/>
          <w:sz w:val="28"/>
          <w:szCs w:val="28"/>
        </w:rPr>
        <w:t xml:space="preserve">старшеклассников </w:t>
      </w:r>
      <w:r w:rsidRPr="00056071">
        <w:rPr>
          <w:rFonts w:ascii="Times New Roman" w:hAnsi="Times New Roman" w:cs="Times New Roman"/>
          <w:color w:val="000000" w:themeColor="text1"/>
          <w:sz w:val="28"/>
          <w:szCs w:val="28"/>
        </w:rPr>
        <w:t xml:space="preserve">к </w:t>
      </w:r>
      <w:r w:rsidRPr="00056071">
        <w:rPr>
          <w:rFonts w:ascii="Times New Roman" w:hAnsi="Times New Roman" w:cs="Times New Roman"/>
          <w:sz w:val="28"/>
          <w:szCs w:val="28"/>
        </w:rPr>
        <w:t xml:space="preserve">образовательной среде школы позволили установить как общность, так и различия в этом отношении. Для всех экспериментальных групп характерно доминирование </w:t>
      </w:r>
      <w:r w:rsidR="008908E2" w:rsidRPr="00056071">
        <w:rPr>
          <w:rFonts w:ascii="Times New Roman" w:hAnsi="Times New Roman" w:cs="Times New Roman"/>
          <w:sz w:val="28"/>
          <w:szCs w:val="28"/>
        </w:rPr>
        <w:t>положительного отношения к образовательной среде.</w:t>
      </w:r>
      <w:r w:rsidR="006D07E6" w:rsidRPr="00056071">
        <w:rPr>
          <w:rFonts w:ascii="Times New Roman" w:hAnsi="Times New Roman" w:cs="Times New Roman"/>
          <w:sz w:val="28"/>
          <w:szCs w:val="28"/>
        </w:rPr>
        <w:t xml:space="preserve"> </w:t>
      </w:r>
      <w:r w:rsidR="0030485C" w:rsidRPr="00056071">
        <w:rPr>
          <w:rFonts w:ascii="Times New Roman" w:hAnsi="Times New Roman" w:cs="Times New Roman"/>
          <w:sz w:val="28"/>
          <w:szCs w:val="28"/>
        </w:rPr>
        <w:t xml:space="preserve">При этом </w:t>
      </w:r>
      <w:r w:rsidR="003844F6" w:rsidRPr="00056071">
        <w:rPr>
          <w:rFonts w:ascii="Times New Roman" w:hAnsi="Times New Roman" w:cs="Times New Roman"/>
          <w:sz w:val="28"/>
          <w:szCs w:val="28"/>
        </w:rPr>
        <w:t>сопоставительный анализ показывает</w:t>
      </w:r>
      <w:r w:rsidR="0030485C" w:rsidRPr="00056071">
        <w:rPr>
          <w:rFonts w:ascii="Times New Roman" w:hAnsi="Times New Roman" w:cs="Times New Roman"/>
          <w:sz w:val="28"/>
          <w:szCs w:val="28"/>
        </w:rPr>
        <w:t xml:space="preserve">, что </w:t>
      </w:r>
      <w:r w:rsidR="00FC54C3" w:rsidRPr="00056071">
        <w:rPr>
          <w:rFonts w:ascii="Times New Roman" w:hAnsi="Times New Roman" w:cs="Times New Roman"/>
          <w:sz w:val="28"/>
          <w:szCs w:val="28"/>
        </w:rPr>
        <w:t>положительное отношение к образовательной среде выше проявлено у дев</w:t>
      </w:r>
      <w:r w:rsidR="002A5FD9" w:rsidRPr="00056071">
        <w:rPr>
          <w:rFonts w:ascii="Times New Roman" w:hAnsi="Times New Roman" w:cs="Times New Roman"/>
          <w:sz w:val="28"/>
          <w:szCs w:val="28"/>
        </w:rPr>
        <w:t>ушек</w:t>
      </w:r>
      <w:r w:rsidR="00FC54C3" w:rsidRPr="00056071">
        <w:rPr>
          <w:rFonts w:ascii="Times New Roman" w:hAnsi="Times New Roman" w:cs="Times New Roman"/>
          <w:sz w:val="28"/>
          <w:szCs w:val="28"/>
        </w:rPr>
        <w:t xml:space="preserve"> с низким уровнем личностной тревожности. Н</w:t>
      </w:r>
      <w:r w:rsidR="0030485C" w:rsidRPr="00056071">
        <w:rPr>
          <w:rFonts w:ascii="Times New Roman" w:hAnsi="Times New Roman" w:cs="Times New Roman"/>
          <w:sz w:val="28"/>
          <w:szCs w:val="28"/>
        </w:rPr>
        <w:t xml:space="preserve">ейтральное отношение к образовательной среде выше проявлено </w:t>
      </w:r>
      <w:r w:rsidR="00226004" w:rsidRPr="00056071">
        <w:rPr>
          <w:rFonts w:ascii="Times New Roman" w:hAnsi="Times New Roman" w:cs="Times New Roman"/>
          <w:sz w:val="28"/>
          <w:szCs w:val="28"/>
        </w:rPr>
        <w:t>у</w:t>
      </w:r>
      <w:r w:rsidR="00F97F9D" w:rsidRPr="00056071">
        <w:rPr>
          <w:rFonts w:ascii="Times New Roman" w:hAnsi="Times New Roman" w:cs="Times New Roman"/>
          <w:sz w:val="28"/>
          <w:szCs w:val="28"/>
        </w:rPr>
        <w:t xml:space="preserve"> </w:t>
      </w:r>
      <w:r w:rsidR="002A5FD9" w:rsidRPr="00056071">
        <w:rPr>
          <w:rFonts w:ascii="Times New Roman" w:hAnsi="Times New Roman" w:cs="Times New Roman"/>
          <w:sz w:val="28"/>
          <w:szCs w:val="28"/>
        </w:rPr>
        <w:t>юношей</w:t>
      </w:r>
      <w:r w:rsidR="00F97F9D" w:rsidRPr="00056071">
        <w:rPr>
          <w:rFonts w:ascii="Times New Roman" w:hAnsi="Times New Roman" w:cs="Times New Roman"/>
          <w:sz w:val="28"/>
          <w:szCs w:val="28"/>
        </w:rPr>
        <w:t xml:space="preserve"> с умеренным уровнем личностной тревожности. Н</w:t>
      </w:r>
      <w:r w:rsidR="0030485C" w:rsidRPr="00056071">
        <w:rPr>
          <w:rFonts w:ascii="Times New Roman" w:hAnsi="Times New Roman" w:cs="Times New Roman"/>
          <w:sz w:val="28"/>
          <w:szCs w:val="28"/>
        </w:rPr>
        <w:t xml:space="preserve">егативное </w:t>
      </w:r>
      <w:r w:rsidR="00F97F9D" w:rsidRPr="00056071">
        <w:rPr>
          <w:rFonts w:ascii="Times New Roman" w:hAnsi="Times New Roman" w:cs="Times New Roman"/>
          <w:sz w:val="28"/>
          <w:szCs w:val="28"/>
        </w:rPr>
        <w:t xml:space="preserve">отношение к образовательной среде </w:t>
      </w:r>
      <w:r w:rsidR="0030485C" w:rsidRPr="00056071">
        <w:rPr>
          <w:rFonts w:ascii="Times New Roman" w:hAnsi="Times New Roman" w:cs="Times New Roman"/>
          <w:sz w:val="28"/>
          <w:szCs w:val="28"/>
        </w:rPr>
        <w:t xml:space="preserve">выше проявлено </w:t>
      </w:r>
      <w:r w:rsidR="00226004" w:rsidRPr="00056071">
        <w:rPr>
          <w:rFonts w:ascii="Times New Roman" w:hAnsi="Times New Roman" w:cs="Times New Roman"/>
          <w:sz w:val="28"/>
          <w:szCs w:val="28"/>
        </w:rPr>
        <w:t>у</w:t>
      </w:r>
      <w:r w:rsidR="00F97F9D" w:rsidRPr="00056071">
        <w:rPr>
          <w:rFonts w:ascii="Times New Roman" w:hAnsi="Times New Roman" w:cs="Times New Roman"/>
          <w:sz w:val="28"/>
          <w:szCs w:val="28"/>
        </w:rPr>
        <w:t xml:space="preserve"> </w:t>
      </w:r>
      <w:r w:rsidR="002A5FD9" w:rsidRPr="00056071">
        <w:rPr>
          <w:rFonts w:ascii="Times New Roman" w:hAnsi="Times New Roman" w:cs="Times New Roman"/>
          <w:sz w:val="28"/>
          <w:szCs w:val="28"/>
        </w:rPr>
        <w:t>юношей</w:t>
      </w:r>
      <w:r w:rsidR="00F97F9D" w:rsidRPr="00056071">
        <w:rPr>
          <w:rFonts w:ascii="Times New Roman" w:hAnsi="Times New Roman" w:cs="Times New Roman"/>
          <w:sz w:val="28"/>
          <w:szCs w:val="28"/>
        </w:rPr>
        <w:t xml:space="preserve"> с низким уровнем личностной тревожности.</w:t>
      </w:r>
      <w:r w:rsidR="0030485C" w:rsidRPr="00056071">
        <w:rPr>
          <w:rFonts w:ascii="Times New Roman" w:hAnsi="Times New Roman" w:cs="Times New Roman"/>
          <w:sz w:val="28"/>
          <w:szCs w:val="28"/>
        </w:rPr>
        <w:t xml:space="preserve"> </w:t>
      </w:r>
      <w:r w:rsidR="00F97F9D" w:rsidRPr="00056071">
        <w:rPr>
          <w:rFonts w:ascii="Times New Roman" w:hAnsi="Times New Roman" w:cs="Times New Roman"/>
          <w:sz w:val="28"/>
          <w:szCs w:val="28"/>
        </w:rPr>
        <w:t>П</w:t>
      </w:r>
      <w:r w:rsidR="0030485C" w:rsidRPr="00056071">
        <w:rPr>
          <w:rFonts w:ascii="Times New Roman" w:hAnsi="Times New Roman" w:cs="Times New Roman"/>
          <w:sz w:val="28"/>
          <w:szCs w:val="28"/>
        </w:rPr>
        <w:t xml:space="preserve">ротиворечивое отношение выше проявлено </w:t>
      </w:r>
      <w:r w:rsidR="00226004" w:rsidRPr="00056071">
        <w:rPr>
          <w:rFonts w:ascii="Times New Roman" w:hAnsi="Times New Roman" w:cs="Times New Roman"/>
          <w:sz w:val="28"/>
          <w:szCs w:val="28"/>
        </w:rPr>
        <w:t>у</w:t>
      </w:r>
      <w:r w:rsidR="00F97F9D" w:rsidRPr="00056071">
        <w:rPr>
          <w:rFonts w:ascii="Times New Roman" w:hAnsi="Times New Roman" w:cs="Times New Roman"/>
          <w:sz w:val="28"/>
          <w:szCs w:val="28"/>
        </w:rPr>
        <w:t xml:space="preserve"> дев</w:t>
      </w:r>
      <w:r w:rsidR="002A5FD9" w:rsidRPr="00056071">
        <w:rPr>
          <w:rFonts w:ascii="Times New Roman" w:hAnsi="Times New Roman" w:cs="Times New Roman"/>
          <w:sz w:val="28"/>
          <w:szCs w:val="28"/>
        </w:rPr>
        <w:t>ушек</w:t>
      </w:r>
      <w:r w:rsidR="00F97F9D" w:rsidRPr="00056071">
        <w:rPr>
          <w:rFonts w:ascii="Times New Roman" w:hAnsi="Times New Roman" w:cs="Times New Roman"/>
          <w:sz w:val="28"/>
          <w:szCs w:val="28"/>
        </w:rPr>
        <w:t xml:space="preserve"> с высоким уровнем личностной тревожности</w:t>
      </w:r>
      <w:r w:rsidR="0030485C" w:rsidRPr="00056071">
        <w:rPr>
          <w:rFonts w:ascii="Times New Roman" w:hAnsi="Times New Roman" w:cs="Times New Roman"/>
          <w:sz w:val="28"/>
          <w:szCs w:val="28"/>
        </w:rPr>
        <w:t>.</w:t>
      </w:r>
    </w:p>
    <w:p w:rsidR="008908E2" w:rsidRPr="00056071" w:rsidRDefault="007A630D" w:rsidP="008908E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У</w:t>
      </w:r>
      <w:r w:rsidR="008908E2" w:rsidRPr="00056071">
        <w:rPr>
          <w:rFonts w:ascii="Times New Roman" w:hAnsi="Times New Roman" w:cs="Times New Roman"/>
          <w:sz w:val="28"/>
          <w:szCs w:val="28"/>
        </w:rPr>
        <w:t>становили, что дев</w:t>
      </w:r>
      <w:r w:rsidR="002A5FD9" w:rsidRPr="00056071">
        <w:rPr>
          <w:rFonts w:ascii="Times New Roman" w:hAnsi="Times New Roman" w:cs="Times New Roman"/>
          <w:sz w:val="28"/>
          <w:szCs w:val="28"/>
        </w:rPr>
        <w:t>ушки</w:t>
      </w:r>
      <w:r w:rsidR="008908E2" w:rsidRPr="00056071">
        <w:rPr>
          <w:rFonts w:ascii="Times New Roman" w:hAnsi="Times New Roman" w:cs="Times New Roman"/>
          <w:sz w:val="28"/>
          <w:szCs w:val="28"/>
        </w:rPr>
        <w:t xml:space="preserve"> с низким уровнем личностной тревожности, облада</w:t>
      </w:r>
      <w:r w:rsidR="001728FE" w:rsidRPr="00056071">
        <w:rPr>
          <w:rFonts w:ascii="Times New Roman" w:hAnsi="Times New Roman" w:cs="Times New Roman"/>
          <w:sz w:val="28"/>
          <w:szCs w:val="28"/>
        </w:rPr>
        <w:t>ют</w:t>
      </w:r>
      <w:r w:rsidR="008908E2" w:rsidRPr="00056071">
        <w:rPr>
          <w:rFonts w:ascii="Times New Roman" w:hAnsi="Times New Roman" w:cs="Times New Roman"/>
          <w:sz w:val="28"/>
          <w:szCs w:val="28"/>
        </w:rPr>
        <w:t xml:space="preserve"> более положительным отношением к образовательной среде, чем </w:t>
      </w:r>
      <w:r w:rsidR="002A5FD9" w:rsidRPr="00056071">
        <w:rPr>
          <w:rFonts w:ascii="Times New Roman" w:hAnsi="Times New Roman" w:cs="Times New Roman"/>
          <w:sz w:val="28"/>
          <w:szCs w:val="28"/>
        </w:rPr>
        <w:t>девушки</w:t>
      </w:r>
      <w:r w:rsidR="008908E2" w:rsidRPr="00056071">
        <w:rPr>
          <w:rFonts w:ascii="Times New Roman" w:hAnsi="Times New Roman" w:cs="Times New Roman"/>
          <w:sz w:val="28"/>
          <w:szCs w:val="28"/>
        </w:rPr>
        <w:t xml:space="preserve"> с умеренным уровнем личностной тревожности, дев</w:t>
      </w:r>
      <w:r w:rsidR="002A5FD9" w:rsidRPr="00056071">
        <w:rPr>
          <w:rFonts w:ascii="Times New Roman" w:hAnsi="Times New Roman" w:cs="Times New Roman"/>
          <w:sz w:val="28"/>
          <w:szCs w:val="28"/>
        </w:rPr>
        <w:t>ушки</w:t>
      </w:r>
      <w:r w:rsidR="008908E2" w:rsidRPr="00056071">
        <w:rPr>
          <w:rFonts w:ascii="Times New Roman" w:hAnsi="Times New Roman" w:cs="Times New Roman"/>
          <w:sz w:val="28"/>
          <w:szCs w:val="28"/>
        </w:rPr>
        <w:t xml:space="preserve"> с умеренным уровнем личностной тревожности  облада</w:t>
      </w:r>
      <w:r w:rsidR="001728FE" w:rsidRPr="00056071">
        <w:rPr>
          <w:rFonts w:ascii="Times New Roman" w:hAnsi="Times New Roman" w:cs="Times New Roman"/>
          <w:sz w:val="28"/>
          <w:szCs w:val="28"/>
        </w:rPr>
        <w:t>ют</w:t>
      </w:r>
      <w:r w:rsidR="008908E2" w:rsidRPr="00056071">
        <w:rPr>
          <w:rFonts w:ascii="Times New Roman" w:hAnsi="Times New Roman" w:cs="Times New Roman"/>
          <w:sz w:val="28"/>
          <w:szCs w:val="28"/>
        </w:rPr>
        <w:t xml:space="preserve"> более положительным отношением к образовательной среде, чем дев</w:t>
      </w:r>
      <w:r w:rsidR="002A5FD9" w:rsidRPr="00056071">
        <w:rPr>
          <w:rFonts w:ascii="Times New Roman" w:hAnsi="Times New Roman" w:cs="Times New Roman"/>
          <w:sz w:val="28"/>
          <w:szCs w:val="28"/>
        </w:rPr>
        <w:t>ушки</w:t>
      </w:r>
      <w:r w:rsidR="008908E2" w:rsidRPr="00056071">
        <w:rPr>
          <w:rFonts w:ascii="Times New Roman" w:hAnsi="Times New Roman" w:cs="Times New Roman"/>
          <w:sz w:val="28"/>
          <w:szCs w:val="28"/>
        </w:rPr>
        <w:t xml:space="preserve"> с высоким уровнем личностной тревожности.</w:t>
      </w:r>
    </w:p>
    <w:p w:rsidR="008908E2" w:rsidRPr="00056071" w:rsidRDefault="002A5FD9" w:rsidP="008908E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Юноши</w:t>
      </w:r>
      <w:r w:rsidR="008908E2" w:rsidRPr="00056071">
        <w:rPr>
          <w:rFonts w:ascii="Times New Roman" w:hAnsi="Times New Roman" w:cs="Times New Roman"/>
          <w:sz w:val="28"/>
          <w:szCs w:val="28"/>
        </w:rPr>
        <w:t xml:space="preserve"> с низким уровнем личностной тревожности, облада</w:t>
      </w:r>
      <w:r w:rsidR="001728FE" w:rsidRPr="00056071">
        <w:rPr>
          <w:rFonts w:ascii="Times New Roman" w:hAnsi="Times New Roman" w:cs="Times New Roman"/>
          <w:sz w:val="28"/>
          <w:szCs w:val="28"/>
        </w:rPr>
        <w:t>ют</w:t>
      </w:r>
      <w:r w:rsidR="008908E2" w:rsidRPr="00056071">
        <w:rPr>
          <w:rFonts w:ascii="Times New Roman" w:hAnsi="Times New Roman" w:cs="Times New Roman"/>
          <w:sz w:val="28"/>
          <w:szCs w:val="28"/>
        </w:rPr>
        <w:t xml:space="preserve"> более положительным отношением к образовательной среде, чем </w:t>
      </w:r>
      <w:r w:rsidRPr="00056071">
        <w:rPr>
          <w:rFonts w:ascii="Times New Roman" w:hAnsi="Times New Roman" w:cs="Times New Roman"/>
          <w:sz w:val="28"/>
          <w:szCs w:val="28"/>
        </w:rPr>
        <w:t>юноши</w:t>
      </w:r>
      <w:r w:rsidR="008908E2" w:rsidRPr="00056071">
        <w:rPr>
          <w:rFonts w:ascii="Times New Roman" w:hAnsi="Times New Roman" w:cs="Times New Roman"/>
          <w:sz w:val="28"/>
          <w:szCs w:val="28"/>
        </w:rPr>
        <w:t xml:space="preserve"> с высоким уровнем личностной тревожности.</w:t>
      </w:r>
    </w:p>
    <w:p w:rsidR="00F84548" w:rsidRPr="00056071" w:rsidRDefault="002A5FD9" w:rsidP="008908E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Юноши</w:t>
      </w:r>
      <w:r w:rsidR="008908E2" w:rsidRPr="00056071">
        <w:rPr>
          <w:rFonts w:ascii="Times New Roman" w:hAnsi="Times New Roman" w:cs="Times New Roman"/>
          <w:sz w:val="28"/>
          <w:szCs w:val="28"/>
        </w:rPr>
        <w:t xml:space="preserve"> с высоким уровнем личностной тревожности, облада</w:t>
      </w:r>
      <w:r w:rsidR="001728FE" w:rsidRPr="00056071">
        <w:rPr>
          <w:rFonts w:ascii="Times New Roman" w:hAnsi="Times New Roman" w:cs="Times New Roman"/>
          <w:sz w:val="28"/>
          <w:szCs w:val="28"/>
        </w:rPr>
        <w:t>ют</w:t>
      </w:r>
      <w:r w:rsidR="008908E2" w:rsidRPr="00056071">
        <w:rPr>
          <w:rFonts w:ascii="Times New Roman" w:hAnsi="Times New Roman" w:cs="Times New Roman"/>
          <w:sz w:val="28"/>
          <w:szCs w:val="28"/>
        </w:rPr>
        <w:t xml:space="preserve"> более положительным отношением к образовательной среде, чем дев</w:t>
      </w:r>
      <w:r w:rsidRPr="00056071">
        <w:rPr>
          <w:rFonts w:ascii="Times New Roman" w:hAnsi="Times New Roman" w:cs="Times New Roman"/>
          <w:sz w:val="28"/>
          <w:szCs w:val="28"/>
        </w:rPr>
        <w:t>ушки</w:t>
      </w:r>
      <w:r w:rsidR="008908E2" w:rsidRPr="00056071">
        <w:rPr>
          <w:rFonts w:ascii="Times New Roman" w:hAnsi="Times New Roman" w:cs="Times New Roman"/>
          <w:sz w:val="28"/>
          <w:szCs w:val="28"/>
        </w:rPr>
        <w:t xml:space="preserve"> с высоким уровнем личностной тревожности</w:t>
      </w:r>
      <w:r w:rsidRPr="00056071">
        <w:rPr>
          <w:rFonts w:ascii="Times New Roman" w:hAnsi="Times New Roman" w:cs="Times New Roman"/>
          <w:sz w:val="28"/>
          <w:szCs w:val="28"/>
        </w:rPr>
        <w:t>. Девушки</w:t>
      </w:r>
      <w:r w:rsidR="008908E2" w:rsidRPr="00056071">
        <w:rPr>
          <w:rFonts w:ascii="Times New Roman" w:hAnsi="Times New Roman" w:cs="Times New Roman"/>
          <w:sz w:val="28"/>
          <w:szCs w:val="28"/>
        </w:rPr>
        <w:t xml:space="preserve"> с умеренным уровнем личностной тревожности, облада</w:t>
      </w:r>
      <w:r w:rsidR="001728FE" w:rsidRPr="00056071">
        <w:rPr>
          <w:rFonts w:ascii="Times New Roman" w:hAnsi="Times New Roman" w:cs="Times New Roman"/>
          <w:sz w:val="28"/>
          <w:szCs w:val="28"/>
        </w:rPr>
        <w:t>ют</w:t>
      </w:r>
      <w:r w:rsidR="008908E2" w:rsidRPr="00056071">
        <w:rPr>
          <w:rFonts w:ascii="Times New Roman" w:hAnsi="Times New Roman" w:cs="Times New Roman"/>
          <w:sz w:val="28"/>
          <w:szCs w:val="28"/>
        </w:rPr>
        <w:t xml:space="preserve"> более положительным отношением к образовательной среде, чем </w:t>
      </w:r>
      <w:r w:rsidRPr="00056071">
        <w:rPr>
          <w:rFonts w:ascii="Times New Roman" w:hAnsi="Times New Roman" w:cs="Times New Roman"/>
          <w:sz w:val="28"/>
          <w:szCs w:val="28"/>
        </w:rPr>
        <w:t>юноши</w:t>
      </w:r>
      <w:r w:rsidR="008908E2" w:rsidRPr="00056071">
        <w:rPr>
          <w:rFonts w:ascii="Times New Roman" w:hAnsi="Times New Roman" w:cs="Times New Roman"/>
          <w:sz w:val="28"/>
          <w:szCs w:val="28"/>
        </w:rPr>
        <w:t xml:space="preserve"> с умеренным уровнем личностной тревожности</w:t>
      </w:r>
      <w:r w:rsidR="00EE3485" w:rsidRPr="00056071">
        <w:rPr>
          <w:rFonts w:ascii="Times New Roman" w:hAnsi="Times New Roman" w:cs="Times New Roman"/>
          <w:sz w:val="28"/>
          <w:szCs w:val="28"/>
        </w:rPr>
        <w:t>.</w:t>
      </w:r>
    </w:p>
    <w:p w:rsidR="00181DD0" w:rsidRPr="00056071" w:rsidRDefault="00181DD0" w:rsidP="00181DD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Различий в степени выраженности положительного отношения к образовательной среде школы у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низким уровнем личностной тревожности и </w:t>
      </w:r>
      <w:r w:rsidR="002A5FD9"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низким уровнем личностной тревожности не установлены.</w:t>
      </w:r>
    </w:p>
    <w:p w:rsidR="00863363" w:rsidRPr="00056071" w:rsidRDefault="00BE29CC" w:rsidP="002C3C54">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Таким образом, ведущим отношением к образовательной среде школы во всех экспериментальных группах является: положительное отношение.</w:t>
      </w:r>
    </w:p>
    <w:p w:rsidR="002C3C54" w:rsidRPr="00056071" w:rsidRDefault="002C3C54" w:rsidP="002C3C54">
      <w:pPr>
        <w:spacing w:after="0" w:line="360" w:lineRule="auto"/>
        <w:ind w:firstLine="709"/>
        <w:jc w:val="both"/>
        <w:rPr>
          <w:rFonts w:ascii="Times New Roman" w:hAnsi="Times New Roman" w:cs="Times New Roman"/>
          <w:sz w:val="28"/>
          <w:szCs w:val="28"/>
        </w:rPr>
      </w:pPr>
    </w:p>
    <w:p w:rsidR="002C3C54" w:rsidRPr="00056071" w:rsidRDefault="002C3C54" w:rsidP="002C3C54">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Далее остановимся на рассмотрении второго параметра субъективной оценки психологической безопасности образовательной среды –  удовлетворенность характеристиками образовательной среды школы в экспериментальных группах.</w:t>
      </w:r>
    </w:p>
    <w:p w:rsidR="00E11592" w:rsidRPr="00056071" w:rsidRDefault="00BD00AF"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Р</w:t>
      </w:r>
      <w:r w:rsidR="00E11592" w:rsidRPr="00056071">
        <w:rPr>
          <w:rFonts w:ascii="Times New Roman" w:hAnsi="Times New Roman" w:cs="Times New Roman"/>
          <w:sz w:val="28"/>
          <w:szCs w:val="28"/>
        </w:rPr>
        <w:t xml:space="preserve">ассмотрим </w:t>
      </w:r>
      <w:r w:rsidR="00E11592" w:rsidRPr="00056071">
        <w:rPr>
          <w:rFonts w:ascii="Times New Roman" w:hAnsi="Times New Roman" w:cs="Times New Roman"/>
          <w:b/>
          <w:sz w:val="28"/>
          <w:szCs w:val="28"/>
        </w:rPr>
        <w:t>уровень удовлетворенности характеристиками образовательной среды школы</w:t>
      </w:r>
      <w:r w:rsidR="00E11592" w:rsidRPr="00056071">
        <w:rPr>
          <w:rFonts w:ascii="Times New Roman" w:hAnsi="Times New Roman" w:cs="Times New Roman"/>
          <w:sz w:val="28"/>
          <w:szCs w:val="28"/>
        </w:rPr>
        <w:t xml:space="preserve"> в экспериментальной группе 1</w:t>
      </w:r>
      <w:r w:rsidR="000B09A4" w:rsidRPr="00056071">
        <w:rPr>
          <w:rFonts w:ascii="Times New Roman" w:hAnsi="Times New Roman" w:cs="Times New Roman"/>
          <w:sz w:val="28"/>
          <w:szCs w:val="28"/>
        </w:rPr>
        <w:t xml:space="preserve"> (дев</w:t>
      </w:r>
      <w:r w:rsidR="002A5FD9" w:rsidRPr="00056071">
        <w:rPr>
          <w:rFonts w:ascii="Times New Roman" w:hAnsi="Times New Roman" w:cs="Times New Roman"/>
          <w:sz w:val="28"/>
          <w:szCs w:val="28"/>
        </w:rPr>
        <w:t>ушки</w:t>
      </w:r>
      <w:r w:rsidR="000B09A4" w:rsidRPr="00056071">
        <w:rPr>
          <w:rFonts w:ascii="Times New Roman" w:hAnsi="Times New Roman" w:cs="Times New Roman"/>
          <w:sz w:val="28"/>
          <w:szCs w:val="28"/>
        </w:rPr>
        <w:t xml:space="preserve"> с высоким уровнем личностной тревожности)</w:t>
      </w:r>
      <w:r w:rsidR="00482CCB" w:rsidRPr="00056071">
        <w:rPr>
          <w:rFonts w:ascii="Times New Roman" w:hAnsi="Times New Roman" w:cs="Times New Roman"/>
          <w:sz w:val="28"/>
          <w:szCs w:val="28"/>
        </w:rPr>
        <w:t>, (рисунок 7)</w:t>
      </w:r>
      <w:r w:rsidR="00E11592" w:rsidRPr="00056071">
        <w:rPr>
          <w:rFonts w:ascii="Times New Roman" w:hAnsi="Times New Roman" w:cs="Times New Roman"/>
          <w:sz w:val="28"/>
          <w:szCs w:val="28"/>
        </w:rPr>
        <w:t>.</w:t>
      </w:r>
    </w:p>
    <w:p w:rsidR="00482CCB" w:rsidRPr="00056071" w:rsidRDefault="00482CCB" w:rsidP="00E11592">
      <w:pPr>
        <w:spacing w:after="0" w:line="360" w:lineRule="auto"/>
        <w:ind w:firstLine="709"/>
        <w:jc w:val="both"/>
        <w:rPr>
          <w:rFonts w:ascii="Times New Roman" w:hAnsi="Times New Roman" w:cs="Times New Roman"/>
          <w:sz w:val="28"/>
          <w:szCs w:val="28"/>
        </w:rPr>
      </w:pPr>
    </w:p>
    <w:p w:rsidR="00DD2F0F" w:rsidRPr="00056071" w:rsidRDefault="00A374EA" w:rsidP="00DD2F0F">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74B97269" wp14:editId="09671C4F">
            <wp:extent cx="5052515" cy="2906973"/>
            <wp:effectExtent l="19050" t="0" r="14785" b="7677"/>
            <wp:docPr id="2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D2F0F" w:rsidRPr="00056071" w:rsidRDefault="00DD2F0F" w:rsidP="00DD2F0F">
      <w:pPr>
        <w:spacing w:after="0" w:line="360" w:lineRule="auto"/>
        <w:ind w:firstLine="709"/>
        <w:jc w:val="center"/>
        <w:rPr>
          <w:rFonts w:ascii="Times New Roman" w:hAnsi="Times New Roman" w:cs="Times New Roman"/>
          <w:color w:val="000000" w:themeColor="text1"/>
          <w:sz w:val="16"/>
          <w:szCs w:val="16"/>
        </w:rPr>
      </w:pPr>
    </w:p>
    <w:p w:rsidR="00BD00AF" w:rsidRPr="00056071" w:rsidRDefault="00DD2F0F"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w:t>
      </w:r>
      <w:r w:rsidR="00E26AC1" w:rsidRPr="00056071">
        <w:rPr>
          <w:rFonts w:ascii="Times New Roman" w:hAnsi="Times New Roman" w:cs="Times New Roman"/>
          <w:color w:val="000000" w:themeColor="text1"/>
          <w:sz w:val="28"/>
          <w:szCs w:val="28"/>
        </w:rPr>
        <w:t>7</w:t>
      </w:r>
      <w:r w:rsidRPr="00056071">
        <w:rPr>
          <w:rFonts w:ascii="Times New Roman" w:hAnsi="Times New Roman" w:cs="Times New Roman"/>
          <w:color w:val="000000" w:themeColor="text1"/>
          <w:sz w:val="28"/>
          <w:szCs w:val="28"/>
        </w:rPr>
        <w:t xml:space="preserve"> – Результаты изучения </w:t>
      </w:r>
      <w:r w:rsidR="001E16F2" w:rsidRPr="00056071">
        <w:rPr>
          <w:rFonts w:ascii="Times New Roman" w:hAnsi="Times New Roman" w:cs="Times New Roman"/>
          <w:color w:val="000000" w:themeColor="text1"/>
          <w:sz w:val="28"/>
          <w:szCs w:val="28"/>
        </w:rPr>
        <w:t xml:space="preserve">уровня удовлетворенности характеристиками образовательной среды </w:t>
      </w:r>
      <w:r w:rsidRPr="00056071">
        <w:rPr>
          <w:rFonts w:ascii="Times New Roman" w:hAnsi="Times New Roman" w:cs="Times New Roman"/>
          <w:sz w:val="28"/>
          <w:szCs w:val="28"/>
        </w:rPr>
        <w:t xml:space="preserve">школы в </w:t>
      </w:r>
      <w:r w:rsidRPr="00056071">
        <w:rPr>
          <w:rFonts w:ascii="Times New Roman" w:hAnsi="Times New Roman" w:cs="Times New Roman"/>
          <w:color w:val="000000" w:themeColor="text1"/>
          <w:sz w:val="28"/>
          <w:szCs w:val="28"/>
        </w:rPr>
        <w:t xml:space="preserve">экспериментальной группе </w:t>
      </w:r>
      <w:r w:rsidR="001E16F2" w:rsidRPr="00056071">
        <w:rPr>
          <w:rFonts w:ascii="Times New Roman" w:hAnsi="Times New Roman" w:cs="Times New Roman"/>
          <w:color w:val="000000" w:themeColor="text1"/>
          <w:sz w:val="28"/>
          <w:szCs w:val="28"/>
        </w:rPr>
        <w:t>1</w:t>
      </w:r>
      <w:r w:rsidR="00A374EA" w:rsidRPr="00056071">
        <w:rPr>
          <w:rFonts w:ascii="Times New Roman" w:hAnsi="Times New Roman" w:cs="Times New Roman"/>
          <w:color w:val="000000" w:themeColor="text1"/>
          <w:sz w:val="28"/>
          <w:szCs w:val="28"/>
        </w:rPr>
        <w:t xml:space="preserve"> (</w:t>
      </w:r>
      <w:r w:rsidR="00AC47FE"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A72276" w:rsidRPr="00056071" w:rsidRDefault="00A72276" w:rsidP="00BD00AF">
      <w:pPr>
        <w:spacing w:after="0" w:line="360" w:lineRule="auto"/>
        <w:ind w:firstLine="709"/>
        <w:jc w:val="center"/>
        <w:rPr>
          <w:rFonts w:ascii="Times New Roman" w:hAnsi="Times New Roman" w:cs="Times New Roman"/>
          <w:color w:val="000000" w:themeColor="text1"/>
          <w:sz w:val="28"/>
          <w:szCs w:val="28"/>
        </w:rPr>
      </w:pPr>
    </w:p>
    <w:p w:rsidR="0026751C" w:rsidRPr="00056071" w:rsidRDefault="00C40DB8" w:rsidP="00BD00AF">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8A1200" w:rsidRPr="00056071">
        <w:rPr>
          <w:rFonts w:ascii="Times New Roman" w:hAnsi="Times New Roman" w:cs="Times New Roman"/>
          <w:sz w:val="28"/>
          <w:szCs w:val="28"/>
        </w:rPr>
        <w:t>14</w:t>
      </w:r>
      <w:r w:rsidR="00E26AC1" w:rsidRPr="00056071">
        <w:rPr>
          <w:rFonts w:ascii="Times New Roman" w:hAnsi="Times New Roman" w:cs="Times New Roman"/>
          <w:sz w:val="28"/>
          <w:szCs w:val="28"/>
        </w:rPr>
        <w:t xml:space="preserve"> </w:t>
      </w:r>
      <w:r w:rsidR="00E26AC1"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482CCB" w:rsidRPr="00056071">
        <w:rPr>
          <w:rFonts w:ascii="Times New Roman" w:hAnsi="Times New Roman" w:cs="Times New Roman"/>
          <w:sz w:val="28"/>
          <w:szCs w:val="28"/>
        </w:rPr>
        <w:t xml:space="preserve">рисунка 7, </w:t>
      </w:r>
      <w:r w:rsidRPr="00056071">
        <w:rPr>
          <w:rFonts w:ascii="Times New Roman" w:hAnsi="Times New Roman" w:cs="Times New Roman"/>
          <w:sz w:val="28"/>
          <w:szCs w:val="28"/>
        </w:rPr>
        <w:t>установили, что</w:t>
      </w:r>
      <w:r w:rsidR="00E92789" w:rsidRPr="00056071">
        <w:rPr>
          <w:rFonts w:ascii="Times New Roman" w:hAnsi="Times New Roman" w:cs="Times New Roman"/>
          <w:sz w:val="28"/>
          <w:szCs w:val="28"/>
        </w:rPr>
        <w:t xml:space="preserve"> 2</w:t>
      </w:r>
      <w:r w:rsidR="005D43F5" w:rsidRPr="00056071">
        <w:rPr>
          <w:rFonts w:ascii="Times New Roman" w:hAnsi="Times New Roman" w:cs="Times New Roman"/>
          <w:sz w:val="28"/>
          <w:szCs w:val="28"/>
        </w:rPr>
        <w:t>3,8</w:t>
      </w:r>
      <w:r w:rsidR="00E92789" w:rsidRPr="00056071">
        <w:rPr>
          <w:rFonts w:ascii="Times New Roman" w:hAnsi="Times New Roman" w:cs="Times New Roman"/>
          <w:color w:val="FF0000"/>
          <w:sz w:val="28"/>
          <w:szCs w:val="28"/>
        </w:rPr>
        <w:t xml:space="preserve"> </w:t>
      </w:r>
      <w:r w:rsidR="00E92789" w:rsidRPr="00056071">
        <w:rPr>
          <w:rFonts w:ascii="Times New Roman" w:hAnsi="Times New Roman" w:cs="Times New Roman"/>
          <w:sz w:val="28"/>
          <w:szCs w:val="28"/>
        </w:rPr>
        <w:t>%</w:t>
      </w:r>
      <w:r w:rsidR="00E92789" w:rsidRPr="00056071">
        <w:rPr>
          <w:rFonts w:ascii="Times New Roman" w:hAnsi="Times New Roman" w:cs="Times New Roman"/>
          <w:i/>
          <w:sz w:val="28"/>
          <w:szCs w:val="28"/>
        </w:rPr>
        <w:t xml:space="preserve"> </w:t>
      </w:r>
      <w:r w:rsidR="00E92789" w:rsidRPr="00056071">
        <w:rPr>
          <w:rFonts w:ascii="Times New Roman" w:hAnsi="Times New Roman" w:cs="Times New Roman"/>
          <w:sz w:val="28"/>
          <w:szCs w:val="28"/>
        </w:rPr>
        <w:t>(10</w:t>
      </w:r>
      <w:r w:rsidR="0097339B" w:rsidRPr="00056071">
        <w:rPr>
          <w:rFonts w:ascii="Times New Roman" w:hAnsi="Times New Roman" w:cs="Times New Roman"/>
          <w:sz w:val="28"/>
          <w:szCs w:val="28"/>
        </w:rPr>
        <w:t xml:space="preserve"> </w:t>
      </w:r>
      <w:r w:rsidR="00E92789"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испытуемым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высоким уровнем личностной тревожности, характерен очень высокий уровень удовлетворенности характеристиками образовательной среды школы.</w:t>
      </w:r>
      <w:r w:rsidRPr="00056071">
        <w:rPr>
          <w:rFonts w:ascii="Times New Roman" w:hAnsi="Times New Roman" w:cs="Times New Roman"/>
          <w:color w:val="FF0000"/>
          <w:sz w:val="28"/>
          <w:szCs w:val="28"/>
        </w:rPr>
        <w:t xml:space="preserve"> </w:t>
      </w:r>
      <w:r w:rsidR="001672F5" w:rsidRPr="00056071">
        <w:rPr>
          <w:rFonts w:ascii="Times New Roman" w:hAnsi="Times New Roman" w:cs="Times New Roman"/>
          <w:sz w:val="28"/>
          <w:szCs w:val="28"/>
        </w:rPr>
        <w:lastRenderedPageBreak/>
        <w:t>Высоким уровнем удовлетворенности характеристиками образовательной среды школы</w:t>
      </w:r>
      <w:r w:rsidRPr="00056071">
        <w:rPr>
          <w:rFonts w:ascii="Times New Roman" w:hAnsi="Times New Roman" w:cs="Times New Roman"/>
          <w:sz w:val="28"/>
          <w:szCs w:val="28"/>
        </w:rPr>
        <w:t xml:space="preserve"> обладает </w:t>
      </w:r>
      <w:r w:rsidR="00436CE0" w:rsidRPr="00056071">
        <w:rPr>
          <w:rFonts w:ascii="Times New Roman" w:hAnsi="Times New Roman" w:cs="Times New Roman"/>
          <w:sz w:val="28"/>
          <w:szCs w:val="28"/>
        </w:rPr>
        <w:t>19</w:t>
      </w:r>
      <w:r w:rsidRPr="00056071">
        <w:rPr>
          <w:rFonts w:ascii="Times New Roman" w:hAnsi="Times New Roman" w:cs="Times New Roman"/>
          <w:sz w:val="28"/>
          <w:szCs w:val="28"/>
        </w:rPr>
        <w:t xml:space="preserve"> %</w:t>
      </w:r>
      <w:r w:rsidR="00691AF6" w:rsidRPr="00056071">
        <w:rPr>
          <w:rFonts w:ascii="Times New Roman" w:hAnsi="Times New Roman" w:cs="Times New Roman"/>
          <w:sz w:val="28"/>
          <w:szCs w:val="28"/>
        </w:rPr>
        <w:t xml:space="preserve"> (8</w:t>
      </w:r>
      <w:r w:rsidR="0097339B" w:rsidRPr="00056071">
        <w:rPr>
          <w:rFonts w:ascii="Times New Roman" w:hAnsi="Times New Roman" w:cs="Times New Roman"/>
          <w:sz w:val="28"/>
          <w:szCs w:val="28"/>
        </w:rPr>
        <w:t xml:space="preserve"> </w:t>
      </w:r>
      <w:r w:rsidR="00691AF6"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экспериментальной группы. </w:t>
      </w:r>
      <w:r w:rsidR="0095369C" w:rsidRPr="00056071">
        <w:rPr>
          <w:rFonts w:ascii="Times New Roman" w:hAnsi="Times New Roman" w:cs="Times New Roman"/>
          <w:sz w:val="28"/>
          <w:szCs w:val="28"/>
        </w:rPr>
        <w:t xml:space="preserve">Средним уровнем удовлетворенности характеристиками образовательной среды школы обладает </w:t>
      </w:r>
      <w:r w:rsidR="00067737" w:rsidRPr="00056071">
        <w:rPr>
          <w:rFonts w:ascii="Times New Roman" w:hAnsi="Times New Roman" w:cs="Times New Roman"/>
          <w:sz w:val="28"/>
          <w:szCs w:val="28"/>
        </w:rPr>
        <w:t>2</w:t>
      </w:r>
      <w:r w:rsidR="005D43F5" w:rsidRPr="00056071">
        <w:rPr>
          <w:rFonts w:ascii="Times New Roman" w:hAnsi="Times New Roman" w:cs="Times New Roman"/>
          <w:sz w:val="28"/>
          <w:szCs w:val="28"/>
        </w:rPr>
        <w:t>3,8</w:t>
      </w:r>
      <w:r w:rsidR="0095369C" w:rsidRPr="00056071">
        <w:rPr>
          <w:rFonts w:ascii="Times New Roman" w:hAnsi="Times New Roman" w:cs="Times New Roman"/>
          <w:sz w:val="28"/>
          <w:szCs w:val="28"/>
        </w:rPr>
        <w:t xml:space="preserve"> %</w:t>
      </w:r>
      <w:r w:rsidR="00067737" w:rsidRPr="00056071">
        <w:rPr>
          <w:rFonts w:ascii="Times New Roman" w:hAnsi="Times New Roman" w:cs="Times New Roman"/>
          <w:sz w:val="28"/>
          <w:szCs w:val="28"/>
        </w:rPr>
        <w:t xml:space="preserve"> (10</w:t>
      </w:r>
      <w:r w:rsidR="0097339B" w:rsidRPr="00056071">
        <w:rPr>
          <w:rFonts w:ascii="Times New Roman" w:hAnsi="Times New Roman" w:cs="Times New Roman"/>
          <w:sz w:val="28"/>
          <w:szCs w:val="28"/>
        </w:rPr>
        <w:t xml:space="preserve"> </w:t>
      </w:r>
      <w:r w:rsidR="00067737" w:rsidRPr="00056071">
        <w:rPr>
          <w:rFonts w:ascii="Times New Roman" w:hAnsi="Times New Roman" w:cs="Times New Roman"/>
          <w:sz w:val="28"/>
          <w:szCs w:val="28"/>
        </w:rPr>
        <w:t>чел.)</w:t>
      </w:r>
      <w:r w:rsidR="0095369C" w:rsidRPr="00056071">
        <w:rPr>
          <w:rFonts w:ascii="Times New Roman" w:hAnsi="Times New Roman" w:cs="Times New Roman"/>
          <w:sz w:val="28"/>
          <w:szCs w:val="28"/>
        </w:rPr>
        <w:t xml:space="preserve"> испытуемых дев</w:t>
      </w:r>
      <w:r w:rsidR="002A5FD9" w:rsidRPr="00056071">
        <w:rPr>
          <w:rFonts w:ascii="Times New Roman" w:hAnsi="Times New Roman" w:cs="Times New Roman"/>
          <w:sz w:val="28"/>
          <w:szCs w:val="28"/>
        </w:rPr>
        <w:t>ушек</w:t>
      </w:r>
      <w:r w:rsidR="0095369C" w:rsidRPr="00056071">
        <w:rPr>
          <w:rFonts w:ascii="Times New Roman" w:hAnsi="Times New Roman" w:cs="Times New Roman"/>
          <w:sz w:val="28"/>
          <w:szCs w:val="28"/>
        </w:rPr>
        <w:t xml:space="preserve"> с высоким уровнем личностной тревожности. Уровнем удовлетворенности характеристиками образовательной среды ниже среднего </w:t>
      </w:r>
      <w:r w:rsidRPr="00056071">
        <w:rPr>
          <w:rFonts w:ascii="Times New Roman" w:hAnsi="Times New Roman" w:cs="Times New Roman"/>
          <w:sz w:val="28"/>
          <w:szCs w:val="28"/>
        </w:rPr>
        <w:t xml:space="preserve">обладает </w:t>
      </w:r>
      <w:r w:rsidR="005D43F5" w:rsidRPr="00056071">
        <w:rPr>
          <w:rFonts w:ascii="Times New Roman" w:hAnsi="Times New Roman" w:cs="Times New Roman"/>
          <w:sz w:val="28"/>
          <w:szCs w:val="28"/>
        </w:rPr>
        <w:t>31</w:t>
      </w:r>
      <w:r w:rsidRPr="00056071">
        <w:rPr>
          <w:rFonts w:ascii="Times New Roman" w:hAnsi="Times New Roman" w:cs="Times New Roman"/>
          <w:sz w:val="28"/>
          <w:szCs w:val="28"/>
        </w:rPr>
        <w:t xml:space="preserve"> %</w:t>
      </w:r>
      <w:r w:rsidR="00D40A7F" w:rsidRPr="00056071">
        <w:rPr>
          <w:rFonts w:ascii="Times New Roman" w:hAnsi="Times New Roman" w:cs="Times New Roman"/>
          <w:sz w:val="28"/>
          <w:szCs w:val="28"/>
        </w:rPr>
        <w:t xml:space="preserve"> (13</w:t>
      </w:r>
      <w:r w:rsidR="0097339B" w:rsidRPr="00056071">
        <w:rPr>
          <w:rFonts w:ascii="Times New Roman" w:hAnsi="Times New Roman" w:cs="Times New Roman"/>
          <w:sz w:val="28"/>
          <w:szCs w:val="28"/>
        </w:rPr>
        <w:t xml:space="preserve"> </w:t>
      </w:r>
      <w:r w:rsidR="00D40A7F"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w:t>
      </w:r>
      <w:r w:rsidR="002B57C0" w:rsidRPr="00056071">
        <w:rPr>
          <w:rFonts w:ascii="Times New Roman" w:hAnsi="Times New Roman" w:cs="Times New Roman"/>
          <w:sz w:val="28"/>
          <w:szCs w:val="28"/>
        </w:rPr>
        <w:t xml:space="preserve"> Низк</w:t>
      </w:r>
      <w:r w:rsidR="00D32165" w:rsidRPr="00056071">
        <w:rPr>
          <w:rFonts w:ascii="Times New Roman" w:hAnsi="Times New Roman" w:cs="Times New Roman"/>
          <w:sz w:val="28"/>
          <w:szCs w:val="28"/>
        </w:rPr>
        <w:t>им</w:t>
      </w:r>
      <w:r w:rsidR="002B57C0" w:rsidRPr="00056071">
        <w:rPr>
          <w:rFonts w:ascii="Times New Roman" w:hAnsi="Times New Roman" w:cs="Times New Roman"/>
          <w:sz w:val="28"/>
          <w:szCs w:val="28"/>
        </w:rPr>
        <w:t xml:space="preserve"> уровн</w:t>
      </w:r>
      <w:r w:rsidR="00D32165" w:rsidRPr="00056071">
        <w:rPr>
          <w:rFonts w:ascii="Times New Roman" w:hAnsi="Times New Roman" w:cs="Times New Roman"/>
          <w:sz w:val="28"/>
          <w:szCs w:val="28"/>
        </w:rPr>
        <w:t>ем</w:t>
      </w:r>
      <w:r w:rsidR="00D32165" w:rsidRPr="00056071">
        <w:rPr>
          <w:rFonts w:ascii="Times New Roman" w:hAnsi="Times New Roman" w:cs="Times New Roman"/>
          <w:color w:val="FF0000"/>
          <w:sz w:val="28"/>
          <w:szCs w:val="28"/>
        </w:rPr>
        <w:t xml:space="preserve"> </w:t>
      </w:r>
      <w:r w:rsidR="00D32165" w:rsidRPr="00056071">
        <w:rPr>
          <w:rFonts w:ascii="Times New Roman" w:hAnsi="Times New Roman" w:cs="Times New Roman"/>
          <w:sz w:val="28"/>
          <w:szCs w:val="28"/>
        </w:rPr>
        <w:t xml:space="preserve">удовлетворенности характеристиками образовательной среды школы обладает </w:t>
      </w:r>
      <w:r w:rsidR="005D43F5" w:rsidRPr="00056071">
        <w:rPr>
          <w:rFonts w:ascii="Times New Roman" w:hAnsi="Times New Roman" w:cs="Times New Roman"/>
          <w:sz w:val="28"/>
          <w:szCs w:val="28"/>
        </w:rPr>
        <w:t>2,4</w:t>
      </w:r>
      <w:r w:rsidR="00D32165" w:rsidRPr="00056071">
        <w:rPr>
          <w:rFonts w:ascii="Times New Roman" w:hAnsi="Times New Roman" w:cs="Times New Roman"/>
          <w:sz w:val="28"/>
          <w:szCs w:val="28"/>
        </w:rPr>
        <w:t xml:space="preserve"> % (1</w:t>
      </w:r>
      <w:r w:rsidR="00667A3C" w:rsidRPr="00056071">
        <w:rPr>
          <w:rFonts w:ascii="Times New Roman" w:hAnsi="Times New Roman" w:cs="Times New Roman"/>
          <w:sz w:val="28"/>
          <w:szCs w:val="28"/>
        </w:rPr>
        <w:t xml:space="preserve"> </w:t>
      </w:r>
      <w:r w:rsidR="00D32165" w:rsidRPr="00056071">
        <w:rPr>
          <w:rFonts w:ascii="Times New Roman" w:hAnsi="Times New Roman" w:cs="Times New Roman"/>
          <w:sz w:val="28"/>
          <w:szCs w:val="28"/>
        </w:rPr>
        <w:t>чел.) испытуемых экспериментальной групп</w:t>
      </w:r>
      <w:r w:rsidR="000D0AA2" w:rsidRPr="00056071">
        <w:rPr>
          <w:rFonts w:ascii="Times New Roman" w:hAnsi="Times New Roman" w:cs="Times New Roman"/>
          <w:sz w:val="28"/>
          <w:szCs w:val="28"/>
        </w:rPr>
        <w:t>ы</w:t>
      </w:r>
      <w:r w:rsidR="002B57C0" w:rsidRPr="00056071">
        <w:rPr>
          <w:rFonts w:ascii="Times New Roman" w:hAnsi="Times New Roman" w:cs="Times New Roman"/>
          <w:sz w:val="28"/>
          <w:szCs w:val="28"/>
        </w:rPr>
        <w:t>.</w:t>
      </w:r>
      <w:r w:rsidR="007D4B75" w:rsidRPr="00056071">
        <w:rPr>
          <w:rFonts w:ascii="Times New Roman" w:hAnsi="Times New Roman" w:cs="Times New Roman"/>
          <w:sz w:val="28"/>
          <w:szCs w:val="28"/>
        </w:rPr>
        <w:t xml:space="preserve"> </w:t>
      </w:r>
      <w:r w:rsidR="0091207B" w:rsidRPr="00056071">
        <w:rPr>
          <w:rFonts w:ascii="Times New Roman" w:hAnsi="Times New Roman" w:cs="Times New Roman"/>
          <w:sz w:val="28"/>
          <w:szCs w:val="28"/>
        </w:rPr>
        <w:t>Ведущий</w:t>
      </w:r>
      <w:r w:rsidR="006964FE" w:rsidRPr="00056071">
        <w:rPr>
          <w:rFonts w:ascii="Times New Roman" w:hAnsi="Times New Roman" w:cs="Times New Roman"/>
          <w:sz w:val="28"/>
          <w:szCs w:val="28"/>
        </w:rPr>
        <w:t xml:space="preserve"> уров</w:t>
      </w:r>
      <w:r w:rsidR="0091207B" w:rsidRPr="00056071">
        <w:rPr>
          <w:rFonts w:ascii="Times New Roman" w:hAnsi="Times New Roman" w:cs="Times New Roman"/>
          <w:sz w:val="28"/>
          <w:szCs w:val="28"/>
        </w:rPr>
        <w:t>ень</w:t>
      </w:r>
      <w:r w:rsidR="006964FE" w:rsidRPr="00056071">
        <w:rPr>
          <w:rFonts w:ascii="Times New Roman" w:hAnsi="Times New Roman" w:cs="Times New Roman"/>
          <w:sz w:val="28"/>
          <w:szCs w:val="28"/>
        </w:rPr>
        <w:t xml:space="preserve"> удовлетворенности характеристиками образовательной среды в экспериментальной группе </w:t>
      </w:r>
      <w:r w:rsidR="00546E4B" w:rsidRPr="00056071">
        <w:rPr>
          <w:rFonts w:ascii="Times New Roman" w:hAnsi="Times New Roman" w:cs="Times New Roman"/>
          <w:sz w:val="28"/>
          <w:szCs w:val="28"/>
        </w:rPr>
        <w:t>1</w:t>
      </w:r>
      <w:r w:rsidR="002860FA" w:rsidRPr="00056071">
        <w:rPr>
          <w:rFonts w:ascii="Times New Roman" w:hAnsi="Times New Roman" w:cs="Times New Roman"/>
          <w:sz w:val="28"/>
          <w:szCs w:val="28"/>
        </w:rPr>
        <w:t xml:space="preserve"> </w:t>
      </w:r>
      <w:r w:rsidR="000D0AA2" w:rsidRPr="00056071">
        <w:rPr>
          <w:rFonts w:ascii="Times New Roman" w:hAnsi="Times New Roman" w:cs="Times New Roman"/>
          <w:sz w:val="28"/>
          <w:szCs w:val="28"/>
        </w:rPr>
        <w:t>ниже среднего</w:t>
      </w:r>
      <w:r w:rsidR="00A72276" w:rsidRPr="00056071">
        <w:rPr>
          <w:rFonts w:ascii="Times New Roman" w:hAnsi="Times New Roman" w:cs="Times New Roman"/>
          <w:sz w:val="28"/>
          <w:szCs w:val="28"/>
        </w:rPr>
        <w:t>.</w:t>
      </w:r>
    </w:p>
    <w:p w:rsidR="00757980" w:rsidRPr="00056071" w:rsidRDefault="00A72276" w:rsidP="00814BA9">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Изучив </w:t>
      </w:r>
      <w:r w:rsidR="004513BA" w:rsidRPr="00056071">
        <w:rPr>
          <w:rFonts w:ascii="Times New Roman" w:hAnsi="Times New Roman" w:cs="Times New Roman"/>
          <w:sz w:val="28"/>
          <w:szCs w:val="28"/>
        </w:rPr>
        <w:t>уровень</w:t>
      </w:r>
      <w:r w:rsidRPr="00056071">
        <w:rPr>
          <w:rFonts w:ascii="Times New Roman" w:hAnsi="Times New Roman" w:cs="Times New Roman"/>
          <w:sz w:val="28"/>
          <w:szCs w:val="28"/>
        </w:rPr>
        <w:t xml:space="preserve"> удовлетворенности характеристиками </w:t>
      </w:r>
      <w:r w:rsidR="004513BA" w:rsidRPr="00056071">
        <w:rPr>
          <w:rFonts w:ascii="Times New Roman" w:hAnsi="Times New Roman" w:cs="Times New Roman"/>
          <w:sz w:val="28"/>
          <w:szCs w:val="28"/>
        </w:rPr>
        <w:t>образовательной</w:t>
      </w:r>
      <w:r w:rsidRPr="00056071">
        <w:rPr>
          <w:rFonts w:ascii="Times New Roman" w:hAnsi="Times New Roman" w:cs="Times New Roman"/>
          <w:sz w:val="28"/>
          <w:szCs w:val="28"/>
        </w:rPr>
        <w:t xml:space="preserve"> среды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высоким уровнем личностной тревожности, </w:t>
      </w:r>
      <w:r w:rsidR="004513BA" w:rsidRPr="00056071">
        <w:rPr>
          <w:rFonts w:ascii="Times New Roman" w:hAnsi="Times New Roman" w:cs="Times New Roman"/>
          <w:sz w:val="28"/>
          <w:szCs w:val="28"/>
        </w:rPr>
        <w:t>мы установили, что</w:t>
      </w:r>
      <w:r w:rsidR="00814BA9" w:rsidRPr="00056071">
        <w:rPr>
          <w:rFonts w:ascii="Times New Roman" w:hAnsi="Times New Roman" w:cs="Times New Roman"/>
          <w:sz w:val="28"/>
          <w:szCs w:val="28"/>
        </w:rPr>
        <w:t xml:space="preserve"> дев</w:t>
      </w:r>
      <w:r w:rsidR="002A5FD9" w:rsidRPr="00056071">
        <w:rPr>
          <w:rFonts w:ascii="Times New Roman" w:hAnsi="Times New Roman" w:cs="Times New Roman"/>
          <w:sz w:val="28"/>
          <w:szCs w:val="28"/>
        </w:rPr>
        <w:t>ушки</w:t>
      </w:r>
      <w:r w:rsidR="00814BA9" w:rsidRPr="00056071">
        <w:rPr>
          <w:rFonts w:ascii="Times New Roman" w:hAnsi="Times New Roman" w:cs="Times New Roman"/>
          <w:sz w:val="28"/>
          <w:szCs w:val="28"/>
        </w:rPr>
        <w:t xml:space="preserve"> с высоким уровнем личностной тревожности в наибольшей степени удовлетворены, такими характеристиками образовательной среды  как</w:t>
      </w:r>
      <w:r w:rsidRPr="00056071">
        <w:rPr>
          <w:rFonts w:ascii="Times New Roman" w:hAnsi="Times New Roman" w:cs="Times New Roman"/>
          <w:sz w:val="28"/>
          <w:szCs w:val="28"/>
        </w:rPr>
        <w:t>: взаимоотношения с учителями; взаимоотношения с учениками;</w:t>
      </w:r>
      <w:r w:rsidR="00757980" w:rsidRPr="00056071">
        <w:rPr>
          <w:rFonts w:ascii="Times New Roman" w:hAnsi="Times New Roman" w:cs="Times New Roman"/>
          <w:sz w:val="28"/>
          <w:szCs w:val="28"/>
        </w:rPr>
        <w:t xml:space="preserve"> сохранение личного достоинства (Приложение №</w:t>
      </w:r>
      <w:r w:rsidR="008A1200" w:rsidRPr="00056071">
        <w:rPr>
          <w:rFonts w:ascii="Times New Roman" w:hAnsi="Times New Roman" w:cs="Times New Roman"/>
          <w:sz w:val="28"/>
          <w:szCs w:val="28"/>
        </w:rPr>
        <w:t>3</w:t>
      </w:r>
      <w:r w:rsidR="00757980" w:rsidRPr="00056071">
        <w:rPr>
          <w:rFonts w:ascii="Times New Roman" w:hAnsi="Times New Roman" w:cs="Times New Roman"/>
          <w:sz w:val="28"/>
          <w:szCs w:val="28"/>
        </w:rPr>
        <w:t xml:space="preserve">, таблица </w:t>
      </w:r>
      <w:r w:rsidR="008A1200" w:rsidRPr="00056071">
        <w:rPr>
          <w:rFonts w:ascii="Times New Roman" w:hAnsi="Times New Roman" w:cs="Times New Roman"/>
          <w:sz w:val="28"/>
          <w:szCs w:val="28"/>
        </w:rPr>
        <w:t>35</w:t>
      </w:r>
      <w:r w:rsidR="00757980" w:rsidRPr="00056071">
        <w:rPr>
          <w:rFonts w:ascii="Times New Roman" w:hAnsi="Times New Roman" w:cs="Times New Roman"/>
          <w:sz w:val="28"/>
          <w:szCs w:val="28"/>
        </w:rPr>
        <w:t>).</w:t>
      </w:r>
      <w:r w:rsidR="00757980" w:rsidRPr="00056071">
        <w:rPr>
          <w:rFonts w:ascii="Times New Roman" w:hAnsi="Times New Roman" w:cs="Times New Roman"/>
          <w:color w:val="E36C0A" w:themeColor="accent6" w:themeShade="BF"/>
          <w:sz w:val="28"/>
          <w:szCs w:val="28"/>
        </w:rPr>
        <w:t xml:space="preserve"> </w:t>
      </w:r>
    </w:p>
    <w:p w:rsidR="00863363" w:rsidRPr="00056071" w:rsidRDefault="00863363" w:rsidP="0096024F">
      <w:pPr>
        <w:spacing w:after="0" w:line="360" w:lineRule="auto"/>
        <w:ind w:firstLine="709"/>
        <w:jc w:val="both"/>
        <w:rPr>
          <w:rFonts w:ascii="Times New Roman" w:hAnsi="Times New Roman" w:cs="Times New Roman"/>
          <w:sz w:val="28"/>
          <w:szCs w:val="28"/>
        </w:rPr>
      </w:pPr>
    </w:p>
    <w:p w:rsidR="002860FA" w:rsidRPr="00056071" w:rsidRDefault="00DF699F" w:rsidP="0096024F">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t xml:space="preserve">Рассмотрим уровень удовлетворенности характеристиками образовательной среды школы в экспериментальной группе </w:t>
      </w:r>
      <w:r w:rsidR="004368E8" w:rsidRPr="00056071">
        <w:rPr>
          <w:rFonts w:ascii="Times New Roman" w:hAnsi="Times New Roman" w:cs="Times New Roman"/>
          <w:sz w:val="28"/>
          <w:szCs w:val="28"/>
        </w:rPr>
        <w:t>2</w:t>
      </w:r>
      <w:r w:rsidR="00FB59DC" w:rsidRPr="00056071">
        <w:rPr>
          <w:rFonts w:ascii="Times New Roman" w:hAnsi="Times New Roman" w:cs="Times New Roman"/>
          <w:sz w:val="28"/>
          <w:szCs w:val="28"/>
        </w:rPr>
        <w:t xml:space="preserve"> (дев</w:t>
      </w:r>
      <w:r w:rsidR="002A5FD9" w:rsidRPr="00056071">
        <w:rPr>
          <w:rFonts w:ascii="Times New Roman" w:hAnsi="Times New Roman" w:cs="Times New Roman"/>
          <w:sz w:val="28"/>
          <w:szCs w:val="28"/>
        </w:rPr>
        <w:t>ушки</w:t>
      </w:r>
      <w:r w:rsidR="00FB59DC" w:rsidRPr="00056071">
        <w:rPr>
          <w:rFonts w:ascii="Times New Roman" w:hAnsi="Times New Roman" w:cs="Times New Roman"/>
          <w:sz w:val="28"/>
          <w:szCs w:val="28"/>
        </w:rPr>
        <w:t xml:space="preserve"> с умеренным уровнем личностной тревожности)</w:t>
      </w:r>
      <w:r w:rsidR="00482CCB" w:rsidRPr="00056071">
        <w:rPr>
          <w:rFonts w:ascii="Times New Roman" w:hAnsi="Times New Roman" w:cs="Times New Roman"/>
          <w:sz w:val="28"/>
          <w:szCs w:val="28"/>
        </w:rPr>
        <w:t>, (рисунок 8)</w:t>
      </w:r>
      <w:r w:rsidR="004368E8" w:rsidRPr="00056071">
        <w:rPr>
          <w:rFonts w:ascii="Times New Roman" w:hAnsi="Times New Roman" w:cs="Times New Roman"/>
          <w:sz w:val="28"/>
          <w:szCs w:val="28"/>
        </w:rPr>
        <w:t>.</w:t>
      </w:r>
      <w:r w:rsidR="0096024F" w:rsidRPr="00056071">
        <w:rPr>
          <w:rFonts w:ascii="Times New Roman" w:hAnsi="Times New Roman" w:cs="Times New Roman"/>
          <w:color w:val="000000" w:themeColor="text1"/>
          <w:sz w:val="28"/>
          <w:szCs w:val="28"/>
        </w:rPr>
        <w:t xml:space="preserve"> </w:t>
      </w:r>
    </w:p>
    <w:p w:rsidR="0096024F" w:rsidRPr="00056071" w:rsidRDefault="00A374EA" w:rsidP="0096024F">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lastRenderedPageBreak/>
        <w:drawing>
          <wp:inline distT="0" distB="0" distL="0" distR="0" wp14:anchorId="53B5C768" wp14:editId="7FAFD045">
            <wp:extent cx="5633019" cy="2988859"/>
            <wp:effectExtent l="19050" t="0" r="24831" b="1991"/>
            <wp:docPr id="2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6024F" w:rsidRPr="00056071" w:rsidRDefault="0096024F" w:rsidP="0096024F">
      <w:pPr>
        <w:spacing w:after="0" w:line="360" w:lineRule="auto"/>
        <w:ind w:firstLine="709"/>
        <w:jc w:val="center"/>
        <w:rPr>
          <w:rFonts w:ascii="Times New Roman" w:hAnsi="Times New Roman" w:cs="Times New Roman"/>
          <w:color w:val="000000" w:themeColor="text1"/>
          <w:sz w:val="28"/>
          <w:szCs w:val="28"/>
        </w:rPr>
      </w:pPr>
    </w:p>
    <w:p w:rsidR="0096024F" w:rsidRPr="00056071" w:rsidRDefault="0096024F"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w:t>
      </w:r>
      <w:r w:rsidR="00E02046" w:rsidRPr="00056071">
        <w:rPr>
          <w:rFonts w:ascii="Times New Roman" w:hAnsi="Times New Roman" w:cs="Times New Roman"/>
          <w:color w:val="000000" w:themeColor="text1"/>
          <w:sz w:val="28"/>
          <w:szCs w:val="28"/>
        </w:rPr>
        <w:t>8</w:t>
      </w:r>
      <w:r w:rsidRPr="00056071">
        <w:rPr>
          <w:rFonts w:ascii="Times New Roman" w:hAnsi="Times New Roman" w:cs="Times New Roman"/>
          <w:color w:val="000000" w:themeColor="text1"/>
          <w:sz w:val="28"/>
          <w:szCs w:val="28"/>
        </w:rPr>
        <w:t xml:space="preserve"> – Результаты изучения уровня удовлетворенности характеристиками образовательной среды </w:t>
      </w:r>
      <w:r w:rsidRPr="00056071">
        <w:rPr>
          <w:rFonts w:ascii="Times New Roman" w:hAnsi="Times New Roman" w:cs="Times New Roman"/>
          <w:sz w:val="28"/>
          <w:szCs w:val="28"/>
        </w:rPr>
        <w:t xml:space="preserve">школы в </w:t>
      </w:r>
      <w:r w:rsidRPr="00056071">
        <w:rPr>
          <w:rFonts w:ascii="Times New Roman" w:hAnsi="Times New Roman" w:cs="Times New Roman"/>
          <w:color w:val="000000" w:themeColor="text1"/>
          <w:sz w:val="28"/>
          <w:szCs w:val="28"/>
        </w:rPr>
        <w:t>экспериментальной группе 2</w:t>
      </w:r>
      <w:r w:rsidR="00A374EA" w:rsidRPr="00056071">
        <w:rPr>
          <w:rFonts w:ascii="Times New Roman" w:hAnsi="Times New Roman" w:cs="Times New Roman"/>
          <w:color w:val="000000" w:themeColor="text1"/>
          <w:sz w:val="28"/>
          <w:szCs w:val="28"/>
        </w:rPr>
        <w:t xml:space="preserve"> (</w:t>
      </w:r>
      <w:r w:rsidR="00A72276"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0112FA" w:rsidRPr="00056071" w:rsidRDefault="000112FA" w:rsidP="00E11A62">
      <w:pPr>
        <w:spacing w:after="0" w:line="360" w:lineRule="auto"/>
        <w:ind w:firstLine="709"/>
        <w:jc w:val="both"/>
        <w:rPr>
          <w:rFonts w:ascii="Times New Roman" w:hAnsi="Times New Roman" w:cs="Times New Roman"/>
          <w:sz w:val="28"/>
          <w:szCs w:val="28"/>
        </w:rPr>
      </w:pPr>
    </w:p>
    <w:p w:rsidR="00E11592" w:rsidRPr="00056071" w:rsidRDefault="001704E1" w:rsidP="00E11A6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2A3DA1" w:rsidRPr="00056071">
        <w:rPr>
          <w:rFonts w:ascii="Times New Roman" w:hAnsi="Times New Roman" w:cs="Times New Roman"/>
          <w:sz w:val="28"/>
          <w:szCs w:val="28"/>
        </w:rPr>
        <w:t>15</w:t>
      </w:r>
      <w:r w:rsidR="00DF07CA" w:rsidRPr="00056071">
        <w:rPr>
          <w:rFonts w:ascii="Times New Roman" w:hAnsi="Times New Roman" w:cs="Times New Roman"/>
          <w:sz w:val="28"/>
          <w:szCs w:val="28"/>
        </w:rPr>
        <w:t xml:space="preserve"> </w:t>
      </w:r>
      <w:r w:rsidR="00DF07CA"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482CCB" w:rsidRPr="00056071">
        <w:rPr>
          <w:rFonts w:ascii="Times New Roman" w:hAnsi="Times New Roman" w:cs="Times New Roman"/>
          <w:sz w:val="28"/>
          <w:szCs w:val="28"/>
        </w:rPr>
        <w:t xml:space="preserve">рисунка 8, </w:t>
      </w:r>
      <w:r w:rsidRPr="00056071">
        <w:rPr>
          <w:rFonts w:ascii="Times New Roman" w:hAnsi="Times New Roman" w:cs="Times New Roman"/>
          <w:sz w:val="28"/>
          <w:szCs w:val="28"/>
        </w:rPr>
        <w:t>установили, что</w:t>
      </w:r>
      <w:r w:rsidRPr="00056071">
        <w:rPr>
          <w:rFonts w:ascii="Times New Roman" w:hAnsi="Times New Roman" w:cs="Times New Roman"/>
          <w:color w:val="FF0000"/>
          <w:sz w:val="28"/>
          <w:szCs w:val="28"/>
        </w:rPr>
        <w:t xml:space="preserve"> </w:t>
      </w:r>
      <w:r w:rsidR="004459D2" w:rsidRPr="00056071">
        <w:rPr>
          <w:rFonts w:ascii="Times New Roman" w:hAnsi="Times New Roman" w:cs="Times New Roman"/>
          <w:sz w:val="28"/>
          <w:szCs w:val="28"/>
        </w:rPr>
        <w:t>32,4</w:t>
      </w:r>
      <w:r w:rsidRPr="00056071">
        <w:rPr>
          <w:rFonts w:ascii="Times New Roman" w:hAnsi="Times New Roman" w:cs="Times New Roman"/>
          <w:sz w:val="28"/>
          <w:szCs w:val="28"/>
        </w:rPr>
        <w:t xml:space="preserve"> %</w:t>
      </w:r>
      <w:r w:rsidR="00FD165F" w:rsidRPr="00056071">
        <w:rPr>
          <w:rFonts w:ascii="Times New Roman" w:hAnsi="Times New Roman" w:cs="Times New Roman"/>
          <w:color w:val="FF0000"/>
          <w:sz w:val="28"/>
          <w:szCs w:val="28"/>
        </w:rPr>
        <w:t xml:space="preserve"> </w:t>
      </w:r>
      <w:r w:rsidR="00FD165F" w:rsidRPr="00056071">
        <w:rPr>
          <w:rFonts w:ascii="Times New Roman" w:hAnsi="Times New Roman" w:cs="Times New Roman"/>
          <w:sz w:val="28"/>
          <w:szCs w:val="28"/>
        </w:rPr>
        <w:t>(</w:t>
      </w:r>
      <w:r w:rsidR="00876892" w:rsidRPr="00056071">
        <w:rPr>
          <w:rFonts w:ascii="Times New Roman" w:hAnsi="Times New Roman" w:cs="Times New Roman"/>
          <w:sz w:val="28"/>
          <w:szCs w:val="28"/>
        </w:rPr>
        <w:t>12</w:t>
      </w:r>
      <w:r w:rsidR="009E12DE" w:rsidRPr="00056071">
        <w:rPr>
          <w:rFonts w:ascii="Times New Roman" w:hAnsi="Times New Roman" w:cs="Times New Roman"/>
          <w:sz w:val="28"/>
          <w:szCs w:val="28"/>
        </w:rPr>
        <w:t xml:space="preserve"> </w:t>
      </w:r>
      <w:r w:rsidR="00FD165F" w:rsidRPr="00056071">
        <w:rPr>
          <w:rFonts w:ascii="Times New Roman" w:hAnsi="Times New Roman" w:cs="Times New Roman"/>
          <w:sz w:val="28"/>
          <w:szCs w:val="28"/>
        </w:rPr>
        <w:t>чел.)</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испытуемым дев</w:t>
      </w:r>
      <w:r w:rsidR="002A5FD9" w:rsidRPr="00056071">
        <w:rPr>
          <w:rFonts w:ascii="Times New Roman" w:hAnsi="Times New Roman" w:cs="Times New Roman"/>
          <w:sz w:val="28"/>
          <w:szCs w:val="28"/>
        </w:rPr>
        <w:t>ушкам</w:t>
      </w:r>
      <w:r w:rsidRPr="00056071">
        <w:rPr>
          <w:rFonts w:ascii="Times New Roman" w:hAnsi="Times New Roman" w:cs="Times New Roman"/>
          <w:sz w:val="28"/>
          <w:szCs w:val="28"/>
        </w:rPr>
        <w:t xml:space="preserve"> с умеренным уровнем личностной тревожности, характерен очень высокий уровень удовлетворенности характеристиками образовательной среды школы. Высоким уровнем удовлетворенности характеристиками образовательной среды школы обладает </w:t>
      </w:r>
      <w:r w:rsidR="004459D2" w:rsidRPr="00056071">
        <w:rPr>
          <w:rFonts w:ascii="Times New Roman" w:hAnsi="Times New Roman" w:cs="Times New Roman"/>
          <w:sz w:val="28"/>
          <w:szCs w:val="28"/>
        </w:rPr>
        <w:t>24,3</w:t>
      </w:r>
      <w:r w:rsidRPr="00056071">
        <w:rPr>
          <w:rFonts w:ascii="Times New Roman" w:hAnsi="Times New Roman" w:cs="Times New Roman"/>
          <w:sz w:val="28"/>
          <w:szCs w:val="28"/>
        </w:rPr>
        <w:t xml:space="preserve"> %</w:t>
      </w:r>
      <w:r w:rsidR="00FD165F" w:rsidRPr="00056071">
        <w:rPr>
          <w:rFonts w:ascii="Times New Roman" w:hAnsi="Times New Roman" w:cs="Times New Roman"/>
          <w:color w:val="FF0000"/>
          <w:sz w:val="28"/>
          <w:szCs w:val="28"/>
        </w:rPr>
        <w:t xml:space="preserve"> </w:t>
      </w:r>
      <w:r w:rsidR="00FD165F" w:rsidRPr="00056071">
        <w:rPr>
          <w:rFonts w:ascii="Times New Roman" w:hAnsi="Times New Roman" w:cs="Times New Roman"/>
          <w:sz w:val="28"/>
          <w:szCs w:val="28"/>
        </w:rPr>
        <w:t>(</w:t>
      </w:r>
      <w:r w:rsidR="00876892" w:rsidRPr="00056071">
        <w:rPr>
          <w:rFonts w:ascii="Times New Roman" w:hAnsi="Times New Roman" w:cs="Times New Roman"/>
          <w:sz w:val="28"/>
          <w:szCs w:val="28"/>
        </w:rPr>
        <w:t>9</w:t>
      </w:r>
      <w:r w:rsidR="009E12DE" w:rsidRPr="00056071">
        <w:rPr>
          <w:rFonts w:ascii="Times New Roman" w:hAnsi="Times New Roman" w:cs="Times New Roman"/>
          <w:sz w:val="28"/>
          <w:szCs w:val="28"/>
        </w:rPr>
        <w:t xml:space="preserve"> </w:t>
      </w:r>
      <w:r w:rsidR="00FD165F" w:rsidRPr="00056071">
        <w:rPr>
          <w:rFonts w:ascii="Times New Roman" w:hAnsi="Times New Roman" w:cs="Times New Roman"/>
          <w:sz w:val="28"/>
          <w:szCs w:val="28"/>
        </w:rPr>
        <w:t>чел.)</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испытуемых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экспериментальной группы. Средним уровнем удовлетворенности характеристиками образовательной среды школы обладает</w:t>
      </w:r>
      <w:r w:rsidRPr="00056071">
        <w:rPr>
          <w:rFonts w:ascii="Times New Roman" w:hAnsi="Times New Roman" w:cs="Times New Roman"/>
          <w:color w:val="FF0000"/>
          <w:sz w:val="28"/>
          <w:szCs w:val="28"/>
        </w:rPr>
        <w:t xml:space="preserve"> </w:t>
      </w:r>
      <w:r w:rsidR="004459D2" w:rsidRPr="00056071">
        <w:rPr>
          <w:rFonts w:ascii="Times New Roman" w:hAnsi="Times New Roman" w:cs="Times New Roman"/>
          <w:sz w:val="28"/>
          <w:szCs w:val="28"/>
        </w:rPr>
        <w:t>43,3</w:t>
      </w:r>
      <w:r w:rsidRPr="00056071">
        <w:rPr>
          <w:rFonts w:ascii="Times New Roman" w:hAnsi="Times New Roman" w:cs="Times New Roman"/>
          <w:sz w:val="28"/>
          <w:szCs w:val="28"/>
        </w:rPr>
        <w:t xml:space="preserve"> %</w:t>
      </w:r>
      <w:r w:rsidR="00FD165F" w:rsidRPr="00056071">
        <w:rPr>
          <w:rFonts w:ascii="Times New Roman" w:hAnsi="Times New Roman" w:cs="Times New Roman"/>
          <w:color w:val="FF0000"/>
          <w:sz w:val="28"/>
          <w:szCs w:val="28"/>
        </w:rPr>
        <w:t xml:space="preserve"> </w:t>
      </w:r>
      <w:r w:rsidR="00FD165F" w:rsidRPr="00056071">
        <w:rPr>
          <w:rFonts w:ascii="Times New Roman" w:hAnsi="Times New Roman" w:cs="Times New Roman"/>
          <w:sz w:val="28"/>
          <w:szCs w:val="28"/>
        </w:rPr>
        <w:t>(</w:t>
      </w:r>
      <w:r w:rsidR="001448B0" w:rsidRPr="00056071">
        <w:rPr>
          <w:rFonts w:ascii="Times New Roman" w:hAnsi="Times New Roman" w:cs="Times New Roman"/>
          <w:sz w:val="28"/>
          <w:szCs w:val="28"/>
        </w:rPr>
        <w:t>16</w:t>
      </w:r>
      <w:r w:rsidR="009E12DE" w:rsidRPr="00056071">
        <w:rPr>
          <w:rFonts w:ascii="Times New Roman" w:hAnsi="Times New Roman" w:cs="Times New Roman"/>
          <w:sz w:val="28"/>
          <w:szCs w:val="28"/>
        </w:rPr>
        <w:t xml:space="preserve"> </w:t>
      </w:r>
      <w:r w:rsidR="00FD165F" w:rsidRPr="00056071">
        <w:rPr>
          <w:rFonts w:ascii="Times New Roman" w:hAnsi="Times New Roman" w:cs="Times New Roman"/>
          <w:sz w:val="28"/>
          <w:szCs w:val="28"/>
        </w:rPr>
        <w:t>чел.)</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испытуемых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умеренным уровнем личностной тревожности.</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Уровня ниже среднего и низкого уровня удовлетворенности характеристиками образовательной среды школы в экспериментальной группе не было обнаружено.</w:t>
      </w:r>
      <w:r w:rsidRPr="00056071">
        <w:rPr>
          <w:rFonts w:ascii="Times New Roman" w:hAnsi="Times New Roman" w:cs="Times New Roman"/>
          <w:color w:val="FF0000"/>
          <w:sz w:val="28"/>
          <w:szCs w:val="28"/>
        </w:rPr>
        <w:t xml:space="preserve"> </w:t>
      </w:r>
      <w:r w:rsidR="00E11592" w:rsidRPr="00056071">
        <w:rPr>
          <w:rFonts w:ascii="Times New Roman" w:hAnsi="Times New Roman" w:cs="Times New Roman"/>
          <w:sz w:val="28"/>
          <w:szCs w:val="28"/>
        </w:rPr>
        <w:t xml:space="preserve">Ведущим уровнем удовлетворенности характеристиками образовательной среды в экспериментальной группе </w:t>
      </w:r>
      <w:r w:rsidR="004368E8" w:rsidRPr="00056071">
        <w:rPr>
          <w:rFonts w:ascii="Times New Roman" w:hAnsi="Times New Roman" w:cs="Times New Roman"/>
          <w:sz w:val="28"/>
          <w:szCs w:val="28"/>
        </w:rPr>
        <w:t>2</w:t>
      </w:r>
      <w:r w:rsidR="00E11592" w:rsidRPr="00056071">
        <w:rPr>
          <w:rFonts w:ascii="Times New Roman" w:hAnsi="Times New Roman" w:cs="Times New Roman"/>
          <w:sz w:val="28"/>
          <w:szCs w:val="28"/>
        </w:rPr>
        <w:t xml:space="preserve"> является </w:t>
      </w:r>
      <w:r w:rsidR="007D4852" w:rsidRPr="00056071">
        <w:rPr>
          <w:rFonts w:ascii="Times New Roman" w:hAnsi="Times New Roman" w:cs="Times New Roman"/>
          <w:sz w:val="28"/>
          <w:szCs w:val="28"/>
        </w:rPr>
        <w:t>средний</w:t>
      </w:r>
      <w:r w:rsidR="00A72276" w:rsidRPr="00056071">
        <w:rPr>
          <w:rFonts w:ascii="Times New Roman" w:hAnsi="Times New Roman" w:cs="Times New Roman"/>
          <w:sz w:val="28"/>
          <w:szCs w:val="28"/>
        </w:rPr>
        <w:t>.</w:t>
      </w:r>
    </w:p>
    <w:p w:rsidR="00863363" w:rsidRPr="00056071" w:rsidRDefault="00E11A62" w:rsidP="00482CCB">
      <w:pPr>
        <w:spacing w:after="0" w:line="360" w:lineRule="auto"/>
        <w:ind w:firstLine="709"/>
        <w:jc w:val="both"/>
        <w:rPr>
          <w:rFonts w:ascii="Times New Roman" w:hAnsi="Times New Roman" w:cs="Times New Roman"/>
          <w:color w:val="E36C0A" w:themeColor="accent6" w:themeShade="BF"/>
          <w:sz w:val="28"/>
          <w:szCs w:val="28"/>
        </w:rPr>
      </w:pPr>
      <w:r w:rsidRPr="00056071">
        <w:rPr>
          <w:rFonts w:ascii="Times New Roman" w:hAnsi="Times New Roman" w:cs="Times New Roman"/>
          <w:sz w:val="28"/>
          <w:szCs w:val="28"/>
        </w:rPr>
        <w:lastRenderedPageBreak/>
        <w:t>Изучив уровень удовлетворенности характеристиками образовательной среды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умеренным уровнем личностной тревожности, мы установили, что дев</w:t>
      </w:r>
      <w:r w:rsidR="002A5FD9" w:rsidRPr="00056071">
        <w:rPr>
          <w:rFonts w:ascii="Times New Roman" w:hAnsi="Times New Roman" w:cs="Times New Roman"/>
          <w:sz w:val="28"/>
          <w:szCs w:val="28"/>
        </w:rPr>
        <w:t>ушки</w:t>
      </w:r>
      <w:r w:rsidRPr="00056071">
        <w:rPr>
          <w:rFonts w:ascii="Times New Roman" w:hAnsi="Times New Roman" w:cs="Times New Roman"/>
          <w:sz w:val="28"/>
          <w:szCs w:val="28"/>
        </w:rPr>
        <w:t xml:space="preserve"> с умеренным уровнем личностной тревожности в наибольшей степени удовлетворены, такими характеристиками образовательной среды  как: взаимоотношения с учителями; взаимоотношения с учениками; уважительное отношение к себе</w:t>
      </w:r>
      <w:r w:rsidR="00FC54C3" w:rsidRPr="00056071">
        <w:rPr>
          <w:rFonts w:ascii="Times New Roman" w:hAnsi="Times New Roman" w:cs="Times New Roman"/>
          <w:i/>
          <w:sz w:val="28"/>
          <w:szCs w:val="28"/>
        </w:rPr>
        <w:t xml:space="preserve"> </w:t>
      </w:r>
      <w:r w:rsidR="00FC54C3" w:rsidRPr="00056071">
        <w:rPr>
          <w:rFonts w:ascii="Times New Roman" w:hAnsi="Times New Roman" w:cs="Times New Roman"/>
          <w:sz w:val="28"/>
          <w:szCs w:val="28"/>
        </w:rPr>
        <w:t>(Приложение №</w:t>
      </w:r>
      <w:r w:rsidR="002A3DA1" w:rsidRPr="00056071">
        <w:rPr>
          <w:rFonts w:ascii="Times New Roman" w:hAnsi="Times New Roman" w:cs="Times New Roman"/>
          <w:sz w:val="28"/>
          <w:szCs w:val="28"/>
        </w:rPr>
        <w:t>3</w:t>
      </w:r>
      <w:r w:rsidR="00FC54C3" w:rsidRPr="00056071">
        <w:rPr>
          <w:rFonts w:ascii="Times New Roman" w:hAnsi="Times New Roman" w:cs="Times New Roman"/>
          <w:sz w:val="28"/>
          <w:szCs w:val="28"/>
        </w:rPr>
        <w:t xml:space="preserve">, таблица </w:t>
      </w:r>
      <w:r w:rsidR="002A3DA1" w:rsidRPr="00056071">
        <w:rPr>
          <w:rFonts w:ascii="Times New Roman" w:hAnsi="Times New Roman" w:cs="Times New Roman"/>
          <w:sz w:val="28"/>
          <w:szCs w:val="28"/>
        </w:rPr>
        <w:t>36</w:t>
      </w:r>
      <w:r w:rsidR="00FC54C3" w:rsidRPr="00056071">
        <w:rPr>
          <w:rFonts w:ascii="Times New Roman" w:hAnsi="Times New Roman" w:cs="Times New Roman"/>
          <w:sz w:val="28"/>
          <w:szCs w:val="28"/>
        </w:rPr>
        <w:t>).</w:t>
      </w:r>
    </w:p>
    <w:p w:rsidR="00482CCB" w:rsidRPr="00056071" w:rsidRDefault="00482CCB" w:rsidP="00482CCB">
      <w:pPr>
        <w:spacing w:after="0" w:line="360" w:lineRule="auto"/>
        <w:ind w:firstLine="709"/>
        <w:jc w:val="both"/>
        <w:rPr>
          <w:rFonts w:ascii="Times New Roman" w:hAnsi="Times New Roman" w:cs="Times New Roman"/>
          <w:sz w:val="28"/>
          <w:szCs w:val="28"/>
        </w:rPr>
      </w:pPr>
    </w:p>
    <w:p w:rsidR="00EE1BEB" w:rsidRPr="00056071" w:rsidRDefault="00354EA5" w:rsidP="00815D52">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t xml:space="preserve">Рассмотрим уровень удовлетворенности характеристиками образовательной среды школы в экспериментальной группе </w:t>
      </w:r>
      <w:r w:rsidR="008B7C28" w:rsidRPr="00056071">
        <w:rPr>
          <w:rFonts w:ascii="Times New Roman" w:hAnsi="Times New Roman" w:cs="Times New Roman"/>
          <w:sz w:val="28"/>
          <w:szCs w:val="28"/>
        </w:rPr>
        <w:t>3</w:t>
      </w:r>
      <w:r w:rsidRPr="00056071">
        <w:rPr>
          <w:rFonts w:ascii="Times New Roman" w:hAnsi="Times New Roman" w:cs="Times New Roman"/>
          <w:sz w:val="28"/>
          <w:szCs w:val="28"/>
        </w:rPr>
        <w:t xml:space="preserve"> (дев</w:t>
      </w:r>
      <w:r w:rsidR="002A5FD9" w:rsidRPr="00056071">
        <w:rPr>
          <w:rFonts w:ascii="Times New Roman" w:hAnsi="Times New Roman" w:cs="Times New Roman"/>
          <w:sz w:val="28"/>
          <w:szCs w:val="28"/>
        </w:rPr>
        <w:t>ушки</w:t>
      </w:r>
      <w:r w:rsidRPr="00056071">
        <w:rPr>
          <w:rFonts w:ascii="Times New Roman" w:hAnsi="Times New Roman" w:cs="Times New Roman"/>
          <w:sz w:val="28"/>
          <w:szCs w:val="28"/>
        </w:rPr>
        <w:t xml:space="preserve"> с низким уровнем личностной тревожности)</w:t>
      </w:r>
      <w:r w:rsidR="00482CCB" w:rsidRPr="00056071">
        <w:rPr>
          <w:rFonts w:ascii="Times New Roman" w:hAnsi="Times New Roman" w:cs="Times New Roman"/>
          <w:sz w:val="28"/>
          <w:szCs w:val="28"/>
        </w:rPr>
        <w:t>, (рисунок 9)</w:t>
      </w:r>
      <w:r w:rsidRPr="00056071">
        <w:rPr>
          <w:rFonts w:ascii="Times New Roman" w:hAnsi="Times New Roman" w:cs="Times New Roman"/>
          <w:sz w:val="28"/>
          <w:szCs w:val="28"/>
        </w:rPr>
        <w:t>.</w:t>
      </w:r>
      <w:r w:rsidR="00EE1BEB" w:rsidRPr="00056071">
        <w:rPr>
          <w:rFonts w:ascii="Times New Roman" w:hAnsi="Times New Roman" w:cs="Times New Roman"/>
          <w:color w:val="000000" w:themeColor="text1"/>
          <w:sz w:val="28"/>
          <w:szCs w:val="28"/>
        </w:rPr>
        <w:t xml:space="preserve"> </w:t>
      </w:r>
    </w:p>
    <w:p w:rsidR="003C274E" w:rsidRPr="00056071" w:rsidRDefault="003C274E">
      <w:pPr>
        <w:rPr>
          <w:rFonts w:ascii="Times New Roman" w:hAnsi="Times New Roman" w:cs="Times New Roman"/>
          <w:color w:val="000000" w:themeColor="text1"/>
          <w:sz w:val="16"/>
          <w:szCs w:val="16"/>
        </w:rPr>
      </w:pPr>
    </w:p>
    <w:p w:rsidR="00EE1BEB" w:rsidRPr="00056071" w:rsidRDefault="00BE5A8B" w:rsidP="00EE1BEB">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16D5F210" wp14:editId="28B40131">
            <wp:extent cx="5498769" cy="2743200"/>
            <wp:effectExtent l="19050" t="0" r="25731" b="0"/>
            <wp:docPr id="3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E1BEB" w:rsidRPr="00056071" w:rsidRDefault="00EE1BEB" w:rsidP="00EE1BEB">
      <w:pPr>
        <w:spacing w:after="0" w:line="360" w:lineRule="auto"/>
        <w:ind w:firstLine="709"/>
        <w:jc w:val="center"/>
        <w:rPr>
          <w:rFonts w:ascii="Times New Roman" w:hAnsi="Times New Roman" w:cs="Times New Roman"/>
          <w:color w:val="000000" w:themeColor="text1"/>
          <w:sz w:val="16"/>
          <w:szCs w:val="28"/>
        </w:rPr>
      </w:pPr>
    </w:p>
    <w:p w:rsidR="00EE1BEB" w:rsidRPr="00056071" w:rsidRDefault="00EE1BEB"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w:t>
      </w:r>
      <w:r w:rsidR="00E02046" w:rsidRPr="00056071">
        <w:rPr>
          <w:rFonts w:ascii="Times New Roman" w:hAnsi="Times New Roman" w:cs="Times New Roman"/>
          <w:color w:val="000000" w:themeColor="text1"/>
          <w:sz w:val="28"/>
          <w:szCs w:val="28"/>
        </w:rPr>
        <w:t>9</w:t>
      </w:r>
      <w:r w:rsidRPr="00056071">
        <w:rPr>
          <w:rFonts w:ascii="Times New Roman" w:hAnsi="Times New Roman" w:cs="Times New Roman"/>
          <w:color w:val="000000" w:themeColor="text1"/>
          <w:sz w:val="28"/>
          <w:szCs w:val="28"/>
        </w:rPr>
        <w:t xml:space="preserve"> – Результаты изучения уровня удовлетворенности характеристиками образовательной среды </w:t>
      </w:r>
      <w:r w:rsidRPr="00056071">
        <w:rPr>
          <w:rFonts w:ascii="Times New Roman" w:hAnsi="Times New Roman" w:cs="Times New Roman"/>
          <w:sz w:val="28"/>
          <w:szCs w:val="28"/>
        </w:rPr>
        <w:t xml:space="preserve">школы в </w:t>
      </w:r>
      <w:r w:rsidR="00E02046" w:rsidRPr="00056071">
        <w:rPr>
          <w:rFonts w:ascii="Times New Roman" w:hAnsi="Times New Roman" w:cs="Times New Roman"/>
          <w:color w:val="000000" w:themeColor="text1"/>
          <w:sz w:val="28"/>
          <w:szCs w:val="28"/>
        </w:rPr>
        <w:t>экспериментальной группе 3</w:t>
      </w:r>
      <w:r w:rsidR="00A374EA" w:rsidRPr="00056071">
        <w:rPr>
          <w:rFonts w:ascii="Times New Roman" w:hAnsi="Times New Roman" w:cs="Times New Roman"/>
          <w:color w:val="000000" w:themeColor="text1"/>
          <w:sz w:val="28"/>
          <w:szCs w:val="28"/>
        </w:rPr>
        <w:t xml:space="preserve"> (</w:t>
      </w:r>
      <w:r w:rsidR="00A72276"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A72276" w:rsidRPr="00056071" w:rsidRDefault="00A72276" w:rsidP="00EE1BEB">
      <w:pPr>
        <w:spacing w:after="0" w:line="360" w:lineRule="auto"/>
        <w:ind w:firstLine="709"/>
        <w:jc w:val="center"/>
        <w:rPr>
          <w:rFonts w:ascii="Times New Roman" w:hAnsi="Times New Roman" w:cs="Times New Roman"/>
          <w:color w:val="000000" w:themeColor="text1"/>
          <w:sz w:val="28"/>
          <w:szCs w:val="28"/>
        </w:rPr>
      </w:pPr>
    </w:p>
    <w:p w:rsidR="005C0540" w:rsidRPr="00056071" w:rsidRDefault="00354EA5" w:rsidP="00772B75">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50130D" w:rsidRPr="00056071">
        <w:rPr>
          <w:rFonts w:ascii="Times New Roman" w:hAnsi="Times New Roman" w:cs="Times New Roman"/>
          <w:sz w:val="28"/>
          <w:szCs w:val="28"/>
        </w:rPr>
        <w:t>16</w:t>
      </w:r>
      <w:r w:rsidR="00194B81" w:rsidRPr="00056071">
        <w:rPr>
          <w:rFonts w:ascii="Times New Roman" w:hAnsi="Times New Roman" w:cs="Times New Roman"/>
          <w:sz w:val="28"/>
          <w:szCs w:val="28"/>
        </w:rPr>
        <w:t xml:space="preserve"> </w:t>
      </w:r>
      <w:r w:rsidR="00194B81"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482CCB" w:rsidRPr="00056071">
        <w:rPr>
          <w:rFonts w:ascii="Times New Roman" w:hAnsi="Times New Roman" w:cs="Times New Roman"/>
          <w:sz w:val="28"/>
          <w:szCs w:val="28"/>
        </w:rPr>
        <w:t xml:space="preserve">рисунка 9, </w:t>
      </w:r>
      <w:r w:rsidRPr="00056071">
        <w:rPr>
          <w:rFonts w:ascii="Times New Roman" w:hAnsi="Times New Roman" w:cs="Times New Roman"/>
          <w:sz w:val="28"/>
          <w:szCs w:val="28"/>
        </w:rPr>
        <w:t xml:space="preserve">установили, что </w:t>
      </w:r>
      <w:r w:rsidR="005118F0" w:rsidRPr="00056071">
        <w:rPr>
          <w:rFonts w:ascii="Times New Roman" w:hAnsi="Times New Roman" w:cs="Times New Roman"/>
          <w:sz w:val="28"/>
          <w:szCs w:val="28"/>
        </w:rPr>
        <w:t xml:space="preserve">   </w:t>
      </w:r>
      <w:r w:rsidR="00D750BF" w:rsidRPr="00056071">
        <w:rPr>
          <w:rFonts w:ascii="Times New Roman" w:hAnsi="Times New Roman" w:cs="Times New Roman"/>
          <w:sz w:val="28"/>
          <w:szCs w:val="28"/>
        </w:rPr>
        <w:t>20</w:t>
      </w:r>
      <w:r w:rsidRPr="00056071">
        <w:rPr>
          <w:rFonts w:ascii="Times New Roman" w:hAnsi="Times New Roman" w:cs="Times New Roman"/>
          <w:sz w:val="28"/>
          <w:szCs w:val="28"/>
        </w:rPr>
        <w:t xml:space="preserve"> %</w:t>
      </w:r>
      <w:r w:rsidRPr="00056071">
        <w:rPr>
          <w:rFonts w:ascii="Times New Roman" w:hAnsi="Times New Roman" w:cs="Times New Roman"/>
          <w:color w:val="FF0000"/>
          <w:sz w:val="28"/>
          <w:szCs w:val="28"/>
        </w:rPr>
        <w:t xml:space="preserve"> </w:t>
      </w:r>
      <w:r w:rsidR="00B1692B" w:rsidRPr="00056071">
        <w:rPr>
          <w:rFonts w:ascii="Times New Roman" w:hAnsi="Times New Roman" w:cs="Times New Roman"/>
          <w:sz w:val="28"/>
          <w:szCs w:val="28"/>
        </w:rPr>
        <w:t>(</w:t>
      </w:r>
      <w:r w:rsidR="00D750BF" w:rsidRPr="00056071">
        <w:rPr>
          <w:rFonts w:ascii="Times New Roman" w:hAnsi="Times New Roman" w:cs="Times New Roman"/>
          <w:sz w:val="28"/>
          <w:szCs w:val="28"/>
        </w:rPr>
        <w:t>3</w:t>
      </w:r>
      <w:r w:rsidR="005118F0" w:rsidRPr="00056071">
        <w:rPr>
          <w:rFonts w:ascii="Times New Roman" w:hAnsi="Times New Roman" w:cs="Times New Roman"/>
          <w:sz w:val="28"/>
          <w:szCs w:val="28"/>
        </w:rPr>
        <w:t xml:space="preserve"> </w:t>
      </w:r>
      <w:r w:rsidR="00B1692B" w:rsidRPr="00056071">
        <w:rPr>
          <w:rFonts w:ascii="Times New Roman" w:hAnsi="Times New Roman" w:cs="Times New Roman"/>
          <w:sz w:val="28"/>
          <w:szCs w:val="28"/>
        </w:rPr>
        <w:t>чел.)</w:t>
      </w:r>
      <w:r w:rsidR="00B1692B" w:rsidRPr="00056071">
        <w:rPr>
          <w:rFonts w:ascii="Times New Roman" w:hAnsi="Times New Roman" w:cs="Times New Roman"/>
          <w:i/>
          <w:sz w:val="28"/>
          <w:szCs w:val="28"/>
        </w:rPr>
        <w:t xml:space="preserve"> </w:t>
      </w:r>
      <w:r w:rsidRPr="00056071">
        <w:rPr>
          <w:rFonts w:ascii="Times New Roman" w:hAnsi="Times New Roman" w:cs="Times New Roman"/>
          <w:sz w:val="28"/>
          <w:szCs w:val="28"/>
        </w:rPr>
        <w:t>испытуемым дев</w:t>
      </w:r>
      <w:r w:rsidR="002A5FD9" w:rsidRPr="00056071">
        <w:rPr>
          <w:rFonts w:ascii="Times New Roman" w:hAnsi="Times New Roman" w:cs="Times New Roman"/>
          <w:sz w:val="28"/>
          <w:szCs w:val="28"/>
        </w:rPr>
        <w:t>ушкам</w:t>
      </w:r>
      <w:r w:rsidRPr="00056071">
        <w:rPr>
          <w:rFonts w:ascii="Times New Roman" w:hAnsi="Times New Roman" w:cs="Times New Roman"/>
          <w:sz w:val="28"/>
          <w:szCs w:val="28"/>
        </w:rPr>
        <w:t xml:space="preserve"> с низким уровнем личностной тревожности, характерен очень высокий уровень удовлетворенности характеристиками образовательной среды школы. </w:t>
      </w:r>
      <w:r w:rsidRPr="00056071">
        <w:rPr>
          <w:rFonts w:ascii="Times New Roman" w:hAnsi="Times New Roman" w:cs="Times New Roman"/>
          <w:sz w:val="28"/>
          <w:szCs w:val="28"/>
        </w:rPr>
        <w:lastRenderedPageBreak/>
        <w:t xml:space="preserve">Высоким уровнем удовлетворенности характеристиками образовательной среды школы обладает </w:t>
      </w:r>
      <w:r w:rsidR="00D750BF" w:rsidRPr="00056071">
        <w:rPr>
          <w:rFonts w:ascii="Times New Roman" w:hAnsi="Times New Roman" w:cs="Times New Roman"/>
          <w:sz w:val="28"/>
          <w:szCs w:val="28"/>
        </w:rPr>
        <w:t>60</w:t>
      </w:r>
      <w:r w:rsidRPr="00056071">
        <w:rPr>
          <w:rFonts w:ascii="Times New Roman" w:hAnsi="Times New Roman" w:cs="Times New Roman"/>
          <w:sz w:val="28"/>
          <w:szCs w:val="28"/>
        </w:rPr>
        <w:t xml:space="preserve"> %</w:t>
      </w:r>
      <w:r w:rsidR="00B1692B" w:rsidRPr="00056071">
        <w:rPr>
          <w:rFonts w:ascii="Times New Roman" w:hAnsi="Times New Roman" w:cs="Times New Roman"/>
          <w:sz w:val="28"/>
          <w:szCs w:val="28"/>
        </w:rPr>
        <w:t xml:space="preserve"> (</w:t>
      </w:r>
      <w:r w:rsidR="00D750BF" w:rsidRPr="00056071">
        <w:rPr>
          <w:rFonts w:ascii="Times New Roman" w:hAnsi="Times New Roman" w:cs="Times New Roman"/>
          <w:sz w:val="28"/>
          <w:szCs w:val="28"/>
        </w:rPr>
        <w:t>9</w:t>
      </w:r>
      <w:r w:rsidR="005118F0" w:rsidRPr="00056071">
        <w:rPr>
          <w:rFonts w:ascii="Times New Roman" w:hAnsi="Times New Roman" w:cs="Times New Roman"/>
          <w:sz w:val="28"/>
          <w:szCs w:val="28"/>
        </w:rPr>
        <w:t xml:space="preserve"> </w:t>
      </w:r>
      <w:r w:rsidR="00B1692B"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экспериментальной группы. Средним уровнем удовлетворенности характеристиками образовательной среды школы обладает </w:t>
      </w:r>
      <w:r w:rsidR="00D750BF" w:rsidRPr="00056071">
        <w:rPr>
          <w:rFonts w:ascii="Times New Roman" w:hAnsi="Times New Roman" w:cs="Times New Roman"/>
          <w:sz w:val="28"/>
          <w:szCs w:val="28"/>
        </w:rPr>
        <w:t>20</w:t>
      </w:r>
      <w:r w:rsidRPr="00056071">
        <w:rPr>
          <w:rFonts w:ascii="Times New Roman" w:hAnsi="Times New Roman" w:cs="Times New Roman"/>
          <w:sz w:val="28"/>
          <w:szCs w:val="28"/>
        </w:rPr>
        <w:t xml:space="preserve"> %</w:t>
      </w:r>
      <w:r w:rsidR="00B1692B" w:rsidRPr="00056071">
        <w:rPr>
          <w:rFonts w:ascii="Times New Roman" w:hAnsi="Times New Roman" w:cs="Times New Roman"/>
          <w:sz w:val="28"/>
          <w:szCs w:val="28"/>
        </w:rPr>
        <w:t xml:space="preserve"> (</w:t>
      </w:r>
      <w:r w:rsidR="00D750BF" w:rsidRPr="00056071">
        <w:rPr>
          <w:rFonts w:ascii="Times New Roman" w:hAnsi="Times New Roman" w:cs="Times New Roman"/>
          <w:sz w:val="28"/>
          <w:szCs w:val="28"/>
        </w:rPr>
        <w:t>3</w:t>
      </w:r>
      <w:r w:rsidR="005118F0" w:rsidRPr="00056071">
        <w:rPr>
          <w:rFonts w:ascii="Times New Roman" w:hAnsi="Times New Roman" w:cs="Times New Roman"/>
          <w:sz w:val="28"/>
          <w:szCs w:val="28"/>
        </w:rPr>
        <w:t xml:space="preserve"> </w:t>
      </w:r>
      <w:r w:rsidR="00B1692B"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w:t>
      </w:r>
      <w:r w:rsidR="002A5FD9" w:rsidRPr="00056071">
        <w:rPr>
          <w:rFonts w:ascii="Times New Roman" w:hAnsi="Times New Roman" w:cs="Times New Roman"/>
          <w:sz w:val="28"/>
          <w:szCs w:val="28"/>
        </w:rPr>
        <w:t>мых девушек</w:t>
      </w:r>
      <w:r w:rsidRPr="00056071">
        <w:rPr>
          <w:rFonts w:ascii="Times New Roman" w:hAnsi="Times New Roman" w:cs="Times New Roman"/>
          <w:sz w:val="28"/>
          <w:szCs w:val="28"/>
        </w:rPr>
        <w:t xml:space="preserve"> с низким уровнем личностной тревожности. Уровня ниже среднего и низкого уровня удовлетворенности характеристиками образовательной среды школы в экспериментальной группе не было обнаружено. Ведущим уровнем удовлетворенности характеристиками образовательной среды в экспериментальной группе </w:t>
      </w:r>
      <w:r w:rsidR="00023743" w:rsidRPr="00056071">
        <w:rPr>
          <w:rFonts w:ascii="Times New Roman" w:hAnsi="Times New Roman" w:cs="Times New Roman"/>
          <w:sz w:val="28"/>
          <w:szCs w:val="28"/>
        </w:rPr>
        <w:t>3</w:t>
      </w:r>
      <w:r w:rsidRPr="00056071">
        <w:rPr>
          <w:rFonts w:ascii="Times New Roman" w:hAnsi="Times New Roman" w:cs="Times New Roman"/>
          <w:sz w:val="28"/>
          <w:szCs w:val="28"/>
        </w:rPr>
        <w:t xml:space="preserve"> является высокий.</w:t>
      </w:r>
    </w:p>
    <w:p w:rsidR="00E11A62" w:rsidRPr="00056071" w:rsidRDefault="00E11A62" w:rsidP="00E11A62">
      <w:pPr>
        <w:spacing w:after="0" w:line="360" w:lineRule="auto"/>
        <w:ind w:firstLine="709"/>
        <w:jc w:val="both"/>
        <w:rPr>
          <w:rFonts w:ascii="Times New Roman" w:hAnsi="Times New Roman" w:cs="Times New Roman"/>
          <w:color w:val="E36C0A" w:themeColor="accent6" w:themeShade="BF"/>
          <w:sz w:val="28"/>
          <w:szCs w:val="28"/>
        </w:rPr>
      </w:pPr>
      <w:r w:rsidRPr="00056071">
        <w:rPr>
          <w:rFonts w:ascii="Times New Roman" w:hAnsi="Times New Roman" w:cs="Times New Roman"/>
          <w:sz w:val="28"/>
          <w:szCs w:val="28"/>
        </w:rPr>
        <w:t>Изучив уровень удовлетворенности характеристиками образовательной среды дев</w:t>
      </w:r>
      <w:r w:rsidR="002A5FD9"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низким уровнем личностной тревожности, мы установили, что дев</w:t>
      </w:r>
      <w:r w:rsidR="002A5FD9" w:rsidRPr="00056071">
        <w:rPr>
          <w:rFonts w:ascii="Times New Roman" w:hAnsi="Times New Roman" w:cs="Times New Roman"/>
          <w:sz w:val="28"/>
          <w:szCs w:val="28"/>
        </w:rPr>
        <w:t>ушки</w:t>
      </w:r>
      <w:r w:rsidRPr="00056071">
        <w:rPr>
          <w:rFonts w:ascii="Times New Roman" w:hAnsi="Times New Roman" w:cs="Times New Roman"/>
          <w:sz w:val="28"/>
          <w:szCs w:val="28"/>
        </w:rPr>
        <w:t xml:space="preserve"> с низким уровнем личностной тревожности в наибольшей степени удовлетворены, такими характеристиками образовательной среды  как: взаимоотношения с учениками; эмоциональный комфорт; возможность обратиться за помощью</w:t>
      </w:r>
      <w:r w:rsidRPr="00056071">
        <w:rPr>
          <w:rFonts w:ascii="Times New Roman" w:hAnsi="Times New Roman" w:cs="Times New Roman"/>
          <w:i/>
          <w:sz w:val="28"/>
          <w:szCs w:val="28"/>
        </w:rPr>
        <w:t xml:space="preserve"> </w:t>
      </w:r>
      <w:r w:rsidR="0050130D" w:rsidRPr="00056071">
        <w:rPr>
          <w:rFonts w:ascii="Times New Roman" w:hAnsi="Times New Roman" w:cs="Times New Roman"/>
          <w:sz w:val="28"/>
          <w:szCs w:val="28"/>
        </w:rPr>
        <w:t>(Приложение №3</w:t>
      </w:r>
      <w:r w:rsidRPr="00056071">
        <w:rPr>
          <w:rFonts w:ascii="Times New Roman" w:hAnsi="Times New Roman" w:cs="Times New Roman"/>
          <w:sz w:val="28"/>
          <w:szCs w:val="28"/>
        </w:rPr>
        <w:t xml:space="preserve">, таблица </w:t>
      </w:r>
      <w:r w:rsidR="0050130D" w:rsidRPr="00056071">
        <w:rPr>
          <w:rFonts w:ascii="Times New Roman" w:hAnsi="Times New Roman" w:cs="Times New Roman"/>
          <w:sz w:val="28"/>
          <w:szCs w:val="28"/>
        </w:rPr>
        <w:t>37</w:t>
      </w:r>
      <w:r w:rsidRPr="00056071">
        <w:rPr>
          <w:rFonts w:ascii="Times New Roman" w:hAnsi="Times New Roman" w:cs="Times New Roman"/>
          <w:sz w:val="28"/>
          <w:szCs w:val="28"/>
        </w:rPr>
        <w:t>).</w:t>
      </w:r>
    </w:p>
    <w:p w:rsidR="00BA361E" w:rsidRPr="00056071" w:rsidRDefault="00BA361E" w:rsidP="00E11A62">
      <w:pPr>
        <w:spacing w:after="0" w:line="360" w:lineRule="auto"/>
        <w:ind w:firstLine="709"/>
        <w:jc w:val="both"/>
        <w:rPr>
          <w:rFonts w:ascii="Times New Roman" w:hAnsi="Times New Roman" w:cs="Times New Roman"/>
          <w:i/>
          <w:color w:val="E36C0A" w:themeColor="accent6" w:themeShade="BF"/>
          <w:sz w:val="28"/>
          <w:szCs w:val="28"/>
        </w:rPr>
      </w:pPr>
    </w:p>
    <w:p w:rsidR="00682217" w:rsidRPr="00056071" w:rsidRDefault="00E11592" w:rsidP="00682217">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t xml:space="preserve">Рассмотрим уровень удовлетворенности характеристиками образовательной среды школы в экспериментальной группе </w:t>
      </w:r>
      <w:r w:rsidR="00023743" w:rsidRPr="00056071">
        <w:rPr>
          <w:rFonts w:ascii="Times New Roman" w:hAnsi="Times New Roman" w:cs="Times New Roman"/>
          <w:sz w:val="28"/>
          <w:szCs w:val="28"/>
        </w:rPr>
        <w:t>4</w:t>
      </w:r>
      <w:r w:rsidR="007C0FD6" w:rsidRPr="00056071">
        <w:rPr>
          <w:rFonts w:ascii="Times New Roman" w:hAnsi="Times New Roman" w:cs="Times New Roman"/>
          <w:sz w:val="28"/>
          <w:szCs w:val="28"/>
        </w:rPr>
        <w:t xml:space="preserve"> (</w:t>
      </w:r>
      <w:r w:rsidR="002A5FD9" w:rsidRPr="00056071">
        <w:rPr>
          <w:rFonts w:ascii="Times New Roman" w:hAnsi="Times New Roman" w:cs="Times New Roman"/>
          <w:sz w:val="28"/>
          <w:szCs w:val="28"/>
        </w:rPr>
        <w:t>юноши</w:t>
      </w:r>
      <w:r w:rsidR="007C0FD6" w:rsidRPr="00056071">
        <w:rPr>
          <w:rFonts w:ascii="Times New Roman" w:hAnsi="Times New Roman" w:cs="Times New Roman"/>
          <w:sz w:val="28"/>
          <w:szCs w:val="28"/>
        </w:rPr>
        <w:t xml:space="preserve"> с высоким уровнем личностной тревожности)</w:t>
      </w:r>
      <w:r w:rsidR="00A61295" w:rsidRPr="00056071">
        <w:rPr>
          <w:rFonts w:ascii="Times New Roman" w:hAnsi="Times New Roman" w:cs="Times New Roman"/>
          <w:sz w:val="28"/>
          <w:szCs w:val="28"/>
        </w:rPr>
        <w:t>, (рисунок 10)</w:t>
      </w:r>
      <w:r w:rsidRPr="00056071">
        <w:rPr>
          <w:rFonts w:ascii="Times New Roman" w:hAnsi="Times New Roman" w:cs="Times New Roman"/>
          <w:sz w:val="28"/>
          <w:szCs w:val="28"/>
        </w:rPr>
        <w:t>.</w:t>
      </w:r>
      <w:r w:rsidR="00682217" w:rsidRPr="00056071">
        <w:rPr>
          <w:rFonts w:ascii="Times New Roman" w:hAnsi="Times New Roman" w:cs="Times New Roman"/>
          <w:color w:val="000000" w:themeColor="text1"/>
          <w:sz w:val="28"/>
          <w:szCs w:val="28"/>
        </w:rPr>
        <w:t xml:space="preserve"> </w:t>
      </w:r>
    </w:p>
    <w:p w:rsidR="00682217" w:rsidRPr="00056071" w:rsidRDefault="00682217" w:rsidP="00682217">
      <w:pPr>
        <w:spacing w:after="0" w:line="360" w:lineRule="auto"/>
        <w:ind w:firstLine="709"/>
        <w:jc w:val="both"/>
        <w:rPr>
          <w:rFonts w:ascii="Times New Roman" w:hAnsi="Times New Roman" w:cs="Times New Roman"/>
          <w:color w:val="000000" w:themeColor="text1"/>
          <w:sz w:val="16"/>
          <w:szCs w:val="28"/>
        </w:rPr>
      </w:pPr>
    </w:p>
    <w:p w:rsidR="00682217" w:rsidRPr="00056071" w:rsidRDefault="00BE5A8B" w:rsidP="00682217">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1C9E832E" wp14:editId="081B2F0A">
            <wp:extent cx="5539077" cy="2825087"/>
            <wp:effectExtent l="19050" t="0" r="23523" b="0"/>
            <wp:docPr id="3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41EB2" w:rsidRPr="00056071" w:rsidRDefault="00641EB2" w:rsidP="00682217">
      <w:pPr>
        <w:spacing w:after="0" w:line="360" w:lineRule="auto"/>
        <w:ind w:firstLine="709"/>
        <w:jc w:val="center"/>
        <w:rPr>
          <w:rFonts w:ascii="Times New Roman" w:hAnsi="Times New Roman" w:cs="Times New Roman"/>
          <w:color w:val="000000" w:themeColor="text1"/>
          <w:sz w:val="16"/>
          <w:szCs w:val="28"/>
        </w:rPr>
      </w:pPr>
    </w:p>
    <w:p w:rsidR="00682217" w:rsidRPr="00056071" w:rsidRDefault="00682217"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lastRenderedPageBreak/>
        <w:t xml:space="preserve">Рисунок 10 – Результаты изучения уровня удовлетворенности характеристиками образовательной среды </w:t>
      </w:r>
      <w:r w:rsidRPr="00056071">
        <w:rPr>
          <w:rFonts w:ascii="Times New Roman" w:hAnsi="Times New Roman" w:cs="Times New Roman"/>
          <w:sz w:val="28"/>
          <w:szCs w:val="28"/>
        </w:rPr>
        <w:t xml:space="preserve">школы в </w:t>
      </w:r>
      <w:r w:rsidRPr="00056071">
        <w:rPr>
          <w:rFonts w:ascii="Times New Roman" w:hAnsi="Times New Roman" w:cs="Times New Roman"/>
          <w:color w:val="000000" w:themeColor="text1"/>
          <w:sz w:val="28"/>
          <w:szCs w:val="28"/>
        </w:rPr>
        <w:t>экспериментальной группе 4</w:t>
      </w:r>
      <w:r w:rsidR="00A374EA" w:rsidRPr="00056071">
        <w:rPr>
          <w:rFonts w:ascii="Times New Roman" w:hAnsi="Times New Roman" w:cs="Times New Roman"/>
          <w:color w:val="000000" w:themeColor="text1"/>
          <w:sz w:val="28"/>
          <w:szCs w:val="28"/>
        </w:rPr>
        <w:t xml:space="preserve"> (</w:t>
      </w:r>
      <w:r w:rsidR="00A72276"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A72276" w:rsidRPr="00056071" w:rsidRDefault="00A72276" w:rsidP="00682217">
      <w:pPr>
        <w:spacing w:after="0" w:line="360" w:lineRule="auto"/>
        <w:ind w:firstLine="709"/>
        <w:jc w:val="center"/>
        <w:rPr>
          <w:rFonts w:ascii="Times New Roman" w:hAnsi="Times New Roman" w:cs="Times New Roman"/>
          <w:color w:val="000000" w:themeColor="text1"/>
          <w:sz w:val="28"/>
          <w:szCs w:val="28"/>
        </w:rPr>
      </w:pPr>
    </w:p>
    <w:p w:rsidR="00E11592" w:rsidRPr="00056071" w:rsidRDefault="007D7A82"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F72B2A" w:rsidRPr="00056071">
        <w:rPr>
          <w:rFonts w:ascii="Times New Roman" w:hAnsi="Times New Roman" w:cs="Times New Roman"/>
          <w:sz w:val="28"/>
          <w:szCs w:val="28"/>
        </w:rPr>
        <w:t>17</w:t>
      </w:r>
      <w:r w:rsidR="005E44DA" w:rsidRPr="00056071">
        <w:rPr>
          <w:rFonts w:ascii="Times New Roman" w:hAnsi="Times New Roman" w:cs="Times New Roman"/>
          <w:sz w:val="28"/>
          <w:szCs w:val="28"/>
        </w:rPr>
        <w:t xml:space="preserve"> </w:t>
      </w:r>
      <w:r w:rsidR="005E44DA"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A61295" w:rsidRPr="00056071">
        <w:rPr>
          <w:rFonts w:ascii="Times New Roman" w:hAnsi="Times New Roman" w:cs="Times New Roman"/>
          <w:sz w:val="28"/>
          <w:szCs w:val="28"/>
        </w:rPr>
        <w:t xml:space="preserve">рисунка 10, </w:t>
      </w:r>
      <w:r w:rsidRPr="00056071">
        <w:rPr>
          <w:rFonts w:ascii="Times New Roman" w:hAnsi="Times New Roman" w:cs="Times New Roman"/>
          <w:sz w:val="28"/>
          <w:szCs w:val="28"/>
        </w:rPr>
        <w:t xml:space="preserve">установили, что </w:t>
      </w:r>
      <w:r w:rsidR="00D76FEC" w:rsidRPr="00056071">
        <w:rPr>
          <w:rFonts w:ascii="Times New Roman" w:hAnsi="Times New Roman" w:cs="Times New Roman"/>
          <w:sz w:val="28"/>
          <w:szCs w:val="28"/>
        </w:rPr>
        <w:t>4,</w:t>
      </w:r>
      <w:r w:rsidR="00456730" w:rsidRPr="00056071">
        <w:rPr>
          <w:rFonts w:ascii="Times New Roman" w:hAnsi="Times New Roman" w:cs="Times New Roman"/>
          <w:sz w:val="28"/>
          <w:szCs w:val="28"/>
        </w:rPr>
        <w:t>5</w:t>
      </w:r>
      <w:r w:rsidRPr="00056071">
        <w:rPr>
          <w:rFonts w:ascii="Times New Roman" w:hAnsi="Times New Roman" w:cs="Times New Roman"/>
          <w:sz w:val="28"/>
          <w:szCs w:val="28"/>
        </w:rPr>
        <w:t xml:space="preserve"> %</w:t>
      </w:r>
      <w:r w:rsidR="00B34512" w:rsidRPr="00056071">
        <w:rPr>
          <w:rFonts w:ascii="Times New Roman" w:hAnsi="Times New Roman" w:cs="Times New Roman"/>
          <w:sz w:val="28"/>
          <w:szCs w:val="28"/>
        </w:rPr>
        <w:t xml:space="preserve"> (</w:t>
      </w:r>
      <w:r w:rsidR="00D76FEC" w:rsidRPr="00056071">
        <w:rPr>
          <w:rFonts w:ascii="Times New Roman" w:hAnsi="Times New Roman" w:cs="Times New Roman"/>
          <w:sz w:val="28"/>
          <w:szCs w:val="28"/>
        </w:rPr>
        <w:t>1</w:t>
      </w:r>
      <w:r w:rsidR="00904807" w:rsidRPr="00056071">
        <w:rPr>
          <w:rFonts w:ascii="Times New Roman" w:hAnsi="Times New Roman" w:cs="Times New Roman"/>
          <w:sz w:val="28"/>
          <w:szCs w:val="28"/>
        </w:rPr>
        <w:t xml:space="preserve"> </w:t>
      </w:r>
      <w:r w:rsidR="00B34512"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испытуемым </w:t>
      </w:r>
      <w:r w:rsidR="002A5FD9" w:rsidRPr="00056071">
        <w:rPr>
          <w:rFonts w:ascii="Times New Roman" w:hAnsi="Times New Roman" w:cs="Times New Roman"/>
          <w:sz w:val="28"/>
          <w:szCs w:val="28"/>
        </w:rPr>
        <w:t>юношам</w:t>
      </w:r>
      <w:r w:rsidRPr="00056071">
        <w:rPr>
          <w:rFonts w:ascii="Times New Roman" w:hAnsi="Times New Roman" w:cs="Times New Roman"/>
          <w:sz w:val="28"/>
          <w:szCs w:val="28"/>
        </w:rPr>
        <w:t xml:space="preserve"> с высоким уровнем личностной тревожности, характерен очень высокий уровень удовлетворенности характеристиками образовательной среды школы. Высоким уровнем удовлетворенности характеристиками образовательной среды школы обладает </w:t>
      </w:r>
      <w:r w:rsidR="00456730" w:rsidRPr="00056071">
        <w:rPr>
          <w:rFonts w:ascii="Times New Roman" w:hAnsi="Times New Roman" w:cs="Times New Roman"/>
          <w:sz w:val="28"/>
          <w:szCs w:val="28"/>
        </w:rPr>
        <w:t>23</w:t>
      </w:r>
      <w:r w:rsidRPr="00056071">
        <w:rPr>
          <w:rFonts w:ascii="Times New Roman" w:hAnsi="Times New Roman" w:cs="Times New Roman"/>
          <w:sz w:val="28"/>
          <w:szCs w:val="28"/>
        </w:rPr>
        <w:t xml:space="preserve"> %</w:t>
      </w:r>
      <w:r w:rsidR="00B34512" w:rsidRPr="00056071">
        <w:rPr>
          <w:rFonts w:ascii="Times New Roman" w:hAnsi="Times New Roman" w:cs="Times New Roman"/>
          <w:sz w:val="28"/>
          <w:szCs w:val="28"/>
        </w:rPr>
        <w:t xml:space="preserve"> (</w:t>
      </w:r>
      <w:r w:rsidR="00D76FEC" w:rsidRPr="00056071">
        <w:rPr>
          <w:rFonts w:ascii="Times New Roman" w:hAnsi="Times New Roman" w:cs="Times New Roman"/>
          <w:sz w:val="28"/>
          <w:szCs w:val="28"/>
        </w:rPr>
        <w:t>5</w:t>
      </w:r>
      <w:r w:rsidR="00904807" w:rsidRPr="00056071">
        <w:rPr>
          <w:rFonts w:ascii="Times New Roman" w:hAnsi="Times New Roman" w:cs="Times New Roman"/>
          <w:sz w:val="28"/>
          <w:szCs w:val="28"/>
        </w:rPr>
        <w:t xml:space="preserve"> </w:t>
      </w:r>
      <w:r w:rsidR="00B34512"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2A5FD9"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экспериментальной группы. Средним уровнем удовлетворенности характеристиками образовательной среды школы обладает </w:t>
      </w:r>
      <w:r w:rsidR="00D76FEC" w:rsidRPr="00056071">
        <w:rPr>
          <w:rFonts w:ascii="Times New Roman" w:hAnsi="Times New Roman" w:cs="Times New Roman"/>
          <w:sz w:val="28"/>
          <w:szCs w:val="28"/>
        </w:rPr>
        <w:t>63,</w:t>
      </w:r>
      <w:r w:rsidR="00456730" w:rsidRPr="00056071">
        <w:rPr>
          <w:rFonts w:ascii="Times New Roman" w:hAnsi="Times New Roman" w:cs="Times New Roman"/>
          <w:sz w:val="28"/>
          <w:szCs w:val="28"/>
        </w:rPr>
        <w:t>5</w:t>
      </w:r>
      <w:r w:rsidRPr="00056071">
        <w:rPr>
          <w:rFonts w:ascii="Times New Roman" w:hAnsi="Times New Roman" w:cs="Times New Roman"/>
          <w:sz w:val="28"/>
          <w:szCs w:val="28"/>
        </w:rPr>
        <w:t xml:space="preserve"> %</w:t>
      </w:r>
      <w:r w:rsidR="00B34512" w:rsidRPr="00056071">
        <w:rPr>
          <w:rFonts w:ascii="Times New Roman" w:hAnsi="Times New Roman" w:cs="Times New Roman"/>
          <w:sz w:val="28"/>
          <w:szCs w:val="28"/>
        </w:rPr>
        <w:t xml:space="preserve"> (</w:t>
      </w:r>
      <w:r w:rsidR="00D76FEC" w:rsidRPr="00056071">
        <w:rPr>
          <w:rFonts w:ascii="Times New Roman" w:hAnsi="Times New Roman" w:cs="Times New Roman"/>
          <w:sz w:val="28"/>
          <w:szCs w:val="28"/>
        </w:rPr>
        <w:t>14</w:t>
      </w:r>
      <w:r w:rsidR="00904807" w:rsidRPr="00056071">
        <w:rPr>
          <w:rFonts w:ascii="Times New Roman" w:hAnsi="Times New Roman" w:cs="Times New Roman"/>
          <w:sz w:val="28"/>
          <w:szCs w:val="28"/>
        </w:rPr>
        <w:t xml:space="preserve"> </w:t>
      </w:r>
      <w:r w:rsidR="00B34512"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2A5FD9"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личностной тревожности. Уровн</w:t>
      </w:r>
      <w:r w:rsidR="00D76FEC" w:rsidRPr="00056071">
        <w:rPr>
          <w:rFonts w:ascii="Times New Roman" w:hAnsi="Times New Roman" w:cs="Times New Roman"/>
          <w:sz w:val="28"/>
          <w:szCs w:val="28"/>
        </w:rPr>
        <w:t>ем</w:t>
      </w:r>
      <w:r w:rsidRPr="00056071">
        <w:rPr>
          <w:rFonts w:ascii="Times New Roman" w:hAnsi="Times New Roman" w:cs="Times New Roman"/>
          <w:sz w:val="28"/>
          <w:szCs w:val="28"/>
        </w:rPr>
        <w:t xml:space="preserve"> ниже среднего</w:t>
      </w:r>
      <w:r w:rsidR="00D76FEC" w:rsidRPr="00056071">
        <w:rPr>
          <w:rFonts w:ascii="Times New Roman" w:hAnsi="Times New Roman" w:cs="Times New Roman"/>
          <w:sz w:val="28"/>
          <w:szCs w:val="28"/>
        </w:rPr>
        <w:t xml:space="preserve"> обладает </w:t>
      </w:r>
      <w:r w:rsidR="00456730" w:rsidRPr="00056071">
        <w:rPr>
          <w:rFonts w:ascii="Times New Roman" w:hAnsi="Times New Roman" w:cs="Times New Roman"/>
          <w:sz w:val="28"/>
          <w:szCs w:val="28"/>
        </w:rPr>
        <w:t>9</w:t>
      </w:r>
      <w:r w:rsidR="00D76FEC" w:rsidRPr="00056071">
        <w:rPr>
          <w:rFonts w:ascii="Times New Roman" w:hAnsi="Times New Roman" w:cs="Times New Roman"/>
          <w:sz w:val="28"/>
          <w:szCs w:val="28"/>
        </w:rPr>
        <w:t xml:space="preserve"> % </w:t>
      </w:r>
      <w:r w:rsidR="00904807" w:rsidRPr="00056071">
        <w:rPr>
          <w:rFonts w:ascii="Times New Roman" w:hAnsi="Times New Roman" w:cs="Times New Roman"/>
          <w:sz w:val="28"/>
          <w:szCs w:val="28"/>
        </w:rPr>
        <w:t xml:space="preserve">      </w:t>
      </w:r>
      <w:r w:rsidR="00D76FEC" w:rsidRPr="00056071">
        <w:rPr>
          <w:rFonts w:ascii="Times New Roman" w:hAnsi="Times New Roman" w:cs="Times New Roman"/>
          <w:sz w:val="28"/>
          <w:szCs w:val="28"/>
        </w:rPr>
        <w:t>(2</w:t>
      </w:r>
      <w:r w:rsidR="00904807" w:rsidRPr="00056071">
        <w:rPr>
          <w:rFonts w:ascii="Times New Roman" w:hAnsi="Times New Roman" w:cs="Times New Roman"/>
          <w:sz w:val="28"/>
          <w:szCs w:val="28"/>
        </w:rPr>
        <w:t xml:space="preserve"> </w:t>
      </w:r>
      <w:r w:rsidR="00D76FEC" w:rsidRPr="00056071">
        <w:rPr>
          <w:rFonts w:ascii="Times New Roman" w:hAnsi="Times New Roman" w:cs="Times New Roman"/>
          <w:sz w:val="28"/>
          <w:szCs w:val="28"/>
        </w:rPr>
        <w:t>чел.)</w:t>
      </w:r>
      <w:r w:rsidR="00D76FEC" w:rsidRPr="00056071">
        <w:rPr>
          <w:rFonts w:ascii="Times New Roman" w:hAnsi="Times New Roman" w:cs="Times New Roman"/>
          <w:color w:val="FF0000"/>
          <w:sz w:val="28"/>
          <w:szCs w:val="28"/>
        </w:rPr>
        <w:t xml:space="preserve"> </w:t>
      </w:r>
      <w:r w:rsidR="00D76FEC" w:rsidRPr="00056071">
        <w:rPr>
          <w:rFonts w:ascii="Times New Roman" w:hAnsi="Times New Roman" w:cs="Times New Roman"/>
          <w:sz w:val="28"/>
          <w:szCs w:val="28"/>
        </w:rPr>
        <w:t>испытуемых</w:t>
      </w:r>
      <w:r w:rsidR="00D76FEC" w:rsidRPr="00056071">
        <w:rPr>
          <w:rFonts w:ascii="Times New Roman" w:hAnsi="Times New Roman" w:cs="Times New Roman"/>
          <w:color w:val="FF0000"/>
          <w:sz w:val="28"/>
          <w:szCs w:val="28"/>
        </w:rPr>
        <w:t>.</w:t>
      </w:r>
      <w:r w:rsidRPr="00056071">
        <w:rPr>
          <w:rFonts w:ascii="Times New Roman" w:hAnsi="Times New Roman" w:cs="Times New Roman"/>
          <w:color w:val="FF0000"/>
          <w:sz w:val="28"/>
          <w:szCs w:val="28"/>
        </w:rPr>
        <w:t xml:space="preserve"> </w:t>
      </w:r>
      <w:r w:rsidR="00D76FEC" w:rsidRPr="00056071">
        <w:rPr>
          <w:rFonts w:ascii="Times New Roman" w:hAnsi="Times New Roman" w:cs="Times New Roman"/>
          <w:sz w:val="28"/>
          <w:szCs w:val="28"/>
        </w:rPr>
        <w:t>Н</w:t>
      </w:r>
      <w:r w:rsidRPr="00056071">
        <w:rPr>
          <w:rFonts w:ascii="Times New Roman" w:hAnsi="Times New Roman" w:cs="Times New Roman"/>
          <w:sz w:val="28"/>
          <w:szCs w:val="28"/>
        </w:rPr>
        <w:t xml:space="preserve">изкого уровня удовлетворенности характеристиками образовательной среды школы в экспериментальной группе не было обнаружено. </w:t>
      </w:r>
      <w:r w:rsidR="00E11592" w:rsidRPr="00056071">
        <w:rPr>
          <w:rFonts w:ascii="Times New Roman" w:hAnsi="Times New Roman" w:cs="Times New Roman"/>
          <w:sz w:val="28"/>
          <w:szCs w:val="28"/>
        </w:rPr>
        <w:t>Ведущи</w:t>
      </w:r>
      <w:r w:rsidR="00D12914" w:rsidRPr="00056071">
        <w:rPr>
          <w:rFonts w:ascii="Times New Roman" w:hAnsi="Times New Roman" w:cs="Times New Roman"/>
          <w:sz w:val="28"/>
          <w:szCs w:val="28"/>
        </w:rPr>
        <w:t>й</w:t>
      </w:r>
      <w:r w:rsidR="00E11592" w:rsidRPr="00056071">
        <w:rPr>
          <w:rFonts w:ascii="Times New Roman" w:hAnsi="Times New Roman" w:cs="Times New Roman"/>
          <w:sz w:val="28"/>
          <w:szCs w:val="28"/>
        </w:rPr>
        <w:t xml:space="preserve"> уров</w:t>
      </w:r>
      <w:r w:rsidR="00D12914" w:rsidRPr="00056071">
        <w:rPr>
          <w:rFonts w:ascii="Times New Roman" w:hAnsi="Times New Roman" w:cs="Times New Roman"/>
          <w:sz w:val="28"/>
          <w:szCs w:val="28"/>
        </w:rPr>
        <w:t>ень</w:t>
      </w:r>
      <w:r w:rsidR="00E11592" w:rsidRPr="00056071">
        <w:rPr>
          <w:rFonts w:ascii="Times New Roman" w:hAnsi="Times New Roman" w:cs="Times New Roman"/>
          <w:sz w:val="28"/>
          <w:szCs w:val="28"/>
        </w:rPr>
        <w:t xml:space="preserve"> удовлетворенности характеристиками образовательной среды в экспериментальной группе </w:t>
      </w:r>
      <w:r w:rsidR="0026751C" w:rsidRPr="00056071">
        <w:rPr>
          <w:rFonts w:ascii="Times New Roman" w:hAnsi="Times New Roman" w:cs="Times New Roman"/>
          <w:sz w:val="28"/>
          <w:szCs w:val="28"/>
        </w:rPr>
        <w:t>3</w:t>
      </w:r>
      <w:r w:rsidR="00D12914" w:rsidRPr="00056071">
        <w:rPr>
          <w:rFonts w:ascii="Times New Roman" w:hAnsi="Times New Roman" w:cs="Times New Roman"/>
          <w:sz w:val="28"/>
          <w:szCs w:val="28"/>
        </w:rPr>
        <w:t xml:space="preserve">: </w:t>
      </w:r>
      <w:r w:rsidR="00E11592" w:rsidRPr="00056071">
        <w:rPr>
          <w:rFonts w:ascii="Times New Roman" w:hAnsi="Times New Roman" w:cs="Times New Roman"/>
          <w:sz w:val="28"/>
          <w:szCs w:val="28"/>
        </w:rPr>
        <w:t>средний.</w:t>
      </w:r>
    </w:p>
    <w:p w:rsidR="00E11A62" w:rsidRPr="00056071" w:rsidRDefault="00E11A62" w:rsidP="00E11A62">
      <w:pPr>
        <w:spacing w:after="0" w:line="360" w:lineRule="auto"/>
        <w:ind w:firstLine="709"/>
        <w:jc w:val="both"/>
        <w:rPr>
          <w:rFonts w:ascii="Times New Roman" w:hAnsi="Times New Roman" w:cs="Times New Roman"/>
          <w:b/>
          <w:sz w:val="28"/>
          <w:szCs w:val="28"/>
        </w:rPr>
      </w:pPr>
      <w:r w:rsidRPr="00056071">
        <w:rPr>
          <w:rFonts w:ascii="Times New Roman" w:hAnsi="Times New Roman" w:cs="Times New Roman"/>
          <w:sz w:val="28"/>
          <w:szCs w:val="28"/>
        </w:rPr>
        <w:t xml:space="preserve">Изучив уровень удовлетворенности характеристиками образовательной среды </w:t>
      </w:r>
      <w:r w:rsidR="002A5FD9"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личностной тревожности, мы установили, что </w:t>
      </w:r>
      <w:r w:rsidR="002A5FD9"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высоким уровнем личностной тревожности в наибольшей степени удовлетворены, такими характеристиками образовательной среды  как: взаимоотношения с учителями; взаимоотношения с учениками; сохранение личного достоинства</w:t>
      </w:r>
      <w:r w:rsidRPr="00056071">
        <w:rPr>
          <w:rFonts w:ascii="Times New Roman" w:hAnsi="Times New Roman" w:cs="Times New Roman"/>
          <w:b/>
          <w:sz w:val="28"/>
          <w:szCs w:val="28"/>
        </w:rPr>
        <w:t xml:space="preserve"> </w:t>
      </w:r>
      <w:r w:rsidRPr="00056071">
        <w:rPr>
          <w:rFonts w:ascii="Times New Roman" w:hAnsi="Times New Roman" w:cs="Times New Roman"/>
          <w:sz w:val="28"/>
          <w:szCs w:val="28"/>
        </w:rPr>
        <w:t>(Приложение №</w:t>
      </w:r>
      <w:r w:rsidR="00F72B2A" w:rsidRPr="00056071">
        <w:rPr>
          <w:rFonts w:ascii="Times New Roman" w:hAnsi="Times New Roman" w:cs="Times New Roman"/>
          <w:sz w:val="28"/>
          <w:szCs w:val="28"/>
        </w:rPr>
        <w:t>3</w:t>
      </w:r>
      <w:r w:rsidRPr="00056071">
        <w:rPr>
          <w:rFonts w:ascii="Times New Roman" w:hAnsi="Times New Roman" w:cs="Times New Roman"/>
          <w:sz w:val="28"/>
          <w:szCs w:val="28"/>
        </w:rPr>
        <w:t xml:space="preserve">, таблица </w:t>
      </w:r>
      <w:r w:rsidR="00F72B2A" w:rsidRPr="00056071">
        <w:rPr>
          <w:rFonts w:ascii="Times New Roman" w:hAnsi="Times New Roman" w:cs="Times New Roman"/>
          <w:sz w:val="28"/>
          <w:szCs w:val="28"/>
        </w:rPr>
        <w:t>38</w:t>
      </w:r>
      <w:r w:rsidRPr="00056071">
        <w:rPr>
          <w:rFonts w:ascii="Times New Roman" w:hAnsi="Times New Roman" w:cs="Times New Roman"/>
          <w:sz w:val="28"/>
          <w:szCs w:val="28"/>
        </w:rPr>
        <w:t>).</w:t>
      </w:r>
      <w:r w:rsidRPr="00056071">
        <w:rPr>
          <w:rFonts w:ascii="Times New Roman" w:hAnsi="Times New Roman" w:cs="Times New Roman"/>
          <w:color w:val="E36C0A" w:themeColor="accent6" w:themeShade="BF"/>
          <w:sz w:val="28"/>
          <w:szCs w:val="28"/>
        </w:rPr>
        <w:t xml:space="preserve"> </w:t>
      </w:r>
    </w:p>
    <w:p w:rsidR="00BA361E" w:rsidRPr="00056071" w:rsidRDefault="00BA361E" w:rsidP="00724D70">
      <w:pPr>
        <w:spacing w:after="0" w:line="360" w:lineRule="auto"/>
        <w:ind w:firstLine="709"/>
        <w:jc w:val="both"/>
        <w:rPr>
          <w:rFonts w:ascii="Times New Roman" w:hAnsi="Times New Roman" w:cs="Times New Roman"/>
          <w:sz w:val="28"/>
          <w:szCs w:val="28"/>
        </w:rPr>
      </w:pPr>
    </w:p>
    <w:p w:rsidR="00863363" w:rsidRPr="00056071" w:rsidRDefault="00863363">
      <w:pPr>
        <w:rPr>
          <w:rFonts w:ascii="Times New Roman" w:hAnsi="Times New Roman" w:cs="Times New Roman"/>
          <w:sz w:val="28"/>
          <w:szCs w:val="28"/>
        </w:rPr>
      </w:pPr>
      <w:r w:rsidRPr="00056071">
        <w:rPr>
          <w:rFonts w:ascii="Times New Roman" w:hAnsi="Times New Roman" w:cs="Times New Roman"/>
          <w:sz w:val="28"/>
          <w:szCs w:val="28"/>
        </w:rPr>
        <w:br w:type="page"/>
      </w:r>
    </w:p>
    <w:p w:rsidR="00724D70" w:rsidRPr="00056071" w:rsidRDefault="0026751C" w:rsidP="00724D7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Рассмотрим уровень удовлетворенности характеристиками образовательной среды школы в экспериментальной группе </w:t>
      </w:r>
      <w:r w:rsidR="001C5089" w:rsidRPr="00056071">
        <w:rPr>
          <w:rFonts w:ascii="Times New Roman" w:hAnsi="Times New Roman" w:cs="Times New Roman"/>
          <w:sz w:val="28"/>
          <w:szCs w:val="28"/>
        </w:rPr>
        <w:t>5</w:t>
      </w:r>
      <w:r w:rsidR="00814D2A" w:rsidRPr="00056071">
        <w:rPr>
          <w:rFonts w:ascii="Times New Roman" w:hAnsi="Times New Roman" w:cs="Times New Roman"/>
          <w:sz w:val="28"/>
          <w:szCs w:val="28"/>
        </w:rPr>
        <w:t xml:space="preserve"> (</w:t>
      </w:r>
      <w:r w:rsidR="002A5FD9" w:rsidRPr="00056071">
        <w:rPr>
          <w:rFonts w:ascii="Times New Roman" w:hAnsi="Times New Roman" w:cs="Times New Roman"/>
          <w:sz w:val="28"/>
          <w:szCs w:val="28"/>
        </w:rPr>
        <w:t>юноши</w:t>
      </w:r>
      <w:r w:rsidR="00814D2A" w:rsidRPr="00056071">
        <w:rPr>
          <w:rFonts w:ascii="Times New Roman" w:hAnsi="Times New Roman" w:cs="Times New Roman"/>
          <w:sz w:val="28"/>
          <w:szCs w:val="28"/>
        </w:rPr>
        <w:t xml:space="preserve"> с умеренным уровнем личностной тревожности)</w:t>
      </w:r>
      <w:r w:rsidR="00A61295" w:rsidRPr="00056071">
        <w:rPr>
          <w:rFonts w:ascii="Times New Roman" w:hAnsi="Times New Roman" w:cs="Times New Roman"/>
          <w:sz w:val="28"/>
          <w:szCs w:val="28"/>
        </w:rPr>
        <w:t>, (рисунок 11)</w:t>
      </w:r>
      <w:r w:rsidRPr="00056071">
        <w:rPr>
          <w:rFonts w:ascii="Times New Roman" w:hAnsi="Times New Roman" w:cs="Times New Roman"/>
          <w:sz w:val="28"/>
          <w:szCs w:val="28"/>
        </w:rPr>
        <w:t>.</w:t>
      </w:r>
      <w:r w:rsidR="00724D70" w:rsidRPr="00056071">
        <w:rPr>
          <w:rFonts w:ascii="Times New Roman" w:hAnsi="Times New Roman" w:cs="Times New Roman"/>
          <w:sz w:val="28"/>
          <w:szCs w:val="28"/>
        </w:rPr>
        <w:t xml:space="preserve"> </w:t>
      </w:r>
    </w:p>
    <w:p w:rsidR="00724D70" w:rsidRPr="00056071" w:rsidRDefault="00724D70" w:rsidP="00724D70">
      <w:pPr>
        <w:spacing w:after="0" w:line="360" w:lineRule="auto"/>
        <w:ind w:firstLine="709"/>
        <w:jc w:val="both"/>
        <w:rPr>
          <w:rFonts w:ascii="Times New Roman" w:hAnsi="Times New Roman" w:cs="Times New Roman"/>
          <w:color w:val="000000" w:themeColor="text1"/>
          <w:sz w:val="16"/>
          <w:szCs w:val="16"/>
        </w:rPr>
      </w:pPr>
    </w:p>
    <w:p w:rsidR="00724D70" w:rsidRPr="00056071" w:rsidRDefault="00BE5A8B" w:rsidP="00724D70">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15E8565F" wp14:editId="0D4635C9">
            <wp:extent cx="5498769" cy="2879677"/>
            <wp:effectExtent l="19050" t="0" r="25731" b="0"/>
            <wp:docPr id="3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24D70" w:rsidRPr="00056071" w:rsidRDefault="00724D70" w:rsidP="00724D70">
      <w:pPr>
        <w:spacing w:after="0" w:line="360" w:lineRule="auto"/>
        <w:ind w:firstLine="709"/>
        <w:jc w:val="center"/>
        <w:rPr>
          <w:rFonts w:ascii="Times New Roman" w:hAnsi="Times New Roman" w:cs="Times New Roman"/>
          <w:color w:val="000000" w:themeColor="text1"/>
          <w:sz w:val="16"/>
          <w:szCs w:val="16"/>
        </w:rPr>
      </w:pPr>
    </w:p>
    <w:p w:rsidR="00724D70" w:rsidRPr="00056071" w:rsidRDefault="00724D70"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11 – Результаты изучения уровня удовлетворенности характеристиками образовательной среды </w:t>
      </w:r>
      <w:r w:rsidRPr="00056071">
        <w:rPr>
          <w:rFonts w:ascii="Times New Roman" w:hAnsi="Times New Roman" w:cs="Times New Roman"/>
          <w:sz w:val="28"/>
          <w:szCs w:val="28"/>
        </w:rPr>
        <w:t xml:space="preserve">школы в </w:t>
      </w:r>
      <w:r w:rsidRPr="00056071">
        <w:rPr>
          <w:rFonts w:ascii="Times New Roman" w:hAnsi="Times New Roman" w:cs="Times New Roman"/>
          <w:color w:val="000000" w:themeColor="text1"/>
          <w:sz w:val="28"/>
          <w:szCs w:val="28"/>
        </w:rPr>
        <w:t>экспериментальной группе 5</w:t>
      </w:r>
      <w:r w:rsidR="00A374EA" w:rsidRPr="00056071">
        <w:rPr>
          <w:rFonts w:ascii="Times New Roman" w:hAnsi="Times New Roman" w:cs="Times New Roman"/>
          <w:color w:val="000000" w:themeColor="text1"/>
          <w:sz w:val="28"/>
          <w:szCs w:val="28"/>
        </w:rPr>
        <w:t xml:space="preserve"> (</w:t>
      </w:r>
      <w:r w:rsidR="00A72276"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26751C" w:rsidRPr="00056071" w:rsidRDefault="0026751C" w:rsidP="0026751C">
      <w:pPr>
        <w:spacing w:after="0" w:line="360" w:lineRule="auto"/>
        <w:ind w:firstLine="709"/>
        <w:jc w:val="right"/>
        <w:rPr>
          <w:rFonts w:ascii="Times New Roman" w:hAnsi="Times New Roman" w:cs="Times New Roman"/>
          <w:sz w:val="28"/>
          <w:szCs w:val="28"/>
        </w:rPr>
      </w:pPr>
    </w:p>
    <w:p w:rsidR="0026751C" w:rsidRPr="00056071" w:rsidRDefault="007A6AD1" w:rsidP="0026751C">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C03079" w:rsidRPr="00056071">
        <w:rPr>
          <w:rFonts w:ascii="Times New Roman" w:hAnsi="Times New Roman" w:cs="Times New Roman"/>
          <w:sz w:val="28"/>
          <w:szCs w:val="28"/>
        </w:rPr>
        <w:t>18</w:t>
      </w:r>
      <w:r w:rsidR="004923D5" w:rsidRPr="00056071">
        <w:rPr>
          <w:rFonts w:ascii="Times New Roman" w:hAnsi="Times New Roman" w:cs="Times New Roman"/>
          <w:sz w:val="28"/>
          <w:szCs w:val="28"/>
        </w:rPr>
        <w:t xml:space="preserve"> </w:t>
      </w:r>
      <w:r w:rsidR="004923D5"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w:t>
      </w:r>
      <w:r w:rsidR="00A61295" w:rsidRPr="00056071">
        <w:rPr>
          <w:rFonts w:ascii="Times New Roman" w:hAnsi="Times New Roman" w:cs="Times New Roman"/>
          <w:sz w:val="28"/>
          <w:szCs w:val="28"/>
        </w:rPr>
        <w:t xml:space="preserve"> рисунка 11,</w:t>
      </w:r>
      <w:r w:rsidRPr="00056071">
        <w:rPr>
          <w:rFonts w:ascii="Times New Roman" w:hAnsi="Times New Roman" w:cs="Times New Roman"/>
          <w:sz w:val="28"/>
          <w:szCs w:val="28"/>
        </w:rPr>
        <w:t xml:space="preserve"> установили, что </w:t>
      </w:r>
      <w:r w:rsidR="00413803" w:rsidRPr="00056071">
        <w:rPr>
          <w:rFonts w:ascii="Times New Roman" w:hAnsi="Times New Roman" w:cs="Times New Roman"/>
          <w:sz w:val="28"/>
          <w:szCs w:val="28"/>
        </w:rPr>
        <w:t>21</w:t>
      </w:r>
      <w:r w:rsidRPr="00056071">
        <w:rPr>
          <w:rFonts w:ascii="Times New Roman" w:hAnsi="Times New Roman" w:cs="Times New Roman"/>
          <w:sz w:val="28"/>
          <w:szCs w:val="28"/>
        </w:rPr>
        <w:t xml:space="preserve"> % </w:t>
      </w:r>
      <w:r w:rsidR="00E75CAB" w:rsidRPr="00056071">
        <w:rPr>
          <w:rFonts w:ascii="Times New Roman" w:hAnsi="Times New Roman" w:cs="Times New Roman"/>
          <w:sz w:val="28"/>
          <w:szCs w:val="28"/>
        </w:rPr>
        <w:t>(</w:t>
      </w:r>
      <w:r w:rsidR="00413803" w:rsidRPr="00056071">
        <w:rPr>
          <w:rFonts w:ascii="Times New Roman" w:hAnsi="Times New Roman" w:cs="Times New Roman"/>
          <w:sz w:val="28"/>
          <w:szCs w:val="28"/>
        </w:rPr>
        <w:t>5</w:t>
      </w:r>
      <w:r w:rsidR="00AF338D" w:rsidRPr="00056071">
        <w:rPr>
          <w:rFonts w:ascii="Times New Roman" w:hAnsi="Times New Roman" w:cs="Times New Roman"/>
          <w:sz w:val="28"/>
          <w:szCs w:val="28"/>
        </w:rPr>
        <w:t xml:space="preserve"> </w:t>
      </w:r>
      <w:r w:rsidR="00E75CAB" w:rsidRPr="00056071">
        <w:rPr>
          <w:rFonts w:ascii="Times New Roman" w:hAnsi="Times New Roman" w:cs="Times New Roman"/>
          <w:sz w:val="28"/>
          <w:szCs w:val="28"/>
        </w:rPr>
        <w:t>чел.)</w:t>
      </w:r>
      <w:r w:rsidR="00E75CAB" w:rsidRPr="00056071">
        <w:rPr>
          <w:rFonts w:ascii="Times New Roman" w:hAnsi="Times New Roman" w:cs="Times New Roman"/>
          <w:i/>
          <w:sz w:val="28"/>
          <w:szCs w:val="28"/>
        </w:rPr>
        <w:t xml:space="preserve"> </w:t>
      </w:r>
      <w:r w:rsidRPr="00056071">
        <w:rPr>
          <w:rFonts w:ascii="Times New Roman" w:hAnsi="Times New Roman" w:cs="Times New Roman"/>
          <w:sz w:val="28"/>
          <w:szCs w:val="28"/>
        </w:rPr>
        <w:t xml:space="preserve">испытуемым </w:t>
      </w:r>
      <w:r w:rsidR="002A5FD9" w:rsidRPr="00056071">
        <w:rPr>
          <w:rFonts w:ascii="Times New Roman" w:hAnsi="Times New Roman" w:cs="Times New Roman"/>
          <w:sz w:val="28"/>
          <w:szCs w:val="28"/>
        </w:rPr>
        <w:t>юношам</w:t>
      </w:r>
      <w:r w:rsidRPr="00056071">
        <w:rPr>
          <w:rFonts w:ascii="Times New Roman" w:hAnsi="Times New Roman" w:cs="Times New Roman"/>
          <w:sz w:val="28"/>
          <w:szCs w:val="28"/>
        </w:rPr>
        <w:t xml:space="preserve"> с умеренным уровнем личностной тревожности, характерен очень высокий уровень удовлетворенности характеристиками образовательной среды школы. Высоким уровнем удовлетворенности характеристиками образовательной среды школы обладает </w:t>
      </w:r>
      <w:r w:rsidR="00413803" w:rsidRPr="00056071">
        <w:rPr>
          <w:rFonts w:ascii="Times New Roman" w:hAnsi="Times New Roman" w:cs="Times New Roman"/>
          <w:sz w:val="28"/>
          <w:szCs w:val="28"/>
        </w:rPr>
        <w:t>46</w:t>
      </w:r>
      <w:r w:rsidRPr="00056071">
        <w:rPr>
          <w:rFonts w:ascii="Times New Roman" w:hAnsi="Times New Roman" w:cs="Times New Roman"/>
          <w:sz w:val="28"/>
          <w:szCs w:val="28"/>
        </w:rPr>
        <w:t xml:space="preserve"> %</w:t>
      </w:r>
      <w:r w:rsidR="00E75CAB" w:rsidRPr="00056071">
        <w:rPr>
          <w:rFonts w:ascii="Times New Roman" w:hAnsi="Times New Roman" w:cs="Times New Roman"/>
          <w:sz w:val="28"/>
          <w:szCs w:val="28"/>
        </w:rPr>
        <w:t xml:space="preserve"> (</w:t>
      </w:r>
      <w:r w:rsidR="00413803" w:rsidRPr="00056071">
        <w:rPr>
          <w:rFonts w:ascii="Times New Roman" w:hAnsi="Times New Roman" w:cs="Times New Roman"/>
          <w:sz w:val="28"/>
          <w:szCs w:val="28"/>
        </w:rPr>
        <w:t>11</w:t>
      </w:r>
      <w:r w:rsidR="00AF338D" w:rsidRPr="00056071">
        <w:rPr>
          <w:rFonts w:ascii="Times New Roman" w:hAnsi="Times New Roman" w:cs="Times New Roman"/>
          <w:sz w:val="28"/>
          <w:szCs w:val="28"/>
        </w:rPr>
        <w:t xml:space="preserve"> </w:t>
      </w:r>
      <w:r w:rsidR="00E75CAB" w:rsidRPr="00056071">
        <w:rPr>
          <w:rFonts w:ascii="Times New Roman" w:hAnsi="Times New Roman" w:cs="Times New Roman"/>
          <w:sz w:val="28"/>
          <w:szCs w:val="28"/>
        </w:rPr>
        <w:t>чел.)</w:t>
      </w:r>
      <w:r w:rsidR="00E75CAB" w:rsidRPr="00056071">
        <w:rPr>
          <w:rFonts w:ascii="Times New Roman" w:hAnsi="Times New Roman" w:cs="Times New Roman"/>
          <w:i/>
          <w:sz w:val="28"/>
          <w:szCs w:val="28"/>
        </w:rPr>
        <w:t xml:space="preserve"> </w:t>
      </w:r>
      <w:r w:rsidRPr="00056071">
        <w:rPr>
          <w:rFonts w:ascii="Times New Roman" w:hAnsi="Times New Roman" w:cs="Times New Roman"/>
          <w:sz w:val="28"/>
          <w:szCs w:val="28"/>
        </w:rPr>
        <w:t xml:space="preserve"> испытуемых </w:t>
      </w:r>
      <w:r w:rsidR="002A5FD9"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экспериментальной группы. </w:t>
      </w:r>
      <w:r w:rsidR="0085150D" w:rsidRPr="00056071">
        <w:rPr>
          <w:rFonts w:ascii="Times New Roman" w:hAnsi="Times New Roman" w:cs="Times New Roman"/>
          <w:sz w:val="28"/>
          <w:szCs w:val="28"/>
        </w:rPr>
        <w:t xml:space="preserve">Средним уровнем удовлетворенности характеристиками образовательной среды школы обладает </w:t>
      </w:r>
      <w:r w:rsidR="003C2C79" w:rsidRPr="00056071">
        <w:rPr>
          <w:rFonts w:ascii="Times New Roman" w:hAnsi="Times New Roman" w:cs="Times New Roman"/>
          <w:sz w:val="28"/>
          <w:szCs w:val="28"/>
        </w:rPr>
        <w:t>33</w:t>
      </w:r>
      <w:r w:rsidR="0085150D" w:rsidRPr="00056071">
        <w:rPr>
          <w:rFonts w:ascii="Times New Roman" w:hAnsi="Times New Roman" w:cs="Times New Roman"/>
          <w:sz w:val="28"/>
          <w:szCs w:val="28"/>
        </w:rPr>
        <w:t xml:space="preserve"> % (</w:t>
      </w:r>
      <w:r w:rsidR="003C2C79" w:rsidRPr="00056071">
        <w:rPr>
          <w:rFonts w:ascii="Times New Roman" w:hAnsi="Times New Roman" w:cs="Times New Roman"/>
          <w:sz w:val="28"/>
          <w:szCs w:val="28"/>
        </w:rPr>
        <w:t>8</w:t>
      </w:r>
      <w:r w:rsidR="00AF338D" w:rsidRPr="00056071">
        <w:rPr>
          <w:rFonts w:ascii="Times New Roman" w:hAnsi="Times New Roman" w:cs="Times New Roman"/>
          <w:sz w:val="28"/>
          <w:szCs w:val="28"/>
        </w:rPr>
        <w:t xml:space="preserve"> </w:t>
      </w:r>
      <w:r w:rsidR="0085150D" w:rsidRPr="00056071">
        <w:rPr>
          <w:rFonts w:ascii="Times New Roman" w:hAnsi="Times New Roman" w:cs="Times New Roman"/>
          <w:sz w:val="28"/>
          <w:szCs w:val="28"/>
        </w:rPr>
        <w:t xml:space="preserve">чел.) испытуемых </w:t>
      </w:r>
      <w:r w:rsidR="002A5FD9" w:rsidRPr="00056071">
        <w:rPr>
          <w:rFonts w:ascii="Times New Roman" w:hAnsi="Times New Roman" w:cs="Times New Roman"/>
          <w:sz w:val="28"/>
          <w:szCs w:val="28"/>
        </w:rPr>
        <w:t>юношей</w:t>
      </w:r>
      <w:r w:rsidR="0085150D" w:rsidRPr="00056071">
        <w:rPr>
          <w:rFonts w:ascii="Times New Roman" w:hAnsi="Times New Roman" w:cs="Times New Roman"/>
          <w:sz w:val="28"/>
          <w:szCs w:val="28"/>
        </w:rPr>
        <w:t xml:space="preserve"> с умеренным уровнем личностной тревожности. </w:t>
      </w:r>
      <w:r w:rsidRPr="00056071">
        <w:rPr>
          <w:rFonts w:ascii="Times New Roman" w:hAnsi="Times New Roman" w:cs="Times New Roman"/>
          <w:sz w:val="28"/>
          <w:szCs w:val="28"/>
        </w:rPr>
        <w:t>Уровней удовлетворенности характеристиками образовательной среды школы: ниже среднего</w:t>
      </w:r>
      <w:r w:rsidR="00185FD2" w:rsidRPr="00056071">
        <w:rPr>
          <w:rFonts w:ascii="Times New Roman" w:hAnsi="Times New Roman" w:cs="Times New Roman"/>
          <w:sz w:val="28"/>
          <w:szCs w:val="28"/>
        </w:rPr>
        <w:t xml:space="preserve"> и</w:t>
      </w:r>
      <w:r w:rsidRPr="00056071">
        <w:rPr>
          <w:rFonts w:ascii="Times New Roman" w:hAnsi="Times New Roman" w:cs="Times New Roman"/>
          <w:sz w:val="28"/>
          <w:szCs w:val="28"/>
        </w:rPr>
        <w:t xml:space="preserve"> низкий – в экспериментальной группе не было </w:t>
      </w:r>
      <w:r w:rsidRPr="00056071">
        <w:rPr>
          <w:rFonts w:ascii="Times New Roman" w:hAnsi="Times New Roman" w:cs="Times New Roman"/>
          <w:sz w:val="28"/>
          <w:szCs w:val="28"/>
        </w:rPr>
        <w:lastRenderedPageBreak/>
        <w:t>обнаружено.</w:t>
      </w:r>
      <w:r w:rsidR="0084298A" w:rsidRPr="00056071">
        <w:rPr>
          <w:rFonts w:ascii="Times New Roman" w:hAnsi="Times New Roman" w:cs="Times New Roman"/>
          <w:sz w:val="28"/>
          <w:szCs w:val="28"/>
        </w:rPr>
        <w:t xml:space="preserve"> </w:t>
      </w:r>
      <w:r w:rsidR="0026751C" w:rsidRPr="00056071">
        <w:rPr>
          <w:rFonts w:ascii="Times New Roman" w:hAnsi="Times New Roman" w:cs="Times New Roman"/>
          <w:sz w:val="28"/>
          <w:szCs w:val="28"/>
        </w:rPr>
        <w:t xml:space="preserve">Ведущим уровнем удовлетворенности характеристиками образовательной среды в экспериментальной группе </w:t>
      </w:r>
      <w:r w:rsidR="00C1070D" w:rsidRPr="00056071">
        <w:rPr>
          <w:rFonts w:ascii="Times New Roman" w:hAnsi="Times New Roman" w:cs="Times New Roman"/>
          <w:sz w:val="28"/>
          <w:szCs w:val="28"/>
        </w:rPr>
        <w:t>5</w:t>
      </w:r>
      <w:r w:rsidR="0026751C" w:rsidRPr="00056071">
        <w:rPr>
          <w:rFonts w:ascii="Times New Roman" w:hAnsi="Times New Roman" w:cs="Times New Roman"/>
          <w:sz w:val="28"/>
          <w:szCs w:val="28"/>
        </w:rPr>
        <w:t xml:space="preserve"> является высокий.</w:t>
      </w:r>
    </w:p>
    <w:p w:rsidR="00BA361E" w:rsidRPr="00056071" w:rsidRDefault="00BA361E" w:rsidP="00BA361E">
      <w:pPr>
        <w:spacing w:after="0" w:line="360" w:lineRule="auto"/>
        <w:ind w:firstLine="709"/>
        <w:jc w:val="both"/>
        <w:rPr>
          <w:rFonts w:ascii="Times New Roman" w:hAnsi="Times New Roman" w:cs="Times New Roman"/>
          <w:i/>
          <w:color w:val="E36C0A" w:themeColor="accent6" w:themeShade="BF"/>
          <w:sz w:val="28"/>
          <w:szCs w:val="28"/>
        </w:rPr>
      </w:pPr>
      <w:r w:rsidRPr="00056071">
        <w:rPr>
          <w:rFonts w:ascii="Times New Roman" w:hAnsi="Times New Roman" w:cs="Times New Roman"/>
          <w:sz w:val="28"/>
          <w:szCs w:val="28"/>
        </w:rPr>
        <w:t xml:space="preserve">Изучив уровень удовлетворенности характеристиками образовательной среды </w:t>
      </w:r>
      <w:r w:rsidR="009E255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умеренным уровнем личностной тревожности, мы установили, что </w:t>
      </w:r>
      <w:r w:rsidR="009E255A"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умеренным уровнем личностной тревожности в наибольшей степени удовлетворены, такими характеристиками образовательной среды  как: взаимоотношения с учителями; взаимоотношения с учениками; эмоциональный комфорт</w:t>
      </w:r>
      <w:r w:rsidRPr="00056071">
        <w:rPr>
          <w:rFonts w:ascii="Times New Roman" w:hAnsi="Times New Roman" w:cs="Times New Roman"/>
          <w:i/>
          <w:sz w:val="28"/>
          <w:szCs w:val="28"/>
        </w:rPr>
        <w:t xml:space="preserve"> </w:t>
      </w:r>
      <w:r w:rsidR="00C03079" w:rsidRPr="00056071">
        <w:rPr>
          <w:rFonts w:ascii="Times New Roman" w:hAnsi="Times New Roman" w:cs="Times New Roman"/>
          <w:sz w:val="28"/>
          <w:szCs w:val="28"/>
        </w:rPr>
        <w:t>(Приложение №3</w:t>
      </w:r>
      <w:r w:rsidRPr="00056071">
        <w:rPr>
          <w:rFonts w:ascii="Times New Roman" w:hAnsi="Times New Roman" w:cs="Times New Roman"/>
          <w:sz w:val="28"/>
          <w:szCs w:val="28"/>
        </w:rPr>
        <w:t xml:space="preserve">, таблица </w:t>
      </w:r>
      <w:r w:rsidR="00C03079" w:rsidRPr="00056071">
        <w:rPr>
          <w:rFonts w:ascii="Times New Roman" w:hAnsi="Times New Roman" w:cs="Times New Roman"/>
          <w:sz w:val="28"/>
          <w:szCs w:val="28"/>
        </w:rPr>
        <w:t>39</w:t>
      </w:r>
      <w:r w:rsidRPr="00056071">
        <w:rPr>
          <w:rFonts w:ascii="Times New Roman" w:hAnsi="Times New Roman" w:cs="Times New Roman"/>
          <w:sz w:val="28"/>
          <w:szCs w:val="28"/>
        </w:rPr>
        <w:t>).</w:t>
      </w:r>
    </w:p>
    <w:p w:rsidR="00BA361E" w:rsidRPr="00056071" w:rsidRDefault="00BA361E" w:rsidP="001C5089">
      <w:pPr>
        <w:spacing w:after="0" w:line="360" w:lineRule="auto"/>
        <w:ind w:firstLine="709"/>
        <w:jc w:val="both"/>
        <w:rPr>
          <w:rFonts w:ascii="Times New Roman" w:hAnsi="Times New Roman" w:cs="Times New Roman"/>
          <w:sz w:val="28"/>
          <w:szCs w:val="28"/>
        </w:rPr>
      </w:pPr>
    </w:p>
    <w:p w:rsidR="001C5089" w:rsidRPr="00056071" w:rsidRDefault="001C5089" w:rsidP="001C5089">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t>Рассмотрим уровень удовлетворенности характеристиками образовательной среды школы в экспериментальной группе 6 (</w:t>
      </w:r>
      <w:r w:rsidR="009E255A"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низким уровнем личностной тревожности)</w:t>
      </w:r>
      <w:r w:rsidR="00A61295" w:rsidRPr="00056071">
        <w:rPr>
          <w:rFonts w:ascii="Times New Roman" w:hAnsi="Times New Roman" w:cs="Times New Roman"/>
          <w:sz w:val="28"/>
          <w:szCs w:val="28"/>
        </w:rPr>
        <w:t>, (рисунок 12)</w:t>
      </w:r>
      <w:r w:rsidRPr="00056071">
        <w:rPr>
          <w:rFonts w:ascii="Times New Roman" w:hAnsi="Times New Roman" w:cs="Times New Roman"/>
          <w:sz w:val="28"/>
          <w:szCs w:val="28"/>
        </w:rPr>
        <w:t>.</w:t>
      </w:r>
    </w:p>
    <w:p w:rsidR="000E2CEE" w:rsidRPr="00056071" w:rsidRDefault="000E2CEE" w:rsidP="000E2CEE">
      <w:pPr>
        <w:spacing w:after="0" w:line="360" w:lineRule="auto"/>
        <w:ind w:firstLine="709"/>
        <w:jc w:val="both"/>
        <w:rPr>
          <w:rFonts w:ascii="Times New Roman" w:hAnsi="Times New Roman" w:cs="Times New Roman"/>
          <w:color w:val="000000" w:themeColor="text1"/>
          <w:sz w:val="16"/>
          <w:szCs w:val="28"/>
        </w:rPr>
      </w:pPr>
    </w:p>
    <w:p w:rsidR="000E2CEE" w:rsidRPr="00056071" w:rsidRDefault="00BE5A8B" w:rsidP="000E2CEE">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598A0722" wp14:editId="1F407626">
            <wp:extent cx="5498769" cy="2852382"/>
            <wp:effectExtent l="19050" t="0" r="25731" b="5118"/>
            <wp:docPr id="3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E2CEE" w:rsidRPr="00056071" w:rsidRDefault="000E2CEE" w:rsidP="000E2CEE">
      <w:pPr>
        <w:spacing w:after="0" w:line="360" w:lineRule="auto"/>
        <w:ind w:firstLine="709"/>
        <w:jc w:val="center"/>
        <w:rPr>
          <w:rFonts w:ascii="Times New Roman" w:hAnsi="Times New Roman" w:cs="Times New Roman"/>
          <w:color w:val="000000" w:themeColor="text1"/>
          <w:sz w:val="16"/>
          <w:szCs w:val="16"/>
        </w:rPr>
      </w:pPr>
    </w:p>
    <w:p w:rsidR="000E2CEE" w:rsidRPr="00056071" w:rsidRDefault="000E2CEE" w:rsidP="009347CB">
      <w:pPr>
        <w:spacing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12 – Результаты изучения уровня удовлетворенности характеристиками образовательной среды </w:t>
      </w:r>
      <w:r w:rsidRPr="00056071">
        <w:rPr>
          <w:rFonts w:ascii="Times New Roman" w:hAnsi="Times New Roman" w:cs="Times New Roman"/>
          <w:sz w:val="28"/>
          <w:szCs w:val="28"/>
        </w:rPr>
        <w:t xml:space="preserve">школы в </w:t>
      </w:r>
      <w:r w:rsidRPr="00056071">
        <w:rPr>
          <w:rFonts w:ascii="Times New Roman" w:hAnsi="Times New Roman" w:cs="Times New Roman"/>
          <w:color w:val="000000" w:themeColor="text1"/>
          <w:sz w:val="28"/>
          <w:szCs w:val="28"/>
        </w:rPr>
        <w:t xml:space="preserve">экспериментальной группе </w:t>
      </w:r>
      <w:r w:rsidR="007B4C86" w:rsidRPr="00056071">
        <w:rPr>
          <w:rFonts w:ascii="Times New Roman" w:hAnsi="Times New Roman" w:cs="Times New Roman"/>
          <w:color w:val="000000" w:themeColor="text1"/>
          <w:sz w:val="28"/>
          <w:szCs w:val="28"/>
        </w:rPr>
        <w:t>6</w:t>
      </w:r>
      <w:r w:rsidR="00A374EA" w:rsidRPr="00056071">
        <w:rPr>
          <w:rFonts w:ascii="Times New Roman" w:hAnsi="Times New Roman" w:cs="Times New Roman"/>
          <w:color w:val="000000" w:themeColor="text1"/>
          <w:sz w:val="28"/>
          <w:szCs w:val="28"/>
        </w:rPr>
        <w:t xml:space="preserve"> (</w:t>
      </w:r>
      <w:r w:rsidR="00A72276"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0E2CEE" w:rsidRPr="00056071" w:rsidRDefault="000E2CEE" w:rsidP="000E2CEE">
      <w:pPr>
        <w:spacing w:after="0" w:line="360" w:lineRule="auto"/>
        <w:ind w:firstLine="709"/>
        <w:jc w:val="center"/>
        <w:rPr>
          <w:rFonts w:ascii="Times New Roman" w:hAnsi="Times New Roman" w:cs="Times New Roman"/>
          <w:color w:val="000000" w:themeColor="text1"/>
          <w:sz w:val="28"/>
          <w:szCs w:val="28"/>
        </w:rPr>
      </w:pPr>
    </w:p>
    <w:p w:rsidR="00AB4FC6" w:rsidRPr="00056071" w:rsidRDefault="00AB4FC6">
      <w:pPr>
        <w:rPr>
          <w:rFonts w:ascii="Times New Roman" w:hAnsi="Times New Roman" w:cs="Times New Roman"/>
          <w:sz w:val="28"/>
          <w:szCs w:val="28"/>
        </w:rPr>
      </w:pPr>
      <w:r w:rsidRPr="00056071">
        <w:rPr>
          <w:rFonts w:ascii="Times New Roman" w:hAnsi="Times New Roman" w:cs="Times New Roman"/>
          <w:sz w:val="28"/>
          <w:szCs w:val="28"/>
        </w:rPr>
        <w:br w:type="page"/>
      </w:r>
    </w:p>
    <w:p w:rsidR="001C5089" w:rsidRPr="00056071" w:rsidRDefault="001C5089" w:rsidP="001C5089">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Исходя из данных </w:t>
      </w:r>
      <w:r w:rsidR="00150977" w:rsidRPr="00056071">
        <w:rPr>
          <w:rFonts w:ascii="Times New Roman" w:hAnsi="Times New Roman" w:cs="Times New Roman"/>
          <w:sz w:val="28"/>
          <w:szCs w:val="28"/>
        </w:rPr>
        <w:t>таблицы 19</w:t>
      </w:r>
      <w:r w:rsidR="007C0205" w:rsidRPr="00056071">
        <w:rPr>
          <w:rFonts w:ascii="Times New Roman" w:hAnsi="Times New Roman" w:cs="Times New Roman"/>
          <w:sz w:val="28"/>
          <w:szCs w:val="28"/>
        </w:rPr>
        <w:t xml:space="preserve"> </w:t>
      </w:r>
      <w:r w:rsidR="007C0205"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A61295" w:rsidRPr="00056071">
        <w:rPr>
          <w:rFonts w:ascii="Times New Roman" w:hAnsi="Times New Roman" w:cs="Times New Roman"/>
          <w:sz w:val="28"/>
          <w:szCs w:val="28"/>
        </w:rPr>
        <w:t xml:space="preserve">рисунка 12, </w:t>
      </w:r>
      <w:r w:rsidRPr="00056071">
        <w:rPr>
          <w:rFonts w:ascii="Times New Roman" w:hAnsi="Times New Roman" w:cs="Times New Roman"/>
          <w:sz w:val="28"/>
          <w:szCs w:val="28"/>
        </w:rPr>
        <w:t>установили, что</w:t>
      </w:r>
      <w:r w:rsidR="00492C9C" w:rsidRPr="00056071">
        <w:rPr>
          <w:rFonts w:ascii="Times New Roman" w:hAnsi="Times New Roman" w:cs="Times New Roman"/>
          <w:sz w:val="28"/>
          <w:szCs w:val="28"/>
        </w:rPr>
        <w:t xml:space="preserve"> 40</w:t>
      </w:r>
      <w:r w:rsidRPr="00056071">
        <w:rPr>
          <w:rFonts w:ascii="Times New Roman" w:hAnsi="Times New Roman" w:cs="Times New Roman"/>
          <w:sz w:val="28"/>
          <w:szCs w:val="28"/>
        </w:rPr>
        <w:t xml:space="preserve"> % </w:t>
      </w:r>
      <w:r w:rsidR="00CB712B" w:rsidRPr="00056071">
        <w:rPr>
          <w:rFonts w:ascii="Times New Roman" w:hAnsi="Times New Roman" w:cs="Times New Roman"/>
          <w:sz w:val="28"/>
          <w:szCs w:val="28"/>
        </w:rPr>
        <w:t>(</w:t>
      </w:r>
      <w:r w:rsidR="00492C9C" w:rsidRPr="00056071">
        <w:rPr>
          <w:rFonts w:ascii="Times New Roman" w:hAnsi="Times New Roman" w:cs="Times New Roman"/>
          <w:sz w:val="28"/>
          <w:szCs w:val="28"/>
        </w:rPr>
        <w:t>6</w:t>
      </w:r>
      <w:r w:rsidR="007E3BAB" w:rsidRPr="00056071">
        <w:rPr>
          <w:rFonts w:ascii="Times New Roman" w:hAnsi="Times New Roman" w:cs="Times New Roman"/>
          <w:sz w:val="28"/>
          <w:szCs w:val="28"/>
        </w:rPr>
        <w:t xml:space="preserve"> </w:t>
      </w:r>
      <w:r w:rsidR="00CB712B" w:rsidRPr="00056071">
        <w:rPr>
          <w:rFonts w:ascii="Times New Roman" w:hAnsi="Times New Roman" w:cs="Times New Roman"/>
          <w:sz w:val="28"/>
          <w:szCs w:val="28"/>
        </w:rPr>
        <w:t>чел.)</w:t>
      </w:r>
      <w:r w:rsidR="00CB712B" w:rsidRPr="00056071">
        <w:rPr>
          <w:rFonts w:ascii="Times New Roman" w:hAnsi="Times New Roman" w:cs="Times New Roman"/>
          <w:i/>
          <w:sz w:val="28"/>
          <w:szCs w:val="28"/>
        </w:rPr>
        <w:t xml:space="preserve"> </w:t>
      </w:r>
      <w:r w:rsidRPr="00056071">
        <w:rPr>
          <w:rFonts w:ascii="Times New Roman" w:hAnsi="Times New Roman" w:cs="Times New Roman"/>
          <w:sz w:val="28"/>
          <w:szCs w:val="28"/>
        </w:rPr>
        <w:t xml:space="preserve">испытуемым </w:t>
      </w:r>
      <w:r w:rsidR="009E255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низким уровнем личностной тревожности, характерен очень высокий уровень удовлетворенности характеристиками образовательной среды школы. Высоким уровнем удовлетворенности характеристиками образовательной среды школы обладает </w:t>
      </w:r>
      <w:r w:rsidR="00492C9C" w:rsidRPr="00056071">
        <w:rPr>
          <w:rFonts w:ascii="Times New Roman" w:hAnsi="Times New Roman" w:cs="Times New Roman"/>
          <w:sz w:val="28"/>
          <w:szCs w:val="28"/>
        </w:rPr>
        <w:t>60</w:t>
      </w:r>
      <w:r w:rsidRPr="00056071">
        <w:rPr>
          <w:rFonts w:ascii="Times New Roman" w:hAnsi="Times New Roman" w:cs="Times New Roman"/>
          <w:sz w:val="28"/>
          <w:szCs w:val="28"/>
        </w:rPr>
        <w:t xml:space="preserve"> % </w:t>
      </w:r>
      <w:r w:rsidR="00CB712B" w:rsidRPr="00056071">
        <w:rPr>
          <w:rFonts w:ascii="Times New Roman" w:hAnsi="Times New Roman" w:cs="Times New Roman"/>
          <w:sz w:val="28"/>
          <w:szCs w:val="28"/>
        </w:rPr>
        <w:t>(</w:t>
      </w:r>
      <w:r w:rsidR="00492C9C" w:rsidRPr="00056071">
        <w:rPr>
          <w:rFonts w:ascii="Times New Roman" w:hAnsi="Times New Roman" w:cs="Times New Roman"/>
          <w:sz w:val="28"/>
          <w:szCs w:val="28"/>
        </w:rPr>
        <w:t>9</w:t>
      </w:r>
      <w:r w:rsidR="007E3BAB" w:rsidRPr="00056071">
        <w:rPr>
          <w:rFonts w:ascii="Times New Roman" w:hAnsi="Times New Roman" w:cs="Times New Roman"/>
          <w:sz w:val="28"/>
          <w:szCs w:val="28"/>
        </w:rPr>
        <w:t xml:space="preserve"> </w:t>
      </w:r>
      <w:r w:rsidR="00CB712B" w:rsidRPr="00056071">
        <w:rPr>
          <w:rFonts w:ascii="Times New Roman" w:hAnsi="Times New Roman" w:cs="Times New Roman"/>
          <w:sz w:val="28"/>
          <w:szCs w:val="28"/>
        </w:rPr>
        <w:t>чел.)</w:t>
      </w:r>
      <w:r w:rsidR="00CB712B" w:rsidRPr="00056071">
        <w:rPr>
          <w:rFonts w:ascii="Times New Roman" w:hAnsi="Times New Roman" w:cs="Times New Roman"/>
          <w:i/>
          <w:sz w:val="28"/>
          <w:szCs w:val="28"/>
        </w:rPr>
        <w:t xml:space="preserve"> </w:t>
      </w:r>
      <w:r w:rsidRPr="00056071">
        <w:rPr>
          <w:rFonts w:ascii="Times New Roman" w:hAnsi="Times New Roman" w:cs="Times New Roman"/>
          <w:sz w:val="28"/>
          <w:szCs w:val="28"/>
        </w:rPr>
        <w:t xml:space="preserve">испытуемых </w:t>
      </w:r>
      <w:r w:rsidR="009E255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экспериментальной группы. Уровней удовлетворенности характеристиками образовательной среды школы: средний, ниже среднего, низкий – в экспериментальной группе не было обнаружено. Ведущим уровнем удовлетворенности характеристиками образовательной среды в экспериментальной группе </w:t>
      </w:r>
      <w:r w:rsidR="00D04AEE" w:rsidRPr="00056071">
        <w:rPr>
          <w:rFonts w:ascii="Times New Roman" w:hAnsi="Times New Roman" w:cs="Times New Roman"/>
          <w:sz w:val="28"/>
          <w:szCs w:val="28"/>
        </w:rPr>
        <w:t>6</w:t>
      </w:r>
      <w:r w:rsidRPr="00056071">
        <w:rPr>
          <w:rFonts w:ascii="Times New Roman" w:hAnsi="Times New Roman" w:cs="Times New Roman"/>
          <w:sz w:val="28"/>
          <w:szCs w:val="28"/>
        </w:rPr>
        <w:t xml:space="preserve"> является высокий.</w:t>
      </w:r>
    </w:p>
    <w:p w:rsidR="00BA361E" w:rsidRPr="00056071" w:rsidRDefault="00BA361E" w:rsidP="00BA361E">
      <w:pPr>
        <w:spacing w:after="0" w:line="360" w:lineRule="auto"/>
        <w:ind w:firstLine="709"/>
        <w:jc w:val="both"/>
        <w:rPr>
          <w:rFonts w:ascii="Times New Roman" w:hAnsi="Times New Roman" w:cs="Times New Roman"/>
          <w:i/>
          <w:color w:val="E36C0A" w:themeColor="accent6" w:themeShade="BF"/>
          <w:sz w:val="28"/>
          <w:szCs w:val="28"/>
        </w:rPr>
      </w:pPr>
      <w:r w:rsidRPr="00056071">
        <w:rPr>
          <w:rFonts w:ascii="Times New Roman" w:hAnsi="Times New Roman" w:cs="Times New Roman"/>
          <w:sz w:val="28"/>
          <w:szCs w:val="28"/>
        </w:rPr>
        <w:t xml:space="preserve">Изучив уровень удовлетворенности характеристиками образовательной среды </w:t>
      </w:r>
      <w:r w:rsidR="009E255A"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низким уровнем личностной тревожности, мы установили, что </w:t>
      </w:r>
      <w:r w:rsidR="009E255A"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низким уровнем личностной тревожности в наибольшей степени удовлетворены, такими характеристиками образовательной среды  как: взаимоотношения с учителями; взаимоотношения с учениками; эмоциональный комфорт</w:t>
      </w:r>
      <w:r w:rsidRPr="00056071">
        <w:rPr>
          <w:rFonts w:ascii="Times New Roman" w:hAnsi="Times New Roman" w:cs="Times New Roman"/>
          <w:i/>
          <w:sz w:val="28"/>
          <w:szCs w:val="28"/>
        </w:rPr>
        <w:t xml:space="preserve"> </w:t>
      </w:r>
      <w:r w:rsidRPr="00056071">
        <w:rPr>
          <w:rFonts w:ascii="Times New Roman" w:hAnsi="Times New Roman" w:cs="Times New Roman"/>
          <w:sz w:val="28"/>
          <w:szCs w:val="28"/>
        </w:rPr>
        <w:t>(Приложение №</w:t>
      </w:r>
      <w:r w:rsidR="00150977" w:rsidRPr="00056071">
        <w:rPr>
          <w:rFonts w:ascii="Times New Roman" w:hAnsi="Times New Roman" w:cs="Times New Roman"/>
          <w:sz w:val="28"/>
          <w:szCs w:val="28"/>
        </w:rPr>
        <w:t>3</w:t>
      </w:r>
      <w:r w:rsidRPr="00056071">
        <w:rPr>
          <w:rFonts w:ascii="Times New Roman" w:hAnsi="Times New Roman" w:cs="Times New Roman"/>
          <w:sz w:val="28"/>
          <w:szCs w:val="28"/>
        </w:rPr>
        <w:t xml:space="preserve">, таблица </w:t>
      </w:r>
      <w:r w:rsidR="00150977" w:rsidRPr="00056071">
        <w:rPr>
          <w:rFonts w:ascii="Times New Roman" w:hAnsi="Times New Roman" w:cs="Times New Roman"/>
          <w:sz w:val="28"/>
          <w:szCs w:val="28"/>
        </w:rPr>
        <w:t>40</w:t>
      </w:r>
      <w:r w:rsidRPr="00056071">
        <w:rPr>
          <w:rFonts w:ascii="Times New Roman" w:hAnsi="Times New Roman" w:cs="Times New Roman"/>
          <w:sz w:val="28"/>
          <w:szCs w:val="28"/>
        </w:rPr>
        <w:t>).</w:t>
      </w:r>
    </w:p>
    <w:p w:rsidR="00FC54C3" w:rsidRPr="00056071" w:rsidRDefault="00FC54C3" w:rsidP="00F56B4D">
      <w:pPr>
        <w:spacing w:after="0" w:line="360" w:lineRule="auto"/>
        <w:ind w:firstLine="709"/>
        <w:jc w:val="both"/>
        <w:rPr>
          <w:rFonts w:ascii="Times New Roman" w:hAnsi="Times New Roman" w:cs="Times New Roman"/>
          <w:sz w:val="28"/>
          <w:szCs w:val="28"/>
        </w:rPr>
      </w:pPr>
    </w:p>
    <w:p w:rsidR="00F56B4D" w:rsidRPr="00056071" w:rsidRDefault="00F56B4D" w:rsidP="00F56B4D">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Представим результаты изучения</w:t>
      </w:r>
      <w:r w:rsidR="00A61295" w:rsidRPr="00056071">
        <w:rPr>
          <w:rFonts w:ascii="Times New Roman" w:hAnsi="Times New Roman" w:cs="Times New Roman"/>
          <w:color w:val="000000" w:themeColor="text1"/>
          <w:sz w:val="28"/>
          <w:szCs w:val="28"/>
        </w:rPr>
        <w:t xml:space="preserve"> уровня удовлетворенности характеристиками образовательной среды</w:t>
      </w:r>
      <w:r w:rsidRPr="00056071">
        <w:rPr>
          <w:rFonts w:ascii="Times New Roman" w:hAnsi="Times New Roman" w:cs="Times New Roman"/>
          <w:sz w:val="28"/>
          <w:szCs w:val="28"/>
        </w:rPr>
        <w:t xml:space="preserve"> старшеклассников в сводной таблице</w:t>
      </w:r>
      <w:r w:rsidR="00A9214B" w:rsidRPr="00056071">
        <w:rPr>
          <w:rFonts w:ascii="Times New Roman" w:hAnsi="Times New Roman" w:cs="Times New Roman"/>
          <w:sz w:val="28"/>
          <w:szCs w:val="28"/>
        </w:rPr>
        <w:t xml:space="preserve"> (таблица 2)</w:t>
      </w:r>
      <w:r w:rsidRPr="00056071">
        <w:rPr>
          <w:rFonts w:ascii="Times New Roman" w:hAnsi="Times New Roman" w:cs="Times New Roman"/>
          <w:sz w:val="28"/>
          <w:szCs w:val="28"/>
        </w:rPr>
        <w:t>.</w:t>
      </w:r>
    </w:p>
    <w:p w:rsidR="00F56B4D" w:rsidRPr="00056071" w:rsidRDefault="00F56B4D" w:rsidP="00F56B4D">
      <w:pPr>
        <w:spacing w:after="0" w:line="360" w:lineRule="auto"/>
        <w:ind w:firstLine="709"/>
        <w:jc w:val="right"/>
        <w:rPr>
          <w:rFonts w:ascii="Times New Roman" w:hAnsi="Times New Roman" w:cs="Times New Roman"/>
          <w:sz w:val="28"/>
          <w:szCs w:val="28"/>
        </w:rPr>
      </w:pPr>
    </w:p>
    <w:p w:rsidR="00A3643E" w:rsidRPr="00056071" w:rsidRDefault="00A3643E" w:rsidP="00F56B4D">
      <w:pPr>
        <w:spacing w:after="0" w:line="360" w:lineRule="auto"/>
        <w:ind w:firstLine="709"/>
        <w:jc w:val="right"/>
        <w:rPr>
          <w:rFonts w:ascii="Times New Roman" w:hAnsi="Times New Roman" w:cs="Times New Roman"/>
          <w:sz w:val="28"/>
          <w:szCs w:val="28"/>
        </w:rPr>
      </w:pPr>
    </w:p>
    <w:p w:rsidR="00A3643E" w:rsidRPr="00056071" w:rsidRDefault="00A3643E" w:rsidP="00F56B4D">
      <w:pPr>
        <w:spacing w:after="0" w:line="360" w:lineRule="auto"/>
        <w:ind w:firstLine="709"/>
        <w:jc w:val="right"/>
        <w:rPr>
          <w:rFonts w:ascii="Times New Roman" w:hAnsi="Times New Roman" w:cs="Times New Roman"/>
          <w:sz w:val="28"/>
          <w:szCs w:val="28"/>
        </w:rPr>
      </w:pPr>
    </w:p>
    <w:p w:rsidR="00A3643E" w:rsidRPr="00056071" w:rsidRDefault="00A3643E" w:rsidP="00F56B4D">
      <w:pPr>
        <w:spacing w:after="0" w:line="360" w:lineRule="auto"/>
        <w:ind w:firstLine="709"/>
        <w:jc w:val="right"/>
        <w:rPr>
          <w:rFonts w:ascii="Times New Roman" w:hAnsi="Times New Roman" w:cs="Times New Roman"/>
          <w:sz w:val="28"/>
          <w:szCs w:val="28"/>
        </w:rPr>
      </w:pPr>
    </w:p>
    <w:p w:rsidR="00A3643E" w:rsidRPr="00056071" w:rsidRDefault="00A3643E" w:rsidP="00F56B4D">
      <w:pPr>
        <w:spacing w:after="0" w:line="360" w:lineRule="auto"/>
        <w:ind w:firstLine="709"/>
        <w:jc w:val="right"/>
        <w:rPr>
          <w:rFonts w:ascii="Times New Roman" w:hAnsi="Times New Roman" w:cs="Times New Roman"/>
          <w:sz w:val="28"/>
          <w:szCs w:val="28"/>
        </w:rPr>
      </w:pPr>
    </w:p>
    <w:p w:rsidR="00A3643E" w:rsidRPr="00056071" w:rsidRDefault="00A3643E" w:rsidP="00F56B4D">
      <w:pPr>
        <w:spacing w:after="0" w:line="360" w:lineRule="auto"/>
        <w:ind w:firstLine="709"/>
        <w:jc w:val="right"/>
        <w:rPr>
          <w:rFonts w:ascii="Times New Roman" w:hAnsi="Times New Roman" w:cs="Times New Roman"/>
          <w:sz w:val="28"/>
          <w:szCs w:val="28"/>
        </w:rPr>
      </w:pPr>
    </w:p>
    <w:p w:rsidR="00A3643E" w:rsidRPr="00056071" w:rsidRDefault="00A3643E" w:rsidP="00F56B4D">
      <w:pPr>
        <w:spacing w:after="0" w:line="360" w:lineRule="auto"/>
        <w:ind w:firstLine="709"/>
        <w:jc w:val="right"/>
        <w:rPr>
          <w:rFonts w:ascii="Times New Roman" w:hAnsi="Times New Roman" w:cs="Times New Roman"/>
          <w:sz w:val="28"/>
          <w:szCs w:val="28"/>
        </w:rPr>
      </w:pPr>
    </w:p>
    <w:p w:rsidR="009E255A" w:rsidRPr="00056071" w:rsidRDefault="009E255A" w:rsidP="00F56B4D">
      <w:pPr>
        <w:spacing w:after="0" w:line="360" w:lineRule="auto"/>
        <w:ind w:firstLine="709"/>
        <w:jc w:val="right"/>
        <w:rPr>
          <w:rFonts w:ascii="Times New Roman" w:hAnsi="Times New Roman" w:cs="Times New Roman"/>
          <w:sz w:val="28"/>
          <w:szCs w:val="28"/>
        </w:rPr>
      </w:pPr>
    </w:p>
    <w:p w:rsidR="00F56B4D" w:rsidRPr="00056071" w:rsidRDefault="00F56B4D" w:rsidP="00F56B4D">
      <w:pPr>
        <w:spacing w:after="0" w:line="360" w:lineRule="auto"/>
        <w:ind w:firstLine="709"/>
        <w:jc w:val="right"/>
        <w:rPr>
          <w:rFonts w:ascii="Times New Roman" w:hAnsi="Times New Roman" w:cs="Times New Roman"/>
          <w:sz w:val="28"/>
          <w:szCs w:val="28"/>
        </w:rPr>
      </w:pPr>
      <w:r w:rsidRPr="00056071">
        <w:rPr>
          <w:rFonts w:ascii="Times New Roman" w:hAnsi="Times New Roman" w:cs="Times New Roman"/>
          <w:sz w:val="28"/>
          <w:szCs w:val="28"/>
        </w:rPr>
        <w:lastRenderedPageBreak/>
        <w:t xml:space="preserve">Таблица </w:t>
      </w:r>
      <w:r w:rsidR="00C62A7A" w:rsidRPr="00056071">
        <w:rPr>
          <w:rFonts w:ascii="Times New Roman" w:hAnsi="Times New Roman" w:cs="Times New Roman"/>
          <w:sz w:val="28"/>
          <w:szCs w:val="28"/>
        </w:rPr>
        <w:t xml:space="preserve">2 </w:t>
      </w:r>
      <w:r w:rsidRPr="00056071">
        <w:rPr>
          <w:rFonts w:ascii="Times New Roman" w:hAnsi="Times New Roman" w:cs="Times New Roman"/>
          <w:color w:val="000000" w:themeColor="text1"/>
          <w:sz w:val="28"/>
          <w:szCs w:val="28"/>
        </w:rPr>
        <w:t xml:space="preserve">– Результаты изучения уровня удовлетворенности характеристиками образовательной среды </w:t>
      </w:r>
      <w:r w:rsidRPr="00056071">
        <w:rPr>
          <w:rFonts w:ascii="Times New Roman" w:hAnsi="Times New Roman" w:cs="Times New Roman"/>
          <w:sz w:val="28"/>
          <w:szCs w:val="28"/>
        </w:rPr>
        <w:t>школы старшеклассников</w:t>
      </w:r>
    </w:p>
    <w:p w:rsidR="00D31FD9" w:rsidRPr="00056071" w:rsidRDefault="00D31FD9" w:rsidP="00F56B4D">
      <w:pPr>
        <w:spacing w:after="0" w:line="360" w:lineRule="auto"/>
        <w:ind w:firstLine="709"/>
        <w:jc w:val="right"/>
        <w:rPr>
          <w:rFonts w:ascii="Times New Roman" w:hAnsi="Times New Roman" w:cs="Times New Roman"/>
          <w:sz w:val="28"/>
          <w:szCs w:val="28"/>
        </w:rPr>
      </w:pPr>
    </w:p>
    <w:p w:rsidR="00D31FD9" w:rsidRPr="00056071" w:rsidRDefault="00D31FD9" w:rsidP="00F56B4D">
      <w:pPr>
        <w:spacing w:after="0" w:line="360" w:lineRule="auto"/>
        <w:ind w:firstLine="709"/>
        <w:jc w:val="right"/>
        <w:rPr>
          <w:rFonts w:ascii="Times New Roman" w:hAnsi="Times New Roman" w:cs="Times New Roman"/>
          <w:sz w:val="28"/>
          <w:szCs w:val="28"/>
        </w:rPr>
      </w:pPr>
    </w:p>
    <w:p w:rsidR="00D31FD9" w:rsidRPr="00056071" w:rsidRDefault="00D31FD9" w:rsidP="00F56B4D">
      <w:pPr>
        <w:spacing w:after="0" w:line="360" w:lineRule="auto"/>
        <w:ind w:firstLine="709"/>
        <w:jc w:val="right"/>
        <w:rPr>
          <w:rFonts w:ascii="Times New Roman" w:hAnsi="Times New Roman" w:cs="Times New Roman"/>
          <w:sz w:val="28"/>
          <w:szCs w:val="28"/>
        </w:rPr>
      </w:pPr>
    </w:p>
    <w:p w:rsidR="00D31FD9" w:rsidRPr="00056071" w:rsidRDefault="00D31FD9" w:rsidP="00F56B4D">
      <w:pPr>
        <w:spacing w:after="0" w:line="360" w:lineRule="auto"/>
        <w:ind w:firstLine="709"/>
        <w:jc w:val="right"/>
        <w:rPr>
          <w:rFonts w:ascii="Times New Roman" w:hAnsi="Times New Roman" w:cs="Times New Roman"/>
          <w:sz w:val="28"/>
          <w:szCs w:val="28"/>
        </w:rPr>
      </w:pPr>
    </w:p>
    <w:p w:rsidR="00F56B4D" w:rsidRPr="00056071" w:rsidRDefault="00F56B4D" w:rsidP="00F56B4D">
      <w:pPr>
        <w:spacing w:after="0" w:line="360" w:lineRule="auto"/>
        <w:ind w:firstLine="709"/>
        <w:jc w:val="both"/>
        <w:rPr>
          <w:rFonts w:ascii="Times New Roman" w:hAnsi="Times New Roman" w:cs="Times New Roman"/>
          <w:sz w:val="16"/>
          <w:szCs w:val="16"/>
        </w:rPr>
      </w:pPr>
    </w:p>
    <w:tbl>
      <w:tblPr>
        <w:tblStyle w:val="a7"/>
        <w:tblW w:w="5000" w:type="pct"/>
        <w:tblLook w:val="04A0" w:firstRow="1" w:lastRow="0" w:firstColumn="1" w:lastColumn="0" w:noHBand="0" w:noVBand="1"/>
      </w:tblPr>
      <w:tblGrid>
        <w:gridCol w:w="3392"/>
        <w:gridCol w:w="1237"/>
        <w:gridCol w:w="1291"/>
        <w:gridCol w:w="1260"/>
        <w:gridCol w:w="1276"/>
        <w:gridCol w:w="1115"/>
      </w:tblGrid>
      <w:tr w:rsidR="00F56B4D" w:rsidRPr="00056071" w:rsidTr="00AE231C">
        <w:tc>
          <w:tcPr>
            <w:tcW w:w="1982" w:type="pct"/>
            <w:vMerge w:val="restart"/>
            <w:vAlign w:val="center"/>
          </w:tcPr>
          <w:p w:rsidR="00F56B4D" w:rsidRPr="00056071" w:rsidRDefault="00F56B4D" w:rsidP="00F56B4D">
            <w:pPr>
              <w:spacing w:line="360" w:lineRule="auto"/>
              <w:jc w:val="center"/>
              <w:rPr>
                <w:sz w:val="28"/>
                <w:szCs w:val="28"/>
              </w:rPr>
            </w:pPr>
            <w:r w:rsidRPr="00056071">
              <w:rPr>
                <w:sz w:val="28"/>
                <w:szCs w:val="28"/>
              </w:rPr>
              <w:t>ЭГ</w:t>
            </w:r>
          </w:p>
        </w:tc>
        <w:tc>
          <w:tcPr>
            <w:tcW w:w="3018" w:type="pct"/>
            <w:gridSpan w:val="5"/>
            <w:shd w:val="clear" w:color="auto" w:fill="auto"/>
            <w:vAlign w:val="center"/>
          </w:tcPr>
          <w:p w:rsidR="00F56B4D" w:rsidRPr="00056071" w:rsidRDefault="00F56B4D" w:rsidP="00F56B4D">
            <w:pPr>
              <w:spacing w:line="360" w:lineRule="auto"/>
              <w:jc w:val="center"/>
              <w:rPr>
                <w:sz w:val="28"/>
                <w:szCs w:val="28"/>
              </w:rPr>
            </w:pPr>
            <w:r w:rsidRPr="00056071">
              <w:rPr>
                <w:sz w:val="28"/>
                <w:szCs w:val="28"/>
              </w:rPr>
              <w:t>Уровень удовлетворенности характеристиками образовательной среды</w:t>
            </w:r>
          </w:p>
        </w:tc>
      </w:tr>
      <w:tr w:rsidR="00F56B4D" w:rsidRPr="00056071" w:rsidTr="00AE231C">
        <w:trPr>
          <w:cantSplit/>
          <w:trHeight w:val="1134"/>
        </w:trPr>
        <w:tc>
          <w:tcPr>
            <w:tcW w:w="1982" w:type="pct"/>
            <w:vMerge/>
            <w:vAlign w:val="center"/>
          </w:tcPr>
          <w:p w:rsidR="00F56B4D" w:rsidRPr="00056071" w:rsidRDefault="00F56B4D" w:rsidP="00F56B4D">
            <w:pPr>
              <w:spacing w:line="360" w:lineRule="auto"/>
              <w:jc w:val="center"/>
              <w:rPr>
                <w:sz w:val="28"/>
                <w:szCs w:val="28"/>
              </w:rPr>
            </w:pPr>
          </w:p>
        </w:tc>
        <w:tc>
          <w:tcPr>
            <w:tcW w:w="181" w:type="pct"/>
            <w:shd w:val="clear" w:color="auto" w:fill="auto"/>
            <w:vAlign w:val="center"/>
          </w:tcPr>
          <w:p w:rsidR="00F56B4D" w:rsidRPr="00056071" w:rsidRDefault="00F56B4D" w:rsidP="00F56B4D">
            <w:pPr>
              <w:spacing w:line="360" w:lineRule="auto"/>
              <w:jc w:val="center"/>
              <w:rPr>
                <w:sz w:val="28"/>
                <w:szCs w:val="28"/>
              </w:rPr>
            </w:pPr>
            <w:r w:rsidRPr="00056071">
              <w:rPr>
                <w:sz w:val="28"/>
                <w:szCs w:val="28"/>
              </w:rPr>
              <w:t>Очень высокий</w:t>
            </w:r>
          </w:p>
        </w:tc>
        <w:tc>
          <w:tcPr>
            <w:tcW w:w="674" w:type="pct"/>
            <w:shd w:val="clear" w:color="auto" w:fill="auto"/>
            <w:vAlign w:val="center"/>
          </w:tcPr>
          <w:p w:rsidR="00F56B4D" w:rsidRPr="00056071" w:rsidRDefault="00F56B4D" w:rsidP="00F56B4D">
            <w:pPr>
              <w:spacing w:line="360" w:lineRule="auto"/>
              <w:jc w:val="center"/>
              <w:rPr>
                <w:sz w:val="28"/>
                <w:szCs w:val="28"/>
              </w:rPr>
            </w:pPr>
            <w:r w:rsidRPr="00056071">
              <w:rPr>
                <w:sz w:val="28"/>
                <w:szCs w:val="28"/>
              </w:rPr>
              <w:t>Высокий</w:t>
            </w:r>
          </w:p>
        </w:tc>
        <w:tc>
          <w:tcPr>
            <w:tcW w:w="659" w:type="pct"/>
            <w:shd w:val="clear" w:color="auto" w:fill="auto"/>
            <w:vAlign w:val="center"/>
          </w:tcPr>
          <w:p w:rsidR="00F56B4D" w:rsidRPr="00056071" w:rsidRDefault="00F56B4D" w:rsidP="00F56B4D">
            <w:pPr>
              <w:spacing w:line="360" w:lineRule="auto"/>
              <w:jc w:val="center"/>
              <w:rPr>
                <w:sz w:val="28"/>
                <w:szCs w:val="28"/>
              </w:rPr>
            </w:pPr>
            <w:r w:rsidRPr="00056071">
              <w:rPr>
                <w:sz w:val="28"/>
                <w:szCs w:val="28"/>
              </w:rPr>
              <w:t>Средний</w:t>
            </w:r>
          </w:p>
        </w:tc>
        <w:tc>
          <w:tcPr>
            <w:tcW w:w="834" w:type="pct"/>
            <w:shd w:val="clear" w:color="auto" w:fill="auto"/>
            <w:vAlign w:val="center"/>
          </w:tcPr>
          <w:p w:rsidR="00F56B4D" w:rsidRPr="00056071" w:rsidRDefault="00F56B4D" w:rsidP="00F56B4D">
            <w:pPr>
              <w:spacing w:line="360" w:lineRule="auto"/>
              <w:jc w:val="center"/>
              <w:rPr>
                <w:sz w:val="28"/>
                <w:szCs w:val="28"/>
              </w:rPr>
            </w:pPr>
            <w:r w:rsidRPr="00056071">
              <w:rPr>
                <w:sz w:val="28"/>
                <w:szCs w:val="28"/>
              </w:rPr>
              <w:t>Ниже среднего</w:t>
            </w:r>
          </w:p>
        </w:tc>
        <w:tc>
          <w:tcPr>
            <w:tcW w:w="669" w:type="pct"/>
            <w:shd w:val="clear" w:color="auto" w:fill="auto"/>
            <w:vAlign w:val="center"/>
          </w:tcPr>
          <w:p w:rsidR="00F56B4D" w:rsidRPr="00056071" w:rsidRDefault="00F56B4D" w:rsidP="00F56B4D">
            <w:pPr>
              <w:spacing w:line="360" w:lineRule="auto"/>
              <w:jc w:val="center"/>
              <w:rPr>
                <w:sz w:val="28"/>
                <w:szCs w:val="28"/>
              </w:rPr>
            </w:pPr>
            <w:r w:rsidRPr="00056071">
              <w:rPr>
                <w:sz w:val="28"/>
                <w:szCs w:val="28"/>
              </w:rPr>
              <w:t>Низкий</w:t>
            </w:r>
          </w:p>
        </w:tc>
      </w:tr>
      <w:tr w:rsidR="00AE231C" w:rsidRPr="00056071" w:rsidTr="00AE231C">
        <w:tc>
          <w:tcPr>
            <w:tcW w:w="1982" w:type="pct"/>
            <w:vAlign w:val="center"/>
          </w:tcPr>
          <w:p w:rsidR="00AE231C" w:rsidRPr="00056071" w:rsidRDefault="00AE231C" w:rsidP="00C867B5">
            <w:pPr>
              <w:spacing w:line="360" w:lineRule="auto"/>
              <w:rPr>
                <w:sz w:val="28"/>
                <w:szCs w:val="28"/>
              </w:rPr>
            </w:pPr>
            <w:r w:rsidRPr="00056071">
              <w:rPr>
                <w:sz w:val="28"/>
                <w:szCs w:val="28"/>
              </w:rPr>
              <w:t>1 (дев</w:t>
            </w:r>
            <w:r w:rsidR="00C867B5" w:rsidRPr="00056071">
              <w:rPr>
                <w:sz w:val="28"/>
                <w:szCs w:val="28"/>
              </w:rPr>
              <w:t>ушки</w:t>
            </w:r>
            <w:r w:rsidRPr="00056071">
              <w:rPr>
                <w:sz w:val="28"/>
                <w:szCs w:val="28"/>
              </w:rPr>
              <w:t xml:space="preserve"> с высоким уровнем личностной тревожности)</w:t>
            </w:r>
          </w:p>
        </w:tc>
        <w:tc>
          <w:tcPr>
            <w:tcW w:w="181"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23,8%</w:t>
            </w:r>
          </w:p>
        </w:tc>
        <w:tc>
          <w:tcPr>
            <w:tcW w:w="67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19%</w:t>
            </w:r>
          </w:p>
        </w:tc>
        <w:tc>
          <w:tcPr>
            <w:tcW w:w="65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23,8%</w:t>
            </w:r>
          </w:p>
        </w:tc>
        <w:tc>
          <w:tcPr>
            <w:tcW w:w="834" w:type="pct"/>
            <w:shd w:val="clear" w:color="auto" w:fill="auto"/>
            <w:vAlign w:val="center"/>
          </w:tcPr>
          <w:p w:rsidR="00AE231C" w:rsidRPr="00056071" w:rsidRDefault="00AE231C" w:rsidP="00F56B4D">
            <w:pPr>
              <w:spacing w:line="360" w:lineRule="auto"/>
              <w:jc w:val="center"/>
              <w:rPr>
                <w:b/>
                <w:sz w:val="28"/>
                <w:szCs w:val="28"/>
              </w:rPr>
            </w:pPr>
            <w:r w:rsidRPr="00056071">
              <w:rPr>
                <w:b/>
                <w:sz w:val="28"/>
                <w:szCs w:val="28"/>
              </w:rPr>
              <w:t>31%</w:t>
            </w:r>
          </w:p>
        </w:tc>
        <w:tc>
          <w:tcPr>
            <w:tcW w:w="66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2,4%</w:t>
            </w:r>
          </w:p>
        </w:tc>
      </w:tr>
      <w:tr w:rsidR="00AE231C" w:rsidRPr="00056071" w:rsidTr="00AE231C">
        <w:tc>
          <w:tcPr>
            <w:tcW w:w="1982" w:type="pct"/>
            <w:vAlign w:val="center"/>
          </w:tcPr>
          <w:p w:rsidR="00AE231C" w:rsidRPr="00056071" w:rsidRDefault="00AE231C" w:rsidP="00C867B5">
            <w:pPr>
              <w:spacing w:line="360" w:lineRule="auto"/>
              <w:rPr>
                <w:sz w:val="28"/>
                <w:szCs w:val="28"/>
              </w:rPr>
            </w:pPr>
            <w:r w:rsidRPr="00056071">
              <w:rPr>
                <w:sz w:val="28"/>
                <w:szCs w:val="28"/>
              </w:rPr>
              <w:t>2 (дев</w:t>
            </w:r>
            <w:r w:rsidR="00C867B5" w:rsidRPr="00056071">
              <w:rPr>
                <w:sz w:val="28"/>
                <w:szCs w:val="28"/>
              </w:rPr>
              <w:t>ушки</w:t>
            </w:r>
            <w:r w:rsidRPr="00056071">
              <w:rPr>
                <w:sz w:val="28"/>
                <w:szCs w:val="28"/>
              </w:rPr>
              <w:t xml:space="preserve"> с умеренным уровнем личностной тревожности)</w:t>
            </w:r>
          </w:p>
        </w:tc>
        <w:tc>
          <w:tcPr>
            <w:tcW w:w="181"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32,4%</w:t>
            </w:r>
          </w:p>
        </w:tc>
        <w:tc>
          <w:tcPr>
            <w:tcW w:w="67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24,3%</w:t>
            </w:r>
          </w:p>
        </w:tc>
        <w:tc>
          <w:tcPr>
            <w:tcW w:w="659" w:type="pct"/>
            <w:shd w:val="clear" w:color="auto" w:fill="auto"/>
            <w:vAlign w:val="center"/>
          </w:tcPr>
          <w:p w:rsidR="00AE231C" w:rsidRPr="00056071" w:rsidRDefault="00AE231C" w:rsidP="00F56B4D">
            <w:pPr>
              <w:spacing w:line="360" w:lineRule="auto"/>
              <w:jc w:val="center"/>
              <w:rPr>
                <w:b/>
                <w:sz w:val="28"/>
                <w:szCs w:val="28"/>
              </w:rPr>
            </w:pPr>
            <w:r w:rsidRPr="00056071">
              <w:rPr>
                <w:b/>
                <w:sz w:val="28"/>
                <w:szCs w:val="28"/>
              </w:rPr>
              <w:t>43,3%</w:t>
            </w:r>
          </w:p>
        </w:tc>
        <w:tc>
          <w:tcPr>
            <w:tcW w:w="83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c>
          <w:tcPr>
            <w:tcW w:w="66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r>
      <w:tr w:rsidR="00AE231C" w:rsidRPr="00056071" w:rsidTr="00AE231C">
        <w:tc>
          <w:tcPr>
            <w:tcW w:w="1982" w:type="pct"/>
            <w:vAlign w:val="center"/>
          </w:tcPr>
          <w:p w:rsidR="00AE231C" w:rsidRPr="00056071" w:rsidRDefault="00AE231C" w:rsidP="00C867B5">
            <w:pPr>
              <w:spacing w:line="360" w:lineRule="auto"/>
              <w:rPr>
                <w:sz w:val="28"/>
                <w:szCs w:val="28"/>
              </w:rPr>
            </w:pPr>
            <w:r w:rsidRPr="00056071">
              <w:rPr>
                <w:sz w:val="28"/>
                <w:szCs w:val="28"/>
              </w:rPr>
              <w:t>3 (дев</w:t>
            </w:r>
            <w:r w:rsidR="00C867B5" w:rsidRPr="00056071">
              <w:rPr>
                <w:sz w:val="28"/>
                <w:szCs w:val="28"/>
              </w:rPr>
              <w:t>ушки</w:t>
            </w:r>
            <w:r w:rsidRPr="00056071">
              <w:rPr>
                <w:sz w:val="28"/>
                <w:szCs w:val="28"/>
              </w:rPr>
              <w:t xml:space="preserve"> с низким уровнем личностной тревожности)</w:t>
            </w:r>
          </w:p>
        </w:tc>
        <w:tc>
          <w:tcPr>
            <w:tcW w:w="181"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20%</w:t>
            </w:r>
          </w:p>
        </w:tc>
        <w:tc>
          <w:tcPr>
            <w:tcW w:w="674" w:type="pct"/>
            <w:shd w:val="clear" w:color="auto" w:fill="auto"/>
            <w:vAlign w:val="center"/>
          </w:tcPr>
          <w:p w:rsidR="00AE231C" w:rsidRPr="00056071" w:rsidRDefault="00AE231C" w:rsidP="00F56B4D">
            <w:pPr>
              <w:spacing w:line="360" w:lineRule="auto"/>
              <w:jc w:val="center"/>
              <w:rPr>
                <w:b/>
                <w:i/>
                <w:sz w:val="28"/>
                <w:szCs w:val="28"/>
              </w:rPr>
            </w:pPr>
            <w:r w:rsidRPr="00056071">
              <w:rPr>
                <w:b/>
                <w:i/>
                <w:sz w:val="28"/>
                <w:szCs w:val="28"/>
              </w:rPr>
              <w:t>60%</w:t>
            </w:r>
          </w:p>
        </w:tc>
        <w:tc>
          <w:tcPr>
            <w:tcW w:w="65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20%</w:t>
            </w:r>
          </w:p>
        </w:tc>
        <w:tc>
          <w:tcPr>
            <w:tcW w:w="83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c>
          <w:tcPr>
            <w:tcW w:w="66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r>
      <w:tr w:rsidR="00AE231C" w:rsidRPr="00056071" w:rsidTr="00AE231C">
        <w:tc>
          <w:tcPr>
            <w:tcW w:w="1982" w:type="pct"/>
            <w:vAlign w:val="center"/>
          </w:tcPr>
          <w:p w:rsidR="00AE231C" w:rsidRPr="00056071" w:rsidRDefault="00AE231C" w:rsidP="00C867B5">
            <w:pPr>
              <w:spacing w:line="360" w:lineRule="auto"/>
              <w:rPr>
                <w:sz w:val="28"/>
                <w:szCs w:val="28"/>
              </w:rPr>
            </w:pPr>
            <w:r w:rsidRPr="00056071">
              <w:rPr>
                <w:sz w:val="28"/>
                <w:szCs w:val="28"/>
              </w:rPr>
              <w:t>4 (</w:t>
            </w:r>
            <w:r w:rsidR="00C867B5" w:rsidRPr="00056071">
              <w:rPr>
                <w:sz w:val="28"/>
                <w:szCs w:val="28"/>
              </w:rPr>
              <w:t>юноши</w:t>
            </w:r>
            <w:r w:rsidRPr="00056071">
              <w:rPr>
                <w:sz w:val="28"/>
                <w:szCs w:val="28"/>
              </w:rPr>
              <w:t xml:space="preserve"> с высоким уровнем личностной тревожности)</w:t>
            </w:r>
          </w:p>
        </w:tc>
        <w:tc>
          <w:tcPr>
            <w:tcW w:w="181"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4,5%</w:t>
            </w:r>
          </w:p>
        </w:tc>
        <w:tc>
          <w:tcPr>
            <w:tcW w:w="67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23%</w:t>
            </w:r>
          </w:p>
        </w:tc>
        <w:tc>
          <w:tcPr>
            <w:tcW w:w="659" w:type="pct"/>
            <w:shd w:val="clear" w:color="auto" w:fill="auto"/>
            <w:vAlign w:val="center"/>
          </w:tcPr>
          <w:p w:rsidR="00AE231C" w:rsidRPr="00056071" w:rsidRDefault="00AE231C" w:rsidP="00F56B4D">
            <w:pPr>
              <w:spacing w:line="360" w:lineRule="auto"/>
              <w:jc w:val="center"/>
              <w:rPr>
                <w:b/>
                <w:i/>
                <w:sz w:val="28"/>
                <w:szCs w:val="28"/>
              </w:rPr>
            </w:pPr>
            <w:r w:rsidRPr="00056071">
              <w:rPr>
                <w:b/>
                <w:i/>
                <w:sz w:val="28"/>
                <w:szCs w:val="28"/>
              </w:rPr>
              <w:t>63,5%</w:t>
            </w:r>
          </w:p>
        </w:tc>
        <w:tc>
          <w:tcPr>
            <w:tcW w:w="83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9%</w:t>
            </w:r>
          </w:p>
        </w:tc>
        <w:tc>
          <w:tcPr>
            <w:tcW w:w="66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r>
      <w:tr w:rsidR="00AE231C" w:rsidRPr="00056071" w:rsidTr="00AE231C">
        <w:tc>
          <w:tcPr>
            <w:tcW w:w="1982" w:type="pct"/>
            <w:vAlign w:val="center"/>
          </w:tcPr>
          <w:p w:rsidR="00AE231C" w:rsidRPr="00056071" w:rsidRDefault="00AE231C" w:rsidP="00C867B5">
            <w:pPr>
              <w:spacing w:line="360" w:lineRule="auto"/>
              <w:rPr>
                <w:sz w:val="28"/>
                <w:szCs w:val="28"/>
              </w:rPr>
            </w:pPr>
            <w:r w:rsidRPr="00056071">
              <w:rPr>
                <w:sz w:val="28"/>
                <w:szCs w:val="28"/>
              </w:rPr>
              <w:t>5 (</w:t>
            </w:r>
            <w:r w:rsidR="00C867B5" w:rsidRPr="00056071">
              <w:rPr>
                <w:sz w:val="28"/>
                <w:szCs w:val="28"/>
              </w:rPr>
              <w:t>юноши</w:t>
            </w:r>
            <w:r w:rsidRPr="00056071">
              <w:rPr>
                <w:sz w:val="28"/>
                <w:szCs w:val="28"/>
              </w:rPr>
              <w:t xml:space="preserve"> с умеренным уровнем личностной тревожности)</w:t>
            </w:r>
          </w:p>
        </w:tc>
        <w:tc>
          <w:tcPr>
            <w:tcW w:w="181"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21%</w:t>
            </w:r>
          </w:p>
        </w:tc>
        <w:tc>
          <w:tcPr>
            <w:tcW w:w="674" w:type="pct"/>
            <w:shd w:val="clear" w:color="auto" w:fill="auto"/>
            <w:vAlign w:val="center"/>
          </w:tcPr>
          <w:p w:rsidR="00AE231C" w:rsidRPr="00056071" w:rsidRDefault="00AE231C" w:rsidP="00F56B4D">
            <w:pPr>
              <w:spacing w:line="360" w:lineRule="auto"/>
              <w:jc w:val="center"/>
              <w:rPr>
                <w:b/>
                <w:sz w:val="28"/>
                <w:szCs w:val="28"/>
              </w:rPr>
            </w:pPr>
            <w:r w:rsidRPr="00056071">
              <w:rPr>
                <w:b/>
                <w:sz w:val="28"/>
                <w:szCs w:val="28"/>
              </w:rPr>
              <w:t>46%</w:t>
            </w:r>
          </w:p>
        </w:tc>
        <w:tc>
          <w:tcPr>
            <w:tcW w:w="65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33%</w:t>
            </w:r>
          </w:p>
        </w:tc>
        <w:tc>
          <w:tcPr>
            <w:tcW w:w="83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c>
          <w:tcPr>
            <w:tcW w:w="66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r>
      <w:tr w:rsidR="00AE231C" w:rsidRPr="00056071" w:rsidTr="00AE231C">
        <w:tc>
          <w:tcPr>
            <w:tcW w:w="1982" w:type="pct"/>
            <w:vAlign w:val="center"/>
          </w:tcPr>
          <w:p w:rsidR="00AE231C" w:rsidRPr="00056071" w:rsidRDefault="00AE231C" w:rsidP="00C867B5">
            <w:pPr>
              <w:spacing w:line="360" w:lineRule="auto"/>
              <w:rPr>
                <w:sz w:val="28"/>
                <w:szCs w:val="28"/>
              </w:rPr>
            </w:pPr>
            <w:r w:rsidRPr="00056071">
              <w:rPr>
                <w:sz w:val="28"/>
                <w:szCs w:val="28"/>
              </w:rPr>
              <w:t>6 (</w:t>
            </w:r>
            <w:r w:rsidR="00C867B5" w:rsidRPr="00056071">
              <w:rPr>
                <w:sz w:val="28"/>
                <w:szCs w:val="28"/>
              </w:rPr>
              <w:t>юноши</w:t>
            </w:r>
            <w:r w:rsidRPr="00056071">
              <w:rPr>
                <w:sz w:val="28"/>
                <w:szCs w:val="28"/>
              </w:rPr>
              <w:t xml:space="preserve"> с низким уровнем личностной тревожности)</w:t>
            </w:r>
          </w:p>
        </w:tc>
        <w:tc>
          <w:tcPr>
            <w:tcW w:w="181" w:type="pct"/>
            <w:shd w:val="clear" w:color="auto" w:fill="auto"/>
            <w:vAlign w:val="center"/>
          </w:tcPr>
          <w:p w:rsidR="00AE231C" w:rsidRPr="00056071" w:rsidRDefault="00AE231C" w:rsidP="00F56B4D">
            <w:pPr>
              <w:spacing w:line="360" w:lineRule="auto"/>
              <w:jc w:val="center"/>
              <w:rPr>
                <w:i/>
                <w:sz w:val="28"/>
                <w:szCs w:val="28"/>
              </w:rPr>
            </w:pPr>
            <w:r w:rsidRPr="00056071">
              <w:rPr>
                <w:i/>
                <w:sz w:val="28"/>
                <w:szCs w:val="28"/>
              </w:rPr>
              <w:t>40%</w:t>
            </w:r>
          </w:p>
        </w:tc>
        <w:tc>
          <w:tcPr>
            <w:tcW w:w="674" w:type="pct"/>
            <w:shd w:val="clear" w:color="auto" w:fill="auto"/>
            <w:vAlign w:val="center"/>
          </w:tcPr>
          <w:p w:rsidR="00AE231C" w:rsidRPr="00056071" w:rsidRDefault="00AE231C" w:rsidP="00F56B4D">
            <w:pPr>
              <w:spacing w:line="360" w:lineRule="auto"/>
              <w:jc w:val="center"/>
              <w:rPr>
                <w:b/>
                <w:i/>
                <w:sz w:val="28"/>
                <w:szCs w:val="28"/>
              </w:rPr>
            </w:pPr>
            <w:r w:rsidRPr="00056071">
              <w:rPr>
                <w:b/>
                <w:i/>
                <w:sz w:val="28"/>
                <w:szCs w:val="28"/>
              </w:rPr>
              <w:t>60%</w:t>
            </w:r>
          </w:p>
        </w:tc>
        <w:tc>
          <w:tcPr>
            <w:tcW w:w="65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c>
          <w:tcPr>
            <w:tcW w:w="834"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c>
          <w:tcPr>
            <w:tcW w:w="669" w:type="pct"/>
            <w:shd w:val="clear" w:color="auto" w:fill="auto"/>
            <w:vAlign w:val="center"/>
          </w:tcPr>
          <w:p w:rsidR="00AE231C" w:rsidRPr="00056071" w:rsidRDefault="00AE231C" w:rsidP="00F56B4D">
            <w:pPr>
              <w:spacing w:line="360" w:lineRule="auto"/>
              <w:jc w:val="center"/>
              <w:rPr>
                <w:sz w:val="28"/>
                <w:szCs w:val="28"/>
              </w:rPr>
            </w:pPr>
            <w:r w:rsidRPr="00056071">
              <w:rPr>
                <w:sz w:val="28"/>
                <w:szCs w:val="28"/>
              </w:rPr>
              <w:t>0%</w:t>
            </w:r>
          </w:p>
        </w:tc>
      </w:tr>
    </w:tbl>
    <w:p w:rsidR="00F56B4D" w:rsidRPr="00056071" w:rsidRDefault="00F56B4D" w:rsidP="00F56B4D">
      <w:pPr>
        <w:spacing w:after="0" w:line="360" w:lineRule="auto"/>
        <w:ind w:firstLine="709"/>
        <w:jc w:val="both"/>
        <w:rPr>
          <w:rFonts w:ascii="Times New Roman" w:hAnsi="Times New Roman" w:cs="Times New Roman"/>
          <w:sz w:val="28"/>
          <w:szCs w:val="28"/>
        </w:rPr>
      </w:pPr>
    </w:p>
    <w:p w:rsidR="00CC0761" w:rsidRPr="00056071" w:rsidRDefault="00CC0761" w:rsidP="00E4077D">
      <w:pPr>
        <w:spacing w:after="0" w:line="360" w:lineRule="auto"/>
        <w:ind w:firstLine="709"/>
        <w:jc w:val="both"/>
        <w:rPr>
          <w:rFonts w:ascii="Times New Roman" w:hAnsi="Times New Roman" w:cs="Times New Roman"/>
          <w:sz w:val="28"/>
          <w:szCs w:val="28"/>
          <w:u w:val="single"/>
        </w:rPr>
      </w:pPr>
      <w:r w:rsidRPr="00056071">
        <w:rPr>
          <w:rFonts w:ascii="Times New Roman" w:hAnsi="Times New Roman" w:cs="Times New Roman"/>
          <w:sz w:val="28"/>
          <w:szCs w:val="28"/>
          <w:u w:val="single"/>
        </w:rPr>
        <w:lastRenderedPageBreak/>
        <w:t xml:space="preserve">Доминирующим </w:t>
      </w:r>
      <w:r w:rsidRPr="00056071">
        <w:rPr>
          <w:rFonts w:ascii="Times New Roman" w:hAnsi="Times New Roman" w:cs="Times New Roman"/>
          <w:color w:val="000000" w:themeColor="text1"/>
          <w:sz w:val="28"/>
          <w:szCs w:val="28"/>
          <w:u w:val="single"/>
        </w:rPr>
        <w:t xml:space="preserve">уровнем удовлетворенности характеристиками образовательной </w:t>
      </w:r>
      <w:r w:rsidRPr="00056071">
        <w:rPr>
          <w:rFonts w:ascii="Times New Roman" w:hAnsi="Times New Roman" w:cs="Times New Roman"/>
          <w:sz w:val="28"/>
          <w:szCs w:val="28"/>
          <w:u w:val="single"/>
        </w:rPr>
        <w:t>среды школы является высокий уровень, поскольку он характерен трем экспериментальным группам: дев</w:t>
      </w:r>
      <w:r w:rsidR="00C867B5" w:rsidRPr="00056071">
        <w:rPr>
          <w:rFonts w:ascii="Times New Roman" w:hAnsi="Times New Roman" w:cs="Times New Roman"/>
          <w:sz w:val="28"/>
          <w:szCs w:val="28"/>
          <w:u w:val="single"/>
        </w:rPr>
        <w:t>ушкам</w:t>
      </w:r>
      <w:r w:rsidRPr="00056071">
        <w:rPr>
          <w:rFonts w:ascii="Times New Roman" w:hAnsi="Times New Roman" w:cs="Times New Roman"/>
          <w:sz w:val="28"/>
          <w:szCs w:val="28"/>
          <w:u w:val="single"/>
        </w:rPr>
        <w:t xml:space="preserve"> с низким уровнем личностной тревожности; </w:t>
      </w:r>
      <w:r w:rsidR="00C867B5" w:rsidRPr="00056071">
        <w:rPr>
          <w:rFonts w:ascii="Times New Roman" w:hAnsi="Times New Roman" w:cs="Times New Roman"/>
          <w:sz w:val="28"/>
          <w:szCs w:val="28"/>
          <w:u w:val="single"/>
        </w:rPr>
        <w:t>юношам</w:t>
      </w:r>
      <w:r w:rsidRPr="00056071">
        <w:rPr>
          <w:rFonts w:ascii="Times New Roman" w:hAnsi="Times New Roman" w:cs="Times New Roman"/>
          <w:sz w:val="28"/>
          <w:szCs w:val="28"/>
          <w:u w:val="single"/>
        </w:rPr>
        <w:t xml:space="preserve"> с умеренным уровнем личностной тревожности; </w:t>
      </w:r>
      <w:r w:rsidR="00C867B5" w:rsidRPr="00056071">
        <w:rPr>
          <w:rFonts w:ascii="Times New Roman" w:hAnsi="Times New Roman" w:cs="Times New Roman"/>
          <w:sz w:val="28"/>
          <w:szCs w:val="28"/>
          <w:u w:val="single"/>
        </w:rPr>
        <w:t>юношам</w:t>
      </w:r>
      <w:r w:rsidRPr="00056071">
        <w:rPr>
          <w:rFonts w:ascii="Times New Roman" w:hAnsi="Times New Roman" w:cs="Times New Roman"/>
          <w:sz w:val="28"/>
          <w:szCs w:val="28"/>
          <w:u w:val="single"/>
        </w:rPr>
        <w:t xml:space="preserve"> с высоким уровнем личностной тревожности.</w:t>
      </w:r>
    </w:p>
    <w:p w:rsidR="00E4077D" w:rsidRPr="00056071" w:rsidRDefault="00F56B4D" w:rsidP="00E4077D">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FC2D32" w:rsidRPr="00056071">
        <w:rPr>
          <w:rFonts w:ascii="Times New Roman" w:hAnsi="Times New Roman" w:cs="Times New Roman"/>
          <w:sz w:val="28"/>
          <w:szCs w:val="28"/>
        </w:rPr>
        <w:t>2</w:t>
      </w:r>
      <w:r w:rsidRPr="00056071">
        <w:rPr>
          <w:rFonts w:ascii="Times New Roman" w:hAnsi="Times New Roman" w:cs="Times New Roman"/>
          <w:sz w:val="28"/>
          <w:szCs w:val="28"/>
        </w:rPr>
        <w:t>, установили</w:t>
      </w:r>
      <w:r w:rsidR="00E4077D" w:rsidRPr="00056071">
        <w:rPr>
          <w:rFonts w:ascii="Times New Roman" w:hAnsi="Times New Roman" w:cs="Times New Roman"/>
          <w:sz w:val="28"/>
          <w:szCs w:val="28"/>
        </w:rPr>
        <w:t xml:space="preserve">, что </w:t>
      </w:r>
      <w:r w:rsidR="00052840" w:rsidRPr="00056071">
        <w:rPr>
          <w:rFonts w:ascii="Times New Roman" w:hAnsi="Times New Roman" w:cs="Times New Roman"/>
          <w:sz w:val="28"/>
          <w:szCs w:val="28"/>
        </w:rPr>
        <w:t xml:space="preserve">очень высокий уровень удовлетворенности характеристиками образовательной среды школы </w:t>
      </w:r>
      <w:r w:rsidR="00E4077D" w:rsidRPr="00056071">
        <w:rPr>
          <w:rFonts w:ascii="Times New Roman" w:hAnsi="Times New Roman" w:cs="Times New Roman"/>
          <w:sz w:val="28"/>
          <w:szCs w:val="28"/>
        </w:rPr>
        <w:t xml:space="preserve">выше проявлен в экспериментальной группе </w:t>
      </w:r>
      <w:r w:rsidR="00052840" w:rsidRPr="00056071">
        <w:rPr>
          <w:rFonts w:ascii="Times New Roman" w:hAnsi="Times New Roman" w:cs="Times New Roman"/>
          <w:sz w:val="28"/>
          <w:szCs w:val="28"/>
        </w:rPr>
        <w:t>6</w:t>
      </w:r>
      <w:r w:rsidR="00E4077D" w:rsidRPr="00056071">
        <w:rPr>
          <w:rFonts w:ascii="Times New Roman" w:hAnsi="Times New Roman" w:cs="Times New Roman"/>
          <w:sz w:val="28"/>
          <w:szCs w:val="28"/>
        </w:rPr>
        <w:t xml:space="preserve">, т.е. у </w:t>
      </w:r>
      <w:r w:rsidR="00DF6D58" w:rsidRPr="00056071">
        <w:rPr>
          <w:rFonts w:ascii="Times New Roman" w:hAnsi="Times New Roman" w:cs="Times New Roman"/>
          <w:sz w:val="28"/>
          <w:szCs w:val="28"/>
        </w:rPr>
        <w:t>юношей</w:t>
      </w:r>
      <w:r w:rsidR="00E4077D" w:rsidRPr="00056071">
        <w:rPr>
          <w:rFonts w:ascii="Times New Roman" w:hAnsi="Times New Roman" w:cs="Times New Roman"/>
          <w:sz w:val="28"/>
          <w:szCs w:val="28"/>
        </w:rPr>
        <w:t xml:space="preserve"> с низким уровнем личностной тревожности.</w:t>
      </w:r>
      <w:r w:rsidR="00052840" w:rsidRPr="00056071">
        <w:rPr>
          <w:rFonts w:ascii="Times New Roman" w:hAnsi="Times New Roman" w:cs="Times New Roman"/>
          <w:sz w:val="28"/>
          <w:szCs w:val="28"/>
        </w:rPr>
        <w:t xml:space="preserve"> </w:t>
      </w:r>
      <w:r w:rsidR="00052840" w:rsidRPr="00056071">
        <w:rPr>
          <w:rFonts w:ascii="Times New Roman" w:hAnsi="Times New Roman" w:cs="Times New Roman"/>
          <w:sz w:val="28"/>
          <w:szCs w:val="28"/>
          <w:u w:val="single"/>
        </w:rPr>
        <w:t xml:space="preserve">Высокий уровень удовлетворенности характеристиками образовательной среды школы </w:t>
      </w:r>
      <w:r w:rsidR="00E4077D" w:rsidRPr="00056071">
        <w:rPr>
          <w:rFonts w:ascii="Times New Roman" w:hAnsi="Times New Roman" w:cs="Times New Roman"/>
          <w:sz w:val="28"/>
          <w:szCs w:val="28"/>
          <w:u w:val="single"/>
        </w:rPr>
        <w:t xml:space="preserve">выше </w:t>
      </w:r>
      <w:r w:rsidR="00052840" w:rsidRPr="00056071">
        <w:rPr>
          <w:rFonts w:ascii="Times New Roman" w:hAnsi="Times New Roman" w:cs="Times New Roman"/>
          <w:sz w:val="28"/>
          <w:szCs w:val="28"/>
          <w:u w:val="single"/>
        </w:rPr>
        <w:t>и проявлен</w:t>
      </w:r>
      <w:r w:rsidR="00E4077D" w:rsidRPr="00056071">
        <w:rPr>
          <w:rFonts w:ascii="Times New Roman" w:hAnsi="Times New Roman" w:cs="Times New Roman"/>
          <w:sz w:val="28"/>
          <w:szCs w:val="28"/>
          <w:u w:val="single"/>
        </w:rPr>
        <w:t xml:space="preserve"> в экспериментальн</w:t>
      </w:r>
      <w:r w:rsidR="00052840" w:rsidRPr="00056071">
        <w:rPr>
          <w:rFonts w:ascii="Times New Roman" w:hAnsi="Times New Roman" w:cs="Times New Roman"/>
          <w:sz w:val="28"/>
          <w:szCs w:val="28"/>
          <w:u w:val="single"/>
        </w:rPr>
        <w:t>ых</w:t>
      </w:r>
      <w:r w:rsidR="00E4077D" w:rsidRPr="00056071">
        <w:rPr>
          <w:rFonts w:ascii="Times New Roman" w:hAnsi="Times New Roman" w:cs="Times New Roman"/>
          <w:sz w:val="28"/>
          <w:szCs w:val="28"/>
          <w:u w:val="single"/>
        </w:rPr>
        <w:t xml:space="preserve"> групп</w:t>
      </w:r>
      <w:r w:rsidR="00052840" w:rsidRPr="00056071">
        <w:rPr>
          <w:rFonts w:ascii="Times New Roman" w:hAnsi="Times New Roman" w:cs="Times New Roman"/>
          <w:sz w:val="28"/>
          <w:szCs w:val="28"/>
          <w:u w:val="single"/>
        </w:rPr>
        <w:t>ах 3 и 6</w:t>
      </w:r>
      <w:r w:rsidR="00C4745A" w:rsidRPr="00056071">
        <w:rPr>
          <w:rFonts w:ascii="Times New Roman" w:hAnsi="Times New Roman" w:cs="Times New Roman"/>
          <w:sz w:val="28"/>
          <w:szCs w:val="28"/>
          <w:u w:val="single"/>
        </w:rPr>
        <w:t>, в равной степени</w:t>
      </w:r>
      <w:r w:rsidR="00E4077D" w:rsidRPr="00056071">
        <w:rPr>
          <w:rFonts w:ascii="Times New Roman" w:hAnsi="Times New Roman" w:cs="Times New Roman"/>
          <w:sz w:val="28"/>
          <w:szCs w:val="28"/>
          <w:u w:val="single"/>
        </w:rPr>
        <w:t xml:space="preserve">, т.е. у </w:t>
      </w:r>
      <w:r w:rsidR="00DF6D58" w:rsidRPr="00056071">
        <w:rPr>
          <w:rFonts w:ascii="Times New Roman" w:hAnsi="Times New Roman" w:cs="Times New Roman"/>
          <w:sz w:val="28"/>
          <w:szCs w:val="28"/>
          <w:u w:val="single"/>
        </w:rPr>
        <w:t>девушек</w:t>
      </w:r>
      <w:r w:rsidR="00052840" w:rsidRPr="00056071">
        <w:rPr>
          <w:rFonts w:ascii="Times New Roman" w:hAnsi="Times New Roman" w:cs="Times New Roman"/>
          <w:sz w:val="28"/>
          <w:szCs w:val="28"/>
          <w:u w:val="single"/>
        </w:rPr>
        <w:t xml:space="preserve"> и </w:t>
      </w:r>
      <w:r w:rsidR="00DF6D58" w:rsidRPr="00056071">
        <w:rPr>
          <w:rFonts w:ascii="Times New Roman" w:hAnsi="Times New Roman" w:cs="Times New Roman"/>
          <w:sz w:val="28"/>
          <w:szCs w:val="28"/>
          <w:u w:val="single"/>
        </w:rPr>
        <w:t>юношей</w:t>
      </w:r>
      <w:r w:rsidR="00E4077D" w:rsidRPr="00056071">
        <w:rPr>
          <w:rFonts w:ascii="Times New Roman" w:hAnsi="Times New Roman" w:cs="Times New Roman"/>
          <w:sz w:val="28"/>
          <w:szCs w:val="28"/>
          <w:u w:val="single"/>
        </w:rPr>
        <w:t xml:space="preserve"> с </w:t>
      </w:r>
      <w:r w:rsidR="00052840" w:rsidRPr="00056071">
        <w:rPr>
          <w:rFonts w:ascii="Times New Roman" w:hAnsi="Times New Roman" w:cs="Times New Roman"/>
          <w:sz w:val="28"/>
          <w:szCs w:val="28"/>
          <w:u w:val="single"/>
        </w:rPr>
        <w:t>низким</w:t>
      </w:r>
      <w:r w:rsidR="00E4077D" w:rsidRPr="00056071">
        <w:rPr>
          <w:rFonts w:ascii="Times New Roman" w:hAnsi="Times New Roman" w:cs="Times New Roman"/>
          <w:sz w:val="28"/>
          <w:szCs w:val="28"/>
          <w:u w:val="single"/>
        </w:rPr>
        <w:t xml:space="preserve"> уровнем личностной тревожности.</w:t>
      </w:r>
      <w:r w:rsidR="00E4077D" w:rsidRPr="00056071">
        <w:rPr>
          <w:rFonts w:ascii="Times New Roman" w:hAnsi="Times New Roman" w:cs="Times New Roman"/>
          <w:sz w:val="28"/>
          <w:szCs w:val="28"/>
        </w:rPr>
        <w:t xml:space="preserve"> </w:t>
      </w:r>
      <w:r w:rsidR="00052840" w:rsidRPr="00056071">
        <w:rPr>
          <w:rFonts w:ascii="Times New Roman" w:hAnsi="Times New Roman" w:cs="Times New Roman"/>
          <w:sz w:val="28"/>
          <w:szCs w:val="28"/>
        </w:rPr>
        <w:t>Средний уровень удовлетворенности характеристиками образовательной среды школы выше проявлен</w:t>
      </w:r>
      <w:r w:rsidR="00E4077D" w:rsidRPr="00056071">
        <w:rPr>
          <w:rFonts w:ascii="Times New Roman" w:hAnsi="Times New Roman" w:cs="Times New Roman"/>
          <w:sz w:val="28"/>
          <w:szCs w:val="28"/>
        </w:rPr>
        <w:t xml:space="preserve"> в экспериментальной группе </w:t>
      </w:r>
      <w:r w:rsidR="00052840" w:rsidRPr="00056071">
        <w:rPr>
          <w:rFonts w:ascii="Times New Roman" w:hAnsi="Times New Roman" w:cs="Times New Roman"/>
          <w:sz w:val="28"/>
          <w:szCs w:val="28"/>
        </w:rPr>
        <w:t>4</w:t>
      </w:r>
      <w:r w:rsidR="00E4077D" w:rsidRPr="00056071">
        <w:rPr>
          <w:rFonts w:ascii="Times New Roman" w:hAnsi="Times New Roman" w:cs="Times New Roman"/>
          <w:sz w:val="28"/>
          <w:szCs w:val="28"/>
        </w:rPr>
        <w:t xml:space="preserve">, т.е. у </w:t>
      </w:r>
      <w:r w:rsidR="00DF6D58" w:rsidRPr="00056071">
        <w:rPr>
          <w:rFonts w:ascii="Times New Roman" w:hAnsi="Times New Roman" w:cs="Times New Roman"/>
          <w:sz w:val="28"/>
          <w:szCs w:val="28"/>
        </w:rPr>
        <w:t>юношей</w:t>
      </w:r>
      <w:r w:rsidR="00E4077D" w:rsidRPr="00056071">
        <w:rPr>
          <w:rFonts w:ascii="Times New Roman" w:hAnsi="Times New Roman" w:cs="Times New Roman"/>
          <w:sz w:val="28"/>
          <w:szCs w:val="28"/>
        </w:rPr>
        <w:t xml:space="preserve"> с </w:t>
      </w:r>
      <w:r w:rsidR="00052840" w:rsidRPr="00056071">
        <w:rPr>
          <w:rFonts w:ascii="Times New Roman" w:hAnsi="Times New Roman" w:cs="Times New Roman"/>
          <w:sz w:val="28"/>
          <w:szCs w:val="28"/>
        </w:rPr>
        <w:t>высоким</w:t>
      </w:r>
      <w:r w:rsidR="00E4077D" w:rsidRPr="00056071">
        <w:rPr>
          <w:rFonts w:ascii="Times New Roman" w:hAnsi="Times New Roman" w:cs="Times New Roman"/>
          <w:sz w:val="28"/>
          <w:szCs w:val="28"/>
        </w:rPr>
        <w:t xml:space="preserve"> уровнем личностной тревожности. </w:t>
      </w:r>
      <w:r w:rsidR="00052840" w:rsidRPr="00056071">
        <w:rPr>
          <w:rFonts w:ascii="Times New Roman" w:hAnsi="Times New Roman" w:cs="Times New Roman"/>
          <w:sz w:val="28"/>
          <w:szCs w:val="28"/>
        </w:rPr>
        <w:t>Уровень удовлетворенности характеристиками образовательной среды школы</w:t>
      </w:r>
      <w:r w:rsidR="00C4745A" w:rsidRPr="00056071">
        <w:rPr>
          <w:rFonts w:ascii="Times New Roman" w:hAnsi="Times New Roman" w:cs="Times New Roman"/>
          <w:sz w:val="28"/>
          <w:szCs w:val="28"/>
        </w:rPr>
        <w:t xml:space="preserve"> </w:t>
      </w:r>
      <w:r w:rsidR="00052840" w:rsidRPr="00056071">
        <w:rPr>
          <w:rFonts w:ascii="Times New Roman" w:hAnsi="Times New Roman" w:cs="Times New Roman"/>
          <w:sz w:val="28"/>
          <w:szCs w:val="28"/>
        </w:rPr>
        <w:t>ниже среднего сильнее</w:t>
      </w:r>
      <w:r w:rsidR="00E4077D" w:rsidRPr="00056071">
        <w:rPr>
          <w:rFonts w:ascii="Times New Roman" w:hAnsi="Times New Roman" w:cs="Times New Roman"/>
          <w:sz w:val="28"/>
          <w:szCs w:val="28"/>
        </w:rPr>
        <w:t xml:space="preserve"> проявлен в эксперимен</w:t>
      </w:r>
      <w:r w:rsidR="00DF6D58" w:rsidRPr="00056071">
        <w:rPr>
          <w:rFonts w:ascii="Times New Roman" w:hAnsi="Times New Roman" w:cs="Times New Roman"/>
          <w:sz w:val="28"/>
          <w:szCs w:val="28"/>
        </w:rPr>
        <w:t>тальной группе 1, т.е. у девушек</w:t>
      </w:r>
      <w:r w:rsidR="00E4077D" w:rsidRPr="00056071">
        <w:rPr>
          <w:rFonts w:ascii="Times New Roman" w:hAnsi="Times New Roman" w:cs="Times New Roman"/>
          <w:sz w:val="28"/>
          <w:szCs w:val="28"/>
        </w:rPr>
        <w:t xml:space="preserve"> с высоким уровнем личностной тревожности.</w:t>
      </w:r>
      <w:r w:rsidR="00052840" w:rsidRPr="00056071">
        <w:rPr>
          <w:rFonts w:ascii="Times New Roman" w:hAnsi="Times New Roman" w:cs="Times New Roman"/>
          <w:sz w:val="28"/>
          <w:szCs w:val="28"/>
        </w:rPr>
        <w:t xml:space="preserve"> Низкий уровень удовлетворенности характеристиками образовательной среды школы выявлен только в эксперимен</w:t>
      </w:r>
      <w:r w:rsidR="00DF6D58" w:rsidRPr="00056071">
        <w:rPr>
          <w:rFonts w:ascii="Times New Roman" w:hAnsi="Times New Roman" w:cs="Times New Roman"/>
          <w:sz w:val="28"/>
          <w:szCs w:val="28"/>
        </w:rPr>
        <w:t>тальной группе 1, т.е. у девушек</w:t>
      </w:r>
      <w:r w:rsidR="00052840" w:rsidRPr="00056071">
        <w:rPr>
          <w:rFonts w:ascii="Times New Roman" w:hAnsi="Times New Roman" w:cs="Times New Roman"/>
          <w:sz w:val="28"/>
          <w:szCs w:val="28"/>
        </w:rPr>
        <w:t xml:space="preserve"> с высоким уровнем личностной тревожности.</w:t>
      </w:r>
    </w:p>
    <w:p w:rsidR="008908E2" w:rsidRPr="00056071" w:rsidRDefault="00E4077D" w:rsidP="00F56B4D">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При этом установили, что </w:t>
      </w:r>
      <w:r w:rsidR="009347CB" w:rsidRPr="00056071">
        <w:rPr>
          <w:rFonts w:ascii="Times New Roman" w:hAnsi="Times New Roman" w:cs="Times New Roman"/>
          <w:sz w:val="28"/>
          <w:szCs w:val="28"/>
        </w:rPr>
        <w:t>у</w:t>
      </w:r>
      <w:r w:rsidR="008908E2" w:rsidRPr="00056071">
        <w:rPr>
          <w:rFonts w:ascii="Times New Roman" w:hAnsi="Times New Roman" w:cs="Times New Roman"/>
          <w:sz w:val="28"/>
          <w:szCs w:val="28"/>
        </w:rPr>
        <w:t>ровень удовлетворенности характеристиками образовательной среды школы у дев</w:t>
      </w:r>
      <w:r w:rsidR="005E4FDB" w:rsidRPr="00056071">
        <w:rPr>
          <w:rFonts w:ascii="Times New Roman" w:hAnsi="Times New Roman" w:cs="Times New Roman"/>
          <w:sz w:val="28"/>
          <w:szCs w:val="28"/>
        </w:rPr>
        <w:t>ушек</w:t>
      </w:r>
      <w:r w:rsidR="008908E2" w:rsidRPr="00056071">
        <w:rPr>
          <w:rFonts w:ascii="Times New Roman" w:hAnsi="Times New Roman" w:cs="Times New Roman"/>
          <w:sz w:val="28"/>
          <w:szCs w:val="28"/>
        </w:rPr>
        <w:t xml:space="preserve"> с высоким уровнем личностной тревожности ниже, чем у дев</w:t>
      </w:r>
      <w:r w:rsidR="005E4FDB" w:rsidRPr="00056071">
        <w:rPr>
          <w:rFonts w:ascii="Times New Roman" w:hAnsi="Times New Roman" w:cs="Times New Roman"/>
          <w:sz w:val="28"/>
          <w:szCs w:val="28"/>
        </w:rPr>
        <w:t>ушек</w:t>
      </w:r>
      <w:r w:rsidR="008908E2" w:rsidRPr="00056071">
        <w:rPr>
          <w:rFonts w:ascii="Times New Roman" w:hAnsi="Times New Roman" w:cs="Times New Roman"/>
          <w:sz w:val="28"/>
          <w:szCs w:val="28"/>
        </w:rPr>
        <w:t xml:space="preserve"> с умеренным уровнем личностной тревожности, а </w:t>
      </w:r>
      <w:r w:rsidR="005E4FDB" w:rsidRPr="00056071">
        <w:rPr>
          <w:rFonts w:ascii="Times New Roman" w:hAnsi="Times New Roman" w:cs="Times New Roman"/>
          <w:sz w:val="28"/>
          <w:szCs w:val="28"/>
        </w:rPr>
        <w:t>у девушек</w:t>
      </w:r>
      <w:r w:rsidR="008908E2" w:rsidRPr="00056071">
        <w:rPr>
          <w:rFonts w:ascii="Times New Roman" w:hAnsi="Times New Roman" w:cs="Times New Roman"/>
          <w:sz w:val="28"/>
          <w:szCs w:val="28"/>
        </w:rPr>
        <w:t xml:space="preserve"> с умеренным уровнем личностной</w:t>
      </w:r>
      <w:r w:rsidR="005E4FDB" w:rsidRPr="00056071">
        <w:rPr>
          <w:rFonts w:ascii="Times New Roman" w:hAnsi="Times New Roman" w:cs="Times New Roman"/>
          <w:sz w:val="28"/>
          <w:szCs w:val="28"/>
        </w:rPr>
        <w:t xml:space="preserve"> тревожности ниже, чем у девушек</w:t>
      </w:r>
      <w:r w:rsidR="008908E2" w:rsidRPr="00056071">
        <w:rPr>
          <w:rFonts w:ascii="Times New Roman" w:hAnsi="Times New Roman" w:cs="Times New Roman"/>
          <w:sz w:val="28"/>
          <w:szCs w:val="28"/>
        </w:rPr>
        <w:t xml:space="preserve"> с низким уровнем личностной тревожности. Следовательно, уровень удовлетворенности характеристиками образ</w:t>
      </w:r>
      <w:r w:rsidR="005E4FDB" w:rsidRPr="00056071">
        <w:rPr>
          <w:rFonts w:ascii="Times New Roman" w:hAnsi="Times New Roman" w:cs="Times New Roman"/>
          <w:sz w:val="28"/>
          <w:szCs w:val="28"/>
        </w:rPr>
        <w:t>овательной среды школы у девушек</w:t>
      </w:r>
      <w:r w:rsidR="008908E2" w:rsidRPr="00056071">
        <w:rPr>
          <w:rFonts w:ascii="Times New Roman" w:hAnsi="Times New Roman" w:cs="Times New Roman"/>
          <w:sz w:val="28"/>
          <w:szCs w:val="28"/>
        </w:rPr>
        <w:t xml:space="preserve"> с высоким уровнем личностной тревожности значительно ниже, чем у дев</w:t>
      </w:r>
      <w:r w:rsidR="005E4FDB" w:rsidRPr="00056071">
        <w:rPr>
          <w:rFonts w:ascii="Times New Roman" w:hAnsi="Times New Roman" w:cs="Times New Roman"/>
          <w:sz w:val="28"/>
          <w:szCs w:val="28"/>
        </w:rPr>
        <w:t>ушек</w:t>
      </w:r>
      <w:r w:rsidR="008908E2" w:rsidRPr="00056071">
        <w:rPr>
          <w:rFonts w:ascii="Times New Roman" w:hAnsi="Times New Roman" w:cs="Times New Roman"/>
          <w:sz w:val="28"/>
          <w:szCs w:val="28"/>
        </w:rPr>
        <w:t xml:space="preserve"> с низким уровнем личностной тревожности.</w:t>
      </w:r>
    </w:p>
    <w:p w:rsidR="008908E2" w:rsidRPr="00056071" w:rsidRDefault="008908E2" w:rsidP="008908E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 xml:space="preserve">Уровень удовлетворенности характеристиками образовательной среды школы у </w:t>
      </w:r>
      <w:r w:rsidR="005E4FDB" w:rsidRPr="00056071">
        <w:rPr>
          <w:rFonts w:ascii="Times New Roman" w:hAnsi="Times New Roman" w:cs="Times New Roman"/>
          <w:sz w:val="28"/>
          <w:szCs w:val="28"/>
        </w:rPr>
        <w:t xml:space="preserve">юношей </w:t>
      </w:r>
      <w:r w:rsidRPr="00056071">
        <w:rPr>
          <w:rFonts w:ascii="Times New Roman" w:hAnsi="Times New Roman" w:cs="Times New Roman"/>
          <w:sz w:val="28"/>
          <w:szCs w:val="28"/>
        </w:rPr>
        <w:t xml:space="preserve">с высоким уровнем личностной тревожности ниже, чем у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умеренным уровнем личностной тревожности, и у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умеренным уровнем личностной тревожности ниже, чем у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низким уровнем личностной тревожности. Следовательно, уровень удовлетворенности характеристиками образовательной среды школы у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личностной тревожности значительно ниже, чем у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низким уровнем личностной тревожности.</w:t>
      </w:r>
    </w:p>
    <w:p w:rsidR="008908E2" w:rsidRPr="00056071" w:rsidRDefault="008908E2" w:rsidP="008908E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Уровень удовлетворенности характеристиками образовательной среды школы у дев</w:t>
      </w:r>
      <w:r w:rsidR="005E4FDB"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высоким уровнем личностной тревожности ниже, чем у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личностной тревожности. Уровень удовлетворенности характеристиками образовательной среды </w:t>
      </w:r>
      <w:r w:rsidR="005E4FDB" w:rsidRPr="00056071">
        <w:rPr>
          <w:rFonts w:ascii="Times New Roman" w:hAnsi="Times New Roman" w:cs="Times New Roman"/>
          <w:sz w:val="28"/>
          <w:szCs w:val="28"/>
        </w:rPr>
        <w:t>школы у девушек</w:t>
      </w:r>
      <w:r w:rsidRPr="00056071">
        <w:rPr>
          <w:rFonts w:ascii="Times New Roman" w:hAnsi="Times New Roman" w:cs="Times New Roman"/>
          <w:sz w:val="28"/>
          <w:szCs w:val="28"/>
        </w:rPr>
        <w:t xml:space="preserve"> с умеренным уровнем личностной тревожности ниже, чем у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умеренным уровнем личностной тревожности. Уровень удовлетворенности характеристиками образовательной среды школы дев</w:t>
      </w:r>
      <w:r w:rsidR="005E4FDB"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низким уровнем личностной тревожности соответствует уровню удовлетворенности характеристиками образовательной среды школы </w:t>
      </w:r>
      <w:r w:rsidR="005E4FDB"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низким уровнем личностной тревожности.</w:t>
      </w:r>
    </w:p>
    <w:p w:rsidR="0026751C" w:rsidRPr="00056071" w:rsidRDefault="0026751C" w:rsidP="00E11592">
      <w:pPr>
        <w:spacing w:after="0" w:line="360" w:lineRule="auto"/>
        <w:ind w:firstLine="709"/>
        <w:jc w:val="both"/>
        <w:rPr>
          <w:rFonts w:ascii="Times New Roman" w:hAnsi="Times New Roman" w:cs="Times New Roman"/>
          <w:sz w:val="28"/>
          <w:szCs w:val="28"/>
        </w:rPr>
      </w:pPr>
    </w:p>
    <w:p w:rsidR="00AB4FC6" w:rsidRPr="00056071" w:rsidRDefault="00E11592" w:rsidP="003E6435">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На завершительном этапе, рассмотрим</w:t>
      </w:r>
      <w:r w:rsidR="00CE040D" w:rsidRPr="00056071">
        <w:rPr>
          <w:rFonts w:ascii="Times New Roman" w:hAnsi="Times New Roman" w:cs="Times New Roman"/>
          <w:sz w:val="28"/>
          <w:szCs w:val="28"/>
        </w:rPr>
        <w:t xml:space="preserve"> </w:t>
      </w:r>
      <w:r w:rsidR="003E6435" w:rsidRPr="00056071">
        <w:rPr>
          <w:rFonts w:ascii="Times New Roman" w:hAnsi="Times New Roman" w:cs="Times New Roman"/>
          <w:sz w:val="28"/>
          <w:szCs w:val="28"/>
        </w:rPr>
        <w:t xml:space="preserve">третий параметр субъективной оценки </w:t>
      </w:r>
      <w:r w:rsidR="003A2E5E" w:rsidRPr="00056071">
        <w:rPr>
          <w:rFonts w:ascii="Times New Roman" w:hAnsi="Times New Roman" w:cs="Times New Roman"/>
          <w:sz w:val="28"/>
          <w:szCs w:val="28"/>
        </w:rPr>
        <w:t xml:space="preserve">психологической безопасности </w:t>
      </w:r>
      <w:r w:rsidR="003E6435" w:rsidRPr="00056071">
        <w:rPr>
          <w:rFonts w:ascii="Times New Roman" w:hAnsi="Times New Roman" w:cs="Times New Roman"/>
          <w:sz w:val="28"/>
          <w:szCs w:val="28"/>
        </w:rPr>
        <w:t xml:space="preserve">образовательной среды школы – </w:t>
      </w:r>
      <w:r w:rsidR="00CE040D" w:rsidRPr="00056071">
        <w:rPr>
          <w:rFonts w:ascii="Times New Roman" w:hAnsi="Times New Roman" w:cs="Times New Roman"/>
          <w:sz w:val="28"/>
          <w:szCs w:val="28"/>
        </w:rPr>
        <w:t>субъективн</w:t>
      </w:r>
      <w:r w:rsidR="0044563F" w:rsidRPr="00056071">
        <w:rPr>
          <w:rFonts w:ascii="Times New Roman" w:hAnsi="Times New Roman" w:cs="Times New Roman"/>
          <w:sz w:val="28"/>
          <w:szCs w:val="28"/>
        </w:rPr>
        <w:t>ую оценку</w:t>
      </w:r>
      <w:r w:rsidRPr="00056071">
        <w:rPr>
          <w:rFonts w:ascii="Times New Roman" w:hAnsi="Times New Roman" w:cs="Times New Roman"/>
          <w:sz w:val="28"/>
          <w:szCs w:val="28"/>
        </w:rPr>
        <w:t xml:space="preserve"> уров</w:t>
      </w:r>
      <w:r w:rsidR="0044563F" w:rsidRPr="00056071">
        <w:rPr>
          <w:rFonts w:ascii="Times New Roman" w:hAnsi="Times New Roman" w:cs="Times New Roman"/>
          <w:sz w:val="28"/>
          <w:szCs w:val="28"/>
        </w:rPr>
        <w:t>ня</w:t>
      </w:r>
      <w:r w:rsidRPr="00056071">
        <w:rPr>
          <w:rFonts w:ascii="Times New Roman" w:hAnsi="Times New Roman" w:cs="Times New Roman"/>
          <w:sz w:val="28"/>
          <w:szCs w:val="28"/>
        </w:rPr>
        <w:t xml:space="preserve"> защищенности от угроз в образовательной среде</w:t>
      </w:r>
      <w:r w:rsidR="00CE040D" w:rsidRPr="00056071">
        <w:rPr>
          <w:rFonts w:ascii="Times New Roman" w:hAnsi="Times New Roman" w:cs="Times New Roman"/>
          <w:sz w:val="28"/>
          <w:szCs w:val="28"/>
        </w:rPr>
        <w:t xml:space="preserve"> </w:t>
      </w:r>
      <w:r w:rsidR="0044563F" w:rsidRPr="00056071">
        <w:rPr>
          <w:rFonts w:ascii="Times New Roman" w:hAnsi="Times New Roman" w:cs="Times New Roman"/>
          <w:sz w:val="28"/>
          <w:szCs w:val="28"/>
        </w:rPr>
        <w:t>в экспериментальных группах</w:t>
      </w:r>
      <w:r w:rsidRPr="00056071">
        <w:rPr>
          <w:rFonts w:ascii="Times New Roman" w:hAnsi="Times New Roman" w:cs="Times New Roman"/>
          <w:sz w:val="28"/>
          <w:szCs w:val="28"/>
        </w:rPr>
        <w:t>.</w:t>
      </w:r>
    </w:p>
    <w:p w:rsidR="003E6435" w:rsidRPr="00056071" w:rsidRDefault="003E6435" w:rsidP="003E6435">
      <w:pPr>
        <w:spacing w:after="0" w:line="360" w:lineRule="auto"/>
        <w:ind w:firstLine="709"/>
        <w:jc w:val="both"/>
        <w:rPr>
          <w:rFonts w:ascii="Times New Roman" w:hAnsi="Times New Roman" w:cs="Times New Roman"/>
          <w:sz w:val="28"/>
          <w:szCs w:val="28"/>
        </w:rPr>
      </w:pPr>
    </w:p>
    <w:p w:rsidR="00CE040D" w:rsidRPr="00056071" w:rsidRDefault="00CE040D" w:rsidP="00E1159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Рассмотрим </w:t>
      </w:r>
      <w:r w:rsidRPr="00056071">
        <w:rPr>
          <w:rFonts w:ascii="Times New Roman" w:hAnsi="Times New Roman" w:cs="Times New Roman"/>
          <w:color w:val="000000" w:themeColor="text1"/>
          <w:sz w:val="28"/>
          <w:szCs w:val="28"/>
        </w:rPr>
        <w:t xml:space="preserve">результаты изучения </w:t>
      </w:r>
      <w:r w:rsidR="003E6435" w:rsidRPr="00056071">
        <w:rPr>
          <w:rFonts w:ascii="Times New Roman" w:hAnsi="Times New Roman" w:cs="Times New Roman"/>
          <w:color w:val="000000" w:themeColor="text1"/>
          <w:sz w:val="28"/>
          <w:szCs w:val="28"/>
        </w:rPr>
        <w:t xml:space="preserve">субъективного </w:t>
      </w:r>
      <w:r w:rsidRPr="00056071">
        <w:rPr>
          <w:rFonts w:ascii="Times New Roman" w:hAnsi="Times New Roman" w:cs="Times New Roman"/>
          <w:color w:val="000000" w:themeColor="text1"/>
          <w:sz w:val="28"/>
          <w:szCs w:val="28"/>
        </w:rPr>
        <w:t xml:space="preserve">уровня </w:t>
      </w:r>
      <w:r w:rsidRPr="00056071">
        <w:rPr>
          <w:rFonts w:ascii="Times New Roman" w:hAnsi="Times New Roman" w:cs="Times New Roman"/>
          <w:sz w:val="28"/>
          <w:szCs w:val="28"/>
        </w:rPr>
        <w:t>защищенности от угроз в экспериментальной группе 1</w:t>
      </w:r>
      <w:r w:rsidR="003A2E5E" w:rsidRPr="00056071">
        <w:rPr>
          <w:rFonts w:ascii="Times New Roman" w:hAnsi="Times New Roman" w:cs="Times New Roman"/>
          <w:sz w:val="28"/>
          <w:szCs w:val="28"/>
        </w:rPr>
        <w:t>, (рисунок 13)</w:t>
      </w:r>
      <w:r w:rsidRPr="00056071">
        <w:rPr>
          <w:rFonts w:ascii="Times New Roman" w:hAnsi="Times New Roman" w:cs="Times New Roman"/>
          <w:sz w:val="28"/>
          <w:szCs w:val="28"/>
        </w:rPr>
        <w:t>.</w:t>
      </w:r>
    </w:p>
    <w:p w:rsidR="000334C3" w:rsidRPr="00056071" w:rsidRDefault="000334C3" w:rsidP="000334C3">
      <w:pPr>
        <w:spacing w:after="0" w:line="360" w:lineRule="auto"/>
        <w:ind w:firstLine="709"/>
        <w:jc w:val="both"/>
        <w:rPr>
          <w:rFonts w:ascii="Times New Roman" w:hAnsi="Times New Roman" w:cs="Times New Roman"/>
          <w:color w:val="000000" w:themeColor="text1"/>
          <w:sz w:val="28"/>
          <w:szCs w:val="28"/>
        </w:rPr>
      </w:pPr>
    </w:p>
    <w:p w:rsidR="000334C3" w:rsidRPr="00056071" w:rsidRDefault="00BE5A8B" w:rsidP="000334C3">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lastRenderedPageBreak/>
        <w:drawing>
          <wp:inline distT="0" distB="0" distL="0" distR="0" wp14:anchorId="07015EA2" wp14:editId="5A98239F">
            <wp:extent cx="5586058" cy="2838734"/>
            <wp:effectExtent l="19050" t="0" r="14642" b="0"/>
            <wp:docPr id="3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334C3" w:rsidRPr="00056071" w:rsidRDefault="000334C3" w:rsidP="000334C3">
      <w:pPr>
        <w:spacing w:after="0" w:line="360" w:lineRule="auto"/>
        <w:ind w:firstLine="709"/>
        <w:jc w:val="center"/>
        <w:rPr>
          <w:rFonts w:ascii="Times New Roman" w:hAnsi="Times New Roman" w:cs="Times New Roman"/>
          <w:color w:val="000000" w:themeColor="text1"/>
          <w:sz w:val="28"/>
          <w:szCs w:val="28"/>
        </w:rPr>
      </w:pPr>
    </w:p>
    <w:p w:rsidR="000334C3" w:rsidRPr="00056071" w:rsidRDefault="000334C3" w:rsidP="009B0436">
      <w:pPr>
        <w:spacing w:after="0" w:line="360" w:lineRule="auto"/>
        <w:jc w:val="center"/>
        <w:rPr>
          <w:rFonts w:ascii="Times New Roman" w:hAnsi="Times New Roman" w:cs="Times New Roman"/>
          <w:sz w:val="28"/>
          <w:szCs w:val="28"/>
        </w:rPr>
      </w:pPr>
      <w:r w:rsidRPr="00056071">
        <w:rPr>
          <w:rFonts w:ascii="Times New Roman" w:hAnsi="Times New Roman" w:cs="Times New Roman"/>
          <w:color w:val="000000" w:themeColor="text1"/>
          <w:sz w:val="28"/>
          <w:szCs w:val="28"/>
        </w:rPr>
        <w:t xml:space="preserve">Рисунок 13 – Результаты изучения уровня </w:t>
      </w:r>
      <w:r w:rsidRPr="00056071">
        <w:rPr>
          <w:rFonts w:ascii="Times New Roman" w:hAnsi="Times New Roman" w:cs="Times New Roman"/>
          <w:sz w:val="28"/>
          <w:szCs w:val="28"/>
        </w:rPr>
        <w:t>защищенности от угроз</w:t>
      </w:r>
      <w:r w:rsidR="009B0436" w:rsidRPr="00056071">
        <w:rPr>
          <w:rFonts w:ascii="Times New Roman" w:hAnsi="Times New Roman" w:cs="Times New Roman"/>
          <w:sz w:val="28"/>
          <w:szCs w:val="28"/>
        </w:rPr>
        <w:t xml:space="preserve"> в образовательной среде школы</w:t>
      </w:r>
      <w:r w:rsidRPr="00056071">
        <w:rPr>
          <w:rFonts w:ascii="Times New Roman" w:hAnsi="Times New Roman" w:cs="Times New Roman"/>
          <w:sz w:val="28"/>
          <w:szCs w:val="28"/>
        </w:rPr>
        <w:t xml:space="preserve"> в экспериментальной группе 1</w:t>
      </w:r>
      <w:r w:rsidR="00A374EA" w:rsidRPr="00056071">
        <w:rPr>
          <w:rFonts w:ascii="Times New Roman" w:hAnsi="Times New Roman" w:cs="Times New Roman"/>
          <w:color w:val="000000" w:themeColor="text1"/>
          <w:sz w:val="28"/>
          <w:szCs w:val="28"/>
        </w:rPr>
        <w:t xml:space="preserve"> (</w:t>
      </w:r>
      <w:r w:rsidR="004252AD"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642FDF" w:rsidRPr="00056071" w:rsidRDefault="00642FDF" w:rsidP="00642FDF">
      <w:pPr>
        <w:spacing w:after="0" w:line="360" w:lineRule="auto"/>
        <w:ind w:firstLine="709"/>
        <w:jc w:val="both"/>
        <w:rPr>
          <w:rFonts w:ascii="Times New Roman" w:hAnsi="Times New Roman" w:cs="Times New Roman"/>
          <w:sz w:val="28"/>
          <w:szCs w:val="28"/>
        </w:rPr>
      </w:pPr>
    </w:p>
    <w:p w:rsidR="00642FDF" w:rsidRPr="00056071" w:rsidRDefault="00577AF4" w:rsidP="00B70C98">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4B7EA0" w:rsidRPr="00056071">
        <w:rPr>
          <w:rFonts w:ascii="Times New Roman" w:hAnsi="Times New Roman" w:cs="Times New Roman"/>
          <w:sz w:val="28"/>
          <w:szCs w:val="28"/>
        </w:rPr>
        <w:t>20</w:t>
      </w:r>
      <w:r w:rsidR="00EA5E28" w:rsidRPr="00056071">
        <w:rPr>
          <w:rFonts w:ascii="Times New Roman" w:hAnsi="Times New Roman" w:cs="Times New Roman"/>
          <w:sz w:val="28"/>
          <w:szCs w:val="28"/>
        </w:rPr>
        <w:t xml:space="preserve"> </w:t>
      </w:r>
      <w:r w:rsidR="00EA5E28"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3A2E5E" w:rsidRPr="00056071">
        <w:rPr>
          <w:rFonts w:ascii="Times New Roman" w:hAnsi="Times New Roman" w:cs="Times New Roman"/>
          <w:sz w:val="28"/>
          <w:szCs w:val="28"/>
        </w:rPr>
        <w:t xml:space="preserve">рисунка 13, </w:t>
      </w:r>
      <w:r w:rsidRPr="00056071">
        <w:rPr>
          <w:rFonts w:ascii="Times New Roman" w:hAnsi="Times New Roman" w:cs="Times New Roman"/>
          <w:sz w:val="28"/>
          <w:szCs w:val="28"/>
        </w:rPr>
        <w:t>установили, что</w:t>
      </w:r>
      <w:r w:rsidRPr="00056071">
        <w:rPr>
          <w:rFonts w:ascii="Times New Roman" w:hAnsi="Times New Roman" w:cs="Times New Roman"/>
          <w:color w:val="FF0000"/>
          <w:sz w:val="28"/>
          <w:szCs w:val="28"/>
        </w:rPr>
        <w:t xml:space="preserve"> </w:t>
      </w:r>
      <w:r w:rsidR="00EC1D94" w:rsidRPr="00056071">
        <w:rPr>
          <w:rFonts w:ascii="Times New Roman" w:hAnsi="Times New Roman" w:cs="Times New Roman"/>
          <w:sz w:val="28"/>
          <w:szCs w:val="28"/>
        </w:rPr>
        <w:t>16,</w:t>
      </w:r>
      <w:r w:rsidR="00292297" w:rsidRPr="00056071">
        <w:rPr>
          <w:rFonts w:ascii="Times New Roman" w:hAnsi="Times New Roman" w:cs="Times New Roman"/>
          <w:sz w:val="28"/>
          <w:szCs w:val="28"/>
        </w:rPr>
        <w:t>7</w:t>
      </w:r>
      <w:r w:rsidRPr="00056071">
        <w:rPr>
          <w:rFonts w:ascii="Times New Roman" w:hAnsi="Times New Roman" w:cs="Times New Roman"/>
          <w:sz w:val="28"/>
          <w:szCs w:val="28"/>
        </w:rPr>
        <w:t xml:space="preserve"> %</w:t>
      </w:r>
      <w:r w:rsidR="00EC1D94" w:rsidRPr="00056071">
        <w:rPr>
          <w:rFonts w:ascii="Times New Roman" w:hAnsi="Times New Roman" w:cs="Times New Roman"/>
          <w:color w:val="FF0000"/>
          <w:sz w:val="28"/>
          <w:szCs w:val="28"/>
        </w:rPr>
        <w:t xml:space="preserve"> </w:t>
      </w:r>
      <w:r w:rsidR="00EC1D94" w:rsidRPr="00056071">
        <w:rPr>
          <w:rFonts w:ascii="Times New Roman" w:hAnsi="Times New Roman" w:cs="Times New Roman"/>
          <w:sz w:val="28"/>
          <w:szCs w:val="28"/>
        </w:rPr>
        <w:t>(7</w:t>
      </w:r>
      <w:r w:rsidR="00CE6106" w:rsidRPr="00056071">
        <w:rPr>
          <w:rFonts w:ascii="Times New Roman" w:hAnsi="Times New Roman" w:cs="Times New Roman"/>
          <w:sz w:val="28"/>
          <w:szCs w:val="28"/>
        </w:rPr>
        <w:t xml:space="preserve"> </w:t>
      </w:r>
      <w:r w:rsidR="00EC1D94" w:rsidRPr="00056071">
        <w:rPr>
          <w:rFonts w:ascii="Times New Roman" w:hAnsi="Times New Roman" w:cs="Times New Roman"/>
          <w:sz w:val="28"/>
          <w:szCs w:val="28"/>
        </w:rPr>
        <w:t>чел.)</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испытуемым дев</w:t>
      </w:r>
      <w:r w:rsidR="0081473E" w:rsidRPr="00056071">
        <w:rPr>
          <w:rFonts w:ascii="Times New Roman" w:hAnsi="Times New Roman" w:cs="Times New Roman"/>
          <w:sz w:val="28"/>
          <w:szCs w:val="28"/>
        </w:rPr>
        <w:t>ушкам</w:t>
      </w:r>
      <w:r w:rsidRPr="00056071">
        <w:rPr>
          <w:rFonts w:ascii="Times New Roman" w:hAnsi="Times New Roman" w:cs="Times New Roman"/>
          <w:sz w:val="28"/>
          <w:szCs w:val="28"/>
        </w:rPr>
        <w:t xml:space="preserve"> с высоким уровнем личностной тревожности, характерен очень высокий уровень </w:t>
      </w:r>
      <w:r w:rsidR="00AA55B0" w:rsidRPr="00056071">
        <w:rPr>
          <w:rFonts w:ascii="Times New Roman" w:hAnsi="Times New Roman" w:cs="Times New Roman"/>
          <w:sz w:val="28"/>
          <w:szCs w:val="28"/>
        </w:rPr>
        <w:t xml:space="preserve">защищенности от угроз в </w:t>
      </w:r>
      <w:r w:rsidRPr="00056071">
        <w:rPr>
          <w:rFonts w:ascii="Times New Roman" w:hAnsi="Times New Roman" w:cs="Times New Roman"/>
          <w:sz w:val="28"/>
          <w:szCs w:val="28"/>
        </w:rPr>
        <w:t>образовательной сред</w:t>
      </w:r>
      <w:r w:rsidR="00AA55B0" w:rsidRPr="00056071">
        <w:rPr>
          <w:rFonts w:ascii="Times New Roman" w:hAnsi="Times New Roman" w:cs="Times New Roman"/>
          <w:sz w:val="28"/>
          <w:szCs w:val="28"/>
        </w:rPr>
        <w:t>е</w:t>
      </w:r>
      <w:r w:rsidRPr="00056071">
        <w:rPr>
          <w:rFonts w:ascii="Times New Roman" w:hAnsi="Times New Roman" w:cs="Times New Roman"/>
          <w:sz w:val="28"/>
          <w:szCs w:val="28"/>
        </w:rPr>
        <w:t xml:space="preserve"> школы.</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 xml:space="preserve">Высоким уровнем </w:t>
      </w:r>
      <w:r w:rsidR="00AA55B0" w:rsidRPr="00056071">
        <w:rPr>
          <w:rFonts w:ascii="Times New Roman" w:hAnsi="Times New Roman" w:cs="Times New Roman"/>
          <w:sz w:val="28"/>
          <w:szCs w:val="28"/>
        </w:rPr>
        <w:t>защищенности от угроз</w:t>
      </w:r>
      <w:r w:rsidRPr="00056071">
        <w:rPr>
          <w:rFonts w:ascii="Times New Roman" w:hAnsi="Times New Roman" w:cs="Times New Roman"/>
          <w:sz w:val="28"/>
          <w:szCs w:val="28"/>
        </w:rPr>
        <w:t xml:space="preserve"> обладает </w:t>
      </w:r>
      <w:r w:rsidR="00EC1D94" w:rsidRPr="00056071">
        <w:rPr>
          <w:rFonts w:ascii="Times New Roman" w:hAnsi="Times New Roman" w:cs="Times New Roman"/>
          <w:sz w:val="28"/>
          <w:szCs w:val="28"/>
        </w:rPr>
        <w:t>33,3</w:t>
      </w:r>
      <w:r w:rsidRPr="00056071">
        <w:rPr>
          <w:rFonts w:ascii="Times New Roman" w:hAnsi="Times New Roman" w:cs="Times New Roman"/>
          <w:sz w:val="28"/>
          <w:szCs w:val="28"/>
        </w:rPr>
        <w:t xml:space="preserve"> %</w:t>
      </w:r>
      <w:r w:rsidR="00EC1D94" w:rsidRPr="00056071">
        <w:rPr>
          <w:rFonts w:ascii="Times New Roman" w:hAnsi="Times New Roman" w:cs="Times New Roman"/>
          <w:sz w:val="28"/>
          <w:szCs w:val="28"/>
        </w:rPr>
        <w:t xml:space="preserve"> (14</w:t>
      </w:r>
      <w:r w:rsidR="00CE6106" w:rsidRPr="00056071">
        <w:rPr>
          <w:rFonts w:ascii="Times New Roman" w:hAnsi="Times New Roman" w:cs="Times New Roman"/>
          <w:sz w:val="28"/>
          <w:szCs w:val="28"/>
        </w:rPr>
        <w:t xml:space="preserve"> </w:t>
      </w:r>
      <w:r w:rsidR="00EC1D94"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дев</w:t>
      </w:r>
      <w:r w:rsidR="0081473E"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экспериментальной группы.</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 xml:space="preserve">Средним уровнем </w:t>
      </w:r>
      <w:r w:rsidR="00AA55B0" w:rsidRPr="00056071">
        <w:rPr>
          <w:rFonts w:ascii="Times New Roman" w:hAnsi="Times New Roman" w:cs="Times New Roman"/>
          <w:sz w:val="28"/>
          <w:szCs w:val="28"/>
        </w:rPr>
        <w:t>защищенности от угроз</w:t>
      </w:r>
      <w:r w:rsidRPr="00056071">
        <w:rPr>
          <w:rFonts w:ascii="Times New Roman" w:hAnsi="Times New Roman" w:cs="Times New Roman"/>
          <w:sz w:val="28"/>
          <w:szCs w:val="28"/>
        </w:rPr>
        <w:t xml:space="preserve"> обладает </w:t>
      </w:r>
      <w:r w:rsidR="00292297" w:rsidRPr="00056071">
        <w:rPr>
          <w:rFonts w:ascii="Times New Roman" w:hAnsi="Times New Roman" w:cs="Times New Roman"/>
          <w:sz w:val="28"/>
          <w:szCs w:val="28"/>
        </w:rPr>
        <w:t>38</w:t>
      </w:r>
      <w:r w:rsidRPr="00056071">
        <w:rPr>
          <w:rFonts w:ascii="Times New Roman" w:hAnsi="Times New Roman" w:cs="Times New Roman"/>
          <w:sz w:val="28"/>
          <w:szCs w:val="28"/>
        </w:rPr>
        <w:t xml:space="preserve"> %</w:t>
      </w:r>
      <w:r w:rsidR="00292297" w:rsidRPr="00056071">
        <w:rPr>
          <w:rFonts w:ascii="Times New Roman" w:hAnsi="Times New Roman" w:cs="Times New Roman"/>
          <w:sz w:val="28"/>
          <w:szCs w:val="28"/>
        </w:rPr>
        <w:t xml:space="preserve"> (16</w:t>
      </w:r>
      <w:r w:rsidR="00CE6106" w:rsidRPr="00056071">
        <w:rPr>
          <w:rFonts w:ascii="Times New Roman" w:hAnsi="Times New Roman" w:cs="Times New Roman"/>
          <w:sz w:val="28"/>
          <w:szCs w:val="28"/>
        </w:rPr>
        <w:t xml:space="preserve"> </w:t>
      </w:r>
      <w:r w:rsidR="00292297"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дев</w:t>
      </w:r>
      <w:r w:rsidR="0081473E"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высоким уровнем личностной тревожности.</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 xml:space="preserve">Уровнем </w:t>
      </w:r>
      <w:r w:rsidR="00AA55B0" w:rsidRPr="00056071">
        <w:rPr>
          <w:rFonts w:ascii="Times New Roman" w:hAnsi="Times New Roman" w:cs="Times New Roman"/>
          <w:sz w:val="28"/>
          <w:szCs w:val="28"/>
        </w:rPr>
        <w:t>защищенности от угроз</w:t>
      </w:r>
      <w:r w:rsidRPr="00056071">
        <w:rPr>
          <w:rFonts w:ascii="Times New Roman" w:hAnsi="Times New Roman" w:cs="Times New Roman"/>
          <w:sz w:val="28"/>
          <w:szCs w:val="28"/>
        </w:rPr>
        <w:t xml:space="preserve"> ниже среднего обладает </w:t>
      </w:r>
      <w:r w:rsidR="00292297" w:rsidRPr="00056071">
        <w:rPr>
          <w:rFonts w:ascii="Times New Roman" w:hAnsi="Times New Roman" w:cs="Times New Roman"/>
          <w:sz w:val="28"/>
          <w:szCs w:val="28"/>
        </w:rPr>
        <w:t>12</w:t>
      </w:r>
      <w:r w:rsidRPr="00056071">
        <w:rPr>
          <w:rFonts w:ascii="Times New Roman" w:hAnsi="Times New Roman" w:cs="Times New Roman"/>
          <w:sz w:val="28"/>
          <w:szCs w:val="28"/>
        </w:rPr>
        <w:t xml:space="preserve"> %</w:t>
      </w:r>
      <w:r w:rsidR="00292297" w:rsidRPr="00056071">
        <w:rPr>
          <w:rFonts w:ascii="Times New Roman" w:hAnsi="Times New Roman" w:cs="Times New Roman"/>
          <w:sz w:val="28"/>
          <w:szCs w:val="28"/>
        </w:rPr>
        <w:t xml:space="preserve"> (5</w:t>
      </w:r>
      <w:r w:rsidR="00CE6106" w:rsidRPr="00056071">
        <w:rPr>
          <w:rFonts w:ascii="Times New Roman" w:hAnsi="Times New Roman" w:cs="Times New Roman"/>
          <w:sz w:val="28"/>
          <w:szCs w:val="28"/>
        </w:rPr>
        <w:t xml:space="preserve"> </w:t>
      </w:r>
      <w:r w:rsidR="00292297"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дев</w:t>
      </w:r>
      <w:r w:rsidR="0081473E"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Низкого уровня </w:t>
      </w:r>
      <w:r w:rsidR="00AA55B0" w:rsidRPr="00056071">
        <w:rPr>
          <w:rFonts w:ascii="Times New Roman" w:hAnsi="Times New Roman" w:cs="Times New Roman"/>
          <w:sz w:val="28"/>
          <w:szCs w:val="28"/>
        </w:rPr>
        <w:t>защищенности от угроз в</w:t>
      </w:r>
      <w:r w:rsidRPr="00056071">
        <w:rPr>
          <w:rFonts w:ascii="Times New Roman" w:hAnsi="Times New Roman" w:cs="Times New Roman"/>
          <w:sz w:val="28"/>
          <w:szCs w:val="28"/>
        </w:rPr>
        <w:t xml:space="preserve"> образовательной сред</w:t>
      </w:r>
      <w:r w:rsidR="00AA55B0" w:rsidRPr="00056071">
        <w:rPr>
          <w:rFonts w:ascii="Times New Roman" w:hAnsi="Times New Roman" w:cs="Times New Roman"/>
          <w:sz w:val="28"/>
          <w:szCs w:val="28"/>
        </w:rPr>
        <w:t>е</w:t>
      </w:r>
      <w:r w:rsidRPr="00056071">
        <w:rPr>
          <w:rFonts w:ascii="Times New Roman" w:hAnsi="Times New Roman" w:cs="Times New Roman"/>
          <w:sz w:val="28"/>
          <w:szCs w:val="28"/>
        </w:rPr>
        <w:t xml:space="preserve"> школы в экспериментальной группе не было обнаружено.</w:t>
      </w:r>
      <w:r w:rsidR="00AA55B0" w:rsidRPr="00056071">
        <w:rPr>
          <w:rFonts w:ascii="Times New Roman" w:hAnsi="Times New Roman" w:cs="Times New Roman"/>
          <w:sz w:val="28"/>
          <w:szCs w:val="28"/>
        </w:rPr>
        <w:t xml:space="preserve"> </w:t>
      </w:r>
      <w:r w:rsidR="00642FDF" w:rsidRPr="00056071">
        <w:rPr>
          <w:rFonts w:ascii="Times New Roman" w:hAnsi="Times New Roman" w:cs="Times New Roman"/>
          <w:sz w:val="28"/>
          <w:szCs w:val="28"/>
        </w:rPr>
        <w:t xml:space="preserve">Ведущим уровнем защищенности от угроз в экспериментальной группе </w:t>
      </w:r>
      <w:r w:rsidR="00144FEC" w:rsidRPr="00056071">
        <w:rPr>
          <w:rFonts w:ascii="Times New Roman" w:hAnsi="Times New Roman" w:cs="Times New Roman"/>
          <w:sz w:val="28"/>
          <w:szCs w:val="28"/>
        </w:rPr>
        <w:t>1</w:t>
      </w:r>
      <w:r w:rsidR="00642FDF" w:rsidRPr="00056071">
        <w:rPr>
          <w:rFonts w:ascii="Times New Roman" w:hAnsi="Times New Roman" w:cs="Times New Roman"/>
          <w:sz w:val="28"/>
          <w:szCs w:val="28"/>
        </w:rPr>
        <w:t xml:space="preserve"> является </w:t>
      </w:r>
      <w:r w:rsidR="00CD6D1A" w:rsidRPr="00056071">
        <w:rPr>
          <w:rFonts w:ascii="Times New Roman" w:hAnsi="Times New Roman" w:cs="Times New Roman"/>
          <w:sz w:val="28"/>
          <w:szCs w:val="28"/>
        </w:rPr>
        <w:t>средний</w:t>
      </w:r>
      <w:r w:rsidR="00CE6106" w:rsidRPr="00056071">
        <w:rPr>
          <w:rFonts w:ascii="Times New Roman" w:hAnsi="Times New Roman" w:cs="Times New Roman"/>
          <w:sz w:val="28"/>
          <w:szCs w:val="28"/>
        </w:rPr>
        <w:t xml:space="preserve"> уровень защищенности</w:t>
      </w:r>
      <w:r w:rsidR="00642FDF" w:rsidRPr="00056071">
        <w:rPr>
          <w:rFonts w:ascii="Times New Roman" w:hAnsi="Times New Roman" w:cs="Times New Roman"/>
          <w:sz w:val="28"/>
          <w:szCs w:val="28"/>
        </w:rPr>
        <w:t>.</w:t>
      </w:r>
    </w:p>
    <w:p w:rsidR="00B70C98" w:rsidRPr="00056071" w:rsidRDefault="00B70C98" w:rsidP="00B70C98">
      <w:pPr>
        <w:pStyle w:val="a4"/>
        <w:spacing w:after="0" w:line="360" w:lineRule="auto"/>
        <w:ind w:left="0" w:firstLine="709"/>
        <w:contextualSpacing w:val="0"/>
        <w:jc w:val="both"/>
        <w:rPr>
          <w:rFonts w:ascii="Times New Roman" w:eastAsiaTheme="minorEastAsia" w:hAnsi="Times New Roman" w:cs="Times New Roman"/>
          <w:sz w:val="28"/>
          <w:szCs w:val="28"/>
          <w:lang w:eastAsia="ru-RU"/>
        </w:rPr>
      </w:pPr>
      <w:r w:rsidRPr="00056071">
        <w:rPr>
          <w:rFonts w:ascii="Times New Roman" w:eastAsiaTheme="minorEastAsia" w:hAnsi="Times New Roman" w:cs="Times New Roman"/>
          <w:sz w:val="28"/>
          <w:szCs w:val="28"/>
          <w:lang w:eastAsia="ru-RU"/>
        </w:rPr>
        <w:t xml:space="preserve">Исходя из данных таблицы </w:t>
      </w:r>
      <w:r w:rsidR="004B7EA0" w:rsidRPr="00056071">
        <w:rPr>
          <w:rFonts w:ascii="Times New Roman" w:eastAsiaTheme="minorEastAsia" w:hAnsi="Times New Roman" w:cs="Times New Roman"/>
          <w:sz w:val="28"/>
          <w:szCs w:val="28"/>
          <w:lang w:eastAsia="ru-RU"/>
        </w:rPr>
        <w:t>27</w:t>
      </w:r>
      <w:r w:rsidRPr="00056071">
        <w:rPr>
          <w:rFonts w:ascii="Times New Roman" w:eastAsiaTheme="minorEastAsia" w:hAnsi="Times New Roman" w:cs="Times New Roman"/>
          <w:sz w:val="28"/>
          <w:szCs w:val="28"/>
          <w:lang w:eastAsia="ru-RU"/>
        </w:rPr>
        <w:t xml:space="preserve"> (Приложение №3), установили, что дев</w:t>
      </w:r>
      <w:r w:rsidR="0081473E" w:rsidRPr="00056071">
        <w:rPr>
          <w:rFonts w:ascii="Times New Roman" w:eastAsiaTheme="minorEastAsia" w:hAnsi="Times New Roman" w:cs="Times New Roman"/>
          <w:sz w:val="28"/>
          <w:szCs w:val="28"/>
          <w:lang w:eastAsia="ru-RU"/>
        </w:rPr>
        <w:t>ушки</w:t>
      </w:r>
      <w:r w:rsidRPr="00056071">
        <w:rPr>
          <w:rFonts w:ascii="Times New Roman" w:eastAsiaTheme="minorEastAsia" w:hAnsi="Times New Roman" w:cs="Times New Roman"/>
          <w:sz w:val="28"/>
          <w:szCs w:val="28"/>
          <w:lang w:eastAsia="ru-RU"/>
        </w:rPr>
        <w:t xml:space="preserve"> с высоким уровнем личностной тревожности чувствуют себя менее защищенными: от игнорирования одноклассниками</w:t>
      </w:r>
      <w:r w:rsidR="00FF709D" w:rsidRPr="00056071">
        <w:rPr>
          <w:rFonts w:ascii="Times New Roman" w:eastAsiaTheme="minorEastAsia" w:hAnsi="Times New Roman" w:cs="Times New Roman"/>
          <w:sz w:val="28"/>
          <w:szCs w:val="28"/>
          <w:lang w:eastAsia="ru-RU"/>
        </w:rPr>
        <w:t xml:space="preserve"> (1 ранг)</w:t>
      </w:r>
      <w:r w:rsidRPr="00056071">
        <w:rPr>
          <w:rFonts w:ascii="Times New Roman" w:eastAsiaTheme="minorEastAsia" w:hAnsi="Times New Roman" w:cs="Times New Roman"/>
          <w:sz w:val="28"/>
          <w:szCs w:val="28"/>
          <w:lang w:eastAsia="ru-RU"/>
        </w:rPr>
        <w:t xml:space="preserve">; от обидного </w:t>
      </w:r>
      <w:r w:rsidRPr="00056071">
        <w:rPr>
          <w:rFonts w:ascii="Times New Roman" w:eastAsiaTheme="minorEastAsia" w:hAnsi="Times New Roman" w:cs="Times New Roman"/>
          <w:sz w:val="28"/>
          <w:szCs w:val="28"/>
          <w:lang w:eastAsia="ru-RU"/>
        </w:rPr>
        <w:lastRenderedPageBreak/>
        <w:t xml:space="preserve">обзывания одноклассниками </w:t>
      </w:r>
      <w:r w:rsidR="00FF709D" w:rsidRPr="00056071">
        <w:rPr>
          <w:rFonts w:ascii="Times New Roman" w:eastAsiaTheme="minorEastAsia" w:hAnsi="Times New Roman" w:cs="Times New Roman"/>
          <w:sz w:val="28"/>
          <w:szCs w:val="28"/>
          <w:lang w:eastAsia="ru-RU"/>
        </w:rPr>
        <w:t xml:space="preserve">(2 ранг) </w:t>
      </w:r>
      <w:r w:rsidRPr="00056071">
        <w:rPr>
          <w:rFonts w:ascii="Times New Roman" w:eastAsiaTheme="minorEastAsia" w:hAnsi="Times New Roman" w:cs="Times New Roman"/>
          <w:sz w:val="28"/>
          <w:szCs w:val="28"/>
          <w:lang w:eastAsia="ru-RU"/>
        </w:rPr>
        <w:t>и от недоброжелательного отношения одноклассников</w:t>
      </w:r>
      <w:r w:rsidR="00FF709D" w:rsidRPr="00056071">
        <w:rPr>
          <w:rFonts w:ascii="Times New Roman" w:eastAsiaTheme="minorEastAsia" w:hAnsi="Times New Roman" w:cs="Times New Roman"/>
          <w:sz w:val="28"/>
          <w:szCs w:val="28"/>
          <w:lang w:eastAsia="ru-RU"/>
        </w:rPr>
        <w:t xml:space="preserve"> (3 ранг)</w:t>
      </w:r>
      <w:r w:rsidRPr="00056071">
        <w:rPr>
          <w:rFonts w:ascii="Times New Roman" w:eastAsiaTheme="minorEastAsia" w:hAnsi="Times New Roman" w:cs="Times New Roman"/>
          <w:sz w:val="28"/>
          <w:szCs w:val="28"/>
          <w:lang w:eastAsia="ru-RU"/>
        </w:rPr>
        <w:t>.</w:t>
      </w:r>
    </w:p>
    <w:p w:rsidR="00E11592" w:rsidRPr="00056071" w:rsidRDefault="00E11592" w:rsidP="00E11592">
      <w:pPr>
        <w:spacing w:after="0" w:line="360" w:lineRule="auto"/>
        <w:ind w:firstLine="709"/>
        <w:jc w:val="both"/>
        <w:rPr>
          <w:rFonts w:ascii="Times New Roman" w:hAnsi="Times New Roman" w:cs="Times New Roman"/>
          <w:sz w:val="28"/>
          <w:szCs w:val="28"/>
        </w:rPr>
      </w:pPr>
    </w:p>
    <w:p w:rsidR="007E6F71" w:rsidRPr="00056071" w:rsidRDefault="007E6F71" w:rsidP="007E6F71">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Рассмотрим </w:t>
      </w:r>
      <w:r w:rsidRPr="00056071">
        <w:rPr>
          <w:rFonts w:ascii="Times New Roman" w:hAnsi="Times New Roman" w:cs="Times New Roman"/>
          <w:color w:val="000000" w:themeColor="text1"/>
          <w:sz w:val="28"/>
          <w:szCs w:val="28"/>
        </w:rPr>
        <w:t xml:space="preserve">результаты изучения </w:t>
      </w:r>
      <w:r w:rsidR="003E6435" w:rsidRPr="00056071">
        <w:rPr>
          <w:rFonts w:ascii="Times New Roman" w:hAnsi="Times New Roman" w:cs="Times New Roman"/>
          <w:color w:val="000000" w:themeColor="text1"/>
          <w:sz w:val="28"/>
          <w:szCs w:val="28"/>
        </w:rPr>
        <w:t xml:space="preserve">субъективного </w:t>
      </w:r>
      <w:r w:rsidRPr="00056071">
        <w:rPr>
          <w:rFonts w:ascii="Times New Roman" w:hAnsi="Times New Roman" w:cs="Times New Roman"/>
          <w:color w:val="000000" w:themeColor="text1"/>
          <w:sz w:val="28"/>
          <w:szCs w:val="28"/>
        </w:rPr>
        <w:t xml:space="preserve">уровня </w:t>
      </w:r>
      <w:r w:rsidRPr="00056071">
        <w:rPr>
          <w:rFonts w:ascii="Times New Roman" w:hAnsi="Times New Roman" w:cs="Times New Roman"/>
          <w:sz w:val="28"/>
          <w:szCs w:val="28"/>
        </w:rPr>
        <w:t>защищенности от угроз в экспериментальной группе 2</w:t>
      </w:r>
      <w:r w:rsidR="00B44F5B" w:rsidRPr="00056071">
        <w:rPr>
          <w:rFonts w:ascii="Times New Roman" w:hAnsi="Times New Roman" w:cs="Times New Roman"/>
          <w:sz w:val="28"/>
          <w:szCs w:val="28"/>
        </w:rPr>
        <w:t>, (рисунок 14)</w:t>
      </w:r>
      <w:r w:rsidRPr="00056071">
        <w:rPr>
          <w:rFonts w:ascii="Times New Roman" w:hAnsi="Times New Roman" w:cs="Times New Roman"/>
          <w:sz w:val="28"/>
          <w:szCs w:val="28"/>
        </w:rPr>
        <w:t>.</w:t>
      </w:r>
    </w:p>
    <w:p w:rsidR="007E6F71" w:rsidRPr="00056071" w:rsidRDefault="007E6F71" w:rsidP="007E6F71">
      <w:pPr>
        <w:spacing w:after="0" w:line="360" w:lineRule="auto"/>
        <w:ind w:firstLine="709"/>
        <w:jc w:val="both"/>
        <w:rPr>
          <w:rFonts w:ascii="Times New Roman" w:hAnsi="Times New Roman" w:cs="Times New Roman"/>
          <w:color w:val="000000" w:themeColor="text1"/>
          <w:sz w:val="28"/>
          <w:szCs w:val="28"/>
        </w:rPr>
      </w:pPr>
    </w:p>
    <w:p w:rsidR="007E6F71" w:rsidRPr="00056071" w:rsidRDefault="00BE5A8B" w:rsidP="007E6F71">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199B8280" wp14:editId="7DEA2603">
            <wp:extent cx="5496541" cy="2715905"/>
            <wp:effectExtent l="19050" t="0" r="27959" b="8245"/>
            <wp:docPr id="3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E6F71" w:rsidRPr="00056071" w:rsidRDefault="007E6F71" w:rsidP="007E6F71">
      <w:pPr>
        <w:spacing w:after="0" w:line="360" w:lineRule="auto"/>
        <w:ind w:firstLine="709"/>
        <w:jc w:val="center"/>
        <w:rPr>
          <w:rFonts w:ascii="Times New Roman" w:hAnsi="Times New Roman" w:cs="Times New Roman"/>
          <w:color w:val="000000" w:themeColor="text1"/>
          <w:sz w:val="28"/>
          <w:szCs w:val="28"/>
        </w:rPr>
      </w:pPr>
    </w:p>
    <w:p w:rsidR="007E6F71" w:rsidRPr="00056071" w:rsidRDefault="007E6F71" w:rsidP="009B0436">
      <w:pPr>
        <w:spacing w:after="0" w:line="360" w:lineRule="auto"/>
        <w:jc w:val="center"/>
        <w:rPr>
          <w:rFonts w:ascii="Times New Roman" w:hAnsi="Times New Roman" w:cs="Times New Roman"/>
          <w:sz w:val="28"/>
          <w:szCs w:val="28"/>
        </w:rPr>
      </w:pPr>
      <w:r w:rsidRPr="00056071">
        <w:rPr>
          <w:rFonts w:ascii="Times New Roman" w:hAnsi="Times New Roman" w:cs="Times New Roman"/>
          <w:color w:val="000000" w:themeColor="text1"/>
          <w:sz w:val="28"/>
          <w:szCs w:val="28"/>
        </w:rPr>
        <w:t xml:space="preserve">Рисунок 14 – Результаты изучения уровня </w:t>
      </w:r>
      <w:r w:rsidRPr="00056071">
        <w:rPr>
          <w:rFonts w:ascii="Times New Roman" w:hAnsi="Times New Roman" w:cs="Times New Roman"/>
          <w:sz w:val="28"/>
          <w:szCs w:val="28"/>
        </w:rPr>
        <w:t xml:space="preserve">защищенности от угроз </w:t>
      </w:r>
      <w:r w:rsidR="009B0436" w:rsidRPr="00056071">
        <w:rPr>
          <w:rFonts w:ascii="Times New Roman" w:hAnsi="Times New Roman" w:cs="Times New Roman"/>
          <w:sz w:val="28"/>
          <w:szCs w:val="28"/>
        </w:rPr>
        <w:t xml:space="preserve">в образовательной среде школы </w:t>
      </w:r>
      <w:r w:rsidRPr="00056071">
        <w:rPr>
          <w:rFonts w:ascii="Times New Roman" w:hAnsi="Times New Roman" w:cs="Times New Roman"/>
          <w:sz w:val="28"/>
          <w:szCs w:val="28"/>
        </w:rPr>
        <w:t>в экспериментальной группе 2</w:t>
      </w:r>
      <w:r w:rsidR="00A374EA" w:rsidRPr="00056071">
        <w:rPr>
          <w:rFonts w:ascii="Times New Roman" w:hAnsi="Times New Roman" w:cs="Times New Roman"/>
          <w:color w:val="000000" w:themeColor="text1"/>
          <w:sz w:val="28"/>
          <w:szCs w:val="28"/>
        </w:rPr>
        <w:t xml:space="preserve"> (</w:t>
      </w:r>
      <w:r w:rsidR="004252AD"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7E6F71" w:rsidRPr="00056071" w:rsidRDefault="007E6F71" w:rsidP="00E11592">
      <w:pPr>
        <w:spacing w:after="0" w:line="360" w:lineRule="auto"/>
        <w:ind w:firstLine="709"/>
        <w:jc w:val="both"/>
        <w:rPr>
          <w:rFonts w:ascii="Times New Roman" w:hAnsi="Times New Roman" w:cs="Times New Roman"/>
          <w:sz w:val="28"/>
          <w:szCs w:val="28"/>
        </w:rPr>
      </w:pPr>
    </w:p>
    <w:p w:rsidR="00E11592" w:rsidRPr="00056071" w:rsidRDefault="00042866" w:rsidP="008C0D0D">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w:t>
      </w:r>
      <w:r w:rsidR="004B7EA0" w:rsidRPr="00056071">
        <w:rPr>
          <w:rFonts w:ascii="Times New Roman" w:hAnsi="Times New Roman" w:cs="Times New Roman"/>
          <w:sz w:val="28"/>
          <w:szCs w:val="28"/>
        </w:rPr>
        <w:t>таблицы 21</w:t>
      </w:r>
      <w:r w:rsidR="00EA5E28" w:rsidRPr="00056071">
        <w:rPr>
          <w:rFonts w:ascii="Times New Roman" w:hAnsi="Times New Roman" w:cs="Times New Roman"/>
          <w:sz w:val="28"/>
          <w:szCs w:val="28"/>
        </w:rPr>
        <w:t xml:space="preserve"> </w:t>
      </w:r>
      <w:r w:rsidR="00EA5E28"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w:t>
      </w:r>
      <w:r w:rsidR="00B44F5B" w:rsidRPr="00056071">
        <w:rPr>
          <w:rFonts w:ascii="Times New Roman" w:hAnsi="Times New Roman" w:cs="Times New Roman"/>
          <w:sz w:val="28"/>
          <w:szCs w:val="28"/>
        </w:rPr>
        <w:t xml:space="preserve"> рисунка 14,</w:t>
      </w:r>
      <w:r w:rsidRPr="00056071">
        <w:rPr>
          <w:rFonts w:ascii="Times New Roman" w:hAnsi="Times New Roman" w:cs="Times New Roman"/>
          <w:sz w:val="28"/>
          <w:szCs w:val="28"/>
        </w:rPr>
        <w:t xml:space="preserve"> установили, что </w:t>
      </w:r>
      <w:r w:rsidR="005C3BA3" w:rsidRPr="00056071">
        <w:rPr>
          <w:rFonts w:ascii="Times New Roman" w:hAnsi="Times New Roman" w:cs="Times New Roman"/>
          <w:sz w:val="28"/>
          <w:szCs w:val="28"/>
        </w:rPr>
        <w:t>3</w:t>
      </w:r>
      <w:r w:rsidR="00C46D17" w:rsidRPr="00056071">
        <w:rPr>
          <w:rFonts w:ascii="Times New Roman" w:hAnsi="Times New Roman" w:cs="Times New Roman"/>
          <w:sz w:val="28"/>
          <w:szCs w:val="28"/>
        </w:rPr>
        <w:t>8</w:t>
      </w:r>
      <w:r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 xml:space="preserve"> (</w:t>
      </w:r>
      <w:r w:rsidR="005C3BA3" w:rsidRPr="00056071">
        <w:rPr>
          <w:rFonts w:ascii="Times New Roman" w:hAnsi="Times New Roman" w:cs="Times New Roman"/>
          <w:sz w:val="28"/>
          <w:szCs w:val="28"/>
        </w:rPr>
        <w:t>14</w:t>
      </w:r>
      <w:r w:rsidR="00141CA1"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чел.)</w:t>
      </w:r>
      <w:r w:rsidRPr="00056071">
        <w:rPr>
          <w:rFonts w:ascii="Times New Roman" w:hAnsi="Times New Roman" w:cs="Times New Roman"/>
          <w:color w:val="FF0000"/>
          <w:sz w:val="28"/>
          <w:szCs w:val="28"/>
        </w:rPr>
        <w:t xml:space="preserve"> </w:t>
      </w:r>
      <w:r w:rsidRPr="00056071">
        <w:rPr>
          <w:rFonts w:ascii="Times New Roman" w:hAnsi="Times New Roman" w:cs="Times New Roman"/>
          <w:sz w:val="28"/>
          <w:szCs w:val="28"/>
        </w:rPr>
        <w:t>испытуемым дев</w:t>
      </w:r>
      <w:r w:rsidR="0081473E" w:rsidRPr="00056071">
        <w:rPr>
          <w:rFonts w:ascii="Times New Roman" w:hAnsi="Times New Roman" w:cs="Times New Roman"/>
          <w:sz w:val="28"/>
          <w:szCs w:val="28"/>
        </w:rPr>
        <w:t>ушкам</w:t>
      </w:r>
      <w:r w:rsidRPr="00056071">
        <w:rPr>
          <w:rFonts w:ascii="Times New Roman" w:hAnsi="Times New Roman" w:cs="Times New Roman"/>
          <w:sz w:val="28"/>
          <w:szCs w:val="28"/>
        </w:rPr>
        <w:t xml:space="preserve"> с умеренным уровнем личностной тревожности, характерен очень высокий уровень защищенности от угроз в образовательной среде школы. Высоким уровнем защищенности от угроз обладает </w:t>
      </w:r>
      <w:r w:rsidR="00F4302E" w:rsidRPr="00056071">
        <w:rPr>
          <w:rFonts w:ascii="Times New Roman" w:hAnsi="Times New Roman" w:cs="Times New Roman"/>
          <w:sz w:val="28"/>
          <w:szCs w:val="28"/>
        </w:rPr>
        <w:t>43</w:t>
      </w:r>
      <w:r w:rsidRPr="00056071">
        <w:rPr>
          <w:rFonts w:ascii="Times New Roman" w:hAnsi="Times New Roman" w:cs="Times New Roman"/>
          <w:sz w:val="28"/>
          <w:szCs w:val="28"/>
        </w:rPr>
        <w:t xml:space="preserve"> % </w:t>
      </w:r>
      <w:r w:rsidR="006560F3" w:rsidRPr="00056071">
        <w:rPr>
          <w:rFonts w:ascii="Times New Roman" w:hAnsi="Times New Roman" w:cs="Times New Roman"/>
          <w:sz w:val="28"/>
          <w:szCs w:val="28"/>
        </w:rPr>
        <w:t>(</w:t>
      </w:r>
      <w:r w:rsidR="00F4302E" w:rsidRPr="00056071">
        <w:rPr>
          <w:rFonts w:ascii="Times New Roman" w:hAnsi="Times New Roman" w:cs="Times New Roman"/>
          <w:sz w:val="28"/>
          <w:szCs w:val="28"/>
        </w:rPr>
        <w:t>16</w:t>
      </w:r>
      <w:r w:rsidR="00141CA1"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чел.)</w:t>
      </w:r>
      <w:r w:rsidR="006560F3" w:rsidRPr="00056071">
        <w:rPr>
          <w:rFonts w:ascii="Times New Roman" w:hAnsi="Times New Roman" w:cs="Times New Roman"/>
          <w:i/>
          <w:sz w:val="28"/>
          <w:szCs w:val="28"/>
        </w:rPr>
        <w:t xml:space="preserve"> </w:t>
      </w:r>
      <w:r w:rsidRPr="00056071">
        <w:rPr>
          <w:rFonts w:ascii="Times New Roman" w:hAnsi="Times New Roman" w:cs="Times New Roman"/>
          <w:sz w:val="28"/>
          <w:szCs w:val="28"/>
        </w:rPr>
        <w:t>испытуемых дев</w:t>
      </w:r>
      <w:r w:rsidR="0081473E"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экспериментальной группы. Средним уровнем защищенности от угроз обладает </w:t>
      </w:r>
      <w:r w:rsidR="00A86500" w:rsidRPr="00056071">
        <w:rPr>
          <w:rFonts w:ascii="Times New Roman" w:hAnsi="Times New Roman" w:cs="Times New Roman"/>
          <w:sz w:val="28"/>
          <w:szCs w:val="28"/>
        </w:rPr>
        <w:t>16</w:t>
      </w:r>
      <w:r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 xml:space="preserve"> (</w:t>
      </w:r>
      <w:r w:rsidR="00A86500" w:rsidRPr="00056071">
        <w:rPr>
          <w:rFonts w:ascii="Times New Roman" w:hAnsi="Times New Roman" w:cs="Times New Roman"/>
          <w:sz w:val="28"/>
          <w:szCs w:val="28"/>
        </w:rPr>
        <w:t>6</w:t>
      </w:r>
      <w:r w:rsidR="00141CA1"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чел.)</w:t>
      </w:r>
      <w:r w:rsidR="0081473E" w:rsidRPr="00056071">
        <w:rPr>
          <w:rFonts w:ascii="Times New Roman" w:hAnsi="Times New Roman" w:cs="Times New Roman"/>
          <w:sz w:val="28"/>
          <w:szCs w:val="28"/>
        </w:rPr>
        <w:t xml:space="preserve"> испытуемых девушек</w:t>
      </w:r>
      <w:r w:rsidRPr="00056071">
        <w:rPr>
          <w:rFonts w:ascii="Times New Roman" w:hAnsi="Times New Roman" w:cs="Times New Roman"/>
          <w:sz w:val="28"/>
          <w:szCs w:val="28"/>
        </w:rPr>
        <w:t xml:space="preserve"> с умеренным уровнем личностной тревожности.</w:t>
      </w:r>
      <w:r w:rsidR="00A86500" w:rsidRPr="00056071">
        <w:rPr>
          <w:rFonts w:ascii="Times New Roman" w:hAnsi="Times New Roman" w:cs="Times New Roman"/>
          <w:sz w:val="28"/>
          <w:szCs w:val="28"/>
        </w:rPr>
        <w:t xml:space="preserve"> Уровнем защищенности от угроз ниже среднего обладает </w:t>
      </w:r>
      <w:r w:rsidR="00C46D17" w:rsidRPr="00056071">
        <w:rPr>
          <w:rFonts w:ascii="Times New Roman" w:hAnsi="Times New Roman" w:cs="Times New Roman"/>
          <w:sz w:val="28"/>
          <w:szCs w:val="28"/>
        </w:rPr>
        <w:t>3</w:t>
      </w:r>
      <w:r w:rsidR="00A86500" w:rsidRPr="00056071">
        <w:rPr>
          <w:rFonts w:ascii="Times New Roman" w:hAnsi="Times New Roman" w:cs="Times New Roman"/>
          <w:sz w:val="28"/>
          <w:szCs w:val="28"/>
        </w:rPr>
        <w:t xml:space="preserve"> % (1</w:t>
      </w:r>
      <w:r w:rsidR="00141CA1" w:rsidRPr="00056071">
        <w:rPr>
          <w:rFonts w:ascii="Times New Roman" w:hAnsi="Times New Roman" w:cs="Times New Roman"/>
          <w:sz w:val="28"/>
          <w:szCs w:val="28"/>
        </w:rPr>
        <w:t xml:space="preserve"> </w:t>
      </w:r>
      <w:r w:rsidR="00A86500" w:rsidRPr="00056071">
        <w:rPr>
          <w:rFonts w:ascii="Times New Roman" w:hAnsi="Times New Roman" w:cs="Times New Roman"/>
          <w:sz w:val="28"/>
          <w:szCs w:val="28"/>
        </w:rPr>
        <w:t xml:space="preserve">чел.) испытуемых </w:t>
      </w:r>
      <w:r w:rsidR="00977450" w:rsidRPr="00056071">
        <w:rPr>
          <w:rFonts w:ascii="Times New Roman" w:hAnsi="Times New Roman" w:cs="Times New Roman"/>
          <w:sz w:val="28"/>
          <w:szCs w:val="28"/>
        </w:rPr>
        <w:t xml:space="preserve">данной </w:t>
      </w:r>
      <w:r w:rsidR="00A86500" w:rsidRPr="00056071">
        <w:rPr>
          <w:rFonts w:ascii="Times New Roman" w:hAnsi="Times New Roman" w:cs="Times New Roman"/>
          <w:sz w:val="28"/>
          <w:szCs w:val="28"/>
        </w:rPr>
        <w:t>группы.</w:t>
      </w:r>
      <w:r w:rsidRPr="00056071">
        <w:rPr>
          <w:rFonts w:ascii="Times New Roman" w:hAnsi="Times New Roman" w:cs="Times New Roman"/>
          <w:sz w:val="28"/>
          <w:szCs w:val="28"/>
        </w:rPr>
        <w:t xml:space="preserve"> </w:t>
      </w:r>
      <w:r w:rsidR="00A86500" w:rsidRPr="00056071">
        <w:rPr>
          <w:rFonts w:ascii="Times New Roman" w:hAnsi="Times New Roman" w:cs="Times New Roman"/>
          <w:sz w:val="28"/>
          <w:szCs w:val="28"/>
        </w:rPr>
        <w:t>Низкого у</w:t>
      </w:r>
      <w:r w:rsidRPr="00056071">
        <w:rPr>
          <w:rFonts w:ascii="Times New Roman" w:hAnsi="Times New Roman" w:cs="Times New Roman"/>
          <w:sz w:val="28"/>
          <w:szCs w:val="28"/>
        </w:rPr>
        <w:t>ровн</w:t>
      </w:r>
      <w:r w:rsidR="00973AA8" w:rsidRPr="00056071">
        <w:rPr>
          <w:rFonts w:ascii="Times New Roman" w:hAnsi="Times New Roman" w:cs="Times New Roman"/>
          <w:sz w:val="28"/>
          <w:szCs w:val="28"/>
        </w:rPr>
        <w:t>я</w:t>
      </w:r>
      <w:r w:rsidRPr="00056071">
        <w:rPr>
          <w:rFonts w:ascii="Times New Roman" w:hAnsi="Times New Roman" w:cs="Times New Roman"/>
          <w:sz w:val="28"/>
          <w:szCs w:val="28"/>
        </w:rPr>
        <w:t xml:space="preserve"> защищенности от угроз в образовательной среде школы в экспериментальной группе не было </w:t>
      </w:r>
      <w:r w:rsidRPr="00056071">
        <w:rPr>
          <w:rFonts w:ascii="Times New Roman" w:hAnsi="Times New Roman" w:cs="Times New Roman"/>
          <w:sz w:val="28"/>
          <w:szCs w:val="28"/>
        </w:rPr>
        <w:lastRenderedPageBreak/>
        <w:t xml:space="preserve">обнаружено. </w:t>
      </w:r>
      <w:r w:rsidR="00E11592" w:rsidRPr="00056071">
        <w:rPr>
          <w:rFonts w:ascii="Times New Roman" w:hAnsi="Times New Roman" w:cs="Times New Roman"/>
          <w:sz w:val="28"/>
          <w:szCs w:val="28"/>
        </w:rPr>
        <w:t xml:space="preserve">Ведущим уровнем защищенности от угроз в экспериментальной группе </w:t>
      </w:r>
      <w:r w:rsidR="00144FEC" w:rsidRPr="00056071">
        <w:rPr>
          <w:rFonts w:ascii="Times New Roman" w:hAnsi="Times New Roman" w:cs="Times New Roman"/>
          <w:sz w:val="28"/>
          <w:szCs w:val="28"/>
        </w:rPr>
        <w:t>2</w:t>
      </w:r>
      <w:r w:rsidR="00E11592" w:rsidRPr="00056071">
        <w:rPr>
          <w:rFonts w:ascii="Times New Roman" w:hAnsi="Times New Roman" w:cs="Times New Roman"/>
          <w:sz w:val="28"/>
          <w:szCs w:val="28"/>
        </w:rPr>
        <w:t xml:space="preserve"> является очень высокий</w:t>
      </w:r>
      <w:r w:rsidR="00141CA1" w:rsidRPr="00056071">
        <w:rPr>
          <w:rFonts w:ascii="Times New Roman" w:hAnsi="Times New Roman" w:cs="Times New Roman"/>
          <w:sz w:val="28"/>
          <w:szCs w:val="28"/>
        </w:rPr>
        <w:t xml:space="preserve"> уровень защищенности</w:t>
      </w:r>
      <w:r w:rsidR="00E11592" w:rsidRPr="00056071">
        <w:rPr>
          <w:rFonts w:ascii="Times New Roman" w:hAnsi="Times New Roman" w:cs="Times New Roman"/>
          <w:sz w:val="28"/>
          <w:szCs w:val="28"/>
        </w:rPr>
        <w:t>.</w:t>
      </w:r>
    </w:p>
    <w:p w:rsidR="00C70853" w:rsidRPr="00056071" w:rsidRDefault="00C0145C" w:rsidP="00C70853">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C70853" w:rsidRPr="00056071">
        <w:rPr>
          <w:rFonts w:ascii="Times New Roman" w:hAnsi="Times New Roman" w:cs="Times New Roman"/>
          <w:sz w:val="28"/>
          <w:szCs w:val="28"/>
        </w:rPr>
        <w:t>2</w:t>
      </w:r>
      <w:r w:rsidR="004B7EA0" w:rsidRPr="00056071">
        <w:rPr>
          <w:rFonts w:ascii="Times New Roman" w:hAnsi="Times New Roman" w:cs="Times New Roman"/>
          <w:sz w:val="28"/>
          <w:szCs w:val="28"/>
        </w:rPr>
        <w:t>8</w:t>
      </w:r>
      <w:r w:rsidRPr="00056071">
        <w:rPr>
          <w:rFonts w:ascii="Times New Roman" w:hAnsi="Times New Roman" w:cs="Times New Roman"/>
          <w:sz w:val="28"/>
          <w:szCs w:val="28"/>
        </w:rPr>
        <w:t xml:space="preserve"> (Приложение №3), установили, что </w:t>
      </w:r>
      <w:r w:rsidR="0081473E" w:rsidRPr="00056071">
        <w:rPr>
          <w:rFonts w:ascii="Times New Roman" w:hAnsi="Times New Roman" w:cs="Times New Roman"/>
          <w:sz w:val="28"/>
          <w:szCs w:val="28"/>
        </w:rPr>
        <w:t>девушки</w:t>
      </w:r>
      <w:r w:rsidR="00C70853" w:rsidRPr="00056071">
        <w:rPr>
          <w:rFonts w:ascii="Times New Roman" w:hAnsi="Times New Roman" w:cs="Times New Roman"/>
          <w:sz w:val="28"/>
          <w:szCs w:val="28"/>
        </w:rPr>
        <w:t xml:space="preserve"> с умеренным уровнем личностной тревожности чувствуют себя менее защищенными: от оскорбления одноклассниками (1,5 ранг); от игнорирования учителями (1,5 ранг) и от игнорирования одноклассниками    (3 ранг).</w:t>
      </w:r>
    </w:p>
    <w:p w:rsidR="00E373F4" w:rsidRPr="00056071" w:rsidRDefault="00E373F4" w:rsidP="000A55E5">
      <w:pPr>
        <w:spacing w:after="0" w:line="360" w:lineRule="auto"/>
        <w:ind w:firstLine="709"/>
        <w:jc w:val="both"/>
        <w:rPr>
          <w:rFonts w:ascii="Times New Roman" w:hAnsi="Times New Roman" w:cs="Times New Roman"/>
          <w:sz w:val="28"/>
          <w:szCs w:val="28"/>
        </w:rPr>
      </w:pPr>
    </w:p>
    <w:p w:rsidR="000A55E5" w:rsidRPr="00056071" w:rsidRDefault="000A55E5" w:rsidP="000A55E5">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Рассмотрим </w:t>
      </w:r>
      <w:r w:rsidRPr="00056071">
        <w:rPr>
          <w:rFonts w:ascii="Times New Roman" w:hAnsi="Times New Roman" w:cs="Times New Roman"/>
          <w:color w:val="000000" w:themeColor="text1"/>
          <w:sz w:val="28"/>
          <w:szCs w:val="28"/>
        </w:rPr>
        <w:t xml:space="preserve">результаты изучения </w:t>
      </w:r>
      <w:r w:rsidR="003E6435" w:rsidRPr="00056071">
        <w:rPr>
          <w:rFonts w:ascii="Times New Roman" w:hAnsi="Times New Roman" w:cs="Times New Roman"/>
          <w:color w:val="000000" w:themeColor="text1"/>
          <w:sz w:val="28"/>
          <w:szCs w:val="28"/>
        </w:rPr>
        <w:t xml:space="preserve">субъективного </w:t>
      </w:r>
      <w:r w:rsidRPr="00056071">
        <w:rPr>
          <w:rFonts w:ascii="Times New Roman" w:hAnsi="Times New Roman" w:cs="Times New Roman"/>
          <w:color w:val="000000" w:themeColor="text1"/>
          <w:sz w:val="28"/>
          <w:szCs w:val="28"/>
        </w:rPr>
        <w:t xml:space="preserve">уровня </w:t>
      </w:r>
      <w:r w:rsidRPr="00056071">
        <w:rPr>
          <w:rFonts w:ascii="Times New Roman" w:hAnsi="Times New Roman" w:cs="Times New Roman"/>
          <w:sz w:val="28"/>
          <w:szCs w:val="28"/>
        </w:rPr>
        <w:t>защищенности от угроз в экспериментальной группе 3</w:t>
      </w:r>
      <w:r w:rsidR="00B44F5B" w:rsidRPr="00056071">
        <w:rPr>
          <w:rFonts w:ascii="Times New Roman" w:hAnsi="Times New Roman" w:cs="Times New Roman"/>
          <w:sz w:val="28"/>
          <w:szCs w:val="28"/>
        </w:rPr>
        <w:t>, (рисунок 15)</w:t>
      </w:r>
      <w:r w:rsidRPr="00056071">
        <w:rPr>
          <w:rFonts w:ascii="Times New Roman" w:hAnsi="Times New Roman" w:cs="Times New Roman"/>
          <w:sz w:val="28"/>
          <w:szCs w:val="28"/>
        </w:rPr>
        <w:t>.</w:t>
      </w:r>
    </w:p>
    <w:p w:rsidR="000A55E5" w:rsidRPr="00056071" w:rsidRDefault="000A55E5" w:rsidP="000A55E5">
      <w:pPr>
        <w:spacing w:after="0" w:line="360" w:lineRule="auto"/>
        <w:ind w:firstLine="709"/>
        <w:jc w:val="both"/>
        <w:rPr>
          <w:rFonts w:ascii="Times New Roman" w:hAnsi="Times New Roman" w:cs="Times New Roman"/>
          <w:color w:val="000000" w:themeColor="text1"/>
          <w:sz w:val="28"/>
          <w:szCs w:val="28"/>
        </w:rPr>
      </w:pPr>
    </w:p>
    <w:p w:rsidR="000A55E5" w:rsidRPr="00056071" w:rsidRDefault="00BE5A8B" w:rsidP="000A55E5">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1AC1462A" wp14:editId="03AD8384">
            <wp:extent cx="5494001" cy="3111690"/>
            <wp:effectExtent l="19050" t="0" r="11449" b="0"/>
            <wp:docPr id="3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A55E5" w:rsidRPr="00056071" w:rsidRDefault="000A55E5" w:rsidP="000A55E5">
      <w:pPr>
        <w:spacing w:after="0" w:line="360" w:lineRule="auto"/>
        <w:ind w:firstLine="709"/>
        <w:jc w:val="center"/>
        <w:rPr>
          <w:rFonts w:ascii="Times New Roman" w:hAnsi="Times New Roman" w:cs="Times New Roman"/>
          <w:color w:val="000000" w:themeColor="text1"/>
          <w:sz w:val="28"/>
          <w:szCs w:val="28"/>
        </w:rPr>
      </w:pPr>
    </w:p>
    <w:p w:rsidR="000A55E5" w:rsidRPr="00056071" w:rsidRDefault="000A55E5" w:rsidP="009B0436">
      <w:pPr>
        <w:spacing w:after="0" w:line="360" w:lineRule="auto"/>
        <w:jc w:val="center"/>
        <w:rPr>
          <w:rFonts w:ascii="Times New Roman" w:hAnsi="Times New Roman" w:cs="Times New Roman"/>
          <w:sz w:val="28"/>
          <w:szCs w:val="28"/>
        </w:rPr>
      </w:pPr>
      <w:r w:rsidRPr="00056071">
        <w:rPr>
          <w:rFonts w:ascii="Times New Roman" w:hAnsi="Times New Roman" w:cs="Times New Roman"/>
          <w:color w:val="000000" w:themeColor="text1"/>
          <w:sz w:val="28"/>
          <w:szCs w:val="28"/>
        </w:rPr>
        <w:t>Рисунок 1</w:t>
      </w:r>
      <w:r w:rsidR="00EE3A73" w:rsidRPr="00056071">
        <w:rPr>
          <w:rFonts w:ascii="Times New Roman" w:hAnsi="Times New Roman" w:cs="Times New Roman"/>
          <w:color w:val="000000" w:themeColor="text1"/>
          <w:sz w:val="28"/>
          <w:szCs w:val="28"/>
        </w:rPr>
        <w:t>5</w:t>
      </w:r>
      <w:r w:rsidRPr="00056071">
        <w:rPr>
          <w:rFonts w:ascii="Times New Roman" w:hAnsi="Times New Roman" w:cs="Times New Roman"/>
          <w:color w:val="000000" w:themeColor="text1"/>
          <w:sz w:val="28"/>
          <w:szCs w:val="28"/>
        </w:rPr>
        <w:t xml:space="preserve"> – Результаты изучения уровня </w:t>
      </w:r>
      <w:r w:rsidRPr="00056071">
        <w:rPr>
          <w:rFonts w:ascii="Times New Roman" w:hAnsi="Times New Roman" w:cs="Times New Roman"/>
          <w:sz w:val="28"/>
          <w:szCs w:val="28"/>
        </w:rPr>
        <w:t>защищенности от угроз</w:t>
      </w:r>
      <w:r w:rsidR="009B0436" w:rsidRPr="00056071">
        <w:rPr>
          <w:rFonts w:ascii="Times New Roman" w:hAnsi="Times New Roman" w:cs="Times New Roman"/>
          <w:sz w:val="28"/>
          <w:szCs w:val="28"/>
        </w:rPr>
        <w:t xml:space="preserve"> в образовательной среде школы</w:t>
      </w:r>
      <w:r w:rsidRPr="00056071">
        <w:rPr>
          <w:rFonts w:ascii="Times New Roman" w:hAnsi="Times New Roman" w:cs="Times New Roman"/>
          <w:sz w:val="28"/>
          <w:szCs w:val="28"/>
        </w:rPr>
        <w:t xml:space="preserve"> в экспериментальной группе </w:t>
      </w:r>
      <w:r w:rsidR="00EE3A73" w:rsidRPr="00056071">
        <w:rPr>
          <w:rFonts w:ascii="Times New Roman" w:hAnsi="Times New Roman" w:cs="Times New Roman"/>
          <w:sz w:val="28"/>
          <w:szCs w:val="28"/>
        </w:rPr>
        <w:t>3</w:t>
      </w:r>
      <w:r w:rsidR="00A374EA" w:rsidRPr="00056071">
        <w:rPr>
          <w:rFonts w:ascii="Times New Roman" w:hAnsi="Times New Roman" w:cs="Times New Roman"/>
          <w:color w:val="000000" w:themeColor="text1"/>
          <w:sz w:val="28"/>
          <w:szCs w:val="28"/>
        </w:rPr>
        <w:t xml:space="preserve"> (</w:t>
      </w:r>
      <w:r w:rsidR="004252AD"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793067" w:rsidRPr="00056071" w:rsidRDefault="00793067" w:rsidP="00793067">
      <w:pPr>
        <w:spacing w:after="0" w:line="360" w:lineRule="auto"/>
        <w:ind w:firstLine="709"/>
        <w:jc w:val="right"/>
        <w:rPr>
          <w:rFonts w:ascii="Times New Roman" w:hAnsi="Times New Roman" w:cs="Times New Roman"/>
          <w:color w:val="000000" w:themeColor="text1"/>
          <w:sz w:val="28"/>
          <w:szCs w:val="28"/>
        </w:rPr>
      </w:pPr>
    </w:p>
    <w:p w:rsidR="00793067" w:rsidRPr="00056071" w:rsidRDefault="00793067" w:rsidP="00793067">
      <w:pPr>
        <w:spacing w:after="0" w:line="360" w:lineRule="auto"/>
        <w:ind w:firstLine="709"/>
        <w:jc w:val="both"/>
        <w:rPr>
          <w:rFonts w:ascii="Times New Roman" w:hAnsi="Times New Roman" w:cs="Times New Roman"/>
          <w:color w:val="FF0000"/>
          <w:sz w:val="28"/>
          <w:szCs w:val="28"/>
        </w:rPr>
      </w:pPr>
      <w:r w:rsidRPr="00056071">
        <w:rPr>
          <w:rFonts w:ascii="Times New Roman" w:hAnsi="Times New Roman" w:cs="Times New Roman"/>
          <w:sz w:val="28"/>
          <w:szCs w:val="28"/>
        </w:rPr>
        <w:t xml:space="preserve">Исходя из данных </w:t>
      </w:r>
      <w:r w:rsidR="004B7EA0" w:rsidRPr="00056071">
        <w:rPr>
          <w:rFonts w:ascii="Times New Roman" w:hAnsi="Times New Roman" w:cs="Times New Roman"/>
          <w:sz w:val="28"/>
          <w:szCs w:val="28"/>
        </w:rPr>
        <w:t>таблицы 22</w:t>
      </w:r>
      <w:r w:rsidR="00EA5E28" w:rsidRPr="00056071">
        <w:rPr>
          <w:rFonts w:ascii="Times New Roman" w:hAnsi="Times New Roman" w:cs="Times New Roman"/>
          <w:sz w:val="28"/>
          <w:szCs w:val="28"/>
        </w:rPr>
        <w:t xml:space="preserve"> </w:t>
      </w:r>
      <w:r w:rsidR="00EA5E28"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w:t>
      </w:r>
      <w:r w:rsidR="00B44F5B" w:rsidRPr="00056071">
        <w:rPr>
          <w:rFonts w:ascii="Times New Roman" w:hAnsi="Times New Roman" w:cs="Times New Roman"/>
          <w:sz w:val="28"/>
          <w:szCs w:val="28"/>
        </w:rPr>
        <w:t xml:space="preserve"> рисунка 15,</w:t>
      </w:r>
      <w:r w:rsidRPr="00056071">
        <w:rPr>
          <w:rFonts w:ascii="Times New Roman" w:hAnsi="Times New Roman" w:cs="Times New Roman"/>
          <w:sz w:val="28"/>
          <w:szCs w:val="28"/>
        </w:rPr>
        <w:t xml:space="preserve"> установили, что</w:t>
      </w:r>
      <w:r w:rsidRPr="00056071">
        <w:rPr>
          <w:rFonts w:ascii="Times New Roman" w:hAnsi="Times New Roman" w:cs="Times New Roman"/>
          <w:color w:val="FF0000"/>
          <w:sz w:val="28"/>
          <w:szCs w:val="28"/>
        </w:rPr>
        <w:t xml:space="preserve"> </w:t>
      </w:r>
      <w:r w:rsidR="003711D6" w:rsidRPr="00056071">
        <w:rPr>
          <w:rFonts w:ascii="Times New Roman" w:hAnsi="Times New Roman" w:cs="Times New Roman"/>
          <w:sz w:val="28"/>
          <w:szCs w:val="28"/>
        </w:rPr>
        <w:t>80</w:t>
      </w:r>
      <w:r w:rsidRPr="00056071">
        <w:rPr>
          <w:rFonts w:ascii="Times New Roman" w:hAnsi="Times New Roman" w:cs="Times New Roman"/>
          <w:sz w:val="28"/>
          <w:szCs w:val="28"/>
        </w:rPr>
        <w:t xml:space="preserve"> % (</w:t>
      </w:r>
      <w:r w:rsidR="003711D6" w:rsidRPr="00056071">
        <w:rPr>
          <w:rFonts w:ascii="Times New Roman" w:hAnsi="Times New Roman" w:cs="Times New Roman"/>
          <w:sz w:val="28"/>
          <w:szCs w:val="28"/>
        </w:rPr>
        <w:t>12</w:t>
      </w:r>
      <w:r w:rsidR="00934D72" w:rsidRPr="00056071">
        <w:rPr>
          <w:rFonts w:ascii="Times New Roman" w:hAnsi="Times New Roman" w:cs="Times New Roman"/>
          <w:sz w:val="28"/>
          <w:szCs w:val="28"/>
        </w:rPr>
        <w:t xml:space="preserve"> </w:t>
      </w:r>
      <w:r w:rsidRPr="00056071">
        <w:rPr>
          <w:rFonts w:ascii="Times New Roman" w:hAnsi="Times New Roman" w:cs="Times New Roman"/>
          <w:sz w:val="28"/>
          <w:szCs w:val="28"/>
        </w:rPr>
        <w:t>чел.)</w:t>
      </w:r>
      <w:r w:rsidRPr="00056071">
        <w:rPr>
          <w:rFonts w:ascii="Times New Roman" w:hAnsi="Times New Roman" w:cs="Times New Roman"/>
          <w:color w:val="FF0000"/>
          <w:sz w:val="28"/>
          <w:szCs w:val="28"/>
        </w:rPr>
        <w:t xml:space="preserve"> </w:t>
      </w:r>
      <w:r w:rsidR="009C4E7F" w:rsidRPr="00056071">
        <w:rPr>
          <w:rFonts w:ascii="Times New Roman" w:hAnsi="Times New Roman" w:cs="Times New Roman"/>
          <w:sz w:val="28"/>
          <w:szCs w:val="28"/>
        </w:rPr>
        <w:t>испытуемым девушек</w:t>
      </w:r>
      <w:r w:rsidRPr="00056071">
        <w:rPr>
          <w:rFonts w:ascii="Times New Roman" w:hAnsi="Times New Roman" w:cs="Times New Roman"/>
          <w:sz w:val="28"/>
          <w:szCs w:val="28"/>
        </w:rPr>
        <w:t xml:space="preserve"> с низким уровнем личностной тревожности, характерен очень высокий уровень защищенности от угроз в образовательной среде школы. Высоким уровнем защищенности </w:t>
      </w:r>
      <w:r w:rsidRPr="00056071">
        <w:rPr>
          <w:rFonts w:ascii="Times New Roman" w:hAnsi="Times New Roman" w:cs="Times New Roman"/>
          <w:sz w:val="28"/>
          <w:szCs w:val="28"/>
        </w:rPr>
        <w:lastRenderedPageBreak/>
        <w:t xml:space="preserve">от угроз обладает </w:t>
      </w:r>
      <w:r w:rsidR="00DF5182" w:rsidRPr="00056071">
        <w:rPr>
          <w:rFonts w:ascii="Times New Roman" w:hAnsi="Times New Roman" w:cs="Times New Roman"/>
          <w:sz w:val="28"/>
          <w:szCs w:val="28"/>
        </w:rPr>
        <w:t>20</w:t>
      </w:r>
      <w:r w:rsidRPr="00056071">
        <w:rPr>
          <w:rFonts w:ascii="Times New Roman" w:hAnsi="Times New Roman" w:cs="Times New Roman"/>
          <w:sz w:val="28"/>
          <w:szCs w:val="28"/>
        </w:rPr>
        <w:t xml:space="preserve"> % (</w:t>
      </w:r>
      <w:r w:rsidR="00875E77" w:rsidRPr="00056071">
        <w:rPr>
          <w:rFonts w:ascii="Times New Roman" w:hAnsi="Times New Roman" w:cs="Times New Roman"/>
          <w:sz w:val="28"/>
          <w:szCs w:val="28"/>
        </w:rPr>
        <w:t>3</w:t>
      </w:r>
      <w:r w:rsidR="00934D72" w:rsidRPr="00056071">
        <w:rPr>
          <w:rFonts w:ascii="Times New Roman" w:hAnsi="Times New Roman" w:cs="Times New Roman"/>
          <w:sz w:val="28"/>
          <w:szCs w:val="28"/>
        </w:rPr>
        <w:t xml:space="preserve"> </w:t>
      </w:r>
      <w:r w:rsidRPr="00056071">
        <w:rPr>
          <w:rFonts w:ascii="Times New Roman" w:hAnsi="Times New Roman" w:cs="Times New Roman"/>
          <w:sz w:val="28"/>
          <w:szCs w:val="28"/>
        </w:rPr>
        <w:t>чел.)</w:t>
      </w:r>
      <w:r w:rsidRPr="00056071">
        <w:rPr>
          <w:rFonts w:ascii="Times New Roman" w:hAnsi="Times New Roman" w:cs="Times New Roman"/>
          <w:i/>
          <w:sz w:val="28"/>
          <w:szCs w:val="28"/>
        </w:rPr>
        <w:t xml:space="preserve"> </w:t>
      </w:r>
      <w:r w:rsidRPr="00056071">
        <w:rPr>
          <w:rFonts w:ascii="Times New Roman" w:hAnsi="Times New Roman" w:cs="Times New Roman"/>
          <w:sz w:val="28"/>
          <w:szCs w:val="28"/>
        </w:rPr>
        <w:t>испытуемых дев</w:t>
      </w:r>
      <w:r w:rsidR="009C4E7F" w:rsidRPr="00056071">
        <w:rPr>
          <w:rFonts w:ascii="Times New Roman" w:hAnsi="Times New Roman" w:cs="Times New Roman"/>
          <w:sz w:val="28"/>
          <w:szCs w:val="28"/>
        </w:rPr>
        <w:t>ушек</w:t>
      </w:r>
      <w:r w:rsidRPr="00056071">
        <w:rPr>
          <w:rFonts w:ascii="Times New Roman" w:hAnsi="Times New Roman" w:cs="Times New Roman"/>
          <w:sz w:val="28"/>
          <w:szCs w:val="28"/>
        </w:rPr>
        <w:t xml:space="preserve"> с низким уровнем личностной тревожности. Уровн</w:t>
      </w:r>
      <w:r w:rsidR="00F047BB" w:rsidRPr="00056071">
        <w:rPr>
          <w:rFonts w:ascii="Times New Roman" w:hAnsi="Times New Roman" w:cs="Times New Roman"/>
          <w:sz w:val="28"/>
          <w:szCs w:val="28"/>
        </w:rPr>
        <w:t>ей</w:t>
      </w:r>
      <w:r w:rsidRPr="00056071">
        <w:rPr>
          <w:rFonts w:ascii="Times New Roman" w:hAnsi="Times New Roman" w:cs="Times New Roman"/>
          <w:sz w:val="28"/>
          <w:szCs w:val="28"/>
        </w:rPr>
        <w:t xml:space="preserve"> защищенности от угроз в образовательной среде школы </w:t>
      </w:r>
      <w:r w:rsidR="00F047BB" w:rsidRPr="00056071">
        <w:rPr>
          <w:rFonts w:ascii="Times New Roman" w:hAnsi="Times New Roman" w:cs="Times New Roman"/>
          <w:sz w:val="28"/>
          <w:szCs w:val="28"/>
        </w:rPr>
        <w:t>среднего</w:t>
      </w:r>
      <w:r w:rsidR="00D64D57" w:rsidRPr="00056071">
        <w:rPr>
          <w:rFonts w:ascii="Times New Roman" w:hAnsi="Times New Roman" w:cs="Times New Roman"/>
          <w:sz w:val="28"/>
          <w:szCs w:val="28"/>
        </w:rPr>
        <w:t xml:space="preserve">, </w:t>
      </w:r>
      <w:r w:rsidRPr="00056071">
        <w:rPr>
          <w:rFonts w:ascii="Times New Roman" w:hAnsi="Times New Roman" w:cs="Times New Roman"/>
          <w:sz w:val="28"/>
          <w:szCs w:val="28"/>
        </w:rPr>
        <w:t>ниже среднего и низкого</w:t>
      </w:r>
      <w:r w:rsidR="00D64D57" w:rsidRPr="00056071">
        <w:rPr>
          <w:rFonts w:ascii="Times New Roman" w:hAnsi="Times New Roman" w:cs="Times New Roman"/>
          <w:sz w:val="28"/>
          <w:szCs w:val="28"/>
        </w:rPr>
        <w:t xml:space="preserve"> – </w:t>
      </w:r>
      <w:r w:rsidRPr="00056071">
        <w:rPr>
          <w:rFonts w:ascii="Times New Roman" w:hAnsi="Times New Roman" w:cs="Times New Roman"/>
          <w:sz w:val="28"/>
          <w:szCs w:val="28"/>
        </w:rPr>
        <w:t xml:space="preserve">в экспериментальной группе не было обнаружено. Ведущим уровнем защищенности от угроз в экспериментальной группе </w:t>
      </w:r>
      <w:r w:rsidR="00D55A6F" w:rsidRPr="00056071">
        <w:rPr>
          <w:rFonts w:ascii="Times New Roman" w:hAnsi="Times New Roman" w:cs="Times New Roman"/>
          <w:sz w:val="28"/>
          <w:szCs w:val="28"/>
        </w:rPr>
        <w:t>3</w:t>
      </w:r>
      <w:r w:rsidRPr="00056071">
        <w:rPr>
          <w:rFonts w:ascii="Times New Roman" w:hAnsi="Times New Roman" w:cs="Times New Roman"/>
          <w:sz w:val="28"/>
          <w:szCs w:val="28"/>
        </w:rPr>
        <w:t xml:space="preserve"> является очень высокий</w:t>
      </w:r>
      <w:r w:rsidR="00934D72" w:rsidRPr="00056071">
        <w:rPr>
          <w:rFonts w:ascii="Times New Roman" w:hAnsi="Times New Roman" w:cs="Times New Roman"/>
          <w:sz w:val="28"/>
          <w:szCs w:val="28"/>
        </w:rPr>
        <w:t xml:space="preserve"> уровень защищенности</w:t>
      </w:r>
      <w:r w:rsidRPr="00056071">
        <w:rPr>
          <w:rFonts w:ascii="Times New Roman" w:hAnsi="Times New Roman" w:cs="Times New Roman"/>
          <w:sz w:val="28"/>
          <w:szCs w:val="28"/>
        </w:rPr>
        <w:t>.</w:t>
      </w:r>
    </w:p>
    <w:p w:rsidR="0090469E" w:rsidRPr="00056071" w:rsidRDefault="00C0145C" w:rsidP="0090469E">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473854" w:rsidRPr="00056071">
        <w:rPr>
          <w:rFonts w:ascii="Times New Roman" w:hAnsi="Times New Roman" w:cs="Times New Roman"/>
          <w:sz w:val="28"/>
          <w:szCs w:val="28"/>
        </w:rPr>
        <w:t>2</w:t>
      </w:r>
      <w:r w:rsidR="004B7EA0" w:rsidRPr="00056071">
        <w:rPr>
          <w:rFonts w:ascii="Times New Roman" w:hAnsi="Times New Roman" w:cs="Times New Roman"/>
          <w:sz w:val="28"/>
          <w:szCs w:val="28"/>
        </w:rPr>
        <w:t>9</w:t>
      </w:r>
      <w:r w:rsidRPr="00056071">
        <w:rPr>
          <w:rFonts w:ascii="Times New Roman" w:hAnsi="Times New Roman" w:cs="Times New Roman"/>
          <w:sz w:val="28"/>
          <w:szCs w:val="28"/>
        </w:rPr>
        <w:t xml:space="preserve"> (Приложение №3), установили, что</w:t>
      </w:r>
      <w:r w:rsidR="009C4E7F" w:rsidRPr="00056071">
        <w:rPr>
          <w:rFonts w:ascii="Times New Roman" w:hAnsi="Times New Roman" w:cs="Times New Roman"/>
          <w:sz w:val="28"/>
          <w:szCs w:val="28"/>
        </w:rPr>
        <w:t xml:space="preserve"> девушки</w:t>
      </w:r>
      <w:r w:rsidR="0090469E" w:rsidRPr="00056071">
        <w:rPr>
          <w:rFonts w:ascii="Times New Roman" w:hAnsi="Times New Roman" w:cs="Times New Roman"/>
          <w:sz w:val="28"/>
          <w:szCs w:val="28"/>
        </w:rPr>
        <w:t xml:space="preserve"> с низким уровнем личностной тревожности чувствуют себя менее защищенными: от неуважительного отношения одноклассников (1 ранг); от оскорбления одноклассниками (2,5 ранг); от игнорирования одноклассниками (2,5 ранг); от высмеивания одноклассниками (4 ранг).</w:t>
      </w:r>
    </w:p>
    <w:p w:rsidR="00E373F4" w:rsidRPr="00056071" w:rsidRDefault="00E373F4" w:rsidP="00934D72">
      <w:pPr>
        <w:spacing w:after="0" w:line="360" w:lineRule="auto"/>
        <w:ind w:firstLine="709"/>
        <w:jc w:val="both"/>
        <w:rPr>
          <w:rFonts w:ascii="Times New Roman" w:hAnsi="Times New Roman" w:cs="Times New Roman"/>
          <w:sz w:val="28"/>
          <w:szCs w:val="28"/>
        </w:rPr>
      </w:pPr>
    </w:p>
    <w:p w:rsidR="00934D72" w:rsidRPr="00056071" w:rsidRDefault="00934D72" w:rsidP="00934D7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Рассмотрим </w:t>
      </w:r>
      <w:r w:rsidRPr="00056071">
        <w:rPr>
          <w:rFonts w:ascii="Times New Roman" w:hAnsi="Times New Roman" w:cs="Times New Roman"/>
          <w:color w:val="000000" w:themeColor="text1"/>
          <w:sz w:val="28"/>
          <w:szCs w:val="28"/>
        </w:rPr>
        <w:t xml:space="preserve">результаты изучения </w:t>
      </w:r>
      <w:r w:rsidR="003E6435" w:rsidRPr="00056071">
        <w:rPr>
          <w:rFonts w:ascii="Times New Roman" w:hAnsi="Times New Roman" w:cs="Times New Roman"/>
          <w:color w:val="000000" w:themeColor="text1"/>
          <w:sz w:val="28"/>
          <w:szCs w:val="28"/>
        </w:rPr>
        <w:t xml:space="preserve">субъективного </w:t>
      </w:r>
      <w:r w:rsidRPr="00056071">
        <w:rPr>
          <w:rFonts w:ascii="Times New Roman" w:hAnsi="Times New Roman" w:cs="Times New Roman"/>
          <w:color w:val="000000" w:themeColor="text1"/>
          <w:sz w:val="28"/>
          <w:szCs w:val="28"/>
        </w:rPr>
        <w:t xml:space="preserve">уровня </w:t>
      </w:r>
      <w:r w:rsidRPr="00056071">
        <w:rPr>
          <w:rFonts w:ascii="Times New Roman" w:hAnsi="Times New Roman" w:cs="Times New Roman"/>
          <w:sz w:val="28"/>
          <w:szCs w:val="28"/>
        </w:rPr>
        <w:t>защищенности от угроз в экспериментальной группе 4</w:t>
      </w:r>
      <w:r w:rsidR="00B44F5B" w:rsidRPr="00056071">
        <w:rPr>
          <w:rFonts w:ascii="Times New Roman" w:hAnsi="Times New Roman" w:cs="Times New Roman"/>
          <w:sz w:val="28"/>
          <w:szCs w:val="28"/>
        </w:rPr>
        <w:t>, (рисунок 16)</w:t>
      </w:r>
      <w:r w:rsidRPr="00056071">
        <w:rPr>
          <w:rFonts w:ascii="Times New Roman" w:hAnsi="Times New Roman" w:cs="Times New Roman"/>
          <w:sz w:val="28"/>
          <w:szCs w:val="28"/>
        </w:rPr>
        <w:t>.</w:t>
      </w:r>
    </w:p>
    <w:p w:rsidR="00934D72" w:rsidRPr="00056071" w:rsidRDefault="00934D72" w:rsidP="00934D72">
      <w:pPr>
        <w:spacing w:after="0" w:line="360" w:lineRule="auto"/>
        <w:ind w:firstLine="709"/>
        <w:jc w:val="both"/>
        <w:rPr>
          <w:rFonts w:ascii="Times New Roman" w:hAnsi="Times New Roman" w:cs="Times New Roman"/>
          <w:color w:val="000000" w:themeColor="text1"/>
          <w:sz w:val="28"/>
          <w:szCs w:val="28"/>
        </w:rPr>
      </w:pPr>
    </w:p>
    <w:p w:rsidR="00934D72" w:rsidRPr="00056071" w:rsidRDefault="00882846" w:rsidP="00934D72">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329B12A8" wp14:editId="02277740">
            <wp:extent cx="5496541" cy="2647666"/>
            <wp:effectExtent l="19050" t="0" r="27959" b="284"/>
            <wp:docPr id="3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34D72" w:rsidRPr="00056071" w:rsidRDefault="00934D72" w:rsidP="00934D72">
      <w:pPr>
        <w:spacing w:after="0" w:line="360" w:lineRule="auto"/>
        <w:ind w:firstLine="709"/>
        <w:jc w:val="center"/>
        <w:rPr>
          <w:rFonts w:ascii="Times New Roman" w:hAnsi="Times New Roman" w:cs="Times New Roman"/>
          <w:color w:val="000000" w:themeColor="text1"/>
          <w:sz w:val="28"/>
          <w:szCs w:val="28"/>
        </w:rPr>
      </w:pPr>
    </w:p>
    <w:p w:rsidR="00934D72" w:rsidRPr="00056071" w:rsidRDefault="00934D72" w:rsidP="009B0436">
      <w:pPr>
        <w:spacing w:after="0" w:line="360" w:lineRule="auto"/>
        <w:jc w:val="center"/>
        <w:rPr>
          <w:rFonts w:ascii="Times New Roman" w:hAnsi="Times New Roman" w:cs="Times New Roman"/>
          <w:sz w:val="28"/>
          <w:szCs w:val="28"/>
        </w:rPr>
      </w:pPr>
      <w:r w:rsidRPr="00056071">
        <w:rPr>
          <w:rFonts w:ascii="Times New Roman" w:hAnsi="Times New Roman" w:cs="Times New Roman"/>
          <w:color w:val="000000" w:themeColor="text1"/>
          <w:sz w:val="28"/>
          <w:szCs w:val="28"/>
        </w:rPr>
        <w:t>Рисунок 1</w:t>
      </w:r>
      <w:r w:rsidR="000068B7" w:rsidRPr="00056071">
        <w:rPr>
          <w:rFonts w:ascii="Times New Roman" w:hAnsi="Times New Roman" w:cs="Times New Roman"/>
          <w:color w:val="000000" w:themeColor="text1"/>
          <w:sz w:val="28"/>
          <w:szCs w:val="28"/>
        </w:rPr>
        <w:t>6</w:t>
      </w:r>
      <w:r w:rsidRPr="00056071">
        <w:rPr>
          <w:rFonts w:ascii="Times New Roman" w:hAnsi="Times New Roman" w:cs="Times New Roman"/>
          <w:color w:val="000000" w:themeColor="text1"/>
          <w:sz w:val="28"/>
          <w:szCs w:val="28"/>
        </w:rPr>
        <w:t xml:space="preserve"> – Результаты изучения уровня </w:t>
      </w:r>
      <w:r w:rsidRPr="00056071">
        <w:rPr>
          <w:rFonts w:ascii="Times New Roman" w:hAnsi="Times New Roman" w:cs="Times New Roman"/>
          <w:sz w:val="28"/>
          <w:szCs w:val="28"/>
        </w:rPr>
        <w:t>защищенности от угроз</w:t>
      </w:r>
      <w:r w:rsidR="009B0436" w:rsidRPr="00056071">
        <w:rPr>
          <w:rFonts w:ascii="Times New Roman" w:hAnsi="Times New Roman" w:cs="Times New Roman"/>
          <w:sz w:val="28"/>
          <w:szCs w:val="28"/>
        </w:rPr>
        <w:t xml:space="preserve"> в образовательной среде школы</w:t>
      </w:r>
      <w:r w:rsidRPr="00056071">
        <w:rPr>
          <w:rFonts w:ascii="Times New Roman" w:hAnsi="Times New Roman" w:cs="Times New Roman"/>
          <w:sz w:val="28"/>
          <w:szCs w:val="28"/>
        </w:rPr>
        <w:t xml:space="preserve"> в экспериментальной группе 4</w:t>
      </w:r>
      <w:r w:rsidR="00A374EA" w:rsidRPr="00056071">
        <w:rPr>
          <w:rFonts w:ascii="Times New Roman" w:hAnsi="Times New Roman" w:cs="Times New Roman"/>
          <w:color w:val="000000" w:themeColor="text1"/>
          <w:sz w:val="28"/>
          <w:szCs w:val="28"/>
        </w:rPr>
        <w:t xml:space="preserve"> (</w:t>
      </w:r>
      <w:r w:rsidR="004252AD"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934D72" w:rsidRPr="00056071" w:rsidRDefault="00934D72" w:rsidP="00E11592">
      <w:pPr>
        <w:spacing w:after="0" w:line="360" w:lineRule="auto"/>
        <w:ind w:firstLine="709"/>
        <w:jc w:val="right"/>
        <w:rPr>
          <w:rFonts w:ascii="Times New Roman" w:hAnsi="Times New Roman" w:cs="Times New Roman"/>
          <w:color w:val="000000" w:themeColor="text1"/>
          <w:sz w:val="28"/>
          <w:szCs w:val="28"/>
        </w:rPr>
      </w:pPr>
    </w:p>
    <w:p w:rsidR="00E11592" w:rsidRPr="00056071" w:rsidRDefault="003B0BCC" w:rsidP="009F7DC4">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w:t>
      </w:r>
      <w:r w:rsidR="004B7EA0" w:rsidRPr="00056071">
        <w:rPr>
          <w:rFonts w:ascii="Times New Roman" w:hAnsi="Times New Roman" w:cs="Times New Roman"/>
          <w:sz w:val="28"/>
          <w:szCs w:val="28"/>
        </w:rPr>
        <w:t>таблицы 23</w:t>
      </w:r>
      <w:r w:rsidR="00EA5E28" w:rsidRPr="00056071">
        <w:rPr>
          <w:rFonts w:ascii="Times New Roman" w:hAnsi="Times New Roman" w:cs="Times New Roman"/>
          <w:sz w:val="28"/>
          <w:szCs w:val="28"/>
        </w:rPr>
        <w:t xml:space="preserve"> </w:t>
      </w:r>
      <w:r w:rsidR="00EA5E28"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B44F5B" w:rsidRPr="00056071">
        <w:rPr>
          <w:rFonts w:ascii="Times New Roman" w:hAnsi="Times New Roman" w:cs="Times New Roman"/>
          <w:sz w:val="28"/>
          <w:szCs w:val="28"/>
        </w:rPr>
        <w:t xml:space="preserve">рисунка 16, </w:t>
      </w:r>
      <w:r w:rsidRPr="00056071">
        <w:rPr>
          <w:rFonts w:ascii="Times New Roman" w:hAnsi="Times New Roman" w:cs="Times New Roman"/>
          <w:sz w:val="28"/>
          <w:szCs w:val="28"/>
        </w:rPr>
        <w:t xml:space="preserve">установили, что </w:t>
      </w:r>
      <w:r w:rsidR="00A32F1C" w:rsidRPr="00056071">
        <w:rPr>
          <w:rFonts w:ascii="Times New Roman" w:hAnsi="Times New Roman" w:cs="Times New Roman"/>
          <w:sz w:val="28"/>
          <w:szCs w:val="28"/>
        </w:rPr>
        <w:t>9</w:t>
      </w:r>
      <w:r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 xml:space="preserve"> (</w:t>
      </w:r>
      <w:r w:rsidR="00F52A18" w:rsidRPr="00056071">
        <w:rPr>
          <w:rFonts w:ascii="Times New Roman" w:hAnsi="Times New Roman" w:cs="Times New Roman"/>
          <w:sz w:val="28"/>
          <w:szCs w:val="28"/>
        </w:rPr>
        <w:t>2</w:t>
      </w:r>
      <w:r w:rsidR="00A1713C"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испытуемым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w:t>
      </w:r>
      <w:r w:rsidRPr="00056071">
        <w:rPr>
          <w:rFonts w:ascii="Times New Roman" w:hAnsi="Times New Roman" w:cs="Times New Roman"/>
          <w:sz w:val="28"/>
          <w:szCs w:val="28"/>
        </w:rPr>
        <w:lastRenderedPageBreak/>
        <w:t xml:space="preserve">личностной тревожности, характерен очень высокий уровень защищенности от угроз в образовательной среде школы. Высоким уровнем защищенности от угроз обладает </w:t>
      </w:r>
      <w:r w:rsidR="00A32F1C" w:rsidRPr="00056071">
        <w:rPr>
          <w:rFonts w:ascii="Times New Roman" w:hAnsi="Times New Roman" w:cs="Times New Roman"/>
          <w:sz w:val="28"/>
          <w:szCs w:val="28"/>
        </w:rPr>
        <w:t>2</w:t>
      </w:r>
      <w:r w:rsidR="00AB25C4" w:rsidRPr="00056071">
        <w:rPr>
          <w:rFonts w:ascii="Times New Roman" w:hAnsi="Times New Roman" w:cs="Times New Roman"/>
          <w:sz w:val="28"/>
          <w:szCs w:val="28"/>
        </w:rPr>
        <w:t>3</w:t>
      </w:r>
      <w:r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 xml:space="preserve"> (</w:t>
      </w:r>
      <w:r w:rsidR="00A32F1C" w:rsidRPr="00056071">
        <w:rPr>
          <w:rFonts w:ascii="Times New Roman" w:hAnsi="Times New Roman" w:cs="Times New Roman"/>
          <w:sz w:val="28"/>
          <w:szCs w:val="28"/>
        </w:rPr>
        <w:t>5</w:t>
      </w:r>
      <w:r w:rsidR="00A1713C"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экспериментальной группы. Средним уровнем защищенности от угроз обладает </w:t>
      </w:r>
      <w:r w:rsidR="009F7DC4" w:rsidRPr="00056071">
        <w:rPr>
          <w:rFonts w:ascii="Times New Roman" w:hAnsi="Times New Roman" w:cs="Times New Roman"/>
          <w:sz w:val="28"/>
          <w:szCs w:val="28"/>
        </w:rPr>
        <w:t>5</w:t>
      </w:r>
      <w:r w:rsidR="00AB25C4" w:rsidRPr="00056071">
        <w:rPr>
          <w:rFonts w:ascii="Times New Roman" w:hAnsi="Times New Roman" w:cs="Times New Roman"/>
          <w:sz w:val="28"/>
          <w:szCs w:val="28"/>
        </w:rPr>
        <w:t>4,5</w:t>
      </w:r>
      <w:r w:rsidRPr="00056071">
        <w:rPr>
          <w:rFonts w:ascii="Times New Roman" w:hAnsi="Times New Roman" w:cs="Times New Roman"/>
          <w:sz w:val="28"/>
          <w:szCs w:val="28"/>
        </w:rPr>
        <w:t xml:space="preserve"> % </w:t>
      </w:r>
      <w:r w:rsidR="006560F3" w:rsidRPr="00056071">
        <w:rPr>
          <w:rFonts w:ascii="Times New Roman" w:hAnsi="Times New Roman" w:cs="Times New Roman"/>
          <w:sz w:val="28"/>
          <w:szCs w:val="28"/>
        </w:rPr>
        <w:t>(</w:t>
      </w:r>
      <w:r w:rsidR="00A32F1C" w:rsidRPr="00056071">
        <w:rPr>
          <w:rFonts w:ascii="Times New Roman" w:hAnsi="Times New Roman" w:cs="Times New Roman"/>
          <w:sz w:val="28"/>
          <w:szCs w:val="28"/>
        </w:rPr>
        <w:t>12</w:t>
      </w:r>
      <w:r w:rsidR="00A1713C" w:rsidRPr="00056071">
        <w:rPr>
          <w:rFonts w:ascii="Times New Roman" w:hAnsi="Times New Roman" w:cs="Times New Roman"/>
          <w:sz w:val="28"/>
          <w:szCs w:val="28"/>
        </w:rPr>
        <w:t xml:space="preserve"> </w:t>
      </w:r>
      <w:r w:rsidR="006560F3" w:rsidRPr="00056071">
        <w:rPr>
          <w:rFonts w:ascii="Times New Roman" w:hAnsi="Times New Roman" w:cs="Times New Roman"/>
          <w:sz w:val="28"/>
          <w:szCs w:val="28"/>
        </w:rPr>
        <w:t>чел.)</w:t>
      </w:r>
      <w:r w:rsidR="006560F3" w:rsidRPr="00056071">
        <w:rPr>
          <w:rFonts w:ascii="Times New Roman" w:hAnsi="Times New Roman" w:cs="Times New Roman"/>
          <w:i/>
          <w:sz w:val="28"/>
          <w:szCs w:val="28"/>
        </w:rPr>
        <w:t xml:space="preserve"> </w:t>
      </w:r>
      <w:r w:rsidRPr="00056071">
        <w:rPr>
          <w:rFonts w:ascii="Times New Roman" w:hAnsi="Times New Roman" w:cs="Times New Roman"/>
          <w:sz w:val="28"/>
          <w:szCs w:val="28"/>
        </w:rPr>
        <w:t xml:space="preserve">испытуемых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высоким уровнем личностной тревожности. </w:t>
      </w:r>
      <w:r w:rsidR="00082955" w:rsidRPr="00056071">
        <w:rPr>
          <w:rFonts w:ascii="Times New Roman" w:hAnsi="Times New Roman" w:cs="Times New Roman"/>
          <w:sz w:val="28"/>
          <w:szCs w:val="28"/>
        </w:rPr>
        <w:t xml:space="preserve">Уровнем защищенности от угроз ниже среднего обладает </w:t>
      </w:r>
      <w:r w:rsidR="00AB25C4" w:rsidRPr="00056071">
        <w:rPr>
          <w:rFonts w:ascii="Times New Roman" w:hAnsi="Times New Roman" w:cs="Times New Roman"/>
          <w:sz w:val="28"/>
          <w:szCs w:val="28"/>
        </w:rPr>
        <w:t>4,5</w:t>
      </w:r>
      <w:r w:rsidR="00082955" w:rsidRPr="00056071">
        <w:rPr>
          <w:rFonts w:ascii="Times New Roman" w:hAnsi="Times New Roman" w:cs="Times New Roman"/>
          <w:sz w:val="28"/>
          <w:szCs w:val="28"/>
        </w:rPr>
        <w:t xml:space="preserve"> % </w:t>
      </w:r>
      <w:r w:rsidR="00082955" w:rsidRPr="00056071">
        <w:rPr>
          <w:rFonts w:ascii="Times New Roman" w:hAnsi="Times New Roman" w:cs="Times New Roman"/>
          <w:i/>
          <w:sz w:val="28"/>
          <w:szCs w:val="28"/>
        </w:rPr>
        <w:t>(</w:t>
      </w:r>
      <w:r w:rsidR="00082955" w:rsidRPr="00056071">
        <w:rPr>
          <w:rFonts w:ascii="Times New Roman" w:hAnsi="Times New Roman" w:cs="Times New Roman"/>
          <w:sz w:val="28"/>
          <w:szCs w:val="28"/>
        </w:rPr>
        <w:t>1</w:t>
      </w:r>
      <w:r w:rsidR="00A1713C" w:rsidRPr="00056071">
        <w:rPr>
          <w:rFonts w:ascii="Times New Roman" w:hAnsi="Times New Roman" w:cs="Times New Roman"/>
          <w:sz w:val="28"/>
          <w:szCs w:val="28"/>
        </w:rPr>
        <w:t xml:space="preserve"> </w:t>
      </w:r>
      <w:r w:rsidR="00082955" w:rsidRPr="00056071">
        <w:rPr>
          <w:rFonts w:ascii="Times New Roman" w:hAnsi="Times New Roman" w:cs="Times New Roman"/>
          <w:sz w:val="28"/>
          <w:szCs w:val="28"/>
        </w:rPr>
        <w:t xml:space="preserve">чел.) испытуемых данной группы. </w:t>
      </w:r>
      <w:r w:rsidR="006B0209" w:rsidRPr="00056071">
        <w:rPr>
          <w:rFonts w:ascii="Times New Roman" w:hAnsi="Times New Roman" w:cs="Times New Roman"/>
          <w:sz w:val="28"/>
          <w:szCs w:val="28"/>
        </w:rPr>
        <w:t>Низким уровнем</w:t>
      </w:r>
      <w:r w:rsidR="006B0209" w:rsidRPr="00056071">
        <w:rPr>
          <w:rFonts w:ascii="Times New Roman" w:hAnsi="Times New Roman" w:cs="Times New Roman"/>
          <w:color w:val="FF0000"/>
          <w:sz w:val="28"/>
          <w:szCs w:val="28"/>
        </w:rPr>
        <w:t xml:space="preserve"> </w:t>
      </w:r>
      <w:r w:rsidR="006B0209" w:rsidRPr="00056071">
        <w:rPr>
          <w:rFonts w:ascii="Times New Roman" w:hAnsi="Times New Roman" w:cs="Times New Roman"/>
          <w:sz w:val="28"/>
          <w:szCs w:val="28"/>
        </w:rPr>
        <w:t xml:space="preserve">удовлетворенности характеристиками образовательной среды школы обладает </w:t>
      </w:r>
      <w:r w:rsidR="00152B1C" w:rsidRPr="00056071">
        <w:rPr>
          <w:rFonts w:ascii="Times New Roman" w:hAnsi="Times New Roman" w:cs="Times New Roman"/>
          <w:sz w:val="28"/>
          <w:szCs w:val="28"/>
        </w:rPr>
        <w:t>9</w:t>
      </w:r>
      <w:r w:rsidR="006B0209" w:rsidRPr="00056071">
        <w:rPr>
          <w:rFonts w:ascii="Times New Roman" w:hAnsi="Times New Roman" w:cs="Times New Roman"/>
          <w:sz w:val="28"/>
          <w:szCs w:val="28"/>
        </w:rPr>
        <w:t xml:space="preserve"> % (</w:t>
      </w:r>
      <w:r w:rsidR="00152B1C" w:rsidRPr="00056071">
        <w:rPr>
          <w:rFonts w:ascii="Times New Roman" w:hAnsi="Times New Roman" w:cs="Times New Roman"/>
          <w:sz w:val="28"/>
          <w:szCs w:val="28"/>
        </w:rPr>
        <w:t>2</w:t>
      </w:r>
      <w:r w:rsidR="00A1713C" w:rsidRPr="00056071">
        <w:rPr>
          <w:rFonts w:ascii="Times New Roman" w:hAnsi="Times New Roman" w:cs="Times New Roman"/>
          <w:sz w:val="28"/>
          <w:szCs w:val="28"/>
        </w:rPr>
        <w:t xml:space="preserve"> </w:t>
      </w:r>
      <w:r w:rsidR="006B0209" w:rsidRPr="00056071">
        <w:rPr>
          <w:rFonts w:ascii="Times New Roman" w:hAnsi="Times New Roman" w:cs="Times New Roman"/>
          <w:sz w:val="28"/>
          <w:szCs w:val="28"/>
        </w:rPr>
        <w:t xml:space="preserve">чел.) испытуемых </w:t>
      </w:r>
      <w:r w:rsidR="009C4E7F" w:rsidRPr="00056071">
        <w:rPr>
          <w:rFonts w:ascii="Times New Roman" w:hAnsi="Times New Roman" w:cs="Times New Roman"/>
          <w:sz w:val="28"/>
          <w:szCs w:val="28"/>
        </w:rPr>
        <w:t xml:space="preserve">юношей </w:t>
      </w:r>
      <w:r w:rsidR="006B0209" w:rsidRPr="00056071">
        <w:rPr>
          <w:rFonts w:ascii="Times New Roman" w:hAnsi="Times New Roman" w:cs="Times New Roman"/>
          <w:sz w:val="28"/>
          <w:szCs w:val="28"/>
        </w:rPr>
        <w:t xml:space="preserve">с высоким уровнем личностной тревожности. </w:t>
      </w:r>
      <w:r w:rsidR="00E11592" w:rsidRPr="00056071">
        <w:rPr>
          <w:rFonts w:ascii="Times New Roman" w:hAnsi="Times New Roman" w:cs="Times New Roman"/>
          <w:sz w:val="28"/>
          <w:szCs w:val="28"/>
        </w:rPr>
        <w:t xml:space="preserve">Ведущим уровнем защищенности от угроз в экспериментальной группе </w:t>
      </w:r>
      <w:r w:rsidR="00D55A6F" w:rsidRPr="00056071">
        <w:rPr>
          <w:rFonts w:ascii="Times New Roman" w:hAnsi="Times New Roman" w:cs="Times New Roman"/>
          <w:sz w:val="28"/>
          <w:szCs w:val="28"/>
        </w:rPr>
        <w:t xml:space="preserve">4 </w:t>
      </w:r>
      <w:r w:rsidR="00E11592" w:rsidRPr="00056071">
        <w:rPr>
          <w:rFonts w:ascii="Times New Roman" w:hAnsi="Times New Roman" w:cs="Times New Roman"/>
          <w:sz w:val="28"/>
          <w:szCs w:val="28"/>
        </w:rPr>
        <w:t xml:space="preserve">является </w:t>
      </w:r>
      <w:r w:rsidR="0010155E" w:rsidRPr="00056071">
        <w:rPr>
          <w:rFonts w:ascii="Times New Roman" w:hAnsi="Times New Roman" w:cs="Times New Roman"/>
          <w:sz w:val="28"/>
          <w:szCs w:val="28"/>
        </w:rPr>
        <w:t>средний</w:t>
      </w:r>
      <w:r w:rsidR="00A1713C" w:rsidRPr="00056071">
        <w:rPr>
          <w:rFonts w:ascii="Times New Roman" w:hAnsi="Times New Roman" w:cs="Times New Roman"/>
          <w:sz w:val="28"/>
          <w:szCs w:val="28"/>
        </w:rPr>
        <w:t xml:space="preserve"> уровень защищенности</w:t>
      </w:r>
      <w:r w:rsidR="00E11592" w:rsidRPr="00056071">
        <w:rPr>
          <w:rFonts w:ascii="Times New Roman" w:hAnsi="Times New Roman" w:cs="Times New Roman"/>
          <w:sz w:val="28"/>
          <w:szCs w:val="28"/>
        </w:rPr>
        <w:t>.</w:t>
      </w:r>
    </w:p>
    <w:p w:rsidR="00A1713C" w:rsidRPr="00056071" w:rsidRDefault="003B1B8A" w:rsidP="009F7DC4">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4B7EA0" w:rsidRPr="00056071">
        <w:rPr>
          <w:rFonts w:ascii="Times New Roman" w:hAnsi="Times New Roman" w:cs="Times New Roman"/>
          <w:sz w:val="28"/>
          <w:szCs w:val="28"/>
        </w:rPr>
        <w:t>30</w:t>
      </w:r>
      <w:r w:rsidRPr="00056071">
        <w:rPr>
          <w:rFonts w:ascii="Times New Roman" w:hAnsi="Times New Roman" w:cs="Times New Roman"/>
          <w:sz w:val="28"/>
          <w:szCs w:val="28"/>
        </w:rPr>
        <w:t xml:space="preserve"> (Приложение №3), установили, что </w:t>
      </w:r>
      <w:r w:rsidR="009C4E7F" w:rsidRPr="00056071">
        <w:rPr>
          <w:rFonts w:ascii="Times New Roman" w:hAnsi="Times New Roman" w:cs="Times New Roman"/>
          <w:sz w:val="28"/>
          <w:szCs w:val="28"/>
        </w:rPr>
        <w:t>юноши</w:t>
      </w:r>
      <w:r w:rsidRPr="00056071">
        <w:rPr>
          <w:rFonts w:ascii="Times New Roman" w:hAnsi="Times New Roman" w:cs="Times New Roman"/>
          <w:sz w:val="28"/>
          <w:szCs w:val="28"/>
        </w:rPr>
        <w:t xml:space="preserve"> с высоким уровнем личностной тревожности чувствуют себя менее защищенными: от оскорбления одноклассниками (1 ранг); от обидного обзывания одноклассниками (2 ранг) и от игнорирования учителями (3 ранг).</w:t>
      </w:r>
    </w:p>
    <w:p w:rsidR="004B7EA0" w:rsidRPr="00056071" w:rsidRDefault="004B7EA0" w:rsidP="00BF47CE">
      <w:pPr>
        <w:spacing w:after="0" w:line="360" w:lineRule="auto"/>
        <w:ind w:firstLine="709"/>
        <w:jc w:val="both"/>
        <w:rPr>
          <w:rFonts w:ascii="Times New Roman" w:hAnsi="Times New Roman" w:cs="Times New Roman"/>
          <w:sz w:val="28"/>
          <w:szCs w:val="28"/>
        </w:rPr>
      </w:pPr>
    </w:p>
    <w:p w:rsidR="00BF47CE" w:rsidRPr="00056071" w:rsidRDefault="00BF47CE" w:rsidP="00BF47CE">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Рассмотрим </w:t>
      </w:r>
      <w:r w:rsidRPr="00056071">
        <w:rPr>
          <w:rFonts w:ascii="Times New Roman" w:hAnsi="Times New Roman" w:cs="Times New Roman"/>
          <w:color w:val="000000" w:themeColor="text1"/>
          <w:sz w:val="28"/>
          <w:szCs w:val="28"/>
        </w:rPr>
        <w:t>результаты изучения</w:t>
      </w:r>
      <w:r w:rsidR="003E6435" w:rsidRPr="00056071">
        <w:rPr>
          <w:rFonts w:ascii="Times New Roman" w:hAnsi="Times New Roman" w:cs="Times New Roman"/>
          <w:color w:val="000000" w:themeColor="text1"/>
          <w:sz w:val="28"/>
          <w:szCs w:val="28"/>
        </w:rPr>
        <w:t xml:space="preserve"> субъективного</w:t>
      </w:r>
      <w:r w:rsidRPr="00056071">
        <w:rPr>
          <w:rFonts w:ascii="Times New Roman" w:hAnsi="Times New Roman" w:cs="Times New Roman"/>
          <w:color w:val="000000" w:themeColor="text1"/>
          <w:sz w:val="28"/>
          <w:szCs w:val="28"/>
        </w:rPr>
        <w:t xml:space="preserve"> уровня </w:t>
      </w:r>
      <w:r w:rsidRPr="00056071">
        <w:rPr>
          <w:rFonts w:ascii="Times New Roman" w:hAnsi="Times New Roman" w:cs="Times New Roman"/>
          <w:sz w:val="28"/>
          <w:szCs w:val="28"/>
        </w:rPr>
        <w:t>защищенности от угроз в экспериментальной группе 5</w:t>
      </w:r>
      <w:r w:rsidR="00B44F5B" w:rsidRPr="00056071">
        <w:rPr>
          <w:rFonts w:ascii="Times New Roman" w:hAnsi="Times New Roman" w:cs="Times New Roman"/>
          <w:sz w:val="28"/>
          <w:szCs w:val="28"/>
        </w:rPr>
        <w:t>, (рисунок 17)</w:t>
      </w:r>
      <w:r w:rsidRPr="00056071">
        <w:rPr>
          <w:rFonts w:ascii="Times New Roman" w:hAnsi="Times New Roman" w:cs="Times New Roman"/>
          <w:sz w:val="28"/>
          <w:szCs w:val="28"/>
        </w:rPr>
        <w:t>.</w:t>
      </w:r>
    </w:p>
    <w:p w:rsidR="00B44F5B" w:rsidRPr="00056071" w:rsidRDefault="00B44F5B" w:rsidP="00BF47CE">
      <w:pPr>
        <w:spacing w:after="0" w:line="360" w:lineRule="auto"/>
        <w:ind w:firstLine="709"/>
        <w:jc w:val="both"/>
        <w:rPr>
          <w:rFonts w:ascii="Times New Roman" w:hAnsi="Times New Roman" w:cs="Times New Roman"/>
          <w:sz w:val="28"/>
          <w:szCs w:val="28"/>
        </w:rPr>
      </w:pPr>
    </w:p>
    <w:p w:rsidR="00BF47CE" w:rsidRPr="00056071" w:rsidRDefault="00882846" w:rsidP="009B0436">
      <w:pPr>
        <w:spacing w:after="0" w:line="360" w:lineRule="auto"/>
        <w:ind w:firstLine="709"/>
        <w:jc w:val="center"/>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3F1678EA" wp14:editId="5C29785C">
            <wp:extent cx="5496541" cy="2647666"/>
            <wp:effectExtent l="19050" t="0" r="27959" b="284"/>
            <wp:docPr id="3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F47CE" w:rsidRPr="00056071" w:rsidRDefault="00BF47CE"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17 – Результаты изучения уровня </w:t>
      </w:r>
      <w:r w:rsidRPr="00056071">
        <w:rPr>
          <w:rFonts w:ascii="Times New Roman" w:hAnsi="Times New Roman" w:cs="Times New Roman"/>
          <w:sz w:val="28"/>
          <w:szCs w:val="28"/>
        </w:rPr>
        <w:t>защищенности от угроз</w:t>
      </w:r>
      <w:r w:rsidR="009B0436" w:rsidRPr="00056071">
        <w:rPr>
          <w:rFonts w:ascii="Times New Roman" w:hAnsi="Times New Roman" w:cs="Times New Roman"/>
          <w:sz w:val="28"/>
          <w:szCs w:val="28"/>
        </w:rPr>
        <w:t xml:space="preserve"> в образовательной среде школы</w:t>
      </w:r>
      <w:r w:rsidRPr="00056071">
        <w:rPr>
          <w:rFonts w:ascii="Times New Roman" w:hAnsi="Times New Roman" w:cs="Times New Roman"/>
          <w:sz w:val="28"/>
          <w:szCs w:val="28"/>
        </w:rPr>
        <w:t xml:space="preserve"> в экспериментальной группе 5</w:t>
      </w:r>
      <w:r w:rsidR="00A374EA" w:rsidRPr="00056071">
        <w:rPr>
          <w:rFonts w:ascii="Times New Roman" w:hAnsi="Times New Roman" w:cs="Times New Roman"/>
          <w:color w:val="000000" w:themeColor="text1"/>
          <w:sz w:val="28"/>
          <w:szCs w:val="28"/>
        </w:rPr>
        <w:t xml:space="preserve"> (</w:t>
      </w:r>
      <w:r w:rsidR="004252AD"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B44F5B" w:rsidRPr="00056071" w:rsidRDefault="00B44F5B" w:rsidP="00BF47CE">
      <w:pPr>
        <w:spacing w:after="0" w:line="360" w:lineRule="auto"/>
        <w:ind w:firstLine="709"/>
        <w:jc w:val="center"/>
        <w:rPr>
          <w:rFonts w:ascii="Times New Roman" w:hAnsi="Times New Roman" w:cs="Times New Roman"/>
          <w:sz w:val="28"/>
          <w:szCs w:val="28"/>
        </w:rPr>
      </w:pPr>
    </w:p>
    <w:p w:rsidR="00144FEC" w:rsidRPr="00056071" w:rsidRDefault="00171F39" w:rsidP="00F468BB">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4B7EA0" w:rsidRPr="00056071">
        <w:rPr>
          <w:rFonts w:ascii="Times New Roman" w:hAnsi="Times New Roman" w:cs="Times New Roman"/>
          <w:sz w:val="28"/>
          <w:szCs w:val="28"/>
        </w:rPr>
        <w:t>24</w:t>
      </w:r>
      <w:r w:rsidR="00EA5E28" w:rsidRPr="00056071">
        <w:rPr>
          <w:rFonts w:ascii="Times New Roman" w:hAnsi="Times New Roman" w:cs="Times New Roman"/>
          <w:sz w:val="28"/>
          <w:szCs w:val="28"/>
        </w:rPr>
        <w:t xml:space="preserve"> </w:t>
      </w:r>
      <w:r w:rsidR="00EA5E28"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w:t>
      </w:r>
      <w:r w:rsidR="00B44F5B" w:rsidRPr="00056071">
        <w:rPr>
          <w:rFonts w:ascii="Times New Roman" w:hAnsi="Times New Roman" w:cs="Times New Roman"/>
          <w:sz w:val="28"/>
          <w:szCs w:val="28"/>
        </w:rPr>
        <w:t xml:space="preserve"> рисунка 17,</w:t>
      </w:r>
      <w:r w:rsidRPr="00056071">
        <w:rPr>
          <w:rFonts w:ascii="Times New Roman" w:hAnsi="Times New Roman" w:cs="Times New Roman"/>
          <w:sz w:val="28"/>
          <w:szCs w:val="28"/>
        </w:rPr>
        <w:t xml:space="preserve"> установили, что </w:t>
      </w:r>
      <w:r w:rsidR="00F5744B" w:rsidRPr="00056071">
        <w:rPr>
          <w:rFonts w:ascii="Times New Roman" w:hAnsi="Times New Roman" w:cs="Times New Roman"/>
          <w:sz w:val="28"/>
          <w:szCs w:val="28"/>
        </w:rPr>
        <w:t xml:space="preserve">    </w:t>
      </w:r>
      <w:r w:rsidR="000F0EF0" w:rsidRPr="00056071">
        <w:rPr>
          <w:rFonts w:ascii="Times New Roman" w:hAnsi="Times New Roman" w:cs="Times New Roman"/>
          <w:sz w:val="28"/>
          <w:szCs w:val="28"/>
        </w:rPr>
        <w:t>29</w:t>
      </w:r>
      <w:r w:rsidRPr="00056071">
        <w:rPr>
          <w:rFonts w:ascii="Times New Roman" w:hAnsi="Times New Roman" w:cs="Times New Roman"/>
          <w:sz w:val="28"/>
          <w:szCs w:val="28"/>
        </w:rPr>
        <w:t>,</w:t>
      </w:r>
      <w:r w:rsidR="000F0EF0" w:rsidRPr="00056071">
        <w:rPr>
          <w:rFonts w:ascii="Times New Roman" w:hAnsi="Times New Roman" w:cs="Times New Roman"/>
          <w:sz w:val="28"/>
          <w:szCs w:val="28"/>
        </w:rPr>
        <w:t>2</w:t>
      </w:r>
      <w:r w:rsidRPr="00056071">
        <w:rPr>
          <w:rFonts w:ascii="Times New Roman" w:hAnsi="Times New Roman" w:cs="Times New Roman"/>
          <w:sz w:val="28"/>
          <w:szCs w:val="28"/>
        </w:rPr>
        <w:t xml:space="preserve"> %</w:t>
      </w:r>
      <w:r w:rsidR="00E91C6D" w:rsidRPr="00056071">
        <w:rPr>
          <w:rFonts w:ascii="Times New Roman" w:hAnsi="Times New Roman" w:cs="Times New Roman"/>
          <w:sz w:val="28"/>
          <w:szCs w:val="28"/>
        </w:rPr>
        <w:t xml:space="preserve"> (</w:t>
      </w:r>
      <w:r w:rsidR="000F0EF0" w:rsidRPr="00056071">
        <w:rPr>
          <w:rFonts w:ascii="Times New Roman" w:hAnsi="Times New Roman" w:cs="Times New Roman"/>
          <w:sz w:val="28"/>
          <w:szCs w:val="28"/>
        </w:rPr>
        <w:t>7</w:t>
      </w:r>
      <w:r w:rsidR="00F5744B" w:rsidRPr="00056071">
        <w:rPr>
          <w:rFonts w:ascii="Times New Roman" w:hAnsi="Times New Roman" w:cs="Times New Roman"/>
          <w:sz w:val="28"/>
          <w:szCs w:val="28"/>
        </w:rPr>
        <w:t xml:space="preserve"> </w:t>
      </w:r>
      <w:r w:rsidR="00E91C6D" w:rsidRPr="00056071">
        <w:rPr>
          <w:rFonts w:ascii="Times New Roman" w:hAnsi="Times New Roman" w:cs="Times New Roman"/>
          <w:sz w:val="28"/>
          <w:szCs w:val="28"/>
        </w:rPr>
        <w:t>чел.)</w:t>
      </w:r>
      <w:r w:rsidR="000F0EF0" w:rsidRPr="00056071">
        <w:rPr>
          <w:rFonts w:ascii="Times New Roman" w:hAnsi="Times New Roman" w:cs="Times New Roman"/>
          <w:sz w:val="28"/>
          <w:szCs w:val="28"/>
        </w:rPr>
        <w:t xml:space="preserve"> испытуемым </w:t>
      </w:r>
      <w:r w:rsidR="009C4E7F" w:rsidRPr="00056071">
        <w:rPr>
          <w:rFonts w:ascii="Times New Roman" w:hAnsi="Times New Roman" w:cs="Times New Roman"/>
          <w:sz w:val="28"/>
          <w:szCs w:val="28"/>
        </w:rPr>
        <w:t>юношам</w:t>
      </w:r>
      <w:r w:rsidR="000F0EF0" w:rsidRPr="00056071">
        <w:rPr>
          <w:rFonts w:ascii="Times New Roman" w:hAnsi="Times New Roman" w:cs="Times New Roman"/>
          <w:sz w:val="28"/>
          <w:szCs w:val="28"/>
        </w:rPr>
        <w:t xml:space="preserve"> с </w:t>
      </w:r>
      <w:r w:rsidRPr="00056071">
        <w:rPr>
          <w:rFonts w:ascii="Times New Roman" w:hAnsi="Times New Roman" w:cs="Times New Roman"/>
          <w:sz w:val="28"/>
          <w:szCs w:val="28"/>
        </w:rPr>
        <w:t xml:space="preserve">умеренным уровнем личностной тревожности, характерен очень высокий уровень защищенности от угроз в образовательной среде школы. Высоким уровнем защищенности от угроз обладает </w:t>
      </w:r>
      <w:r w:rsidR="000F0EF0" w:rsidRPr="00056071">
        <w:rPr>
          <w:rFonts w:ascii="Times New Roman" w:hAnsi="Times New Roman" w:cs="Times New Roman"/>
          <w:sz w:val="28"/>
          <w:szCs w:val="28"/>
        </w:rPr>
        <w:t>45,8</w:t>
      </w:r>
      <w:r w:rsidRPr="00056071">
        <w:rPr>
          <w:rFonts w:ascii="Times New Roman" w:hAnsi="Times New Roman" w:cs="Times New Roman"/>
          <w:sz w:val="28"/>
          <w:szCs w:val="28"/>
        </w:rPr>
        <w:t xml:space="preserve"> %</w:t>
      </w:r>
      <w:r w:rsidR="00E91C6D" w:rsidRPr="00056071">
        <w:rPr>
          <w:rFonts w:ascii="Times New Roman" w:hAnsi="Times New Roman" w:cs="Times New Roman"/>
          <w:sz w:val="28"/>
          <w:szCs w:val="28"/>
        </w:rPr>
        <w:t xml:space="preserve"> (</w:t>
      </w:r>
      <w:r w:rsidR="000F0EF0" w:rsidRPr="00056071">
        <w:rPr>
          <w:rFonts w:ascii="Times New Roman" w:hAnsi="Times New Roman" w:cs="Times New Roman"/>
          <w:sz w:val="28"/>
          <w:szCs w:val="28"/>
        </w:rPr>
        <w:t>11</w:t>
      </w:r>
      <w:r w:rsidR="00F5744B" w:rsidRPr="00056071">
        <w:rPr>
          <w:rFonts w:ascii="Times New Roman" w:hAnsi="Times New Roman" w:cs="Times New Roman"/>
          <w:sz w:val="28"/>
          <w:szCs w:val="28"/>
        </w:rPr>
        <w:t xml:space="preserve"> </w:t>
      </w:r>
      <w:r w:rsidR="00E91C6D"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9C4E7F" w:rsidRPr="00056071">
        <w:rPr>
          <w:rFonts w:ascii="Times New Roman" w:hAnsi="Times New Roman" w:cs="Times New Roman"/>
          <w:sz w:val="28"/>
          <w:szCs w:val="28"/>
        </w:rPr>
        <w:t xml:space="preserve">юношей </w:t>
      </w:r>
      <w:r w:rsidRPr="00056071">
        <w:rPr>
          <w:rFonts w:ascii="Times New Roman" w:hAnsi="Times New Roman" w:cs="Times New Roman"/>
          <w:sz w:val="28"/>
          <w:szCs w:val="28"/>
        </w:rPr>
        <w:t xml:space="preserve">экспериментальной группы. Средним уровнем защищенности от угроз обладает </w:t>
      </w:r>
      <w:r w:rsidR="000F0EF0" w:rsidRPr="00056071">
        <w:rPr>
          <w:rFonts w:ascii="Times New Roman" w:hAnsi="Times New Roman" w:cs="Times New Roman"/>
          <w:sz w:val="28"/>
          <w:szCs w:val="28"/>
        </w:rPr>
        <w:t>25</w:t>
      </w:r>
      <w:r w:rsidRPr="00056071">
        <w:rPr>
          <w:rFonts w:ascii="Times New Roman" w:hAnsi="Times New Roman" w:cs="Times New Roman"/>
          <w:sz w:val="28"/>
          <w:szCs w:val="28"/>
        </w:rPr>
        <w:t xml:space="preserve"> %</w:t>
      </w:r>
      <w:r w:rsidR="00E91C6D" w:rsidRPr="00056071">
        <w:rPr>
          <w:rFonts w:ascii="Times New Roman" w:hAnsi="Times New Roman" w:cs="Times New Roman"/>
          <w:sz w:val="28"/>
          <w:szCs w:val="28"/>
        </w:rPr>
        <w:t xml:space="preserve"> (</w:t>
      </w:r>
      <w:r w:rsidR="000F0EF0" w:rsidRPr="00056071">
        <w:rPr>
          <w:rFonts w:ascii="Times New Roman" w:hAnsi="Times New Roman" w:cs="Times New Roman"/>
          <w:sz w:val="28"/>
          <w:szCs w:val="28"/>
        </w:rPr>
        <w:t>6</w:t>
      </w:r>
      <w:r w:rsidR="004A76BB" w:rsidRPr="00056071">
        <w:rPr>
          <w:rFonts w:ascii="Times New Roman" w:hAnsi="Times New Roman" w:cs="Times New Roman"/>
          <w:sz w:val="28"/>
          <w:szCs w:val="28"/>
        </w:rPr>
        <w:t xml:space="preserve"> </w:t>
      </w:r>
      <w:r w:rsidR="00E91C6D"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w:t>
      </w:r>
      <w:r w:rsidR="00A7540F" w:rsidRPr="00056071">
        <w:rPr>
          <w:rFonts w:ascii="Times New Roman" w:hAnsi="Times New Roman" w:cs="Times New Roman"/>
          <w:sz w:val="28"/>
          <w:szCs w:val="28"/>
        </w:rPr>
        <w:t>умеренным</w:t>
      </w:r>
      <w:r w:rsidRPr="00056071">
        <w:rPr>
          <w:rFonts w:ascii="Times New Roman" w:hAnsi="Times New Roman" w:cs="Times New Roman"/>
          <w:sz w:val="28"/>
          <w:szCs w:val="28"/>
        </w:rPr>
        <w:t xml:space="preserve"> уровнем личностной тревожности. Уровней защищенности от угроз ниже среднего и низкого</w:t>
      </w:r>
      <w:r w:rsidR="00F468BB" w:rsidRPr="00056071">
        <w:rPr>
          <w:rFonts w:ascii="Times New Roman" w:hAnsi="Times New Roman" w:cs="Times New Roman"/>
          <w:sz w:val="28"/>
          <w:szCs w:val="28"/>
        </w:rPr>
        <w:t xml:space="preserve"> у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в экспериментальной группе не было обнаружено. </w:t>
      </w:r>
      <w:r w:rsidR="00144FEC" w:rsidRPr="00056071">
        <w:rPr>
          <w:rFonts w:ascii="Times New Roman" w:hAnsi="Times New Roman" w:cs="Times New Roman"/>
          <w:sz w:val="28"/>
          <w:szCs w:val="28"/>
        </w:rPr>
        <w:t xml:space="preserve">Ведущим уровнем защищенности от угроз в экспериментальной группе </w:t>
      </w:r>
      <w:r w:rsidR="00D55A6F" w:rsidRPr="00056071">
        <w:rPr>
          <w:rFonts w:ascii="Times New Roman" w:hAnsi="Times New Roman" w:cs="Times New Roman"/>
          <w:sz w:val="28"/>
          <w:szCs w:val="28"/>
        </w:rPr>
        <w:t>5</w:t>
      </w:r>
      <w:r w:rsidR="00144FEC" w:rsidRPr="00056071">
        <w:rPr>
          <w:rFonts w:ascii="Times New Roman" w:hAnsi="Times New Roman" w:cs="Times New Roman"/>
          <w:sz w:val="28"/>
          <w:szCs w:val="28"/>
        </w:rPr>
        <w:t xml:space="preserve"> является высокий</w:t>
      </w:r>
      <w:r w:rsidR="004A76BB" w:rsidRPr="00056071">
        <w:rPr>
          <w:rFonts w:ascii="Times New Roman" w:hAnsi="Times New Roman" w:cs="Times New Roman"/>
          <w:sz w:val="28"/>
          <w:szCs w:val="28"/>
        </w:rPr>
        <w:t xml:space="preserve"> уровень защищенности</w:t>
      </w:r>
      <w:r w:rsidR="00144FEC" w:rsidRPr="00056071">
        <w:rPr>
          <w:rFonts w:ascii="Times New Roman" w:hAnsi="Times New Roman" w:cs="Times New Roman"/>
          <w:sz w:val="28"/>
          <w:szCs w:val="28"/>
        </w:rPr>
        <w:t>.</w:t>
      </w:r>
    </w:p>
    <w:p w:rsidR="003B225B" w:rsidRPr="00056071" w:rsidRDefault="00C0145C" w:rsidP="003B225B">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D509FC" w:rsidRPr="00056071">
        <w:rPr>
          <w:rFonts w:ascii="Times New Roman" w:hAnsi="Times New Roman" w:cs="Times New Roman"/>
          <w:sz w:val="28"/>
          <w:szCs w:val="28"/>
        </w:rPr>
        <w:t>3</w:t>
      </w:r>
      <w:r w:rsidR="004B7EA0" w:rsidRPr="00056071">
        <w:rPr>
          <w:rFonts w:ascii="Times New Roman" w:hAnsi="Times New Roman" w:cs="Times New Roman"/>
          <w:sz w:val="28"/>
          <w:szCs w:val="28"/>
        </w:rPr>
        <w:t>1</w:t>
      </w:r>
      <w:r w:rsidRPr="00056071">
        <w:rPr>
          <w:rFonts w:ascii="Times New Roman" w:hAnsi="Times New Roman" w:cs="Times New Roman"/>
          <w:sz w:val="28"/>
          <w:szCs w:val="28"/>
        </w:rPr>
        <w:t xml:space="preserve"> (Приложение №3), установили, что</w:t>
      </w:r>
      <w:r w:rsidR="003B225B" w:rsidRPr="00056071">
        <w:rPr>
          <w:rFonts w:ascii="Times New Roman" w:hAnsi="Times New Roman" w:cs="Times New Roman"/>
          <w:sz w:val="28"/>
          <w:szCs w:val="28"/>
        </w:rPr>
        <w:t xml:space="preserve"> </w:t>
      </w:r>
      <w:r w:rsidR="009C4E7F" w:rsidRPr="00056071">
        <w:rPr>
          <w:rFonts w:ascii="Times New Roman" w:hAnsi="Times New Roman" w:cs="Times New Roman"/>
          <w:sz w:val="28"/>
          <w:szCs w:val="28"/>
        </w:rPr>
        <w:t>юноши</w:t>
      </w:r>
      <w:r w:rsidR="003B225B" w:rsidRPr="00056071">
        <w:rPr>
          <w:rFonts w:ascii="Times New Roman" w:hAnsi="Times New Roman" w:cs="Times New Roman"/>
          <w:sz w:val="28"/>
          <w:szCs w:val="28"/>
        </w:rPr>
        <w:t xml:space="preserve"> с умеренным уровнем личностной тревожности чувствуют себя менее защищенными: от того, что учителя заставят делать что-либо против желания (1 ранг); от игнорирования учителями (2 ранг); от публичного унижения учителями (3,5 ранг); от неуважительного отношения учителей (3,5 ранг).</w:t>
      </w:r>
    </w:p>
    <w:p w:rsidR="004B7EA0" w:rsidRPr="00056071" w:rsidRDefault="004B7EA0" w:rsidP="003B225B">
      <w:pPr>
        <w:spacing w:after="0" w:line="360" w:lineRule="auto"/>
        <w:ind w:firstLine="709"/>
        <w:jc w:val="both"/>
        <w:rPr>
          <w:rFonts w:ascii="Times New Roman" w:hAnsi="Times New Roman" w:cs="Times New Roman"/>
          <w:sz w:val="28"/>
          <w:szCs w:val="28"/>
        </w:rPr>
      </w:pPr>
    </w:p>
    <w:p w:rsidR="001335D9" w:rsidRPr="00056071" w:rsidRDefault="001335D9" w:rsidP="001335D9">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Рассмотрим </w:t>
      </w:r>
      <w:r w:rsidRPr="00056071">
        <w:rPr>
          <w:rFonts w:ascii="Times New Roman" w:hAnsi="Times New Roman" w:cs="Times New Roman"/>
          <w:color w:val="000000" w:themeColor="text1"/>
          <w:sz w:val="28"/>
          <w:szCs w:val="28"/>
        </w:rPr>
        <w:t xml:space="preserve">результаты изучения </w:t>
      </w:r>
      <w:r w:rsidR="003E6435" w:rsidRPr="00056071">
        <w:rPr>
          <w:rFonts w:ascii="Times New Roman" w:hAnsi="Times New Roman" w:cs="Times New Roman"/>
          <w:color w:val="000000" w:themeColor="text1"/>
          <w:sz w:val="28"/>
          <w:szCs w:val="28"/>
        </w:rPr>
        <w:t xml:space="preserve">субъективного </w:t>
      </w:r>
      <w:r w:rsidRPr="00056071">
        <w:rPr>
          <w:rFonts w:ascii="Times New Roman" w:hAnsi="Times New Roman" w:cs="Times New Roman"/>
          <w:color w:val="000000" w:themeColor="text1"/>
          <w:sz w:val="28"/>
          <w:szCs w:val="28"/>
        </w:rPr>
        <w:t xml:space="preserve">уровня </w:t>
      </w:r>
      <w:r w:rsidRPr="00056071">
        <w:rPr>
          <w:rFonts w:ascii="Times New Roman" w:hAnsi="Times New Roman" w:cs="Times New Roman"/>
          <w:sz w:val="28"/>
          <w:szCs w:val="28"/>
        </w:rPr>
        <w:t>защищенности от угроз в экспериментальной группе 6</w:t>
      </w:r>
      <w:r w:rsidR="00A37805" w:rsidRPr="00056071">
        <w:rPr>
          <w:rFonts w:ascii="Times New Roman" w:hAnsi="Times New Roman" w:cs="Times New Roman"/>
          <w:sz w:val="28"/>
          <w:szCs w:val="28"/>
        </w:rPr>
        <w:t>, (рисунок 18)</w:t>
      </w:r>
      <w:r w:rsidRPr="00056071">
        <w:rPr>
          <w:rFonts w:ascii="Times New Roman" w:hAnsi="Times New Roman" w:cs="Times New Roman"/>
          <w:sz w:val="28"/>
          <w:szCs w:val="28"/>
        </w:rPr>
        <w:t>.</w:t>
      </w:r>
    </w:p>
    <w:p w:rsidR="00A37805" w:rsidRPr="00056071" w:rsidRDefault="00A37805" w:rsidP="001335D9">
      <w:pPr>
        <w:spacing w:after="0" w:line="360" w:lineRule="auto"/>
        <w:ind w:firstLine="709"/>
        <w:jc w:val="both"/>
        <w:rPr>
          <w:rFonts w:ascii="Times New Roman" w:hAnsi="Times New Roman" w:cs="Times New Roman"/>
          <w:sz w:val="28"/>
          <w:szCs w:val="28"/>
        </w:rPr>
      </w:pPr>
    </w:p>
    <w:p w:rsidR="001335D9" w:rsidRPr="00056071" w:rsidRDefault="00882846" w:rsidP="001335D9">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noProof/>
          <w:color w:val="000000" w:themeColor="text1"/>
          <w:sz w:val="28"/>
          <w:szCs w:val="28"/>
        </w:rPr>
        <w:drawing>
          <wp:inline distT="0" distB="0" distL="0" distR="0" wp14:anchorId="3DFB399D" wp14:editId="69DE0DDB">
            <wp:extent cx="5496541" cy="2647666"/>
            <wp:effectExtent l="19050" t="0" r="27959" b="284"/>
            <wp:docPr id="3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9B0436" w:rsidRPr="00056071" w:rsidRDefault="009B0436" w:rsidP="001335D9">
      <w:pPr>
        <w:spacing w:after="0" w:line="360" w:lineRule="auto"/>
        <w:ind w:firstLine="709"/>
        <w:jc w:val="center"/>
        <w:rPr>
          <w:rFonts w:ascii="Times New Roman" w:hAnsi="Times New Roman" w:cs="Times New Roman"/>
          <w:color w:val="000000" w:themeColor="text1"/>
          <w:sz w:val="28"/>
          <w:szCs w:val="28"/>
        </w:rPr>
      </w:pPr>
    </w:p>
    <w:p w:rsidR="001335D9" w:rsidRPr="00056071" w:rsidRDefault="001335D9" w:rsidP="009B0436">
      <w:pPr>
        <w:spacing w:after="0" w:line="360" w:lineRule="auto"/>
        <w:jc w:val="center"/>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Рисунок 18 – Результаты изучения уровня </w:t>
      </w:r>
      <w:r w:rsidRPr="00056071">
        <w:rPr>
          <w:rFonts w:ascii="Times New Roman" w:hAnsi="Times New Roman" w:cs="Times New Roman"/>
          <w:sz w:val="28"/>
          <w:szCs w:val="28"/>
        </w:rPr>
        <w:t>защищенности от угроз</w:t>
      </w:r>
      <w:r w:rsidR="009B0436" w:rsidRPr="00056071">
        <w:rPr>
          <w:rFonts w:ascii="Times New Roman" w:hAnsi="Times New Roman" w:cs="Times New Roman"/>
          <w:sz w:val="28"/>
          <w:szCs w:val="28"/>
        </w:rPr>
        <w:t xml:space="preserve"> в образовательной среде школы</w:t>
      </w:r>
      <w:r w:rsidRPr="00056071">
        <w:rPr>
          <w:rFonts w:ascii="Times New Roman" w:hAnsi="Times New Roman" w:cs="Times New Roman"/>
          <w:sz w:val="28"/>
          <w:szCs w:val="28"/>
        </w:rPr>
        <w:t xml:space="preserve"> в экспериментальной группе 6</w:t>
      </w:r>
      <w:r w:rsidR="00A374EA" w:rsidRPr="00056071">
        <w:rPr>
          <w:rFonts w:ascii="Times New Roman" w:hAnsi="Times New Roman" w:cs="Times New Roman"/>
          <w:color w:val="000000" w:themeColor="text1"/>
          <w:sz w:val="28"/>
          <w:szCs w:val="28"/>
        </w:rPr>
        <w:t xml:space="preserve"> (</w:t>
      </w:r>
      <w:r w:rsidR="004252AD" w:rsidRPr="00056071">
        <w:rPr>
          <w:rFonts w:ascii="Times New Roman" w:hAnsi="Times New Roman" w:cs="Times New Roman"/>
          <w:color w:val="000000" w:themeColor="text1"/>
          <w:sz w:val="28"/>
          <w:szCs w:val="28"/>
        </w:rPr>
        <w:t xml:space="preserve">в </w:t>
      </w:r>
      <w:r w:rsidR="00A374EA" w:rsidRPr="00056071">
        <w:rPr>
          <w:rFonts w:ascii="Times New Roman" w:hAnsi="Times New Roman" w:cs="Times New Roman"/>
          <w:color w:val="000000" w:themeColor="text1"/>
          <w:sz w:val="28"/>
          <w:szCs w:val="28"/>
        </w:rPr>
        <w:t>%)</w:t>
      </w:r>
    </w:p>
    <w:p w:rsidR="00A37805" w:rsidRPr="00056071" w:rsidRDefault="00A37805" w:rsidP="001335D9">
      <w:pPr>
        <w:spacing w:after="0" w:line="360" w:lineRule="auto"/>
        <w:ind w:firstLine="709"/>
        <w:jc w:val="center"/>
        <w:rPr>
          <w:rFonts w:ascii="Times New Roman" w:hAnsi="Times New Roman" w:cs="Times New Roman"/>
          <w:sz w:val="28"/>
          <w:szCs w:val="28"/>
        </w:rPr>
      </w:pPr>
    </w:p>
    <w:p w:rsidR="00D70364" w:rsidRPr="00056071" w:rsidRDefault="00D70364" w:rsidP="00D70364">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w:t>
      </w:r>
      <w:r w:rsidR="004B7EA0" w:rsidRPr="00056071">
        <w:rPr>
          <w:rFonts w:ascii="Times New Roman" w:hAnsi="Times New Roman" w:cs="Times New Roman"/>
          <w:sz w:val="28"/>
          <w:szCs w:val="28"/>
        </w:rPr>
        <w:t>таблицы 25</w:t>
      </w:r>
      <w:r w:rsidR="00EA5E28" w:rsidRPr="00056071">
        <w:rPr>
          <w:rFonts w:ascii="Times New Roman" w:hAnsi="Times New Roman" w:cs="Times New Roman"/>
          <w:sz w:val="28"/>
          <w:szCs w:val="28"/>
        </w:rPr>
        <w:t xml:space="preserve"> </w:t>
      </w:r>
      <w:r w:rsidR="00EA5E28" w:rsidRPr="00056071">
        <w:rPr>
          <w:rFonts w:ascii="Times New Roman" w:hAnsi="Times New Roman" w:cs="Times New Roman"/>
          <w:color w:val="000000" w:themeColor="text1"/>
          <w:sz w:val="28"/>
          <w:szCs w:val="28"/>
        </w:rPr>
        <w:t>(Приложение №3)</w:t>
      </w:r>
      <w:r w:rsidRPr="00056071">
        <w:rPr>
          <w:rFonts w:ascii="Times New Roman" w:hAnsi="Times New Roman" w:cs="Times New Roman"/>
          <w:sz w:val="28"/>
          <w:szCs w:val="28"/>
        </w:rPr>
        <w:t xml:space="preserve">, </w:t>
      </w:r>
      <w:r w:rsidR="00A37805" w:rsidRPr="00056071">
        <w:rPr>
          <w:rFonts w:ascii="Times New Roman" w:hAnsi="Times New Roman" w:cs="Times New Roman"/>
          <w:sz w:val="28"/>
          <w:szCs w:val="28"/>
        </w:rPr>
        <w:t xml:space="preserve">рисунка 18, </w:t>
      </w:r>
      <w:r w:rsidRPr="00056071">
        <w:rPr>
          <w:rFonts w:ascii="Times New Roman" w:hAnsi="Times New Roman" w:cs="Times New Roman"/>
          <w:sz w:val="28"/>
          <w:szCs w:val="28"/>
        </w:rPr>
        <w:t xml:space="preserve">установили, что </w:t>
      </w:r>
      <w:r w:rsidR="00923FF8" w:rsidRPr="00056071">
        <w:rPr>
          <w:rFonts w:ascii="Times New Roman" w:hAnsi="Times New Roman" w:cs="Times New Roman"/>
          <w:sz w:val="28"/>
          <w:szCs w:val="28"/>
        </w:rPr>
        <w:t xml:space="preserve">    </w:t>
      </w:r>
      <w:r w:rsidR="007B36D3" w:rsidRPr="00056071">
        <w:rPr>
          <w:rFonts w:ascii="Times New Roman" w:hAnsi="Times New Roman" w:cs="Times New Roman"/>
          <w:sz w:val="28"/>
          <w:szCs w:val="28"/>
        </w:rPr>
        <w:t>46,6</w:t>
      </w:r>
      <w:r w:rsidRPr="00056071">
        <w:rPr>
          <w:rFonts w:ascii="Times New Roman" w:hAnsi="Times New Roman" w:cs="Times New Roman"/>
          <w:sz w:val="28"/>
          <w:szCs w:val="28"/>
        </w:rPr>
        <w:t xml:space="preserve"> %</w:t>
      </w:r>
      <w:r w:rsidR="00726B1F" w:rsidRPr="00056071">
        <w:rPr>
          <w:rFonts w:ascii="Times New Roman" w:hAnsi="Times New Roman" w:cs="Times New Roman"/>
          <w:sz w:val="28"/>
          <w:szCs w:val="28"/>
        </w:rPr>
        <w:t xml:space="preserve"> (</w:t>
      </w:r>
      <w:r w:rsidR="007B36D3" w:rsidRPr="00056071">
        <w:rPr>
          <w:rFonts w:ascii="Times New Roman" w:hAnsi="Times New Roman" w:cs="Times New Roman"/>
          <w:sz w:val="28"/>
          <w:szCs w:val="28"/>
        </w:rPr>
        <w:t>7</w:t>
      </w:r>
      <w:r w:rsidR="00923FF8" w:rsidRPr="00056071">
        <w:rPr>
          <w:rFonts w:ascii="Times New Roman" w:hAnsi="Times New Roman" w:cs="Times New Roman"/>
          <w:sz w:val="28"/>
          <w:szCs w:val="28"/>
        </w:rPr>
        <w:t xml:space="preserve"> </w:t>
      </w:r>
      <w:r w:rsidR="00726B1F"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испытуемым </w:t>
      </w:r>
      <w:r w:rsidR="009C4E7F" w:rsidRPr="00056071">
        <w:rPr>
          <w:rFonts w:ascii="Times New Roman" w:hAnsi="Times New Roman" w:cs="Times New Roman"/>
          <w:sz w:val="28"/>
          <w:szCs w:val="28"/>
        </w:rPr>
        <w:t>юношам</w:t>
      </w:r>
      <w:r w:rsidRPr="00056071">
        <w:rPr>
          <w:rFonts w:ascii="Times New Roman" w:hAnsi="Times New Roman" w:cs="Times New Roman"/>
          <w:sz w:val="28"/>
          <w:szCs w:val="28"/>
        </w:rPr>
        <w:t xml:space="preserve"> с низким уровнем личностной тревожности, характерен очень высокий уровень защищенности от угроз в образовательной среде школы. Высоким уровнем защищенности от угроз обладает </w:t>
      </w:r>
      <w:r w:rsidR="007B36D3" w:rsidRPr="00056071">
        <w:rPr>
          <w:rFonts w:ascii="Times New Roman" w:hAnsi="Times New Roman" w:cs="Times New Roman"/>
          <w:sz w:val="28"/>
          <w:szCs w:val="28"/>
        </w:rPr>
        <w:t>26,7</w:t>
      </w:r>
      <w:r w:rsidRPr="00056071">
        <w:rPr>
          <w:rFonts w:ascii="Times New Roman" w:hAnsi="Times New Roman" w:cs="Times New Roman"/>
          <w:sz w:val="28"/>
          <w:szCs w:val="28"/>
        </w:rPr>
        <w:t xml:space="preserve"> %</w:t>
      </w:r>
      <w:r w:rsidR="00726B1F" w:rsidRPr="00056071">
        <w:rPr>
          <w:rFonts w:ascii="Times New Roman" w:hAnsi="Times New Roman" w:cs="Times New Roman"/>
          <w:sz w:val="28"/>
          <w:szCs w:val="28"/>
        </w:rPr>
        <w:t xml:space="preserve"> (</w:t>
      </w:r>
      <w:r w:rsidR="007B36D3" w:rsidRPr="00056071">
        <w:rPr>
          <w:rFonts w:ascii="Times New Roman" w:hAnsi="Times New Roman" w:cs="Times New Roman"/>
          <w:sz w:val="28"/>
          <w:szCs w:val="28"/>
        </w:rPr>
        <w:t>4</w:t>
      </w:r>
      <w:r w:rsidR="00923FF8" w:rsidRPr="00056071">
        <w:rPr>
          <w:rFonts w:ascii="Times New Roman" w:hAnsi="Times New Roman" w:cs="Times New Roman"/>
          <w:sz w:val="28"/>
          <w:szCs w:val="28"/>
        </w:rPr>
        <w:t xml:space="preserve"> </w:t>
      </w:r>
      <w:r w:rsidR="00726B1F"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экспериментальной группы. Средним уровнем защищенности от угроз обладает </w:t>
      </w:r>
      <w:r w:rsidR="007B36D3" w:rsidRPr="00056071">
        <w:rPr>
          <w:rFonts w:ascii="Times New Roman" w:hAnsi="Times New Roman" w:cs="Times New Roman"/>
          <w:sz w:val="28"/>
          <w:szCs w:val="28"/>
        </w:rPr>
        <w:t>26,7</w:t>
      </w:r>
      <w:r w:rsidRPr="00056071">
        <w:rPr>
          <w:rFonts w:ascii="Times New Roman" w:hAnsi="Times New Roman" w:cs="Times New Roman"/>
          <w:sz w:val="28"/>
          <w:szCs w:val="28"/>
        </w:rPr>
        <w:t xml:space="preserve"> %</w:t>
      </w:r>
      <w:r w:rsidR="00726B1F" w:rsidRPr="00056071">
        <w:rPr>
          <w:rFonts w:ascii="Times New Roman" w:hAnsi="Times New Roman" w:cs="Times New Roman"/>
          <w:sz w:val="28"/>
          <w:szCs w:val="28"/>
        </w:rPr>
        <w:t xml:space="preserve"> (</w:t>
      </w:r>
      <w:r w:rsidR="007B36D3" w:rsidRPr="00056071">
        <w:rPr>
          <w:rFonts w:ascii="Times New Roman" w:hAnsi="Times New Roman" w:cs="Times New Roman"/>
          <w:sz w:val="28"/>
          <w:szCs w:val="28"/>
        </w:rPr>
        <w:t>4</w:t>
      </w:r>
      <w:r w:rsidR="00923FF8" w:rsidRPr="00056071">
        <w:rPr>
          <w:rFonts w:ascii="Times New Roman" w:hAnsi="Times New Roman" w:cs="Times New Roman"/>
          <w:sz w:val="28"/>
          <w:szCs w:val="28"/>
        </w:rPr>
        <w:t xml:space="preserve"> </w:t>
      </w:r>
      <w:r w:rsidR="00726B1F" w:rsidRPr="00056071">
        <w:rPr>
          <w:rFonts w:ascii="Times New Roman" w:hAnsi="Times New Roman" w:cs="Times New Roman"/>
          <w:sz w:val="28"/>
          <w:szCs w:val="28"/>
        </w:rPr>
        <w:t>чел.)</w:t>
      </w:r>
      <w:r w:rsidRPr="00056071">
        <w:rPr>
          <w:rFonts w:ascii="Times New Roman" w:hAnsi="Times New Roman" w:cs="Times New Roman"/>
          <w:sz w:val="28"/>
          <w:szCs w:val="28"/>
        </w:rPr>
        <w:t xml:space="preserve"> испытуемых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с низким уровнем личностной тревожности. Уровней защищенности от угроз ниже среднего и низкого у </w:t>
      </w:r>
      <w:r w:rsidR="009C4E7F" w:rsidRPr="00056071">
        <w:rPr>
          <w:rFonts w:ascii="Times New Roman" w:hAnsi="Times New Roman" w:cs="Times New Roman"/>
          <w:sz w:val="28"/>
          <w:szCs w:val="28"/>
        </w:rPr>
        <w:t>юношей</w:t>
      </w:r>
      <w:r w:rsidRPr="00056071">
        <w:rPr>
          <w:rFonts w:ascii="Times New Roman" w:hAnsi="Times New Roman" w:cs="Times New Roman"/>
          <w:sz w:val="28"/>
          <w:szCs w:val="28"/>
        </w:rPr>
        <w:t xml:space="preserve"> в экспериментальной группе не было обнаружено. Ведущим уровнем защищенности от угроз в экспериментальной группе </w:t>
      </w:r>
      <w:r w:rsidR="00D55A6F" w:rsidRPr="00056071">
        <w:rPr>
          <w:rFonts w:ascii="Times New Roman" w:hAnsi="Times New Roman" w:cs="Times New Roman"/>
          <w:sz w:val="28"/>
          <w:szCs w:val="28"/>
        </w:rPr>
        <w:t>6</w:t>
      </w:r>
      <w:r w:rsidRPr="00056071">
        <w:rPr>
          <w:rFonts w:ascii="Times New Roman" w:hAnsi="Times New Roman" w:cs="Times New Roman"/>
          <w:sz w:val="28"/>
          <w:szCs w:val="28"/>
        </w:rPr>
        <w:t xml:space="preserve"> является очень высокий</w:t>
      </w:r>
      <w:r w:rsidR="008A4C70" w:rsidRPr="00056071">
        <w:rPr>
          <w:rFonts w:ascii="Times New Roman" w:hAnsi="Times New Roman" w:cs="Times New Roman"/>
          <w:sz w:val="28"/>
          <w:szCs w:val="28"/>
        </w:rPr>
        <w:t xml:space="preserve"> уровень защищенности от угроз</w:t>
      </w:r>
      <w:r w:rsidRPr="00056071">
        <w:rPr>
          <w:rFonts w:ascii="Times New Roman" w:hAnsi="Times New Roman" w:cs="Times New Roman"/>
          <w:sz w:val="28"/>
          <w:szCs w:val="28"/>
        </w:rPr>
        <w:t>.</w:t>
      </w:r>
    </w:p>
    <w:p w:rsidR="000E0B95" w:rsidRPr="00056071" w:rsidRDefault="00C0145C" w:rsidP="000E0B95">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Исходя из данных таблицы </w:t>
      </w:r>
      <w:r w:rsidR="00F04808" w:rsidRPr="00056071">
        <w:rPr>
          <w:rFonts w:ascii="Times New Roman" w:hAnsi="Times New Roman" w:cs="Times New Roman"/>
          <w:sz w:val="28"/>
          <w:szCs w:val="28"/>
        </w:rPr>
        <w:t>3</w:t>
      </w:r>
      <w:r w:rsidR="004B7EA0" w:rsidRPr="00056071">
        <w:rPr>
          <w:rFonts w:ascii="Times New Roman" w:hAnsi="Times New Roman" w:cs="Times New Roman"/>
          <w:sz w:val="28"/>
          <w:szCs w:val="28"/>
        </w:rPr>
        <w:t>2</w:t>
      </w:r>
      <w:r w:rsidRPr="00056071">
        <w:rPr>
          <w:rFonts w:ascii="Times New Roman" w:hAnsi="Times New Roman" w:cs="Times New Roman"/>
          <w:sz w:val="28"/>
          <w:szCs w:val="28"/>
        </w:rPr>
        <w:t xml:space="preserve"> (Приложение №3), установили, что</w:t>
      </w:r>
      <w:r w:rsidR="000E0B95" w:rsidRPr="00056071">
        <w:rPr>
          <w:rFonts w:ascii="Times New Roman" w:hAnsi="Times New Roman" w:cs="Times New Roman"/>
          <w:sz w:val="28"/>
          <w:szCs w:val="28"/>
        </w:rPr>
        <w:t xml:space="preserve"> </w:t>
      </w:r>
      <w:r w:rsidR="009C4E7F" w:rsidRPr="00056071">
        <w:rPr>
          <w:rFonts w:ascii="Times New Roman" w:hAnsi="Times New Roman" w:cs="Times New Roman"/>
          <w:sz w:val="28"/>
          <w:szCs w:val="28"/>
        </w:rPr>
        <w:t>юноши</w:t>
      </w:r>
      <w:r w:rsidR="000E0B95" w:rsidRPr="00056071">
        <w:rPr>
          <w:rFonts w:ascii="Times New Roman" w:hAnsi="Times New Roman" w:cs="Times New Roman"/>
          <w:sz w:val="28"/>
          <w:szCs w:val="28"/>
        </w:rPr>
        <w:t xml:space="preserve"> с низким уровнем личностной тревожности чувствуют себя менее защищенными: от неуважительного отношения одноклассников (1,5 ранг); от недоброжелательного отношения одноклассников (1,5 ранг); от оскорбления одноклассниками (4 ранг); от обидного обзывания одноклассниками (4 ранг); и от игнорирования одноклассниками (4 ранг). </w:t>
      </w:r>
    </w:p>
    <w:p w:rsidR="0000799F" w:rsidRPr="00056071" w:rsidRDefault="0000799F" w:rsidP="00DE690F">
      <w:pPr>
        <w:spacing w:after="0" w:line="360" w:lineRule="auto"/>
        <w:ind w:firstLine="709"/>
        <w:jc w:val="right"/>
        <w:rPr>
          <w:rFonts w:ascii="Times New Roman" w:hAnsi="Times New Roman" w:cs="Times New Roman"/>
          <w:color w:val="E36C0A" w:themeColor="accent6" w:themeShade="BF"/>
          <w:sz w:val="28"/>
          <w:szCs w:val="28"/>
        </w:rPr>
      </w:pPr>
    </w:p>
    <w:p w:rsidR="0000799F" w:rsidRPr="00056071" w:rsidRDefault="0000799F" w:rsidP="0000799F">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Представим результаты изучения </w:t>
      </w:r>
      <w:r w:rsidRPr="00056071">
        <w:rPr>
          <w:rFonts w:ascii="Times New Roman" w:hAnsi="Times New Roman" w:cs="Times New Roman"/>
          <w:color w:val="000000" w:themeColor="text1"/>
          <w:sz w:val="28"/>
          <w:szCs w:val="28"/>
        </w:rPr>
        <w:t xml:space="preserve">уровня </w:t>
      </w:r>
      <w:r w:rsidRPr="00056071">
        <w:rPr>
          <w:rFonts w:ascii="Times New Roman" w:hAnsi="Times New Roman" w:cs="Times New Roman"/>
          <w:sz w:val="28"/>
          <w:szCs w:val="28"/>
        </w:rPr>
        <w:t>защищенности от угроз в образовательной среде школы старшеклассников в сводной таблице</w:t>
      </w:r>
      <w:r w:rsidR="00A9214B" w:rsidRPr="00056071">
        <w:rPr>
          <w:rFonts w:ascii="Times New Roman" w:hAnsi="Times New Roman" w:cs="Times New Roman"/>
          <w:sz w:val="28"/>
          <w:szCs w:val="28"/>
        </w:rPr>
        <w:t xml:space="preserve"> (таблица3)</w:t>
      </w:r>
      <w:r w:rsidRPr="00056071">
        <w:rPr>
          <w:rFonts w:ascii="Times New Roman" w:hAnsi="Times New Roman" w:cs="Times New Roman"/>
          <w:sz w:val="28"/>
          <w:szCs w:val="28"/>
        </w:rPr>
        <w:t>.</w:t>
      </w:r>
    </w:p>
    <w:p w:rsidR="0000799F" w:rsidRPr="00056071" w:rsidRDefault="0000799F" w:rsidP="00DE690F">
      <w:pPr>
        <w:spacing w:after="0" w:line="360" w:lineRule="auto"/>
        <w:ind w:firstLine="709"/>
        <w:jc w:val="right"/>
        <w:rPr>
          <w:rFonts w:ascii="Times New Roman" w:hAnsi="Times New Roman" w:cs="Times New Roman"/>
          <w:sz w:val="28"/>
          <w:szCs w:val="28"/>
        </w:rPr>
      </w:pPr>
    </w:p>
    <w:p w:rsidR="009C4E7F" w:rsidRPr="00056071" w:rsidRDefault="009C4E7F" w:rsidP="00DE690F">
      <w:pPr>
        <w:spacing w:after="0" w:line="360" w:lineRule="auto"/>
        <w:ind w:firstLine="709"/>
        <w:jc w:val="right"/>
        <w:rPr>
          <w:rFonts w:ascii="Times New Roman" w:hAnsi="Times New Roman" w:cs="Times New Roman"/>
          <w:sz w:val="28"/>
          <w:szCs w:val="28"/>
        </w:rPr>
      </w:pPr>
    </w:p>
    <w:p w:rsidR="009C4E7F" w:rsidRPr="00056071" w:rsidRDefault="009C4E7F" w:rsidP="00DE690F">
      <w:pPr>
        <w:spacing w:after="0" w:line="360" w:lineRule="auto"/>
        <w:ind w:firstLine="709"/>
        <w:jc w:val="right"/>
        <w:rPr>
          <w:rFonts w:ascii="Times New Roman" w:hAnsi="Times New Roman" w:cs="Times New Roman"/>
          <w:sz w:val="28"/>
          <w:szCs w:val="28"/>
        </w:rPr>
      </w:pPr>
    </w:p>
    <w:p w:rsidR="009C4E7F" w:rsidRPr="00056071" w:rsidRDefault="009C4E7F" w:rsidP="00DE690F">
      <w:pPr>
        <w:spacing w:after="0" w:line="360" w:lineRule="auto"/>
        <w:ind w:firstLine="709"/>
        <w:jc w:val="right"/>
        <w:rPr>
          <w:rFonts w:ascii="Times New Roman" w:hAnsi="Times New Roman" w:cs="Times New Roman"/>
          <w:sz w:val="28"/>
          <w:szCs w:val="28"/>
        </w:rPr>
      </w:pPr>
    </w:p>
    <w:p w:rsidR="00DE690F" w:rsidRPr="00056071" w:rsidRDefault="00DE690F" w:rsidP="00DE690F">
      <w:pPr>
        <w:spacing w:after="0" w:line="360" w:lineRule="auto"/>
        <w:ind w:firstLine="709"/>
        <w:jc w:val="right"/>
        <w:rPr>
          <w:rFonts w:ascii="Times New Roman" w:hAnsi="Times New Roman" w:cs="Times New Roman"/>
          <w:sz w:val="28"/>
          <w:szCs w:val="28"/>
        </w:rPr>
      </w:pPr>
      <w:r w:rsidRPr="00056071">
        <w:rPr>
          <w:rFonts w:ascii="Times New Roman" w:hAnsi="Times New Roman" w:cs="Times New Roman"/>
          <w:sz w:val="28"/>
          <w:szCs w:val="28"/>
        </w:rPr>
        <w:lastRenderedPageBreak/>
        <w:t xml:space="preserve">Таблица </w:t>
      </w:r>
      <w:r w:rsidR="00253694" w:rsidRPr="00056071">
        <w:rPr>
          <w:rFonts w:ascii="Times New Roman" w:hAnsi="Times New Roman" w:cs="Times New Roman"/>
          <w:sz w:val="28"/>
          <w:szCs w:val="28"/>
        </w:rPr>
        <w:t>3</w:t>
      </w:r>
      <w:r w:rsidRPr="00056071">
        <w:rPr>
          <w:rFonts w:ascii="Times New Roman" w:hAnsi="Times New Roman" w:cs="Times New Roman"/>
          <w:sz w:val="28"/>
          <w:szCs w:val="28"/>
        </w:rPr>
        <w:t xml:space="preserve"> </w:t>
      </w:r>
      <w:r w:rsidRPr="00056071">
        <w:rPr>
          <w:rFonts w:ascii="Times New Roman" w:hAnsi="Times New Roman" w:cs="Times New Roman"/>
          <w:color w:val="000000" w:themeColor="text1"/>
          <w:sz w:val="28"/>
          <w:szCs w:val="28"/>
        </w:rPr>
        <w:t xml:space="preserve">– Результаты изучения уровня </w:t>
      </w:r>
      <w:r w:rsidRPr="00056071">
        <w:rPr>
          <w:rFonts w:ascii="Times New Roman" w:hAnsi="Times New Roman" w:cs="Times New Roman"/>
          <w:sz w:val="28"/>
          <w:szCs w:val="28"/>
        </w:rPr>
        <w:t>защищенности от угроз в образовательной среде школы старшеклассников</w:t>
      </w:r>
    </w:p>
    <w:p w:rsidR="00DE690F" w:rsidRPr="00056071" w:rsidRDefault="00DE690F" w:rsidP="00DE690F">
      <w:pPr>
        <w:spacing w:after="0" w:line="360" w:lineRule="auto"/>
        <w:ind w:firstLine="709"/>
        <w:jc w:val="both"/>
        <w:rPr>
          <w:rFonts w:ascii="Times New Roman" w:hAnsi="Times New Roman" w:cs="Times New Roman"/>
          <w:sz w:val="16"/>
          <w:szCs w:val="16"/>
        </w:rPr>
      </w:pPr>
    </w:p>
    <w:tbl>
      <w:tblPr>
        <w:tblStyle w:val="a7"/>
        <w:tblW w:w="5000" w:type="pct"/>
        <w:tblLayout w:type="fixed"/>
        <w:tblLook w:val="04A0" w:firstRow="1" w:lastRow="0" w:firstColumn="1" w:lastColumn="0" w:noHBand="0" w:noVBand="1"/>
      </w:tblPr>
      <w:tblGrid>
        <w:gridCol w:w="3085"/>
        <w:gridCol w:w="1028"/>
        <w:gridCol w:w="1365"/>
        <w:gridCol w:w="1365"/>
        <w:gridCol w:w="1365"/>
        <w:gridCol w:w="1363"/>
      </w:tblGrid>
      <w:tr w:rsidR="00454B95" w:rsidRPr="00056071" w:rsidTr="00454B95">
        <w:trPr>
          <w:cantSplit/>
          <w:trHeight w:val="1134"/>
        </w:trPr>
        <w:tc>
          <w:tcPr>
            <w:tcW w:w="1612" w:type="pct"/>
            <w:vMerge w:val="restart"/>
            <w:vAlign w:val="center"/>
          </w:tcPr>
          <w:p w:rsidR="00454B95" w:rsidRPr="00056071" w:rsidRDefault="00454B95" w:rsidP="001C33D6">
            <w:pPr>
              <w:spacing w:line="360" w:lineRule="auto"/>
              <w:jc w:val="center"/>
              <w:rPr>
                <w:sz w:val="28"/>
                <w:szCs w:val="28"/>
              </w:rPr>
            </w:pPr>
            <w:r w:rsidRPr="00056071">
              <w:rPr>
                <w:sz w:val="28"/>
                <w:szCs w:val="28"/>
              </w:rPr>
              <w:t>ЭГ</w:t>
            </w:r>
          </w:p>
        </w:tc>
        <w:tc>
          <w:tcPr>
            <w:tcW w:w="3388" w:type="pct"/>
            <w:gridSpan w:val="5"/>
            <w:shd w:val="clear" w:color="auto" w:fill="auto"/>
            <w:vAlign w:val="center"/>
          </w:tcPr>
          <w:p w:rsidR="00454B95" w:rsidRPr="00056071" w:rsidRDefault="00454B95" w:rsidP="004538A8">
            <w:pPr>
              <w:spacing w:line="360" w:lineRule="auto"/>
              <w:jc w:val="center"/>
              <w:rPr>
                <w:sz w:val="28"/>
                <w:szCs w:val="28"/>
              </w:rPr>
            </w:pPr>
            <w:r w:rsidRPr="00056071">
              <w:rPr>
                <w:sz w:val="28"/>
                <w:szCs w:val="28"/>
              </w:rPr>
              <w:t>Уровень защищенности от угроз в образовательной среде</w:t>
            </w:r>
          </w:p>
        </w:tc>
      </w:tr>
      <w:tr w:rsidR="00DE690F" w:rsidRPr="00056071" w:rsidTr="00454B95">
        <w:trPr>
          <w:cantSplit/>
          <w:trHeight w:val="1134"/>
        </w:trPr>
        <w:tc>
          <w:tcPr>
            <w:tcW w:w="1612" w:type="pct"/>
            <w:vMerge/>
            <w:vAlign w:val="center"/>
          </w:tcPr>
          <w:p w:rsidR="00DE690F" w:rsidRPr="00056071" w:rsidRDefault="00DE690F" w:rsidP="001C33D6">
            <w:pPr>
              <w:spacing w:line="360" w:lineRule="auto"/>
              <w:jc w:val="center"/>
              <w:rPr>
                <w:sz w:val="28"/>
                <w:szCs w:val="28"/>
              </w:rPr>
            </w:pPr>
          </w:p>
        </w:tc>
        <w:tc>
          <w:tcPr>
            <w:tcW w:w="537" w:type="pct"/>
            <w:shd w:val="clear" w:color="auto" w:fill="auto"/>
            <w:vAlign w:val="center"/>
          </w:tcPr>
          <w:p w:rsidR="00DE690F" w:rsidRPr="00056071" w:rsidRDefault="00DE690F" w:rsidP="004538A8">
            <w:pPr>
              <w:spacing w:line="360" w:lineRule="auto"/>
              <w:jc w:val="center"/>
              <w:rPr>
                <w:sz w:val="28"/>
                <w:szCs w:val="28"/>
              </w:rPr>
            </w:pPr>
            <w:r w:rsidRPr="00056071">
              <w:rPr>
                <w:sz w:val="28"/>
                <w:szCs w:val="28"/>
              </w:rPr>
              <w:t xml:space="preserve">Очень высокий </w:t>
            </w:r>
          </w:p>
        </w:tc>
        <w:tc>
          <w:tcPr>
            <w:tcW w:w="713" w:type="pct"/>
            <w:shd w:val="clear" w:color="auto" w:fill="auto"/>
            <w:vAlign w:val="center"/>
          </w:tcPr>
          <w:p w:rsidR="00DE690F" w:rsidRPr="00056071" w:rsidRDefault="00DE690F" w:rsidP="004538A8">
            <w:pPr>
              <w:spacing w:line="360" w:lineRule="auto"/>
              <w:jc w:val="center"/>
              <w:rPr>
                <w:sz w:val="28"/>
                <w:szCs w:val="28"/>
              </w:rPr>
            </w:pPr>
            <w:r w:rsidRPr="00056071">
              <w:rPr>
                <w:sz w:val="28"/>
                <w:szCs w:val="28"/>
              </w:rPr>
              <w:t xml:space="preserve">Высокий </w:t>
            </w:r>
          </w:p>
        </w:tc>
        <w:tc>
          <w:tcPr>
            <w:tcW w:w="713" w:type="pct"/>
            <w:shd w:val="clear" w:color="auto" w:fill="auto"/>
            <w:vAlign w:val="center"/>
          </w:tcPr>
          <w:p w:rsidR="00DE690F" w:rsidRPr="00056071" w:rsidRDefault="00DE690F" w:rsidP="004538A8">
            <w:pPr>
              <w:spacing w:line="360" w:lineRule="auto"/>
              <w:jc w:val="center"/>
              <w:rPr>
                <w:sz w:val="28"/>
                <w:szCs w:val="28"/>
              </w:rPr>
            </w:pPr>
            <w:r w:rsidRPr="00056071">
              <w:rPr>
                <w:sz w:val="28"/>
                <w:szCs w:val="28"/>
              </w:rPr>
              <w:t>Средний</w:t>
            </w:r>
          </w:p>
        </w:tc>
        <w:tc>
          <w:tcPr>
            <w:tcW w:w="713" w:type="pct"/>
            <w:shd w:val="clear" w:color="auto" w:fill="auto"/>
            <w:vAlign w:val="center"/>
          </w:tcPr>
          <w:p w:rsidR="00DE690F" w:rsidRPr="00056071" w:rsidRDefault="00DE690F" w:rsidP="004538A8">
            <w:pPr>
              <w:spacing w:line="360" w:lineRule="auto"/>
              <w:jc w:val="center"/>
              <w:rPr>
                <w:sz w:val="28"/>
                <w:szCs w:val="28"/>
              </w:rPr>
            </w:pPr>
            <w:r w:rsidRPr="00056071">
              <w:rPr>
                <w:sz w:val="28"/>
                <w:szCs w:val="28"/>
              </w:rPr>
              <w:t>Ниже среднего</w:t>
            </w:r>
          </w:p>
        </w:tc>
        <w:tc>
          <w:tcPr>
            <w:tcW w:w="712" w:type="pct"/>
            <w:shd w:val="clear" w:color="auto" w:fill="auto"/>
            <w:vAlign w:val="center"/>
          </w:tcPr>
          <w:p w:rsidR="00DE690F" w:rsidRPr="00056071" w:rsidRDefault="00DE690F" w:rsidP="004538A8">
            <w:pPr>
              <w:spacing w:line="360" w:lineRule="auto"/>
              <w:jc w:val="center"/>
              <w:rPr>
                <w:sz w:val="28"/>
                <w:szCs w:val="28"/>
              </w:rPr>
            </w:pPr>
            <w:r w:rsidRPr="00056071">
              <w:rPr>
                <w:sz w:val="28"/>
                <w:szCs w:val="28"/>
              </w:rPr>
              <w:t>Низкий</w:t>
            </w:r>
          </w:p>
        </w:tc>
      </w:tr>
      <w:tr w:rsidR="00824A35" w:rsidRPr="00056071" w:rsidTr="00454B95">
        <w:tc>
          <w:tcPr>
            <w:tcW w:w="1612" w:type="pct"/>
            <w:vAlign w:val="center"/>
          </w:tcPr>
          <w:p w:rsidR="00824A35" w:rsidRPr="00056071" w:rsidRDefault="00824A35" w:rsidP="0029196A">
            <w:pPr>
              <w:spacing w:line="360" w:lineRule="auto"/>
              <w:rPr>
                <w:sz w:val="28"/>
                <w:szCs w:val="28"/>
              </w:rPr>
            </w:pPr>
            <w:r w:rsidRPr="00056071">
              <w:rPr>
                <w:sz w:val="28"/>
                <w:szCs w:val="28"/>
              </w:rPr>
              <w:t>1 (дев</w:t>
            </w:r>
            <w:r w:rsidR="0029196A" w:rsidRPr="00056071">
              <w:rPr>
                <w:sz w:val="28"/>
                <w:szCs w:val="28"/>
              </w:rPr>
              <w:t>ушки</w:t>
            </w:r>
            <w:r w:rsidRPr="00056071">
              <w:rPr>
                <w:sz w:val="28"/>
                <w:szCs w:val="28"/>
              </w:rPr>
              <w:t xml:space="preserve"> с высоким уровнем личностной тревожности)</w:t>
            </w:r>
          </w:p>
        </w:tc>
        <w:tc>
          <w:tcPr>
            <w:tcW w:w="537"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16,7%</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33,3%</w:t>
            </w:r>
          </w:p>
        </w:tc>
        <w:tc>
          <w:tcPr>
            <w:tcW w:w="713" w:type="pct"/>
            <w:shd w:val="clear" w:color="auto" w:fill="auto"/>
            <w:vAlign w:val="center"/>
          </w:tcPr>
          <w:p w:rsidR="00824A35" w:rsidRPr="00056071" w:rsidRDefault="00824A35" w:rsidP="004538A8">
            <w:pPr>
              <w:spacing w:line="360" w:lineRule="auto"/>
              <w:jc w:val="center"/>
              <w:rPr>
                <w:b/>
                <w:sz w:val="28"/>
                <w:szCs w:val="28"/>
              </w:rPr>
            </w:pPr>
            <w:r w:rsidRPr="00056071">
              <w:rPr>
                <w:b/>
                <w:sz w:val="28"/>
                <w:szCs w:val="28"/>
              </w:rPr>
              <w:t>38%</w:t>
            </w:r>
          </w:p>
        </w:tc>
        <w:tc>
          <w:tcPr>
            <w:tcW w:w="713" w:type="pct"/>
            <w:shd w:val="clear" w:color="auto" w:fill="auto"/>
            <w:vAlign w:val="center"/>
          </w:tcPr>
          <w:p w:rsidR="00824A35" w:rsidRPr="00056071" w:rsidRDefault="00824A35" w:rsidP="004538A8">
            <w:pPr>
              <w:spacing w:line="360" w:lineRule="auto"/>
              <w:jc w:val="center"/>
              <w:rPr>
                <w:i/>
                <w:sz w:val="28"/>
                <w:szCs w:val="28"/>
              </w:rPr>
            </w:pPr>
            <w:r w:rsidRPr="00056071">
              <w:rPr>
                <w:i/>
                <w:sz w:val="28"/>
                <w:szCs w:val="28"/>
              </w:rPr>
              <w:t>12%</w:t>
            </w:r>
          </w:p>
        </w:tc>
        <w:tc>
          <w:tcPr>
            <w:tcW w:w="712"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r>
      <w:tr w:rsidR="00824A35" w:rsidRPr="00056071" w:rsidTr="00454B95">
        <w:tc>
          <w:tcPr>
            <w:tcW w:w="1612" w:type="pct"/>
            <w:vAlign w:val="center"/>
          </w:tcPr>
          <w:p w:rsidR="00824A35" w:rsidRPr="00056071" w:rsidRDefault="00824A35" w:rsidP="00A61295">
            <w:pPr>
              <w:spacing w:line="360" w:lineRule="auto"/>
              <w:rPr>
                <w:sz w:val="28"/>
                <w:szCs w:val="28"/>
              </w:rPr>
            </w:pPr>
            <w:r w:rsidRPr="00056071">
              <w:rPr>
                <w:sz w:val="28"/>
                <w:szCs w:val="28"/>
              </w:rPr>
              <w:t>2 (</w:t>
            </w:r>
            <w:r w:rsidR="0029196A" w:rsidRPr="00056071">
              <w:rPr>
                <w:sz w:val="28"/>
                <w:szCs w:val="28"/>
              </w:rPr>
              <w:t>девушки</w:t>
            </w:r>
            <w:r w:rsidRPr="00056071">
              <w:rPr>
                <w:sz w:val="28"/>
                <w:szCs w:val="28"/>
              </w:rPr>
              <w:t xml:space="preserve"> с умеренным уровнем личностной тревожности)</w:t>
            </w:r>
          </w:p>
        </w:tc>
        <w:tc>
          <w:tcPr>
            <w:tcW w:w="537"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38%</w:t>
            </w:r>
          </w:p>
        </w:tc>
        <w:tc>
          <w:tcPr>
            <w:tcW w:w="713" w:type="pct"/>
            <w:shd w:val="clear" w:color="auto" w:fill="auto"/>
            <w:vAlign w:val="center"/>
          </w:tcPr>
          <w:p w:rsidR="00824A35" w:rsidRPr="00056071" w:rsidRDefault="00824A35" w:rsidP="004538A8">
            <w:pPr>
              <w:spacing w:line="360" w:lineRule="auto"/>
              <w:jc w:val="center"/>
              <w:rPr>
                <w:b/>
                <w:sz w:val="28"/>
                <w:szCs w:val="28"/>
              </w:rPr>
            </w:pPr>
            <w:r w:rsidRPr="00056071">
              <w:rPr>
                <w:b/>
                <w:sz w:val="28"/>
                <w:szCs w:val="28"/>
              </w:rPr>
              <w:t>43%</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16%</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3%</w:t>
            </w:r>
          </w:p>
        </w:tc>
        <w:tc>
          <w:tcPr>
            <w:tcW w:w="712"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r>
      <w:tr w:rsidR="00824A35" w:rsidRPr="00056071" w:rsidTr="00454B95">
        <w:tc>
          <w:tcPr>
            <w:tcW w:w="1612" w:type="pct"/>
            <w:vAlign w:val="center"/>
          </w:tcPr>
          <w:p w:rsidR="00824A35" w:rsidRPr="00056071" w:rsidRDefault="00824A35" w:rsidP="0029196A">
            <w:pPr>
              <w:spacing w:line="360" w:lineRule="auto"/>
              <w:rPr>
                <w:sz w:val="28"/>
                <w:szCs w:val="28"/>
              </w:rPr>
            </w:pPr>
            <w:r w:rsidRPr="00056071">
              <w:rPr>
                <w:sz w:val="28"/>
                <w:szCs w:val="28"/>
              </w:rPr>
              <w:t>3 (дев</w:t>
            </w:r>
            <w:r w:rsidR="0029196A" w:rsidRPr="00056071">
              <w:rPr>
                <w:sz w:val="28"/>
                <w:szCs w:val="28"/>
              </w:rPr>
              <w:t>ушки</w:t>
            </w:r>
            <w:r w:rsidRPr="00056071">
              <w:rPr>
                <w:sz w:val="28"/>
                <w:szCs w:val="28"/>
              </w:rPr>
              <w:t xml:space="preserve"> с низким уровнем личностной тревожности)</w:t>
            </w:r>
          </w:p>
        </w:tc>
        <w:tc>
          <w:tcPr>
            <w:tcW w:w="537" w:type="pct"/>
            <w:shd w:val="clear" w:color="auto" w:fill="auto"/>
            <w:vAlign w:val="center"/>
          </w:tcPr>
          <w:p w:rsidR="00824A35" w:rsidRPr="00056071" w:rsidRDefault="00824A35" w:rsidP="004538A8">
            <w:pPr>
              <w:spacing w:line="360" w:lineRule="auto"/>
              <w:jc w:val="center"/>
              <w:rPr>
                <w:b/>
                <w:i/>
                <w:sz w:val="28"/>
                <w:szCs w:val="28"/>
              </w:rPr>
            </w:pPr>
            <w:r w:rsidRPr="00056071">
              <w:rPr>
                <w:b/>
                <w:i/>
                <w:sz w:val="28"/>
                <w:szCs w:val="28"/>
              </w:rPr>
              <w:t>80%</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20%</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c>
          <w:tcPr>
            <w:tcW w:w="712"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r>
      <w:tr w:rsidR="00824A35" w:rsidRPr="00056071" w:rsidTr="00454B95">
        <w:tc>
          <w:tcPr>
            <w:tcW w:w="1612" w:type="pct"/>
            <w:vAlign w:val="center"/>
          </w:tcPr>
          <w:p w:rsidR="00824A35" w:rsidRPr="00056071" w:rsidRDefault="00824A35" w:rsidP="0029196A">
            <w:pPr>
              <w:spacing w:line="360" w:lineRule="auto"/>
              <w:rPr>
                <w:sz w:val="28"/>
                <w:szCs w:val="28"/>
              </w:rPr>
            </w:pPr>
            <w:r w:rsidRPr="00056071">
              <w:rPr>
                <w:sz w:val="28"/>
                <w:szCs w:val="28"/>
              </w:rPr>
              <w:t>4 (</w:t>
            </w:r>
            <w:r w:rsidR="0029196A" w:rsidRPr="00056071">
              <w:rPr>
                <w:sz w:val="28"/>
                <w:szCs w:val="28"/>
              </w:rPr>
              <w:t>юноши</w:t>
            </w:r>
            <w:r w:rsidRPr="00056071">
              <w:rPr>
                <w:sz w:val="28"/>
                <w:szCs w:val="28"/>
              </w:rPr>
              <w:t xml:space="preserve"> с высоким уровнем личностной тревожности)</w:t>
            </w:r>
          </w:p>
        </w:tc>
        <w:tc>
          <w:tcPr>
            <w:tcW w:w="537"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9%</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23%</w:t>
            </w:r>
          </w:p>
        </w:tc>
        <w:tc>
          <w:tcPr>
            <w:tcW w:w="713" w:type="pct"/>
            <w:shd w:val="clear" w:color="auto" w:fill="auto"/>
            <w:vAlign w:val="center"/>
          </w:tcPr>
          <w:p w:rsidR="00824A35" w:rsidRPr="00056071" w:rsidRDefault="00824A35" w:rsidP="004538A8">
            <w:pPr>
              <w:spacing w:line="360" w:lineRule="auto"/>
              <w:jc w:val="center"/>
              <w:rPr>
                <w:b/>
                <w:i/>
                <w:sz w:val="28"/>
                <w:szCs w:val="28"/>
              </w:rPr>
            </w:pPr>
            <w:r w:rsidRPr="00056071">
              <w:rPr>
                <w:b/>
                <w:i/>
                <w:sz w:val="28"/>
                <w:szCs w:val="28"/>
              </w:rPr>
              <w:t>54,5%</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4,5%</w:t>
            </w:r>
          </w:p>
        </w:tc>
        <w:tc>
          <w:tcPr>
            <w:tcW w:w="712" w:type="pct"/>
            <w:shd w:val="clear" w:color="auto" w:fill="auto"/>
            <w:vAlign w:val="center"/>
          </w:tcPr>
          <w:p w:rsidR="00824A35" w:rsidRPr="00056071" w:rsidRDefault="00824A35" w:rsidP="004538A8">
            <w:pPr>
              <w:spacing w:line="360" w:lineRule="auto"/>
              <w:jc w:val="center"/>
              <w:rPr>
                <w:i/>
                <w:sz w:val="28"/>
                <w:szCs w:val="28"/>
              </w:rPr>
            </w:pPr>
            <w:r w:rsidRPr="00056071">
              <w:rPr>
                <w:i/>
                <w:sz w:val="28"/>
                <w:szCs w:val="28"/>
              </w:rPr>
              <w:t>9%</w:t>
            </w:r>
          </w:p>
        </w:tc>
      </w:tr>
      <w:tr w:rsidR="00824A35" w:rsidRPr="00056071" w:rsidTr="00454B95">
        <w:tc>
          <w:tcPr>
            <w:tcW w:w="1612" w:type="pct"/>
            <w:vAlign w:val="center"/>
          </w:tcPr>
          <w:p w:rsidR="00824A35" w:rsidRPr="00056071" w:rsidRDefault="00824A35" w:rsidP="0029196A">
            <w:pPr>
              <w:spacing w:line="360" w:lineRule="auto"/>
              <w:rPr>
                <w:sz w:val="28"/>
                <w:szCs w:val="28"/>
              </w:rPr>
            </w:pPr>
            <w:r w:rsidRPr="00056071">
              <w:rPr>
                <w:sz w:val="28"/>
                <w:szCs w:val="28"/>
              </w:rPr>
              <w:t>5 (</w:t>
            </w:r>
            <w:r w:rsidR="0029196A" w:rsidRPr="00056071">
              <w:rPr>
                <w:sz w:val="28"/>
                <w:szCs w:val="28"/>
              </w:rPr>
              <w:t>юноши</w:t>
            </w:r>
            <w:r w:rsidRPr="00056071">
              <w:rPr>
                <w:sz w:val="28"/>
                <w:szCs w:val="28"/>
              </w:rPr>
              <w:t xml:space="preserve"> с умеренным уровнем личностной тревожности)</w:t>
            </w:r>
          </w:p>
        </w:tc>
        <w:tc>
          <w:tcPr>
            <w:tcW w:w="537"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29,2%</w:t>
            </w:r>
          </w:p>
        </w:tc>
        <w:tc>
          <w:tcPr>
            <w:tcW w:w="713" w:type="pct"/>
            <w:shd w:val="clear" w:color="auto" w:fill="auto"/>
            <w:vAlign w:val="center"/>
          </w:tcPr>
          <w:p w:rsidR="00824A35" w:rsidRPr="00056071" w:rsidRDefault="00824A35" w:rsidP="004538A8">
            <w:pPr>
              <w:spacing w:line="360" w:lineRule="auto"/>
              <w:jc w:val="center"/>
              <w:rPr>
                <w:b/>
                <w:i/>
                <w:sz w:val="28"/>
                <w:szCs w:val="28"/>
              </w:rPr>
            </w:pPr>
            <w:r w:rsidRPr="00056071">
              <w:rPr>
                <w:b/>
                <w:i/>
                <w:sz w:val="28"/>
                <w:szCs w:val="28"/>
              </w:rPr>
              <w:t>45,8%</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25%</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c>
          <w:tcPr>
            <w:tcW w:w="712"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r>
      <w:tr w:rsidR="00824A35" w:rsidRPr="00056071" w:rsidTr="00454B95">
        <w:tc>
          <w:tcPr>
            <w:tcW w:w="1612" w:type="pct"/>
            <w:vAlign w:val="center"/>
          </w:tcPr>
          <w:p w:rsidR="00824A35" w:rsidRPr="00056071" w:rsidRDefault="00824A35" w:rsidP="0029196A">
            <w:pPr>
              <w:spacing w:line="360" w:lineRule="auto"/>
              <w:rPr>
                <w:sz w:val="28"/>
                <w:szCs w:val="28"/>
              </w:rPr>
            </w:pPr>
            <w:r w:rsidRPr="00056071">
              <w:rPr>
                <w:sz w:val="28"/>
                <w:szCs w:val="28"/>
              </w:rPr>
              <w:t>6 (</w:t>
            </w:r>
            <w:r w:rsidR="0029196A" w:rsidRPr="00056071">
              <w:rPr>
                <w:sz w:val="28"/>
                <w:szCs w:val="28"/>
              </w:rPr>
              <w:t>юноши</w:t>
            </w:r>
            <w:r w:rsidRPr="00056071">
              <w:rPr>
                <w:sz w:val="28"/>
                <w:szCs w:val="28"/>
              </w:rPr>
              <w:t xml:space="preserve"> с низким уровнем личностной тревожности)</w:t>
            </w:r>
          </w:p>
        </w:tc>
        <w:tc>
          <w:tcPr>
            <w:tcW w:w="537" w:type="pct"/>
            <w:shd w:val="clear" w:color="auto" w:fill="auto"/>
            <w:vAlign w:val="center"/>
          </w:tcPr>
          <w:p w:rsidR="00824A35" w:rsidRPr="00056071" w:rsidRDefault="00824A35" w:rsidP="004538A8">
            <w:pPr>
              <w:spacing w:line="360" w:lineRule="auto"/>
              <w:jc w:val="center"/>
              <w:rPr>
                <w:b/>
                <w:sz w:val="28"/>
                <w:szCs w:val="28"/>
              </w:rPr>
            </w:pPr>
            <w:r w:rsidRPr="00056071">
              <w:rPr>
                <w:b/>
                <w:sz w:val="28"/>
                <w:szCs w:val="28"/>
              </w:rPr>
              <w:t>46,6%</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26,7%</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26,7%</w:t>
            </w:r>
          </w:p>
        </w:tc>
        <w:tc>
          <w:tcPr>
            <w:tcW w:w="713"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c>
          <w:tcPr>
            <w:tcW w:w="712" w:type="pct"/>
            <w:shd w:val="clear" w:color="auto" w:fill="auto"/>
            <w:vAlign w:val="center"/>
          </w:tcPr>
          <w:p w:rsidR="00824A35" w:rsidRPr="00056071" w:rsidRDefault="00824A35" w:rsidP="004538A8">
            <w:pPr>
              <w:spacing w:line="360" w:lineRule="auto"/>
              <w:jc w:val="center"/>
              <w:rPr>
                <w:sz w:val="28"/>
                <w:szCs w:val="28"/>
              </w:rPr>
            </w:pPr>
            <w:r w:rsidRPr="00056071">
              <w:rPr>
                <w:sz w:val="28"/>
                <w:szCs w:val="28"/>
              </w:rPr>
              <w:t>0%</w:t>
            </w:r>
          </w:p>
        </w:tc>
      </w:tr>
    </w:tbl>
    <w:p w:rsidR="004538A8" w:rsidRPr="00056071" w:rsidRDefault="004538A8" w:rsidP="00D70364">
      <w:pPr>
        <w:spacing w:after="0" w:line="360" w:lineRule="auto"/>
        <w:ind w:firstLine="709"/>
        <w:jc w:val="both"/>
        <w:rPr>
          <w:rFonts w:ascii="Times New Roman" w:hAnsi="Times New Roman" w:cs="Times New Roman"/>
          <w:sz w:val="28"/>
          <w:szCs w:val="28"/>
        </w:rPr>
      </w:pPr>
    </w:p>
    <w:p w:rsidR="008908E2" w:rsidRPr="00056071" w:rsidRDefault="00554349" w:rsidP="00D70364">
      <w:pPr>
        <w:spacing w:after="0" w:line="360" w:lineRule="auto"/>
        <w:ind w:firstLine="709"/>
        <w:jc w:val="both"/>
        <w:rPr>
          <w:rFonts w:ascii="Times New Roman" w:hAnsi="Times New Roman" w:cs="Times New Roman"/>
          <w:i/>
          <w:color w:val="000000" w:themeColor="text1"/>
          <w:sz w:val="28"/>
          <w:szCs w:val="28"/>
          <w:u w:val="single"/>
        </w:rPr>
      </w:pPr>
      <w:r w:rsidRPr="00056071">
        <w:rPr>
          <w:rFonts w:ascii="Times New Roman" w:hAnsi="Times New Roman" w:cs="Times New Roman"/>
          <w:sz w:val="28"/>
          <w:szCs w:val="28"/>
        </w:rPr>
        <w:t xml:space="preserve">Исходя из данных таблицы </w:t>
      </w:r>
      <w:r w:rsidR="009C0367" w:rsidRPr="00056071">
        <w:rPr>
          <w:rFonts w:ascii="Times New Roman" w:hAnsi="Times New Roman" w:cs="Times New Roman"/>
          <w:sz w:val="28"/>
          <w:szCs w:val="28"/>
        </w:rPr>
        <w:t>3</w:t>
      </w:r>
      <w:r w:rsidRPr="00056071">
        <w:rPr>
          <w:rFonts w:ascii="Times New Roman" w:hAnsi="Times New Roman" w:cs="Times New Roman"/>
          <w:i/>
          <w:color w:val="000000" w:themeColor="text1"/>
          <w:sz w:val="28"/>
          <w:szCs w:val="28"/>
          <w:u w:val="single"/>
        </w:rPr>
        <w:t xml:space="preserve">, установили, что очень высокий уровень защищенности от угроз в образовательной среде школы выше проявлен в </w:t>
      </w:r>
      <w:r w:rsidRPr="00056071">
        <w:rPr>
          <w:rFonts w:ascii="Times New Roman" w:hAnsi="Times New Roman" w:cs="Times New Roman"/>
          <w:i/>
          <w:color w:val="000000" w:themeColor="text1"/>
          <w:sz w:val="28"/>
          <w:szCs w:val="28"/>
          <w:u w:val="single"/>
        </w:rPr>
        <w:lastRenderedPageBreak/>
        <w:t xml:space="preserve">экспериментальной группе </w:t>
      </w:r>
      <w:r w:rsidR="00FA7DCE" w:rsidRPr="00056071">
        <w:rPr>
          <w:rFonts w:ascii="Times New Roman" w:hAnsi="Times New Roman" w:cs="Times New Roman"/>
          <w:i/>
          <w:color w:val="000000" w:themeColor="text1"/>
          <w:sz w:val="28"/>
          <w:szCs w:val="28"/>
          <w:u w:val="single"/>
        </w:rPr>
        <w:t>3</w:t>
      </w:r>
      <w:r w:rsidRPr="00056071">
        <w:rPr>
          <w:rFonts w:ascii="Times New Roman" w:hAnsi="Times New Roman" w:cs="Times New Roman"/>
          <w:i/>
          <w:color w:val="000000" w:themeColor="text1"/>
          <w:sz w:val="28"/>
          <w:szCs w:val="28"/>
          <w:u w:val="single"/>
        </w:rPr>
        <w:t xml:space="preserve">, т.е. у </w:t>
      </w:r>
      <w:r w:rsidR="00FA7DCE" w:rsidRPr="00056071">
        <w:rPr>
          <w:rFonts w:ascii="Times New Roman" w:hAnsi="Times New Roman" w:cs="Times New Roman"/>
          <w:i/>
          <w:color w:val="000000" w:themeColor="text1"/>
          <w:sz w:val="28"/>
          <w:szCs w:val="28"/>
          <w:u w:val="single"/>
        </w:rPr>
        <w:t>девочек</w:t>
      </w:r>
      <w:r w:rsidRPr="00056071">
        <w:rPr>
          <w:rFonts w:ascii="Times New Roman" w:hAnsi="Times New Roman" w:cs="Times New Roman"/>
          <w:i/>
          <w:color w:val="000000" w:themeColor="text1"/>
          <w:sz w:val="28"/>
          <w:szCs w:val="28"/>
          <w:u w:val="single"/>
        </w:rPr>
        <w:t xml:space="preserve"> с низким уровнем личностной тревожности. Высокий уровень защищенности от угроз в образовательной среде школы выше проявлен в экспериментальн</w:t>
      </w:r>
      <w:r w:rsidR="00FA7DCE" w:rsidRPr="00056071">
        <w:rPr>
          <w:rFonts w:ascii="Times New Roman" w:hAnsi="Times New Roman" w:cs="Times New Roman"/>
          <w:i/>
          <w:color w:val="000000" w:themeColor="text1"/>
          <w:sz w:val="28"/>
          <w:szCs w:val="28"/>
          <w:u w:val="single"/>
        </w:rPr>
        <w:t>ой</w:t>
      </w:r>
      <w:r w:rsidRPr="00056071">
        <w:rPr>
          <w:rFonts w:ascii="Times New Roman" w:hAnsi="Times New Roman" w:cs="Times New Roman"/>
          <w:i/>
          <w:color w:val="000000" w:themeColor="text1"/>
          <w:sz w:val="28"/>
          <w:szCs w:val="28"/>
          <w:u w:val="single"/>
        </w:rPr>
        <w:t xml:space="preserve"> групп</w:t>
      </w:r>
      <w:r w:rsidR="00FA7DCE" w:rsidRPr="00056071">
        <w:rPr>
          <w:rFonts w:ascii="Times New Roman" w:hAnsi="Times New Roman" w:cs="Times New Roman"/>
          <w:i/>
          <w:color w:val="000000" w:themeColor="text1"/>
          <w:sz w:val="28"/>
          <w:szCs w:val="28"/>
          <w:u w:val="single"/>
        </w:rPr>
        <w:t>е</w:t>
      </w:r>
      <w:r w:rsidRPr="00056071">
        <w:rPr>
          <w:rFonts w:ascii="Times New Roman" w:hAnsi="Times New Roman" w:cs="Times New Roman"/>
          <w:i/>
          <w:color w:val="000000" w:themeColor="text1"/>
          <w:sz w:val="28"/>
          <w:szCs w:val="28"/>
          <w:u w:val="single"/>
        </w:rPr>
        <w:t xml:space="preserve"> </w:t>
      </w:r>
      <w:r w:rsidR="00FA7DCE" w:rsidRPr="00056071">
        <w:rPr>
          <w:rFonts w:ascii="Times New Roman" w:hAnsi="Times New Roman" w:cs="Times New Roman"/>
          <w:i/>
          <w:color w:val="000000" w:themeColor="text1"/>
          <w:sz w:val="28"/>
          <w:szCs w:val="28"/>
          <w:u w:val="single"/>
        </w:rPr>
        <w:t>5</w:t>
      </w:r>
      <w:r w:rsidRPr="00056071">
        <w:rPr>
          <w:rFonts w:ascii="Times New Roman" w:hAnsi="Times New Roman" w:cs="Times New Roman"/>
          <w:i/>
          <w:color w:val="000000" w:themeColor="text1"/>
          <w:sz w:val="28"/>
          <w:szCs w:val="28"/>
          <w:u w:val="single"/>
        </w:rPr>
        <w:t>, т.е. у</w:t>
      </w:r>
      <w:r w:rsidR="00FA7DCE" w:rsidRPr="00056071">
        <w:rPr>
          <w:rFonts w:ascii="Times New Roman" w:hAnsi="Times New Roman" w:cs="Times New Roman"/>
          <w:i/>
          <w:color w:val="000000" w:themeColor="text1"/>
          <w:sz w:val="28"/>
          <w:szCs w:val="28"/>
          <w:u w:val="single"/>
        </w:rPr>
        <w:t xml:space="preserve"> </w:t>
      </w:r>
      <w:r w:rsidRPr="00056071">
        <w:rPr>
          <w:rFonts w:ascii="Times New Roman" w:hAnsi="Times New Roman" w:cs="Times New Roman"/>
          <w:i/>
          <w:color w:val="000000" w:themeColor="text1"/>
          <w:sz w:val="28"/>
          <w:szCs w:val="28"/>
          <w:u w:val="single"/>
        </w:rPr>
        <w:t xml:space="preserve">мальчиков с </w:t>
      </w:r>
      <w:r w:rsidR="00FA7DCE" w:rsidRPr="00056071">
        <w:rPr>
          <w:rFonts w:ascii="Times New Roman" w:hAnsi="Times New Roman" w:cs="Times New Roman"/>
          <w:i/>
          <w:color w:val="000000" w:themeColor="text1"/>
          <w:sz w:val="28"/>
          <w:szCs w:val="28"/>
          <w:u w:val="single"/>
        </w:rPr>
        <w:t>умеренным</w:t>
      </w:r>
      <w:r w:rsidRPr="00056071">
        <w:rPr>
          <w:rFonts w:ascii="Times New Roman" w:hAnsi="Times New Roman" w:cs="Times New Roman"/>
          <w:i/>
          <w:color w:val="000000" w:themeColor="text1"/>
          <w:sz w:val="28"/>
          <w:szCs w:val="28"/>
          <w:u w:val="single"/>
        </w:rPr>
        <w:t xml:space="preserve"> уровнем личностной тревожности. Средний уровень защищенности от угроз в образовательной среде школы выше проявлен в экспериментальной группе 4, т.е. у мальчиков с высоким уровнем личностной тревожности. Уровень защищенности от угроз в образовательной среде школы ниже среднего сильнее проявлен в экспериментальной группе 1, т.е. у девочек с высоким уровнем личностной тревожности. Низкий уровень защищенности от угроз в образовательной среде школы выявлен только в экспериментальной группе </w:t>
      </w:r>
      <w:r w:rsidR="00FA7DCE" w:rsidRPr="00056071">
        <w:rPr>
          <w:rFonts w:ascii="Times New Roman" w:hAnsi="Times New Roman" w:cs="Times New Roman"/>
          <w:i/>
          <w:color w:val="000000" w:themeColor="text1"/>
          <w:sz w:val="28"/>
          <w:szCs w:val="28"/>
          <w:u w:val="single"/>
        </w:rPr>
        <w:t>4</w:t>
      </w:r>
      <w:r w:rsidRPr="00056071">
        <w:rPr>
          <w:rFonts w:ascii="Times New Roman" w:hAnsi="Times New Roman" w:cs="Times New Roman"/>
          <w:i/>
          <w:color w:val="000000" w:themeColor="text1"/>
          <w:sz w:val="28"/>
          <w:szCs w:val="28"/>
          <w:u w:val="single"/>
        </w:rPr>
        <w:t xml:space="preserve">, т.е. у </w:t>
      </w:r>
      <w:r w:rsidR="00FA7DCE" w:rsidRPr="00056071">
        <w:rPr>
          <w:rFonts w:ascii="Times New Roman" w:hAnsi="Times New Roman" w:cs="Times New Roman"/>
          <w:i/>
          <w:color w:val="000000" w:themeColor="text1"/>
          <w:sz w:val="28"/>
          <w:szCs w:val="28"/>
          <w:u w:val="single"/>
        </w:rPr>
        <w:t>мальчиков</w:t>
      </w:r>
      <w:r w:rsidRPr="00056071">
        <w:rPr>
          <w:rFonts w:ascii="Times New Roman" w:hAnsi="Times New Roman" w:cs="Times New Roman"/>
          <w:i/>
          <w:color w:val="000000" w:themeColor="text1"/>
          <w:sz w:val="28"/>
          <w:szCs w:val="28"/>
          <w:u w:val="single"/>
        </w:rPr>
        <w:t xml:space="preserve"> с высоким уровнем личностной тревожности.</w:t>
      </w:r>
    </w:p>
    <w:p w:rsidR="00EC06BF" w:rsidRPr="00056071" w:rsidRDefault="00554349" w:rsidP="006855E5">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При этом установили, что д</w:t>
      </w:r>
      <w:r w:rsidR="006855E5" w:rsidRPr="00056071">
        <w:rPr>
          <w:rFonts w:ascii="Times New Roman" w:hAnsi="Times New Roman" w:cs="Times New Roman"/>
          <w:sz w:val="28"/>
          <w:szCs w:val="28"/>
        </w:rPr>
        <w:t>ев</w:t>
      </w:r>
      <w:r w:rsidR="0029196A" w:rsidRPr="00056071">
        <w:rPr>
          <w:rFonts w:ascii="Times New Roman" w:hAnsi="Times New Roman" w:cs="Times New Roman"/>
          <w:sz w:val="28"/>
          <w:szCs w:val="28"/>
        </w:rPr>
        <w:t>ушки</w:t>
      </w:r>
      <w:r w:rsidR="006855E5" w:rsidRPr="00056071">
        <w:rPr>
          <w:rFonts w:ascii="Times New Roman" w:hAnsi="Times New Roman" w:cs="Times New Roman"/>
          <w:sz w:val="28"/>
          <w:szCs w:val="28"/>
        </w:rPr>
        <w:t xml:space="preserve"> с низким уровнем личностной тревожности чувствуют себя более защищенными от угроз в образовательной среде, в</w:t>
      </w:r>
      <w:r w:rsidR="0029196A" w:rsidRPr="00056071">
        <w:rPr>
          <w:rFonts w:ascii="Times New Roman" w:hAnsi="Times New Roman" w:cs="Times New Roman"/>
          <w:sz w:val="28"/>
          <w:szCs w:val="28"/>
        </w:rPr>
        <w:t xml:space="preserve"> отличие от девушек</w:t>
      </w:r>
      <w:r w:rsidR="006855E5" w:rsidRPr="00056071">
        <w:rPr>
          <w:rFonts w:ascii="Times New Roman" w:hAnsi="Times New Roman" w:cs="Times New Roman"/>
          <w:sz w:val="28"/>
          <w:szCs w:val="28"/>
        </w:rPr>
        <w:t xml:space="preserve"> с </w:t>
      </w:r>
      <w:r w:rsidR="00E7253E" w:rsidRPr="00056071">
        <w:rPr>
          <w:rFonts w:ascii="Times New Roman" w:hAnsi="Times New Roman" w:cs="Times New Roman"/>
          <w:sz w:val="28"/>
          <w:szCs w:val="28"/>
        </w:rPr>
        <w:t>умеренным</w:t>
      </w:r>
      <w:r w:rsidR="006855E5" w:rsidRPr="00056071">
        <w:rPr>
          <w:rFonts w:ascii="Times New Roman" w:hAnsi="Times New Roman" w:cs="Times New Roman"/>
          <w:sz w:val="28"/>
          <w:szCs w:val="28"/>
        </w:rPr>
        <w:t xml:space="preserve"> уровнем личностной тревожности.</w:t>
      </w:r>
      <w:r w:rsidR="0029196A" w:rsidRPr="00056071">
        <w:rPr>
          <w:rFonts w:ascii="Times New Roman" w:hAnsi="Times New Roman" w:cs="Times New Roman"/>
          <w:sz w:val="28"/>
          <w:szCs w:val="28"/>
        </w:rPr>
        <w:t xml:space="preserve"> Девушки</w:t>
      </w:r>
      <w:r w:rsidR="00E7253E" w:rsidRPr="00056071">
        <w:rPr>
          <w:rFonts w:ascii="Times New Roman" w:hAnsi="Times New Roman" w:cs="Times New Roman"/>
          <w:sz w:val="28"/>
          <w:szCs w:val="28"/>
        </w:rPr>
        <w:t xml:space="preserve"> с умеренным уровнем личностной тревожности чувствуют себя более защищенными от угроз в образовател</w:t>
      </w:r>
      <w:r w:rsidR="0029196A" w:rsidRPr="00056071">
        <w:rPr>
          <w:rFonts w:ascii="Times New Roman" w:hAnsi="Times New Roman" w:cs="Times New Roman"/>
          <w:sz w:val="28"/>
          <w:szCs w:val="28"/>
        </w:rPr>
        <w:t>ьной среде, в отличие от девушек</w:t>
      </w:r>
      <w:r w:rsidR="00E7253E" w:rsidRPr="00056071">
        <w:rPr>
          <w:rFonts w:ascii="Times New Roman" w:hAnsi="Times New Roman" w:cs="Times New Roman"/>
          <w:sz w:val="28"/>
          <w:szCs w:val="28"/>
        </w:rPr>
        <w:t xml:space="preserve"> с высоким уровнем личностной тревожности.</w:t>
      </w:r>
      <w:r w:rsidR="0029196A" w:rsidRPr="00056071">
        <w:rPr>
          <w:rFonts w:ascii="Times New Roman" w:hAnsi="Times New Roman" w:cs="Times New Roman"/>
          <w:sz w:val="28"/>
          <w:szCs w:val="28"/>
        </w:rPr>
        <w:t xml:space="preserve"> Следовательно, девушки</w:t>
      </w:r>
      <w:r w:rsidR="00FB77A9" w:rsidRPr="00056071">
        <w:rPr>
          <w:rFonts w:ascii="Times New Roman" w:hAnsi="Times New Roman" w:cs="Times New Roman"/>
          <w:sz w:val="28"/>
          <w:szCs w:val="28"/>
        </w:rPr>
        <w:t xml:space="preserve"> с низким уровнем личностной тревожности чувствуют себя значительно более защищенными от угроз в образовател</w:t>
      </w:r>
      <w:r w:rsidR="0029196A" w:rsidRPr="00056071">
        <w:rPr>
          <w:rFonts w:ascii="Times New Roman" w:hAnsi="Times New Roman" w:cs="Times New Roman"/>
          <w:sz w:val="28"/>
          <w:szCs w:val="28"/>
        </w:rPr>
        <w:t>ьной среде, в отличие от девушек</w:t>
      </w:r>
      <w:r w:rsidR="00FB77A9" w:rsidRPr="00056071">
        <w:rPr>
          <w:rFonts w:ascii="Times New Roman" w:hAnsi="Times New Roman" w:cs="Times New Roman"/>
          <w:sz w:val="28"/>
          <w:szCs w:val="28"/>
        </w:rPr>
        <w:t xml:space="preserve"> с высоким уровнем личностной тревожности.</w:t>
      </w:r>
    </w:p>
    <w:p w:rsidR="00086924" w:rsidRPr="00056071" w:rsidRDefault="0029196A" w:rsidP="006855E5">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Юноши</w:t>
      </w:r>
      <w:r w:rsidR="00AB5FBF" w:rsidRPr="00056071">
        <w:rPr>
          <w:rFonts w:ascii="Times New Roman" w:hAnsi="Times New Roman" w:cs="Times New Roman"/>
          <w:sz w:val="28"/>
          <w:szCs w:val="28"/>
        </w:rPr>
        <w:t xml:space="preserve"> с низким уровнем личностной тревожности чувствуют себя более защищенными от угроз в образовательной среде, в отличие от </w:t>
      </w:r>
      <w:r w:rsidRPr="00056071">
        <w:rPr>
          <w:rFonts w:ascii="Times New Roman" w:hAnsi="Times New Roman" w:cs="Times New Roman"/>
          <w:sz w:val="28"/>
          <w:szCs w:val="28"/>
        </w:rPr>
        <w:t>юношей</w:t>
      </w:r>
      <w:r w:rsidR="00AB5FBF" w:rsidRPr="00056071">
        <w:rPr>
          <w:rFonts w:ascii="Times New Roman" w:hAnsi="Times New Roman" w:cs="Times New Roman"/>
          <w:sz w:val="28"/>
          <w:szCs w:val="28"/>
        </w:rPr>
        <w:t xml:space="preserve"> с умеренным уровнем личностной тревожности. </w:t>
      </w:r>
      <w:r w:rsidRPr="00056071">
        <w:rPr>
          <w:rFonts w:ascii="Times New Roman" w:hAnsi="Times New Roman" w:cs="Times New Roman"/>
          <w:sz w:val="28"/>
          <w:szCs w:val="28"/>
        </w:rPr>
        <w:t>Юноши</w:t>
      </w:r>
      <w:r w:rsidR="00E12FB4" w:rsidRPr="00056071">
        <w:rPr>
          <w:rFonts w:ascii="Times New Roman" w:hAnsi="Times New Roman" w:cs="Times New Roman"/>
          <w:sz w:val="28"/>
          <w:szCs w:val="28"/>
        </w:rPr>
        <w:t xml:space="preserve"> с умеренным уровнем личностной тревожности чувствуют себя более защищенными от угроз в образовательной среде, в отличие от </w:t>
      </w:r>
      <w:r w:rsidRPr="00056071">
        <w:rPr>
          <w:rFonts w:ascii="Times New Roman" w:hAnsi="Times New Roman" w:cs="Times New Roman"/>
          <w:sz w:val="28"/>
          <w:szCs w:val="28"/>
        </w:rPr>
        <w:t>юношей</w:t>
      </w:r>
      <w:r w:rsidR="00E12FB4" w:rsidRPr="00056071">
        <w:rPr>
          <w:rFonts w:ascii="Times New Roman" w:hAnsi="Times New Roman" w:cs="Times New Roman"/>
          <w:sz w:val="28"/>
          <w:szCs w:val="28"/>
        </w:rPr>
        <w:t xml:space="preserve"> с высоким уровнем личностной тревожности. Следовательно, </w:t>
      </w:r>
      <w:r w:rsidRPr="00056071">
        <w:rPr>
          <w:rFonts w:ascii="Times New Roman" w:hAnsi="Times New Roman" w:cs="Times New Roman"/>
          <w:sz w:val="28"/>
          <w:szCs w:val="28"/>
        </w:rPr>
        <w:t>юноши</w:t>
      </w:r>
      <w:r w:rsidR="00E12FB4" w:rsidRPr="00056071">
        <w:rPr>
          <w:rFonts w:ascii="Times New Roman" w:hAnsi="Times New Roman" w:cs="Times New Roman"/>
          <w:sz w:val="28"/>
          <w:szCs w:val="28"/>
        </w:rPr>
        <w:t xml:space="preserve"> с низким уровнем личностной тревожности чувствуют себя значительно более защищенными </w:t>
      </w:r>
      <w:r w:rsidR="00E12FB4" w:rsidRPr="00056071">
        <w:rPr>
          <w:rFonts w:ascii="Times New Roman" w:hAnsi="Times New Roman" w:cs="Times New Roman"/>
          <w:sz w:val="28"/>
          <w:szCs w:val="28"/>
        </w:rPr>
        <w:lastRenderedPageBreak/>
        <w:t xml:space="preserve">от угроз в образовательной среде, в отличие от </w:t>
      </w:r>
      <w:r w:rsidRPr="00056071">
        <w:rPr>
          <w:rFonts w:ascii="Times New Roman" w:hAnsi="Times New Roman" w:cs="Times New Roman"/>
          <w:sz w:val="28"/>
          <w:szCs w:val="28"/>
        </w:rPr>
        <w:t>юношей</w:t>
      </w:r>
      <w:r w:rsidR="00E12FB4" w:rsidRPr="00056071">
        <w:rPr>
          <w:rFonts w:ascii="Times New Roman" w:hAnsi="Times New Roman" w:cs="Times New Roman"/>
          <w:sz w:val="28"/>
          <w:szCs w:val="28"/>
        </w:rPr>
        <w:t xml:space="preserve"> с высоким уровнем личностной тревожности.</w:t>
      </w:r>
    </w:p>
    <w:p w:rsidR="00BA6CCE" w:rsidRPr="00056071" w:rsidRDefault="0029196A" w:rsidP="00BA6CCE">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Юноши</w:t>
      </w:r>
      <w:r w:rsidR="006855E5" w:rsidRPr="00056071">
        <w:rPr>
          <w:rFonts w:ascii="Times New Roman" w:hAnsi="Times New Roman" w:cs="Times New Roman"/>
          <w:sz w:val="28"/>
          <w:szCs w:val="28"/>
        </w:rPr>
        <w:t xml:space="preserve"> с высоким уровнем личностной тревожности чувствуют себя более защищенными от угроз в образовательной среде, в отличие от дев</w:t>
      </w:r>
      <w:r w:rsidRPr="00056071">
        <w:rPr>
          <w:rFonts w:ascii="Times New Roman" w:hAnsi="Times New Roman" w:cs="Times New Roman"/>
          <w:sz w:val="28"/>
          <w:szCs w:val="28"/>
        </w:rPr>
        <w:t>ушек</w:t>
      </w:r>
      <w:r w:rsidR="006855E5" w:rsidRPr="00056071">
        <w:rPr>
          <w:rFonts w:ascii="Times New Roman" w:hAnsi="Times New Roman" w:cs="Times New Roman"/>
          <w:sz w:val="28"/>
          <w:szCs w:val="28"/>
        </w:rPr>
        <w:t xml:space="preserve"> с высоким уровнем личностной тревожности.</w:t>
      </w:r>
      <w:r w:rsidR="00E577C1" w:rsidRPr="00056071">
        <w:rPr>
          <w:rFonts w:ascii="Times New Roman" w:hAnsi="Times New Roman" w:cs="Times New Roman"/>
          <w:sz w:val="28"/>
          <w:szCs w:val="28"/>
        </w:rPr>
        <w:t xml:space="preserve"> </w:t>
      </w:r>
      <w:r w:rsidRPr="00056071">
        <w:rPr>
          <w:rFonts w:ascii="Times New Roman" w:hAnsi="Times New Roman" w:cs="Times New Roman"/>
          <w:sz w:val="28"/>
          <w:szCs w:val="28"/>
        </w:rPr>
        <w:t>Юноши</w:t>
      </w:r>
      <w:r w:rsidR="00D317D3" w:rsidRPr="00056071">
        <w:rPr>
          <w:rFonts w:ascii="Times New Roman" w:hAnsi="Times New Roman" w:cs="Times New Roman"/>
          <w:sz w:val="28"/>
          <w:szCs w:val="28"/>
        </w:rPr>
        <w:t xml:space="preserve"> </w:t>
      </w:r>
      <w:r w:rsidR="001728FE" w:rsidRPr="00056071">
        <w:rPr>
          <w:rFonts w:ascii="Times New Roman" w:hAnsi="Times New Roman" w:cs="Times New Roman"/>
          <w:sz w:val="28"/>
          <w:szCs w:val="28"/>
        </w:rPr>
        <w:t>и дев</w:t>
      </w:r>
      <w:r w:rsidRPr="00056071">
        <w:rPr>
          <w:rFonts w:ascii="Times New Roman" w:hAnsi="Times New Roman" w:cs="Times New Roman"/>
          <w:sz w:val="28"/>
          <w:szCs w:val="28"/>
        </w:rPr>
        <w:t>ушки</w:t>
      </w:r>
      <w:r w:rsidR="001728FE" w:rsidRPr="00056071">
        <w:rPr>
          <w:rFonts w:ascii="Times New Roman" w:hAnsi="Times New Roman" w:cs="Times New Roman"/>
          <w:sz w:val="28"/>
          <w:szCs w:val="28"/>
        </w:rPr>
        <w:t xml:space="preserve"> </w:t>
      </w:r>
      <w:r w:rsidR="00D317D3" w:rsidRPr="00056071">
        <w:rPr>
          <w:rFonts w:ascii="Times New Roman" w:hAnsi="Times New Roman" w:cs="Times New Roman"/>
          <w:sz w:val="28"/>
          <w:szCs w:val="28"/>
        </w:rPr>
        <w:t xml:space="preserve">с </w:t>
      </w:r>
      <w:r w:rsidR="007E5CF6" w:rsidRPr="00056071">
        <w:rPr>
          <w:rFonts w:ascii="Times New Roman" w:hAnsi="Times New Roman" w:cs="Times New Roman"/>
          <w:sz w:val="28"/>
          <w:szCs w:val="28"/>
        </w:rPr>
        <w:t>умеренным</w:t>
      </w:r>
      <w:r w:rsidR="00D317D3" w:rsidRPr="00056071">
        <w:rPr>
          <w:rFonts w:ascii="Times New Roman" w:hAnsi="Times New Roman" w:cs="Times New Roman"/>
          <w:sz w:val="28"/>
          <w:szCs w:val="28"/>
        </w:rPr>
        <w:t xml:space="preserve"> уровнем личностной тревожности чувствуют себя</w:t>
      </w:r>
      <w:r w:rsidR="007E5CF6" w:rsidRPr="00056071">
        <w:rPr>
          <w:rFonts w:ascii="Times New Roman" w:hAnsi="Times New Roman" w:cs="Times New Roman"/>
          <w:sz w:val="28"/>
          <w:szCs w:val="28"/>
        </w:rPr>
        <w:t xml:space="preserve"> </w:t>
      </w:r>
      <w:r w:rsidR="001728FE" w:rsidRPr="00056071">
        <w:rPr>
          <w:rFonts w:ascii="Times New Roman" w:hAnsi="Times New Roman" w:cs="Times New Roman"/>
          <w:sz w:val="28"/>
          <w:szCs w:val="28"/>
        </w:rPr>
        <w:t>одинаково</w:t>
      </w:r>
      <w:r w:rsidR="00D317D3" w:rsidRPr="00056071">
        <w:rPr>
          <w:rFonts w:ascii="Times New Roman" w:hAnsi="Times New Roman" w:cs="Times New Roman"/>
          <w:sz w:val="28"/>
          <w:szCs w:val="28"/>
        </w:rPr>
        <w:t xml:space="preserve"> защищенными о</w:t>
      </w:r>
      <w:r w:rsidR="001728FE" w:rsidRPr="00056071">
        <w:rPr>
          <w:rFonts w:ascii="Times New Roman" w:hAnsi="Times New Roman" w:cs="Times New Roman"/>
          <w:sz w:val="28"/>
          <w:szCs w:val="28"/>
        </w:rPr>
        <w:t>т угроз в образовательной среде</w:t>
      </w:r>
      <w:r w:rsidR="00D317D3" w:rsidRPr="00056071">
        <w:rPr>
          <w:rFonts w:ascii="Times New Roman" w:hAnsi="Times New Roman" w:cs="Times New Roman"/>
          <w:sz w:val="28"/>
          <w:szCs w:val="28"/>
        </w:rPr>
        <w:t>.</w:t>
      </w:r>
      <w:r w:rsidR="00E577C1" w:rsidRPr="00056071">
        <w:rPr>
          <w:rFonts w:ascii="Times New Roman" w:hAnsi="Times New Roman" w:cs="Times New Roman"/>
          <w:sz w:val="28"/>
          <w:szCs w:val="28"/>
        </w:rPr>
        <w:t xml:space="preserve"> </w:t>
      </w:r>
      <w:r w:rsidR="006855E5" w:rsidRPr="00056071">
        <w:rPr>
          <w:rFonts w:ascii="Times New Roman" w:hAnsi="Times New Roman" w:cs="Times New Roman"/>
          <w:sz w:val="28"/>
          <w:szCs w:val="28"/>
        </w:rPr>
        <w:t>Дев</w:t>
      </w:r>
      <w:r w:rsidRPr="00056071">
        <w:rPr>
          <w:rFonts w:ascii="Times New Roman" w:hAnsi="Times New Roman" w:cs="Times New Roman"/>
          <w:sz w:val="28"/>
          <w:szCs w:val="28"/>
        </w:rPr>
        <w:t>ушки</w:t>
      </w:r>
      <w:r w:rsidR="006855E5" w:rsidRPr="00056071">
        <w:rPr>
          <w:rFonts w:ascii="Times New Roman" w:hAnsi="Times New Roman" w:cs="Times New Roman"/>
          <w:sz w:val="28"/>
          <w:szCs w:val="28"/>
        </w:rPr>
        <w:t xml:space="preserve"> с низким уровнем личностной тревожности чувствуют себя значительно более защищенными от</w:t>
      </w:r>
      <w:r w:rsidR="001D079D" w:rsidRPr="00056071">
        <w:rPr>
          <w:rFonts w:ascii="Times New Roman" w:hAnsi="Times New Roman" w:cs="Times New Roman"/>
          <w:sz w:val="28"/>
          <w:szCs w:val="28"/>
        </w:rPr>
        <w:t xml:space="preserve"> угроз в образовательной среде, </w:t>
      </w:r>
      <w:r w:rsidR="006855E5" w:rsidRPr="00056071">
        <w:rPr>
          <w:rFonts w:ascii="Times New Roman" w:hAnsi="Times New Roman" w:cs="Times New Roman"/>
          <w:sz w:val="28"/>
          <w:szCs w:val="28"/>
        </w:rPr>
        <w:t xml:space="preserve">в отличие от </w:t>
      </w:r>
      <w:r w:rsidRPr="00056071">
        <w:rPr>
          <w:rFonts w:ascii="Times New Roman" w:hAnsi="Times New Roman" w:cs="Times New Roman"/>
          <w:sz w:val="28"/>
          <w:szCs w:val="28"/>
        </w:rPr>
        <w:t>юношей</w:t>
      </w:r>
      <w:r w:rsidR="006855E5" w:rsidRPr="00056071">
        <w:rPr>
          <w:rFonts w:ascii="Times New Roman" w:hAnsi="Times New Roman" w:cs="Times New Roman"/>
          <w:sz w:val="28"/>
          <w:szCs w:val="28"/>
        </w:rPr>
        <w:t xml:space="preserve"> с низким уровнем личностной тревожности.</w:t>
      </w:r>
    </w:p>
    <w:p w:rsidR="000B6A96" w:rsidRPr="00056071" w:rsidRDefault="000B6A96" w:rsidP="00BA6CCE">
      <w:pPr>
        <w:spacing w:after="0" w:line="360" w:lineRule="auto"/>
        <w:ind w:firstLine="709"/>
        <w:jc w:val="both"/>
        <w:rPr>
          <w:rFonts w:ascii="Times New Roman" w:hAnsi="Times New Roman" w:cs="Times New Roman"/>
          <w:sz w:val="28"/>
          <w:szCs w:val="28"/>
        </w:rPr>
      </w:pPr>
    </w:p>
    <w:p w:rsidR="00627CEC" w:rsidRPr="00056071" w:rsidRDefault="00627CEC" w:rsidP="0056354C">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Таким образом, результаты проведенного исследования позволяют нам констатировать наличие проблемных зон в области субъективной оценки психологической безопасности образовательной среды представителями ЭГ 1 и ЭГ 4. В связи с этим, нами было принято решение о разработке коррекционной программы направленной на снижение уровня тревожности мальчиков и девочек старших классов</w:t>
      </w:r>
      <w:r w:rsidR="002043B0" w:rsidRPr="00056071">
        <w:rPr>
          <w:rFonts w:ascii="Times New Roman" w:hAnsi="Times New Roman" w:cs="Times New Roman"/>
          <w:sz w:val="28"/>
          <w:szCs w:val="28"/>
        </w:rPr>
        <w:t xml:space="preserve"> с высоким уровнем личностной тревожности</w:t>
      </w:r>
      <w:r w:rsidRPr="00056071">
        <w:rPr>
          <w:rFonts w:ascii="Times New Roman" w:hAnsi="Times New Roman" w:cs="Times New Roman"/>
          <w:sz w:val="28"/>
          <w:szCs w:val="28"/>
        </w:rPr>
        <w:t>.</w:t>
      </w:r>
      <w:r w:rsidR="00C2640A" w:rsidRPr="00056071">
        <w:rPr>
          <w:rFonts w:ascii="Times New Roman" w:hAnsi="Times New Roman" w:cs="Times New Roman"/>
          <w:sz w:val="28"/>
          <w:szCs w:val="28"/>
        </w:rPr>
        <w:t xml:space="preserve"> </w:t>
      </w:r>
      <w:r w:rsidRPr="00056071">
        <w:rPr>
          <w:rFonts w:ascii="Times New Roman" w:hAnsi="Times New Roman" w:cs="Times New Roman"/>
          <w:sz w:val="28"/>
          <w:szCs w:val="28"/>
        </w:rPr>
        <w:t xml:space="preserve">Для направления сфер проведения коррекционной работы, нами были проанализированы протоколы ответов ЭГ 1 и ЭГ 4 с целью выявления сфер деятельности </w:t>
      </w:r>
      <w:r w:rsidR="002043B0" w:rsidRPr="00056071">
        <w:rPr>
          <w:rFonts w:ascii="Times New Roman" w:hAnsi="Times New Roman" w:cs="Times New Roman"/>
          <w:sz w:val="28"/>
          <w:szCs w:val="28"/>
        </w:rPr>
        <w:t>и взаимодействия вызывающих тревогу (Приложение №3, таблица</w:t>
      </w:r>
      <w:r w:rsidR="00AA7622" w:rsidRPr="00056071">
        <w:rPr>
          <w:rFonts w:ascii="Times New Roman" w:hAnsi="Times New Roman" w:cs="Times New Roman"/>
          <w:sz w:val="28"/>
          <w:szCs w:val="28"/>
        </w:rPr>
        <w:t xml:space="preserve"> </w:t>
      </w:r>
      <w:r w:rsidR="0067121C" w:rsidRPr="00056071">
        <w:rPr>
          <w:rFonts w:ascii="Times New Roman" w:hAnsi="Times New Roman" w:cs="Times New Roman"/>
          <w:sz w:val="28"/>
          <w:szCs w:val="28"/>
        </w:rPr>
        <w:t>33</w:t>
      </w:r>
      <w:r w:rsidR="00AA7622" w:rsidRPr="00056071">
        <w:rPr>
          <w:rFonts w:ascii="Times New Roman" w:hAnsi="Times New Roman" w:cs="Times New Roman"/>
          <w:sz w:val="28"/>
          <w:szCs w:val="28"/>
        </w:rPr>
        <w:t>, таблица</w:t>
      </w:r>
      <w:r w:rsidR="00E96FB9" w:rsidRPr="00056071">
        <w:rPr>
          <w:rFonts w:ascii="Times New Roman" w:hAnsi="Times New Roman" w:cs="Times New Roman"/>
          <w:sz w:val="28"/>
          <w:szCs w:val="28"/>
        </w:rPr>
        <w:t xml:space="preserve"> </w:t>
      </w:r>
      <w:r w:rsidR="0067121C" w:rsidRPr="00056071">
        <w:rPr>
          <w:rFonts w:ascii="Times New Roman" w:hAnsi="Times New Roman" w:cs="Times New Roman"/>
          <w:sz w:val="28"/>
          <w:szCs w:val="28"/>
        </w:rPr>
        <w:t>34</w:t>
      </w:r>
      <w:r w:rsidR="002043B0" w:rsidRPr="00056071">
        <w:rPr>
          <w:rFonts w:ascii="Times New Roman" w:hAnsi="Times New Roman" w:cs="Times New Roman"/>
          <w:sz w:val="28"/>
          <w:szCs w:val="28"/>
        </w:rPr>
        <w:t>)</w:t>
      </w:r>
      <w:r w:rsidR="00C2640A" w:rsidRPr="00056071">
        <w:rPr>
          <w:rFonts w:ascii="Times New Roman" w:hAnsi="Times New Roman" w:cs="Times New Roman"/>
          <w:sz w:val="28"/>
          <w:szCs w:val="28"/>
        </w:rPr>
        <w:t>.</w:t>
      </w:r>
    </w:p>
    <w:p w:rsidR="0056354C" w:rsidRPr="00056071" w:rsidRDefault="0056354C" w:rsidP="0056354C">
      <w:pPr>
        <w:pStyle w:val="a4"/>
        <w:spacing w:after="0" w:line="360" w:lineRule="auto"/>
        <w:ind w:left="0" w:firstLine="709"/>
        <w:contextualSpacing w:val="0"/>
        <w:jc w:val="both"/>
        <w:rPr>
          <w:rFonts w:ascii="Times New Roman" w:eastAsiaTheme="minorEastAsia" w:hAnsi="Times New Roman" w:cs="Times New Roman"/>
          <w:sz w:val="28"/>
          <w:szCs w:val="28"/>
          <w:lang w:eastAsia="ru-RU"/>
        </w:rPr>
      </w:pPr>
      <w:r w:rsidRPr="00056071">
        <w:rPr>
          <w:rFonts w:ascii="Times New Roman" w:eastAsiaTheme="minorEastAsia" w:hAnsi="Times New Roman" w:cs="Times New Roman"/>
          <w:sz w:val="28"/>
          <w:szCs w:val="28"/>
          <w:lang w:eastAsia="ru-RU"/>
        </w:rPr>
        <w:t>Изучи</w:t>
      </w:r>
      <w:r w:rsidR="00D05924" w:rsidRPr="00056071">
        <w:rPr>
          <w:rFonts w:ascii="Times New Roman" w:eastAsiaTheme="minorEastAsia" w:hAnsi="Times New Roman" w:cs="Times New Roman"/>
          <w:sz w:val="28"/>
          <w:szCs w:val="28"/>
          <w:lang w:eastAsia="ru-RU"/>
        </w:rPr>
        <w:t>в личностную тревожность девушек</w:t>
      </w:r>
      <w:r w:rsidRPr="00056071">
        <w:rPr>
          <w:rFonts w:ascii="Times New Roman" w:eastAsiaTheme="minorEastAsia" w:hAnsi="Times New Roman" w:cs="Times New Roman"/>
          <w:sz w:val="28"/>
          <w:szCs w:val="28"/>
          <w:lang w:eastAsia="ru-RU"/>
        </w:rPr>
        <w:t xml:space="preserve"> с высоким уровнем личностной тревожности (по второй части шкалы Ч.</w:t>
      </w:r>
      <w:r w:rsidR="00836D0C" w:rsidRPr="00056071">
        <w:rPr>
          <w:rFonts w:ascii="Times New Roman" w:eastAsiaTheme="minorEastAsia" w:hAnsi="Times New Roman" w:cs="Times New Roman"/>
          <w:sz w:val="28"/>
          <w:szCs w:val="28"/>
          <w:lang w:eastAsia="ru-RU"/>
        </w:rPr>
        <w:t>Д.</w:t>
      </w:r>
      <w:r w:rsidRPr="00056071">
        <w:rPr>
          <w:rFonts w:ascii="Times New Roman" w:eastAsiaTheme="minorEastAsia" w:hAnsi="Times New Roman" w:cs="Times New Roman"/>
          <w:sz w:val="28"/>
          <w:szCs w:val="28"/>
          <w:lang w:eastAsia="ru-RU"/>
        </w:rPr>
        <w:t xml:space="preserve"> Спилбергера (ЛT, высказывания № 21– 40)), </w:t>
      </w:r>
      <w:r w:rsidR="00D05924" w:rsidRPr="00056071">
        <w:rPr>
          <w:rFonts w:ascii="Times New Roman" w:eastAsiaTheme="minorEastAsia" w:hAnsi="Times New Roman" w:cs="Times New Roman"/>
          <w:sz w:val="28"/>
          <w:szCs w:val="28"/>
          <w:lang w:eastAsia="ru-RU"/>
        </w:rPr>
        <w:t>можно сделать вывод, что девушки</w:t>
      </w:r>
      <w:r w:rsidRPr="00056071">
        <w:rPr>
          <w:rFonts w:ascii="Times New Roman" w:eastAsiaTheme="minorEastAsia" w:hAnsi="Times New Roman" w:cs="Times New Roman"/>
          <w:sz w:val="28"/>
          <w:szCs w:val="28"/>
          <w:lang w:eastAsia="ru-RU"/>
        </w:rPr>
        <w:t xml:space="preserve"> с высоким уровнем личностной тревожности больше всего акцентируют внимание на высказываниях: я легко расстраиваюсь; я хотел бы быть таким же удачливым, как и другие; я все принимаю близко к сердцу (Приложение №</w:t>
      </w:r>
      <w:r w:rsidR="0040230D" w:rsidRPr="00056071">
        <w:rPr>
          <w:rFonts w:ascii="Times New Roman" w:eastAsiaTheme="minorEastAsia" w:hAnsi="Times New Roman" w:cs="Times New Roman"/>
          <w:sz w:val="28"/>
          <w:szCs w:val="28"/>
          <w:lang w:eastAsia="ru-RU"/>
        </w:rPr>
        <w:t>3</w:t>
      </w:r>
      <w:r w:rsidRPr="00056071">
        <w:rPr>
          <w:rFonts w:ascii="Times New Roman" w:eastAsiaTheme="minorEastAsia" w:hAnsi="Times New Roman" w:cs="Times New Roman"/>
          <w:sz w:val="28"/>
          <w:szCs w:val="28"/>
          <w:lang w:eastAsia="ru-RU"/>
        </w:rPr>
        <w:t xml:space="preserve">, таблица </w:t>
      </w:r>
      <w:r w:rsidR="0040230D" w:rsidRPr="00056071">
        <w:rPr>
          <w:rFonts w:ascii="Times New Roman" w:eastAsiaTheme="minorEastAsia" w:hAnsi="Times New Roman" w:cs="Times New Roman"/>
          <w:sz w:val="28"/>
          <w:szCs w:val="28"/>
          <w:lang w:eastAsia="ru-RU"/>
        </w:rPr>
        <w:t>33</w:t>
      </w:r>
      <w:r w:rsidRPr="00056071">
        <w:rPr>
          <w:rFonts w:ascii="Times New Roman" w:eastAsiaTheme="minorEastAsia" w:hAnsi="Times New Roman" w:cs="Times New Roman"/>
          <w:sz w:val="28"/>
          <w:szCs w:val="28"/>
          <w:lang w:eastAsia="ru-RU"/>
        </w:rPr>
        <w:t>).</w:t>
      </w:r>
    </w:p>
    <w:p w:rsidR="0056354C" w:rsidRPr="00056071" w:rsidRDefault="0056354C" w:rsidP="0056354C">
      <w:pPr>
        <w:pStyle w:val="a4"/>
        <w:spacing w:after="0" w:line="360" w:lineRule="auto"/>
        <w:ind w:left="0" w:firstLine="709"/>
        <w:contextualSpacing w:val="0"/>
        <w:jc w:val="both"/>
        <w:rPr>
          <w:rFonts w:ascii="Times New Roman" w:eastAsiaTheme="minorEastAsia" w:hAnsi="Times New Roman" w:cs="Times New Roman"/>
          <w:sz w:val="28"/>
          <w:szCs w:val="28"/>
          <w:lang w:eastAsia="ru-RU"/>
        </w:rPr>
      </w:pPr>
      <w:r w:rsidRPr="00056071">
        <w:rPr>
          <w:rFonts w:ascii="Times New Roman" w:eastAsiaTheme="minorEastAsia" w:hAnsi="Times New Roman" w:cs="Times New Roman"/>
          <w:sz w:val="28"/>
          <w:szCs w:val="28"/>
          <w:lang w:eastAsia="ru-RU"/>
        </w:rPr>
        <w:t xml:space="preserve">Изучив личностную тревожность </w:t>
      </w:r>
      <w:r w:rsidR="00D05924" w:rsidRPr="00056071">
        <w:rPr>
          <w:rFonts w:ascii="Times New Roman" w:eastAsiaTheme="minorEastAsia" w:hAnsi="Times New Roman" w:cs="Times New Roman"/>
          <w:sz w:val="28"/>
          <w:szCs w:val="28"/>
          <w:lang w:eastAsia="ru-RU"/>
        </w:rPr>
        <w:t>юношей</w:t>
      </w:r>
      <w:r w:rsidRPr="00056071">
        <w:rPr>
          <w:rFonts w:ascii="Times New Roman" w:eastAsiaTheme="minorEastAsia" w:hAnsi="Times New Roman" w:cs="Times New Roman"/>
          <w:sz w:val="28"/>
          <w:szCs w:val="28"/>
          <w:lang w:eastAsia="ru-RU"/>
        </w:rPr>
        <w:t xml:space="preserve"> с высоким уровнем личностной тревожности по второй части шкалы Ч.</w:t>
      </w:r>
      <w:r w:rsidR="00836D0C" w:rsidRPr="00056071">
        <w:rPr>
          <w:rFonts w:ascii="Times New Roman" w:eastAsiaTheme="minorEastAsia" w:hAnsi="Times New Roman" w:cs="Times New Roman"/>
          <w:sz w:val="28"/>
          <w:szCs w:val="28"/>
          <w:lang w:eastAsia="ru-RU"/>
        </w:rPr>
        <w:t>Д.</w:t>
      </w:r>
      <w:r w:rsidRPr="00056071">
        <w:rPr>
          <w:rFonts w:ascii="Times New Roman" w:eastAsiaTheme="minorEastAsia" w:hAnsi="Times New Roman" w:cs="Times New Roman"/>
          <w:sz w:val="28"/>
          <w:szCs w:val="28"/>
          <w:lang w:eastAsia="ru-RU"/>
        </w:rPr>
        <w:t xml:space="preserve"> Спилбергера (ЛT, </w:t>
      </w:r>
      <w:r w:rsidRPr="00056071">
        <w:rPr>
          <w:rFonts w:ascii="Times New Roman" w:eastAsiaTheme="minorEastAsia" w:hAnsi="Times New Roman" w:cs="Times New Roman"/>
          <w:sz w:val="28"/>
          <w:szCs w:val="28"/>
          <w:lang w:eastAsia="ru-RU"/>
        </w:rPr>
        <w:lastRenderedPageBreak/>
        <w:t xml:space="preserve">высказывания № 21– 40), можно сделать вывод, что </w:t>
      </w:r>
      <w:r w:rsidR="00D05924" w:rsidRPr="00056071">
        <w:rPr>
          <w:rFonts w:ascii="Times New Roman" w:eastAsiaTheme="minorEastAsia" w:hAnsi="Times New Roman" w:cs="Times New Roman"/>
          <w:sz w:val="28"/>
          <w:szCs w:val="28"/>
          <w:lang w:eastAsia="ru-RU"/>
        </w:rPr>
        <w:t>юноши</w:t>
      </w:r>
      <w:r w:rsidRPr="00056071">
        <w:rPr>
          <w:rFonts w:ascii="Times New Roman" w:eastAsiaTheme="minorEastAsia" w:hAnsi="Times New Roman" w:cs="Times New Roman"/>
          <w:sz w:val="28"/>
          <w:szCs w:val="28"/>
          <w:lang w:eastAsia="ru-RU"/>
        </w:rPr>
        <w:t xml:space="preserve"> с высоким уровнем личностной тревожности  больше всего акцентируют внимание на высказываниях: меня охватывает беспокойство, когда я думаю о своих делах и заботах (2,5 ранг) и мне не хватает уверенности в себе (4 ранг); я легко расстраиваюсь (6 ранг) (Приложение №</w:t>
      </w:r>
      <w:r w:rsidR="0040230D" w:rsidRPr="00056071">
        <w:rPr>
          <w:rFonts w:ascii="Times New Roman" w:eastAsiaTheme="minorEastAsia" w:hAnsi="Times New Roman" w:cs="Times New Roman"/>
          <w:sz w:val="28"/>
          <w:szCs w:val="28"/>
          <w:lang w:eastAsia="ru-RU"/>
        </w:rPr>
        <w:t>3</w:t>
      </w:r>
      <w:r w:rsidRPr="00056071">
        <w:rPr>
          <w:rFonts w:ascii="Times New Roman" w:eastAsiaTheme="minorEastAsia" w:hAnsi="Times New Roman" w:cs="Times New Roman"/>
          <w:sz w:val="28"/>
          <w:szCs w:val="28"/>
          <w:lang w:eastAsia="ru-RU"/>
        </w:rPr>
        <w:t>, таблица 3</w:t>
      </w:r>
      <w:r w:rsidR="0040230D" w:rsidRPr="00056071">
        <w:rPr>
          <w:rFonts w:ascii="Times New Roman" w:eastAsiaTheme="minorEastAsia" w:hAnsi="Times New Roman" w:cs="Times New Roman"/>
          <w:sz w:val="28"/>
          <w:szCs w:val="28"/>
          <w:lang w:eastAsia="ru-RU"/>
        </w:rPr>
        <w:t>4</w:t>
      </w:r>
      <w:r w:rsidRPr="00056071">
        <w:rPr>
          <w:rFonts w:ascii="Times New Roman" w:eastAsiaTheme="minorEastAsia" w:hAnsi="Times New Roman" w:cs="Times New Roman"/>
          <w:sz w:val="28"/>
          <w:szCs w:val="28"/>
          <w:lang w:eastAsia="ru-RU"/>
        </w:rPr>
        <w:t>).</w:t>
      </w:r>
    </w:p>
    <w:p w:rsidR="004B2E07" w:rsidRPr="00056071" w:rsidRDefault="00BA6CCE" w:rsidP="0056354C">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На основе полученных данных была составлена </w:t>
      </w:r>
      <w:r w:rsidR="00627CEC" w:rsidRPr="00056071">
        <w:rPr>
          <w:rFonts w:ascii="Times New Roman" w:eastAsia="Times New Roman" w:hAnsi="Times New Roman" w:cs="Times New Roman"/>
          <w:color w:val="333333"/>
          <w:sz w:val="28"/>
          <w:szCs w:val="28"/>
        </w:rPr>
        <w:t>коррекционная</w:t>
      </w:r>
      <w:r w:rsidR="00F67B28" w:rsidRPr="00056071">
        <w:rPr>
          <w:rFonts w:ascii="Times New Roman" w:eastAsia="Times New Roman" w:hAnsi="Times New Roman" w:cs="Times New Roman"/>
          <w:color w:val="333333"/>
          <w:sz w:val="28"/>
          <w:szCs w:val="28"/>
        </w:rPr>
        <w:t xml:space="preserve"> </w:t>
      </w:r>
      <w:r w:rsidRPr="00056071">
        <w:rPr>
          <w:rFonts w:ascii="Times New Roman" w:hAnsi="Times New Roman" w:cs="Times New Roman"/>
          <w:sz w:val="28"/>
          <w:szCs w:val="28"/>
        </w:rPr>
        <w:t>программа для педагогов и психологов направленная на снижение уровня тревожности</w:t>
      </w:r>
      <w:r w:rsidR="003311C8" w:rsidRPr="00056071">
        <w:rPr>
          <w:rFonts w:ascii="Times New Roman" w:hAnsi="Times New Roman" w:cs="Times New Roman"/>
          <w:sz w:val="28"/>
          <w:szCs w:val="28"/>
        </w:rPr>
        <w:t xml:space="preserve"> старшеклассников</w:t>
      </w:r>
      <w:r w:rsidR="00EA2D56" w:rsidRPr="00056071">
        <w:rPr>
          <w:rFonts w:ascii="Times New Roman" w:hAnsi="Times New Roman" w:cs="Times New Roman"/>
          <w:sz w:val="28"/>
          <w:szCs w:val="28"/>
        </w:rPr>
        <w:t xml:space="preserve"> (таблица 4)</w:t>
      </w:r>
      <w:r w:rsidRPr="00056071">
        <w:rPr>
          <w:rFonts w:ascii="Times New Roman" w:hAnsi="Times New Roman" w:cs="Times New Roman"/>
          <w:sz w:val="28"/>
          <w:szCs w:val="28"/>
        </w:rPr>
        <w:t xml:space="preserve">, при работе с </w:t>
      </w:r>
      <w:r w:rsidR="00A24707" w:rsidRPr="00056071">
        <w:rPr>
          <w:rFonts w:ascii="Times New Roman" w:hAnsi="Times New Roman" w:cs="Times New Roman"/>
          <w:sz w:val="28"/>
          <w:szCs w:val="28"/>
        </w:rPr>
        <w:t>юношами и девушками</w:t>
      </w:r>
      <w:r w:rsidRPr="00056071">
        <w:rPr>
          <w:rFonts w:ascii="Times New Roman" w:hAnsi="Times New Roman" w:cs="Times New Roman"/>
          <w:sz w:val="28"/>
          <w:szCs w:val="28"/>
        </w:rPr>
        <w:t xml:space="preserve"> старшего школьного возраста.</w:t>
      </w:r>
      <w:r w:rsidR="004B2E07" w:rsidRPr="00056071">
        <w:rPr>
          <w:rFonts w:ascii="Times New Roman" w:hAnsi="Times New Roman" w:cs="Times New Roman"/>
          <w:sz w:val="28"/>
          <w:szCs w:val="28"/>
        </w:rPr>
        <w:t xml:space="preserve"> Программа рассчитана на 10 занятий по </w:t>
      </w:r>
      <w:r w:rsidR="003D27F2" w:rsidRPr="00056071">
        <w:rPr>
          <w:rFonts w:ascii="Times New Roman" w:hAnsi="Times New Roman" w:cs="Times New Roman"/>
          <w:sz w:val="28"/>
          <w:szCs w:val="28"/>
        </w:rPr>
        <w:t>1,5</w:t>
      </w:r>
      <w:r w:rsidR="004B2E07" w:rsidRPr="00056071">
        <w:rPr>
          <w:rFonts w:ascii="Times New Roman" w:hAnsi="Times New Roman" w:cs="Times New Roman"/>
          <w:sz w:val="28"/>
          <w:szCs w:val="28"/>
        </w:rPr>
        <w:t xml:space="preserve"> часа. Количество участников – от 9 до 30 человек. В программе использованы упражнения </w:t>
      </w:r>
      <w:r w:rsidR="003D27F2" w:rsidRPr="00056071">
        <w:rPr>
          <w:rFonts w:ascii="Times New Roman" w:hAnsi="Times New Roman" w:cs="Times New Roman"/>
          <w:sz w:val="28"/>
          <w:szCs w:val="28"/>
        </w:rPr>
        <w:t>предложенные</w:t>
      </w:r>
      <w:r w:rsidR="004B2E07" w:rsidRPr="00056071">
        <w:rPr>
          <w:rFonts w:ascii="Times New Roman" w:hAnsi="Times New Roman" w:cs="Times New Roman"/>
          <w:sz w:val="28"/>
          <w:szCs w:val="28"/>
        </w:rPr>
        <w:t xml:space="preserve"> такими авторами как</w:t>
      </w:r>
      <w:r w:rsidR="00C2640A" w:rsidRPr="00056071">
        <w:rPr>
          <w:rFonts w:ascii="Times New Roman" w:hAnsi="Times New Roman" w:cs="Times New Roman"/>
          <w:sz w:val="28"/>
          <w:szCs w:val="28"/>
        </w:rPr>
        <w:t>: Фопель К., Солдатова Г.У</w:t>
      </w:r>
      <w:r w:rsidR="004B2E07" w:rsidRPr="00056071">
        <w:rPr>
          <w:rFonts w:ascii="Times New Roman" w:hAnsi="Times New Roman" w:cs="Times New Roman"/>
          <w:sz w:val="28"/>
          <w:szCs w:val="28"/>
        </w:rPr>
        <w:t>.</w:t>
      </w:r>
      <w:r w:rsidR="003D27F2" w:rsidRPr="00056071">
        <w:rPr>
          <w:rFonts w:ascii="Times New Roman" w:hAnsi="Times New Roman" w:cs="Times New Roman"/>
          <w:sz w:val="28"/>
          <w:szCs w:val="28"/>
        </w:rPr>
        <w:t xml:space="preserve"> [**], [**].</w:t>
      </w:r>
    </w:p>
    <w:p w:rsidR="00AB4FC6" w:rsidRPr="00056071" w:rsidRDefault="00AB4FC6" w:rsidP="00C2640A">
      <w:pPr>
        <w:spacing w:after="0" w:line="360" w:lineRule="auto"/>
        <w:ind w:firstLine="709"/>
        <w:jc w:val="right"/>
        <w:rPr>
          <w:rFonts w:ascii="Times New Roman" w:hAnsi="Times New Roman" w:cs="Times New Roman"/>
          <w:sz w:val="28"/>
          <w:szCs w:val="28"/>
        </w:rPr>
      </w:pPr>
    </w:p>
    <w:p w:rsidR="00C2640A" w:rsidRPr="00056071" w:rsidRDefault="00C2640A" w:rsidP="00C2640A">
      <w:pPr>
        <w:spacing w:after="0" w:line="360" w:lineRule="auto"/>
        <w:ind w:firstLine="709"/>
        <w:jc w:val="right"/>
        <w:rPr>
          <w:rFonts w:ascii="Times New Roman" w:hAnsi="Times New Roman" w:cs="Times New Roman"/>
          <w:sz w:val="28"/>
          <w:szCs w:val="28"/>
        </w:rPr>
      </w:pPr>
      <w:r w:rsidRPr="00056071">
        <w:rPr>
          <w:rFonts w:ascii="Times New Roman" w:hAnsi="Times New Roman" w:cs="Times New Roman"/>
          <w:sz w:val="28"/>
          <w:szCs w:val="28"/>
        </w:rPr>
        <w:t xml:space="preserve">Таблица 4 </w:t>
      </w:r>
      <w:r w:rsidRPr="00056071">
        <w:rPr>
          <w:rFonts w:ascii="Times New Roman" w:hAnsi="Times New Roman" w:cs="Times New Roman"/>
          <w:color w:val="000000" w:themeColor="text1"/>
          <w:sz w:val="28"/>
          <w:szCs w:val="28"/>
        </w:rPr>
        <w:t xml:space="preserve">– План </w:t>
      </w:r>
      <w:r w:rsidRPr="00056071">
        <w:rPr>
          <w:rFonts w:ascii="Times New Roman" w:eastAsia="Times New Roman" w:hAnsi="Times New Roman" w:cs="Times New Roman"/>
          <w:color w:val="333333"/>
          <w:sz w:val="28"/>
          <w:szCs w:val="28"/>
        </w:rPr>
        <w:t xml:space="preserve">коррекционной </w:t>
      </w:r>
      <w:r w:rsidRPr="00056071">
        <w:rPr>
          <w:rFonts w:ascii="Times New Roman" w:hAnsi="Times New Roman" w:cs="Times New Roman"/>
          <w:sz w:val="28"/>
          <w:szCs w:val="28"/>
        </w:rPr>
        <w:t>программы</w:t>
      </w:r>
    </w:p>
    <w:p w:rsidR="0037613A" w:rsidRPr="00056071" w:rsidRDefault="0037613A" w:rsidP="00C2640A">
      <w:pPr>
        <w:spacing w:after="0" w:line="360" w:lineRule="auto"/>
        <w:ind w:firstLine="709"/>
        <w:jc w:val="right"/>
        <w:rPr>
          <w:rFonts w:ascii="Times New Roman" w:hAnsi="Times New Roman" w:cs="Times New Roman"/>
          <w:sz w:val="28"/>
          <w:szCs w:val="28"/>
        </w:rPr>
      </w:pPr>
    </w:p>
    <w:tbl>
      <w:tblPr>
        <w:tblStyle w:val="a7"/>
        <w:tblW w:w="0" w:type="auto"/>
        <w:tblLayout w:type="fixed"/>
        <w:tblLook w:val="04A0" w:firstRow="1" w:lastRow="0" w:firstColumn="1" w:lastColumn="0" w:noHBand="0" w:noVBand="1"/>
      </w:tblPr>
      <w:tblGrid>
        <w:gridCol w:w="817"/>
        <w:gridCol w:w="1134"/>
        <w:gridCol w:w="3827"/>
        <w:gridCol w:w="3793"/>
      </w:tblGrid>
      <w:tr w:rsidR="00C2640A" w:rsidRPr="00056071" w:rsidTr="004F50A8">
        <w:tc>
          <w:tcPr>
            <w:tcW w:w="817" w:type="dxa"/>
          </w:tcPr>
          <w:p w:rsidR="00C2640A" w:rsidRPr="00056071" w:rsidRDefault="00C2640A" w:rsidP="00905EFE">
            <w:pPr>
              <w:jc w:val="both"/>
              <w:rPr>
                <w:sz w:val="24"/>
                <w:szCs w:val="24"/>
              </w:rPr>
            </w:pPr>
            <w:r w:rsidRPr="00056071">
              <w:rPr>
                <w:sz w:val="24"/>
                <w:szCs w:val="24"/>
              </w:rPr>
              <w:t>Блок</w:t>
            </w:r>
          </w:p>
        </w:tc>
        <w:tc>
          <w:tcPr>
            <w:tcW w:w="1134" w:type="dxa"/>
          </w:tcPr>
          <w:p w:rsidR="00C2640A" w:rsidRPr="00056071" w:rsidRDefault="00C2640A" w:rsidP="00905EFE">
            <w:pPr>
              <w:jc w:val="both"/>
              <w:rPr>
                <w:sz w:val="24"/>
                <w:szCs w:val="24"/>
              </w:rPr>
            </w:pPr>
            <w:r w:rsidRPr="00056071">
              <w:rPr>
                <w:sz w:val="24"/>
                <w:szCs w:val="24"/>
              </w:rPr>
              <w:t>№ занятия</w:t>
            </w:r>
          </w:p>
        </w:tc>
        <w:tc>
          <w:tcPr>
            <w:tcW w:w="3827" w:type="dxa"/>
          </w:tcPr>
          <w:p w:rsidR="00C2640A" w:rsidRPr="00056071" w:rsidRDefault="000A1813" w:rsidP="000A1813">
            <w:pPr>
              <w:jc w:val="both"/>
              <w:rPr>
                <w:sz w:val="24"/>
                <w:szCs w:val="24"/>
              </w:rPr>
            </w:pPr>
            <w:r w:rsidRPr="00056071">
              <w:rPr>
                <w:sz w:val="24"/>
                <w:szCs w:val="24"/>
              </w:rPr>
              <w:t xml:space="preserve">Основная цель </w:t>
            </w:r>
            <w:r w:rsidR="00C2640A" w:rsidRPr="00056071">
              <w:rPr>
                <w:sz w:val="24"/>
                <w:szCs w:val="24"/>
              </w:rPr>
              <w:t>занятия</w:t>
            </w:r>
          </w:p>
        </w:tc>
        <w:tc>
          <w:tcPr>
            <w:tcW w:w="3793" w:type="dxa"/>
          </w:tcPr>
          <w:p w:rsidR="00C2640A" w:rsidRPr="00056071" w:rsidRDefault="00C2640A" w:rsidP="00905EFE">
            <w:pPr>
              <w:jc w:val="both"/>
              <w:rPr>
                <w:sz w:val="24"/>
                <w:szCs w:val="24"/>
              </w:rPr>
            </w:pPr>
            <w:r w:rsidRPr="00056071">
              <w:rPr>
                <w:sz w:val="24"/>
                <w:szCs w:val="24"/>
              </w:rPr>
              <w:t>Упражнение</w:t>
            </w:r>
          </w:p>
          <w:p w:rsidR="00C2640A" w:rsidRPr="00056071" w:rsidRDefault="00C2640A" w:rsidP="00905EFE">
            <w:pPr>
              <w:jc w:val="both"/>
              <w:rPr>
                <w:sz w:val="24"/>
                <w:szCs w:val="24"/>
              </w:rPr>
            </w:pPr>
            <w:r w:rsidRPr="00056071">
              <w:rPr>
                <w:sz w:val="24"/>
                <w:szCs w:val="24"/>
              </w:rPr>
              <w:t>(условное название)</w:t>
            </w:r>
          </w:p>
        </w:tc>
      </w:tr>
      <w:tr w:rsidR="009A762D" w:rsidRPr="00056071" w:rsidTr="004F50A8">
        <w:tc>
          <w:tcPr>
            <w:tcW w:w="817" w:type="dxa"/>
            <w:vMerge w:val="restart"/>
            <w:shd w:val="clear" w:color="auto" w:fill="F2F2F2" w:themeFill="background1" w:themeFillShade="F2"/>
          </w:tcPr>
          <w:p w:rsidR="009A762D" w:rsidRPr="00056071" w:rsidRDefault="009A762D" w:rsidP="00905EFE">
            <w:pPr>
              <w:jc w:val="both"/>
              <w:rPr>
                <w:sz w:val="24"/>
                <w:szCs w:val="24"/>
              </w:rPr>
            </w:pPr>
            <w:r w:rsidRPr="00056071">
              <w:rPr>
                <w:sz w:val="24"/>
                <w:szCs w:val="24"/>
              </w:rPr>
              <w:t>1</w:t>
            </w:r>
          </w:p>
        </w:tc>
        <w:tc>
          <w:tcPr>
            <w:tcW w:w="8754" w:type="dxa"/>
            <w:gridSpan w:val="3"/>
            <w:shd w:val="clear" w:color="auto" w:fill="F2F2F2" w:themeFill="background1" w:themeFillShade="F2"/>
          </w:tcPr>
          <w:p w:rsidR="009A762D" w:rsidRPr="00056071" w:rsidRDefault="009A762D" w:rsidP="00905EFE">
            <w:pPr>
              <w:jc w:val="both"/>
              <w:rPr>
                <w:sz w:val="24"/>
                <w:szCs w:val="24"/>
              </w:rPr>
            </w:pPr>
            <w:r w:rsidRPr="00056071">
              <w:rPr>
                <w:sz w:val="24"/>
                <w:szCs w:val="24"/>
              </w:rPr>
              <w:t>Блок занятий, направлен на создание рабочей атмосферы, сплочения группы, определение целей.</w:t>
            </w:r>
          </w:p>
          <w:p w:rsidR="009A762D" w:rsidRPr="00056071" w:rsidRDefault="009A762D" w:rsidP="00905EFE">
            <w:pPr>
              <w:jc w:val="both"/>
              <w:rPr>
                <w:sz w:val="24"/>
                <w:szCs w:val="24"/>
              </w:rPr>
            </w:pPr>
            <w:r w:rsidRPr="00056071">
              <w:rPr>
                <w:sz w:val="24"/>
                <w:szCs w:val="24"/>
              </w:rPr>
              <w:t>Цель данного блока выстроить такую систему взаимодействия между участниками, которая поможет им быть максимально открытыми для нового опыта, нового восприятия привычных отношений.</w:t>
            </w:r>
          </w:p>
        </w:tc>
      </w:tr>
      <w:tr w:rsidR="009A762D" w:rsidRPr="00056071" w:rsidTr="004F50A8">
        <w:trPr>
          <w:trHeight w:val="226"/>
        </w:trPr>
        <w:tc>
          <w:tcPr>
            <w:tcW w:w="817" w:type="dxa"/>
            <w:vMerge/>
          </w:tcPr>
          <w:p w:rsidR="009A762D" w:rsidRPr="00056071" w:rsidRDefault="009A762D" w:rsidP="00905EFE">
            <w:pPr>
              <w:jc w:val="both"/>
              <w:rPr>
                <w:sz w:val="24"/>
                <w:szCs w:val="24"/>
              </w:rPr>
            </w:pPr>
          </w:p>
        </w:tc>
        <w:tc>
          <w:tcPr>
            <w:tcW w:w="1134" w:type="dxa"/>
          </w:tcPr>
          <w:p w:rsidR="009A762D" w:rsidRPr="00056071" w:rsidRDefault="009A762D" w:rsidP="00905EFE">
            <w:pPr>
              <w:jc w:val="both"/>
              <w:rPr>
                <w:sz w:val="24"/>
                <w:szCs w:val="24"/>
              </w:rPr>
            </w:pPr>
            <w:r w:rsidRPr="00056071">
              <w:rPr>
                <w:sz w:val="24"/>
                <w:szCs w:val="24"/>
              </w:rPr>
              <w:t>1</w:t>
            </w:r>
          </w:p>
        </w:tc>
        <w:tc>
          <w:tcPr>
            <w:tcW w:w="3827" w:type="dxa"/>
          </w:tcPr>
          <w:p w:rsidR="009A762D" w:rsidRPr="00056071" w:rsidRDefault="000A1813" w:rsidP="00905EFE">
            <w:pPr>
              <w:jc w:val="both"/>
              <w:rPr>
                <w:sz w:val="24"/>
                <w:szCs w:val="24"/>
              </w:rPr>
            </w:pPr>
            <w:r w:rsidRPr="00056071">
              <w:rPr>
                <w:sz w:val="24"/>
                <w:szCs w:val="24"/>
              </w:rPr>
              <w:t>З</w:t>
            </w:r>
            <w:r w:rsidR="009A762D" w:rsidRPr="00056071">
              <w:rPr>
                <w:sz w:val="24"/>
                <w:szCs w:val="24"/>
              </w:rPr>
              <w:t>накомство с формой и правилами групповой работы</w:t>
            </w:r>
          </w:p>
        </w:tc>
        <w:tc>
          <w:tcPr>
            <w:tcW w:w="3793" w:type="dxa"/>
          </w:tcPr>
          <w:p w:rsidR="009A762D" w:rsidRPr="00056071" w:rsidRDefault="009A762D" w:rsidP="00905EFE">
            <w:pPr>
              <w:jc w:val="both"/>
              <w:rPr>
                <w:sz w:val="24"/>
                <w:szCs w:val="24"/>
              </w:rPr>
            </w:pPr>
            <w:r w:rsidRPr="00056071">
              <w:rPr>
                <w:sz w:val="24"/>
                <w:szCs w:val="24"/>
              </w:rPr>
              <w:t>1. «Поздоровайся локтями».</w:t>
            </w:r>
          </w:p>
          <w:p w:rsidR="009A762D" w:rsidRPr="00056071" w:rsidRDefault="009A762D" w:rsidP="00905EFE">
            <w:pPr>
              <w:jc w:val="both"/>
              <w:rPr>
                <w:sz w:val="24"/>
                <w:szCs w:val="24"/>
              </w:rPr>
            </w:pPr>
            <w:r w:rsidRPr="00056071">
              <w:rPr>
                <w:sz w:val="24"/>
                <w:szCs w:val="24"/>
              </w:rPr>
              <w:t>2. «Групповые нормы»</w:t>
            </w:r>
          </w:p>
          <w:p w:rsidR="009A762D" w:rsidRPr="00056071" w:rsidRDefault="009A762D" w:rsidP="00905EFE">
            <w:pPr>
              <w:jc w:val="both"/>
              <w:rPr>
                <w:sz w:val="24"/>
                <w:szCs w:val="24"/>
              </w:rPr>
            </w:pPr>
            <w:r w:rsidRPr="00056071">
              <w:rPr>
                <w:sz w:val="24"/>
                <w:szCs w:val="24"/>
              </w:rPr>
              <w:t xml:space="preserve">3. </w:t>
            </w:r>
            <w:r w:rsidR="004F50A8" w:rsidRPr="00056071">
              <w:rPr>
                <w:sz w:val="24"/>
                <w:szCs w:val="24"/>
              </w:rPr>
              <w:t>«Солнце светит для тех, кто...</w:t>
            </w:r>
            <w:r w:rsidRPr="00056071">
              <w:rPr>
                <w:sz w:val="24"/>
                <w:szCs w:val="24"/>
              </w:rPr>
              <w:t>»</w:t>
            </w:r>
          </w:p>
          <w:p w:rsidR="009A762D" w:rsidRPr="00056071" w:rsidRDefault="009A762D" w:rsidP="00905EFE">
            <w:pPr>
              <w:jc w:val="both"/>
              <w:rPr>
                <w:sz w:val="24"/>
                <w:szCs w:val="24"/>
              </w:rPr>
            </w:pPr>
            <w:r w:rsidRPr="00056071">
              <w:rPr>
                <w:sz w:val="24"/>
                <w:szCs w:val="24"/>
              </w:rPr>
              <w:t>4. «То, что нужно…»</w:t>
            </w:r>
          </w:p>
          <w:p w:rsidR="009A762D" w:rsidRPr="00056071" w:rsidRDefault="009A762D" w:rsidP="00905EFE">
            <w:pPr>
              <w:jc w:val="both"/>
              <w:rPr>
                <w:sz w:val="24"/>
                <w:szCs w:val="24"/>
              </w:rPr>
            </w:pPr>
            <w:r w:rsidRPr="00056071">
              <w:rPr>
                <w:sz w:val="24"/>
                <w:szCs w:val="24"/>
              </w:rPr>
              <w:t>5. «Телефакс»</w:t>
            </w:r>
          </w:p>
        </w:tc>
      </w:tr>
      <w:tr w:rsidR="009A762D" w:rsidRPr="00056071" w:rsidTr="004F50A8">
        <w:tc>
          <w:tcPr>
            <w:tcW w:w="817" w:type="dxa"/>
            <w:vMerge/>
          </w:tcPr>
          <w:p w:rsidR="009A762D" w:rsidRPr="00056071" w:rsidRDefault="009A762D" w:rsidP="00905EFE">
            <w:pPr>
              <w:jc w:val="both"/>
              <w:rPr>
                <w:sz w:val="24"/>
                <w:szCs w:val="24"/>
              </w:rPr>
            </w:pPr>
          </w:p>
        </w:tc>
        <w:tc>
          <w:tcPr>
            <w:tcW w:w="1134" w:type="dxa"/>
          </w:tcPr>
          <w:p w:rsidR="009A762D" w:rsidRPr="00056071" w:rsidRDefault="009A762D" w:rsidP="00905EFE">
            <w:pPr>
              <w:jc w:val="both"/>
              <w:rPr>
                <w:sz w:val="24"/>
                <w:szCs w:val="24"/>
              </w:rPr>
            </w:pPr>
            <w:r w:rsidRPr="00056071">
              <w:rPr>
                <w:sz w:val="24"/>
                <w:szCs w:val="24"/>
              </w:rPr>
              <w:t>2</w:t>
            </w:r>
          </w:p>
        </w:tc>
        <w:tc>
          <w:tcPr>
            <w:tcW w:w="3827" w:type="dxa"/>
          </w:tcPr>
          <w:p w:rsidR="009A762D" w:rsidRPr="00056071" w:rsidRDefault="000A1813" w:rsidP="007E3CD4">
            <w:pPr>
              <w:jc w:val="both"/>
              <w:rPr>
                <w:sz w:val="24"/>
                <w:szCs w:val="24"/>
              </w:rPr>
            </w:pPr>
            <w:r w:rsidRPr="00056071">
              <w:rPr>
                <w:sz w:val="24"/>
                <w:szCs w:val="24"/>
              </w:rPr>
              <w:t>С</w:t>
            </w:r>
            <w:r w:rsidR="009A762D" w:rsidRPr="00056071">
              <w:rPr>
                <w:sz w:val="24"/>
                <w:szCs w:val="24"/>
              </w:rPr>
              <w:t>плочение группы.</w:t>
            </w:r>
          </w:p>
        </w:tc>
        <w:tc>
          <w:tcPr>
            <w:tcW w:w="3793" w:type="dxa"/>
          </w:tcPr>
          <w:p w:rsidR="009A762D" w:rsidRPr="00056071" w:rsidRDefault="009A762D" w:rsidP="007E3CD4">
            <w:pPr>
              <w:jc w:val="both"/>
              <w:rPr>
                <w:sz w:val="24"/>
                <w:szCs w:val="24"/>
              </w:rPr>
            </w:pPr>
            <w:r w:rsidRPr="00056071">
              <w:rPr>
                <w:sz w:val="24"/>
                <w:szCs w:val="24"/>
              </w:rPr>
              <w:t>1. «Калейдоскоп»</w:t>
            </w:r>
          </w:p>
          <w:p w:rsidR="009A762D" w:rsidRPr="00056071" w:rsidRDefault="009A762D" w:rsidP="007E3CD4">
            <w:pPr>
              <w:jc w:val="both"/>
              <w:rPr>
                <w:sz w:val="24"/>
                <w:szCs w:val="24"/>
              </w:rPr>
            </w:pPr>
            <w:r w:rsidRPr="00056071">
              <w:rPr>
                <w:sz w:val="24"/>
                <w:szCs w:val="24"/>
              </w:rPr>
              <w:t>2. «Дистантное управление»</w:t>
            </w:r>
          </w:p>
          <w:p w:rsidR="009A762D" w:rsidRPr="00056071" w:rsidRDefault="009A762D" w:rsidP="007E3CD4">
            <w:pPr>
              <w:jc w:val="both"/>
              <w:rPr>
                <w:sz w:val="24"/>
                <w:szCs w:val="24"/>
              </w:rPr>
            </w:pPr>
            <w:r w:rsidRPr="00056071">
              <w:rPr>
                <w:sz w:val="24"/>
                <w:szCs w:val="24"/>
              </w:rPr>
              <w:t>3. «Идем вслепую»</w:t>
            </w:r>
          </w:p>
          <w:p w:rsidR="009A762D" w:rsidRPr="00056071" w:rsidRDefault="009A762D" w:rsidP="007E3CD4">
            <w:pPr>
              <w:jc w:val="both"/>
              <w:rPr>
                <w:sz w:val="24"/>
                <w:szCs w:val="24"/>
              </w:rPr>
            </w:pPr>
            <w:r w:rsidRPr="00056071">
              <w:rPr>
                <w:sz w:val="24"/>
                <w:szCs w:val="24"/>
              </w:rPr>
              <w:t>4. «Волна»</w:t>
            </w:r>
          </w:p>
          <w:p w:rsidR="009A762D" w:rsidRPr="00056071" w:rsidRDefault="009A762D" w:rsidP="007E3CD4">
            <w:pPr>
              <w:jc w:val="both"/>
              <w:rPr>
                <w:sz w:val="24"/>
                <w:szCs w:val="24"/>
              </w:rPr>
            </w:pPr>
            <w:r w:rsidRPr="00056071">
              <w:rPr>
                <w:sz w:val="24"/>
                <w:szCs w:val="24"/>
              </w:rPr>
              <w:t>5. «Иди ко мне»</w:t>
            </w:r>
          </w:p>
        </w:tc>
      </w:tr>
      <w:tr w:rsidR="009A762D" w:rsidRPr="00056071" w:rsidTr="004F50A8">
        <w:tc>
          <w:tcPr>
            <w:tcW w:w="817" w:type="dxa"/>
            <w:vMerge/>
          </w:tcPr>
          <w:p w:rsidR="009A762D" w:rsidRPr="00056071" w:rsidRDefault="009A762D" w:rsidP="00905EFE">
            <w:pPr>
              <w:jc w:val="both"/>
              <w:rPr>
                <w:sz w:val="24"/>
                <w:szCs w:val="24"/>
              </w:rPr>
            </w:pPr>
          </w:p>
        </w:tc>
        <w:tc>
          <w:tcPr>
            <w:tcW w:w="1134" w:type="dxa"/>
          </w:tcPr>
          <w:p w:rsidR="009A762D" w:rsidRPr="00056071" w:rsidRDefault="009A762D" w:rsidP="00905EFE">
            <w:pPr>
              <w:jc w:val="both"/>
              <w:rPr>
                <w:sz w:val="24"/>
                <w:szCs w:val="24"/>
              </w:rPr>
            </w:pPr>
            <w:r w:rsidRPr="00056071">
              <w:rPr>
                <w:sz w:val="24"/>
                <w:szCs w:val="24"/>
              </w:rPr>
              <w:t>3</w:t>
            </w:r>
          </w:p>
        </w:tc>
        <w:tc>
          <w:tcPr>
            <w:tcW w:w="3827" w:type="dxa"/>
          </w:tcPr>
          <w:p w:rsidR="009A762D" w:rsidRPr="00056071" w:rsidRDefault="000A1813" w:rsidP="00905EFE">
            <w:pPr>
              <w:jc w:val="both"/>
              <w:rPr>
                <w:sz w:val="24"/>
                <w:szCs w:val="24"/>
              </w:rPr>
            </w:pPr>
            <w:r w:rsidRPr="00056071">
              <w:rPr>
                <w:sz w:val="24"/>
                <w:szCs w:val="24"/>
              </w:rPr>
              <w:t>П</w:t>
            </w:r>
            <w:r w:rsidR="009A762D" w:rsidRPr="00056071">
              <w:rPr>
                <w:sz w:val="24"/>
                <w:szCs w:val="24"/>
              </w:rPr>
              <w:t>ринятие групповых решений, учет мнения каждого участника.</w:t>
            </w:r>
          </w:p>
        </w:tc>
        <w:tc>
          <w:tcPr>
            <w:tcW w:w="3793" w:type="dxa"/>
          </w:tcPr>
          <w:p w:rsidR="009A762D" w:rsidRPr="00056071" w:rsidRDefault="009A762D" w:rsidP="007E3CD4">
            <w:pPr>
              <w:jc w:val="both"/>
              <w:rPr>
                <w:sz w:val="24"/>
                <w:szCs w:val="24"/>
              </w:rPr>
            </w:pPr>
            <w:r w:rsidRPr="00056071">
              <w:rPr>
                <w:sz w:val="24"/>
                <w:szCs w:val="24"/>
              </w:rPr>
              <w:t>1.«Рукопожатие вслепую»</w:t>
            </w:r>
          </w:p>
          <w:p w:rsidR="009A762D" w:rsidRPr="00056071" w:rsidRDefault="009A762D" w:rsidP="007E3CD4">
            <w:pPr>
              <w:jc w:val="both"/>
              <w:rPr>
                <w:sz w:val="24"/>
                <w:szCs w:val="24"/>
              </w:rPr>
            </w:pPr>
            <w:r w:rsidRPr="00056071">
              <w:rPr>
                <w:sz w:val="24"/>
                <w:szCs w:val="24"/>
              </w:rPr>
              <w:t>2. «Новый порядок»</w:t>
            </w:r>
          </w:p>
          <w:p w:rsidR="009A762D" w:rsidRPr="00056071" w:rsidRDefault="009A762D" w:rsidP="007E3CD4">
            <w:pPr>
              <w:jc w:val="both"/>
              <w:rPr>
                <w:sz w:val="24"/>
                <w:szCs w:val="24"/>
              </w:rPr>
            </w:pPr>
            <w:r w:rsidRPr="00056071">
              <w:rPr>
                <w:sz w:val="24"/>
                <w:szCs w:val="24"/>
              </w:rPr>
              <w:t>3. «Бег рук»</w:t>
            </w:r>
          </w:p>
          <w:p w:rsidR="009A762D" w:rsidRPr="00056071" w:rsidRDefault="009A762D" w:rsidP="007E3CD4">
            <w:pPr>
              <w:jc w:val="both"/>
              <w:rPr>
                <w:sz w:val="24"/>
                <w:szCs w:val="24"/>
              </w:rPr>
            </w:pPr>
            <w:r w:rsidRPr="00056071">
              <w:rPr>
                <w:sz w:val="24"/>
                <w:szCs w:val="24"/>
              </w:rPr>
              <w:t>4. «Все мы…»</w:t>
            </w:r>
          </w:p>
          <w:p w:rsidR="009A762D" w:rsidRPr="00056071" w:rsidRDefault="009A762D" w:rsidP="007E3CD4">
            <w:pPr>
              <w:jc w:val="both"/>
              <w:rPr>
                <w:sz w:val="24"/>
                <w:szCs w:val="24"/>
              </w:rPr>
            </w:pPr>
            <w:r w:rsidRPr="00056071">
              <w:rPr>
                <w:sz w:val="24"/>
                <w:szCs w:val="24"/>
              </w:rPr>
              <w:t>5. «Испорченный телефон»</w:t>
            </w:r>
          </w:p>
          <w:p w:rsidR="009A762D" w:rsidRPr="00056071" w:rsidRDefault="009A762D" w:rsidP="007E3CD4">
            <w:pPr>
              <w:jc w:val="both"/>
              <w:rPr>
                <w:sz w:val="24"/>
                <w:szCs w:val="24"/>
              </w:rPr>
            </w:pPr>
            <w:r w:rsidRPr="00056071">
              <w:rPr>
                <w:sz w:val="24"/>
                <w:szCs w:val="24"/>
              </w:rPr>
              <w:t>6. Игра «Метафоры»</w:t>
            </w:r>
          </w:p>
        </w:tc>
      </w:tr>
      <w:tr w:rsidR="00285AA0" w:rsidRPr="00056071" w:rsidTr="004F50A8">
        <w:tc>
          <w:tcPr>
            <w:tcW w:w="817" w:type="dxa"/>
            <w:vMerge w:val="restart"/>
            <w:shd w:val="clear" w:color="auto" w:fill="F2F2F2" w:themeFill="background1" w:themeFillShade="F2"/>
          </w:tcPr>
          <w:p w:rsidR="00285AA0" w:rsidRPr="00056071" w:rsidRDefault="00285AA0" w:rsidP="00905EFE">
            <w:pPr>
              <w:jc w:val="both"/>
              <w:rPr>
                <w:sz w:val="24"/>
                <w:szCs w:val="24"/>
              </w:rPr>
            </w:pPr>
            <w:r w:rsidRPr="00056071">
              <w:rPr>
                <w:sz w:val="24"/>
                <w:szCs w:val="24"/>
              </w:rPr>
              <w:t>2</w:t>
            </w:r>
          </w:p>
        </w:tc>
        <w:tc>
          <w:tcPr>
            <w:tcW w:w="8754" w:type="dxa"/>
            <w:gridSpan w:val="3"/>
            <w:shd w:val="clear" w:color="auto" w:fill="F2F2F2" w:themeFill="background1" w:themeFillShade="F2"/>
          </w:tcPr>
          <w:p w:rsidR="00285AA0" w:rsidRPr="00056071" w:rsidRDefault="00285AA0" w:rsidP="009A762D">
            <w:pPr>
              <w:jc w:val="both"/>
              <w:rPr>
                <w:sz w:val="24"/>
                <w:szCs w:val="24"/>
              </w:rPr>
            </w:pPr>
            <w:r w:rsidRPr="00056071">
              <w:rPr>
                <w:sz w:val="24"/>
                <w:szCs w:val="24"/>
              </w:rPr>
              <w:t>Блок занятий, направлен на осознание убеждений и основанных на них поведенческих стереотипов.</w:t>
            </w:r>
          </w:p>
          <w:p w:rsidR="00285AA0" w:rsidRPr="00056071" w:rsidRDefault="00285AA0" w:rsidP="009A762D">
            <w:pPr>
              <w:jc w:val="both"/>
              <w:rPr>
                <w:sz w:val="24"/>
                <w:szCs w:val="24"/>
              </w:rPr>
            </w:pPr>
            <w:r w:rsidRPr="00056071">
              <w:rPr>
                <w:sz w:val="24"/>
                <w:szCs w:val="24"/>
              </w:rPr>
              <w:lastRenderedPageBreak/>
              <w:t>Целью данного блока является создание ведущим такого режима работы группы, в котором участники смогут столкнуться с собственными неосознаваемыми убеждениями, критически осмыслить их, пересмотреть или оставить неизменными.</w:t>
            </w:r>
          </w:p>
          <w:p w:rsidR="00285AA0" w:rsidRPr="00056071" w:rsidRDefault="00285AA0" w:rsidP="009A762D">
            <w:pPr>
              <w:jc w:val="both"/>
              <w:rPr>
                <w:sz w:val="24"/>
                <w:szCs w:val="24"/>
              </w:rPr>
            </w:pPr>
            <w:r w:rsidRPr="00056071">
              <w:rPr>
                <w:sz w:val="24"/>
                <w:szCs w:val="24"/>
              </w:rPr>
              <w:t>Основной задачей данного блока является помощь в осознании подростками собственных ценностных ориентаций, своей позиции в жизни, в социуме. Решение данной задачи достигается через постановку проблемных ситуаций, в которых актуализируются основные жизненные позиции и убеждения участников группы.</w:t>
            </w:r>
          </w:p>
          <w:p w:rsidR="00285AA0" w:rsidRPr="00056071" w:rsidRDefault="00285AA0" w:rsidP="00905EFE">
            <w:pPr>
              <w:jc w:val="both"/>
              <w:rPr>
                <w:sz w:val="24"/>
                <w:szCs w:val="24"/>
              </w:rPr>
            </w:pPr>
          </w:p>
        </w:tc>
      </w:tr>
      <w:tr w:rsidR="00285AA0" w:rsidRPr="00056071" w:rsidTr="004F50A8">
        <w:tc>
          <w:tcPr>
            <w:tcW w:w="817" w:type="dxa"/>
            <w:vMerge/>
          </w:tcPr>
          <w:p w:rsidR="00285AA0" w:rsidRPr="00056071" w:rsidRDefault="00285AA0" w:rsidP="00905EFE">
            <w:pPr>
              <w:jc w:val="both"/>
              <w:rPr>
                <w:sz w:val="24"/>
                <w:szCs w:val="24"/>
              </w:rPr>
            </w:pPr>
          </w:p>
        </w:tc>
        <w:tc>
          <w:tcPr>
            <w:tcW w:w="1134" w:type="dxa"/>
          </w:tcPr>
          <w:p w:rsidR="00285AA0" w:rsidRPr="00056071" w:rsidRDefault="00285AA0" w:rsidP="00E11A62">
            <w:pPr>
              <w:jc w:val="both"/>
              <w:rPr>
                <w:sz w:val="24"/>
                <w:szCs w:val="24"/>
              </w:rPr>
            </w:pPr>
            <w:r w:rsidRPr="00056071">
              <w:rPr>
                <w:sz w:val="24"/>
                <w:szCs w:val="24"/>
              </w:rPr>
              <w:t>1</w:t>
            </w:r>
          </w:p>
        </w:tc>
        <w:tc>
          <w:tcPr>
            <w:tcW w:w="3827" w:type="dxa"/>
          </w:tcPr>
          <w:p w:rsidR="00285AA0" w:rsidRPr="00056071" w:rsidRDefault="000A1813" w:rsidP="00905EFE">
            <w:pPr>
              <w:jc w:val="both"/>
              <w:rPr>
                <w:sz w:val="24"/>
                <w:szCs w:val="24"/>
              </w:rPr>
            </w:pPr>
            <w:r w:rsidRPr="00056071">
              <w:rPr>
                <w:sz w:val="24"/>
                <w:szCs w:val="24"/>
              </w:rPr>
              <w:t>О</w:t>
            </w:r>
            <w:r w:rsidR="00285AA0" w:rsidRPr="00056071">
              <w:rPr>
                <w:sz w:val="24"/>
                <w:szCs w:val="24"/>
              </w:rPr>
              <w:t>сознание доминирующих ценностей социального мира и определение отношения к этим ценностям.</w:t>
            </w:r>
          </w:p>
        </w:tc>
        <w:tc>
          <w:tcPr>
            <w:tcW w:w="3793" w:type="dxa"/>
          </w:tcPr>
          <w:p w:rsidR="00285AA0" w:rsidRPr="00056071" w:rsidRDefault="00285AA0" w:rsidP="009A762D">
            <w:pPr>
              <w:jc w:val="both"/>
              <w:rPr>
                <w:sz w:val="24"/>
                <w:szCs w:val="24"/>
              </w:rPr>
            </w:pPr>
            <w:r w:rsidRPr="00056071">
              <w:rPr>
                <w:sz w:val="24"/>
                <w:szCs w:val="24"/>
              </w:rPr>
              <w:t>1.«Считаем до двадцати»</w:t>
            </w:r>
          </w:p>
          <w:p w:rsidR="00285AA0" w:rsidRPr="00056071" w:rsidRDefault="00285AA0" w:rsidP="009A762D">
            <w:pPr>
              <w:jc w:val="both"/>
              <w:rPr>
                <w:sz w:val="24"/>
                <w:szCs w:val="24"/>
              </w:rPr>
            </w:pPr>
            <w:r w:rsidRPr="00056071">
              <w:rPr>
                <w:sz w:val="24"/>
                <w:szCs w:val="24"/>
              </w:rPr>
              <w:t>2.«Лидер»</w:t>
            </w:r>
          </w:p>
          <w:p w:rsidR="00285AA0" w:rsidRPr="00056071" w:rsidRDefault="00285AA0" w:rsidP="009A762D">
            <w:pPr>
              <w:jc w:val="both"/>
              <w:rPr>
                <w:sz w:val="24"/>
                <w:szCs w:val="24"/>
              </w:rPr>
            </w:pPr>
            <w:r w:rsidRPr="00056071">
              <w:rPr>
                <w:sz w:val="24"/>
                <w:szCs w:val="24"/>
              </w:rPr>
              <w:t>3. «Выглядим комично»</w:t>
            </w:r>
          </w:p>
          <w:p w:rsidR="00285AA0" w:rsidRPr="00056071" w:rsidRDefault="00285AA0" w:rsidP="009A762D">
            <w:pPr>
              <w:jc w:val="both"/>
              <w:rPr>
                <w:sz w:val="24"/>
                <w:szCs w:val="24"/>
              </w:rPr>
            </w:pPr>
            <w:r w:rsidRPr="00056071">
              <w:rPr>
                <w:sz w:val="24"/>
                <w:szCs w:val="24"/>
              </w:rPr>
              <w:t>4. «Качели»</w:t>
            </w:r>
          </w:p>
          <w:p w:rsidR="00285AA0" w:rsidRPr="00056071" w:rsidRDefault="00285AA0" w:rsidP="009A762D">
            <w:pPr>
              <w:jc w:val="both"/>
              <w:rPr>
                <w:sz w:val="24"/>
                <w:szCs w:val="24"/>
              </w:rPr>
            </w:pPr>
            <w:r w:rsidRPr="00056071">
              <w:rPr>
                <w:sz w:val="24"/>
                <w:szCs w:val="24"/>
              </w:rPr>
              <w:t>5. «Я его не люблю»</w:t>
            </w:r>
          </w:p>
        </w:tc>
      </w:tr>
      <w:tr w:rsidR="00285AA0" w:rsidRPr="00056071" w:rsidTr="004F50A8">
        <w:tc>
          <w:tcPr>
            <w:tcW w:w="817" w:type="dxa"/>
            <w:vMerge/>
          </w:tcPr>
          <w:p w:rsidR="00285AA0" w:rsidRPr="00056071" w:rsidRDefault="00285AA0" w:rsidP="00905EFE">
            <w:pPr>
              <w:jc w:val="both"/>
              <w:rPr>
                <w:sz w:val="24"/>
                <w:szCs w:val="24"/>
              </w:rPr>
            </w:pPr>
          </w:p>
        </w:tc>
        <w:tc>
          <w:tcPr>
            <w:tcW w:w="1134" w:type="dxa"/>
          </w:tcPr>
          <w:p w:rsidR="00285AA0" w:rsidRPr="00056071" w:rsidRDefault="00285AA0" w:rsidP="00E11A62">
            <w:pPr>
              <w:jc w:val="both"/>
              <w:rPr>
                <w:sz w:val="24"/>
                <w:szCs w:val="24"/>
              </w:rPr>
            </w:pPr>
            <w:r w:rsidRPr="00056071">
              <w:rPr>
                <w:sz w:val="24"/>
                <w:szCs w:val="24"/>
              </w:rPr>
              <w:t>2</w:t>
            </w:r>
          </w:p>
        </w:tc>
        <w:tc>
          <w:tcPr>
            <w:tcW w:w="3827" w:type="dxa"/>
          </w:tcPr>
          <w:p w:rsidR="00285AA0" w:rsidRPr="00056071" w:rsidRDefault="000A1813" w:rsidP="009A762D">
            <w:pPr>
              <w:jc w:val="both"/>
              <w:rPr>
                <w:sz w:val="24"/>
                <w:szCs w:val="24"/>
              </w:rPr>
            </w:pPr>
            <w:r w:rsidRPr="00056071">
              <w:rPr>
                <w:sz w:val="24"/>
                <w:szCs w:val="24"/>
              </w:rPr>
              <w:t>О</w:t>
            </w:r>
            <w:r w:rsidR="00285AA0" w:rsidRPr="00056071">
              <w:rPr>
                <w:sz w:val="24"/>
                <w:szCs w:val="24"/>
              </w:rPr>
              <w:t>сознание отличия других людей и признание их права быть другими.</w:t>
            </w:r>
          </w:p>
        </w:tc>
        <w:tc>
          <w:tcPr>
            <w:tcW w:w="3793" w:type="dxa"/>
          </w:tcPr>
          <w:p w:rsidR="00285AA0" w:rsidRPr="00056071" w:rsidRDefault="00285AA0" w:rsidP="009A762D">
            <w:pPr>
              <w:jc w:val="both"/>
              <w:rPr>
                <w:sz w:val="24"/>
                <w:szCs w:val="24"/>
              </w:rPr>
            </w:pPr>
            <w:r w:rsidRPr="00056071">
              <w:rPr>
                <w:sz w:val="24"/>
                <w:szCs w:val="24"/>
              </w:rPr>
              <w:t>1. «Гордиев узел»</w:t>
            </w:r>
          </w:p>
          <w:p w:rsidR="00285AA0" w:rsidRPr="00056071" w:rsidRDefault="00285AA0" w:rsidP="009A762D">
            <w:pPr>
              <w:jc w:val="both"/>
              <w:rPr>
                <w:sz w:val="24"/>
                <w:szCs w:val="24"/>
              </w:rPr>
            </w:pPr>
            <w:r w:rsidRPr="00056071">
              <w:rPr>
                <w:sz w:val="24"/>
                <w:szCs w:val="24"/>
              </w:rPr>
              <w:t>2.«Адвокаты»</w:t>
            </w:r>
          </w:p>
          <w:p w:rsidR="00285AA0" w:rsidRPr="00056071" w:rsidRDefault="00285AA0" w:rsidP="009A762D">
            <w:pPr>
              <w:jc w:val="both"/>
              <w:rPr>
                <w:sz w:val="24"/>
                <w:szCs w:val="24"/>
              </w:rPr>
            </w:pPr>
            <w:r w:rsidRPr="00056071">
              <w:rPr>
                <w:sz w:val="24"/>
                <w:szCs w:val="24"/>
              </w:rPr>
              <w:t>3. «Я падаю»</w:t>
            </w:r>
          </w:p>
          <w:p w:rsidR="00285AA0" w:rsidRPr="00056071" w:rsidRDefault="00285AA0" w:rsidP="009A762D">
            <w:pPr>
              <w:jc w:val="both"/>
              <w:rPr>
                <w:sz w:val="24"/>
                <w:szCs w:val="24"/>
              </w:rPr>
            </w:pPr>
            <w:r w:rsidRPr="00056071">
              <w:rPr>
                <w:sz w:val="24"/>
                <w:szCs w:val="24"/>
              </w:rPr>
              <w:t>4. «Карамбия»</w:t>
            </w:r>
          </w:p>
        </w:tc>
      </w:tr>
      <w:tr w:rsidR="00285AA0" w:rsidRPr="00056071" w:rsidTr="004F50A8">
        <w:tc>
          <w:tcPr>
            <w:tcW w:w="817" w:type="dxa"/>
            <w:vMerge/>
          </w:tcPr>
          <w:p w:rsidR="00285AA0" w:rsidRPr="00056071" w:rsidRDefault="00285AA0" w:rsidP="00905EFE">
            <w:pPr>
              <w:jc w:val="both"/>
              <w:rPr>
                <w:sz w:val="24"/>
                <w:szCs w:val="24"/>
              </w:rPr>
            </w:pPr>
          </w:p>
        </w:tc>
        <w:tc>
          <w:tcPr>
            <w:tcW w:w="1134" w:type="dxa"/>
          </w:tcPr>
          <w:p w:rsidR="00285AA0" w:rsidRPr="00056071" w:rsidRDefault="00285AA0" w:rsidP="00E11A62">
            <w:pPr>
              <w:jc w:val="both"/>
              <w:rPr>
                <w:sz w:val="24"/>
                <w:szCs w:val="24"/>
              </w:rPr>
            </w:pPr>
            <w:r w:rsidRPr="00056071">
              <w:rPr>
                <w:sz w:val="24"/>
                <w:szCs w:val="24"/>
              </w:rPr>
              <w:t>3</w:t>
            </w:r>
          </w:p>
        </w:tc>
        <w:tc>
          <w:tcPr>
            <w:tcW w:w="3827" w:type="dxa"/>
          </w:tcPr>
          <w:p w:rsidR="00285AA0" w:rsidRPr="00056071" w:rsidRDefault="000A1813" w:rsidP="00DA69A5">
            <w:pPr>
              <w:jc w:val="both"/>
              <w:rPr>
                <w:sz w:val="24"/>
                <w:szCs w:val="24"/>
              </w:rPr>
            </w:pPr>
            <w:r w:rsidRPr="00056071">
              <w:rPr>
                <w:sz w:val="24"/>
                <w:szCs w:val="24"/>
              </w:rPr>
              <w:t>О</w:t>
            </w:r>
            <w:r w:rsidR="00285AA0" w:rsidRPr="00056071">
              <w:rPr>
                <w:sz w:val="24"/>
                <w:szCs w:val="24"/>
              </w:rPr>
              <w:t>сознание убеждений, предрассудков.</w:t>
            </w:r>
          </w:p>
        </w:tc>
        <w:tc>
          <w:tcPr>
            <w:tcW w:w="3793" w:type="dxa"/>
          </w:tcPr>
          <w:p w:rsidR="00285AA0" w:rsidRPr="00056071" w:rsidRDefault="00285AA0" w:rsidP="00DA69A5">
            <w:pPr>
              <w:jc w:val="both"/>
              <w:rPr>
                <w:sz w:val="24"/>
                <w:szCs w:val="24"/>
              </w:rPr>
            </w:pPr>
            <w:r w:rsidRPr="00056071">
              <w:rPr>
                <w:sz w:val="24"/>
                <w:szCs w:val="24"/>
              </w:rPr>
              <w:t>1.«Эксцентрические движения»</w:t>
            </w:r>
          </w:p>
          <w:p w:rsidR="00285AA0" w:rsidRPr="00056071" w:rsidRDefault="00285AA0" w:rsidP="00DA69A5">
            <w:pPr>
              <w:jc w:val="both"/>
              <w:rPr>
                <w:sz w:val="24"/>
                <w:szCs w:val="24"/>
              </w:rPr>
            </w:pPr>
            <w:r w:rsidRPr="00056071">
              <w:rPr>
                <w:sz w:val="24"/>
                <w:szCs w:val="24"/>
              </w:rPr>
              <w:t>2. «Паутина предрассудков»</w:t>
            </w:r>
          </w:p>
          <w:p w:rsidR="00285AA0" w:rsidRPr="00056071" w:rsidRDefault="00285AA0" w:rsidP="00DA69A5">
            <w:pPr>
              <w:jc w:val="both"/>
              <w:rPr>
                <w:sz w:val="24"/>
                <w:szCs w:val="24"/>
              </w:rPr>
            </w:pPr>
            <w:r w:rsidRPr="00056071">
              <w:rPr>
                <w:sz w:val="24"/>
                <w:szCs w:val="24"/>
              </w:rPr>
              <w:t>3. «Кодекс толерантности»</w:t>
            </w:r>
          </w:p>
          <w:p w:rsidR="00285AA0" w:rsidRPr="00056071" w:rsidRDefault="00285AA0" w:rsidP="00DA69A5">
            <w:pPr>
              <w:jc w:val="both"/>
              <w:rPr>
                <w:sz w:val="24"/>
                <w:szCs w:val="24"/>
              </w:rPr>
            </w:pPr>
            <w:r w:rsidRPr="00056071">
              <w:rPr>
                <w:sz w:val="24"/>
                <w:szCs w:val="24"/>
              </w:rPr>
              <w:t>4. «Суд присяжных»</w:t>
            </w:r>
          </w:p>
        </w:tc>
      </w:tr>
      <w:tr w:rsidR="004E64F0" w:rsidRPr="00056071" w:rsidTr="004F50A8">
        <w:tc>
          <w:tcPr>
            <w:tcW w:w="817" w:type="dxa"/>
            <w:vMerge w:val="restart"/>
            <w:shd w:val="clear" w:color="auto" w:fill="F2F2F2" w:themeFill="background1" w:themeFillShade="F2"/>
          </w:tcPr>
          <w:p w:rsidR="004E64F0" w:rsidRPr="00056071" w:rsidRDefault="004E64F0" w:rsidP="00905EFE">
            <w:pPr>
              <w:jc w:val="both"/>
              <w:rPr>
                <w:sz w:val="24"/>
                <w:szCs w:val="24"/>
              </w:rPr>
            </w:pPr>
            <w:r w:rsidRPr="00056071">
              <w:rPr>
                <w:sz w:val="24"/>
                <w:szCs w:val="24"/>
              </w:rPr>
              <w:t>3</w:t>
            </w:r>
          </w:p>
        </w:tc>
        <w:tc>
          <w:tcPr>
            <w:tcW w:w="8754" w:type="dxa"/>
            <w:gridSpan w:val="3"/>
            <w:shd w:val="clear" w:color="auto" w:fill="F2F2F2" w:themeFill="background1" w:themeFillShade="F2"/>
          </w:tcPr>
          <w:p w:rsidR="004E64F0" w:rsidRPr="00056071" w:rsidRDefault="004E64F0" w:rsidP="00905EFE">
            <w:pPr>
              <w:jc w:val="both"/>
              <w:rPr>
                <w:sz w:val="24"/>
                <w:szCs w:val="24"/>
              </w:rPr>
            </w:pPr>
            <w:r w:rsidRPr="00056071">
              <w:rPr>
                <w:sz w:val="24"/>
                <w:szCs w:val="24"/>
              </w:rPr>
              <w:t>Блок занятий, направлен на повышение самооценки, приобретение навыков уверенного поведения. Цель данного блока – помочь участникам сформировать отношение к себе, как к человеку, способному адекватно оценивать себя, окружающих, мир в целом. Помочь осознать свои сильные стороны, сформировать готовность искать и находить новые формы поведения, новые способы решения различных ситуаций.</w:t>
            </w:r>
          </w:p>
        </w:tc>
      </w:tr>
      <w:tr w:rsidR="004E64F0" w:rsidRPr="00056071" w:rsidTr="004F50A8">
        <w:tc>
          <w:tcPr>
            <w:tcW w:w="817" w:type="dxa"/>
            <w:vMerge/>
          </w:tcPr>
          <w:p w:rsidR="004E64F0" w:rsidRPr="00056071" w:rsidRDefault="004E64F0" w:rsidP="00905EFE">
            <w:pPr>
              <w:jc w:val="both"/>
              <w:rPr>
                <w:sz w:val="24"/>
                <w:szCs w:val="24"/>
              </w:rPr>
            </w:pPr>
          </w:p>
        </w:tc>
        <w:tc>
          <w:tcPr>
            <w:tcW w:w="1134" w:type="dxa"/>
          </w:tcPr>
          <w:p w:rsidR="004E64F0" w:rsidRPr="00056071" w:rsidRDefault="004E64F0" w:rsidP="00E11A62">
            <w:pPr>
              <w:jc w:val="both"/>
              <w:rPr>
                <w:sz w:val="24"/>
                <w:szCs w:val="24"/>
              </w:rPr>
            </w:pPr>
            <w:r w:rsidRPr="00056071">
              <w:rPr>
                <w:sz w:val="24"/>
                <w:szCs w:val="24"/>
              </w:rPr>
              <w:t>1</w:t>
            </w:r>
          </w:p>
        </w:tc>
        <w:tc>
          <w:tcPr>
            <w:tcW w:w="3827" w:type="dxa"/>
          </w:tcPr>
          <w:p w:rsidR="004E64F0" w:rsidRPr="00056071" w:rsidRDefault="000A1813" w:rsidP="00285AA0">
            <w:pPr>
              <w:jc w:val="both"/>
              <w:rPr>
                <w:sz w:val="24"/>
                <w:szCs w:val="24"/>
              </w:rPr>
            </w:pPr>
            <w:r w:rsidRPr="00056071">
              <w:rPr>
                <w:sz w:val="24"/>
                <w:szCs w:val="24"/>
              </w:rPr>
              <w:t>О</w:t>
            </w:r>
            <w:r w:rsidR="004E64F0" w:rsidRPr="00056071">
              <w:rPr>
                <w:sz w:val="24"/>
                <w:szCs w:val="24"/>
              </w:rPr>
              <w:t>сознание своих положительных качеств.</w:t>
            </w:r>
          </w:p>
        </w:tc>
        <w:tc>
          <w:tcPr>
            <w:tcW w:w="3793" w:type="dxa"/>
          </w:tcPr>
          <w:p w:rsidR="004E64F0" w:rsidRPr="00056071" w:rsidRDefault="004E64F0" w:rsidP="00905EFE">
            <w:pPr>
              <w:jc w:val="both"/>
              <w:rPr>
                <w:sz w:val="24"/>
                <w:szCs w:val="24"/>
              </w:rPr>
            </w:pPr>
            <w:r w:rsidRPr="00056071">
              <w:rPr>
                <w:sz w:val="24"/>
                <w:szCs w:val="24"/>
              </w:rPr>
              <w:t>1.«Найдите равновесие в круге»</w:t>
            </w:r>
          </w:p>
          <w:p w:rsidR="004E64F0" w:rsidRPr="00056071" w:rsidRDefault="004E64F0" w:rsidP="00905EFE">
            <w:pPr>
              <w:jc w:val="both"/>
              <w:rPr>
                <w:sz w:val="24"/>
                <w:szCs w:val="24"/>
              </w:rPr>
            </w:pPr>
            <w:r w:rsidRPr="00056071">
              <w:rPr>
                <w:sz w:val="24"/>
                <w:szCs w:val="24"/>
              </w:rPr>
              <w:t>2. «За что я могу себя уважать»</w:t>
            </w:r>
          </w:p>
          <w:p w:rsidR="004E64F0" w:rsidRPr="00056071" w:rsidRDefault="004E64F0" w:rsidP="00905EFE">
            <w:pPr>
              <w:jc w:val="both"/>
              <w:rPr>
                <w:sz w:val="24"/>
                <w:szCs w:val="24"/>
              </w:rPr>
            </w:pPr>
            <w:r w:rsidRPr="00056071">
              <w:rPr>
                <w:sz w:val="24"/>
                <w:szCs w:val="24"/>
              </w:rPr>
              <w:t>3. «Большие шаги»</w:t>
            </w:r>
          </w:p>
          <w:p w:rsidR="004E64F0" w:rsidRPr="00056071" w:rsidRDefault="004E64F0" w:rsidP="00905EFE">
            <w:pPr>
              <w:jc w:val="both"/>
              <w:rPr>
                <w:sz w:val="24"/>
                <w:szCs w:val="24"/>
              </w:rPr>
            </w:pPr>
            <w:r w:rsidRPr="00056071">
              <w:rPr>
                <w:sz w:val="24"/>
                <w:szCs w:val="24"/>
              </w:rPr>
              <w:t>4. «Марионетка»</w:t>
            </w:r>
          </w:p>
        </w:tc>
      </w:tr>
      <w:tr w:rsidR="004E64F0" w:rsidRPr="00056071" w:rsidTr="004F50A8">
        <w:tc>
          <w:tcPr>
            <w:tcW w:w="817" w:type="dxa"/>
            <w:vMerge/>
          </w:tcPr>
          <w:p w:rsidR="004E64F0" w:rsidRPr="00056071" w:rsidRDefault="004E64F0" w:rsidP="00905EFE">
            <w:pPr>
              <w:jc w:val="both"/>
              <w:rPr>
                <w:sz w:val="24"/>
                <w:szCs w:val="24"/>
              </w:rPr>
            </w:pPr>
          </w:p>
        </w:tc>
        <w:tc>
          <w:tcPr>
            <w:tcW w:w="1134" w:type="dxa"/>
          </w:tcPr>
          <w:p w:rsidR="004E64F0" w:rsidRPr="00056071" w:rsidRDefault="004E64F0" w:rsidP="00E11A62">
            <w:pPr>
              <w:jc w:val="both"/>
              <w:rPr>
                <w:sz w:val="24"/>
                <w:szCs w:val="24"/>
              </w:rPr>
            </w:pPr>
            <w:r w:rsidRPr="00056071">
              <w:rPr>
                <w:sz w:val="24"/>
                <w:szCs w:val="24"/>
              </w:rPr>
              <w:t>2</w:t>
            </w:r>
          </w:p>
        </w:tc>
        <w:tc>
          <w:tcPr>
            <w:tcW w:w="3827" w:type="dxa"/>
          </w:tcPr>
          <w:p w:rsidR="004E64F0" w:rsidRPr="00056071" w:rsidRDefault="000A1813" w:rsidP="00285AA0">
            <w:pPr>
              <w:widowControl w:val="0"/>
              <w:autoSpaceDE w:val="0"/>
              <w:autoSpaceDN w:val="0"/>
              <w:adjustRightInd w:val="0"/>
              <w:jc w:val="both"/>
              <w:rPr>
                <w:sz w:val="24"/>
                <w:szCs w:val="24"/>
              </w:rPr>
            </w:pPr>
            <w:r w:rsidRPr="00056071">
              <w:rPr>
                <w:sz w:val="24"/>
                <w:szCs w:val="24"/>
              </w:rPr>
              <w:t>П</w:t>
            </w:r>
            <w:r w:rsidR="004E64F0" w:rsidRPr="00056071">
              <w:rPr>
                <w:sz w:val="24"/>
                <w:szCs w:val="24"/>
              </w:rPr>
              <w:t xml:space="preserve">овышение уверенности в себе через разрешение проблемной ситуации. </w:t>
            </w:r>
          </w:p>
        </w:tc>
        <w:tc>
          <w:tcPr>
            <w:tcW w:w="3793" w:type="dxa"/>
          </w:tcPr>
          <w:p w:rsidR="004E64F0" w:rsidRPr="00056071" w:rsidRDefault="004E64F0" w:rsidP="00285AA0">
            <w:pPr>
              <w:jc w:val="both"/>
              <w:rPr>
                <w:sz w:val="24"/>
                <w:szCs w:val="24"/>
              </w:rPr>
            </w:pPr>
            <w:r w:rsidRPr="00056071">
              <w:rPr>
                <w:sz w:val="24"/>
                <w:szCs w:val="24"/>
              </w:rPr>
              <w:t>1. «Образуйте круг»</w:t>
            </w:r>
          </w:p>
          <w:p w:rsidR="004E64F0" w:rsidRPr="00056071" w:rsidRDefault="004E64F0" w:rsidP="00285AA0">
            <w:pPr>
              <w:jc w:val="both"/>
              <w:rPr>
                <w:sz w:val="24"/>
                <w:szCs w:val="24"/>
              </w:rPr>
            </w:pPr>
            <w:r w:rsidRPr="00056071">
              <w:rPr>
                <w:sz w:val="24"/>
                <w:szCs w:val="24"/>
              </w:rPr>
              <w:t>2.«Контраргументы»</w:t>
            </w:r>
          </w:p>
          <w:p w:rsidR="004E64F0" w:rsidRPr="00056071" w:rsidRDefault="004E64F0" w:rsidP="00285AA0">
            <w:pPr>
              <w:jc w:val="both"/>
              <w:rPr>
                <w:sz w:val="24"/>
                <w:szCs w:val="24"/>
              </w:rPr>
            </w:pPr>
            <w:r w:rsidRPr="00056071">
              <w:rPr>
                <w:sz w:val="24"/>
                <w:szCs w:val="24"/>
              </w:rPr>
              <w:t>3. «Переправа»</w:t>
            </w:r>
          </w:p>
          <w:p w:rsidR="004E64F0" w:rsidRPr="00056071" w:rsidRDefault="004E64F0" w:rsidP="00285AA0">
            <w:pPr>
              <w:jc w:val="both"/>
              <w:rPr>
                <w:sz w:val="24"/>
                <w:szCs w:val="24"/>
              </w:rPr>
            </w:pPr>
            <w:r w:rsidRPr="00056071">
              <w:rPr>
                <w:sz w:val="24"/>
                <w:szCs w:val="24"/>
              </w:rPr>
              <w:t>4. «Извини, но мне пора…»</w:t>
            </w:r>
          </w:p>
          <w:p w:rsidR="004E64F0" w:rsidRPr="00056071" w:rsidRDefault="004E64F0" w:rsidP="00285AA0">
            <w:pPr>
              <w:jc w:val="both"/>
              <w:rPr>
                <w:sz w:val="24"/>
                <w:szCs w:val="24"/>
              </w:rPr>
            </w:pPr>
            <w:r w:rsidRPr="00056071">
              <w:rPr>
                <w:sz w:val="24"/>
                <w:szCs w:val="24"/>
              </w:rPr>
              <w:t>5. «Нет»</w:t>
            </w:r>
          </w:p>
        </w:tc>
      </w:tr>
      <w:tr w:rsidR="004E64F0" w:rsidRPr="00056071" w:rsidTr="004F50A8">
        <w:tc>
          <w:tcPr>
            <w:tcW w:w="817" w:type="dxa"/>
            <w:vMerge/>
          </w:tcPr>
          <w:p w:rsidR="004E64F0" w:rsidRPr="00056071" w:rsidRDefault="004E64F0" w:rsidP="00905EFE">
            <w:pPr>
              <w:jc w:val="both"/>
              <w:rPr>
                <w:sz w:val="24"/>
                <w:szCs w:val="24"/>
              </w:rPr>
            </w:pPr>
          </w:p>
        </w:tc>
        <w:tc>
          <w:tcPr>
            <w:tcW w:w="1134" w:type="dxa"/>
          </w:tcPr>
          <w:p w:rsidR="004E64F0" w:rsidRPr="00056071" w:rsidRDefault="004E64F0" w:rsidP="00E11A62">
            <w:pPr>
              <w:jc w:val="both"/>
              <w:rPr>
                <w:sz w:val="24"/>
                <w:szCs w:val="24"/>
              </w:rPr>
            </w:pPr>
            <w:r w:rsidRPr="00056071">
              <w:rPr>
                <w:sz w:val="24"/>
                <w:szCs w:val="24"/>
              </w:rPr>
              <w:t>3</w:t>
            </w:r>
          </w:p>
        </w:tc>
        <w:tc>
          <w:tcPr>
            <w:tcW w:w="3827" w:type="dxa"/>
          </w:tcPr>
          <w:p w:rsidR="004E64F0" w:rsidRPr="00056071" w:rsidRDefault="000A1813" w:rsidP="00285AA0">
            <w:pPr>
              <w:jc w:val="both"/>
              <w:rPr>
                <w:sz w:val="24"/>
                <w:szCs w:val="24"/>
              </w:rPr>
            </w:pPr>
            <w:r w:rsidRPr="00056071">
              <w:rPr>
                <w:sz w:val="24"/>
                <w:szCs w:val="24"/>
              </w:rPr>
              <w:t>Ф</w:t>
            </w:r>
            <w:r w:rsidR="004E64F0" w:rsidRPr="00056071">
              <w:rPr>
                <w:sz w:val="24"/>
                <w:szCs w:val="24"/>
              </w:rPr>
              <w:t>ормирование навыка бесконфликтного решения проблемных ситуаций.</w:t>
            </w:r>
          </w:p>
        </w:tc>
        <w:tc>
          <w:tcPr>
            <w:tcW w:w="3793" w:type="dxa"/>
          </w:tcPr>
          <w:p w:rsidR="004E64F0" w:rsidRPr="00056071" w:rsidRDefault="004E64F0" w:rsidP="00285AA0">
            <w:pPr>
              <w:jc w:val="both"/>
              <w:rPr>
                <w:sz w:val="24"/>
                <w:szCs w:val="24"/>
              </w:rPr>
            </w:pPr>
            <w:r w:rsidRPr="00056071">
              <w:rPr>
                <w:sz w:val="24"/>
                <w:szCs w:val="24"/>
              </w:rPr>
              <w:t>1.«Разогрев»</w:t>
            </w:r>
          </w:p>
          <w:p w:rsidR="004E64F0" w:rsidRPr="00056071" w:rsidRDefault="004E64F0" w:rsidP="00285AA0">
            <w:pPr>
              <w:jc w:val="both"/>
              <w:rPr>
                <w:sz w:val="24"/>
                <w:szCs w:val="24"/>
              </w:rPr>
            </w:pPr>
            <w:r w:rsidRPr="00056071">
              <w:rPr>
                <w:sz w:val="24"/>
                <w:szCs w:val="24"/>
              </w:rPr>
              <w:t>2. «Разрешение конфликтов»</w:t>
            </w:r>
          </w:p>
          <w:p w:rsidR="004E64F0" w:rsidRPr="00056071" w:rsidRDefault="004E64F0" w:rsidP="00285AA0">
            <w:pPr>
              <w:jc w:val="both"/>
              <w:rPr>
                <w:sz w:val="24"/>
                <w:szCs w:val="24"/>
              </w:rPr>
            </w:pPr>
            <w:r w:rsidRPr="00056071">
              <w:rPr>
                <w:sz w:val="24"/>
                <w:szCs w:val="24"/>
              </w:rPr>
              <w:t>3. «Подарок Микеланджело»</w:t>
            </w:r>
          </w:p>
          <w:p w:rsidR="004E64F0" w:rsidRPr="00056071" w:rsidRDefault="004E64F0" w:rsidP="00285AA0">
            <w:pPr>
              <w:jc w:val="both"/>
              <w:rPr>
                <w:sz w:val="24"/>
                <w:szCs w:val="24"/>
              </w:rPr>
            </w:pPr>
            <w:r w:rsidRPr="00056071">
              <w:rPr>
                <w:sz w:val="24"/>
                <w:szCs w:val="24"/>
              </w:rPr>
              <w:t>4. «Арбитр»</w:t>
            </w:r>
          </w:p>
        </w:tc>
      </w:tr>
      <w:tr w:rsidR="004E64F0" w:rsidRPr="00056071" w:rsidTr="004F50A8">
        <w:tc>
          <w:tcPr>
            <w:tcW w:w="817" w:type="dxa"/>
            <w:vMerge/>
          </w:tcPr>
          <w:p w:rsidR="004E64F0" w:rsidRPr="00056071" w:rsidRDefault="004E64F0" w:rsidP="00905EFE">
            <w:pPr>
              <w:jc w:val="both"/>
              <w:rPr>
                <w:sz w:val="24"/>
                <w:szCs w:val="24"/>
              </w:rPr>
            </w:pPr>
          </w:p>
        </w:tc>
        <w:tc>
          <w:tcPr>
            <w:tcW w:w="1134" w:type="dxa"/>
          </w:tcPr>
          <w:p w:rsidR="004E64F0" w:rsidRPr="00056071" w:rsidRDefault="004E64F0" w:rsidP="00E11A62">
            <w:pPr>
              <w:jc w:val="both"/>
              <w:rPr>
                <w:sz w:val="24"/>
                <w:szCs w:val="24"/>
              </w:rPr>
            </w:pPr>
            <w:r w:rsidRPr="00056071">
              <w:rPr>
                <w:sz w:val="24"/>
                <w:szCs w:val="24"/>
              </w:rPr>
              <w:t>4</w:t>
            </w:r>
          </w:p>
        </w:tc>
        <w:tc>
          <w:tcPr>
            <w:tcW w:w="3827" w:type="dxa"/>
          </w:tcPr>
          <w:p w:rsidR="004E64F0" w:rsidRPr="00056071" w:rsidRDefault="004E64F0" w:rsidP="000A1813">
            <w:pPr>
              <w:jc w:val="both"/>
              <w:rPr>
                <w:sz w:val="24"/>
                <w:szCs w:val="24"/>
              </w:rPr>
            </w:pPr>
            <w:r w:rsidRPr="00056071">
              <w:rPr>
                <w:sz w:val="24"/>
                <w:szCs w:val="24"/>
              </w:rPr>
              <w:t>Заключительное занятие курса.</w:t>
            </w:r>
            <w:r w:rsidR="000A1813" w:rsidRPr="00056071">
              <w:rPr>
                <w:sz w:val="24"/>
                <w:szCs w:val="24"/>
              </w:rPr>
              <w:t xml:space="preserve"> П</w:t>
            </w:r>
            <w:r w:rsidRPr="00056071">
              <w:rPr>
                <w:sz w:val="24"/>
                <w:szCs w:val="24"/>
              </w:rPr>
              <w:t>одведение итогов, рефлексия.</w:t>
            </w:r>
          </w:p>
        </w:tc>
        <w:tc>
          <w:tcPr>
            <w:tcW w:w="3793" w:type="dxa"/>
          </w:tcPr>
          <w:p w:rsidR="004E64F0" w:rsidRPr="00056071" w:rsidRDefault="004E64F0" w:rsidP="004E64F0">
            <w:pPr>
              <w:jc w:val="both"/>
              <w:rPr>
                <w:sz w:val="24"/>
                <w:szCs w:val="24"/>
              </w:rPr>
            </w:pPr>
            <w:r w:rsidRPr="00056071">
              <w:rPr>
                <w:sz w:val="24"/>
                <w:szCs w:val="24"/>
              </w:rPr>
              <w:t>1.</w:t>
            </w:r>
            <w:r w:rsidR="004F50A8" w:rsidRPr="00056071">
              <w:rPr>
                <w:sz w:val="24"/>
                <w:szCs w:val="24"/>
              </w:rPr>
              <w:t xml:space="preserve"> «</w:t>
            </w:r>
            <w:r w:rsidRPr="00056071">
              <w:rPr>
                <w:sz w:val="24"/>
                <w:szCs w:val="24"/>
              </w:rPr>
              <w:t>Завершающая беседа</w:t>
            </w:r>
            <w:r w:rsidR="004F50A8" w:rsidRPr="00056071">
              <w:rPr>
                <w:sz w:val="24"/>
                <w:szCs w:val="24"/>
              </w:rPr>
              <w:t>»</w:t>
            </w:r>
          </w:p>
          <w:p w:rsidR="004E64F0" w:rsidRPr="00056071" w:rsidRDefault="004E64F0" w:rsidP="004E64F0">
            <w:pPr>
              <w:jc w:val="both"/>
              <w:rPr>
                <w:sz w:val="24"/>
                <w:szCs w:val="24"/>
              </w:rPr>
            </w:pPr>
            <w:r w:rsidRPr="00056071">
              <w:rPr>
                <w:bCs/>
                <w:sz w:val="24"/>
                <w:szCs w:val="24"/>
              </w:rPr>
              <w:t>2.«Письмо на память»</w:t>
            </w:r>
          </w:p>
        </w:tc>
      </w:tr>
    </w:tbl>
    <w:p w:rsidR="008B2BAB" w:rsidRPr="00056071" w:rsidRDefault="008B2BAB" w:rsidP="008B2BAB">
      <w:pPr>
        <w:spacing w:after="0" w:line="360" w:lineRule="auto"/>
        <w:ind w:firstLine="709"/>
        <w:jc w:val="both"/>
        <w:rPr>
          <w:rFonts w:ascii="Times New Roman" w:hAnsi="Times New Roman" w:cs="Times New Roman"/>
          <w:sz w:val="28"/>
          <w:szCs w:val="28"/>
        </w:rPr>
      </w:pPr>
    </w:p>
    <w:p w:rsidR="00BA6CCE" w:rsidRPr="00056071" w:rsidRDefault="008B2BAB" w:rsidP="004B2E07">
      <w:pPr>
        <w:spacing w:after="0" w:line="360" w:lineRule="auto"/>
        <w:ind w:firstLine="709"/>
        <w:jc w:val="both"/>
        <w:rPr>
          <w:rFonts w:ascii="Times New Roman" w:eastAsiaTheme="majorEastAsia" w:hAnsi="Times New Roman" w:cstheme="majorBidi"/>
          <w:sz w:val="28"/>
          <w:szCs w:val="28"/>
          <w:lang w:eastAsia="en-US"/>
        </w:rPr>
      </w:pPr>
      <w:r w:rsidRPr="00056071">
        <w:rPr>
          <w:rFonts w:ascii="Times New Roman" w:hAnsi="Times New Roman" w:cs="Times New Roman"/>
          <w:sz w:val="28"/>
          <w:szCs w:val="28"/>
        </w:rPr>
        <w:t xml:space="preserve">Программа состоит из трех блоков: 1) блок занятий, направленный на создание рабочей атмосферы, сплочения группы, определение целей; 2) блок занятий, направленный на осознание убеждений и основанных на них поведенческих стереотипов; 3) блок занятий, направленный на повышение </w:t>
      </w:r>
      <w:r w:rsidRPr="00056071">
        <w:rPr>
          <w:rFonts w:ascii="Times New Roman" w:hAnsi="Times New Roman" w:cs="Times New Roman"/>
          <w:sz w:val="28"/>
          <w:szCs w:val="28"/>
        </w:rPr>
        <w:lastRenderedPageBreak/>
        <w:t>самооценки, приобретение навыков уверенного поведения. Каждое занятие начинается с «разогревающих» упражнений, позволяющих участникам настроиться на работу, после завершения упражнения обсуждаются группой – организуется рефлексия, ведущий выясняет у участников, какие ощущения, мысли, впечатления остались после выполнения упражнения.</w:t>
      </w:r>
      <w:r w:rsidR="00BA6CCE" w:rsidRPr="00056071">
        <w:rPr>
          <w:sz w:val="28"/>
          <w:szCs w:val="28"/>
        </w:rPr>
        <w:br w:type="page"/>
      </w:r>
    </w:p>
    <w:p w:rsidR="00E11592" w:rsidRPr="00056071" w:rsidRDefault="00E11592" w:rsidP="00E11592">
      <w:pPr>
        <w:pStyle w:val="1"/>
        <w:rPr>
          <w:szCs w:val="28"/>
        </w:rPr>
      </w:pPr>
      <w:bookmarkStart w:id="17" w:name="_Toc512535728"/>
      <w:r w:rsidRPr="00056071">
        <w:rPr>
          <w:szCs w:val="28"/>
        </w:rPr>
        <w:lastRenderedPageBreak/>
        <w:t>Выводы</w:t>
      </w:r>
      <w:bookmarkEnd w:id="17"/>
    </w:p>
    <w:p w:rsidR="004D7F05" w:rsidRPr="00056071" w:rsidRDefault="004D7F05" w:rsidP="009D238B">
      <w:pPr>
        <w:spacing w:after="0" w:line="360" w:lineRule="auto"/>
        <w:ind w:firstLine="709"/>
        <w:jc w:val="both"/>
        <w:rPr>
          <w:rFonts w:ascii="Times New Roman" w:hAnsi="Times New Roman" w:cs="Times New Roman"/>
          <w:sz w:val="28"/>
          <w:szCs w:val="28"/>
          <w:u w:val="single"/>
        </w:rPr>
      </w:pPr>
      <w:r w:rsidRPr="00056071">
        <w:rPr>
          <w:rFonts w:ascii="Times New Roman" w:eastAsiaTheme="minorHAnsi" w:hAnsi="Times New Roman" w:cs="Times New Roman"/>
          <w:sz w:val="28"/>
          <w:szCs w:val="28"/>
          <w:u w:val="single"/>
          <w:lang w:eastAsia="en-US"/>
        </w:rPr>
        <w:t xml:space="preserve">По результатам проведенного исследования </w:t>
      </w:r>
      <w:r w:rsidR="009D238B" w:rsidRPr="00056071">
        <w:rPr>
          <w:rFonts w:ascii="Times New Roman" w:hAnsi="Times New Roman" w:cs="Times New Roman"/>
          <w:color w:val="000000" w:themeColor="text1"/>
          <w:sz w:val="28"/>
          <w:szCs w:val="28"/>
          <w:u w:val="single"/>
        </w:rPr>
        <w:t>связи уровня тревожности учащихся старшего школьного возраста с их субъективной оценкой  психологической безопасности образовательной среды</w:t>
      </w:r>
      <w:r w:rsidRPr="00056071">
        <w:rPr>
          <w:rFonts w:ascii="Times New Roman" w:hAnsi="Times New Roman" w:cs="Times New Roman"/>
          <w:sz w:val="28"/>
          <w:szCs w:val="28"/>
          <w:u w:val="single"/>
        </w:rPr>
        <w:t>, можно сделать следующие выводы:</w:t>
      </w:r>
    </w:p>
    <w:p w:rsidR="004D7F05"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sz w:val="28"/>
          <w:szCs w:val="28"/>
        </w:rPr>
        <w:t xml:space="preserve">Изучив особенности уровня тревожности в выборке </w:t>
      </w:r>
      <w:r w:rsidR="009D238B" w:rsidRPr="00056071">
        <w:rPr>
          <w:sz w:val="28"/>
          <w:szCs w:val="28"/>
        </w:rPr>
        <w:t>юношей и девушек</w:t>
      </w:r>
      <w:r w:rsidRPr="00056071">
        <w:rPr>
          <w:sz w:val="28"/>
          <w:szCs w:val="28"/>
        </w:rPr>
        <w:t xml:space="preserve"> старшего школьного возраста, установили наличие таких ее уровней как: низкий, умеренный, высокий, – что позволило разделить выборку на экспериментальные группы:</w:t>
      </w:r>
    </w:p>
    <w:p w:rsidR="004D7F05" w:rsidRPr="00056071" w:rsidRDefault="004D7F05" w:rsidP="00523B09">
      <w:pPr>
        <w:pStyle w:val="af2"/>
        <w:numPr>
          <w:ilvl w:val="0"/>
          <w:numId w:val="24"/>
        </w:numPr>
        <w:spacing w:before="0" w:beforeAutospacing="0" w:after="0" w:afterAutospacing="0" w:line="276" w:lineRule="auto"/>
        <w:jc w:val="both"/>
        <w:textAlignment w:val="baseline"/>
        <w:rPr>
          <w:sz w:val="28"/>
          <w:szCs w:val="28"/>
        </w:rPr>
      </w:pPr>
      <w:r w:rsidRPr="00056071">
        <w:rPr>
          <w:sz w:val="28"/>
          <w:szCs w:val="28"/>
        </w:rPr>
        <w:t>эксп</w:t>
      </w:r>
      <w:r w:rsidR="009D238B" w:rsidRPr="00056071">
        <w:rPr>
          <w:sz w:val="28"/>
          <w:szCs w:val="28"/>
        </w:rPr>
        <w:t>ериментальная группа 1 – девушки</w:t>
      </w:r>
      <w:r w:rsidRPr="00056071">
        <w:rPr>
          <w:sz w:val="28"/>
          <w:szCs w:val="28"/>
        </w:rPr>
        <w:t xml:space="preserve"> с высоким уровнем личностной тревожности;</w:t>
      </w:r>
    </w:p>
    <w:p w:rsidR="004D7F05" w:rsidRPr="00056071" w:rsidRDefault="004D7F05" w:rsidP="00523B09">
      <w:pPr>
        <w:pStyle w:val="af2"/>
        <w:numPr>
          <w:ilvl w:val="0"/>
          <w:numId w:val="24"/>
        </w:numPr>
        <w:spacing w:before="0" w:beforeAutospacing="0" w:after="0" w:afterAutospacing="0" w:line="276" w:lineRule="auto"/>
        <w:jc w:val="both"/>
        <w:textAlignment w:val="baseline"/>
        <w:rPr>
          <w:sz w:val="28"/>
          <w:szCs w:val="28"/>
        </w:rPr>
      </w:pPr>
      <w:r w:rsidRPr="00056071">
        <w:rPr>
          <w:sz w:val="28"/>
          <w:szCs w:val="28"/>
        </w:rPr>
        <w:t>эксп</w:t>
      </w:r>
      <w:r w:rsidR="009D238B" w:rsidRPr="00056071">
        <w:rPr>
          <w:sz w:val="28"/>
          <w:szCs w:val="28"/>
        </w:rPr>
        <w:t>ериментальная группа 2 – девушки</w:t>
      </w:r>
      <w:r w:rsidRPr="00056071">
        <w:rPr>
          <w:sz w:val="28"/>
          <w:szCs w:val="28"/>
        </w:rPr>
        <w:t xml:space="preserve"> с умеренным уровнем личностной тревожности;</w:t>
      </w:r>
    </w:p>
    <w:p w:rsidR="004D7F05" w:rsidRPr="00056071" w:rsidRDefault="004D7F05" w:rsidP="00523B09">
      <w:pPr>
        <w:pStyle w:val="af2"/>
        <w:numPr>
          <w:ilvl w:val="0"/>
          <w:numId w:val="24"/>
        </w:numPr>
        <w:spacing w:before="0" w:beforeAutospacing="0" w:after="0" w:afterAutospacing="0" w:line="276" w:lineRule="auto"/>
        <w:jc w:val="both"/>
        <w:textAlignment w:val="baseline"/>
        <w:rPr>
          <w:sz w:val="28"/>
          <w:szCs w:val="28"/>
        </w:rPr>
      </w:pPr>
      <w:r w:rsidRPr="00056071">
        <w:rPr>
          <w:sz w:val="28"/>
          <w:szCs w:val="28"/>
        </w:rPr>
        <w:t xml:space="preserve">экспериментальная группа 3 – </w:t>
      </w:r>
      <w:r w:rsidR="009D238B" w:rsidRPr="00056071">
        <w:rPr>
          <w:sz w:val="28"/>
          <w:szCs w:val="28"/>
        </w:rPr>
        <w:t>девушки</w:t>
      </w:r>
      <w:r w:rsidR="009441B4" w:rsidRPr="00056071">
        <w:rPr>
          <w:sz w:val="28"/>
          <w:szCs w:val="28"/>
        </w:rPr>
        <w:t xml:space="preserve"> с низким уровнем личностной тревожности;</w:t>
      </w:r>
    </w:p>
    <w:p w:rsidR="004D7F05" w:rsidRPr="00056071" w:rsidRDefault="004D7F05" w:rsidP="00523B09">
      <w:pPr>
        <w:pStyle w:val="af2"/>
        <w:numPr>
          <w:ilvl w:val="0"/>
          <w:numId w:val="24"/>
        </w:numPr>
        <w:spacing w:before="0" w:beforeAutospacing="0" w:after="0" w:afterAutospacing="0" w:line="276" w:lineRule="auto"/>
        <w:jc w:val="both"/>
        <w:textAlignment w:val="baseline"/>
        <w:rPr>
          <w:sz w:val="28"/>
          <w:szCs w:val="28"/>
        </w:rPr>
      </w:pPr>
      <w:r w:rsidRPr="00056071">
        <w:rPr>
          <w:sz w:val="28"/>
          <w:szCs w:val="28"/>
        </w:rPr>
        <w:t>экспериментальная группа 4 –</w:t>
      </w:r>
      <w:r w:rsidR="009441B4" w:rsidRPr="00056071">
        <w:rPr>
          <w:sz w:val="28"/>
          <w:szCs w:val="28"/>
        </w:rPr>
        <w:t xml:space="preserve"> </w:t>
      </w:r>
      <w:r w:rsidR="009D238B" w:rsidRPr="00056071">
        <w:rPr>
          <w:sz w:val="28"/>
          <w:szCs w:val="28"/>
        </w:rPr>
        <w:t>юноши</w:t>
      </w:r>
      <w:r w:rsidR="009441B4" w:rsidRPr="00056071">
        <w:rPr>
          <w:sz w:val="28"/>
          <w:szCs w:val="28"/>
        </w:rPr>
        <w:t xml:space="preserve"> с высоким уровнем личностной тревожности;</w:t>
      </w:r>
    </w:p>
    <w:p w:rsidR="009441B4" w:rsidRPr="00056071" w:rsidRDefault="009441B4" w:rsidP="00523B09">
      <w:pPr>
        <w:pStyle w:val="af2"/>
        <w:numPr>
          <w:ilvl w:val="0"/>
          <w:numId w:val="24"/>
        </w:numPr>
        <w:spacing w:before="0" w:beforeAutospacing="0" w:after="0" w:afterAutospacing="0" w:line="276" w:lineRule="auto"/>
        <w:jc w:val="both"/>
        <w:textAlignment w:val="baseline"/>
        <w:rPr>
          <w:sz w:val="28"/>
          <w:szCs w:val="28"/>
        </w:rPr>
      </w:pPr>
      <w:r w:rsidRPr="00056071">
        <w:rPr>
          <w:sz w:val="28"/>
          <w:szCs w:val="28"/>
        </w:rPr>
        <w:t xml:space="preserve">экспериментальная группа 5 – </w:t>
      </w:r>
      <w:r w:rsidR="009D238B" w:rsidRPr="00056071">
        <w:rPr>
          <w:sz w:val="28"/>
          <w:szCs w:val="28"/>
        </w:rPr>
        <w:t>юноши</w:t>
      </w:r>
      <w:r w:rsidRPr="00056071">
        <w:rPr>
          <w:sz w:val="28"/>
          <w:szCs w:val="28"/>
        </w:rPr>
        <w:t xml:space="preserve"> с умеренным уровнем личностной тревожности;</w:t>
      </w:r>
    </w:p>
    <w:p w:rsidR="009441B4" w:rsidRPr="00056071" w:rsidRDefault="009441B4" w:rsidP="00523B09">
      <w:pPr>
        <w:pStyle w:val="af2"/>
        <w:numPr>
          <w:ilvl w:val="0"/>
          <w:numId w:val="24"/>
        </w:numPr>
        <w:spacing w:before="0" w:beforeAutospacing="0" w:after="0" w:afterAutospacing="0" w:line="276" w:lineRule="auto"/>
        <w:jc w:val="both"/>
        <w:textAlignment w:val="baseline"/>
        <w:rPr>
          <w:sz w:val="28"/>
          <w:szCs w:val="28"/>
        </w:rPr>
      </w:pPr>
      <w:r w:rsidRPr="00056071">
        <w:rPr>
          <w:sz w:val="28"/>
          <w:szCs w:val="28"/>
        </w:rPr>
        <w:t xml:space="preserve">экспериментальная группа 6 – </w:t>
      </w:r>
      <w:r w:rsidR="009D238B" w:rsidRPr="00056071">
        <w:rPr>
          <w:sz w:val="28"/>
          <w:szCs w:val="28"/>
        </w:rPr>
        <w:t>юноши</w:t>
      </w:r>
      <w:r w:rsidRPr="00056071">
        <w:rPr>
          <w:sz w:val="28"/>
          <w:szCs w:val="28"/>
        </w:rPr>
        <w:t xml:space="preserve"> с низким уровнем личностной тревожности</w:t>
      </w:r>
      <w:r w:rsidR="004A18D9" w:rsidRPr="00056071">
        <w:rPr>
          <w:sz w:val="28"/>
          <w:szCs w:val="28"/>
        </w:rPr>
        <w:t>.</w:t>
      </w:r>
    </w:p>
    <w:p w:rsidR="004D7F05"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rFonts w:eastAsiaTheme="minorHAnsi"/>
          <w:sz w:val="28"/>
          <w:szCs w:val="28"/>
          <w:lang w:eastAsia="en-US"/>
        </w:rPr>
        <w:t xml:space="preserve">Установили, что </w:t>
      </w:r>
      <w:r w:rsidR="009D238B" w:rsidRPr="00056071">
        <w:rPr>
          <w:sz w:val="28"/>
          <w:szCs w:val="28"/>
        </w:rPr>
        <w:t>девушкам</w:t>
      </w:r>
      <w:r w:rsidRPr="00056071">
        <w:rPr>
          <w:sz w:val="28"/>
          <w:szCs w:val="28"/>
        </w:rPr>
        <w:t xml:space="preserve"> старшего школьного возраста с высоким уровнем личностной тревожности характерно: положительное отношение к образовательной среде, уровень удовлетворенности характеристиками образовательной среды</w:t>
      </w:r>
      <w:r w:rsidR="0084266E" w:rsidRPr="00056071">
        <w:rPr>
          <w:sz w:val="28"/>
          <w:szCs w:val="28"/>
        </w:rPr>
        <w:t xml:space="preserve"> ниже среднего</w:t>
      </w:r>
      <w:r w:rsidR="008E00C4" w:rsidRPr="00056071">
        <w:rPr>
          <w:sz w:val="28"/>
          <w:szCs w:val="28"/>
        </w:rPr>
        <w:t xml:space="preserve"> (в наибольшей степени удовлетворены, такими характеристиками образовательной среды  как: взаимоотношения с учителями; взаимоотношения с учениками; сохранение личного достоинства)</w:t>
      </w:r>
      <w:r w:rsidRPr="00056071">
        <w:rPr>
          <w:sz w:val="28"/>
          <w:szCs w:val="28"/>
        </w:rPr>
        <w:t>, и средний уровень защищенности от угроз образовательной среды</w:t>
      </w:r>
      <w:r w:rsidR="00A5794C" w:rsidRPr="00056071">
        <w:rPr>
          <w:sz w:val="28"/>
          <w:szCs w:val="28"/>
        </w:rPr>
        <w:t xml:space="preserve"> школы</w:t>
      </w:r>
      <w:r w:rsidR="00B8566A" w:rsidRPr="00056071">
        <w:rPr>
          <w:sz w:val="28"/>
          <w:szCs w:val="28"/>
        </w:rPr>
        <w:t xml:space="preserve"> (</w:t>
      </w:r>
      <w:r w:rsidR="00B8566A" w:rsidRPr="00056071">
        <w:rPr>
          <w:rFonts w:eastAsiaTheme="minorEastAsia"/>
          <w:sz w:val="28"/>
          <w:szCs w:val="28"/>
        </w:rPr>
        <w:t>чувствуют себя менее защищенными: от игнорирования одноклассниками (1 ранг); от обидного обзывания одноклассниками (2 ранг) и от недоброжелательного отношения одноклассников (3 ранг)</w:t>
      </w:r>
      <w:r w:rsidR="00B8566A" w:rsidRPr="00056071">
        <w:rPr>
          <w:sz w:val="28"/>
          <w:szCs w:val="28"/>
        </w:rPr>
        <w:t>)</w:t>
      </w:r>
      <w:r w:rsidRPr="00056071">
        <w:rPr>
          <w:sz w:val="28"/>
          <w:szCs w:val="28"/>
        </w:rPr>
        <w:t>.</w:t>
      </w:r>
    </w:p>
    <w:p w:rsidR="00941F9B" w:rsidRPr="00056071" w:rsidRDefault="00941F9B" w:rsidP="00523B09">
      <w:pPr>
        <w:pStyle w:val="af2"/>
        <w:numPr>
          <w:ilvl w:val="0"/>
          <w:numId w:val="23"/>
        </w:numPr>
        <w:spacing w:before="0" w:beforeAutospacing="0" w:after="0" w:afterAutospacing="0" w:line="360" w:lineRule="auto"/>
        <w:ind w:left="0" w:firstLine="709"/>
        <w:jc w:val="both"/>
        <w:textAlignment w:val="baseline"/>
        <w:rPr>
          <w:rFonts w:eastAsiaTheme="minorHAnsi"/>
          <w:color w:val="FF0000"/>
          <w:sz w:val="28"/>
          <w:szCs w:val="28"/>
          <w:lang w:eastAsia="en-US"/>
        </w:rPr>
      </w:pPr>
      <w:r w:rsidRPr="00056071">
        <w:rPr>
          <w:rFonts w:eastAsiaTheme="minorHAnsi"/>
          <w:color w:val="000000" w:themeColor="text1"/>
          <w:sz w:val="28"/>
          <w:szCs w:val="28"/>
          <w:lang w:eastAsia="en-US"/>
        </w:rPr>
        <w:lastRenderedPageBreak/>
        <w:t xml:space="preserve">Установили, что </w:t>
      </w:r>
      <w:r w:rsidR="009D238B" w:rsidRPr="00056071">
        <w:rPr>
          <w:color w:val="000000" w:themeColor="text1"/>
          <w:sz w:val="28"/>
          <w:szCs w:val="28"/>
        </w:rPr>
        <w:t>девушкам</w:t>
      </w:r>
      <w:r w:rsidRPr="00056071">
        <w:rPr>
          <w:color w:val="000000" w:themeColor="text1"/>
          <w:sz w:val="28"/>
          <w:szCs w:val="28"/>
        </w:rPr>
        <w:t xml:space="preserve"> старшего школьного возраста с умеренным уровнем личностной тревожности характерно:</w:t>
      </w:r>
      <w:r w:rsidR="00A5794C" w:rsidRPr="00056071">
        <w:rPr>
          <w:sz w:val="28"/>
          <w:szCs w:val="28"/>
        </w:rPr>
        <w:t xml:space="preserve"> положительное отношение к образовательной среде, средний уровень удовлетворенности характеристиками образовательной среды</w:t>
      </w:r>
      <w:r w:rsidR="008E00C4" w:rsidRPr="00056071">
        <w:rPr>
          <w:sz w:val="28"/>
          <w:szCs w:val="28"/>
        </w:rPr>
        <w:t xml:space="preserve"> (в наибольшей степени удовлетворены, такими характеристиками образовательной среды  как: взаимоотношения с учителями; взаимоотношения с учениками; уважительное отношение к себе)</w:t>
      </w:r>
      <w:r w:rsidR="00A5794C" w:rsidRPr="00056071">
        <w:rPr>
          <w:sz w:val="28"/>
          <w:szCs w:val="28"/>
        </w:rPr>
        <w:t>, и очень высокий уровень защищенности от угроз в образовательной среде школы</w:t>
      </w:r>
      <w:r w:rsidR="00B8566A" w:rsidRPr="00056071">
        <w:rPr>
          <w:sz w:val="28"/>
          <w:szCs w:val="28"/>
        </w:rPr>
        <w:t xml:space="preserve"> (чувствуют себя менее защищенными: от оскорбления одноклассниками (1,5 ранг); от игнорирования учителями (1,5 ранг) и от игнорирования одноклассниками    (3 ранг))</w:t>
      </w:r>
      <w:r w:rsidR="00A5794C" w:rsidRPr="00056071">
        <w:rPr>
          <w:sz w:val="28"/>
          <w:szCs w:val="28"/>
        </w:rPr>
        <w:t>.</w:t>
      </w:r>
    </w:p>
    <w:p w:rsidR="004D7F05"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rFonts w:eastAsiaTheme="minorHAnsi"/>
          <w:sz w:val="28"/>
          <w:szCs w:val="28"/>
          <w:lang w:eastAsia="en-US"/>
        </w:rPr>
        <w:t xml:space="preserve">Установили, что </w:t>
      </w:r>
      <w:r w:rsidR="009D238B" w:rsidRPr="00056071">
        <w:rPr>
          <w:sz w:val="28"/>
          <w:szCs w:val="28"/>
        </w:rPr>
        <w:t>девушкам</w:t>
      </w:r>
      <w:r w:rsidRPr="00056071">
        <w:rPr>
          <w:sz w:val="28"/>
          <w:szCs w:val="28"/>
        </w:rPr>
        <w:t xml:space="preserve"> старшего школьного возраста с низким </w:t>
      </w:r>
      <w:r w:rsidR="0084266E" w:rsidRPr="00056071">
        <w:rPr>
          <w:sz w:val="28"/>
          <w:szCs w:val="28"/>
        </w:rPr>
        <w:t>уровнем</w:t>
      </w:r>
      <w:r w:rsidRPr="00056071">
        <w:rPr>
          <w:sz w:val="28"/>
          <w:szCs w:val="28"/>
        </w:rPr>
        <w:t xml:space="preserve"> личностной тревожности характерно: положительное отношение к образовательной среде, высокий уровень удовлетворенности характеристиками</w:t>
      </w:r>
      <w:r w:rsidR="0084266E" w:rsidRPr="00056071">
        <w:rPr>
          <w:sz w:val="28"/>
          <w:szCs w:val="28"/>
        </w:rPr>
        <w:t xml:space="preserve"> образовательной среды</w:t>
      </w:r>
      <w:r w:rsidR="008E00C4" w:rsidRPr="00056071">
        <w:rPr>
          <w:sz w:val="28"/>
          <w:szCs w:val="28"/>
        </w:rPr>
        <w:t xml:space="preserve"> (в наибольшей степени удовлетворены, такими характеристиками образовательной среды  как: взаимоотношения с учениками; эмоциональный комфорт; возможность обратиться за помощью)</w:t>
      </w:r>
      <w:r w:rsidRPr="00056071">
        <w:rPr>
          <w:sz w:val="28"/>
          <w:szCs w:val="28"/>
        </w:rPr>
        <w:t xml:space="preserve">, и </w:t>
      </w:r>
      <w:r w:rsidR="0084266E" w:rsidRPr="00056071">
        <w:rPr>
          <w:sz w:val="28"/>
          <w:szCs w:val="28"/>
        </w:rPr>
        <w:t xml:space="preserve">очень высокий уровень </w:t>
      </w:r>
      <w:r w:rsidRPr="00056071">
        <w:rPr>
          <w:sz w:val="28"/>
          <w:szCs w:val="28"/>
        </w:rPr>
        <w:t xml:space="preserve">защищенности от угроз </w:t>
      </w:r>
      <w:r w:rsidR="0084266E" w:rsidRPr="00056071">
        <w:rPr>
          <w:sz w:val="28"/>
          <w:szCs w:val="28"/>
        </w:rPr>
        <w:t xml:space="preserve">в </w:t>
      </w:r>
      <w:r w:rsidRPr="00056071">
        <w:rPr>
          <w:sz w:val="28"/>
          <w:szCs w:val="28"/>
        </w:rPr>
        <w:t>образовательной сред</w:t>
      </w:r>
      <w:r w:rsidR="0084266E" w:rsidRPr="00056071">
        <w:rPr>
          <w:sz w:val="28"/>
          <w:szCs w:val="28"/>
        </w:rPr>
        <w:t>е</w:t>
      </w:r>
      <w:r w:rsidR="00A5794C" w:rsidRPr="00056071">
        <w:rPr>
          <w:sz w:val="28"/>
          <w:szCs w:val="28"/>
        </w:rPr>
        <w:t xml:space="preserve"> школы</w:t>
      </w:r>
      <w:r w:rsidR="00B8566A" w:rsidRPr="00056071">
        <w:rPr>
          <w:sz w:val="28"/>
          <w:szCs w:val="28"/>
        </w:rPr>
        <w:t xml:space="preserve"> (чувствуют себя менее защищенными: от неуважительного отношения одноклассников (1 ранг); от оскорбления одноклассниками (2,5 ранг); от игнорирования одноклассниками (2,5 ранг); от высмеивания одноклассниками (4 ранг))</w:t>
      </w:r>
      <w:r w:rsidRPr="00056071">
        <w:rPr>
          <w:sz w:val="28"/>
          <w:szCs w:val="28"/>
        </w:rPr>
        <w:t>.</w:t>
      </w:r>
    </w:p>
    <w:p w:rsidR="004D7F05"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rFonts w:eastAsiaTheme="minorHAnsi"/>
          <w:sz w:val="28"/>
          <w:szCs w:val="28"/>
          <w:lang w:eastAsia="en-US"/>
        </w:rPr>
        <w:t xml:space="preserve">Установили, что </w:t>
      </w:r>
      <w:r w:rsidR="009D238B" w:rsidRPr="00056071">
        <w:rPr>
          <w:sz w:val="28"/>
          <w:szCs w:val="28"/>
        </w:rPr>
        <w:t>юношам</w:t>
      </w:r>
      <w:r w:rsidRPr="00056071">
        <w:rPr>
          <w:sz w:val="28"/>
          <w:szCs w:val="28"/>
        </w:rPr>
        <w:t xml:space="preserve"> старшего школьного возраста с высоким уровнем личностной тревожности характерно: положительное отношение к образовательной среде, средний уровень удовлетворенности характеристиками</w:t>
      </w:r>
      <w:r w:rsidR="008E00C4" w:rsidRPr="00056071">
        <w:rPr>
          <w:sz w:val="28"/>
          <w:szCs w:val="28"/>
        </w:rPr>
        <w:t xml:space="preserve"> образовательной среды (в наибольшей степени удовлетворены, такими характеристиками образовательной среды  как: взаимоотношения с учителями; взаимоотношения с учениками; сохранение личного достоинства),</w:t>
      </w:r>
      <w:r w:rsidRPr="00056071">
        <w:rPr>
          <w:sz w:val="28"/>
          <w:szCs w:val="28"/>
        </w:rPr>
        <w:t xml:space="preserve"> и </w:t>
      </w:r>
      <w:r w:rsidR="008E00C4" w:rsidRPr="00056071">
        <w:rPr>
          <w:sz w:val="28"/>
          <w:szCs w:val="28"/>
        </w:rPr>
        <w:t xml:space="preserve">средний уровень </w:t>
      </w:r>
      <w:r w:rsidRPr="00056071">
        <w:rPr>
          <w:sz w:val="28"/>
          <w:szCs w:val="28"/>
        </w:rPr>
        <w:t>защищенности от угроз образовательной среды</w:t>
      </w:r>
      <w:r w:rsidR="00A5794C" w:rsidRPr="00056071">
        <w:rPr>
          <w:sz w:val="28"/>
          <w:szCs w:val="28"/>
        </w:rPr>
        <w:t xml:space="preserve"> школы</w:t>
      </w:r>
      <w:r w:rsidR="00B8566A" w:rsidRPr="00056071">
        <w:rPr>
          <w:sz w:val="28"/>
          <w:szCs w:val="28"/>
        </w:rPr>
        <w:t xml:space="preserve"> (чувствуют себя менее защищенными: от </w:t>
      </w:r>
      <w:r w:rsidR="00B8566A" w:rsidRPr="00056071">
        <w:rPr>
          <w:sz w:val="28"/>
          <w:szCs w:val="28"/>
        </w:rPr>
        <w:lastRenderedPageBreak/>
        <w:t>оскорбления одноклассниками (1 ранг); от обидного обзывания одноклассниками (2 ранг) и от игнорирования учителями (3 ранг))</w:t>
      </w:r>
      <w:r w:rsidRPr="00056071">
        <w:rPr>
          <w:sz w:val="28"/>
          <w:szCs w:val="28"/>
        </w:rPr>
        <w:t>.</w:t>
      </w:r>
    </w:p>
    <w:p w:rsidR="00941F9B" w:rsidRPr="00056071" w:rsidRDefault="00941F9B" w:rsidP="00523B09">
      <w:pPr>
        <w:pStyle w:val="af2"/>
        <w:numPr>
          <w:ilvl w:val="0"/>
          <w:numId w:val="23"/>
        </w:numPr>
        <w:spacing w:before="0" w:beforeAutospacing="0" w:after="0" w:afterAutospacing="0" w:line="360" w:lineRule="auto"/>
        <w:ind w:left="0" w:firstLine="709"/>
        <w:jc w:val="both"/>
        <w:textAlignment w:val="baseline"/>
        <w:rPr>
          <w:rFonts w:eastAsiaTheme="minorHAnsi"/>
          <w:color w:val="FF0000"/>
          <w:sz w:val="28"/>
          <w:szCs w:val="28"/>
          <w:lang w:eastAsia="en-US"/>
        </w:rPr>
      </w:pPr>
      <w:r w:rsidRPr="00056071">
        <w:rPr>
          <w:rFonts w:eastAsiaTheme="minorHAnsi"/>
          <w:color w:val="000000" w:themeColor="text1"/>
          <w:sz w:val="28"/>
          <w:szCs w:val="28"/>
          <w:lang w:eastAsia="en-US"/>
        </w:rPr>
        <w:t xml:space="preserve">Установили, что </w:t>
      </w:r>
      <w:r w:rsidR="009D238B" w:rsidRPr="00056071">
        <w:rPr>
          <w:color w:val="000000" w:themeColor="text1"/>
          <w:sz w:val="28"/>
          <w:szCs w:val="28"/>
        </w:rPr>
        <w:t>юношам</w:t>
      </w:r>
      <w:r w:rsidRPr="00056071">
        <w:rPr>
          <w:color w:val="000000" w:themeColor="text1"/>
          <w:sz w:val="28"/>
          <w:szCs w:val="28"/>
        </w:rPr>
        <w:t xml:space="preserve"> старшего школьного возраста с умеренным уровнем личностной тревожности характерно:</w:t>
      </w:r>
      <w:r w:rsidR="00A5794C" w:rsidRPr="00056071">
        <w:rPr>
          <w:sz w:val="28"/>
          <w:szCs w:val="28"/>
        </w:rPr>
        <w:t xml:space="preserve"> положительное отношение к образовательной среде, высокий уровень удовлетворенности характеристиками образовательной среды</w:t>
      </w:r>
      <w:r w:rsidR="008E00C4" w:rsidRPr="00056071">
        <w:rPr>
          <w:sz w:val="28"/>
          <w:szCs w:val="28"/>
        </w:rPr>
        <w:t xml:space="preserve"> (в наибольшей степени удовлетворены, такими характеристиками образовательной среды  как: взаимоотношения с учителями; взаимоотношения с учениками; эмоциональный комфорт)</w:t>
      </w:r>
      <w:r w:rsidR="00A5794C" w:rsidRPr="00056071">
        <w:rPr>
          <w:sz w:val="28"/>
          <w:szCs w:val="28"/>
        </w:rPr>
        <w:t>,</w:t>
      </w:r>
      <w:r w:rsidR="009D3F7E" w:rsidRPr="00056071">
        <w:rPr>
          <w:sz w:val="28"/>
          <w:szCs w:val="28"/>
        </w:rPr>
        <w:t xml:space="preserve"> и высокий уровень защищенности от угроз в образовательной среде школы</w:t>
      </w:r>
      <w:r w:rsidR="00B8566A" w:rsidRPr="00056071">
        <w:rPr>
          <w:sz w:val="28"/>
          <w:szCs w:val="28"/>
        </w:rPr>
        <w:t xml:space="preserve"> (чувствуют себя менее защищенными: от того, что учителя заставят делать что-либо против желания (1 ранг); от игнорирования учителями (2 ранг); от публичного унижения учителями (3,5 ранг); от неуважительного отношения учителей (3,5 ранг)).</w:t>
      </w:r>
    </w:p>
    <w:p w:rsidR="006B7BB6"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rFonts w:eastAsiaTheme="minorHAnsi"/>
          <w:sz w:val="28"/>
          <w:szCs w:val="28"/>
          <w:lang w:eastAsia="en-US"/>
        </w:rPr>
        <w:t xml:space="preserve">Установили, что </w:t>
      </w:r>
      <w:r w:rsidR="009D238B" w:rsidRPr="00056071">
        <w:rPr>
          <w:sz w:val="28"/>
          <w:szCs w:val="28"/>
        </w:rPr>
        <w:t>юношам</w:t>
      </w:r>
      <w:r w:rsidRPr="00056071">
        <w:rPr>
          <w:sz w:val="28"/>
          <w:szCs w:val="28"/>
        </w:rPr>
        <w:t xml:space="preserve"> старшего школьного возраста с низким уровн</w:t>
      </w:r>
      <w:r w:rsidR="000C7A8F" w:rsidRPr="00056071">
        <w:rPr>
          <w:sz w:val="28"/>
          <w:szCs w:val="28"/>
        </w:rPr>
        <w:t>ем</w:t>
      </w:r>
      <w:r w:rsidRPr="00056071">
        <w:rPr>
          <w:sz w:val="28"/>
          <w:szCs w:val="28"/>
        </w:rPr>
        <w:t xml:space="preserve"> личностной тревожности характерно: положительное отношение к образовательной среде, </w:t>
      </w:r>
      <w:r w:rsidR="000C7A8F" w:rsidRPr="00056071">
        <w:rPr>
          <w:sz w:val="28"/>
          <w:szCs w:val="28"/>
        </w:rPr>
        <w:t>высокий уровень удовлетворенности характеристиками образовательной среды</w:t>
      </w:r>
      <w:r w:rsidR="008E00C4" w:rsidRPr="00056071">
        <w:rPr>
          <w:sz w:val="28"/>
          <w:szCs w:val="28"/>
        </w:rPr>
        <w:t xml:space="preserve"> (в наибольшей степени удовлетворены, такими характеристиками образовательной среды  как: взаимоотношения с учителями; взаимоотношения с учениками; эмоциональный комфорт)</w:t>
      </w:r>
      <w:r w:rsidR="000C7A8F" w:rsidRPr="00056071">
        <w:rPr>
          <w:sz w:val="28"/>
          <w:szCs w:val="28"/>
        </w:rPr>
        <w:t>, и очень высокий уровень защищенности от угроз в образовательной среде</w:t>
      </w:r>
      <w:r w:rsidR="00A5794C" w:rsidRPr="00056071">
        <w:rPr>
          <w:sz w:val="28"/>
          <w:szCs w:val="28"/>
        </w:rPr>
        <w:t xml:space="preserve"> школы</w:t>
      </w:r>
      <w:r w:rsidR="00B8566A" w:rsidRPr="00056071">
        <w:rPr>
          <w:sz w:val="28"/>
          <w:szCs w:val="28"/>
        </w:rPr>
        <w:t xml:space="preserve"> (чувствуют себя менее защищенными: от неуважительного отношения одноклассников (1,5 ранг); от недоброжелательного отношения одноклассников (1,5 ранг); от оскорбления одноклассниками (4 ранг); от обидного обзывания одноклассниками (4 ранг); и от игнорирования одноклассниками (4 ранг))</w:t>
      </w:r>
      <w:r w:rsidR="000C7A8F" w:rsidRPr="00056071">
        <w:rPr>
          <w:sz w:val="28"/>
          <w:szCs w:val="28"/>
        </w:rPr>
        <w:t>.</w:t>
      </w:r>
      <w:r w:rsidR="006B7BB6" w:rsidRPr="00056071">
        <w:rPr>
          <w:rFonts w:eastAsiaTheme="minorHAnsi"/>
          <w:color w:val="FF0000"/>
          <w:sz w:val="28"/>
          <w:szCs w:val="28"/>
          <w:lang w:eastAsia="en-US"/>
        </w:rPr>
        <w:t xml:space="preserve"> </w:t>
      </w:r>
    </w:p>
    <w:p w:rsidR="004D7F05" w:rsidRPr="00056071" w:rsidRDefault="006B7BB6" w:rsidP="006B7BB6">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rFonts w:eastAsiaTheme="minorHAnsi"/>
          <w:sz w:val="28"/>
          <w:szCs w:val="28"/>
          <w:lang w:eastAsia="en-US"/>
        </w:rPr>
        <w:t xml:space="preserve">Сопоставив результаты изучения </w:t>
      </w:r>
      <w:r w:rsidRPr="00056071">
        <w:rPr>
          <w:sz w:val="28"/>
          <w:szCs w:val="28"/>
        </w:rPr>
        <w:t xml:space="preserve">субъективной оценки психологической безопасности образовательной среды в экспериментальных группах, </w:t>
      </w:r>
      <w:r w:rsidRPr="00056071">
        <w:rPr>
          <w:rFonts w:eastAsiaTheme="minorHAnsi"/>
          <w:sz w:val="28"/>
          <w:szCs w:val="28"/>
          <w:lang w:eastAsia="en-US"/>
        </w:rPr>
        <w:t xml:space="preserve">установили, что </w:t>
      </w:r>
      <w:r w:rsidR="009D238B" w:rsidRPr="00056071">
        <w:rPr>
          <w:rFonts w:eastAsiaTheme="minorHAnsi"/>
          <w:sz w:val="28"/>
          <w:szCs w:val="28"/>
          <w:lang w:eastAsia="en-US"/>
        </w:rPr>
        <w:t>для девушек</w:t>
      </w:r>
      <w:r w:rsidR="00B01277" w:rsidRPr="00056071">
        <w:rPr>
          <w:rFonts w:eastAsiaTheme="minorHAnsi"/>
          <w:sz w:val="28"/>
          <w:szCs w:val="28"/>
          <w:lang w:eastAsia="en-US"/>
        </w:rPr>
        <w:t xml:space="preserve"> характерно положительное отношение к образовательной </w:t>
      </w:r>
      <w:r w:rsidR="009D238B" w:rsidRPr="00056071">
        <w:rPr>
          <w:rFonts w:eastAsiaTheme="minorHAnsi"/>
          <w:sz w:val="28"/>
          <w:szCs w:val="28"/>
          <w:lang w:eastAsia="en-US"/>
        </w:rPr>
        <w:t>среде школы. При этом, у девушек</w:t>
      </w:r>
      <w:r w:rsidR="00B01277" w:rsidRPr="00056071">
        <w:rPr>
          <w:rFonts w:eastAsiaTheme="minorHAnsi"/>
          <w:sz w:val="28"/>
          <w:szCs w:val="28"/>
          <w:lang w:eastAsia="en-US"/>
        </w:rPr>
        <w:t xml:space="preserve"> с низким уровнем личностной тревожности </w:t>
      </w:r>
      <w:r w:rsidR="00354C74" w:rsidRPr="00056071">
        <w:rPr>
          <w:rFonts w:eastAsiaTheme="minorHAnsi"/>
          <w:sz w:val="28"/>
          <w:szCs w:val="28"/>
          <w:lang w:eastAsia="en-US"/>
        </w:rPr>
        <w:t xml:space="preserve">отношение к образовательной среде более </w:t>
      </w:r>
      <w:r w:rsidR="009D238B" w:rsidRPr="00056071">
        <w:rPr>
          <w:rFonts w:eastAsiaTheme="minorHAnsi"/>
          <w:sz w:val="28"/>
          <w:szCs w:val="28"/>
          <w:lang w:eastAsia="en-US"/>
        </w:rPr>
        <w:lastRenderedPageBreak/>
        <w:t>положительное, чем у девушек</w:t>
      </w:r>
      <w:r w:rsidR="00354C74" w:rsidRPr="00056071">
        <w:rPr>
          <w:rFonts w:eastAsiaTheme="minorHAnsi"/>
          <w:sz w:val="28"/>
          <w:szCs w:val="28"/>
          <w:lang w:eastAsia="en-US"/>
        </w:rPr>
        <w:t xml:space="preserve"> с умеренным уровнем лич</w:t>
      </w:r>
      <w:r w:rsidR="009D238B" w:rsidRPr="00056071">
        <w:rPr>
          <w:rFonts w:eastAsiaTheme="minorHAnsi"/>
          <w:sz w:val="28"/>
          <w:szCs w:val="28"/>
          <w:lang w:eastAsia="en-US"/>
        </w:rPr>
        <w:t>ностной тревожности, а у девушек</w:t>
      </w:r>
      <w:r w:rsidR="00354C74" w:rsidRPr="00056071">
        <w:rPr>
          <w:rFonts w:eastAsiaTheme="minorHAnsi"/>
          <w:sz w:val="28"/>
          <w:szCs w:val="28"/>
          <w:lang w:eastAsia="en-US"/>
        </w:rPr>
        <w:t xml:space="preserve"> с умеренным уровнем личностной тревожности отношение к образовательной среде более положительное, чем у дев</w:t>
      </w:r>
      <w:r w:rsidR="009D238B" w:rsidRPr="00056071">
        <w:rPr>
          <w:rFonts w:eastAsiaTheme="minorHAnsi"/>
          <w:sz w:val="28"/>
          <w:szCs w:val="28"/>
          <w:lang w:eastAsia="en-US"/>
        </w:rPr>
        <w:t>ушек</w:t>
      </w:r>
      <w:r w:rsidR="00354C74" w:rsidRPr="00056071">
        <w:rPr>
          <w:rFonts w:eastAsiaTheme="minorHAnsi"/>
          <w:sz w:val="28"/>
          <w:szCs w:val="28"/>
          <w:lang w:eastAsia="en-US"/>
        </w:rPr>
        <w:t xml:space="preserve"> с высоким уровнем личностной тревожности. </w:t>
      </w:r>
      <w:r w:rsidR="00FC509F" w:rsidRPr="00056071">
        <w:rPr>
          <w:rFonts w:eastAsiaTheme="minorHAnsi"/>
          <w:sz w:val="28"/>
          <w:szCs w:val="28"/>
          <w:lang w:eastAsia="en-US"/>
        </w:rPr>
        <w:t xml:space="preserve"> Установили, что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низким уровнем личностной тревожности субъективный уровень удовлетворенности характеристиками образовательной среды выше, чем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умеренным уровнем личностной тревожности, а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умеренным уровнем личностной тревожности субъективный уровень удовлетворенности характеристиками образовательной среды выше, чем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высоким уровнем личностной тревожности. Установили, что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низким уровнем личностной тревожности уровень защищенности от угроз выше, чем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умеренным уровнем личностной тревожности, а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умеренным уровнем личностной тревожности уровень защищенности от угроз выше, чем у дев</w:t>
      </w:r>
      <w:r w:rsidR="009D238B" w:rsidRPr="00056071">
        <w:rPr>
          <w:rFonts w:eastAsiaTheme="minorHAnsi"/>
          <w:sz w:val="28"/>
          <w:szCs w:val="28"/>
          <w:lang w:eastAsia="en-US"/>
        </w:rPr>
        <w:t>ушек</w:t>
      </w:r>
      <w:r w:rsidR="00FC509F" w:rsidRPr="00056071">
        <w:rPr>
          <w:rFonts w:eastAsiaTheme="minorHAnsi"/>
          <w:sz w:val="28"/>
          <w:szCs w:val="28"/>
          <w:lang w:eastAsia="en-US"/>
        </w:rPr>
        <w:t xml:space="preserve"> с высоким уровнем личностной тревожности.</w:t>
      </w:r>
    </w:p>
    <w:p w:rsidR="001E1128" w:rsidRPr="00056071" w:rsidRDefault="006B7BB6" w:rsidP="001E1128">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rFonts w:eastAsiaTheme="minorHAnsi"/>
          <w:sz w:val="28"/>
          <w:szCs w:val="28"/>
          <w:lang w:eastAsia="en-US"/>
        </w:rPr>
        <w:t xml:space="preserve">Сопоставив результаты изучения </w:t>
      </w:r>
      <w:r w:rsidRPr="00056071">
        <w:rPr>
          <w:sz w:val="28"/>
          <w:szCs w:val="28"/>
        </w:rPr>
        <w:t>субъективной оценки психологической безопасности образовательной среды в экспериментальных группах,</w:t>
      </w:r>
      <w:r w:rsidRPr="00056071">
        <w:rPr>
          <w:rFonts w:eastAsiaTheme="minorHAnsi"/>
          <w:sz w:val="28"/>
          <w:szCs w:val="28"/>
          <w:lang w:eastAsia="en-US"/>
        </w:rPr>
        <w:t xml:space="preserve"> установили, что </w:t>
      </w:r>
      <w:r w:rsidR="001B0C47" w:rsidRPr="00056071">
        <w:rPr>
          <w:rFonts w:eastAsiaTheme="minorHAnsi"/>
          <w:sz w:val="28"/>
          <w:szCs w:val="28"/>
          <w:lang w:eastAsia="en-US"/>
        </w:rPr>
        <w:t xml:space="preserve">для </w:t>
      </w:r>
      <w:r w:rsidR="009D238B" w:rsidRPr="00056071">
        <w:rPr>
          <w:rFonts w:eastAsiaTheme="minorHAnsi"/>
          <w:sz w:val="28"/>
          <w:szCs w:val="28"/>
          <w:lang w:eastAsia="en-US"/>
        </w:rPr>
        <w:t>юношей</w:t>
      </w:r>
      <w:r w:rsidR="001B0C47" w:rsidRPr="00056071">
        <w:rPr>
          <w:rFonts w:eastAsiaTheme="minorHAnsi"/>
          <w:sz w:val="28"/>
          <w:szCs w:val="28"/>
          <w:lang w:eastAsia="en-US"/>
        </w:rPr>
        <w:t xml:space="preserve"> характерно положительное отношение к образовательной среде школы.</w:t>
      </w:r>
      <w:r w:rsidR="00D938DD" w:rsidRPr="00056071">
        <w:rPr>
          <w:rFonts w:eastAsiaTheme="minorHAnsi"/>
          <w:sz w:val="28"/>
          <w:szCs w:val="28"/>
          <w:lang w:eastAsia="en-US"/>
        </w:rPr>
        <w:t xml:space="preserve"> При этом, у </w:t>
      </w:r>
      <w:r w:rsidR="009D238B" w:rsidRPr="00056071">
        <w:rPr>
          <w:rFonts w:eastAsiaTheme="minorHAnsi"/>
          <w:sz w:val="28"/>
          <w:szCs w:val="28"/>
          <w:lang w:eastAsia="en-US"/>
        </w:rPr>
        <w:t>юношей</w:t>
      </w:r>
      <w:r w:rsidR="00D938DD" w:rsidRPr="00056071">
        <w:rPr>
          <w:rFonts w:eastAsiaTheme="minorHAnsi"/>
          <w:sz w:val="28"/>
          <w:szCs w:val="28"/>
          <w:lang w:eastAsia="en-US"/>
        </w:rPr>
        <w:t xml:space="preserve"> с низким уровнем личностной тревожности отношение к образовательной среде более положительное, чем у </w:t>
      </w:r>
      <w:r w:rsidR="009D238B" w:rsidRPr="00056071">
        <w:rPr>
          <w:rFonts w:eastAsiaTheme="minorHAnsi"/>
          <w:sz w:val="28"/>
          <w:szCs w:val="28"/>
          <w:lang w:eastAsia="en-US"/>
        </w:rPr>
        <w:t>юношей</w:t>
      </w:r>
      <w:r w:rsidR="00D938DD" w:rsidRPr="00056071">
        <w:rPr>
          <w:rFonts w:eastAsiaTheme="minorHAnsi"/>
          <w:sz w:val="28"/>
          <w:szCs w:val="28"/>
          <w:lang w:eastAsia="en-US"/>
        </w:rPr>
        <w:t xml:space="preserve"> с высоким уровнем личностной тревожности. А у </w:t>
      </w:r>
      <w:r w:rsidR="009D238B" w:rsidRPr="00056071">
        <w:rPr>
          <w:rFonts w:eastAsiaTheme="minorHAnsi"/>
          <w:sz w:val="28"/>
          <w:szCs w:val="28"/>
          <w:lang w:eastAsia="en-US"/>
        </w:rPr>
        <w:t>юношей</w:t>
      </w:r>
      <w:r w:rsidR="00D938DD" w:rsidRPr="00056071">
        <w:rPr>
          <w:rFonts w:eastAsiaTheme="minorHAnsi"/>
          <w:sz w:val="28"/>
          <w:szCs w:val="28"/>
          <w:lang w:eastAsia="en-US"/>
        </w:rPr>
        <w:t xml:space="preserve"> с высоким уровнем личностной тревожности отношение к образовательной среде более положительное, чем у </w:t>
      </w:r>
      <w:r w:rsidR="009D238B" w:rsidRPr="00056071">
        <w:rPr>
          <w:rFonts w:eastAsiaTheme="minorHAnsi"/>
          <w:sz w:val="28"/>
          <w:szCs w:val="28"/>
          <w:lang w:eastAsia="en-US"/>
        </w:rPr>
        <w:t>юношей</w:t>
      </w:r>
      <w:r w:rsidR="00D938DD" w:rsidRPr="00056071">
        <w:rPr>
          <w:rFonts w:eastAsiaTheme="minorHAnsi"/>
          <w:sz w:val="28"/>
          <w:szCs w:val="28"/>
          <w:lang w:eastAsia="en-US"/>
        </w:rPr>
        <w:t xml:space="preserve"> с умеренным уровнем личностной тревожности. </w:t>
      </w:r>
      <w:r w:rsidR="00852EDE" w:rsidRPr="00056071">
        <w:rPr>
          <w:rFonts w:eastAsiaTheme="minorHAnsi"/>
          <w:sz w:val="28"/>
          <w:szCs w:val="28"/>
          <w:lang w:eastAsia="en-US"/>
        </w:rPr>
        <w:t xml:space="preserve">Установили, что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низким уровнем личностной тревожности субъективный уровень удовлетворенности характеристиками образовательной среды выше, чем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умеренным уровнем личностной тревожности, а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умеренным уровнем личностной тревожности субъективный уровень удовлетворенности характеристиками образовательной среды выше, чем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высоким уровнем личностной тревожности. Установили, что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низким </w:t>
      </w:r>
      <w:r w:rsidR="00852EDE" w:rsidRPr="00056071">
        <w:rPr>
          <w:rFonts w:eastAsiaTheme="minorHAnsi"/>
          <w:sz w:val="28"/>
          <w:szCs w:val="28"/>
          <w:lang w:eastAsia="en-US"/>
        </w:rPr>
        <w:lastRenderedPageBreak/>
        <w:t xml:space="preserve">уровнем личностной тревожности </w:t>
      </w:r>
      <w:r w:rsidR="00D47A3E" w:rsidRPr="00056071">
        <w:rPr>
          <w:rFonts w:eastAsiaTheme="minorHAnsi"/>
          <w:sz w:val="28"/>
          <w:szCs w:val="28"/>
          <w:lang w:eastAsia="en-US"/>
        </w:rPr>
        <w:t xml:space="preserve">субъективный </w:t>
      </w:r>
      <w:r w:rsidR="00852EDE" w:rsidRPr="00056071">
        <w:rPr>
          <w:rFonts w:eastAsiaTheme="minorHAnsi"/>
          <w:sz w:val="28"/>
          <w:szCs w:val="28"/>
          <w:lang w:eastAsia="en-US"/>
        </w:rPr>
        <w:t xml:space="preserve">уровень защищенности от угроз </w:t>
      </w:r>
      <w:r w:rsidR="00D47A3E" w:rsidRPr="00056071">
        <w:rPr>
          <w:rFonts w:eastAsiaTheme="minorHAnsi"/>
          <w:sz w:val="28"/>
          <w:szCs w:val="28"/>
          <w:lang w:eastAsia="en-US"/>
        </w:rPr>
        <w:t xml:space="preserve">в образовательной среде </w:t>
      </w:r>
      <w:r w:rsidR="00852EDE" w:rsidRPr="00056071">
        <w:rPr>
          <w:rFonts w:eastAsiaTheme="minorHAnsi"/>
          <w:sz w:val="28"/>
          <w:szCs w:val="28"/>
          <w:lang w:eastAsia="en-US"/>
        </w:rPr>
        <w:t xml:space="preserve">выше, чем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умеренным уровнем личностной тревожности, а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умеренным уровнем личностной тревожности уровень защищенности от угроз выше, чем у </w:t>
      </w:r>
      <w:r w:rsidR="009D238B" w:rsidRPr="00056071">
        <w:rPr>
          <w:rFonts w:eastAsiaTheme="minorHAnsi"/>
          <w:sz w:val="28"/>
          <w:szCs w:val="28"/>
          <w:lang w:eastAsia="en-US"/>
        </w:rPr>
        <w:t>юношей</w:t>
      </w:r>
      <w:r w:rsidR="00852EDE" w:rsidRPr="00056071">
        <w:rPr>
          <w:rFonts w:eastAsiaTheme="minorHAnsi"/>
          <w:sz w:val="28"/>
          <w:szCs w:val="28"/>
          <w:lang w:eastAsia="en-US"/>
        </w:rPr>
        <w:t xml:space="preserve"> с высоким уровнем личностной тревожности.</w:t>
      </w:r>
    </w:p>
    <w:p w:rsidR="006B7BB6" w:rsidRPr="00056071" w:rsidRDefault="00D47A3E" w:rsidP="001E1128">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sz w:val="28"/>
          <w:szCs w:val="28"/>
        </w:rPr>
        <w:t>Устано</w:t>
      </w:r>
      <w:r w:rsidR="001E1128" w:rsidRPr="00056071">
        <w:rPr>
          <w:sz w:val="28"/>
          <w:szCs w:val="28"/>
        </w:rPr>
        <w:t>вили, что дев</w:t>
      </w:r>
      <w:r w:rsidR="009D238B" w:rsidRPr="00056071">
        <w:rPr>
          <w:sz w:val="28"/>
          <w:szCs w:val="28"/>
        </w:rPr>
        <w:t>ушкам</w:t>
      </w:r>
      <w:r w:rsidR="001E1128" w:rsidRPr="00056071">
        <w:rPr>
          <w:sz w:val="28"/>
          <w:szCs w:val="28"/>
        </w:rPr>
        <w:t xml:space="preserve"> и </w:t>
      </w:r>
      <w:r w:rsidR="009D238B" w:rsidRPr="00056071">
        <w:rPr>
          <w:sz w:val="28"/>
          <w:szCs w:val="28"/>
        </w:rPr>
        <w:t>юношам</w:t>
      </w:r>
      <w:r w:rsidRPr="00056071">
        <w:rPr>
          <w:sz w:val="28"/>
          <w:szCs w:val="28"/>
        </w:rPr>
        <w:t xml:space="preserve"> с </w:t>
      </w:r>
      <w:r w:rsidR="001E1128" w:rsidRPr="00056071">
        <w:rPr>
          <w:sz w:val="28"/>
          <w:szCs w:val="28"/>
        </w:rPr>
        <w:t>высоким</w:t>
      </w:r>
      <w:r w:rsidRPr="00056071">
        <w:rPr>
          <w:sz w:val="28"/>
          <w:szCs w:val="28"/>
        </w:rPr>
        <w:t xml:space="preserve"> уровнем личностной тревожности </w:t>
      </w:r>
      <w:r w:rsidR="001E1128" w:rsidRPr="00056071">
        <w:rPr>
          <w:sz w:val="28"/>
          <w:szCs w:val="28"/>
        </w:rPr>
        <w:t xml:space="preserve">характерно положительное </w:t>
      </w:r>
      <w:r w:rsidR="001E1128" w:rsidRPr="00056071">
        <w:rPr>
          <w:rFonts w:eastAsiaTheme="minorHAnsi"/>
          <w:sz w:val="28"/>
          <w:szCs w:val="28"/>
          <w:lang w:eastAsia="en-US"/>
        </w:rPr>
        <w:t>отношение к образовательной среде школы, п</w:t>
      </w:r>
      <w:r w:rsidR="001E1128" w:rsidRPr="00056071">
        <w:rPr>
          <w:sz w:val="28"/>
          <w:szCs w:val="28"/>
        </w:rPr>
        <w:t xml:space="preserve">ри этом, у </w:t>
      </w:r>
      <w:r w:rsidR="009D238B" w:rsidRPr="00056071">
        <w:rPr>
          <w:sz w:val="28"/>
          <w:szCs w:val="28"/>
        </w:rPr>
        <w:t>юношей</w:t>
      </w:r>
      <w:r w:rsidR="001E1128" w:rsidRPr="00056071">
        <w:rPr>
          <w:sz w:val="28"/>
          <w:szCs w:val="28"/>
        </w:rPr>
        <w:t xml:space="preserve"> с высоким уровнем личностной тревожности отношение к образовательной среде бо</w:t>
      </w:r>
      <w:r w:rsidR="009D238B" w:rsidRPr="00056071">
        <w:rPr>
          <w:sz w:val="28"/>
          <w:szCs w:val="28"/>
        </w:rPr>
        <w:t>лее положительное, чем у девушек</w:t>
      </w:r>
      <w:r w:rsidR="001E1128" w:rsidRPr="00056071">
        <w:rPr>
          <w:sz w:val="28"/>
          <w:szCs w:val="28"/>
        </w:rPr>
        <w:t xml:space="preserve"> с высоким уровнем личностной тревожности.</w:t>
      </w:r>
      <w:r w:rsidR="001E1128" w:rsidRPr="00056071">
        <w:rPr>
          <w:rFonts w:eastAsiaTheme="minorHAnsi"/>
          <w:sz w:val="28"/>
          <w:szCs w:val="28"/>
          <w:lang w:eastAsia="en-US"/>
        </w:rPr>
        <w:t xml:space="preserve"> Установили, что у </w:t>
      </w:r>
      <w:r w:rsidR="009D238B" w:rsidRPr="00056071">
        <w:rPr>
          <w:rFonts w:eastAsiaTheme="minorHAnsi"/>
          <w:sz w:val="28"/>
          <w:szCs w:val="28"/>
          <w:lang w:eastAsia="en-US"/>
        </w:rPr>
        <w:t>юношей</w:t>
      </w:r>
      <w:r w:rsidR="001E1128" w:rsidRPr="00056071">
        <w:rPr>
          <w:rFonts w:eastAsiaTheme="minorHAnsi"/>
          <w:sz w:val="28"/>
          <w:szCs w:val="28"/>
          <w:lang w:eastAsia="en-US"/>
        </w:rPr>
        <w:t xml:space="preserve"> с высоким уровнем личностной тревожности субъективный уровень удовлетворенности характеристиками образовательной</w:t>
      </w:r>
      <w:r w:rsidR="009D238B" w:rsidRPr="00056071">
        <w:rPr>
          <w:rFonts w:eastAsiaTheme="minorHAnsi"/>
          <w:sz w:val="28"/>
          <w:szCs w:val="28"/>
          <w:lang w:eastAsia="en-US"/>
        </w:rPr>
        <w:t xml:space="preserve"> среды школы выше, чем у девушек</w:t>
      </w:r>
      <w:r w:rsidR="001E1128" w:rsidRPr="00056071">
        <w:rPr>
          <w:rFonts w:eastAsiaTheme="minorHAnsi"/>
          <w:sz w:val="28"/>
          <w:szCs w:val="28"/>
          <w:lang w:eastAsia="en-US"/>
        </w:rPr>
        <w:t xml:space="preserve"> с высоким уровнем личностной тревожности. Установили, что у </w:t>
      </w:r>
      <w:r w:rsidR="009D238B" w:rsidRPr="00056071">
        <w:rPr>
          <w:rFonts w:eastAsiaTheme="minorHAnsi"/>
          <w:sz w:val="28"/>
          <w:szCs w:val="28"/>
          <w:lang w:eastAsia="en-US"/>
        </w:rPr>
        <w:t>юношей</w:t>
      </w:r>
      <w:r w:rsidR="001E1128" w:rsidRPr="00056071">
        <w:rPr>
          <w:rFonts w:eastAsiaTheme="minorHAnsi"/>
          <w:sz w:val="28"/>
          <w:szCs w:val="28"/>
          <w:lang w:eastAsia="en-US"/>
        </w:rPr>
        <w:t xml:space="preserve"> с высоким уровнем личностной тревожности субъективный уровень защищенности от угроз в образоват</w:t>
      </w:r>
      <w:r w:rsidR="009D238B" w:rsidRPr="00056071">
        <w:rPr>
          <w:rFonts w:eastAsiaTheme="minorHAnsi"/>
          <w:sz w:val="28"/>
          <w:szCs w:val="28"/>
          <w:lang w:eastAsia="en-US"/>
        </w:rPr>
        <w:t>ельной среде выше, чем у девушек</w:t>
      </w:r>
      <w:r w:rsidR="001E1128" w:rsidRPr="00056071">
        <w:rPr>
          <w:rFonts w:eastAsiaTheme="minorHAnsi"/>
          <w:sz w:val="28"/>
          <w:szCs w:val="28"/>
          <w:lang w:eastAsia="en-US"/>
        </w:rPr>
        <w:t xml:space="preserve"> с высоким уровнем личностной тревожности.</w:t>
      </w:r>
    </w:p>
    <w:p w:rsidR="006B7BB6" w:rsidRPr="00056071" w:rsidRDefault="009A311B" w:rsidP="00523B09">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sz w:val="28"/>
          <w:szCs w:val="28"/>
        </w:rPr>
        <w:t>Ус</w:t>
      </w:r>
      <w:r w:rsidR="00B93E4F" w:rsidRPr="00056071">
        <w:rPr>
          <w:sz w:val="28"/>
          <w:szCs w:val="28"/>
        </w:rPr>
        <w:t>тановили, что девушкам</w:t>
      </w:r>
      <w:r w:rsidRPr="00056071">
        <w:rPr>
          <w:sz w:val="28"/>
          <w:szCs w:val="28"/>
        </w:rPr>
        <w:t xml:space="preserve"> и </w:t>
      </w:r>
      <w:r w:rsidR="00B93E4F" w:rsidRPr="00056071">
        <w:rPr>
          <w:sz w:val="28"/>
          <w:szCs w:val="28"/>
        </w:rPr>
        <w:t>юношам</w:t>
      </w:r>
      <w:r w:rsidRPr="00056071">
        <w:rPr>
          <w:sz w:val="28"/>
          <w:szCs w:val="28"/>
        </w:rPr>
        <w:t xml:space="preserve"> с умеренным уровнем личностной тревожности характерно положительное </w:t>
      </w:r>
      <w:r w:rsidRPr="00056071">
        <w:rPr>
          <w:rFonts w:eastAsiaTheme="minorHAnsi"/>
          <w:sz w:val="28"/>
          <w:szCs w:val="28"/>
          <w:lang w:eastAsia="en-US"/>
        </w:rPr>
        <w:t>отношение к образовательной среде школы, п</w:t>
      </w:r>
      <w:r w:rsidRPr="00056071">
        <w:rPr>
          <w:sz w:val="28"/>
          <w:szCs w:val="28"/>
        </w:rPr>
        <w:t>ри этом, у дев</w:t>
      </w:r>
      <w:r w:rsidR="00B93E4F" w:rsidRPr="00056071">
        <w:rPr>
          <w:sz w:val="28"/>
          <w:szCs w:val="28"/>
        </w:rPr>
        <w:t>ушек</w:t>
      </w:r>
      <w:r w:rsidRPr="00056071">
        <w:rPr>
          <w:sz w:val="28"/>
          <w:szCs w:val="28"/>
        </w:rPr>
        <w:t xml:space="preserve"> с умеренным уровнем личностной тревожности отношение к образовательной среде более положительное, чем у </w:t>
      </w:r>
      <w:r w:rsidR="00B93E4F" w:rsidRPr="00056071">
        <w:rPr>
          <w:sz w:val="28"/>
          <w:szCs w:val="28"/>
        </w:rPr>
        <w:t>юношей</w:t>
      </w:r>
      <w:r w:rsidRPr="00056071">
        <w:rPr>
          <w:sz w:val="28"/>
          <w:szCs w:val="28"/>
        </w:rPr>
        <w:t xml:space="preserve"> с умеренным уровнем личностной тревожности.</w:t>
      </w:r>
      <w:r w:rsidRPr="00056071">
        <w:rPr>
          <w:rFonts w:eastAsiaTheme="minorHAnsi"/>
          <w:sz w:val="28"/>
          <w:szCs w:val="28"/>
          <w:lang w:eastAsia="en-US"/>
        </w:rPr>
        <w:t xml:space="preserve"> </w:t>
      </w:r>
      <w:r w:rsidR="00A37D71" w:rsidRPr="00056071">
        <w:rPr>
          <w:rFonts w:eastAsiaTheme="minorHAnsi"/>
          <w:sz w:val="28"/>
          <w:szCs w:val="28"/>
          <w:lang w:eastAsia="en-US"/>
        </w:rPr>
        <w:t xml:space="preserve">Установили, что у </w:t>
      </w:r>
      <w:r w:rsidR="00B93E4F" w:rsidRPr="00056071">
        <w:rPr>
          <w:rFonts w:eastAsiaTheme="minorHAnsi"/>
          <w:sz w:val="28"/>
          <w:szCs w:val="28"/>
          <w:lang w:eastAsia="en-US"/>
        </w:rPr>
        <w:t>юношей</w:t>
      </w:r>
      <w:r w:rsidR="00A37D71" w:rsidRPr="00056071">
        <w:rPr>
          <w:rFonts w:eastAsiaTheme="minorHAnsi"/>
          <w:sz w:val="28"/>
          <w:szCs w:val="28"/>
          <w:lang w:eastAsia="en-US"/>
        </w:rPr>
        <w:t xml:space="preserve"> с </w:t>
      </w:r>
      <w:r w:rsidR="00A37D71" w:rsidRPr="00056071">
        <w:rPr>
          <w:sz w:val="28"/>
          <w:szCs w:val="28"/>
        </w:rPr>
        <w:t xml:space="preserve">умеренным </w:t>
      </w:r>
      <w:r w:rsidR="00A37D71" w:rsidRPr="00056071">
        <w:rPr>
          <w:rFonts w:eastAsiaTheme="minorHAnsi"/>
          <w:sz w:val="28"/>
          <w:szCs w:val="28"/>
          <w:lang w:eastAsia="en-US"/>
        </w:rPr>
        <w:t>уровнем личностной тревожности субъективный уровень удовлетворенности характеристиками образовательной</w:t>
      </w:r>
      <w:r w:rsidR="007A5663" w:rsidRPr="00056071">
        <w:rPr>
          <w:rFonts w:eastAsiaTheme="minorHAnsi"/>
          <w:sz w:val="28"/>
          <w:szCs w:val="28"/>
          <w:lang w:eastAsia="en-US"/>
        </w:rPr>
        <w:t xml:space="preserve"> среды школы выше, чем у девушек</w:t>
      </w:r>
      <w:r w:rsidR="00A37D71" w:rsidRPr="00056071">
        <w:rPr>
          <w:rFonts w:eastAsiaTheme="minorHAnsi"/>
          <w:sz w:val="28"/>
          <w:szCs w:val="28"/>
          <w:lang w:eastAsia="en-US"/>
        </w:rPr>
        <w:t xml:space="preserve"> с </w:t>
      </w:r>
      <w:r w:rsidR="00A37D71" w:rsidRPr="00056071">
        <w:rPr>
          <w:sz w:val="28"/>
          <w:szCs w:val="28"/>
        </w:rPr>
        <w:t xml:space="preserve">умеренным </w:t>
      </w:r>
      <w:r w:rsidR="00A37D71" w:rsidRPr="00056071">
        <w:rPr>
          <w:rFonts w:eastAsiaTheme="minorHAnsi"/>
          <w:sz w:val="28"/>
          <w:szCs w:val="28"/>
          <w:lang w:eastAsia="en-US"/>
        </w:rPr>
        <w:t xml:space="preserve">уровнем личностной тревожности. Установили, что у </w:t>
      </w:r>
      <w:r w:rsidR="007A5663" w:rsidRPr="00056071">
        <w:rPr>
          <w:rFonts w:eastAsiaTheme="minorHAnsi"/>
          <w:sz w:val="28"/>
          <w:szCs w:val="28"/>
          <w:lang w:eastAsia="en-US"/>
        </w:rPr>
        <w:t>юношей</w:t>
      </w:r>
      <w:r w:rsidR="00A37D71" w:rsidRPr="00056071">
        <w:rPr>
          <w:rFonts w:eastAsiaTheme="minorHAnsi"/>
          <w:sz w:val="28"/>
          <w:szCs w:val="28"/>
          <w:lang w:eastAsia="en-US"/>
        </w:rPr>
        <w:t xml:space="preserve"> с </w:t>
      </w:r>
      <w:r w:rsidR="00A37D71" w:rsidRPr="00056071">
        <w:rPr>
          <w:sz w:val="28"/>
          <w:szCs w:val="28"/>
        </w:rPr>
        <w:t xml:space="preserve">умеренным </w:t>
      </w:r>
      <w:r w:rsidR="00A37D71" w:rsidRPr="00056071">
        <w:rPr>
          <w:rFonts w:eastAsiaTheme="minorHAnsi"/>
          <w:sz w:val="28"/>
          <w:szCs w:val="28"/>
          <w:lang w:eastAsia="en-US"/>
        </w:rPr>
        <w:t>уровнем личностной тревожности и у дев</w:t>
      </w:r>
      <w:r w:rsidR="007A5663" w:rsidRPr="00056071">
        <w:rPr>
          <w:rFonts w:eastAsiaTheme="minorHAnsi"/>
          <w:sz w:val="28"/>
          <w:szCs w:val="28"/>
          <w:lang w:eastAsia="en-US"/>
        </w:rPr>
        <w:t>ушек</w:t>
      </w:r>
      <w:r w:rsidR="00A37D71" w:rsidRPr="00056071">
        <w:rPr>
          <w:rFonts w:eastAsiaTheme="minorHAnsi"/>
          <w:sz w:val="28"/>
          <w:szCs w:val="28"/>
          <w:lang w:eastAsia="en-US"/>
        </w:rPr>
        <w:t xml:space="preserve"> с </w:t>
      </w:r>
      <w:r w:rsidR="00A37D71" w:rsidRPr="00056071">
        <w:rPr>
          <w:sz w:val="28"/>
          <w:szCs w:val="28"/>
        </w:rPr>
        <w:t xml:space="preserve">умеренным </w:t>
      </w:r>
      <w:r w:rsidR="00A37D71" w:rsidRPr="00056071">
        <w:rPr>
          <w:rFonts w:eastAsiaTheme="minorHAnsi"/>
          <w:sz w:val="28"/>
          <w:szCs w:val="28"/>
          <w:lang w:eastAsia="en-US"/>
        </w:rPr>
        <w:t xml:space="preserve">уровнем личностной тревожности субъективный уровень защищенности от угроз в образовательной среде </w:t>
      </w:r>
      <w:r w:rsidR="00A37D71" w:rsidRPr="00056071">
        <w:rPr>
          <w:rFonts w:eastAsiaTheme="minorHAnsi"/>
          <w:b/>
          <w:sz w:val="28"/>
          <w:szCs w:val="28"/>
          <w:lang w:eastAsia="en-US"/>
        </w:rPr>
        <w:t>приблизительно одинаковый</w:t>
      </w:r>
      <w:r w:rsidR="00A37D71" w:rsidRPr="00056071">
        <w:rPr>
          <w:rFonts w:eastAsiaTheme="minorHAnsi"/>
          <w:sz w:val="28"/>
          <w:szCs w:val="28"/>
          <w:lang w:eastAsia="en-US"/>
        </w:rPr>
        <w:t>.</w:t>
      </w:r>
    </w:p>
    <w:p w:rsidR="00F83EDD" w:rsidRPr="00056071" w:rsidRDefault="00733C05" w:rsidP="00F83EDD">
      <w:pPr>
        <w:pStyle w:val="af2"/>
        <w:numPr>
          <w:ilvl w:val="0"/>
          <w:numId w:val="23"/>
        </w:numPr>
        <w:spacing w:before="0" w:beforeAutospacing="0" w:after="0" w:afterAutospacing="0" w:line="360" w:lineRule="auto"/>
        <w:ind w:left="0" w:firstLine="709"/>
        <w:jc w:val="both"/>
        <w:textAlignment w:val="baseline"/>
        <w:rPr>
          <w:rFonts w:eastAsiaTheme="minorHAnsi"/>
          <w:sz w:val="28"/>
          <w:szCs w:val="28"/>
          <w:lang w:eastAsia="en-US"/>
        </w:rPr>
      </w:pPr>
      <w:r w:rsidRPr="00056071">
        <w:rPr>
          <w:sz w:val="28"/>
          <w:szCs w:val="28"/>
        </w:rPr>
        <w:lastRenderedPageBreak/>
        <w:t>Установили, что дев</w:t>
      </w:r>
      <w:r w:rsidR="00677459" w:rsidRPr="00056071">
        <w:rPr>
          <w:sz w:val="28"/>
          <w:szCs w:val="28"/>
        </w:rPr>
        <w:t>ушкам</w:t>
      </w:r>
      <w:r w:rsidRPr="00056071">
        <w:rPr>
          <w:sz w:val="28"/>
          <w:szCs w:val="28"/>
        </w:rPr>
        <w:t xml:space="preserve"> и </w:t>
      </w:r>
      <w:r w:rsidR="00677459" w:rsidRPr="00056071">
        <w:rPr>
          <w:sz w:val="28"/>
          <w:szCs w:val="28"/>
        </w:rPr>
        <w:t>юношам</w:t>
      </w:r>
      <w:r w:rsidRPr="00056071">
        <w:rPr>
          <w:sz w:val="28"/>
          <w:szCs w:val="28"/>
        </w:rPr>
        <w:t xml:space="preserve"> с низким уровнем личностной тревожности </w:t>
      </w:r>
      <w:r w:rsidRPr="00056071">
        <w:rPr>
          <w:b/>
          <w:sz w:val="28"/>
          <w:szCs w:val="28"/>
        </w:rPr>
        <w:t>в одинаковой степени</w:t>
      </w:r>
      <w:r w:rsidRPr="00056071">
        <w:rPr>
          <w:sz w:val="28"/>
          <w:szCs w:val="28"/>
        </w:rPr>
        <w:t xml:space="preserve"> характерно положительное </w:t>
      </w:r>
      <w:r w:rsidRPr="00056071">
        <w:rPr>
          <w:rFonts w:eastAsiaTheme="minorHAnsi"/>
          <w:sz w:val="28"/>
          <w:szCs w:val="28"/>
          <w:lang w:eastAsia="en-US"/>
        </w:rPr>
        <w:t>отношение к образовательной среде школы.</w:t>
      </w:r>
      <w:r w:rsidR="00F83EDD" w:rsidRPr="00056071">
        <w:rPr>
          <w:rFonts w:eastAsiaTheme="minorHAnsi"/>
          <w:sz w:val="28"/>
          <w:szCs w:val="28"/>
          <w:lang w:eastAsia="en-US"/>
        </w:rPr>
        <w:t xml:space="preserve"> Установили, что </w:t>
      </w:r>
      <w:r w:rsidR="00F83EDD" w:rsidRPr="00056071">
        <w:rPr>
          <w:rFonts w:eastAsiaTheme="minorHAnsi"/>
          <w:b/>
          <w:sz w:val="28"/>
          <w:szCs w:val="28"/>
          <w:lang w:eastAsia="en-US"/>
        </w:rPr>
        <w:t>в одинаковой степени</w:t>
      </w:r>
      <w:r w:rsidR="00F83EDD" w:rsidRPr="00056071">
        <w:rPr>
          <w:rFonts w:eastAsiaTheme="minorHAnsi"/>
          <w:sz w:val="28"/>
          <w:szCs w:val="28"/>
          <w:lang w:eastAsia="en-US"/>
        </w:rPr>
        <w:t xml:space="preserve"> </w:t>
      </w:r>
      <w:r w:rsidR="00677459" w:rsidRPr="00056071">
        <w:rPr>
          <w:rFonts w:eastAsiaTheme="minorHAnsi"/>
          <w:sz w:val="28"/>
          <w:szCs w:val="28"/>
          <w:lang w:eastAsia="en-US"/>
        </w:rPr>
        <w:t>юношам</w:t>
      </w:r>
      <w:r w:rsidR="00F83EDD" w:rsidRPr="00056071">
        <w:rPr>
          <w:rFonts w:eastAsiaTheme="minorHAnsi"/>
          <w:sz w:val="28"/>
          <w:szCs w:val="28"/>
          <w:lang w:eastAsia="en-US"/>
        </w:rPr>
        <w:t xml:space="preserve"> с </w:t>
      </w:r>
      <w:r w:rsidR="00F83EDD" w:rsidRPr="00056071">
        <w:rPr>
          <w:sz w:val="28"/>
          <w:szCs w:val="28"/>
        </w:rPr>
        <w:t xml:space="preserve">низким </w:t>
      </w:r>
      <w:r w:rsidR="00F83EDD" w:rsidRPr="00056071">
        <w:rPr>
          <w:rFonts w:eastAsiaTheme="minorHAnsi"/>
          <w:sz w:val="28"/>
          <w:szCs w:val="28"/>
          <w:lang w:eastAsia="en-US"/>
        </w:rPr>
        <w:t>уровнем личностной тревожности и дев</w:t>
      </w:r>
      <w:r w:rsidR="00677459" w:rsidRPr="00056071">
        <w:rPr>
          <w:rFonts w:eastAsiaTheme="minorHAnsi"/>
          <w:sz w:val="28"/>
          <w:szCs w:val="28"/>
          <w:lang w:eastAsia="en-US"/>
        </w:rPr>
        <w:t>ушкам</w:t>
      </w:r>
      <w:r w:rsidR="00F83EDD" w:rsidRPr="00056071">
        <w:rPr>
          <w:rFonts w:eastAsiaTheme="minorHAnsi"/>
          <w:sz w:val="28"/>
          <w:szCs w:val="28"/>
          <w:lang w:eastAsia="en-US"/>
        </w:rPr>
        <w:t xml:space="preserve"> с </w:t>
      </w:r>
      <w:r w:rsidR="00F83EDD" w:rsidRPr="00056071">
        <w:rPr>
          <w:sz w:val="28"/>
          <w:szCs w:val="28"/>
        </w:rPr>
        <w:t xml:space="preserve">низким </w:t>
      </w:r>
      <w:r w:rsidR="00F83EDD" w:rsidRPr="00056071">
        <w:rPr>
          <w:rFonts w:eastAsiaTheme="minorHAnsi"/>
          <w:sz w:val="28"/>
          <w:szCs w:val="28"/>
          <w:lang w:eastAsia="en-US"/>
        </w:rPr>
        <w:t>уровнем личностной тревожности характерен высокий субъективный уровень удовлетворенности характеристиками образовательной среды школы. Установили, что</w:t>
      </w:r>
      <w:r w:rsidR="00FF0367" w:rsidRPr="00056071">
        <w:rPr>
          <w:sz w:val="28"/>
          <w:szCs w:val="28"/>
        </w:rPr>
        <w:t xml:space="preserve"> дев</w:t>
      </w:r>
      <w:r w:rsidR="00677459" w:rsidRPr="00056071">
        <w:rPr>
          <w:sz w:val="28"/>
          <w:szCs w:val="28"/>
        </w:rPr>
        <w:t>ушкам</w:t>
      </w:r>
      <w:r w:rsidR="00FF0367" w:rsidRPr="00056071">
        <w:rPr>
          <w:sz w:val="28"/>
          <w:szCs w:val="28"/>
        </w:rPr>
        <w:t xml:space="preserve"> и </w:t>
      </w:r>
      <w:r w:rsidR="00677459" w:rsidRPr="00056071">
        <w:rPr>
          <w:sz w:val="28"/>
          <w:szCs w:val="28"/>
        </w:rPr>
        <w:t>юношам</w:t>
      </w:r>
      <w:r w:rsidR="00FF0367" w:rsidRPr="00056071">
        <w:rPr>
          <w:sz w:val="28"/>
          <w:szCs w:val="28"/>
        </w:rPr>
        <w:t xml:space="preserve"> с низким уровнем личностной тревожности характерен очень высокий</w:t>
      </w:r>
      <w:r w:rsidR="00496973" w:rsidRPr="00056071">
        <w:rPr>
          <w:sz w:val="28"/>
          <w:szCs w:val="28"/>
        </w:rPr>
        <w:t xml:space="preserve"> </w:t>
      </w:r>
      <w:r w:rsidR="00FF0367" w:rsidRPr="00056071">
        <w:rPr>
          <w:rFonts w:eastAsiaTheme="minorHAnsi"/>
          <w:sz w:val="28"/>
          <w:szCs w:val="28"/>
          <w:lang w:eastAsia="en-US"/>
        </w:rPr>
        <w:t>уровень защищенности от угроз в образовательной среде</w:t>
      </w:r>
      <w:r w:rsidR="00496973" w:rsidRPr="00056071">
        <w:rPr>
          <w:rFonts w:eastAsiaTheme="minorHAnsi"/>
          <w:sz w:val="28"/>
          <w:szCs w:val="28"/>
          <w:lang w:eastAsia="en-US"/>
        </w:rPr>
        <w:t>, при этом</w:t>
      </w:r>
      <w:r w:rsidR="00FF0367" w:rsidRPr="00056071">
        <w:rPr>
          <w:rFonts w:eastAsiaTheme="minorHAnsi"/>
          <w:sz w:val="28"/>
          <w:szCs w:val="28"/>
          <w:lang w:eastAsia="en-US"/>
        </w:rPr>
        <w:t xml:space="preserve"> </w:t>
      </w:r>
      <w:r w:rsidR="00F83EDD" w:rsidRPr="00056071">
        <w:rPr>
          <w:rFonts w:eastAsiaTheme="minorHAnsi"/>
          <w:sz w:val="28"/>
          <w:szCs w:val="28"/>
          <w:lang w:eastAsia="en-US"/>
        </w:rPr>
        <w:t xml:space="preserve">у </w:t>
      </w:r>
      <w:r w:rsidR="00496973" w:rsidRPr="00056071">
        <w:rPr>
          <w:rFonts w:eastAsiaTheme="minorHAnsi"/>
          <w:sz w:val="28"/>
          <w:szCs w:val="28"/>
          <w:lang w:eastAsia="en-US"/>
        </w:rPr>
        <w:t>дев</w:t>
      </w:r>
      <w:r w:rsidR="00677459" w:rsidRPr="00056071">
        <w:rPr>
          <w:rFonts w:eastAsiaTheme="minorHAnsi"/>
          <w:sz w:val="28"/>
          <w:szCs w:val="28"/>
          <w:lang w:eastAsia="en-US"/>
        </w:rPr>
        <w:t>ушек</w:t>
      </w:r>
      <w:r w:rsidR="00496973" w:rsidRPr="00056071">
        <w:rPr>
          <w:rFonts w:eastAsiaTheme="minorHAnsi"/>
          <w:sz w:val="28"/>
          <w:szCs w:val="28"/>
          <w:lang w:eastAsia="en-US"/>
        </w:rPr>
        <w:t xml:space="preserve"> </w:t>
      </w:r>
      <w:r w:rsidR="00F83EDD" w:rsidRPr="00056071">
        <w:rPr>
          <w:rFonts w:eastAsiaTheme="minorHAnsi"/>
          <w:sz w:val="28"/>
          <w:szCs w:val="28"/>
          <w:lang w:eastAsia="en-US"/>
        </w:rPr>
        <w:t xml:space="preserve">с </w:t>
      </w:r>
      <w:r w:rsidR="00F83EDD" w:rsidRPr="00056071">
        <w:rPr>
          <w:sz w:val="28"/>
          <w:szCs w:val="28"/>
        </w:rPr>
        <w:t xml:space="preserve">низким </w:t>
      </w:r>
      <w:r w:rsidR="00F83EDD" w:rsidRPr="00056071">
        <w:rPr>
          <w:rFonts w:eastAsiaTheme="minorHAnsi"/>
          <w:sz w:val="28"/>
          <w:szCs w:val="28"/>
          <w:lang w:eastAsia="en-US"/>
        </w:rPr>
        <w:t xml:space="preserve">уровнем личностной тревожности уровень защищенности от угроз в образовательной среде выше, чем у </w:t>
      </w:r>
      <w:r w:rsidR="00677459" w:rsidRPr="00056071">
        <w:rPr>
          <w:rFonts w:eastAsiaTheme="minorHAnsi"/>
          <w:sz w:val="28"/>
          <w:szCs w:val="28"/>
          <w:lang w:eastAsia="en-US"/>
        </w:rPr>
        <w:t>юношей</w:t>
      </w:r>
      <w:r w:rsidR="00496973" w:rsidRPr="00056071">
        <w:rPr>
          <w:rFonts w:eastAsiaTheme="minorHAnsi"/>
          <w:sz w:val="28"/>
          <w:szCs w:val="28"/>
          <w:lang w:eastAsia="en-US"/>
        </w:rPr>
        <w:t xml:space="preserve"> </w:t>
      </w:r>
      <w:r w:rsidR="00F83EDD" w:rsidRPr="00056071">
        <w:rPr>
          <w:rFonts w:eastAsiaTheme="minorHAnsi"/>
          <w:sz w:val="28"/>
          <w:szCs w:val="28"/>
          <w:lang w:eastAsia="en-US"/>
        </w:rPr>
        <w:t xml:space="preserve">с </w:t>
      </w:r>
      <w:r w:rsidR="00F83EDD" w:rsidRPr="00056071">
        <w:rPr>
          <w:sz w:val="28"/>
          <w:szCs w:val="28"/>
        </w:rPr>
        <w:t xml:space="preserve">низким </w:t>
      </w:r>
      <w:r w:rsidR="00F83EDD" w:rsidRPr="00056071">
        <w:rPr>
          <w:rFonts w:eastAsiaTheme="minorHAnsi"/>
          <w:sz w:val="28"/>
          <w:szCs w:val="28"/>
          <w:lang w:eastAsia="en-US"/>
        </w:rPr>
        <w:t>уровнем личностной тревожности.</w:t>
      </w:r>
    </w:p>
    <w:p w:rsidR="004D7F05"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inorHAnsi"/>
          <w:color w:val="000000" w:themeColor="text1"/>
          <w:sz w:val="28"/>
          <w:szCs w:val="28"/>
          <w:lang w:eastAsia="en-US"/>
        </w:rPr>
      </w:pPr>
      <w:r w:rsidRPr="00056071">
        <w:rPr>
          <w:rFonts w:eastAsiaTheme="minorHAnsi"/>
          <w:color w:val="000000" w:themeColor="text1"/>
          <w:sz w:val="28"/>
          <w:szCs w:val="28"/>
          <w:lang w:eastAsia="en-US"/>
        </w:rPr>
        <w:t xml:space="preserve">Сопоставив результаты изучения </w:t>
      </w:r>
      <w:r w:rsidRPr="00056071">
        <w:rPr>
          <w:color w:val="000000" w:themeColor="text1"/>
          <w:sz w:val="28"/>
          <w:szCs w:val="28"/>
        </w:rPr>
        <w:t xml:space="preserve">субъективной оценки психологической безопасности образовательной среды в экспериментальных группах, </w:t>
      </w:r>
      <w:r w:rsidRPr="00056071">
        <w:rPr>
          <w:rFonts w:eastAsiaTheme="minorHAnsi"/>
          <w:color w:val="000000" w:themeColor="text1"/>
          <w:sz w:val="28"/>
          <w:szCs w:val="28"/>
          <w:lang w:eastAsia="en-US"/>
        </w:rPr>
        <w:t xml:space="preserve">установили, что </w:t>
      </w:r>
      <w:r w:rsidRPr="00056071">
        <w:rPr>
          <w:color w:val="000000" w:themeColor="text1"/>
          <w:sz w:val="28"/>
          <w:szCs w:val="28"/>
        </w:rPr>
        <w:t xml:space="preserve">как для </w:t>
      </w:r>
      <w:r w:rsidR="00D0384C" w:rsidRPr="00056071">
        <w:rPr>
          <w:color w:val="000000" w:themeColor="text1"/>
          <w:sz w:val="28"/>
          <w:szCs w:val="28"/>
        </w:rPr>
        <w:t>юношей и девушек</w:t>
      </w:r>
      <w:r w:rsidRPr="00056071">
        <w:rPr>
          <w:color w:val="000000" w:themeColor="text1"/>
          <w:sz w:val="28"/>
          <w:szCs w:val="28"/>
        </w:rPr>
        <w:t xml:space="preserve"> с низким уровн</w:t>
      </w:r>
      <w:r w:rsidR="001E16AD" w:rsidRPr="00056071">
        <w:rPr>
          <w:color w:val="000000" w:themeColor="text1"/>
          <w:sz w:val="28"/>
          <w:szCs w:val="28"/>
        </w:rPr>
        <w:t>ем</w:t>
      </w:r>
      <w:r w:rsidRPr="00056071">
        <w:rPr>
          <w:color w:val="000000" w:themeColor="text1"/>
          <w:sz w:val="28"/>
          <w:szCs w:val="28"/>
        </w:rPr>
        <w:t xml:space="preserve"> личностной тревожности, так и для </w:t>
      </w:r>
      <w:r w:rsidR="00D0384C" w:rsidRPr="00056071">
        <w:rPr>
          <w:color w:val="000000" w:themeColor="text1"/>
          <w:sz w:val="28"/>
          <w:szCs w:val="28"/>
        </w:rPr>
        <w:t>юношей</w:t>
      </w:r>
      <w:r w:rsidRPr="00056071">
        <w:rPr>
          <w:color w:val="000000" w:themeColor="text1"/>
          <w:sz w:val="28"/>
          <w:szCs w:val="28"/>
        </w:rPr>
        <w:t xml:space="preserve"> и дев</w:t>
      </w:r>
      <w:r w:rsidR="00D0384C" w:rsidRPr="00056071">
        <w:rPr>
          <w:color w:val="000000" w:themeColor="text1"/>
          <w:sz w:val="28"/>
          <w:szCs w:val="28"/>
        </w:rPr>
        <w:t>ушек</w:t>
      </w:r>
      <w:r w:rsidRPr="00056071">
        <w:rPr>
          <w:color w:val="000000" w:themeColor="text1"/>
          <w:sz w:val="28"/>
          <w:szCs w:val="28"/>
        </w:rPr>
        <w:t xml:space="preserve"> высоким уровнем личностной тревожности характерно положительное отношение к образовательной среде.</w:t>
      </w:r>
      <w:r w:rsidR="008050C1" w:rsidRPr="00056071">
        <w:rPr>
          <w:color w:val="000000" w:themeColor="text1"/>
          <w:sz w:val="28"/>
          <w:szCs w:val="28"/>
        </w:rPr>
        <w:t xml:space="preserve"> При этом, у</w:t>
      </w:r>
      <w:r w:rsidRPr="00056071">
        <w:rPr>
          <w:color w:val="000000" w:themeColor="text1"/>
          <w:sz w:val="28"/>
          <w:szCs w:val="28"/>
        </w:rPr>
        <w:t xml:space="preserve"> дев</w:t>
      </w:r>
      <w:r w:rsidR="00D0384C" w:rsidRPr="00056071">
        <w:rPr>
          <w:color w:val="000000" w:themeColor="text1"/>
          <w:sz w:val="28"/>
          <w:szCs w:val="28"/>
        </w:rPr>
        <w:t>ушек</w:t>
      </w:r>
      <w:r w:rsidRPr="00056071">
        <w:rPr>
          <w:color w:val="000000" w:themeColor="text1"/>
          <w:sz w:val="28"/>
          <w:szCs w:val="28"/>
        </w:rPr>
        <w:t xml:space="preserve"> с низким уровн</w:t>
      </w:r>
      <w:r w:rsidR="00154477" w:rsidRPr="00056071">
        <w:rPr>
          <w:color w:val="000000" w:themeColor="text1"/>
          <w:sz w:val="28"/>
          <w:szCs w:val="28"/>
        </w:rPr>
        <w:t>ем</w:t>
      </w:r>
      <w:r w:rsidRPr="00056071">
        <w:rPr>
          <w:color w:val="000000" w:themeColor="text1"/>
          <w:sz w:val="28"/>
          <w:szCs w:val="28"/>
        </w:rPr>
        <w:t xml:space="preserve"> личностной тревожности отношение к образовательной среде более положительное, чем у дев</w:t>
      </w:r>
      <w:r w:rsidR="00D0384C" w:rsidRPr="00056071">
        <w:rPr>
          <w:color w:val="000000" w:themeColor="text1"/>
          <w:sz w:val="28"/>
          <w:szCs w:val="28"/>
        </w:rPr>
        <w:t>ушек</w:t>
      </w:r>
      <w:r w:rsidRPr="00056071">
        <w:rPr>
          <w:color w:val="000000" w:themeColor="text1"/>
          <w:sz w:val="28"/>
          <w:szCs w:val="28"/>
        </w:rPr>
        <w:t xml:space="preserve"> с высоким</w:t>
      </w:r>
      <w:r w:rsidR="00F95EF3" w:rsidRPr="00056071">
        <w:rPr>
          <w:color w:val="000000" w:themeColor="text1"/>
          <w:sz w:val="28"/>
          <w:szCs w:val="28"/>
        </w:rPr>
        <w:t xml:space="preserve"> уровнем личностной тревожности</w:t>
      </w:r>
      <w:r w:rsidRPr="00056071">
        <w:rPr>
          <w:color w:val="000000" w:themeColor="text1"/>
          <w:sz w:val="28"/>
          <w:szCs w:val="28"/>
        </w:rPr>
        <w:t xml:space="preserve">, </w:t>
      </w:r>
      <w:r w:rsidR="001A71AB" w:rsidRPr="00056071">
        <w:rPr>
          <w:color w:val="000000" w:themeColor="text1"/>
          <w:sz w:val="28"/>
          <w:szCs w:val="28"/>
        </w:rPr>
        <w:t>как и</w:t>
      </w:r>
      <w:r w:rsidRPr="00056071">
        <w:rPr>
          <w:color w:val="000000" w:themeColor="text1"/>
          <w:sz w:val="28"/>
          <w:szCs w:val="28"/>
        </w:rPr>
        <w:t xml:space="preserve"> у </w:t>
      </w:r>
      <w:r w:rsidR="00D0384C" w:rsidRPr="00056071">
        <w:rPr>
          <w:color w:val="000000" w:themeColor="text1"/>
          <w:sz w:val="28"/>
          <w:szCs w:val="28"/>
        </w:rPr>
        <w:t>юношей</w:t>
      </w:r>
      <w:r w:rsidRPr="00056071">
        <w:rPr>
          <w:color w:val="000000" w:themeColor="text1"/>
          <w:sz w:val="28"/>
          <w:szCs w:val="28"/>
        </w:rPr>
        <w:t xml:space="preserve"> с низким уровн</w:t>
      </w:r>
      <w:r w:rsidR="001A71AB" w:rsidRPr="00056071">
        <w:rPr>
          <w:color w:val="000000" w:themeColor="text1"/>
          <w:sz w:val="28"/>
          <w:szCs w:val="28"/>
        </w:rPr>
        <w:t>ем</w:t>
      </w:r>
      <w:r w:rsidRPr="00056071">
        <w:rPr>
          <w:color w:val="000000" w:themeColor="text1"/>
          <w:sz w:val="28"/>
          <w:szCs w:val="28"/>
        </w:rPr>
        <w:t xml:space="preserve"> личностной тревожности отношение к образовательной среде </w:t>
      </w:r>
      <w:r w:rsidR="001A71AB" w:rsidRPr="00056071">
        <w:rPr>
          <w:color w:val="000000" w:themeColor="text1"/>
          <w:sz w:val="28"/>
          <w:szCs w:val="28"/>
        </w:rPr>
        <w:t>более</w:t>
      </w:r>
      <w:r w:rsidRPr="00056071">
        <w:rPr>
          <w:color w:val="000000" w:themeColor="text1"/>
          <w:sz w:val="28"/>
          <w:szCs w:val="28"/>
        </w:rPr>
        <w:t xml:space="preserve"> положительное, чем у </w:t>
      </w:r>
      <w:r w:rsidR="00D0384C" w:rsidRPr="00056071">
        <w:rPr>
          <w:color w:val="000000" w:themeColor="text1"/>
          <w:sz w:val="28"/>
          <w:szCs w:val="28"/>
        </w:rPr>
        <w:t>юношей</w:t>
      </w:r>
      <w:r w:rsidRPr="00056071">
        <w:rPr>
          <w:color w:val="000000" w:themeColor="text1"/>
          <w:sz w:val="28"/>
          <w:szCs w:val="28"/>
        </w:rPr>
        <w:t xml:space="preserve"> с высоким уровнем личностной тревожности.</w:t>
      </w:r>
    </w:p>
    <w:p w:rsidR="004D7F05"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inorHAnsi"/>
          <w:color w:val="000000" w:themeColor="text1"/>
          <w:sz w:val="28"/>
          <w:szCs w:val="28"/>
          <w:lang w:eastAsia="en-US"/>
        </w:rPr>
      </w:pPr>
      <w:r w:rsidRPr="00056071">
        <w:rPr>
          <w:color w:val="000000" w:themeColor="text1"/>
          <w:sz w:val="28"/>
          <w:szCs w:val="28"/>
        </w:rPr>
        <w:t>Установили, что дев</w:t>
      </w:r>
      <w:r w:rsidR="00D0384C" w:rsidRPr="00056071">
        <w:rPr>
          <w:color w:val="000000" w:themeColor="text1"/>
          <w:sz w:val="28"/>
          <w:szCs w:val="28"/>
        </w:rPr>
        <w:t>ушки</w:t>
      </w:r>
      <w:r w:rsidR="0049047A" w:rsidRPr="00056071">
        <w:rPr>
          <w:color w:val="000000" w:themeColor="text1"/>
          <w:sz w:val="28"/>
          <w:szCs w:val="28"/>
        </w:rPr>
        <w:t xml:space="preserve"> и </w:t>
      </w:r>
      <w:r w:rsidR="00D0384C" w:rsidRPr="00056071">
        <w:rPr>
          <w:color w:val="000000" w:themeColor="text1"/>
          <w:sz w:val="28"/>
          <w:szCs w:val="28"/>
        </w:rPr>
        <w:t>юноши</w:t>
      </w:r>
      <w:r w:rsidRPr="00056071">
        <w:rPr>
          <w:color w:val="000000" w:themeColor="text1"/>
          <w:sz w:val="28"/>
          <w:szCs w:val="28"/>
        </w:rPr>
        <w:t xml:space="preserve"> с низким уровн</w:t>
      </w:r>
      <w:r w:rsidR="001E0F5D" w:rsidRPr="00056071">
        <w:rPr>
          <w:color w:val="000000" w:themeColor="text1"/>
          <w:sz w:val="28"/>
          <w:szCs w:val="28"/>
        </w:rPr>
        <w:t xml:space="preserve">ем </w:t>
      </w:r>
      <w:r w:rsidRPr="00056071">
        <w:rPr>
          <w:color w:val="000000" w:themeColor="text1"/>
          <w:sz w:val="28"/>
          <w:szCs w:val="28"/>
        </w:rPr>
        <w:t>личностной тревожности обладают более высоким уровнем удовлетворенности характеристиками образовательной среды, в отличие от дев</w:t>
      </w:r>
      <w:r w:rsidR="00D0384C" w:rsidRPr="00056071">
        <w:rPr>
          <w:color w:val="000000" w:themeColor="text1"/>
          <w:sz w:val="28"/>
          <w:szCs w:val="28"/>
        </w:rPr>
        <w:t>ушек</w:t>
      </w:r>
      <w:r w:rsidRPr="00056071">
        <w:rPr>
          <w:color w:val="000000" w:themeColor="text1"/>
          <w:sz w:val="28"/>
          <w:szCs w:val="28"/>
        </w:rPr>
        <w:t xml:space="preserve"> </w:t>
      </w:r>
      <w:r w:rsidR="0049047A" w:rsidRPr="00056071">
        <w:rPr>
          <w:color w:val="000000" w:themeColor="text1"/>
          <w:sz w:val="28"/>
          <w:szCs w:val="28"/>
        </w:rPr>
        <w:t xml:space="preserve"> и </w:t>
      </w:r>
      <w:r w:rsidR="00D0384C" w:rsidRPr="00056071">
        <w:rPr>
          <w:color w:val="000000" w:themeColor="text1"/>
          <w:sz w:val="28"/>
          <w:szCs w:val="28"/>
        </w:rPr>
        <w:t>юношей</w:t>
      </w:r>
      <w:r w:rsidR="0049047A" w:rsidRPr="00056071">
        <w:rPr>
          <w:color w:val="000000" w:themeColor="text1"/>
          <w:sz w:val="28"/>
          <w:szCs w:val="28"/>
        </w:rPr>
        <w:t xml:space="preserve"> </w:t>
      </w:r>
      <w:r w:rsidRPr="00056071">
        <w:rPr>
          <w:color w:val="000000" w:themeColor="text1"/>
          <w:sz w:val="28"/>
          <w:szCs w:val="28"/>
        </w:rPr>
        <w:t>с высоким уровнем личностной т</w:t>
      </w:r>
      <w:r w:rsidR="0049047A" w:rsidRPr="00056071">
        <w:rPr>
          <w:color w:val="000000" w:themeColor="text1"/>
          <w:sz w:val="28"/>
          <w:szCs w:val="28"/>
        </w:rPr>
        <w:t>ревожности</w:t>
      </w:r>
      <w:r w:rsidRPr="00056071">
        <w:rPr>
          <w:color w:val="000000" w:themeColor="text1"/>
          <w:sz w:val="28"/>
          <w:szCs w:val="28"/>
        </w:rPr>
        <w:t>.</w:t>
      </w:r>
    </w:p>
    <w:p w:rsidR="00E11592" w:rsidRPr="00056071" w:rsidRDefault="004D7F05" w:rsidP="00523B09">
      <w:pPr>
        <w:pStyle w:val="af2"/>
        <w:numPr>
          <w:ilvl w:val="0"/>
          <w:numId w:val="23"/>
        </w:numPr>
        <w:spacing w:before="0" w:beforeAutospacing="0" w:after="0" w:afterAutospacing="0" w:line="360" w:lineRule="auto"/>
        <w:ind w:left="0" w:firstLine="709"/>
        <w:jc w:val="both"/>
        <w:textAlignment w:val="baseline"/>
        <w:rPr>
          <w:rFonts w:eastAsiaTheme="majorEastAsia" w:cstheme="majorBidi"/>
          <w:color w:val="000000" w:themeColor="text1"/>
          <w:sz w:val="36"/>
          <w:szCs w:val="28"/>
        </w:rPr>
      </w:pPr>
      <w:r w:rsidRPr="00056071">
        <w:rPr>
          <w:color w:val="000000" w:themeColor="text1"/>
          <w:sz w:val="28"/>
          <w:szCs w:val="28"/>
        </w:rPr>
        <w:t>Установили, что дев</w:t>
      </w:r>
      <w:r w:rsidR="00D0384C" w:rsidRPr="00056071">
        <w:rPr>
          <w:color w:val="000000" w:themeColor="text1"/>
          <w:sz w:val="28"/>
          <w:szCs w:val="28"/>
        </w:rPr>
        <w:t>ушки</w:t>
      </w:r>
      <w:r w:rsidRPr="00056071">
        <w:rPr>
          <w:color w:val="000000" w:themeColor="text1"/>
          <w:sz w:val="28"/>
          <w:szCs w:val="28"/>
        </w:rPr>
        <w:t xml:space="preserve"> </w:t>
      </w:r>
      <w:r w:rsidR="0026733A" w:rsidRPr="00056071">
        <w:rPr>
          <w:color w:val="000000" w:themeColor="text1"/>
          <w:sz w:val="28"/>
          <w:szCs w:val="28"/>
        </w:rPr>
        <w:t xml:space="preserve">и </w:t>
      </w:r>
      <w:r w:rsidR="00D0384C" w:rsidRPr="00056071">
        <w:rPr>
          <w:color w:val="000000" w:themeColor="text1"/>
          <w:sz w:val="28"/>
          <w:szCs w:val="28"/>
        </w:rPr>
        <w:t>юноши</w:t>
      </w:r>
      <w:r w:rsidR="0026733A" w:rsidRPr="00056071">
        <w:rPr>
          <w:color w:val="000000" w:themeColor="text1"/>
          <w:sz w:val="28"/>
          <w:szCs w:val="28"/>
        </w:rPr>
        <w:t xml:space="preserve"> </w:t>
      </w:r>
      <w:r w:rsidRPr="00056071">
        <w:rPr>
          <w:color w:val="000000" w:themeColor="text1"/>
          <w:sz w:val="28"/>
          <w:szCs w:val="28"/>
        </w:rPr>
        <w:t>с низким уровн</w:t>
      </w:r>
      <w:r w:rsidR="00EE513C" w:rsidRPr="00056071">
        <w:rPr>
          <w:color w:val="000000" w:themeColor="text1"/>
          <w:sz w:val="28"/>
          <w:szCs w:val="28"/>
        </w:rPr>
        <w:t xml:space="preserve">ем </w:t>
      </w:r>
      <w:r w:rsidRPr="00056071">
        <w:rPr>
          <w:color w:val="000000" w:themeColor="text1"/>
          <w:sz w:val="28"/>
          <w:szCs w:val="28"/>
        </w:rPr>
        <w:t>личностной тревожности обладают более высоким уровнем защищенности от угроз, в отличие от дев</w:t>
      </w:r>
      <w:r w:rsidR="00D0384C" w:rsidRPr="00056071">
        <w:rPr>
          <w:color w:val="000000" w:themeColor="text1"/>
          <w:sz w:val="28"/>
          <w:szCs w:val="28"/>
        </w:rPr>
        <w:t>ушек</w:t>
      </w:r>
      <w:r w:rsidRPr="00056071">
        <w:rPr>
          <w:color w:val="000000" w:themeColor="text1"/>
          <w:sz w:val="28"/>
          <w:szCs w:val="28"/>
        </w:rPr>
        <w:t xml:space="preserve"> </w:t>
      </w:r>
      <w:r w:rsidR="0026733A" w:rsidRPr="00056071">
        <w:rPr>
          <w:color w:val="000000" w:themeColor="text1"/>
          <w:sz w:val="28"/>
          <w:szCs w:val="28"/>
        </w:rPr>
        <w:t xml:space="preserve">и </w:t>
      </w:r>
      <w:r w:rsidR="00D0384C" w:rsidRPr="00056071">
        <w:rPr>
          <w:color w:val="000000" w:themeColor="text1"/>
          <w:sz w:val="28"/>
          <w:szCs w:val="28"/>
        </w:rPr>
        <w:t>юношей</w:t>
      </w:r>
      <w:r w:rsidR="0026733A" w:rsidRPr="00056071">
        <w:rPr>
          <w:color w:val="000000" w:themeColor="text1"/>
          <w:sz w:val="28"/>
          <w:szCs w:val="28"/>
        </w:rPr>
        <w:t xml:space="preserve"> </w:t>
      </w:r>
      <w:r w:rsidRPr="00056071">
        <w:rPr>
          <w:color w:val="000000" w:themeColor="text1"/>
          <w:sz w:val="28"/>
          <w:szCs w:val="28"/>
        </w:rPr>
        <w:t xml:space="preserve">с высоким уровнем личностной тревожности. </w:t>
      </w:r>
      <w:r w:rsidRPr="00056071">
        <w:rPr>
          <w:color w:val="000000" w:themeColor="text1"/>
          <w:sz w:val="28"/>
          <w:szCs w:val="28"/>
        </w:rPr>
        <w:lastRenderedPageBreak/>
        <w:t>Данная тенденция выше у дев</w:t>
      </w:r>
      <w:r w:rsidR="00D0384C" w:rsidRPr="00056071">
        <w:rPr>
          <w:color w:val="000000" w:themeColor="text1"/>
          <w:sz w:val="28"/>
          <w:szCs w:val="28"/>
        </w:rPr>
        <w:t>ушек</w:t>
      </w:r>
      <w:r w:rsidRPr="00056071">
        <w:rPr>
          <w:color w:val="000000" w:themeColor="text1"/>
          <w:sz w:val="28"/>
          <w:szCs w:val="28"/>
        </w:rPr>
        <w:t xml:space="preserve">, чем у </w:t>
      </w:r>
      <w:r w:rsidR="00D0384C" w:rsidRPr="00056071">
        <w:rPr>
          <w:color w:val="000000" w:themeColor="text1"/>
          <w:sz w:val="28"/>
          <w:szCs w:val="28"/>
        </w:rPr>
        <w:t>юношей</w:t>
      </w:r>
      <w:r w:rsidRPr="00056071">
        <w:rPr>
          <w:color w:val="000000" w:themeColor="text1"/>
          <w:sz w:val="28"/>
          <w:szCs w:val="28"/>
        </w:rPr>
        <w:t xml:space="preserve"> старшего школьного возраста.</w:t>
      </w:r>
      <w:r w:rsidR="00E11592" w:rsidRPr="00056071">
        <w:rPr>
          <w:color w:val="000000" w:themeColor="text1"/>
          <w:szCs w:val="28"/>
        </w:rPr>
        <w:br w:type="page"/>
      </w:r>
    </w:p>
    <w:p w:rsidR="00E11592" w:rsidRPr="00056071" w:rsidRDefault="00E11592" w:rsidP="00E11592">
      <w:pPr>
        <w:pStyle w:val="1"/>
        <w:rPr>
          <w:szCs w:val="28"/>
        </w:rPr>
      </w:pPr>
      <w:bookmarkStart w:id="18" w:name="_Toc512535729"/>
      <w:r w:rsidRPr="00056071">
        <w:rPr>
          <w:szCs w:val="28"/>
        </w:rPr>
        <w:lastRenderedPageBreak/>
        <w:t>Заключение</w:t>
      </w:r>
      <w:bookmarkEnd w:id="18"/>
    </w:p>
    <w:p w:rsidR="00E11592" w:rsidRPr="00056071" w:rsidRDefault="00E11592" w:rsidP="00E11592">
      <w:pPr>
        <w:spacing w:after="0" w:line="360" w:lineRule="auto"/>
        <w:ind w:firstLine="567"/>
        <w:jc w:val="both"/>
        <w:rPr>
          <w:rFonts w:ascii="Times New Roman" w:hAnsi="Times New Roman" w:cs="Times New Roman"/>
          <w:b/>
          <w:sz w:val="28"/>
          <w:szCs w:val="28"/>
        </w:rPr>
      </w:pPr>
    </w:p>
    <w:p w:rsidR="00040000" w:rsidRPr="00056071" w:rsidRDefault="000B5DC3" w:rsidP="00040000">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 xml:space="preserve">Целью </w:t>
      </w:r>
      <w:r w:rsidR="00346DA3" w:rsidRPr="00056071">
        <w:rPr>
          <w:rFonts w:ascii="Times New Roman" w:hAnsi="Times New Roman" w:cs="Times New Roman"/>
          <w:sz w:val="28"/>
          <w:szCs w:val="28"/>
        </w:rPr>
        <w:t>выпускной квалификационной</w:t>
      </w:r>
      <w:r w:rsidRPr="00056071">
        <w:rPr>
          <w:rFonts w:ascii="Times New Roman" w:hAnsi="Times New Roman" w:cs="Times New Roman"/>
          <w:sz w:val="28"/>
          <w:szCs w:val="28"/>
        </w:rPr>
        <w:t xml:space="preserve"> работы было изучение </w:t>
      </w:r>
      <w:r w:rsidR="00040000"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E73502" w:rsidRPr="00056071" w:rsidRDefault="000B5DC3" w:rsidP="00E73502">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t>В теоретической главе мы рассмотрели понятия: тревожность, образовательная среда, психологическая безопасность образовательной среды</w:t>
      </w:r>
      <w:r w:rsidR="00EE571C" w:rsidRPr="00056071">
        <w:rPr>
          <w:rFonts w:ascii="Times New Roman" w:hAnsi="Times New Roman" w:cs="Times New Roman"/>
          <w:sz w:val="28"/>
          <w:szCs w:val="28"/>
        </w:rPr>
        <w:t>, гендер, пол</w:t>
      </w:r>
      <w:r w:rsidRPr="00056071">
        <w:rPr>
          <w:rFonts w:ascii="Times New Roman" w:hAnsi="Times New Roman" w:cs="Times New Roman"/>
          <w:sz w:val="28"/>
          <w:szCs w:val="28"/>
        </w:rPr>
        <w:t xml:space="preserve">. Важность рассматриваемой темы обусловлена тем, что на сегодняшний день нет исследований, связанных с рассмотрением </w:t>
      </w:r>
      <w:r w:rsidR="00B249EA" w:rsidRPr="00056071">
        <w:rPr>
          <w:rFonts w:ascii="Times New Roman" w:hAnsi="Times New Roman" w:cs="Times New Roman"/>
          <w:sz w:val="28"/>
          <w:szCs w:val="28"/>
        </w:rPr>
        <w:t xml:space="preserve">проблемы </w:t>
      </w:r>
      <w:r w:rsidR="00E73502" w:rsidRPr="00056071">
        <w:rPr>
          <w:rFonts w:ascii="Times New Roman" w:hAnsi="Times New Roman" w:cs="Times New Roman"/>
          <w:color w:val="000000" w:themeColor="text1"/>
          <w:sz w:val="28"/>
          <w:szCs w:val="28"/>
        </w:rPr>
        <w:t>связи уровня тревожности учащихся старшего школьного возраста с их субъективной оценкой  психологической безопасности образовательной среды.</w:t>
      </w:r>
    </w:p>
    <w:p w:rsidR="000B5DC3" w:rsidRPr="00056071" w:rsidRDefault="000B5DC3" w:rsidP="005F61EA">
      <w:pPr>
        <w:spacing w:after="0" w:line="360" w:lineRule="auto"/>
        <w:ind w:firstLine="851"/>
        <w:jc w:val="both"/>
        <w:rPr>
          <w:rFonts w:ascii="Times New Roman" w:hAnsi="Times New Roman" w:cs="Times New Roman"/>
          <w:sz w:val="28"/>
          <w:szCs w:val="28"/>
        </w:rPr>
      </w:pPr>
      <w:r w:rsidRPr="00056071">
        <w:rPr>
          <w:rFonts w:ascii="Times New Roman" w:hAnsi="Times New Roman" w:cs="Times New Roman"/>
          <w:sz w:val="28"/>
          <w:szCs w:val="28"/>
        </w:rPr>
        <w:t>Установили, что проблемой тревожности занимались такие ученые как: Адлер</w:t>
      </w:r>
      <w:r w:rsidR="00DE31F8" w:rsidRPr="00056071">
        <w:rPr>
          <w:rFonts w:ascii="Times New Roman" w:hAnsi="Times New Roman" w:cs="Times New Roman"/>
          <w:sz w:val="28"/>
          <w:szCs w:val="28"/>
        </w:rPr>
        <w:t xml:space="preserve"> А.</w:t>
      </w:r>
      <w:r w:rsidRPr="00056071">
        <w:rPr>
          <w:rFonts w:ascii="Times New Roman" w:hAnsi="Times New Roman" w:cs="Times New Roman"/>
          <w:sz w:val="28"/>
          <w:szCs w:val="28"/>
        </w:rPr>
        <w:t xml:space="preserve">, </w:t>
      </w:r>
      <w:r w:rsidR="00DE31F8" w:rsidRPr="00056071">
        <w:rPr>
          <w:rFonts w:ascii="Times New Roman" w:hAnsi="Times New Roman" w:cs="Times New Roman"/>
          <w:sz w:val="28"/>
          <w:szCs w:val="28"/>
        </w:rPr>
        <w:t xml:space="preserve">Божович Л.И., </w:t>
      </w:r>
      <w:r w:rsidR="007A0F8B" w:rsidRPr="00056071">
        <w:rPr>
          <w:rFonts w:ascii="Times New Roman" w:hAnsi="Times New Roman" w:cs="Times New Roman"/>
          <w:sz w:val="28"/>
          <w:szCs w:val="28"/>
        </w:rPr>
        <w:t>Кисловская</w:t>
      </w:r>
      <w:r w:rsidR="00DE31F8" w:rsidRPr="00056071">
        <w:rPr>
          <w:rFonts w:ascii="Times New Roman" w:hAnsi="Times New Roman" w:cs="Times New Roman"/>
          <w:sz w:val="28"/>
          <w:szCs w:val="28"/>
        </w:rPr>
        <w:t xml:space="preserve"> В.Р.</w:t>
      </w:r>
      <w:r w:rsidR="007A0F8B" w:rsidRPr="00056071">
        <w:rPr>
          <w:rFonts w:ascii="Times New Roman" w:hAnsi="Times New Roman" w:cs="Times New Roman"/>
          <w:sz w:val="28"/>
          <w:szCs w:val="28"/>
        </w:rPr>
        <w:t xml:space="preserve">, </w:t>
      </w:r>
      <w:r w:rsidR="00DE31F8" w:rsidRPr="00056071">
        <w:rPr>
          <w:rFonts w:ascii="Times New Roman" w:hAnsi="Times New Roman" w:cs="Times New Roman"/>
          <w:sz w:val="28"/>
          <w:szCs w:val="28"/>
        </w:rPr>
        <w:t xml:space="preserve">Прихожан А.М.,          </w:t>
      </w:r>
      <w:r w:rsidRPr="00056071">
        <w:rPr>
          <w:rFonts w:ascii="Times New Roman" w:hAnsi="Times New Roman" w:cs="Times New Roman"/>
          <w:sz w:val="28"/>
          <w:szCs w:val="28"/>
        </w:rPr>
        <w:t>Салливан</w:t>
      </w:r>
      <w:r w:rsidR="00DE31F8" w:rsidRPr="00056071">
        <w:rPr>
          <w:rFonts w:ascii="Times New Roman" w:hAnsi="Times New Roman" w:cs="Times New Roman"/>
          <w:sz w:val="28"/>
          <w:szCs w:val="28"/>
        </w:rPr>
        <w:t xml:space="preserve"> Г.С.</w:t>
      </w:r>
      <w:r w:rsidRPr="00056071">
        <w:rPr>
          <w:rFonts w:ascii="Times New Roman" w:hAnsi="Times New Roman" w:cs="Times New Roman"/>
          <w:sz w:val="28"/>
          <w:szCs w:val="28"/>
        </w:rPr>
        <w:t xml:space="preserve">, </w:t>
      </w:r>
      <w:r w:rsidR="007A0F8B" w:rsidRPr="00056071">
        <w:rPr>
          <w:rFonts w:ascii="Times New Roman" w:hAnsi="Times New Roman" w:cs="Times New Roman"/>
          <w:sz w:val="28"/>
          <w:szCs w:val="28"/>
        </w:rPr>
        <w:t>Спилбергер</w:t>
      </w:r>
      <w:r w:rsidRPr="00056071">
        <w:rPr>
          <w:rFonts w:ascii="Times New Roman" w:hAnsi="Times New Roman" w:cs="Times New Roman"/>
          <w:sz w:val="28"/>
          <w:szCs w:val="28"/>
        </w:rPr>
        <w:t xml:space="preserve"> </w:t>
      </w:r>
      <w:r w:rsidR="00DE31F8" w:rsidRPr="00056071">
        <w:rPr>
          <w:rFonts w:ascii="Times New Roman" w:hAnsi="Times New Roman" w:cs="Times New Roman"/>
          <w:sz w:val="28"/>
          <w:szCs w:val="28"/>
        </w:rPr>
        <w:t>Ч.Д., Фрейд 3., Хорни К.</w:t>
      </w:r>
      <w:r w:rsidRPr="00056071">
        <w:rPr>
          <w:rFonts w:ascii="Times New Roman" w:hAnsi="Times New Roman" w:cs="Times New Roman"/>
          <w:sz w:val="28"/>
          <w:szCs w:val="28"/>
        </w:rPr>
        <w:t xml:space="preserve"> За основу оценки уровня тревожности, в эмпирической главе, взяли подход </w:t>
      </w:r>
      <w:r w:rsidR="00DE31F8" w:rsidRPr="00056071">
        <w:rPr>
          <w:rFonts w:ascii="Times New Roman" w:hAnsi="Times New Roman" w:cs="Times New Roman"/>
          <w:sz w:val="28"/>
          <w:szCs w:val="28"/>
        </w:rPr>
        <w:t xml:space="preserve">Ч.Д. </w:t>
      </w:r>
      <w:r w:rsidRPr="00056071">
        <w:rPr>
          <w:rFonts w:ascii="Times New Roman" w:hAnsi="Times New Roman" w:cs="Times New Roman"/>
          <w:sz w:val="28"/>
          <w:szCs w:val="28"/>
        </w:rPr>
        <w:t>Спилбергера</w:t>
      </w:r>
      <w:r w:rsidR="00DE31F8" w:rsidRPr="00056071">
        <w:rPr>
          <w:rFonts w:ascii="Times New Roman" w:hAnsi="Times New Roman" w:cs="Times New Roman"/>
          <w:sz w:val="28"/>
          <w:szCs w:val="28"/>
        </w:rPr>
        <w:t>.</w:t>
      </w:r>
    </w:p>
    <w:p w:rsidR="000B5DC3" w:rsidRPr="00056071" w:rsidRDefault="000B5DC3" w:rsidP="005F61EA">
      <w:pPr>
        <w:spacing w:after="0" w:line="360" w:lineRule="auto"/>
        <w:ind w:firstLine="851"/>
        <w:jc w:val="both"/>
        <w:rPr>
          <w:rFonts w:ascii="Times New Roman" w:hAnsi="Times New Roman" w:cs="Times New Roman"/>
          <w:sz w:val="28"/>
          <w:szCs w:val="28"/>
        </w:rPr>
      </w:pPr>
      <w:r w:rsidRPr="00056071">
        <w:rPr>
          <w:rFonts w:ascii="Times New Roman" w:hAnsi="Times New Roman" w:cs="Times New Roman"/>
          <w:sz w:val="28"/>
          <w:szCs w:val="28"/>
        </w:rPr>
        <w:t>Изучив теоретические вопросы психологической безопасности образовательной среды, установили имена ученых уделявших внимание этой проблеме: Баева</w:t>
      </w:r>
      <w:r w:rsidR="009E1FAD" w:rsidRPr="00056071">
        <w:rPr>
          <w:rFonts w:ascii="Times New Roman" w:hAnsi="Times New Roman" w:cs="Times New Roman"/>
          <w:sz w:val="28"/>
          <w:szCs w:val="28"/>
        </w:rPr>
        <w:t xml:space="preserve"> И.А.</w:t>
      </w:r>
      <w:r w:rsidRPr="00056071">
        <w:rPr>
          <w:rFonts w:ascii="Times New Roman" w:hAnsi="Times New Roman" w:cs="Times New Roman"/>
          <w:sz w:val="28"/>
          <w:szCs w:val="28"/>
        </w:rPr>
        <w:t>, Лактионова</w:t>
      </w:r>
      <w:r w:rsidR="009E1FAD" w:rsidRPr="00056071">
        <w:rPr>
          <w:rFonts w:ascii="Times New Roman" w:hAnsi="Times New Roman" w:cs="Times New Roman"/>
          <w:sz w:val="28"/>
          <w:szCs w:val="28"/>
        </w:rPr>
        <w:t xml:space="preserve"> Е.Б.</w:t>
      </w:r>
      <w:r w:rsidRPr="00056071">
        <w:rPr>
          <w:rFonts w:ascii="Times New Roman" w:hAnsi="Times New Roman" w:cs="Times New Roman"/>
          <w:sz w:val="28"/>
          <w:szCs w:val="28"/>
        </w:rPr>
        <w:t xml:space="preserve">, </w:t>
      </w:r>
      <w:r w:rsidR="009E1FAD" w:rsidRPr="00056071">
        <w:rPr>
          <w:rFonts w:ascii="Times New Roman" w:hAnsi="Times New Roman" w:cs="Times New Roman"/>
          <w:sz w:val="28"/>
          <w:szCs w:val="28"/>
        </w:rPr>
        <w:t xml:space="preserve">Лебедев О.Е., Попов Е.Б.,          </w:t>
      </w:r>
      <w:r w:rsidRPr="00056071">
        <w:rPr>
          <w:rFonts w:ascii="Times New Roman" w:hAnsi="Times New Roman" w:cs="Times New Roman"/>
          <w:sz w:val="28"/>
          <w:szCs w:val="28"/>
        </w:rPr>
        <w:t>Рубцов</w:t>
      </w:r>
      <w:r w:rsidR="009E1FAD" w:rsidRPr="00056071">
        <w:rPr>
          <w:rFonts w:ascii="Times New Roman" w:hAnsi="Times New Roman" w:cs="Times New Roman"/>
          <w:sz w:val="28"/>
          <w:szCs w:val="28"/>
        </w:rPr>
        <w:t xml:space="preserve"> В.В.</w:t>
      </w:r>
      <w:r w:rsidRPr="00056071">
        <w:rPr>
          <w:rFonts w:ascii="Times New Roman" w:hAnsi="Times New Roman" w:cs="Times New Roman"/>
          <w:sz w:val="28"/>
          <w:szCs w:val="28"/>
        </w:rPr>
        <w:t>, Семиздралова</w:t>
      </w:r>
      <w:r w:rsidR="009E1FAD" w:rsidRPr="00056071">
        <w:rPr>
          <w:rFonts w:ascii="Times New Roman" w:hAnsi="Times New Roman" w:cs="Times New Roman"/>
          <w:sz w:val="28"/>
          <w:szCs w:val="28"/>
        </w:rPr>
        <w:t xml:space="preserve"> О.А.</w:t>
      </w:r>
      <w:r w:rsidRPr="00056071">
        <w:rPr>
          <w:rFonts w:ascii="Times New Roman" w:hAnsi="Times New Roman" w:cs="Times New Roman"/>
          <w:sz w:val="28"/>
          <w:szCs w:val="28"/>
        </w:rPr>
        <w:t xml:space="preserve"> В эмпирической части курсовой работы, при изучении субъективной оценки психологической безопасности образовательной среды, опирались на концепцию И.А. Баевой.</w:t>
      </w:r>
    </w:p>
    <w:p w:rsidR="000B5DC3" w:rsidRPr="00056071" w:rsidRDefault="000B5DC3" w:rsidP="000B5DC3">
      <w:pPr>
        <w:spacing w:after="0" w:line="360" w:lineRule="auto"/>
        <w:ind w:firstLine="851"/>
        <w:jc w:val="both"/>
        <w:rPr>
          <w:rFonts w:ascii="Times New Roman" w:hAnsi="Times New Roman" w:cs="Times New Roman"/>
          <w:sz w:val="28"/>
          <w:szCs w:val="28"/>
        </w:rPr>
      </w:pPr>
      <w:r w:rsidRPr="00056071">
        <w:rPr>
          <w:rFonts w:ascii="Times New Roman" w:hAnsi="Times New Roman" w:cs="Times New Roman"/>
          <w:sz w:val="28"/>
          <w:szCs w:val="28"/>
        </w:rPr>
        <w:t xml:space="preserve">В эмпирической главе подобрали методики для диагностики уровня тревожности и определению субъективной оценки психологической безопасности образовательной среды </w:t>
      </w:r>
      <w:r w:rsidR="00945415" w:rsidRPr="00056071">
        <w:rPr>
          <w:rFonts w:ascii="Times New Roman" w:hAnsi="Times New Roman" w:cs="Times New Roman"/>
          <w:sz w:val="28"/>
          <w:szCs w:val="28"/>
        </w:rPr>
        <w:t>юношами</w:t>
      </w:r>
      <w:r w:rsidR="003323AF" w:rsidRPr="00056071">
        <w:rPr>
          <w:rFonts w:ascii="Times New Roman" w:hAnsi="Times New Roman" w:cs="Times New Roman"/>
          <w:sz w:val="28"/>
          <w:szCs w:val="28"/>
        </w:rPr>
        <w:t xml:space="preserve"> и дев</w:t>
      </w:r>
      <w:r w:rsidR="00945415" w:rsidRPr="00056071">
        <w:rPr>
          <w:rFonts w:ascii="Times New Roman" w:hAnsi="Times New Roman" w:cs="Times New Roman"/>
          <w:sz w:val="28"/>
          <w:szCs w:val="28"/>
        </w:rPr>
        <w:t>ушками</w:t>
      </w:r>
      <w:r w:rsidR="003323AF" w:rsidRPr="00056071">
        <w:rPr>
          <w:rFonts w:ascii="Times New Roman" w:hAnsi="Times New Roman" w:cs="Times New Roman"/>
          <w:sz w:val="28"/>
          <w:szCs w:val="28"/>
        </w:rPr>
        <w:t xml:space="preserve"> старшего школьного возраста</w:t>
      </w:r>
      <w:r w:rsidRPr="00056071">
        <w:rPr>
          <w:rFonts w:ascii="Times New Roman" w:hAnsi="Times New Roman" w:cs="Times New Roman"/>
          <w:sz w:val="28"/>
          <w:szCs w:val="28"/>
        </w:rPr>
        <w:t xml:space="preserve">; сформировали выборку из </w:t>
      </w:r>
      <w:r w:rsidR="00945415" w:rsidRPr="00056071">
        <w:rPr>
          <w:rFonts w:ascii="Times New Roman" w:hAnsi="Times New Roman" w:cs="Times New Roman"/>
          <w:sz w:val="28"/>
          <w:szCs w:val="28"/>
        </w:rPr>
        <w:t>юношей</w:t>
      </w:r>
      <w:r w:rsidR="003323AF" w:rsidRPr="00056071">
        <w:rPr>
          <w:rFonts w:ascii="Times New Roman" w:hAnsi="Times New Roman" w:cs="Times New Roman"/>
          <w:sz w:val="28"/>
          <w:szCs w:val="28"/>
        </w:rPr>
        <w:t xml:space="preserve"> и дев</w:t>
      </w:r>
      <w:r w:rsidR="00945415" w:rsidRPr="00056071">
        <w:rPr>
          <w:rFonts w:ascii="Times New Roman" w:hAnsi="Times New Roman" w:cs="Times New Roman"/>
          <w:sz w:val="28"/>
          <w:szCs w:val="28"/>
        </w:rPr>
        <w:t>ушек</w:t>
      </w:r>
      <w:r w:rsidR="003323AF" w:rsidRPr="00056071">
        <w:rPr>
          <w:rFonts w:ascii="Times New Roman" w:hAnsi="Times New Roman" w:cs="Times New Roman"/>
          <w:sz w:val="28"/>
          <w:szCs w:val="28"/>
        </w:rPr>
        <w:t xml:space="preserve"> старшего школьного возраста </w:t>
      </w:r>
      <w:r w:rsidRPr="00056071">
        <w:rPr>
          <w:rFonts w:ascii="Times New Roman" w:hAnsi="Times New Roman" w:cs="Times New Roman"/>
          <w:sz w:val="28"/>
          <w:szCs w:val="28"/>
        </w:rPr>
        <w:t>средней школы; провели исследование уровня тревожности</w:t>
      </w:r>
      <w:r w:rsidR="003323AF" w:rsidRPr="00056071">
        <w:rPr>
          <w:rFonts w:ascii="Times New Roman" w:hAnsi="Times New Roman" w:cs="Times New Roman"/>
          <w:sz w:val="28"/>
          <w:szCs w:val="28"/>
        </w:rPr>
        <w:t xml:space="preserve"> </w:t>
      </w:r>
      <w:r w:rsidR="00945415" w:rsidRPr="00056071">
        <w:rPr>
          <w:rFonts w:ascii="Times New Roman" w:hAnsi="Times New Roman" w:cs="Times New Roman"/>
          <w:sz w:val="28"/>
          <w:szCs w:val="28"/>
        </w:rPr>
        <w:t>юношей</w:t>
      </w:r>
      <w:r w:rsidR="003323AF" w:rsidRPr="00056071">
        <w:rPr>
          <w:rFonts w:ascii="Times New Roman" w:hAnsi="Times New Roman" w:cs="Times New Roman"/>
          <w:sz w:val="28"/>
          <w:szCs w:val="28"/>
        </w:rPr>
        <w:t xml:space="preserve"> и дев</w:t>
      </w:r>
      <w:r w:rsidR="00945415" w:rsidRPr="00056071">
        <w:rPr>
          <w:rFonts w:ascii="Times New Roman" w:hAnsi="Times New Roman" w:cs="Times New Roman"/>
          <w:sz w:val="28"/>
          <w:szCs w:val="28"/>
        </w:rPr>
        <w:t>ушек</w:t>
      </w:r>
      <w:r w:rsidR="003323AF" w:rsidRPr="00056071">
        <w:rPr>
          <w:rFonts w:ascii="Times New Roman" w:hAnsi="Times New Roman" w:cs="Times New Roman"/>
          <w:sz w:val="28"/>
          <w:szCs w:val="28"/>
        </w:rPr>
        <w:t xml:space="preserve"> старшего школьного возраста</w:t>
      </w:r>
      <w:r w:rsidRPr="00056071">
        <w:rPr>
          <w:rFonts w:ascii="Times New Roman" w:hAnsi="Times New Roman" w:cs="Times New Roman"/>
          <w:sz w:val="28"/>
          <w:szCs w:val="28"/>
        </w:rPr>
        <w:t xml:space="preserve">; разделили выборку на экспериментальные группы; провели обработку, анализ и </w:t>
      </w:r>
      <w:r w:rsidRPr="00056071">
        <w:rPr>
          <w:rFonts w:ascii="Times New Roman" w:hAnsi="Times New Roman" w:cs="Times New Roman"/>
          <w:sz w:val="28"/>
          <w:szCs w:val="28"/>
        </w:rPr>
        <w:lastRenderedPageBreak/>
        <w:t>интерпретацию результатов; по результатам исследования сформулировали выводы.</w:t>
      </w:r>
    </w:p>
    <w:p w:rsidR="000B5DC3" w:rsidRPr="00056071" w:rsidRDefault="000B5DC3" w:rsidP="000B5DC3">
      <w:pPr>
        <w:spacing w:after="0" w:line="360" w:lineRule="auto"/>
        <w:ind w:firstLine="851"/>
        <w:jc w:val="both"/>
        <w:rPr>
          <w:rFonts w:ascii="Times New Roman" w:hAnsi="Times New Roman" w:cs="Times New Roman"/>
          <w:sz w:val="28"/>
          <w:szCs w:val="28"/>
        </w:rPr>
      </w:pPr>
      <w:r w:rsidRPr="00056071">
        <w:rPr>
          <w:rFonts w:ascii="Times New Roman" w:hAnsi="Times New Roman" w:cs="Times New Roman"/>
          <w:sz w:val="28"/>
          <w:szCs w:val="28"/>
        </w:rPr>
        <w:t xml:space="preserve"> Установили различия в субъективной оценке психологической безопасности образовательной среды </w:t>
      </w:r>
      <w:r w:rsidR="00945415" w:rsidRPr="00056071">
        <w:rPr>
          <w:rFonts w:ascii="Times New Roman" w:hAnsi="Times New Roman" w:cs="Times New Roman"/>
          <w:sz w:val="28"/>
          <w:szCs w:val="28"/>
        </w:rPr>
        <w:t>юношей</w:t>
      </w:r>
      <w:r w:rsidR="001F57E4" w:rsidRPr="00056071">
        <w:rPr>
          <w:rFonts w:ascii="Times New Roman" w:hAnsi="Times New Roman" w:cs="Times New Roman"/>
          <w:sz w:val="28"/>
          <w:szCs w:val="28"/>
        </w:rPr>
        <w:t xml:space="preserve"> и дев</w:t>
      </w:r>
      <w:r w:rsidR="00945415" w:rsidRPr="00056071">
        <w:rPr>
          <w:rFonts w:ascii="Times New Roman" w:hAnsi="Times New Roman" w:cs="Times New Roman"/>
          <w:sz w:val="28"/>
          <w:szCs w:val="28"/>
        </w:rPr>
        <w:t>ушек</w:t>
      </w:r>
      <w:r w:rsidR="001F57E4" w:rsidRPr="00056071">
        <w:rPr>
          <w:rFonts w:ascii="Times New Roman" w:hAnsi="Times New Roman" w:cs="Times New Roman"/>
          <w:sz w:val="28"/>
          <w:szCs w:val="28"/>
        </w:rPr>
        <w:t xml:space="preserve"> старшего школьного возраста </w:t>
      </w:r>
      <w:r w:rsidRPr="00056071">
        <w:rPr>
          <w:rFonts w:ascii="Times New Roman" w:hAnsi="Times New Roman" w:cs="Times New Roman"/>
          <w:sz w:val="28"/>
          <w:szCs w:val="28"/>
        </w:rPr>
        <w:t>с низким, умеренным и высоким уровнем личностной тревожности.</w:t>
      </w:r>
    </w:p>
    <w:p w:rsidR="0049047A" w:rsidRPr="00056071" w:rsidRDefault="000B5DC3" w:rsidP="00AA769C">
      <w:pPr>
        <w:spacing w:after="0" w:line="360" w:lineRule="auto"/>
        <w:ind w:firstLine="709"/>
        <w:jc w:val="both"/>
        <w:rPr>
          <w:rFonts w:ascii="Times New Roman" w:hAnsi="Times New Roman" w:cs="Times New Roman"/>
          <w:color w:val="000000" w:themeColor="text1"/>
          <w:sz w:val="28"/>
          <w:szCs w:val="28"/>
        </w:rPr>
      </w:pPr>
      <w:r w:rsidRPr="00056071">
        <w:rPr>
          <w:rFonts w:ascii="Times New Roman" w:hAnsi="Times New Roman" w:cs="Times New Roman"/>
          <w:sz w:val="28"/>
          <w:szCs w:val="28"/>
        </w:rPr>
        <w:t xml:space="preserve">На основании данных проведенного исследования, можем заключить, что гипотеза нашего исследования: </w:t>
      </w:r>
      <w:r w:rsidR="00156645" w:rsidRPr="00056071">
        <w:rPr>
          <w:rFonts w:ascii="Times New Roman" w:hAnsi="Times New Roman" w:cs="Times New Roman"/>
          <w:i/>
          <w:color w:val="000000" w:themeColor="text1"/>
          <w:sz w:val="28"/>
          <w:szCs w:val="28"/>
        </w:rPr>
        <w:t>субъективная оценка психологической безопасности образовательной среды будет различаться у дев</w:t>
      </w:r>
      <w:r w:rsidR="00E8741E" w:rsidRPr="00056071">
        <w:rPr>
          <w:rFonts w:ascii="Times New Roman" w:hAnsi="Times New Roman" w:cs="Times New Roman"/>
          <w:i/>
          <w:color w:val="000000" w:themeColor="text1"/>
          <w:sz w:val="28"/>
          <w:szCs w:val="28"/>
        </w:rPr>
        <w:t>ушек</w:t>
      </w:r>
      <w:r w:rsidR="00156645"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юношей</w:t>
      </w:r>
      <w:r w:rsidR="00156645" w:rsidRPr="00056071">
        <w:rPr>
          <w:rFonts w:ascii="Times New Roman" w:hAnsi="Times New Roman" w:cs="Times New Roman"/>
          <w:i/>
          <w:color w:val="000000" w:themeColor="text1"/>
          <w:sz w:val="28"/>
          <w:szCs w:val="28"/>
        </w:rPr>
        <w:t xml:space="preserve"> старшего школьного возраста в зависимости от уровня личностной тревожности</w:t>
      </w:r>
      <w:r w:rsidR="00C62FD4" w:rsidRPr="00056071">
        <w:rPr>
          <w:rFonts w:ascii="Times New Roman" w:hAnsi="Times New Roman" w:cs="Times New Roman"/>
          <w:i/>
          <w:color w:val="000000" w:themeColor="text1"/>
          <w:sz w:val="28"/>
          <w:szCs w:val="28"/>
        </w:rPr>
        <w:t>, а именно</w:t>
      </w:r>
      <w:r w:rsidR="00C62FD4" w:rsidRPr="00056071">
        <w:rPr>
          <w:rFonts w:ascii="Times New Roman" w:hAnsi="Times New Roman" w:cs="Times New Roman"/>
          <w:b/>
          <w:i/>
          <w:color w:val="000000" w:themeColor="text1"/>
          <w:sz w:val="28"/>
          <w:szCs w:val="28"/>
        </w:rPr>
        <w:t xml:space="preserve">: </w:t>
      </w:r>
      <w:r w:rsidR="00156645" w:rsidRPr="00056071">
        <w:rPr>
          <w:rFonts w:ascii="Times New Roman" w:hAnsi="Times New Roman" w:cs="Times New Roman"/>
          <w:i/>
          <w:color w:val="000000" w:themeColor="text1"/>
          <w:sz w:val="28"/>
          <w:szCs w:val="28"/>
        </w:rPr>
        <w:t>дев</w:t>
      </w:r>
      <w:r w:rsidR="00E8741E" w:rsidRPr="00056071">
        <w:rPr>
          <w:rFonts w:ascii="Times New Roman" w:hAnsi="Times New Roman" w:cs="Times New Roman"/>
          <w:i/>
          <w:color w:val="000000" w:themeColor="text1"/>
          <w:sz w:val="28"/>
          <w:szCs w:val="28"/>
        </w:rPr>
        <w:t>ушки</w:t>
      </w:r>
      <w:r w:rsidR="00156645"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юноши</w:t>
      </w:r>
      <w:r w:rsidR="00156645" w:rsidRPr="00056071">
        <w:rPr>
          <w:rFonts w:ascii="Times New Roman" w:hAnsi="Times New Roman" w:cs="Times New Roman"/>
          <w:i/>
          <w:color w:val="000000" w:themeColor="text1"/>
          <w:sz w:val="28"/>
          <w:szCs w:val="28"/>
        </w:rPr>
        <w:t xml:space="preserve"> с низким и умеренным уровнем личностной тревожности, будут обладать более положительным отношением к образовательной среде, высокой удовлетворенностью характеристиками образовательной среды и защищенностью от угроз, в отличие от дев</w:t>
      </w:r>
      <w:r w:rsidR="00E8741E" w:rsidRPr="00056071">
        <w:rPr>
          <w:rFonts w:ascii="Times New Roman" w:hAnsi="Times New Roman" w:cs="Times New Roman"/>
          <w:i/>
          <w:color w:val="000000" w:themeColor="text1"/>
          <w:sz w:val="28"/>
          <w:szCs w:val="28"/>
        </w:rPr>
        <w:t>ушек</w:t>
      </w:r>
      <w:r w:rsidR="00156645"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юношей</w:t>
      </w:r>
      <w:r w:rsidR="00156645" w:rsidRPr="00056071">
        <w:rPr>
          <w:rFonts w:ascii="Times New Roman" w:hAnsi="Times New Roman" w:cs="Times New Roman"/>
          <w:i/>
          <w:color w:val="000000" w:themeColor="text1"/>
          <w:sz w:val="28"/>
          <w:szCs w:val="28"/>
        </w:rPr>
        <w:t xml:space="preserve"> с высоким уровнем личностной тревожности;</w:t>
      </w:r>
      <w:r w:rsidR="00C62FD4" w:rsidRPr="00056071">
        <w:rPr>
          <w:rFonts w:ascii="Times New Roman" w:hAnsi="Times New Roman" w:cs="Times New Roman"/>
          <w:i/>
          <w:color w:val="000000" w:themeColor="text1"/>
          <w:sz w:val="28"/>
          <w:szCs w:val="28"/>
        </w:rPr>
        <w:t xml:space="preserve"> </w:t>
      </w:r>
      <w:r w:rsidR="00156645" w:rsidRPr="00056071">
        <w:rPr>
          <w:rFonts w:ascii="Times New Roman" w:hAnsi="Times New Roman" w:cs="Times New Roman"/>
          <w:i/>
          <w:color w:val="000000" w:themeColor="text1"/>
          <w:sz w:val="28"/>
          <w:szCs w:val="28"/>
        </w:rPr>
        <w:t>эта тенденция будет выше у дев</w:t>
      </w:r>
      <w:r w:rsidR="00E8741E" w:rsidRPr="00056071">
        <w:rPr>
          <w:rFonts w:ascii="Times New Roman" w:hAnsi="Times New Roman" w:cs="Times New Roman"/>
          <w:i/>
          <w:color w:val="000000" w:themeColor="text1"/>
          <w:sz w:val="28"/>
          <w:szCs w:val="28"/>
        </w:rPr>
        <w:t>ушек</w:t>
      </w:r>
      <w:r w:rsidR="00156645" w:rsidRPr="00056071">
        <w:rPr>
          <w:rFonts w:ascii="Times New Roman" w:hAnsi="Times New Roman" w:cs="Times New Roman"/>
          <w:i/>
          <w:color w:val="000000" w:themeColor="text1"/>
          <w:sz w:val="28"/>
          <w:szCs w:val="28"/>
        </w:rPr>
        <w:t xml:space="preserve">, чем у </w:t>
      </w:r>
      <w:r w:rsidR="00E8741E" w:rsidRPr="00056071">
        <w:rPr>
          <w:rFonts w:ascii="Times New Roman" w:hAnsi="Times New Roman" w:cs="Times New Roman"/>
          <w:i/>
          <w:color w:val="000000" w:themeColor="text1"/>
          <w:sz w:val="28"/>
          <w:szCs w:val="28"/>
        </w:rPr>
        <w:t xml:space="preserve">юношей </w:t>
      </w:r>
      <w:r w:rsidR="00156645" w:rsidRPr="00056071">
        <w:rPr>
          <w:rFonts w:ascii="Times New Roman" w:hAnsi="Times New Roman" w:cs="Times New Roman"/>
          <w:i/>
          <w:color w:val="000000" w:themeColor="text1"/>
          <w:sz w:val="28"/>
          <w:szCs w:val="28"/>
        </w:rPr>
        <w:t>старшего школьного возраста</w:t>
      </w:r>
      <w:r w:rsidR="00AA769C" w:rsidRPr="00056071">
        <w:rPr>
          <w:rFonts w:ascii="Times New Roman" w:hAnsi="Times New Roman" w:cs="Times New Roman"/>
          <w:color w:val="000000" w:themeColor="text1"/>
          <w:sz w:val="28"/>
          <w:szCs w:val="28"/>
        </w:rPr>
        <w:t xml:space="preserve">, </w:t>
      </w:r>
      <w:r w:rsidRPr="00056071">
        <w:rPr>
          <w:rFonts w:ascii="Times New Roman" w:hAnsi="Times New Roman" w:cs="Times New Roman"/>
          <w:color w:val="000000" w:themeColor="text1"/>
          <w:sz w:val="28"/>
          <w:szCs w:val="28"/>
        </w:rPr>
        <w:t xml:space="preserve">– нашла свое частичное подтверждение. </w:t>
      </w:r>
    </w:p>
    <w:p w:rsidR="000B5DC3" w:rsidRPr="00056071" w:rsidRDefault="000B5DC3" w:rsidP="00AA769C">
      <w:pPr>
        <w:spacing w:after="0" w:line="360" w:lineRule="auto"/>
        <w:ind w:firstLine="709"/>
        <w:jc w:val="both"/>
        <w:rPr>
          <w:rFonts w:ascii="Times New Roman" w:hAnsi="Times New Roman" w:cs="Times New Roman"/>
          <w:i/>
          <w:color w:val="000000" w:themeColor="text1"/>
          <w:sz w:val="28"/>
          <w:szCs w:val="28"/>
        </w:rPr>
      </w:pPr>
      <w:r w:rsidRPr="00056071">
        <w:rPr>
          <w:rFonts w:ascii="Times New Roman" w:hAnsi="Times New Roman" w:cs="Times New Roman"/>
          <w:i/>
          <w:color w:val="000000" w:themeColor="text1"/>
          <w:sz w:val="28"/>
          <w:szCs w:val="28"/>
        </w:rPr>
        <w:t xml:space="preserve">Гипотеза частично </w:t>
      </w:r>
      <w:r w:rsidRPr="00056071">
        <w:rPr>
          <w:rFonts w:ascii="Times New Roman" w:hAnsi="Times New Roman" w:cs="Times New Roman"/>
          <w:b/>
          <w:i/>
          <w:color w:val="000000" w:themeColor="text1"/>
          <w:sz w:val="28"/>
          <w:szCs w:val="28"/>
        </w:rPr>
        <w:t>подтвердилась</w:t>
      </w:r>
      <w:r w:rsidRPr="00056071">
        <w:rPr>
          <w:rFonts w:ascii="Times New Roman" w:hAnsi="Times New Roman" w:cs="Times New Roman"/>
          <w:i/>
          <w:color w:val="000000" w:themeColor="text1"/>
          <w:sz w:val="28"/>
          <w:szCs w:val="28"/>
        </w:rPr>
        <w:t xml:space="preserve"> – </w:t>
      </w:r>
      <w:r w:rsidR="00BF648A" w:rsidRPr="00056071">
        <w:rPr>
          <w:rFonts w:ascii="Times New Roman" w:hAnsi="Times New Roman" w:cs="Times New Roman"/>
          <w:i/>
          <w:color w:val="000000" w:themeColor="text1"/>
          <w:sz w:val="28"/>
          <w:szCs w:val="28"/>
        </w:rPr>
        <w:t>дев</w:t>
      </w:r>
      <w:r w:rsidR="00E8741E" w:rsidRPr="00056071">
        <w:rPr>
          <w:rFonts w:ascii="Times New Roman" w:hAnsi="Times New Roman" w:cs="Times New Roman"/>
          <w:i/>
          <w:color w:val="000000" w:themeColor="text1"/>
          <w:sz w:val="28"/>
          <w:szCs w:val="28"/>
        </w:rPr>
        <w:t>ушки</w:t>
      </w:r>
      <w:r w:rsidR="00BF648A" w:rsidRPr="00056071">
        <w:rPr>
          <w:rFonts w:ascii="Times New Roman" w:hAnsi="Times New Roman" w:cs="Times New Roman"/>
          <w:i/>
          <w:color w:val="000000" w:themeColor="text1"/>
          <w:sz w:val="28"/>
          <w:szCs w:val="28"/>
        </w:rPr>
        <w:t xml:space="preserve"> и мальчики </w:t>
      </w:r>
      <w:r w:rsidR="0026733A" w:rsidRPr="00056071">
        <w:rPr>
          <w:rFonts w:ascii="Times New Roman" w:hAnsi="Times New Roman" w:cs="Times New Roman"/>
          <w:i/>
          <w:color w:val="000000" w:themeColor="text1"/>
          <w:sz w:val="28"/>
          <w:szCs w:val="28"/>
        </w:rPr>
        <w:t>с низким и умеренным уровнями личностной тревожности обладают более высокой удовлетворенностью характеристиками образовательной среды и  защищенностью от угроз, в отличие от дев</w:t>
      </w:r>
      <w:r w:rsidR="00E8741E" w:rsidRPr="00056071">
        <w:rPr>
          <w:rFonts w:ascii="Times New Roman" w:hAnsi="Times New Roman" w:cs="Times New Roman"/>
          <w:i/>
          <w:color w:val="000000" w:themeColor="text1"/>
          <w:sz w:val="28"/>
          <w:szCs w:val="28"/>
        </w:rPr>
        <w:t>ушек</w:t>
      </w:r>
      <w:r w:rsidR="0026733A"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юношей</w:t>
      </w:r>
      <w:r w:rsidR="0026733A" w:rsidRPr="00056071">
        <w:rPr>
          <w:rFonts w:ascii="Times New Roman" w:hAnsi="Times New Roman" w:cs="Times New Roman"/>
          <w:i/>
          <w:color w:val="000000" w:themeColor="text1"/>
          <w:sz w:val="28"/>
          <w:szCs w:val="28"/>
        </w:rPr>
        <w:t xml:space="preserve"> с высоким уровнем личностной тревожности. Данная тенденция выше у дев</w:t>
      </w:r>
      <w:r w:rsidR="00E8741E" w:rsidRPr="00056071">
        <w:rPr>
          <w:rFonts w:ascii="Times New Roman" w:hAnsi="Times New Roman" w:cs="Times New Roman"/>
          <w:i/>
          <w:color w:val="000000" w:themeColor="text1"/>
          <w:sz w:val="28"/>
          <w:szCs w:val="28"/>
        </w:rPr>
        <w:t>ушек</w:t>
      </w:r>
      <w:r w:rsidR="0026733A" w:rsidRPr="00056071">
        <w:rPr>
          <w:rFonts w:ascii="Times New Roman" w:hAnsi="Times New Roman" w:cs="Times New Roman"/>
          <w:i/>
          <w:color w:val="000000" w:themeColor="text1"/>
          <w:sz w:val="28"/>
          <w:szCs w:val="28"/>
        </w:rPr>
        <w:t xml:space="preserve">, чем у </w:t>
      </w:r>
      <w:r w:rsidR="00E8741E" w:rsidRPr="00056071">
        <w:rPr>
          <w:rFonts w:ascii="Times New Roman" w:hAnsi="Times New Roman" w:cs="Times New Roman"/>
          <w:i/>
          <w:color w:val="000000" w:themeColor="text1"/>
          <w:sz w:val="28"/>
          <w:szCs w:val="28"/>
        </w:rPr>
        <w:t>юношей</w:t>
      </w:r>
      <w:r w:rsidR="0026733A" w:rsidRPr="00056071">
        <w:rPr>
          <w:rFonts w:ascii="Times New Roman" w:hAnsi="Times New Roman" w:cs="Times New Roman"/>
          <w:i/>
          <w:color w:val="000000" w:themeColor="text1"/>
          <w:sz w:val="28"/>
          <w:szCs w:val="28"/>
        </w:rPr>
        <w:t xml:space="preserve"> старшего школьного возраста. </w:t>
      </w:r>
      <w:r w:rsidRPr="00056071">
        <w:rPr>
          <w:rFonts w:ascii="Times New Roman" w:hAnsi="Times New Roman" w:cs="Times New Roman"/>
          <w:i/>
          <w:color w:val="000000" w:themeColor="text1"/>
          <w:sz w:val="28"/>
          <w:szCs w:val="28"/>
        </w:rPr>
        <w:t xml:space="preserve">Гипотеза частично </w:t>
      </w:r>
      <w:r w:rsidRPr="00056071">
        <w:rPr>
          <w:rFonts w:ascii="Times New Roman" w:hAnsi="Times New Roman" w:cs="Times New Roman"/>
          <w:b/>
          <w:i/>
          <w:color w:val="000000" w:themeColor="text1"/>
          <w:sz w:val="28"/>
          <w:szCs w:val="28"/>
        </w:rPr>
        <w:t>опровергалась</w:t>
      </w:r>
      <w:r w:rsidRPr="00056071">
        <w:rPr>
          <w:rFonts w:ascii="Times New Roman" w:hAnsi="Times New Roman" w:cs="Times New Roman"/>
          <w:i/>
          <w:color w:val="000000" w:themeColor="text1"/>
          <w:sz w:val="28"/>
          <w:szCs w:val="28"/>
        </w:rPr>
        <w:t xml:space="preserve">, так как </w:t>
      </w:r>
      <w:r w:rsidR="00857F07" w:rsidRPr="00056071">
        <w:rPr>
          <w:rFonts w:ascii="Times New Roman" w:hAnsi="Times New Roman" w:cs="Times New Roman"/>
          <w:i/>
          <w:color w:val="000000" w:themeColor="text1"/>
          <w:sz w:val="28"/>
          <w:szCs w:val="28"/>
        </w:rPr>
        <w:t>дев</w:t>
      </w:r>
      <w:r w:rsidR="00E8741E" w:rsidRPr="00056071">
        <w:rPr>
          <w:rFonts w:ascii="Times New Roman" w:hAnsi="Times New Roman" w:cs="Times New Roman"/>
          <w:i/>
          <w:color w:val="000000" w:themeColor="text1"/>
          <w:sz w:val="28"/>
          <w:szCs w:val="28"/>
        </w:rPr>
        <w:t>ушки</w:t>
      </w:r>
      <w:r w:rsidR="00857F07"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юноши</w:t>
      </w:r>
      <w:r w:rsidR="00857F07" w:rsidRPr="00056071">
        <w:rPr>
          <w:rFonts w:ascii="Times New Roman" w:hAnsi="Times New Roman" w:cs="Times New Roman"/>
          <w:i/>
          <w:color w:val="000000" w:themeColor="text1"/>
          <w:sz w:val="28"/>
          <w:szCs w:val="28"/>
        </w:rPr>
        <w:t xml:space="preserve"> </w:t>
      </w:r>
      <w:r w:rsidRPr="00056071">
        <w:rPr>
          <w:rFonts w:ascii="Times New Roman" w:hAnsi="Times New Roman" w:cs="Times New Roman"/>
          <w:i/>
          <w:color w:val="000000" w:themeColor="text1"/>
          <w:sz w:val="28"/>
          <w:szCs w:val="28"/>
        </w:rPr>
        <w:t xml:space="preserve">с </w:t>
      </w:r>
      <w:r w:rsidR="00377E2C" w:rsidRPr="00056071">
        <w:rPr>
          <w:rFonts w:ascii="Times New Roman" w:hAnsi="Times New Roman" w:cs="Times New Roman"/>
          <w:i/>
          <w:color w:val="000000" w:themeColor="text1"/>
          <w:sz w:val="28"/>
          <w:szCs w:val="28"/>
        </w:rPr>
        <w:t xml:space="preserve">низким и умеренным </w:t>
      </w:r>
      <w:r w:rsidRPr="00056071">
        <w:rPr>
          <w:rFonts w:ascii="Times New Roman" w:hAnsi="Times New Roman" w:cs="Times New Roman"/>
          <w:i/>
          <w:color w:val="000000" w:themeColor="text1"/>
          <w:sz w:val="28"/>
          <w:szCs w:val="28"/>
        </w:rPr>
        <w:t>уровнем</w:t>
      </w:r>
      <w:r w:rsidR="00F50407" w:rsidRPr="00056071">
        <w:rPr>
          <w:rFonts w:ascii="Times New Roman" w:hAnsi="Times New Roman" w:cs="Times New Roman"/>
          <w:i/>
          <w:color w:val="000000" w:themeColor="text1"/>
          <w:sz w:val="28"/>
          <w:szCs w:val="28"/>
        </w:rPr>
        <w:t xml:space="preserve"> личностной</w:t>
      </w:r>
      <w:r w:rsidRPr="00056071">
        <w:rPr>
          <w:rFonts w:ascii="Times New Roman" w:hAnsi="Times New Roman" w:cs="Times New Roman"/>
          <w:i/>
          <w:color w:val="000000" w:themeColor="text1"/>
          <w:sz w:val="28"/>
          <w:szCs w:val="28"/>
        </w:rPr>
        <w:t xml:space="preserve"> тревожности не обладают более </w:t>
      </w:r>
      <w:r w:rsidR="00377E2C" w:rsidRPr="00056071">
        <w:rPr>
          <w:rFonts w:ascii="Times New Roman" w:hAnsi="Times New Roman" w:cs="Times New Roman"/>
          <w:i/>
          <w:color w:val="000000" w:themeColor="text1"/>
          <w:sz w:val="28"/>
          <w:szCs w:val="28"/>
        </w:rPr>
        <w:t>положительным</w:t>
      </w:r>
      <w:r w:rsidRPr="00056071">
        <w:rPr>
          <w:rFonts w:ascii="Times New Roman" w:hAnsi="Times New Roman" w:cs="Times New Roman"/>
          <w:i/>
          <w:color w:val="000000" w:themeColor="text1"/>
          <w:sz w:val="28"/>
          <w:szCs w:val="28"/>
        </w:rPr>
        <w:t xml:space="preserve"> отношением к образовательной среде, в отличие от </w:t>
      </w:r>
      <w:r w:rsidR="00857F07" w:rsidRPr="00056071">
        <w:rPr>
          <w:rFonts w:ascii="Times New Roman" w:hAnsi="Times New Roman" w:cs="Times New Roman"/>
          <w:i/>
          <w:color w:val="000000" w:themeColor="text1"/>
          <w:sz w:val="28"/>
          <w:szCs w:val="28"/>
        </w:rPr>
        <w:t>дев</w:t>
      </w:r>
      <w:r w:rsidR="00E8741E" w:rsidRPr="00056071">
        <w:rPr>
          <w:rFonts w:ascii="Times New Roman" w:hAnsi="Times New Roman" w:cs="Times New Roman"/>
          <w:i/>
          <w:color w:val="000000" w:themeColor="text1"/>
          <w:sz w:val="28"/>
          <w:szCs w:val="28"/>
        </w:rPr>
        <w:t>ушек</w:t>
      </w:r>
      <w:r w:rsidR="00857F07"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юношей</w:t>
      </w:r>
      <w:r w:rsidR="00857F07" w:rsidRPr="00056071">
        <w:rPr>
          <w:rFonts w:ascii="Times New Roman" w:hAnsi="Times New Roman" w:cs="Times New Roman"/>
          <w:i/>
          <w:color w:val="000000" w:themeColor="text1"/>
          <w:sz w:val="28"/>
          <w:szCs w:val="28"/>
        </w:rPr>
        <w:t xml:space="preserve"> </w:t>
      </w:r>
      <w:r w:rsidRPr="00056071">
        <w:rPr>
          <w:rFonts w:ascii="Times New Roman" w:hAnsi="Times New Roman" w:cs="Times New Roman"/>
          <w:i/>
          <w:color w:val="000000" w:themeColor="text1"/>
          <w:sz w:val="28"/>
          <w:szCs w:val="28"/>
        </w:rPr>
        <w:t xml:space="preserve">с </w:t>
      </w:r>
      <w:r w:rsidR="00377E2C" w:rsidRPr="00056071">
        <w:rPr>
          <w:rFonts w:ascii="Times New Roman" w:hAnsi="Times New Roman" w:cs="Times New Roman"/>
          <w:i/>
          <w:color w:val="000000" w:themeColor="text1"/>
          <w:sz w:val="28"/>
          <w:szCs w:val="28"/>
        </w:rPr>
        <w:t xml:space="preserve">высоким </w:t>
      </w:r>
      <w:r w:rsidRPr="00056071">
        <w:rPr>
          <w:rFonts w:ascii="Times New Roman" w:hAnsi="Times New Roman" w:cs="Times New Roman"/>
          <w:i/>
          <w:color w:val="000000" w:themeColor="text1"/>
          <w:sz w:val="28"/>
          <w:szCs w:val="28"/>
        </w:rPr>
        <w:t xml:space="preserve">уровнем </w:t>
      </w:r>
      <w:r w:rsidR="00F50407" w:rsidRPr="00056071">
        <w:rPr>
          <w:rFonts w:ascii="Times New Roman" w:hAnsi="Times New Roman" w:cs="Times New Roman"/>
          <w:i/>
          <w:color w:val="000000" w:themeColor="text1"/>
          <w:sz w:val="28"/>
          <w:szCs w:val="28"/>
        </w:rPr>
        <w:t xml:space="preserve">личностной </w:t>
      </w:r>
      <w:r w:rsidRPr="00056071">
        <w:rPr>
          <w:rFonts w:ascii="Times New Roman" w:hAnsi="Times New Roman" w:cs="Times New Roman"/>
          <w:i/>
          <w:color w:val="000000" w:themeColor="text1"/>
          <w:sz w:val="28"/>
          <w:szCs w:val="28"/>
        </w:rPr>
        <w:t xml:space="preserve">тревожности. Как </w:t>
      </w:r>
      <w:r w:rsidR="00AF24C4" w:rsidRPr="00056071">
        <w:rPr>
          <w:rFonts w:ascii="Times New Roman" w:hAnsi="Times New Roman" w:cs="Times New Roman"/>
          <w:i/>
          <w:color w:val="000000" w:themeColor="text1"/>
          <w:sz w:val="28"/>
          <w:szCs w:val="28"/>
        </w:rPr>
        <w:t>дев</w:t>
      </w:r>
      <w:r w:rsidR="00E8741E" w:rsidRPr="00056071">
        <w:rPr>
          <w:rFonts w:ascii="Times New Roman" w:hAnsi="Times New Roman" w:cs="Times New Roman"/>
          <w:i/>
          <w:color w:val="000000" w:themeColor="text1"/>
          <w:sz w:val="28"/>
          <w:szCs w:val="28"/>
        </w:rPr>
        <w:t>ушкам</w:t>
      </w:r>
      <w:r w:rsidR="00AF24C4"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юношам</w:t>
      </w:r>
      <w:r w:rsidR="00AF24C4" w:rsidRPr="00056071">
        <w:rPr>
          <w:rFonts w:ascii="Times New Roman" w:hAnsi="Times New Roman" w:cs="Times New Roman"/>
          <w:i/>
          <w:color w:val="000000" w:themeColor="text1"/>
          <w:sz w:val="28"/>
          <w:szCs w:val="28"/>
        </w:rPr>
        <w:t xml:space="preserve"> </w:t>
      </w:r>
      <w:r w:rsidRPr="00056071">
        <w:rPr>
          <w:rFonts w:ascii="Times New Roman" w:hAnsi="Times New Roman" w:cs="Times New Roman"/>
          <w:i/>
          <w:color w:val="000000" w:themeColor="text1"/>
          <w:sz w:val="28"/>
          <w:szCs w:val="28"/>
        </w:rPr>
        <w:t xml:space="preserve">с низким и умеренным уровнем личностной тревожности, так и </w:t>
      </w:r>
      <w:r w:rsidR="00AF24C4" w:rsidRPr="00056071">
        <w:rPr>
          <w:rFonts w:ascii="Times New Roman" w:hAnsi="Times New Roman" w:cs="Times New Roman"/>
          <w:i/>
          <w:color w:val="000000" w:themeColor="text1"/>
          <w:sz w:val="28"/>
          <w:szCs w:val="28"/>
        </w:rPr>
        <w:t>дев</w:t>
      </w:r>
      <w:r w:rsidR="00E8741E" w:rsidRPr="00056071">
        <w:rPr>
          <w:rFonts w:ascii="Times New Roman" w:hAnsi="Times New Roman" w:cs="Times New Roman"/>
          <w:i/>
          <w:color w:val="000000" w:themeColor="text1"/>
          <w:sz w:val="28"/>
          <w:szCs w:val="28"/>
        </w:rPr>
        <w:t>ушкам</w:t>
      </w:r>
      <w:r w:rsidR="00AF24C4" w:rsidRPr="00056071">
        <w:rPr>
          <w:rFonts w:ascii="Times New Roman" w:hAnsi="Times New Roman" w:cs="Times New Roman"/>
          <w:i/>
          <w:color w:val="000000" w:themeColor="text1"/>
          <w:sz w:val="28"/>
          <w:szCs w:val="28"/>
        </w:rPr>
        <w:t xml:space="preserve"> и </w:t>
      </w:r>
      <w:r w:rsidR="00E8741E" w:rsidRPr="00056071">
        <w:rPr>
          <w:rFonts w:ascii="Times New Roman" w:hAnsi="Times New Roman" w:cs="Times New Roman"/>
          <w:i/>
          <w:color w:val="000000" w:themeColor="text1"/>
          <w:sz w:val="28"/>
          <w:szCs w:val="28"/>
        </w:rPr>
        <w:t>юношам</w:t>
      </w:r>
      <w:r w:rsidR="00AF24C4" w:rsidRPr="00056071">
        <w:rPr>
          <w:rFonts w:ascii="Times New Roman" w:hAnsi="Times New Roman" w:cs="Times New Roman"/>
          <w:i/>
          <w:color w:val="000000" w:themeColor="text1"/>
          <w:sz w:val="28"/>
          <w:szCs w:val="28"/>
        </w:rPr>
        <w:t xml:space="preserve"> </w:t>
      </w:r>
      <w:r w:rsidRPr="00056071">
        <w:rPr>
          <w:rFonts w:ascii="Times New Roman" w:hAnsi="Times New Roman" w:cs="Times New Roman"/>
          <w:i/>
          <w:color w:val="000000" w:themeColor="text1"/>
          <w:sz w:val="28"/>
          <w:szCs w:val="28"/>
        </w:rPr>
        <w:t>с высоким уровнем личностной тревожности, характерно доминирование положительного отношения к образовательной среде.</w:t>
      </w:r>
    </w:p>
    <w:p w:rsidR="00E11592" w:rsidRPr="00056071" w:rsidRDefault="00E11592" w:rsidP="0049047A">
      <w:pPr>
        <w:spacing w:after="0" w:line="360" w:lineRule="auto"/>
        <w:ind w:firstLine="709"/>
        <w:jc w:val="both"/>
        <w:rPr>
          <w:rFonts w:ascii="Times New Roman" w:hAnsi="Times New Roman" w:cs="Times New Roman"/>
          <w:sz w:val="28"/>
          <w:szCs w:val="28"/>
        </w:rPr>
      </w:pPr>
      <w:r w:rsidRPr="00056071">
        <w:rPr>
          <w:rFonts w:ascii="Times New Roman" w:hAnsi="Times New Roman" w:cs="Times New Roman"/>
          <w:sz w:val="28"/>
          <w:szCs w:val="28"/>
        </w:rPr>
        <w:lastRenderedPageBreak/>
        <w:t>По итогам проведенного исследования, был</w:t>
      </w:r>
      <w:r w:rsidR="00E111EB" w:rsidRPr="00056071">
        <w:rPr>
          <w:rFonts w:ascii="Times New Roman" w:hAnsi="Times New Roman" w:cs="Times New Roman"/>
          <w:sz w:val="28"/>
          <w:szCs w:val="28"/>
        </w:rPr>
        <w:t>а</w:t>
      </w:r>
      <w:r w:rsidRPr="00056071">
        <w:rPr>
          <w:rFonts w:ascii="Times New Roman" w:hAnsi="Times New Roman" w:cs="Times New Roman"/>
          <w:sz w:val="28"/>
          <w:szCs w:val="28"/>
        </w:rPr>
        <w:t xml:space="preserve"> разработан</w:t>
      </w:r>
      <w:r w:rsidR="00E111EB" w:rsidRPr="00056071">
        <w:rPr>
          <w:rFonts w:ascii="Times New Roman" w:hAnsi="Times New Roman" w:cs="Times New Roman"/>
          <w:sz w:val="28"/>
          <w:szCs w:val="28"/>
        </w:rPr>
        <w:t>а</w:t>
      </w:r>
      <w:r w:rsidRPr="00056071">
        <w:rPr>
          <w:rFonts w:ascii="Times New Roman" w:hAnsi="Times New Roman" w:cs="Times New Roman"/>
          <w:sz w:val="28"/>
          <w:szCs w:val="28"/>
        </w:rPr>
        <w:t xml:space="preserve"> </w:t>
      </w:r>
      <w:r w:rsidR="00E111EB" w:rsidRPr="00056071">
        <w:rPr>
          <w:rFonts w:ascii="Times New Roman" w:hAnsi="Times New Roman" w:cs="Times New Roman"/>
          <w:sz w:val="28"/>
          <w:szCs w:val="28"/>
        </w:rPr>
        <w:t>программа для педагогов и психологов по снижению уровня тревожности</w:t>
      </w:r>
      <w:r w:rsidRPr="00056071">
        <w:rPr>
          <w:rFonts w:ascii="Times New Roman" w:hAnsi="Times New Roman" w:cs="Times New Roman"/>
          <w:sz w:val="28"/>
          <w:szCs w:val="28"/>
        </w:rPr>
        <w:t xml:space="preserve">, при работе с </w:t>
      </w:r>
      <w:r w:rsidR="00E8741E" w:rsidRPr="00056071">
        <w:rPr>
          <w:rFonts w:ascii="Times New Roman" w:hAnsi="Times New Roman" w:cs="Times New Roman"/>
          <w:sz w:val="28"/>
          <w:szCs w:val="28"/>
        </w:rPr>
        <w:t>юношами</w:t>
      </w:r>
      <w:r w:rsidR="001019B4" w:rsidRPr="00056071">
        <w:rPr>
          <w:rFonts w:ascii="Times New Roman" w:hAnsi="Times New Roman" w:cs="Times New Roman"/>
          <w:sz w:val="28"/>
          <w:szCs w:val="28"/>
        </w:rPr>
        <w:t xml:space="preserve"> и дев</w:t>
      </w:r>
      <w:r w:rsidR="00E8741E" w:rsidRPr="00056071">
        <w:rPr>
          <w:rFonts w:ascii="Times New Roman" w:hAnsi="Times New Roman" w:cs="Times New Roman"/>
          <w:sz w:val="28"/>
          <w:szCs w:val="28"/>
        </w:rPr>
        <w:t>ушками</w:t>
      </w:r>
      <w:r w:rsidR="001019B4" w:rsidRPr="00056071">
        <w:rPr>
          <w:rFonts w:ascii="Times New Roman" w:hAnsi="Times New Roman" w:cs="Times New Roman"/>
          <w:sz w:val="28"/>
          <w:szCs w:val="28"/>
        </w:rPr>
        <w:t xml:space="preserve"> старшего школьного возраста</w:t>
      </w:r>
      <w:r w:rsidRPr="00056071">
        <w:rPr>
          <w:rFonts w:ascii="Times New Roman" w:hAnsi="Times New Roman" w:cs="Times New Roman"/>
          <w:sz w:val="28"/>
          <w:szCs w:val="28"/>
        </w:rPr>
        <w:t>, обладающими повышенной тревожностью</w:t>
      </w:r>
      <w:r w:rsidR="00BE489E" w:rsidRPr="00056071">
        <w:rPr>
          <w:rFonts w:ascii="Times New Roman" w:hAnsi="Times New Roman" w:cs="Times New Roman"/>
          <w:sz w:val="28"/>
          <w:szCs w:val="28"/>
        </w:rPr>
        <w:t xml:space="preserve"> (Приложение №4)</w:t>
      </w:r>
      <w:r w:rsidRPr="00056071">
        <w:rPr>
          <w:rFonts w:ascii="Times New Roman" w:hAnsi="Times New Roman" w:cs="Times New Roman"/>
          <w:sz w:val="28"/>
          <w:szCs w:val="28"/>
        </w:rPr>
        <w:t>.</w:t>
      </w:r>
      <w:r w:rsidRPr="00056071">
        <w:rPr>
          <w:rFonts w:ascii="Times New Roman" w:hAnsi="Times New Roman" w:cs="Times New Roman"/>
          <w:b/>
          <w:sz w:val="28"/>
          <w:szCs w:val="28"/>
        </w:rPr>
        <w:br w:type="page"/>
      </w:r>
    </w:p>
    <w:p w:rsidR="00E11592" w:rsidRPr="00056071" w:rsidRDefault="00E11592" w:rsidP="00E11592">
      <w:pPr>
        <w:pStyle w:val="1"/>
      </w:pPr>
      <w:bookmarkStart w:id="19" w:name="_Toc512535730"/>
      <w:r w:rsidRPr="00056071">
        <w:lastRenderedPageBreak/>
        <w:t>Список используемой литературы</w:t>
      </w:r>
      <w:bookmarkEnd w:id="19"/>
    </w:p>
    <w:p w:rsidR="00E11592" w:rsidRPr="00056071" w:rsidRDefault="00E11592" w:rsidP="00E11592">
      <w:pPr>
        <w:jc w:val="both"/>
        <w:rPr>
          <w:rFonts w:ascii="Times New Roman" w:hAnsi="Times New Roman" w:cs="Times New Roman"/>
        </w:rPr>
      </w:pP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Баева И.</w:t>
      </w:r>
      <w:r w:rsidR="00AD7092" w:rsidRPr="00056071">
        <w:rPr>
          <w:rFonts w:ascii="Times New Roman" w:hAnsi="Times New Roman" w:cs="Times New Roman"/>
          <w:sz w:val="28"/>
          <w:szCs w:val="28"/>
        </w:rPr>
        <w:t xml:space="preserve"> А.</w:t>
      </w:r>
      <w:r w:rsidRPr="00056071">
        <w:rPr>
          <w:rFonts w:ascii="Times New Roman" w:hAnsi="Times New Roman" w:cs="Times New Roman"/>
          <w:sz w:val="28"/>
          <w:szCs w:val="28"/>
        </w:rPr>
        <w:t>, Лактионова Е.</w:t>
      </w:r>
      <w:r w:rsidR="00AD7092" w:rsidRPr="00056071">
        <w:rPr>
          <w:rFonts w:ascii="Times New Roman" w:hAnsi="Times New Roman" w:cs="Times New Roman"/>
          <w:sz w:val="28"/>
          <w:szCs w:val="28"/>
        </w:rPr>
        <w:t>Б.</w:t>
      </w:r>
      <w:r w:rsidRPr="00056071">
        <w:rPr>
          <w:rFonts w:ascii="Times New Roman" w:hAnsi="Times New Roman" w:cs="Times New Roman"/>
          <w:sz w:val="28"/>
          <w:szCs w:val="28"/>
        </w:rPr>
        <w:t xml:space="preserve"> Психологическая безопасность образования глазами учителя // Народное образование. – 2009. – № 9. – С. 112–118.</w:t>
      </w:r>
    </w:p>
    <w:p w:rsidR="00E11592" w:rsidRPr="00056071" w:rsidRDefault="00E11592" w:rsidP="00523B09">
      <w:pPr>
        <w:pStyle w:val="af2"/>
        <w:numPr>
          <w:ilvl w:val="0"/>
          <w:numId w:val="9"/>
        </w:numPr>
        <w:spacing w:before="0" w:beforeAutospacing="0" w:after="0" w:afterAutospacing="0" w:line="360" w:lineRule="auto"/>
        <w:ind w:left="0" w:firstLine="0"/>
        <w:jc w:val="both"/>
        <w:textAlignment w:val="top"/>
        <w:rPr>
          <w:sz w:val="28"/>
          <w:szCs w:val="28"/>
        </w:rPr>
      </w:pPr>
      <w:r w:rsidRPr="00056071">
        <w:rPr>
          <w:sz w:val="28"/>
          <w:szCs w:val="28"/>
        </w:rPr>
        <w:t>Баева И.А. Психологическая безопасность в образова</w:t>
      </w:r>
      <w:r w:rsidR="00AD7092" w:rsidRPr="00056071">
        <w:rPr>
          <w:sz w:val="28"/>
          <w:szCs w:val="28"/>
        </w:rPr>
        <w:t>нии</w:t>
      </w:r>
      <w:r w:rsidR="001723A5" w:rsidRPr="00056071">
        <w:rPr>
          <w:sz w:val="28"/>
          <w:szCs w:val="28"/>
        </w:rPr>
        <w:t xml:space="preserve"> </w:t>
      </w:r>
      <w:r w:rsidRPr="00056071">
        <w:rPr>
          <w:sz w:val="28"/>
          <w:szCs w:val="28"/>
        </w:rPr>
        <w:t>– Санкт-Петербург: Союз, 2002. – 271 с.</w:t>
      </w:r>
    </w:p>
    <w:p w:rsidR="00E11592" w:rsidRPr="00056071" w:rsidRDefault="00E11592" w:rsidP="00523B09">
      <w:pPr>
        <w:pStyle w:val="af2"/>
        <w:numPr>
          <w:ilvl w:val="0"/>
          <w:numId w:val="9"/>
        </w:numPr>
        <w:spacing w:before="0" w:beforeAutospacing="0" w:after="0" w:afterAutospacing="0" w:line="360" w:lineRule="auto"/>
        <w:ind w:left="0" w:firstLine="0"/>
        <w:jc w:val="both"/>
        <w:textAlignment w:val="top"/>
        <w:rPr>
          <w:sz w:val="28"/>
          <w:szCs w:val="28"/>
        </w:rPr>
      </w:pPr>
      <w:r w:rsidRPr="00056071">
        <w:rPr>
          <w:sz w:val="28"/>
          <w:szCs w:val="28"/>
        </w:rPr>
        <w:t>Баева И.А. Тренинги психологической безопасности в школе  – Санкт-</w:t>
      </w:r>
      <w:r w:rsidR="00BC5D49" w:rsidRPr="00056071">
        <w:rPr>
          <w:sz w:val="28"/>
          <w:szCs w:val="28"/>
        </w:rPr>
        <w:t>Петербург: Речь. 2002. – 251 с.</w:t>
      </w:r>
    </w:p>
    <w:p w:rsidR="00E11592" w:rsidRPr="00056071" w:rsidRDefault="00E11592" w:rsidP="00523B09">
      <w:pPr>
        <w:pStyle w:val="af2"/>
        <w:numPr>
          <w:ilvl w:val="0"/>
          <w:numId w:val="9"/>
        </w:numPr>
        <w:spacing w:before="0" w:beforeAutospacing="0" w:after="0" w:afterAutospacing="0" w:line="360" w:lineRule="auto"/>
        <w:ind w:left="0" w:firstLine="0"/>
        <w:jc w:val="both"/>
        <w:textAlignment w:val="top"/>
        <w:rPr>
          <w:rFonts w:eastAsiaTheme="minorHAnsi"/>
          <w:sz w:val="28"/>
          <w:szCs w:val="28"/>
          <w:lang w:eastAsia="en-US"/>
        </w:rPr>
      </w:pPr>
      <w:r w:rsidRPr="00056071">
        <w:rPr>
          <w:rFonts w:eastAsiaTheme="minorHAnsi"/>
          <w:sz w:val="28"/>
          <w:szCs w:val="28"/>
          <w:lang w:eastAsia="en-US"/>
        </w:rPr>
        <w:t>Божович Л.И. Личность и ее формирование в детском возрасте</w:t>
      </w:r>
      <w:r w:rsidR="001723A5" w:rsidRPr="00056071">
        <w:rPr>
          <w:rFonts w:eastAsiaTheme="minorHAnsi"/>
          <w:sz w:val="28"/>
          <w:szCs w:val="28"/>
          <w:lang w:eastAsia="en-US"/>
        </w:rPr>
        <w:t xml:space="preserve"> </w:t>
      </w:r>
      <w:r w:rsidRPr="00056071">
        <w:rPr>
          <w:rFonts w:eastAsiaTheme="minorHAnsi"/>
          <w:sz w:val="28"/>
          <w:szCs w:val="28"/>
          <w:lang w:eastAsia="en-US"/>
        </w:rPr>
        <w:t>– Москва., 1968. – 464 с.</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 xml:space="preserve">Головаха Е. И. Профессиональное самоопределение и жизненная перспектива молодежи – Киев: Наукова думка, </w:t>
      </w:r>
      <w:r w:rsidR="00AD39B8" w:rsidRPr="00056071">
        <w:rPr>
          <w:rFonts w:ascii="Times New Roman" w:hAnsi="Times New Roman" w:cs="Times New Roman"/>
          <w:sz w:val="28"/>
          <w:szCs w:val="28"/>
        </w:rPr>
        <w:t>2010</w:t>
      </w:r>
      <w:r w:rsidRPr="00056071">
        <w:rPr>
          <w:rFonts w:ascii="Times New Roman" w:hAnsi="Times New Roman" w:cs="Times New Roman"/>
          <w:sz w:val="28"/>
          <w:szCs w:val="28"/>
        </w:rPr>
        <w:t>. – 142 с.</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Давыдов В.В. Концепция учебной деятельности школьников / В.В. Давыдов, А.К.Маркова / Вопросы психологии.</w:t>
      </w:r>
      <w:r w:rsidR="008512A5" w:rsidRPr="00056071">
        <w:rPr>
          <w:rFonts w:ascii="Times New Roman" w:eastAsia="Times New Roman" w:hAnsi="Times New Roman" w:cs="Times New Roman"/>
          <w:sz w:val="28"/>
          <w:szCs w:val="28"/>
        </w:rPr>
        <w:t xml:space="preserve"> –</w:t>
      </w:r>
      <w:r w:rsidRPr="00056071">
        <w:rPr>
          <w:rFonts w:ascii="Times New Roman" w:hAnsi="Times New Roman" w:cs="Times New Roman"/>
          <w:sz w:val="28"/>
          <w:szCs w:val="28"/>
        </w:rPr>
        <w:t xml:space="preserve"> 1981. </w:t>
      </w:r>
      <w:r w:rsidR="008512A5" w:rsidRPr="00056071">
        <w:rPr>
          <w:rFonts w:ascii="Times New Roman" w:eastAsia="Times New Roman" w:hAnsi="Times New Roman" w:cs="Times New Roman"/>
          <w:sz w:val="28"/>
          <w:szCs w:val="28"/>
        </w:rPr>
        <w:t xml:space="preserve">– </w:t>
      </w:r>
      <w:r w:rsidRPr="00056071">
        <w:rPr>
          <w:rFonts w:ascii="Times New Roman" w:hAnsi="Times New Roman" w:cs="Times New Roman"/>
          <w:sz w:val="28"/>
          <w:szCs w:val="28"/>
        </w:rPr>
        <w:t xml:space="preserve">№ 6. </w:t>
      </w:r>
      <w:r w:rsidR="008512A5" w:rsidRPr="00056071">
        <w:rPr>
          <w:rFonts w:ascii="Times New Roman" w:eastAsia="Times New Roman" w:hAnsi="Times New Roman" w:cs="Times New Roman"/>
          <w:sz w:val="28"/>
          <w:szCs w:val="28"/>
        </w:rPr>
        <w:t xml:space="preserve">– </w:t>
      </w:r>
      <w:r w:rsidR="008512A5" w:rsidRPr="00056071">
        <w:rPr>
          <w:rFonts w:ascii="Times New Roman" w:hAnsi="Times New Roman" w:cs="Times New Roman"/>
          <w:sz w:val="28"/>
          <w:szCs w:val="28"/>
        </w:rPr>
        <w:t>С. 13-</w:t>
      </w:r>
      <w:r w:rsidRPr="00056071">
        <w:rPr>
          <w:rFonts w:ascii="Times New Roman" w:hAnsi="Times New Roman" w:cs="Times New Roman"/>
          <w:sz w:val="28"/>
          <w:szCs w:val="28"/>
        </w:rPr>
        <w:t>26.</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Жеребцов С. Н. Взаимосвязь ценностных ориентаций и значимых событий жизненного пути личности в юношеском возрасте</w:t>
      </w:r>
      <w:r w:rsidR="00AD7092" w:rsidRPr="00056071">
        <w:rPr>
          <w:rFonts w:ascii="Times New Roman" w:hAnsi="Times New Roman" w:cs="Times New Roman"/>
          <w:sz w:val="28"/>
          <w:szCs w:val="28"/>
        </w:rPr>
        <w:t xml:space="preserve"> /</w:t>
      </w:r>
      <w:r w:rsidRPr="00056071">
        <w:rPr>
          <w:rFonts w:ascii="Times New Roman" w:hAnsi="Times New Roman" w:cs="Times New Roman"/>
          <w:sz w:val="28"/>
          <w:szCs w:val="28"/>
        </w:rPr>
        <w:t xml:space="preserve"> автореф. дис. канд. психол. наук / С. Н. Жеребцов; Респ. Беларусь. – Минск, 2001. – 27с.</w:t>
      </w:r>
    </w:p>
    <w:p w:rsidR="00E11592" w:rsidRPr="00056071" w:rsidRDefault="001723A5"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Кон И. С.</w:t>
      </w:r>
      <w:r w:rsidR="00E11592" w:rsidRPr="00056071">
        <w:rPr>
          <w:rFonts w:ascii="Times New Roman" w:hAnsi="Times New Roman" w:cs="Times New Roman"/>
          <w:sz w:val="28"/>
          <w:szCs w:val="28"/>
        </w:rPr>
        <w:t xml:space="preserve"> Психология ранней юности</w:t>
      </w:r>
      <w:r w:rsidRPr="00056071">
        <w:rPr>
          <w:rFonts w:ascii="Times New Roman" w:hAnsi="Times New Roman" w:cs="Times New Roman"/>
          <w:sz w:val="28"/>
          <w:szCs w:val="28"/>
        </w:rPr>
        <w:t xml:space="preserve"> </w:t>
      </w:r>
      <w:r w:rsidR="00E11592" w:rsidRPr="00056071">
        <w:rPr>
          <w:rFonts w:ascii="Times New Roman" w:hAnsi="Times New Roman" w:cs="Times New Roman"/>
          <w:sz w:val="28"/>
          <w:szCs w:val="28"/>
        </w:rPr>
        <w:t>– Москва: Просвещение, 1989. – 254 с.</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Обеспечение психологической безопасности в образовательном учреждении / Под ред. И. А. Баевой. – Санкт-Петербург: Речь, 2006. – 288 с.</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 xml:space="preserve">Прихожан А. М. Тревожность у детей и подростков: психологическая природа и возрастная динамика </w:t>
      </w:r>
      <w:r w:rsidRPr="00056071">
        <w:rPr>
          <w:rFonts w:ascii="Times New Roman" w:eastAsia="Calibri" w:hAnsi="Times New Roman" w:cs="Times New Roman"/>
          <w:sz w:val="28"/>
          <w:szCs w:val="28"/>
        </w:rPr>
        <w:t>–</w:t>
      </w:r>
      <w:r w:rsidRPr="00056071">
        <w:rPr>
          <w:rFonts w:ascii="Times New Roman" w:hAnsi="Times New Roman" w:cs="Times New Roman"/>
          <w:sz w:val="28"/>
          <w:szCs w:val="28"/>
        </w:rPr>
        <w:t xml:space="preserve"> Москва: МПСИ, 2000.</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Рубцов В. В. Психологическая безопасность образовательной среды как условие психосоциального благополучия школьника / В. В. Рубцов, И. А. Баева // Безопасность образовательной среды: Сборник статей. Отв. ред. и сост. Г. М. Коджаспирова. – Москва: Экон-Информ, 2008.</w:t>
      </w:r>
    </w:p>
    <w:p w:rsidR="00564B4D" w:rsidRPr="00056071" w:rsidRDefault="00564B4D"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shd w:val="clear" w:color="auto" w:fill="FFFFFF"/>
        </w:rPr>
        <w:lastRenderedPageBreak/>
        <w:t xml:space="preserve">Сабунаева М.Л., Гусева Ю.Е. Гендерный подход в практике школьного психолога / Практикум по гендерной психологии / Под ред. И.С. Клециной. – </w:t>
      </w:r>
      <w:r w:rsidR="002A0D1D" w:rsidRPr="00056071">
        <w:rPr>
          <w:rFonts w:ascii="Times New Roman" w:hAnsi="Times New Roman" w:cs="Times New Roman"/>
          <w:sz w:val="28"/>
          <w:szCs w:val="28"/>
        </w:rPr>
        <w:t>Санкт-Петербург</w:t>
      </w:r>
      <w:r w:rsidRPr="00056071">
        <w:rPr>
          <w:rFonts w:ascii="Times New Roman" w:hAnsi="Times New Roman" w:cs="Times New Roman"/>
          <w:sz w:val="28"/>
          <w:szCs w:val="28"/>
          <w:shd w:val="clear" w:color="auto" w:fill="FFFFFF"/>
        </w:rPr>
        <w:t>: Питер, 2003. – 480 с.</w:t>
      </w:r>
      <w:r w:rsidR="002A0D1D" w:rsidRPr="00056071">
        <w:rPr>
          <w:rFonts w:ascii="Times New Roman" w:hAnsi="Times New Roman" w:cs="Times New Roman"/>
          <w:sz w:val="28"/>
          <w:szCs w:val="28"/>
          <w:shd w:val="clear" w:color="auto" w:fill="FFFFFF"/>
        </w:rPr>
        <w:t xml:space="preserve"> – </w:t>
      </w:r>
      <w:r w:rsidRPr="00056071">
        <w:rPr>
          <w:rFonts w:ascii="Times New Roman" w:hAnsi="Times New Roman" w:cs="Times New Roman"/>
          <w:sz w:val="28"/>
          <w:szCs w:val="28"/>
          <w:shd w:val="clear" w:color="auto" w:fill="FFFFFF"/>
        </w:rPr>
        <w:t>С.369-381.</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Словарь-справочник по психологической диагностике / Бурлачук Л. Ф., Морозов С. М. – Санкт-Петербург: Питер Ком, 1999. – 528 с.</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 xml:space="preserve">Спилбергер Ч. Концептуальные и методологические проблемы исследования тревоги </w:t>
      </w:r>
      <w:r w:rsidR="00AD7092" w:rsidRPr="00056071">
        <w:rPr>
          <w:rFonts w:ascii="Times New Roman" w:hAnsi="Times New Roman" w:cs="Times New Roman"/>
          <w:sz w:val="28"/>
          <w:szCs w:val="28"/>
        </w:rPr>
        <w:t>// Тревога и тревожность</w:t>
      </w:r>
      <w:r w:rsidRPr="00056071">
        <w:rPr>
          <w:rFonts w:ascii="Times New Roman" w:hAnsi="Times New Roman" w:cs="Times New Roman"/>
          <w:sz w:val="28"/>
          <w:szCs w:val="28"/>
        </w:rPr>
        <w:t xml:space="preserve"> / Сост. В.М.Астапов / Ч. Спилбергер. – Санкт-Петербург: Пэр Сэ, 2008.</w:t>
      </w:r>
    </w:p>
    <w:p w:rsidR="00564B4D" w:rsidRPr="00056071" w:rsidRDefault="00564B4D"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eastAsia="Times New Roman" w:hAnsi="Times New Roman" w:cs="Times New Roman"/>
          <w:sz w:val="28"/>
          <w:szCs w:val="28"/>
        </w:rPr>
        <w:t>Степанова Л.Г. Особенности формирования гендерной идентичности современных юношей и девушек в контексте социально-психологического развития личности // Психологическая наука и образование. – 2010. – № 2. – С. 1-10</w:t>
      </w:r>
      <w:r w:rsidR="00C819C8" w:rsidRPr="00056071">
        <w:rPr>
          <w:rFonts w:ascii="Times New Roman" w:eastAsia="Times New Roman" w:hAnsi="Times New Roman" w:cs="Times New Roman"/>
          <w:sz w:val="28"/>
          <w:szCs w:val="28"/>
        </w:rPr>
        <w:t>.</w:t>
      </w:r>
    </w:p>
    <w:p w:rsidR="00E11592" w:rsidRPr="00056071" w:rsidRDefault="00E11592"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eastAsia="Calibri" w:hAnsi="Times New Roman" w:cs="Times New Roman"/>
          <w:sz w:val="28"/>
          <w:szCs w:val="28"/>
        </w:rPr>
        <w:t>Творогова Н.Д. Клиническая психология. Энциклопедический словарь / Под ред.: </w:t>
      </w:r>
      <w:hyperlink r:id="rId30" w:history="1">
        <w:r w:rsidRPr="00056071">
          <w:rPr>
            <w:rFonts w:ascii="Times New Roman" w:eastAsia="Calibri" w:hAnsi="Times New Roman" w:cs="Times New Roman"/>
            <w:sz w:val="28"/>
            <w:szCs w:val="28"/>
          </w:rPr>
          <w:t>Петровского А. В.</w:t>
        </w:r>
      </w:hyperlink>
      <w:r w:rsidRPr="00056071">
        <w:rPr>
          <w:rFonts w:ascii="Times New Roman" w:eastAsia="Calibri" w:hAnsi="Times New Roman" w:cs="Times New Roman"/>
          <w:sz w:val="28"/>
          <w:szCs w:val="28"/>
        </w:rPr>
        <w:t>, </w:t>
      </w:r>
      <w:hyperlink r:id="rId31" w:history="1">
        <w:r w:rsidRPr="00056071">
          <w:rPr>
            <w:rFonts w:ascii="Times New Roman" w:eastAsia="Calibri" w:hAnsi="Times New Roman" w:cs="Times New Roman"/>
            <w:sz w:val="28"/>
            <w:szCs w:val="28"/>
          </w:rPr>
          <w:t>Карпенко Л. А.</w:t>
        </w:r>
      </w:hyperlink>
      <w:r w:rsidRPr="00056071">
        <w:rPr>
          <w:rFonts w:ascii="Times New Roman" w:eastAsia="Calibri" w:hAnsi="Times New Roman" w:cs="Times New Roman"/>
          <w:sz w:val="28"/>
          <w:szCs w:val="28"/>
        </w:rPr>
        <w:t xml:space="preserve"> </w:t>
      </w:r>
      <w:r w:rsidRPr="00056071">
        <w:rPr>
          <w:rFonts w:ascii="Times New Roman" w:hAnsi="Times New Roman" w:cs="Times New Roman"/>
          <w:sz w:val="28"/>
          <w:szCs w:val="28"/>
        </w:rPr>
        <w:t xml:space="preserve">– Москва: </w:t>
      </w:r>
      <w:hyperlink r:id="rId32" w:history="1">
        <w:r w:rsidRPr="00056071">
          <w:rPr>
            <w:rFonts w:ascii="Times New Roman" w:eastAsia="Calibri" w:hAnsi="Times New Roman" w:cs="Times New Roman"/>
            <w:sz w:val="28"/>
            <w:szCs w:val="28"/>
          </w:rPr>
          <w:t>ПЕР СЭ</w:t>
        </w:r>
      </w:hyperlink>
      <w:r w:rsidRPr="00056071">
        <w:rPr>
          <w:rFonts w:ascii="Times New Roman" w:eastAsia="Calibri" w:hAnsi="Times New Roman" w:cs="Times New Roman"/>
          <w:sz w:val="28"/>
          <w:szCs w:val="28"/>
        </w:rPr>
        <w:t>, 2007. – 4</w:t>
      </w:r>
      <w:r w:rsidR="00BC5D49" w:rsidRPr="00056071">
        <w:rPr>
          <w:rFonts w:ascii="Times New Roman" w:eastAsia="Calibri" w:hAnsi="Times New Roman" w:cs="Times New Roman"/>
          <w:sz w:val="28"/>
          <w:szCs w:val="28"/>
        </w:rPr>
        <w:t>16</w:t>
      </w:r>
      <w:r w:rsidRPr="00056071">
        <w:rPr>
          <w:rFonts w:ascii="Times New Roman" w:eastAsia="Calibri" w:hAnsi="Times New Roman" w:cs="Times New Roman"/>
          <w:sz w:val="28"/>
          <w:szCs w:val="28"/>
        </w:rPr>
        <w:t>с.</w:t>
      </w:r>
    </w:p>
    <w:p w:rsidR="00E11592" w:rsidRPr="00056071" w:rsidRDefault="00E11592" w:rsidP="00523B09">
      <w:pPr>
        <w:pStyle w:val="a4"/>
        <w:numPr>
          <w:ilvl w:val="0"/>
          <w:numId w:val="9"/>
        </w:numPr>
        <w:spacing w:after="0" w:line="360" w:lineRule="auto"/>
        <w:ind w:left="0" w:firstLine="0"/>
        <w:contextualSpacing w:val="0"/>
        <w:jc w:val="both"/>
        <w:rPr>
          <w:rFonts w:ascii="Times New Roman" w:eastAsia="Times New Roman" w:hAnsi="Times New Roman" w:cs="Times New Roman"/>
          <w:bCs/>
          <w:sz w:val="28"/>
          <w:szCs w:val="28"/>
          <w:lang w:eastAsia="ru-RU"/>
        </w:rPr>
      </w:pPr>
      <w:r w:rsidRPr="00056071">
        <w:rPr>
          <w:rFonts w:ascii="Times New Roman" w:hAnsi="Times New Roman" w:cs="Times New Roman"/>
          <w:sz w:val="28"/>
          <w:szCs w:val="28"/>
        </w:rPr>
        <w:t>Хорни К. Невротическая личность нашего времени. Самоанализ. – Москва: Айрис-пресс, 2004. – 464 с.</w:t>
      </w:r>
    </w:p>
    <w:p w:rsidR="00E11592" w:rsidRPr="00056071" w:rsidRDefault="00E11592" w:rsidP="00523B09">
      <w:pPr>
        <w:pStyle w:val="a4"/>
        <w:numPr>
          <w:ilvl w:val="0"/>
          <w:numId w:val="9"/>
        </w:numPr>
        <w:spacing w:after="0" w:line="360" w:lineRule="auto"/>
        <w:ind w:left="0" w:firstLine="0"/>
        <w:contextualSpacing w:val="0"/>
        <w:jc w:val="both"/>
        <w:rPr>
          <w:rFonts w:ascii="Times New Roman" w:eastAsia="Times New Roman" w:hAnsi="Times New Roman" w:cs="Times New Roman"/>
          <w:bCs/>
          <w:sz w:val="28"/>
          <w:szCs w:val="28"/>
          <w:lang w:eastAsia="ru-RU"/>
        </w:rPr>
      </w:pPr>
      <w:r w:rsidRPr="00056071">
        <w:rPr>
          <w:rFonts w:ascii="Times New Roman" w:hAnsi="Times New Roman" w:cs="Times New Roman"/>
          <w:sz w:val="28"/>
          <w:szCs w:val="28"/>
        </w:rPr>
        <w:t>Эльконин Д. Б. Избранные психологические труды. – Москва, 1989.</w:t>
      </w:r>
    </w:p>
    <w:p w:rsidR="008C5394" w:rsidRPr="00056071" w:rsidRDefault="008C5394"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Баева</w:t>
      </w:r>
      <w:r w:rsidRPr="00056071">
        <w:rPr>
          <w:rFonts w:ascii="Times New Roman" w:hAnsi="Times New Roman" w:cs="Times New Roman"/>
          <w:color w:val="000000"/>
          <w:sz w:val="28"/>
          <w:szCs w:val="28"/>
        </w:rPr>
        <w:t xml:space="preserve"> И. </w:t>
      </w:r>
      <w:r w:rsidR="001723A5" w:rsidRPr="00056071">
        <w:rPr>
          <w:rFonts w:ascii="Times New Roman" w:hAnsi="Times New Roman" w:cs="Times New Roman"/>
          <w:sz w:val="28"/>
          <w:szCs w:val="28"/>
        </w:rPr>
        <w:t>А., Семикин В. В.</w:t>
      </w:r>
      <w:r w:rsidRPr="00056071">
        <w:rPr>
          <w:rFonts w:ascii="Times New Roman" w:hAnsi="Times New Roman" w:cs="Times New Roman"/>
          <w:sz w:val="28"/>
          <w:szCs w:val="28"/>
        </w:rPr>
        <w:t xml:space="preserve"> Безопасность образовательной среды, психологическая культура и психическое здоровье школьников </w:t>
      </w:r>
      <w:r w:rsidRPr="00056071">
        <w:rPr>
          <w:rFonts w:ascii="Times New Roman" w:hAnsi="Times New Roman" w:cs="Times New Roman"/>
          <w:color w:val="000000" w:themeColor="text1"/>
          <w:sz w:val="28"/>
          <w:szCs w:val="28"/>
        </w:rPr>
        <w:t>[Электронный ресурс]</w:t>
      </w:r>
      <w:r w:rsidRPr="00056071">
        <w:rPr>
          <w:rFonts w:ascii="Times New Roman" w:hAnsi="Times New Roman" w:cs="Times New Roman"/>
          <w:sz w:val="28"/>
          <w:szCs w:val="28"/>
        </w:rPr>
        <w:t xml:space="preserve">. – </w:t>
      </w:r>
      <w:r w:rsidRPr="00056071">
        <w:rPr>
          <w:rFonts w:ascii="Times New Roman" w:hAnsi="Times New Roman" w:cs="Times New Roman"/>
          <w:color w:val="000000" w:themeColor="text1"/>
          <w:sz w:val="28"/>
          <w:szCs w:val="28"/>
        </w:rPr>
        <w:t xml:space="preserve">  </w:t>
      </w:r>
      <w:r w:rsidRPr="00056071">
        <w:rPr>
          <w:rFonts w:ascii="Times New Roman" w:hAnsi="Times New Roman" w:cs="Times New Roman"/>
          <w:sz w:val="28"/>
          <w:szCs w:val="28"/>
        </w:rPr>
        <w:t xml:space="preserve">Известия Российского государственного педагогического университета им. А.И. Герцена, №12, 2005. – С. 7– 19. </w:t>
      </w:r>
      <w:r w:rsidRPr="00056071">
        <w:rPr>
          <w:rFonts w:ascii="Times New Roman" w:hAnsi="Times New Roman" w:cs="Times New Roman"/>
          <w:sz w:val="28"/>
          <w:szCs w:val="28"/>
          <w:lang w:val="en-US"/>
        </w:rPr>
        <w:t>URL</w:t>
      </w:r>
      <w:r w:rsidRPr="00056071">
        <w:rPr>
          <w:rFonts w:ascii="Times New Roman" w:hAnsi="Times New Roman" w:cs="Times New Roman"/>
          <w:sz w:val="28"/>
          <w:szCs w:val="28"/>
        </w:rPr>
        <w:t>: </w:t>
      </w:r>
      <w:r w:rsidR="003C13FE" w:rsidRPr="00056071">
        <w:rPr>
          <w:rFonts w:ascii="Times New Roman" w:hAnsi="Times New Roman" w:cs="Times New Roman"/>
          <w:color w:val="000000" w:themeColor="text1"/>
          <w:sz w:val="28"/>
          <w:szCs w:val="28"/>
        </w:rPr>
        <w:t>– Дата обращения: 20.04.2023</w:t>
      </w:r>
    </w:p>
    <w:p w:rsidR="008C5394" w:rsidRPr="00056071" w:rsidRDefault="00DF04AA"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Баева И.А.</w:t>
      </w:r>
      <w:r w:rsidR="008C5394" w:rsidRPr="00056071">
        <w:rPr>
          <w:rFonts w:ascii="Times New Roman" w:hAnsi="Times New Roman" w:cs="Times New Roman"/>
          <w:color w:val="000000" w:themeColor="text1"/>
          <w:sz w:val="28"/>
          <w:szCs w:val="28"/>
        </w:rPr>
        <w:t xml:space="preserve"> Сопровождение психологической безопасности учащихся в образовательной среде [Электронный ресурс]: </w:t>
      </w:r>
      <w:r w:rsidR="008C5394" w:rsidRPr="00056071">
        <w:rPr>
          <w:rFonts w:ascii="Times New Roman" w:hAnsi="Times New Roman" w:cs="Times New Roman"/>
          <w:color w:val="000000" w:themeColor="text1"/>
          <w:sz w:val="28"/>
          <w:szCs w:val="28"/>
          <w:bdr w:val="none" w:sz="0" w:space="0" w:color="auto" w:frame="1"/>
        </w:rPr>
        <w:t>Вестник Челябинского государственного педагогического университета</w:t>
      </w:r>
      <w:r w:rsidR="008C5394" w:rsidRPr="00056071">
        <w:rPr>
          <w:rFonts w:ascii="Times New Roman" w:hAnsi="Times New Roman" w:cs="Times New Roman"/>
          <w:color w:val="000000" w:themeColor="text1"/>
          <w:sz w:val="28"/>
          <w:szCs w:val="28"/>
        </w:rPr>
        <w:t xml:space="preserve">, №6, 2015. – С. 135-140. </w:t>
      </w:r>
      <w:r w:rsidR="008C5394" w:rsidRPr="00056071">
        <w:rPr>
          <w:rFonts w:ascii="Times New Roman" w:hAnsi="Times New Roman" w:cs="Times New Roman"/>
          <w:color w:val="000000" w:themeColor="text1"/>
          <w:sz w:val="28"/>
          <w:szCs w:val="28"/>
          <w:lang w:val="en-US"/>
        </w:rPr>
        <w:t>URL</w:t>
      </w:r>
      <w:r w:rsidR="008C5394" w:rsidRPr="00056071">
        <w:rPr>
          <w:rFonts w:ascii="Times New Roman" w:hAnsi="Times New Roman" w:cs="Times New Roman"/>
          <w:color w:val="000000" w:themeColor="text1"/>
          <w:sz w:val="28"/>
          <w:szCs w:val="28"/>
        </w:rPr>
        <w:t xml:space="preserve">: </w:t>
      </w:r>
      <w:hyperlink r:id="rId33" w:history="1">
        <w:r w:rsidR="008C5394" w:rsidRPr="00056071">
          <w:rPr>
            <w:rStyle w:val="ad"/>
            <w:rFonts w:ascii="Times New Roman" w:hAnsi="Times New Roman" w:cs="Times New Roman"/>
            <w:sz w:val="28"/>
            <w:szCs w:val="28"/>
          </w:rPr>
          <w:t>https://cyberleninka.ru/article/v/soprovozhdenie-psihologicheskoy-bezopasnosti-uchaschihsya-v-obrazovatelnoy-srede</w:t>
        </w:r>
      </w:hyperlink>
      <w:r w:rsidR="003C13FE" w:rsidRPr="00056071">
        <w:rPr>
          <w:rFonts w:ascii="Times New Roman" w:hAnsi="Times New Roman" w:cs="Times New Roman"/>
          <w:color w:val="000000" w:themeColor="text1"/>
          <w:sz w:val="28"/>
          <w:szCs w:val="28"/>
        </w:rPr>
        <w:t xml:space="preserve"> – Дата обращения: 20.04.2023</w:t>
      </w:r>
    </w:p>
    <w:p w:rsidR="008C5394" w:rsidRPr="00056071" w:rsidRDefault="00DF04AA" w:rsidP="00523B09">
      <w:pPr>
        <w:pStyle w:val="af2"/>
        <w:numPr>
          <w:ilvl w:val="0"/>
          <w:numId w:val="9"/>
        </w:numPr>
        <w:spacing w:before="0" w:beforeAutospacing="0" w:after="0" w:afterAutospacing="0" w:line="360" w:lineRule="auto"/>
        <w:ind w:left="0" w:firstLine="0"/>
        <w:jc w:val="both"/>
        <w:textAlignment w:val="top"/>
        <w:rPr>
          <w:sz w:val="28"/>
          <w:szCs w:val="28"/>
        </w:rPr>
      </w:pPr>
      <w:r w:rsidRPr="00056071">
        <w:rPr>
          <w:sz w:val="28"/>
          <w:szCs w:val="28"/>
        </w:rPr>
        <w:t>Баева</w:t>
      </w:r>
      <w:r w:rsidR="008C5394" w:rsidRPr="00056071">
        <w:rPr>
          <w:sz w:val="28"/>
          <w:szCs w:val="28"/>
        </w:rPr>
        <w:t xml:space="preserve"> И.А. Психологическая безопасность образовательной среды школы и ее психолого-педагогическое сопровождение [Электронный ресурс] </w:t>
      </w:r>
      <w:r w:rsidR="008C5394" w:rsidRPr="00056071">
        <w:rPr>
          <w:sz w:val="28"/>
          <w:szCs w:val="28"/>
        </w:rPr>
        <w:lastRenderedPageBreak/>
        <w:t xml:space="preserve">/ И.А. Баева, Л.А. Гаязова // Психологическая наука и образование. – № 3. – 2012. </w:t>
      </w:r>
      <w:r w:rsidR="008C5394" w:rsidRPr="00056071">
        <w:rPr>
          <w:sz w:val="28"/>
          <w:szCs w:val="28"/>
          <w:lang w:val="en-US"/>
        </w:rPr>
        <w:t>URL</w:t>
      </w:r>
      <w:r w:rsidR="008C5394" w:rsidRPr="00056071">
        <w:rPr>
          <w:sz w:val="28"/>
          <w:szCs w:val="28"/>
        </w:rPr>
        <w:t>:</w:t>
      </w:r>
      <w:r w:rsidR="008C5394" w:rsidRPr="00056071">
        <w:t xml:space="preserve"> </w:t>
      </w:r>
      <w:hyperlink r:id="rId34" w:history="1">
        <w:r w:rsidR="008C5394" w:rsidRPr="00056071">
          <w:rPr>
            <w:rStyle w:val="ad"/>
            <w:sz w:val="28"/>
            <w:szCs w:val="28"/>
          </w:rPr>
          <w:t>https://elibrary.ru/download/elibrary_17986646_47899758.pdf</w:t>
        </w:r>
      </w:hyperlink>
      <w:r w:rsidR="00042CB6" w:rsidRPr="00056071">
        <w:rPr>
          <w:sz w:val="28"/>
          <w:szCs w:val="28"/>
        </w:rPr>
        <w:t xml:space="preserve">   – Дата обращения: 20.04.2023</w:t>
      </w:r>
    </w:p>
    <w:p w:rsidR="008C5394" w:rsidRPr="00056071" w:rsidRDefault="008C5394"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Доржиева М.О. Влияние гендерных особенностей в эмоциональной сфере на проявление субъектной активности [Электронный ресурс]: Вестник Бурятского государственного университета, №5, 2009. – С.</w:t>
      </w:r>
      <w:r w:rsidR="00AD1F51" w:rsidRPr="00056071">
        <w:rPr>
          <w:rFonts w:ascii="Times New Roman" w:hAnsi="Times New Roman" w:cs="Times New Roman"/>
          <w:sz w:val="28"/>
          <w:szCs w:val="28"/>
        </w:rPr>
        <w:t xml:space="preserve"> </w:t>
      </w:r>
      <w:r w:rsidRPr="00056071">
        <w:rPr>
          <w:rFonts w:ascii="Times New Roman" w:hAnsi="Times New Roman" w:cs="Times New Roman"/>
          <w:sz w:val="28"/>
          <w:szCs w:val="28"/>
        </w:rPr>
        <w:t xml:space="preserve">14-19. </w:t>
      </w:r>
      <w:r w:rsidRPr="00056071">
        <w:rPr>
          <w:rFonts w:ascii="Times New Roman" w:hAnsi="Times New Roman" w:cs="Times New Roman"/>
          <w:sz w:val="28"/>
          <w:szCs w:val="28"/>
          <w:lang w:val="en-US"/>
        </w:rPr>
        <w:t>URL</w:t>
      </w:r>
      <w:r w:rsidRPr="00056071">
        <w:rPr>
          <w:rFonts w:ascii="Times New Roman" w:hAnsi="Times New Roman" w:cs="Times New Roman"/>
          <w:sz w:val="28"/>
          <w:szCs w:val="28"/>
        </w:rPr>
        <w:t xml:space="preserve">: </w:t>
      </w:r>
      <w:hyperlink r:id="rId35" w:history="1">
        <w:r w:rsidRPr="00056071">
          <w:rPr>
            <w:rStyle w:val="ad"/>
            <w:rFonts w:ascii="Times New Roman" w:hAnsi="Times New Roman" w:cs="Times New Roman"/>
            <w:sz w:val="28"/>
            <w:szCs w:val="28"/>
            <w:lang w:val="en-US"/>
          </w:rPr>
          <w:t>https</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cyberleninka</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ru</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article</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v</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vliyanie</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gendernyh</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osobennostey</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v</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emotsionalnoy</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sfere</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na</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proyavlenie</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subektnoy</w:t>
        </w:r>
        <w:r w:rsidRPr="00056071">
          <w:rPr>
            <w:rStyle w:val="ad"/>
            <w:rFonts w:ascii="Times New Roman" w:hAnsi="Times New Roman" w:cs="Times New Roman"/>
            <w:sz w:val="28"/>
            <w:szCs w:val="28"/>
          </w:rPr>
          <w:t>-</w:t>
        </w:r>
        <w:r w:rsidRPr="00056071">
          <w:rPr>
            <w:rStyle w:val="ad"/>
            <w:rFonts w:ascii="Times New Roman" w:hAnsi="Times New Roman" w:cs="Times New Roman"/>
            <w:sz w:val="28"/>
            <w:szCs w:val="28"/>
            <w:lang w:val="en-US"/>
          </w:rPr>
          <w:t>aktivnosti</w:t>
        </w:r>
      </w:hyperlink>
      <w:r w:rsidRPr="00056071">
        <w:rPr>
          <w:rFonts w:ascii="Times New Roman" w:hAnsi="Times New Roman" w:cs="Times New Roman"/>
          <w:sz w:val="28"/>
          <w:szCs w:val="28"/>
        </w:rPr>
        <w:t xml:space="preserve"> – Дата обращения: </w:t>
      </w:r>
      <w:r w:rsidR="00042CB6" w:rsidRPr="00056071">
        <w:rPr>
          <w:rFonts w:ascii="Times New Roman" w:hAnsi="Times New Roman" w:cs="Times New Roman"/>
          <w:sz w:val="28"/>
          <w:szCs w:val="28"/>
        </w:rPr>
        <w:t>15.04.2023</w:t>
      </w:r>
    </w:p>
    <w:p w:rsidR="008C5394" w:rsidRPr="00056071" w:rsidRDefault="00D7643B" w:rsidP="00523B09">
      <w:pPr>
        <w:pStyle w:val="af2"/>
        <w:numPr>
          <w:ilvl w:val="0"/>
          <w:numId w:val="9"/>
        </w:numPr>
        <w:spacing w:before="0" w:beforeAutospacing="0" w:after="0" w:afterAutospacing="0" w:line="360" w:lineRule="auto"/>
        <w:ind w:left="0" w:firstLine="0"/>
        <w:jc w:val="both"/>
        <w:textAlignment w:val="top"/>
        <w:rPr>
          <w:sz w:val="28"/>
          <w:szCs w:val="28"/>
        </w:rPr>
      </w:pPr>
      <w:r w:rsidRPr="00056071">
        <w:rPr>
          <w:color w:val="000000"/>
          <w:sz w:val="28"/>
          <w:szCs w:val="28"/>
        </w:rPr>
        <w:t>Дубровина И. В.</w:t>
      </w:r>
      <w:r w:rsidR="008C5394" w:rsidRPr="00056071">
        <w:rPr>
          <w:color w:val="000000"/>
          <w:sz w:val="28"/>
          <w:szCs w:val="28"/>
        </w:rPr>
        <w:t xml:space="preserve"> Психологические проблемы профессионального самоопределения школьников </w:t>
      </w:r>
      <w:r w:rsidR="008C5394" w:rsidRPr="00056071">
        <w:rPr>
          <w:sz w:val="28"/>
          <w:szCs w:val="28"/>
        </w:rPr>
        <w:t xml:space="preserve">[Электронный ресурс]: </w:t>
      </w:r>
      <w:r w:rsidR="008C5394" w:rsidRPr="00056071">
        <w:rPr>
          <w:rFonts w:eastAsiaTheme="majorEastAsia"/>
          <w:sz w:val="28"/>
          <w:szCs w:val="28"/>
          <w:bdr w:val="none" w:sz="0" w:space="0" w:color="auto" w:frame="1"/>
        </w:rPr>
        <w:t>Гуманизация образования</w:t>
      </w:r>
      <w:r w:rsidR="008C5394" w:rsidRPr="00056071">
        <w:rPr>
          <w:sz w:val="28"/>
          <w:szCs w:val="28"/>
        </w:rPr>
        <w:t xml:space="preserve">, №8, 2010. – С. 8-14. </w:t>
      </w:r>
      <w:r w:rsidR="008C5394" w:rsidRPr="00056071">
        <w:rPr>
          <w:sz w:val="28"/>
          <w:szCs w:val="28"/>
          <w:lang w:val="en-US"/>
        </w:rPr>
        <w:t>URL</w:t>
      </w:r>
      <w:r w:rsidR="008C5394" w:rsidRPr="00056071">
        <w:rPr>
          <w:sz w:val="28"/>
          <w:szCs w:val="28"/>
        </w:rPr>
        <w:t xml:space="preserve">: </w:t>
      </w:r>
      <w:hyperlink r:id="rId36" w:history="1">
        <w:r w:rsidR="008C5394" w:rsidRPr="00056071">
          <w:rPr>
            <w:rStyle w:val="ad"/>
            <w:sz w:val="28"/>
            <w:szCs w:val="28"/>
            <w:lang w:val="en-US"/>
          </w:rPr>
          <w:t>https</w:t>
        </w:r>
        <w:r w:rsidR="008C5394" w:rsidRPr="00056071">
          <w:rPr>
            <w:rStyle w:val="ad"/>
            <w:sz w:val="28"/>
            <w:szCs w:val="28"/>
          </w:rPr>
          <w:t>://</w:t>
        </w:r>
        <w:r w:rsidR="008C5394" w:rsidRPr="00056071">
          <w:rPr>
            <w:rStyle w:val="ad"/>
            <w:sz w:val="28"/>
            <w:szCs w:val="28"/>
            <w:lang w:val="en-US"/>
          </w:rPr>
          <w:t>cyberleninka</w:t>
        </w:r>
        <w:r w:rsidR="008C5394" w:rsidRPr="00056071">
          <w:rPr>
            <w:rStyle w:val="ad"/>
            <w:sz w:val="28"/>
            <w:szCs w:val="28"/>
          </w:rPr>
          <w:t>.</w:t>
        </w:r>
        <w:r w:rsidR="008C5394" w:rsidRPr="00056071">
          <w:rPr>
            <w:rStyle w:val="ad"/>
            <w:sz w:val="28"/>
            <w:szCs w:val="28"/>
            <w:lang w:val="en-US"/>
          </w:rPr>
          <w:t>ru</w:t>
        </w:r>
        <w:r w:rsidR="008C5394" w:rsidRPr="00056071">
          <w:rPr>
            <w:rStyle w:val="ad"/>
            <w:sz w:val="28"/>
            <w:szCs w:val="28"/>
          </w:rPr>
          <w:t>/</w:t>
        </w:r>
        <w:r w:rsidR="008C5394" w:rsidRPr="00056071">
          <w:rPr>
            <w:rStyle w:val="ad"/>
            <w:sz w:val="28"/>
            <w:szCs w:val="28"/>
            <w:lang w:val="en-US"/>
          </w:rPr>
          <w:t>article</w:t>
        </w:r>
        <w:r w:rsidR="008C5394" w:rsidRPr="00056071">
          <w:rPr>
            <w:rStyle w:val="ad"/>
            <w:sz w:val="28"/>
            <w:szCs w:val="28"/>
          </w:rPr>
          <w:t>/</w:t>
        </w:r>
        <w:r w:rsidR="008C5394" w:rsidRPr="00056071">
          <w:rPr>
            <w:rStyle w:val="ad"/>
            <w:sz w:val="28"/>
            <w:szCs w:val="28"/>
            <w:lang w:val="en-US"/>
          </w:rPr>
          <w:t>v</w:t>
        </w:r>
        <w:r w:rsidR="008C5394" w:rsidRPr="00056071">
          <w:rPr>
            <w:rStyle w:val="ad"/>
            <w:sz w:val="28"/>
            <w:szCs w:val="28"/>
          </w:rPr>
          <w:t>/</w:t>
        </w:r>
        <w:r w:rsidR="008C5394" w:rsidRPr="00056071">
          <w:rPr>
            <w:rStyle w:val="ad"/>
            <w:sz w:val="28"/>
            <w:szCs w:val="28"/>
            <w:lang w:val="en-US"/>
          </w:rPr>
          <w:t>psihologicheskie</w:t>
        </w:r>
        <w:r w:rsidR="008C5394" w:rsidRPr="00056071">
          <w:rPr>
            <w:rStyle w:val="ad"/>
            <w:sz w:val="28"/>
            <w:szCs w:val="28"/>
          </w:rPr>
          <w:t>-</w:t>
        </w:r>
        <w:r w:rsidR="008C5394" w:rsidRPr="00056071">
          <w:rPr>
            <w:rStyle w:val="ad"/>
            <w:sz w:val="28"/>
            <w:szCs w:val="28"/>
            <w:lang w:val="en-US"/>
          </w:rPr>
          <w:t>problemy</w:t>
        </w:r>
        <w:r w:rsidR="008C5394" w:rsidRPr="00056071">
          <w:rPr>
            <w:rStyle w:val="ad"/>
            <w:sz w:val="28"/>
            <w:szCs w:val="28"/>
          </w:rPr>
          <w:t>-</w:t>
        </w:r>
        <w:r w:rsidR="008C5394" w:rsidRPr="00056071">
          <w:rPr>
            <w:rStyle w:val="ad"/>
            <w:sz w:val="28"/>
            <w:szCs w:val="28"/>
            <w:lang w:val="en-US"/>
          </w:rPr>
          <w:t>professionalnogo</w:t>
        </w:r>
        <w:r w:rsidR="008C5394" w:rsidRPr="00056071">
          <w:rPr>
            <w:rStyle w:val="ad"/>
            <w:sz w:val="28"/>
            <w:szCs w:val="28"/>
          </w:rPr>
          <w:t>-</w:t>
        </w:r>
        <w:r w:rsidR="008C5394" w:rsidRPr="00056071">
          <w:rPr>
            <w:rStyle w:val="ad"/>
            <w:sz w:val="28"/>
            <w:szCs w:val="28"/>
            <w:lang w:val="en-US"/>
          </w:rPr>
          <w:t>samoopredeleniya</w:t>
        </w:r>
        <w:r w:rsidR="008C5394" w:rsidRPr="00056071">
          <w:rPr>
            <w:rStyle w:val="ad"/>
            <w:sz w:val="28"/>
            <w:szCs w:val="28"/>
          </w:rPr>
          <w:t>-</w:t>
        </w:r>
        <w:r w:rsidR="008C5394" w:rsidRPr="00056071">
          <w:rPr>
            <w:rStyle w:val="ad"/>
            <w:sz w:val="28"/>
            <w:szCs w:val="28"/>
            <w:lang w:val="en-US"/>
          </w:rPr>
          <w:t>shkolnikov</w:t>
        </w:r>
      </w:hyperlink>
      <w:r w:rsidR="00042CB6" w:rsidRPr="00056071">
        <w:rPr>
          <w:sz w:val="28"/>
          <w:szCs w:val="28"/>
        </w:rPr>
        <w:t xml:space="preserve"> – Дата обращения: 15.04.2023</w:t>
      </w:r>
    </w:p>
    <w:p w:rsidR="008C5394" w:rsidRPr="00056071" w:rsidRDefault="008C5394"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Дубровина</w:t>
      </w:r>
      <w:r w:rsidRPr="00056071">
        <w:rPr>
          <w:rFonts w:ascii="Times New Roman" w:hAnsi="Times New Roman" w:cs="Times New Roman"/>
          <w:color w:val="000000"/>
          <w:sz w:val="28"/>
          <w:szCs w:val="28"/>
        </w:rPr>
        <w:t xml:space="preserve"> И. В.</w:t>
      </w:r>
      <w:r w:rsidRPr="00056071">
        <w:rPr>
          <w:rFonts w:ascii="Times New Roman" w:hAnsi="Times New Roman" w:cs="Times New Roman"/>
          <w:sz w:val="28"/>
          <w:szCs w:val="28"/>
        </w:rPr>
        <w:t xml:space="preserve"> Психологическое здоровье личности в контексте возрастного развития [Электронный ресурс]:  Проблема развития и бытия личности, №2, 2015. – С. 67-95. URL:  </w:t>
      </w:r>
      <w:hyperlink r:id="rId37" w:history="1">
        <w:r w:rsidRPr="00056071">
          <w:rPr>
            <w:rStyle w:val="ad"/>
            <w:rFonts w:ascii="Times New Roman" w:hAnsi="Times New Roman" w:cs="Times New Roman"/>
            <w:sz w:val="28"/>
            <w:szCs w:val="28"/>
          </w:rPr>
          <w:t>https://cyberleninka.ru/article/v/psihologicheskoe-zdorovie-lichnostiv-kontekste-vozrastnogo-razvitiya</w:t>
        </w:r>
      </w:hyperlink>
      <w:r w:rsidRPr="00056071">
        <w:rPr>
          <w:rFonts w:ascii="Times New Roman" w:hAnsi="Times New Roman" w:cs="Times New Roman"/>
          <w:sz w:val="28"/>
          <w:szCs w:val="28"/>
        </w:rPr>
        <w:t xml:space="preserve"> </w:t>
      </w:r>
      <w:r w:rsidR="00042CB6" w:rsidRPr="00056071">
        <w:rPr>
          <w:rFonts w:ascii="Times New Roman" w:hAnsi="Times New Roman" w:cs="Times New Roman"/>
          <w:sz w:val="28"/>
          <w:szCs w:val="28"/>
        </w:rPr>
        <w:t>– Дата обращения: 15.04.2023</w:t>
      </w:r>
    </w:p>
    <w:p w:rsidR="008C5394" w:rsidRPr="00056071" w:rsidRDefault="00F91196" w:rsidP="00523B09">
      <w:pPr>
        <w:pStyle w:val="a4"/>
        <w:numPr>
          <w:ilvl w:val="0"/>
          <w:numId w:val="9"/>
        </w:numPr>
        <w:spacing w:after="0" w:line="360" w:lineRule="auto"/>
        <w:ind w:left="0" w:firstLine="0"/>
        <w:contextualSpacing w:val="0"/>
        <w:jc w:val="both"/>
        <w:rPr>
          <w:rFonts w:ascii="Times New Roman" w:hAnsi="Times New Roman" w:cs="Times New Roman"/>
          <w:color w:val="000000" w:themeColor="text1"/>
          <w:sz w:val="28"/>
        </w:rPr>
      </w:pPr>
      <w:r w:rsidRPr="00056071">
        <w:rPr>
          <w:rFonts w:ascii="Times New Roman" w:hAnsi="Times New Roman" w:cs="Times New Roman"/>
          <w:color w:val="000000" w:themeColor="text1"/>
          <w:sz w:val="28"/>
          <w:szCs w:val="28"/>
        </w:rPr>
        <w:t>Осадчук О.Л., Потапова Ю.В.</w:t>
      </w:r>
      <w:r w:rsidR="008C5394" w:rsidRPr="00056071">
        <w:rPr>
          <w:rFonts w:ascii="Times New Roman" w:hAnsi="Times New Roman" w:cs="Times New Roman"/>
          <w:color w:val="000000" w:themeColor="text1"/>
          <w:sz w:val="28"/>
          <w:szCs w:val="28"/>
        </w:rPr>
        <w:t xml:space="preserve"> Технологии интерактивного обучения психологии как средство развития межличностных отношений студентов вуза [Электронный ресурс]:  Общество: социология, психология, педагогика, № 4, 2015. – С. 25-28. URL: </w:t>
      </w:r>
      <w:hyperlink r:id="rId38" w:history="1">
        <w:r w:rsidR="008C5394" w:rsidRPr="00056071">
          <w:rPr>
            <w:rStyle w:val="ad"/>
            <w:rFonts w:ascii="Times New Roman" w:hAnsi="Times New Roman" w:cs="Times New Roman"/>
            <w:color w:val="000000" w:themeColor="text1"/>
            <w:sz w:val="28"/>
            <w:szCs w:val="28"/>
            <w:lang w:val="en-US"/>
          </w:rPr>
          <w:t>https</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cyberleninka</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ru</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article</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v</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tehnologii</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interaktivnogo</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obucheniya</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psihologii</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kak</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sredstvo</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razvitiya</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mezhlichnostnyh</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otnosheniy</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studentov</w:t>
        </w:r>
        <w:r w:rsidR="008C5394" w:rsidRPr="00056071">
          <w:rPr>
            <w:rStyle w:val="ad"/>
            <w:rFonts w:ascii="Times New Roman" w:hAnsi="Times New Roman" w:cs="Times New Roman"/>
            <w:color w:val="000000" w:themeColor="text1"/>
            <w:sz w:val="28"/>
            <w:szCs w:val="28"/>
          </w:rPr>
          <w:t>-</w:t>
        </w:r>
        <w:r w:rsidR="008C5394" w:rsidRPr="00056071">
          <w:rPr>
            <w:rStyle w:val="ad"/>
            <w:rFonts w:ascii="Times New Roman" w:hAnsi="Times New Roman" w:cs="Times New Roman"/>
            <w:color w:val="000000" w:themeColor="text1"/>
            <w:sz w:val="28"/>
            <w:szCs w:val="28"/>
            <w:lang w:val="en-US"/>
          </w:rPr>
          <w:t>vuza</w:t>
        </w:r>
      </w:hyperlink>
      <w:r w:rsidR="00042CB6" w:rsidRPr="00056071">
        <w:rPr>
          <w:rFonts w:ascii="Times New Roman" w:hAnsi="Times New Roman" w:cs="Times New Roman"/>
          <w:color w:val="000000" w:themeColor="text1"/>
          <w:sz w:val="28"/>
          <w:szCs w:val="28"/>
        </w:rPr>
        <w:t xml:space="preserve"> – Дата обращения: 15.04.2023</w:t>
      </w:r>
    </w:p>
    <w:p w:rsidR="008C5394" w:rsidRPr="00056071" w:rsidRDefault="008C5394"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t xml:space="preserve">Семиздралова О. А. Психологическая безопасность образовательной среды [Электронный ресурс]: Образование через всю жизнь: непрерывное образование в интересах устойчивого развития, 2010. – С. 181-183. URL: </w:t>
      </w:r>
      <w:hyperlink r:id="rId39" w:history="1">
        <w:r w:rsidRPr="00056071">
          <w:rPr>
            <w:rStyle w:val="ad"/>
            <w:rFonts w:ascii="Times New Roman" w:hAnsi="Times New Roman" w:cs="Times New Roman"/>
            <w:sz w:val="28"/>
            <w:szCs w:val="28"/>
          </w:rPr>
          <w:t>https://cyberleninka.ru/article/v/psihologicheskaya-bezopasnost-obrazovatelnoy-sredy-1</w:t>
        </w:r>
      </w:hyperlink>
      <w:r w:rsidRPr="00056071">
        <w:rPr>
          <w:rFonts w:ascii="Times New Roman" w:hAnsi="Times New Roman" w:cs="Times New Roman"/>
          <w:sz w:val="28"/>
          <w:szCs w:val="28"/>
        </w:rPr>
        <w:t xml:space="preserve">  – Дата обращения: </w:t>
      </w:r>
      <w:r w:rsidR="00042CB6" w:rsidRPr="00056071">
        <w:rPr>
          <w:rFonts w:ascii="Times New Roman" w:hAnsi="Times New Roman" w:cs="Times New Roman"/>
          <w:sz w:val="28"/>
          <w:szCs w:val="28"/>
        </w:rPr>
        <w:t>15.04.2023</w:t>
      </w:r>
    </w:p>
    <w:p w:rsidR="008C5394" w:rsidRPr="00056071" w:rsidRDefault="00F91196"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sz w:val="28"/>
          <w:szCs w:val="28"/>
        </w:rPr>
        <w:lastRenderedPageBreak/>
        <w:t>Сидоров К.Р.</w:t>
      </w:r>
      <w:r w:rsidR="008C5394" w:rsidRPr="00056071">
        <w:rPr>
          <w:rFonts w:ascii="Times New Roman" w:hAnsi="Times New Roman" w:cs="Times New Roman"/>
          <w:sz w:val="28"/>
          <w:szCs w:val="28"/>
        </w:rPr>
        <w:t xml:space="preserve"> Тревожность как психологический феномен [Электронный ресурс]: Вестник Удмуртского университета. Серия «Философия. Психология. Педагогика», №2, 2013. – С. 42-52. URL: </w:t>
      </w:r>
      <w:hyperlink r:id="rId40" w:history="1">
        <w:r w:rsidR="008C5394" w:rsidRPr="00056071">
          <w:rPr>
            <w:rStyle w:val="ad"/>
            <w:rFonts w:ascii="Times New Roman" w:hAnsi="Times New Roman" w:cs="Times New Roman"/>
            <w:sz w:val="28"/>
            <w:szCs w:val="28"/>
          </w:rPr>
          <w:t>https://cyberleninka.ru/article/v/trevozhnost-kak-psihologicheskiy-fenomen</w:t>
        </w:r>
      </w:hyperlink>
      <w:r w:rsidR="008C5394" w:rsidRPr="00056071">
        <w:rPr>
          <w:rFonts w:ascii="Times New Roman" w:hAnsi="Times New Roman" w:cs="Times New Roman"/>
          <w:sz w:val="28"/>
          <w:szCs w:val="28"/>
        </w:rPr>
        <w:t xml:space="preserve"> – Дата обращения: </w:t>
      </w:r>
      <w:r w:rsidR="00042CB6" w:rsidRPr="00056071">
        <w:rPr>
          <w:rFonts w:ascii="Times New Roman" w:hAnsi="Times New Roman" w:cs="Times New Roman"/>
          <w:sz w:val="28"/>
          <w:szCs w:val="28"/>
        </w:rPr>
        <w:t>17.04.2023</w:t>
      </w:r>
    </w:p>
    <w:p w:rsidR="008C5394" w:rsidRPr="00056071" w:rsidRDefault="008C5394" w:rsidP="00523B09">
      <w:pPr>
        <w:pStyle w:val="a4"/>
        <w:numPr>
          <w:ilvl w:val="0"/>
          <w:numId w:val="9"/>
        </w:numPr>
        <w:spacing w:after="0" w:line="360" w:lineRule="auto"/>
        <w:ind w:left="0" w:firstLine="0"/>
        <w:contextualSpacing w:val="0"/>
        <w:jc w:val="both"/>
        <w:rPr>
          <w:rFonts w:ascii="Times New Roman" w:hAnsi="Times New Roman" w:cs="Times New Roman"/>
          <w:color w:val="000000" w:themeColor="text1"/>
          <w:sz w:val="28"/>
          <w:szCs w:val="28"/>
        </w:rPr>
      </w:pPr>
      <w:r w:rsidRPr="00056071">
        <w:rPr>
          <w:rFonts w:ascii="Times New Roman" w:hAnsi="Times New Roman" w:cs="Times New Roman"/>
          <w:color w:val="000000" w:themeColor="text1"/>
          <w:sz w:val="28"/>
          <w:szCs w:val="28"/>
        </w:rPr>
        <w:t xml:space="preserve">Сорокина Ю.Е., Жизнеосмысление как предпосылка профессионального самоопределения [Электронный ресурс]: Известия Тульского государственного университета. Гуманитарные науки, №2, 2012. – С. 335-362. URL:  </w:t>
      </w:r>
      <w:hyperlink r:id="rId41" w:history="1">
        <w:r w:rsidRPr="00056071">
          <w:rPr>
            <w:rStyle w:val="ad"/>
            <w:rFonts w:ascii="Times New Roman" w:hAnsi="Times New Roman" w:cs="Times New Roman"/>
            <w:color w:val="000000" w:themeColor="text1"/>
            <w:sz w:val="28"/>
            <w:szCs w:val="28"/>
          </w:rPr>
          <w:t>https://cyberleninka.ru/article/v/zhizneosmyslenie-kak-predposylka-professionalnogo-samoopredeleniya</w:t>
        </w:r>
      </w:hyperlink>
      <w:r w:rsidR="00747251" w:rsidRPr="00056071">
        <w:rPr>
          <w:rFonts w:ascii="Times New Roman" w:hAnsi="Times New Roman" w:cs="Times New Roman"/>
          <w:color w:val="000000" w:themeColor="text1"/>
          <w:sz w:val="28"/>
          <w:szCs w:val="28"/>
        </w:rPr>
        <w:t xml:space="preserve"> – Дата обращения: 14.04.2023</w:t>
      </w:r>
    </w:p>
    <w:p w:rsidR="008C5394" w:rsidRPr="00056071" w:rsidRDefault="0014020F" w:rsidP="00523B09">
      <w:pPr>
        <w:pStyle w:val="a4"/>
        <w:numPr>
          <w:ilvl w:val="0"/>
          <w:numId w:val="9"/>
        </w:numPr>
        <w:spacing w:after="0" w:line="360" w:lineRule="auto"/>
        <w:ind w:left="0" w:firstLine="0"/>
        <w:contextualSpacing w:val="0"/>
        <w:jc w:val="both"/>
        <w:rPr>
          <w:rFonts w:ascii="Times New Roman" w:hAnsi="Times New Roman" w:cs="Times New Roman"/>
          <w:sz w:val="28"/>
          <w:szCs w:val="28"/>
        </w:rPr>
      </w:pPr>
      <w:r w:rsidRPr="00056071">
        <w:rPr>
          <w:rFonts w:ascii="Times New Roman" w:hAnsi="Times New Roman" w:cs="Times New Roman"/>
          <w:color w:val="000000" w:themeColor="text1"/>
          <w:sz w:val="28"/>
          <w:szCs w:val="28"/>
        </w:rPr>
        <w:t>Толкач Е.А.</w:t>
      </w:r>
      <w:r w:rsidR="008C5394" w:rsidRPr="00056071">
        <w:rPr>
          <w:rFonts w:ascii="Times New Roman" w:hAnsi="Times New Roman" w:cs="Times New Roman"/>
          <w:color w:val="000000" w:themeColor="text1"/>
          <w:sz w:val="28"/>
          <w:szCs w:val="28"/>
        </w:rPr>
        <w:t xml:space="preserve"> Исследование межличностных отношений и свойств личности у </w:t>
      </w:r>
      <w:r w:rsidR="008C5394" w:rsidRPr="00056071">
        <w:rPr>
          <w:rFonts w:ascii="Times New Roman" w:hAnsi="Times New Roman" w:cs="Times New Roman"/>
          <w:b/>
          <w:color w:val="000000" w:themeColor="text1"/>
          <w:sz w:val="28"/>
          <w:szCs w:val="28"/>
        </w:rPr>
        <w:t>пациентов</w:t>
      </w:r>
      <w:r w:rsidR="008C5394" w:rsidRPr="00056071">
        <w:rPr>
          <w:rFonts w:ascii="Times New Roman" w:hAnsi="Times New Roman" w:cs="Times New Roman"/>
          <w:color w:val="000000" w:themeColor="text1"/>
          <w:sz w:val="28"/>
          <w:szCs w:val="28"/>
        </w:rPr>
        <w:t xml:space="preserve"> с соматизированным расстройством [Электронный</w:t>
      </w:r>
      <w:r w:rsidR="008C5394" w:rsidRPr="00056071">
        <w:rPr>
          <w:rFonts w:ascii="Times New Roman" w:hAnsi="Times New Roman" w:cs="Times New Roman"/>
          <w:sz w:val="28"/>
          <w:szCs w:val="28"/>
        </w:rPr>
        <w:t xml:space="preserve"> ресурс]: Журнал Гродненского государственного медицинского университета, №4, 2007. – С. 67-70. </w:t>
      </w:r>
      <w:r w:rsidR="008C5394" w:rsidRPr="00056071">
        <w:rPr>
          <w:rFonts w:ascii="Times New Roman" w:hAnsi="Times New Roman" w:cs="Times New Roman"/>
          <w:sz w:val="28"/>
          <w:szCs w:val="28"/>
          <w:lang w:val="en-US"/>
        </w:rPr>
        <w:t>URL</w:t>
      </w:r>
      <w:r w:rsidR="008C5394" w:rsidRPr="00056071">
        <w:rPr>
          <w:rFonts w:ascii="Times New Roman" w:hAnsi="Times New Roman" w:cs="Times New Roman"/>
          <w:sz w:val="28"/>
          <w:szCs w:val="28"/>
        </w:rPr>
        <w:t xml:space="preserve">: </w:t>
      </w:r>
      <w:hyperlink r:id="rId42" w:history="1">
        <w:r w:rsidR="008C5394" w:rsidRPr="00056071">
          <w:rPr>
            <w:rStyle w:val="ad"/>
            <w:rFonts w:ascii="Times New Roman" w:hAnsi="Times New Roman" w:cs="Times New Roman"/>
            <w:sz w:val="28"/>
            <w:szCs w:val="28"/>
            <w:lang w:val="en-US"/>
          </w:rPr>
          <w:t>https</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cyberleninka</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ru</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article</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v</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issledovanie</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mezhlichnostnyh</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otnosheniy</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i</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svoystv</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lichnosti</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u</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patsientov</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s</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somatizirovannym</w:t>
        </w:r>
        <w:r w:rsidR="008C5394" w:rsidRPr="00056071">
          <w:rPr>
            <w:rStyle w:val="ad"/>
            <w:rFonts w:ascii="Times New Roman" w:hAnsi="Times New Roman" w:cs="Times New Roman"/>
            <w:sz w:val="28"/>
            <w:szCs w:val="28"/>
          </w:rPr>
          <w:t>-</w:t>
        </w:r>
        <w:r w:rsidR="008C5394" w:rsidRPr="00056071">
          <w:rPr>
            <w:rStyle w:val="ad"/>
            <w:rFonts w:ascii="Times New Roman" w:hAnsi="Times New Roman" w:cs="Times New Roman"/>
            <w:sz w:val="28"/>
            <w:szCs w:val="28"/>
            <w:lang w:val="en-US"/>
          </w:rPr>
          <w:t>rasstroystvom</w:t>
        </w:r>
      </w:hyperlink>
      <w:r w:rsidR="00747251" w:rsidRPr="00056071">
        <w:rPr>
          <w:rFonts w:ascii="Times New Roman" w:hAnsi="Times New Roman" w:cs="Times New Roman"/>
          <w:sz w:val="28"/>
          <w:szCs w:val="28"/>
        </w:rPr>
        <w:t xml:space="preserve"> – Дата обращения: 22.04.2023</w:t>
      </w:r>
    </w:p>
    <w:p w:rsidR="00006CF0" w:rsidRPr="00056071" w:rsidRDefault="00006CF0" w:rsidP="00257B37">
      <w:pPr>
        <w:pStyle w:val="a4"/>
        <w:spacing w:after="0" w:line="360" w:lineRule="auto"/>
        <w:ind w:left="0"/>
        <w:contextualSpacing w:val="0"/>
        <w:jc w:val="both"/>
        <w:rPr>
          <w:rFonts w:ascii="Times New Roman" w:hAnsi="Times New Roman" w:cs="Times New Roman"/>
          <w:sz w:val="28"/>
          <w:szCs w:val="28"/>
        </w:rPr>
      </w:pPr>
    </w:p>
    <w:p w:rsidR="00E11592" w:rsidRPr="00056071" w:rsidRDefault="00E11592" w:rsidP="00E11592">
      <w:pPr>
        <w:pStyle w:val="af2"/>
        <w:spacing w:before="0" w:beforeAutospacing="0" w:after="0" w:afterAutospacing="0" w:line="360" w:lineRule="auto"/>
        <w:jc w:val="both"/>
        <w:textAlignment w:val="top"/>
        <w:rPr>
          <w:sz w:val="28"/>
          <w:szCs w:val="28"/>
        </w:rPr>
      </w:pPr>
    </w:p>
    <w:p w:rsidR="00E11592" w:rsidRPr="00056071" w:rsidRDefault="00E11592" w:rsidP="00E11592">
      <w:pPr>
        <w:spacing w:after="0" w:line="360" w:lineRule="auto"/>
        <w:jc w:val="both"/>
        <w:rPr>
          <w:rFonts w:ascii="Times New Roman" w:eastAsiaTheme="majorEastAsia" w:hAnsi="Times New Roman" w:cs="Times New Roman"/>
          <w:sz w:val="36"/>
          <w:szCs w:val="32"/>
        </w:rPr>
      </w:pPr>
      <w:r w:rsidRPr="00056071">
        <w:rPr>
          <w:rFonts w:ascii="Times New Roman" w:hAnsi="Times New Roman" w:cs="Times New Roman"/>
        </w:rPr>
        <w:br w:type="page"/>
      </w:r>
    </w:p>
    <w:p w:rsidR="00C26AC1" w:rsidRPr="00056071" w:rsidRDefault="00C26AC1" w:rsidP="00C26AC1">
      <w:pPr>
        <w:pStyle w:val="1"/>
        <w:spacing w:before="0" w:line="240" w:lineRule="auto"/>
        <w:jc w:val="right"/>
      </w:pPr>
      <w:bookmarkStart w:id="20" w:name="_Toc512535731"/>
      <w:r w:rsidRPr="00056071">
        <w:lastRenderedPageBreak/>
        <w:t>Приложение № 1</w:t>
      </w:r>
      <w:bookmarkEnd w:id="20"/>
    </w:p>
    <w:p w:rsidR="00C26AC1" w:rsidRPr="00056071" w:rsidRDefault="00C26AC1" w:rsidP="00C26AC1">
      <w:pPr>
        <w:spacing w:after="0" w:line="360" w:lineRule="auto"/>
        <w:jc w:val="center"/>
        <w:rPr>
          <w:rFonts w:ascii="Times New Roman" w:hAnsi="Times New Roman" w:cs="Times New Roman"/>
          <w:sz w:val="24"/>
          <w:szCs w:val="24"/>
        </w:rPr>
      </w:pPr>
    </w:p>
    <w:p w:rsidR="00C26AC1" w:rsidRPr="00056071" w:rsidRDefault="00C26AC1" w:rsidP="00C26AC1">
      <w:pPr>
        <w:spacing w:after="0" w:line="360" w:lineRule="auto"/>
        <w:jc w:val="center"/>
        <w:rPr>
          <w:rFonts w:ascii="Times New Roman" w:hAnsi="Times New Roman" w:cs="Times New Roman"/>
        </w:rPr>
      </w:pPr>
      <w:r w:rsidRPr="00056071">
        <w:rPr>
          <w:rFonts w:ascii="Times New Roman" w:hAnsi="Times New Roman" w:cs="Times New Roman"/>
        </w:rPr>
        <w:t xml:space="preserve">ШКАЛА </w:t>
      </w:r>
      <w:r w:rsidR="00866F99" w:rsidRPr="00056071">
        <w:rPr>
          <w:rFonts w:ascii="Times New Roman" w:hAnsi="Times New Roman" w:cs="Times New Roman"/>
        </w:rPr>
        <w:t xml:space="preserve">СИТУАТИВНОЙ </w:t>
      </w:r>
      <w:r w:rsidRPr="00056071">
        <w:rPr>
          <w:rFonts w:ascii="Times New Roman" w:hAnsi="Times New Roman" w:cs="Times New Roman"/>
        </w:rPr>
        <w:t>И ЛИЧНОСТНОЙ ТРЕВОЖНОСТИ (ОПРОСНИК СПИЛБЕРГЕРА Ч., АДАПТАЦИЯ ХАНИНА Ю.Л.)</w:t>
      </w:r>
    </w:p>
    <w:p w:rsidR="00C26AC1" w:rsidRPr="00056071" w:rsidRDefault="00C26AC1" w:rsidP="00C26AC1">
      <w:pPr>
        <w:spacing w:after="0" w:line="360" w:lineRule="auto"/>
        <w:ind w:firstLine="708"/>
        <w:jc w:val="both"/>
        <w:rPr>
          <w:rFonts w:ascii="Times New Roman" w:hAnsi="Times New Roman" w:cs="Times New Roman"/>
          <w:color w:val="000000"/>
        </w:rPr>
      </w:pPr>
      <w:r w:rsidRPr="00056071">
        <w:rPr>
          <w:rFonts w:ascii="Times New Roman" w:hAnsi="Times New Roman" w:cs="Times New Roman"/>
          <w:color w:val="000000"/>
        </w:rPr>
        <w:t>Автор методики: Спилбергер Ч. (адаптация Ханина Ю.Л.)</w:t>
      </w:r>
    </w:p>
    <w:p w:rsidR="00C26AC1" w:rsidRPr="00056071" w:rsidRDefault="00C26AC1" w:rsidP="00C26AC1">
      <w:pPr>
        <w:spacing w:after="0" w:line="360" w:lineRule="auto"/>
        <w:ind w:firstLine="709"/>
        <w:jc w:val="both"/>
        <w:rPr>
          <w:rFonts w:ascii="Times New Roman" w:hAnsi="Times New Roman" w:cs="Times New Roman"/>
          <w:color w:val="000000"/>
        </w:rPr>
      </w:pPr>
      <w:r w:rsidRPr="00056071">
        <w:rPr>
          <w:rFonts w:ascii="Times New Roman" w:hAnsi="Times New Roman" w:cs="Times New Roman"/>
          <w:color w:val="000000"/>
        </w:rPr>
        <w:t>Цель: Позволяет дифференцировано измерять тревожность и как личностное свойство, и как состояние.</w:t>
      </w:r>
    </w:p>
    <w:p w:rsidR="00C26AC1" w:rsidRPr="00056071" w:rsidRDefault="00C26AC1" w:rsidP="00C26AC1">
      <w:pPr>
        <w:spacing w:after="0" w:line="360" w:lineRule="auto"/>
        <w:ind w:firstLine="709"/>
        <w:jc w:val="both"/>
        <w:rPr>
          <w:rFonts w:ascii="Times New Roman" w:hAnsi="Times New Roman" w:cs="Times New Roman"/>
          <w:color w:val="000000"/>
        </w:rPr>
      </w:pPr>
      <w:r w:rsidRPr="00056071">
        <w:rPr>
          <w:rFonts w:ascii="Times New Roman" w:hAnsi="Times New Roman" w:cs="Times New Roman"/>
          <w:color w:val="000000"/>
        </w:rPr>
        <w:t>Под личностной тревожностью понимается устойчивая индивидуальная характеристика, отражающая предрасположенность субъекта к тревоге и предполагающая наличие у него тенденции воспринимать достаточно широкий спектр ситуаций как угрожающие, отвечая на каждую из них определенной реакцией. Как предрасположенность, личная тревожность активизируется при восприятии определенных стимулов, расцениваемых человеком как опасные для самооценки, самоуважения. Ситуативная или реактивная тревожность как состояние характеризуется субъективно переживаемыми эмоциями: напряжением, беспокойством, озабоченностью, нервозностью. Это состояние возникает как эмоциональная реакция на стрессовую ситуацию и может быть разным по интенсивности и динамичности во времени.</w:t>
      </w:r>
    </w:p>
    <w:p w:rsidR="00C26AC1" w:rsidRPr="00056071" w:rsidRDefault="00C26AC1" w:rsidP="00C26AC1">
      <w:pPr>
        <w:spacing w:after="0" w:line="360" w:lineRule="auto"/>
        <w:ind w:firstLine="709"/>
        <w:jc w:val="both"/>
        <w:rPr>
          <w:rFonts w:ascii="Times New Roman" w:hAnsi="Times New Roman" w:cs="Times New Roman"/>
          <w:color w:val="000000"/>
        </w:rPr>
      </w:pPr>
      <w:r w:rsidRPr="00056071">
        <w:rPr>
          <w:rFonts w:ascii="Times New Roman" w:hAnsi="Times New Roman" w:cs="Times New Roman"/>
          <w:color w:val="000000"/>
        </w:rPr>
        <w:t>Личности, относимые к категории высокотревожных, склонны воспринимать угрозу своей самооценке и жизнедеятельности в обширном диапазоне ситуаций и реагировать весьма выраженным состоянием тревожности. Если психологический тест выражает у испытуемого высокий показатель личностной тревожности, то это дает основание предполагать у него появление состояния тревожности в разнообразных ситуациях, особенно когда они касаются оценки его компетенции и престижа.</w:t>
      </w:r>
    </w:p>
    <w:p w:rsidR="00C26AC1" w:rsidRPr="00056071" w:rsidRDefault="00C26AC1" w:rsidP="00C26AC1">
      <w:pPr>
        <w:spacing w:after="0" w:line="360" w:lineRule="auto"/>
        <w:ind w:firstLine="709"/>
        <w:jc w:val="both"/>
        <w:rPr>
          <w:rFonts w:ascii="Times New Roman" w:hAnsi="Times New Roman" w:cs="Times New Roman"/>
          <w:color w:val="000000"/>
        </w:rPr>
      </w:pPr>
      <w:r w:rsidRPr="00056071">
        <w:rPr>
          <w:rFonts w:ascii="Times New Roman" w:hAnsi="Times New Roman" w:cs="Times New Roman"/>
          <w:color w:val="000000"/>
        </w:rPr>
        <w:t>Большинство из известных методов измерения тревожности позволяет оценить только или личностную, или состояние тревожности, либо более специфические реакции. Единственной методикой, позволяющей дифференцировано измерять тревожность и как личностное свойство, и как состояние является методика, предложенная Ч. Д. Спилбергером. На русском языке его шкала была адаптирована Ю. Л. Ханиным.</w:t>
      </w:r>
    </w:p>
    <w:p w:rsidR="00C26AC1" w:rsidRPr="00056071" w:rsidRDefault="00C26AC1" w:rsidP="00C26AC1">
      <w:pPr>
        <w:spacing w:after="0" w:line="360" w:lineRule="auto"/>
        <w:jc w:val="both"/>
        <w:rPr>
          <w:rFonts w:ascii="Times New Roman" w:hAnsi="Times New Roman" w:cs="Times New Roman"/>
          <w:color w:val="000000"/>
        </w:rPr>
      </w:pPr>
      <w:r w:rsidRPr="00056071">
        <w:rPr>
          <w:rFonts w:ascii="Times New Roman" w:hAnsi="Times New Roman" w:cs="Times New Roman"/>
          <w:b/>
          <w:bCs/>
          <w:i/>
          <w:iCs/>
          <w:color w:val="000000"/>
        </w:rPr>
        <w:t>Шкала ситуативной тревожности (СТ)</w:t>
      </w:r>
    </w:p>
    <w:p w:rsidR="00C26AC1" w:rsidRPr="00056071" w:rsidRDefault="00C26AC1" w:rsidP="00C26AC1">
      <w:pPr>
        <w:spacing w:after="0" w:line="360" w:lineRule="auto"/>
        <w:ind w:firstLine="708"/>
        <w:jc w:val="both"/>
        <w:rPr>
          <w:rFonts w:ascii="Times New Roman" w:hAnsi="Times New Roman" w:cs="Times New Roman"/>
          <w:color w:val="000000"/>
        </w:rPr>
      </w:pPr>
      <w:r w:rsidRPr="00056071">
        <w:rPr>
          <w:rFonts w:ascii="Times New Roman" w:hAnsi="Times New Roman" w:cs="Times New Roman"/>
          <w:i/>
          <w:iCs/>
          <w:color w:val="000000"/>
        </w:rPr>
        <w:t>Инструкция.</w:t>
      </w:r>
      <w:r w:rsidRPr="00056071">
        <w:rPr>
          <w:rFonts w:ascii="Times New Roman" w:hAnsi="Times New Roman" w:cs="Times New Roman"/>
          <w:color w:val="000000"/>
        </w:rPr>
        <w:t> Прочитайте внимательно каждое из приведенных ниже предложений и зачеркните цифру в соответствующей графе справа в зависимости от того, как вы себя чувствуете в данный момент. Над вопросами долго не задумывайтесь, поскольку правильных и неправильных ответов нет.</w:t>
      </w:r>
    </w:p>
    <w:p w:rsidR="00C26AC1" w:rsidRPr="00056071" w:rsidRDefault="00C26AC1" w:rsidP="00C26AC1">
      <w:pPr>
        <w:spacing w:after="0" w:line="360" w:lineRule="auto"/>
        <w:rPr>
          <w:rFonts w:ascii="Times New Roman" w:hAnsi="Times New Roman" w:cs="Times New Roman"/>
          <w:color w:val="000000"/>
        </w:rPr>
      </w:pPr>
      <w:r w:rsidRPr="00056071">
        <w:rPr>
          <w:rFonts w:ascii="Times New Roman" w:hAnsi="Times New Roman" w:cs="Times New Roman"/>
          <w:b/>
          <w:bCs/>
          <w:color w:val="000000"/>
        </w:rPr>
        <w:t>Суждения</w:t>
      </w:r>
    </w:p>
    <w:tbl>
      <w:tblPr>
        <w:tblStyle w:val="a7"/>
        <w:tblW w:w="5000" w:type="pct"/>
        <w:tblLook w:val="04A0" w:firstRow="1" w:lastRow="0" w:firstColumn="1" w:lastColumn="0" w:noHBand="0" w:noVBand="1"/>
      </w:tblPr>
      <w:tblGrid>
        <w:gridCol w:w="668"/>
        <w:gridCol w:w="3834"/>
        <w:gridCol w:w="1223"/>
        <w:gridCol w:w="1223"/>
        <w:gridCol w:w="1226"/>
        <w:gridCol w:w="1397"/>
      </w:tblGrid>
      <w:tr w:rsidR="00C26AC1" w:rsidRPr="00056071" w:rsidTr="008B501A">
        <w:trPr>
          <w:trHeight w:val="330"/>
        </w:trPr>
        <w:tc>
          <w:tcPr>
            <w:tcW w:w="364" w:type="pct"/>
            <w:hideMark/>
          </w:tcPr>
          <w:p w:rsidR="00C26AC1" w:rsidRPr="00056071" w:rsidRDefault="00C26AC1" w:rsidP="008B501A">
            <w:pPr>
              <w:spacing w:line="360" w:lineRule="auto"/>
              <w:rPr>
                <w:sz w:val="22"/>
                <w:szCs w:val="22"/>
              </w:rPr>
            </w:pPr>
            <w:r w:rsidRPr="00056071">
              <w:rPr>
                <w:sz w:val="22"/>
                <w:szCs w:val="22"/>
              </w:rPr>
              <w:t>№пп</w:t>
            </w:r>
          </w:p>
        </w:tc>
        <w:tc>
          <w:tcPr>
            <w:tcW w:w="2018" w:type="pct"/>
            <w:hideMark/>
          </w:tcPr>
          <w:p w:rsidR="00C26AC1" w:rsidRPr="00056071" w:rsidRDefault="00C26AC1" w:rsidP="008B501A">
            <w:pPr>
              <w:spacing w:line="360" w:lineRule="auto"/>
              <w:rPr>
                <w:sz w:val="22"/>
                <w:szCs w:val="22"/>
              </w:rPr>
            </w:pPr>
            <w:r w:rsidRPr="00056071">
              <w:rPr>
                <w:sz w:val="22"/>
                <w:szCs w:val="22"/>
              </w:rPr>
              <w:t>Суждение</w:t>
            </w:r>
          </w:p>
        </w:tc>
        <w:tc>
          <w:tcPr>
            <w:tcW w:w="654" w:type="pct"/>
            <w:hideMark/>
          </w:tcPr>
          <w:p w:rsidR="00C26AC1" w:rsidRPr="00056071" w:rsidRDefault="00C26AC1" w:rsidP="008B501A">
            <w:pPr>
              <w:spacing w:line="360" w:lineRule="auto"/>
              <w:rPr>
                <w:sz w:val="22"/>
                <w:szCs w:val="22"/>
              </w:rPr>
            </w:pPr>
            <w:r w:rsidRPr="00056071">
              <w:rPr>
                <w:sz w:val="22"/>
                <w:szCs w:val="22"/>
              </w:rPr>
              <w:t>Нет</w:t>
            </w:r>
          </w:p>
        </w:tc>
        <w:tc>
          <w:tcPr>
            <w:tcW w:w="654" w:type="pct"/>
            <w:hideMark/>
          </w:tcPr>
          <w:p w:rsidR="00C26AC1" w:rsidRPr="00056071" w:rsidRDefault="00C26AC1" w:rsidP="008B501A">
            <w:pPr>
              <w:spacing w:line="360" w:lineRule="auto"/>
              <w:rPr>
                <w:sz w:val="22"/>
                <w:szCs w:val="22"/>
              </w:rPr>
            </w:pPr>
            <w:r w:rsidRPr="00056071">
              <w:rPr>
                <w:sz w:val="22"/>
                <w:szCs w:val="22"/>
              </w:rPr>
              <w:t>Пожалуй</w:t>
            </w:r>
          </w:p>
        </w:tc>
        <w:tc>
          <w:tcPr>
            <w:tcW w:w="655" w:type="pct"/>
            <w:hideMark/>
          </w:tcPr>
          <w:p w:rsidR="00C26AC1" w:rsidRPr="00056071" w:rsidRDefault="00C26AC1" w:rsidP="008B501A">
            <w:pPr>
              <w:spacing w:line="360" w:lineRule="auto"/>
              <w:rPr>
                <w:sz w:val="22"/>
                <w:szCs w:val="22"/>
              </w:rPr>
            </w:pPr>
            <w:r w:rsidRPr="00056071">
              <w:rPr>
                <w:sz w:val="22"/>
                <w:szCs w:val="22"/>
              </w:rPr>
              <w:t>Верно</w:t>
            </w:r>
          </w:p>
        </w:tc>
        <w:tc>
          <w:tcPr>
            <w:tcW w:w="655" w:type="pct"/>
            <w:hideMark/>
          </w:tcPr>
          <w:p w:rsidR="00C26AC1" w:rsidRPr="00056071" w:rsidRDefault="00C26AC1" w:rsidP="008B501A">
            <w:pPr>
              <w:spacing w:line="360" w:lineRule="auto"/>
              <w:rPr>
                <w:sz w:val="22"/>
                <w:szCs w:val="22"/>
              </w:rPr>
            </w:pPr>
            <w:r w:rsidRPr="00056071">
              <w:rPr>
                <w:sz w:val="22"/>
                <w:szCs w:val="22"/>
              </w:rPr>
              <w:t>Совершенно верно</w:t>
            </w:r>
          </w:p>
        </w:tc>
      </w:tr>
      <w:tr w:rsidR="00C26AC1" w:rsidRPr="00056071" w:rsidTr="008B501A">
        <w:trPr>
          <w:trHeight w:val="195"/>
        </w:trPr>
        <w:tc>
          <w:tcPr>
            <w:tcW w:w="364" w:type="pct"/>
            <w:hideMark/>
          </w:tcPr>
          <w:p w:rsidR="00C26AC1" w:rsidRPr="00056071" w:rsidRDefault="00C26AC1" w:rsidP="008B501A">
            <w:pPr>
              <w:spacing w:line="360" w:lineRule="auto"/>
              <w:rPr>
                <w:sz w:val="22"/>
                <w:szCs w:val="22"/>
              </w:rPr>
            </w:pPr>
            <w:r w:rsidRPr="00056071">
              <w:rPr>
                <w:sz w:val="22"/>
                <w:szCs w:val="22"/>
              </w:rPr>
              <w:t>1</w:t>
            </w:r>
          </w:p>
        </w:tc>
        <w:tc>
          <w:tcPr>
            <w:tcW w:w="2018" w:type="pct"/>
            <w:hideMark/>
          </w:tcPr>
          <w:p w:rsidR="00C26AC1" w:rsidRPr="00056071" w:rsidRDefault="00C26AC1" w:rsidP="008B501A">
            <w:pPr>
              <w:spacing w:line="360" w:lineRule="auto"/>
              <w:rPr>
                <w:sz w:val="22"/>
                <w:szCs w:val="22"/>
              </w:rPr>
            </w:pPr>
            <w:r w:rsidRPr="00056071">
              <w:rPr>
                <w:sz w:val="22"/>
                <w:szCs w:val="22"/>
              </w:rPr>
              <w:t>Я спокоен</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2</w:t>
            </w:r>
          </w:p>
        </w:tc>
        <w:tc>
          <w:tcPr>
            <w:tcW w:w="2018" w:type="pct"/>
            <w:hideMark/>
          </w:tcPr>
          <w:p w:rsidR="00C26AC1" w:rsidRPr="00056071" w:rsidRDefault="00C26AC1" w:rsidP="008B501A">
            <w:pPr>
              <w:spacing w:line="360" w:lineRule="auto"/>
              <w:rPr>
                <w:sz w:val="22"/>
                <w:szCs w:val="22"/>
              </w:rPr>
            </w:pPr>
            <w:r w:rsidRPr="00056071">
              <w:rPr>
                <w:sz w:val="22"/>
                <w:szCs w:val="22"/>
              </w:rPr>
              <w:t>Мне ничто не угрожает</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3</w:t>
            </w:r>
          </w:p>
        </w:tc>
        <w:tc>
          <w:tcPr>
            <w:tcW w:w="2018" w:type="pct"/>
            <w:hideMark/>
          </w:tcPr>
          <w:p w:rsidR="00C26AC1" w:rsidRPr="00056071" w:rsidRDefault="00C26AC1" w:rsidP="008B501A">
            <w:pPr>
              <w:spacing w:line="360" w:lineRule="auto"/>
              <w:rPr>
                <w:sz w:val="22"/>
                <w:szCs w:val="22"/>
              </w:rPr>
            </w:pPr>
            <w:r w:rsidRPr="00056071">
              <w:rPr>
                <w:sz w:val="22"/>
                <w:szCs w:val="22"/>
              </w:rPr>
              <w:t>Я нахожусь в напряжении</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95"/>
        </w:trPr>
        <w:tc>
          <w:tcPr>
            <w:tcW w:w="364" w:type="pct"/>
            <w:hideMark/>
          </w:tcPr>
          <w:p w:rsidR="00C26AC1" w:rsidRPr="00056071" w:rsidRDefault="00C26AC1" w:rsidP="008B501A">
            <w:pPr>
              <w:spacing w:line="360" w:lineRule="auto"/>
              <w:rPr>
                <w:sz w:val="22"/>
                <w:szCs w:val="22"/>
              </w:rPr>
            </w:pPr>
            <w:r w:rsidRPr="00056071">
              <w:rPr>
                <w:sz w:val="22"/>
                <w:szCs w:val="22"/>
              </w:rPr>
              <w:lastRenderedPageBreak/>
              <w:t>4</w:t>
            </w:r>
          </w:p>
        </w:tc>
        <w:tc>
          <w:tcPr>
            <w:tcW w:w="2018" w:type="pct"/>
            <w:hideMark/>
          </w:tcPr>
          <w:p w:rsidR="00C26AC1" w:rsidRPr="00056071" w:rsidRDefault="00C26AC1" w:rsidP="008B501A">
            <w:pPr>
              <w:spacing w:line="360" w:lineRule="auto"/>
              <w:rPr>
                <w:sz w:val="22"/>
                <w:szCs w:val="22"/>
              </w:rPr>
            </w:pPr>
            <w:r w:rsidRPr="00056071">
              <w:rPr>
                <w:sz w:val="22"/>
                <w:szCs w:val="22"/>
              </w:rPr>
              <w:t>Я внутренне скован</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5</w:t>
            </w:r>
          </w:p>
        </w:tc>
        <w:tc>
          <w:tcPr>
            <w:tcW w:w="2018" w:type="pct"/>
            <w:hideMark/>
          </w:tcPr>
          <w:p w:rsidR="00C26AC1" w:rsidRPr="00056071" w:rsidRDefault="00C26AC1" w:rsidP="008B501A">
            <w:pPr>
              <w:spacing w:line="360" w:lineRule="auto"/>
              <w:rPr>
                <w:sz w:val="22"/>
                <w:szCs w:val="22"/>
              </w:rPr>
            </w:pPr>
            <w:r w:rsidRPr="00056071">
              <w:rPr>
                <w:sz w:val="22"/>
                <w:szCs w:val="22"/>
              </w:rPr>
              <w:t>Я чувствую себя свободно</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6</w:t>
            </w:r>
          </w:p>
        </w:tc>
        <w:tc>
          <w:tcPr>
            <w:tcW w:w="2018" w:type="pct"/>
            <w:hideMark/>
          </w:tcPr>
          <w:p w:rsidR="00C26AC1" w:rsidRPr="00056071" w:rsidRDefault="00C26AC1" w:rsidP="008B501A">
            <w:pPr>
              <w:spacing w:line="360" w:lineRule="auto"/>
              <w:rPr>
                <w:sz w:val="22"/>
                <w:szCs w:val="22"/>
              </w:rPr>
            </w:pPr>
            <w:r w:rsidRPr="00056071">
              <w:rPr>
                <w:sz w:val="22"/>
                <w:szCs w:val="22"/>
              </w:rPr>
              <w:t>Я расстроен</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60"/>
        </w:trPr>
        <w:tc>
          <w:tcPr>
            <w:tcW w:w="364" w:type="pct"/>
            <w:hideMark/>
          </w:tcPr>
          <w:p w:rsidR="00C26AC1" w:rsidRPr="00056071" w:rsidRDefault="00C26AC1" w:rsidP="008B501A">
            <w:pPr>
              <w:spacing w:line="360" w:lineRule="auto"/>
              <w:rPr>
                <w:sz w:val="22"/>
                <w:szCs w:val="22"/>
              </w:rPr>
            </w:pPr>
            <w:r w:rsidRPr="00056071">
              <w:rPr>
                <w:sz w:val="22"/>
                <w:szCs w:val="22"/>
              </w:rPr>
              <w:t>7</w:t>
            </w:r>
          </w:p>
        </w:tc>
        <w:tc>
          <w:tcPr>
            <w:tcW w:w="2018" w:type="pct"/>
            <w:hideMark/>
          </w:tcPr>
          <w:p w:rsidR="00C26AC1" w:rsidRPr="00056071" w:rsidRDefault="00C26AC1" w:rsidP="008B501A">
            <w:pPr>
              <w:spacing w:line="360" w:lineRule="auto"/>
              <w:rPr>
                <w:sz w:val="22"/>
                <w:szCs w:val="22"/>
              </w:rPr>
            </w:pPr>
            <w:r w:rsidRPr="00056071">
              <w:rPr>
                <w:sz w:val="22"/>
                <w:szCs w:val="22"/>
              </w:rPr>
              <w:t>Меня волнуют возможные неудачи</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8</w:t>
            </w:r>
          </w:p>
        </w:tc>
        <w:tc>
          <w:tcPr>
            <w:tcW w:w="2018" w:type="pct"/>
            <w:hideMark/>
          </w:tcPr>
          <w:p w:rsidR="00C26AC1" w:rsidRPr="00056071" w:rsidRDefault="00C26AC1" w:rsidP="008B501A">
            <w:pPr>
              <w:spacing w:line="360" w:lineRule="auto"/>
              <w:rPr>
                <w:sz w:val="22"/>
                <w:szCs w:val="22"/>
              </w:rPr>
            </w:pPr>
            <w:r w:rsidRPr="00056071">
              <w:rPr>
                <w:sz w:val="22"/>
                <w:szCs w:val="22"/>
              </w:rPr>
              <w:t>Я ощущаю душевный покой</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210"/>
        </w:trPr>
        <w:tc>
          <w:tcPr>
            <w:tcW w:w="364" w:type="pct"/>
            <w:hideMark/>
          </w:tcPr>
          <w:p w:rsidR="00C26AC1" w:rsidRPr="00056071" w:rsidRDefault="00C26AC1" w:rsidP="008B501A">
            <w:pPr>
              <w:spacing w:line="360" w:lineRule="auto"/>
              <w:rPr>
                <w:sz w:val="22"/>
                <w:szCs w:val="22"/>
              </w:rPr>
            </w:pPr>
            <w:r w:rsidRPr="00056071">
              <w:rPr>
                <w:sz w:val="22"/>
                <w:szCs w:val="22"/>
              </w:rPr>
              <w:t>9</w:t>
            </w:r>
          </w:p>
        </w:tc>
        <w:tc>
          <w:tcPr>
            <w:tcW w:w="2018" w:type="pct"/>
            <w:hideMark/>
          </w:tcPr>
          <w:p w:rsidR="00C26AC1" w:rsidRPr="00056071" w:rsidRDefault="00C26AC1" w:rsidP="008B501A">
            <w:pPr>
              <w:spacing w:line="360" w:lineRule="auto"/>
              <w:rPr>
                <w:sz w:val="22"/>
                <w:szCs w:val="22"/>
              </w:rPr>
            </w:pPr>
            <w:r w:rsidRPr="00056071">
              <w:rPr>
                <w:sz w:val="22"/>
                <w:szCs w:val="22"/>
              </w:rPr>
              <w:t>Я встревожен</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585"/>
        </w:trPr>
        <w:tc>
          <w:tcPr>
            <w:tcW w:w="364" w:type="pct"/>
            <w:hideMark/>
          </w:tcPr>
          <w:p w:rsidR="00C26AC1" w:rsidRPr="00056071" w:rsidRDefault="00C26AC1" w:rsidP="008B501A">
            <w:pPr>
              <w:spacing w:line="360" w:lineRule="auto"/>
              <w:rPr>
                <w:sz w:val="22"/>
                <w:szCs w:val="22"/>
              </w:rPr>
            </w:pPr>
            <w:r w:rsidRPr="00056071">
              <w:rPr>
                <w:sz w:val="22"/>
                <w:szCs w:val="22"/>
              </w:rPr>
              <w:t>10</w:t>
            </w:r>
          </w:p>
        </w:tc>
        <w:tc>
          <w:tcPr>
            <w:tcW w:w="2018" w:type="pct"/>
            <w:hideMark/>
          </w:tcPr>
          <w:p w:rsidR="00C26AC1" w:rsidRPr="00056071" w:rsidRDefault="00C26AC1" w:rsidP="008B501A">
            <w:pPr>
              <w:spacing w:line="360" w:lineRule="auto"/>
              <w:rPr>
                <w:sz w:val="22"/>
                <w:szCs w:val="22"/>
              </w:rPr>
            </w:pPr>
            <w:r w:rsidRPr="00056071">
              <w:rPr>
                <w:sz w:val="22"/>
                <w:szCs w:val="22"/>
              </w:rPr>
              <w:t>Я испытываю чувство внутреннего удовлетворения</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11</w:t>
            </w:r>
          </w:p>
        </w:tc>
        <w:tc>
          <w:tcPr>
            <w:tcW w:w="2018" w:type="pct"/>
            <w:hideMark/>
          </w:tcPr>
          <w:p w:rsidR="00C26AC1" w:rsidRPr="00056071" w:rsidRDefault="00C26AC1" w:rsidP="008B501A">
            <w:pPr>
              <w:spacing w:line="360" w:lineRule="auto"/>
              <w:rPr>
                <w:sz w:val="22"/>
                <w:szCs w:val="22"/>
              </w:rPr>
            </w:pPr>
            <w:r w:rsidRPr="00056071">
              <w:rPr>
                <w:sz w:val="22"/>
                <w:szCs w:val="22"/>
              </w:rPr>
              <w:t>Я уверен в себе</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12</w:t>
            </w:r>
          </w:p>
        </w:tc>
        <w:tc>
          <w:tcPr>
            <w:tcW w:w="2018" w:type="pct"/>
            <w:hideMark/>
          </w:tcPr>
          <w:p w:rsidR="00C26AC1" w:rsidRPr="00056071" w:rsidRDefault="00C26AC1" w:rsidP="008B501A">
            <w:pPr>
              <w:spacing w:line="360" w:lineRule="auto"/>
              <w:rPr>
                <w:sz w:val="22"/>
                <w:szCs w:val="22"/>
              </w:rPr>
            </w:pPr>
            <w:r w:rsidRPr="00056071">
              <w:rPr>
                <w:sz w:val="22"/>
                <w:szCs w:val="22"/>
              </w:rPr>
              <w:t>Я нервничаю</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13</w:t>
            </w:r>
          </w:p>
        </w:tc>
        <w:tc>
          <w:tcPr>
            <w:tcW w:w="2018" w:type="pct"/>
            <w:hideMark/>
          </w:tcPr>
          <w:p w:rsidR="00C26AC1" w:rsidRPr="00056071" w:rsidRDefault="00C26AC1" w:rsidP="008B501A">
            <w:pPr>
              <w:spacing w:line="360" w:lineRule="auto"/>
              <w:rPr>
                <w:sz w:val="22"/>
                <w:szCs w:val="22"/>
              </w:rPr>
            </w:pPr>
            <w:r w:rsidRPr="00056071">
              <w:rPr>
                <w:sz w:val="22"/>
                <w:szCs w:val="22"/>
              </w:rPr>
              <w:t>Я не нахожу себе места</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14</w:t>
            </w:r>
          </w:p>
        </w:tc>
        <w:tc>
          <w:tcPr>
            <w:tcW w:w="2018" w:type="pct"/>
            <w:hideMark/>
          </w:tcPr>
          <w:p w:rsidR="00C26AC1" w:rsidRPr="00056071" w:rsidRDefault="00C26AC1" w:rsidP="008B501A">
            <w:pPr>
              <w:spacing w:line="360" w:lineRule="auto"/>
              <w:rPr>
                <w:sz w:val="22"/>
                <w:szCs w:val="22"/>
              </w:rPr>
            </w:pPr>
            <w:r w:rsidRPr="00056071">
              <w:rPr>
                <w:sz w:val="22"/>
                <w:szCs w:val="22"/>
              </w:rPr>
              <w:t>Я взвинчен</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60"/>
        </w:trPr>
        <w:tc>
          <w:tcPr>
            <w:tcW w:w="364" w:type="pct"/>
            <w:hideMark/>
          </w:tcPr>
          <w:p w:rsidR="00C26AC1" w:rsidRPr="00056071" w:rsidRDefault="00C26AC1" w:rsidP="008B501A">
            <w:pPr>
              <w:spacing w:line="360" w:lineRule="auto"/>
              <w:rPr>
                <w:sz w:val="22"/>
                <w:szCs w:val="22"/>
              </w:rPr>
            </w:pPr>
            <w:r w:rsidRPr="00056071">
              <w:rPr>
                <w:sz w:val="22"/>
                <w:szCs w:val="22"/>
              </w:rPr>
              <w:t>15</w:t>
            </w:r>
          </w:p>
        </w:tc>
        <w:tc>
          <w:tcPr>
            <w:tcW w:w="2018" w:type="pct"/>
            <w:hideMark/>
          </w:tcPr>
          <w:p w:rsidR="00C26AC1" w:rsidRPr="00056071" w:rsidRDefault="00C26AC1" w:rsidP="008B501A">
            <w:pPr>
              <w:spacing w:line="360" w:lineRule="auto"/>
              <w:rPr>
                <w:sz w:val="22"/>
                <w:szCs w:val="22"/>
              </w:rPr>
            </w:pPr>
            <w:r w:rsidRPr="00056071">
              <w:rPr>
                <w:sz w:val="22"/>
                <w:szCs w:val="22"/>
              </w:rPr>
              <w:t>Я не чувствую скованности, напряжения</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95"/>
        </w:trPr>
        <w:tc>
          <w:tcPr>
            <w:tcW w:w="364" w:type="pct"/>
            <w:hideMark/>
          </w:tcPr>
          <w:p w:rsidR="00C26AC1" w:rsidRPr="00056071" w:rsidRDefault="00C26AC1" w:rsidP="008B501A">
            <w:pPr>
              <w:spacing w:line="360" w:lineRule="auto"/>
              <w:rPr>
                <w:sz w:val="22"/>
                <w:szCs w:val="22"/>
              </w:rPr>
            </w:pPr>
            <w:r w:rsidRPr="00056071">
              <w:rPr>
                <w:sz w:val="22"/>
                <w:szCs w:val="22"/>
              </w:rPr>
              <w:t>16</w:t>
            </w:r>
          </w:p>
        </w:tc>
        <w:tc>
          <w:tcPr>
            <w:tcW w:w="2018" w:type="pct"/>
            <w:hideMark/>
          </w:tcPr>
          <w:p w:rsidR="00C26AC1" w:rsidRPr="00056071" w:rsidRDefault="00C26AC1" w:rsidP="008B501A">
            <w:pPr>
              <w:spacing w:line="360" w:lineRule="auto"/>
              <w:rPr>
                <w:sz w:val="22"/>
                <w:szCs w:val="22"/>
              </w:rPr>
            </w:pPr>
            <w:r w:rsidRPr="00056071">
              <w:rPr>
                <w:sz w:val="22"/>
                <w:szCs w:val="22"/>
              </w:rPr>
              <w:t>Я доволен</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17</w:t>
            </w:r>
          </w:p>
        </w:tc>
        <w:tc>
          <w:tcPr>
            <w:tcW w:w="2018" w:type="pct"/>
            <w:hideMark/>
          </w:tcPr>
          <w:p w:rsidR="00C26AC1" w:rsidRPr="00056071" w:rsidRDefault="00C26AC1" w:rsidP="008B501A">
            <w:pPr>
              <w:spacing w:line="360" w:lineRule="auto"/>
              <w:rPr>
                <w:sz w:val="22"/>
                <w:szCs w:val="22"/>
              </w:rPr>
            </w:pPr>
            <w:r w:rsidRPr="00056071">
              <w:rPr>
                <w:sz w:val="22"/>
                <w:szCs w:val="22"/>
              </w:rPr>
              <w:t>Я озабочен</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60"/>
        </w:trPr>
        <w:tc>
          <w:tcPr>
            <w:tcW w:w="364" w:type="pct"/>
            <w:hideMark/>
          </w:tcPr>
          <w:p w:rsidR="00C26AC1" w:rsidRPr="00056071" w:rsidRDefault="00C26AC1" w:rsidP="008B501A">
            <w:pPr>
              <w:spacing w:line="360" w:lineRule="auto"/>
              <w:rPr>
                <w:sz w:val="22"/>
                <w:szCs w:val="22"/>
              </w:rPr>
            </w:pPr>
            <w:r w:rsidRPr="00056071">
              <w:rPr>
                <w:sz w:val="22"/>
                <w:szCs w:val="22"/>
              </w:rPr>
              <w:t>18</w:t>
            </w:r>
          </w:p>
        </w:tc>
        <w:tc>
          <w:tcPr>
            <w:tcW w:w="2018" w:type="pct"/>
            <w:hideMark/>
          </w:tcPr>
          <w:p w:rsidR="00C26AC1" w:rsidRPr="00056071" w:rsidRDefault="00C26AC1" w:rsidP="008B501A">
            <w:pPr>
              <w:spacing w:line="360" w:lineRule="auto"/>
              <w:rPr>
                <w:sz w:val="22"/>
                <w:szCs w:val="22"/>
              </w:rPr>
            </w:pPr>
            <w:r w:rsidRPr="00056071">
              <w:rPr>
                <w:sz w:val="22"/>
                <w:szCs w:val="22"/>
              </w:rPr>
              <w:t>Я слишком возбужден и мне не по себе</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19</w:t>
            </w:r>
          </w:p>
        </w:tc>
        <w:tc>
          <w:tcPr>
            <w:tcW w:w="2018" w:type="pct"/>
            <w:hideMark/>
          </w:tcPr>
          <w:p w:rsidR="00C26AC1" w:rsidRPr="00056071" w:rsidRDefault="00C26AC1" w:rsidP="008B501A">
            <w:pPr>
              <w:spacing w:line="360" w:lineRule="auto"/>
              <w:rPr>
                <w:sz w:val="22"/>
                <w:szCs w:val="22"/>
              </w:rPr>
            </w:pPr>
            <w:r w:rsidRPr="00056071">
              <w:rPr>
                <w:sz w:val="22"/>
                <w:szCs w:val="22"/>
              </w:rPr>
              <w:t>Мне радостно</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225"/>
        </w:trPr>
        <w:tc>
          <w:tcPr>
            <w:tcW w:w="364" w:type="pct"/>
            <w:hideMark/>
          </w:tcPr>
          <w:p w:rsidR="00C26AC1" w:rsidRPr="00056071" w:rsidRDefault="00C26AC1" w:rsidP="008B501A">
            <w:pPr>
              <w:spacing w:line="360" w:lineRule="auto"/>
              <w:rPr>
                <w:sz w:val="22"/>
                <w:szCs w:val="22"/>
              </w:rPr>
            </w:pPr>
            <w:r w:rsidRPr="00056071">
              <w:rPr>
                <w:sz w:val="22"/>
                <w:szCs w:val="22"/>
              </w:rPr>
              <w:t>20</w:t>
            </w:r>
          </w:p>
        </w:tc>
        <w:tc>
          <w:tcPr>
            <w:tcW w:w="2018" w:type="pct"/>
            <w:hideMark/>
          </w:tcPr>
          <w:p w:rsidR="00C26AC1" w:rsidRPr="00056071" w:rsidRDefault="00C26AC1" w:rsidP="008B501A">
            <w:pPr>
              <w:spacing w:line="360" w:lineRule="auto"/>
              <w:rPr>
                <w:sz w:val="22"/>
                <w:szCs w:val="22"/>
              </w:rPr>
            </w:pPr>
            <w:r w:rsidRPr="00056071">
              <w:rPr>
                <w:sz w:val="22"/>
                <w:szCs w:val="22"/>
              </w:rPr>
              <w:t>Мне приятно</w:t>
            </w:r>
          </w:p>
        </w:tc>
        <w:tc>
          <w:tcPr>
            <w:tcW w:w="654" w:type="pct"/>
            <w:hideMark/>
          </w:tcPr>
          <w:p w:rsidR="00C26AC1" w:rsidRPr="00056071" w:rsidRDefault="00C26AC1" w:rsidP="008B501A">
            <w:pPr>
              <w:spacing w:line="360" w:lineRule="auto"/>
              <w:rPr>
                <w:sz w:val="22"/>
                <w:szCs w:val="22"/>
              </w:rPr>
            </w:pPr>
            <w:r w:rsidRPr="00056071">
              <w:rPr>
                <w:sz w:val="22"/>
                <w:szCs w:val="22"/>
              </w:rPr>
              <w:t>1</w:t>
            </w:r>
          </w:p>
        </w:tc>
        <w:tc>
          <w:tcPr>
            <w:tcW w:w="654" w:type="pct"/>
            <w:hideMark/>
          </w:tcPr>
          <w:p w:rsidR="00C26AC1" w:rsidRPr="00056071" w:rsidRDefault="00C26AC1" w:rsidP="008B501A">
            <w:pPr>
              <w:spacing w:line="360" w:lineRule="auto"/>
              <w:rPr>
                <w:sz w:val="22"/>
                <w:szCs w:val="22"/>
              </w:rPr>
            </w:pPr>
            <w:r w:rsidRPr="00056071">
              <w:rPr>
                <w:sz w:val="22"/>
                <w:szCs w:val="22"/>
              </w:rPr>
              <w:t>2</w:t>
            </w:r>
          </w:p>
        </w:tc>
        <w:tc>
          <w:tcPr>
            <w:tcW w:w="655" w:type="pct"/>
            <w:hideMark/>
          </w:tcPr>
          <w:p w:rsidR="00C26AC1" w:rsidRPr="00056071" w:rsidRDefault="00C26AC1" w:rsidP="008B501A">
            <w:pPr>
              <w:spacing w:line="360" w:lineRule="auto"/>
              <w:rPr>
                <w:sz w:val="22"/>
                <w:szCs w:val="22"/>
              </w:rPr>
            </w:pPr>
            <w:r w:rsidRPr="00056071">
              <w:rPr>
                <w:sz w:val="22"/>
                <w:szCs w:val="22"/>
              </w:rPr>
              <w:t>3</w:t>
            </w:r>
          </w:p>
        </w:tc>
        <w:tc>
          <w:tcPr>
            <w:tcW w:w="655" w:type="pct"/>
            <w:hideMark/>
          </w:tcPr>
          <w:p w:rsidR="00C26AC1" w:rsidRPr="00056071" w:rsidRDefault="00C26AC1" w:rsidP="008B501A">
            <w:pPr>
              <w:spacing w:line="360" w:lineRule="auto"/>
              <w:rPr>
                <w:sz w:val="22"/>
                <w:szCs w:val="22"/>
              </w:rPr>
            </w:pPr>
            <w:r w:rsidRPr="00056071">
              <w:rPr>
                <w:sz w:val="22"/>
                <w:szCs w:val="22"/>
              </w:rPr>
              <w:t>4</w:t>
            </w:r>
          </w:p>
        </w:tc>
      </w:tr>
    </w:tbl>
    <w:p w:rsidR="00C26AC1" w:rsidRPr="00056071" w:rsidRDefault="00C26AC1" w:rsidP="00C26AC1">
      <w:pPr>
        <w:spacing w:after="0" w:line="360" w:lineRule="auto"/>
        <w:rPr>
          <w:rFonts w:ascii="Times New Roman" w:hAnsi="Times New Roman" w:cs="Times New Roman"/>
          <w:b/>
          <w:bCs/>
          <w:color w:val="000000"/>
        </w:rPr>
      </w:pPr>
    </w:p>
    <w:p w:rsidR="00C26AC1" w:rsidRPr="00056071" w:rsidRDefault="00C26AC1" w:rsidP="00C26AC1">
      <w:pPr>
        <w:spacing w:after="0" w:line="360" w:lineRule="auto"/>
        <w:rPr>
          <w:rFonts w:ascii="Times New Roman" w:hAnsi="Times New Roman" w:cs="Times New Roman"/>
          <w:color w:val="000000"/>
        </w:rPr>
      </w:pPr>
      <w:r w:rsidRPr="00056071">
        <w:rPr>
          <w:rFonts w:ascii="Times New Roman" w:hAnsi="Times New Roman" w:cs="Times New Roman"/>
          <w:b/>
          <w:bCs/>
          <w:color w:val="000000"/>
        </w:rPr>
        <w:t>Шкала личной тревожности (ЛТ)</w:t>
      </w:r>
    </w:p>
    <w:p w:rsidR="00C26AC1" w:rsidRPr="00056071" w:rsidRDefault="00C26AC1" w:rsidP="00C26AC1">
      <w:pPr>
        <w:spacing w:after="0" w:line="360" w:lineRule="auto"/>
        <w:ind w:firstLine="708"/>
        <w:jc w:val="both"/>
        <w:rPr>
          <w:rFonts w:ascii="Times New Roman" w:hAnsi="Times New Roman" w:cs="Times New Roman"/>
          <w:color w:val="000000"/>
        </w:rPr>
      </w:pPr>
      <w:r w:rsidRPr="00056071">
        <w:rPr>
          <w:rFonts w:ascii="Times New Roman" w:hAnsi="Times New Roman" w:cs="Times New Roman"/>
          <w:color w:val="000000"/>
        </w:rPr>
        <w:t>Инструкция. Прочитайте внимательно каждое из приведенных ниже предложений и зачеркните цифру в соответствующей графе справа в зависимости от того, как вы себя чувствуете обычно. Над вопросами долго не думайте, поскольку правильных или неправильных ответов нет.</w:t>
      </w:r>
    </w:p>
    <w:p w:rsidR="00C26AC1" w:rsidRPr="00056071" w:rsidRDefault="00C26AC1" w:rsidP="00C26AC1">
      <w:pPr>
        <w:spacing w:after="0" w:line="360" w:lineRule="auto"/>
        <w:rPr>
          <w:rFonts w:ascii="Times New Roman" w:hAnsi="Times New Roman" w:cs="Times New Roman"/>
          <w:color w:val="000000"/>
        </w:rPr>
      </w:pPr>
      <w:r w:rsidRPr="00056071">
        <w:rPr>
          <w:rFonts w:ascii="Times New Roman" w:hAnsi="Times New Roman" w:cs="Times New Roman"/>
          <w:b/>
          <w:bCs/>
          <w:color w:val="000000"/>
        </w:rPr>
        <w:t>Суждения</w:t>
      </w:r>
    </w:p>
    <w:tbl>
      <w:tblPr>
        <w:tblStyle w:val="a7"/>
        <w:tblW w:w="5000" w:type="pct"/>
        <w:tblLook w:val="04A0" w:firstRow="1" w:lastRow="0" w:firstColumn="1" w:lastColumn="0" w:noHBand="0" w:noVBand="1"/>
      </w:tblPr>
      <w:tblGrid>
        <w:gridCol w:w="698"/>
        <w:gridCol w:w="4587"/>
        <w:gridCol w:w="1076"/>
        <w:gridCol w:w="1070"/>
        <w:gridCol w:w="1070"/>
        <w:gridCol w:w="1070"/>
      </w:tblGrid>
      <w:tr w:rsidR="00C26AC1" w:rsidRPr="00056071" w:rsidTr="008B501A">
        <w:trPr>
          <w:trHeight w:val="315"/>
        </w:trPr>
        <w:tc>
          <w:tcPr>
            <w:tcW w:w="364" w:type="pct"/>
            <w:hideMark/>
          </w:tcPr>
          <w:p w:rsidR="00C26AC1" w:rsidRPr="00056071" w:rsidRDefault="00C26AC1" w:rsidP="008B501A">
            <w:pPr>
              <w:spacing w:line="360" w:lineRule="auto"/>
              <w:rPr>
                <w:sz w:val="22"/>
                <w:szCs w:val="22"/>
              </w:rPr>
            </w:pPr>
            <w:r w:rsidRPr="00056071">
              <w:rPr>
                <w:sz w:val="22"/>
                <w:szCs w:val="22"/>
              </w:rPr>
              <w:t>№пп</w:t>
            </w:r>
          </w:p>
        </w:tc>
        <w:tc>
          <w:tcPr>
            <w:tcW w:w="2396" w:type="pct"/>
            <w:hideMark/>
          </w:tcPr>
          <w:p w:rsidR="00C26AC1" w:rsidRPr="00056071" w:rsidRDefault="00C26AC1" w:rsidP="008B501A">
            <w:pPr>
              <w:spacing w:line="360" w:lineRule="auto"/>
              <w:rPr>
                <w:sz w:val="22"/>
                <w:szCs w:val="22"/>
              </w:rPr>
            </w:pPr>
            <w:r w:rsidRPr="00056071">
              <w:rPr>
                <w:sz w:val="22"/>
                <w:szCs w:val="22"/>
              </w:rPr>
              <w:t>Суждение</w:t>
            </w:r>
          </w:p>
        </w:tc>
        <w:tc>
          <w:tcPr>
            <w:tcW w:w="562" w:type="pct"/>
            <w:hideMark/>
          </w:tcPr>
          <w:p w:rsidR="00C26AC1" w:rsidRPr="00056071" w:rsidRDefault="00C26AC1" w:rsidP="008B501A">
            <w:pPr>
              <w:spacing w:line="360" w:lineRule="auto"/>
              <w:rPr>
                <w:sz w:val="22"/>
                <w:szCs w:val="22"/>
              </w:rPr>
            </w:pPr>
            <w:r w:rsidRPr="00056071">
              <w:rPr>
                <w:sz w:val="22"/>
                <w:szCs w:val="22"/>
              </w:rPr>
              <w:t>Никогда</w:t>
            </w:r>
          </w:p>
        </w:tc>
        <w:tc>
          <w:tcPr>
            <w:tcW w:w="559" w:type="pct"/>
            <w:hideMark/>
          </w:tcPr>
          <w:p w:rsidR="00C26AC1" w:rsidRPr="00056071" w:rsidRDefault="00C26AC1" w:rsidP="008B501A">
            <w:pPr>
              <w:spacing w:line="360" w:lineRule="auto"/>
              <w:rPr>
                <w:sz w:val="22"/>
                <w:szCs w:val="22"/>
              </w:rPr>
            </w:pPr>
            <w:r w:rsidRPr="00056071">
              <w:rPr>
                <w:sz w:val="22"/>
                <w:szCs w:val="22"/>
              </w:rPr>
              <w:t>Почти никогда</w:t>
            </w:r>
          </w:p>
        </w:tc>
        <w:tc>
          <w:tcPr>
            <w:tcW w:w="559" w:type="pct"/>
            <w:hideMark/>
          </w:tcPr>
          <w:p w:rsidR="00C26AC1" w:rsidRPr="00056071" w:rsidRDefault="00C26AC1" w:rsidP="008B501A">
            <w:pPr>
              <w:spacing w:line="360" w:lineRule="auto"/>
              <w:rPr>
                <w:sz w:val="22"/>
                <w:szCs w:val="22"/>
              </w:rPr>
            </w:pPr>
            <w:r w:rsidRPr="00056071">
              <w:rPr>
                <w:sz w:val="22"/>
                <w:szCs w:val="22"/>
              </w:rPr>
              <w:t>Часто</w:t>
            </w:r>
          </w:p>
        </w:tc>
        <w:tc>
          <w:tcPr>
            <w:tcW w:w="559" w:type="pct"/>
            <w:hideMark/>
          </w:tcPr>
          <w:p w:rsidR="00C26AC1" w:rsidRPr="00056071" w:rsidRDefault="00C26AC1" w:rsidP="008B501A">
            <w:pPr>
              <w:spacing w:line="360" w:lineRule="auto"/>
              <w:rPr>
                <w:sz w:val="22"/>
                <w:szCs w:val="22"/>
              </w:rPr>
            </w:pPr>
            <w:r w:rsidRPr="00056071">
              <w:rPr>
                <w:sz w:val="22"/>
                <w:szCs w:val="22"/>
              </w:rPr>
              <w:t>Почти всегда</w:t>
            </w:r>
          </w:p>
        </w:tc>
      </w:tr>
      <w:tr w:rsidR="00C26AC1" w:rsidRPr="00056071" w:rsidTr="008B501A">
        <w:trPr>
          <w:trHeight w:val="330"/>
        </w:trPr>
        <w:tc>
          <w:tcPr>
            <w:tcW w:w="364" w:type="pct"/>
            <w:hideMark/>
          </w:tcPr>
          <w:p w:rsidR="00C26AC1" w:rsidRPr="00056071" w:rsidRDefault="00C26AC1" w:rsidP="008B501A">
            <w:pPr>
              <w:spacing w:line="360" w:lineRule="auto"/>
              <w:rPr>
                <w:sz w:val="22"/>
                <w:szCs w:val="22"/>
              </w:rPr>
            </w:pPr>
            <w:r w:rsidRPr="00056071">
              <w:rPr>
                <w:sz w:val="22"/>
                <w:szCs w:val="22"/>
              </w:rPr>
              <w:t>21</w:t>
            </w:r>
          </w:p>
        </w:tc>
        <w:tc>
          <w:tcPr>
            <w:tcW w:w="2396" w:type="pct"/>
            <w:hideMark/>
          </w:tcPr>
          <w:p w:rsidR="00C26AC1" w:rsidRPr="00056071" w:rsidRDefault="00C26AC1" w:rsidP="008B501A">
            <w:pPr>
              <w:spacing w:line="360" w:lineRule="auto"/>
              <w:rPr>
                <w:sz w:val="22"/>
                <w:szCs w:val="22"/>
              </w:rPr>
            </w:pPr>
            <w:r w:rsidRPr="00056071">
              <w:rPr>
                <w:sz w:val="22"/>
                <w:szCs w:val="22"/>
              </w:rPr>
              <w:t>У меня бывает приподнятое настроение</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65"/>
        </w:trPr>
        <w:tc>
          <w:tcPr>
            <w:tcW w:w="364" w:type="pct"/>
            <w:hideMark/>
          </w:tcPr>
          <w:p w:rsidR="00C26AC1" w:rsidRPr="00056071" w:rsidRDefault="00C26AC1" w:rsidP="008B501A">
            <w:pPr>
              <w:spacing w:line="360" w:lineRule="auto"/>
              <w:rPr>
                <w:sz w:val="22"/>
                <w:szCs w:val="22"/>
              </w:rPr>
            </w:pPr>
            <w:r w:rsidRPr="00056071">
              <w:rPr>
                <w:sz w:val="22"/>
                <w:szCs w:val="22"/>
              </w:rPr>
              <w:t>22</w:t>
            </w:r>
          </w:p>
        </w:tc>
        <w:tc>
          <w:tcPr>
            <w:tcW w:w="2396" w:type="pct"/>
            <w:hideMark/>
          </w:tcPr>
          <w:p w:rsidR="00C26AC1" w:rsidRPr="00056071" w:rsidRDefault="00C26AC1" w:rsidP="008B501A">
            <w:pPr>
              <w:spacing w:line="360" w:lineRule="auto"/>
              <w:rPr>
                <w:sz w:val="22"/>
                <w:szCs w:val="22"/>
              </w:rPr>
            </w:pPr>
            <w:r w:rsidRPr="00056071">
              <w:rPr>
                <w:sz w:val="22"/>
                <w:szCs w:val="22"/>
              </w:rPr>
              <w:t>Я бываю раздражительным</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65"/>
        </w:trPr>
        <w:tc>
          <w:tcPr>
            <w:tcW w:w="364" w:type="pct"/>
            <w:hideMark/>
          </w:tcPr>
          <w:p w:rsidR="00C26AC1" w:rsidRPr="00056071" w:rsidRDefault="00C26AC1" w:rsidP="008B501A">
            <w:pPr>
              <w:spacing w:line="360" w:lineRule="auto"/>
              <w:rPr>
                <w:sz w:val="22"/>
                <w:szCs w:val="22"/>
              </w:rPr>
            </w:pPr>
            <w:r w:rsidRPr="00056071">
              <w:rPr>
                <w:sz w:val="22"/>
                <w:szCs w:val="22"/>
              </w:rPr>
              <w:t>23</w:t>
            </w:r>
          </w:p>
        </w:tc>
        <w:tc>
          <w:tcPr>
            <w:tcW w:w="2396" w:type="pct"/>
            <w:hideMark/>
          </w:tcPr>
          <w:p w:rsidR="00C26AC1" w:rsidRPr="00056071" w:rsidRDefault="00C26AC1" w:rsidP="008B501A">
            <w:pPr>
              <w:spacing w:line="360" w:lineRule="auto"/>
              <w:rPr>
                <w:sz w:val="22"/>
                <w:szCs w:val="22"/>
              </w:rPr>
            </w:pPr>
            <w:r w:rsidRPr="00056071">
              <w:rPr>
                <w:sz w:val="22"/>
                <w:szCs w:val="22"/>
              </w:rPr>
              <w:t>Я легко расстраиваюсь</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30"/>
        </w:trPr>
        <w:tc>
          <w:tcPr>
            <w:tcW w:w="364" w:type="pct"/>
            <w:hideMark/>
          </w:tcPr>
          <w:p w:rsidR="00C26AC1" w:rsidRPr="00056071" w:rsidRDefault="00C26AC1" w:rsidP="008B501A">
            <w:pPr>
              <w:spacing w:line="360" w:lineRule="auto"/>
              <w:rPr>
                <w:sz w:val="22"/>
                <w:szCs w:val="22"/>
              </w:rPr>
            </w:pPr>
            <w:r w:rsidRPr="00056071">
              <w:rPr>
                <w:sz w:val="22"/>
                <w:szCs w:val="22"/>
              </w:rPr>
              <w:t>24</w:t>
            </w:r>
          </w:p>
        </w:tc>
        <w:tc>
          <w:tcPr>
            <w:tcW w:w="2396" w:type="pct"/>
            <w:hideMark/>
          </w:tcPr>
          <w:p w:rsidR="00C26AC1" w:rsidRPr="00056071" w:rsidRDefault="00C26AC1" w:rsidP="008B501A">
            <w:pPr>
              <w:spacing w:line="360" w:lineRule="auto"/>
              <w:rPr>
                <w:sz w:val="22"/>
                <w:szCs w:val="22"/>
              </w:rPr>
            </w:pPr>
            <w:r w:rsidRPr="00056071">
              <w:rPr>
                <w:sz w:val="22"/>
                <w:szCs w:val="22"/>
              </w:rPr>
              <w:t>Я хотел бы быть таким же удачливым, как и другие</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480"/>
        </w:trPr>
        <w:tc>
          <w:tcPr>
            <w:tcW w:w="364" w:type="pct"/>
            <w:hideMark/>
          </w:tcPr>
          <w:p w:rsidR="00C26AC1" w:rsidRPr="00056071" w:rsidRDefault="00C26AC1" w:rsidP="008B501A">
            <w:pPr>
              <w:spacing w:line="360" w:lineRule="auto"/>
              <w:rPr>
                <w:sz w:val="22"/>
                <w:szCs w:val="22"/>
              </w:rPr>
            </w:pPr>
            <w:r w:rsidRPr="00056071">
              <w:rPr>
                <w:sz w:val="22"/>
                <w:szCs w:val="22"/>
              </w:rPr>
              <w:t>25</w:t>
            </w:r>
          </w:p>
        </w:tc>
        <w:tc>
          <w:tcPr>
            <w:tcW w:w="2396" w:type="pct"/>
            <w:hideMark/>
          </w:tcPr>
          <w:p w:rsidR="00C26AC1" w:rsidRPr="00056071" w:rsidRDefault="00C26AC1" w:rsidP="008B501A">
            <w:pPr>
              <w:spacing w:line="360" w:lineRule="auto"/>
              <w:rPr>
                <w:sz w:val="22"/>
                <w:szCs w:val="22"/>
              </w:rPr>
            </w:pPr>
            <w:r w:rsidRPr="00056071">
              <w:rPr>
                <w:sz w:val="22"/>
                <w:szCs w:val="22"/>
              </w:rPr>
              <w:t>Я сильно переживаю неприятности и долго не могу о них забыть</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30"/>
        </w:trPr>
        <w:tc>
          <w:tcPr>
            <w:tcW w:w="364" w:type="pct"/>
            <w:hideMark/>
          </w:tcPr>
          <w:p w:rsidR="00C26AC1" w:rsidRPr="00056071" w:rsidRDefault="00C26AC1" w:rsidP="008B501A">
            <w:pPr>
              <w:spacing w:line="360" w:lineRule="auto"/>
              <w:rPr>
                <w:sz w:val="22"/>
                <w:szCs w:val="22"/>
              </w:rPr>
            </w:pPr>
            <w:r w:rsidRPr="00056071">
              <w:rPr>
                <w:sz w:val="22"/>
                <w:szCs w:val="22"/>
              </w:rPr>
              <w:t>26</w:t>
            </w:r>
          </w:p>
        </w:tc>
        <w:tc>
          <w:tcPr>
            <w:tcW w:w="2396" w:type="pct"/>
            <w:hideMark/>
          </w:tcPr>
          <w:p w:rsidR="00C26AC1" w:rsidRPr="00056071" w:rsidRDefault="00C26AC1" w:rsidP="008B501A">
            <w:pPr>
              <w:spacing w:line="360" w:lineRule="auto"/>
              <w:rPr>
                <w:sz w:val="22"/>
                <w:szCs w:val="22"/>
              </w:rPr>
            </w:pPr>
            <w:r w:rsidRPr="00056071">
              <w:rPr>
                <w:sz w:val="22"/>
                <w:szCs w:val="22"/>
              </w:rPr>
              <w:t>Я чувствую прилив сил и желание работать</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30"/>
        </w:trPr>
        <w:tc>
          <w:tcPr>
            <w:tcW w:w="364" w:type="pct"/>
            <w:hideMark/>
          </w:tcPr>
          <w:p w:rsidR="00C26AC1" w:rsidRPr="00056071" w:rsidRDefault="00C26AC1" w:rsidP="008B501A">
            <w:pPr>
              <w:spacing w:line="360" w:lineRule="auto"/>
              <w:rPr>
                <w:sz w:val="22"/>
                <w:szCs w:val="22"/>
              </w:rPr>
            </w:pPr>
            <w:r w:rsidRPr="00056071">
              <w:rPr>
                <w:sz w:val="22"/>
                <w:szCs w:val="22"/>
              </w:rPr>
              <w:t>27</w:t>
            </w:r>
          </w:p>
        </w:tc>
        <w:tc>
          <w:tcPr>
            <w:tcW w:w="2396" w:type="pct"/>
            <w:hideMark/>
          </w:tcPr>
          <w:p w:rsidR="00C26AC1" w:rsidRPr="00056071" w:rsidRDefault="00C26AC1" w:rsidP="008B501A">
            <w:pPr>
              <w:spacing w:line="360" w:lineRule="auto"/>
              <w:rPr>
                <w:sz w:val="22"/>
                <w:szCs w:val="22"/>
              </w:rPr>
            </w:pPr>
            <w:r w:rsidRPr="00056071">
              <w:rPr>
                <w:sz w:val="22"/>
                <w:szCs w:val="22"/>
              </w:rPr>
              <w:t>Я спокоен, хладнокровен и собран</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30"/>
        </w:trPr>
        <w:tc>
          <w:tcPr>
            <w:tcW w:w="364" w:type="pct"/>
            <w:hideMark/>
          </w:tcPr>
          <w:p w:rsidR="00C26AC1" w:rsidRPr="00056071" w:rsidRDefault="00C26AC1" w:rsidP="008B501A">
            <w:pPr>
              <w:spacing w:line="360" w:lineRule="auto"/>
              <w:rPr>
                <w:sz w:val="22"/>
                <w:szCs w:val="22"/>
              </w:rPr>
            </w:pPr>
            <w:r w:rsidRPr="00056071">
              <w:rPr>
                <w:sz w:val="22"/>
                <w:szCs w:val="22"/>
              </w:rPr>
              <w:lastRenderedPageBreak/>
              <w:t>28</w:t>
            </w:r>
          </w:p>
        </w:tc>
        <w:tc>
          <w:tcPr>
            <w:tcW w:w="2396" w:type="pct"/>
            <w:hideMark/>
          </w:tcPr>
          <w:p w:rsidR="00C26AC1" w:rsidRPr="00056071" w:rsidRDefault="00C26AC1" w:rsidP="008B501A">
            <w:pPr>
              <w:spacing w:line="360" w:lineRule="auto"/>
              <w:rPr>
                <w:sz w:val="22"/>
                <w:szCs w:val="22"/>
              </w:rPr>
            </w:pPr>
            <w:r w:rsidRPr="00056071">
              <w:rPr>
                <w:sz w:val="22"/>
                <w:szCs w:val="22"/>
              </w:rPr>
              <w:t>Меня тревожат возможные трудности</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30"/>
        </w:trPr>
        <w:tc>
          <w:tcPr>
            <w:tcW w:w="364" w:type="pct"/>
            <w:hideMark/>
          </w:tcPr>
          <w:p w:rsidR="00C26AC1" w:rsidRPr="00056071" w:rsidRDefault="00C26AC1" w:rsidP="008B501A">
            <w:pPr>
              <w:spacing w:line="360" w:lineRule="auto"/>
              <w:rPr>
                <w:sz w:val="22"/>
                <w:szCs w:val="22"/>
              </w:rPr>
            </w:pPr>
            <w:r w:rsidRPr="00056071">
              <w:rPr>
                <w:sz w:val="22"/>
                <w:szCs w:val="22"/>
              </w:rPr>
              <w:t>29</w:t>
            </w:r>
          </w:p>
        </w:tc>
        <w:tc>
          <w:tcPr>
            <w:tcW w:w="2396" w:type="pct"/>
            <w:hideMark/>
          </w:tcPr>
          <w:p w:rsidR="00C26AC1" w:rsidRPr="00056071" w:rsidRDefault="00C26AC1" w:rsidP="008B501A">
            <w:pPr>
              <w:spacing w:line="360" w:lineRule="auto"/>
              <w:rPr>
                <w:sz w:val="22"/>
                <w:szCs w:val="22"/>
              </w:rPr>
            </w:pPr>
            <w:r w:rsidRPr="00056071">
              <w:rPr>
                <w:sz w:val="22"/>
                <w:szCs w:val="22"/>
              </w:rPr>
              <w:t>Я слишком переживаю из-за пустяков</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65"/>
        </w:trPr>
        <w:tc>
          <w:tcPr>
            <w:tcW w:w="364" w:type="pct"/>
            <w:hideMark/>
          </w:tcPr>
          <w:p w:rsidR="00C26AC1" w:rsidRPr="00056071" w:rsidRDefault="00C26AC1" w:rsidP="008B501A">
            <w:pPr>
              <w:spacing w:line="360" w:lineRule="auto"/>
              <w:rPr>
                <w:sz w:val="22"/>
                <w:szCs w:val="22"/>
              </w:rPr>
            </w:pPr>
            <w:r w:rsidRPr="00056071">
              <w:rPr>
                <w:sz w:val="22"/>
                <w:szCs w:val="22"/>
              </w:rPr>
              <w:t>30</w:t>
            </w:r>
          </w:p>
        </w:tc>
        <w:tc>
          <w:tcPr>
            <w:tcW w:w="2396" w:type="pct"/>
            <w:hideMark/>
          </w:tcPr>
          <w:p w:rsidR="00C26AC1" w:rsidRPr="00056071" w:rsidRDefault="00C26AC1" w:rsidP="008B501A">
            <w:pPr>
              <w:spacing w:line="360" w:lineRule="auto"/>
              <w:rPr>
                <w:sz w:val="22"/>
                <w:szCs w:val="22"/>
              </w:rPr>
            </w:pPr>
            <w:r w:rsidRPr="00056071">
              <w:rPr>
                <w:sz w:val="22"/>
                <w:szCs w:val="22"/>
              </w:rPr>
              <w:t>Я бываю вполне счастлив</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45"/>
        </w:trPr>
        <w:tc>
          <w:tcPr>
            <w:tcW w:w="364" w:type="pct"/>
            <w:hideMark/>
          </w:tcPr>
          <w:p w:rsidR="00C26AC1" w:rsidRPr="00056071" w:rsidRDefault="00C26AC1" w:rsidP="008B501A">
            <w:pPr>
              <w:spacing w:line="360" w:lineRule="auto"/>
              <w:rPr>
                <w:sz w:val="22"/>
                <w:szCs w:val="22"/>
              </w:rPr>
            </w:pPr>
            <w:r w:rsidRPr="00056071">
              <w:rPr>
                <w:sz w:val="22"/>
                <w:szCs w:val="22"/>
              </w:rPr>
              <w:t>31</w:t>
            </w:r>
          </w:p>
        </w:tc>
        <w:tc>
          <w:tcPr>
            <w:tcW w:w="2396" w:type="pct"/>
            <w:hideMark/>
          </w:tcPr>
          <w:p w:rsidR="00C26AC1" w:rsidRPr="00056071" w:rsidRDefault="00C26AC1" w:rsidP="008B501A">
            <w:pPr>
              <w:spacing w:line="360" w:lineRule="auto"/>
              <w:rPr>
                <w:sz w:val="22"/>
                <w:szCs w:val="22"/>
              </w:rPr>
            </w:pPr>
            <w:r w:rsidRPr="00056071">
              <w:rPr>
                <w:sz w:val="22"/>
                <w:szCs w:val="22"/>
              </w:rPr>
              <w:t>Я все принимаю близко к сердцу</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75"/>
        </w:trPr>
        <w:tc>
          <w:tcPr>
            <w:tcW w:w="364" w:type="pct"/>
            <w:hideMark/>
          </w:tcPr>
          <w:p w:rsidR="00C26AC1" w:rsidRPr="00056071" w:rsidRDefault="00C26AC1" w:rsidP="008B501A">
            <w:pPr>
              <w:spacing w:line="360" w:lineRule="auto"/>
              <w:rPr>
                <w:sz w:val="22"/>
                <w:szCs w:val="22"/>
              </w:rPr>
            </w:pPr>
            <w:r w:rsidRPr="00056071">
              <w:rPr>
                <w:sz w:val="22"/>
                <w:szCs w:val="22"/>
              </w:rPr>
              <w:t>32</w:t>
            </w:r>
          </w:p>
        </w:tc>
        <w:tc>
          <w:tcPr>
            <w:tcW w:w="2396" w:type="pct"/>
            <w:hideMark/>
          </w:tcPr>
          <w:p w:rsidR="00C26AC1" w:rsidRPr="00056071" w:rsidRDefault="00C26AC1" w:rsidP="008B501A">
            <w:pPr>
              <w:spacing w:line="360" w:lineRule="auto"/>
              <w:rPr>
                <w:sz w:val="22"/>
                <w:szCs w:val="22"/>
              </w:rPr>
            </w:pPr>
            <w:r w:rsidRPr="00056071">
              <w:rPr>
                <w:sz w:val="22"/>
                <w:szCs w:val="22"/>
              </w:rPr>
              <w:t>Мне не хватает уверенности в себе</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45"/>
        </w:trPr>
        <w:tc>
          <w:tcPr>
            <w:tcW w:w="364" w:type="pct"/>
            <w:hideMark/>
          </w:tcPr>
          <w:p w:rsidR="00C26AC1" w:rsidRPr="00056071" w:rsidRDefault="00C26AC1" w:rsidP="008B501A">
            <w:pPr>
              <w:spacing w:line="360" w:lineRule="auto"/>
              <w:rPr>
                <w:sz w:val="22"/>
                <w:szCs w:val="22"/>
              </w:rPr>
            </w:pPr>
            <w:r w:rsidRPr="00056071">
              <w:rPr>
                <w:sz w:val="22"/>
                <w:szCs w:val="22"/>
              </w:rPr>
              <w:t>33</w:t>
            </w:r>
          </w:p>
        </w:tc>
        <w:tc>
          <w:tcPr>
            <w:tcW w:w="2396" w:type="pct"/>
            <w:hideMark/>
          </w:tcPr>
          <w:p w:rsidR="00C26AC1" w:rsidRPr="00056071" w:rsidRDefault="00C26AC1" w:rsidP="008B501A">
            <w:pPr>
              <w:spacing w:line="360" w:lineRule="auto"/>
              <w:rPr>
                <w:sz w:val="22"/>
                <w:szCs w:val="22"/>
              </w:rPr>
            </w:pPr>
            <w:r w:rsidRPr="00056071">
              <w:rPr>
                <w:sz w:val="22"/>
                <w:szCs w:val="22"/>
              </w:rPr>
              <w:t>Я чувствую себя беззащитным</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525"/>
        </w:trPr>
        <w:tc>
          <w:tcPr>
            <w:tcW w:w="364" w:type="pct"/>
            <w:hideMark/>
          </w:tcPr>
          <w:p w:rsidR="00C26AC1" w:rsidRPr="00056071" w:rsidRDefault="00C26AC1" w:rsidP="008B501A">
            <w:pPr>
              <w:spacing w:line="360" w:lineRule="auto"/>
              <w:rPr>
                <w:sz w:val="22"/>
                <w:szCs w:val="22"/>
              </w:rPr>
            </w:pPr>
            <w:r w:rsidRPr="00056071">
              <w:rPr>
                <w:sz w:val="22"/>
                <w:szCs w:val="22"/>
              </w:rPr>
              <w:t>34</w:t>
            </w:r>
          </w:p>
        </w:tc>
        <w:tc>
          <w:tcPr>
            <w:tcW w:w="2396" w:type="pct"/>
            <w:hideMark/>
          </w:tcPr>
          <w:p w:rsidR="00C26AC1" w:rsidRPr="00056071" w:rsidRDefault="00C26AC1" w:rsidP="008B501A">
            <w:pPr>
              <w:spacing w:line="360" w:lineRule="auto"/>
              <w:rPr>
                <w:sz w:val="22"/>
                <w:szCs w:val="22"/>
              </w:rPr>
            </w:pPr>
            <w:r w:rsidRPr="00056071">
              <w:rPr>
                <w:sz w:val="22"/>
                <w:szCs w:val="22"/>
              </w:rPr>
              <w:t>Я стараюсь избегать критических ситуаций и трудностей</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35</w:t>
            </w:r>
          </w:p>
        </w:tc>
        <w:tc>
          <w:tcPr>
            <w:tcW w:w="2396" w:type="pct"/>
            <w:hideMark/>
          </w:tcPr>
          <w:p w:rsidR="00C26AC1" w:rsidRPr="00056071" w:rsidRDefault="00C26AC1" w:rsidP="008B501A">
            <w:pPr>
              <w:spacing w:line="360" w:lineRule="auto"/>
              <w:rPr>
                <w:sz w:val="22"/>
                <w:szCs w:val="22"/>
              </w:rPr>
            </w:pPr>
            <w:r w:rsidRPr="00056071">
              <w:rPr>
                <w:sz w:val="22"/>
                <w:szCs w:val="22"/>
              </w:rPr>
              <w:t>У меня бывает хандра</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36</w:t>
            </w:r>
          </w:p>
        </w:tc>
        <w:tc>
          <w:tcPr>
            <w:tcW w:w="2396" w:type="pct"/>
            <w:hideMark/>
          </w:tcPr>
          <w:p w:rsidR="00C26AC1" w:rsidRPr="00056071" w:rsidRDefault="00C26AC1" w:rsidP="008B501A">
            <w:pPr>
              <w:spacing w:line="360" w:lineRule="auto"/>
              <w:rPr>
                <w:sz w:val="22"/>
                <w:szCs w:val="22"/>
              </w:rPr>
            </w:pPr>
            <w:r w:rsidRPr="00056071">
              <w:rPr>
                <w:sz w:val="22"/>
                <w:szCs w:val="22"/>
              </w:rPr>
              <w:t>Я бываю доволен</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45"/>
        </w:trPr>
        <w:tc>
          <w:tcPr>
            <w:tcW w:w="364" w:type="pct"/>
            <w:hideMark/>
          </w:tcPr>
          <w:p w:rsidR="00C26AC1" w:rsidRPr="00056071" w:rsidRDefault="00C26AC1" w:rsidP="008B501A">
            <w:pPr>
              <w:spacing w:line="360" w:lineRule="auto"/>
              <w:rPr>
                <w:sz w:val="22"/>
                <w:szCs w:val="22"/>
              </w:rPr>
            </w:pPr>
            <w:r w:rsidRPr="00056071">
              <w:rPr>
                <w:sz w:val="22"/>
                <w:szCs w:val="22"/>
              </w:rPr>
              <w:t>37</w:t>
            </w:r>
          </w:p>
        </w:tc>
        <w:tc>
          <w:tcPr>
            <w:tcW w:w="2396" w:type="pct"/>
            <w:hideMark/>
          </w:tcPr>
          <w:p w:rsidR="00C26AC1" w:rsidRPr="00056071" w:rsidRDefault="00C26AC1" w:rsidP="008B501A">
            <w:pPr>
              <w:spacing w:line="360" w:lineRule="auto"/>
              <w:rPr>
                <w:sz w:val="22"/>
                <w:szCs w:val="22"/>
              </w:rPr>
            </w:pPr>
            <w:r w:rsidRPr="00056071">
              <w:rPr>
                <w:sz w:val="22"/>
                <w:szCs w:val="22"/>
              </w:rPr>
              <w:t>Всякие пустяки отвлекают и волнуют меня</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345"/>
        </w:trPr>
        <w:tc>
          <w:tcPr>
            <w:tcW w:w="364" w:type="pct"/>
            <w:hideMark/>
          </w:tcPr>
          <w:p w:rsidR="00C26AC1" w:rsidRPr="00056071" w:rsidRDefault="00C26AC1" w:rsidP="008B501A">
            <w:pPr>
              <w:spacing w:line="360" w:lineRule="auto"/>
              <w:rPr>
                <w:sz w:val="22"/>
                <w:szCs w:val="22"/>
              </w:rPr>
            </w:pPr>
            <w:r w:rsidRPr="00056071">
              <w:rPr>
                <w:sz w:val="22"/>
                <w:szCs w:val="22"/>
              </w:rPr>
              <w:t>38</w:t>
            </w:r>
          </w:p>
        </w:tc>
        <w:tc>
          <w:tcPr>
            <w:tcW w:w="2396" w:type="pct"/>
            <w:hideMark/>
          </w:tcPr>
          <w:p w:rsidR="00C26AC1" w:rsidRPr="00056071" w:rsidRDefault="00C26AC1" w:rsidP="008B501A">
            <w:pPr>
              <w:spacing w:line="360" w:lineRule="auto"/>
              <w:rPr>
                <w:sz w:val="22"/>
                <w:szCs w:val="22"/>
              </w:rPr>
            </w:pPr>
            <w:r w:rsidRPr="00056071">
              <w:rPr>
                <w:sz w:val="22"/>
                <w:szCs w:val="22"/>
              </w:rPr>
              <w:t>Бывает, что я чувствую себя неудачником</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180"/>
        </w:trPr>
        <w:tc>
          <w:tcPr>
            <w:tcW w:w="364" w:type="pct"/>
            <w:hideMark/>
          </w:tcPr>
          <w:p w:rsidR="00C26AC1" w:rsidRPr="00056071" w:rsidRDefault="00C26AC1" w:rsidP="008B501A">
            <w:pPr>
              <w:spacing w:line="360" w:lineRule="auto"/>
              <w:rPr>
                <w:sz w:val="22"/>
                <w:szCs w:val="22"/>
              </w:rPr>
            </w:pPr>
            <w:r w:rsidRPr="00056071">
              <w:rPr>
                <w:sz w:val="22"/>
                <w:szCs w:val="22"/>
              </w:rPr>
              <w:t>39</w:t>
            </w:r>
          </w:p>
        </w:tc>
        <w:tc>
          <w:tcPr>
            <w:tcW w:w="2396" w:type="pct"/>
            <w:hideMark/>
          </w:tcPr>
          <w:p w:rsidR="00C26AC1" w:rsidRPr="00056071" w:rsidRDefault="00C26AC1" w:rsidP="008B501A">
            <w:pPr>
              <w:spacing w:line="360" w:lineRule="auto"/>
              <w:rPr>
                <w:sz w:val="22"/>
                <w:szCs w:val="22"/>
              </w:rPr>
            </w:pPr>
            <w:r w:rsidRPr="00056071">
              <w:rPr>
                <w:sz w:val="22"/>
                <w:szCs w:val="22"/>
              </w:rPr>
              <w:t>Я уравновешенный человек</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r w:rsidR="00C26AC1" w:rsidRPr="00056071" w:rsidTr="008B501A">
        <w:trPr>
          <w:trHeight w:val="555"/>
        </w:trPr>
        <w:tc>
          <w:tcPr>
            <w:tcW w:w="364" w:type="pct"/>
            <w:hideMark/>
          </w:tcPr>
          <w:p w:rsidR="00C26AC1" w:rsidRPr="00056071" w:rsidRDefault="00C26AC1" w:rsidP="008B501A">
            <w:pPr>
              <w:spacing w:line="360" w:lineRule="auto"/>
              <w:rPr>
                <w:sz w:val="22"/>
                <w:szCs w:val="22"/>
              </w:rPr>
            </w:pPr>
            <w:r w:rsidRPr="00056071">
              <w:rPr>
                <w:sz w:val="22"/>
                <w:szCs w:val="22"/>
              </w:rPr>
              <w:t>40</w:t>
            </w:r>
          </w:p>
        </w:tc>
        <w:tc>
          <w:tcPr>
            <w:tcW w:w="2396" w:type="pct"/>
            <w:hideMark/>
          </w:tcPr>
          <w:p w:rsidR="00C26AC1" w:rsidRPr="00056071" w:rsidRDefault="00C26AC1" w:rsidP="008B501A">
            <w:pPr>
              <w:spacing w:line="360" w:lineRule="auto"/>
              <w:rPr>
                <w:sz w:val="22"/>
                <w:szCs w:val="22"/>
              </w:rPr>
            </w:pPr>
            <w:r w:rsidRPr="00056071">
              <w:rPr>
                <w:sz w:val="22"/>
                <w:szCs w:val="22"/>
              </w:rPr>
              <w:t>Меня охватывает беспокойство, когда я думаю о своих делах и заботах</w:t>
            </w:r>
          </w:p>
        </w:tc>
        <w:tc>
          <w:tcPr>
            <w:tcW w:w="562" w:type="pct"/>
            <w:hideMark/>
          </w:tcPr>
          <w:p w:rsidR="00C26AC1" w:rsidRPr="00056071" w:rsidRDefault="00C26AC1" w:rsidP="008B501A">
            <w:pPr>
              <w:spacing w:line="360" w:lineRule="auto"/>
              <w:rPr>
                <w:sz w:val="22"/>
                <w:szCs w:val="22"/>
              </w:rPr>
            </w:pPr>
            <w:r w:rsidRPr="00056071">
              <w:rPr>
                <w:sz w:val="22"/>
                <w:szCs w:val="22"/>
              </w:rPr>
              <w:t>1</w:t>
            </w:r>
          </w:p>
        </w:tc>
        <w:tc>
          <w:tcPr>
            <w:tcW w:w="559" w:type="pct"/>
            <w:hideMark/>
          </w:tcPr>
          <w:p w:rsidR="00C26AC1" w:rsidRPr="00056071" w:rsidRDefault="00C26AC1" w:rsidP="008B501A">
            <w:pPr>
              <w:spacing w:line="360" w:lineRule="auto"/>
              <w:rPr>
                <w:sz w:val="22"/>
                <w:szCs w:val="22"/>
              </w:rPr>
            </w:pPr>
            <w:r w:rsidRPr="00056071">
              <w:rPr>
                <w:sz w:val="22"/>
                <w:szCs w:val="22"/>
              </w:rPr>
              <w:t>2</w:t>
            </w:r>
          </w:p>
        </w:tc>
        <w:tc>
          <w:tcPr>
            <w:tcW w:w="559" w:type="pct"/>
            <w:hideMark/>
          </w:tcPr>
          <w:p w:rsidR="00C26AC1" w:rsidRPr="00056071" w:rsidRDefault="00C26AC1" w:rsidP="008B501A">
            <w:pPr>
              <w:spacing w:line="360" w:lineRule="auto"/>
              <w:rPr>
                <w:sz w:val="22"/>
                <w:szCs w:val="22"/>
              </w:rPr>
            </w:pPr>
            <w:r w:rsidRPr="00056071">
              <w:rPr>
                <w:sz w:val="22"/>
                <w:szCs w:val="22"/>
              </w:rPr>
              <w:t>3</w:t>
            </w:r>
          </w:p>
        </w:tc>
        <w:tc>
          <w:tcPr>
            <w:tcW w:w="559" w:type="pct"/>
            <w:hideMark/>
          </w:tcPr>
          <w:p w:rsidR="00C26AC1" w:rsidRPr="00056071" w:rsidRDefault="00C26AC1" w:rsidP="008B501A">
            <w:pPr>
              <w:spacing w:line="360" w:lineRule="auto"/>
              <w:rPr>
                <w:sz w:val="22"/>
                <w:szCs w:val="22"/>
              </w:rPr>
            </w:pPr>
            <w:r w:rsidRPr="00056071">
              <w:rPr>
                <w:sz w:val="22"/>
                <w:szCs w:val="22"/>
              </w:rPr>
              <w:t>4</w:t>
            </w:r>
          </w:p>
        </w:tc>
      </w:tr>
    </w:tbl>
    <w:p w:rsidR="00C26AC1" w:rsidRPr="00056071" w:rsidRDefault="00C26AC1" w:rsidP="00C26AC1">
      <w:pPr>
        <w:spacing w:after="0" w:line="360" w:lineRule="auto"/>
        <w:rPr>
          <w:rFonts w:ascii="Times New Roman" w:hAnsi="Times New Roman" w:cs="Times New Roman"/>
          <w:color w:val="000000"/>
        </w:rPr>
      </w:pPr>
    </w:p>
    <w:p w:rsidR="00C26AC1" w:rsidRPr="00056071" w:rsidRDefault="00C26AC1" w:rsidP="00C26AC1">
      <w:pPr>
        <w:spacing w:line="240" w:lineRule="auto"/>
        <w:ind w:firstLine="709"/>
        <w:jc w:val="both"/>
        <w:rPr>
          <w:rFonts w:ascii="Times New Roman" w:hAnsi="Times New Roman" w:cs="Times New Roman"/>
          <w:color w:val="000000"/>
        </w:rPr>
      </w:pPr>
      <w:r w:rsidRPr="00056071">
        <w:rPr>
          <w:rFonts w:ascii="Times New Roman" w:hAnsi="Times New Roman" w:cs="Times New Roman"/>
          <w:b/>
          <w:bCs/>
          <w:color w:val="000000"/>
        </w:rPr>
        <w:t>Обработка результатов.</w:t>
      </w:r>
    </w:p>
    <w:p w:rsidR="00C26AC1" w:rsidRPr="00056071" w:rsidRDefault="00C26AC1" w:rsidP="00C26AC1">
      <w:pPr>
        <w:spacing w:line="240" w:lineRule="auto"/>
        <w:ind w:firstLine="709"/>
        <w:jc w:val="both"/>
        <w:rPr>
          <w:rFonts w:ascii="Times New Roman" w:hAnsi="Times New Roman" w:cs="Times New Roman"/>
          <w:color w:val="000000"/>
        </w:rPr>
      </w:pPr>
      <w:r w:rsidRPr="00056071">
        <w:rPr>
          <w:rFonts w:ascii="Times New Roman" w:hAnsi="Times New Roman" w:cs="Times New Roman"/>
          <w:color w:val="000000"/>
        </w:rPr>
        <w:t>1) Определение показателей ситуативной и личностной тревожности.</w:t>
      </w:r>
    </w:p>
    <w:p w:rsidR="00C26AC1" w:rsidRPr="00056071" w:rsidRDefault="00C26AC1" w:rsidP="00C26AC1">
      <w:pPr>
        <w:spacing w:line="240" w:lineRule="auto"/>
        <w:ind w:firstLine="709"/>
        <w:jc w:val="both"/>
        <w:rPr>
          <w:rFonts w:ascii="Times New Roman" w:hAnsi="Times New Roman" w:cs="Times New Roman"/>
          <w:color w:val="000000"/>
        </w:rPr>
      </w:pPr>
      <w:r w:rsidRPr="00056071">
        <w:rPr>
          <w:rFonts w:ascii="Times New Roman" w:hAnsi="Times New Roman" w:cs="Times New Roman"/>
          <w:color w:val="000000"/>
        </w:rPr>
        <w:t>2) На основе оценки уровня тревожности составление рекомендаций для коррекции поведения испытуемого.</w:t>
      </w:r>
    </w:p>
    <w:p w:rsidR="00C26AC1" w:rsidRPr="00056071" w:rsidRDefault="00C26AC1" w:rsidP="00C26AC1">
      <w:pPr>
        <w:spacing w:line="240" w:lineRule="auto"/>
        <w:ind w:firstLine="709"/>
        <w:jc w:val="both"/>
        <w:rPr>
          <w:rFonts w:ascii="Times New Roman" w:hAnsi="Times New Roman" w:cs="Times New Roman"/>
          <w:color w:val="000000"/>
        </w:rPr>
      </w:pPr>
      <w:r w:rsidRPr="00056071">
        <w:rPr>
          <w:rFonts w:ascii="Times New Roman" w:hAnsi="Times New Roman" w:cs="Times New Roman"/>
          <w:color w:val="000000"/>
        </w:rPr>
        <w:t>3) Вычисление среднегруппового показателя СТ и ЛТ и их сравнительный анализ в зависимости, например, от половой принадлежности испытуемых.</w:t>
      </w: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rPr>
      </w:pPr>
      <w:r w:rsidRPr="00056071">
        <w:rPr>
          <w:color w:val="000000"/>
          <w:sz w:val="22"/>
          <w:szCs w:val="22"/>
        </w:rPr>
        <w:t>Шкала самооценки состоит из 2-х частей, раздельно оценивающих ситуативную (СТ, высказывания № 1</w:t>
      </w:r>
      <w:r w:rsidRPr="00056071">
        <w:rPr>
          <w:sz w:val="22"/>
          <w:szCs w:val="22"/>
        </w:rPr>
        <w:t xml:space="preserve">– </w:t>
      </w:r>
      <w:r w:rsidRPr="00056071">
        <w:rPr>
          <w:color w:val="000000"/>
          <w:sz w:val="22"/>
          <w:szCs w:val="22"/>
        </w:rPr>
        <w:t>20) и личностную (ЛT, высказывания № 21</w:t>
      </w:r>
      <w:r w:rsidRPr="00056071">
        <w:rPr>
          <w:sz w:val="22"/>
          <w:szCs w:val="22"/>
        </w:rPr>
        <w:t xml:space="preserve">– </w:t>
      </w:r>
      <w:r w:rsidRPr="00056071">
        <w:rPr>
          <w:color w:val="000000"/>
          <w:sz w:val="22"/>
          <w:szCs w:val="22"/>
        </w:rPr>
        <w:t>40) тревожность.</w:t>
      </w:r>
    </w:p>
    <w:p w:rsidR="00C26AC1" w:rsidRPr="00056071" w:rsidRDefault="00C26AC1" w:rsidP="00644B55">
      <w:pPr>
        <w:pStyle w:val="af2"/>
        <w:spacing w:before="0" w:beforeAutospacing="0" w:after="0" w:afterAutospacing="0"/>
        <w:ind w:firstLine="709"/>
        <w:jc w:val="both"/>
        <w:textAlignment w:val="baseline"/>
        <w:rPr>
          <w:sz w:val="22"/>
          <w:szCs w:val="22"/>
        </w:rPr>
      </w:pPr>
      <w:r w:rsidRPr="00056071">
        <w:rPr>
          <w:rStyle w:val="af7"/>
          <w:b/>
          <w:bCs/>
          <w:sz w:val="22"/>
          <w:szCs w:val="22"/>
          <w:bdr w:val="none" w:sz="0" w:space="0" w:color="auto" w:frame="1"/>
        </w:rPr>
        <w:t xml:space="preserve">Ситуативная </w:t>
      </w:r>
      <w:r w:rsidR="00F30294" w:rsidRPr="00056071">
        <w:rPr>
          <w:rStyle w:val="af7"/>
          <w:b/>
          <w:bCs/>
          <w:sz w:val="22"/>
          <w:szCs w:val="22"/>
          <w:bdr w:val="none" w:sz="0" w:space="0" w:color="auto" w:frame="1"/>
        </w:rPr>
        <w:t xml:space="preserve">(реактивная) </w:t>
      </w:r>
      <w:r w:rsidRPr="00056071">
        <w:rPr>
          <w:rStyle w:val="af7"/>
          <w:b/>
          <w:bCs/>
          <w:sz w:val="22"/>
          <w:szCs w:val="22"/>
          <w:bdr w:val="none" w:sz="0" w:space="0" w:color="auto" w:frame="1"/>
        </w:rPr>
        <w:t>тревожность </w:t>
      </w:r>
      <w:r w:rsidRPr="00056071">
        <w:rPr>
          <w:rStyle w:val="a8"/>
          <w:sz w:val="22"/>
          <w:szCs w:val="22"/>
          <w:bdr w:val="none" w:sz="0" w:space="0" w:color="auto" w:frame="1"/>
        </w:rPr>
        <w:t>(СТ)</w:t>
      </w:r>
      <w:r w:rsidRPr="00056071">
        <w:rPr>
          <w:sz w:val="22"/>
          <w:szCs w:val="22"/>
        </w:rPr>
        <w:t xml:space="preserve"> определяется по формуле: </w:t>
      </w:r>
    </w:p>
    <w:p w:rsidR="00C26AC1" w:rsidRPr="00056071" w:rsidRDefault="00C26AC1" w:rsidP="00644B55">
      <w:pPr>
        <w:pStyle w:val="af2"/>
        <w:spacing w:before="0" w:beforeAutospacing="0" w:after="0" w:afterAutospacing="0"/>
        <w:ind w:firstLine="709"/>
        <w:jc w:val="both"/>
        <w:textAlignment w:val="baseline"/>
        <w:rPr>
          <w:sz w:val="22"/>
          <w:szCs w:val="22"/>
        </w:rPr>
      </w:pPr>
      <w:r w:rsidRPr="00056071">
        <w:rPr>
          <w:sz w:val="22"/>
          <w:szCs w:val="22"/>
        </w:rPr>
        <w:t>СТ = ∑</w:t>
      </w:r>
      <w:r w:rsidRPr="00056071">
        <w:rPr>
          <w:sz w:val="22"/>
          <w:szCs w:val="22"/>
          <w:bdr w:val="none" w:sz="0" w:space="0" w:color="auto" w:frame="1"/>
          <w:vertAlign w:val="subscript"/>
        </w:rPr>
        <w:t>1 </w:t>
      </w:r>
      <w:r w:rsidRPr="00056071">
        <w:rPr>
          <w:sz w:val="22"/>
          <w:szCs w:val="22"/>
        </w:rPr>
        <w:t>— ∑</w:t>
      </w:r>
      <w:r w:rsidRPr="00056071">
        <w:rPr>
          <w:sz w:val="22"/>
          <w:szCs w:val="22"/>
          <w:bdr w:val="none" w:sz="0" w:space="0" w:color="auto" w:frame="1"/>
          <w:vertAlign w:val="subscript"/>
        </w:rPr>
        <w:t>2</w:t>
      </w:r>
      <w:r w:rsidRPr="00056071">
        <w:rPr>
          <w:sz w:val="22"/>
          <w:szCs w:val="22"/>
        </w:rPr>
        <w:t> + 35,</w:t>
      </w:r>
    </w:p>
    <w:p w:rsidR="005810EA" w:rsidRPr="00056071" w:rsidRDefault="005810EA" w:rsidP="00644B55">
      <w:pPr>
        <w:spacing w:after="0" w:line="240" w:lineRule="auto"/>
        <w:rPr>
          <w:rFonts w:ascii="Times New Roman" w:eastAsia="Times New Roman" w:hAnsi="Times New Roman" w:cs="Times New Roman"/>
          <w:color w:val="000000"/>
        </w:rPr>
      </w:pPr>
      <w:r w:rsidRPr="00056071">
        <w:rPr>
          <w:rFonts w:ascii="Times New Roman" w:eastAsia="Times New Roman" w:hAnsi="Times New Roman" w:cs="Times New Roman"/>
          <w:color w:val="000000"/>
        </w:rPr>
        <w:t>где Σ 1 - сумма зачеркнутых цифр на бланке по пунктам шкалы 3, 4, 6, 7, 9, 12, 13, 14, 17, 18; </w:t>
      </w:r>
      <w:r w:rsidRPr="00056071">
        <w:rPr>
          <w:rFonts w:ascii="Times New Roman" w:eastAsia="Times New Roman" w:hAnsi="Times New Roman" w:cs="Times New Roman"/>
          <w:color w:val="000000"/>
        </w:rPr>
        <w:br/>
        <w:t>      Σ 2 - сумма остальных зачеркнутых цифр по пунктам 1, 2, 5, 8, 10, 11, 15, 16, 19, 20.</w:t>
      </w:r>
    </w:p>
    <w:p w:rsidR="00C26AC1" w:rsidRPr="00056071" w:rsidRDefault="00C26AC1" w:rsidP="00644B55">
      <w:pPr>
        <w:pStyle w:val="af2"/>
        <w:spacing w:before="0" w:beforeAutospacing="0" w:after="0" w:afterAutospacing="0"/>
        <w:ind w:firstLine="709"/>
        <w:jc w:val="both"/>
        <w:textAlignment w:val="baseline"/>
        <w:rPr>
          <w:color w:val="000000"/>
          <w:sz w:val="22"/>
          <w:szCs w:val="22"/>
        </w:rPr>
      </w:pPr>
      <w:r w:rsidRPr="00056071">
        <w:rPr>
          <w:b/>
          <w:i/>
          <w:iCs/>
          <w:color w:val="000000"/>
        </w:rPr>
        <w:t>Личностная тревожность</w:t>
      </w:r>
      <w:r w:rsidRPr="00056071">
        <w:rPr>
          <w:i/>
          <w:iCs/>
          <w:color w:val="000000"/>
        </w:rPr>
        <w:t> </w:t>
      </w:r>
      <w:r w:rsidRPr="00056071">
        <w:rPr>
          <w:b/>
          <w:bCs/>
          <w:color w:val="000000"/>
        </w:rPr>
        <w:t>(ЛТ)</w:t>
      </w:r>
      <w:r w:rsidRPr="00056071">
        <w:rPr>
          <w:color w:val="000000"/>
          <w:sz w:val="22"/>
          <w:szCs w:val="22"/>
        </w:rPr>
        <w:t xml:space="preserve"> определяется по формуле: </w:t>
      </w:r>
    </w:p>
    <w:p w:rsidR="00C26AC1" w:rsidRPr="00056071" w:rsidRDefault="00C26AC1" w:rsidP="00644B55">
      <w:pPr>
        <w:pStyle w:val="af2"/>
        <w:spacing w:before="0" w:beforeAutospacing="0" w:after="0" w:afterAutospacing="0"/>
        <w:ind w:firstLine="709"/>
        <w:jc w:val="both"/>
        <w:textAlignment w:val="baseline"/>
        <w:rPr>
          <w:color w:val="000000"/>
          <w:sz w:val="22"/>
          <w:szCs w:val="22"/>
        </w:rPr>
      </w:pPr>
      <w:r w:rsidRPr="00056071">
        <w:rPr>
          <w:color w:val="000000"/>
          <w:sz w:val="22"/>
          <w:szCs w:val="22"/>
        </w:rPr>
        <w:t>ЛТ = ∑1 — ∑2 + 35,</w:t>
      </w:r>
    </w:p>
    <w:p w:rsidR="005810EA" w:rsidRPr="00056071" w:rsidRDefault="005810EA" w:rsidP="00644B55">
      <w:pPr>
        <w:spacing w:after="0" w:line="240" w:lineRule="auto"/>
        <w:jc w:val="both"/>
        <w:rPr>
          <w:rFonts w:ascii="Times New Roman" w:eastAsia="Times New Roman" w:hAnsi="Times New Roman" w:cs="Times New Roman"/>
          <w:color w:val="000000"/>
        </w:rPr>
      </w:pPr>
      <w:r w:rsidRPr="00056071">
        <w:rPr>
          <w:rFonts w:ascii="Times New Roman" w:eastAsia="Times New Roman" w:hAnsi="Times New Roman" w:cs="Times New Roman"/>
          <w:color w:val="000000"/>
        </w:rPr>
        <w:t>где Σ 1 - сумма зачеркнутых цифр на бланке по пунктам шкалы 22, 23, 24, 25, 28, 29, 31, 32, 34, 35, 37, 38, 40;</w:t>
      </w:r>
    </w:p>
    <w:p w:rsidR="005810EA" w:rsidRPr="00056071" w:rsidRDefault="005810EA" w:rsidP="00644B55">
      <w:pPr>
        <w:spacing w:after="0" w:line="240" w:lineRule="auto"/>
        <w:jc w:val="both"/>
        <w:rPr>
          <w:rFonts w:ascii="Times New Roman" w:hAnsi="Times New Roman" w:cs="Times New Roman"/>
          <w:color w:val="000000"/>
        </w:rPr>
      </w:pPr>
      <w:r w:rsidRPr="00056071">
        <w:rPr>
          <w:rFonts w:ascii="Times New Roman" w:eastAsia="Times New Roman" w:hAnsi="Times New Roman" w:cs="Times New Roman"/>
          <w:color w:val="000000"/>
        </w:rPr>
        <w:t>Σ 2 - сумма остальных</w:t>
      </w:r>
      <w:r w:rsidRPr="00056071">
        <w:rPr>
          <w:rFonts w:ascii="Times New Roman" w:hAnsi="Times New Roman" w:cs="Times New Roman"/>
          <w:color w:val="000000"/>
        </w:rPr>
        <w:t xml:space="preserve"> зачеркнутых цифр по пунктам 21, 26, 27, 30, 33, 36, 39.</w:t>
      </w:r>
    </w:p>
    <w:p w:rsidR="005810EA" w:rsidRPr="00056071" w:rsidRDefault="005810EA" w:rsidP="005810EA">
      <w:pPr>
        <w:spacing w:after="0" w:line="240" w:lineRule="auto"/>
        <w:jc w:val="both"/>
        <w:rPr>
          <w:rFonts w:ascii="Times New Roman" w:hAnsi="Times New Roman" w:cs="Times New Roman"/>
          <w:color w:val="000000"/>
        </w:rPr>
      </w:pPr>
    </w:p>
    <w:p w:rsidR="00C26AC1" w:rsidRPr="00056071" w:rsidRDefault="00C26AC1" w:rsidP="00C26AC1">
      <w:pPr>
        <w:pStyle w:val="af2"/>
        <w:spacing w:before="0" w:beforeAutospacing="0" w:after="0" w:afterAutospacing="0"/>
        <w:ind w:firstLine="709"/>
        <w:jc w:val="both"/>
        <w:textAlignment w:val="baseline"/>
        <w:rPr>
          <w:sz w:val="22"/>
          <w:szCs w:val="22"/>
        </w:rPr>
      </w:pPr>
      <w:r w:rsidRPr="00056071">
        <w:rPr>
          <w:rStyle w:val="a8"/>
          <w:sz w:val="22"/>
          <w:szCs w:val="22"/>
          <w:bdr w:val="none" w:sz="0" w:space="0" w:color="auto" w:frame="1"/>
        </w:rPr>
        <w:t>Результаты оцениваются обычно в градациях:</w:t>
      </w:r>
    </w:p>
    <w:p w:rsidR="00C26AC1" w:rsidRPr="00056071" w:rsidRDefault="00C26AC1" w:rsidP="00C26AC1">
      <w:pPr>
        <w:pStyle w:val="af2"/>
        <w:spacing w:before="0" w:beforeAutospacing="0" w:after="0" w:afterAutospacing="0"/>
        <w:ind w:firstLine="709"/>
        <w:jc w:val="both"/>
        <w:textAlignment w:val="baseline"/>
        <w:rPr>
          <w:sz w:val="22"/>
          <w:szCs w:val="22"/>
        </w:rPr>
      </w:pPr>
      <w:r w:rsidRPr="00056071">
        <w:rPr>
          <w:rStyle w:val="af7"/>
          <w:sz w:val="22"/>
          <w:szCs w:val="22"/>
          <w:bdr w:val="none" w:sz="0" w:space="0" w:color="auto" w:frame="1"/>
        </w:rPr>
        <w:t>20 </w:t>
      </w:r>
      <w:r w:rsidRPr="00056071">
        <w:rPr>
          <w:sz w:val="22"/>
          <w:szCs w:val="22"/>
        </w:rPr>
        <w:t>— </w:t>
      </w:r>
      <w:r w:rsidRPr="00056071">
        <w:rPr>
          <w:rStyle w:val="af7"/>
          <w:sz w:val="22"/>
          <w:szCs w:val="22"/>
          <w:bdr w:val="none" w:sz="0" w:space="0" w:color="auto" w:frame="1"/>
        </w:rPr>
        <w:t>30 баллов </w:t>
      </w:r>
      <w:r w:rsidRPr="00056071">
        <w:rPr>
          <w:sz w:val="22"/>
          <w:szCs w:val="22"/>
        </w:rPr>
        <w:t>– низкий уровень тревожности;</w:t>
      </w:r>
    </w:p>
    <w:p w:rsidR="00C26AC1" w:rsidRPr="00056071" w:rsidRDefault="00C26AC1" w:rsidP="00C26AC1">
      <w:pPr>
        <w:pStyle w:val="af2"/>
        <w:spacing w:before="0" w:beforeAutospacing="0" w:after="0" w:afterAutospacing="0"/>
        <w:ind w:firstLine="709"/>
        <w:jc w:val="both"/>
        <w:textAlignment w:val="baseline"/>
        <w:rPr>
          <w:sz w:val="22"/>
          <w:szCs w:val="22"/>
        </w:rPr>
      </w:pPr>
      <w:r w:rsidRPr="00056071">
        <w:rPr>
          <w:rStyle w:val="af7"/>
          <w:sz w:val="22"/>
          <w:szCs w:val="22"/>
          <w:bdr w:val="none" w:sz="0" w:space="0" w:color="auto" w:frame="1"/>
        </w:rPr>
        <w:t>31 </w:t>
      </w:r>
      <w:r w:rsidRPr="00056071">
        <w:rPr>
          <w:sz w:val="22"/>
          <w:szCs w:val="22"/>
        </w:rPr>
        <w:t>— </w:t>
      </w:r>
      <w:r w:rsidRPr="00056071">
        <w:rPr>
          <w:rStyle w:val="af7"/>
          <w:sz w:val="22"/>
          <w:szCs w:val="22"/>
          <w:bdr w:val="none" w:sz="0" w:space="0" w:color="auto" w:frame="1"/>
        </w:rPr>
        <w:t>44 баллов </w:t>
      </w:r>
      <w:r w:rsidRPr="00056071">
        <w:rPr>
          <w:sz w:val="22"/>
          <w:szCs w:val="22"/>
        </w:rPr>
        <w:t>– средний (умеренный) уровень тревожности;</w:t>
      </w:r>
    </w:p>
    <w:p w:rsidR="00C26AC1" w:rsidRPr="00056071" w:rsidRDefault="00C26AC1" w:rsidP="00523B09">
      <w:pPr>
        <w:pStyle w:val="af2"/>
        <w:numPr>
          <w:ilvl w:val="0"/>
          <w:numId w:val="10"/>
        </w:numPr>
        <w:spacing w:before="0" w:beforeAutospacing="0" w:after="0" w:afterAutospacing="0"/>
        <w:ind w:left="0" w:firstLine="709"/>
        <w:jc w:val="both"/>
        <w:textAlignment w:val="baseline"/>
        <w:rPr>
          <w:sz w:val="22"/>
          <w:szCs w:val="22"/>
        </w:rPr>
      </w:pPr>
      <w:r w:rsidRPr="00056071">
        <w:rPr>
          <w:rStyle w:val="af7"/>
          <w:sz w:val="22"/>
          <w:szCs w:val="22"/>
          <w:bdr w:val="none" w:sz="0" w:space="0" w:color="auto" w:frame="1"/>
        </w:rPr>
        <w:t>баллов и более </w:t>
      </w:r>
      <w:r w:rsidRPr="00056071">
        <w:rPr>
          <w:sz w:val="22"/>
          <w:szCs w:val="22"/>
        </w:rPr>
        <w:t>– высокий уровень тревожности.</w:t>
      </w:r>
    </w:p>
    <w:p w:rsidR="00C26AC1" w:rsidRPr="00056071" w:rsidRDefault="00C26AC1" w:rsidP="00C26AC1">
      <w:pPr>
        <w:spacing w:line="240" w:lineRule="auto"/>
        <w:ind w:firstLine="709"/>
        <w:jc w:val="both"/>
        <w:rPr>
          <w:rFonts w:ascii="Times New Roman" w:hAnsi="Times New Roman" w:cs="Times New Roman"/>
          <w:b/>
          <w:bCs/>
          <w:color w:val="000000"/>
        </w:rPr>
      </w:pPr>
      <w:r w:rsidRPr="00056071">
        <w:rPr>
          <w:rFonts w:ascii="Times New Roman" w:hAnsi="Times New Roman" w:cs="Times New Roman"/>
        </w:rPr>
        <w:t>При анализе результатов самооценки надо иметь в виду, что</w:t>
      </w:r>
      <w:r w:rsidRPr="00056071">
        <w:rPr>
          <w:rFonts w:ascii="Times New Roman" w:hAnsi="Times New Roman" w:cs="Times New Roman"/>
          <w:color w:val="000000"/>
        </w:rPr>
        <w:t xml:space="preserve"> общий итоговый показатель по каждой из подшкал может находиться в диапазоне от 20 до 80 баллов. При этом, чем выше итоговый показатель, тем выше уровень тревожности (ситуативной или личностной).</w:t>
      </w:r>
    </w:p>
    <w:p w:rsidR="00C26AC1" w:rsidRPr="00056071" w:rsidRDefault="00C26AC1" w:rsidP="00C26AC1">
      <w:pPr>
        <w:spacing w:line="240" w:lineRule="auto"/>
        <w:ind w:firstLine="709"/>
        <w:jc w:val="both"/>
        <w:rPr>
          <w:rFonts w:ascii="Times New Roman" w:hAnsi="Times New Roman" w:cs="Times New Roman"/>
          <w:color w:val="000000"/>
        </w:rPr>
      </w:pPr>
      <w:r w:rsidRPr="00056071">
        <w:rPr>
          <w:rFonts w:ascii="Times New Roman" w:hAnsi="Times New Roman" w:cs="Times New Roman"/>
          <w:color w:val="000000"/>
        </w:rPr>
        <w:t xml:space="preserve">По каждому испытуемому следует написать заключение, которое должно включать оценку уровня тревожности и при необходимости рекомендации по его коррекции. Так, лицам с высокой оценкой тревожности следует формировать чувство уверенности и успеха. Им необходимо </w:t>
      </w:r>
      <w:r w:rsidRPr="00056071">
        <w:rPr>
          <w:rFonts w:ascii="Times New Roman" w:hAnsi="Times New Roman" w:cs="Times New Roman"/>
          <w:color w:val="000000"/>
        </w:rPr>
        <w:lastRenderedPageBreak/>
        <w:t>смещать акцент с внешней требовательности, категоричности, высокой значимости в постановке задач на содержательное осмысление деятельности и конкретное планирование по подзадачам. Для людей с низкой тревожностью, напротив, требуется пробуждение активности, подчеркивание мотивационных компонентов деятельности, возбуждение заинтересованности, высвечивание чувства ответственности в решении тех или иных задач.</w:t>
      </w:r>
    </w:p>
    <w:p w:rsidR="00C26AC1" w:rsidRPr="00056071" w:rsidRDefault="00C26AC1" w:rsidP="00C26AC1">
      <w:pPr>
        <w:pStyle w:val="af2"/>
        <w:spacing w:before="0" w:beforeAutospacing="0" w:after="0" w:afterAutospacing="0"/>
        <w:ind w:firstLine="709"/>
        <w:jc w:val="both"/>
        <w:textAlignment w:val="baseline"/>
        <w:rPr>
          <w:i/>
          <w:iCs/>
          <w:color w:val="000000"/>
          <w:sz w:val="22"/>
          <w:szCs w:val="22"/>
        </w:rPr>
      </w:pPr>
    </w:p>
    <w:p w:rsidR="00C26AC1" w:rsidRPr="00056071" w:rsidRDefault="00C26AC1" w:rsidP="00C26AC1">
      <w:pPr>
        <w:pStyle w:val="af2"/>
        <w:spacing w:before="0" w:beforeAutospacing="0" w:after="0" w:afterAutospacing="0"/>
        <w:ind w:firstLine="709"/>
        <w:jc w:val="both"/>
        <w:textAlignment w:val="baseline"/>
        <w:rPr>
          <w:b/>
          <w:color w:val="000000"/>
          <w:sz w:val="22"/>
          <w:szCs w:val="22"/>
        </w:rPr>
      </w:pPr>
      <w:r w:rsidRPr="00056071">
        <w:rPr>
          <w:b/>
          <w:iCs/>
          <w:color w:val="000000"/>
          <w:sz w:val="22"/>
          <w:szCs w:val="22"/>
        </w:rPr>
        <w:t>Интерпретация результатов.</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bCs/>
          <w:color w:val="000000"/>
          <w:sz w:val="22"/>
          <w:szCs w:val="22"/>
        </w:rPr>
        <w:t>При интерпретации результатов особое внимание уделяется пиковым значениям.</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i/>
          <w:iCs/>
          <w:color w:val="000000"/>
          <w:sz w:val="22"/>
          <w:szCs w:val="22"/>
        </w:rPr>
        <w:t>Низкие значения </w:t>
      </w:r>
      <w:r w:rsidRPr="00056071">
        <w:rPr>
          <w:bCs/>
          <w:color w:val="000000"/>
          <w:sz w:val="22"/>
          <w:szCs w:val="22"/>
        </w:rPr>
        <w:t>уровня тревожности</w:t>
      </w:r>
      <w:r w:rsidRPr="00056071">
        <w:rPr>
          <w:color w:val="000000"/>
          <w:sz w:val="22"/>
          <w:szCs w:val="22"/>
        </w:rPr>
        <w:t> свидетельствуют о сниженном чувстве ответственности и необходимости обратить внимание на мотивы деятельности, выполняемой человеком. В некоторых случаях низкая тревожность в показателях теста является результатом активного вытеснения личностью высокой тревоги с целью показать себя «социально желательным».</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i/>
          <w:iCs/>
          <w:color w:val="000000"/>
          <w:sz w:val="22"/>
          <w:szCs w:val="22"/>
        </w:rPr>
        <w:t>Высокие значения </w:t>
      </w:r>
      <w:r w:rsidRPr="00056071">
        <w:rPr>
          <w:bCs/>
          <w:color w:val="000000"/>
          <w:sz w:val="22"/>
          <w:szCs w:val="22"/>
        </w:rPr>
        <w:t>уровня тревожности</w:t>
      </w:r>
      <w:r w:rsidRPr="00056071">
        <w:rPr>
          <w:color w:val="000000"/>
          <w:sz w:val="22"/>
          <w:szCs w:val="22"/>
        </w:rPr>
        <w:t> предполагают склонность к появлению состояния тревоги у человека в ситуациях оценки его компетентности и свидетельствуют о необходимости снизить субъективную значимость ситуации, перенести акцент на осмысление деятельности. </w:t>
      </w:r>
      <w:r w:rsidRPr="00056071">
        <w:rPr>
          <w:i/>
          <w:iCs/>
          <w:color w:val="000000"/>
          <w:sz w:val="22"/>
          <w:szCs w:val="22"/>
        </w:rPr>
        <w:t>Высокая личностная тревожность</w:t>
      </w:r>
      <w:r w:rsidRPr="00056071">
        <w:rPr>
          <w:color w:val="000000"/>
          <w:sz w:val="22"/>
          <w:szCs w:val="22"/>
        </w:rPr>
        <w:t> характеризуется также устойчивой склонностью воспринимать большой круг ситуаций как угрожающие и коррелирует с эмоциональными и невротическими срывами.</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i/>
          <w:iCs/>
          <w:color w:val="000000"/>
          <w:sz w:val="22"/>
          <w:szCs w:val="22"/>
        </w:rPr>
        <w:t xml:space="preserve">Высокое ситуативное состояние тревоги </w:t>
      </w:r>
      <w:r w:rsidRPr="00056071">
        <w:rPr>
          <w:color w:val="000000"/>
          <w:sz w:val="22"/>
          <w:szCs w:val="22"/>
        </w:rPr>
        <w:t>характеризуется напряжением, беспокойством, нервозностью. Это вызывает нарушение внимания, нарушение тонкой координации.</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color w:val="000000"/>
          <w:sz w:val="22"/>
          <w:szCs w:val="22"/>
        </w:rPr>
        <w:t>Понятие ситуативной (актуальной), т. е. реактивной тревожности и понятие личностной, т. е. активной тревожности имеют не только специальный, описанный выше, но и более общий психологический смысл. Как отмечает О.П. Елисеев, диагностика реактивной и активной тревожности позволяет достаточно определенно судить о проявлении двух основных особенностей поведения личности в плане ее отношения к деятельности, а именно:</w:t>
      </w:r>
    </w:p>
    <w:p w:rsidR="00C26AC1" w:rsidRPr="00056071" w:rsidRDefault="00C26AC1" w:rsidP="00523B09">
      <w:pPr>
        <w:numPr>
          <w:ilvl w:val="0"/>
          <w:numId w:val="11"/>
        </w:numPr>
        <w:spacing w:after="0" w:line="240" w:lineRule="auto"/>
        <w:ind w:left="0" w:firstLine="709"/>
        <w:jc w:val="both"/>
        <w:textAlignment w:val="baseline"/>
        <w:rPr>
          <w:rFonts w:ascii="Times New Roman" w:hAnsi="Times New Roman" w:cs="Times New Roman"/>
          <w:color w:val="000000"/>
        </w:rPr>
      </w:pPr>
      <w:r w:rsidRPr="00056071">
        <w:rPr>
          <w:rFonts w:ascii="Times New Roman" w:hAnsi="Times New Roman" w:cs="Times New Roman"/>
          <w:color w:val="000000"/>
        </w:rPr>
        <w:t>По значению (в баллах), полученному для ситуативной тревожности, открывается возможность оценки параметра реактивности личности в смысле ее включенности, погруженности в деятельность, в ситуацию взаимодействия внутреннего и внешнего. В частности, в реактивности проявляются психодинамика и темперамент. Высокая реактивность, по Я. Стреляу, отвечает темпераменту меланхолика, менее высокая – флегматика, а низкая реактивность – холерика и вслед за ним – сангвиника.</w:t>
      </w:r>
    </w:p>
    <w:p w:rsidR="00C26AC1" w:rsidRPr="00056071" w:rsidRDefault="00C26AC1" w:rsidP="00523B09">
      <w:pPr>
        <w:numPr>
          <w:ilvl w:val="0"/>
          <w:numId w:val="11"/>
        </w:numPr>
        <w:spacing w:after="0" w:line="240" w:lineRule="auto"/>
        <w:ind w:left="0" w:firstLine="709"/>
        <w:jc w:val="both"/>
        <w:textAlignment w:val="baseline"/>
        <w:rPr>
          <w:rFonts w:ascii="Times New Roman" w:hAnsi="Times New Roman" w:cs="Times New Roman"/>
          <w:color w:val="000000"/>
        </w:rPr>
      </w:pPr>
      <w:r w:rsidRPr="00056071">
        <w:rPr>
          <w:rFonts w:ascii="Times New Roman" w:hAnsi="Times New Roman" w:cs="Times New Roman"/>
          <w:color w:val="000000"/>
        </w:rPr>
        <w:t>По значению (в баллах), полученному для личностной тревожности, можно оценить активность личности в плане ее характерологических свойств. Высокая активность соответствует мыслительному и практико-мыслительному типам характера, а низкая – художественному и практико-художественному.</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color w:val="000000"/>
          <w:sz w:val="22"/>
          <w:szCs w:val="22"/>
        </w:rPr>
        <w:t>При необходимости контроля за состоянием тревожности и за состоянием психодинамики личности, изменяющимися в ходе длительного обследования, а также при необходимости подобного контроля в «пилотажных» исследованиях применяется сокращенный вариант определения реактивной (ситуативной) тревожности (СТ).</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i/>
          <w:iCs/>
          <w:color w:val="000000"/>
          <w:sz w:val="22"/>
          <w:szCs w:val="22"/>
        </w:rPr>
        <w:t>Инструкция: </w:t>
      </w:r>
      <w:r w:rsidRPr="00056071">
        <w:rPr>
          <w:color w:val="000000"/>
          <w:sz w:val="22"/>
          <w:szCs w:val="22"/>
        </w:rPr>
        <w:t>«В зависимости от самочувствия </w:t>
      </w:r>
      <w:r w:rsidRPr="00056071">
        <w:rPr>
          <w:i/>
          <w:iCs/>
          <w:color w:val="000000"/>
          <w:sz w:val="22"/>
          <w:szCs w:val="22"/>
        </w:rPr>
        <w:t>в данный момент </w:t>
      </w:r>
      <w:r w:rsidRPr="00056071">
        <w:rPr>
          <w:color w:val="000000"/>
          <w:sz w:val="22"/>
          <w:szCs w:val="22"/>
        </w:rPr>
        <w:t>напротив утверждения напишите наиболее подходящую для вас цифру: «1» -нет, это совсем не так; «2» — пожалуй, так; «3» — верно; «4» — совершенно верно».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5125"/>
        <w:gridCol w:w="858"/>
        <w:gridCol w:w="858"/>
        <w:gridCol w:w="858"/>
        <w:gridCol w:w="858"/>
      </w:tblGrid>
      <w:tr w:rsidR="00C26AC1" w:rsidRPr="00056071" w:rsidTr="008B501A">
        <w:tc>
          <w:tcPr>
            <w:tcW w:w="530"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w:t>
            </w:r>
          </w:p>
        </w:tc>
        <w:tc>
          <w:tcPr>
            <w:tcW w:w="2677"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1</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2</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3</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4</w:t>
            </w:r>
          </w:p>
        </w:tc>
      </w:tr>
      <w:tr w:rsidR="00C26AC1" w:rsidRPr="00056071" w:rsidTr="008B501A">
        <w:tc>
          <w:tcPr>
            <w:tcW w:w="530"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1.</w:t>
            </w:r>
          </w:p>
        </w:tc>
        <w:tc>
          <w:tcPr>
            <w:tcW w:w="2677"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Я чувствую себя свободно</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r>
      <w:tr w:rsidR="00C26AC1" w:rsidRPr="00056071" w:rsidTr="008B501A">
        <w:tc>
          <w:tcPr>
            <w:tcW w:w="530"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2.</w:t>
            </w:r>
          </w:p>
        </w:tc>
        <w:tc>
          <w:tcPr>
            <w:tcW w:w="2677"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Я нервничаю</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r>
      <w:tr w:rsidR="00C26AC1" w:rsidRPr="00056071" w:rsidTr="008B501A">
        <w:tc>
          <w:tcPr>
            <w:tcW w:w="530"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3.</w:t>
            </w:r>
          </w:p>
        </w:tc>
        <w:tc>
          <w:tcPr>
            <w:tcW w:w="2677"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Я не чувствую скованности</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r>
      <w:tr w:rsidR="00C26AC1" w:rsidRPr="00056071" w:rsidTr="008B501A">
        <w:tc>
          <w:tcPr>
            <w:tcW w:w="530"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4.</w:t>
            </w:r>
          </w:p>
        </w:tc>
        <w:tc>
          <w:tcPr>
            <w:tcW w:w="2677"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Я доволен</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r>
      <w:tr w:rsidR="00C26AC1" w:rsidRPr="00056071" w:rsidTr="008B501A">
        <w:tc>
          <w:tcPr>
            <w:tcW w:w="530"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5.</w:t>
            </w:r>
          </w:p>
        </w:tc>
        <w:tc>
          <w:tcPr>
            <w:tcW w:w="2677" w:type="pct"/>
            <w:hideMark/>
          </w:tcPr>
          <w:p w:rsidR="00C26AC1" w:rsidRPr="00056071" w:rsidRDefault="00C26AC1" w:rsidP="008B501A">
            <w:pPr>
              <w:spacing w:after="0" w:line="240" w:lineRule="auto"/>
              <w:jc w:val="both"/>
              <w:rPr>
                <w:rFonts w:ascii="Times New Roman" w:hAnsi="Times New Roman" w:cs="Times New Roman"/>
                <w:color w:val="000000"/>
              </w:rPr>
            </w:pPr>
            <w:r w:rsidRPr="00056071">
              <w:rPr>
                <w:rFonts w:ascii="Times New Roman" w:hAnsi="Times New Roman" w:cs="Times New Roman"/>
                <w:color w:val="000000"/>
              </w:rPr>
              <w:t>Я озабочен</w:t>
            </w: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c>
          <w:tcPr>
            <w:tcW w:w="448" w:type="pct"/>
            <w:hideMark/>
          </w:tcPr>
          <w:p w:rsidR="00C26AC1" w:rsidRPr="00056071" w:rsidRDefault="00C26AC1" w:rsidP="008B501A">
            <w:pPr>
              <w:spacing w:after="0" w:line="240" w:lineRule="auto"/>
              <w:jc w:val="both"/>
              <w:rPr>
                <w:rFonts w:ascii="Times New Roman" w:hAnsi="Times New Roman" w:cs="Times New Roman"/>
                <w:color w:val="000000"/>
              </w:rPr>
            </w:pPr>
          </w:p>
        </w:tc>
      </w:tr>
    </w:tbl>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color w:val="000000"/>
          <w:sz w:val="22"/>
          <w:szCs w:val="22"/>
        </w:rPr>
        <w:t>Показатель </w:t>
      </w:r>
      <w:r w:rsidRPr="00056071">
        <w:rPr>
          <w:i/>
          <w:color w:val="000000"/>
          <w:sz w:val="22"/>
          <w:szCs w:val="22"/>
        </w:rPr>
        <w:t>ситуативной</w:t>
      </w:r>
      <w:r w:rsidRPr="00056071">
        <w:rPr>
          <w:i/>
          <w:iCs/>
          <w:color w:val="000000"/>
          <w:sz w:val="22"/>
          <w:szCs w:val="22"/>
        </w:rPr>
        <w:t xml:space="preserve"> тревожности </w:t>
      </w:r>
      <w:r w:rsidRPr="00056071">
        <w:rPr>
          <w:color w:val="000000"/>
          <w:sz w:val="22"/>
          <w:szCs w:val="22"/>
        </w:rPr>
        <w:t>(СТ) высчитывается по формуле:</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color w:val="000000"/>
          <w:sz w:val="22"/>
          <w:szCs w:val="22"/>
        </w:rPr>
        <w:t>РТ =∑1 — ∑2 + 15,</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color w:val="000000"/>
          <w:sz w:val="22"/>
          <w:szCs w:val="22"/>
        </w:rPr>
        <w:t>где ∑1 – сумма чисел при ответе на утверждения №№ 2, 5;</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color w:val="000000"/>
          <w:sz w:val="22"/>
          <w:szCs w:val="22"/>
        </w:rPr>
        <w:t>∑2 – сумма чисел при ответе на утверждения №№ 1, 3, 4.</w:t>
      </w:r>
    </w:p>
    <w:p w:rsidR="00C26AC1" w:rsidRPr="00056071" w:rsidRDefault="00C26AC1" w:rsidP="00C26AC1">
      <w:pPr>
        <w:pStyle w:val="af2"/>
        <w:spacing w:before="0" w:beforeAutospacing="0" w:after="0" w:afterAutospacing="0"/>
        <w:ind w:firstLine="709"/>
        <w:jc w:val="both"/>
        <w:textAlignment w:val="baseline"/>
        <w:rPr>
          <w:color w:val="000000"/>
          <w:sz w:val="22"/>
          <w:szCs w:val="22"/>
        </w:rPr>
      </w:pPr>
      <w:r w:rsidRPr="00056071">
        <w:rPr>
          <w:color w:val="000000"/>
          <w:sz w:val="22"/>
          <w:szCs w:val="22"/>
        </w:rPr>
        <w:t>Величина показателя меняется от 5 до 20. Соответственно, чем выше показатель, тем выше уровень ситуативной тревожности.</w:t>
      </w:r>
    </w:p>
    <w:p w:rsidR="00C26AC1" w:rsidRPr="00056071" w:rsidRDefault="00C26AC1" w:rsidP="00C26AC1">
      <w:pPr>
        <w:pStyle w:val="1"/>
        <w:jc w:val="right"/>
      </w:pPr>
      <w:bookmarkStart w:id="21" w:name="_Toc512535732"/>
      <w:r w:rsidRPr="00056071">
        <w:lastRenderedPageBreak/>
        <w:t>Приложение № 2</w:t>
      </w:r>
      <w:bookmarkEnd w:id="21"/>
    </w:p>
    <w:p w:rsidR="00C26AC1" w:rsidRPr="00056071" w:rsidRDefault="00C26AC1" w:rsidP="00C26AC1">
      <w:pPr>
        <w:pStyle w:val="1"/>
        <w:spacing w:before="0" w:line="360" w:lineRule="auto"/>
        <w:rPr>
          <w:rFonts w:cs="Times New Roman"/>
          <w:color w:val="FF0000"/>
          <w:sz w:val="20"/>
        </w:rPr>
      </w:pPr>
      <w:bookmarkStart w:id="22" w:name="_Toc498529145"/>
    </w:p>
    <w:p w:rsidR="00C26AC1" w:rsidRPr="00056071" w:rsidRDefault="00C26AC1" w:rsidP="00C26AC1">
      <w:pPr>
        <w:spacing w:after="0" w:line="360" w:lineRule="auto"/>
        <w:ind w:firstLine="709"/>
        <w:jc w:val="center"/>
        <w:rPr>
          <w:rFonts w:ascii="Times New Roman" w:hAnsi="Times New Roman" w:cs="Times New Roman"/>
        </w:rPr>
      </w:pPr>
      <w:r w:rsidRPr="00056071">
        <w:rPr>
          <w:rFonts w:ascii="Times New Roman" w:hAnsi="Times New Roman" w:cs="Times New Roman"/>
        </w:rPr>
        <w:t>«</w:t>
      </w:r>
      <w:r w:rsidR="000A7F65" w:rsidRPr="00056071">
        <w:rPr>
          <w:rFonts w:ascii="Times New Roman" w:hAnsi="Times New Roman" w:cs="Times New Roman"/>
        </w:rPr>
        <w:t xml:space="preserve">ДИАГНОСТИКА </w:t>
      </w:r>
      <w:r w:rsidRPr="00056071">
        <w:rPr>
          <w:rFonts w:ascii="Times New Roman" w:hAnsi="Times New Roman" w:cs="Times New Roman"/>
        </w:rPr>
        <w:t>ПСИХОЛОГИЧЕСК</w:t>
      </w:r>
      <w:r w:rsidR="000A7F65" w:rsidRPr="00056071">
        <w:rPr>
          <w:rFonts w:ascii="Times New Roman" w:hAnsi="Times New Roman" w:cs="Times New Roman"/>
        </w:rPr>
        <w:t>ОЙ</w:t>
      </w:r>
      <w:r w:rsidRPr="00056071">
        <w:rPr>
          <w:rFonts w:ascii="Times New Roman" w:hAnsi="Times New Roman" w:cs="Times New Roman"/>
        </w:rPr>
        <w:t xml:space="preserve"> БЕЗОПАСНОСТИ ОБРАЗОВАТЕЛЬНОЙ СРЕДЫ ШКОЛЫ»</w:t>
      </w:r>
      <w:bookmarkEnd w:id="22"/>
    </w:p>
    <w:p w:rsidR="00C26AC1" w:rsidRPr="00056071" w:rsidRDefault="000A7F65" w:rsidP="00C26AC1">
      <w:pPr>
        <w:spacing w:after="0" w:line="360" w:lineRule="auto"/>
        <w:ind w:firstLine="709"/>
        <w:jc w:val="center"/>
        <w:rPr>
          <w:rFonts w:ascii="Times New Roman" w:hAnsi="Times New Roman" w:cs="Times New Roman"/>
        </w:rPr>
      </w:pPr>
      <w:r w:rsidRPr="00056071">
        <w:rPr>
          <w:rFonts w:ascii="Times New Roman" w:hAnsi="Times New Roman" w:cs="Times New Roman"/>
        </w:rPr>
        <w:t>(АНКЕТА-ОПРОСНИК ДЛЯ УЧЕНИКОВ)</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Автор</w:t>
      </w:r>
      <w:r w:rsidRPr="00056071">
        <w:rPr>
          <w:rFonts w:ascii="Times New Roman" w:hAnsi="Times New Roman" w:cs="Times New Roman"/>
          <w:color w:val="000000"/>
          <w:shd w:val="clear" w:color="auto" w:fill="FFFFFF"/>
        </w:rPr>
        <w:t xml:space="preserve"> методики</w:t>
      </w:r>
      <w:r w:rsidRPr="00056071">
        <w:rPr>
          <w:rFonts w:ascii="Times New Roman" w:hAnsi="Times New Roman" w:cs="Times New Roman"/>
        </w:rPr>
        <w:t xml:space="preserve">: Баева И.А. </w:t>
      </w:r>
    </w:p>
    <w:p w:rsidR="00C26AC1" w:rsidRPr="00056071" w:rsidRDefault="00C26AC1" w:rsidP="00C26AC1">
      <w:pPr>
        <w:spacing w:after="0" w:line="240" w:lineRule="auto"/>
        <w:ind w:firstLine="709"/>
        <w:jc w:val="both"/>
        <w:rPr>
          <w:rFonts w:ascii="Times New Roman" w:hAnsi="Times New Roman" w:cs="Times New Roman"/>
          <w:color w:val="000000"/>
          <w:shd w:val="clear" w:color="auto" w:fill="FFFFFF"/>
        </w:rPr>
      </w:pPr>
      <w:r w:rsidRPr="00056071">
        <w:rPr>
          <w:rFonts w:ascii="Times New Roman" w:hAnsi="Times New Roman" w:cs="Times New Roman"/>
          <w:color w:val="000000"/>
          <w:shd w:val="clear" w:color="auto" w:fill="FFFFFF"/>
        </w:rPr>
        <w:t>Цель: методика предназначена для исследования психологической безопасности образовательной среды школы.</w:t>
      </w:r>
    </w:p>
    <w:p w:rsidR="00C26AC1" w:rsidRPr="00056071" w:rsidRDefault="00C26AC1" w:rsidP="00C26AC1">
      <w:pPr>
        <w:spacing w:after="0" w:line="240" w:lineRule="auto"/>
        <w:ind w:firstLine="709"/>
        <w:jc w:val="both"/>
        <w:rPr>
          <w:rFonts w:ascii="Times New Roman" w:hAnsi="Times New Roman" w:cs="Times New Roman"/>
          <w:color w:val="000000"/>
          <w:shd w:val="clear" w:color="auto" w:fill="FFFFFF"/>
        </w:rPr>
      </w:pPr>
    </w:p>
    <w:p w:rsidR="00C26AC1" w:rsidRPr="00056071" w:rsidRDefault="00C26AC1" w:rsidP="00C26AC1">
      <w:pPr>
        <w:spacing w:after="0" w:line="240" w:lineRule="auto"/>
        <w:ind w:firstLine="709"/>
        <w:jc w:val="both"/>
        <w:rPr>
          <w:rFonts w:ascii="Times New Roman" w:hAnsi="Times New Roman" w:cs="Times New Roman"/>
          <w:color w:val="000000"/>
          <w:shd w:val="clear" w:color="auto" w:fill="FFFFFF"/>
        </w:rPr>
      </w:pPr>
      <w:r w:rsidRPr="00056071">
        <w:rPr>
          <w:rFonts w:ascii="Times New Roman" w:hAnsi="Times New Roman" w:cs="Times New Roman"/>
          <w:color w:val="000000"/>
          <w:shd w:val="clear" w:color="auto" w:fill="FFFFFF"/>
        </w:rPr>
        <w:t>Опросник состоит из трех частей:</w:t>
      </w:r>
    </w:p>
    <w:p w:rsidR="00C26AC1" w:rsidRPr="00056071" w:rsidRDefault="00C26AC1" w:rsidP="00523B09">
      <w:pPr>
        <w:numPr>
          <w:ilvl w:val="0"/>
          <w:numId w:val="12"/>
        </w:numPr>
        <w:spacing w:after="0" w:line="240" w:lineRule="auto"/>
        <w:ind w:left="0" w:firstLine="709"/>
        <w:jc w:val="both"/>
        <w:rPr>
          <w:rFonts w:ascii="Times New Roman" w:hAnsi="Times New Roman" w:cs="Times New Roman"/>
          <w:color w:val="000000"/>
          <w:shd w:val="clear" w:color="auto" w:fill="FFFFFF"/>
        </w:rPr>
      </w:pPr>
      <w:r w:rsidRPr="00056071">
        <w:rPr>
          <w:rFonts w:ascii="Times New Roman" w:hAnsi="Times New Roman" w:cs="Times New Roman"/>
          <w:color w:val="000000"/>
          <w:shd w:val="clear" w:color="auto" w:fill="FFFFFF"/>
        </w:rPr>
        <w:t>Интегральный показатель отношения к образовательной среде.</w:t>
      </w:r>
    </w:p>
    <w:p w:rsidR="00C26AC1" w:rsidRPr="00056071" w:rsidRDefault="00C26AC1" w:rsidP="00523B09">
      <w:pPr>
        <w:numPr>
          <w:ilvl w:val="0"/>
          <w:numId w:val="12"/>
        </w:numPr>
        <w:spacing w:after="0" w:line="240" w:lineRule="auto"/>
        <w:ind w:left="0" w:firstLine="709"/>
        <w:jc w:val="both"/>
        <w:rPr>
          <w:rFonts w:ascii="Times New Roman" w:hAnsi="Times New Roman" w:cs="Times New Roman"/>
          <w:color w:val="000000"/>
          <w:shd w:val="clear" w:color="auto" w:fill="FFFFFF"/>
        </w:rPr>
      </w:pPr>
      <w:r w:rsidRPr="00056071">
        <w:rPr>
          <w:rFonts w:ascii="Times New Roman" w:hAnsi="Times New Roman" w:cs="Times New Roman"/>
          <w:color w:val="000000"/>
          <w:shd w:val="clear" w:color="auto" w:fill="FFFFFF"/>
        </w:rPr>
        <w:t>Выбор значимых характеристик образовательной среды и индекс удовлетворенности ими.</w:t>
      </w:r>
    </w:p>
    <w:p w:rsidR="00C26AC1" w:rsidRPr="00056071" w:rsidRDefault="00C26AC1" w:rsidP="00523B09">
      <w:pPr>
        <w:numPr>
          <w:ilvl w:val="0"/>
          <w:numId w:val="12"/>
        </w:numPr>
        <w:spacing w:after="0" w:line="240" w:lineRule="auto"/>
        <w:ind w:left="0" w:firstLine="709"/>
        <w:jc w:val="both"/>
        <w:rPr>
          <w:rFonts w:ascii="Times New Roman" w:hAnsi="Times New Roman" w:cs="Times New Roman"/>
          <w:color w:val="000000"/>
          <w:shd w:val="clear" w:color="auto" w:fill="FFFFFF"/>
        </w:rPr>
      </w:pPr>
      <w:r w:rsidRPr="00056071">
        <w:rPr>
          <w:rFonts w:ascii="Times New Roman" w:hAnsi="Times New Roman" w:cs="Times New Roman"/>
          <w:color w:val="000000"/>
          <w:shd w:val="clear" w:color="auto" w:fill="FFFFFF"/>
        </w:rPr>
        <w:t>Индекс психологической безопасности образовательной среды школы.</w:t>
      </w: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Просим Вас принять участие в исследовании образовательной среды нашей школы. Возможные варианты Ваших ответов в большинстве случаев даны в анкете. Выберите и отметьте тот из них, который соответствует Вашему мнению.</w:t>
      </w: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1. Как Вы думаете, требует ли обучение в Вашей школе постоянного совершенствования Ваших возможностей?</w:t>
      </w:r>
    </w:p>
    <w:tbl>
      <w:tblPr>
        <w:tblStyle w:val="12"/>
        <w:tblW w:w="5000" w:type="pct"/>
        <w:tblLook w:val="04A0" w:firstRow="1" w:lastRow="0" w:firstColumn="1" w:lastColumn="0" w:noHBand="0" w:noVBand="1"/>
      </w:tblPr>
      <w:tblGrid>
        <w:gridCol w:w="1877"/>
        <w:gridCol w:w="1928"/>
        <w:gridCol w:w="1928"/>
        <w:gridCol w:w="1928"/>
        <w:gridCol w:w="1910"/>
      </w:tblGrid>
      <w:tr w:rsidR="00C26AC1" w:rsidRPr="00056071" w:rsidTr="008B501A">
        <w:tc>
          <w:tcPr>
            <w:tcW w:w="96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Да</w:t>
            </w:r>
          </w:p>
        </w:tc>
        <w:tc>
          <w:tcPr>
            <w:tcW w:w="990"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да</w:t>
            </w:r>
          </w:p>
        </w:tc>
        <w:tc>
          <w:tcPr>
            <w:tcW w:w="990"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могу сказать</w:t>
            </w:r>
          </w:p>
        </w:tc>
        <w:tc>
          <w:tcPr>
            <w:tcW w:w="990"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нет</w:t>
            </w:r>
          </w:p>
        </w:tc>
        <w:tc>
          <w:tcPr>
            <w:tcW w:w="981"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Нет</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2. Обратите внимание на приведенную ниже шкалу: цифра «0» характеризует пребывание в школе, которое очень не нравится; «9» - которое очень нравится. В какой из клеток Вы бы указали свое пребывание?</w:t>
      </w:r>
    </w:p>
    <w:tbl>
      <w:tblPr>
        <w:tblStyle w:val="12"/>
        <w:tblW w:w="5000" w:type="pct"/>
        <w:tblLook w:val="04A0" w:firstRow="1" w:lastRow="0" w:firstColumn="1" w:lastColumn="0" w:noHBand="0" w:noVBand="1"/>
      </w:tblPr>
      <w:tblGrid>
        <w:gridCol w:w="941"/>
        <w:gridCol w:w="957"/>
        <w:gridCol w:w="957"/>
        <w:gridCol w:w="957"/>
        <w:gridCol w:w="957"/>
        <w:gridCol w:w="957"/>
        <w:gridCol w:w="957"/>
        <w:gridCol w:w="957"/>
        <w:gridCol w:w="957"/>
        <w:gridCol w:w="974"/>
      </w:tblGrid>
      <w:tr w:rsidR="00C26AC1" w:rsidRPr="00056071" w:rsidTr="008B501A">
        <w:tc>
          <w:tcPr>
            <w:tcW w:w="473"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0</w:t>
            </w:r>
          </w:p>
        </w:tc>
        <w:tc>
          <w:tcPr>
            <w:tcW w:w="481" w:type="pct"/>
            <w:hideMark/>
          </w:tcPr>
          <w:p w:rsidR="00C26AC1" w:rsidRPr="00056071" w:rsidRDefault="00C26AC1" w:rsidP="008B501A">
            <w:pPr>
              <w:jc w:val="both"/>
              <w:rPr>
                <w:color w:val="000000"/>
                <w:sz w:val="22"/>
                <w:szCs w:val="22"/>
                <w:shd w:val="clear" w:color="auto" w:fill="FFFFFF"/>
              </w:rPr>
            </w:pPr>
          </w:p>
        </w:tc>
        <w:tc>
          <w:tcPr>
            <w:tcW w:w="481" w:type="pct"/>
            <w:hideMark/>
          </w:tcPr>
          <w:p w:rsidR="00C26AC1" w:rsidRPr="00056071" w:rsidRDefault="00C26AC1" w:rsidP="008B501A">
            <w:pPr>
              <w:jc w:val="both"/>
              <w:rPr>
                <w:color w:val="000000"/>
                <w:sz w:val="22"/>
                <w:szCs w:val="22"/>
                <w:shd w:val="clear" w:color="auto" w:fill="FFFFFF"/>
              </w:rPr>
            </w:pPr>
          </w:p>
        </w:tc>
        <w:tc>
          <w:tcPr>
            <w:tcW w:w="481" w:type="pct"/>
            <w:hideMark/>
          </w:tcPr>
          <w:p w:rsidR="00C26AC1" w:rsidRPr="00056071" w:rsidRDefault="00C26AC1" w:rsidP="008B501A">
            <w:pPr>
              <w:jc w:val="both"/>
              <w:rPr>
                <w:color w:val="000000"/>
                <w:sz w:val="22"/>
                <w:szCs w:val="22"/>
                <w:shd w:val="clear" w:color="auto" w:fill="FFFFFF"/>
              </w:rPr>
            </w:pPr>
          </w:p>
        </w:tc>
        <w:tc>
          <w:tcPr>
            <w:tcW w:w="481" w:type="pct"/>
            <w:hideMark/>
          </w:tcPr>
          <w:p w:rsidR="00C26AC1" w:rsidRPr="00056071" w:rsidRDefault="00C26AC1" w:rsidP="008B501A">
            <w:pPr>
              <w:jc w:val="both"/>
              <w:rPr>
                <w:color w:val="000000"/>
                <w:sz w:val="22"/>
                <w:szCs w:val="22"/>
                <w:shd w:val="clear" w:color="auto" w:fill="FFFFFF"/>
              </w:rPr>
            </w:pPr>
          </w:p>
        </w:tc>
        <w:tc>
          <w:tcPr>
            <w:tcW w:w="481" w:type="pct"/>
            <w:hideMark/>
          </w:tcPr>
          <w:p w:rsidR="00C26AC1" w:rsidRPr="00056071" w:rsidRDefault="00C26AC1" w:rsidP="008B501A">
            <w:pPr>
              <w:jc w:val="both"/>
              <w:rPr>
                <w:color w:val="000000"/>
                <w:sz w:val="22"/>
                <w:szCs w:val="22"/>
                <w:shd w:val="clear" w:color="auto" w:fill="FFFFFF"/>
              </w:rPr>
            </w:pPr>
          </w:p>
        </w:tc>
        <w:tc>
          <w:tcPr>
            <w:tcW w:w="481" w:type="pct"/>
            <w:hideMark/>
          </w:tcPr>
          <w:p w:rsidR="00C26AC1" w:rsidRPr="00056071" w:rsidRDefault="00C26AC1" w:rsidP="008B501A">
            <w:pPr>
              <w:jc w:val="both"/>
              <w:rPr>
                <w:color w:val="000000"/>
                <w:sz w:val="22"/>
                <w:szCs w:val="22"/>
                <w:shd w:val="clear" w:color="auto" w:fill="FFFFFF"/>
              </w:rPr>
            </w:pPr>
          </w:p>
        </w:tc>
        <w:tc>
          <w:tcPr>
            <w:tcW w:w="481" w:type="pct"/>
            <w:hideMark/>
          </w:tcPr>
          <w:p w:rsidR="00C26AC1" w:rsidRPr="00056071" w:rsidRDefault="00C26AC1" w:rsidP="008B501A">
            <w:pPr>
              <w:jc w:val="both"/>
              <w:rPr>
                <w:color w:val="000000"/>
                <w:sz w:val="22"/>
                <w:szCs w:val="22"/>
                <w:shd w:val="clear" w:color="auto" w:fill="FFFFFF"/>
              </w:rPr>
            </w:pPr>
          </w:p>
        </w:tc>
        <w:tc>
          <w:tcPr>
            <w:tcW w:w="481" w:type="pct"/>
            <w:hideMark/>
          </w:tcPr>
          <w:p w:rsidR="00C26AC1" w:rsidRPr="00056071" w:rsidRDefault="00C26AC1" w:rsidP="008B501A">
            <w:pPr>
              <w:jc w:val="both"/>
              <w:rPr>
                <w:color w:val="000000"/>
                <w:sz w:val="22"/>
                <w:szCs w:val="22"/>
                <w:shd w:val="clear" w:color="auto" w:fill="FFFFFF"/>
              </w:rPr>
            </w:pPr>
          </w:p>
        </w:tc>
        <w:tc>
          <w:tcPr>
            <w:tcW w:w="490"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9</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3. Если бы Вы переехали в другой район города, стали бы Вы ездить на учебу в свою школу?</w:t>
      </w:r>
    </w:p>
    <w:tbl>
      <w:tblPr>
        <w:tblStyle w:val="12"/>
        <w:tblW w:w="5000" w:type="pct"/>
        <w:tblLook w:val="04A0" w:firstRow="1" w:lastRow="0" w:firstColumn="1" w:lastColumn="0" w:noHBand="0" w:noVBand="1"/>
      </w:tblPr>
      <w:tblGrid>
        <w:gridCol w:w="3185"/>
        <w:gridCol w:w="3201"/>
        <w:gridCol w:w="3185"/>
      </w:tblGrid>
      <w:tr w:rsidR="00C26AC1" w:rsidRPr="00056071" w:rsidTr="008B501A">
        <w:tc>
          <w:tcPr>
            <w:tcW w:w="1643"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Нет</w:t>
            </w:r>
          </w:p>
        </w:tc>
        <w:tc>
          <w:tcPr>
            <w:tcW w:w="1651"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знаю</w:t>
            </w:r>
          </w:p>
        </w:tc>
        <w:tc>
          <w:tcPr>
            <w:tcW w:w="1643"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Да</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4. Считаете ли Вы, что обучение в школе помогает развитию:</w:t>
      </w: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а) интеллектуальных способностей?</w:t>
      </w:r>
    </w:p>
    <w:tbl>
      <w:tblPr>
        <w:tblStyle w:val="12"/>
        <w:tblW w:w="5000" w:type="pct"/>
        <w:tblLook w:val="04A0" w:firstRow="1" w:lastRow="0" w:firstColumn="1" w:lastColumn="0" w:noHBand="0" w:noVBand="1"/>
      </w:tblPr>
      <w:tblGrid>
        <w:gridCol w:w="1877"/>
        <w:gridCol w:w="1923"/>
        <w:gridCol w:w="1923"/>
        <w:gridCol w:w="1924"/>
        <w:gridCol w:w="1924"/>
      </w:tblGrid>
      <w:tr w:rsidR="00C26AC1" w:rsidRPr="00056071" w:rsidTr="008B501A">
        <w:tc>
          <w:tcPr>
            <w:tcW w:w="970"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Да</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да</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могу сказать</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нет</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Нет</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б) жизненных умений?</w:t>
      </w:r>
    </w:p>
    <w:tbl>
      <w:tblPr>
        <w:tblStyle w:val="12"/>
        <w:tblW w:w="5000" w:type="pct"/>
        <w:tblLook w:val="04A0" w:firstRow="1" w:lastRow="0" w:firstColumn="1" w:lastColumn="0" w:noHBand="0" w:noVBand="1"/>
      </w:tblPr>
      <w:tblGrid>
        <w:gridCol w:w="1877"/>
        <w:gridCol w:w="1923"/>
        <w:gridCol w:w="1923"/>
        <w:gridCol w:w="1924"/>
        <w:gridCol w:w="1924"/>
      </w:tblGrid>
      <w:tr w:rsidR="00C26AC1" w:rsidRPr="00056071" w:rsidTr="008B501A">
        <w:tc>
          <w:tcPr>
            <w:tcW w:w="970"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Да</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да</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могу сказать</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нет</w:t>
            </w:r>
          </w:p>
        </w:tc>
        <w:tc>
          <w:tcPr>
            <w:tcW w:w="99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Нет</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5. Если бы Вам пришлось выбирать из всех школ района, Вы бы выбрали свою?</w:t>
      </w:r>
    </w:p>
    <w:tbl>
      <w:tblPr>
        <w:tblStyle w:val="12"/>
        <w:tblW w:w="5000" w:type="pct"/>
        <w:tblLook w:val="04A0" w:firstRow="1" w:lastRow="0" w:firstColumn="1" w:lastColumn="0" w:noHBand="0" w:noVBand="1"/>
      </w:tblPr>
      <w:tblGrid>
        <w:gridCol w:w="3175"/>
        <w:gridCol w:w="3205"/>
        <w:gridCol w:w="3191"/>
      </w:tblGrid>
      <w:tr w:rsidR="00C26AC1" w:rsidRPr="00056071" w:rsidTr="008B501A">
        <w:tc>
          <w:tcPr>
            <w:tcW w:w="1638"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Да</w:t>
            </w:r>
          </w:p>
        </w:tc>
        <w:tc>
          <w:tcPr>
            <w:tcW w:w="165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могу сказать</w:t>
            </w:r>
          </w:p>
        </w:tc>
        <w:tc>
          <w:tcPr>
            <w:tcW w:w="1646"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Нет</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6. Какое настроение чаще всего бывает у Вас в школе?</w:t>
      </w:r>
    </w:p>
    <w:tbl>
      <w:tblPr>
        <w:tblStyle w:val="12"/>
        <w:tblW w:w="5000" w:type="pct"/>
        <w:tblLook w:val="04A0" w:firstRow="1" w:lastRow="0" w:firstColumn="1" w:lastColumn="0" w:noHBand="0" w:noVBand="1"/>
      </w:tblPr>
      <w:tblGrid>
        <w:gridCol w:w="1907"/>
        <w:gridCol w:w="1908"/>
        <w:gridCol w:w="1908"/>
        <w:gridCol w:w="1924"/>
        <w:gridCol w:w="1924"/>
      </w:tblGrid>
      <w:tr w:rsidR="00C26AC1" w:rsidRPr="00056071" w:rsidTr="008B501A">
        <w:tc>
          <w:tcPr>
            <w:tcW w:w="978"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Обычно плохое</w:t>
            </w:r>
          </w:p>
        </w:tc>
        <w:tc>
          <w:tcPr>
            <w:tcW w:w="978"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Чаще плохое</w:t>
            </w:r>
          </w:p>
        </w:tc>
        <w:tc>
          <w:tcPr>
            <w:tcW w:w="978"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влияет</w:t>
            </w:r>
          </w:p>
        </w:tc>
        <w:tc>
          <w:tcPr>
            <w:tcW w:w="986"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Чаще хорошее</w:t>
            </w:r>
          </w:p>
        </w:tc>
        <w:tc>
          <w:tcPr>
            <w:tcW w:w="986"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Обычно хорошее</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7. Из перечисленных ниже характеристик школьной среды выберите только пять наиболее важных, с Вашей точки зрения, и оцените их по 5-балльной системе.</w:t>
      </w:r>
    </w:p>
    <w:tbl>
      <w:tblPr>
        <w:tblStyle w:val="12"/>
        <w:tblW w:w="5000" w:type="pct"/>
        <w:tblLook w:val="04A0" w:firstRow="1" w:lastRow="0" w:firstColumn="1" w:lastColumn="0" w:noHBand="0" w:noVBand="1"/>
      </w:tblPr>
      <w:tblGrid>
        <w:gridCol w:w="3266"/>
        <w:gridCol w:w="1132"/>
        <w:gridCol w:w="1179"/>
        <w:gridCol w:w="1118"/>
        <w:gridCol w:w="1261"/>
        <w:gridCol w:w="1615"/>
      </w:tblGrid>
      <w:tr w:rsidR="00C26AC1" w:rsidRPr="00056071" w:rsidTr="008B501A">
        <w:tc>
          <w:tcPr>
            <w:tcW w:w="1695" w:type="pct"/>
            <w:vMerge w:val="restar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Характеристика школьной среды</w:t>
            </w:r>
          </w:p>
        </w:tc>
        <w:tc>
          <w:tcPr>
            <w:tcW w:w="3259" w:type="pct"/>
            <w:gridSpan w:val="5"/>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Степень удовлетворенности выбранной характеристикой</w:t>
            </w:r>
          </w:p>
        </w:tc>
      </w:tr>
      <w:tr w:rsidR="00C26AC1" w:rsidRPr="00056071" w:rsidTr="008B501A">
        <w:tc>
          <w:tcPr>
            <w:tcW w:w="1695" w:type="pct"/>
            <w:vMerge/>
            <w:hideMark/>
          </w:tcPr>
          <w:p w:rsidR="00C26AC1" w:rsidRPr="00056071" w:rsidRDefault="00C26AC1" w:rsidP="008B501A">
            <w:pPr>
              <w:jc w:val="both"/>
              <w:rPr>
                <w:color w:val="000000"/>
                <w:sz w:val="22"/>
                <w:szCs w:val="22"/>
                <w:shd w:val="clear" w:color="auto" w:fill="FFFFFF"/>
              </w:rPr>
            </w:pPr>
          </w:p>
        </w:tc>
        <w:tc>
          <w:tcPr>
            <w:tcW w:w="591"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в очень большой степени</w:t>
            </w:r>
          </w:p>
        </w:tc>
        <w:tc>
          <w:tcPr>
            <w:tcW w:w="61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в большой степени</w:t>
            </w:r>
          </w:p>
        </w:tc>
        <w:tc>
          <w:tcPr>
            <w:tcW w:w="583"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средне</w:t>
            </w:r>
          </w:p>
        </w:tc>
        <w:tc>
          <w:tcPr>
            <w:tcW w:w="631"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в небольшой степени</w:t>
            </w:r>
          </w:p>
        </w:tc>
        <w:tc>
          <w:tcPr>
            <w:tcW w:w="777"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совсем нет</w:t>
            </w: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1.Взаимоотношения с учителями</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 xml:space="preserve">2.Взаимоотношения с </w:t>
            </w:r>
            <w:r w:rsidRPr="00056071">
              <w:rPr>
                <w:color w:val="000000"/>
                <w:sz w:val="22"/>
                <w:szCs w:val="22"/>
                <w:shd w:val="clear" w:color="auto" w:fill="FFFFFF"/>
              </w:rPr>
              <w:lastRenderedPageBreak/>
              <w:t>учениками</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lastRenderedPageBreak/>
              <w:t>3.Эмоциональный комфорт</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4.Возможность высказать свою точку зрения</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5.Уважительное отношение к себе</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6.Сохранение личного достоинства</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7.Возможность обратиться за помощью</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8.Возможность проявлять инициативу, активность</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9.Учет личных проблем и затруднений</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10.Внимание к просьбам и предложениям</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169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11.Помощь в выборе собственного решения</w:t>
            </w:r>
          </w:p>
        </w:tc>
        <w:tc>
          <w:tcPr>
            <w:tcW w:w="591" w:type="pct"/>
            <w:hideMark/>
          </w:tcPr>
          <w:p w:rsidR="00C26AC1" w:rsidRPr="00056071" w:rsidRDefault="00C26AC1" w:rsidP="008B501A">
            <w:pPr>
              <w:jc w:val="both"/>
              <w:rPr>
                <w:color w:val="000000"/>
                <w:sz w:val="22"/>
                <w:szCs w:val="22"/>
                <w:shd w:val="clear" w:color="auto" w:fill="FFFFFF"/>
              </w:rPr>
            </w:pPr>
          </w:p>
        </w:tc>
        <w:tc>
          <w:tcPr>
            <w:tcW w:w="614" w:type="pct"/>
            <w:hideMark/>
          </w:tcPr>
          <w:p w:rsidR="00C26AC1" w:rsidRPr="00056071" w:rsidRDefault="00C26AC1" w:rsidP="008B501A">
            <w:pPr>
              <w:jc w:val="both"/>
              <w:rPr>
                <w:color w:val="000000"/>
                <w:sz w:val="22"/>
                <w:szCs w:val="22"/>
                <w:shd w:val="clear" w:color="auto" w:fill="FFFFFF"/>
              </w:rPr>
            </w:pPr>
          </w:p>
        </w:tc>
        <w:tc>
          <w:tcPr>
            <w:tcW w:w="583" w:type="pct"/>
            <w:hideMark/>
          </w:tcPr>
          <w:p w:rsidR="00C26AC1" w:rsidRPr="00056071" w:rsidRDefault="00C26AC1" w:rsidP="008B501A">
            <w:pPr>
              <w:jc w:val="both"/>
              <w:rPr>
                <w:color w:val="000000"/>
                <w:sz w:val="22"/>
                <w:szCs w:val="22"/>
                <w:shd w:val="clear" w:color="auto" w:fill="FFFFFF"/>
              </w:rPr>
            </w:pPr>
          </w:p>
        </w:tc>
        <w:tc>
          <w:tcPr>
            <w:tcW w:w="631" w:type="pct"/>
            <w:hideMark/>
          </w:tcPr>
          <w:p w:rsidR="00C26AC1" w:rsidRPr="00056071" w:rsidRDefault="00C26AC1" w:rsidP="008B501A">
            <w:pPr>
              <w:jc w:val="both"/>
              <w:rPr>
                <w:color w:val="000000"/>
                <w:sz w:val="22"/>
                <w:szCs w:val="22"/>
                <w:shd w:val="clear" w:color="auto" w:fill="FFFFFF"/>
              </w:rPr>
            </w:pPr>
          </w:p>
        </w:tc>
        <w:tc>
          <w:tcPr>
            <w:tcW w:w="777" w:type="pct"/>
            <w:hideMark/>
          </w:tcPr>
          <w:p w:rsidR="00C26AC1" w:rsidRPr="00056071" w:rsidRDefault="00C26AC1" w:rsidP="008B501A">
            <w:pPr>
              <w:jc w:val="both"/>
              <w:rPr>
                <w:color w:val="000000"/>
                <w:sz w:val="22"/>
                <w:szCs w:val="22"/>
                <w:shd w:val="clear" w:color="auto" w:fill="FFFFFF"/>
              </w:rPr>
            </w:pP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8. Считаете ли Вы свое обучение в школе интересным?</w:t>
      </w:r>
    </w:p>
    <w:tbl>
      <w:tblPr>
        <w:tblStyle w:val="12"/>
        <w:tblW w:w="5000" w:type="pct"/>
        <w:tblLook w:val="04A0" w:firstRow="1" w:lastRow="0" w:firstColumn="1" w:lastColumn="0" w:noHBand="0" w:noVBand="1"/>
      </w:tblPr>
      <w:tblGrid>
        <w:gridCol w:w="1879"/>
        <w:gridCol w:w="1927"/>
        <w:gridCol w:w="1927"/>
        <w:gridCol w:w="1928"/>
        <w:gridCol w:w="1910"/>
      </w:tblGrid>
      <w:tr w:rsidR="00C26AC1" w:rsidRPr="00056071" w:rsidTr="008B501A">
        <w:tc>
          <w:tcPr>
            <w:tcW w:w="963"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Да</w:t>
            </w:r>
          </w:p>
        </w:tc>
        <w:tc>
          <w:tcPr>
            <w:tcW w:w="987"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да</w:t>
            </w:r>
          </w:p>
        </w:tc>
        <w:tc>
          <w:tcPr>
            <w:tcW w:w="987"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могу сказать</w:t>
            </w:r>
          </w:p>
        </w:tc>
        <w:tc>
          <w:tcPr>
            <w:tcW w:w="987"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Пожалуй, нет</w:t>
            </w:r>
          </w:p>
        </w:tc>
        <w:tc>
          <w:tcPr>
            <w:tcW w:w="979"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Нет</w:t>
            </w: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t>9. Насколько защищенным Вы чувствуете себя в школе?</w:t>
      </w:r>
    </w:p>
    <w:tbl>
      <w:tblPr>
        <w:tblStyle w:val="12"/>
        <w:tblW w:w="5000" w:type="pct"/>
        <w:tblLook w:val="04A0" w:firstRow="1" w:lastRow="0" w:firstColumn="1" w:lastColumn="0" w:noHBand="0" w:noVBand="1"/>
      </w:tblPr>
      <w:tblGrid>
        <w:gridCol w:w="4030"/>
        <w:gridCol w:w="1147"/>
        <w:gridCol w:w="1082"/>
        <w:gridCol w:w="1011"/>
        <w:gridCol w:w="1011"/>
        <w:gridCol w:w="1290"/>
      </w:tblGrid>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Показатели психологической защи</w:t>
            </w:r>
            <w:r w:rsidRPr="00056071">
              <w:rPr>
                <w:color w:val="000000"/>
                <w:sz w:val="22"/>
                <w:szCs w:val="22"/>
                <w:shd w:val="clear" w:color="auto" w:fill="FFFFFF"/>
              </w:rPr>
              <w:softHyphen/>
              <w:t>щенности</w:t>
            </w:r>
          </w:p>
        </w:tc>
        <w:tc>
          <w:tcPr>
            <w:tcW w:w="587"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Полно</w:t>
            </w:r>
            <w:r w:rsidRPr="00056071">
              <w:rPr>
                <w:color w:val="000000"/>
                <w:sz w:val="22"/>
                <w:szCs w:val="22"/>
                <w:shd w:val="clear" w:color="auto" w:fill="FFFFFF"/>
              </w:rPr>
              <w:softHyphen/>
              <w:t>стью не</w:t>
            </w:r>
            <w:r w:rsidRPr="00056071">
              <w:rPr>
                <w:color w:val="000000"/>
                <w:sz w:val="22"/>
                <w:szCs w:val="22"/>
                <w:shd w:val="clear" w:color="auto" w:fill="FFFFFF"/>
              </w:rPr>
              <w:softHyphen/>
              <w:t>защищен</w:t>
            </w:r>
          </w:p>
          <w:p w:rsidR="00C26AC1" w:rsidRPr="00056071" w:rsidRDefault="00C26AC1" w:rsidP="008B501A">
            <w:pPr>
              <w:pStyle w:val="af2"/>
              <w:spacing w:before="0" w:beforeAutospacing="0" w:after="0" w:afterAutospacing="0"/>
              <w:jc w:val="both"/>
              <w:rPr>
                <w:color w:val="000000"/>
                <w:sz w:val="22"/>
                <w:szCs w:val="22"/>
                <w:shd w:val="clear" w:color="auto" w:fill="FFFFFF"/>
              </w:rPr>
            </w:pPr>
          </w:p>
        </w:tc>
        <w:tc>
          <w:tcPr>
            <w:tcW w:w="55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Незащи</w:t>
            </w:r>
            <w:r w:rsidRPr="00056071">
              <w:rPr>
                <w:color w:val="000000"/>
                <w:sz w:val="22"/>
                <w:szCs w:val="22"/>
                <w:shd w:val="clear" w:color="auto" w:fill="FFFFFF"/>
              </w:rPr>
              <w:softHyphen/>
              <w:t>щен</w:t>
            </w:r>
          </w:p>
          <w:p w:rsidR="00C26AC1" w:rsidRPr="00056071" w:rsidRDefault="00C26AC1" w:rsidP="008B501A">
            <w:pPr>
              <w:pStyle w:val="af2"/>
              <w:spacing w:before="0" w:beforeAutospacing="0" w:after="0" w:afterAutospacing="0"/>
              <w:jc w:val="both"/>
              <w:rPr>
                <w:color w:val="000000"/>
                <w:sz w:val="22"/>
                <w:szCs w:val="22"/>
                <w:shd w:val="clear" w:color="auto" w:fill="FFFFFF"/>
              </w:rPr>
            </w:pPr>
          </w:p>
        </w:tc>
        <w:tc>
          <w:tcPr>
            <w:tcW w:w="518"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Затруд</w:t>
            </w:r>
            <w:r w:rsidRPr="00056071">
              <w:rPr>
                <w:color w:val="000000"/>
                <w:sz w:val="22"/>
                <w:szCs w:val="22"/>
                <w:shd w:val="clear" w:color="auto" w:fill="FFFFFF"/>
              </w:rPr>
              <w:softHyphen/>
              <w:t>няюсь сказать</w:t>
            </w:r>
          </w:p>
          <w:p w:rsidR="00C26AC1" w:rsidRPr="00056071" w:rsidRDefault="00C26AC1" w:rsidP="008B501A">
            <w:pPr>
              <w:pStyle w:val="af2"/>
              <w:spacing w:before="0" w:beforeAutospacing="0" w:after="0" w:afterAutospacing="0"/>
              <w:jc w:val="both"/>
              <w:rPr>
                <w:color w:val="000000"/>
                <w:sz w:val="22"/>
                <w:szCs w:val="22"/>
                <w:shd w:val="clear" w:color="auto" w:fill="FFFFFF"/>
              </w:rPr>
            </w:pPr>
          </w:p>
        </w:tc>
        <w:tc>
          <w:tcPr>
            <w:tcW w:w="518"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Защи</w:t>
            </w:r>
            <w:r w:rsidRPr="00056071">
              <w:rPr>
                <w:color w:val="000000"/>
                <w:sz w:val="22"/>
                <w:szCs w:val="22"/>
                <w:shd w:val="clear" w:color="auto" w:fill="FFFFFF"/>
              </w:rPr>
              <w:softHyphen/>
              <w:t>щен</w:t>
            </w:r>
          </w:p>
          <w:p w:rsidR="00C26AC1" w:rsidRPr="00056071" w:rsidRDefault="00C26AC1" w:rsidP="008B501A">
            <w:pPr>
              <w:pStyle w:val="af2"/>
              <w:spacing w:before="0" w:beforeAutospacing="0" w:after="0" w:afterAutospacing="0"/>
              <w:jc w:val="both"/>
              <w:rPr>
                <w:color w:val="000000"/>
                <w:sz w:val="22"/>
                <w:szCs w:val="22"/>
                <w:shd w:val="clear" w:color="auto" w:fill="FFFFFF"/>
              </w:rPr>
            </w:pPr>
          </w:p>
        </w:tc>
        <w:tc>
          <w:tcPr>
            <w:tcW w:w="661"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Вполне защищен</w:t>
            </w:r>
          </w:p>
          <w:p w:rsidR="00C26AC1" w:rsidRPr="00056071" w:rsidRDefault="00C26AC1" w:rsidP="008B501A">
            <w:pPr>
              <w:pStyle w:val="af2"/>
              <w:spacing w:before="0" w:beforeAutospacing="0" w:after="0" w:afterAutospacing="0"/>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1. От публичного унижения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одноклассниками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учителями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2. От оскорбления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одноклассниками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учителями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3. От высмеивания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одноклассниками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учителями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4. От угроз</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одноклассников</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учителей</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5. От обидного обзывания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одноклассниками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учителями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6. От того, что заставят делать что-либо против Вашего желания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учителя</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7. От игнорирования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одноклассниками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учителями</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8. От неуважительного отношения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одноклассников</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учителей</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9. От недоброжелательного отношения</w:t>
            </w:r>
          </w:p>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а) одноклассников</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r w:rsidR="00C26AC1" w:rsidRPr="00056071" w:rsidTr="008B501A">
        <w:tc>
          <w:tcPr>
            <w:tcW w:w="2064"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б) учителей</w:t>
            </w:r>
          </w:p>
        </w:tc>
        <w:tc>
          <w:tcPr>
            <w:tcW w:w="587" w:type="pct"/>
            <w:hideMark/>
          </w:tcPr>
          <w:p w:rsidR="00C26AC1" w:rsidRPr="00056071" w:rsidRDefault="00C26AC1" w:rsidP="008B501A">
            <w:pPr>
              <w:jc w:val="both"/>
              <w:rPr>
                <w:color w:val="000000"/>
                <w:sz w:val="22"/>
                <w:szCs w:val="22"/>
                <w:shd w:val="clear" w:color="auto" w:fill="FFFFFF"/>
              </w:rPr>
            </w:pPr>
          </w:p>
        </w:tc>
        <w:tc>
          <w:tcPr>
            <w:tcW w:w="554"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518" w:type="pct"/>
            <w:hideMark/>
          </w:tcPr>
          <w:p w:rsidR="00C26AC1" w:rsidRPr="00056071" w:rsidRDefault="00C26AC1" w:rsidP="008B501A">
            <w:pPr>
              <w:jc w:val="both"/>
              <w:rPr>
                <w:color w:val="000000"/>
                <w:sz w:val="22"/>
                <w:szCs w:val="22"/>
                <w:shd w:val="clear" w:color="auto" w:fill="FFFFFF"/>
              </w:rPr>
            </w:pPr>
          </w:p>
        </w:tc>
        <w:tc>
          <w:tcPr>
            <w:tcW w:w="661" w:type="pct"/>
            <w:hideMark/>
          </w:tcPr>
          <w:p w:rsidR="00C26AC1" w:rsidRPr="00056071" w:rsidRDefault="00C26AC1" w:rsidP="008B501A">
            <w:pPr>
              <w:jc w:val="both"/>
              <w:rPr>
                <w:color w:val="000000"/>
                <w:sz w:val="22"/>
                <w:szCs w:val="22"/>
                <w:shd w:val="clear" w:color="auto" w:fill="FFFFFF"/>
              </w:rPr>
            </w:pPr>
          </w:p>
        </w:tc>
      </w:tr>
    </w:tbl>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p>
    <w:p w:rsidR="00C26AC1" w:rsidRPr="00056071" w:rsidRDefault="00C26AC1" w:rsidP="00C26AC1">
      <w:pPr>
        <w:pStyle w:val="af2"/>
        <w:shd w:val="clear" w:color="auto" w:fill="FFFFFF"/>
        <w:spacing w:before="0" w:beforeAutospacing="0" w:after="0" w:afterAutospacing="0"/>
        <w:ind w:firstLine="709"/>
        <w:jc w:val="both"/>
        <w:rPr>
          <w:color w:val="000000"/>
          <w:sz w:val="22"/>
          <w:szCs w:val="22"/>
          <w:shd w:val="clear" w:color="auto" w:fill="FFFFFF"/>
        </w:rPr>
      </w:pPr>
      <w:r w:rsidRPr="00056071">
        <w:rPr>
          <w:color w:val="000000"/>
          <w:sz w:val="22"/>
          <w:szCs w:val="22"/>
          <w:shd w:val="clear" w:color="auto" w:fill="FFFFFF"/>
        </w:rPr>
        <w:lastRenderedPageBreak/>
        <w:t>10. Предположим, что по каким-то причинам Вы долго не могли посещать школу. Вернулись бы Вы на свое прежнее место учебы?</w:t>
      </w:r>
    </w:p>
    <w:tbl>
      <w:tblPr>
        <w:tblStyle w:val="12"/>
        <w:tblW w:w="5000" w:type="pct"/>
        <w:tblLook w:val="04A0" w:firstRow="1" w:lastRow="0" w:firstColumn="1" w:lastColumn="0" w:noHBand="0" w:noVBand="1"/>
      </w:tblPr>
      <w:tblGrid>
        <w:gridCol w:w="3185"/>
        <w:gridCol w:w="3201"/>
        <w:gridCol w:w="3185"/>
      </w:tblGrid>
      <w:tr w:rsidR="00C26AC1" w:rsidRPr="00056071" w:rsidTr="008B501A">
        <w:tc>
          <w:tcPr>
            <w:tcW w:w="164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Нет</w:t>
            </w:r>
          </w:p>
        </w:tc>
        <w:tc>
          <w:tcPr>
            <w:tcW w:w="1653"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Не знаю</w:t>
            </w:r>
          </w:p>
        </w:tc>
        <w:tc>
          <w:tcPr>
            <w:tcW w:w="1645" w:type="pct"/>
            <w:hideMark/>
          </w:tcPr>
          <w:p w:rsidR="00C26AC1" w:rsidRPr="00056071" w:rsidRDefault="00C26AC1" w:rsidP="008B501A">
            <w:pPr>
              <w:pStyle w:val="af2"/>
              <w:spacing w:before="0" w:beforeAutospacing="0" w:after="0" w:afterAutospacing="0"/>
              <w:jc w:val="both"/>
              <w:rPr>
                <w:color w:val="000000"/>
                <w:sz w:val="22"/>
                <w:szCs w:val="22"/>
                <w:shd w:val="clear" w:color="auto" w:fill="FFFFFF"/>
              </w:rPr>
            </w:pPr>
            <w:r w:rsidRPr="00056071">
              <w:rPr>
                <w:color w:val="000000"/>
                <w:sz w:val="22"/>
                <w:szCs w:val="22"/>
                <w:shd w:val="clear" w:color="auto" w:fill="FFFFFF"/>
              </w:rPr>
              <w:t>Да</w:t>
            </w:r>
          </w:p>
        </w:tc>
      </w:tr>
    </w:tbl>
    <w:p w:rsidR="00C26AC1" w:rsidRPr="00056071" w:rsidRDefault="00C26AC1" w:rsidP="00C26AC1">
      <w:pPr>
        <w:spacing w:after="0" w:line="240" w:lineRule="auto"/>
        <w:ind w:firstLine="709"/>
        <w:jc w:val="both"/>
        <w:rPr>
          <w:rFonts w:ascii="Times New Roman" w:hAnsi="Times New Roman" w:cs="Times New Roman"/>
          <w:b/>
          <w:color w:val="000000"/>
          <w:shd w:val="clear" w:color="auto" w:fill="FFFFFF"/>
        </w:rPr>
      </w:pPr>
      <w:r w:rsidRPr="00056071">
        <w:rPr>
          <w:rFonts w:ascii="Times New Roman" w:hAnsi="Times New Roman" w:cs="Times New Roman"/>
          <w:color w:val="000000"/>
        </w:rPr>
        <w:t> </w:t>
      </w:r>
      <w:r w:rsidRPr="00056071">
        <w:rPr>
          <w:rFonts w:ascii="Times New Roman" w:hAnsi="Times New Roman" w:cs="Times New Roman"/>
          <w:b/>
          <w:color w:val="000000"/>
          <w:shd w:val="clear" w:color="auto" w:fill="FFFFFF"/>
        </w:rPr>
        <w:t>Обработка результатов.</w:t>
      </w:r>
    </w:p>
    <w:p w:rsidR="00C26AC1" w:rsidRPr="00056071" w:rsidRDefault="00C26AC1" w:rsidP="00C26AC1">
      <w:pPr>
        <w:spacing w:after="0" w:line="240" w:lineRule="auto"/>
        <w:ind w:firstLine="709"/>
        <w:jc w:val="both"/>
        <w:rPr>
          <w:rFonts w:ascii="Times New Roman" w:hAnsi="Times New Roman" w:cs="Times New Roman"/>
          <w:b/>
          <w:color w:val="000000"/>
          <w:shd w:val="clear" w:color="auto" w:fill="FFFFFF"/>
        </w:rPr>
      </w:pPr>
    </w:p>
    <w:p w:rsidR="00C26AC1" w:rsidRPr="00056071" w:rsidRDefault="00C26AC1" w:rsidP="00C26AC1">
      <w:pPr>
        <w:spacing w:after="0" w:line="240" w:lineRule="auto"/>
        <w:ind w:firstLine="709"/>
        <w:jc w:val="both"/>
        <w:rPr>
          <w:rFonts w:ascii="Times New Roman" w:hAnsi="Times New Roman" w:cs="Times New Roman"/>
          <w:b/>
          <w:color w:val="000000"/>
          <w:shd w:val="clear" w:color="auto" w:fill="FFFFFF"/>
        </w:rPr>
      </w:pPr>
      <w:r w:rsidRPr="00056071">
        <w:rPr>
          <w:rFonts w:ascii="Times New Roman" w:hAnsi="Times New Roman" w:cs="Times New Roman"/>
          <w:b/>
          <w:color w:val="000000"/>
          <w:shd w:val="clear" w:color="auto" w:fill="FFFFFF"/>
        </w:rPr>
        <w:t>Интегральный показатель отношения к образовательной среде</w:t>
      </w:r>
    </w:p>
    <w:p w:rsidR="00C26AC1" w:rsidRPr="00056071" w:rsidRDefault="00C26AC1" w:rsidP="00C26AC1">
      <w:pPr>
        <w:spacing w:after="0" w:line="240" w:lineRule="auto"/>
        <w:ind w:firstLine="709"/>
        <w:jc w:val="both"/>
        <w:rPr>
          <w:rFonts w:ascii="Times New Roman" w:hAnsi="Times New Roman" w:cs="Times New Roman"/>
          <w:color w:val="000000"/>
          <w:shd w:val="clear" w:color="auto" w:fill="FFFFFF"/>
        </w:rPr>
      </w:pPr>
      <w:r w:rsidRPr="00056071">
        <w:rPr>
          <w:rFonts w:ascii="Times New Roman" w:hAnsi="Times New Roman" w:cs="Times New Roman"/>
          <w:color w:val="000000"/>
          <w:shd w:val="clear" w:color="auto" w:fill="FFFFFF"/>
        </w:rPr>
        <w:t>Отношение к образовательной среде может проявляться в единстве трех компонентов: поведенческого (волевого), эмоционального и когнитивного (рационального).</w:t>
      </w:r>
    </w:p>
    <w:p w:rsidR="00C26AC1" w:rsidRPr="00056071" w:rsidRDefault="00C26AC1" w:rsidP="00C26AC1">
      <w:pPr>
        <w:spacing w:after="0" w:line="240" w:lineRule="auto"/>
        <w:ind w:firstLine="709"/>
        <w:jc w:val="both"/>
        <w:rPr>
          <w:rFonts w:ascii="Times New Roman" w:hAnsi="Times New Roman" w:cs="Times New Roman"/>
          <w:bCs/>
        </w:rPr>
      </w:pP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bCs/>
        </w:rPr>
        <w:t xml:space="preserve">Компоненты отношения к образовательной среде школы </w:t>
      </w:r>
    </w:p>
    <w:p w:rsidR="00C26AC1" w:rsidRPr="00056071" w:rsidRDefault="00C26AC1" w:rsidP="00C26AC1">
      <w:pPr>
        <w:spacing w:after="0" w:line="240" w:lineRule="auto"/>
        <w:ind w:firstLine="709"/>
        <w:jc w:val="both"/>
        <w:rPr>
          <w:rFonts w:ascii="Times New Roman" w:hAnsi="Times New Roman" w:cs="Times New Roman"/>
          <w:bCs/>
        </w:rPr>
      </w:pPr>
      <w:r w:rsidRPr="00056071">
        <w:rPr>
          <w:rFonts w:ascii="Times New Roman" w:hAnsi="Times New Roman" w:cs="Times New Roman"/>
          <w:bCs/>
        </w:rPr>
        <w:t>в оценках субъектов образовательного процесса</w:t>
      </w:r>
    </w:p>
    <w:p w:rsidR="00C26AC1" w:rsidRPr="00056071" w:rsidRDefault="00C26AC1" w:rsidP="00C26AC1">
      <w:pPr>
        <w:spacing w:after="0" w:line="240" w:lineRule="auto"/>
        <w:ind w:firstLine="709"/>
        <w:jc w:val="both"/>
        <w:rPr>
          <w:rFonts w:ascii="Times New Roman" w:hAnsi="Times New Roman" w:cs="Times New Roman"/>
        </w:rPr>
      </w:pPr>
    </w:p>
    <w:tbl>
      <w:tblPr>
        <w:tblStyle w:val="12"/>
        <w:tblW w:w="5000" w:type="pct"/>
        <w:tblLook w:val="04A0" w:firstRow="1" w:lastRow="0" w:firstColumn="1" w:lastColumn="0" w:noHBand="0" w:noVBand="1"/>
      </w:tblPr>
      <w:tblGrid>
        <w:gridCol w:w="2232"/>
        <w:gridCol w:w="2278"/>
        <w:gridCol w:w="2310"/>
        <w:gridCol w:w="2751"/>
      </w:tblGrid>
      <w:tr w:rsidR="00C26AC1" w:rsidRPr="00056071" w:rsidTr="008B501A">
        <w:tc>
          <w:tcPr>
            <w:tcW w:w="1166" w:type="pct"/>
            <w:vMerge w:val="restart"/>
            <w:hideMark/>
          </w:tcPr>
          <w:p w:rsidR="00C26AC1" w:rsidRPr="00056071" w:rsidRDefault="00C26AC1" w:rsidP="008B501A">
            <w:pPr>
              <w:jc w:val="both"/>
              <w:rPr>
                <w:sz w:val="22"/>
                <w:szCs w:val="22"/>
              </w:rPr>
            </w:pPr>
            <w:r w:rsidRPr="00056071">
              <w:rPr>
                <w:sz w:val="22"/>
                <w:szCs w:val="22"/>
              </w:rPr>
              <w:t>Субъект</w:t>
            </w:r>
          </w:p>
        </w:tc>
        <w:tc>
          <w:tcPr>
            <w:tcW w:w="3834" w:type="pct"/>
            <w:gridSpan w:val="3"/>
            <w:hideMark/>
          </w:tcPr>
          <w:p w:rsidR="00C26AC1" w:rsidRPr="00056071" w:rsidRDefault="00C26AC1" w:rsidP="008B501A">
            <w:pPr>
              <w:jc w:val="both"/>
              <w:rPr>
                <w:sz w:val="22"/>
                <w:szCs w:val="22"/>
              </w:rPr>
            </w:pPr>
            <w:r w:rsidRPr="00056071">
              <w:rPr>
                <w:sz w:val="22"/>
                <w:szCs w:val="22"/>
              </w:rPr>
              <w:t>Компонент</w:t>
            </w:r>
          </w:p>
        </w:tc>
      </w:tr>
      <w:tr w:rsidR="00C26AC1" w:rsidRPr="00056071" w:rsidTr="008B501A">
        <w:tc>
          <w:tcPr>
            <w:tcW w:w="1166" w:type="pct"/>
            <w:vMerge/>
            <w:hideMark/>
          </w:tcPr>
          <w:p w:rsidR="00C26AC1" w:rsidRPr="00056071" w:rsidRDefault="00C26AC1" w:rsidP="008B501A">
            <w:pPr>
              <w:jc w:val="both"/>
              <w:rPr>
                <w:sz w:val="22"/>
                <w:szCs w:val="22"/>
              </w:rPr>
            </w:pPr>
          </w:p>
        </w:tc>
        <w:tc>
          <w:tcPr>
            <w:tcW w:w="1190" w:type="pct"/>
            <w:hideMark/>
          </w:tcPr>
          <w:p w:rsidR="00C26AC1" w:rsidRPr="00056071" w:rsidRDefault="00C26AC1" w:rsidP="008B501A">
            <w:pPr>
              <w:jc w:val="both"/>
              <w:rPr>
                <w:sz w:val="22"/>
                <w:szCs w:val="22"/>
              </w:rPr>
            </w:pPr>
            <w:r w:rsidRPr="00056071">
              <w:rPr>
                <w:sz w:val="22"/>
                <w:szCs w:val="22"/>
              </w:rPr>
              <w:t>когнитивный</w:t>
            </w:r>
          </w:p>
        </w:tc>
        <w:tc>
          <w:tcPr>
            <w:tcW w:w="1207" w:type="pct"/>
            <w:hideMark/>
          </w:tcPr>
          <w:p w:rsidR="00C26AC1" w:rsidRPr="00056071" w:rsidRDefault="00C26AC1" w:rsidP="008B501A">
            <w:pPr>
              <w:jc w:val="both"/>
              <w:rPr>
                <w:sz w:val="22"/>
                <w:szCs w:val="22"/>
              </w:rPr>
            </w:pPr>
            <w:r w:rsidRPr="00056071">
              <w:rPr>
                <w:sz w:val="22"/>
                <w:szCs w:val="22"/>
              </w:rPr>
              <w:t>эмоциональный</w:t>
            </w:r>
          </w:p>
        </w:tc>
        <w:tc>
          <w:tcPr>
            <w:tcW w:w="1437" w:type="pct"/>
            <w:hideMark/>
          </w:tcPr>
          <w:p w:rsidR="00C26AC1" w:rsidRPr="00056071" w:rsidRDefault="00C26AC1" w:rsidP="008B501A">
            <w:pPr>
              <w:jc w:val="both"/>
              <w:rPr>
                <w:sz w:val="22"/>
                <w:szCs w:val="22"/>
              </w:rPr>
            </w:pPr>
            <w:r w:rsidRPr="00056071">
              <w:rPr>
                <w:sz w:val="22"/>
                <w:szCs w:val="22"/>
              </w:rPr>
              <w:t>поведенческий</w:t>
            </w:r>
          </w:p>
        </w:tc>
      </w:tr>
      <w:tr w:rsidR="00C26AC1" w:rsidRPr="00056071" w:rsidTr="008B501A">
        <w:tc>
          <w:tcPr>
            <w:tcW w:w="1166" w:type="pct"/>
            <w:hideMark/>
          </w:tcPr>
          <w:p w:rsidR="00C26AC1" w:rsidRPr="00056071" w:rsidRDefault="00C26AC1" w:rsidP="008B501A">
            <w:pPr>
              <w:jc w:val="both"/>
              <w:rPr>
                <w:sz w:val="22"/>
                <w:szCs w:val="22"/>
              </w:rPr>
            </w:pPr>
            <w:r w:rsidRPr="00056071">
              <w:rPr>
                <w:sz w:val="22"/>
                <w:szCs w:val="22"/>
              </w:rPr>
              <w:t>Ученик</w:t>
            </w:r>
          </w:p>
        </w:tc>
        <w:tc>
          <w:tcPr>
            <w:tcW w:w="1190" w:type="pct"/>
            <w:hideMark/>
          </w:tcPr>
          <w:p w:rsidR="00C26AC1" w:rsidRPr="00056071" w:rsidRDefault="00C26AC1" w:rsidP="008B501A">
            <w:pPr>
              <w:jc w:val="both"/>
              <w:rPr>
                <w:sz w:val="22"/>
                <w:szCs w:val="22"/>
              </w:rPr>
            </w:pPr>
            <w:r w:rsidRPr="00056071">
              <w:rPr>
                <w:sz w:val="22"/>
                <w:szCs w:val="22"/>
              </w:rPr>
              <w:t>1, 4а, 4б</w:t>
            </w:r>
          </w:p>
        </w:tc>
        <w:tc>
          <w:tcPr>
            <w:tcW w:w="1207" w:type="pct"/>
            <w:hideMark/>
          </w:tcPr>
          <w:p w:rsidR="00C26AC1" w:rsidRPr="00056071" w:rsidRDefault="00C26AC1" w:rsidP="008B501A">
            <w:pPr>
              <w:jc w:val="both"/>
              <w:rPr>
                <w:sz w:val="22"/>
                <w:szCs w:val="22"/>
              </w:rPr>
            </w:pPr>
            <w:r w:rsidRPr="00056071">
              <w:rPr>
                <w:sz w:val="22"/>
                <w:szCs w:val="22"/>
              </w:rPr>
              <w:t>2, 6, 8</w:t>
            </w:r>
          </w:p>
        </w:tc>
        <w:tc>
          <w:tcPr>
            <w:tcW w:w="1437" w:type="pct"/>
            <w:hideMark/>
          </w:tcPr>
          <w:p w:rsidR="00C26AC1" w:rsidRPr="00056071" w:rsidRDefault="00C26AC1" w:rsidP="008B501A">
            <w:pPr>
              <w:jc w:val="both"/>
              <w:rPr>
                <w:sz w:val="22"/>
                <w:szCs w:val="22"/>
              </w:rPr>
            </w:pPr>
            <w:r w:rsidRPr="00056071">
              <w:rPr>
                <w:sz w:val="22"/>
                <w:szCs w:val="22"/>
              </w:rPr>
              <w:t>3, 5, 10</w:t>
            </w:r>
          </w:p>
        </w:tc>
      </w:tr>
    </w:tbl>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Подсчет интегрального показателя отношения к образовательной среде производится следующим образом:</w:t>
      </w:r>
    </w:p>
    <w:p w:rsidR="00C26AC1" w:rsidRPr="00056071" w:rsidRDefault="00C26AC1" w:rsidP="00C26AC1">
      <w:pPr>
        <w:spacing w:after="0" w:line="240" w:lineRule="auto"/>
        <w:ind w:firstLine="709"/>
        <w:jc w:val="both"/>
        <w:rPr>
          <w:rFonts w:ascii="Times New Roman" w:hAnsi="Times New Roman" w:cs="Times New Roman"/>
        </w:rPr>
      </w:pPr>
    </w:p>
    <w:p w:rsidR="00C26AC1" w:rsidRPr="00056071" w:rsidRDefault="00C26AC1" w:rsidP="00C26AC1">
      <w:pPr>
        <w:spacing w:after="0" w:line="240" w:lineRule="auto"/>
        <w:ind w:firstLine="709"/>
        <w:jc w:val="both"/>
        <w:rPr>
          <w:rFonts w:ascii="Times New Roman" w:hAnsi="Times New Roman" w:cs="Times New Roman"/>
          <w:b/>
        </w:rPr>
      </w:pPr>
      <w:r w:rsidRPr="00056071">
        <w:rPr>
          <w:rFonts w:ascii="Times New Roman" w:hAnsi="Times New Roman" w:cs="Times New Roman"/>
          <w:b/>
          <w:i/>
          <w:iCs/>
        </w:rPr>
        <w:t>1. Этап</w:t>
      </w:r>
      <w:r w:rsidRPr="00056071">
        <w:rPr>
          <w:rFonts w:ascii="Times New Roman" w:hAnsi="Times New Roman" w:cs="Times New Roman"/>
          <w:b/>
        </w:rPr>
        <w:t xml:space="preserve"> – интерпретация ответов.</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Шкалы с тремя вариантами ответов интерпретируются как:</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«да» - позитивное отношение (+);</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«не знаю» - нейтральное отношение (0);</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«нет» - негативное отношение (-).</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Шкалы с пятью вариантами ответов интерпретируются как:</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«да», «пожалуй, да» - позитивное отношение (+);</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«не могу сказать», «не влияет» - нейтральное отношение (0);</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«нет», «пожалуй, нет», «обычно плохое», «чаще плохое» - негативное отношение (-).</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Шкалы с девятью вариантами ответов интерпретируются как:</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1-3 балла – позитивное отношение (+);</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4-6 баллов – нейтральное отношение (0);</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7-9 баллов – негативное отношение (-).</w:t>
      </w:r>
    </w:p>
    <w:p w:rsidR="00C26AC1" w:rsidRPr="00056071" w:rsidRDefault="00C26AC1" w:rsidP="00C26AC1">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819"/>
        <w:gridCol w:w="2819"/>
        <w:gridCol w:w="2820"/>
      </w:tblGrid>
      <w:tr w:rsidR="00C26AC1" w:rsidRPr="00056071" w:rsidTr="008B501A">
        <w:tc>
          <w:tcPr>
            <w:tcW w:w="963" w:type="dxa"/>
            <w:vAlign w:val="center"/>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br w:type="page"/>
              <w:t>№ вопроса</w:t>
            </w:r>
          </w:p>
        </w:tc>
        <w:tc>
          <w:tcPr>
            <w:tcW w:w="2819" w:type="dxa"/>
            <w:vAlign w:val="center"/>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Позитивное отношение</w:t>
            </w:r>
          </w:p>
        </w:tc>
        <w:tc>
          <w:tcPr>
            <w:tcW w:w="2819" w:type="dxa"/>
            <w:vAlign w:val="center"/>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Нейтральное отношение</w:t>
            </w:r>
          </w:p>
        </w:tc>
        <w:tc>
          <w:tcPr>
            <w:tcW w:w="2820" w:type="dxa"/>
            <w:vAlign w:val="center"/>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Негативное отношение</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1</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Да; пожалуй, да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могу сказать</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Нет; пожалуй, нет</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2</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7-9</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4-6</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1-3</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3</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Да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знаю</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Нет</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4а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Да; пожалуй, да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могу сказать</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Нет; пожалуй, нет</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4б</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Да; пожалуй, да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могу сказать</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Нет; пожалуй, нет</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5</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Да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могу сказать</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Нет</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6</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Обычно хорошее; чаще хорошее, чем плохое</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влияет</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Обычно плохое; чаще плохое, чем хорошее</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8</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Да; пожалуй, да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могу сказать</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Нет; пожалуй, нет</w:t>
            </w:r>
          </w:p>
        </w:tc>
      </w:tr>
      <w:tr w:rsidR="00C26AC1" w:rsidRPr="00056071" w:rsidTr="008B501A">
        <w:tc>
          <w:tcPr>
            <w:tcW w:w="963"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10</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Да</w:t>
            </w:r>
          </w:p>
        </w:tc>
        <w:tc>
          <w:tcPr>
            <w:tcW w:w="2819"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 знаю</w:t>
            </w:r>
          </w:p>
        </w:tc>
        <w:tc>
          <w:tcPr>
            <w:tcW w:w="2820" w:type="dxa"/>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Нет</w:t>
            </w:r>
          </w:p>
        </w:tc>
      </w:tr>
    </w:tbl>
    <w:p w:rsidR="00C26AC1" w:rsidRPr="00056071" w:rsidRDefault="00C26AC1" w:rsidP="00C26AC1">
      <w:pPr>
        <w:spacing w:after="0" w:line="240" w:lineRule="auto"/>
        <w:ind w:firstLine="709"/>
        <w:jc w:val="both"/>
        <w:rPr>
          <w:rFonts w:ascii="Times New Roman" w:hAnsi="Times New Roman" w:cs="Times New Roman"/>
        </w:rPr>
      </w:pPr>
    </w:p>
    <w:p w:rsidR="00C26AC1" w:rsidRPr="00056071" w:rsidRDefault="00C26AC1" w:rsidP="00C26AC1">
      <w:pPr>
        <w:spacing w:after="0" w:line="240" w:lineRule="auto"/>
        <w:ind w:firstLine="709"/>
        <w:jc w:val="both"/>
        <w:rPr>
          <w:rFonts w:ascii="Times New Roman" w:hAnsi="Times New Roman" w:cs="Times New Roman"/>
          <w:b/>
        </w:rPr>
      </w:pPr>
      <w:r w:rsidRPr="00056071">
        <w:rPr>
          <w:rFonts w:ascii="Times New Roman" w:hAnsi="Times New Roman" w:cs="Times New Roman"/>
          <w:b/>
          <w:i/>
          <w:iCs/>
        </w:rPr>
        <w:t>2 этап</w:t>
      </w:r>
      <w:r w:rsidRPr="00056071">
        <w:rPr>
          <w:rFonts w:ascii="Times New Roman" w:hAnsi="Times New Roman" w:cs="Times New Roman"/>
          <w:b/>
        </w:rPr>
        <w:t xml:space="preserve"> – подсчет показателей когнитивного, эмоционального, поведенческого компонентов отношения к образовательной среде.</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Показатели когнитивного, эмоционального, поведенческого компонентов отношения к образовательной среде определяются следующими сочетаниями:</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 позитивное отношение к образовательной среде школы. К этой категории относятся те сочетания, в которых положительные ответы даны на все три вопроса компонента или два положительных ответа, а третий имеет любой другой знак: +++, ++0, ++–;</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 нейтральное, противоречивое отношение к образовательной среде школы. Эта категория включает следующие случаи: на все три вопроса дан неопределенный ответ; ответы на два вопроса неопределенны, ответ на третий вопрос имеет любой другой знак; один ответ неопределенный, а два других имеют разные знаки: 000, +00, -00, +-0;</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 негативное отношение к образовательной среде школы. Сюда относятся сочетания, содержащие три отрицательных ответа или два ответа отрицательных, а третий с любым другим знаком: ---, --0, --+.</w:t>
      </w:r>
    </w:p>
    <w:p w:rsidR="00C26AC1" w:rsidRPr="00056071" w:rsidRDefault="00C26AC1" w:rsidP="00C26AC1">
      <w:pPr>
        <w:spacing w:after="0" w:line="240" w:lineRule="auto"/>
        <w:ind w:firstLine="709"/>
        <w:jc w:val="both"/>
        <w:rPr>
          <w:rFonts w:ascii="Times New Roman" w:hAnsi="Times New Roman" w:cs="Times New Roman"/>
          <w:b/>
          <w:i/>
          <w:iCs/>
        </w:rPr>
      </w:pPr>
    </w:p>
    <w:p w:rsidR="00C26AC1" w:rsidRPr="00056071" w:rsidRDefault="00C26AC1" w:rsidP="00C26AC1">
      <w:pPr>
        <w:spacing w:after="0" w:line="240" w:lineRule="auto"/>
        <w:ind w:firstLine="709"/>
        <w:jc w:val="both"/>
        <w:rPr>
          <w:rFonts w:ascii="Times New Roman" w:hAnsi="Times New Roman" w:cs="Times New Roman"/>
          <w:b/>
        </w:rPr>
      </w:pPr>
      <w:r w:rsidRPr="00056071">
        <w:rPr>
          <w:rFonts w:ascii="Times New Roman" w:hAnsi="Times New Roman" w:cs="Times New Roman"/>
          <w:b/>
          <w:i/>
          <w:iCs/>
        </w:rPr>
        <w:t>3 этап</w:t>
      </w:r>
      <w:r w:rsidRPr="00056071">
        <w:rPr>
          <w:rFonts w:ascii="Times New Roman" w:hAnsi="Times New Roman" w:cs="Times New Roman"/>
          <w:b/>
        </w:rPr>
        <w:t xml:space="preserve"> – подсчет интегрального показателя отношения к образовательной среде.</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Интегральный показатель отношения к образовательной среде определяется тем же методом на основе анализа сочетаний показателей когнитивного, эмоционального, поведенческого компонентов отношения к образовательной среде. </w:t>
      </w:r>
    </w:p>
    <w:p w:rsidR="00C26AC1" w:rsidRPr="00056071" w:rsidRDefault="00C26AC1" w:rsidP="00C26AC1">
      <w:pPr>
        <w:spacing w:after="0" w:line="240" w:lineRule="auto"/>
        <w:ind w:firstLine="709"/>
        <w:jc w:val="both"/>
        <w:rPr>
          <w:rFonts w:ascii="Times New Roman" w:hAnsi="Times New Roman" w:cs="Times New Roman"/>
          <w:b/>
        </w:rPr>
      </w:pP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b/>
        </w:rPr>
        <w:t>Далее вычисляется процент респондентов с положительным</w:t>
      </w:r>
      <w:r w:rsidRPr="00056071">
        <w:rPr>
          <w:rFonts w:ascii="Times New Roman" w:hAnsi="Times New Roman" w:cs="Times New Roman"/>
        </w:rPr>
        <w:t xml:space="preserve"> (+) интегральным показателем отношения к образовательной среде, на основе чего определяется уровень отношения к образовательной среде школы в данной группе респондентов:</w:t>
      </w:r>
    </w:p>
    <w:p w:rsidR="00C26AC1" w:rsidRPr="00056071" w:rsidRDefault="00C26AC1" w:rsidP="00C26AC1">
      <w:pPr>
        <w:spacing w:after="0" w:line="240" w:lineRule="auto"/>
        <w:ind w:firstLine="709"/>
        <w:jc w:val="both"/>
        <w:rPr>
          <w:rFonts w:ascii="Times New Roman" w:hAnsi="Times New Roman" w:cs="Times New Roman"/>
        </w:rPr>
      </w:pP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b/>
          <w:bCs/>
        </w:rPr>
        <w:t>Уровни отношения к образовательной среде школы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3"/>
        <w:gridCol w:w="3128"/>
      </w:tblGrid>
      <w:tr w:rsidR="00C26AC1" w:rsidRPr="00056071" w:rsidTr="008B501A">
        <w:tc>
          <w:tcPr>
            <w:tcW w:w="3366"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Количество респондентов с положительным интегральным показателем отношения к образовательной среде школы, %</w:t>
            </w:r>
          </w:p>
        </w:tc>
        <w:tc>
          <w:tcPr>
            <w:tcW w:w="1634"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Уровень отношения к образовательной среде школы</w:t>
            </w:r>
          </w:p>
        </w:tc>
      </w:tr>
      <w:tr w:rsidR="00C26AC1" w:rsidRPr="00056071" w:rsidTr="008B501A">
        <w:tc>
          <w:tcPr>
            <w:tcW w:w="3366"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0-20</w:t>
            </w:r>
          </w:p>
        </w:tc>
        <w:tc>
          <w:tcPr>
            <w:tcW w:w="1634"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Низкий</w:t>
            </w:r>
          </w:p>
        </w:tc>
      </w:tr>
      <w:tr w:rsidR="00C26AC1" w:rsidRPr="00056071" w:rsidTr="008B501A">
        <w:tc>
          <w:tcPr>
            <w:tcW w:w="3366"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21-40</w:t>
            </w:r>
          </w:p>
        </w:tc>
        <w:tc>
          <w:tcPr>
            <w:tcW w:w="1634"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Ниже среднего</w:t>
            </w:r>
          </w:p>
        </w:tc>
      </w:tr>
      <w:tr w:rsidR="00C26AC1" w:rsidRPr="00056071" w:rsidTr="008B501A">
        <w:tc>
          <w:tcPr>
            <w:tcW w:w="3366"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41-60</w:t>
            </w:r>
          </w:p>
        </w:tc>
        <w:tc>
          <w:tcPr>
            <w:tcW w:w="1634"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Средний</w:t>
            </w:r>
          </w:p>
        </w:tc>
      </w:tr>
      <w:tr w:rsidR="00C26AC1" w:rsidRPr="00056071" w:rsidTr="008B501A">
        <w:tc>
          <w:tcPr>
            <w:tcW w:w="3366"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61-80</w:t>
            </w:r>
          </w:p>
        </w:tc>
        <w:tc>
          <w:tcPr>
            <w:tcW w:w="1634"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Высокий</w:t>
            </w:r>
          </w:p>
        </w:tc>
      </w:tr>
      <w:tr w:rsidR="00C26AC1" w:rsidRPr="00056071" w:rsidTr="008B501A">
        <w:tc>
          <w:tcPr>
            <w:tcW w:w="3366"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81-100</w:t>
            </w:r>
          </w:p>
        </w:tc>
        <w:tc>
          <w:tcPr>
            <w:tcW w:w="1634" w:type="pct"/>
            <w:hideMark/>
          </w:tcPr>
          <w:p w:rsidR="00C26AC1" w:rsidRPr="00056071" w:rsidRDefault="00C26AC1" w:rsidP="008B501A">
            <w:pPr>
              <w:spacing w:after="0" w:line="240" w:lineRule="auto"/>
              <w:jc w:val="both"/>
              <w:rPr>
                <w:rFonts w:ascii="Times New Roman" w:hAnsi="Times New Roman" w:cs="Times New Roman"/>
              </w:rPr>
            </w:pPr>
            <w:r w:rsidRPr="00056071">
              <w:rPr>
                <w:rFonts w:ascii="Times New Roman" w:hAnsi="Times New Roman" w:cs="Times New Roman"/>
              </w:rPr>
              <w:t>Очень высокий</w:t>
            </w:r>
          </w:p>
        </w:tc>
      </w:tr>
    </w:tbl>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 </w:t>
      </w:r>
    </w:p>
    <w:p w:rsidR="00C26AC1" w:rsidRPr="00056071" w:rsidRDefault="00C26AC1" w:rsidP="00C26AC1">
      <w:pPr>
        <w:spacing w:after="0" w:line="240" w:lineRule="auto"/>
        <w:ind w:firstLine="709"/>
        <w:jc w:val="both"/>
        <w:rPr>
          <w:rFonts w:ascii="Times New Roman" w:hAnsi="Times New Roman" w:cs="Times New Roman"/>
          <w:b/>
          <w:i/>
        </w:rPr>
      </w:pPr>
      <w:r w:rsidRPr="00056071">
        <w:rPr>
          <w:rFonts w:ascii="Times New Roman" w:hAnsi="Times New Roman" w:cs="Times New Roman"/>
          <w:b/>
          <w:i/>
        </w:rPr>
        <w:t>Ключ и обработка групповых результатов</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Полученные результаты суммируются по каждому типу отношения к образовательной среде, затем вычисляется оценочный коэффициент по формуле:</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position w:val="-14"/>
        </w:rPr>
        <w:object w:dxaOrig="1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05pt;height:19.55pt" o:ole="">
            <v:imagedata r:id="rId43" o:title=""/>
          </v:shape>
          <o:OLEObject Type="Embed" ProgID="Equation.3" ShapeID="_x0000_i1025" DrawAspect="Content" ObjectID="_1745576522" r:id="rId44"/>
        </w:objec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где: </w:t>
      </w:r>
      <w:r w:rsidRPr="00056071">
        <w:rPr>
          <w:rFonts w:ascii="Times New Roman" w:hAnsi="Times New Roman" w:cs="Times New Roman"/>
          <w:position w:val="-12"/>
        </w:rPr>
        <w:object w:dxaOrig="320" w:dyaOrig="360">
          <v:shape id="_x0000_i1026" type="#_x0000_t75" style="width:16.45pt;height:19.55pt" o:ole="">
            <v:imagedata r:id="rId45" o:title=""/>
          </v:shape>
          <o:OLEObject Type="Embed" ProgID="Equation.3" ShapeID="_x0000_i1026" DrawAspect="Content" ObjectID="_1745576523" r:id="rId46"/>
        </w:object>
      </w:r>
      <w:r w:rsidRPr="00056071">
        <w:rPr>
          <w:rFonts w:ascii="Times New Roman" w:hAnsi="Times New Roman" w:cs="Times New Roman"/>
        </w:rPr>
        <w:t xml:space="preserve"> </w:t>
      </w:r>
      <w:r w:rsidRPr="00056071">
        <w:rPr>
          <w:rFonts w:ascii="Times New Roman" w:hAnsi="Times New Roman" w:cs="Times New Roman"/>
        </w:rPr>
        <w:noBreakHyphen/>
        <w:t xml:space="preserve"> количество показателей по данному типу;</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       </w:t>
      </w:r>
      <w:r w:rsidRPr="00056071">
        <w:rPr>
          <w:rFonts w:ascii="Times New Roman" w:hAnsi="Times New Roman" w:cs="Times New Roman"/>
          <w:position w:val="-14"/>
        </w:rPr>
        <w:object w:dxaOrig="360" w:dyaOrig="380">
          <v:shape id="_x0000_i1027" type="#_x0000_t75" style="width:19.55pt;height:19.55pt" o:ole="">
            <v:imagedata r:id="rId47" o:title=""/>
          </v:shape>
          <o:OLEObject Type="Embed" ProgID="Equation.3" ShapeID="_x0000_i1027" DrawAspect="Content" ObjectID="_1745576524" r:id="rId48"/>
        </w:object>
      </w:r>
      <w:r w:rsidRPr="00056071">
        <w:rPr>
          <w:rFonts w:ascii="Times New Roman" w:hAnsi="Times New Roman" w:cs="Times New Roman"/>
        </w:rPr>
        <w:t xml:space="preserve"> </w:t>
      </w:r>
      <w:r w:rsidRPr="00056071">
        <w:rPr>
          <w:rFonts w:ascii="Times New Roman" w:hAnsi="Times New Roman" w:cs="Times New Roman"/>
        </w:rPr>
        <w:noBreakHyphen/>
        <w:t xml:space="preserve"> объем выборки;</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       </w:t>
      </w:r>
      <w:r w:rsidRPr="00056071">
        <w:rPr>
          <w:rFonts w:ascii="Times New Roman" w:hAnsi="Times New Roman" w:cs="Times New Roman"/>
          <w:i/>
        </w:rPr>
        <w:t>Y</w:t>
      </w:r>
      <w:r w:rsidRPr="00056071">
        <w:rPr>
          <w:rFonts w:ascii="Times New Roman" w:hAnsi="Times New Roman" w:cs="Times New Roman"/>
        </w:rPr>
        <w:t xml:space="preserve"> – первичный показатель (процент выбора по данному показателю).</w:t>
      </w:r>
    </w:p>
    <w:p w:rsidR="00C26AC1" w:rsidRPr="00056071" w:rsidRDefault="00C26AC1" w:rsidP="00C26AC1">
      <w:pPr>
        <w:spacing w:after="0" w:line="240" w:lineRule="auto"/>
        <w:ind w:firstLine="709"/>
        <w:jc w:val="both"/>
        <w:rPr>
          <w:rFonts w:ascii="Times New Roman" w:hAnsi="Times New Roman" w:cs="Times New Roman"/>
          <w:color w:val="E36C0A"/>
        </w:rPr>
      </w:pPr>
    </w:p>
    <w:p w:rsidR="00C26AC1" w:rsidRPr="00056071" w:rsidRDefault="00C26AC1" w:rsidP="00C26AC1">
      <w:pPr>
        <w:spacing w:after="0" w:line="240" w:lineRule="auto"/>
        <w:ind w:firstLine="709"/>
        <w:jc w:val="both"/>
        <w:rPr>
          <w:rFonts w:ascii="Times New Roman" w:hAnsi="Times New Roman" w:cs="Times New Roman"/>
          <w:b/>
        </w:rPr>
      </w:pPr>
      <w:r w:rsidRPr="00056071">
        <w:rPr>
          <w:rFonts w:ascii="Times New Roman" w:hAnsi="Times New Roman" w:cs="Times New Roman"/>
          <w:b/>
        </w:rPr>
        <w:t>Значимые характеристики образовательной среды школы и удовлетворенность ими.</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Во второй части опросника для определения значимых характеристик были отобраны наиболее используемые в описании социального компонента образовательной среды:</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Вариант 1 использования опросника включает в себя оценку пяти наиболее значимых для испытуемых характеристик и удовлетворенность ими.</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Вариант 2 включает в себя анализ удовлетворенности всеми характеристиками.</w:t>
      </w:r>
    </w:p>
    <w:p w:rsidR="00C26AC1" w:rsidRPr="00056071" w:rsidRDefault="00C26AC1" w:rsidP="00C26AC1">
      <w:pPr>
        <w:spacing w:after="0" w:line="240" w:lineRule="auto"/>
        <w:ind w:firstLine="709"/>
        <w:jc w:val="both"/>
        <w:rPr>
          <w:rFonts w:ascii="Times New Roman" w:hAnsi="Times New Roman" w:cs="Times New Roman"/>
          <w:b/>
          <w:i/>
        </w:rPr>
      </w:pPr>
      <w:r w:rsidRPr="00056071">
        <w:rPr>
          <w:rFonts w:ascii="Times New Roman" w:hAnsi="Times New Roman" w:cs="Times New Roman"/>
          <w:b/>
          <w:i/>
        </w:rPr>
        <w:t>Ключ и обработка результатов</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Количество баллов суммируется и делится на количество вопросов анкеты.</w:t>
      </w:r>
    </w:p>
    <w:p w:rsidR="00C26AC1" w:rsidRPr="00056071" w:rsidRDefault="00C26AC1" w:rsidP="00C26AC1">
      <w:pPr>
        <w:spacing w:after="0" w:line="240" w:lineRule="auto"/>
        <w:ind w:firstLine="709"/>
        <w:jc w:val="both"/>
        <w:rPr>
          <w:rFonts w:ascii="Times New Roman" w:hAnsi="Times New Roman" w:cs="Times New Roman"/>
        </w:rPr>
      </w:pPr>
    </w:p>
    <w:p w:rsidR="00C26AC1" w:rsidRPr="00056071" w:rsidRDefault="00C26AC1" w:rsidP="00C26AC1">
      <w:pPr>
        <w:spacing w:after="0" w:line="240" w:lineRule="auto"/>
        <w:ind w:firstLine="709"/>
        <w:jc w:val="both"/>
        <w:rPr>
          <w:rFonts w:ascii="Times New Roman" w:hAnsi="Times New Roman" w:cs="Times New Roman"/>
          <w:b/>
        </w:rPr>
      </w:pPr>
      <w:r w:rsidRPr="00056071">
        <w:rPr>
          <w:rFonts w:ascii="Times New Roman" w:hAnsi="Times New Roman" w:cs="Times New Roman"/>
          <w:b/>
        </w:rPr>
        <w:t>Определение уровней удовлетворенности характеристиками ОС школы</w:t>
      </w:r>
    </w:p>
    <w:p w:rsidR="00C26AC1" w:rsidRPr="00056071" w:rsidRDefault="00C26AC1" w:rsidP="00C26AC1">
      <w:pPr>
        <w:spacing w:after="0" w:line="240" w:lineRule="auto"/>
        <w:ind w:firstLine="709"/>
        <w:jc w:val="both"/>
        <w:rPr>
          <w:rFonts w:ascii="Times New Roman" w:hAnsi="Times New Roman" w:cs="Times New Roman"/>
          <w:b/>
        </w:rPr>
      </w:pPr>
    </w:p>
    <w:tbl>
      <w:tblPr>
        <w:tblStyle w:val="12"/>
        <w:tblW w:w="5000" w:type="pct"/>
        <w:tblLook w:val="01E0" w:firstRow="1" w:lastRow="1" w:firstColumn="1" w:lastColumn="1" w:noHBand="0" w:noVBand="0"/>
      </w:tblPr>
      <w:tblGrid>
        <w:gridCol w:w="4785"/>
        <w:gridCol w:w="4786"/>
      </w:tblGrid>
      <w:tr w:rsidR="00C26AC1" w:rsidRPr="00056071" w:rsidTr="008B501A">
        <w:tc>
          <w:tcPr>
            <w:tcW w:w="2500" w:type="pct"/>
          </w:tcPr>
          <w:p w:rsidR="00C26AC1" w:rsidRPr="00056071" w:rsidRDefault="00C26AC1" w:rsidP="008B501A">
            <w:pPr>
              <w:jc w:val="both"/>
              <w:rPr>
                <w:sz w:val="22"/>
                <w:szCs w:val="22"/>
              </w:rPr>
            </w:pPr>
            <w:r w:rsidRPr="00056071">
              <w:rPr>
                <w:sz w:val="22"/>
                <w:szCs w:val="22"/>
              </w:rPr>
              <w:t>Суммарное число баллов</w:t>
            </w:r>
          </w:p>
        </w:tc>
        <w:tc>
          <w:tcPr>
            <w:tcW w:w="2500" w:type="pct"/>
          </w:tcPr>
          <w:p w:rsidR="00C26AC1" w:rsidRPr="00056071" w:rsidRDefault="00C26AC1" w:rsidP="008B501A">
            <w:pPr>
              <w:jc w:val="both"/>
              <w:rPr>
                <w:sz w:val="22"/>
                <w:szCs w:val="22"/>
              </w:rPr>
            </w:pPr>
            <w:r w:rsidRPr="00056071">
              <w:rPr>
                <w:sz w:val="22"/>
                <w:szCs w:val="22"/>
              </w:rPr>
              <w:t>Уровень удовлетворенности характеристиками ОС школы</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1</w:t>
            </w:r>
            <w:r w:rsidRPr="00056071">
              <w:rPr>
                <w:sz w:val="22"/>
                <w:szCs w:val="22"/>
              </w:rPr>
              <w:noBreakHyphen/>
              <w:t>1,7</w:t>
            </w:r>
          </w:p>
        </w:tc>
        <w:tc>
          <w:tcPr>
            <w:tcW w:w="2500" w:type="pct"/>
          </w:tcPr>
          <w:p w:rsidR="00C26AC1" w:rsidRPr="00056071" w:rsidRDefault="00C26AC1" w:rsidP="008B501A">
            <w:pPr>
              <w:jc w:val="both"/>
              <w:rPr>
                <w:sz w:val="22"/>
                <w:szCs w:val="22"/>
              </w:rPr>
            </w:pPr>
            <w:r w:rsidRPr="00056071">
              <w:rPr>
                <w:sz w:val="22"/>
                <w:szCs w:val="22"/>
              </w:rPr>
              <w:t>Низкий</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1,8</w:t>
            </w:r>
            <w:r w:rsidRPr="00056071">
              <w:rPr>
                <w:sz w:val="22"/>
                <w:szCs w:val="22"/>
              </w:rPr>
              <w:noBreakHyphen/>
              <w:t>2,5</w:t>
            </w:r>
          </w:p>
        </w:tc>
        <w:tc>
          <w:tcPr>
            <w:tcW w:w="2500" w:type="pct"/>
          </w:tcPr>
          <w:p w:rsidR="00C26AC1" w:rsidRPr="00056071" w:rsidRDefault="00C26AC1" w:rsidP="008B501A">
            <w:pPr>
              <w:jc w:val="both"/>
              <w:rPr>
                <w:sz w:val="22"/>
                <w:szCs w:val="22"/>
              </w:rPr>
            </w:pPr>
            <w:r w:rsidRPr="00056071">
              <w:rPr>
                <w:sz w:val="22"/>
                <w:szCs w:val="22"/>
              </w:rPr>
              <w:t>Ниже среднего</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2,6</w:t>
            </w:r>
            <w:r w:rsidRPr="00056071">
              <w:rPr>
                <w:sz w:val="22"/>
                <w:szCs w:val="22"/>
              </w:rPr>
              <w:noBreakHyphen/>
              <w:t>3,3</w:t>
            </w:r>
          </w:p>
        </w:tc>
        <w:tc>
          <w:tcPr>
            <w:tcW w:w="2500" w:type="pct"/>
          </w:tcPr>
          <w:p w:rsidR="00C26AC1" w:rsidRPr="00056071" w:rsidRDefault="00C26AC1" w:rsidP="008B501A">
            <w:pPr>
              <w:jc w:val="both"/>
              <w:rPr>
                <w:sz w:val="22"/>
                <w:szCs w:val="22"/>
              </w:rPr>
            </w:pPr>
            <w:r w:rsidRPr="00056071">
              <w:rPr>
                <w:sz w:val="22"/>
                <w:szCs w:val="22"/>
              </w:rPr>
              <w:t>Средний</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3,4</w:t>
            </w:r>
            <w:r w:rsidRPr="00056071">
              <w:rPr>
                <w:sz w:val="22"/>
                <w:szCs w:val="22"/>
              </w:rPr>
              <w:noBreakHyphen/>
              <w:t>4,1</w:t>
            </w:r>
          </w:p>
        </w:tc>
        <w:tc>
          <w:tcPr>
            <w:tcW w:w="2500" w:type="pct"/>
          </w:tcPr>
          <w:p w:rsidR="00C26AC1" w:rsidRPr="00056071" w:rsidRDefault="00C26AC1" w:rsidP="008B501A">
            <w:pPr>
              <w:jc w:val="both"/>
              <w:rPr>
                <w:sz w:val="22"/>
                <w:szCs w:val="22"/>
              </w:rPr>
            </w:pPr>
            <w:r w:rsidRPr="00056071">
              <w:rPr>
                <w:sz w:val="22"/>
                <w:szCs w:val="22"/>
              </w:rPr>
              <w:t>Высокий</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4,2</w:t>
            </w:r>
            <w:r w:rsidRPr="00056071">
              <w:rPr>
                <w:sz w:val="22"/>
                <w:szCs w:val="22"/>
              </w:rPr>
              <w:noBreakHyphen/>
              <w:t>5</w:t>
            </w:r>
          </w:p>
        </w:tc>
        <w:tc>
          <w:tcPr>
            <w:tcW w:w="2500" w:type="pct"/>
          </w:tcPr>
          <w:p w:rsidR="00C26AC1" w:rsidRPr="00056071" w:rsidRDefault="00C26AC1" w:rsidP="008B501A">
            <w:pPr>
              <w:jc w:val="both"/>
              <w:rPr>
                <w:sz w:val="22"/>
                <w:szCs w:val="22"/>
              </w:rPr>
            </w:pPr>
            <w:r w:rsidRPr="00056071">
              <w:rPr>
                <w:sz w:val="22"/>
                <w:szCs w:val="22"/>
              </w:rPr>
              <w:t>Очень высокий</w:t>
            </w:r>
          </w:p>
        </w:tc>
      </w:tr>
    </w:tbl>
    <w:p w:rsidR="00C26AC1" w:rsidRPr="00056071" w:rsidRDefault="00C26AC1" w:rsidP="00C26AC1">
      <w:pPr>
        <w:spacing w:after="0" w:line="240" w:lineRule="auto"/>
        <w:ind w:firstLine="709"/>
        <w:jc w:val="both"/>
        <w:rPr>
          <w:rFonts w:ascii="Times New Roman" w:hAnsi="Times New Roman" w:cs="Times New Roman"/>
          <w:color w:val="E36C0A"/>
        </w:rPr>
      </w:pPr>
    </w:p>
    <w:p w:rsidR="00C26AC1" w:rsidRPr="00056071" w:rsidRDefault="00C26AC1" w:rsidP="00C26AC1">
      <w:pPr>
        <w:spacing w:after="0" w:line="240" w:lineRule="auto"/>
        <w:ind w:firstLine="709"/>
        <w:jc w:val="both"/>
        <w:rPr>
          <w:rFonts w:ascii="Times New Roman" w:hAnsi="Times New Roman" w:cs="Times New Roman"/>
          <w:b/>
        </w:rPr>
      </w:pPr>
      <w:r w:rsidRPr="00056071">
        <w:rPr>
          <w:rFonts w:ascii="Times New Roman" w:hAnsi="Times New Roman" w:cs="Times New Roman"/>
          <w:b/>
        </w:rPr>
        <w:t>Защищенность от психологического насилия во взаимодействии</w:t>
      </w:r>
    </w:p>
    <w:p w:rsidR="00C26AC1" w:rsidRPr="00056071" w:rsidRDefault="00C26AC1" w:rsidP="00C26AC1">
      <w:pPr>
        <w:spacing w:after="0" w:line="240" w:lineRule="auto"/>
        <w:ind w:firstLine="709"/>
        <w:jc w:val="both"/>
        <w:rPr>
          <w:rFonts w:ascii="Times New Roman" w:hAnsi="Times New Roman" w:cs="Times New Roman"/>
        </w:rPr>
      </w:pP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Часть 3 опросника позволяет получить как общий уровень защищенности от психологического насилия во взаимодействии, так и частные показатели.</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Вариант 1. Защищенность от психологического насилия во взаимодействии может определяться по каждой категории участников образовательной среды.</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Вариант 2. Защищенность от психологического насилия в образовательной среде может определяться как единый суммарный показатель.</w:t>
      </w:r>
    </w:p>
    <w:p w:rsidR="00C26AC1" w:rsidRPr="00056071" w:rsidRDefault="00C26AC1" w:rsidP="00C26AC1">
      <w:pPr>
        <w:spacing w:after="0" w:line="240" w:lineRule="auto"/>
        <w:ind w:firstLine="709"/>
        <w:jc w:val="both"/>
        <w:rPr>
          <w:rFonts w:ascii="Times New Roman" w:hAnsi="Times New Roman" w:cs="Times New Roman"/>
          <w:b/>
          <w:i/>
        </w:rPr>
      </w:pPr>
      <w:r w:rsidRPr="00056071">
        <w:rPr>
          <w:rFonts w:ascii="Times New Roman" w:hAnsi="Times New Roman" w:cs="Times New Roman"/>
          <w:b/>
          <w:i/>
        </w:rPr>
        <w:t>Ключ и обработка результатов</w:t>
      </w:r>
    </w:p>
    <w:p w:rsidR="00C26AC1" w:rsidRPr="00056071" w:rsidRDefault="00C26AC1" w:rsidP="00C26AC1">
      <w:pPr>
        <w:spacing w:after="0" w:line="240" w:lineRule="auto"/>
        <w:ind w:firstLine="709"/>
        <w:jc w:val="both"/>
        <w:rPr>
          <w:rFonts w:ascii="Times New Roman" w:hAnsi="Times New Roman" w:cs="Times New Roman"/>
        </w:rPr>
      </w:pPr>
      <w:r w:rsidRPr="00056071">
        <w:rPr>
          <w:rFonts w:ascii="Times New Roman" w:hAnsi="Times New Roman" w:cs="Times New Roman"/>
        </w:rPr>
        <w:t>Количество баллов суммируется и делится на количество подпунктов опросника</w:t>
      </w:r>
    </w:p>
    <w:p w:rsidR="00C26AC1" w:rsidRPr="00056071" w:rsidRDefault="00C26AC1" w:rsidP="00C26AC1">
      <w:pPr>
        <w:spacing w:after="0" w:line="240" w:lineRule="auto"/>
        <w:ind w:firstLine="709"/>
        <w:jc w:val="both"/>
        <w:rPr>
          <w:rFonts w:ascii="Times New Roman" w:hAnsi="Times New Roman" w:cs="Times New Roman"/>
        </w:rPr>
      </w:pPr>
    </w:p>
    <w:p w:rsidR="00C26AC1" w:rsidRPr="00056071" w:rsidRDefault="00C26AC1" w:rsidP="00C26AC1">
      <w:pPr>
        <w:spacing w:after="0" w:line="240" w:lineRule="auto"/>
        <w:ind w:firstLine="709"/>
        <w:jc w:val="both"/>
        <w:rPr>
          <w:rFonts w:ascii="Times New Roman" w:hAnsi="Times New Roman" w:cs="Times New Roman"/>
          <w:b/>
        </w:rPr>
      </w:pPr>
      <w:r w:rsidRPr="00056071">
        <w:rPr>
          <w:rFonts w:ascii="Times New Roman" w:hAnsi="Times New Roman" w:cs="Times New Roman"/>
          <w:b/>
        </w:rPr>
        <w:t>Определение уровней защищенности в ОС школы</w:t>
      </w:r>
    </w:p>
    <w:p w:rsidR="00C26AC1" w:rsidRPr="00056071" w:rsidRDefault="00C26AC1" w:rsidP="00C26AC1">
      <w:pPr>
        <w:spacing w:after="0" w:line="240" w:lineRule="auto"/>
        <w:ind w:firstLine="709"/>
        <w:jc w:val="both"/>
        <w:rPr>
          <w:rFonts w:ascii="Times New Roman" w:hAnsi="Times New Roman" w:cs="Times New Roman"/>
          <w:b/>
        </w:rPr>
      </w:pPr>
    </w:p>
    <w:tbl>
      <w:tblPr>
        <w:tblStyle w:val="12"/>
        <w:tblW w:w="5000" w:type="pct"/>
        <w:tblLook w:val="01E0" w:firstRow="1" w:lastRow="1" w:firstColumn="1" w:lastColumn="1" w:noHBand="0" w:noVBand="0"/>
      </w:tblPr>
      <w:tblGrid>
        <w:gridCol w:w="4785"/>
        <w:gridCol w:w="4786"/>
      </w:tblGrid>
      <w:tr w:rsidR="00C26AC1" w:rsidRPr="00056071" w:rsidTr="008B501A">
        <w:tc>
          <w:tcPr>
            <w:tcW w:w="2500" w:type="pct"/>
          </w:tcPr>
          <w:p w:rsidR="00C26AC1" w:rsidRPr="00056071" w:rsidRDefault="00C26AC1" w:rsidP="008B501A">
            <w:pPr>
              <w:jc w:val="both"/>
              <w:rPr>
                <w:sz w:val="22"/>
                <w:szCs w:val="22"/>
              </w:rPr>
            </w:pPr>
            <w:r w:rsidRPr="00056071">
              <w:rPr>
                <w:sz w:val="22"/>
                <w:szCs w:val="22"/>
              </w:rPr>
              <w:t>Суммарное число баллов</w:t>
            </w:r>
          </w:p>
        </w:tc>
        <w:tc>
          <w:tcPr>
            <w:tcW w:w="2500" w:type="pct"/>
          </w:tcPr>
          <w:p w:rsidR="00C26AC1" w:rsidRPr="00056071" w:rsidRDefault="00C26AC1" w:rsidP="008B501A">
            <w:pPr>
              <w:jc w:val="both"/>
              <w:rPr>
                <w:sz w:val="22"/>
                <w:szCs w:val="22"/>
              </w:rPr>
            </w:pPr>
            <w:r w:rsidRPr="00056071">
              <w:rPr>
                <w:sz w:val="22"/>
                <w:szCs w:val="22"/>
              </w:rPr>
              <w:t>Уровень защищенности от психологического насилия во взаимодействия</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1</w:t>
            </w:r>
            <w:r w:rsidRPr="00056071">
              <w:rPr>
                <w:sz w:val="22"/>
                <w:szCs w:val="22"/>
              </w:rPr>
              <w:noBreakHyphen/>
              <w:t>1,7</w:t>
            </w:r>
          </w:p>
        </w:tc>
        <w:tc>
          <w:tcPr>
            <w:tcW w:w="2500" w:type="pct"/>
          </w:tcPr>
          <w:p w:rsidR="00C26AC1" w:rsidRPr="00056071" w:rsidRDefault="00C26AC1" w:rsidP="008B501A">
            <w:pPr>
              <w:jc w:val="both"/>
              <w:rPr>
                <w:sz w:val="22"/>
                <w:szCs w:val="22"/>
              </w:rPr>
            </w:pPr>
            <w:r w:rsidRPr="00056071">
              <w:rPr>
                <w:sz w:val="22"/>
                <w:szCs w:val="22"/>
              </w:rPr>
              <w:t>Низкий</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1,8</w:t>
            </w:r>
            <w:r w:rsidRPr="00056071">
              <w:rPr>
                <w:sz w:val="22"/>
                <w:szCs w:val="22"/>
              </w:rPr>
              <w:noBreakHyphen/>
              <w:t>2,5</w:t>
            </w:r>
          </w:p>
        </w:tc>
        <w:tc>
          <w:tcPr>
            <w:tcW w:w="2500" w:type="pct"/>
          </w:tcPr>
          <w:p w:rsidR="00C26AC1" w:rsidRPr="00056071" w:rsidRDefault="00C26AC1" w:rsidP="008B501A">
            <w:pPr>
              <w:jc w:val="both"/>
              <w:rPr>
                <w:sz w:val="22"/>
                <w:szCs w:val="22"/>
              </w:rPr>
            </w:pPr>
            <w:r w:rsidRPr="00056071">
              <w:rPr>
                <w:sz w:val="22"/>
                <w:szCs w:val="22"/>
              </w:rPr>
              <w:t>Ниже среднего</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2,6</w:t>
            </w:r>
            <w:r w:rsidRPr="00056071">
              <w:rPr>
                <w:sz w:val="22"/>
                <w:szCs w:val="22"/>
              </w:rPr>
              <w:noBreakHyphen/>
              <w:t>3,3</w:t>
            </w:r>
          </w:p>
        </w:tc>
        <w:tc>
          <w:tcPr>
            <w:tcW w:w="2500" w:type="pct"/>
          </w:tcPr>
          <w:p w:rsidR="00C26AC1" w:rsidRPr="00056071" w:rsidRDefault="00C26AC1" w:rsidP="008B501A">
            <w:pPr>
              <w:jc w:val="both"/>
              <w:rPr>
                <w:sz w:val="22"/>
                <w:szCs w:val="22"/>
              </w:rPr>
            </w:pPr>
            <w:r w:rsidRPr="00056071">
              <w:rPr>
                <w:sz w:val="22"/>
                <w:szCs w:val="22"/>
              </w:rPr>
              <w:t>Средний</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3,4</w:t>
            </w:r>
            <w:r w:rsidRPr="00056071">
              <w:rPr>
                <w:sz w:val="22"/>
                <w:szCs w:val="22"/>
              </w:rPr>
              <w:noBreakHyphen/>
              <w:t>4,1</w:t>
            </w:r>
          </w:p>
        </w:tc>
        <w:tc>
          <w:tcPr>
            <w:tcW w:w="2500" w:type="pct"/>
          </w:tcPr>
          <w:p w:rsidR="00C26AC1" w:rsidRPr="00056071" w:rsidRDefault="00C26AC1" w:rsidP="008B501A">
            <w:pPr>
              <w:jc w:val="both"/>
              <w:rPr>
                <w:sz w:val="22"/>
                <w:szCs w:val="22"/>
              </w:rPr>
            </w:pPr>
            <w:r w:rsidRPr="00056071">
              <w:rPr>
                <w:sz w:val="22"/>
                <w:szCs w:val="22"/>
              </w:rPr>
              <w:t>Высокий</w:t>
            </w:r>
          </w:p>
        </w:tc>
      </w:tr>
      <w:tr w:rsidR="00C26AC1" w:rsidRPr="00056071" w:rsidTr="008B501A">
        <w:tc>
          <w:tcPr>
            <w:tcW w:w="2500" w:type="pct"/>
          </w:tcPr>
          <w:p w:rsidR="00C26AC1" w:rsidRPr="00056071" w:rsidRDefault="00C26AC1" w:rsidP="008B501A">
            <w:pPr>
              <w:jc w:val="both"/>
              <w:rPr>
                <w:sz w:val="22"/>
                <w:szCs w:val="22"/>
              </w:rPr>
            </w:pPr>
            <w:r w:rsidRPr="00056071">
              <w:rPr>
                <w:sz w:val="22"/>
                <w:szCs w:val="22"/>
              </w:rPr>
              <w:t>4,2</w:t>
            </w:r>
            <w:r w:rsidRPr="00056071">
              <w:rPr>
                <w:sz w:val="22"/>
                <w:szCs w:val="22"/>
              </w:rPr>
              <w:noBreakHyphen/>
              <w:t>5</w:t>
            </w:r>
          </w:p>
        </w:tc>
        <w:tc>
          <w:tcPr>
            <w:tcW w:w="2500" w:type="pct"/>
          </w:tcPr>
          <w:p w:rsidR="00C26AC1" w:rsidRPr="00056071" w:rsidRDefault="00C26AC1" w:rsidP="008B501A">
            <w:pPr>
              <w:jc w:val="both"/>
              <w:rPr>
                <w:sz w:val="22"/>
                <w:szCs w:val="22"/>
              </w:rPr>
            </w:pPr>
            <w:r w:rsidRPr="00056071">
              <w:rPr>
                <w:sz w:val="22"/>
                <w:szCs w:val="22"/>
              </w:rPr>
              <w:t>Очень высокий</w:t>
            </w:r>
          </w:p>
        </w:tc>
      </w:tr>
    </w:tbl>
    <w:p w:rsidR="00C26AC1" w:rsidRPr="00056071" w:rsidRDefault="00C26AC1" w:rsidP="00C26AC1">
      <w:pPr>
        <w:spacing w:after="0" w:line="240" w:lineRule="auto"/>
        <w:ind w:firstLine="709"/>
        <w:jc w:val="both"/>
        <w:rPr>
          <w:rFonts w:ascii="Times New Roman" w:hAnsi="Times New Roman" w:cs="Times New Roman"/>
        </w:rPr>
      </w:pPr>
    </w:p>
    <w:p w:rsidR="00C26AC1" w:rsidRPr="00056071" w:rsidRDefault="00C26AC1" w:rsidP="00C26AC1">
      <w:pPr>
        <w:spacing w:after="0" w:line="360" w:lineRule="auto"/>
        <w:ind w:firstLine="709"/>
        <w:jc w:val="both"/>
        <w:rPr>
          <w:rFonts w:ascii="Times New Roman" w:hAnsi="Times New Roman" w:cs="Times New Roman"/>
        </w:rPr>
      </w:pPr>
    </w:p>
    <w:p w:rsidR="001C4FF7" w:rsidRPr="00056071" w:rsidRDefault="001C4FF7">
      <w:pPr>
        <w:rPr>
          <w:rFonts w:ascii="Times New Roman" w:eastAsiaTheme="majorEastAsia" w:hAnsi="Times New Roman" w:cstheme="majorBidi"/>
          <w:sz w:val="28"/>
          <w:szCs w:val="32"/>
          <w:lang w:eastAsia="en-US"/>
        </w:rPr>
      </w:pPr>
      <w:r w:rsidRPr="00056071">
        <w:br w:type="page"/>
      </w:r>
    </w:p>
    <w:p w:rsidR="00E11592" w:rsidRPr="00056071" w:rsidRDefault="00E11592" w:rsidP="00E11592">
      <w:pPr>
        <w:pStyle w:val="1"/>
        <w:jc w:val="right"/>
      </w:pPr>
      <w:bookmarkStart w:id="23" w:name="_Toc512535733"/>
      <w:r w:rsidRPr="00056071">
        <w:lastRenderedPageBreak/>
        <w:t xml:space="preserve">Приложение № </w:t>
      </w:r>
      <w:r w:rsidR="00C26AC1" w:rsidRPr="00056071">
        <w:t>3</w:t>
      </w:r>
      <w:bookmarkEnd w:id="23"/>
    </w:p>
    <w:p w:rsidR="00E11592" w:rsidRPr="00056071" w:rsidRDefault="00E11592" w:rsidP="00E11592">
      <w:pPr>
        <w:jc w:val="center"/>
        <w:rPr>
          <w:rFonts w:ascii="Times New Roman" w:hAnsi="Times New Roman" w:cs="Times New Roman"/>
        </w:rPr>
      </w:pPr>
    </w:p>
    <w:p w:rsidR="00E11592" w:rsidRPr="00056071" w:rsidRDefault="00E11592" w:rsidP="00E11592">
      <w:pPr>
        <w:jc w:val="center"/>
        <w:rPr>
          <w:rFonts w:ascii="Times New Roman" w:hAnsi="Times New Roman" w:cs="Times New Roman"/>
        </w:rPr>
      </w:pPr>
      <w:r w:rsidRPr="00056071">
        <w:rPr>
          <w:rFonts w:ascii="Times New Roman" w:hAnsi="Times New Roman" w:cs="Times New Roman"/>
        </w:rPr>
        <w:t>ДАННЫЕ ПОЛУЧЕННЫЕ В РЕЗУЛЬТАТЕ ПРОВЕДЕНИЯ ДИАГНОСТИК</w:t>
      </w:r>
    </w:p>
    <w:p w:rsidR="00C26AC1" w:rsidRPr="00056071" w:rsidRDefault="00C26AC1" w:rsidP="00E11592">
      <w:pPr>
        <w:jc w:val="center"/>
      </w:pPr>
    </w:p>
    <w:p w:rsidR="006E0CE6" w:rsidRPr="00056071" w:rsidRDefault="00B1112A" w:rsidP="00436EAA">
      <w:pPr>
        <w:jc w:val="right"/>
        <w:rPr>
          <w:rFonts w:ascii="Times New Roman" w:hAnsi="Times New Roman" w:cs="Times New Roman"/>
        </w:rPr>
      </w:pPr>
      <w:r w:rsidRPr="00056071">
        <w:rPr>
          <w:rFonts w:ascii="Times New Roman" w:hAnsi="Times New Roman" w:cs="Times New Roman"/>
        </w:rPr>
        <w:t xml:space="preserve">Таблица </w:t>
      </w:r>
      <w:r w:rsidR="006E0CE6" w:rsidRPr="00056071">
        <w:rPr>
          <w:rFonts w:ascii="Times New Roman" w:hAnsi="Times New Roman" w:cs="Times New Roman"/>
        </w:rPr>
        <w:t>5</w:t>
      </w:r>
      <w:r w:rsidR="00436EAA" w:rsidRPr="00056071">
        <w:rPr>
          <w:rFonts w:ascii="Times New Roman" w:hAnsi="Times New Roman" w:cs="Times New Roman"/>
        </w:rPr>
        <w:t>.</w:t>
      </w:r>
    </w:p>
    <w:p w:rsidR="00E11592" w:rsidRPr="00056071" w:rsidRDefault="00E11592" w:rsidP="006E0CE6">
      <w:pPr>
        <w:jc w:val="center"/>
        <w:rPr>
          <w:rFonts w:ascii="Times New Roman" w:hAnsi="Times New Roman" w:cs="Times New Roman"/>
        </w:rPr>
      </w:pPr>
      <w:r w:rsidRPr="00056071">
        <w:rPr>
          <w:rFonts w:ascii="Times New Roman" w:hAnsi="Times New Roman" w:cs="Times New Roman"/>
        </w:rPr>
        <w:t>Результаты изучения ситуативной и личностной тревожности в выборке старшеклассников</w:t>
      </w:r>
    </w:p>
    <w:tbl>
      <w:tblPr>
        <w:tblStyle w:val="a7"/>
        <w:tblW w:w="5000" w:type="pct"/>
        <w:tblLook w:val="04A0" w:firstRow="1" w:lastRow="0" w:firstColumn="1" w:lastColumn="0" w:noHBand="0" w:noVBand="1"/>
      </w:tblPr>
      <w:tblGrid>
        <w:gridCol w:w="348"/>
        <w:gridCol w:w="985"/>
        <w:gridCol w:w="953"/>
        <w:gridCol w:w="905"/>
        <w:gridCol w:w="347"/>
        <w:gridCol w:w="985"/>
        <w:gridCol w:w="953"/>
        <w:gridCol w:w="905"/>
        <w:gridCol w:w="347"/>
        <w:gridCol w:w="985"/>
        <w:gridCol w:w="953"/>
        <w:gridCol w:w="905"/>
      </w:tblGrid>
      <w:tr w:rsidR="00405B3D" w:rsidRPr="00056071" w:rsidTr="006072D5">
        <w:tc>
          <w:tcPr>
            <w:tcW w:w="182" w:type="pct"/>
            <w:vMerge w:val="restart"/>
            <w:shd w:val="clear" w:color="auto" w:fill="auto"/>
          </w:tcPr>
          <w:p w:rsidR="00405B3D" w:rsidRPr="00056071" w:rsidRDefault="00405B3D" w:rsidP="00BD4D2B">
            <w:pPr>
              <w:rPr>
                <w:sz w:val="22"/>
                <w:szCs w:val="22"/>
              </w:rPr>
            </w:pPr>
            <w:r w:rsidRPr="00056071">
              <w:rPr>
                <w:sz w:val="22"/>
                <w:szCs w:val="22"/>
              </w:rPr>
              <w:t>№</w:t>
            </w:r>
          </w:p>
        </w:tc>
        <w:tc>
          <w:tcPr>
            <w:tcW w:w="515" w:type="pct"/>
            <w:vMerge w:val="restart"/>
            <w:shd w:val="clear" w:color="auto" w:fill="auto"/>
          </w:tcPr>
          <w:p w:rsidR="00405B3D" w:rsidRPr="00056071" w:rsidRDefault="00405B3D" w:rsidP="00BD4D2B">
            <w:pPr>
              <w:rPr>
                <w:sz w:val="22"/>
                <w:szCs w:val="22"/>
              </w:rPr>
            </w:pPr>
            <w:r w:rsidRPr="00056071">
              <w:rPr>
                <w:sz w:val="22"/>
                <w:szCs w:val="22"/>
              </w:rPr>
              <w:t>Код испытуемого</w:t>
            </w:r>
          </w:p>
          <w:p w:rsidR="00405B3D" w:rsidRPr="00056071" w:rsidRDefault="00405B3D" w:rsidP="00BD4D2B">
            <w:pPr>
              <w:rPr>
                <w:sz w:val="22"/>
                <w:szCs w:val="22"/>
              </w:rPr>
            </w:pPr>
            <w:r w:rsidRPr="00056071">
              <w:rPr>
                <w:sz w:val="22"/>
                <w:szCs w:val="22"/>
              </w:rPr>
              <w:t>(10 А класс)</w:t>
            </w:r>
          </w:p>
        </w:tc>
        <w:tc>
          <w:tcPr>
            <w:tcW w:w="971" w:type="pct"/>
            <w:gridSpan w:val="2"/>
            <w:shd w:val="clear" w:color="auto" w:fill="auto"/>
          </w:tcPr>
          <w:p w:rsidR="00405B3D" w:rsidRPr="00056071" w:rsidRDefault="00405B3D" w:rsidP="00BD4D2B">
            <w:pPr>
              <w:rPr>
                <w:sz w:val="22"/>
                <w:szCs w:val="22"/>
              </w:rPr>
            </w:pPr>
            <w:r w:rsidRPr="00056071">
              <w:rPr>
                <w:sz w:val="22"/>
                <w:szCs w:val="22"/>
              </w:rPr>
              <w:t>Показатели тревожности</w:t>
            </w:r>
          </w:p>
          <w:p w:rsidR="00405B3D" w:rsidRPr="00056071" w:rsidRDefault="00405B3D" w:rsidP="00BD4D2B">
            <w:pPr>
              <w:rPr>
                <w:sz w:val="22"/>
                <w:szCs w:val="22"/>
              </w:rPr>
            </w:pPr>
            <w:r w:rsidRPr="00056071">
              <w:rPr>
                <w:sz w:val="22"/>
                <w:szCs w:val="22"/>
              </w:rPr>
              <w:t>(баллы)</w:t>
            </w:r>
          </w:p>
        </w:tc>
        <w:tc>
          <w:tcPr>
            <w:tcW w:w="181" w:type="pct"/>
            <w:vMerge w:val="restart"/>
            <w:shd w:val="clear" w:color="auto" w:fill="auto"/>
          </w:tcPr>
          <w:p w:rsidR="00405B3D" w:rsidRPr="00056071" w:rsidRDefault="00405B3D" w:rsidP="00BD4D2B">
            <w:pPr>
              <w:rPr>
                <w:sz w:val="22"/>
                <w:szCs w:val="22"/>
              </w:rPr>
            </w:pPr>
            <w:r w:rsidRPr="00056071">
              <w:rPr>
                <w:sz w:val="22"/>
                <w:szCs w:val="22"/>
              </w:rPr>
              <w:t>№</w:t>
            </w:r>
          </w:p>
        </w:tc>
        <w:tc>
          <w:tcPr>
            <w:tcW w:w="515" w:type="pct"/>
            <w:vMerge w:val="restart"/>
            <w:shd w:val="clear" w:color="auto" w:fill="auto"/>
          </w:tcPr>
          <w:p w:rsidR="00405B3D" w:rsidRPr="00056071" w:rsidRDefault="00405B3D" w:rsidP="00BD4D2B">
            <w:pPr>
              <w:rPr>
                <w:sz w:val="22"/>
                <w:szCs w:val="22"/>
              </w:rPr>
            </w:pPr>
            <w:r w:rsidRPr="00056071">
              <w:rPr>
                <w:sz w:val="22"/>
                <w:szCs w:val="22"/>
              </w:rPr>
              <w:t>Код испытуемого</w:t>
            </w:r>
          </w:p>
          <w:p w:rsidR="00405B3D" w:rsidRPr="00056071" w:rsidRDefault="00405B3D" w:rsidP="00BD4D2B">
            <w:pPr>
              <w:rPr>
                <w:sz w:val="22"/>
                <w:szCs w:val="22"/>
              </w:rPr>
            </w:pPr>
            <w:r w:rsidRPr="00056071">
              <w:rPr>
                <w:sz w:val="22"/>
                <w:szCs w:val="22"/>
              </w:rPr>
              <w:t>(10 М класс)</w:t>
            </w:r>
          </w:p>
        </w:tc>
        <w:tc>
          <w:tcPr>
            <w:tcW w:w="971" w:type="pct"/>
            <w:gridSpan w:val="2"/>
            <w:shd w:val="clear" w:color="auto" w:fill="auto"/>
          </w:tcPr>
          <w:p w:rsidR="00405B3D" w:rsidRPr="00056071" w:rsidRDefault="00405B3D" w:rsidP="00BD4D2B">
            <w:pPr>
              <w:rPr>
                <w:sz w:val="22"/>
                <w:szCs w:val="22"/>
              </w:rPr>
            </w:pPr>
            <w:r w:rsidRPr="00056071">
              <w:rPr>
                <w:sz w:val="22"/>
                <w:szCs w:val="22"/>
              </w:rPr>
              <w:t>Показатели тревожности (баллы)</w:t>
            </w:r>
          </w:p>
        </w:tc>
        <w:tc>
          <w:tcPr>
            <w:tcW w:w="181" w:type="pct"/>
            <w:vMerge w:val="restart"/>
          </w:tcPr>
          <w:p w:rsidR="00405B3D" w:rsidRPr="00056071" w:rsidRDefault="00405B3D" w:rsidP="00BD4D2B">
            <w:pPr>
              <w:rPr>
                <w:sz w:val="22"/>
                <w:szCs w:val="22"/>
              </w:rPr>
            </w:pPr>
            <w:r w:rsidRPr="00056071">
              <w:rPr>
                <w:sz w:val="22"/>
                <w:szCs w:val="22"/>
              </w:rPr>
              <w:t>№</w:t>
            </w:r>
          </w:p>
        </w:tc>
        <w:tc>
          <w:tcPr>
            <w:tcW w:w="515" w:type="pct"/>
            <w:vMerge w:val="restart"/>
          </w:tcPr>
          <w:p w:rsidR="00405B3D" w:rsidRPr="00056071" w:rsidRDefault="00405B3D" w:rsidP="00405B3D">
            <w:pPr>
              <w:rPr>
                <w:sz w:val="22"/>
                <w:szCs w:val="22"/>
              </w:rPr>
            </w:pPr>
            <w:r w:rsidRPr="00056071">
              <w:rPr>
                <w:sz w:val="22"/>
                <w:szCs w:val="22"/>
              </w:rPr>
              <w:t>Код испытуемого</w:t>
            </w:r>
          </w:p>
          <w:p w:rsidR="00405B3D" w:rsidRPr="00056071" w:rsidRDefault="00405B3D" w:rsidP="00405B3D">
            <w:pPr>
              <w:rPr>
                <w:sz w:val="22"/>
                <w:szCs w:val="22"/>
              </w:rPr>
            </w:pPr>
            <w:r w:rsidRPr="00056071">
              <w:rPr>
                <w:sz w:val="22"/>
                <w:szCs w:val="22"/>
              </w:rPr>
              <w:t>(11 А класс)</w:t>
            </w:r>
          </w:p>
        </w:tc>
        <w:tc>
          <w:tcPr>
            <w:tcW w:w="971" w:type="pct"/>
            <w:gridSpan w:val="2"/>
          </w:tcPr>
          <w:p w:rsidR="00405B3D" w:rsidRPr="00056071" w:rsidRDefault="00405B3D" w:rsidP="008B501A">
            <w:pPr>
              <w:rPr>
                <w:sz w:val="22"/>
                <w:szCs w:val="22"/>
              </w:rPr>
            </w:pPr>
            <w:r w:rsidRPr="00056071">
              <w:rPr>
                <w:sz w:val="22"/>
                <w:szCs w:val="22"/>
              </w:rPr>
              <w:t>Показатели тревожности (баллы)</w:t>
            </w:r>
          </w:p>
        </w:tc>
      </w:tr>
      <w:tr w:rsidR="006072D5" w:rsidRPr="00056071" w:rsidTr="006072D5">
        <w:tc>
          <w:tcPr>
            <w:tcW w:w="182" w:type="pct"/>
            <w:vMerge/>
            <w:shd w:val="clear" w:color="auto" w:fill="auto"/>
          </w:tcPr>
          <w:p w:rsidR="00405B3D" w:rsidRPr="00056071" w:rsidRDefault="00405B3D" w:rsidP="00BD4D2B">
            <w:pPr>
              <w:rPr>
                <w:sz w:val="22"/>
                <w:szCs w:val="22"/>
              </w:rPr>
            </w:pPr>
          </w:p>
        </w:tc>
        <w:tc>
          <w:tcPr>
            <w:tcW w:w="515" w:type="pct"/>
            <w:vMerge/>
            <w:shd w:val="clear" w:color="auto" w:fill="auto"/>
          </w:tcPr>
          <w:p w:rsidR="00405B3D" w:rsidRPr="00056071" w:rsidRDefault="00405B3D" w:rsidP="00BD4D2B">
            <w:pPr>
              <w:rPr>
                <w:sz w:val="22"/>
                <w:szCs w:val="22"/>
              </w:rPr>
            </w:pPr>
          </w:p>
        </w:tc>
        <w:tc>
          <w:tcPr>
            <w:tcW w:w="498" w:type="pct"/>
            <w:shd w:val="clear" w:color="auto" w:fill="auto"/>
          </w:tcPr>
          <w:p w:rsidR="00405B3D" w:rsidRPr="00056071" w:rsidRDefault="00405B3D" w:rsidP="00BD4D2B">
            <w:pPr>
              <w:rPr>
                <w:sz w:val="22"/>
                <w:szCs w:val="22"/>
              </w:rPr>
            </w:pPr>
            <w:r w:rsidRPr="00056071">
              <w:rPr>
                <w:sz w:val="22"/>
                <w:szCs w:val="22"/>
              </w:rPr>
              <w:t xml:space="preserve">ситуативной </w:t>
            </w:r>
          </w:p>
        </w:tc>
        <w:tc>
          <w:tcPr>
            <w:tcW w:w="473" w:type="pct"/>
            <w:shd w:val="clear" w:color="auto" w:fill="auto"/>
          </w:tcPr>
          <w:p w:rsidR="00405B3D" w:rsidRPr="00056071" w:rsidRDefault="00405B3D" w:rsidP="00BD4D2B">
            <w:pPr>
              <w:rPr>
                <w:sz w:val="22"/>
                <w:szCs w:val="22"/>
              </w:rPr>
            </w:pPr>
            <w:r w:rsidRPr="00056071">
              <w:rPr>
                <w:sz w:val="22"/>
                <w:szCs w:val="22"/>
              </w:rPr>
              <w:t xml:space="preserve">личностной </w:t>
            </w:r>
          </w:p>
        </w:tc>
        <w:tc>
          <w:tcPr>
            <w:tcW w:w="181" w:type="pct"/>
            <w:vMerge/>
            <w:shd w:val="clear" w:color="auto" w:fill="auto"/>
          </w:tcPr>
          <w:p w:rsidR="00405B3D" w:rsidRPr="00056071" w:rsidRDefault="00405B3D" w:rsidP="00BD4D2B">
            <w:pPr>
              <w:rPr>
                <w:sz w:val="22"/>
                <w:szCs w:val="22"/>
              </w:rPr>
            </w:pPr>
          </w:p>
        </w:tc>
        <w:tc>
          <w:tcPr>
            <w:tcW w:w="515" w:type="pct"/>
            <w:vMerge/>
            <w:shd w:val="clear" w:color="auto" w:fill="auto"/>
          </w:tcPr>
          <w:p w:rsidR="00405B3D" w:rsidRPr="00056071" w:rsidRDefault="00405B3D" w:rsidP="00BD4D2B">
            <w:pPr>
              <w:rPr>
                <w:sz w:val="22"/>
                <w:szCs w:val="22"/>
              </w:rPr>
            </w:pPr>
          </w:p>
        </w:tc>
        <w:tc>
          <w:tcPr>
            <w:tcW w:w="498" w:type="pct"/>
            <w:shd w:val="clear" w:color="auto" w:fill="auto"/>
          </w:tcPr>
          <w:p w:rsidR="00405B3D" w:rsidRPr="00056071" w:rsidRDefault="00405B3D" w:rsidP="00BD4D2B">
            <w:pPr>
              <w:rPr>
                <w:sz w:val="22"/>
                <w:szCs w:val="22"/>
              </w:rPr>
            </w:pPr>
            <w:r w:rsidRPr="00056071">
              <w:rPr>
                <w:sz w:val="22"/>
                <w:szCs w:val="22"/>
              </w:rPr>
              <w:t>ситуативной</w:t>
            </w:r>
          </w:p>
        </w:tc>
        <w:tc>
          <w:tcPr>
            <w:tcW w:w="473" w:type="pct"/>
            <w:shd w:val="clear" w:color="auto" w:fill="auto"/>
          </w:tcPr>
          <w:p w:rsidR="00405B3D" w:rsidRPr="00056071" w:rsidRDefault="00405B3D" w:rsidP="00BD4D2B">
            <w:pPr>
              <w:rPr>
                <w:sz w:val="22"/>
                <w:szCs w:val="22"/>
              </w:rPr>
            </w:pPr>
            <w:r w:rsidRPr="00056071">
              <w:rPr>
                <w:sz w:val="22"/>
                <w:szCs w:val="22"/>
              </w:rPr>
              <w:t>личностной</w:t>
            </w:r>
          </w:p>
        </w:tc>
        <w:tc>
          <w:tcPr>
            <w:tcW w:w="181" w:type="pct"/>
            <w:vMerge/>
          </w:tcPr>
          <w:p w:rsidR="00405B3D" w:rsidRPr="00056071" w:rsidRDefault="00405B3D" w:rsidP="00BD4D2B">
            <w:pPr>
              <w:rPr>
                <w:sz w:val="22"/>
                <w:szCs w:val="22"/>
              </w:rPr>
            </w:pPr>
          </w:p>
        </w:tc>
        <w:tc>
          <w:tcPr>
            <w:tcW w:w="515" w:type="pct"/>
            <w:vMerge/>
          </w:tcPr>
          <w:p w:rsidR="00405B3D" w:rsidRPr="00056071" w:rsidRDefault="00405B3D" w:rsidP="00BD4D2B">
            <w:pPr>
              <w:rPr>
                <w:sz w:val="22"/>
                <w:szCs w:val="22"/>
              </w:rPr>
            </w:pPr>
          </w:p>
        </w:tc>
        <w:tc>
          <w:tcPr>
            <w:tcW w:w="498" w:type="pct"/>
          </w:tcPr>
          <w:p w:rsidR="00405B3D" w:rsidRPr="00056071" w:rsidRDefault="00405B3D" w:rsidP="008B501A">
            <w:pPr>
              <w:rPr>
                <w:sz w:val="22"/>
                <w:szCs w:val="22"/>
              </w:rPr>
            </w:pPr>
            <w:r w:rsidRPr="00056071">
              <w:rPr>
                <w:sz w:val="22"/>
                <w:szCs w:val="22"/>
              </w:rPr>
              <w:t>ситуативной</w:t>
            </w:r>
          </w:p>
        </w:tc>
        <w:tc>
          <w:tcPr>
            <w:tcW w:w="473" w:type="pct"/>
          </w:tcPr>
          <w:p w:rsidR="00405B3D" w:rsidRPr="00056071" w:rsidRDefault="00405B3D" w:rsidP="008B501A">
            <w:pPr>
              <w:rPr>
                <w:sz w:val="22"/>
                <w:szCs w:val="22"/>
              </w:rPr>
            </w:pPr>
            <w:r w:rsidRPr="00056071">
              <w:rPr>
                <w:sz w:val="22"/>
                <w:szCs w:val="22"/>
              </w:rPr>
              <w:t>личностной</w:t>
            </w:r>
          </w:p>
        </w:tc>
      </w:tr>
      <w:tr w:rsidR="004847C6" w:rsidRPr="00056071" w:rsidTr="006072D5">
        <w:tc>
          <w:tcPr>
            <w:tcW w:w="182" w:type="pct"/>
            <w:shd w:val="clear" w:color="auto" w:fill="auto"/>
          </w:tcPr>
          <w:p w:rsidR="004847C6" w:rsidRPr="00056071" w:rsidRDefault="004847C6" w:rsidP="00523B09">
            <w:pPr>
              <w:pStyle w:val="a4"/>
              <w:numPr>
                <w:ilvl w:val="0"/>
                <w:numId w:val="5"/>
              </w:numPr>
              <w:spacing w:after="0" w:line="240" w:lineRule="auto"/>
              <w:ind w:left="0" w:firstLine="0"/>
              <w:contextualSpacing w:val="0"/>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ААМ1</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31</w:t>
            </w:r>
          </w:p>
        </w:tc>
        <w:tc>
          <w:tcPr>
            <w:tcW w:w="473" w:type="pct"/>
            <w:shd w:val="clear" w:color="auto" w:fill="auto"/>
          </w:tcPr>
          <w:p w:rsidR="004847C6" w:rsidRPr="00056071" w:rsidRDefault="004847C6" w:rsidP="00BD4D2B">
            <w:pPr>
              <w:rPr>
                <w:sz w:val="22"/>
                <w:szCs w:val="22"/>
              </w:rPr>
            </w:pPr>
            <w:r w:rsidRPr="00056071">
              <w:rPr>
                <w:sz w:val="22"/>
                <w:szCs w:val="22"/>
              </w:rPr>
              <w:t>41</w:t>
            </w:r>
          </w:p>
        </w:tc>
        <w:tc>
          <w:tcPr>
            <w:tcW w:w="181" w:type="pct"/>
            <w:shd w:val="clear" w:color="auto" w:fill="auto"/>
          </w:tcPr>
          <w:p w:rsidR="004847C6" w:rsidRPr="00056071" w:rsidRDefault="004847C6"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АИА</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11</w:t>
            </w:r>
          </w:p>
        </w:tc>
        <w:tc>
          <w:tcPr>
            <w:tcW w:w="473" w:type="pct"/>
            <w:shd w:val="clear" w:color="auto" w:fill="auto"/>
          </w:tcPr>
          <w:p w:rsidR="004847C6" w:rsidRPr="00056071" w:rsidRDefault="004847C6" w:rsidP="00BD4D2B">
            <w:pPr>
              <w:rPr>
                <w:sz w:val="22"/>
                <w:szCs w:val="22"/>
              </w:rPr>
            </w:pPr>
            <w:r w:rsidRPr="00056071">
              <w:rPr>
                <w:sz w:val="22"/>
                <w:szCs w:val="22"/>
              </w:rPr>
              <w:t>32</w:t>
            </w:r>
          </w:p>
        </w:tc>
        <w:tc>
          <w:tcPr>
            <w:tcW w:w="181" w:type="pct"/>
          </w:tcPr>
          <w:p w:rsidR="004847C6" w:rsidRPr="00056071" w:rsidRDefault="004847C6" w:rsidP="00523B09">
            <w:pPr>
              <w:pStyle w:val="a4"/>
              <w:numPr>
                <w:ilvl w:val="0"/>
                <w:numId w:val="22"/>
              </w:numPr>
              <w:spacing w:after="0" w:line="240" w:lineRule="auto"/>
              <w:ind w:left="0" w:firstLine="0"/>
              <w:contextualSpacing w:val="0"/>
              <w:rPr>
                <w:rFonts w:eastAsia="Times New Roman"/>
              </w:rPr>
            </w:pPr>
          </w:p>
        </w:tc>
        <w:tc>
          <w:tcPr>
            <w:tcW w:w="515" w:type="pct"/>
          </w:tcPr>
          <w:p w:rsidR="004847C6" w:rsidRPr="00056071" w:rsidRDefault="004847C6" w:rsidP="006072D5">
            <w:pPr>
              <w:jc w:val="right"/>
              <w:rPr>
                <w:sz w:val="22"/>
                <w:szCs w:val="22"/>
              </w:rPr>
            </w:pPr>
            <w:r w:rsidRPr="00056071">
              <w:rPr>
                <w:sz w:val="22"/>
                <w:szCs w:val="22"/>
              </w:rPr>
              <w:t>АВС</w:t>
            </w:r>
          </w:p>
        </w:tc>
        <w:tc>
          <w:tcPr>
            <w:tcW w:w="498" w:type="pct"/>
          </w:tcPr>
          <w:p w:rsidR="004847C6" w:rsidRPr="00056071" w:rsidRDefault="004847C6" w:rsidP="008B501A">
            <w:pPr>
              <w:rPr>
                <w:b/>
                <w:color w:val="808080" w:themeColor="background1" w:themeShade="80"/>
                <w:sz w:val="22"/>
                <w:szCs w:val="22"/>
              </w:rPr>
            </w:pPr>
            <w:r w:rsidRPr="00056071">
              <w:rPr>
                <w:b/>
                <w:color w:val="808080" w:themeColor="background1" w:themeShade="80"/>
                <w:sz w:val="22"/>
                <w:szCs w:val="22"/>
              </w:rPr>
              <w:t>23</w:t>
            </w:r>
          </w:p>
        </w:tc>
        <w:tc>
          <w:tcPr>
            <w:tcW w:w="473" w:type="pct"/>
          </w:tcPr>
          <w:p w:rsidR="004847C6" w:rsidRPr="00056071" w:rsidRDefault="004847C6" w:rsidP="008B501A">
            <w:pPr>
              <w:rPr>
                <w:sz w:val="22"/>
                <w:szCs w:val="22"/>
              </w:rPr>
            </w:pPr>
            <w:r w:rsidRPr="00056071">
              <w:rPr>
                <w:sz w:val="22"/>
                <w:szCs w:val="22"/>
              </w:rPr>
              <w:t>44</w:t>
            </w:r>
          </w:p>
        </w:tc>
      </w:tr>
      <w:tr w:rsidR="004847C6" w:rsidRPr="00056071" w:rsidTr="006072D5">
        <w:tc>
          <w:tcPr>
            <w:tcW w:w="182" w:type="pct"/>
            <w:shd w:val="clear" w:color="auto" w:fill="auto"/>
          </w:tcPr>
          <w:p w:rsidR="004847C6" w:rsidRPr="00056071" w:rsidRDefault="004847C6" w:rsidP="00523B09">
            <w:pPr>
              <w:pStyle w:val="a4"/>
              <w:numPr>
                <w:ilvl w:val="0"/>
                <w:numId w:val="5"/>
              </w:numPr>
              <w:spacing w:after="0" w:line="240" w:lineRule="auto"/>
              <w:ind w:left="0" w:firstLine="0"/>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ААП1</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7</w:t>
            </w:r>
          </w:p>
        </w:tc>
        <w:tc>
          <w:tcPr>
            <w:tcW w:w="473" w:type="pct"/>
            <w:shd w:val="clear" w:color="auto" w:fill="auto"/>
          </w:tcPr>
          <w:p w:rsidR="004847C6" w:rsidRPr="00056071" w:rsidRDefault="004847C6" w:rsidP="00BD4D2B">
            <w:pPr>
              <w:rPr>
                <w:sz w:val="22"/>
                <w:szCs w:val="22"/>
              </w:rPr>
            </w:pPr>
            <w:r w:rsidRPr="00056071">
              <w:rPr>
                <w:sz w:val="22"/>
                <w:szCs w:val="22"/>
              </w:rPr>
              <w:t>28</w:t>
            </w:r>
          </w:p>
        </w:tc>
        <w:tc>
          <w:tcPr>
            <w:tcW w:w="181" w:type="pct"/>
            <w:shd w:val="clear" w:color="auto" w:fill="auto"/>
          </w:tcPr>
          <w:p w:rsidR="004847C6" w:rsidRPr="00056071" w:rsidRDefault="004847C6"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АВК</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25</w:t>
            </w:r>
          </w:p>
        </w:tc>
        <w:tc>
          <w:tcPr>
            <w:tcW w:w="473" w:type="pct"/>
            <w:shd w:val="clear" w:color="auto" w:fill="auto"/>
          </w:tcPr>
          <w:p w:rsidR="004847C6" w:rsidRPr="00056071" w:rsidRDefault="004847C6" w:rsidP="00BD4D2B">
            <w:pPr>
              <w:rPr>
                <w:sz w:val="22"/>
                <w:szCs w:val="22"/>
              </w:rPr>
            </w:pPr>
            <w:r w:rsidRPr="00056071">
              <w:rPr>
                <w:sz w:val="22"/>
                <w:szCs w:val="22"/>
              </w:rPr>
              <w:t>51</w:t>
            </w:r>
          </w:p>
        </w:tc>
        <w:tc>
          <w:tcPr>
            <w:tcW w:w="181" w:type="pct"/>
          </w:tcPr>
          <w:p w:rsidR="004847C6" w:rsidRPr="00056071" w:rsidRDefault="004847C6" w:rsidP="00523B09">
            <w:pPr>
              <w:pStyle w:val="a4"/>
              <w:numPr>
                <w:ilvl w:val="0"/>
                <w:numId w:val="22"/>
              </w:numPr>
              <w:spacing w:after="0" w:line="240" w:lineRule="auto"/>
              <w:ind w:left="0" w:firstLine="0"/>
              <w:contextualSpacing w:val="0"/>
              <w:rPr>
                <w:rFonts w:eastAsia="Times New Roman"/>
              </w:rPr>
            </w:pPr>
          </w:p>
        </w:tc>
        <w:tc>
          <w:tcPr>
            <w:tcW w:w="515" w:type="pct"/>
          </w:tcPr>
          <w:p w:rsidR="004847C6" w:rsidRPr="00056071" w:rsidRDefault="004847C6" w:rsidP="006072D5">
            <w:pPr>
              <w:jc w:val="right"/>
              <w:rPr>
                <w:sz w:val="22"/>
                <w:szCs w:val="22"/>
              </w:rPr>
            </w:pPr>
            <w:r w:rsidRPr="00056071">
              <w:rPr>
                <w:sz w:val="22"/>
                <w:szCs w:val="22"/>
              </w:rPr>
              <w:t>АСК</w:t>
            </w:r>
          </w:p>
        </w:tc>
        <w:tc>
          <w:tcPr>
            <w:tcW w:w="498" w:type="pct"/>
          </w:tcPr>
          <w:p w:rsidR="004847C6" w:rsidRPr="00056071" w:rsidRDefault="004847C6" w:rsidP="008B501A">
            <w:pPr>
              <w:rPr>
                <w:b/>
                <w:color w:val="808080" w:themeColor="background1" w:themeShade="80"/>
                <w:sz w:val="22"/>
                <w:szCs w:val="22"/>
              </w:rPr>
            </w:pPr>
            <w:r w:rsidRPr="00056071">
              <w:rPr>
                <w:b/>
                <w:color w:val="808080" w:themeColor="background1" w:themeShade="80"/>
                <w:sz w:val="22"/>
                <w:szCs w:val="22"/>
              </w:rPr>
              <w:t>26</w:t>
            </w:r>
          </w:p>
        </w:tc>
        <w:tc>
          <w:tcPr>
            <w:tcW w:w="473" w:type="pct"/>
          </w:tcPr>
          <w:p w:rsidR="004847C6" w:rsidRPr="00056071" w:rsidRDefault="004847C6" w:rsidP="008B501A">
            <w:pPr>
              <w:rPr>
                <w:sz w:val="22"/>
                <w:szCs w:val="22"/>
              </w:rPr>
            </w:pPr>
            <w:r w:rsidRPr="00056071">
              <w:rPr>
                <w:sz w:val="22"/>
                <w:szCs w:val="22"/>
              </w:rPr>
              <w:t>50</w:t>
            </w:r>
          </w:p>
        </w:tc>
      </w:tr>
      <w:tr w:rsidR="004847C6" w:rsidRPr="00056071" w:rsidTr="006072D5">
        <w:tc>
          <w:tcPr>
            <w:tcW w:w="182" w:type="pct"/>
            <w:shd w:val="clear" w:color="auto" w:fill="auto"/>
          </w:tcPr>
          <w:p w:rsidR="004847C6" w:rsidRPr="00056071" w:rsidRDefault="004847C6" w:rsidP="00523B09">
            <w:pPr>
              <w:pStyle w:val="a4"/>
              <w:numPr>
                <w:ilvl w:val="0"/>
                <w:numId w:val="5"/>
              </w:numPr>
              <w:spacing w:after="0" w:line="240" w:lineRule="auto"/>
              <w:ind w:left="0" w:firstLine="0"/>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АДЧ</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5</w:t>
            </w:r>
          </w:p>
        </w:tc>
        <w:tc>
          <w:tcPr>
            <w:tcW w:w="473" w:type="pct"/>
            <w:shd w:val="clear" w:color="auto" w:fill="auto"/>
          </w:tcPr>
          <w:p w:rsidR="004847C6" w:rsidRPr="00056071" w:rsidRDefault="004847C6" w:rsidP="00BD4D2B">
            <w:pPr>
              <w:rPr>
                <w:sz w:val="22"/>
                <w:szCs w:val="22"/>
              </w:rPr>
            </w:pPr>
            <w:r w:rsidRPr="00056071">
              <w:rPr>
                <w:sz w:val="22"/>
                <w:szCs w:val="22"/>
              </w:rPr>
              <w:t>31</w:t>
            </w:r>
          </w:p>
        </w:tc>
        <w:tc>
          <w:tcPr>
            <w:tcW w:w="181" w:type="pct"/>
            <w:shd w:val="clear" w:color="auto" w:fill="auto"/>
          </w:tcPr>
          <w:p w:rsidR="004847C6" w:rsidRPr="00056071" w:rsidRDefault="004847C6"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АМ</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16</w:t>
            </w:r>
          </w:p>
        </w:tc>
        <w:tc>
          <w:tcPr>
            <w:tcW w:w="473" w:type="pct"/>
            <w:shd w:val="clear" w:color="auto" w:fill="auto"/>
          </w:tcPr>
          <w:p w:rsidR="004847C6" w:rsidRPr="00056071" w:rsidRDefault="004847C6" w:rsidP="00BD4D2B">
            <w:pPr>
              <w:rPr>
                <w:sz w:val="22"/>
                <w:szCs w:val="22"/>
              </w:rPr>
            </w:pPr>
            <w:r w:rsidRPr="00056071">
              <w:rPr>
                <w:sz w:val="22"/>
                <w:szCs w:val="22"/>
              </w:rPr>
              <w:t>35</w:t>
            </w:r>
          </w:p>
        </w:tc>
        <w:tc>
          <w:tcPr>
            <w:tcW w:w="181" w:type="pct"/>
          </w:tcPr>
          <w:p w:rsidR="004847C6" w:rsidRPr="00056071" w:rsidRDefault="004847C6" w:rsidP="00523B09">
            <w:pPr>
              <w:pStyle w:val="a4"/>
              <w:numPr>
                <w:ilvl w:val="0"/>
                <w:numId w:val="22"/>
              </w:numPr>
              <w:spacing w:after="0" w:line="240" w:lineRule="auto"/>
              <w:ind w:left="0" w:firstLine="0"/>
              <w:contextualSpacing w:val="0"/>
              <w:rPr>
                <w:rFonts w:eastAsia="Times New Roman"/>
              </w:rPr>
            </w:pPr>
          </w:p>
        </w:tc>
        <w:tc>
          <w:tcPr>
            <w:tcW w:w="515" w:type="pct"/>
          </w:tcPr>
          <w:p w:rsidR="004847C6" w:rsidRPr="00056071" w:rsidRDefault="004847C6" w:rsidP="008B501A">
            <w:pPr>
              <w:jc w:val="right"/>
              <w:rPr>
                <w:sz w:val="22"/>
                <w:szCs w:val="22"/>
              </w:rPr>
            </w:pPr>
            <w:r w:rsidRPr="00056071">
              <w:rPr>
                <w:sz w:val="22"/>
                <w:szCs w:val="22"/>
              </w:rPr>
              <w:t>АНР</w:t>
            </w:r>
          </w:p>
        </w:tc>
        <w:tc>
          <w:tcPr>
            <w:tcW w:w="498" w:type="pct"/>
          </w:tcPr>
          <w:p w:rsidR="004847C6" w:rsidRPr="00056071" w:rsidRDefault="004847C6" w:rsidP="008B501A">
            <w:pPr>
              <w:rPr>
                <w:b/>
                <w:color w:val="808080" w:themeColor="background1" w:themeShade="80"/>
                <w:sz w:val="22"/>
                <w:szCs w:val="22"/>
              </w:rPr>
            </w:pPr>
            <w:r w:rsidRPr="00056071">
              <w:rPr>
                <w:b/>
                <w:color w:val="808080" w:themeColor="background1" w:themeShade="80"/>
                <w:sz w:val="22"/>
                <w:szCs w:val="22"/>
              </w:rPr>
              <w:t>20</w:t>
            </w:r>
          </w:p>
        </w:tc>
        <w:tc>
          <w:tcPr>
            <w:tcW w:w="473" w:type="pct"/>
          </w:tcPr>
          <w:p w:rsidR="004847C6" w:rsidRPr="00056071" w:rsidRDefault="004847C6" w:rsidP="008B501A">
            <w:pPr>
              <w:rPr>
                <w:sz w:val="22"/>
                <w:szCs w:val="22"/>
              </w:rPr>
            </w:pPr>
            <w:r w:rsidRPr="00056071">
              <w:rPr>
                <w:sz w:val="22"/>
                <w:szCs w:val="22"/>
              </w:rPr>
              <w:t>42</w:t>
            </w:r>
          </w:p>
        </w:tc>
      </w:tr>
      <w:tr w:rsidR="004847C6" w:rsidRPr="00056071" w:rsidTr="006072D5">
        <w:tc>
          <w:tcPr>
            <w:tcW w:w="182" w:type="pct"/>
            <w:shd w:val="clear" w:color="auto" w:fill="auto"/>
          </w:tcPr>
          <w:p w:rsidR="004847C6" w:rsidRPr="00056071" w:rsidRDefault="004847C6" w:rsidP="00523B09">
            <w:pPr>
              <w:pStyle w:val="a4"/>
              <w:numPr>
                <w:ilvl w:val="0"/>
                <w:numId w:val="5"/>
              </w:numPr>
              <w:spacing w:after="0" w:line="240" w:lineRule="auto"/>
              <w:ind w:left="0" w:firstLine="0"/>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АИК</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24</w:t>
            </w:r>
          </w:p>
        </w:tc>
        <w:tc>
          <w:tcPr>
            <w:tcW w:w="473" w:type="pct"/>
            <w:shd w:val="clear" w:color="auto" w:fill="auto"/>
          </w:tcPr>
          <w:p w:rsidR="004847C6" w:rsidRPr="00056071" w:rsidRDefault="004847C6" w:rsidP="00BD4D2B">
            <w:pPr>
              <w:rPr>
                <w:sz w:val="22"/>
                <w:szCs w:val="22"/>
              </w:rPr>
            </w:pPr>
            <w:r w:rsidRPr="00056071">
              <w:rPr>
                <w:sz w:val="22"/>
                <w:szCs w:val="22"/>
              </w:rPr>
              <w:t>54</w:t>
            </w:r>
          </w:p>
        </w:tc>
        <w:tc>
          <w:tcPr>
            <w:tcW w:w="181" w:type="pct"/>
            <w:shd w:val="clear" w:color="auto" w:fill="auto"/>
          </w:tcPr>
          <w:p w:rsidR="004847C6" w:rsidRPr="00056071" w:rsidRDefault="004847C6"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4847C6" w:rsidRPr="00056071" w:rsidRDefault="004847C6" w:rsidP="00BD4D2B">
            <w:pPr>
              <w:rPr>
                <w:sz w:val="22"/>
                <w:szCs w:val="22"/>
              </w:rPr>
            </w:pPr>
            <w:r w:rsidRPr="00056071">
              <w:rPr>
                <w:sz w:val="22"/>
                <w:szCs w:val="22"/>
              </w:rPr>
              <w:t>ААП2</w:t>
            </w:r>
          </w:p>
        </w:tc>
        <w:tc>
          <w:tcPr>
            <w:tcW w:w="498" w:type="pct"/>
            <w:shd w:val="clear" w:color="auto" w:fill="auto"/>
          </w:tcPr>
          <w:p w:rsidR="004847C6" w:rsidRPr="00056071" w:rsidRDefault="004847C6" w:rsidP="00BD4D2B">
            <w:pPr>
              <w:rPr>
                <w:b/>
                <w:color w:val="808080" w:themeColor="background1" w:themeShade="80"/>
                <w:sz w:val="22"/>
                <w:szCs w:val="22"/>
              </w:rPr>
            </w:pPr>
            <w:r w:rsidRPr="00056071">
              <w:rPr>
                <w:b/>
                <w:color w:val="808080" w:themeColor="background1" w:themeShade="80"/>
                <w:sz w:val="22"/>
                <w:szCs w:val="22"/>
              </w:rPr>
              <w:t>13</w:t>
            </w:r>
          </w:p>
        </w:tc>
        <w:tc>
          <w:tcPr>
            <w:tcW w:w="473" w:type="pct"/>
            <w:shd w:val="clear" w:color="auto" w:fill="auto"/>
          </w:tcPr>
          <w:p w:rsidR="004847C6" w:rsidRPr="00056071" w:rsidRDefault="004847C6" w:rsidP="00BD4D2B">
            <w:pPr>
              <w:rPr>
                <w:sz w:val="22"/>
                <w:szCs w:val="22"/>
              </w:rPr>
            </w:pPr>
            <w:r w:rsidRPr="00056071">
              <w:rPr>
                <w:sz w:val="22"/>
                <w:szCs w:val="22"/>
              </w:rPr>
              <w:t>30</w:t>
            </w:r>
          </w:p>
        </w:tc>
        <w:tc>
          <w:tcPr>
            <w:tcW w:w="181" w:type="pct"/>
          </w:tcPr>
          <w:p w:rsidR="004847C6" w:rsidRPr="00056071" w:rsidRDefault="004847C6" w:rsidP="00523B09">
            <w:pPr>
              <w:pStyle w:val="a4"/>
              <w:numPr>
                <w:ilvl w:val="0"/>
                <w:numId w:val="22"/>
              </w:numPr>
              <w:spacing w:after="0" w:line="240" w:lineRule="auto"/>
              <w:ind w:left="0" w:firstLine="0"/>
              <w:contextualSpacing w:val="0"/>
              <w:rPr>
                <w:rFonts w:eastAsia="Times New Roman"/>
              </w:rPr>
            </w:pPr>
          </w:p>
        </w:tc>
        <w:tc>
          <w:tcPr>
            <w:tcW w:w="515" w:type="pct"/>
          </w:tcPr>
          <w:p w:rsidR="004847C6" w:rsidRPr="00056071" w:rsidRDefault="004847C6" w:rsidP="008B501A">
            <w:pPr>
              <w:jc w:val="right"/>
              <w:rPr>
                <w:sz w:val="22"/>
                <w:szCs w:val="22"/>
              </w:rPr>
            </w:pPr>
            <w:r w:rsidRPr="00056071">
              <w:rPr>
                <w:sz w:val="22"/>
                <w:szCs w:val="22"/>
              </w:rPr>
              <w:t>ААБ</w:t>
            </w:r>
          </w:p>
        </w:tc>
        <w:tc>
          <w:tcPr>
            <w:tcW w:w="498" w:type="pct"/>
          </w:tcPr>
          <w:p w:rsidR="004847C6" w:rsidRPr="00056071" w:rsidRDefault="004847C6" w:rsidP="008B501A">
            <w:pPr>
              <w:rPr>
                <w:b/>
                <w:color w:val="808080" w:themeColor="background1" w:themeShade="80"/>
                <w:sz w:val="22"/>
                <w:szCs w:val="22"/>
              </w:rPr>
            </w:pPr>
            <w:r w:rsidRPr="00056071">
              <w:rPr>
                <w:b/>
                <w:color w:val="808080" w:themeColor="background1" w:themeShade="80"/>
                <w:sz w:val="22"/>
                <w:szCs w:val="22"/>
              </w:rPr>
              <w:t>18</w:t>
            </w:r>
          </w:p>
        </w:tc>
        <w:tc>
          <w:tcPr>
            <w:tcW w:w="473" w:type="pct"/>
          </w:tcPr>
          <w:p w:rsidR="004847C6" w:rsidRPr="00056071" w:rsidRDefault="004847C6" w:rsidP="008B501A">
            <w:pPr>
              <w:rPr>
                <w:sz w:val="22"/>
                <w:szCs w:val="22"/>
              </w:rPr>
            </w:pPr>
            <w:r w:rsidRPr="00056071">
              <w:rPr>
                <w:sz w:val="22"/>
                <w:szCs w:val="22"/>
              </w:rPr>
              <w:t>36</w:t>
            </w:r>
          </w:p>
        </w:tc>
      </w:tr>
      <w:tr w:rsidR="008B501A" w:rsidRPr="00056071" w:rsidTr="006072D5">
        <w:tc>
          <w:tcPr>
            <w:tcW w:w="182" w:type="pct"/>
            <w:shd w:val="clear" w:color="auto" w:fill="auto"/>
          </w:tcPr>
          <w:p w:rsidR="008B501A" w:rsidRPr="00056071" w:rsidRDefault="008B501A" w:rsidP="00523B09">
            <w:pPr>
              <w:pStyle w:val="a4"/>
              <w:numPr>
                <w:ilvl w:val="0"/>
                <w:numId w:val="5"/>
              </w:numPr>
              <w:spacing w:after="0" w:line="240" w:lineRule="auto"/>
              <w:ind w:left="0" w:firstLine="0"/>
              <w:rPr>
                <w:sz w:val="22"/>
                <w:szCs w:val="22"/>
              </w:rPr>
            </w:pPr>
          </w:p>
        </w:tc>
        <w:tc>
          <w:tcPr>
            <w:tcW w:w="515" w:type="pct"/>
            <w:shd w:val="clear" w:color="auto" w:fill="auto"/>
          </w:tcPr>
          <w:p w:rsidR="008B501A" w:rsidRPr="00056071" w:rsidRDefault="008B501A" w:rsidP="00BD4D2B">
            <w:pPr>
              <w:rPr>
                <w:sz w:val="22"/>
                <w:szCs w:val="22"/>
              </w:rPr>
            </w:pPr>
            <w:r w:rsidRPr="00056071">
              <w:rPr>
                <w:sz w:val="22"/>
                <w:szCs w:val="22"/>
              </w:rPr>
              <w:t>ААМ2</w:t>
            </w:r>
          </w:p>
        </w:tc>
        <w:tc>
          <w:tcPr>
            <w:tcW w:w="498" w:type="pct"/>
            <w:shd w:val="clear" w:color="auto" w:fill="auto"/>
          </w:tcPr>
          <w:p w:rsidR="008B501A" w:rsidRPr="00056071" w:rsidRDefault="008B501A" w:rsidP="00BD4D2B">
            <w:pPr>
              <w:rPr>
                <w:b/>
                <w:color w:val="808080" w:themeColor="background1" w:themeShade="80"/>
                <w:sz w:val="22"/>
                <w:szCs w:val="22"/>
              </w:rPr>
            </w:pPr>
            <w:r w:rsidRPr="00056071">
              <w:rPr>
                <w:b/>
                <w:color w:val="808080" w:themeColor="background1" w:themeShade="80"/>
                <w:sz w:val="22"/>
                <w:szCs w:val="22"/>
              </w:rPr>
              <w:t>47</w:t>
            </w:r>
          </w:p>
        </w:tc>
        <w:tc>
          <w:tcPr>
            <w:tcW w:w="473" w:type="pct"/>
            <w:shd w:val="clear" w:color="auto" w:fill="auto"/>
          </w:tcPr>
          <w:p w:rsidR="008B501A" w:rsidRPr="00056071" w:rsidRDefault="008B501A" w:rsidP="00BD4D2B">
            <w:pPr>
              <w:rPr>
                <w:sz w:val="22"/>
                <w:szCs w:val="22"/>
              </w:rPr>
            </w:pPr>
            <w:r w:rsidRPr="00056071">
              <w:rPr>
                <w:sz w:val="22"/>
                <w:szCs w:val="22"/>
              </w:rPr>
              <w:t>55</w:t>
            </w:r>
          </w:p>
        </w:tc>
        <w:tc>
          <w:tcPr>
            <w:tcW w:w="181" w:type="pct"/>
            <w:shd w:val="clear" w:color="auto" w:fill="auto"/>
          </w:tcPr>
          <w:p w:rsidR="008B501A" w:rsidRPr="00056071" w:rsidRDefault="008B501A"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8B501A" w:rsidRPr="00056071" w:rsidRDefault="008B501A" w:rsidP="00BD4D2B">
            <w:pPr>
              <w:rPr>
                <w:sz w:val="22"/>
                <w:szCs w:val="22"/>
              </w:rPr>
            </w:pPr>
            <w:r w:rsidRPr="00056071">
              <w:rPr>
                <w:sz w:val="22"/>
                <w:szCs w:val="22"/>
              </w:rPr>
              <w:t>ВОЛ</w:t>
            </w:r>
          </w:p>
        </w:tc>
        <w:tc>
          <w:tcPr>
            <w:tcW w:w="498" w:type="pct"/>
            <w:shd w:val="clear" w:color="auto" w:fill="auto"/>
          </w:tcPr>
          <w:p w:rsidR="008B501A" w:rsidRPr="00056071" w:rsidRDefault="008B501A" w:rsidP="00BD4D2B">
            <w:pPr>
              <w:rPr>
                <w:b/>
                <w:color w:val="808080" w:themeColor="background1" w:themeShade="80"/>
                <w:sz w:val="22"/>
                <w:szCs w:val="22"/>
              </w:rPr>
            </w:pPr>
            <w:r w:rsidRPr="00056071">
              <w:rPr>
                <w:b/>
                <w:color w:val="808080" w:themeColor="background1" w:themeShade="80"/>
                <w:sz w:val="22"/>
                <w:szCs w:val="22"/>
              </w:rPr>
              <w:t>19</w:t>
            </w:r>
          </w:p>
        </w:tc>
        <w:tc>
          <w:tcPr>
            <w:tcW w:w="473" w:type="pct"/>
            <w:shd w:val="clear" w:color="auto" w:fill="auto"/>
          </w:tcPr>
          <w:p w:rsidR="008B501A" w:rsidRPr="00056071" w:rsidRDefault="008B501A" w:rsidP="00BD4D2B">
            <w:pPr>
              <w:rPr>
                <w:sz w:val="22"/>
                <w:szCs w:val="22"/>
              </w:rPr>
            </w:pPr>
            <w:r w:rsidRPr="00056071">
              <w:rPr>
                <w:sz w:val="22"/>
                <w:szCs w:val="22"/>
              </w:rPr>
              <w:t>30</w:t>
            </w:r>
          </w:p>
        </w:tc>
        <w:tc>
          <w:tcPr>
            <w:tcW w:w="181" w:type="pct"/>
          </w:tcPr>
          <w:p w:rsidR="008B501A" w:rsidRPr="00056071" w:rsidRDefault="008B501A" w:rsidP="00523B09">
            <w:pPr>
              <w:pStyle w:val="a4"/>
              <w:numPr>
                <w:ilvl w:val="0"/>
                <w:numId w:val="22"/>
              </w:numPr>
              <w:spacing w:after="0" w:line="240" w:lineRule="auto"/>
              <w:ind w:left="0" w:firstLine="0"/>
              <w:contextualSpacing w:val="0"/>
              <w:rPr>
                <w:rFonts w:eastAsia="Times New Roman"/>
              </w:rPr>
            </w:pPr>
          </w:p>
        </w:tc>
        <w:tc>
          <w:tcPr>
            <w:tcW w:w="515" w:type="pct"/>
          </w:tcPr>
          <w:p w:rsidR="008B501A" w:rsidRPr="00056071" w:rsidRDefault="008B501A" w:rsidP="008B501A">
            <w:pPr>
              <w:jc w:val="right"/>
              <w:rPr>
                <w:sz w:val="22"/>
                <w:szCs w:val="22"/>
              </w:rPr>
            </w:pPr>
            <w:r w:rsidRPr="00056071">
              <w:rPr>
                <w:sz w:val="22"/>
                <w:szCs w:val="22"/>
              </w:rPr>
              <w:t>ВСГ</w:t>
            </w:r>
          </w:p>
        </w:tc>
        <w:tc>
          <w:tcPr>
            <w:tcW w:w="498" w:type="pct"/>
          </w:tcPr>
          <w:p w:rsidR="008B501A" w:rsidRPr="00056071" w:rsidRDefault="008B501A" w:rsidP="008B501A">
            <w:pPr>
              <w:rPr>
                <w:b/>
                <w:color w:val="808080" w:themeColor="background1" w:themeShade="80"/>
                <w:sz w:val="22"/>
                <w:szCs w:val="22"/>
              </w:rPr>
            </w:pPr>
            <w:r w:rsidRPr="00056071">
              <w:rPr>
                <w:b/>
                <w:color w:val="808080" w:themeColor="background1" w:themeShade="80"/>
                <w:sz w:val="22"/>
                <w:szCs w:val="22"/>
              </w:rPr>
              <w:t>20</w:t>
            </w:r>
          </w:p>
        </w:tc>
        <w:tc>
          <w:tcPr>
            <w:tcW w:w="473" w:type="pct"/>
          </w:tcPr>
          <w:p w:rsidR="008B501A" w:rsidRPr="00056071" w:rsidRDefault="008B501A" w:rsidP="008B501A">
            <w:pPr>
              <w:rPr>
                <w:sz w:val="22"/>
                <w:szCs w:val="22"/>
              </w:rPr>
            </w:pPr>
            <w:r w:rsidRPr="00056071">
              <w:rPr>
                <w:sz w:val="22"/>
                <w:szCs w:val="22"/>
              </w:rPr>
              <w:t>26</w:t>
            </w:r>
          </w:p>
        </w:tc>
      </w:tr>
      <w:tr w:rsidR="008B501A" w:rsidRPr="00056071" w:rsidTr="006072D5">
        <w:tc>
          <w:tcPr>
            <w:tcW w:w="182" w:type="pct"/>
            <w:shd w:val="clear" w:color="auto" w:fill="auto"/>
          </w:tcPr>
          <w:p w:rsidR="008B501A" w:rsidRPr="00056071" w:rsidRDefault="008B501A" w:rsidP="00523B09">
            <w:pPr>
              <w:pStyle w:val="a4"/>
              <w:numPr>
                <w:ilvl w:val="0"/>
                <w:numId w:val="5"/>
              </w:numPr>
              <w:spacing w:after="0" w:line="240" w:lineRule="auto"/>
              <w:ind w:left="0" w:firstLine="0"/>
              <w:rPr>
                <w:sz w:val="22"/>
                <w:szCs w:val="22"/>
              </w:rPr>
            </w:pPr>
          </w:p>
        </w:tc>
        <w:tc>
          <w:tcPr>
            <w:tcW w:w="515" w:type="pct"/>
            <w:shd w:val="clear" w:color="auto" w:fill="auto"/>
          </w:tcPr>
          <w:p w:rsidR="008B501A" w:rsidRPr="00056071" w:rsidRDefault="008B501A" w:rsidP="00BD4D2B">
            <w:pPr>
              <w:rPr>
                <w:sz w:val="22"/>
                <w:szCs w:val="22"/>
              </w:rPr>
            </w:pPr>
            <w:r w:rsidRPr="00056071">
              <w:rPr>
                <w:sz w:val="22"/>
                <w:szCs w:val="22"/>
              </w:rPr>
              <w:t>АИЗ</w:t>
            </w:r>
          </w:p>
        </w:tc>
        <w:tc>
          <w:tcPr>
            <w:tcW w:w="498" w:type="pct"/>
            <w:shd w:val="clear" w:color="auto" w:fill="auto"/>
          </w:tcPr>
          <w:p w:rsidR="008B501A" w:rsidRPr="00056071" w:rsidRDefault="008B501A" w:rsidP="00BD4D2B">
            <w:pPr>
              <w:rPr>
                <w:b/>
                <w:color w:val="808080" w:themeColor="background1" w:themeShade="80"/>
                <w:sz w:val="22"/>
                <w:szCs w:val="22"/>
              </w:rPr>
            </w:pPr>
            <w:r w:rsidRPr="00056071">
              <w:rPr>
                <w:b/>
                <w:color w:val="808080" w:themeColor="background1" w:themeShade="80"/>
                <w:sz w:val="22"/>
                <w:szCs w:val="22"/>
              </w:rPr>
              <w:t>31</w:t>
            </w:r>
          </w:p>
        </w:tc>
        <w:tc>
          <w:tcPr>
            <w:tcW w:w="473" w:type="pct"/>
            <w:shd w:val="clear" w:color="auto" w:fill="auto"/>
          </w:tcPr>
          <w:p w:rsidR="008B501A" w:rsidRPr="00056071" w:rsidRDefault="008B501A" w:rsidP="00BD4D2B">
            <w:pPr>
              <w:rPr>
                <w:sz w:val="22"/>
                <w:szCs w:val="22"/>
              </w:rPr>
            </w:pPr>
            <w:r w:rsidRPr="00056071">
              <w:rPr>
                <w:sz w:val="22"/>
                <w:szCs w:val="22"/>
              </w:rPr>
              <w:t>48</w:t>
            </w:r>
          </w:p>
        </w:tc>
        <w:tc>
          <w:tcPr>
            <w:tcW w:w="181" w:type="pct"/>
            <w:shd w:val="clear" w:color="auto" w:fill="auto"/>
          </w:tcPr>
          <w:p w:rsidR="008B501A" w:rsidRPr="00056071" w:rsidRDefault="008B501A"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8B501A" w:rsidRPr="00056071" w:rsidRDefault="008B501A" w:rsidP="00BD4D2B">
            <w:pPr>
              <w:rPr>
                <w:sz w:val="22"/>
                <w:szCs w:val="22"/>
              </w:rPr>
            </w:pPr>
            <w:r w:rsidRPr="00056071">
              <w:rPr>
                <w:sz w:val="22"/>
                <w:szCs w:val="22"/>
              </w:rPr>
              <w:t>ГАБ</w:t>
            </w:r>
          </w:p>
        </w:tc>
        <w:tc>
          <w:tcPr>
            <w:tcW w:w="498" w:type="pct"/>
            <w:shd w:val="clear" w:color="auto" w:fill="auto"/>
          </w:tcPr>
          <w:p w:rsidR="008B501A" w:rsidRPr="00056071" w:rsidRDefault="008B501A" w:rsidP="00BD4D2B">
            <w:pPr>
              <w:rPr>
                <w:b/>
                <w:color w:val="808080" w:themeColor="background1" w:themeShade="80"/>
                <w:sz w:val="22"/>
                <w:szCs w:val="22"/>
              </w:rPr>
            </w:pPr>
            <w:r w:rsidRPr="00056071">
              <w:rPr>
                <w:b/>
                <w:color w:val="808080" w:themeColor="background1" w:themeShade="80"/>
                <w:sz w:val="22"/>
                <w:szCs w:val="22"/>
              </w:rPr>
              <w:t>25</w:t>
            </w:r>
          </w:p>
        </w:tc>
        <w:tc>
          <w:tcPr>
            <w:tcW w:w="473" w:type="pct"/>
            <w:shd w:val="clear" w:color="auto" w:fill="auto"/>
          </w:tcPr>
          <w:p w:rsidR="008B501A" w:rsidRPr="00056071" w:rsidRDefault="008B501A" w:rsidP="00BD4D2B">
            <w:pPr>
              <w:rPr>
                <w:sz w:val="22"/>
                <w:szCs w:val="22"/>
              </w:rPr>
            </w:pPr>
            <w:r w:rsidRPr="00056071">
              <w:rPr>
                <w:sz w:val="22"/>
                <w:szCs w:val="22"/>
              </w:rPr>
              <w:t>40</w:t>
            </w:r>
          </w:p>
        </w:tc>
        <w:tc>
          <w:tcPr>
            <w:tcW w:w="181" w:type="pct"/>
          </w:tcPr>
          <w:p w:rsidR="008B501A" w:rsidRPr="00056071" w:rsidRDefault="008B501A" w:rsidP="00523B09">
            <w:pPr>
              <w:pStyle w:val="a4"/>
              <w:numPr>
                <w:ilvl w:val="0"/>
                <w:numId w:val="22"/>
              </w:numPr>
              <w:spacing w:after="0" w:line="240" w:lineRule="auto"/>
              <w:ind w:left="0" w:firstLine="0"/>
              <w:contextualSpacing w:val="0"/>
              <w:rPr>
                <w:rFonts w:eastAsia="Times New Roman"/>
              </w:rPr>
            </w:pPr>
          </w:p>
        </w:tc>
        <w:tc>
          <w:tcPr>
            <w:tcW w:w="515" w:type="pct"/>
          </w:tcPr>
          <w:p w:rsidR="008B501A" w:rsidRPr="00056071" w:rsidRDefault="008B501A" w:rsidP="008B501A">
            <w:pPr>
              <w:jc w:val="right"/>
              <w:rPr>
                <w:sz w:val="22"/>
                <w:szCs w:val="22"/>
              </w:rPr>
            </w:pPr>
            <w:r w:rsidRPr="00056071">
              <w:rPr>
                <w:sz w:val="22"/>
                <w:szCs w:val="22"/>
              </w:rPr>
              <w:t>ВАК</w:t>
            </w:r>
          </w:p>
        </w:tc>
        <w:tc>
          <w:tcPr>
            <w:tcW w:w="498" w:type="pct"/>
          </w:tcPr>
          <w:p w:rsidR="008B501A" w:rsidRPr="00056071" w:rsidRDefault="008B501A" w:rsidP="008B501A">
            <w:pPr>
              <w:rPr>
                <w:b/>
                <w:color w:val="808080" w:themeColor="background1" w:themeShade="80"/>
                <w:sz w:val="22"/>
                <w:szCs w:val="22"/>
              </w:rPr>
            </w:pPr>
            <w:r w:rsidRPr="00056071">
              <w:rPr>
                <w:b/>
                <w:color w:val="808080" w:themeColor="background1" w:themeShade="80"/>
                <w:sz w:val="22"/>
                <w:szCs w:val="22"/>
              </w:rPr>
              <w:t>41</w:t>
            </w:r>
          </w:p>
        </w:tc>
        <w:tc>
          <w:tcPr>
            <w:tcW w:w="473" w:type="pct"/>
          </w:tcPr>
          <w:p w:rsidR="008B501A" w:rsidRPr="00056071" w:rsidRDefault="008B501A" w:rsidP="008B501A">
            <w:pPr>
              <w:rPr>
                <w:sz w:val="22"/>
                <w:szCs w:val="22"/>
              </w:rPr>
            </w:pPr>
            <w:r w:rsidRPr="00056071">
              <w:rPr>
                <w:sz w:val="22"/>
                <w:szCs w:val="22"/>
              </w:rPr>
              <w:t>65</w:t>
            </w:r>
          </w:p>
        </w:tc>
      </w:tr>
      <w:tr w:rsidR="008B501A" w:rsidRPr="00056071" w:rsidTr="006072D5">
        <w:tc>
          <w:tcPr>
            <w:tcW w:w="182" w:type="pct"/>
            <w:shd w:val="clear" w:color="auto" w:fill="auto"/>
          </w:tcPr>
          <w:p w:rsidR="008B501A" w:rsidRPr="00056071" w:rsidRDefault="008B501A" w:rsidP="00523B09">
            <w:pPr>
              <w:pStyle w:val="a4"/>
              <w:numPr>
                <w:ilvl w:val="0"/>
                <w:numId w:val="5"/>
              </w:numPr>
              <w:spacing w:after="0" w:line="240" w:lineRule="auto"/>
              <w:ind w:left="0" w:firstLine="0"/>
              <w:rPr>
                <w:sz w:val="22"/>
                <w:szCs w:val="22"/>
              </w:rPr>
            </w:pPr>
          </w:p>
        </w:tc>
        <w:tc>
          <w:tcPr>
            <w:tcW w:w="515" w:type="pct"/>
            <w:shd w:val="clear" w:color="auto" w:fill="auto"/>
          </w:tcPr>
          <w:p w:rsidR="008B501A" w:rsidRPr="00056071" w:rsidRDefault="008B501A" w:rsidP="00BD4D2B">
            <w:pPr>
              <w:rPr>
                <w:sz w:val="22"/>
                <w:szCs w:val="22"/>
              </w:rPr>
            </w:pPr>
            <w:r w:rsidRPr="00056071">
              <w:rPr>
                <w:sz w:val="22"/>
                <w:szCs w:val="22"/>
              </w:rPr>
              <w:t>АО</w:t>
            </w:r>
          </w:p>
        </w:tc>
        <w:tc>
          <w:tcPr>
            <w:tcW w:w="498" w:type="pct"/>
            <w:shd w:val="clear" w:color="auto" w:fill="auto"/>
          </w:tcPr>
          <w:p w:rsidR="008B501A" w:rsidRPr="00056071" w:rsidRDefault="008B501A" w:rsidP="00BD4D2B">
            <w:pPr>
              <w:rPr>
                <w:b/>
                <w:color w:val="808080" w:themeColor="background1" w:themeShade="80"/>
                <w:sz w:val="22"/>
                <w:szCs w:val="22"/>
              </w:rPr>
            </w:pPr>
            <w:r w:rsidRPr="00056071">
              <w:rPr>
                <w:b/>
                <w:color w:val="808080" w:themeColor="background1" w:themeShade="80"/>
                <w:sz w:val="22"/>
                <w:szCs w:val="22"/>
              </w:rPr>
              <w:t>26</w:t>
            </w:r>
          </w:p>
        </w:tc>
        <w:tc>
          <w:tcPr>
            <w:tcW w:w="473" w:type="pct"/>
            <w:shd w:val="clear" w:color="auto" w:fill="auto"/>
          </w:tcPr>
          <w:p w:rsidR="008B501A" w:rsidRPr="00056071" w:rsidRDefault="008B501A" w:rsidP="00BD4D2B">
            <w:pPr>
              <w:rPr>
                <w:sz w:val="22"/>
                <w:szCs w:val="22"/>
              </w:rPr>
            </w:pPr>
            <w:r w:rsidRPr="00056071">
              <w:rPr>
                <w:sz w:val="22"/>
                <w:szCs w:val="22"/>
              </w:rPr>
              <w:t>49</w:t>
            </w:r>
          </w:p>
        </w:tc>
        <w:tc>
          <w:tcPr>
            <w:tcW w:w="181" w:type="pct"/>
            <w:shd w:val="clear" w:color="auto" w:fill="auto"/>
          </w:tcPr>
          <w:p w:rsidR="008B501A" w:rsidRPr="00056071" w:rsidRDefault="008B501A"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8B501A" w:rsidRPr="00056071" w:rsidRDefault="008B501A" w:rsidP="00BD4D2B">
            <w:pPr>
              <w:rPr>
                <w:sz w:val="22"/>
                <w:szCs w:val="22"/>
              </w:rPr>
            </w:pPr>
            <w:r w:rsidRPr="00056071">
              <w:rPr>
                <w:sz w:val="22"/>
                <w:szCs w:val="22"/>
              </w:rPr>
              <w:t>ДАЩ</w:t>
            </w:r>
          </w:p>
        </w:tc>
        <w:tc>
          <w:tcPr>
            <w:tcW w:w="498" w:type="pct"/>
            <w:shd w:val="clear" w:color="auto" w:fill="auto"/>
          </w:tcPr>
          <w:p w:rsidR="008B501A" w:rsidRPr="00056071" w:rsidRDefault="008B501A" w:rsidP="00BD4D2B">
            <w:pPr>
              <w:rPr>
                <w:b/>
                <w:color w:val="808080" w:themeColor="background1" w:themeShade="80"/>
                <w:sz w:val="22"/>
                <w:szCs w:val="22"/>
              </w:rPr>
            </w:pPr>
            <w:r w:rsidRPr="00056071">
              <w:rPr>
                <w:b/>
                <w:color w:val="808080" w:themeColor="background1" w:themeShade="80"/>
                <w:sz w:val="22"/>
                <w:szCs w:val="22"/>
              </w:rPr>
              <w:t>27</w:t>
            </w:r>
          </w:p>
        </w:tc>
        <w:tc>
          <w:tcPr>
            <w:tcW w:w="473" w:type="pct"/>
            <w:shd w:val="clear" w:color="auto" w:fill="auto"/>
          </w:tcPr>
          <w:p w:rsidR="008B501A" w:rsidRPr="00056071" w:rsidRDefault="008B501A" w:rsidP="00BD4D2B">
            <w:pPr>
              <w:rPr>
                <w:sz w:val="22"/>
                <w:szCs w:val="22"/>
              </w:rPr>
            </w:pPr>
            <w:r w:rsidRPr="00056071">
              <w:rPr>
                <w:sz w:val="22"/>
                <w:szCs w:val="22"/>
              </w:rPr>
              <w:t>49</w:t>
            </w:r>
          </w:p>
        </w:tc>
        <w:tc>
          <w:tcPr>
            <w:tcW w:w="181" w:type="pct"/>
          </w:tcPr>
          <w:p w:rsidR="008B501A" w:rsidRPr="00056071" w:rsidRDefault="008B501A" w:rsidP="00523B09">
            <w:pPr>
              <w:pStyle w:val="a4"/>
              <w:numPr>
                <w:ilvl w:val="0"/>
                <w:numId w:val="22"/>
              </w:numPr>
              <w:spacing w:after="0" w:line="240" w:lineRule="auto"/>
              <w:ind w:left="0" w:firstLine="0"/>
              <w:contextualSpacing w:val="0"/>
              <w:rPr>
                <w:rFonts w:eastAsia="Times New Roman"/>
              </w:rPr>
            </w:pPr>
          </w:p>
        </w:tc>
        <w:tc>
          <w:tcPr>
            <w:tcW w:w="515" w:type="pct"/>
          </w:tcPr>
          <w:p w:rsidR="008B501A" w:rsidRPr="00056071" w:rsidRDefault="008B501A" w:rsidP="006072D5">
            <w:pPr>
              <w:jc w:val="right"/>
              <w:rPr>
                <w:sz w:val="22"/>
                <w:szCs w:val="22"/>
              </w:rPr>
            </w:pPr>
            <w:r w:rsidRPr="00056071">
              <w:rPr>
                <w:sz w:val="22"/>
                <w:szCs w:val="22"/>
              </w:rPr>
              <w:t>ВСТ</w:t>
            </w:r>
          </w:p>
        </w:tc>
        <w:tc>
          <w:tcPr>
            <w:tcW w:w="498" w:type="pct"/>
          </w:tcPr>
          <w:p w:rsidR="008B501A" w:rsidRPr="00056071" w:rsidRDefault="008B501A" w:rsidP="008B501A">
            <w:pPr>
              <w:rPr>
                <w:b/>
                <w:color w:val="808080" w:themeColor="background1" w:themeShade="80"/>
                <w:sz w:val="22"/>
                <w:szCs w:val="22"/>
              </w:rPr>
            </w:pPr>
            <w:r w:rsidRPr="00056071">
              <w:rPr>
                <w:b/>
                <w:color w:val="808080" w:themeColor="background1" w:themeShade="80"/>
                <w:sz w:val="22"/>
                <w:szCs w:val="22"/>
              </w:rPr>
              <w:t>27</w:t>
            </w:r>
          </w:p>
        </w:tc>
        <w:tc>
          <w:tcPr>
            <w:tcW w:w="473" w:type="pct"/>
          </w:tcPr>
          <w:p w:rsidR="008B501A" w:rsidRPr="00056071" w:rsidRDefault="008B501A" w:rsidP="008B501A">
            <w:pPr>
              <w:rPr>
                <w:sz w:val="22"/>
                <w:szCs w:val="22"/>
              </w:rPr>
            </w:pPr>
            <w:r w:rsidRPr="00056071">
              <w:rPr>
                <w:sz w:val="22"/>
                <w:szCs w:val="22"/>
              </w:rPr>
              <w:t>49</w:t>
            </w:r>
          </w:p>
        </w:tc>
      </w:tr>
      <w:tr w:rsidR="005E50B3" w:rsidRPr="00056071" w:rsidTr="006072D5">
        <w:tc>
          <w:tcPr>
            <w:tcW w:w="182" w:type="pct"/>
            <w:shd w:val="clear" w:color="auto" w:fill="auto"/>
          </w:tcPr>
          <w:p w:rsidR="005E50B3" w:rsidRPr="00056071" w:rsidRDefault="005E50B3" w:rsidP="00523B09">
            <w:pPr>
              <w:pStyle w:val="a4"/>
              <w:numPr>
                <w:ilvl w:val="0"/>
                <w:numId w:val="5"/>
              </w:numPr>
              <w:spacing w:after="0" w:line="240" w:lineRule="auto"/>
              <w:ind w:left="0" w:firstLine="0"/>
              <w:rPr>
                <w:sz w:val="22"/>
                <w:szCs w:val="22"/>
              </w:rPr>
            </w:pPr>
          </w:p>
        </w:tc>
        <w:tc>
          <w:tcPr>
            <w:tcW w:w="515" w:type="pct"/>
            <w:shd w:val="clear" w:color="auto" w:fill="auto"/>
          </w:tcPr>
          <w:p w:rsidR="005E50B3" w:rsidRPr="00056071" w:rsidRDefault="005E50B3" w:rsidP="00BD4D2B">
            <w:pPr>
              <w:rPr>
                <w:sz w:val="22"/>
                <w:szCs w:val="22"/>
              </w:rPr>
            </w:pPr>
            <w:r w:rsidRPr="00056071">
              <w:rPr>
                <w:sz w:val="22"/>
                <w:szCs w:val="22"/>
              </w:rPr>
              <w:t>АН.</w:t>
            </w:r>
          </w:p>
        </w:tc>
        <w:tc>
          <w:tcPr>
            <w:tcW w:w="498" w:type="pct"/>
            <w:shd w:val="clear" w:color="auto" w:fill="auto"/>
          </w:tcPr>
          <w:p w:rsidR="005E50B3" w:rsidRPr="00056071" w:rsidRDefault="005E50B3" w:rsidP="00BD4D2B">
            <w:pPr>
              <w:rPr>
                <w:b/>
                <w:color w:val="808080" w:themeColor="background1" w:themeShade="80"/>
                <w:sz w:val="22"/>
                <w:szCs w:val="22"/>
              </w:rPr>
            </w:pPr>
            <w:r w:rsidRPr="00056071">
              <w:rPr>
                <w:b/>
                <w:color w:val="808080" w:themeColor="background1" w:themeShade="80"/>
                <w:sz w:val="22"/>
                <w:szCs w:val="22"/>
              </w:rPr>
              <w:t>11</w:t>
            </w:r>
          </w:p>
        </w:tc>
        <w:tc>
          <w:tcPr>
            <w:tcW w:w="473" w:type="pct"/>
            <w:shd w:val="clear" w:color="auto" w:fill="auto"/>
          </w:tcPr>
          <w:p w:rsidR="005E50B3" w:rsidRPr="00056071" w:rsidRDefault="005E50B3" w:rsidP="00BD4D2B">
            <w:pPr>
              <w:rPr>
                <w:sz w:val="22"/>
                <w:szCs w:val="22"/>
              </w:rPr>
            </w:pPr>
            <w:r w:rsidRPr="00056071">
              <w:rPr>
                <w:sz w:val="22"/>
                <w:szCs w:val="22"/>
              </w:rPr>
              <w:t>35</w:t>
            </w:r>
          </w:p>
        </w:tc>
        <w:tc>
          <w:tcPr>
            <w:tcW w:w="181" w:type="pct"/>
            <w:shd w:val="clear" w:color="auto" w:fill="auto"/>
          </w:tcPr>
          <w:p w:rsidR="005E50B3" w:rsidRPr="00056071" w:rsidRDefault="005E50B3"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5E50B3" w:rsidRPr="00056071" w:rsidRDefault="005E50B3" w:rsidP="00BD4D2B">
            <w:pPr>
              <w:rPr>
                <w:sz w:val="22"/>
                <w:szCs w:val="22"/>
              </w:rPr>
            </w:pPr>
            <w:r w:rsidRPr="00056071">
              <w:rPr>
                <w:sz w:val="22"/>
                <w:szCs w:val="22"/>
              </w:rPr>
              <w:t>ДВГ</w:t>
            </w:r>
          </w:p>
        </w:tc>
        <w:tc>
          <w:tcPr>
            <w:tcW w:w="498" w:type="pct"/>
            <w:shd w:val="clear" w:color="auto" w:fill="auto"/>
          </w:tcPr>
          <w:p w:rsidR="005E50B3" w:rsidRPr="00056071" w:rsidRDefault="005E50B3" w:rsidP="00BD4D2B">
            <w:pPr>
              <w:rPr>
                <w:b/>
                <w:color w:val="808080" w:themeColor="background1" w:themeShade="80"/>
                <w:sz w:val="22"/>
                <w:szCs w:val="22"/>
              </w:rPr>
            </w:pPr>
            <w:r w:rsidRPr="00056071">
              <w:rPr>
                <w:b/>
                <w:color w:val="808080" w:themeColor="background1" w:themeShade="80"/>
                <w:sz w:val="22"/>
                <w:szCs w:val="22"/>
              </w:rPr>
              <w:t>28</w:t>
            </w:r>
          </w:p>
        </w:tc>
        <w:tc>
          <w:tcPr>
            <w:tcW w:w="473" w:type="pct"/>
            <w:shd w:val="clear" w:color="auto" w:fill="auto"/>
          </w:tcPr>
          <w:p w:rsidR="005E50B3" w:rsidRPr="00056071" w:rsidRDefault="005E50B3" w:rsidP="00BD4D2B">
            <w:pPr>
              <w:rPr>
                <w:sz w:val="22"/>
                <w:szCs w:val="22"/>
              </w:rPr>
            </w:pPr>
            <w:r w:rsidRPr="00056071">
              <w:rPr>
                <w:sz w:val="22"/>
                <w:szCs w:val="22"/>
              </w:rPr>
              <w:t>42</w:t>
            </w:r>
          </w:p>
        </w:tc>
        <w:tc>
          <w:tcPr>
            <w:tcW w:w="181" w:type="pct"/>
          </w:tcPr>
          <w:p w:rsidR="005E50B3" w:rsidRPr="00056071" w:rsidRDefault="005E50B3" w:rsidP="00523B09">
            <w:pPr>
              <w:pStyle w:val="a4"/>
              <w:numPr>
                <w:ilvl w:val="0"/>
                <w:numId w:val="22"/>
              </w:numPr>
              <w:spacing w:after="0" w:line="240" w:lineRule="auto"/>
              <w:ind w:left="0" w:firstLine="0"/>
              <w:contextualSpacing w:val="0"/>
              <w:rPr>
                <w:rFonts w:eastAsia="Times New Roman"/>
              </w:rPr>
            </w:pPr>
          </w:p>
        </w:tc>
        <w:tc>
          <w:tcPr>
            <w:tcW w:w="515" w:type="pct"/>
          </w:tcPr>
          <w:p w:rsidR="005E50B3" w:rsidRPr="00056071" w:rsidRDefault="005E50B3" w:rsidP="008B501A">
            <w:pPr>
              <w:jc w:val="right"/>
              <w:rPr>
                <w:sz w:val="22"/>
                <w:szCs w:val="22"/>
              </w:rPr>
            </w:pPr>
            <w:r w:rsidRPr="00056071">
              <w:rPr>
                <w:sz w:val="22"/>
                <w:szCs w:val="22"/>
              </w:rPr>
              <w:t>ГВВ</w:t>
            </w:r>
          </w:p>
        </w:tc>
        <w:tc>
          <w:tcPr>
            <w:tcW w:w="498" w:type="pct"/>
          </w:tcPr>
          <w:p w:rsidR="005E50B3" w:rsidRPr="00056071" w:rsidRDefault="005E50B3" w:rsidP="00EE6EB0">
            <w:pPr>
              <w:rPr>
                <w:b/>
                <w:color w:val="808080" w:themeColor="background1" w:themeShade="80"/>
                <w:sz w:val="22"/>
                <w:szCs w:val="22"/>
              </w:rPr>
            </w:pPr>
            <w:r w:rsidRPr="00056071">
              <w:rPr>
                <w:b/>
                <w:color w:val="808080" w:themeColor="background1" w:themeShade="80"/>
                <w:sz w:val="22"/>
                <w:szCs w:val="22"/>
              </w:rPr>
              <w:t>36</w:t>
            </w:r>
          </w:p>
        </w:tc>
        <w:tc>
          <w:tcPr>
            <w:tcW w:w="473" w:type="pct"/>
          </w:tcPr>
          <w:p w:rsidR="005E50B3" w:rsidRPr="00056071" w:rsidRDefault="005E50B3" w:rsidP="00EE6EB0">
            <w:pPr>
              <w:rPr>
                <w:sz w:val="22"/>
                <w:szCs w:val="22"/>
              </w:rPr>
            </w:pPr>
            <w:r w:rsidRPr="00056071">
              <w:rPr>
                <w:sz w:val="22"/>
                <w:szCs w:val="22"/>
              </w:rPr>
              <w:t>52</w:t>
            </w:r>
          </w:p>
        </w:tc>
      </w:tr>
      <w:tr w:rsidR="00C82363" w:rsidRPr="00056071" w:rsidTr="006072D5">
        <w:tc>
          <w:tcPr>
            <w:tcW w:w="182" w:type="pct"/>
            <w:shd w:val="clear" w:color="auto" w:fill="auto"/>
          </w:tcPr>
          <w:p w:rsidR="00C82363" w:rsidRPr="00056071" w:rsidRDefault="00C82363" w:rsidP="00523B09">
            <w:pPr>
              <w:pStyle w:val="a4"/>
              <w:numPr>
                <w:ilvl w:val="0"/>
                <w:numId w:val="5"/>
              </w:numPr>
              <w:spacing w:after="0" w:line="240" w:lineRule="auto"/>
              <w:ind w:left="0" w:firstLine="0"/>
              <w:rPr>
                <w:sz w:val="22"/>
                <w:szCs w:val="22"/>
              </w:rPr>
            </w:pPr>
          </w:p>
        </w:tc>
        <w:tc>
          <w:tcPr>
            <w:tcW w:w="515" w:type="pct"/>
            <w:shd w:val="clear" w:color="auto" w:fill="auto"/>
          </w:tcPr>
          <w:p w:rsidR="00C82363" w:rsidRPr="00056071" w:rsidRDefault="00C82363" w:rsidP="00BD4D2B">
            <w:pPr>
              <w:rPr>
                <w:sz w:val="22"/>
                <w:szCs w:val="22"/>
              </w:rPr>
            </w:pPr>
            <w:r w:rsidRPr="00056071">
              <w:rPr>
                <w:sz w:val="22"/>
                <w:szCs w:val="22"/>
              </w:rPr>
              <w:t>ВБ</w:t>
            </w:r>
          </w:p>
        </w:tc>
        <w:tc>
          <w:tcPr>
            <w:tcW w:w="498" w:type="pct"/>
            <w:shd w:val="clear" w:color="auto" w:fill="auto"/>
          </w:tcPr>
          <w:p w:rsidR="00C82363" w:rsidRPr="00056071" w:rsidRDefault="00C82363" w:rsidP="00BD4D2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C82363" w:rsidRPr="00056071" w:rsidRDefault="00C82363" w:rsidP="00BD4D2B">
            <w:pPr>
              <w:rPr>
                <w:sz w:val="22"/>
                <w:szCs w:val="22"/>
              </w:rPr>
            </w:pPr>
            <w:r w:rsidRPr="00056071">
              <w:rPr>
                <w:sz w:val="22"/>
                <w:szCs w:val="22"/>
              </w:rPr>
              <w:t>45</w:t>
            </w:r>
          </w:p>
        </w:tc>
        <w:tc>
          <w:tcPr>
            <w:tcW w:w="181" w:type="pct"/>
            <w:shd w:val="clear" w:color="auto" w:fill="auto"/>
          </w:tcPr>
          <w:p w:rsidR="00C82363" w:rsidRPr="00056071" w:rsidRDefault="00C82363"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C82363" w:rsidRPr="00056071" w:rsidRDefault="00C82363" w:rsidP="00BD4D2B">
            <w:pPr>
              <w:rPr>
                <w:sz w:val="22"/>
                <w:szCs w:val="22"/>
              </w:rPr>
            </w:pPr>
            <w:r w:rsidRPr="00056071">
              <w:rPr>
                <w:sz w:val="22"/>
                <w:szCs w:val="22"/>
              </w:rPr>
              <w:t>ДВК</w:t>
            </w:r>
          </w:p>
        </w:tc>
        <w:tc>
          <w:tcPr>
            <w:tcW w:w="498" w:type="pct"/>
            <w:shd w:val="clear" w:color="auto" w:fill="auto"/>
          </w:tcPr>
          <w:p w:rsidR="00C82363" w:rsidRPr="00056071" w:rsidRDefault="00C82363" w:rsidP="00BD4D2B">
            <w:pPr>
              <w:rPr>
                <w:b/>
                <w:color w:val="808080" w:themeColor="background1" w:themeShade="80"/>
                <w:sz w:val="22"/>
                <w:szCs w:val="22"/>
              </w:rPr>
            </w:pPr>
            <w:r w:rsidRPr="00056071">
              <w:rPr>
                <w:b/>
                <w:color w:val="808080" w:themeColor="background1" w:themeShade="80"/>
                <w:sz w:val="22"/>
                <w:szCs w:val="22"/>
              </w:rPr>
              <w:t>35</w:t>
            </w:r>
          </w:p>
        </w:tc>
        <w:tc>
          <w:tcPr>
            <w:tcW w:w="473" w:type="pct"/>
            <w:shd w:val="clear" w:color="auto" w:fill="auto"/>
          </w:tcPr>
          <w:p w:rsidR="00C82363" w:rsidRPr="00056071" w:rsidRDefault="00C82363" w:rsidP="00BD4D2B">
            <w:pPr>
              <w:rPr>
                <w:sz w:val="22"/>
                <w:szCs w:val="22"/>
              </w:rPr>
            </w:pPr>
            <w:r w:rsidRPr="00056071">
              <w:rPr>
                <w:sz w:val="22"/>
                <w:szCs w:val="22"/>
              </w:rPr>
              <w:t>43</w:t>
            </w:r>
          </w:p>
        </w:tc>
        <w:tc>
          <w:tcPr>
            <w:tcW w:w="181" w:type="pct"/>
          </w:tcPr>
          <w:p w:rsidR="00C82363" w:rsidRPr="00056071" w:rsidRDefault="00C82363" w:rsidP="00523B09">
            <w:pPr>
              <w:pStyle w:val="a4"/>
              <w:numPr>
                <w:ilvl w:val="0"/>
                <w:numId w:val="22"/>
              </w:numPr>
              <w:spacing w:after="0" w:line="240" w:lineRule="auto"/>
              <w:ind w:left="0" w:firstLine="0"/>
              <w:contextualSpacing w:val="0"/>
              <w:rPr>
                <w:rFonts w:eastAsia="Times New Roman"/>
              </w:rPr>
            </w:pPr>
          </w:p>
        </w:tc>
        <w:tc>
          <w:tcPr>
            <w:tcW w:w="515" w:type="pct"/>
          </w:tcPr>
          <w:p w:rsidR="00C82363" w:rsidRPr="00056071" w:rsidRDefault="00C82363" w:rsidP="008B501A">
            <w:pPr>
              <w:jc w:val="right"/>
              <w:rPr>
                <w:sz w:val="22"/>
                <w:szCs w:val="22"/>
              </w:rPr>
            </w:pPr>
            <w:r w:rsidRPr="00056071">
              <w:rPr>
                <w:sz w:val="22"/>
                <w:szCs w:val="22"/>
              </w:rPr>
              <w:t>ДАА</w:t>
            </w:r>
          </w:p>
        </w:tc>
        <w:tc>
          <w:tcPr>
            <w:tcW w:w="498" w:type="pct"/>
          </w:tcPr>
          <w:p w:rsidR="00C82363" w:rsidRPr="00056071" w:rsidRDefault="00C82363" w:rsidP="00EE6EB0">
            <w:pPr>
              <w:rPr>
                <w:b/>
                <w:color w:val="808080" w:themeColor="background1" w:themeShade="80"/>
                <w:sz w:val="22"/>
                <w:szCs w:val="22"/>
              </w:rPr>
            </w:pPr>
            <w:r w:rsidRPr="00056071">
              <w:rPr>
                <w:b/>
                <w:color w:val="808080" w:themeColor="background1" w:themeShade="80"/>
                <w:sz w:val="22"/>
                <w:szCs w:val="22"/>
              </w:rPr>
              <w:t>24</w:t>
            </w:r>
          </w:p>
        </w:tc>
        <w:tc>
          <w:tcPr>
            <w:tcW w:w="473" w:type="pct"/>
          </w:tcPr>
          <w:p w:rsidR="00C82363" w:rsidRPr="00056071" w:rsidRDefault="00C82363" w:rsidP="00EE6EB0">
            <w:pPr>
              <w:rPr>
                <w:sz w:val="22"/>
                <w:szCs w:val="22"/>
              </w:rPr>
            </w:pPr>
            <w:r w:rsidRPr="00056071">
              <w:rPr>
                <w:sz w:val="22"/>
                <w:szCs w:val="22"/>
              </w:rPr>
              <w:t>47</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ДВ</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23</w:t>
            </w:r>
          </w:p>
        </w:tc>
        <w:tc>
          <w:tcPr>
            <w:tcW w:w="473" w:type="pct"/>
            <w:shd w:val="clear" w:color="auto" w:fill="auto"/>
          </w:tcPr>
          <w:p w:rsidR="001B0AA2" w:rsidRPr="00056071" w:rsidRDefault="001B0AA2" w:rsidP="00BD4D2B">
            <w:pPr>
              <w:rPr>
                <w:sz w:val="22"/>
                <w:szCs w:val="22"/>
              </w:rPr>
            </w:pPr>
            <w:r w:rsidRPr="00056071">
              <w:rPr>
                <w:sz w:val="22"/>
                <w:szCs w:val="22"/>
              </w:rPr>
              <w:t>39</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ЕК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31</w:t>
            </w:r>
          </w:p>
        </w:tc>
        <w:tc>
          <w:tcPr>
            <w:tcW w:w="473" w:type="pct"/>
            <w:shd w:val="clear" w:color="auto" w:fill="auto"/>
          </w:tcPr>
          <w:p w:rsidR="001B0AA2" w:rsidRPr="00056071" w:rsidRDefault="001B0AA2" w:rsidP="00BD4D2B">
            <w:pPr>
              <w:rPr>
                <w:sz w:val="22"/>
                <w:szCs w:val="22"/>
              </w:rPr>
            </w:pPr>
            <w:r w:rsidRPr="00056071">
              <w:rPr>
                <w:sz w:val="22"/>
                <w:szCs w:val="22"/>
              </w:rPr>
              <w:t>58</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ДВБ</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26</w:t>
            </w:r>
          </w:p>
        </w:tc>
        <w:tc>
          <w:tcPr>
            <w:tcW w:w="473" w:type="pct"/>
          </w:tcPr>
          <w:p w:rsidR="001B0AA2" w:rsidRPr="00056071" w:rsidRDefault="001B0AA2" w:rsidP="00EE6EB0">
            <w:pPr>
              <w:rPr>
                <w:sz w:val="22"/>
                <w:szCs w:val="22"/>
              </w:rPr>
            </w:pPr>
            <w:r w:rsidRPr="00056071">
              <w:rPr>
                <w:sz w:val="22"/>
                <w:szCs w:val="22"/>
              </w:rPr>
              <w:t>48</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ДК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36</w:t>
            </w:r>
          </w:p>
        </w:tc>
        <w:tc>
          <w:tcPr>
            <w:tcW w:w="473" w:type="pct"/>
            <w:shd w:val="clear" w:color="auto" w:fill="auto"/>
          </w:tcPr>
          <w:p w:rsidR="001B0AA2" w:rsidRPr="00056071" w:rsidRDefault="001B0AA2" w:rsidP="00BD4D2B">
            <w:pPr>
              <w:rPr>
                <w:sz w:val="22"/>
                <w:szCs w:val="22"/>
              </w:rPr>
            </w:pPr>
            <w:r w:rsidRPr="00056071">
              <w:rPr>
                <w:sz w:val="22"/>
                <w:szCs w:val="22"/>
              </w:rPr>
              <w:t>52</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ЕВУ</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18</w:t>
            </w:r>
          </w:p>
        </w:tc>
        <w:tc>
          <w:tcPr>
            <w:tcW w:w="473" w:type="pct"/>
            <w:shd w:val="clear" w:color="auto" w:fill="auto"/>
          </w:tcPr>
          <w:p w:rsidR="001B0AA2" w:rsidRPr="00056071" w:rsidRDefault="001B0AA2" w:rsidP="00BD4D2B">
            <w:pPr>
              <w:rPr>
                <w:sz w:val="22"/>
                <w:szCs w:val="22"/>
              </w:rPr>
            </w:pPr>
            <w:r w:rsidRPr="00056071">
              <w:rPr>
                <w:sz w:val="22"/>
                <w:szCs w:val="22"/>
              </w:rPr>
              <w:t>55</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ИДК</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31</w:t>
            </w:r>
          </w:p>
        </w:tc>
        <w:tc>
          <w:tcPr>
            <w:tcW w:w="473" w:type="pct"/>
          </w:tcPr>
          <w:p w:rsidR="001B0AA2" w:rsidRPr="00056071" w:rsidRDefault="001B0AA2" w:rsidP="00EE6EB0">
            <w:pPr>
              <w:rPr>
                <w:sz w:val="22"/>
                <w:szCs w:val="22"/>
              </w:rPr>
            </w:pPr>
            <w:r w:rsidRPr="00056071">
              <w:rPr>
                <w:sz w:val="22"/>
                <w:szCs w:val="22"/>
              </w:rPr>
              <w:t>41</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ДЗ</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27</w:t>
            </w:r>
          </w:p>
        </w:tc>
        <w:tc>
          <w:tcPr>
            <w:tcW w:w="473" w:type="pct"/>
            <w:shd w:val="clear" w:color="auto" w:fill="auto"/>
          </w:tcPr>
          <w:p w:rsidR="001B0AA2" w:rsidRPr="00056071" w:rsidRDefault="001B0AA2" w:rsidP="00BD4D2B">
            <w:pPr>
              <w:rPr>
                <w:sz w:val="22"/>
                <w:szCs w:val="22"/>
              </w:rPr>
            </w:pPr>
            <w:r w:rsidRPr="00056071">
              <w:rPr>
                <w:sz w:val="22"/>
                <w:szCs w:val="22"/>
              </w:rPr>
              <w:t>45</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ЕЭИ</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17</w:t>
            </w:r>
          </w:p>
        </w:tc>
        <w:tc>
          <w:tcPr>
            <w:tcW w:w="473" w:type="pct"/>
            <w:shd w:val="clear" w:color="auto" w:fill="auto"/>
          </w:tcPr>
          <w:p w:rsidR="001B0AA2" w:rsidRPr="00056071" w:rsidRDefault="001B0AA2" w:rsidP="00BD4D2B">
            <w:pPr>
              <w:rPr>
                <w:sz w:val="22"/>
                <w:szCs w:val="22"/>
              </w:rPr>
            </w:pPr>
            <w:r w:rsidRPr="00056071">
              <w:rPr>
                <w:sz w:val="22"/>
                <w:szCs w:val="22"/>
              </w:rPr>
              <w:t>61</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ИЮЛ</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31</w:t>
            </w:r>
          </w:p>
        </w:tc>
        <w:tc>
          <w:tcPr>
            <w:tcW w:w="473" w:type="pct"/>
          </w:tcPr>
          <w:p w:rsidR="001B0AA2" w:rsidRPr="00056071" w:rsidRDefault="001B0AA2" w:rsidP="00EE6EB0">
            <w:pPr>
              <w:rPr>
                <w:sz w:val="22"/>
                <w:szCs w:val="22"/>
              </w:rPr>
            </w:pPr>
            <w:r w:rsidRPr="00056071">
              <w:rPr>
                <w:sz w:val="22"/>
                <w:szCs w:val="22"/>
              </w:rPr>
              <w:t>48</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ЕФ</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27</w:t>
            </w:r>
          </w:p>
        </w:tc>
        <w:tc>
          <w:tcPr>
            <w:tcW w:w="473" w:type="pct"/>
            <w:shd w:val="clear" w:color="auto" w:fill="auto"/>
          </w:tcPr>
          <w:p w:rsidR="001B0AA2" w:rsidRPr="00056071" w:rsidRDefault="001B0AA2" w:rsidP="00BD4D2B">
            <w:pPr>
              <w:rPr>
                <w:sz w:val="22"/>
                <w:szCs w:val="22"/>
              </w:rPr>
            </w:pPr>
            <w:r w:rsidRPr="00056071">
              <w:rPr>
                <w:sz w:val="22"/>
                <w:szCs w:val="22"/>
              </w:rPr>
              <w:t>45</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КК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24</w:t>
            </w:r>
          </w:p>
        </w:tc>
        <w:tc>
          <w:tcPr>
            <w:tcW w:w="473" w:type="pct"/>
            <w:shd w:val="clear" w:color="auto" w:fill="auto"/>
          </w:tcPr>
          <w:p w:rsidR="001B0AA2" w:rsidRPr="00056071" w:rsidRDefault="001B0AA2" w:rsidP="00BD4D2B">
            <w:pPr>
              <w:rPr>
                <w:sz w:val="22"/>
                <w:szCs w:val="22"/>
              </w:rPr>
            </w:pPr>
            <w:r w:rsidRPr="00056071">
              <w:rPr>
                <w:sz w:val="22"/>
                <w:szCs w:val="22"/>
              </w:rPr>
              <w:t>47</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КАМ</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26</w:t>
            </w:r>
          </w:p>
        </w:tc>
        <w:tc>
          <w:tcPr>
            <w:tcW w:w="473" w:type="pct"/>
          </w:tcPr>
          <w:p w:rsidR="001B0AA2" w:rsidRPr="00056071" w:rsidRDefault="001B0AA2" w:rsidP="00EE6EB0">
            <w:pPr>
              <w:rPr>
                <w:sz w:val="22"/>
                <w:szCs w:val="22"/>
              </w:rPr>
            </w:pPr>
            <w:r w:rsidRPr="00056071">
              <w:rPr>
                <w:sz w:val="22"/>
                <w:szCs w:val="22"/>
              </w:rPr>
              <w:t>48</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ИОБ</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1B0AA2" w:rsidRPr="00056071" w:rsidRDefault="001B0AA2" w:rsidP="00BD4D2B">
            <w:pPr>
              <w:rPr>
                <w:sz w:val="22"/>
                <w:szCs w:val="22"/>
              </w:rPr>
            </w:pPr>
            <w:r w:rsidRPr="00056071">
              <w:rPr>
                <w:sz w:val="22"/>
                <w:szCs w:val="22"/>
              </w:rPr>
              <w:t>33</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КВЮ</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5</w:t>
            </w:r>
          </w:p>
        </w:tc>
        <w:tc>
          <w:tcPr>
            <w:tcW w:w="473" w:type="pct"/>
            <w:shd w:val="clear" w:color="auto" w:fill="auto"/>
          </w:tcPr>
          <w:p w:rsidR="001B0AA2" w:rsidRPr="00056071" w:rsidRDefault="001B0AA2" w:rsidP="00BD4D2B">
            <w:pPr>
              <w:rPr>
                <w:sz w:val="22"/>
                <w:szCs w:val="22"/>
              </w:rPr>
            </w:pPr>
            <w:r w:rsidRPr="00056071">
              <w:rPr>
                <w:sz w:val="22"/>
                <w:szCs w:val="22"/>
              </w:rPr>
              <w:t>32</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КАП</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20</w:t>
            </w:r>
          </w:p>
        </w:tc>
        <w:tc>
          <w:tcPr>
            <w:tcW w:w="473" w:type="pct"/>
          </w:tcPr>
          <w:p w:rsidR="001B0AA2" w:rsidRPr="00056071" w:rsidRDefault="001B0AA2" w:rsidP="00EE6EB0">
            <w:pPr>
              <w:rPr>
                <w:sz w:val="22"/>
                <w:szCs w:val="22"/>
              </w:rPr>
            </w:pPr>
            <w:r w:rsidRPr="00056071">
              <w:rPr>
                <w:sz w:val="22"/>
                <w:szCs w:val="22"/>
              </w:rPr>
              <w:t>33</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КАК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35</w:t>
            </w:r>
          </w:p>
        </w:tc>
        <w:tc>
          <w:tcPr>
            <w:tcW w:w="473" w:type="pct"/>
            <w:shd w:val="clear" w:color="auto" w:fill="auto"/>
          </w:tcPr>
          <w:p w:rsidR="001B0AA2" w:rsidRPr="00056071" w:rsidRDefault="001B0AA2" w:rsidP="00BD4D2B">
            <w:pPr>
              <w:rPr>
                <w:sz w:val="22"/>
                <w:szCs w:val="22"/>
              </w:rPr>
            </w:pPr>
            <w:r w:rsidRPr="00056071">
              <w:rPr>
                <w:sz w:val="22"/>
                <w:szCs w:val="22"/>
              </w:rPr>
              <w:t>54</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КПС</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22</w:t>
            </w:r>
          </w:p>
        </w:tc>
        <w:tc>
          <w:tcPr>
            <w:tcW w:w="473" w:type="pct"/>
            <w:shd w:val="clear" w:color="auto" w:fill="auto"/>
          </w:tcPr>
          <w:p w:rsidR="001B0AA2" w:rsidRPr="00056071" w:rsidRDefault="001B0AA2" w:rsidP="00BD4D2B">
            <w:pPr>
              <w:rPr>
                <w:sz w:val="22"/>
                <w:szCs w:val="22"/>
              </w:rPr>
            </w:pPr>
            <w:r w:rsidRPr="00056071">
              <w:rPr>
                <w:sz w:val="22"/>
                <w:szCs w:val="22"/>
              </w:rPr>
              <w:t>46</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КДМ</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27</w:t>
            </w:r>
          </w:p>
        </w:tc>
        <w:tc>
          <w:tcPr>
            <w:tcW w:w="473" w:type="pct"/>
          </w:tcPr>
          <w:p w:rsidR="001B0AA2" w:rsidRPr="00056071" w:rsidRDefault="001B0AA2" w:rsidP="00EE6EB0">
            <w:pPr>
              <w:rPr>
                <w:sz w:val="22"/>
                <w:szCs w:val="22"/>
              </w:rPr>
            </w:pPr>
            <w:r w:rsidRPr="00056071">
              <w:rPr>
                <w:sz w:val="22"/>
                <w:szCs w:val="22"/>
              </w:rPr>
              <w:t>45</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МАБ</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41</w:t>
            </w:r>
          </w:p>
        </w:tc>
        <w:tc>
          <w:tcPr>
            <w:tcW w:w="473" w:type="pct"/>
            <w:shd w:val="clear" w:color="auto" w:fill="auto"/>
          </w:tcPr>
          <w:p w:rsidR="001B0AA2" w:rsidRPr="00056071" w:rsidRDefault="001B0AA2" w:rsidP="00BD4D2B">
            <w:pPr>
              <w:rPr>
                <w:sz w:val="22"/>
                <w:szCs w:val="22"/>
              </w:rPr>
            </w:pPr>
            <w:r w:rsidRPr="00056071">
              <w:rPr>
                <w:sz w:val="22"/>
                <w:szCs w:val="22"/>
              </w:rPr>
              <w:t>65</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ЛК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29</w:t>
            </w:r>
          </w:p>
        </w:tc>
        <w:tc>
          <w:tcPr>
            <w:tcW w:w="473" w:type="pct"/>
            <w:shd w:val="clear" w:color="auto" w:fill="auto"/>
          </w:tcPr>
          <w:p w:rsidR="001B0AA2" w:rsidRPr="00056071" w:rsidRDefault="001B0AA2" w:rsidP="00BD4D2B">
            <w:pPr>
              <w:rPr>
                <w:sz w:val="22"/>
                <w:szCs w:val="22"/>
              </w:rPr>
            </w:pPr>
            <w:r w:rsidRPr="00056071">
              <w:rPr>
                <w:sz w:val="22"/>
                <w:szCs w:val="22"/>
              </w:rPr>
              <w:t>52</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МЕХ</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6</w:t>
            </w:r>
          </w:p>
        </w:tc>
        <w:tc>
          <w:tcPr>
            <w:tcW w:w="473" w:type="pct"/>
          </w:tcPr>
          <w:p w:rsidR="001B0AA2" w:rsidRPr="00056071" w:rsidRDefault="001B0AA2" w:rsidP="00EE6EB0">
            <w:pPr>
              <w:rPr>
                <w:sz w:val="22"/>
                <w:szCs w:val="22"/>
              </w:rPr>
            </w:pPr>
            <w:r w:rsidRPr="00056071">
              <w:rPr>
                <w:sz w:val="22"/>
                <w:szCs w:val="22"/>
              </w:rPr>
              <w:t>30</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МАС</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18</w:t>
            </w:r>
          </w:p>
        </w:tc>
        <w:tc>
          <w:tcPr>
            <w:tcW w:w="473" w:type="pct"/>
            <w:shd w:val="clear" w:color="auto" w:fill="auto"/>
          </w:tcPr>
          <w:p w:rsidR="001B0AA2" w:rsidRPr="00056071" w:rsidRDefault="001B0AA2" w:rsidP="00BD4D2B">
            <w:pPr>
              <w:rPr>
                <w:sz w:val="22"/>
                <w:szCs w:val="22"/>
              </w:rPr>
            </w:pPr>
            <w:r w:rsidRPr="00056071">
              <w:rPr>
                <w:sz w:val="22"/>
                <w:szCs w:val="22"/>
              </w:rPr>
              <w:t>36</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МАН</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23</w:t>
            </w:r>
          </w:p>
        </w:tc>
        <w:tc>
          <w:tcPr>
            <w:tcW w:w="473" w:type="pct"/>
            <w:shd w:val="clear" w:color="auto" w:fill="auto"/>
          </w:tcPr>
          <w:p w:rsidR="001B0AA2" w:rsidRPr="00056071" w:rsidRDefault="001B0AA2" w:rsidP="00BD4D2B">
            <w:pPr>
              <w:rPr>
                <w:sz w:val="22"/>
                <w:szCs w:val="22"/>
              </w:rPr>
            </w:pPr>
            <w:r w:rsidRPr="00056071">
              <w:rPr>
                <w:sz w:val="22"/>
                <w:szCs w:val="22"/>
              </w:rPr>
              <w:t>44</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МАП</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32</w:t>
            </w:r>
          </w:p>
        </w:tc>
        <w:tc>
          <w:tcPr>
            <w:tcW w:w="473" w:type="pct"/>
          </w:tcPr>
          <w:p w:rsidR="001B0AA2" w:rsidRPr="00056071" w:rsidRDefault="001B0AA2" w:rsidP="00EE6EB0">
            <w:pPr>
              <w:rPr>
                <w:sz w:val="22"/>
                <w:szCs w:val="22"/>
              </w:rPr>
            </w:pPr>
            <w:r w:rsidRPr="00056071">
              <w:rPr>
                <w:sz w:val="22"/>
                <w:szCs w:val="22"/>
              </w:rPr>
              <w:t>51</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МСГ</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16</w:t>
            </w:r>
          </w:p>
        </w:tc>
        <w:tc>
          <w:tcPr>
            <w:tcW w:w="473" w:type="pct"/>
            <w:shd w:val="clear" w:color="auto" w:fill="auto"/>
          </w:tcPr>
          <w:p w:rsidR="001B0AA2" w:rsidRPr="00056071" w:rsidRDefault="001B0AA2" w:rsidP="00BD4D2B">
            <w:pPr>
              <w:rPr>
                <w:sz w:val="22"/>
                <w:szCs w:val="22"/>
              </w:rPr>
            </w:pPr>
            <w:r w:rsidRPr="00056071">
              <w:rPr>
                <w:sz w:val="22"/>
                <w:szCs w:val="22"/>
              </w:rPr>
              <w:t>32</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МВК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35</w:t>
            </w:r>
          </w:p>
        </w:tc>
        <w:tc>
          <w:tcPr>
            <w:tcW w:w="473" w:type="pct"/>
            <w:shd w:val="clear" w:color="auto" w:fill="auto"/>
          </w:tcPr>
          <w:p w:rsidR="001B0AA2" w:rsidRPr="00056071" w:rsidRDefault="001B0AA2" w:rsidP="00BD4D2B">
            <w:pPr>
              <w:rPr>
                <w:sz w:val="22"/>
                <w:szCs w:val="22"/>
              </w:rPr>
            </w:pPr>
            <w:r w:rsidRPr="00056071">
              <w:rPr>
                <w:sz w:val="22"/>
                <w:szCs w:val="22"/>
              </w:rPr>
              <w:t>58</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НВС</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25</w:t>
            </w:r>
          </w:p>
        </w:tc>
        <w:tc>
          <w:tcPr>
            <w:tcW w:w="473" w:type="pct"/>
          </w:tcPr>
          <w:p w:rsidR="001B0AA2" w:rsidRPr="00056071" w:rsidRDefault="001B0AA2" w:rsidP="00EE6EB0">
            <w:pPr>
              <w:rPr>
                <w:sz w:val="22"/>
                <w:szCs w:val="22"/>
              </w:rPr>
            </w:pPr>
            <w:r w:rsidRPr="00056071">
              <w:rPr>
                <w:sz w:val="22"/>
                <w:szCs w:val="22"/>
              </w:rPr>
              <w:t>40</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МВ</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22</w:t>
            </w:r>
          </w:p>
        </w:tc>
        <w:tc>
          <w:tcPr>
            <w:tcW w:w="473" w:type="pct"/>
            <w:shd w:val="clear" w:color="auto" w:fill="auto"/>
          </w:tcPr>
          <w:p w:rsidR="001B0AA2" w:rsidRPr="00056071" w:rsidRDefault="001B0AA2" w:rsidP="00BD4D2B">
            <w:pPr>
              <w:rPr>
                <w:sz w:val="22"/>
                <w:szCs w:val="22"/>
              </w:rPr>
            </w:pPr>
            <w:r w:rsidRPr="00056071">
              <w:rPr>
                <w:sz w:val="22"/>
                <w:szCs w:val="22"/>
              </w:rPr>
              <w:t>41</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ОЭК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1B0AA2" w:rsidRPr="00056071" w:rsidRDefault="001B0AA2" w:rsidP="00BD4D2B">
            <w:pPr>
              <w:rPr>
                <w:sz w:val="22"/>
                <w:szCs w:val="22"/>
              </w:rPr>
            </w:pPr>
            <w:r w:rsidRPr="00056071">
              <w:rPr>
                <w:sz w:val="22"/>
                <w:szCs w:val="22"/>
              </w:rPr>
              <w:t>42</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НАА</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11</w:t>
            </w:r>
          </w:p>
        </w:tc>
        <w:tc>
          <w:tcPr>
            <w:tcW w:w="473" w:type="pct"/>
          </w:tcPr>
          <w:p w:rsidR="001B0AA2" w:rsidRPr="00056071" w:rsidRDefault="001B0AA2" w:rsidP="00EE6EB0">
            <w:pPr>
              <w:rPr>
                <w:sz w:val="22"/>
                <w:szCs w:val="22"/>
              </w:rPr>
            </w:pPr>
            <w:r w:rsidRPr="00056071">
              <w:rPr>
                <w:sz w:val="22"/>
                <w:szCs w:val="22"/>
              </w:rPr>
              <w:t>35</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МФК</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26</w:t>
            </w:r>
          </w:p>
        </w:tc>
        <w:tc>
          <w:tcPr>
            <w:tcW w:w="473" w:type="pct"/>
            <w:shd w:val="clear" w:color="auto" w:fill="auto"/>
          </w:tcPr>
          <w:p w:rsidR="001B0AA2" w:rsidRPr="00056071" w:rsidRDefault="001B0AA2" w:rsidP="00BD4D2B">
            <w:pPr>
              <w:rPr>
                <w:sz w:val="22"/>
                <w:szCs w:val="22"/>
              </w:rPr>
            </w:pPr>
            <w:r w:rsidRPr="00056071">
              <w:rPr>
                <w:sz w:val="22"/>
                <w:szCs w:val="22"/>
              </w:rPr>
              <w:t>48</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ПСС</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32</w:t>
            </w:r>
          </w:p>
        </w:tc>
        <w:tc>
          <w:tcPr>
            <w:tcW w:w="473" w:type="pct"/>
            <w:shd w:val="clear" w:color="auto" w:fill="auto"/>
          </w:tcPr>
          <w:p w:rsidR="001B0AA2" w:rsidRPr="00056071" w:rsidRDefault="001B0AA2" w:rsidP="00BD4D2B">
            <w:pPr>
              <w:rPr>
                <w:sz w:val="22"/>
                <w:szCs w:val="22"/>
              </w:rPr>
            </w:pPr>
            <w:r w:rsidRPr="00056071">
              <w:rPr>
                <w:sz w:val="22"/>
                <w:szCs w:val="22"/>
              </w:rPr>
              <w:t>51</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ОДК</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23</w:t>
            </w:r>
          </w:p>
        </w:tc>
        <w:tc>
          <w:tcPr>
            <w:tcW w:w="473" w:type="pct"/>
          </w:tcPr>
          <w:p w:rsidR="001B0AA2" w:rsidRPr="00056071" w:rsidRDefault="001B0AA2" w:rsidP="00EE6EB0">
            <w:pPr>
              <w:rPr>
                <w:sz w:val="22"/>
                <w:szCs w:val="22"/>
              </w:rPr>
            </w:pPr>
            <w:r w:rsidRPr="00056071">
              <w:rPr>
                <w:sz w:val="22"/>
                <w:szCs w:val="22"/>
              </w:rPr>
              <w:t>39</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НАЖ</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1B0AA2" w:rsidRPr="00056071" w:rsidRDefault="001B0AA2" w:rsidP="00BD4D2B">
            <w:pPr>
              <w:rPr>
                <w:sz w:val="22"/>
                <w:szCs w:val="22"/>
              </w:rPr>
            </w:pPr>
            <w:r w:rsidRPr="00056071">
              <w:rPr>
                <w:sz w:val="22"/>
                <w:szCs w:val="22"/>
              </w:rPr>
              <w:t>44</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ЮОО</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28</w:t>
            </w:r>
          </w:p>
        </w:tc>
        <w:tc>
          <w:tcPr>
            <w:tcW w:w="473" w:type="pct"/>
            <w:shd w:val="clear" w:color="auto" w:fill="auto"/>
          </w:tcPr>
          <w:p w:rsidR="001B0AA2" w:rsidRPr="00056071" w:rsidRDefault="001B0AA2" w:rsidP="00BD4D2B">
            <w:pPr>
              <w:rPr>
                <w:sz w:val="22"/>
                <w:szCs w:val="22"/>
              </w:rPr>
            </w:pPr>
            <w:r w:rsidRPr="00056071">
              <w:rPr>
                <w:sz w:val="22"/>
                <w:szCs w:val="22"/>
              </w:rPr>
              <w:t>49</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ОАГ</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28</w:t>
            </w:r>
          </w:p>
        </w:tc>
        <w:tc>
          <w:tcPr>
            <w:tcW w:w="473" w:type="pct"/>
          </w:tcPr>
          <w:p w:rsidR="001B0AA2" w:rsidRPr="00056071" w:rsidRDefault="001B0AA2" w:rsidP="00EE6EB0">
            <w:pPr>
              <w:rPr>
                <w:sz w:val="22"/>
                <w:szCs w:val="22"/>
              </w:rPr>
            </w:pPr>
            <w:r w:rsidRPr="00056071">
              <w:rPr>
                <w:sz w:val="22"/>
                <w:szCs w:val="22"/>
              </w:rPr>
              <w:t>49</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НЮГ</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1B0AA2" w:rsidRPr="00056071" w:rsidRDefault="001B0AA2" w:rsidP="00BD4D2B">
            <w:pPr>
              <w:rPr>
                <w:sz w:val="22"/>
                <w:szCs w:val="22"/>
              </w:rPr>
            </w:pPr>
            <w:r w:rsidRPr="00056071">
              <w:rPr>
                <w:sz w:val="22"/>
                <w:szCs w:val="22"/>
              </w:rPr>
              <w:t>26</w:t>
            </w:r>
          </w:p>
        </w:tc>
        <w:tc>
          <w:tcPr>
            <w:tcW w:w="181" w:type="pct"/>
            <w:shd w:val="clear" w:color="auto" w:fill="auto"/>
          </w:tcPr>
          <w:p w:rsidR="001B0AA2" w:rsidRPr="00056071" w:rsidRDefault="001B0AA2" w:rsidP="00523B09">
            <w:pPr>
              <w:pStyle w:val="a4"/>
              <w:numPr>
                <w:ilvl w:val="0"/>
                <w:numId w:val="6"/>
              </w:numPr>
              <w:spacing w:after="0" w:line="240" w:lineRule="auto"/>
              <w:ind w:left="0" w:firstLine="0"/>
              <w:contextualSpacing w:val="0"/>
              <w:jc w:val="center"/>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ЯДО</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36</w:t>
            </w:r>
          </w:p>
        </w:tc>
        <w:tc>
          <w:tcPr>
            <w:tcW w:w="473" w:type="pct"/>
            <w:shd w:val="clear" w:color="auto" w:fill="auto"/>
          </w:tcPr>
          <w:p w:rsidR="001B0AA2" w:rsidRPr="00056071" w:rsidRDefault="001B0AA2" w:rsidP="00BD4D2B">
            <w:pPr>
              <w:rPr>
                <w:sz w:val="22"/>
                <w:szCs w:val="22"/>
              </w:rPr>
            </w:pPr>
            <w:r w:rsidRPr="00056071">
              <w:rPr>
                <w:sz w:val="22"/>
                <w:szCs w:val="22"/>
              </w:rPr>
              <w:t>57</w:t>
            </w: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СЮК</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26</w:t>
            </w:r>
          </w:p>
        </w:tc>
        <w:tc>
          <w:tcPr>
            <w:tcW w:w="473" w:type="pct"/>
          </w:tcPr>
          <w:p w:rsidR="001B0AA2" w:rsidRPr="00056071" w:rsidRDefault="001B0AA2" w:rsidP="00EE6EB0">
            <w:pPr>
              <w:rPr>
                <w:sz w:val="22"/>
                <w:szCs w:val="22"/>
              </w:rPr>
            </w:pPr>
            <w:r w:rsidRPr="00056071">
              <w:rPr>
                <w:sz w:val="22"/>
                <w:szCs w:val="22"/>
              </w:rPr>
              <w:t>51</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ОЖ</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16</w:t>
            </w:r>
          </w:p>
        </w:tc>
        <w:tc>
          <w:tcPr>
            <w:tcW w:w="473" w:type="pct"/>
            <w:shd w:val="clear" w:color="auto" w:fill="auto"/>
          </w:tcPr>
          <w:p w:rsidR="001B0AA2" w:rsidRPr="00056071" w:rsidRDefault="001B0AA2" w:rsidP="00BD4D2B">
            <w:pPr>
              <w:rPr>
                <w:sz w:val="22"/>
                <w:szCs w:val="22"/>
              </w:rPr>
            </w:pPr>
            <w:r w:rsidRPr="00056071">
              <w:rPr>
                <w:sz w:val="22"/>
                <w:szCs w:val="22"/>
              </w:rPr>
              <w:t>36</w:t>
            </w:r>
          </w:p>
        </w:tc>
        <w:tc>
          <w:tcPr>
            <w:tcW w:w="181" w:type="pct"/>
            <w:shd w:val="clear" w:color="auto" w:fill="auto"/>
          </w:tcPr>
          <w:p w:rsidR="001B0AA2" w:rsidRPr="00056071" w:rsidRDefault="001B0AA2" w:rsidP="00BD4D2B">
            <w:pPr>
              <w:rPr>
                <w:sz w:val="22"/>
                <w:szCs w:val="22"/>
              </w:rPr>
            </w:pPr>
          </w:p>
        </w:tc>
        <w:tc>
          <w:tcPr>
            <w:tcW w:w="515" w:type="pct"/>
            <w:shd w:val="clear" w:color="auto" w:fill="auto"/>
          </w:tcPr>
          <w:p w:rsidR="001B0AA2" w:rsidRPr="00056071" w:rsidRDefault="001B0AA2" w:rsidP="00BD4D2B">
            <w:pPr>
              <w:rPr>
                <w:sz w:val="22"/>
                <w:szCs w:val="22"/>
              </w:rPr>
            </w:pPr>
          </w:p>
        </w:tc>
        <w:tc>
          <w:tcPr>
            <w:tcW w:w="498" w:type="pct"/>
            <w:shd w:val="clear" w:color="auto" w:fill="auto"/>
          </w:tcPr>
          <w:p w:rsidR="001B0AA2" w:rsidRPr="00056071" w:rsidRDefault="001B0AA2" w:rsidP="00BD4D2B">
            <w:pPr>
              <w:rPr>
                <w:sz w:val="22"/>
                <w:szCs w:val="22"/>
              </w:rPr>
            </w:pPr>
          </w:p>
        </w:tc>
        <w:tc>
          <w:tcPr>
            <w:tcW w:w="473" w:type="pct"/>
            <w:shd w:val="clear" w:color="auto" w:fill="auto"/>
          </w:tcPr>
          <w:p w:rsidR="001B0AA2" w:rsidRPr="00056071" w:rsidRDefault="001B0AA2" w:rsidP="00BD4D2B">
            <w:pPr>
              <w:rPr>
                <w:sz w:val="22"/>
                <w:szCs w:val="22"/>
              </w:rPr>
            </w:pP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СОИ</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35</w:t>
            </w:r>
          </w:p>
        </w:tc>
        <w:tc>
          <w:tcPr>
            <w:tcW w:w="473" w:type="pct"/>
          </w:tcPr>
          <w:p w:rsidR="001B0AA2" w:rsidRPr="00056071" w:rsidRDefault="001B0AA2" w:rsidP="00EE6EB0">
            <w:pPr>
              <w:rPr>
                <w:sz w:val="22"/>
                <w:szCs w:val="22"/>
              </w:rPr>
            </w:pPr>
            <w:r w:rsidRPr="00056071">
              <w:rPr>
                <w:sz w:val="22"/>
                <w:szCs w:val="22"/>
              </w:rPr>
              <w:t>54</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СЕТ</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26</w:t>
            </w:r>
          </w:p>
        </w:tc>
        <w:tc>
          <w:tcPr>
            <w:tcW w:w="473" w:type="pct"/>
            <w:shd w:val="clear" w:color="auto" w:fill="auto"/>
          </w:tcPr>
          <w:p w:rsidR="001B0AA2" w:rsidRPr="00056071" w:rsidRDefault="001B0AA2" w:rsidP="00BD4D2B">
            <w:pPr>
              <w:rPr>
                <w:sz w:val="22"/>
                <w:szCs w:val="22"/>
              </w:rPr>
            </w:pPr>
            <w:r w:rsidRPr="00056071">
              <w:rPr>
                <w:sz w:val="22"/>
                <w:szCs w:val="22"/>
              </w:rPr>
              <w:t>50</w:t>
            </w:r>
          </w:p>
        </w:tc>
        <w:tc>
          <w:tcPr>
            <w:tcW w:w="181" w:type="pct"/>
            <w:shd w:val="clear" w:color="auto" w:fill="auto"/>
          </w:tcPr>
          <w:p w:rsidR="001B0AA2" w:rsidRPr="00056071" w:rsidRDefault="001B0AA2" w:rsidP="00BD4D2B">
            <w:pPr>
              <w:rPr>
                <w:sz w:val="22"/>
                <w:szCs w:val="22"/>
              </w:rPr>
            </w:pPr>
          </w:p>
        </w:tc>
        <w:tc>
          <w:tcPr>
            <w:tcW w:w="515" w:type="pct"/>
            <w:shd w:val="clear" w:color="auto" w:fill="auto"/>
          </w:tcPr>
          <w:p w:rsidR="001B0AA2" w:rsidRPr="00056071" w:rsidRDefault="001B0AA2" w:rsidP="00BD4D2B">
            <w:pPr>
              <w:rPr>
                <w:sz w:val="22"/>
                <w:szCs w:val="22"/>
              </w:rPr>
            </w:pPr>
          </w:p>
        </w:tc>
        <w:tc>
          <w:tcPr>
            <w:tcW w:w="498" w:type="pct"/>
            <w:shd w:val="clear" w:color="auto" w:fill="auto"/>
          </w:tcPr>
          <w:p w:rsidR="001B0AA2" w:rsidRPr="00056071" w:rsidRDefault="001B0AA2" w:rsidP="00BD4D2B">
            <w:pPr>
              <w:rPr>
                <w:sz w:val="22"/>
                <w:szCs w:val="22"/>
              </w:rPr>
            </w:pPr>
          </w:p>
        </w:tc>
        <w:tc>
          <w:tcPr>
            <w:tcW w:w="473" w:type="pct"/>
            <w:shd w:val="clear" w:color="auto" w:fill="auto"/>
          </w:tcPr>
          <w:p w:rsidR="001B0AA2" w:rsidRPr="00056071" w:rsidRDefault="001B0AA2" w:rsidP="00BD4D2B">
            <w:pPr>
              <w:rPr>
                <w:sz w:val="22"/>
                <w:szCs w:val="22"/>
              </w:rPr>
            </w:pP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ЮМЛ</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31</w:t>
            </w:r>
          </w:p>
        </w:tc>
        <w:tc>
          <w:tcPr>
            <w:tcW w:w="473" w:type="pct"/>
          </w:tcPr>
          <w:p w:rsidR="001B0AA2" w:rsidRPr="00056071" w:rsidRDefault="001B0AA2" w:rsidP="00EE6EB0">
            <w:pPr>
              <w:rPr>
                <w:sz w:val="22"/>
                <w:szCs w:val="22"/>
              </w:rPr>
            </w:pPr>
            <w:r w:rsidRPr="00056071">
              <w:rPr>
                <w:sz w:val="22"/>
                <w:szCs w:val="22"/>
              </w:rPr>
              <w:t>58</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СМВ</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6</w:t>
            </w:r>
          </w:p>
        </w:tc>
        <w:tc>
          <w:tcPr>
            <w:tcW w:w="473" w:type="pct"/>
            <w:shd w:val="clear" w:color="auto" w:fill="auto"/>
          </w:tcPr>
          <w:p w:rsidR="001B0AA2" w:rsidRPr="00056071" w:rsidRDefault="001B0AA2" w:rsidP="00BD4D2B">
            <w:pPr>
              <w:rPr>
                <w:sz w:val="22"/>
                <w:szCs w:val="22"/>
              </w:rPr>
            </w:pPr>
            <w:r w:rsidRPr="00056071">
              <w:rPr>
                <w:sz w:val="22"/>
                <w:szCs w:val="22"/>
              </w:rPr>
              <w:t>30</w:t>
            </w:r>
          </w:p>
        </w:tc>
        <w:tc>
          <w:tcPr>
            <w:tcW w:w="181" w:type="pct"/>
            <w:shd w:val="clear" w:color="auto" w:fill="auto"/>
          </w:tcPr>
          <w:p w:rsidR="001B0AA2" w:rsidRPr="00056071" w:rsidRDefault="001B0AA2" w:rsidP="00BD4D2B">
            <w:pPr>
              <w:rPr>
                <w:sz w:val="22"/>
                <w:szCs w:val="22"/>
              </w:rPr>
            </w:pPr>
          </w:p>
        </w:tc>
        <w:tc>
          <w:tcPr>
            <w:tcW w:w="515" w:type="pct"/>
            <w:shd w:val="clear" w:color="auto" w:fill="auto"/>
          </w:tcPr>
          <w:p w:rsidR="001B0AA2" w:rsidRPr="00056071" w:rsidRDefault="001B0AA2" w:rsidP="00BD4D2B">
            <w:pPr>
              <w:rPr>
                <w:sz w:val="22"/>
                <w:szCs w:val="22"/>
              </w:rPr>
            </w:pPr>
          </w:p>
        </w:tc>
        <w:tc>
          <w:tcPr>
            <w:tcW w:w="498" w:type="pct"/>
            <w:shd w:val="clear" w:color="auto" w:fill="auto"/>
          </w:tcPr>
          <w:p w:rsidR="001B0AA2" w:rsidRPr="00056071" w:rsidRDefault="001B0AA2" w:rsidP="00BD4D2B">
            <w:pPr>
              <w:rPr>
                <w:sz w:val="22"/>
                <w:szCs w:val="22"/>
              </w:rPr>
            </w:pPr>
          </w:p>
        </w:tc>
        <w:tc>
          <w:tcPr>
            <w:tcW w:w="473" w:type="pct"/>
            <w:shd w:val="clear" w:color="auto" w:fill="auto"/>
          </w:tcPr>
          <w:p w:rsidR="001B0AA2" w:rsidRPr="00056071" w:rsidRDefault="001B0AA2" w:rsidP="00BD4D2B">
            <w:pPr>
              <w:rPr>
                <w:sz w:val="22"/>
                <w:szCs w:val="22"/>
              </w:rPr>
            </w:pP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8B501A">
            <w:pPr>
              <w:jc w:val="right"/>
              <w:rPr>
                <w:sz w:val="22"/>
                <w:szCs w:val="22"/>
              </w:rPr>
            </w:pPr>
            <w:r w:rsidRPr="00056071">
              <w:rPr>
                <w:sz w:val="22"/>
                <w:szCs w:val="22"/>
              </w:rPr>
              <w:t>ЮСБ</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16</w:t>
            </w:r>
          </w:p>
        </w:tc>
        <w:tc>
          <w:tcPr>
            <w:tcW w:w="473" w:type="pct"/>
          </w:tcPr>
          <w:p w:rsidR="001B0AA2" w:rsidRPr="00056071" w:rsidRDefault="001B0AA2" w:rsidP="00EE6EB0">
            <w:pPr>
              <w:rPr>
                <w:sz w:val="22"/>
                <w:szCs w:val="22"/>
              </w:rPr>
            </w:pPr>
            <w:r w:rsidRPr="00056071">
              <w:rPr>
                <w:sz w:val="22"/>
                <w:szCs w:val="22"/>
              </w:rPr>
              <w:t>35</w:t>
            </w:r>
          </w:p>
        </w:tc>
      </w:tr>
      <w:tr w:rsidR="001B0AA2" w:rsidRPr="00056071" w:rsidTr="006072D5">
        <w:tc>
          <w:tcPr>
            <w:tcW w:w="182" w:type="pct"/>
            <w:shd w:val="clear" w:color="auto" w:fill="auto"/>
          </w:tcPr>
          <w:p w:rsidR="001B0AA2" w:rsidRPr="00056071" w:rsidRDefault="001B0AA2" w:rsidP="00523B09">
            <w:pPr>
              <w:pStyle w:val="a4"/>
              <w:numPr>
                <w:ilvl w:val="0"/>
                <w:numId w:val="5"/>
              </w:numPr>
              <w:spacing w:after="0" w:line="240" w:lineRule="auto"/>
              <w:ind w:left="0" w:firstLine="0"/>
              <w:rPr>
                <w:sz w:val="22"/>
                <w:szCs w:val="22"/>
              </w:rPr>
            </w:pPr>
          </w:p>
        </w:tc>
        <w:tc>
          <w:tcPr>
            <w:tcW w:w="515" w:type="pct"/>
            <w:shd w:val="clear" w:color="auto" w:fill="auto"/>
          </w:tcPr>
          <w:p w:rsidR="001B0AA2" w:rsidRPr="00056071" w:rsidRDefault="001B0AA2" w:rsidP="00BD4D2B">
            <w:pPr>
              <w:rPr>
                <w:sz w:val="22"/>
                <w:szCs w:val="22"/>
              </w:rPr>
            </w:pPr>
            <w:r w:rsidRPr="00056071">
              <w:rPr>
                <w:sz w:val="22"/>
                <w:szCs w:val="22"/>
              </w:rPr>
              <w:t>САЮ</w:t>
            </w:r>
          </w:p>
        </w:tc>
        <w:tc>
          <w:tcPr>
            <w:tcW w:w="498" w:type="pct"/>
            <w:shd w:val="clear" w:color="auto" w:fill="auto"/>
          </w:tcPr>
          <w:p w:rsidR="001B0AA2" w:rsidRPr="00056071" w:rsidRDefault="001B0AA2" w:rsidP="00BD4D2B">
            <w:pPr>
              <w:rPr>
                <w:b/>
                <w:color w:val="808080" w:themeColor="background1" w:themeShade="80"/>
                <w:sz w:val="22"/>
                <w:szCs w:val="22"/>
              </w:rPr>
            </w:pPr>
            <w:r w:rsidRPr="00056071">
              <w:rPr>
                <w:b/>
                <w:color w:val="808080" w:themeColor="background1" w:themeShade="80"/>
                <w:sz w:val="22"/>
                <w:szCs w:val="22"/>
              </w:rPr>
              <w:t>26</w:t>
            </w:r>
          </w:p>
        </w:tc>
        <w:tc>
          <w:tcPr>
            <w:tcW w:w="473" w:type="pct"/>
            <w:shd w:val="clear" w:color="auto" w:fill="auto"/>
          </w:tcPr>
          <w:p w:rsidR="001B0AA2" w:rsidRPr="00056071" w:rsidRDefault="001B0AA2" w:rsidP="00BD4D2B">
            <w:pPr>
              <w:rPr>
                <w:sz w:val="22"/>
                <w:szCs w:val="22"/>
              </w:rPr>
            </w:pPr>
            <w:r w:rsidRPr="00056071">
              <w:rPr>
                <w:sz w:val="22"/>
                <w:szCs w:val="22"/>
              </w:rPr>
              <w:t>51</w:t>
            </w:r>
          </w:p>
        </w:tc>
        <w:tc>
          <w:tcPr>
            <w:tcW w:w="181" w:type="pct"/>
            <w:shd w:val="clear" w:color="auto" w:fill="auto"/>
          </w:tcPr>
          <w:p w:rsidR="001B0AA2" w:rsidRPr="00056071" w:rsidRDefault="001B0AA2" w:rsidP="00BD4D2B">
            <w:pPr>
              <w:rPr>
                <w:sz w:val="22"/>
                <w:szCs w:val="22"/>
              </w:rPr>
            </w:pPr>
          </w:p>
        </w:tc>
        <w:tc>
          <w:tcPr>
            <w:tcW w:w="515" w:type="pct"/>
            <w:shd w:val="clear" w:color="auto" w:fill="auto"/>
          </w:tcPr>
          <w:p w:rsidR="001B0AA2" w:rsidRPr="00056071" w:rsidRDefault="001B0AA2" w:rsidP="00BD4D2B">
            <w:pPr>
              <w:rPr>
                <w:sz w:val="22"/>
                <w:szCs w:val="22"/>
              </w:rPr>
            </w:pPr>
          </w:p>
        </w:tc>
        <w:tc>
          <w:tcPr>
            <w:tcW w:w="498" w:type="pct"/>
            <w:shd w:val="clear" w:color="auto" w:fill="auto"/>
          </w:tcPr>
          <w:p w:rsidR="001B0AA2" w:rsidRPr="00056071" w:rsidRDefault="001B0AA2" w:rsidP="00BD4D2B">
            <w:pPr>
              <w:rPr>
                <w:sz w:val="22"/>
                <w:szCs w:val="22"/>
              </w:rPr>
            </w:pPr>
          </w:p>
        </w:tc>
        <w:tc>
          <w:tcPr>
            <w:tcW w:w="473" w:type="pct"/>
            <w:shd w:val="clear" w:color="auto" w:fill="auto"/>
          </w:tcPr>
          <w:p w:rsidR="001B0AA2" w:rsidRPr="00056071" w:rsidRDefault="001B0AA2" w:rsidP="00BD4D2B">
            <w:pPr>
              <w:rPr>
                <w:sz w:val="22"/>
                <w:szCs w:val="22"/>
              </w:rPr>
            </w:pPr>
          </w:p>
        </w:tc>
        <w:tc>
          <w:tcPr>
            <w:tcW w:w="181" w:type="pct"/>
          </w:tcPr>
          <w:p w:rsidR="001B0AA2" w:rsidRPr="00056071" w:rsidRDefault="001B0AA2" w:rsidP="00523B09">
            <w:pPr>
              <w:pStyle w:val="a4"/>
              <w:numPr>
                <w:ilvl w:val="0"/>
                <w:numId w:val="22"/>
              </w:numPr>
              <w:spacing w:after="0" w:line="240" w:lineRule="auto"/>
              <w:ind w:left="0" w:firstLine="0"/>
              <w:contextualSpacing w:val="0"/>
              <w:rPr>
                <w:rFonts w:eastAsia="Times New Roman"/>
              </w:rPr>
            </w:pPr>
          </w:p>
        </w:tc>
        <w:tc>
          <w:tcPr>
            <w:tcW w:w="515" w:type="pct"/>
          </w:tcPr>
          <w:p w:rsidR="001B0AA2" w:rsidRPr="00056071" w:rsidRDefault="001B0AA2" w:rsidP="006072D5">
            <w:pPr>
              <w:jc w:val="right"/>
              <w:rPr>
                <w:sz w:val="22"/>
                <w:szCs w:val="22"/>
              </w:rPr>
            </w:pPr>
            <w:r w:rsidRPr="00056071">
              <w:rPr>
                <w:sz w:val="22"/>
                <w:szCs w:val="22"/>
              </w:rPr>
              <w:t>ЯСК</w:t>
            </w:r>
          </w:p>
        </w:tc>
        <w:tc>
          <w:tcPr>
            <w:tcW w:w="498" w:type="pct"/>
          </w:tcPr>
          <w:p w:rsidR="001B0AA2" w:rsidRPr="00056071" w:rsidRDefault="001B0AA2" w:rsidP="00EE6EB0">
            <w:pPr>
              <w:rPr>
                <w:b/>
                <w:color w:val="808080" w:themeColor="background1" w:themeShade="80"/>
                <w:sz w:val="22"/>
                <w:szCs w:val="22"/>
              </w:rPr>
            </w:pPr>
            <w:r w:rsidRPr="00056071">
              <w:rPr>
                <w:b/>
                <w:color w:val="808080" w:themeColor="background1" w:themeShade="80"/>
                <w:sz w:val="22"/>
                <w:szCs w:val="22"/>
              </w:rPr>
              <w:t>20</w:t>
            </w:r>
          </w:p>
        </w:tc>
        <w:tc>
          <w:tcPr>
            <w:tcW w:w="473" w:type="pct"/>
          </w:tcPr>
          <w:p w:rsidR="001B0AA2" w:rsidRPr="00056071" w:rsidRDefault="001B0AA2" w:rsidP="00EE6EB0">
            <w:pPr>
              <w:rPr>
                <w:sz w:val="22"/>
                <w:szCs w:val="22"/>
              </w:rPr>
            </w:pPr>
            <w:r w:rsidRPr="00056071">
              <w:rPr>
                <w:sz w:val="22"/>
                <w:szCs w:val="22"/>
              </w:rPr>
              <w:t>44</w:t>
            </w:r>
          </w:p>
        </w:tc>
      </w:tr>
      <w:tr w:rsidR="00405B3D" w:rsidRPr="00056071" w:rsidTr="006072D5">
        <w:tc>
          <w:tcPr>
            <w:tcW w:w="182" w:type="pct"/>
            <w:shd w:val="clear" w:color="auto" w:fill="auto"/>
          </w:tcPr>
          <w:p w:rsidR="00405B3D" w:rsidRPr="00056071" w:rsidRDefault="00405B3D" w:rsidP="00523B09">
            <w:pPr>
              <w:pStyle w:val="a4"/>
              <w:numPr>
                <w:ilvl w:val="0"/>
                <w:numId w:val="5"/>
              </w:numPr>
              <w:spacing w:after="0" w:line="240" w:lineRule="auto"/>
              <w:ind w:left="0" w:firstLine="0"/>
              <w:rPr>
                <w:sz w:val="22"/>
                <w:szCs w:val="22"/>
              </w:rPr>
            </w:pPr>
          </w:p>
        </w:tc>
        <w:tc>
          <w:tcPr>
            <w:tcW w:w="515" w:type="pct"/>
            <w:shd w:val="clear" w:color="auto" w:fill="auto"/>
          </w:tcPr>
          <w:p w:rsidR="00405B3D" w:rsidRPr="00056071" w:rsidRDefault="00405B3D" w:rsidP="00BD4D2B">
            <w:pPr>
              <w:rPr>
                <w:sz w:val="22"/>
                <w:szCs w:val="22"/>
              </w:rPr>
            </w:pPr>
            <w:r w:rsidRPr="00056071">
              <w:rPr>
                <w:sz w:val="22"/>
                <w:szCs w:val="22"/>
              </w:rPr>
              <w:t>СММ</w:t>
            </w:r>
          </w:p>
        </w:tc>
        <w:tc>
          <w:tcPr>
            <w:tcW w:w="498" w:type="pct"/>
            <w:shd w:val="clear" w:color="auto" w:fill="auto"/>
          </w:tcPr>
          <w:p w:rsidR="00405B3D" w:rsidRPr="00056071" w:rsidRDefault="00405B3D" w:rsidP="00BD4D2B">
            <w:pPr>
              <w:rPr>
                <w:b/>
                <w:color w:val="808080" w:themeColor="background1" w:themeShade="80"/>
                <w:sz w:val="22"/>
                <w:szCs w:val="22"/>
              </w:rPr>
            </w:pPr>
            <w:r w:rsidRPr="00056071">
              <w:rPr>
                <w:b/>
                <w:color w:val="808080" w:themeColor="background1" w:themeShade="80"/>
                <w:sz w:val="22"/>
                <w:szCs w:val="22"/>
              </w:rPr>
              <w:t>15</w:t>
            </w:r>
          </w:p>
        </w:tc>
        <w:tc>
          <w:tcPr>
            <w:tcW w:w="473" w:type="pct"/>
            <w:shd w:val="clear" w:color="auto" w:fill="auto"/>
          </w:tcPr>
          <w:p w:rsidR="00405B3D" w:rsidRPr="00056071" w:rsidRDefault="00405B3D" w:rsidP="00BD4D2B">
            <w:pPr>
              <w:rPr>
                <w:sz w:val="22"/>
                <w:szCs w:val="22"/>
              </w:rPr>
            </w:pPr>
            <w:r w:rsidRPr="00056071">
              <w:rPr>
                <w:sz w:val="22"/>
                <w:szCs w:val="22"/>
              </w:rPr>
              <w:t>34</w:t>
            </w:r>
          </w:p>
        </w:tc>
        <w:tc>
          <w:tcPr>
            <w:tcW w:w="181" w:type="pct"/>
            <w:shd w:val="clear" w:color="auto" w:fill="auto"/>
          </w:tcPr>
          <w:p w:rsidR="00405B3D" w:rsidRPr="00056071" w:rsidRDefault="00405B3D" w:rsidP="00BD4D2B">
            <w:pPr>
              <w:rPr>
                <w:sz w:val="22"/>
                <w:szCs w:val="22"/>
              </w:rPr>
            </w:pPr>
          </w:p>
        </w:tc>
        <w:tc>
          <w:tcPr>
            <w:tcW w:w="515" w:type="pct"/>
            <w:shd w:val="clear" w:color="auto" w:fill="auto"/>
          </w:tcPr>
          <w:p w:rsidR="00405B3D" w:rsidRPr="00056071" w:rsidRDefault="00405B3D" w:rsidP="00BD4D2B">
            <w:pPr>
              <w:rPr>
                <w:sz w:val="22"/>
                <w:szCs w:val="22"/>
              </w:rPr>
            </w:pPr>
          </w:p>
        </w:tc>
        <w:tc>
          <w:tcPr>
            <w:tcW w:w="498" w:type="pct"/>
            <w:shd w:val="clear" w:color="auto" w:fill="auto"/>
          </w:tcPr>
          <w:p w:rsidR="00405B3D" w:rsidRPr="00056071" w:rsidRDefault="00405B3D" w:rsidP="00BD4D2B">
            <w:pPr>
              <w:rPr>
                <w:sz w:val="22"/>
                <w:szCs w:val="22"/>
              </w:rPr>
            </w:pPr>
          </w:p>
        </w:tc>
        <w:tc>
          <w:tcPr>
            <w:tcW w:w="473" w:type="pct"/>
            <w:shd w:val="clear" w:color="auto" w:fill="auto"/>
          </w:tcPr>
          <w:p w:rsidR="00405B3D" w:rsidRPr="00056071" w:rsidRDefault="00405B3D" w:rsidP="00BD4D2B">
            <w:pPr>
              <w:rPr>
                <w:sz w:val="22"/>
                <w:szCs w:val="22"/>
              </w:rPr>
            </w:pPr>
          </w:p>
        </w:tc>
        <w:tc>
          <w:tcPr>
            <w:tcW w:w="181" w:type="pct"/>
          </w:tcPr>
          <w:p w:rsidR="00405B3D" w:rsidRPr="00056071" w:rsidRDefault="00405B3D" w:rsidP="00BD4D2B">
            <w:pPr>
              <w:rPr>
                <w:sz w:val="22"/>
                <w:szCs w:val="22"/>
              </w:rPr>
            </w:pPr>
          </w:p>
        </w:tc>
        <w:tc>
          <w:tcPr>
            <w:tcW w:w="515" w:type="pct"/>
          </w:tcPr>
          <w:p w:rsidR="00405B3D" w:rsidRPr="00056071" w:rsidRDefault="00405B3D" w:rsidP="00BD4D2B">
            <w:pPr>
              <w:rPr>
                <w:sz w:val="22"/>
                <w:szCs w:val="22"/>
              </w:rPr>
            </w:pPr>
          </w:p>
        </w:tc>
        <w:tc>
          <w:tcPr>
            <w:tcW w:w="498" w:type="pct"/>
          </w:tcPr>
          <w:p w:rsidR="00405B3D" w:rsidRPr="00056071" w:rsidRDefault="00405B3D" w:rsidP="00BD4D2B">
            <w:pPr>
              <w:rPr>
                <w:color w:val="808080" w:themeColor="background1" w:themeShade="80"/>
                <w:sz w:val="22"/>
                <w:szCs w:val="22"/>
              </w:rPr>
            </w:pPr>
          </w:p>
        </w:tc>
        <w:tc>
          <w:tcPr>
            <w:tcW w:w="473" w:type="pct"/>
          </w:tcPr>
          <w:p w:rsidR="00405B3D" w:rsidRPr="00056071" w:rsidRDefault="00405B3D" w:rsidP="00BD4D2B">
            <w:pPr>
              <w:rPr>
                <w:sz w:val="22"/>
                <w:szCs w:val="22"/>
              </w:rPr>
            </w:pPr>
          </w:p>
        </w:tc>
      </w:tr>
      <w:tr w:rsidR="00EB73CB" w:rsidRPr="00056071" w:rsidTr="006F165B">
        <w:tc>
          <w:tcPr>
            <w:tcW w:w="182" w:type="pct"/>
            <w:vMerge w:val="restart"/>
            <w:shd w:val="clear" w:color="auto" w:fill="auto"/>
          </w:tcPr>
          <w:p w:rsidR="00EB73CB" w:rsidRPr="00056071" w:rsidRDefault="00EB73CB" w:rsidP="008D4D5B">
            <w:pPr>
              <w:rPr>
                <w:szCs w:val="22"/>
              </w:rPr>
            </w:pPr>
            <w:r w:rsidRPr="00056071">
              <w:rPr>
                <w:szCs w:val="22"/>
              </w:rPr>
              <w:t>№</w:t>
            </w:r>
          </w:p>
        </w:tc>
        <w:tc>
          <w:tcPr>
            <w:tcW w:w="515" w:type="pct"/>
            <w:vMerge w:val="restart"/>
            <w:shd w:val="clear" w:color="auto" w:fill="auto"/>
          </w:tcPr>
          <w:p w:rsidR="00EB73CB" w:rsidRPr="00056071" w:rsidRDefault="00EB73CB" w:rsidP="008D4D5B">
            <w:pPr>
              <w:rPr>
                <w:szCs w:val="22"/>
              </w:rPr>
            </w:pPr>
            <w:r w:rsidRPr="00056071">
              <w:rPr>
                <w:szCs w:val="22"/>
              </w:rPr>
              <w:t>Код испытуемого</w:t>
            </w:r>
          </w:p>
          <w:p w:rsidR="00EB73CB" w:rsidRPr="00056071" w:rsidRDefault="00EB73CB" w:rsidP="008D4D5B">
            <w:pPr>
              <w:rPr>
                <w:szCs w:val="22"/>
              </w:rPr>
            </w:pPr>
            <w:r w:rsidRPr="00056071">
              <w:rPr>
                <w:szCs w:val="22"/>
              </w:rPr>
              <w:t>(10 Е класс)</w:t>
            </w:r>
          </w:p>
        </w:tc>
        <w:tc>
          <w:tcPr>
            <w:tcW w:w="971" w:type="pct"/>
            <w:gridSpan w:val="2"/>
            <w:shd w:val="clear" w:color="auto" w:fill="auto"/>
          </w:tcPr>
          <w:p w:rsidR="00EB73CB" w:rsidRPr="00056071" w:rsidRDefault="00EB73CB" w:rsidP="008D4D5B">
            <w:pPr>
              <w:rPr>
                <w:szCs w:val="22"/>
              </w:rPr>
            </w:pPr>
            <w:r w:rsidRPr="00056071">
              <w:rPr>
                <w:szCs w:val="22"/>
              </w:rPr>
              <w:t>Показатели тревожности</w:t>
            </w:r>
          </w:p>
          <w:p w:rsidR="00EB73CB" w:rsidRPr="00056071" w:rsidRDefault="00EB73CB" w:rsidP="008D4D5B">
            <w:pPr>
              <w:rPr>
                <w:szCs w:val="22"/>
              </w:rPr>
            </w:pPr>
            <w:r w:rsidRPr="00056071">
              <w:rPr>
                <w:szCs w:val="22"/>
              </w:rPr>
              <w:t>(баллы)</w:t>
            </w:r>
          </w:p>
        </w:tc>
        <w:tc>
          <w:tcPr>
            <w:tcW w:w="181" w:type="pct"/>
            <w:vMerge w:val="restart"/>
            <w:shd w:val="clear" w:color="auto" w:fill="auto"/>
          </w:tcPr>
          <w:p w:rsidR="00EB73CB" w:rsidRPr="00056071" w:rsidRDefault="00EB73CB" w:rsidP="008D4D5B">
            <w:pPr>
              <w:rPr>
                <w:szCs w:val="22"/>
              </w:rPr>
            </w:pPr>
            <w:r w:rsidRPr="00056071">
              <w:rPr>
                <w:szCs w:val="22"/>
              </w:rPr>
              <w:t>№</w:t>
            </w:r>
          </w:p>
        </w:tc>
        <w:tc>
          <w:tcPr>
            <w:tcW w:w="515" w:type="pct"/>
            <w:vMerge w:val="restart"/>
            <w:shd w:val="clear" w:color="auto" w:fill="auto"/>
          </w:tcPr>
          <w:p w:rsidR="00EB73CB" w:rsidRPr="00056071" w:rsidRDefault="00EB73CB" w:rsidP="008D4D5B">
            <w:pPr>
              <w:rPr>
                <w:szCs w:val="22"/>
              </w:rPr>
            </w:pPr>
            <w:r w:rsidRPr="00056071">
              <w:rPr>
                <w:szCs w:val="22"/>
              </w:rPr>
              <w:t>Код испытуемого</w:t>
            </w:r>
          </w:p>
          <w:p w:rsidR="00EB73CB" w:rsidRPr="00056071" w:rsidRDefault="00EB73CB" w:rsidP="008D4D5B">
            <w:pPr>
              <w:rPr>
                <w:szCs w:val="22"/>
              </w:rPr>
            </w:pPr>
            <w:r w:rsidRPr="00056071">
              <w:rPr>
                <w:szCs w:val="22"/>
              </w:rPr>
              <w:t>(11 Е класс)</w:t>
            </w:r>
          </w:p>
        </w:tc>
        <w:tc>
          <w:tcPr>
            <w:tcW w:w="971" w:type="pct"/>
            <w:gridSpan w:val="2"/>
            <w:shd w:val="clear" w:color="auto" w:fill="auto"/>
          </w:tcPr>
          <w:p w:rsidR="00EB73CB" w:rsidRPr="00056071" w:rsidRDefault="00EB73CB" w:rsidP="008D4D5B">
            <w:pPr>
              <w:rPr>
                <w:szCs w:val="22"/>
              </w:rPr>
            </w:pPr>
            <w:r w:rsidRPr="00056071">
              <w:rPr>
                <w:szCs w:val="22"/>
              </w:rPr>
              <w:t>Показатели тревожности (баллы)</w:t>
            </w:r>
          </w:p>
        </w:tc>
        <w:tc>
          <w:tcPr>
            <w:tcW w:w="181" w:type="pct"/>
            <w:vMerge w:val="restart"/>
            <w:shd w:val="clear" w:color="auto" w:fill="auto"/>
          </w:tcPr>
          <w:p w:rsidR="00EB73CB" w:rsidRPr="00056071" w:rsidRDefault="00EB73CB" w:rsidP="008D4D5B">
            <w:pPr>
              <w:rPr>
                <w:szCs w:val="22"/>
              </w:rPr>
            </w:pPr>
            <w:r w:rsidRPr="00056071">
              <w:rPr>
                <w:szCs w:val="22"/>
              </w:rPr>
              <w:t>№</w:t>
            </w:r>
          </w:p>
        </w:tc>
        <w:tc>
          <w:tcPr>
            <w:tcW w:w="515" w:type="pct"/>
            <w:vMerge w:val="restart"/>
            <w:shd w:val="clear" w:color="auto" w:fill="auto"/>
          </w:tcPr>
          <w:p w:rsidR="00EB73CB" w:rsidRPr="00056071" w:rsidRDefault="00EB73CB" w:rsidP="008D4D5B">
            <w:pPr>
              <w:rPr>
                <w:szCs w:val="22"/>
              </w:rPr>
            </w:pPr>
            <w:r w:rsidRPr="00056071">
              <w:rPr>
                <w:szCs w:val="22"/>
              </w:rPr>
              <w:t>Код испытуемого</w:t>
            </w:r>
          </w:p>
          <w:p w:rsidR="00EB73CB" w:rsidRPr="00056071" w:rsidRDefault="00EB73CB" w:rsidP="008D4D5B">
            <w:pPr>
              <w:rPr>
                <w:szCs w:val="22"/>
              </w:rPr>
            </w:pPr>
            <w:r w:rsidRPr="00056071">
              <w:rPr>
                <w:szCs w:val="22"/>
              </w:rPr>
              <w:t>(11 З класс)</w:t>
            </w:r>
          </w:p>
        </w:tc>
        <w:tc>
          <w:tcPr>
            <w:tcW w:w="971" w:type="pct"/>
            <w:gridSpan w:val="2"/>
            <w:shd w:val="clear" w:color="auto" w:fill="auto"/>
          </w:tcPr>
          <w:p w:rsidR="00EB73CB" w:rsidRPr="00056071" w:rsidRDefault="00EB73CB" w:rsidP="008D4D5B">
            <w:pPr>
              <w:rPr>
                <w:szCs w:val="22"/>
              </w:rPr>
            </w:pPr>
            <w:r w:rsidRPr="00056071">
              <w:rPr>
                <w:szCs w:val="22"/>
              </w:rPr>
              <w:t>Показатели тревожности (баллы)</w:t>
            </w:r>
          </w:p>
        </w:tc>
      </w:tr>
      <w:tr w:rsidR="00EB73CB" w:rsidRPr="00056071" w:rsidTr="006F165B">
        <w:tc>
          <w:tcPr>
            <w:tcW w:w="182" w:type="pct"/>
            <w:vMerge/>
            <w:shd w:val="clear" w:color="auto" w:fill="auto"/>
          </w:tcPr>
          <w:p w:rsidR="00EB73CB" w:rsidRPr="00056071" w:rsidRDefault="00EB73CB" w:rsidP="008D4D5B">
            <w:pPr>
              <w:rPr>
                <w:szCs w:val="22"/>
              </w:rPr>
            </w:pPr>
          </w:p>
        </w:tc>
        <w:tc>
          <w:tcPr>
            <w:tcW w:w="515" w:type="pct"/>
            <w:vMerge/>
            <w:shd w:val="clear" w:color="auto" w:fill="auto"/>
          </w:tcPr>
          <w:p w:rsidR="00EB73CB" w:rsidRPr="00056071" w:rsidRDefault="00EB73CB" w:rsidP="008D4D5B">
            <w:pPr>
              <w:rPr>
                <w:szCs w:val="22"/>
              </w:rPr>
            </w:pPr>
          </w:p>
        </w:tc>
        <w:tc>
          <w:tcPr>
            <w:tcW w:w="498" w:type="pct"/>
            <w:shd w:val="clear" w:color="auto" w:fill="auto"/>
          </w:tcPr>
          <w:p w:rsidR="00EB73CB" w:rsidRPr="00056071" w:rsidRDefault="00EB73CB" w:rsidP="008D4D5B">
            <w:pPr>
              <w:rPr>
                <w:szCs w:val="22"/>
              </w:rPr>
            </w:pPr>
            <w:r w:rsidRPr="00056071">
              <w:rPr>
                <w:szCs w:val="22"/>
              </w:rPr>
              <w:t xml:space="preserve">ситуативной </w:t>
            </w:r>
          </w:p>
        </w:tc>
        <w:tc>
          <w:tcPr>
            <w:tcW w:w="473" w:type="pct"/>
            <w:shd w:val="clear" w:color="auto" w:fill="auto"/>
          </w:tcPr>
          <w:p w:rsidR="00EB73CB" w:rsidRPr="00056071" w:rsidRDefault="00EB73CB" w:rsidP="008D4D5B">
            <w:pPr>
              <w:rPr>
                <w:szCs w:val="22"/>
              </w:rPr>
            </w:pPr>
            <w:r w:rsidRPr="00056071">
              <w:rPr>
                <w:szCs w:val="22"/>
              </w:rPr>
              <w:t xml:space="preserve">личностной </w:t>
            </w:r>
          </w:p>
        </w:tc>
        <w:tc>
          <w:tcPr>
            <w:tcW w:w="181" w:type="pct"/>
            <w:vMerge/>
            <w:shd w:val="clear" w:color="auto" w:fill="auto"/>
          </w:tcPr>
          <w:p w:rsidR="00EB73CB" w:rsidRPr="00056071" w:rsidRDefault="00EB73CB" w:rsidP="008D4D5B">
            <w:pPr>
              <w:rPr>
                <w:szCs w:val="22"/>
              </w:rPr>
            </w:pPr>
          </w:p>
        </w:tc>
        <w:tc>
          <w:tcPr>
            <w:tcW w:w="515" w:type="pct"/>
            <w:vMerge/>
            <w:shd w:val="clear" w:color="auto" w:fill="auto"/>
          </w:tcPr>
          <w:p w:rsidR="00EB73CB" w:rsidRPr="00056071" w:rsidRDefault="00EB73CB" w:rsidP="008D4D5B">
            <w:pPr>
              <w:rPr>
                <w:szCs w:val="22"/>
              </w:rPr>
            </w:pPr>
          </w:p>
        </w:tc>
        <w:tc>
          <w:tcPr>
            <w:tcW w:w="498" w:type="pct"/>
            <w:shd w:val="clear" w:color="auto" w:fill="auto"/>
          </w:tcPr>
          <w:p w:rsidR="00EB73CB" w:rsidRPr="00056071" w:rsidRDefault="00EB73CB" w:rsidP="008D4D5B">
            <w:pPr>
              <w:rPr>
                <w:szCs w:val="22"/>
              </w:rPr>
            </w:pPr>
            <w:r w:rsidRPr="00056071">
              <w:rPr>
                <w:szCs w:val="22"/>
              </w:rPr>
              <w:t>ситуативной</w:t>
            </w:r>
          </w:p>
        </w:tc>
        <w:tc>
          <w:tcPr>
            <w:tcW w:w="473" w:type="pct"/>
            <w:shd w:val="clear" w:color="auto" w:fill="auto"/>
          </w:tcPr>
          <w:p w:rsidR="00EB73CB" w:rsidRPr="00056071" w:rsidRDefault="00EB73CB" w:rsidP="008D4D5B">
            <w:pPr>
              <w:rPr>
                <w:szCs w:val="22"/>
              </w:rPr>
            </w:pPr>
            <w:r w:rsidRPr="00056071">
              <w:rPr>
                <w:szCs w:val="22"/>
              </w:rPr>
              <w:t>личностной</w:t>
            </w:r>
          </w:p>
        </w:tc>
        <w:tc>
          <w:tcPr>
            <w:tcW w:w="181" w:type="pct"/>
            <w:vMerge/>
            <w:shd w:val="clear" w:color="auto" w:fill="auto"/>
          </w:tcPr>
          <w:p w:rsidR="00EB73CB" w:rsidRPr="00056071" w:rsidRDefault="00EB73CB" w:rsidP="008D4D5B">
            <w:pPr>
              <w:rPr>
                <w:szCs w:val="22"/>
              </w:rPr>
            </w:pPr>
          </w:p>
        </w:tc>
        <w:tc>
          <w:tcPr>
            <w:tcW w:w="515" w:type="pct"/>
            <w:vMerge/>
            <w:shd w:val="clear" w:color="auto" w:fill="auto"/>
          </w:tcPr>
          <w:p w:rsidR="00EB73CB" w:rsidRPr="00056071" w:rsidRDefault="00EB73CB" w:rsidP="008D4D5B">
            <w:pPr>
              <w:rPr>
                <w:szCs w:val="22"/>
              </w:rPr>
            </w:pPr>
          </w:p>
        </w:tc>
        <w:tc>
          <w:tcPr>
            <w:tcW w:w="498" w:type="pct"/>
            <w:shd w:val="clear" w:color="auto" w:fill="auto"/>
          </w:tcPr>
          <w:p w:rsidR="00EB73CB" w:rsidRPr="00056071" w:rsidRDefault="00EB73CB" w:rsidP="008D4D5B">
            <w:pPr>
              <w:rPr>
                <w:szCs w:val="22"/>
              </w:rPr>
            </w:pPr>
            <w:r w:rsidRPr="00056071">
              <w:rPr>
                <w:szCs w:val="22"/>
              </w:rPr>
              <w:t>ситуативной</w:t>
            </w:r>
          </w:p>
        </w:tc>
        <w:tc>
          <w:tcPr>
            <w:tcW w:w="473" w:type="pct"/>
            <w:shd w:val="clear" w:color="auto" w:fill="auto"/>
          </w:tcPr>
          <w:p w:rsidR="00EB73CB" w:rsidRPr="00056071" w:rsidRDefault="00EB73CB" w:rsidP="008D4D5B">
            <w:pPr>
              <w:rPr>
                <w:szCs w:val="22"/>
              </w:rPr>
            </w:pPr>
            <w:r w:rsidRPr="00056071">
              <w:rPr>
                <w:szCs w:val="22"/>
              </w:rPr>
              <w:t>личностной</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ААБ2</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11</w:t>
            </w:r>
          </w:p>
        </w:tc>
        <w:tc>
          <w:tcPr>
            <w:tcW w:w="473" w:type="pct"/>
            <w:shd w:val="clear" w:color="auto" w:fill="auto"/>
          </w:tcPr>
          <w:p w:rsidR="00EB73CB" w:rsidRPr="00056071" w:rsidRDefault="00EB73CB" w:rsidP="008D4D5B">
            <w:pPr>
              <w:rPr>
                <w:b/>
                <w:sz w:val="22"/>
                <w:szCs w:val="22"/>
              </w:rPr>
            </w:pPr>
            <w:r w:rsidRPr="00056071">
              <w:rPr>
                <w:b/>
                <w:sz w:val="22"/>
                <w:szCs w:val="22"/>
              </w:rPr>
              <w:t>24</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ААА1</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EB73CB" w:rsidRPr="00056071" w:rsidRDefault="00EB73CB" w:rsidP="008D4D5B">
            <w:pPr>
              <w:rPr>
                <w:b/>
                <w:sz w:val="22"/>
                <w:szCs w:val="22"/>
              </w:rPr>
            </w:pPr>
            <w:r w:rsidRPr="00056071">
              <w:rPr>
                <w:b/>
                <w:sz w:val="22"/>
                <w:szCs w:val="22"/>
              </w:rPr>
              <w:t>23</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ААС</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21</w:t>
            </w:r>
          </w:p>
        </w:tc>
        <w:tc>
          <w:tcPr>
            <w:tcW w:w="473" w:type="pct"/>
            <w:shd w:val="clear" w:color="auto" w:fill="auto"/>
          </w:tcPr>
          <w:p w:rsidR="00EB73CB" w:rsidRPr="00056071" w:rsidRDefault="00EB73CB" w:rsidP="008D4D5B">
            <w:pPr>
              <w:rPr>
                <w:b/>
                <w:sz w:val="22"/>
                <w:szCs w:val="22"/>
              </w:rPr>
            </w:pPr>
            <w:r w:rsidRPr="00056071">
              <w:rPr>
                <w:b/>
                <w:sz w:val="22"/>
                <w:szCs w:val="22"/>
              </w:rPr>
              <w:t>25</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ААИ</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13</w:t>
            </w:r>
          </w:p>
        </w:tc>
        <w:tc>
          <w:tcPr>
            <w:tcW w:w="473" w:type="pct"/>
            <w:shd w:val="clear" w:color="auto" w:fill="auto"/>
          </w:tcPr>
          <w:p w:rsidR="00EB73CB" w:rsidRPr="00056071" w:rsidRDefault="00EB73CB" w:rsidP="008D4D5B">
            <w:pPr>
              <w:rPr>
                <w:b/>
                <w:sz w:val="22"/>
                <w:szCs w:val="22"/>
              </w:rPr>
            </w:pPr>
            <w:r w:rsidRPr="00056071">
              <w:rPr>
                <w:b/>
                <w:sz w:val="22"/>
                <w:szCs w:val="22"/>
              </w:rPr>
              <w:t>51</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ААА2</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18</w:t>
            </w:r>
          </w:p>
        </w:tc>
        <w:tc>
          <w:tcPr>
            <w:tcW w:w="473" w:type="pct"/>
            <w:shd w:val="clear" w:color="auto" w:fill="auto"/>
          </w:tcPr>
          <w:p w:rsidR="00EB73CB" w:rsidRPr="00056071" w:rsidRDefault="007A0EA5" w:rsidP="008D4D5B">
            <w:pPr>
              <w:rPr>
                <w:b/>
                <w:sz w:val="22"/>
                <w:szCs w:val="22"/>
              </w:rPr>
            </w:pPr>
            <w:r w:rsidRPr="00056071">
              <w:rPr>
                <w:b/>
                <w:sz w:val="22"/>
                <w:szCs w:val="22"/>
              </w:rPr>
              <w:t>31</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ААЮ</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32</w:t>
            </w:r>
          </w:p>
        </w:tc>
        <w:tc>
          <w:tcPr>
            <w:tcW w:w="473" w:type="pct"/>
            <w:shd w:val="clear" w:color="auto" w:fill="auto"/>
          </w:tcPr>
          <w:p w:rsidR="00EB73CB" w:rsidRPr="00056071" w:rsidRDefault="00EB73CB" w:rsidP="008D4D5B">
            <w:pPr>
              <w:rPr>
                <w:b/>
                <w:sz w:val="22"/>
                <w:szCs w:val="22"/>
              </w:rPr>
            </w:pPr>
            <w:r w:rsidRPr="00056071">
              <w:rPr>
                <w:b/>
                <w:sz w:val="22"/>
                <w:szCs w:val="22"/>
              </w:rPr>
              <w:t>56</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 xml:space="preserve">ААМ3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25</w:t>
            </w:r>
          </w:p>
        </w:tc>
        <w:tc>
          <w:tcPr>
            <w:tcW w:w="473" w:type="pct"/>
            <w:shd w:val="clear" w:color="auto" w:fill="auto"/>
          </w:tcPr>
          <w:p w:rsidR="00EB73CB" w:rsidRPr="00056071" w:rsidRDefault="00EB73CB" w:rsidP="008D4D5B">
            <w:pPr>
              <w:rPr>
                <w:b/>
                <w:sz w:val="22"/>
                <w:szCs w:val="22"/>
              </w:rPr>
            </w:pPr>
            <w:r w:rsidRPr="00056071">
              <w:rPr>
                <w:b/>
                <w:sz w:val="22"/>
                <w:szCs w:val="22"/>
              </w:rPr>
              <w:t>53</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ААК</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27</w:t>
            </w:r>
          </w:p>
        </w:tc>
        <w:tc>
          <w:tcPr>
            <w:tcW w:w="473" w:type="pct"/>
            <w:shd w:val="clear" w:color="auto" w:fill="auto"/>
          </w:tcPr>
          <w:p w:rsidR="00EB73CB" w:rsidRPr="00056071" w:rsidRDefault="00EB73CB" w:rsidP="008D4D5B">
            <w:pPr>
              <w:rPr>
                <w:b/>
                <w:sz w:val="22"/>
                <w:szCs w:val="22"/>
              </w:rPr>
            </w:pPr>
            <w:r w:rsidRPr="00056071">
              <w:rPr>
                <w:b/>
                <w:sz w:val="22"/>
                <w:szCs w:val="22"/>
              </w:rPr>
              <w:t>26</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АВТ</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37</w:t>
            </w:r>
          </w:p>
        </w:tc>
        <w:tc>
          <w:tcPr>
            <w:tcW w:w="473" w:type="pct"/>
            <w:shd w:val="clear" w:color="auto" w:fill="auto"/>
          </w:tcPr>
          <w:p w:rsidR="00EB73CB" w:rsidRPr="00056071" w:rsidRDefault="00326D8B" w:rsidP="008D4D5B">
            <w:pPr>
              <w:rPr>
                <w:b/>
                <w:sz w:val="22"/>
                <w:szCs w:val="22"/>
              </w:rPr>
            </w:pPr>
            <w:r w:rsidRPr="00056071">
              <w:rPr>
                <w:b/>
                <w:sz w:val="22"/>
                <w:szCs w:val="22"/>
              </w:rPr>
              <w:t>32</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 xml:space="preserve">ААН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60</w:t>
            </w:r>
          </w:p>
        </w:tc>
        <w:tc>
          <w:tcPr>
            <w:tcW w:w="473" w:type="pct"/>
            <w:shd w:val="clear" w:color="auto" w:fill="auto"/>
          </w:tcPr>
          <w:p w:rsidR="00EB73CB" w:rsidRPr="00056071" w:rsidRDefault="00EB73CB" w:rsidP="008D4D5B">
            <w:pPr>
              <w:rPr>
                <w:b/>
                <w:sz w:val="22"/>
                <w:szCs w:val="22"/>
              </w:rPr>
            </w:pPr>
            <w:r w:rsidRPr="00056071">
              <w:rPr>
                <w:b/>
                <w:sz w:val="22"/>
                <w:szCs w:val="22"/>
              </w:rPr>
              <w:t>67</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ААМ4</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15</w:t>
            </w:r>
          </w:p>
        </w:tc>
        <w:tc>
          <w:tcPr>
            <w:tcW w:w="473" w:type="pct"/>
            <w:shd w:val="clear" w:color="auto" w:fill="auto"/>
          </w:tcPr>
          <w:p w:rsidR="00EB73CB" w:rsidRPr="00056071" w:rsidRDefault="007A0EA5" w:rsidP="008D4D5B">
            <w:pPr>
              <w:rPr>
                <w:b/>
                <w:sz w:val="22"/>
                <w:szCs w:val="22"/>
              </w:rPr>
            </w:pPr>
            <w:r w:rsidRPr="00056071">
              <w:rPr>
                <w:b/>
                <w:sz w:val="22"/>
                <w:szCs w:val="22"/>
              </w:rPr>
              <w:t>33</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АДД</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35</w:t>
            </w:r>
          </w:p>
        </w:tc>
        <w:tc>
          <w:tcPr>
            <w:tcW w:w="473" w:type="pct"/>
            <w:shd w:val="clear" w:color="auto" w:fill="auto"/>
          </w:tcPr>
          <w:p w:rsidR="00EB73CB" w:rsidRPr="00056071" w:rsidRDefault="00EB73CB" w:rsidP="008D4D5B">
            <w:pPr>
              <w:rPr>
                <w:b/>
                <w:sz w:val="22"/>
                <w:szCs w:val="22"/>
              </w:rPr>
            </w:pPr>
            <w:r w:rsidRPr="00056071">
              <w:rPr>
                <w:b/>
                <w:sz w:val="22"/>
                <w:szCs w:val="22"/>
              </w:rPr>
              <w:t>57</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ААП3</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34</w:t>
            </w:r>
          </w:p>
        </w:tc>
        <w:tc>
          <w:tcPr>
            <w:tcW w:w="473" w:type="pct"/>
            <w:shd w:val="clear" w:color="auto" w:fill="auto"/>
          </w:tcPr>
          <w:p w:rsidR="00EB73CB" w:rsidRPr="00056071" w:rsidRDefault="00EB73CB" w:rsidP="008D4D5B">
            <w:pPr>
              <w:rPr>
                <w:b/>
                <w:sz w:val="22"/>
                <w:szCs w:val="22"/>
              </w:rPr>
            </w:pPr>
            <w:r w:rsidRPr="00056071">
              <w:rPr>
                <w:b/>
                <w:sz w:val="22"/>
                <w:szCs w:val="22"/>
              </w:rPr>
              <w:t>57</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ААТ</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21</w:t>
            </w:r>
          </w:p>
        </w:tc>
        <w:tc>
          <w:tcPr>
            <w:tcW w:w="473" w:type="pct"/>
            <w:shd w:val="clear" w:color="auto" w:fill="auto"/>
          </w:tcPr>
          <w:p w:rsidR="00EB73CB" w:rsidRPr="00056071" w:rsidRDefault="00EB73CB" w:rsidP="008D4D5B">
            <w:pPr>
              <w:rPr>
                <w:b/>
                <w:sz w:val="22"/>
                <w:szCs w:val="22"/>
              </w:rPr>
            </w:pPr>
            <w:r w:rsidRPr="00056071">
              <w:rPr>
                <w:b/>
                <w:sz w:val="22"/>
                <w:szCs w:val="22"/>
              </w:rPr>
              <w:t>26</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 xml:space="preserve">АКХ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34</w:t>
            </w:r>
          </w:p>
        </w:tc>
        <w:tc>
          <w:tcPr>
            <w:tcW w:w="473" w:type="pct"/>
            <w:shd w:val="clear" w:color="auto" w:fill="auto"/>
          </w:tcPr>
          <w:p w:rsidR="00EB73CB" w:rsidRPr="00056071" w:rsidRDefault="00326D8B" w:rsidP="008D4D5B">
            <w:pPr>
              <w:rPr>
                <w:b/>
                <w:sz w:val="22"/>
                <w:szCs w:val="22"/>
              </w:rPr>
            </w:pPr>
            <w:r w:rsidRPr="00056071">
              <w:rPr>
                <w:b/>
                <w:sz w:val="22"/>
                <w:szCs w:val="22"/>
              </w:rPr>
              <w:t>34</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АСС</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EB73CB" w:rsidRPr="00056071" w:rsidRDefault="00EB73CB" w:rsidP="00EB73CB">
            <w:pPr>
              <w:rPr>
                <w:b/>
                <w:color w:val="FF0000"/>
                <w:sz w:val="22"/>
                <w:szCs w:val="22"/>
              </w:rPr>
            </w:pPr>
            <w:r w:rsidRPr="00056071">
              <w:rPr>
                <w:b/>
                <w:sz w:val="22"/>
                <w:szCs w:val="22"/>
              </w:rPr>
              <w:t>32</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АПП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34</w:t>
            </w:r>
          </w:p>
        </w:tc>
        <w:tc>
          <w:tcPr>
            <w:tcW w:w="473" w:type="pct"/>
            <w:shd w:val="clear" w:color="auto" w:fill="auto"/>
          </w:tcPr>
          <w:p w:rsidR="00EB73CB" w:rsidRPr="00056071" w:rsidRDefault="00EB73CB" w:rsidP="008D4D5B">
            <w:pPr>
              <w:rPr>
                <w:b/>
                <w:sz w:val="22"/>
                <w:szCs w:val="22"/>
              </w:rPr>
            </w:pPr>
            <w:r w:rsidRPr="00056071">
              <w:rPr>
                <w:b/>
                <w:sz w:val="22"/>
                <w:szCs w:val="22"/>
              </w:rPr>
              <w:t>53</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 xml:space="preserve">АМС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18</w:t>
            </w:r>
          </w:p>
        </w:tc>
        <w:tc>
          <w:tcPr>
            <w:tcW w:w="473" w:type="pct"/>
            <w:shd w:val="clear" w:color="auto" w:fill="auto"/>
          </w:tcPr>
          <w:p w:rsidR="00EB73CB" w:rsidRPr="00056071" w:rsidRDefault="00EB73CB" w:rsidP="008D4D5B">
            <w:pPr>
              <w:rPr>
                <w:b/>
                <w:sz w:val="22"/>
                <w:szCs w:val="22"/>
              </w:rPr>
            </w:pPr>
            <w:r w:rsidRPr="00056071">
              <w:rPr>
                <w:b/>
                <w:sz w:val="22"/>
                <w:szCs w:val="22"/>
              </w:rPr>
              <w:t>25</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АЭК</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17</w:t>
            </w:r>
          </w:p>
        </w:tc>
        <w:tc>
          <w:tcPr>
            <w:tcW w:w="473" w:type="pct"/>
            <w:shd w:val="clear" w:color="auto" w:fill="auto"/>
          </w:tcPr>
          <w:p w:rsidR="00EB73CB" w:rsidRPr="00056071" w:rsidRDefault="00EB73CB" w:rsidP="008D4D5B">
            <w:pPr>
              <w:rPr>
                <w:b/>
                <w:sz w:val="22"/>
                <w:szCs w:val="22"/>
              </w:rPr>
            </w:pPr>
            <w:r w:rsidRPr="00056071">
              <w:rPr>
                <w:b/>
                <w:sz w:val="22"/>
                <w:szCs w:val="22"/>
              </w:rPr>
              <w:t>42</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АСК 2</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22</w:t>
            </w:r>
          </w:p>
        </w:tc>
        <w:tc>
          <w:tcPr>
            <w:tcW w:w="473" w:type="pct"/>
            <w:shd w:val="clear" w:color="auto" w:fill="auto"/>
          </w:tcPr>
          <w:p w:rsidR="00EB73CB" w:rsidRPr="00056071" w:rsidRDefault="00EB73CB" w:rsidP="008D4D5B">
            <w:pPr>
              <w:rPr>
                <w:b/>
                <w:sz w:val="22"/>
                <w:szCs w:val="22"/>
              </w:rPr>
            </w:pPr>
            <w:r w:rsidRPr="00056071">
              <w:rPr>
                <w:b/>
                <w:sz w:val="22"/>
                <w:szCs w:val="22"/>
              </w:rPr>
              <w:t>38</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b/>
                <w:sz w:val="22"/>
                <w:szCs w:val="22"/>
              </w:rPr>
            </w:pPr>
          </w:p>
        </w:tc>
        <w:tc>
          <w:tcPr>
            <w:tcW w:w="515" w:type="pct"/>
            <w:shd w:val="clear" w:color="auto" w:fill="auto"/>
          </w:tcPr>
          <w:p w:rsidR="00EB73CB" w:rsidRPr="00056071" w:rsidRDefault="00EB73CB" w:rsidP="00EB73CB">
            <w:pPr>
              <w:rPr>
                <w:b/>
                <w:sz w:val="22"/>
                <w:szCs w:val="22"/>
              </w:rPr>
            </w:pPr>
            <w:r w:rsidRPr="00056071">
              <w:rPr>
                <w:b/>
                <w:sz w:val="22"/>
                <w:szCs w:val="22"/>
              </w:rPr>
              <w:t>АП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37</w:t>
            </w:r>
          </w:p>
        </w:tc>
        <w:tc>
          <w:tcPr>
            <w:tcW w:w="473" w:type="pct"/>
            <w:shd w:val="clear" w:color="auto" w:fill="auto"/>
          </w:tcPr>
          <w:p w:rsidR="00EB73CB" w:rsidRPr="00056071" w:rsidRDefault="00EB73CB" w:rsidP="008D4D5B">
            <w:pPr>
              <w:rPr>
                <w:b/>
                <w:sz w:val="22"/>
                <w:szCs w:val="22"/>
              </w:rPr>
            </w:pPr>
            <w:r w:rsidRPr="00056071">
              <w:rPr>
                <w:b/>
                <w:sz w:val="22"/>
                <w:szCs w:val="22"/>
              </w:rPr>
              <w:t>50</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ВЕЗ</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22</w:t>
            </w:r>
          </w:p>
        </w:tc>
        <w:tc>
          <w:tcPr>
            <w:tcW w:w="473" w:type="pct"/>
            <w:shd w:val="clear" w:color="auto" w:fill="auto"/>
          </w:tcPr>
          <w:p w:rsidR="00EB73CB" w:rsidRPr="00056071" w:rsidRDefault="00EB73CB" w:rsidP="008D4D5B">
            <w:pPr>
              <w:rPr>
                <w:sz w:val="22"/>
                <w:szCs w:val="22"/>
              </w:rPr>
            </w:pPr>
            <w:r w:rsidRPr="00056071">
              <w:rPr>
                <w:sz w:val="22"/>
                <w:szCs w:val="22"/>
              </w:rPr>
              <w:t>43</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ВНК</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10</w:t>
            </w:r>
          </w:p>
        </w:tc>
        <w:tc>
          <w:tcPr>
            <w:tcW w:w="473" w:type="pct"/>
            <w:shd w:val="clear" w:color="auto" w:fill="auto"/>
          </w:tcPr>
          <w:p w:rsidR="00EB73CB" w:rsidRPr="00056071" w:rsidRDefault="00EB73CB" w:rsidP="008D4D5B">
            <w:pPr>
              <w:rPr>
                <w:sz w:val="22"/>
                <w:szCs w:val="22"/>
              </w:rPr>
            </w:pPr>
            <w:r w:rsidRPr="00056071">
              <w:rPr>
                <w:sz w:val="22"/>
                <w:szCs w:val="22"/>
              </w:rPr>
              <w:t>23</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АРД</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22</w:t>
            </w:r>
          </w:p>
        </w:tc>
        <w:tc>
          <w:tcPr>
            <w:tcW w:w="473" w:type="pct"/>
            <w:shd w:val="clear" w:color="auto" w:fill="auto"/>
          </w:tcPr>
          <w:p w:rsidR="00EB73CB" w:rsidRPr="00056071" w:rsidRDefault="00EB73CB" w:rsidP="008D4D5B">
            <w:pPr>
              <w:rPr>
                <w:sz w:val="22"/>
                <w:szCs w:val="22"/>
              </w:rPr>
            </w:pPr>
            <w:r w:rsidRPr="00056071">
              <w:rPr>
                <w:sz w:val="22"/>
                <w:szCs w:val="22"/>
              </w:rPr>
              <w:t>46</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ВЕТ</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15</w:t>
            </w:r>
          </w:p>
        </w:tc>
        <w:tc>
          <w:tcPr>
            <w:tcW w:w="473" w:type="pct"/>
            <w:shd w:val="clear" w:color="auto" w:fill="auto"/>
          </w:tcPr>
          <w:p w:rsidR="00EB73CB" w:rsidRPr="00056071" w:rsidRDefault="00EB73CB" w:rsidP="008D4D5B">
            <w:pPr>
              <w:rPr>
                <w:sz w:val="22"/>
                <w:szCs w:val="22"/>
              </w:rPr>
            </w:pPr>
            <w:r w:rsidRPr="00056071">
              <w:rPr>
                <w:sz w:val="22"/>
                <w:szCs w:val="22"/>
              </w:rPr>
              <w:t>49</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ДЕП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22</w:t>
            </w:r>
          </w:p>
        </w:tc>
        <w:tc>
          <w:tcPr>
            <w:tcW w:w="473" w:type="pct"/>
            <w:shd w:val="clear" w:color="auto" w:fill="auto"/>
          </w:tcPr>
          <w:p w:rsidR="00EB73CB" w:rsidRPr="00056071" w:rsidRDefault="007A0EA5" w:rsidP="008D4D5B">
            <w:pPr>
              <w:rPr>
                <w:sz w:val="22"/>
                <w:szCs w:val="22"/>
              </w:rPr>
            </w:pPr>
            <w:r w:rsidRPr="00056071">
              <w:rPr>
                <w:sz w:val="22"/>
                <w:szCs w:val="22"/>
              </w:rPr>
              <w:t>57</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БАУ</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36</w:t>
            </w:r>
          </w:p>
        </w:tc>
        <w:tc>
          <w:tcPr>
            <w:tcW w:w="473" w:type="pct"/>
            <w:shd w:val="clear" w:color="auto" w:fill="auto"/>
          </w:tcPr>
          <w:p w:rsidR="00EB73CB" w:rsidRPr="00056071" w:rsidRDefault="00326D8B" w:rsidP="008D4D5B">
            <w:pPr>
              <w:rPr>
                <w:sz w:val="22"/>
                <w:szCs w:val="22"/>
              </w:rPr>
            </w:pPr>
            <w:r w:rsidRPr="00056071">
              <w:rPr>
                <w:sz w:val="22"/>
                <w:szCs w:val="22"/>
              </w:rPr>
              <w:t>36</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ВОТ</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39</w:t>
            </w:r>
          </w:p>
        </w:tc>
        <w:tc>
          <w:tcPr>
            <w:tcW w:w="473" w:type="pct"/>
            <w:shd w:val="clear" w:color="auto" w:fill="auto"/>
          </w:tcPr>
          <w:p w:rsidR="00EB73CB" w:rsidRPr="00056071" w:rsidRDefault="00EB73CB" w:rsidP="008D4D5B">
            <w:pPr>
              <w:rPr>
                <w:sz w:val="22"/>
                <w:szCs w:val="22"/>
              </w:rPr>
            </w:pPr>
            <w:r w:rsidRPr="00056071">
              <w:rPr>
                <w:sz w:val="22"/>
                <w:szCs w:val="22"/>
              </w:rPr>
              <w:t>56</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МВГ</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38</w:t>
            </w:r>
          </w:p>
        </w:tc>
        <w:tc>
          <w:tcPr>
            <w:tcW w:w="473" w:type="pct"/>
            <w:shd w:val="clear" w:color="auto" w:fill="auto"/>
          </w:tcPr>
          <w:p w:rsidR="00EB73CB" w:rsidRPr="00056071" w:rsidRDefault="007A0EA5" w:rsidP="008D4D5B">
            <w:pPr>
              <w:rPr>
                <w:sz w:val="22"/>
                <w:szCs w:val="22"/>
              </w:rPr>
            </w:pPr>
            <w:r w:rsidRPr="00056071">
              <w:rPr>
                <w:sz w:val="22"/>
                <w:szCs w:val="22"/>
              </w:rPr>
              <w:t>36</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ВЕС</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38</w:t>
            </w:r>
          </w:p>
        </w:tc>
        <w:tc>
          <w:tcPr>
            <w:tcW w:w="473" w:type="pct"/>
            <w:shd w:val="clear" w:color="auto" w:fill="auto"/>
          </w:tcPr>
          <w:p w:rsidR="00EB73CB" w:rsidRPr="00056071" w:rsidRDefault="00EB73CB" w:rsidP="008D4D5B">
            <w:pPr>
              <w:rPr>
                <w:sz w:val="22"/>
                <w:szCs w:val="22"/>
              </w:rPr>
            </w:pPr>
            <w:r w:rsidRPr="00056071">
              <w:rPr>
                <w:sz w:val="22"/>
                <w:szCs w:val="22"/>
              </w:rPr>
              <w:t>26</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ДАВ</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19</w:t>
            </w:r>
          </w:p>
        </w:tc>
        <w:tc>
          <w:tcPr>
            <w:tcW w:w="473" w:type="pct"/>
            <w:shd w:val="clear" w:color="auto" w:fill="auto"/>
          </w:tcPr>
          <w:p w:rsidR="00EB73CB" w:rsidRPr="00056071" w:rsidRDefault="00EB73CB" w:rsidP="008D4D5B">
            <w:pPr>
              <w:rPr>
                <w:sz w:val="22"/>
                <w:szCs w:val="22"/>
              </w:rPr>
            </w:pPr>
            <w:r w:rsidRPr="00056071">
              <w:rPr>
                <w:sz w:val="22"/>
                <w:szCs w:val="22"/>
              </w:rPr>
              <w:t>24</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МНК</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19</w:t>
            </w:r>
          </w:p>
        </w:tc>
        <w:tc>
          <w:tcPr>
            <w:tcW w:w="473" w:type="pct"/>
            <w:shd w:val="clear" w:color="auto" w:fill="auto"/>
          </w:tcPr>
          <w:p w:rsidR="00EB73CB" w:rsidRPr="00056071" w:rsidRDefault="00EB73CB" w:rsidP="008D4D5B">
            <w:pPr>
              <w:rPr>
                <w:sz w:val="22"/>
                <w:szCs w:val="22"/>
              </w:rPr>
            </w:pPr>
            <w:r w:rsidRPr="00056071">
              <w:rPr>
                <w:sz w:val="22"/>
                <w:szCs w:val="22"/>
              </w:rPr>
              <w:t>24</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 xml:space="preserve">ВСО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15</w:t>
            </w:r>
          </w:p>
        </w:tc>
        <w:tc>
          <w:tcPr>
            <w:tcW w:w="473" w:type="pct"/>
            <w:shd w:val="clear" w:color="auto" w:fill="auto"/>
          </w:tcPr>
          <w:p w:rsidR="00EB73CB" w:rsidRPr="00056071" w:rsidRDefault="00EB73CB" w:rsidP="008D4D5B">
            <w:pPr>
              <w:rPr>
                <w:sz w:val="22"/>
                <w:szCs w:val="22"/>
              </w:rPr>
            </w:pPr>
            <w:r w:rsidRPr="00056071">
              <w:rPr>
                <w:sz w:val="22"/>
                <w:szCs w:val="22"/>
              </w:rPr>
              <w:t>33</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ДАП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14</w:t>
            </w:r>
          </w:p>
        </w:tc>
        <w:tc>
          <w:tcPr>
            <w:tcW w:w="473" w:type="pct"/>
            <w:shd w:val="clear" w:color="auto" w:fill="auto"/>
          </w:tcPr>
          <w:p w:rsidR="00EB73CB" w:rsidRPr="00056071" w:rsidRDefault="00EB73CB" w:rsidP="008D4D5B">
            <w:pPr>
              <w:rPr>
                <w:sz w:val="22"/>
                <w:szCs w:val="22"/>
              </w:rPr>
            </w:pPr>
            <w:r w:rsidRPr="00056071">
              <w:rPr>
                <w:sz w:val="22"/>
                <w:szCs w:val="22"/>
              </w:rPr>
              <w:t>47</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МНМ</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38</w:t>
            </w:r>
          </w:p>
        </w:tc>
        <w:tc>
          <w:tcPr>
            <w:tcW w:w="473" w:type="pct"/>
            <w:shd w:val="clear" w:color="auto" w:fill="auto"/>
          </w:tcPr>
          <w:p w:rsidR="00EB73CB" w:rsidRPr="00056071" w:rsidRDefault="00EB73CB" w:rsidP="008D4D5B">
            <w:pPr>
              <w:rPr>
                <w:sz w:val="22"/>
                <w:szCs w:val="22"/>
              </w:rPr>
            </w:pPr>
            <w:r w:rsidRPr="00056071">
              <w:rPr>
                <w:sz w:val="22"/>
                <w:szCs w:val="22"/>
              </w:rPr>
              <w:t>53</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ВСР</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11</w:t>
            </w:r>
          </w:p>
        </w:tc>
        <w:tc>
          <w:tcPr>
            <w:tcW w:w="473" w:type="pct"/>
            <w:shd w:val="clear" w:color="auto" w:fill="auto"/>
          </w:tcPr>
          <w:p w:rsidR="00EB73CB" w:rsidRPr="00056071" w:rsidRDefault="00EB73CB" w:rsidP="008D4D5B">
            <w:pPr>
              <w:rPr>
                <w:sz w:val="22"/>
                <w:szCs w:val="22"/>
              </w:rPr>
            </w:pPr>
            <w:r w:rsidRPr="00056071">
              <w:rPr>
                <w:sz w:val="22"/>
                <w:szCs w:val="22"/>
              </w:rPr>
              <w:t>24</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 xml:space="preserve">ДРР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28</w:t>
            </w:r>
          </w:p>
        </w:tc>
        <w:tc>
          <w:tcPr>
            <w:tcW w:w="473" w:type="pct"/>
            <w:shd w:val="clear" w:color="auto" w:fill="auto"/>
          </w:tcPr>
          <w:p w:rsidR="00EB73CB" w:rsidRPr="00056071" w:rsidRDefault="00EB73CB" w:rsidP="008D4D5B">
            <w:pPr>
              <w:rPr>
                <w:color w:val="FF0000"/>
                <w:sz w:val="22"/>
                <w:szCs w:val="22"/>
              </w:rPr>
            </w:pPr>
            <w:r w:rsidRPr="00056071">
              <w:rPr>
                <w:sz w:val="22"/>
                <w:szCs w:val="22"/>
              </w:rPr>
              <w:t>46</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МЯ</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18</w:t>
            </w:r>
          </w:p>
        </w:tc>
        <w:tc>
          <w:tcPr>
            <w:tcW w:w="473" w:type="pct"/>
            <w:shd w:val="clear" w:color="auto" w:fill="auto"/>
          </w:tcPr>
          <w:p w:rsidR="00EB73CB" w:rsidRPr="00056071" w:rsidRDefault="007A0EA5" w:rsidP="008D4D5B">
            <w:pPr>
              <w:rPr>
                <w:sz w:val="22"/>
                <w:szCs w:val="22"/>
              </w:rPr>
            </w:pPr>
            <w:r w:rsidRPr="00056071">
              <w:rPr>
                <w:sz w:val="22"/>
                <w:szCs w:val="22"/>
              </w:rPr>
              <w:t>35</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ГОГ</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27</w:t>
            </w:r>
          </w:p>
        </w:tc>
        <w:tc>
          <w:tcPr>
            <w:tcW w:w="473" w:type="pct"/>
            <w:shd w:val="clear" w:color="auto" w:fill="auto"/>
          </w:tcPr>
          <w:p w:rsidR="00EB73CB" w:rsidRPr="00056071" w:rsidRDefault="00326D8B" w:rsidP="008D4D5B">
            <w:pPr>
              <w:rPr>
                <w:sz w:val="22"/>
                <w:szCs w:val="22"/>
              </w:rPr>
            </w:pPr>
            <w:r w:rsidRPr="00056071">
              <w:rPr>
                <w:sz w:val="22"/>
                <w:szCs w:val="22"/>
              </w:rPr>
              <w:t>36</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ДСД</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26</w:t>
            </w:r>
          </w:p>
        </w:tc>
        <w:tc>
          <w:tcPr>
            <w:tcW w:w="473" w:type="pct"/>
            <w:shd w:val="clear" w:color="auto" w:fill="auto"/>
          </w:tcPr>
          <w:p w:rsidR="00EB73CB" w:rsidRPr="00056071" w:rsidRDefault="00EB73CB" w:rsidP="008D4D5B">
            <w:pPr>
              <w:rPr>
                <w:sz w:val="22"/>
                <w:szCs w:val="22"/>
              </w:rPr>
            </w:pPr>
            <w:r w:rsidRPr="00056071">
              <w:rPr>
                <w:sz w:val="22"/>
                <w:szCs w:val="22"/>
              </w:rPr>
              <w:t>47</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НБН</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16</w:t>
            </w:r>
          </w:p>
        </w:tc>
        <w:tc>
          <w:tcPr>
            <w:tcW w:w="473" w:type="pct"/>
            <w:shd w:val="clear" w:color="auto" w:fill="auto"/>
          </w:tcPr>
          <w:p w:rsidR="00EB73CB" w:rsidRPr="00056071" w:rsidRDefault="00EB73CB" w:rsidP="00EB73CB">
            <w:pPr>
              <w:rPr>
                <w:sz w:val="22"/>
                <w:szCs w:val="22"/>
              </w:rPr>
            </w:pPr>
            <w:r w:rsidRPr="00056071">
              <w:rPr>
                <w:sz w:val="22"/>
                <w:szCs w:val="22"/>
              </w:rPr>
              <w:t>26</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ДВК2</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15</w:t>
            </w:r>
          </w:p>
        </w:tc>
        <w:tc>
          <w:tcPr>
            <w:tcW w:w="473" w:type="pct"/>
            <w:shd w:val="clear" w:color="auto" w:fill="auto"/>
          </w:tcPr>
          <w:p w:rsidR="00EB73CB" w:rsidRPr="00056071" w:rsidRDefault="00EB73CB" w:rsidP="008D4D5B">
            <w:pPr>
              <w:rPr>
                <w:color w:val="FF0000"/>
                <w:sz w:val="22"/>
                <w:szCs w:val="22"/>
              </w:rPr>
            </w:pPr>
            <w:r w:rsidRPr="00056071">
              <w:rPr>
                <w:sz w:val="22"/>
                <w:szCs w:val="22"/>
              </w:rPr>
              <w:t>27</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ЕДО</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45</w:t>
            </w:r>
          </w:p>
        </w:tc>
        <w:tc>
          <w:tcPr>
            <w:tcW w:w="473" w:type="pct"/>
            <w:shd w:val="clear" w:color="auto" w:fill="auto"/>
          </w:tcPr>
          <w:p w:rsidR="00EB73CB" w:rsidRPr="00056071" w:rsidRDefault="00EB73CB" w:rsidP="008D4D5B">
            <w:pPr>
              <w:rPr>
                <w:color w:val="FF0000"/>
                <w:sz w:val="22"/>
                <w:szCs w:val="22"/>
              </w:rPr>
            </w:pPr>
            <w:r w:rsidRPr="00056071">
              <w:rPr>
                <w:sz w:val="22"/>
                <w:szCs w:val="22"/>
              </w:rPr>
              <w:t>43</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НВБ</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27</w:t>
            </w:r>
          </w:p>
        </w:tc>
        <w:tc>
          <w:tcPr>
            <w:tcW w:w="473" w:type="pct"/>
            <w:shd w:val="clear" w:color="auto" w:fill="auto"/>
          </w:tcPr>
          <w:p w:rsidR="00EB73CB" w:rsidRPr="00056071" w:rsidRDefault="00EB73CB" w:rsidP="008D4D5B">
            <w:pPr>
              <w:rPr>
                <w:sz w:val="22"/>
                <w:szCs w:val="22"/>
              </w:rPr>
            </w:pPr>
            <w:r w:rsidRPr="00056071">
              <w:rPr>
                <w:sz w:val="22"/>
                <w:szCs w:val="22"/>
              </w:rPr>
              <w:t>4</w:t>
            </w:r>
            <w:r w:rsidR="007A0EA5" w:rsidRPr="00056071">
              <w:rPr>
                <w:sz w:val="22"/>
                <w:szCs w:val="22"/>
              </w:rPr>
              <w:t>0</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ДЮШ</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23</w:t>
            </w:r>
          </w:p>
        </w:tc>
        <w:tc>
          <w:tcPr>
            <w:tcW w:w="473" w:type="pct"/>
            <w:shd w:val="clear" w:color="auto" w:fill="auto"/>
          </w:tcPr>
          <w:p w:rsidR="00EB73CB" w:rsidRPr="00056071" w:rsidRDefault="00EB73CB" w:rsidP="008D4D5B">
            <w:pPr>
              <w:rPr>
                <w:sz w:val="22"/>
                <w:szCs w:val="22"/>
              </w:rPr>
            </w:pPr>
            <w:r w:rsidRPr="00056071">
              <w:rPr>
                <w:sz w:val="22"/>
                <w:szCs w:val="22"/>
              </w:rPr>
              <w:t>35</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ЕЕМ</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27</w:t>
            </w:r>
          </w:p>
        </w:tc>
        <w:tc>
          <w:tcPr>
            <w:tcW w:w="473" w:type="pct"/>
            <w:shd w:val="clear" w:color="auto" w:fill="auto"/>
          </w:tcPr>
          <w:p w:rsidR="00EB73CB" w:rsidRPr="00056071" w:rsidRDefault="00EB73CB" w:rsidP="008D4D5B">
            <w:pPr>
              <w:rPr>
                <w:sz w:val="22"/>
                <w:szCs w:val="22"/>
              </w:rPr>
            </w:pPr>
            <w:r w:rsidRPr="00056071">
              <w:rPr>
                <w:sz w:val="22"/>
                <w:szCs w:val="22"/>
              </w:rPr>
              <w:t>50</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НВИ</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15</w:t>
            </w:r>
          </w:p>
        </w:tc>
        <w:tc>
          <w:tcPr>
            <w:tcW w:w="473" w:type="pct"/>
            <w:shd w:val="clear" w:color="auto" w:fill="auto"/>
          </w:tcPr>
          <w:p w:rsidR="00EB73CB" w:rsidRPr="00056071" w:rsidRDefault="00EB73CB" w:rsidP="008D4D5B">
            <w:pPr>
              <w:rPr>
                <w:sz w:val="22"/>
                <w:szCs w:val="22"/>
              </w:rPr>
            </w:pPr>
            <w:r w:rsidRPr="00056071">
              <w:rPr>
                <w:sz w:val="22"/>
                <w:szCs w:val="22"/>
              </w:rPr>
              <w:t>35</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ИВЧ</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34</w:t>
            </w:r>
          </w:p>
        </w:tc>
        <w:tc>
          <w:tcPr>
            <w:tcW w:w="473" w:type="pct"/>
            <w:shd w:val="clear" w:color="auto" w:fill="auto"/>
          </w:tcPr>
          <w:p w:rsidR="00EB73CB" w:rsidRPr="00056071" w:rsidRDefault="00326D8B" w:rsidP="008D4D5B">
            <w:pPr>
              <w:rPr>
                <w:sz w:val="22"/>
                <w:szCs w:val="22"/>
              </w:rPr>
            </w:pPr>
            <w:r w:rsidRPr="00056071">
              <w:rPr>
                <w:sz w:val="22"/>
                <w:szCs w:val="22"/>
              </w:rPr>
              <w:t>35</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ЛАО</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33</w:t>
            </w:r>
          </w:p>
        </w:tc>
        <w:tc>
          <w:tcPr>
            <w:tcW w:w="473" w:type="pct"/>
            <w:shd w:val="clear" w:color="auto" w:fill="auto"/>
          </w:tcPr>
          <w:p w:rsidR="00EB73CB" w:rsidRPr="00056071" w:rsidRDefault="00EB73CB" w:rsidP="008D4D5B">
            <w:pPr>
              <w:rPr>
                <w:sz w:val="22"/>
                <w:szCs w:val="22"/>
              </w:rPr>
            </w:pPr>
            <w:r w:rsidRPr="00056071">
              <w:rPr>
                <w:sz w:val="22"/>
                <w:szCs w:val="22"/>
              </w:rPr>
              <w:t>52</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ОСП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9</w:t>
            </w:r>
          </w:p>
        </w:tc>
        <w:tc>
          <w:tcPr>
            <w:tcW w:w="473" w:type="pct"/>
            <w:shd w:val="clear" w:color="auto" w:fill="auto"/>
          </w:tcPr>
          <w:p w:rsidR="00EB73CB" w:rsidRPr="00056071" w:rsidRDefault="00EB73CB" w:rsidP="008D4D5B">
            <w:pPr>
              <w:rPr>
                <w:sz w:val="22"/>
                <w:szCs w:val="22"/>
              </w:rPr>
            </w:pPr>
            <w:r w:rsidRPr="00056071">
              <w:rPr>
                <w:sz w:val="22"/>
                <w:szCs w:val="22"/>
              </w:rPr>
              <w:t>25</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ИДМ</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43</w:t>
            </w:r>
          </w:p>
        </w:tc>
        <w:tc>
          <w:tcPr>
            <w:tcW w:w="473" w:type="pct"/>
            <w:shd w:val="clear" w:color="auto" w:fill="auto"/>
          </w:tcPr>
          <w:p w:rsidR="00EB73CB" w:rsidRPr="00056071" w:rsidRDefault="00EB73CB" w:rsidP="008D4D5B">
            <w:pPr>
              <w:rPr>
                <w:sz w:val="22"/>
                <w:szCs w:val="22"/>
              </w:rPr>
            </w:pPr>
            <w:r w:rsidRPr="00056071">
              <w:rPr>
                <w:sz w:val="22"/>
                <w:szCs w:val="22"/>
              </w:rPr>
              <w:t>55</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ЛАТ</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43</w:t>
            </w:r>
          </w:p>
        </w:tc>
        <w:tc>
          <w:tcPr>
            <w:tcW w:w="473" w:type="pct"/>
            <w:shd w:val="clear" w:color="auto" w:fill="auto"/>
          </w:tcPr>
          <w:p w:rsidR="00EB73CB" w:rsidRPr="00056071" w:rsidRDefault="00EB73CB" w:rsidP="008D4D5B">
            <w:pPr>
              <w:rPr>
                <w:sz w:val="22"/>
                <w:szCs w:val="22"/>
              </w:rPr>
            </w:pPr>
            <w:r w:rsidRPr="00056071">
              <w:rPr>
                <w:sz w:val="22"/>
                <w:szCs w:val="22"/>
              </w:rPr>
              <w:t>46</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САС</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8</w:t>
            </w:r>
          </w:p>
        </w:tc>
        <w:tc>
          <w:tcPr>
            <w:tcW w:w="473" w:type="pct"/>
            <w:shd w:val="clear" w:color="auto" w:fill="auto"/>
          </w:tcPr>
          <w:p w:rsidR="00EB73CB" w:rsidRPr="00056071" w:rsidRDefault="00EB73CB" w:rsidP="008D4D5B">
            <w:pPr>
              <w:rPr>
                <w:sz w:val="22"/>
                <w:szCs w:val="22"/>
              </w:rPr>
            </w:pPr>
            <w:r w:rsidRPr="00056071">
              <w:rPr>
                <w:sz w:val="22"/>
                <w:szCs w:val="22"/>
              </w:rPr>
              <w:t>23</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ИНП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31</w:t>
            </w:r>
          </w:p>
        </w:tc>
        <w:tc>
          <w:tcPr>
            <w:tcW w:w="473" w:type="pct"/>
            <w:shd w:val="clear" w:color="auto" w:fill="auto"/>
          </w:tcPr>
          <w:p w:rsidR="00EB73CB" w:rsidRPr="00056071" w:rsidRDefault="00326D8B" w:rsidP="008D4D5B">
            <w:pPr>
              <w:rPr>
                <w:sz w:val="22"/>
                <w:szCs w:val="22"/>
              </w:rPr>
            </w:pPr>
            <w:r w:rsidRPr="00056071">
              <w:rPr>
                <w:sz w:val="22"/>
                <w:szCs w:val="22"/>
              </w:rPr>
              <w:t>38</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МАФ</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7</w:t>
            </w:r>
          </w:p>
        </w:tc>
        <w:tc>
          <w:tcPr>
            <w:tcW w:w="473" w:type="pct"/>
            <w:shd w:val="clear" w:color="auto" w:fill="auto"/>
          </w:tcPr>
          <w:p w:rsidR="00EB73CB" w:rsidRPr="00056071" w:rsidRDefault="00EB73CB" w:rsidP="008D4D5B">
            <w:pPr>
              <w:rPr>
                <w:sz w:val="22"/>
                <w:szCs w:val="22"/>
              </w:rPr>
            </w:pPr>
            <w:r w:rsidRPr="00056071">
              <w:rPr>
                <w:sz w:val="22"/>
                <w:szCs w:val="22"/>
              </w:rPr>
              <w:t>27</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СВП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18</w:t>
            </w:r>
          </w:p>
        </w:tc>
        <w:tc>
          <w:tcPr>
            <w:tcW w:w="473" w:type="pct"/>
            <w:shd w:val="clear" w:color="auto" w:fill="auto"/>
          </w:tcPr>
          <w:p w:rsidR="00EB73CB" w:rsidRPr="00056071" w:rsidRDefault="00EB73CB" w:rsidP="008D4D5B">
            <w:pPr>
              <w:rPr>
                <w:sz w:val="22"/>
                <w:szCs w:val="22"/>
              </w:rPr>
            </w:pPr>
            <w:r w:rsidRPr="00056071">
              <w:rPr>
                <w:sz w:val="22"/>
                <w:szCs w:val="22"/>
              </w:rPr>
              <w:t>26</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КГН</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28</w:t>
            </w:r>
          </w:p>
        </w:tc>
        <w:tc>
          <w:tcPr>
            <w:tcW w:w="473" w:type="pct"/>
            <w:shd w:val="clear" w:color="auto" w:fill="auto"/>
          </w:tcPr>
          <w:p w:rsidR="00EB73CB" w:rsidRPr="00056071" w:rsidRDefault="00EB73CB" w:rsidP="008D4D5B">
            <w:pPr>
              <w:rPr>
                <w:sz w:val="22"/>
                <w:szCs w:val="22"/>
              </w:rPr>
            </w:pPr>
            <w:r w:rsidRPr="00056071">
              <w:rPr>
                <w:sz w:val="22"/>
                <w:szCs w:val="22"/>
              </w:rPr>
              <w:t>24</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МДТ</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52</w:t>
            </w:r>
          </w:p>
        </w:tc>
        <w:tc>
          <w:tcPr>
            <w:tcW w:w="473" w:type="pct"/>
            <w:shd w:val="clear" w:color="auto" w:fill="auto"/>
          </w:tcPr>
          <w:p w:rsidR="00EB73CB" w:rsidRPr="00056071" w:rsidRDefault="00EB73CB" w:rsidP="008D4D5B">
            <w:pPr>
              <w:rPr>
                <w:sz w:val="22"/>
                <w:szCs w:val="22"/>
              </w:rPr>
            </w:pPr>
            <w:r w:rsidRPr="00056071">
              <w:rPr>
                <w:sz w:val="22"/>
                <w:szCs w:val="22"/>
              </w:rPr>
              <w:t>28</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СНМ</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7</w:t>
            </w:r>
          </w:p>
        </w:tc>
        <w:tc>
          <w:tcPr>
            <w:tcW w:w="473" w:type="pct"/>
            <w:shd w:val="clear" w:color="auto" w:fill="auto"/>
          </w:tcPr>
          <w:p w:rsidR="00EB73CB" w:rsidRPr="00056071" w:rsidRDefault="00EB73CB" w:rsidP="008D4D5B">
            <w:pPr>
              <w:rPr>
                <w:sz w:val="22"/>
                <w:szCs w:val="22"/>
              </w:rPr>
            </w:pPr>
            <w:r w:rsidRPr="00056071">
              <w:rPr>
                <w:sz w:val="22"/>
                <w:szCs w:val="22"/>
              </w:rPr>
              <w:t>24</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ЛВП</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36</w:t>
            </w:r>
          </w:p>
        </w:tc>
        <w:tc>
          <w:tcPr>
            <w:tcW w:w="473" w:type="pct"/>
            <w:shd w:val="clear" w:color="auto" w:fill="auto"/>
          </w:tcPr>
          <w:p w:rsidR="00EB73CB" w:rsidRPr="00056071" w:rsidRDefault="00EB73CB" w:rsidP="008D4D5B">
            <w:pPr>
              <w:rPr>
                <w:sz w:val="22"/>
                <w:szCs w:val="22"/>
              </w:rPr>
            </w:pPr>
            <w:r w:rsidRPr="00056071">
              <w:rPr>
                <w:sz w:val="22"/>
                <w:szCs w:val="22"/>
              </w:rPr>
              <w:t>56</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НАФ</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47</w:t>
            </w:r>
          </w:p>
        </w:tc>
        <w:tc>
          <w:tcPr>
            <w:tcW w:w="473" w:type="pct"/>
            <w:shd w:val="clear" w:color="auto" w:fill="auto"/>
          </w:tcPr>
          <w:p w:rsidR="00EB73CB" w:rsidRPr="00056071" w:rsidRDefault="00EB73CB" w:rsidP="008D4D5B">
            <w:pPr>
              <w:rPr>
                <w:sz w:val="22"/>
                <w:szCs w:val="22"/>
              </w:rPr>
            </w:pPr>
            <w:r w:rsidRPr="00056071">
              <w:rPr>
                <w:sz w:val="22"/>
                <w:szCs w:val="22"/>
              </w:rPr>
              <w:t>26</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ТВМ</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30</w:t>
            </w:r>
          </w:p>
        </w:tc>
        <w:tc>
          <w:tcPr>
            <w:tcW w:w="473" w:type="pct"/>
            <w:shd w:val="clear" w:color="auto" w:fill="auto"/>
          </w:tcPr>
          <w:p w:rsidR="00EB73CB" w:rsidRPr="00056071" w:rsidRDefault="00EB73CB" w:rsidP="008D4D5B">
            <w:pPr>
              <w:rPr>
                <w:sz w:val="22"/>
                <w:szCs w:val="22"/>
              </w:rPr>
            </w:pPr>
            <w:r w:rsidRPr="00056071">
              <w:rPr>
                <w:sz w:val="22"/>
                <w:szCs w:val="22"/>
              </w:rPr>
              <w:t>24</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МБ</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39</w:t>
            </w:r>
          </w:p>
        </w:tc>
        <w:tc>
          <w:tcPr>
            <w:tcW w:w="473" w:type="pct"/>
            <w:shd w:val="clear" w:color="auto" w:fill="auto"/>
          </w:tcPr>
          <w:p w:rsidR="00EB73CB" w:rsidRPr="00056071" w:rsidRDefault="00EB73CB" w:rsidP="008D4D5B">
            <w:pPr>
              <w:rPr>
                <w:sz w:val="22"/>
                <w:szCs w:val="22"/>
              </w:rPr>
            </w:pPr>
            <w:r w:rsidRPr="00056071">
              <w:rPr>
                <w:sz w:val="22"/>
                <w:szCs w:val="22"/>
              </w:rPr>
              <w:t>51</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НВГ</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24</w:t>
            </w:r>
          </w:p>
        </w:tc>
        <w:tc>
          <w:tcPr>
            <w:tcW w:w="473" w:type="pct"/>
            <w:shd w:val="clear" w:color="auto" w:fill="auto"/>
          </w:tcPr>
          <w:p w:rsidR="00EB73CB" w:rsidRPr="00056071" w:rsidRDefault="00EB73CB" w:rsidP="008D4D5B">
            <w:pPr>
              <w:rPr>
                <w:sz w:val="22"/>
                <w:szCs w:val="22"/>
              </w:rPr>
            </w:pPr>
            <w:r w:rsidRPr="00056071">
              <w:rPr>
                <w:sz w:val="22"/>
                <w:szCs w:val="22"/>
              </w:rPr>
              <w:t>33</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jc w:val="center"/>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ФВГ</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26</w:t>
            </w:r>
          </w:p>
        </w:tc>
        <w:tc>
          <w:tcPr>
            <w:tcW w:w="473" w:type="pct"/>
            <w:shd w:val="clear" w:color="auto" w:fill="auto"/>
          </w:tcPr>
          <w:p w:rsidR="00EB73CB" w:rsidRPr="00056071" w:rsidRDefault="003A01AC" w:rsidP="008D4D5B">
            <w:pPr>
              <w:rPr>
                <w:sz w:val="22"/>
                <w:szCs w:val="22"/>
              </w:rPr>
            </w:pPr>
            <w:r w:rsidRPr="00056071">
              <w:rPr>
                <w:sz w:val="22"/>
                <w:szCs w:val="22"/>
              </w:rPr>
              <w:t>58</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МПИ</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32</w:t>
            </w:r>
          </w:p>
        </w:tc>
        <w:tc>
          <w:tcPr>
            <w:tcW w:w="473" w:type="pct"/>
            <w:shd w:val="clear" w:color="auto" w:fill="auto"/>
          </w:tcPr>
          <w:p w:rsidR="00EB73CB" w:rsidRPr="00056071" w:rsidRDefault="00326D8B" w:rsidP="008D4D5B">
            <w:pPr>
              <w:rPr>
                <w:sz w:val="22"/>
                <w:szCs w:val="22"/>
              </w:rPr>
            </w:pPr>
            <w:r w:rsidRPr="00056071">
              <w:rPr>
                <w:sz w:val="22"/>
                <w:szCs w:val="22"/>
              </w:rPr>
              <w:t>32</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НМК</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24</w:t>
            </w:r>
          </w:p>
        </w:tc>
        <w:tc>
          <w:tcPr>
            <w:tcW w:w="473" w:type="pct"/>
            <w:shd w:val="clear" w:color="auto" w:fill="auto"/>
          </w:tcPr>
          <w:p w:rsidR="00EB73CB" w:rsidRPr="00056071" w:rsidRDefault="00EB73CB" w:rsidP="008D4D5B">
            <w:pPr>
              <w:rPr>
                <w:sz w:val="22"/>
                <w:szCs w:val="22"/>
              </w:rPr>
            </w:pPr>
            <w:r w:rsidRPr="00056071">
              <w:rPr>
                <w:sz w:val="22"/>
                <w:szCs w:val="22"/>
              </w:rPr>
              <w:t>56</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ЮДЕ</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39</w:t>
            </w:r>
          </w:p>
        </w:tc>
        <w:tc>
          <w:tcPr>
            <w:tcW w:w="473" w:type="pct"/>
            <w:shd w:val="clear" w:color="auto" w:fill="auto"/>
          </w:tcPr>
          <w:p w:rsidR="00EB73CB" w:rsidRPr="00056071" w:rsidRDefault="003A01AC" w:rsidP="008D4D5B">
            <w:pPr>
              <w:rPr>
                <w:sz w:val="22"/>
                <w:szCs w:val="22"/>
              </w:rPr>
            </w:pPr>
            <w:r w:rsidRPr="00056071">
              <w:rPr>
                <w:sz w:val="22"/>
                <w:szCs w:val="22"/>
              </w:rPr>
              <w:t>39</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НВС2</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25</w:t>
            </w:r>
          </w:p>
        </w:tc>
        <w:tc>
          <w:tcPr>
            <w:tcW w:w="473" w:type="pct"/>
            <w:shd w:val="clear" w:color="auto" w:fill="auto"/>
          </w:tcPr>
          <w:p w:rsidR="00EB73CB" w:rsidRPr="00056071" w:rsidRDefault="00EB73CB" w:rsidP="008D4D5B">
            <w:pPr>
              <w:rPr>
                <w:sz w:val="22"/>
                <w:szCs w:val="22"/>
              </w:rPr>
            </w:pPr>
            <w:r w:rsidRPr="00056071">
              <w:rPr>
                <w:sz w:val="22"/>
                <w:szCs w:val="22"/>
              </w:rPr>
              <w:t>36</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ПАС</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33</w:t>
            </w:r>
          </w:p>
        </w:tc>
        <w:tc>
          <w:tcPr>
            <w:tcW w:w="473" w:type="pct"/>
            <w:shd w:val="clear" w:color="auto" w:fill="auto"/>
          </w:tcPr>
          <w:p w:rsidR="00EB73CB" w:rsidRPr="00056071" w:rsidRDefault="00EB73CB" w:rsidP="008D4D5B">
            <w:pPr>
              <w:rPr>
                <w:sz w:val="22"/>
                <w:szCs w:val="22"/>
              </w:rPr>
            </w:pPr>
            <w:r w:rsidRPr="00056071">
              <w:rPr>
                <w:sz w:val="22"/>
                <w:szCs w:val="22"/>
              </w:rPr>
              <w:t>42</w:t>
            </w:r>
          </w:p>
        </w:tc>
        <w:tc>
          <w:tcPr>
            <w:tcW w:w="181" w:type="pct"/>
            <w:shd w:val="clear" w:color="auto" w:fill="auto"/>
          </w:tcPr>
          <w:p w:rsidR="00EB73CB" w:rsidRPr="00056071" w:rsidRDefault="00EB73CB" w:rsidP="00523B09">
            <w:pPr>
              <w:pStyle w:val="a4"/>
              <w:numPr>
                <w:ilvl w:val="0"/>
                <w:numId w:val="35"/>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ЮРК</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17</w:t>
            </w:r>
          </w:p>
        </w:tc>
        <w:tc>
          <w:tcPr>
            <w:tcW w:w="473" w:type="pct"/>
            <w:shd w:val="clear" w:color="auto" w:fill="auto"/>
          </w:tcPr>
          <w:p w:rsidR="00EB73CB" w:rsidRPr="00056071" w:rsidRDefault="003A01AC" w:rsidP="008D4D5B">
            <w:pPr>
              <w:rPr>
                <w:sz w:val="22"/>
                <w:szCs w:val="22"/>
              </w:rPr>
            </w:pPr>
            <w:r w:rsidRPr="00056071">
              <w:rPr>
                <w:sz w:val="22"/>
                <w:szCs w:val="22"/>
              </w:rPr>
              <w:t>33</w:t>
            </w: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НСБ</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38</w:t>
            </w:r>
          </w:p>
        </w:tc>
        <w:tc>
          <w:tcPr>
            <w:tcW w:w="473" w:type="pct"/>
            <w:shd w:val="clear" w:color="auto" w:fill="auto"/>
          </w:tcPr>
          <w:p w:rsidR="00EB73CB" w:rsidRPr="00056071" w:rsidRDefault="00326D8B" w:rsidP="008D4D5B">
            <w:pPr>
              <w:rPr>
                <w:sz w:val="22"/>
                <w:szCs w:val="22"/>
              </w:rPr>
            </w:pPr>
            <w:r w:rsidRPr="00056071">
              <w:rPr>
                <w:sz w:val="22"/>
                <w:szCs w:val="22"/>
              </w:rPr>
              <w:t>43</w:t>
            </w:r>
          </w:p>
        </w:tc>
      </w:tr>
      <w:tr w:rsidR="00EB73CB" w:rsidRPr="00056071" w:rsidTr="006F165B">
        <w:tc>
          <w:tcPr>
            <w:tcW w:w="182" w:type="pct"/>
            <w:shd w:val="clear" w:color="auto" w:fill="auto"/>
          </w:tcPr>
          <w:p w:rsidR="00EB73CB" w:rsidRPr="00056071" w:rsidRDefault="00EB73CB" w:rsidP="00523B09">
            <w:pPr>
              <w:pStyle w:val="a4"/>
              <w:numPr>
                <w:ilvl w:val="0"/>
                <w:numId w:val="36"/>
              </w:numPr>
              <w:spacing w:after="0" w:line="240" w:lineRule="auto"/>
              <w:ind w:left="0" w:firstLine="0"/>
              <w:contextualSpacing w:val="0"/>
              <w:rPr>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ЮАЗ</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EB73CB" w:rsidRPr="00056071" w:rsidRDefault="00EB73CB" w:rsidP="008D4D5B">
            <w:pPr>
              <w:rPr>
                <w:sz w:val="22"/>
                <w:szCs w:val="22"/>
              </w:rPr>
            </w:pPr>
            <w:r w:rsidRPr="00056071">
              <w:rPr>
                <w:sz w:val="22"/>
                <w:szCs w:val="22"/>
              </w:rPr>
              <w:t>44</w:t>
            </w:r>
          </w:p>
        </w:tc>
        <w:tc>
          <w:tcPr>
            <w:tcW w:w="181"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ПАР</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39</w:t>
            </w:r>
          </w:p>
        </w:tc>
        <w:tc>
          <w:tcPr>
            <w:tcW w:w="473" w:type="pct"/>
            <w:shd w:val="clear" w:color="auto" w:fill="auto"/>
          </w:tcPr>
          <w:p w:rsidR="00EB73CB" w:rsidRPr="00056071" w:rsidRDefault="00EB73CB" w:rsidP="008D4D5B">
            <w:pPr>
              <w:rPr>
                <w:sz w:val="22"/>
                <w:szCs w:val="22"/>
              </w:rPr>
            </w:pPr>
            <w:r w:rsidRPr="00056071">
              <w:rPr>
                <w:sz w:val="22"/>
                <w:szCs w:val="22"/>
              </w:rPr>
              <w:t>57</w:t>
            </w:r>
          </w:p>
        </w:tc>
      </w:tr>
      <w:tr w:rsidR="00EB73CB" w:rsidRPr="00056071" w:rsidTr="006F165B">
        <w:tc>
          <w:tcPr>
            <w:tcW w:w="182"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B73CB">
            <w:pPr>
              <w:rPr>
                <w:sz w:val="22"/>
                <w:szCs w:val="22"/>
              </w:rPr>
            </w:pPr>
            <w:r w:rsidRPr="00056071">
              <w:rPr>
                <w:sz w:val="22"/>
                <w:szCs w:val="22"/>
              </w:rPr>
              <w:t>ПСК</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20</w:t>
            </w:r>
          </w:p>
        </w:tc>
        <w:tc>
          <w:tcPr>
            <w:tcW w:w="473" w:type="pct"/>
            <w:shd w:val="clear" w:color="auto" w:fill="auto"/>
          </w:tcPr>
          <w:p w:rsidR="00EB73CB" w:rsidRPr="00056071" w:rsidRDefault="00EB73CB" w:rsidP="008D4D5B">
            <w:pPr>
              <w:rPr>
                <w:sz w:val="22"/>
                <w:szCs w:val="22"/>
              </w:rPr>
            </w:pPr>
            <w:r w:rsidRPr="00056071">
              <w:rPr>
                <w:sz w:val="22"/>
                <w:szCs w:val="22"/>
              </w:rPr>
              <w:t>41</w:t>
            </w:r>
          </w:p>
        </w:tc>
      </w:tr>
      <w:tr w:rsidR="00EB73CB" w:rsidRPr="00056071" w:rsidTr="006F165B">
        <w:tc>
          <w:tcPr>
            <w:tcW w:w="182"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C529E6">
            <w:pPr>
              <w:rPr>
                <w:sz w:val="22"/>
                <w:szCs w:val="22"/>
              </w:rPr>
            </w:pPr>
            <w:r w:rsidRPr="00056071">
              <w:rPr>
                <w:sz w:val="22"/>
                <w:szCs w:val="22"/>
              </w:rPr>
              <w:t>РМ</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17</w:t>
            </w:r>
          </w:p>
        </w:tc>
        <w:tc>
          <w:tcPr>
            <w:tcW w:w="473" w:type="pct"/>
            <w:shd w:val="clear" w:color="auto" w:fill="auto"/>
          </w:tcPr>
          <w:p w:rsidR="00EB73CB" w:rsidRPr="00056071" w:rsidRDefault="00EB73CB" w:rsidP="008D4D5B">
            <w:pPr>
              <w:rPr>
                <w:sz w:val="22"/>
                <w:szCs w:val="22"/>
              </w:rPr>
            </w:pPr>
            <w:r w:rsidRPr="00056071">
              <w:rPr>
                <w:sz w:val="22"/>
                <w:szCs w:val="22"/>
              </w:rPr>
              <w:t>42</w:t>
            </w:r>
          </w:p>
        </w:tc>
      </w:tr>
      <w:tr w:rsidR="00EB73CB" w:rsidRPr="00056071" w:rsidTr="006F165B">
        <w:tc>
          <w:tcPr>
            <w:tcW w:w="182"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37484">
            <w:pPr>
              <w:rPr>
                <w:sz w:val="22"/>
                <w:szCs w:val="22"/>
              </w:rPr>
            </w:pPr>
            <w:r w:rsidRPr="00056071">
              <w:rPr>
                <w:sz w:val="22"/>
                <w:szCs w:val="22"/>
              </w:rPr>
              <w:t>РРГ</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37</w:t>
            </w:r>
          </w:p>
        </w:tc>
        <w:tc>
          <w:tcPr>
            <w:tcW w:w="473" w:type="pct"/>
            <w:shd w:val="clear" w:color="auto" w:fill="auto"/>
          </w:tcPr>
          <w:p w:rsidR="00EB73CB" w:rsidRPr="00056071" w:rsidRDefault="00326D8B" w:rsidP="008D4D5B">
            <w:pPr>
              <w:rPr>
                <w:sz w:val="22"/>
                <w:szCs w:val="22"/>
              </w:rPr>
            </w:pPr>
            <w:r w:rsidRPr="00056071">
              <w:rPr>
                <w:sz w:val="22"/>
                <w:szCs w:val="22"/>
              </w:rPr>
              <w:t>44</w:t>
            </w:r>
          </w:p>
        </w:tc>
      </w:tr>
      <w:tr w:rsidR="00EB73CB" w:rsidRPr="00056071" w:rsidTr="006F165B">
        <w:tc>
          <w:tcPr>
            <w:tcW w:w="182"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37484">
            <w:pPr>
              <w:rPr>
                <w:sz w:val="22"/>
                <w:szCs w:val="22"/>
              </w:rPr>
            </w:pPr>
            <w:r w:rsidRPr="00056071">
              <w:rPr>
                <w:sz w:val="22"/>
                <w:szCs w:val="22"/>
              </w:rPr>
              <w:t>САМ</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25</w:t>
            </w:r>
          </w:p>
        </w:tc>
        <w:tc>
          <w:tcPr>
            <w:tcW w:w="473" w:type="pct"/>
            <w:shd w:val="clear" w:color="auto" w:fill="auto"/>
          </w:tcPr>
          <w:p w:rsidR="00EB73CB" w:rsidRPr="00056071" w:rsidRDefault="00EB73CB" w:rsidP="008D4D5B">
            <w:pPr>
              <w:rPr>
                <w:sz w:val="22"/>
                <w:szCs w:val="22"/>
              </w:rPr>
            </w:pPr>
            <w:r w:rsidRPr="00056071">
              <w:rPr>
                <w:sz w:val="22"/>
                <w:szCs w:val="22"/>
              </w:rPr>
              <w:t>26</w:t>
            </w:r>
          </w:p>
        </w:tc>
      </w:tr>
      <w:tr w:rsidR="00EB73CB" w:rsidRPr="00056071" w:rsidTr="006F165B">
        <w:tc>
          <w:tcPr>
            <w:tcW w:w="182"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37484">
            <w:pPr>
              <w:rPr>
                <w:sz w:val="22"/>
                <w:szCs w:val="22"/>
              </w:rPr>
            </w:pPr>
            <w:r w:rsidRPr="00056071">
              <w:rPr>
                <w:sz w:val="22"/>
                <w:szCs w:val="22"/>
              </w:rPr>
              <w:t xml:space="preserve">ЮАШ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28</w:t>
            </w:r>
          </w:p>
        </w:tc>
        <w:tc>
          <w:tcPr>
            <w:tcW w:w="473" w:type="pct"/>
            <w:shd w:val="clear" w:color="auto" w:fill="auto"/>
          </w:tcPr>
          <w:p w:rsidR="00EB73CB" w:rsidRPr="00056071" w:rsidRDefault="00EB73CB" w:rsidP="008D4D5B">
            <w:pPr>
              <w:rPr>
                <w:sz w:val="22"/>
                <w:szCs w:val="22"/>
              </w:rPr>
            </w:pPr>
            <w:r w:rsidRPr="00056071">
              <w:rPr>
                <w:sz w:val="22"/>
                <w:szCs w:val="22"/>
              </w:rPr>
              <w:t>41</w:t>
            </w:r>
          </w:p>
        </w:tc>
      </w:tr>
      <w:tr w:rsidR="00EB73CB" w:rsidRPr="00056071" w:rsidTr="006F165B">
        <w:tc>
          <w:tcPr>
            <w:tcW w:w="182"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8D4D5B">
            <w:pPr>
              <w:rPr>
                <w:sz w:val="22"/>
                <w:szCs w:val="22"/>
              </w:rPr>
            </w:pPr>
          </w:p>
        </w:tc>
        <w:tc>
          <w:tcPr>
            <w:tcW w:w="515" w:type="pct"/>
            <w:shd w:val="clear" w:color="auto" w:fill="auto"/>
          </w:tcPr>
          <w:p w:rsidR="00EB73CB" w:rsidRPr="00056071" w:rsidRDefault="00EB73CB" w:rsidP="008D4D5B">
            <w:pPr>
              <w:rPr>
                <w:sz w:val="22"/>
                <w:szCs w:val="22"/>
              </w:rPr>
            </w:pPr>
          </w:p>
        </w:tc>
        <w:tc>
          <w:tcPr>
            <w:tcW w:w="498" w:type="pct"/>
            <w:shd w:val="clear" w:color="auto" w:fill="auto"/>
          </w:tcPr>
          <w:p w:rsidR="00EB73CB" w:rsidRPr="00056071" w:rsidRDefault="00EB73CB" w:rsidP="008D4D5B">
            <w:pPr>
              <w:rPr>
                <w:color w:val="808080" w:themeColor="background1" w:themeShade="80"/>
                <w:sz w:val="22"/>
                <w:szCs w:val="22"/>
              </w:rPr>
            </w:pPr>
          </w:p>
        </w:tc>
        <w:tc>
          <w:tcPr>
            <w:tcW w:w="473" w:type="pct"/>
            <w:shd w:val="clear" w:color="auto" w:fill="auto"/>
          </w:tcPr>
          <w:p w:rsidR="00EB73CB" w:rsidRPr="00056071" w:rsidRDefault="00EB73CB" w:rsidP="008D4D5B">
            <w:pPr>
              <w:rPr>
                <w:sz w:val="22"/>
                <w:szCs w:val="22"/>
              </w:rPr>
            </w:pPr>
          </w:p>
        </w:tc>
        <w:tc>
          <w:tcPr>
            <w:tcW w:w="181" w:type="pct"/>
            <w:shd w:val="clear" w:color="auto" w:fill="auto"/>
          </w:tcPr>
          <w:p w:rsidR="00EB73CB" w:rsidRPr="00056071" w:rsidRDefault="00EB73CB" w:rsidP="00523B09">
            <w:pPr>
              <w:pStyle w:val="a4"/>
              <w:numPr>
                <w:ilvl w:val="0"/>
                <w:numId w:val="37"/>
              </w:numPr>
              <w:spacing w:after="0" w:line="240" w:lineRule="auto"/>
              <w:ind w:left="0" w:firstLine="0"/>
              <w:contextualSpacing w:val="0"/>
              <w:rPr>
                <w:rFonts w:eastAsia="Times New Roman"/>
                <w:sz w:val="22"/>
                <w:szCs w:val="22"/>
              </w:rPr>
            </w:pPr>
          </w:p>
        </w:tc>
        <w:tc>
          <w:tcPr>
            <w:tcW w:w="515" w:type="pct"/>
            <w:shd w:val="clear" w:color="auto" w:fill="auto"/>
          </w:tcPr>
          <w:p w:rsidR="00EB73CB" w:rsidRPr="00056071" w:rsidRDefault="00EB73CB" w:rsidP="00E37484">
            <w:pPr>
              <w:rPr>
                <w:sz w:val="22"/>
                <w:szCs w:val="22"/>
              </w:rPr>
            </w:pPr>
            <w:r w:rsidRPr="00056071">
              <w:rPr>
                <w:sz w:val="22"/>
                <w:szCs w:val="22"/>
              </w:rPr>
              <w:t xml:space="preserve">ЮСЛ </w:t>
            </w:r>
          </w:p>
        </w:tc>
        <w:tc>
          <w:tcPr>
            <w:tcW w:w="498" w:type="pct"/>
            <w:shd w:val="clear" w:color="auto" w:fill="auto"/>
          </w:tcPr>
          <w:p w:rsidR="00EB73CB" w:rsidRPr="00056071" w:rsidRDefault="00EB73CB" w:rsidP="008D4D5B">
            <w:pPr>
              <w:rPr>
                <w:b/>
                <w:color w:val="808080" w:themeColor="background1" w:themeShade="80"/>
                <w:sz w:val="22"/>
                <w:szCs w:val="22"/>
              </w:rPr>
            </w:pPr>
            <w:r w:rsidRPr="00056071">
              <w:rPr>
                <w:b/>
                <w:color w:val="808080" w:themeColor="background1" w:themeShade="80"/>
                <w:sz w:val="22"/>
                <w:szCs w:val="22"/>
              </w:rPr>
              <w:t>31</w:t>
            </w:r>
          </w:p>
        </w:tc>
        <w:tc>
          <w:tcPr>
            <w:tcW w:w="473" w:type="pct"/>
            <w:shd w:val="clear" w:color="auto" w:fill="auto"/>
          </w:tcPr>
          <w:p w:rsidR="00EB73CB" w:rsidRPr="00056071" w:rsidRDefault="00326D8B" w:rsidP="008D4D5B">
            <w:pPr>
              <w:rPr>
                <w:sz w:val="22"/>
                <w:szCs w:val="22"/>
              </w:rPr>
            </w:pPr>
            <w:r w:rsidRPr="00056071">
              <w:rPr>
                <w:sz w:val="22"/>
                <w:szCs w:val="22"/>
              </w:rPr>
              <w:t>39</w:t>
            </w:r>
          </w:p>
        </w:tc>
      </w:tr>
    </w:tbl>
    <w:p w:rsidR="00EB73CB" w:rsidRPr="00056071" w:rsidRDefault="00EB73CB" w:rsidP="00E11592">
      <w:pPr>
        <w:spacing w:after="0" w:line="360" w:lineRule="auto"/>
        <w:ind w:firstLine="709"/>
        <w:jc w:val="both"/>
        <w:rPr>
          <w:rFonts w:ascii="Times New Roman" w:hAnsi="Times New Roman" w:cs="Times New Roman"/>
        </w:rPr>
      </w:pPr>
    </w:p>
    <w:p w:rsidR="006E0CE6" w:rsidRPr="00056071" w:rsidRDefault="00B1112A" w:rsidP="00436EAA">
      <w:pPr>
        <w:spacing w:after="0" w:line="360" w:lineRule="auto"/>
        <w:ind w:firstLine="709"/>
        <w:jc w:val="right"/>
        <w:rPr>
          <w:rFonts w:ascii="Times New Roman" w:hAnsi="Times New Roman" w:cs="Times New Roman"/>
        </w:rPr>
      </w:pPr>
      <w:r w:rsidRPr="00056071">
        <w:rPr>
          <w:rFonts w:ascii="Times New Roman" w:hAnsi="Times New Roman" w:cs="Times New Roman"/>
        </w:rPr>
        <w:t xml:space="preserve">Таблица </w:t>
      </w:r>
      <w:r w:rsidR="00436EAA" w:rsidRPr="00056071">
        <w:rPr>
          <w:rFonts w:ascii="Times New Roman" w:hAnsi="Times New Roman" w:cs="Times New Roman"/>
        </w:rPr>
        <w:t>6.</w:t>
      </w:r>
    </w:p>
    <w:p w:rsidR="00E11592" w:rsidRPr="00056071" w:rsidRDefault="00E11592" w:rsidP="006E0CE6">
      <w:pPr>
        <w:spacing w:after="0" w:line="360" w:lineRule="auto"/>
        <w:ind w:firstLine="709"/>
        <w:jc w:val="center"/>
        <w:rPr>
          <w:rFonts w:ascii="Times New Roman" w:hAnsi="Times New Roman" w:cs="Times New Roman"/>
        </w:rPr>
      </w:pPr>
      <w:r w:rsidRPr="00056071">
        <w:rPr>
          <w:rFonts w:ascii="Times New Roman" w:hAnsi="Times New Roman" w:cs="Times New Roman"/>
        </w:rPr>
        <w:t>Уровень личностной тревожности испытуемых</w:t>
      </w:r>
    </w:p>
    <w:tbl>
      <w:tblPr>
        <w:tblStyle w:val="a7"/>
        <w:tblW w:w="5000" w:type="pct"/>
        <w:tblLook w:val="04A0" w:firstRow="1" w:lastRow="0" w:firstColumn="1" w:lastColumn="0" w:noHBand="0" w:noVBand="1"/>
      </w:tblPr>
      <w:tblGrid>
        <w:gridCol w:w="408"/>
        <w:gridCol w:w="1593"/>
        <w:gridCol w:w="1516"/>
        <w:gridCol w:w="1514"/>
        <w:gridCol w:w="1516"/>
        <w:gridCol w:w="1514"/>
        <w:gridCol w:w="1510"/>
      </w:tblGrid>
      <w:tr w:rsidR="005572E1" w:rsidRPr="00056071" w:rsidTr="00A034A5">
        <w:tc>
          <w:tcPr>
            <w:tcW w:w="213" w:type="pct"/>
            <w:vMerge w:val="restart"/>
            <w:shd w:val="clear" w:color="auto" w:fill="DBE5F1" w:themeFill="accent1" w:themeFillTint="33"/>
          </w:tcPr>
          <w:p w:rsidR="005572E1" w:rsidRPr="00056071" w:rsidRDefault="005572E1" w:rsidP="000279F3">
            <w:r w:rsidRPr="00056071">
              <w:t>№</w:t>
            </w:r>
          </w:p>
        </w:tc>
        <w:tc>
          <w:tcPr>
            <w:tcW w:w="1624" w:type="pct"/>
            <w:gridSpan w:val="2"/>
            <w:shd w:val="clear" w:color="auto" w:fill="DBE5F1" w:themeFill="accent1" w:themeFillTint="33"/>
          </w:tcPr>
          <w:p w:rsidR="005572E1" w:rsidRPr="00056071" w:rsidRDefault="005572E1" w:rsidP="000279F3">
            <w:r w:rsidRPr="00056071">
              <w:t>Низкая тревожность</w:t>
            </w:r>
          </w:p>
        </w:tc>
        <w:tc>
          <w:tcPr>
            <w:tcW w:w="1583" w:type="pct"/>
            <w:gridSpan w:val="2"/>
            <w:shd w:val="clear" w:color="auto" w:fill="DBE5F1" w:themeFill="accent1" w:themeFillTint="33"/>
          </w:tcPr>
          <w:p w:rsidR="005572E1" w:rsidRPr="00056071" w:rsidRDefault="005572E1" w:rsidP="000279F3">
            <w:r w:rsidRPr="00056071">
              <w:t>Умеренная тревожность</w:t>
            </w:r>
          </w:p>
        </w:tc>
        <w:tc>
          <w:tcPr>
            <w:tcW w:w="1581" w:type="pct"/>
            <w:gridSpan w:val="2"/>
            <w:shd w:val="clear" w:color="auto" w:fill="DBE5F1" w:themeFill="accent1" w:themeFillTint="33"/>
          </w:tcPr>
          <w:p w:rsidR="005572E1" w:rsidRPr="00056071" w:rsidRDefault="005572E1" w:rsidP="000279F3">
            <w:r w:rsidRPr="00056071">
              <w:t>Высокая тревожность</w:t>
            </w:r>
          </w:p>
        </w:tc>
      </w:tr>
      <w:tr w:rsidR="005572E1" w:rsidRPr="00056071" w:rsidTr="00A034A5">
        <w:tc>
          <w:tcPr>
            <w:tcW w:w="213" w:type="pct"/>
            <w:vMerge/>
            <w:shd w:val="clear" w:color="auto" w:fill="DBE5F1" w:themeFill="accent1" w:themeFillTint="33"/>
          </w:tcPr>
          <w:p w:rsidR="005572E1" w:rsidRPr="00056071" w:rsidRDefault="005572E1" w:rsidP="000279F3"/>
        </w:tc>
        <w:tc>
          <w:tcPr>
            <w:tcW w:w="832" w:type="pct"/>
            <w:shd w:val="clear" w:color="auto" w:fill="DBE5F1" w:themeFill="accent1" w:themeFillTint="33"/>
          </w:tcPr>
          <w:p w:rsidR="005572E1" w:rsidRPr="00056071" w:rsidRDefault="005572E1" w:rsidP="000279F3">
            <w:r w:rsidRPr="00056071">
              <w:t>Девочки</w:t>
            </w:r>
          </w:p>
        </w:tc>
        <w:tc>
          <w:tcPr>
            <w:tcW w:w="791" w:type="pct"/>
            <w:shd w:val="clear" w:color="auto" w:fill="DBE5F1" w:themeFill="accent1" w:themeFillTint="33"/>
          </w:tcPr>
          <w:p w:rsidR="005572E1" w:rsidRPr="00056071" w:rsidRDefault="005572E1" w:rsidP="000279F3">
            <w:r w:rsidRPr="00056071">
              <w:t>Мальчики</w:t>
            </w:r>
          </w:p>
        </w:tc>
        <w:tc>
          <w:tcPr>
            <w:tcW w:w="791" w:type="pct"/>
            <w:shd w:val="clear" w:color="auto" w:fill="DBE5F1" w:themeFill="accent1" w:themeFillTint="33"/>
          </w:tcPr>
          <w:p w:rsidR="005572E1" w:rsidRPr="00056071" w:rsidRDefault="005572E1" w:rsidP="000279F3">
            <w:r w:rsidRPr="00056071">
              <w:t>Девочки</w:t>
            </w:r>
          </w:p>
        </w:tc>
        <w:tc>
          <w:tcPr>
            <w:tcW w:w="791" w:type="pct"/>
            <w:shd w:val="clear" w:color="auto" w:fill="DBE5F1" w:themeFill="accent1" w:themeFillTint="33"/>
          </w:tcPr>
          <w:p w:rsidR="005572E1" w:rsidRPr="00056071" w:rsidRDefault="005572E1" w:rsidP="000279F3">
            <w:r w:rsidRPr="00056071">
              <w:t>Мальчики</w:t>
            </w:r>
          </w:p>
        </w:tc>
        <w:tc>
          <w:tcPr>
            <w:tcW w:w="791" w:type="pct"/>
            <w:shd w:val="clear" w:color="auto" w:fill="DBE5F1" w:themeFill="accent1" w:themeFillTint="33"/>
          </w:tcPr>
          <w:p w:rsidR="005572E1" w:rsidRPr="00056071" w:rsidRDefault="005572E1" w:rsidP="000279F3">
            <w:r w:rsidRPr="00056071">
              <w:t>Девочки</w:t>
            </w:r>
          </w:p>
        </w:tc>
        <w:tc>
          <w:tcPr>
            <w:tcW w:w="789" w:type="pct"/>
            <w:shd w:val="clear" w:color="auto" w:fill="DBE5F1" w:themeFill="accent1" w:themeFillTint="33"/>
          </w:tcPr>
          <w:p w:rsidR="005572E1" w:rsidRPr="00056071" w:rsidRDefault="005572E1" w:rsidP="000279F3">
            <w:r w:rsidRPr="00056071">
              <w:t>Мальчики</w:t>
            </w:r>
          </w:p>
        </w:tc>
      </w:tr>
      <w:tr w:rsidR="005572E1" w:rsidRPr="00056071" w:rsidTr="00A034A5">
        <w:tc>
          <w:tcPr>
            <w:tcW w:w="213" w:type="pct"/>
            <w:shd w:val="clear" w:color="auto" w:fill="DBE5F1" w:themeFill="accent1" w:themeFillTint="33"/>
          </w:tcPr>
          <w:p w:rsidR="005572E1" w:rsidRPr="00056071" w:rsidRDefault="005572E1" w:rsidP="000279F3">
            <w:pPr>
              <w:jc w:val="center"/>
            </w:pPr>
          </w:p>
        </w:tc>
        <w:tc>
          <w:tcPr>
            <w:tcW w:w="4787" w:type="pct"/>
            <w:gridSpan w:val="6"/>
            <w:shd w:val="clear" w:color="auto" w:fill="DBE5F1" w:themeFill="accent1" w:themeFillTint="33"/>
          </w:tcPr>
          <w:p w:rsidR="005572E1" w:rsidRPr="00056071" w:rsidRDefault="005572E1" w:rsidP="000279F3">
            <w:pPr>
              <w:jc w:val="center"/>
            </w:pPr>
            <w:r w:rsidRPr="00056071">
              <w:t>10 А (СОШ 16)</w:t>
            </w:r>
          </w:p>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r w:rsidRPr="00056071">
              <w:t>ААП1</w:t>
            </w:r>
          </w:p>
        </w:tc>
        <w:tc>
          <w:tcPr>
            <w:tcW w:w="791" w:type="pct"/>
            <w:shd w:val="clear" w:color="auto" w:fill="auto"/>
          </w:tcPr>
          <w:p w:rsidR="005572E1" w:rsidRPr="00056071" w:rsidRDefault="005572E1" w:rsidP="000279F3">
            <w:r w:rsidRPr="00056071">
              <w:t>НЮГ</w:t>
            </w:r>
          </w:p>
        </w:tc>
        <w:tc>
          <w:tcPr>
            <w:tcW w:w="791" w:type="pct"/>
            <w:shd w:val="clear" w:color="auto" w:fill="auto"/>
          </w:tcPr>
          <w:p w:rsidR="005572E1" w:rsidRPr="00056071" w:rsidRDefault="005572E1" w:rsidP="000279F3">
            <w:r w:rsidRPr="00056071">
              <w:t>АДЧ</w:t>
            </w:r>
          </w:p>
        </w:tc>
        <w:tc>
          <w:tcPr>
            <w:tcW w:w="791" w:type="pct"/>
            <w:shd w:val="clear" w:color="auto" w:fill="auto"/>
          </w:tcPr>
          <w:p w:rsidR="005572E1" w:rsidRPr="00056071" w:rsidRDefault="005572E1" w:rsidP="000279F3">
            <w:r w:rsidRPr="00056071">
              <w:t>ААМ1</w:t>
            </w:r>
          </w:p>
        </w:tc>
        <w:tc>
          <w:tcPr>
            <w:tcW w:w="791" w:type="pct"/>
            <w:shd w:val="clear" w:color="auto" w:fill="auto"/>
          </w:tcPr>
          <w:p w:rsidR="005572E1" w:rsidRPr="00056071" w:rsidRDefault="005572E1" w:rsidP="000279F3">
            <w:r w:rsidRPr="00056071">
              <w:t>АИК</w:t>
            </w:r>
          </w:p>
        </w:tc>
        <w:tc>
          <w:tcPr>
            <w:tcW w:w="789" w:type="pct"/>
            <w:shd w:val="clear" w:color="auto" w:fill="auto"/>
          </w:tcPr>
          <w:p w:rsidR="005572E1" w:rsidRPr="00056071" w:rsidRDefault="005572E1" w:rsidP="000279F3">
            <w:r w:rsidRPr="00056071">
              <w:t>АО</w:t>
            </w:r>
          </w:p>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СМВ</w:t>
            </w:r>
          </w:p>
        </w:tc>
        <w:tc>
          <w:tcPr>
            <w:tcW w:w="791" w:type="pct"/>
            <w:shd w:val="clear" w:color="auto" w:fill="auto"/>
          </w:tcPr>
          <w:p w:rsidR="005572E1" w:rsidRPr="00056071" w:rsidRDefault="005572E1" w:rsidP="000279F3">
            <w:r w:rsidRPr="00056071">
              <w:t>ИОБ</w:t>
            </w:r>
          </w:p>
        </w:tc>
        <w:tc>
          <w:tcPr>
            <w:tcW w:w="791" w:type="pct"/>
            <w:shd w:val="clear" w:color="auto" w:fill="auto"/>
          </w:tcPr>
          <w:p w:rsidR="005572E1" w:rsidRPr="00056071" w:rsidRDefault="005572E1" w:rsidP="000279F3">
            <w:r w:rsidRPr="00056071">
              <w:t>АН</w:t>
            </w:r>
          </w:p>
        </w:tc>
        <w:tc>
          <w:tcPr>
            <w:tcW w:w="791" w:type="pct"/>
            <w:shd w:val="clear" w:color="auto" w:fill="auto"/>
          </w:tcPr>
          <w:p w:rsidR="005572E1" w:rsidRPr="00056071" w:rsidRDefault="005572E1" w:rsidP="000279F3">
            <w:r w:rsidRPr="00056071">
              <w:t>ААМ2</w:t>
            </w:r>
          </w:p>
        </w:tc>
        <w:tc>
          <w:tcPr>
            <w:tcW w:w="789" w:type="pct"/>
            <w:shd w:val="clear" w:color="auto" w:fill="auto"/>
          </w:tcPr>
          <w:p w:rsidR="005572E1" w:rsidRPr="00056071" w:rsidRDefault="005572E1" w:rsidP="000279F3">
            <w:r w:rsidRPr="00056071">
              <w:t>ДК</w:t>
            </w:r>
          </w:p>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МАС</w:t>
            </w:r>
          </w:p>
        </w:tc>
        <w:tc>
          <w:tcPr>
            <w:tcW w:w="791" w:type="pct"/>
            <w:shd w:val="clear" w:color="auto" w:fill="auto"/>
          </w:tcPr>
          <w:p w:rsidR="005572E1" w:rsidRPr="00056071" w:rsidRDefault="005572E1" w:rsidP="000279F3">
            <w:r w:rsidRPr="00056071">
              <w:t>ДВ</w:t>
            </w:r>
          </w:p>
        </w:tc>
        <w:tc>
          <w:tcPr>
            <w:tcW w:w="791" w:type="pct"/>
            <w:shd w:val="clear" w:color="auto" w:fill="auto"/>
          </w:tcPr>
          <w:p w:rsidR="005572E1" w:rsidRPr="00056071" w:rsidRDefault="005572E1" w:rsidP="000279F3">
            <w:r w:rsidRPr="00056071">
              <w:t>АИЗ</w:t>
            </w:r>
          </w:p>
        </w:tc>
        <w:tc>
          <w:tcPr>
            <w:tcW w:w="789" w:type="pct"/>
            <w:shd w:val="clear" w:color="auto" w:fill="auto"/>
          </w:tcPr>
          <w:p w:rsidR="005572E1" w:rsidRPr="00056071" w:rsidRDefault="005572E1" w:rsidP="000279F3">
            <w:r w:rsidRPr="00056071">
              <w:t>ДЗ</w:t>
            </w:r>
          </w:p>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МСГ</w:t>
            </w:r>
          </w:p>
        </w:tc>
        <w:tc>
          <w:tcPr>
            <w:tcW w:w="791" w:type="pct"/>
            <w:shd w:val="clear" w:color="auto" w:fill="auto"/>
          </w:tcPr>
          <w:p w:rsidR="005572E1" w:rsidRPr="00056071" w:rsidRDefault="005572E1" w:rsidP="000279F3">
            <w:r w:rsidRPr="00056071">
              <w:t>НАЖ</w:t>
            </w:r>
          </w:p>
        </w:tc>
        <w:tc>
          <w:tcPr>
            <w:tcW w:w="791" w:type="pct"/>
            <w:shd w:val="clear" w:color="auto" w:fill="auto"/>
          </w:tcPr>
          <w:p w:rsidR="005572E1" w:rsidRPr="00056071" w:rsidRDefault="005572E1" w:rsidP="000279F3">
            <w:r w:rsidRPr="00056071">
              <w:t>ВБ</w:t>
            </w:r>
          </w:p>
        </w:tc>
        <w:tc>
          <w:tcPr>
            <w:tcW w:w="789" w:type="pct"/>
            <w:shd w:val="clear" w:color="auto" w:fill="auto"/>
          </w:tcPr>
          <w:p w:rsidR="005572E1" w:rsidRPr="00056071" w:rsidRDefault="005572E1" w:rsidP="000279F3">
            <w:r w:rsidRPr="00056071">
              <w:t>МФК</w:t>
            </w:r>
          </w:p>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МВ</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ЕФ</w:t>
            </w:r>
          </w:p>
        </w:tc>
        <w:tc>
          <w:tcPr>
            <w:tcW w:w="789" w:type="pct"/>
            <w:shd w:val="clear" w:color="auto" w:fill="auto"/>
          </w:tcPr>
          <w:p w:rsidR="005572E1" w:rsidRPr="00056071" w:rsidRDefault="005572E1" w:rsidP="000279F3">
            <w:r w:rsidRPr="00056071">
              <w:t>СЕТ</w:t>
            </w:r>
          </w:p>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ОЖ</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КАК</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СММ</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МАБ</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29"/>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САЮ</w:t>
            </w:r>
          </w:p>
        </w:tc>
        <w:tc>
          <w:tcPr>
            <w:tcW w:w="789" w:type="pct"/>
            <w:shd w:val="clear" w:color="auto" w:fill="auto"/>
          </w:tcPr>
          <w:p w:rsidR="005572E1" w:rsidRPr="00056071" w:rsidRDefault="005572E1" w:rsidP="000279F3"/>
        </w:tc>
      </w:tr>
      <w:tr w:rsidR="005572E1" w:rsidRPr="00056071" w:rsidTr="00A034A5">
        <w:tc>
          <w:tcPr>
            <w:tcW w:w="213" w:type="pct"/>
          </w:tcPr>
          <w:p w:rsidR="005572E1" w:rsidRPr="00056071" w:rsidRDefault="005572E1" w:rsidP="000279F3">
            <w:pPr>
              <w:jc w:val="center"/>
            </w:pPr>
          </w:p>
        </w:tc>
        <w:tc>
          <w:tcPr>
            <w:tcW w:w="1624" w:type="pct"/>
            <w:gridSpan w:val="2"/>
            <w:shd w:val="clear" w:color="auto" w:fill="auto"/>
          </w:tcPr>
          <w:p w:rsidR="005572E1" w:rsidRPr="00056071" w:rsidRDefault="005572E1" w:rsidP="000279F3">
            <w:pPr>
              <w:jc w:val="center"/>
            </w:pPr>
            <w:r w:rsidRPr="00056071">
              <w:t>11%</w:t>
            </w:r>
          </w:p>
        </w:tc>
        <w:tc>
          <w:tcPr>
            <w:tcW w:w="1583" w:type="pct"/>
            <w:gridSpan w:val="2"/>
            <w:shd w:val="clear" w:color="auto" w:fill="auto"/>
          </w:tcPr>
          <w:p w:rsidR="005572E1" w:rsidRPr="00056071" w:rsidRDefault="005572E1" w:rsidP="000279F3">
            <w:pPr>
              <w:jc w:val="center"/>
            </w:pPr>
            <w:r w:rsidRPr="00056071">
              <w:t>41%</w:t>
            </w:r>
          </w:p>
        </w:tc>
        <w:tc>
          <w:tcPr>
            <w:tcW w:w="1581" w:type="pct"/>
            <w:gridSpan w:val="2"/>
            <w:shd w:val="clear" w:color="auto" w:fill="auto"/>
          </w:tcPr>
          <w:p w:rsidR="005572E1" w:rsidRPr="00056071" w:rsidRDefault="005572E1" w:rsidP="000279F3">
            <w:pPr>
              <w:jc w:val="center"/>
            </w:pPr>
            <w:r w:rsidRPr="00056071">
              <w:t>48%</w:t>
            </w:r>
          </w:p>
        </w:tc>
      </w:tr>
      <w:tr w:rsidR="005572E1" w:rsidRPr="00056071" w:rsidTr="00A034A5">
        <w:tc>
          <w:tcPr>
            <w:tcW w:w="213" w:type="pct"/>
            <w:shd w:val="clear" w:color="auto" w:fill="DBE5F1" w:themeFill="accent1" w:themeFillTint="33"/>
          </w:tcPr>
          <w:p w:rsidR="005572E1" w:rsidRPr="00056071" w:rsidRDefault="005572E1" w:rsidP="000279F3">
            <w:pPr>
              <w:jc w:val="center"/>
            </w:pPr>
          </w:p>
        </w:tc>
        <w:tc>
          <w:tcPr>
            <w:tcW w:w="4787" w:type="pct"/>
            <w:gridSpan w:val="6"/>
            <w:shd w:val="clear" w:color="auto" w:fill="DBE5F1" w:themeFill="accent1" w:themeFillTint="33"/>
          </w:tcPr>
          <w:p w:rsidR="005572E1" w:rsidRPr="00056071" w:rsidRDefault="005572E1" w:rsidP="000279F3">
            <w:pPr>
              <w:jc w:val="center"/>
            </w:pPr>
            <w:r w:rsidRPr="00056071">
              <w:t>10 М (СОШ 16)</w:t>
            </w:r>
          </w:p>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r w:rsidRPr="00056071">
              <w:t>ААП2</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АИА</w:t>
            </w:r>
          </w:p>
        </w:tc>
        <w:tc>
          <w:tcPr>
            <w:tcW w:w="791" w:type="pct"/>
            <w:shd w:val="clear" w:color="auto" w:fill="auto"/>
          </w:tcPr>
          <w:p w:rsidR="005572E1" w:rsidRPr="00056071" w:rsidRDefault="005572E1" w:rsidP="000279F3">
            <w:r w:rsidRPr="00056071">
              <w:t>МАН</w:t>
            </w:r>
          </w:p>
        </w:tc>
        <w:tc>
          <w:tcPr>
            <w:tcW w:w="791" w:type="pct"/>
            <w:shd w:val="clear" w:color="auto" w:fill="auto"/>
          </w:tcPr>
          <w:p w:rsidR="005572E1" w:rsidRPr="00056071" w:rsidRDefault="005572E1" w:rsidP="000279F3">
            <w:r w:rsidRPr="00056071">
              <w:t>АВК</w:t>
            </w:r>
          </w:p>
        </w:tc>
        <w:tc>
          <w:tcPr>
            <w:tcW w:w="789" w:type="pct"/>
            <w:shd w:val="clear" w:color="auto" w:fill="auto"/>
          </w:tcPr>
          <w:p w:rsidR="005572E1" w:rsidRPr="00056071" w:rsidRDefault="005572E1" w:rsidP="000279F3">
            <w:r w:rsidRPr="00056071">
              <w:t>ДАЩ</w:t>
            </w:r>
          </w:p>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r w:rsidRPr="00056071">
              <w:t>ВОЛ</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АМ</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ЕК</w:t>
            </w:r>
          </w:p>
        </w:tc>
        <w:tc>
          <w:tcPr>
            <w:tcW w:w="789" w:type="pct"/>
            <w:shd w:val="clear" w:color="auto" w:fill="auto"/>
          </w:tcPr>
          <w:p w:rsidR="005572E1" w:rsidRPr="00056071" w:rsidRDefault="005572E1" w:rsidP="000279F3">
            <w:r w:rsidRPr="00056071">
              <w:t>ПСС</w:t>
            </w:r>
          </w:p>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ГАБ</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ЕВУ</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ДВГ.</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ЕЭИ</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ДВК</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КК</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КВЮ</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КПС</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ОЭК</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ЛК</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МВК</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ЮОО</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0"/>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ЯДО</w:t>
            </w:r>
          </w:p>
        </w:tc>
        <w:tc>
          <w:tcPr>
            <w:tcW w:w="789" w:type="pct"/>
            <w:shd w:val="clear" w:color="auto" w:fill="auto"/>
          </w:tcPr>
          <w:p w:rsidR="005572E1" w:rsidRPr="00056071" w:rsidRDefault="005572E1" w:rsidP="000279F3"/>
        </w:tc>
      </w:tr>
      <w:tr w:rsidR="005572E1" w:rsidRPr="00056071" w:rsidTr="00A034A5">
        <w:tc>
          <w:tcPr>
            <w:tcW w:w="213" w:type="pct"/>
          </w:tcPr>
          <w:p w:rsidR="005572E1" w:rsidRPr="00056071" w:rsidRDefault="005572E1" w:rsidP="000279F3">
            <w:pPr>
              <w:jc w:val="center"/>
            </w:pPr>
          </w:p>
        </w:tc>
        <w:tc>
          <w:tcPr>
            <w:tcW w:w="1624" w:type="pct"/>
            <w:gridSpan w:val="2"/>
            <w:shd w:val="clear" w:color="auto" w:fill="auto"/>
          </w:tcPr>
          <w:p w:rsidR="005572E1" w:rsidRPr="00056071" w:rsidRDefault="005572E1" w:rsidP="000279F3">
            <w:pPr>
              <w:jc w:val="center"/>
            </w:pPr>
            <w:r w:rsidRPr="00056071">
              <w:t>9%</w:t>
            </w:r>
          </w:p>
        </w:tc>
        <w:tc>
          <w:tcPr>
            <w:tcW w:w="1583" w:type="pct"/>
            <w:gridSpan w:val="2"/>
            <w:shd w:val="clear" w:color="auto" w:fill="auto"/>
          </w:tcPr>
          <w:p w:rsidR="005572E1" w:rsidRPr="00056071" w:rsidRDefault="005572E1" w:rsidP="000279F3">
            <w:pPr>
              <w:jc w:val="center"/>
            </w:pPr>
            <w:r w:rsidRPr="00056071">
              <w:t>36%</w:t>
            </w:r>
          </w:p>
        </w:tc>
        <w:tc>
          <w:tcPr>
            <w:tcW w:w="1581" w:type="pct"/>
            <w:gridSpan w:val="2"/>
            <w:shd w:val="clear" w:color="auto" w:fill="auto"/>
          </w:tcPr>
          <w:p w:rsidR="005572E1" w:rsidRPr="00056071" w:rsidRDefault="005572E1" w:rsidP="000279F3">
            <w:pPr>
              <w:jc w:val="center"/>
            </w:pPr>
            <w:r w:rsidRPr="00056071">
              <w:t>55%</w:t>
            </w:r>
          </w:p>
        </w:tc>
      </w:tr>
      <w:tr w:rsidR="005572E1" w:rsidRPr="00056071" w:rsidTr="00A034A5">
        <w:tc>
          <w:tcPr>
            <w:tcW w:w="213" w:type="pct"/>
            <w:shd w:val="clear" w:color="auto" w:fill="DBE5F1" w:themeFill="accent1" w:themeFillTint="33"/>
          </w:tcPr>
          <w:p w:rsidR="005572E1" w:rsidRPr="00056071" w:rsidRDefault="005572E1" w:rsidP="000279F3">
            <w:pPr>
              <w:jc w:val="center"/>
            </w:pPr>
          </w:p>
        </w:tc>
        <w:tc>
          <w:tcPr>
            <w:tcW w:w="4787" w:type="pct"/>
            <w:gridSpan w:val="6"/>
            <w:shd w:val="clear" w:color="auto" w:fill="DBE5F1" w:themeFill="accent1" w:themeFillTint="33"/>
          </w:tcPr>
          <w:p w:rsidR="005572E1" w:rsidRPr="00056071" w:rsidRDefault="005572E1" w:rsidP="000279F3">
            <w:pPr>
              <w:jc w:val="center"/>
            </w:pPr>
            <w:r w:rsidRPr="00056071">
              <w:t>11 А (СОШ 16)</w:t>
            </w:r>
          </w:p>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ВСГ</w:t>
            </w:r>
          </w:p>
        </w:tc>
        <w:tc>
          <w:tcPr>
            <w:tcW w:w="791" w:type="pct"/>
            <w:shd w:val="clear" w:color="auto" w:fill="auto"/>
          </w:tcPr>
          <w:p w:rsidR="005572E1" w:rsidRPr="00056071" w:rsidRDefault="005572E1" w:rsidP="000279F3">
            <w:r w:rsidRPr="00056071">
              <w:t>АНР</w:t>
            </w:r>
          </w:p>
        </w:tc>
        <w:tc>
          <w:tcPr>
            <w:tcW w:w="791" w:type="pct"/>
            <w:shd w:val="clear" w:color="auto" w:fill="auto"/>
          </w:tcPr>
          <w:p w:rsidR="005572E1" w:rsidRPr="00056071" w:rsidRDefault="005572E1" w:rsidP="000279F3">
            <w:r w:rsidRPr="00056071">
              <w:t>АВС</w:t>
            </w:r>
          </w:p>
        </w:tc>
        <w:tc>
          <w:tcPr>
            <w:tcW w:w="791" w:type="pct"/>
            <w:shd w:val="clear" w:color="auto" w:fill="auto"/>
          </w:tcPr>
          <w:p w:rsidR="005572E1" w:rsidRPr="00056071" w:rsidRDefault="005572E1" w:rsidP="000279F3">
            <w:r w:rsidRPr="00056071">
              <w:t>ВАК</w:t>
            </w:r>
          </w:p>
        </w:tc>
        <w:tc>
          <w:tcPr>
            <w:tcW w:w="789" w:type="pct"/>
            <w:shd w:val="clear" w:color="auto" w:fill="auto"/>
          </w:tcPr>
          <w:p w:rsidR="005572E1" w:rsidRPr="00056071" w:rsidRDefault="005572E1" w:rsidP="000279F3">
            <w:r w:rsidRPr="00056071">
              <w:t>АСК</w:t>
            </w:r>
          </w:p>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МЕХ</w:t>
            </w:r>
          </w:p>
        </w:tc>
        <w:tc>
          <w:tcPr>
            <w:tcW w:w="791" w:type="pct"/>
            <w:shd w:val="clear" w:color="auto" w:fill="auto"/>
          </w:tcPr>
          <w:p w:rsidR="005572E1" w:rsidRPr="00056071" w:rsidRDefault="005572E1" w:rsidP="000279F3">
            <w:r w:rsidRPr="00056071">
              <w:t>ААБ</w:t>
            </w:r>
          </w:p>
        </w:tc>
        <w:tc>
          <w:tcPr>
            <w:tcW w:w="791" w:type="pct"/>
            <w:shd w:val="clear" w:color="auto" w:fill="auto"/>
          </w:tcPr>
          <w:p w:rsidR="005572E1" w:rsidRPr="00056071" w:rsidRDefault="005572E1" w:rsidP="000279F3">
            <w:r w:rsidRPr="00056071">
              <w:t>ИДК</w:t>
            </w:r>
          </w:p>
        </w:tc>
        <w:tc>
          <w:tcPr>
            <w:tcW w:w="791" w:type="pct"/>
            <w:shd w:val="clear" w:color="auto" w:fill="auto"/>
          </w:tcPr>
          <w:p w:rsidR="005572E1" w:rsidRPr="00056071" w:rsidRDefault="005572E1" w:rsidP="000279F3">
            <w:r w:rsidRPr="00056071">
              <w:t>ДАА</w:t>
            </w:r>
          </w:p>
        </w:tc>
        <w:tc>
          <w:tcPr>
            <w:tcW w:w="789" w:type="pct"/>
            <w:shd w:val="clear" w:color="auto" w:fill="auto"/>
          </w:tcPr>
          <w:p w:rsidR="005572E1" w:rsidRPr="00056071" w:rsidRDefault="005572E1" w:rsidP="000279F3">
            <w:r w:rsidRPr="00056071">
              <w:t>ВСТ</w:t>
            </w:r>
          </w:p>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КАП</w:t>
            </w:r>
          </w:p>
        </w:tc>
        <w:tc>
          <w:tcPr>
            <w:tcW w:w="791" w:type="pct"/>
            <w:shd w:val="clear" w:color="auto" w:fill="auto"/>
          </w:tcPr>
          <w:p w:rsidR="005572E1" w:rsidRPr="00056071" w:rsidRDefault="005572E1" w:rsidP="000279F3">
            <w:r w:rsidRPr="00056071">
              <w:t>НАА</w:t>
            </w:r>
          </w:p>
        </w:tc>
        <w:tc>
          <w:tcPr>
            <w:tcW w:w="791" w:type="pct"/>
            <w:shd w:val="clear" w:color="auto" w:fill="auto"/>
          </w:tcPr>
          <w:p w:rsidR="005572E1" w:rsidRPr="00056071" w:rsidRDefault="005572E1" w:rsidP="000279F3">
            <w:r w:rsidRPr="00056071">
              <w:t>ДВБ</w:t>
            </w:r>
          </w:p>
        </w:tc>
        <w:tc>
          <w:tcPr>
            <w:tcW w:w="789" w:type="pct"/>
            <w:shd w:val="clear" w:color="auto" w:fill="auto"/>
          </w:tcPr>
          <w:p w:rsidR="005572E1" w:rsidRPr="00056071" w:rsidRDefault="005572E1" w:rsidP="000279F3">
            <w:r w:rsidRPr="00056071">
              <w:t>ГВВ</w:t>
            </w:r>
          </w:p>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НВС</w:t>
            </w:r>
          </w:p>
        </w:tc>
        <w:tc>
          <w:tcPr>
            <w:tcW w:w="791" w:type="pct"/>
            <w:shd w:val="clear" w:color="auto" w:fill="auto"/>
          </w:tcPr>
          <w:p w:rsidR="005572E1" w:rsidRPr="00056071" w:rsidRDefault="005572E1" w:rsidP="000279F3">
            <w:r w:rsidRPr="00056071">
              <w:t>ОДК</w:t>
            </w:r>
          </w:p>
        </w:tc>
        <w:tc>
          <w:tcPr>
            <w:tcW w:w="791" w:type="pct"/>
            <w:shd w:val="clear" w:color="auto" w:fill="auto"/>
          </w:tcPr>
          <w:p w:rsidR="005572E1" w:rsidRPr="00056071" w:rsidRDefault="005572E1" w:rsidP="000279F3">
            <w:r w:rsidRPr="00056071">
              <w:t>ИЮЛ</w:t>
            </w:r>
          </w:p>
        </w:tc>
        <w:tc>
          <w:tcPr>
            <w:tcW w:w="789" w:type="pct"/>
            <w:shd w:val="clear" w:color="auto" w:fill="auto"/>
          </w:tcPr>
          <w:p w:rsidR="005572E1" w:rsidRPr="00056071" w:rsidRDefault="005572E1" w:rsidP="000279F3">
            <w:r w:rsidRPr="00056071">
              <w:t>КАМ</w:t>
            </w:r>
          </w:p>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ЮСБ</w:t>
            </w:r>
          </w:p>
        </w:tc>
        <w:tc>
          <w:tcPr>
            <w:tcW w:w="791" w:type="pct"/>
            <w:shd w:val="clear" w:color="auto" w:fill="auto"/>
          </w:tcPr>
          <w:p w:rsidR="005572E1" w:rsidRPr="00056071" w:rsidRDefault="005572E1" w:rsidP="000279F3">
            <w:r w:rsidRPr="00056071">
              <w:t>ЯСК</w:t>
            </w:r>
          </w:p>
        </w:tc>
        <w:tc>
          <w:tcPr>
            <w:tcW w:w="791" w:type="pct"/>
            <w:shd w:val="clear" w:color="auto" w:fill="auto"/>
          </w:tcPr>
          <w:p w:rsidR="005572E1" w:rsidRPr="00056071" w:rsidRDefault="005572E1" w:rsidP="000279F3">
            <w:r w:rsidRPr="00056071">
              <w:t>КДМ</w:t>
            </w:r>
          </w:p>
        </w:tc>
        <w:tc>
          <w:tcPr>
            <w:tcW w:w="789" w:type="pct"/>
            <w:shd w:val="clear" w:color="auto" w:fill="auto"/>
          </w:tcPr>
          <w:p w:rsidR="005572E1" w:rsidRPr="00056071" w:rsidRDefault="005572E1" w:rsidP="000279F3">
            <w:r w:rsidRPr="00056071">
              <w:t>МАП</w:t>
            </w:r>
          </w:p>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ОАГ</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СЮК</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СОИ</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1"/>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r w:rsidRPr="00056071">
              <w:t>ЮМЛ</w:t>
            </w:r>
          </w:p>
        </w:tc>
        <w:tc>
          <w:tcPr>
            <w:tcW w:w="789" w:type="pct"/>
            <w:shd w:val="clear" w:color="auto" w:fill="auto"/>
          </w:tcPr>
          <w:p w:rsidR="005572E1" w:rsidRPr="00056071" w:rsidRDefault="005572E1" w:rsidP="000279F3"/>
        </w:tc>
      </w:tr>
      <w:tr w:rsidR="005572E1" w:rsidRPr="00056071" w:rsidTr="00A034A5">
        <w:tc>
          <w:tcPr>
            <w:tcW w:w="213" w:type="pct"/>
          </w:tcPr>
          <w:p w:rsidR="005572E1" w:rsidRPr="00056071" w:rsidRDefault="005572E1" w:rsidP="000279F3">
            <w:pPr>
              <w:jc w:val="center"/>
            </w:pPr>
          </w:p>
        </w:tc>
        <w:tc>
          <w:tcPr>
            <w:tcW w:w="1624" w:type="pct"/>
            <w:gridSpan w:val="2"/>
            <w:shd w:val="clear" w:color="auto" w:fill="auto"/>
          </w:tcPr>
          <w:p w:rsidR="005572E1" w:rsidRPr="00056071" w:rsidRDefault="005572E1" w:rsidP="000279F3">
            <w:pPr>
              <w:jc w:val="center"/>
            </w:pPr>
            <w:r w:rsidRPr="00056071">
              <w:t>8%</w:t>
            </w:r>
          </w:p>
        </w:tc>
        <w:tc>
          <w:tcPr>
            <w:tcW w:w="1583" w:type="pct"/>
            <w:gridSpan w:val="2"/>
            <w:shd w:val="clear" w:color="auto" w:fill="auto"/>
          </w:tcPr>
          <w:p w:rsidR="005572E1" w:rsidRPr="00056071" w:rsidRDefault="005572E1" w:rsidP="000279F3">
            <w:pPr>
              <w:jc w:val="center"/>
            </w:pPr>
            <w:r w:rsidRPr="00056071">
              <w:t>38%</w:t>
            </w:r>
          </w:p>
        </w:tc>
        <w:tc>
          <w:tcPr>
            <w:tcW w:w="1581" w:type="pct"/>
            <w:gridSpan w:val="2"/>
            <w:shd w:val="clear" w:color="auto" w:fill="auto"/>
          </w:tcPr>
          <w:p w:rsidR="005572E1" w:rsidRPr="00056071" w:rsidRDefault="005572E1" w:rsidP="000279F3">
            <w:pPr>
              <w:jc w:val="center"/>
            </w:pPr>
            <w:r w:rsidRPr="00056071">
              <w:t>54%</w:t>
            </w:r>
          </w:p>
        </w:tc>
      </w:tr>
      <w:tr w:rsidR="005572E1" w:rsidRPr="00056071" w:rsidTr="00A034A5">
        <w:tc>
          <w:tcPr>
            <w:tcW w:w="213" w:type="pct"/>
            <w:shd w:val="clear" w:color="auto" w:fill="DBE5F1" w:themeFill="accent1" w:themeFillTint="33"/>
          </w:tcPr>
          <w:p w:rsidR="005572E1" w:rsidRPr="00056071" w:rsidRDefault="005572E1" w:rsidP="000279F3">
            <w:pPr>
              <w:jc w:val="center"/>
            </w:pPr>
          </w:p>
        </w:tc>
        <w:tc>
          <w:tcPr>
            <w:tcW w:w="4787" w:type="pct"/>
            <w:gridSpan w:val="6"/>
            <w:shd w:val="clear" w:color="auto" w:fill="DBE5F1" w:themeFill="accent1" w:themeFillTint="33"/>
            <w:vAlign w:val="center"/>
          </w:tcPr>
          <w:p w:rsidR="005572E1" w:rsidRPr="00056071" w:rsidRDefault="005572E1" w:rsidP="000279F3">
            <w:pPr>
              <w:jc w:val="center"/>
            </w:pPr>
            <w:r w:rsidRPr="00056071">
              <w:t>10 Е (СОШ 36)</w:t>
            </w:r>
          </w:p>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5572E1">
            <w:r w:rsidRPr="00056071">
              <w:rPr>
                <w:szCs w:val="22"/>
              </w:rPr>
              <w:t>ДАВ</w:t>
            </w:r>
          </w:p>
        </w:tc>
        <w:tc>
          <w:tcPr>
            <w:tcW w:w="791" w:type="pct"/>
            <w:shd w:val="clear" w:color="auto" w:fill="auto"/>
          </w:tcPr>
          <w:p w:rsidR="005572E1" w:rsidRPr="00056071" w:rsidRDefault="005572E1" w:rsidP="005572E1">
            <w:r w:rsidRPr="00056071">
              <w:rPr>
                <w:szCs w:val="22"/>
              </w:rPr>
              <w:t>ААБ2</w:t>
            </w:r>
          </w:p>
        </w:tc>
        <w:tc>
          <w:tcPr>
            <w:tcW w:w="791" w:type="pct"/>
            <w:shd w:val="clear" w:color="auto" w:fill="auto"/>
          </w:tcPr>
          <w:p w:rsidR="005572E1" w:rsidRPr="00056071" w:rsidRDefault="005572E1" w:rsidP="005572E1">
            <w:r w:rsidRPr="00056071">
              <w:rPr>
                <w:szCs w:val="22"/>
              </w:rPr>
              <w:t>АСС</w:t>
            </w:r>
          </w:p>
        </w:tc>
        <w:tc>
          <w:tcPr>
            <w:tcW w:w="791" w:type="pct"/>
            <w:shd w:val="clear" w:color="auto" w:fill="auto"/>
          </w:tcPr>
          <w:p w:rsidR="005572E1" w:rsidRPr="00056071" w:rsidRDefault="005572E1" w:rsidP="005572E1">
            <w:r w:rsidRPr="00056071">
              <w:rPr>
                <w:szCs w:val="22"/>
              </w:rPr>
              <w:t>АЭК</w:t>
            </w:r>
          </w:p>
        </w:tc>
        <w:tc>
          <w:tcPr>
            <w:tcW w:w="791" w:type="pct"/>
            <w:shd w:val="clear" w:color="auto" w:fill="auto"/>
          </w:tcPr>
          <w:p w:rsidR="005572E1" w:rsidRPr="00056071" w:rsidRDefault="005572E1" w:rsidP="005572E1">
            <w:pPr>
              <w:rPr>
                <w:szCs w:val="22"/>
              </w:rPr>
            </w:pPr>
            <w:r w:rsidRPr="00056071">
              <w:rPr>
                <w:szCs w:val="22"/>
              </w:rPr>
              <w:t>ААИ</w:t>
            </w:r>
          </w:p>
        </w:tc>
        <w:tc>
          <w:tcPr>
            <w:tcW w:w="789" w:type="pct"/>
            <w:shd w:val="clear" w:color="auto" w:fill="auto"/>
          </w:tcPr>
          <w:p w:rsidR="005572E1" w:rsidRPr="00056071" w:rsidRDefault="005572E1" w:rsidP="005572E1">
            <w:r w:rsidRPr="00056071">
              <w:rPr>
                <w:szCs w:val="22"/>
              </w:rPr>
              <w:t>ВОТ</w:t>
            </w:r>
          </w:p>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МАФ</w:t>
            </w:r>
          </w:p>
        </w:tc>
        <w:tc>
          <w:tcPr>
            <w:tcW w:w="791" w:type="pct"/>
            <w:shd w:val="clear" w:color="auto" w:fill="auto"/>
          </w:tcPr>
          <w:p w:rsidR="005572E1" w:rsidRPr="00056071" w:rsidRDefault="005572E1" w:rsidP="005572E1">
            <w:r w:rsidRPr="00056071">
              <w:rPr>
                <w:szCs w:val="22"/>
              </w:rPr>
              <w:t>ВЕЗ</w:t>
            </w:r>
          </w:p>
        </w:tc>
        <w:tc>
          <w:tcPr>
            <w:tcW w:w="791" w:type="pct"/>
            <w:shd w:val="clear" w:color="auto" w:fill="auto"/>
          </w:tcPr>
          <w:p w:rsidR="005572E1" w:rsidRPr="00056071" w:rsidRDefault="005572E1" w:rsidP="005572E1">
            <w:r w:rsidRPr="00056071">
              <w:rPr>
                <w:szCs w:val="22"/>
              </w:rPr>
              <w:t>ЕДО</w:t>
            </w:r>
          </w:p>
        </w:tc>
        <w:tc>
          <w:tcPr>
            <w:tcW w:w="791" w:type="pct"/>
            <w:shd w:val="clear" w:color="auto" w:fill="auto"/>
          </w:tcPr>
          <w:p w:rsidR="005572E1" w:rsidRPr="00056071" w:rsidRDefault="005572E1" w:rsidP="005572E1">
            <w:pPr>
              <w:rPr>
                <w:szCs w:val="22"/>
              </w:rPr>
            </w:pPr>
            <w:r w:rsidRPr="00056071">
              <w:rPr>
                <w:szCs w:val="22"/>
              </w:rPr>
              <w:t>ААМ3</w:t>
            </w:r>
          </w:p>
        </w:tc>
        <w:tc>
          <w:tcPr>
            <w:tcW w:w="789" w:type="pct"/>
            <w:shd w:val="clear" w:color="auto" w:fill="auto"/>
          </w:tcPr>
          <w:p w:rsidR="005572E1" w:rsidRPr="00056071" w:rsidRDefault="005572E1" w:rsidP="005572E1">
            <w:pPr>
              <w:rPr>
                <w:szCs w:val="22"/>
              </w:rPr>
            </w:pPr>
            <w:r w:rsidRPr="00056071">
              <w:rPr>
                <w:szCs w:val="22"/>
              </w:rPr>
              <w:t>ДРР</w:t>
            </w:r>
          </w:p>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МДТ</w:t>
            </w:r>
          </w:p>
        </w:tc>
        <w:tc>
          <w:tcPr>
            <w:tcW w:w="791" w:type="pct"/>
            <w:shd w:val="clear" w:color="auto" w:fill="auto"/>
          </w:tcPr>
          <w:p w:rsidR="005572E1" w:rsidRPr="00056071" w:rsidRDefault="005572E1" w:rsidP="005572E1">
            <w:pPr>
              <w:rPr>
                <w:szCs w:val="22"/>
              </w:rPr>
            </w:pPr>
            <w:r w:rsidRPr="00056071">
              <w:rPr>
                <w:szCs w:val="22"/>
              </w:rPr>
              <w:t>НВГ</w:t>
            </w:r>
          </w:p>
        </w:tc>
        <w:tc>
          <w:tcPr>
            <w:tcW w:w="791" w:type="pct"/>
            <w:shd w:val="clear" w:color="auto" w:fill="auto"/>
          </w:tcPr>
          <w:p w:rsidR="005572E1" w:rsidRPr="00056071" w:rsidRDefault="005572E1" w:rsidP="005572E1">
            <w:pPr>
              <w:rPr>
                <w:szCs w:val="22"/>
              </w:rPr>
            </w:pPr>
            <w:r w:rsidRPr="00056071">
              <w:rPr>
                <w:szCs w:val="22"/>
              </w:rPr>
              <w:t>ПАС</w:t>
            </w:r>
          </w:p>
        </w:tc>
        <w:tc>
          <w:tcPr>
            <w:tcW w:w="791" w:type="pct"/>
            <w:shd w:val="clear" w:color="auto" w:fill="auto"/>
          </w:tcPr>
          <w:p w:rsidR="005572E1" w:rsidRPr="00056071" w:rsidRDefault="005572E1" w:rsidP="005572E1">
            <w:pPr>
              <w:rPr>
                <w:szCs w:val="22"/>
              </w:rPr>
            </w:pPr>
            <w:r w:rsidRPr="00056071">
              <w:rPr>
                <w:szCs w:val="22"/>
              </w:rPr>
              <w:t>ААН</w:t>
            </w:r>
          </w:p>
        </w:tc>
        <w:tc>
          <w:tcPr>
            <w:tcW w:w="789" w:type="pct"/>
            <w:shd w:val="clear" w:color="auto" w:fill="auto"/>
          </w:tcPr>
          <w:p w:rsidR="005572E1" w:rsidRPr="00056071" w:rsidRDefault="005572E1" w:rsidP="005572E1">
            <w:pPr>
              <w:rPr>
                <w:szCs w:val="22"/>
              </w:rPr>
            </w:pPr>
            <w:r w:rsidRPr="00056071">
              <w:rPr>
                <w:szCs w:val="22"/>
              </w:rPr>
              <w:t>ДСД</w:t>
            </w:r>
          </w:p>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НАФ</w:t>
            </w:r>
          </w:p>
        </w:tc>
        <w:tc>
          <w:tcPr>
            <w:tcW w:w="791" w:type="pct"/>
            <w:shd w:val="clear" w:color="auto" w:fill="auto"/>
          </w:tcPr>
          <w:p w:rsidR="005572E1" w:rsidRPr="00056071" w:rsidRDefault="005572E1" w:rsidP="005572E1">
            <w:r w:rsidRPr="00056071">
              <w:rPr>
                <w:szCs w:val="22"/>
              </w:rPr>
              <w:t>ЮАЗ</w:t>
            </w:r>
          </w:p>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ААП3</w:t>
            </w:r>
          </w:p>
        </w:tc>
        <w:tc>
          <w:tcPr>
            <w:tcW w:w="789" w:type="pct"/>
            <w:shd w:val="clear" w:color="auto" w:fill="auto"/>
          </w:tcPr>
          <w:p w:rsidR="005572E1" w:rsidRPr="00056071" w:rsidRDefault="005572E1" w:rsidP="005572E1">
            <w:r w:rsidRPr="00056071">
              <w:rPr>
                <w:szCs w:val="22"/>
              </w:rPr>
              <w:t>НМК</w:t>
            </w:r>
          </w:p>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ВЕТ</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ДАП</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ЕЕМ</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ЛАО</w:t>
            </w:r>
          </w:p>
        </w:tc>
        <w:tc>
          <w:tcPr>
            <w:tcW w:w="789" w:type="pct"/>
            <w:shd w:val="clear" w:color="auto" w:fill="auto"/>
          </w:tcPr>
          <w:p w:rsidR="005572E1" w:rsidRPr="00056071" w:rsidRDefault="005572E1" w:rsidP="000279F3"/>
        </w:tc>
      </w:tr>
      <w:tr w:rsidR="00A034A5" w:rsidRPr="00056071" w:rsidTr="00A034A5">
        <w:tc>
          <w:tcPr>
            <w:tcW w:w="213" w:type="pct"/>
          </w:tcPr>
          <w:p w:rsidR="005572E1" w:rsidRPr="00056071" w:rsidRDefault="005572E1" w:rsidP="00523B09">
            <w:pPr>
              <w:pStyle w:val="a4"/>
              <w:numPr>
                <w:ilvl w:val="0"/>
                <w:numId w:val="32"/>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0279F3"/>
        </w:tc>
        <w:tc>
          <w:tcPr>
            <w:tcW w:w="791" w:type="pct"/>
            <w:shd w:val="clear" w:color="auto" w:fill="auto"/>
          </w:tcPr>
          <w:p w:rsidR="005572E1" w:rsidRPr="00056071" w:rsidRDefault="005572E1" w:rsidP="005572E1">
            <w:pPr>
              <w:rPr>
                <w:szCs w:val="22"/>
              </w:rPr>
            </w:pPr>
            <w:r w:rsidRPr="00056071">
              <w:rPr>
                <w:szCs w:val="22"/>
              </w:rPr>
              <w:t>ЛАТ</w:t>
            </w:r>
          </w:p>
        </w:tc>
        <w:tc>
          <w:tcPr>
            <w:tcW w:w="789" w:type="pct"/>
            <w:shd w:val="clear" w:color="auto" w:fill="auto"/>
          </w:tcPr>
          <w:p w:rsidR="005572E1" w:rsidRPr="00056071" w:rsidRDefault="005572E1" w:rsidP="000279F3"/>
        </w:tc>
      </w:tr>
      <w:tr w:rsidR="005572E1" w:rsidRPr="00056071" w:rsidTr="00A034A5">
        <w:tc>
          <w:tcPr>
            <w:tcW w:w="213" w:type="pct"/>
          </w:tcPr>
          <w:p w:rsidR="005572E1" w:rsidRPr="00056071" w:rsidRDefault="005572E1" w:rsidP="000279F3">
            <w:pPr>
              <w:jc w:val="center"/>
            </w:pPr>
          </w:p>
        </w:tc>
        <w:tc>
          <w:tcPr>
            <w:tcW w:w="1624" w:type="pct"/>
            <w:gridSpan w:val="2"/>
            <w:shd w:val="clear" w:color="auto" w:fill="auto"/>
          </w:tcPr>
          <w:p w:rsidR="005572E1" w:rsidRPr="00056071" w:rsidRDefault="005572E1" w:rsidP="000279F3">
            <w:pPr>
              <w:jc w:val="center"/>
            </w:pPr>
            <w:r w:rsidRPr="00056071">
              <w:t>20%</w:t>
            </w:r>
          </w:p>
        </w:tc>
        <w:tc>
          <w:tcPr>
            <w:tcW w:w="1583" w:type="pct"/>
            <w:gridSpan w:val="2"/>
            <w:shd w:val="clear" w:color="auto" w:fill="auto"/>
          </w:tcPr>
          <w:p w:rsidR="005572E1" w:rsidRPr="00056071" w:rsidRDefault="005572E1" w:rsidP="000279F3">
            <w:pPr>
              <w:jc w:val="center"/>
            </w:pPr>
            <w:r w:rsidRPr="00056071">
              <w:t>28%</w:t>
            </w:r>
          </w:p>
        </w:tc>
        <w:tc>
          <w:tcPr>
            <w:tcW w:w="1581" w:type="pct"/>
            <w:gridSpan w:val="2"/>
            <w:shd w:val="clear" w:color="auto" w:fill="auto"/>
          </w:tcPr>
          <w:p w:rsidR="005572E1" w:rsidRPr="00056071" w:rsidRDefault="005572E1" w:rsidP="000279F3">
            <w:pPr>
              <w:tabs>
                <w:tab w:val="left" w:pos="1178"/>
                <w:tab w:val="center" w:pos="1588"/>
              </w:tabs>
            </w:pPr>
            <w:r w:rsidRPr="00056071">
              <w:tab/>
              <w:t>52%</w:t>
            </w:r>
          </w:p>
        </w:tc>
      </w:tr>
      <w:tr w:rsidR="005572E1" w:rsidRPr="00056071" w:rsidTr="000279F3">
        <w:tc>
          <w:tcPr>
            <w:tcW w:w="5000" w:type="pct"/>
            <w:gridSpan w:val="7"/>
            <w:shd w:val="clear" w:color="auto" w:fill="DBE5F1" w:themeFill="accent1" w:themeFillTint="33"/>
          </w:tcPr>
          <w:p w:rsidR="005572E1" w:rsidRPr="00056071" w:rsidRDefault="005572E1" w:rsidP="000279F3">
            <w:pPr>
              <w:jc w:val="center"/>
            </w:pPr>
            <w:r w:rsidRPr="00056071">
              <w:t>11 Е  (СОШ 36)</w:t>
            </w:r>
          </w:p>
        </w:tc>
      </w:tr>
      <w:tr w:rsidR="00A034A5" w:rsidRPr="00056071" w:rsidTr="00A034A5">
        <w:tc>
          <w:tcPr>
            <w:tcW w:w="213" w:type="pct"/>
          </w:tcPr>
          <w:p w:rsidR="005572E1" w:rsidRPr="00056071" w:rsidRDefault="005572E1" w:rsidP="00523B09">
            <w:pPr>
              <w:pStyle w:val="a4"/>
              <w:numPr>
                <w:ilvl w:val="0"/>
                <w:numId w:val="33"/>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ААА1</w:t>
            </w:r>
          </w:p>
        </w:tc>
        <w:tc>
          <w:tcPr>
            <w:tcW w:w="791" w:type="pct"/>
            <w:shd w:val="clear" w:color="auto" w:fill="auto"/>
          </w:tcPr>
          <w:p w:rsidR="005572E1" w:rsidRPr="00056071" w:rsidRDefault="005572E1" w:rsidP="005572E1">
            <w:pPr>
              <w:rPr>
                <w:szCs w:val="22"/>
              </w:rPr>
            </w:pPr>
            <w:r w:rsidRPr="00056071">
              <w:rPr>
                <w:szCs w:val="22"/>
              </w:rPr>
              <w:t>ААТ</w:t>
            </w:r>
          </w:p>
        </w:tc>
        <w:tc>
          <w:tcPr>
            <w:tcW w:w="791" w:type="pct"/>
            <w:shd w:val="clear" w:color="auto" w:fill="auto"/>
          </w:tcPr>
          <w:p w:rsidR="005572E1" w:rsidRPr="00056071" w:rsidRDefault="005572E1" w:rsidP="005572E1">
            <w:pPr>
              <w:rPr>
                <w:szCs w:val="22"/>
              </w:rPr>
            </w:pPr>
            <w:r w:rsidRPr="00056071">
              <w:rPr>
                <w:szCs w:val="22"/>
              </w:rPr>
              <w:t>ААА2</w:t>
            </w:r>
          </w:p>
        </w:tc>
        <w:tc>
          <w:tcPr>
            <w:tcW w:w="791" w:type="pct"/>
            <w:shd w:val="clear" w:color="auto" w:fill="auto"/>
          </w:tcPr>
          <w:p w:rsidR="005572E1" w:rsidRPr="00056071" w:rsidRDefault="005572E1" w:rsidP="005572E1">
            <w:pPr>
              <w:rPr>
                <w:szCs w:val="22"/>
              </w:rPr>
            </w:pPr>
            <w:r w:rsidRPr="00056071">
              <w:rPr>
                <w:szCs w:val="22"/>
              </w:rPr>
              <w:t>АСК 2</w:t>
            </w:r>
          </w:p>
        </w:tc>
        <w:tc>
          <w:tcPr>
            <w:tcW w:w="791" w:type="pct"/>
            <w:shd w:val="clear" w:color="auto" w:fill="auto"/>
          </w:tcPr>
          <w:p w:rsidR="005572E1" w:rsidRPr="00056071" w:rsidRDefault="005572E1" w:rsidP="005572E1">
            <w:pPr>
              <w:rPr>
                <w:szCs w:val="22"/>
              </w:rPr>
            </w:pPr>
            <w:r w:rsidRPr="00056071">
              <w:rPr>
                <w:szCs w:val="22"/>
              </w:rPr>
              <w:t>АПП</w:t>
            </w:r>
          </w:p>
        </w:tc>
        <w:tc>
          <w:tcPr>
            <w:tcW w:w="789" w:type="pct"/>
            <w:shd w:val="clear" w:color="auto" w:fill="auto"/>
          </w:tcPr>
          <w:p w:rsidR="005572E1" w:rsidRPr="00056071" w:rsidRDefault="005572E1" w:rsidP="005572E1">
            <w:pPr>
              <w:rPr>
                <w:szCs w:val="22"/>
              </w:rPr>
            </w:pPr>
            <w:r w:rsidRPr="00056071">
              <w:rPr>
                <w:szCs w:val="22"/>
              </w:rPr>
              <w:t>ДЕП</w:t>
            </w:r>
          </w:p>
        </w:tc>
      </w:tr>
      <w:tr w:rsidR="00A034A5" w:rsidRPr="00056071" w:rsidTr="00A034A5">
        <w:tc>
          <w:tcPr>
            <w:tcW w:w="213" w:type="pct"/>
          </w:tcPr>
          <w:p w:rsidR="005572E1" w:rsidRPr="00056071" w:rsidRDefault="005572E1" w:rsidP="00523B09">
            <w:pPr>
              <w:pStyle w:val="a4"/>
              <w:numPr>
                <w:ilvl w:val="0"/>
                <w:numId w:val="33"/>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ААК</w:t>
            </w:r>
          </w:p>
        </w:tc>
        <w:tc>
          <w:tcPr>
            <w:tcW w:w="791" w:type="pct"/>
            <w:shd w:val="clear" w:color="auto" w:fill="auto"/>
          </w:tcPr>
          <w:p w:rsidR="005572E1" w:rsidRPr="00056071" w:rsidRDefault="005572E1" w:rsidP="005572E1">
            <w:pPr>
              <w:rPr>
                <w:szCs w:val="22"/>
              </w:rPr>
            </w:pPr>
            <w:r w:rsidRPr="00056071">
              <w:rPr>
                <w:szCs w:val="22"/>
              </w:rPr>
              <w:t>НБН</w:t>
            </w:r>
          </w:p>
        </w:tc>
        <w:tc>
          <w:tcPr>
            <w:tcW w:w="791" w:type="pct"/>
            <w:shd w:val="clear" w:color="auto" w:fill="auto"/>
          </w:tcPr>
          <w:p w:rsidR="005572E1" w:rsidRPr="00056071" w:rsidRDefault="005572E1" w:rsidP="005572E1">
            <w:pPr>
              <w:rPr>
                <w:szCs w:val="22"/>
              </w:rPr>
            </w:pPr>
            <w:r w:rsidRPr="00056071">
              <w:rPr>
                <w:szCs w:val="22"/>
              </w:rPr>
              <w:t>ААМ4</w:t>
            </w:r>
          </w:p>
        </w:tc>
        <w:tc>
          <w:tcPr>
            <w:tcW w:w="791" w:type="pct"/>
            <w:shd w:val="clear" w:color="auto" w:fill="auto"/>
          </w:tcPr>
          <w:p w:rsidR="005572E1" w:rsidRPr="00056071" w:rsidRDefault="005572E1" w:rsidP="005572E1">
            <w:pPr>
              <w:rPr>
                <w:szCs w:val="22"/>
              </w:rPr>
            </w:pPr>
            <w:r w:rsidRPr="00056071">
              <w:rPr>
                <w:szCs w:val="22"/>
              </w:rPr>
              <w:t>МВГ</w:t>
            </w:r>
          </w:p>
        </w:tc>
        <w:tc>
          <w:tcPr>
            <w:tcW w:w="791" w:type="pct"/>
            <w:shd w:val="clear" w:color="auto" w:fill="auto"/>
          </w:tcPr>
          <w:p w:rsidR="005572E1" w:rsidRPr="00056071" w:rsidRDefault="005572E1" w:rsidP="005572E1">
            <w:pPr>
              <w:rPr>
                <w:szCs w:val="22"/>
              </w:rPr>
            </w:pPr>
            <w:r w:rsidRPr="00056071">
              <w:rPr>
                <w:szCs w:val="22"/>
              </w:rPr>
              <w:t>МНМ</w:t>
            </w:r>
          </w:p>
        </w:tc>
        <w:tc>
          <w:tcPr>
            <w:tcW w:w="789" w:type="pct"/>
            <w:shd w:val="clear" w:color="auto" w:fill="auto"/>
          </w:tcPr>
          <w:p w:rsidR="005572E1" w:rsidRPr="00056071" w:rsidRDefault="005572E1" w:rsidP="005572E1">
            <w:pPr>
              <w:rPr>
                <w:szCs w:val="22"/>
              </w:rPr>
            </w:pPr>
            <w:r w:rsidRPr="00056071">
              <w:rPr>
                <w:szCs w:val="22"/>
              </w:rPr>
              <w:t>ФВГ</w:t>
            </w:r>
          </w:p>
        </w:tc>
      </w:tr>
      <w:tr w:rsidR="00A034A5" w:rsidRPr="00056071" w:rsidTr="00A034A5">
        <w:tc>
          <w:tcPr>
            <w:tcW w:w="213" w:type="pct"/>
          </w:tcPr>
          <w:p w:rsidR="005572E1" w:rsidRPr="00056071" w:rsidRDefault="005572E1" w:rsidP="00523B09">
            <w:pPr>
              <w:pStyle w:val="a4"/>
              <w:numPr>
                <w:ilvl w:val="0"/>
                <w:numId w:val="33"/>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ВНК</w:t>
            </w:r>
          </w:p>
        </w:tc>
        <w:tc>
          <w:tcPr>
            <w:tcW w:w="791" w:type="pct"/>
            <w:shd w:val="clear" w:color="auto" w:fill="auto"/>
          </w:tcPr>
          <w:p w:rsidR="005572E1" w:rsidRPr="00056071" w:rsidRDefault="005572E1" w:rsidP="005572E1">
            <w:pPr>
              <w:rPr>
                <w:szCs w:val="22"/>
              </w:rPr>
            </w:pPr>
            <w:r w:rsidRPr="00056071">
              <w:rPr>
                <w:szCs w:val="22"/>
              </w:rPr>
              <w:t>ОСП</w:t>
            </w:r>
          </w:p>
        </w:tc>
        <w:tc>
          <w:tcPr>
            <w:tcW w:w="791" w:type="pct"/>
            <w:shd w:val="clear" w:color="auto" w:fill="auto"/>
          </w:tcPr>
          <w:p w:rsidR="005572E1" w:rsidRPr="00056071" w:rsidRDefault="005572E1" w:rsidP="005572E1">
            <w:pPr>
              <w:rPr>
                <w:szCs w:val="22"/>
              </w:rPr>
            </w:pPr>
            <w:r w:rsidRPr="00056071">
              <w:rPr>
                <w:szCs w:val="22"/>
              </w:rPr>
              <w:t>МЯ</w:t>
            </w:r>
          </w:p>
        </w:tc>
        <w:tc>
          <w:tcPr>
            <w:tcW w:w="791" w:type="pct"/>
            <w:shd w:val="clear" w:color="auto" w:fill="auto"/>
          </w:tcPr>
          <w:p w:rsidR="005572E1" w:rsidRPr="00056071" w:rsidRDefault="005572E1" w:rsidP="005572E1">
            <w:pPr>
              <w:rPr>
                <w:szCs w:val="22"/>
              </w:rPr>
            </w:pPr>
            <w:r w:rsidRPr="00056071">
              <w:rPr>
                <w:szCs w:val="22"/>
              </w:rPr>
              <w:t>НВБ</w:t>
            </w:r>
          </w:p>
        </w:tc>
        <w:tc>
          <w:tcPr>
            <w:tcW w:w="791" w:type="pct"/>
            <w:shd w:val="clear" w:color="auto" w:fill="auto"/>
          </w:tcPr>
          <w:p w:rsidR="005572E1" w:rsidRPr="00056071" w:rsidRDefault="005572E1" w:rsidP="000279F3">
            <w:pPr>
              <w:rPr>
                <w:szCs w:val="22"/>
              </w:rPr>
            </w:pPr>
          </w:p>
        </w:tc>
        <w:tc>
          <w:tcPr>
            <w:tcW w:w="789" w:type="pct"/>
            <w:shd w:val="clear" w:color="auto" w:fill="auto"/>
          </w:tcPr>
          <w:p w:rsidR="005572E1" w:rsidRPr="00056071" w:rsidRDefault="005572E1" w:rsidP="000279F3">
            <w:pPr>
              <w:rPr>
                <w:szCs w:val="22"/>
              </w:rPr>
            </w:pPr>
          </w:p>
        </w:tc>
      </w:tr>
      <w:tr w:rsidR="00A034A5" w:rsidRPr="00056071" w:rsidTr="00A034A5">
        <w:tc>
          <w:tcPr>
            <w:tcW w:w="213" w:type="pct"/>
          </w:tcPr>
          <w:p w:rsidR="005572E1" w:rsidRPr="00056071" w:rsidRDefault="005572E1" w:rsidP="00523B09">
            <w:pPr>
              <w:pStyle w:val="a4"/>
              <w:numPr>
                <w:ilvl w:val="0"/>
                <w:numId w:val="33"/>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МНК</w:t>
            </w:r>
          </w:p>
        </w:tc>
        <w:tc>
          <w:tcPr>
            <w:tcW w:w="791" w:type="pct"/>
            <w:shd w:val="clear" w:color="auto" w:fill="auto"/>
          </w:tcPr>
          <w:p w:rsidR="005572E1" w:rsidRPr="00056071" w:rsidRDefault="005572E1" w:rsidP="005572E1">
            <w:pPr>
              <w:rPr>
                <w:szCs w:val="22"/>
              </w:rPr>
            </w:pPr>
            <w:r w:rsidRPr="00056071">
              <w:rPr>
                <w:szCs w:val="22"/>
              </w:rPr>
              <w:t>САС</w:t>
            </w:r>
          </w:p>
        </w:tc>
        <w:tc>
          <w:tcPr>
            <w:tcW w:w="791" w:type="pct"/>
            <w:shd w:val="clear" w:color="auto" w:fill="auto"/>
          </w:tcPr>
          <w:p w:rsidR="005572E1" w:rsidRPr="00056071" w:rsidRDefault="005572E1" w:rsidP="005572E1">
            <w:pPr>
              <w:rPr>
                <w:szCs w:val="22"/>
              </w:rPr>
            </w:pPr>
            <w:r w:rsidRPr="00056071">
              <w:rPr>
                <w:szCs w:val="22"/>
              </w:rPr>
              <w:t>НВИ</w:t>
            </w:r>
          </w:p>
        </w:tc>
        <w:tc>
          <w:tcPr>
            <w:tcW w:w="791"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0279F3">
            <w:pPr>
              <w:rPr>
                <w:szCs w:val="22"/>
              </w:rPr>
            </w:pPr>
          </w:p>
        </w:tc>
        <w:tc>
          <w:tcPr>
            <w:tcW w:w="789" w:type="pct"/>
            <w:shd w:val="clear" w:color="auto" w:fill="auto"/>
          </w:tcPr>
          <w:p w:rsidR="005572E1" w:rsidRPr="00056071" w:rsidRDefault="005572E1" w:rsidP="000279F3">
            <w:pPr>
              <w:rPr>
                <w:szCs w:val="22"/>
              </w:rPr>
            </w:pPr>
          </w:p>
        </w:tc>
      </w:tr>
      <w:tr w:rsidR="00A034A5" w:rsidRPr="00056071" w:rsidTr="00A034A5">
        <w:tc>
          <w:tcPr>
            <w:tcW w:w="213" w:type="pct"/>
          </w:tcPr>
          <w:p w:rsidR="005572E1" w:rsidRPr="00056071" w:rsidRDefault="005572E1" w:rsidP="00523B09">
            <w:pPr>
              <w:pStyle w:val="a4"/>
              <w:numPr>
                <w:ilvl w:val="0"/>
                <w:numId w:val="33"/>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ТВМ</w:t>
            </w:r>
          </w:p>
        </w:tc>
        <w:tc>
          <w:tcPr>
            <w:tcW w:w="791" w:type="pct"/>
            <w:shd w:val="clear" w:color="auto" w:fill="auto"/>
          </w:tcPr>
          <w:p w:rsidR="005572E1" w:rsidRPr="00056071" w:rsidRDefault="005572E1" w:rsidP="005572E1">
            <w:pPr>
              <w:rPr>
                <w:szCs w:val="22"/>
              </w:rPr>
            </w:pPr>
            <w:r w:rsidRPr="00056071">
              <w:rPr>
                <w:szCs w:val="22"/>
              </w:rPr>
              <w:t>СВП</w:t>
            </w:r>
          </w:p>
        </w:tc>
        <w:tc>
          <w:tcPr>
            <w:tcW w:w="791" w:type="pct"/>
            <w:shd w:val="clear" w:color="auto" w:fill="auto"/>
          </w:tcPr>
          <w:p w:rsidR="005572E1" w:rsidRPr="00056071" w:rsidRDefault="005572E1" w:rsidP="005572E1">
            <w:pPr>
              <w:rPr>
                <w:szCs w:val="22"/>
              </w:rPr>
            </w:pPr>
            <w:r w:rsidRPr="00056071">
              <w:rPr>
                <w:szCs w:val="22"/>
              </w:rPr>
              <w:t>ЮДЕ</w:t>
            </w:r>
          </w:p>
        </w:tc>
        <w:tc>
          <w:tcPr>
            <w:tcW w:w="791"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0279F3">
            <w:pPr>
              <w:jc w:val="center"/>
            </w:pPr>
          </w:p>
        </w:tc>
        <w:tc>
          <w:tcPr>
            <w:tcW w:w="789" w:type="pct"/>
            <w:shd w:val="clear" w:color="auto" w:fill="auto"/>
          </w:tcPr>
          <w:p w:rsidR="005572E1" w:rsidRPr="00056071" w:rsidRDefault="005572E1" w:rsidP="000279F3">
            <w:pPr>
              <w:jc w:val="center"/>
            </w:pPr>
          </w:p>
        </w:tc>
      </w:tr>
      <w:tr w:rsidR="00A034A5" w:rsidRPr="00056071" w:rsidTr="00A034A5">
        <w:tc>
          <w:tcPr>
            <w:tcW w:w="213" w:type="pct"/>
          </w:tcPr>
          <w:p w:rsidR="005572E1" w:rsidRPr="00056071" w:rsidRDefault="005572E1" w:rsidP="00523B09">
            <w:pPr>
              <w:pStyle w:val="a4"/>
              <w:numPr>
                <w:ilvl w:val="0"/>
                <w:numId w:val="33"/>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5572E1">
            <w:pPr>
              <w:rPr>
                <w:szCs w:val="22"/>
              </w:rPr>
            </w:pPr>
            <w:r w:rsidRPr="00056071">
              <w:rPr>
                <w:szCs w:val="22"/>
              </w:rPr>
              <w:t>СНМ</w:t>
            </w:r>
          </w:p>
        </w:tc>
        <w:tc>
          <w:tcPr>
            <w:tcW w:w="791" w:type="pct"/>
            <w:shd w:val="clear" w:color="auto" w:fill="auto"/>
          </w:tcPr>
          <w:p w:rsidR="005572E1" w:rsidRPr="00056071" w:rsidRDefault="005572E1" w:rsidP="005572E1">
            <w:pPr>
              <w:rPr>
                <w:szCs w:val="22"/>
              </w:rPr>
            </w:pPr>
            <w:r w:rsidRPr="00056071">
              <w:rPr>
                <w:szCs w:val="22"/>
              </w:rPr>
              <w:t>ЮРК</w:t>
            </w:r>
          </w:p>
        </w:tc>
        <w:tc>
          <w:tcPr>
            <w:tcW w:w="791"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0279F3">
            <w:pPr>
              <w:jc w:val="center"/>
            </w:pPr>
          </w:p>
        </w:tc>
        <w:tc>
          <w:tcPr>
            <w:tcW w:w="789" w:type="pct"/>
            <w:shd w:val="clear" w:color="auto" w:fill="auto"/>
          </w:tcPr>
          <w:p w:rsidR="005572E1" w:rsidRPr="00056071" w:rsidRDefault="005572E1" w:rsidP="000279F3">
            <w:pPr>
              <w:jc w:val="center"/>
            </w:pPr>
          </w:p>
        </w:tc>
      </w:tr>
      <w:tr w:rsidR="005572E1" w:rsidRPr="00056071" w:rsidTr="00A034A5">
        <w:tc>
          <w:tcPr>
            <w:tcW w:w="213" w:type="pct"/>
          </w:tcPr>
          <w:p w:rsidR="005572E1" w:rsidRPr="00056071" w:rsidRDefault="005572E1" w:rsidP="000279F3">
            <w:pPr>
              <w:jc w:val="center"/>
            </w:pPr>
          </w:p>
        </w:tc>
        <w:tc>
          <w:tcPr>
            <w:tcW w:w="1624" w:type="pct"/>
            <w:gridSpan w:val="2"/>
            <w:shd w:val="clear" w:color="auto" w:fill="auto"/>
          </w:tcPr>
          <w:p w:rsidR="005572E1" w:rsidRPr="00056071" w:rsidRDefault="005572E1" w:rsidP="000279F3">
            <w:pPr>
              <w:jc w:val="center"/>
            </w:pPr>
            <w:r w:rsidRPr="00056071">
              <w:t>46%</w:t>
            </w:r>
          </w:p>
        </w:tc>
        <w:tc>
          <w:tcPr>
            <w:tcW w:w="1583" w:type="pct"/>
            <w:gridSpan w:val="2"/>
            <w:shd w:val="clear" w:color="auto" w:fill="auto"/>
          </w:tcPr>
          <w:p w:rsidR="005572E1" w:rsidRPr="00056071" w:rsidRDefault="005572E1" w:rsidP="000279F3">
            <w:pPr>
              <w:jc w:val="center"/>
            </w:pPr>
            <w:r w:rsidRPr="00056071">
              <w:t>37%</w:t>
            </w:r>
          </w:p>
        </w:tc>
        <w:tc>
          <w:tcPr>
            <w:tcW w:w="1581" w:type="pct"/>
            <w:gridSpan w:val="2"/>
            <w:shd w:val="clear" w:color="auto" w:fill="auto"/>
          </w:tcPr>
          <w:p w:rsidR="005572E1" w:rsidRPr="00056071" w:rsidRDefault="005572E1" w:rsidP="000279F3">
            <w:pPr>
              <w:jc w:val="center"/>
            </w:pPr>
            <w:r w:rsidRPr="00056071">
              <w:t>17%</w:t>
            </w:r>
          </w:p>
        </w:tc>
      </w:tr>
      <w:tr w:rsidR="005572E1" w:rsidRPr="00056071" w:rsidTr="000279F3">
        <w:tc>
          <w:tcPr>
            <w:tcW w:w="5000" w:type="pct"/>
            <w:gridSpan w:val="7"/>
            <w:shd w:val="clear" w:color="auto" w:fill="DBE5F1" w:themeFill="accent1" w:themeFillTint="33"/>
          </w:tcPr>
          <w:p w:rsidR="005572E1" w:rsidRPr="00056071" w:rsidRDefault="005572E1" w:rsidP="000279F3">
            <w:pPr>
              <w:jc w:val="center"/>
            </w:pPr>
            <w:r w:rsidRPr="00056071">
              <w:t>11 З  (СОШ 36)</w:t>
            </w:r>
          </w:p>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r w:rsidRPr="00056071">
              <w:rPr>
                <w:szCs w:val="22"/>
              </w:rPr>
              <w:t>ААС</w:t>
            </w:r>
          </w:p>
        </w:tc>
        <w:tc>
          <w:tcPr>
            <w:tcW w:w="791" w:type="pct"/>
            <w:shd w:val="clear" w:color="auto" w:fill="auto"/>
          </w:tcPr>
          <w:p w:rsidR="005572E1" w:rsidRPr="00056071" w:rsidRDefault="005572E1" w:rsidP="005572E1">
            <w:pPr>
              <w:rPr>
                <w:szCs w:val="22"/>
              </w:rPr>
            </w:pPr>
            <w:r w:rsidRPr="00056071">
              <w:rPr>
                <w:szCs w:val="22"/>
              </w:rPr>
              <w:t>ДВК2</w:t>
            </w:r>
          </w:p>
        </w:tc>
        <w:tc>
          <w:tcPr>
            <w:tcW w:w="791" w:type="pct"/>
            <w:shd w:val="clear" w:color="auto" w:fill="auto"/>
          </w:tcPr>
          <w:p w:rsidR="005572E1" w:rsidRPr="00056071" w:rsidRDefault="005572E1" w:rsidP="005572E1">
            <w:pPr>
              <w:rPr>
                <w:szCs w:val="22"/>
              </w:rPr>
            </w:pPr>
            <w:r w:rsidRPr="00056071">
              <w:rPr>
                <w:szCs w:val="22"/>
              </w:rPr>
              <w:t>АВТ</w:t>
            </w:r>
          </w:p>
        </w:tc>
        <w:tc>
          <w:tcPr>
            <w:tcW w:w="791" w:type="pct"/>
            <w:shd w:val="clear" w:color="auto" w:fill="auto"/>
          </w:tcPr>
          <w:p w:rsidR="005572E1" w:rsidRPr="00056071" w:rsidRDefault="005572E1" w:rsidP="005572E1">
            <w:pPr>
              <w:rPr>
                <w:szCs w:val="22"/>
              </w:rPr>
            </w:pPr>
            <w:r w:rsidRPr="00056071">
              <w:rPr>
                <w:szCs w:val="22"/>
              </w:rPr>
              <w:t>БАУ</w:t>
            </w:r>
          </w:p>
        </w:tc>
        <w:tc>
          <w:tcPr>
            <w:tcW w:w="791" w:type="pct"/>
            <w:shd w:val="clear" w:color="auto" w:fill="auto"/>
          </w:tcPr>
          <w:p w:rsidR="005572E1" w:rsidRPr="00056071" w:rsidRDefault="005572E1" w:rsidP="005572E1">
            <w:pPr>
              <w:rPr>
                <w:szCs w:val="22"/>
              </w:rPr>
            </w:pPr>
            <w:r w:rsidRPr="00056071">
              <w:rPr>
                <w:szCs w:val="22"/>
              </w:rPr>
              <w:t>АРД</w:t>
            </w:r>
          </w:p>
        </w:tc>
        <w:tc>
          <w:tcPr>
            <w:tcW w:w="789" w:type="pct"/>
            <w:shd w:val="clear" w:color="auto" w:fill="auto"/>
          </w:tcPr>
          <w:p w:rsidR="005572E1" w:rsidRPr="00056071" w:rsidRDefault="005572E1" w:rsidP="005572E1">
            <w:pPr>
              <w:rPr>
                <w:szCs w:val="22"/>
              </w:rPr>
            </w:pPr>
            <w:r w:rsidRPr="00056071">
              <w:rPr>
                <w:szCs w:val="22"/>
              </w:rPr>
              <w:t>ААЮ</w:t>
            </w:r>
          </w:p>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АМС</w:t>
            </w:r>
          </w:p>
        </w:tc>
        <w:tc>
          <w:tcPr>
            <w:tcW w:w="791" w:type="pct"/>
            <w:shd w:val="clear" w:color="auto" w:fill="auto"/>
          </w:tcPr>
          <w:p w:rsidR="005572E1" w:rsidRPr="00056071" w:rsidRDefault="005572E1" w:rsidP="005572E1"/>
        </w:tc>
        <w:tc>
          <w:tcPr>
            <w:tcW w:w="791" w:type="pct"/>
            <w:shd w:val="clear" w:color="auto" w:fill="auto"/>
          </w:tcPr>
          <w:p w:rsidR="005572E1" w:rsidRPr="00056071" w:rsidRDefault="005572E1" w:rsidP="005572E1">
            <w:pPr>
              <w:rPr>
                <w:szCs w:val="22"/>
              </w:rPr>
            </w:pPr>
            <w:r w:rsidRPr="00056071">
              <w:rPr>
                <w:szCs w:val="22"/>
              </w:rPr>
              <w:t>АКХ</w:t>
            </w:r>
          </w:p>
        </w:tc>
        <w:tc>
          <w:tcPr>
            <w:tcW w:w="791" w:type="pct"/>
            <w:shd w:val="clear" w:color="auto" w:fill="auto"/>
          </w:tcPr>
          <w:p w:rsidR="005572E1" w:rsidRPr="00056071" w:rsidRDefault="005572E1" w:rsidP="005572E1">
            <w:pPr>
              <w:rPr>
                <w:szCs w:val="22"/>
              </w:rPr>
            </w:pPr>
            <w:r w:rsidRPr="00056071">
              <w:rPr>
                <w:szCs w:val="22"/>
              </w:rPr>
              <w:t>ВСО</w:t>
            </w:r>
          </w:p>
        </w:tc>
        <w:tc>
          <w:tcPr>
            <w:tcW w:w="791" w:type="pct"/>
            <w:shd w:val="clear" w:color="auto" w:fill="auto"/>
          </w:tcPr>
          <w:p w:rsidR="005572E1" w:rsidRPr="00056071" w:rsidRDefault="005572E1" w:rsidP="005572E1">
            <w:pPr>
              <w:rPr>
                <w:szCs w:val="22"/>
              </w:rPr>
            </w:pPr>
            <w:r w:rsidRPr="00056071">
              <w:rPr>
                <w:szCs w:val="22"/>
              </w:rPr>
              <w:t>ЛВП</w:t>
            </w:r>
          </w:p>
        </w:tc>
        <w:tc>
          <w:tcPr>
            <w:tcW w:w="789" w:type="pct"/>
            <w:shd w:val="clear" w:color="auto" w:fill="auto"/>
          </w:tcPr>
          <w:p w:rsidR="005572E1" w:rsidRPr="00056071" w:rsidRDefault="005572E1" w:rsidP="005572E1">
            <w:pPr>
              <w:rPr>
                <w:szCs w:val="22"/>
              </w:rPr>
            </w:pPr>
            <w:r w:rsidRPr="00056071">
              <w:rPr>
                <w:szCs w:val="22"/>
              </w:rPr>
              <w:t>АДД</w:t>
            </w:r>
          </w:p>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ВЕС</w:t>
            </w:r>
          </w:p>
        </w:tc>
        <w:tc>
          <w:tcPr>
            <w:tcW w:w="791" w:type="pct"/>
            <w:shd w:val="clear" w:color="auto" w:fill="auto"/>
          </w:tcPr>
          <w:p w:rsidR="005572E1" w:rsidRPr="00056071" w:rsidRDefault="005572E1" w:rsidP="005572E1"/>
        </w:tc>
        <w:tc>
          <w:tcPr>
            <w:tcW w:w="791" w:type="pct"/>
            <w:shd w:val="clear" w:color="auto" w:fill="auto"/>
          </w:tcPr>
          <w:p w:rsidR="005572E1" w:rsidRPr="00056071" w:rsidRDefault="005572E1" w:rsidP="005572E1">
            <w:pPr>
              <w:rPr>
                <w:szCs w:val="22"/>
              </w:rPr>
            </w:pPr>
            <w:r w:rsidRPr="00056071">
              <w:rPr>
                <w:szCs w:val="22"/>
              </w:rPr>
              <w:t>ИВЧ</w:t>
            </w:r>
          </w:p>
        </w:tc>
        <w:tc>
          <w:tcPr>
            <w:tcW w:w="791" w:type="pct"/>
            <w:shd w:val="clear" w:color="auto" w:fill="auto"/>
          </w:tcPr>
          <w:p w:rsidR="005572E1" w:rsidRPr="00056071" w:rsidRDefault="005572E1" w:rsidP="005572E1">
            <w:pPr>
              <w:rPr>
                <w:szCs w:val="22"/>
              </w:rPr>
            </w:pPr>
            <w:r w:rsidRPr="00056071">
              <w:rPr>
                <w:szCs w:val="22"/>
              </w:rPr>
              <w:t>ГОГ</w:t>
            </w:r>
          </w:p>
        </w:tc>
        <w:tc>
          <w:tcPr>
            <w:tcW w:w="791" w:type="pct"/>
            <w:shd w:val="clear" w:color="auto" w:fill="auto"/>
          </w:tcPr>
          <w:p w:rsidR="005572E1" w:rsidRPr="00056071" w:rsidRDefault="005572E1" w:rsidP="005572E1">
            <w:pPr>
              <w:rPr>
                <w:szCs w:val="22"/>
              </w:rPr>
            </w:pPr>
            <w:r w:rsidRPr="00056071">
              <w:rPr>
                <w:szCs w:val="22"/>
              </w:rPr>
              <w:t>МБ</w:t>
            </w:r>
          </w:p>
        </w:tc>
        <w:tc>
          <w:tcPr>
            <w:tcW w:w="789" w:type="pct"/>
            <w:shd w:val="clear" w:color="auto" w:fill="auto"/>
          </w:tcPr>
          <w:p w:rsidR="005572E1" w:rsidRPr="00056071" w:rsidRDefault="005572E1" w:rsidP="005572E1">
            <w:pPr>
              <w:rPr>
                <w:szCs w:val="22"/>
              </w:rPr>
            </w:pPr>
            <w:r w:rsidRPr="00056071">
              <w:rPr>
                <w:szCs w:val="22"/>
              </w:rPr>
              <w:t>АП</w:t>
            </w:r>
          </w:p>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ВСР</w:t>
            </w:r>
          </w:p>
        </w:tc>
        <w:tc>
          <w:tcPr>
            <w:tcW w:w="791" w:type="pct"/>
            <w:shd w:val="clear" w:color="auto" w:fill="auto"/>
          </w:tcPr>
          <w:p w:rsidR="005572E1" w:rsidRPr="00056071" w:rsidRDefault="005572E1" w:rsidP="005572E1"/>
        </w:tc>
        <w:tc>
          <w:tcPr>
            <w:tcW w:w="791" w:type="pct"/>
            <w:shd w:val="clear" w:color="auto" w:fill="auto"/>
          </w:tcPr>
          <w:p w:rsidR="005572E1" w:rsidRPr="00056071" w:rsidRDefault="005572E1" w:rsidP="005572E1">
            <w:pPr>
              <w:rPr>
                <w:szCs w:val="22"/>
              </w:rPr>
            </w:pPr>
            <w:r w:rsidRPr="00056071">
              <w:rPr>
                <w:szCs w:val="22"/>
              </w:rPr>
              <w:t>ИНП</w:t>
            </w:r>
          </w:p>
        </w:tc>
        <w:tc>
          <w:tcPr>
            <w:tcW w:w="791" w:type="pct"/>
            <w:shd w:val="clear" w:color="auto" w:fill="auto"/>
          </w:tcPr>
          <w:p w:rsidR="005572E1" w:rsidRPr="00056071" w:rsidRDefault="005572E1" w:rsidP="005572E1">
            <w:pPr>
              <w:rPr>
                <w:szCs w:val="22"/>
              </w:rPr>
            </w:pPr>
            <w:r w:rsidRPr="00056071">
              <w:rPr>
                <w:szCs w:val="22"/>
              </w:rPr>
              <w:t>ДЮШ</w:t>
            </w:r>
          </w:p>
        </w:tc>
        <w:tc>
          <w:tcPr>
            <w:tcW w:w="791" w:type="pct"/>
            <w:shd w:val="clear" w:color="auto" w:fill="auto"/>
          </w:tcPr>
          <w:p w:rsidR="005572E1" w:rsidRPr="00056071" w:rsidRDefault="005572E1" w:rsidP="005572E1">
            <w:pPr>
              <w:rPr>
                <w:szCs w:val="22"/>
              </w:rPr>
            </w:pPr>
            <w:r w:rsidRPr="00056071">
              <w:rPr>
                <w:szCs w:val="22"/>
              </w:rPr>
              <w:t>ПАР</w:t>
            </w:r>
          </w:p>
        </w:tc>
        <w:tc>
          <w:tcPr>
            <w:tcW w:w="789" w:type="pct"/>
            <w:shd w:val="clear" w:color="auto" w:fill="auto"/>
          </w:tcPr>
          <w:p w:rsidR="005572E1" w:rsidRPr="00056071" w:rsidRDefault="005572E1" w:rsidP="005572E1">
            <w:pPr>
              <w:rPr>
                <w:szCs w:val="22"/>
              </w:rPr>
            </w:pPr>
            <w:r w:rsidRPr="00056071">
              <w:rPr>
                <w:szCs w:val="22"/>
              </w:rPr>
              <w:t>ИДМ</w:t>
            </w:r>
          </w:p>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КГН</w:t>
            </w:r>
          </w:p>
        </w:tc>
        <w:tc>
          <w:tcPr>
            <w:tcW w:w="791" w:type="pct"/>
            <w:shd w:val="clear" w:color="auto" w:fill="auto"/>
          </w:tcPr>
          <w:p w:rsidR="005572E1" w:rsidRPr="00056071" w:rsidRDefault="005572E1" w:rsidP="005572E1"/>
        </w:tc>
        <w:tc>
          <w:tcPr>
            <w:tcW w:w="791" w:type="pct"/>
            <w:shd w:val="clear" w:color="auto" w:fill="auto"/>
          </w:tcPr>
          <w:p w:rsidR="005572E1" w:rsidRPr="00056071" w:rsidRDefault="005572E1" w:rsidP="005572E1">
            <w:pPr>
              <w:rPr>
                <w:szCs w:val="22"/>
              </w:rPr>
            </w:pPr>
            <w:r w:rsidRPr="00056071">
              <w:rPr>
                <w:szCs w:val="22"/>
              </w:rPr>
              <w:t>МПИ</w:t>
            </w:r>
          </w:p>
        </w:tc>
        <w:tc>
          <w:tcPr>
            <w:tcW w:w="791" w:type="pct"/>
            <w:shd w:val="clear" w:color="auto" w:fill="auto"/>
          </w:tcPr>
          <w:p w:rsidR="005572E1" w:rsidRPr="00056071" w:rsidRDefault="005572E1" w:rsidP="005572E1">
            <w:pPr>
              <w:rPr>
                <w:szCs w:val="22"/>
              </w:rPr>
            </w:pPr>
            <w:r w:rsidRPr="00056071">
              <w:rPr>
                <w:szCs w:val="22"/>
              </w:rPr>
              <w:t>НВС2</w:t>
            </w:r>
          </w:p>
        </w:tc>
        <w:tc>
          <w:tcPr>
            <w:tcW w:w="791" w:type="pct"/>
            <w:shd w:val="clear" w:color="auto" w:fill="auto"/>
          </w:tcPr>
          <w:p w:rsidR="005572E1" w:rsidRPr="00056071" w:rsidRDefault="005572E1" w:rsidP="005572E1"/>
        </w:tc>
        <w:tc>
          <w:tcPr>
            <w:tcW w:w="789" w:type="pct"/>
            <w:shd w:val="clear" w:color="auto" w:fill="auto"/>
          </w:tcPr>
          <w:p w:rsidR="005572E1" w:rsidRPr="00056071" w:rsidRDefault="005572E1" w:rsidP="005572E1"/>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pPr>
              <w:rPr>
                <w:szCs w:val="22"/>
              </w:rPr>
            </w:pPr>
            <w:r w:rsidRPr="00056071">
              <w:rPr>
                <w:szCs w:val="22"/>
              </w:rPr>
              <w:t>САМ</w:t>
            </w:r>
          </w:p>
        </w:tc>
        <w:tc>
          <w:tcPr>
            <w:tcW w:w="791" w:type="pct"/>
            <w:shd w:val="clear" w:color="auto" w:fill="auto"/>
          </w:tcPr>
          <w:p w:rsidR="005572E1" w:rsidRPr="00056071" w:rsidRDefault="005572E1" w:rsidP="005572E1"/>
        </w:tc>
        <w:tc>
          <w:tcPr>
            <w:tcW w:w="791" w:type="pct"/>
            <w:shd w:val="clear" w:color="auto" w:fill="auto"/>
          </w:tcPr>
          <w:p w:rsidR="005572E1" w:rsidRPr="00056071" w:rsidRDefault="005572E1" w:rsidP="005572E1">
            <w:pPr>
              <w:rPr>
                <w:szCs w:val="22"/>
              </w:rPr>
            </w:pPr>
            <w:r w:rsidRPr="00056071">
              <w:rPr>
                <w:szCs w:val="22"/>
              </w:rPr>
              <w:t xml:space="preserve">ПСК </w:t>
            </w:r>
          </w:p>
        </w:tc>
        <w:tc>
          <w:tcPr>
            <w:tcW w:w="791" w:type="pct"/>
            <w:shd w:val="clear" w:color="auto" w:fill="auto"/>
          </w:tcPr>
          <w:p w:rsidR="005572E1" w:rsidRPr="00056071" w:rsidRDefault="005572E1" w:rsidP="005572E1">
            <w:pPr>
              <w:rPr>
                <w:szCs w:val="22"/>
              </w:rPr>
            </w:pPr>
            <w:r w:rsidRPr="00056071">
              <w:rPr>
                <w:szCs w:val="22"/>
              </w:rPr>
              <w:t>НСБ</w:t>
            </w:r>
          </w:p>
        </w:tc>
        <w:tc>
          <w:tcPr>
            <w:tcW w:w="791" w:type="pct"/>
            <w:shd w:val="clear" w:color="auto" w:fill="auto"/>
          </w:tcPr>
          <w:p w:rsidR="005572E1" w:rsidRPr="00056071" w:rsidRDefault="005572E1" w:rsidP="005572E1"/>
        </w:tc>
        <w:tc>
          <w:tcPr>
            <w:tcW w:w="789" w:type="pct"/>
            <w:shd w:val="clear" w:color="auto" w:fill="auto"/>
          </w:tcPr>
          <w:p w:rsidR="005572E1" w:rsidRPr="00056071" w:rsidRDefault="005572E1" w:rsidP="005572E1"/>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tc>
        <w:tc>
          <w:tcPr>
            <w:tcW w:w="791" w:type="pct"/>
            <w:shd w:val="clear" w:color="auto" w:fill="auto"/>
          </w:tcPr>
          <w:p w:rsidR="005572E1" w:rsidRPr="00056071" w:rsidRDefault="005572E1" w:rsidP="005572E1"/>
        </w:tc>
        <w:tc>
          <w:tcPr>
            <w:tcW w:w="791" w:type="pct"/>
            <w:shd w:val="clear" w:color="auto" w:fill="auto"/>
          </w:tcPr>
          <w:p w:rsidR="005572E1" w:rsidRPr="00056071" w:rsidRDefault="005572E1" w:rsidP="005572E1">
            <w:pPr>
              <w:rPr>
                <w:szCs w:val="22"/>
              </w:rPr>
            </w:pPr>
            <w:r w:rsidRPr="00056071">
              <w:rPr>
                <w:szCs w:val="22"/>
              </w:rPr>
              <w:t>ЮАШ</w:t>
            </w:r>
          </w:p>
        </w:tc>
        <w:tc>
          <w:tcPr>
            <w:tcW w:w="791" w:type="pct"/>
            <w:shd w:val="clear" w:color="auto" w:fill="auto"/>
          </w:tcPr>
          <w:p w:rsidR="005572E1" w:rsidRPr="00056071" w:rsidRDefault="005572E1" w:rsidP="005572E1">
            <w:pPr>
              <w:rPr>
                <w:szCs w:val="22"/>
              </w:rPr>
            </w:pPr>
            <w:r w:rsidRPr="00056071">
              <w:rPr>
                <w:szCs w:val="22"/>
              </w:rPr>
              <w:t>РМ</w:t>
            </w:r>
          </w:p>
        </w:tc>
        <w:tc>
          <w:tcPr>
            <w:tcW w:w="791" w:type="pct"/>
            <w:shd w:val="clear" w:color="auto" w:fill="auto"/>
          </w:tcPr>
          <w:p w:rsidR="005572E1" w:rsidRPr="00056071" w:rsidRDefault="005572E1" w:rsidP="005572E1"/>
        </w:tc>
        <w:tc>
          <w:tcPr>
            <w:tcW w:w="789" w:type="pct"/>
            <w:shd w:val="clear" w:color="auto" w:fill="auto"/>
          </w:tcPr>
          <w:p w:rsidR="005572E1" w:rsidRPr="00056071" w:rsidRDefault="005572E1" w:rsidP="005572E1"/>
        </w:tc>
      </w:tr>
      <w:tr w:rsidR="00A034A5" w:rsidRPr="00056071" w:rsidTr="00A034A5">
        <w:tc>
          <w:tcPr>
            <w:tcW w:w="213" w:type="pct"/>
          </w:tcPr>
          <w:p w:rsidR="005572E1" w:rsidRPr="00056071" w:rsidRDefault="005572E1" w:rsidP="00523B09">
            <w:pPr>
              <w:pStyle w:val="a4"/>
              <w:numPr>
                <w:ilvl w:val="0"/>
                <w:numId w:val="34"/>
              </w:numPr>
              <w:spacing w:after="0" w:line="240" w:lineRule="auto"/>
              <w:ind w:left="0" w:firstLine="0"/>
              <w:contextualSpacing w:val="0"/>
              <w:jc w:val="center"/>
              <w:rPr>
                <w:rFonts w:eastAsia="Times New Roman"/>
              </w:rPr>
            </w:pPr>
          </w:p>
        </w:tc>
        <w:tc>
          <w:tcPr>
            <w:tcW w:w="832" w:type="pct"/>
            <w:shd w:val="clear" w:color="auto" w:fill="auto"/>
          </w:tcPr>
          <w:p w:rsidR="005572E1" w:rsidRPr="00056071" w:rsidRDefault="005572E1" w:rsidP="005572E1"/>
        </w:tc>
        <w:tc>
          <w:tcPr>
            <w:tcW w:w="791" w:type="pct"/>
            <w:shd w:val="clear" w:color="auto" w:fill="auto"/>
          </w:tcPr>
          <w:p w:rsidR="005572E1" w:rsidRPr="00056071" w:rsidRDefault="005572E1" w:rsidP="005572E1"/>
        </w:tc>
        <w:tc>
          <w:tcPr>
            <w:tcW w:w="791" w:type="pct"/>
            <w:shd w:val="clear" w:color="auto" w:fill="auto"/>
          </w:tcPr>
          <w:p w:rsidR="005572E1" w:rsidRPr="00056071" w:rsidRDefault="005572E1" w:rsidP="005572E1">
            <w:pPr>
              <w:rPr>
                <w:szCs w:val="22"/>
              </w:rPr>
            </w:pPr>
            <w:r w:rsidRPr="00056071">
              <w:rPr>
                <w:szCs w:val="22"/>
              </w:rPr>
              <w:t xml:space="preserve">ЮСЛ </w:t>
            </w:r>
          </w:p>
        </w:tc>
        <w:tc>
          <w:tcPr>
            <w:tcW w:w="791" w:type="pct"/>
            <w:shd w:val="clear" w:color="auto" w:fill="auto"/>
          </w:tcPr>
          <w:p w:rsidR="005572E1" w:rsidRPr="00056071" w:rsidRDefault="005572E1" w:rsidP="005572E1">
            <w:pPr>
              <w:rPr>
                <w:szCs w:val="22"/>
              </w:rPr>
            </w:pPr>
            <w:r w:rsidRPr="00056071">
              <w:rPr>
                <w:szCs w:val="22"/>
              </w:rPr>
              <w:t>РРГ</w:t>
            </w:r>
          </w:p>
        </w:tc>
        <w:tc>
          <w:tcPr>
            <w:tcW w:w="791" w:type="pct"/>
            <w:shd w:val="clear" w:color="auto" w:fill="auto"/>
          </w:tcPr>
          <w:p w:rsidR="005572E1" w:rsidRPr="00056071" w:rsidRDefault="005572E1" w:rsidP="005572E1"/>
        </w:tc>
        <w:tc>
          <w:tcPr>
            <w:tcW w:w="789" w:type="pct"/>
            <w:shd w:val="clear" w:color="auto" w:fill="auto"/>
          </w:tcPr>
          <w:p w:rsidR="005572E1" w:rsidRPr="00056071" w:rsidRDefault="005572E1" w:rsidP="005572E1"/>
        </w:tc>
      </w:tr>
      <w:tr w:rsidR="005572E1" w:rsidRPr="00056071" w:rsidTr="00A034A5">
        <w:tc>
          <w:tcPr>
            <w:tcW w:w="213" w:type="pct"/>
          </w:tcPr>
          <w:p w:rsidR="005572E1" w:rsidRPr="00056071" w:rsidRDefault="005572E1" w:rsidP="000279F3">
            <w:pPr>
              <w:jc w:val="center"/>
            </w:pPr>
          </w:p>
        </w:tc>
        <w:tc>
          <w:tcPr>
            <w:tcW w:w="1624" w:type="pct"/>
            <w:gridSpan w:val="2"/>
            <w:shd w:val="clear" w:color="auto" w:fill="auto"/>
          </w:tcPr>
          <w:p w:rsidR="005572E1" w:rsidRPr="00056071" w:rsidRDefault="005572E1" w:rsidP="000279F3">
            <w:pPr>
              <w:jc w:val="center"/>
            </w:pPr>
            <w:r w:rsidRPr="00056071">
              <w:t>22%</w:t>
            </w:r>
          </w:p>
        </w:tc>
        <w:tc>
          <w:tcPr>
            <w:tcW w:w="1583" w:type="pct"/>
            <w:gridSpan w:val="2"/>
            <w:shd w:val="clear" w:color="auto" w:fill="auto"/>
          </w:tcPr>
          <w:p w:rsidR="005572E1" w:rsidRPr="00056071" w:rsidRDefault="005572E1" w:rsidP="000279F3">
            <w:pPr>
              <w:jc w:val="center"/>
            </w:pPr>
            <w:r w:rsidRPr="00056071">
              <w:t>52%</w:t>
            </w:r>
          </w:p>
        </w:tc>
        <w:tc>
          <w:tcPr>
            <w:tcW w:w="1581" w:type="pct"/>
            <w:gridSpan w:val="2"/>
            <w:shd w:val="clear" w:color="auto" w:fill="auto"/>
          </w:tcPr>
          <w:p w:rsidR="005572E1" w:rsidRPr="00056071" w:rsidRDefault="005572E1" w:rsidP="000279F3">
            <w:pPr>
              <w:jc w:val="center"/>
            </w:pPr>
            <w:r w:rsidRPr="00056071">
              <w:t>26%</w:t>
            </w:r>
          </w:p>
        </w:tc>
      </w:tr>
      <w:tr w:rsidR="00A034A5" w:rsidRPr="00056071" w:rsidTr="00A034A5">
        <w:tc>
          <w:tcPr>
            <w:tcW w:w="213" w:type="pct"/>
          </w:tcPr>
          <w:p w:rsidR="005572E1" w:rsidRPr="00056071" w:rsidRDefault="005572E1" w:rsidP="000279F3">
            <w:pPr>
              <w:jc w:val="center"/>
            </w:pPr>
          </w:p>
        </w:tc>
        <w:tc>
          <w:tcPr>
            <w:tcW w:w="832"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0279F3">
            <w:pPr>
              <w:jc w:val="center"/>
            </w:pPr>
          </w:p>
        </w:tc>
        <w:tc>
          <w:tcPr>
            <w:tcW w:w="791" w:type="pct"/>
            <w:shd w:val="clear" w:color="auto" w:fill="auto"/>
          </w:tcPr>
          <w:p w:rsidR="005572E1" w:rsidRPr="00056071" w:rsidRDefault="005572E1" w:rsidP="000279F3">
            <w:pPr>
              <w:jc w:val="center"/>
            </w:pPr>
          </w:p>
        </w:tc>
        <w:tc>
          <w:tcPr>
            <w:tcW w:w="789" w:type="pct"/>
            <w:shd w:val="clear" w:color="auto" w:fill="auto"/>
          </w:tcPr>
          <w:p w:rsidR="005572E1" w:rsidRPr="00056071" w:rsidRDefault="005572E1" w:rsidP="000279F3">
            <w:pPr>
              <w:jc w:val="center"/>
            </w:pPr>
          </w:p>
        </w:tc>
      </w:tr>
      <w:tr w:rsidR="005572E1" w:rsidRPr="00056071" w:rsidTr="00A034A5">
        <w:tc>
          <w:tcPr>
            <w:tcW w:w="213" w:type="pct"/>
          </w:tcPr>
          <w:p w:rsidR="005572E1" w:rsidRPr="00056071" w:rsidRDefault="005572E1" w:rsidP="000279F3">
            <w:pPr>
              <w:jc w:val="center"/>
            </w:pPr>
          </w:p>
        </w:tc>
        <w:tc>
          <w:tcPr>
            <w:tcW w:w="4787" w:type="pct"/>
            <w:gridSpan w:val="6"/>
            <w:shd w:val="clear" w:color="auto" w:fill="auto"/>
          </w:tcPr>
          <w:p w:rsidR="005572E1" w:rsidRPr="00056071" w:rsidRDefault="005572E1" w:rsidP="000279F3">
            <w:pPr>
              <w:jc w:val="center"/>
            </w:pPr>
            <w:r w:rsidRPr="00056071">
              <w:t>Процентное соотношение уровня тревожности выборки в целом</w:t>
            </w:r>
          </w:p>
        </w:tc>
      </w:tr>
      <w:tr w:rsidR="005572E1" w:rsidRPr="00056071" w:rsidTr="00A034A5">
        <w:tc>
          <w:tcPr>
            <w:tcW w:w="213" w:type="pct"/>
            <w:shd w:val="clear" w:color="auto" w:fill="DBE5F1" w:themeFill="accent1" w:themeFillTint="33"/>
          </w:tcPr>
          <w:p w:rsidR="005572E1" w:rsidRPr="00056071" w:rsidRDefault="005572E1" w:rsidP="000279F3">
            <w:pPr>
              <w:rPr>
                <w:color w:val="FF0000"/>
              </w:rPr>
            </w:pPr>
          </w:p>
        </w:tc>
        <w:tc>
          <w:tcPr>
            <w:tcW w:w="1624" w:type="pct"/>
            <w:gridSpan w:val="2"/>
            <w:shd w:val="clear" w:color="auto" w:fill="DBE5F1" w:themeFill="accent1" w:themeFillTint="33"/>
          </w:tcPr>
          <w:p w:rsidR="005572E1" w:rsidRPr="00056071" w:rsidRDefault="005572E1" w:rsidP="000279F3">
            <w:pPr>
              <w:rPr>
                <w:lang w:val="en-US"/>
              </w:rPr>
            </w:pPr>
            <w:r w:rsidRPr="00056071">
              <w:t>30</w:t>
            </w:r>
            <w:r w:rsidRPr="00056071">
              <w:rPr>
                <w:lang w:val="en-US"/>
              </w:rPr>
              <w:t xml:space="preserve"> / </w:t>
            </w:r>
            <w:r w:rsidRPr="00056071">
              <w:t>1,55=19,35</w:t>
            </w:r>
            <w:r w:rsidRPr="00056071">
              <w:rPr>
                <w:lang w:val="en-US"/>
              </w:rPr>
              <w:t>%</w:t>
            </w:r>
          </w:p>
        </w:tc>
        <w:tc>
          <w:tcPr>
            <w:tcW w:w="1583" w:type="pct"/>
            <w:gridSpan w:val="2"/>
            <w:shd w:val="clear" w:color="auto" w:fill="DBE5F1" w:themeFill="accent1" w:themeFillTint="33"/>
          </w:tcPr>
          <w:p w:rsidR="005572E1" w:rsidRPr="00056071" w:rsidRDefault="005572E1" w:rsidP="000279F3">
            <w:pPr>
              <w:rPr>
                <w:lang w:val="en-US"/>
              </w:rPr>
            </w:pPr>
            <w:r w:rsidRPr="00056071">
              <w:t>61</w:t>
            </w:r>
            <w:r w:rsidRPr="00056071">
              <w:rPr>
                <w:lang w:val="en-US"/>
              </w:rPr>
              <w:t xml:space="preserve"> </w:t>
            </w:r>
            <w:r w:rsidRPr="00056071">
              <w:t>/</w:t>
            </w:r>
            <w:r w:rsidRPr="00056071">
              <w:rPr>
                <w:lang w:val="en-US"/>
              </w:rPr>
              <w:t xml:space="preserve"> </w:t>
            </w:r>
            <w:r w:rsidRPr="00056071">
              <w:t>1,55</w:t>
            </w:r>
            <w:r w:rsidRPr="00056071">
              <w:rPr>
                <w:lang w:val="en-US"/>
              </w:rPr>
              <w:t>= 3</w:t>
            </w:r>
            <w:r w:rsidRPr="00056071">
              <w:t>9,35</w:t>
            </w:r>
            <w:r w:rsidRPr="00056071">
              <w:rPr>
                <w:lang w:val="en-US"/>
              </w:rPr>
              <w:t>%</w:t>
            </w:r>
          </w:p>
        </w:tc>
        <w:tc>
          <w:tcPr>
            <w:tcW w:w="1581" w:type="pct"/>
            <w:gridSpan w:val="2"/>
            <w:shd w:val="clear" w:color="auto" w:fill="DBE5F1" w:themeFill="accent1" w:themeFillTint="33"/>
          </w:tcPr>
          <w:p w:rsidR="005572E1" w:rsidRPr="00056071" w:rsidRDefault="005572E1" w:rsidP="000279F3">
            <w:r w:rsidRPr="00056071">
              <w:t xml:space="preserve">64 </w:t>
            </w:r>
            <w:r w:rsidRPr="00056071">
              <w:rPr>
                <w:lang w:val="en-US"/>
              </w:rPr>
              <w:t xml:space="preserve">/ </w:t>
            </w:r>
            <w:r w:rsidRPr="00056071">
              <w:t>1,55= 41,3%</w:t>
            </w:r>
          </w:p>
        </w:tc>
      </w:tr>
    </w:tbl>
    <w:p w:rsidR="00E11592" w:rsidRPr="00056071" w:rsidRDefault="00E11592" w:rsidP="00E11592">
      <w:pPr>
        <w:spacing w:after="0" w:line="360" w:lineRule="auto"/>
        <w:ind w:firstLine="708"/>
        <w:jc w:val="both"/>
        <w:rPr>
          <w:rFonts w:ascii="Times New Roman" w:hAnsi="Times New Roman" w:cs="Times New Roman"/>
        </w:rPr>
      </w:pPr>
    </w:p>
    <w:p w:rsidR="00E11592" w:rsidRPr="00056071" w:rsidRDefault="00E11592" w:rsidP="00E11592">
      <w:pPr>
        <w:spacing w:after="0" w:line="360" w:lineRule="auto"/>
        <w:ind w:firstLine="708"/>
        <w:jc w:val="both"/>
        <w:rPr>
          <w:rFonts w:ascii="Times New Roman" w:hAnsi="Times New Roman" w:cs="Times New Roman"/>
        </w:rPr>
      </w:pPr>
    </w:p>
    <w:p w:rsidR="006E0CE6" w:rsidRPr="00056071" w:rsidRDefault="00E11592" w:rsidP="00436EAA">
      <w:pPr>
        <w:spacing w:after="0" w:line="360" w:lineRule="auto"/>
        <w:jc w:val="right"/>
        <w:rPr>
          <w:rFonts w:ascii="Times New Roman" w:hAnsi="Times New Roman" w:cs="Times New Roman"/>
        </w:rPr>
      </w:pPr>
      <w:r w:rsidRPr="00056071">
        <w:rPr>
          <w:rFonts w:ascii="Times New Roman" w:hAnsi="Times New Roman" w:cs="Times New Roman"/>
        </w:rPr>
        <w:t xml:space="preserve">     </w:t>
      </w:r>
      <w:r w:rsidR="002D44A5" w:rsidRPr="00056071">
        <w:rPr>
          <w:rFonts w:ascii="Times New Roman" w:hAnsi="Times New Roman" w:cs="Times New Roman"/>
        </w:rPr>
        <w:t xml:space="preserve">Таблица </w:t>
      </w:r>
      <w:r w:rsidR="00436EAA" w:rsidRPr="00056071">
        <w:rPr>
          <w:rFonts w:ascii="Times New Roman" w:hAnsi="Times New Roman" w:cs="Times New Roman"/>
        </w:rPr>
        <w:t>7.</w:t>
      </w:r>
    </w:p>
    <w:p w:rsidR="00E11592" w:rsidRPr="00056071" w:rsidRDefault="00E11592" w:rsidP="006E0CE6">
      <w:pPr>
        <w:spacing w:after="0" w:line="360" w:lineRule="auto"/>
        <w:jc w:val="center"/>
        <w:rPr>
          <w:rFonts w:ascii="Times New Roman" w:hAnsi="Times New Roman" w:cs="Times New Roman"/>
        </w:rPr>
      </w:pPr>
      <w:r w:rsidRPr="00056071">
        <w:rPr>
          <w:rFonts w:ascii="Times New Roman" w:hAnsi="Times New Roman" w:cs="Times New Roman"/>
        </w:rPr>
        <w:t>Испытуемые экспериментальных групп</w:t>
      </w:r>
    </w:p>
    <w:tbl>
      <w:tblPr>
        <w:tblStyle w:val="a7"/>
        <w:tblW w:w="0" w:type="auto"/>
        <w:tblLook w:val="04A0" w:firstRow="1" w:lastRow="0" w:firstColumn="1" w:lastColumn="0" w:noHBand="0" w:noVBand="1"/>
      </w:tblPr>
      <w:tblGrid>
        <w:gridCol w:w="481"/>
        <w:gridCol w:w="1585"/>
        <w:gridCol w:w="1566"/>
        <w:gridCol w:w="1414"/>
        <w:gridCol w:w="1542"/>
        <w:gridCol w:w="1556"/>
        <w:gridCol w:w="1427"/>
      </w:tblGrid>
      <w:tr w:rsidR="007473B0" w:rsidRPr="00056071" w:rsidTr="007473B0">
        <w:tc>
          <w:tcPr>
            <w:tcW w:w="481" w:type="dxa"/>
            <w:vMerge w:val="restart"/>
            <w:shd w:val="clear" w:color="auto" w:fill="DBE5F1" w:themeFill="accent1" w:themeFillTint="33"/>
          </w:tcPr>
          <w:p w:rsidR="007473B0" w:rsidRPr="00056071" w:rsidRDefault="007473B0" w:rsidP="003D4B53">
            <w:pPr>
              <w:jc w:val="center"/>
            </w:pPr>
            <w:r w:rsidRPr="00056071">
              <w:t>№</w:t>
            </w:r>
          </w:p>
        </w:tc>
        <w:tc>
          <w:tcPr>
            <w:tcW w:w="1585" w:type="dxa"/>
            <w:shd w:val="clear" w:color="auto" w:fill="DBE5F1" w:themeFill="accent1" w:themeFillTint="33"/>
            <w:vAlign w:val="center"/>
          </w:tcPr>
          <w:p w:rsidR="007473B0" w:rsidRPr="00056071" w:rsidRDefault="007473B0" w:rsidP="003D4B53">
            <w:pPr>
              <w:jc w:val="center"/>
              <w:rPr>
                <w:sz w:val="22"/>
                <w:szCs w:val="22"/>
              </w:rPr>
            </w:pPr>
            <w:r w:rsidRPr="00056071">
              <w:rPr>
                <w:sz w:val="22"/>
                <w:szCs w:val="22"/>
              </w:rPr>
              <w:t>ЭГ1</w:t>
            </w:r>
          </w:p>
        </w:tc>
        <w:tc>
          <w:tcPr>
            <w:tcW w:w="1566" w:type="dxa"/>
            <w:shd w:val="clear" w:color="auto" w:fill="DBE5F1" w:themeFill="accent1" w:themeFillTint="33"/>
            <w:vAlign w:val="center"/>
          </w:tcPr>
          <w:p w:rsidR="007473B0" w:rsidRPr="00056071" w:rsidRDefault="007473B0" w:rsidP="003D4B53">
            <w:pPr>
              <w:jc w:val="center"/>
              <w:rPr>
                <w:sz w:val="22"/>
                <w:szCs w:val="22"/>
              </w:rPr>
            </w:pPr>
            <w:r w:rsidRPr="00056071">
              <w:rPr>
                <w:sz w:val="22"/>
                <w:szCs w:val="22"/>
              </w:rPr>
              <w:t>ЭГ2</w:t>
            </w:r>
          </w:p>
        </w:tc>
        <w:tc>
          <w:tcPr>
            <w:tcW w:w="1414" w:type="dxa"/>
            <w:shd w:val="clear" w:color="auto" w:fill="DBE5F1" w:themeFill="accent1" w:themeFillTint="33"/>
          </w:tcPr>
          <w:p w:rsidR="007473B0" w:rsidRPr="00056071" w:rsidRDefault="007473B0" w:rsidP="003D4B53">
            <w:pPr>
              <w:jc w:val="center"/>
              <w:rPr>
                <w:sz w:val="22"/>
                <w:szCs w:val="22"/>
              </w:rPr>
            </w:pPr>
            <w:r w:rsidRPr="00056071">
              <w:rPr>
                <w:sz w:val="22"/>
                <w:szCs w:val="22"/>
              </w:rPr>
              <w:t>ЭГ3</w:t>
            </w:r>
          </w:p>
        </w:tc>
        <w:tc>
          <w:tcPr>
            <w:tcW w:w="1542" w:type="dxa"/>
            <w:shd w:val="clear" w:color="auto" w:fill="DBE5F1" w:themeFill="accent1" w:themeFillTint="33"/>
          </w:tcPr>
          <w:p w:rsidR="007473B0" w:rsidRPr="00056071" w:rsidRDefault="007473B0" w:rsidP="003D4B53">
            <w:pPr>
              <w:jc w:val="center"/>
              <w:rPr>
                <w:sz w:val="22"/>
                <w:szCs w:val="22"/>
              </w:rPr>
            </w:pPr>
            <w:r w:rsidRPr="00056071">
              <w:rPr>
                <w:sz w:val="22"/>
                <w:szCs w:val="22"/>
              </w:rPr>
              <w:t>ЭГ4</w:t>
            </w:r>
          </w:p>
        </w:tc>
        <w:tc>
          <w:tcPr>
            <w:tcW w:w="1556" w:type="dxa"/>
            <w:shd w:val="clear" w:color="auto" w:fill="DBE5F1" w:themeFill="accent1" w:themeFillTint="33"/>
          </w:tcPr>
          <w:p w:rsidR="007473B0" w:rsidRPr="00056071" w:rsidRDefault="008E63BE" w:rsidP="003D4B53">
            <w:pPr>
              <w:jc w:val="center"/>
              <w:rPr>
                <w:sz w:val="22"/>
                <w:szCs w:val="22"/>
              </w:rPr>
            </w:pPr>
            <w:r w:rsidRPr="00056071">
              <w:rPr>
                <w:sz w:val="22"/>
                <w:szCs w:val="22"/>
              </w:rPr>
              <w:t>ЭГ5</w:t>
            </w:r>
          </w:p>
        </w:tc>
        <w:tc>
          <w:tcPr>
            <w:tcW w:w="1427" w:type="dxa"/>
            <w:shd w:val="clear" w:color="auto" w:fill="DBE5F1" w:themeFill="accent1" w:themeFillTint="33"/>
          </w:tcPr>
          <w:p w:rsidR="007473B0" w:rsidRPr="00056071" w:rsidRDefault="008E63BE" w:rsidP="003D4B53">
            <w:pPr>
              <w:jc w:val="center"/>
              <w:rPr>
                <w:sz w:val="22"/>
                <w:szCs w:val="22"/>
              </w:rPr>
            </w:pPr>
            <w:r w:rsidRPr="00056071">
              <w:rPr>
                <w:sz w:val="22"/>
                <w:szCs w:val="22"/>
              </w:rPr>
              <w:t>ЭГ6</w:t>
            </w:r>
          </w:p>
        </w:tc>
      </w:tr>
      <w:tr w:rsidR="005F2325" w:rsidRPr="00056071" w:rsidTr="007473B0">
        <w:tc>
          <w:tcPr>
            <w:tcW w:w="481" w:type="dxa"/>
            <w:vMerge/>
            <w:shd w:val="clear" w:color="auto" w:fill="DBE5F1" w:themeFill="accent1" w:themeFillTint="33"/>
          </w:tcPr>
          <w:p w:rsidR="005F2325" w:rsidRPr="00056071" w:rsidRDefault="005F2325" w:rsidP="003D4B53">
            <w:pPr>
              <w:jc w:val="center"/>
            </w:pPr>
          </w:p>
        </w:tc>
        <w:tc>
          <w:tcPr>
            <w:tcW w:w="1585" w:type="dxa"/>
            <w:shd w:val="clear" w:color="auto" w:fill="DBE5F1" w:themeFill="accent1" w:themeFillTint="33"/>
            <w:vAlign w:val="center"/>
          </w:tcPr>
          <w:p w:rsidR="005F2325" w:rsidRPr="00056071" w:rsidRDefault="005F2325" w:rsidP="003D4B53">
            <w:pPr>
              <w:jc w:val="center"/>
            </w:pPr>
            <w:r w:rsidRPr="00056071">
              <w:t>Дев</w:t>
            </w:r>
            <w:r w:rsidR="00A44545" w:rsidRPr="00056071">
              <w:t>очки</w:t>
            </w:r>
            <w:r w:rsidRPr="00056071">
              <w:t xml:space="preserve"> с высок УР.ТР</w:t>
            </w:r>
          </w:p>
        </w:tc>
        <w:tc>
          <w:tcPr>
            <w:tcW w:w="1566" w:type="dxa"/>
            <w:shd w:val="clear" w:color="auto" w:fill="DBE5F1" w:themeFill="accent1" w:themeFillTint="33"/>
            <w:vAlign w:val="center"/>
          </w:tcPr>
          <w:p w:rsidR="005F2325" w:rsidRPr="00056071" w:rsidRDefault="005F2325" w:rsidP="00A44545">
            <w:pPr>
              <w:jc w:val="center"/>
            </w:pPr>
            <w:r w:rsidRPr="00056071">
              <w:t>Дев</w:t>
            </w:r>
            <w:r w:rsidR="00A44545" w:rsidRPr="00056071">
              <w:t>очки</w:t>
            </w:r>
            <w:r w:rsidRPr="00056071">
              <w:t xml:space="preserve"> с умеренным УР.ТР</w:t>
            </w:r>
          </w:p>
        </w:tc>
        <w:tc>
          <w:tcPr>
            <w:tcW w:w="1414" w:type="dxa"/>
            <w:shd w:val="clear" w:color="auto" w:fill="DBE5F1" w:themeFill="accent1" w:themeFillTint="33"/>
          </w:tcPr>
          <w:p w:rsidR="005F2325" w:rsidRPr="00056071" w:rsidRDefault="005F2325" w:rsidP="00E9355C">
            <w:pPr>
              <w:jc w:val="center"/>
            </w:pPr>
            <w:r w:rsidRPr="00056071">
              <w:t>Дев</w:t>
            </w:r>
            <w:r w:rsidR="00A44545" w:rsidRPr="00056071">
              <w:t>очки</w:t>
            </w:r>
            <w:r w:rsidRPr="00056071">
              <w:t xml:space="preserve"> с низким УР.ТР</w:t>
            </w:r>
          </w:p>
        </w:tc>
        <w:tc>
          <w:tcPr>
            <w:tcW w:w="1542" w:type="dxa"/>
            <w:shd w:val="clear" w:color="auto" w:fill="DBE5F1" w:themeFill="accent1" w:themeFillTint="33"/>
          </w:tcPr>
          <w:p w:rsidR="005F2325" w:rsidRPr="00056071" w:rsidRDefault="005F2325" w:rsidP="00A44545">
            <w:pPr>
              <w:jc w:val="center"/>
            </w:pPr>
            <w:r w:rsidRPr="00056071">
              <w:t>Мальч</w:t>
            </w:r>
            <w:r w:rsidR="00A44545" w:rsidRPr="00056071">
              <w:t>ики</w:t>
            </w:r>
            <w:r w:rsidRPr="00056071">
              <w:t xml:space="preserve"> </w:t>
            </w:r>
            <w:r w:rsidR="00A44545" w:rsidRPr="00056071">
              <w:t>с</w:t>
            </w:r>
            <w:r w:rsidRPr="00056071">
              <w:t xml:space="preserve"> высок УР.ТР.</w:t>
            </w:r>
          </w:p>
        </w:tc>
        <w:tc>
          <w:tcPr>
            <w:tcW w:w="1556" w:type="dxa"/>
            <w:shd w:val="clear" w:color="auto" w:fill="DBE5F1" w:themeFill="accent1" w:themeFillTint="33"/>
          </w:tcPr>
          <w:p w:rsidR="005F2325" w:rsidRPr="00056071" w:rsidRDefault="005F2325" w:rsidP="00A44545">
            <w:pPr>
              <w:jc w:val="center"/>
            </w:pPr>
            <w:r w:rsidRPr="00056071">
              <w:t>Мальч</w:t>
            </w:r>
            <w:r w:rsidR="00A44545" w:rsidRPr="00056071">
              <w:t>ики</w:t>
            </w:r>
            <w:r w:rsidRPr="00056071">
              <w:t xml:space="preserve"> </w:t>
            </w:r>
            <w:r w:rsidR="00A44545" w:rsidRPr="00056071">
              <w:t>с</w:t>
            </w:r>
            <w:r w:rsidRPr="00056071">
              <w:t xml:space="preserve"> умеренным УР.ТР.</w:t>
            </w:r>
          </w:p>
        </w:tc>
        <w:tc>
          <w:tcPr>
            <w:tcW w:w="1427" w:type="dxa"/>
            <w:shd w:val="clear" w:color="auto" w:fill="DBE5F1" w:themeFill="accent1" w:themeFillTint="33"/>
          </w:tcPr>
          <w:p w:rsidR="005F2325" w:rsidRPr="00056071" w:rsidRDefault="005F2325" w:rsidP="00A44545">
            <w:pPr>
              <w:jc w:val="center"/>
            </w:pPr>
            <w:r w:rsidRPr="00056071">
              <w:t>Мальч</w:t>
            </w:r>
            <w:r w:rsidR="00A44545" w:rsidRPr="00056071">
              <w:t>ики</w:t>
            </w:r>
            <w:r w:rsidRPr="00056071">
              <w:t xml:space="preserve"> </w:t>
            </w:r>
            <w:r w:rsidR="00A44545" w:rsidRPr="00056071">
              <w:t xml:space="preserve">С </w:t>
            </w:r>
            <w:r w:rsidRPr="00056071">
              <w:t>низким УР.ТР.</w:t>
            </w:r>
          </w:p>
        </w:tc>
      </w:tr>
      <w:tr w:rsidR="005F2325" w:rsidRPr="00056071" w:rsidTr="007473B0">
        <w:trPr>
          <w:trHeight w:val="270"/>
        </w:trPr>
        <w:tc>
          <w:tcPr>
            <w:tcW w:w="481" w:type="dxa"/>
            <w:vMerge/>
            <w:shd w:val="clear" w:color="auto" w:fill="DBE5F1" w:themeFill="accent1" w:themeFillTint="33"/>
          </w:tcPr>
          <w:p w:rsidR="005F2325" w:rsidRPr="00056071" w:rsidRDefault="005F2325" w:rsidP="002D44A5">
            <w:pPr>
              <w:jc w:val="center"/>
            </w:pPr>
          </w:p>
        </w:tc>
        <w:tc>
          <w:tcPr>
            <w:tcW w:w="1585" w:type="dxa"/>
            <w:shd w:val="clear" w:color="auto" w:fill="DBE5F1" w:themeFill="accent1" w:themeFillTint="33"/>
            <w:vAlign w:val="center"/>
          </w:tcPr>
          <w:p w:rsidR="005F2325" w:rsidRPr="00056071" w:rsidRDefault="00684F21" w:rsidP="002D44A5">
            <w:pPr>
              <w:jc w:val="center"/>
            </w:pPr>
            <w:r w:rsidRPr="00056071">
              <w:t xml:space="preserve">27 </w:t>
            </w:r>
            <w:r w:rsidR="005F2325" w:rsidRPr="00056071">
              <w:t>%</w:t>
            </w:r>
          </w:p>
        </w:tc>
        <w:tc>
          <w:tcPr>
            <w:tcW w:w="1566" w:type="dxa"/>
            <w:shd w:val="clear" w:color="auto" w:fill="DBE5F1" w:themeFill="accent1" w:themeFillTint="33"/>
            <w:vAlign w:val="center"/>
          </w:tcPr>
          <w:p w:rsidR="005F2325" w:rsidRPr="00056071" w:rsidRDefault="00684F21" w:rsidP="002D44A5">
            <w:pPr>
              <w:jc w:val="center"/>
            </w:pPr>
            <w:r w:rsidRPr="00056071">
              <w:t xml:space="preserve">24 </w:t>
            </w:r>
            <w:r w:rsidR="005F2325" w:rsidRPr="00056071">
              <w:t>%</w:t>
            </w:r>
          </w:p>
        </w:tc>
        <w:tc>
          <w:tcPr>
            <w:tcW w:w="1414" w:type="dxa"/>
            <w:shd w:val="clear" w:color="auto" w:fill="DBE5F1" w:themeFill="accent1" w:themeFillTint="33"/>
          </w:tcPr>
          <w:p w:rsidR="005F2325" w:rsidRPr="00056071" w:rsidRDefault="00684F21" w:rsidP="002D44A5">
            <w:pPr>
              <w:jc w:val="center"/>
            </w:pPr>
            <w:r w:rsidRPr="00056071">
              <w:t xml:space="preserve">10 </w:t>
            </w:r>
            <w:r w:rsidR="001C7AEB" w:rsidRPr="00056071">
              <w:t>%</w:t>
            </w:r>
          </w:p>
        </w:tc>
        <w:tc>
          <w:tcPr>
            <w:tcW w:w="1542" w:type="dxa"/>
            <w:shd w:val="clear" w:color="auto" w:fill="DBE5F1" w:themeFill="accent1" w:themeFillTint="33"/>
          </w:tcPr>
          <w:p w:rsidR="005F2325" w:rsidRPr="00056071" w:rsidRDefault="00684F21" w:rsidP="002D44A5">
            <w:pPr>
              <w:jc w:val="center"/>
            </w:pPr>
            <w:r w:rsidRPr="00056071">
              <w:t xml:space="preserve">14 </w:t>
            </w:r>
            <w:r w:rsidR="005F2325" w:rsidRPr="00056071">
              <w:t>%</w:t>
            </w:r>
          </w:p>
        </w:tc>
        <w:tc>
          <w:tcPr>
            <w:tcW w:w="1556" w:type="dxa"/>
            <w:shd w:val="clear" w:color="auto" w:fill="DBE5F1" w:themeFill="accent1" w:themeFillTint="33"/>
          </w:tcPr>
          <w:p w:rsidR="005F2325" w:rsidRPr="00056071" w:rsidRDefault="00684F21" w:rsidP="00684F21">
            <w:pPr>
              <w:tabs>
                <w:tab w:val="left" w:pos="468"/>
                <w:tab w:val="center" w:pos="670"/>
              </w:tabs>
            </w:pPr>
            <w:r w:rsidRPr="00056071">
              <w:tab/>
              <w:t xml:space="preserve">15 </w:t>
            </w:r>
            <w:r w:rsidR="005F2325" w:rsidRPr="00056071">
              <w:t>%</w:t>
            </w:r>
          </w:p>
        </w:tc>
        <w:tc>
          <w:tcPr>
            <w:tcW w:w="1427" w:type="dxa"/>
            <w:shd w:val="clear" w:color="auto" w:fill="DBE5F1" w:themeFill="accent1" w:themeFillTint="33"/>
          </w:tcPr>
          <w:p w:rsidR="005F2325" w:rsidRPr="00056071" w:rsidRDefault="00684F21" w:rsidP="002D44A5">
            <w:pPr>
              <w:jc w:val="center"/>
            </w:pPr>
            <w:r w:rsidRPr="00056071">
              <w:t xml:space="preserve">10 </w:t>
            </w:r>
            <w:r w:rsidR="001C7AEB" w:rsidRPr="00056071">
              <w:t>%</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ААИ</w:t>
            </w:r>
          </w:p>
        </w:tc>
        <w:tc>
          <w:tcPr>
            <w:tcW w:w="1566" w:type="dxa"/>
          </w:tcPr>
          <w:p w:rsidR="001C7AEB" w:rsidRPr="00056071" w:rsidRDefault="001C7AEB" w:rsidP="00753D97">
            <w:pPr>
              <w:rPr>
                <w:szCs w:val="28"/>
              </w:rPr>
            </w:pPr>
            <w:r w:rsidRPr="00056071">
              <w:rPr>
                <w:szCs w:val="28"/>
              </w:rPr>
              <w:t xml:space="preserve">ААА2 </w:t>
            </w:r>
          </w:p>
        </w:tc>
        <w:tc>
          <w:tcPr>
            <w:tcW w:w="1414" w:type="dxa"/>
          </w:tcPr>
          <w:p w:rsidR="001C7AEB" w:rsidRPr="00056071" w:rsidRDefault="001C7AEB" w:rsidP="00753D97">
            <w:pPr>
              <w:rPr>
                <w:szCs w:val="28"/>
              </w:rPr>
            </w:pPr>
            <w:r w:rsidRPr="00056071">
              <w:rPr>
                <w:szCs w:val="28"/>
              </w:rPr>
              <w:t>ААА1</w:t>
            </w:r>
          </w:p>
        </w:tc>
        <w:tc>
          <w:tcPr>
            <w:tcW w:w="1542" w:type="dxa"/>
          </w:tcPr>
          <w:p w:rsidR="001C7AEB" w:rsidRPr="00056071" w:rsidRDefault="001C7AEB" w:rsidP="00753D97">
            <w:pPr>
              <w:rPr>
                <w:szCs w:val="28"/>
              </w:rPr>
            </w:pPr>
            <w:r w:rsidRPr="00056071">
              <w:rPr>
                <w:szCs w:val="28"/>
              </w:rPr>
              <w:t>ААЮ</w:t>
            </w:r>
          </w:p>
        </w:tc>
        <w:tc>
          <w:tcPr>
            <w:tcW w:w="1556" w:type="dxa"/>
            <w:vAlign w:val="center"/>
          </w:tcPr>
          <w:p w:rsidR="001C7AEB" w:rsidRPr="00056071" w:rsidRDefault="001C7AEB" w:rsidP="00753D97">
            <w:pPr>
              <w:rPr>
                <w:szCs w:val="28"/>
              </w:rPr>
            </w:pPr>
            <w:r w:rsidRPr="00056071">
              <w:rPr>
                <w:szCs w:val="28"/>
              </w:rPr>
              <w:t>ААМ1</w:t>
            </w:r>
          </w:p>
        </w:tc>
        <w:tc>
          <w:tcPr>
            <w:tcW w:w="1427" w:type="dxa"/>
          </w:tcPr>
          <w:p w:rsidR="001C7AEB" w:rsidRPr="00056071" w:rsidRDefault="001C7AEB" w:rsidP="00753D97">
            <w:pPr>
              <w:rPr>
                <w:szCs w:val="28"/>
              </w:rPr>
            </w:pPr>
            <w:r w:rsidRPr="00056071">
              <w:rPr>
                <w:szCs w:val="28"/>
              </w:rPr>
              <w:t>ААБ2</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ААМ2</w:t>
            </w:r>
          </w:p>
        </w:tc>
        <w:tc>
          <w:tcPr>
            <w:tcW w:w="1566" w:type="dxa"/>
          </w:tcPr>
          <w:p w:rsidR="001C7AEB" w:rsidRPr="00056071" w:rsidRDefault="001C7AEB" w:rsidP="00753D97">
            <w:pPr>
              <w:widowControl w:val="0"/>
              <w:autoSpaceDE w:val="0"/>
              <w:autoSpaceDN w:val="0"/>
              <w:adjustRightInd w:val="0"/>
              <w:jc w:val="both"/>
              <w:rPr>
                <w:szCs w:val="28"/>
              </w:rPr>
            </w:pPr>
            <w:r w:rsidRPr="00056071">
              <w:rPr>
                <w:szCs w:val="28"/>
              </w:rPr>
              <w:t>ААБ</w:t>
            </w:r>
          </w:p>
        </w:tc>
        <w:tc>
          <w:tcPr>
            <w:tcW w:w="1414" w:type="dxa"/>
          </w:tcPr>
          <w:p w:rsidR="001C7AEB" w:rsidRPr="00056071" w:rsidRDefault="001C7AEB" w:rsidP="00753D97">
            <w:pPr>
              <w:rPr>
                <w:szCs w:val="28"/>
              </w:rPr>
            </w:pPr>
            <w:r w:rsidRPr="00056071">
              <w:rPr>
                <w:szCs w:val="28"/>
              </w:rPr>
              <w:t>ААК</w:t>
            </w:r>
          </w:p>
        </w:tc>
        <w:tc>
          <w:tcPr>
            <w:tcW w:w="1542" w:type="dxa"/>
          </w:tcPr>
          <w:p w:rsidR="001C7AEB" w:rsidRPr="00056071" w:rsidRDefault="001C7AEB" w:rsidP="00753D97">
            <w:pPr>
              <w:rPr>
                <w:szCs w:val="28"/>
              </w:rPr>
            </w:pPr>
            <w:r w:rsidRPr="00056071">
              <w:rPr>
                <w:szCs w:val="28"/>
              </w:rPr>
              <w:t>АДД</w:t>
            </w:r>
          </w:p>
        </w:tc>
        <w:tc>
          <w:tcPr>
            <w:tcW w:w="1556" w:type="dxa"/>
          </w:tcPr>
          <w:p w:rsidR="001C7AEB" w:rsidRPr="00056071" w:rsidRDefault="001C7AEB" w:rsidP="00753D97">
            <w:pPr>
              <w:widowControl w:val="0"/>
              <w:autoSpaceDE w:val="0"/>
              <w:autoSpaceDN w:val="0"/>
              <w:adjustRightInd w:val="0"/>
              <w:jc w:val="both"/>
              <w:rPr>
                <w:szCs w:val="28"/>
              </w:rPr>
            </w:pPr>
            <w:r w:rsidRPr="00056071">
              <w:rPr>
                <w:szCs w:val="28"/>
              </w:rPr>
              <w:t>АВС</w:t>
            </w:r>
          </w:p>
        </w:tc>
        <w:tc>
          <w:tcPr>
            <w:tcW w:w="1427" w:type="dxa"/>
          </w:tcPr>
          <w:p w:rsidR="001C7AEB" w:rsidRPr="00056071" w:rsidRDefault="001C7AEB" w:rsidP="00753D97">
            <w:pPr>
              <w:rPr>
                <w:szCs w:val="28"/>
              </w:rPr>
            </w:pPr>
            <w:r w:rsidRPr="00056071">
              <w:rPr>
                <w:szCs w:val="28"/>
              </w:rPr>
              <w:t>ААТ</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ААМ3</w:t>
            </w:r>
          </w:p>
        </w:tc>
        <w:tc>
          <w:tcPr>
            <w:tcW w:w="1566" w:type="dxa"/>
          </w:tcPr>
          <w:p w:rsidR="001C7AEB" w:rsidRPr="00056071" w:rsidRDefault="001C7AEB" w:rsidP="00753D97">
            <w:pPr>
              <w:rPr>
                <w:szCs w:val="28"/>
              </w:rPr>
            </w:pPr>
            <w:r w:rsidRPr="00056071">
              <w:rPr>
                <w:szCs w:val="28"/>
              </w:rPr>
              <w:t>ААМ4</w:t>
            </w:r>
          </w:p>
        </w:tc>
        <w:tc>
          <w:tcPr>
            <w:tcW w:w="1414" w:type="dxa"/>
            <w:vAlign w:val="center"/>
          </w:tcPr>
          <w:p w:rsidR="001C7AEB" w:rsidRPr="00056071" w:rsidRDefault="001C7AEB" w:rsidP="00753D97">
            <w:pPr>
              <w:rPr>
                <w:szCs w:val="28"/>
              </w:rPr>
            </w:pPr>
            <w:r w:rsidRPr="00056071">
              <w:rPr>
                <w:szCs w:val="28"/>
              </w:rPr>
              <w:t>ААП1</w:t>
            </w:r>
          </w:p>
        </w:tc>
        <w:tc>
          <w:tcPr>
            <w:tcW w:w="1542" w:type="dxa"/>
            <w:vAlign w:val="center"/>
          </w:tcPr>
          <w:p w:rsidR="001C7AEB" w:rsidRPr="00056071" w:rsidRDefault="001C7AEB" w:rsidP="00753D97">
            <w:r w:rsidRPr="00056071">
              <w:t>АО</w:t>
            </w:r>
          </w:p>
        </w:tc>
        <w:tc>
          <w:tcPr>
            <w:tcW w:w="1556" w:type="dxa"/>
            <w:vAlign w:val="center"/>
          </w:tcPr>
          <w:p w:rsidR="001C7AEB" w:rsidRPr="00056071" w:rsidRDefault="001C7AEB" w:rsidP="00753D97">
            <w:pPr>
              <w:rPr>
                <w:szCs w:val="28"/>
              </w:rPr>
            </w:pPr>
            <w:r w:rsidRPr="00056071">
              <w:rPr>
                <w:szCs w:val="28"/>
              </w:rPr>
              <w:t>АН</w:t>
            </w:r>
          </w:p>
        </w:tc>
        <w:tc>
          <w:tcPr>
            <w:tcW w:w="1427" w:type="dxa"/>
          </w:tcPr>
          <w:p w:rsidR="001C7AEB" w:rsidRPr="00056071" w:rsidRDefault="001C7AEB" w:rsidP="00753D97">
            <w:pPr>
              <w:widowControl w:val="0"/>
              <w:autoSpaceDE w:val="0"/>
              <w:autoSpaceDN w:val="0"/>
              <w:adjustRightInd w:val="0"/>
              <w:jc w:val="both"/>
              <w:rPr>
                <w:szCs w:val="28"/>
              </w:rPr>
            </w:pPr>
            <w:r w:rsidRPr="00056071">
              <w:rPr>
                <w:szCs w:val="28"/>
              </w:rPr>
              <w:t>ВСГ</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ААН</w:t>
            </w:r>
          </w:p>
        </w:tc>
        <w:tc>
          <w:tcPr>
            <w:tcW w:w="1566" w:type="dxa"/>
          </w:tcPr>
          <w:p w:rsidR="001C7AEB" w:rsidRPr="00056071" w:rsidRDefault="001C7AEB" w:rsidP="00753D97">
            <w:pPr>
              <w:rPr>
                <w:szCs w:val="28"/>
              </w:rPr>
            </w:pPr>
            <w:r w:rsidRPr="00056071">
              <w:rPr>
                <w:szCs w:val="28"/>
              </w:rPr>
              <w:t>АВТ</w:t>
            </w:r>
          </w:p>
        </w:tc>
        <w:tc>
          <w:tcPr>
            <w:tcW w:w="1414" w:type="dxa"/>
            <w:vAlign w:val="center"/>
          </w:tcPr>
          <w:p w:rsidR="001C7AEB" w:rsidRPr="00056071" w:rsidRDefault="001C7AEB" w:rsidP="00753D97">
            <w:pPr>
              <w:rPr>
                <w:szCs w:val="28"/>
              </w:rPr>
            </w:pPr>
            <w:r w:rsidRPr="00056071">
              <w:rPr>
                <w:szCs w:val="28"/>
              </w:rPr>
              <w:t>ААП2</w:t>
            </w:r>
          </w:p>
        </w:tc>
        <w:tc>
          <w:tcPr>
            <w:tcW w:w="1542" w:type="dxa"/>
          </w:tcPr>
          <w:p w:rsidR="001C7AEB" w:rsidRPr="00056071" w:rsidRDefault="001C7AEB" w:rsidP="00753D97">
            <w:pPr>
              <w:rPr>
                <w:szCs w:val="28"/>
              </w:rPr>
            </w:pPr>
            <w:r w:rsidRPr="00056071">
              <w:rPr>
                <w:szCs w:val="28"/>
              </w:rPr>
              <w:t>АП</w:t>
            </w:r>
          </w:p>
        </w:tc>
        <w:tc>
          <w:tcPr>
            <w:tcW w:w="1556" w:type="dxa"/>
          </w:tcPr>
          <w:p w:rsidR="001C7AEB" w:rsidRPr="00056071" w:rsidRDefault="001C7AEB" w:rsidP="00753D97">
            <w:pPr>
              <w:rPr>
                <w:szCs w:val="28"/>
              </w:rPr>
            </w:pPr>
            <w:r w:rsidRPr="00056071">
              <w:rPr>
                <w:szCs w:val="28"/>
              </w:rPr>
              <w:t>АСК 2</w:t>
            </w:r>
          </w:p>
        </w:tc>
        <w:tc>
          <w:tcPr>
            <w:tcW w:w="1427" w:type="dxa"/>
          </w:tcPr>
          <w:p w:rsidR="001C7AEB" w:rsidRPr="00056071" w:rsidRDefault="001C7AEB" w:rsidP="00753D97">
            <w:pPr>
              <w:rPr>
                <w:szCs w:val="28"/>
              </w:rPr>
            </w:pPr>
            <w:r w:rsidRPr="00056071">
              <w:rPr>
                <w:szCs w:val="28"/>
              </w:rPr>
              <w:t>ДВК2</w:t>
            </w:r>
          </w:p>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tcPr>
          <w:p w:rsidR="001C7AEB" w:rsidRPr="00056071" w:rsidRDefault="001C7AEB" w:rsidP="00753D97">
            <w:pPr>
              <w:rPr>
                <w:szCs w:val="28"/>
              </w:rPr>
            </w:pPr>
            <w:r w:rsidRPr="00056071">
              <w:rPr>
                <w:szCs w:val="28"/>
              </w:rPr>
              <w:t>ААП3</w:t>
            </w:r>
          </w:p>
        </w:tc>
        <w:tc>
          <w:tcPr>
            <w:tcW w:w="1566" w:type="dxa"/>
            <w:vAlign w:val="center"/>
          </w:tcPr>
          <w:p w:rsidR="001C7AEB" w:rsidRPr="00056071" w:rsidRDefault="001C7AEB" w:rsidP="00753D97">
            <w:pPr>
              <w:rPr>
                <w:szCs w:val="28"/>
              </w:rPr>
            </w:pPr>
            <w:r w:rsidRPr="00056071">
              <w:rPr>
                <w:szCs w:val="28"/>
              </w:rPr>
              <w:t>АДЧ</w:t>
            </w:r>
          </w:p>
        </w:tc>
        <w:tc>
          <w:tcPr>
            <w:tcW w:w="1414" w:type="dxa"/>
          </w:tcPr>
          <w:p w:rsidR="001C7AEB" w:rsidRPr="00056071" w:rsidRDefault="001C7AEB" w:rsidP="00753D97">
            <w:pPr>
              <w:rPr>
                <w:szCs w:val="28"/>
              </w:rPr>
            </w:pPr>
            <w:r w:rsidRPr="00056071">
              <w:rPr>
                <w:szCs w:val="28"/>
              </w:rPr>
              <w:t>ААС</w:t>
            </w:r>
          </w:p>
        </w:tc>
        <w:tc>
          <w:tcPr>
            <w:tcW w:w="1542" w:type="dxa"/>
          </w:tcPr>
          <w:p w:rsidR="001C7AEB" w:rsidRPr="00056071" w:rsidRDefault="001C7AEB" w:rsidP="00753D97">
            <w:pPr>
              <w:widowControl w:val="0"/>
              <w:autoSpaceDE w:val="0"/>
              <w:autoSpaceDN w:val="0"/>
              <w:adjustRightInd w:val="0"/>
              <w:jc w:val="both"/>
            </w:pPr>
            <w:r w:rsidRPr="00056071">
              <w:t>АСК</w:t>
            </w:r>
          </w:p>
        </w:tc>
        <w:tc>
          <w:tcPr>
            <w:tcW w:w="1556" w:type="dxa"/>
          </w:tcPr>
          <w:p w:rsidR="001C7AEB" w:rsidRPr="00056071" w:rsidRDefault="001C7AEB" w:rsidP="00753D97">
            <w:pPr>
              <w:rPr>
                <w:szCs w:val="28"/>
              </w:rPr>
            </w:pPr>
            <w:r w:rsidRPr="00056071">
              <w:rPr>
                <w:szCs w:val="28"/>
              </w:rPr>
              <w:t>АЭК</w:t>
            </w:r>
          </w:p>
        </w:tc>
        <w:tc>
          <w:tcPr>
            <w:tcW w:w="1427" w:type="dxa"/>
          </w:tcPr>
          <w:p w:rsidR="001C7AEB" w:rsidRPr="00056071" w:rsidRDefault="001C7AEB" w:rsidP="00753D97">
            <w:pPr>
              <w:rPr>
                <w:szCs w:val="28"/>
              </w:rPr>
            </w:pPr>
            <w:r w:rsidRPr="00056071">
              <w:rPr>
                <w:szCs w:val="28"/>
              </w:rPr>
              <w:t>МАФ</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АВК</w:t>
            </w:r>
          </w:p>
        </w:tc>
        <w:tc>
          <w:tcPr>
            <w:tcW w:w="1566" w:type="dxa"/>
            <w:vAlign w:val="center"/>
          </w:tcPr>
          <w:p w:rsidR="001C7AEB" w:rsidRPr="00056071" w:rsidRDefault="001C7AEB" w:rsidP="00753D97">
            <w:pPr>
              <w:rPr>
                <w:szCs w:val="28"/>
              </w:rPr>
            </w:pPr>
            <w:r w:rsidRPr="00056071">
              <w:rPr>
                <w:szCs w:val="28"/>
              </w:rPr>
              <w:t>АИА</w:t>
            </w:r>
          </w:p>
        </w:tc>
        <w:tc>
          <w:tcPr>
            <w:tcW w:w="1414" w:type="dxa"/>
          </w:tcPr>
          <w:p w:rsidR="001C7AEB" w:rsidRPr="00056071" w:rsidRDefault="001C7AEB" w:rsidP="00753D97">
            <w:pPr>
              <w:rPr>
                <w:szCs w:val="28"/>
              </w:rPr>
            </w:pPr>
            <w:r w:rsidRPr="00056071">
              <w:rPr>
                <w:szCs w:val="28"/>
              </w:rPr>
              <w:t>АМС</w:t>
            </w:r>
          </w:p>
        </w:tc>
        <w:tc>
          <w:tcPr>
            <w:tcW w:w="1542" w:type="dxa"/>
          </w:tcPr>
          <w:p w:rsidR="001C7AEB" w:rsidRPr="00056071" w:rsidRDefault="001C7AEB" w:rsidP="00753D97">
            <w:pPr>
              <w:rPr>
                <w:szCs w:val="28"/>
              </w:rPr>
            </w:pPr>
            <w:r w:rsidRPr="00056071">
              <w:rPr>
                <w:szCs w:val="28"/>
              </w:rPr>
              <w:t>ВОТ</w:t>
            </w:r>
          </w:p>
        </w:tc>
        <w:tc>
          <w:tcPr>
            <w:tcW w:w="1556" w:type="dxa"/>
          </w:tcPr>
          <w:p w:rsidR="001C7AEB" w:rsidRPr="00056071" w:rsidRDefault="001C7AEB" w:rsidP="00753D97">
            <w:pPr>
              <w:rPr>
                <w:szCs w:val="28"/>
              </w:rPr>
            </w:pPr>
            <w:r w:rsidRPr="00056071">
              <w:rPr>
                <w:szCs w:val="28"/>
              </w:rPr>
              <w:t>БАУ</w:t>
            </w:r>
          </w:p>
        </w:tc>
        <w:tc>
          <w:tcPr>
            <w:tcW w:w="1427" w:type="dxa"/>
          </w:tcPr>
          <w:p w:rsidR="001C7AEB" w:rsidRPr="00056071" w:rsidRDefault="001C7AEB" w:rsidP="00753D97">
            <w:pPr>
              <w:rPr>
                <w:szCs w:val="28"/>
              </w:rPr>
            </w:pPr>
            <w:r w:rsidRPr="00056071">
              <w:rPr>
                <w:szCs w:val="28"/>
              </w:rPr>
              <w:t>МДТ</w:t>
            </w:r>
          </w:p>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vAlign w:val="center"/>
          </w:tcPr>
          <w:p w:rsidR="001C7AEB" w:rsidRPr="00056071" w:rsidRDefault="001C7AEB" w:rsidP="00753D97">
            <w:r w:rsidRPr="00056071">
              <w:t>АИЗ</w:t>
            </w:r>
          </w:p>
        </w:tc>
        <w:tc>
          <w:tcPr>
            <w:tcW w:w="1566" w:type="dxa"/>
          </w:tcPr>
          <w:p w:rsidR="001C7AEB" w:rsidRPr="00056071" w:rsidRDefault="001C7AEB" w:rsidP="00753D97">
            <w:pPr>
              <w:rPr>
                <w:szCs w:val="28"/>
              </w:rPr>
            </w:pPr>
            <w:r w:rsidRPr="00056071">
              <w:rPr>
                <w:szCs w:val="28"/>
              </w:rPr>
              <w:t>АКХ</w:t>
            </w:r>
          </w:p>
        </w:tc>
        <w:tc>
          <w:tcPr>
            <w:tcW w:w="1414" w:type="dxa"/>
          </w:tcPr>
          <w:p w:rsidR="001C7AEB" w:rsidRPr="00056071" w:rsidRDefault="001C7AEB" w:rsidP="00753D97">
            <w:pPr>
              <w:rPr>
                <w:szCs w:val="28"/>
              </w:rPr>
            </w:pPr>
            <w:r w:rsidRPr="00056071">
              <w:rPr>
                <w:szCs w:val="28"/>
              </w:rPr>
              <w:t>ВЕС</w:t>
            </w:r>
          </w:p>
        </w:tc>
        <w:tc>
          <w:tcPr>
            <w:tcW w:w="1542" w:type="dxa"/>
          </w:tcPr>
          <w:p w:rsidR="001C7AEB" w:rsidRPr="00056071" w:rsidRDefault="001C7AEB" w:rsidP="00753D97">
            <w:pPr>
              <w:widowControl w:val="0"/>
              <w:autoSpaceDE w:val="0"/>
              <w:autoSpaceDN w:val="0"/>
              <w:adjustRightInd w:val="0"/>
              <w:jc w:val="both"/>
            </w:pPr>
            <w:r w:rsidRPr="00056071">
              <w:t>ВСТ</w:t>
            </w:r>
          </w:p>
        </w:tc>
        <w:tc>
          <w:tcPr>
            <w:tcW w:w="1556" w:type="dxa"/>
          </w:tcPr>
          <w:p w:rsidR="001C7AEB" w:rsidRPr="00056071" w:rsidRDefault="001C7AEB" w:rsidP="00753D97">
            <w:pPr>
              <w:rPr>
                <w:szCs w:val="28"/>
              </w:rPr>
            </w:pPr>
            <w:r w:rsidRPr="00056071">
              <w:rPr>
                <w:szCs w:val="28"/>
              </w:rPr>
              <w:t>ВСО</w:t>
            </w:r>
          </w:p>
        </w:tc>
        <w:tc>
          <w:tcPr>
            <w:tcW w:w="1427" w:type="dxa"/>
          </w:tcPr>
          <w:p w:rsidR="001C7AEB" w:rsidRPr="00056071" w:rsidRDefault="001C7AEB" w:rsidP="00753D97">
            <w:pPr>
              <w:widowControl w:val="0"/>
              <w:autoSpaceDE w:val="0"/>
              <w:autoSpaceDN w:val="0"/>
              <w:adjustRightInd w:val="0"/>
              <w:jc w:val="both"/>
              <w:rPr>
                <w:szCs w:val="28"/>
              </w:rPr>
            </w:pPr>
            <w:r w:rsidRPr="00056071">
              <w:rPr>
                <w:szCs w:val="28"/>
              </w:rPr>
              <w:t>МЕХ</w:t>
            </w:r>
          </w:p>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vAlign w:val="center"/>
          </w:tcPr>
          <w:p w:rsidR="001C7AEB" w:rsidRPr="00056071" w:rsidRDefault="001C7AEB" w:rsidP="00753D97">
            <w:r w:rsidRPr="00056071">
              <w:t>АИК</w:t>
            </w:r>
          </w:p>
        </w:tc>
        <w:tc>
          <w:tcPr>
            <w:tcW w:w="1566" w:type="dxa"/>
            <w:vAlign w:val="center"/>
          </w:tcPr>
          <w:p w:rsidR="001C7AEB" w:rsidRPr="00056071" w:rsidRDefault="001C7AEB" w:rsidP="00753D97">
            <w:pPr>
              <w:rPr>
                <w:szCs w:val="28"/>
              </w:rPr>
            </w:pPr>
            <w:r w:rsidRPr="00056071">
              <w:rPr>
                <w:szCs w:val="28"/>
              </w:rPr>
              <w:t>АМ</w:t>
            </w:r>
          </w:p>
        </w:tc>
        <w:tc>
          <w:tcPr>
            <w:tcW w:w="1414" w:type="dxa"/>
          </w:tcPr>
          <w:p w:rsidR="001C7AEB" w:rsidRPr="00056071" w:rsidRDefault="001C7AEB" w:rsidP="00753D97">
            <w:pPr>
              <w:rPr>
                <w:szCs w:val="28"/>
              </w:rPr>
            </w:pPr>
            <w:r w:rsidRPr="00056071">
              <w:rPr>
                <w:szCs w:val="28"/>
              </w:rPr>
              <w:t>ВНК</w:t>
            </w:r>
          </w:p>
        </w:tc>
        <w:tc>
          <w:tcPr>
            <w:tcW w:w="1542" w:type="dxa"/>
          </w:tcPr>
          <w:p w:rsidR="001C7AEB" w:rsidRPr="00056071" w:rsidRDefault="001C7AEB" w:rsidP="00753D97">
            <w:pPr>
              <w:widowControl w:val="0"/>
              <w:autoSpaceDE w:val="0"/>
              <w:autoSpaceDN w:val="0"/>
              <w:adjustRightInd w:val="0"/>
              <w:jc w:val="both"/>
            </w:pPr>
            <w:r w:rsidRPr="00056071">
              <w:t>ГВВ</w:t>
            </w:r>
          </w:p>
        </w:tc>
        <w:tc>
          <w:tcPr>
            <w:tcW w:w="1556" w:type="dxa"/>
          </w:tcPr>
          <w:p w:rsidR="001C7AEB" w:rsidRPr="00056071" w:rsidRDefault="001C7AEB" w:rsidP="00753D97">
            <w:pPr>
              <w:rPr>
                <w:szCs w:val="28"/>
              </w:rPr>
            </w:pPr>
            <w:r w:rsidRPr="00056071">
              <w:rPr>
                <w:szCs w:val="28"/>
              </w:rPr>
              <w:t>ГОГ</w:t>
            </w:r>
          </w:p>
        </w:tc>
        <w:tc>
          <w:tcPr>
            <w:tcW w:w="1427" w:type="dxa"/>
          </w:tcPr>
          <w:p w:rsidR="001C7AEB" w:rsidRPr="00056071" w:rsidRDefault="001C7AEB" w:rsidP="00753D97">
            <w:pPr>
              <w:rPr>
                <w:szCs w:val="28"/>
              </w:rPr>
            </w:pPr>
            <w:r w:rsidRPr="00056071">
              <w:rPr>
                <w:szCs w:val="28"/>
              </w:rPr>
              <w:t>НАФ</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АПП</w:t>
            </w:r>
          </w:p>
        </w:tc>
        <w:tc>
          <w:tcPr>
            <w:tcW w:w="1566" w:type="dxa"/>
          </w:tcPr>
          <w:p w:rsidR="001C7AEB" w:rsidRPr="00056071" w:rsidRDefault="001C7AEB" w:rsidP="00753D97">
            <w:pPr>
              <w:widowControl w:val="0"/>
              <w:autoSpaceDE w:val="0"/>
              <w:autoSpaceDN w:val="0"/>
              <w:adjustRightInd w:val="0"/>
              <w:jc w:val="both"/>
              <w:rPr>
                <w:szCs w:val="28"/>
              </w:rPr>
            </w:pPr>
            <w:r w:rsidRPr="00056071">
              <w:rPr>
                <w:szCs w:val="28"/>
              </w:rPr>
              <w:t>АНР</w:t>
            </w:r>
          </w:p>
        </w:tc>
        <w:tc>
          <w:tcPr>
            <w:tcW w:w="1414" w:type="dxa"/>
            <w:vAlign w:val="center"/>
          </w:tcPr>
          <w:p w:rsidR="001C7AEB" w:rsidRPr="00056071" w:rsidRDefault="001C7AEB" w:rsidP="00753D97">
            <w:pPr>
              <w:rPr>
                <w:szCs w:val="28"/>
              </w:rPr>
            </w:pPr>
            <w:r w:rsidRPr="00056071">
              <w:rPr>
                <w:szCs w:val="28"/>
              </w:rPr>
              <w:t>ВОЛ</w:t>
            </w:r>
          </w:p>
        </w:tc>
        <w:tc>
          <w:tcPr>
            <w:tcW w:w="1542" w:type="dxa"/>
            <w:vAlign w:val="center"/>
          </w:tcPr>
          <w:p w:rsidR="001C7AEB" w:rsidRPr="00056071" w:rsidRDefault="001C7AEB" w:rsidP="00753D97">
            <w:r w:rsidRPr="00056071">
              <w:t>ДАЩ</w:t>
            </w:r>
          </w:p>
        </w:tc>
        <w:tc>
          <w:tcPr>
            <w:tcW w:w="1556" w:type="dxa"/>
            <w:vAlign w:val="center"/>
          </w:tcPr>
          <w:p w:rsidR="001C7AEB" w:rsidRPr="00056071" w:rsidRDefault="001C7AEB" w:rsidP="00753D97">
            <w:pPr>
              <w:rPr>
                <w:szCs w:val="28"/>
              </w:rPr>
            </w:pPr>
            <w:r w:rsidRPr="00056071">
              <w:rPr>
                <w:szCs w:val="28"/>
              </w:rPr>
              <w:t>ДВ</w:t>
            </w:r>
          </w:p>
        </w:tc>
        <w:tc>
          <w:tcPr>
            <w:tcW w:w="1427" w:type="dxa"/>
          </w:tcPr>
          <w:p w:rsidR="001C7AEB" w:rsidRPr="00056071" w:rsidRDefault="001C7AEB" w:rsidP="00753D97">
            <w:pPr>
              <w:rPr>
                <w:szCs w:val="28"/>
              </w:rPr>
            </w:pPr>
            <w:r w:rsidRPr="00056071">
              <w:rPr>
                <w:szCs w:val="28"/>
              </w:rPr>
              <w:t>НБН</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АРД</w:t>
            </w:r>
          </w:p>
        </w:tc>
        <w:tc>
          <w:tcPr>
            <w:tcW w:w="1566" w:type="dxa"/>
          </w:tcPr>
          <w:p w:rsidR="001C7AEB" w:rsidRPr="00056071" w:rsidRDefault="001C7AEB" w:rsidP="00753D97">
            <w:pPr>
              <w:rPr>
                <w:szCs w:val="28"/>
              </w:rPr>
            </w:pPr>
            <w:r w:rsidRPr="00056071">
              <w:rPr>
                <w:szCs w:val="28"/>
              </w:rPr>
              <w:t>АСС</w:t>
            </w:r>
          </w:p>
        </w:tc>
        <w:tc>
          <w:tcPr>
            <w:tcW w:w="1414" w:type="dxa"/>
          </w:tcPr>
          <w:p w:rsidR="001C7AEB" w:rsidRPr="00056071" w:rsidRDefault="001C7AEB" w:rsidP="00753D97">
            <w:pPr>
              <w:rPr>
                <w:szCs w:val="28"/>
              </w:rPr>
            </w:pPr>
            <w:r w:rsidRPr="00056071">
              <w:rPr>
                <w:szCs w:val="28"/>
              </w:rPr>
              <w:t>ВСР</w:t>
            </w:r>
          </w:p>
        </w:tc>
        <w:tc>
          <w:tcPr>
            <w:tcW w:w="1542" w:type="dxa"/>
          </w:tcPr>
          <w:p w:rsidR="001C7AEB" w:rsidRPr="00056071" w:rsidRDefault="001C7AEB" w:rsidP="00753D97">
            <w:pPr>
              <w:rPr>
                <w:szCs w:val="28"/>
              </w:rPr>
            </w:pPr>
            <w:r w:rsidRPr="00056071">
              <w:rPr>
                <w:szCs w:val="28"/>
              </w:rPr>
              <w:t>ДЕП</w:t>
            </w:r>
          </w:p>
        </w:tc>
        <w:tc>
          <w:tcPr>
            <w:tcW w:w="1556" w:type="dxa"/>
          </w:tcPr>
          <w:p w:rsidR="001C7AEB" w:rsidRPr="00056071" w:rsidRDefault="001C7AEB" w:rsidP="00753D97">
            <w:pPr>
              <w:rPr>
                <w:szCs w:val="28"/>
              </w:rPr>
            </w:pPr>
            <w:r w:rsidRPr="00056071">
              <w:rPr>
                <w:szCs w:val="28"/>
              </w:rPr>
              <w:t>ДЮШ</w:t>
            </w:r>
          </w:p>
        </w:tc>
        <w:tc>
          <w:tcPr>
            <w:tcW w:w="1427" w:type="dxa"/>
            <w:vAlign w:val="center"/>
          </w:tcPr>
          <w:p w:rsidR="001C7AEB" w:rsidRPr="00056071" w:rsidRDefault="001C7AEB" w:rsidP="00753D97">
            <w:pPr>
              <w:rPr>
                <w:szCs w:val="28"/>
              </w:rPr>
            </w:pPr>
            <w:r w:rsidRPr="00056071">
              <w:rPr>
                <w:szCs w:val="28"/>
              </w:rPr>
              <w:t>НЮГ</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ВАК</w:t>
            </w:r>
          </w:p>
        </w:tc>
        <w:tc>
          <w:tcPr>
            <w:tcW w:w="1566" w:type="dxa"/>
          </w:tcPr>
          <w:p w:rsidR="001C7AEB" w:rsidRPr="00056071" w:rsidRDefault="001C7AEB" w:rsidP="00753D97">
            <w:pPr>
              <w:rPr>
                <w:szCs w:val="28"/>
              </w:rPr>
            </w:pPr>
            <w:r w:rsidRPr="00056071">
              <w:rPr>
                <w:szCs w:val="28"/>
              </w:rPr>
              <w:t>ВЕЗ</w:t>
            </w:r>
          </w:p>
        </w:tc>
        <w:tc>
          <w:tcPr>
            <w:tcW w:w="1414" w:type="dxa"/>
          </w:tcPr>
          <w:p w:rsidR="001C7AEB" w:rsidRPr="00056071" w:rsidRDefault="001C7AEB" w:rsidP="00753D97">
            <w:pPr>
              <w:rPr>
                <w:szCs w:val="28"/>
              </w:rPr>
            </w:pPr>
            <w:r w:rsidRPr="00056071">
              <w:rPr>
                <w:szCs w:val="28"/>
              </w:rPr>
              <w:t>ДАВ</w:t>
            </w:r>
          </w:p>
        </w:tc>
        <w:tc>
          <w:tcPr>
            <w:tcW w:w="1542" w:type="dxa"/>
            <w:vAlign w:val="center"/>
          </w:tcPr>
          <w:p w:rsidR="001C7AEB" w:rsidRPr="00056071" w:rsidRDefault="001C7AEB" w:rsidP="00753D97">
            <w:r w:rsidRPr="00056071">
              <w:t>ДЗ</w:t>
            </w:r>
          </w:p>
        </w:tc>
        <w:tc>
          <w:tcPr>
            <w:tcW w:w="1556" w:type="dxa"/>
          </w:tcPr>
          <w:p w:rsidR="001C7AEB" w:rsidRPr="00056071" w:rsidRDefault="001C7AEB" w:rsidP="00753D97">
            <w:pPr>
              <w:rPr>
                <w:szCs w:val="28"/>
              </w:rPr>
            </w:pPr>
            <w:r w:rsidRPr="00056071">
              <w:rPr>
                <w:szCs w:val="28"/>
              </w:rPr>
              <w:t>ЕДО</w:t>
            </w:r>
          </w:p>
        </w:tc>
        <w:tc>
          <w:tcPr>
            <w:tcW w:w="1427" w:type="dxa"/>
          </w:tcPr>
          <w:p w:rsidR="001C7AEB" w:rsidRPr="00056071" w:rsidRDefault="001C7AEB" w:rsidP="00753D97">
            <w:pPr>
              <w:rPr>
                <w:szCs w:val="28"/>
              </w:rPr>
            </w:pPr>
            <w:r w:rsidRPr="00056071">
              <w:rPr>
                <w:szCs w:val="28"/>
              </w:rPr>
              <w:t>ОСП</w:t>
            </w:r>
          </w:p>
        </w:tc>
      </w:tr>
      <w:tr w:rsidR="001C7AEB" w:rsidRPr="00056071" w:rsidTr="007473B0">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ВБ</w:t>
            </w:r>
          </w:p>
        </w:tc>
        <w:tc>
          <w:tcPr>
            <w:tcW w:w="1566" w:type="dxa"/>
            <w:vAlign w:val="center"/>
          </w:tcPr>
          <w:p w:rsidR="001C7AEB" w:rsidRPr="00056071" w:rsidRDefault="001C7AEB" w:rsidP="00753D97">
            <w:pPr>
              <w:rPr>
                <w:szCs w:val="28"/>
              </w:rPr>
            </w:pPr>
            <w:r w:rsidRPr="00056071">
              <w:rPr>
                <w:szCs w:val="28"/>
              </w:rPr>
              <w:t>ГАБ</w:t>
            </w:r>
          </w:p>
        </w:tc>
        <w:tc>
          <w:tcPr>
            <w:tcW w:w="1414" w:type="dxa"/>
          </w:tcPr>
          <w:p w:rsidR="001C7AEB" w:rsidRPr="00056071" w:rsidRDefault="001C7AEB" w:rsidP="00753D97">
            <w:pPr>
              <w:rPr>
                <w:szCs w:val="28"/>
              </w:rPr>
            </w:pPr>
            <w:r w:rsidRPr="00056071">
              <w:rPr>
                <w:szCs w:val="28"/>
              </w:rPr>
              <w:t>КГН</w:t>
            </w:r>
          </w:p>
        </w:tc>
        <w:tc>
          <w:tcPr>
            <w:tcW w:w="1542" w:type="dxa"/>
            <w:vAlign w:val="center"/>
          </w:tcPr>
          <w:p w:rsidR="001C7AEB" w:rsidRPr="00056071" w:rsidRDefault="001C7AEB" w:rsidP="00753D97">
            <w:r w:rsidRPr="00056071">
              <w:t>ДК</w:t>
            </w:r>
          </w:p>
        </w:tc>
        <w:tc>
          <w:tcPr>
            <w:tcW w:w="1556" w:type="dxa"/>
          </w:tcPr>
          <w:p w:rsidR="001C7AEB" w:rsidRPr="00056071" w:rsidRDefault="001C7AEB" w:rsidP="00753D97">
            <w:pPr>
              <w:widowControl w:val="0"/>
              <w:autoSpaceDE w:val="0"/>
              <w:autoSpaceDN w:val="0"/>
              <w:adjustRightInd w:val="0"/>
              <w:jc w:val="both"/>
              <w:rPr>
                <w:szCs w:val="28"/>
              </w:rPr>
            </w:pPr>
            <w:r w:rsidRPr="00056071">
              <w:rPr>
                <w:szCs w:val="28"/>
              </w:rPr>
              <w:t>ИДК</w:t>
            </w:r>
          </w:p>
        </w:tc>
        <w:tc>
          <w:tcPr>
            <w:tcW w:w="1427" w:type="dxa"/>
          </w:tcPr>
          <w:p w:rsidR="001C7AEB" w:rsidRPr="00056071" w:rsidRDefault="001C7AEB" w:rsidP="00753D97">
            <w:pPr>
              <w:rPr>
                <w:szCs w:val="28"/>
              </w:rPr>
            </w:pPr>
            <w:r w:rsidRPr="00056071">
              <w:rPr>
                <w:szCs w:val="28"/>
              </w:rPr>
              <w:t>САС</w:t>
            </w:r>
          </w:p>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tcPr>
          <w:p w:rsidR="001C7AEB" w:rsidRPr="00056071" w:rsidRDefault="001C7AEB" w:rsidP="00753D97">
            <w:pPr>
              <w:rPr>
                <w:szCs w:val="28"/>
              </w:rPr>
            </w:pPr>
            <w:r w:rsidRPr="00056071">
              <w:rPr>
                <w:szCs w:val="28"/>
              </w:rPr>
              <w:t>ВЕТ</w:t>
            </w:r>
          </w:p>
        </w:tc>
        <w:tc>
          <w:tcPr>
            <w:tcW w:w="1566" w:type="dxa"/>
            <w:vAlign w:val="center"/>
          </w:tcPr>
          <w:p w:rsidR="001C7AEB" w:rsidRPr="00056071" w:rsidRDefault="001C7AEB" w:rsidP="00753D97">
            <w:pPr>
              <w:rPr>
                <w:szCs w:val="28"/>
              </w:rPr>
            </w:pPr>
            <w:r w:rsidRPr="00056071">
              <w:rPr>
                <w:szCs w:val="28"/>
              </w:rPr>
              <w:t>ДВГ</w:t>
            </w:r>
          </w:p>
        </w:tc>
        <w:tc>
          <w:tcPr>
            <w:tcW w:w="1414" w:type="dxa"/>
          </w:tcPr>
          <w:p w:rsidR="001C7AEB" w:rsidRPr="00056071" w:rsidRDefault="001C7AEB" w:rsidP="00753D97">
            <w:pPr>
              <w:rPr>
                <w:szCs w:val="28"/>
              </w:rPr>
            </w:pPr>
            <w:r w:rsidRPr="00056071">
              <w:rPr>
                <w:szCs w:val="28"/>
              </w:rPr>
              <w:t>МНК</w:t>
            </w:r>
          </w:p>
        </w:tc>
        <w:tc>
          <w:tcPr>
            <w:tcW w:w="1542" w:type="dxa"/>
          </w:tcPr>
          <w:p w:rsidR="001C7AEB" w:rsidRPr="00056071" w:rsidRDefault="001C7AEB" w:rsidP="00753D97">
            <w:pPr>
              <w:rPr>
                <w:szCs w:val="28"/>
              </w:rPr>
            </w:pPr>
            <w:r w:rsidRPr="00056071">
              <w:rPr>
                <w:szCs w:val="28"/>
              </w:rPr>
              <w:t>ДРР</w:t>
            </w:r>
          </w:p>
        </w:tc>
        <w:tc>
          <w:tcPr>
            <w:tcW w:w="1556" w:type="dxa"/>
            <w:vAlign w:val="center"/>
          </w:tcPr>
          <w:p w:rsidR="001C7AEB" w:rsidRPr="00056071" w:rsidRDefault="001C7AEB" w:rsidP="00753D97">
            <w:pPr>
              <w:rPr>
                <w:szCs w:val="28"/>
              </w:rPr>
            </w:pPr>
            <w:r w:rsidRPr="00056071">
              <w:rPr>
                <w:szCs w:val="28"/>
              </w:rPr>
              <w:t>МАН</w:t>
            </w:r>
          </w:p>
        </w:tc>
        <w:tc>
          <w:tcPr>
            <w:tcW w:w="1427" w:type="dxa"/>
          </w:tcPr>
          <w:p w:rsidR="001C7AEB" w:rsidRPr="00056071" w:rsidRDefault="001C7AEB" w:rsidP="00753D97">
            <w:pPr>
              <w:rPr>
                <w:szCs w:val="28"/>
              </w:rPr>
            </w:pPr>
            <w:r w:rsidRPr="00056071">
              <w:rPr>
                <w:szCs w:val="28"/>
              </w:rPr>
              <w:t>СВП</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ДАА</w:t>
            </w:r>
          </w:p>
        </w:tc>
        <w:tc>
          <w:tcPr>
            <w:tcW w:w="1566" w:type="dxa"/>
            <w:vAlign w:val="center"/>
          </w:tcPr>
          <w:p w:rsidR="001C7AEB" w:rsidRPr="00056071" w:rsidRDefault="001C7AEB" w:rsidP="00753D97">
            <w:pPr>
              <w:rPr>
                <w:szCs w:val="28"/>
              </w:rPr>
            </w:pPr>
            <w:r w:rsidRPr="00056071">
              <w:rPr>
                <w:szCs w:val="28"/>
              </w:rPr>
              <w:t>ДВК</w:t>
            </w:r>
          </w:p>
        </w:tc>
        <w:tc>
          <w:tcPr>
            <w:tcW w:w="1414" w:type="dxa"/>
          </w:tcPr>
          <w:p w:rsidR="001C7AEB" w:rsidRPr="00056071" w:rsidRDefault="001C7AEB" w:rsidP="00753D97">
            <w:pPr>
              <w:rPr>
                <w:szCs w:val="28"/>
              </w:rPr>
            </w:pPr>
            <w:r w:rsidRPr="00056071">
              <w:rPr>
                <w:szCs w:val="28"/>
              </w:rPr>
              <w:t>САМ</w:t>
            </w:r>
          </w:p>
        </w:tc>
        <w:tc>
          <w:tcPr>
            <w:tcW w:w="1542" w:type="dxa"/>
          </w:tcPr>
          <w:p w:rsidR="001C7AEB" w:rsidRPr="00056071" w:rsidRDefault="001C7AEB" w:rsidP="00753D97">
            <w:pPr>
              <w:rPr>
                <w:szCs w:val="28"/>
              </w:rPr>
            </w:pPr>
            <w:r w:rsidRPr="00056071">
              <w:rPr>
                <w:szCs w:val="28"/>
              </w:rPr>
              <w:t>ДСД</w:t>
            </w:r>
          </w:p>
        </w:tc>
        <w:tc>
          <w:tcPr>
            <w:tcW w:w="1556" w:type="dxa"/>
          </w:tcPr>
          <w:p w:rsidR="001C7AEB" w:rsidRPr="00056071" w:rsidRDefault="001C7AEB" w:rsidP="00753D97">
            <w:pPr>
              <w:rPr>
                <w:szCs w:val="28"/>
              </w:rPr>
            </w:pPr>
            <w:r w:rsidRPr="00056071">
              <w:rPr>
                <w:szCs w:val="28"/>
              </w:rPr>
              <w:t>МВГ</w:t>
            </w:r>
          </w:p>
        </w:tc>
        <w:tc>
          <w:tcPr>
            <w:tcW w:w="1427" w:type="dxa"/>
            <w:vAlign w:val="center"/>
          </w:tcPr>
          <w:p w:rsidR="001C7AEB" w:rsidRPr="00056071" w:rsidRDefault="001C7AEB" w:rsidP="00753D97">
            <w:pPr>
              <w:rPr>
                <w:szCs w:val="28"/>
              </w:rPr>
            </w:pPr>
            <w:r w:rsidRPr="00056071">
              <w:rPr>
                <w:szCs w:val="28"/>
              </w:rPr>
              <w:t>СМВ</w:t>
            </w:r>
          </w:p>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tcPr>
          <w:p w:rsidR="001C7AEB" w:rsidRPr="00056071" w:rsidRDefault="001C7AEB" w:rsidP="00753D97">
            <w:pPr>
              <w:rPr>
                <w:szCs w:val="28"/>
              </w:rPr>
            </w:pPr>
            <w:r w:rsidRPr="00056071">
              <w:rPr>
                <w:szCs w:val="28"/>
              </w:rPr>
              <w:t>ДАП</w:t>
            </w:r>
          </w:p>
        </w:tc>
        <w:tc>
          <w:tcPr>
            <w:tcW w:w="1566" w:type="dxa"/>
          </w:tcPr>
          <w:p w:rsidR="001C7AEB" w:rsidRPr="00056071" w:rsidRDefault="001C7AEB" w:rsidP="00753D97">
            <w:pPr>
              <w:rPr>
                <w:szCs w:val="28"/>
              </w:rPr>
            </w:pPr>
            <w:r w:rsidRPr="00056071">
              <w:rPr>
                <w:szCs w:val="28"/>
              </w:rPr>
              <w:t>ИВЧ</w:t>
            </w:r>
          </w:p>
        </w:tc>
        <w:tc>
          <w:tcPr>
            <w:tcW w:w="1414" w:type="dxa"/>
          </w:tcPr>
          <w:p w:rsidR="001C7AEB" w:rsidRPr="00056071" w:rsidRDefault="001C7AEB" w:rsidP="00753D97">
            <w:pPr>
              <w:rPr>
                <w:szCs w:val="28"/>
              </w:rPr>
            </w:pPr>
            <w:r w:rsidRPr="00056071">
              <w:rPr>
                <w:szCs w:val="28"/>
              </w:rPr>
              <w:t>ТВМ</w:t>
            </w:r>
          </w:p>
        </w:tc>
        <w:tc>
          <w:tcPr>
            <w:tcW w:w="1542" w:type="dxa"/>
          </w:tcPr>
          <w:p w:rsidR="001C7AEB" w:rsidRPr="00056071" w:rsidRDefault="001C7AEB" w:rsidP="00753D97">
            <w:pPr>
              <w:rPr>
                <w:szCs w:val="28"/>
              </w:rPr>
            </w:pPr>
            <w:r w:rsidRPr="00056071">
              <w:rPr>
                <w:szCs w:val="28"/>
              </w:rPr>
              <w:t>ИДМ</w:t>
            </w:r>
          </w:p>
        </w:tc>
        <w:tc>
          <w:tcPr>
            <w:tcW w:w="1556" w:type="dxa"/>
          </w:tcPr>
          <w:p w:rsidR="001C7AEB" w:rsidRPr="00056071" w:rsidRDefault="001C7AEB" w:rsidP="00753D97">
            <w:pPr>
              <w:widowControl w:val="0"/>
              <w:autoSpaceDE w:val="0"/>
              <w:autoSpaceDN w:val="0"/>
              <w:adjustRightInd w:val="0"/>
              <w:jc w:val="both"/>
              <w:rPr>
                <w:szCs w:val="28"/>
              </w:rPr>
            </w:pPr>
            <w:r w:rsidRPr="00056071">
              <w:rPr>
                <w:szCs w:val="28"/>
              </w:rPr>
              <w:t>НАА</w:t>
            </w:r>
          </w:p>
        </w:tc>
        <w:tc>
          <w:tcPr>
            <w:tcW w:w="1427" w:type="dxa"/>
          </w:tcPr>
          <w:p w:rsidR="001C7AEB" w:rsidRPr="00056071" w:rsidRDefault="001C7AEB" w:rsidP="00753D97">
            <w:pPr>
              <w:rPr>
                <w:szCs w:val="28"/>
              </w:rPr>
            </w:pPr>
            <w:r w:rsidRPr="00056071">
              <w:rPr>
                <w:szCs w:val="28"/>
              </w:rPr>
              <w:t>СНМ</w:t>
            </w:r>
          </w:p>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ДВБ</w:t>
            </w:r>
          </w:p>
        </w:tc>
        <w:tc>
          <w:tcPr>
            <w:tcW w:w="1566" w:type="dxa"/>
          </w:tcPr>
          <w:p w:rsidR="001C7AEB" w:rsidRPr="00056071" w:rsidRDefault="001C7AEB" w:rsidP="00753D97">
            <w:pPr>
              <w:rPr>
                <w:szCs w:val="28"/>
              </w:rPr>
            </w:pPr>
            <w:r w:rsidRPr="00056071">
              <w:rPr>
                <w:szCs w:val="28"/>
              </w:rPr>
              <w:t>ИНП</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r w:rsidRPr="00056071">
              <w:t>КАМ</w:t>
            </w:r>
          </w:p>
        </w:tc>
        <w:tc>
          <w:tcPr>
            <w:tcW w:w="1556" w:type="dxa"/>
            <w:vAlign w:val="center"/>
          </w:tcPr>
          <w:p w:rsidR="001C7AEB" w:rsidRPr="00056071" w:rsidRDefault="001C7AEB" w:rsidP="00753D97">
            <w:pPr>
              <w:rPr>
                <w:szCs w:val="28"/>
              </w:rPr>
            </w:pPr>
            <w:r w:rsidRPr="00056071">
              <w:rPr>
                <w:szCs w:val="28"/>
              </w:rPr>
              <w:t>НАЖ</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ЕВУ</w:t>
            </w:r>
          </w:p>
        </w:tc>
        <w:tc>
          <w:tcPr>
            <w:tcW w:w="1566" w:type="dxa"/>
            <w:vAlign w:val="center"/>
          </w:tcPr>
          <w:p w:rsidR="001C7AEB" w:rsidRPr="00056071" w:rsidRDefault="001C7AEB" w:rsidP="00753D97">
            <w:pPr>
              <w:rPr>
                <w:szCs w:val="28"/>
              </w:rPr>
            </w:pPr>
            <w:r w:rsidRPr="00056071">
              <w:rPr>
                <w:szCs w:val="28"/>
              </w:rPr>
              <w:t>ИОБ</w:t>
            </w:r>
          </w:p>
        </w:tc>
        <w:tc>
          <w:tcPr>
            <w:tcW w:w="1414" w:type="dxa"/>
          </w:tcPr>
          <w:p w:rsidR="001C7AEB" w:rsidRPr="00056071" w:rsidRDefault="001C7AEB" w:rsidP="00753D97"/>
        </w:tc>
        <w:tc>
          <w:tcPr>
            <w:tcW w:w="1542" w:type="dxa"/>
          </w:tcPr>
          <w:p w:rsidR="001C7AEB" w:rsidRPr="00056071" w:rsidRDefault="001C7AEB" w:rsidP="00753D97">
            <w:pPr>
              <w:widowControl w:val="0"/>
              <w:autoSpaceDE w:val="0"/>
              <w:autoSpaceDN w:val="0"/>
              <w:adjustRightInd w:val="0"/>
              <w:jc w:val="both"/>
            </w:pPr>
            <w:r w:rsidRPr="00056071">
              <w:t>МАП</w:t>
            </w:r>
          </w:p>
        </w:tc>
        <w:tc>
          <w:tcPr>
            <w:tcW w:w="1556" w:type="dxa"/>
          </w:tcPr>
          <w:p w:rsidR="001C7AEB" w:rsidRPr="00056071" w:rsidRDefault="001C7AEB" w:rsidP="00753D97">
            <w:pPr>
              <w:rPr>
                <w:szCs w:val="28"/>
              </w:rPr>
            </w:pPr>
            <w:r w:rsidRPr="00056071">
              <w:rPr>
                <w:szCs w:val="28"/>
              </w:rPr>
              <w:t>НВБ</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ЕЕМ</w:t>
            </w:r>
          </w:p>
        </w:tc>
        <w:tc>
          <w:tcPr>
            <w:tcW w:w="1566" w:type="dxa"/>
          </w:tcPr>
          <w:p w:rsidR="001C7AEB" w:rsidRPr="00056071" w:rsidRDefault="001C7AEB" w:rsidP="00753D97">
            <w:pPr>
              <w:widowControl w:val="0"/>
              <w:autoSpaceDE w:val="0"/>
              <w:autoSpaceDN w:val="0"/>
              <w:adjustRightInd w:val="0"/>
              <w:jc w:val="both"/>
              <w:rPr>
                <w:szCs w:val="28"/>
              </w:rPr>
            </w:pPr>
            <w:r w:rsidRPr="00056071">
              <w:rPr>
                <w:szCs w:val="28"/>
              </w:rPr>
              <w:t>КАП</w:t>
            </w:r>
          </w:p>
        </w:tc>
        <w:tc>
          <w:tcPr>
            <w:tcW w:w="1414" w:type="dxa"/>
          </w:tcPr>
          <w:p w:rsidR="001C7AEB" w:rsidRPr="00056071" w:rsidRDefault="001C7AEB" w:rsidP="00753D97"/>
        </w:tc>
        <w:tc>
          <w:tcPr>
            <w:tcW w:w="1542" w:type="dxa"/>
            <w:vAlign w:val="center"/>
          </w:tcPr>
          <w:p w:rsidR="001C7AEB" w:rsidRPr="00056071" w:rsidRDefault="001C7AEB" w:rsidP="00753D97">
            <w:r w:rsidRPr="00056071">
              <w:t>МФК</w:t>
            </w:r>
          </w:p>
        </w:tc>
        <w:tc>
          <w:tcPr>
            <w:tcW w:w="1556" w:type="dxa"/>
          </w:tcPr>
          <w:p w:rsidR="001C7AEB" w:rsidRPr="00056071" w:rsidRDefault="001C7AEB" w:rsidP="00753D97">
            <w:pPr>
              <w:rPr>
                <w:szCs w:val="28"/>
              </w:rPr>
            </w:pPr>
            <w:r w:rsidRPr="00056071">
              <w:rPr>
                <w:szCs w:val="28"/>
              </w:rPr>
              <w:t>НВС2</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ЕК</w:t>
            </w:r>
          </w:p>
        </w:tc>
        <w:tc>
          <w:tcPr>
            <w:tcW w:w="1566" w:type="dxa"/>
            <w:vAlign w:val="center"/>
          </w:tcPr>
          <w:p w:rsidR="001C7AEB" w:rsidRPr="00056071" w:rsidRDefault="001C7AEB" w:rsidP="00753D97">
            <w:pPr>
              <w:rPr>
                <w:szCs w:val="28"/>
              </w:rPr>
            </w:pPr>
            <w:r w:rsidRPr="00056071">
              <w:rPr>
                <w:szCs w:val="28"/>
              </w:rPr>
              <w:t>КВЮ</w:t>
            </w:r>
          </w:p>
        </w:tc>
        <w:tc>
          <w:tcPr>
            <w:tcW w:w="1414" w:type="dxa"/>
          </w:tcPr>
          <w:p w:rsidR="001C7AEB" w:rsidRPr="00056071" w:rsidRDefault="001C7AEB" w:rsidP="00753D97"/>
        </w:tc>
        <w:tc>
          <w:tcPr>
            <w:tcW w:w="1542" w:type="dxa"/>
          </w:tcPr>
          <w:p w:rsidR="001C7AEB" w:rsidRPr="00056071" w:rsidRDefault="001C7AEB" w:rsidP="00753D97">
            <w:pPr>
              <w:rPr>
                <w:szCs w:val="28"/>
              </w:rPr>
            </w:pPr>
            <w:r w:rsidRPr="00056071">
              <w:rPr>
                <w:szCs w:val="28"/>
              </w:rPr>
              <w:t>НМК</w:t>
            </w:r>
          </w:p>
        </w:tc>
        <w:tc>
          <w:tcPr>
            <w:tcW w:w="1556" w:type="dxa"/>
          </w:tcPr>
          <w:p w:rsidR="001C7AEB" w:rsidRPr="00056071" w:rsidRDefault="001C7AEB" w:rsidP="00753D97">
            <w:pPr>
              <w:rPr>
                <w:szCs w:val="28"/>
              </w:rPr>
            </w:pPr>
            <w:r w:rsidRPr="00056071">
              <w:rPr>
                <w:szCs w:val="28"/>
              </w:rPr>
              <w:t>НСБ</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ЕФ</w:t>
            </w:r>
          </w:p>
        </w:tc>
        <w:tc>
          <w:tcPr>
            <w:tcW w:w="1566" w:type="dxa"/>
            <w:vAlign w:val="center"/>
          </w:tcPr>
          <w:p w:rsidR="001C7AEB" w:rsidRPr="00056071" w:rsidRDefault="001C7AEB" w:rsidP="00753D97">
            <w:pPr>
              <w:rPr>
                <w:szCs w:val="28"/>
              </w:rPr>
            </w:pPr>
            <w:r w:rsidRPr="00056071">
              <w:rPr>
                <w:szCs w:val="28"/>
              </w:rPr>
              <w:t>МАС</w:t>
            </w:r>
          </w:p>
        </w:tc>
        <w:tc>
          <w:tcPr>
            <w:tcW w:w="1414" w:type="dxa"/>
          </w:tcPr>
          <w:p w:rsidR="001C7AEB" w:rsidRPr="00056071" w:rsidRDefault="001C7AEB" w:rsidP="00753D97">
            <w:pPr>
              <w:widowControl w:val="0"/>
              <w:autoSpaceDE w:val="0"/>
              <w:autoSpaceDN w:val="0"/>
              <w:adjustRightInd w:val="0"/>
              <w:jc w:val="both"/>
            </w:pPr>
          </w:p>
        </w:tc>
        <w:tc>
          <w:tcPr>
            <w:tcW w:w="1542" w:type="dxa"/>
            <w:vAlign w:val="center"/>
          </w:tcPr>
          <w:p w:rsidR="001C7AEB" w:rsidRPr="00056071" w:rsidRDefault="001C7AEB" w:rsidP="00753D97">
            <w:r w:rsidRPr="00056071">
              <w:t>ПСС</w:t>
            </w:r>
          </w:p>
        </w:tc>
        <w:tc>
          <w:tcPr>
            <w:tcW w:w="1556" w:type="dxa"/>
          </w:tcPr>
          <w:p w:rsidR="001C7AEB" w:rsidRPr="00056071" w:rsidRDefault="001C7AEB" w:rsidP="00753D97">
            <w:pPr>
              <w:widowControl w:val="0"/>
              <w:autoSpaceDE w:val="0"/>
              <w:autoSpaceDN w:val="0"/>
              <w:adjustRightInd w:val="0"/>
              <w:jc w:val="both"/>
              <w:rPr>
                <w:szCs w:val="28"/>
              </w:rPr>
            </w:pPr>
            <w:r w:rsidRPr="00056071">
              <w:rPr>
                <w:szCs w:val="28"/>
              </w:rPr>
              <w:t>ОДК</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vAlign w:val="center"/>
          </w:tcPr>
          <w:p w:rsidR="001C7AEB" w:rsidRPr="00056071" w:rsidRDefault="001C7AEB" w:rsidP="00753D97">
            <w:r w:rsidRPr="00056071">
              <w:t>ЕЭИ</w:t>
            </w:r>
          </w:p>
        </w:tc>
        <w:tc>
          <w:tcPr>
            <w:tcW w:w="1566" w:type="dxa"/>
            <w:vAlign w:val="center"/>
          </w:tcPr>
          <w:p w:rsidR="001C7AEB" w:rsidRPr="00056071" w:rsidRDefault="001C7AEB" w:rsidP="00753D97">
            <w:pPr>
              <w:rPr>
                <w:szCs w:val="28"/>
              </w:rPr>
            </w:pPr>
            <w:r w:rsidRPr="00056071">
              <w:rPr>
                <w:szCs w:val="28"/>
              </w:rPr>
              <w:t>МВ</w:t>
            </w:r>
          </w:p>
        </w:tc>
        <w:tc>
          <w:tcPr>
            <w:tcW w:w="1414" w:type="dxa"/>
          </w:tcPr>
          <w:p w:rsidR="001C7AEB" w:rsidRPr="00056071" w:rsidRDefault="001C7AEB" w:rsidP="00753D97">
            <w:pPr>
              <w:widowControl w:val="0"/>
              <w:autoSpaceDE w:val="0"/>
              <w:autoSpaceDN w:val="0"/>
              <w:adjustRightInd w:val="0"/>
              <w:jc w:val="both"/>
            </w:pPr>
          </w:p>
        </w:tc>
        <w:tc>
          <w:tcPr>
            <w:tcW w:w="1542" w:type="dxa"/>
            <w:vAlign w:val="center"/>
          </w:tcPr>
          <w:p w:rsidR="001C7AEB" w:rsidRPr="00056071" w:rsidRDefault="001C7AEB" w:rsidP="00753D97">
            <w:r w:rsidRPr="00056071">
              <w:t>СЕТ</w:t>
            </w:r>
          </w:p>
        </w:tc>
        <w:tc>
          <w:tcPr>
            <w:tcW w:w="1556" w:type="dxa"/>
          </w:tcPr>
          <w:p w:rsidR="001C7AEB" w:rsidRPr="00056071" w:rsidRDefault="001C7AEB" w:rsidP="00753D97">
            <w:pPr>
              <w:rPr>
                <w:szCs w:val="28"/>
              </w:rPr>
            </w:pPr>
            <w:r w:rsidRPr="00056071">
              <w:rPr>
                <w:szCs w:val="28"/>
              </w:rPr>
              <w:t>ПАС</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ИЮЛ</w:t>
            </w:r>
          </w:p>
        </w:tc>
        <w:tc>
          <w:tcPr>
            <w:tcW w:w="1566" w:type="dxa"/>
          </w:tcPr>
          <w:p w:rsidR="001C7AEB" w:rsidRPr="00056071" w:rsidRDefault="001C7AEB" w:rsidP="00753D97">
            <w:pPr>
              <w:rPr>
                <w:szCs w:val="28"/>
              </w:rPr>
            </w:pPr>
            <w:r w:rsidRPr="00056071">
              <w:rPr>
                <w:szCs w:val="28"/>
              </w:rPr>
              <w:t>МПИ</w:t>
            </w:r>
          </w:p>
        </w:tc>
        <w:tc>
          <w:tcPr>
            <w:tcW w:w="1414" w:type="dxa"/>
          </w:tcPr>
          <w:p w:rsidR="001C7AEB" w:rsidRPr="00056071" w:rsidRDefault="001C7AEB" w:rsidP="00753D97"/>
        </w:tc>
        <w:tc>
          <w:tcPr>
            <w:tcW w:w="1542" w:type="dxa"/>
          </w:tcPr>
          <w:p w:rsidR="001C7AEB" w:rsidRPr="00056071" w:rsidRDefault="001C7AEB" w:rsidP="00753D97">
            <w:pPr>
              <w:rPr>
                <w:szCs w:val="28"/>
              </w:rPr>
            </w:pPr>
            <w:r w:rsidRPr="00056071">
              <w:rPr>
                <w:szCs w:val="28"/>
              </w:rPr>
              <w:t>ФВГ</w:t>
            </w:r>
          </w:p>
        </w:tc>
        <w:tc>
          <w:tcPr>
            <w:tcW w:w="1556" w:type="dxa"/>
          </w:tcPr>
          <w:p w:rsidR="001C7AEB" w:rsidRPr="00056071" w:rsidRDefault="001C7AEB" w:rsidP="00753D97">
            <w:pPr>
              <w:rPr>
                <w:szCs w:val="28"/>
              </w:rPr>
            </w:pPr>
            <w:r w:rsidRPr="00056071">
              <w:rPr>
                <w:szCs w:val="28"/>
              </w:rPr>
              <w:t>РМ</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vAlign w:val="center"/>
          </w:tcPr>
          <w:p w:rsidR="001C7AEB" w:rsidRPr="00056071" w:rsidRDefault="001C7AEB" w:rsidP="00753D97">
            <w:r w:rsidRPr="00056071">
              <w:t>КАК</w:t>
            </w:r>
          </w:p>
        </w:tc>
        <w:tc>
          <w:tcPr>
            <w:tcW w:w="1566" w:type="dxa"/>
            <w:vAlign w:val="center"/>
          </w:tcPr>
          <w:p w:rsidR="001C7AEB" w:rsidRPr="00056071" w:rsidRDefault="001C7AEB" w:rsidP="00753D97">
            <w:pPr>
              <w:rPr>
                <w:szCs w:val="28"/>
              </w:rPr>
            </w:pPr>
            <w:r w:rsidRPr="00056071">
              <w:rPr>
                <w:szCs w:val="28"/>
              </w:rPr>
              <w:t>МСГ</w:t>
            </w:r>
          </w:p>
        </w:tc>
        <w:tc>
          <w:tcPr>
            <w:tcW w:w="1414" w:type="dxa"/>
          </w:tcPr>
          <w:p w:rsidR="001C7AEB" w:rsidRPr="00056071" w:rsidRDefault="001C7AEB" w:rsidP="00753D97"/>
        </w:tc>
        <w:tc>
          <w:tcPr>
            <w:tcW w:w="1542" w:type="dxa"/>
            <w:vAlign w:val="center"/>
          </w:tcPr>
          <w:p w:rsidR="001C7AEB" w:rsidRPr="00056071" w:rsidRDefault="001C7AEB" w:rsidP="00753D97"/>
        </w:tc>
        <w:tc>
          <w:tcPr>
            <w:tcW w:w="1556" w:type="dxa"/>
          </w:tcPr>
          <w:p w:rsidR="001C7AEB" w:rsidRPr="00056071" w:rsidRDefault="001C7AEB" w:rsidP="00753D97">
            <w:pPr>
              <w:rPr>
                <w:szCs w:val="28"/>
              </w:rPr>
            </w:pPr>
            <w:r w:rsidRPr="00056071">
              <w:rPr>
                <w:szCs w:val="28"/>
              </w:rPr>
              <w:t>РРГ</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КДМ</w:t>
            </w:r>
          </w:p>
        </w:tc>
        <w:tc>
          <w:tcPr>
            <w:tcW w:w="1566" w:type="dxa"/>
          </w:tcPr>
          <w:p w:rsidR="001C7AEB" w:rsidRPr="00056071" w:rsidRDefault="001C7AEB" w:rsidP="00753D97">
            <w:pPr>
              <w:rPr>
                <w:szCs w:val="28"/>
              </w:rPr>
            </w:pPr>
            <w:r w:rsidRPr="00056071">
              <w:rPr>
                <w:szCs w:val="28"/>
              </w:rPr>
              <w:t>МЯ</w:t>
            </w:r>
          </w:p>
        </w:tc>
        <w:tc>
          <w:tcPr>
            <w:tcW w:w="1414" w:type="dxa"/>
          </w:tcPr>
          <w:p w:rsidR="001C7AEB" w:rsidRPr="00056071" w:rsidRDefault="001C7AEB" w:rsidP="00753D97"/>
        </w:tc>
        <w:tc>
          <w:tcPr>
            <w:tcW w:w="1542" w:type="dxa"/>
            <w:vAlign w:val="center"/>
          </w:tcPr>
          <w:p w:rsidR="001C7AEB" w:rsidRPr="00056071" w:rsidRDefault="001C7AEB" w:rsidP="00753D97"/>
        </w:tc>
        <w:tc>
          <w:tcPr>
            <w:tcW w:w="1556" w:type="dxa"/>
          </w:tcPr>
          <w:p w:rsidR="001C7AEB" w:rsidRPr="00056071" w:rsidRDefault="001C7AEB" w:rsidP="00753D97">
            <w:pPr>
              <w:widowControl w:val="0"/>
              <w:autoSpaceDE w:val="0"/>
              <w:autoSpaceDN w:val="0"/>
              <w:adjustRightInd w:val="0"/>
              <w:jc w:val="both"/>
              <w:rPr>
                <w:szCs w:val="28"/>
              </w:rPr>
            </w:pPr>
            <w:r w:rsidRPr="00056071">
              <w:rPr>
                <w:szCs w:val="28"/>
              </w:rPr>
              <w:t>ЯСК</w:t>
            </w:r>
          </w:p>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widowControl w:val="0"/>
              <w:numPr>
                <w:ilvl w:val="0"/>
                <w:numId w:val="25"/>
              </w:numPr>
              <w:autoSpaceDE w:val="0"/>
              <w:autoSpaceDN w:val="0"/>
              <w:adjustRightInd w:val="0"/>
              <w:spacing w:after="0" w:line="240" w:lineRule="auto"/>
              <w:jc w:val="both"/>
              <w:rPr>
                <w:rFonts w:eastAsia="Times New Roman"/>
              </w:rPr>
            </w:pPr>
          </w:p>
        </w:tc>
        <w:tc>
          <w:tcPr>
            <w:tcW w:w="1585" w:type="dxa"/>
            <w:vAlign w:val="center"/>
          </w:tcPr>
          <w:p w:rsidR="001C7AEB" w:rsidRPr="00056071" w:rsidRDefault="001C7AEB" w:rsidP="00753D97">
            <w:r w:rsidRPr="00056071">
              <w:t>КК</w:t>
            </w:r>
          </w:p>
        </w:tc>
        <w:tc>
          <w:tcPr>
            <w:tcW w:w="1566" w:type="dxa"/>
          </w:tcPr>
          <w:p w:rsidR="001C7AEB" w:rsidRPr="00056071" w:rsidRDefault="001C7AEB" w:rsidP="00753D97">
            <w:pPr>
              <w:rPr>
                <w:szCs w:val="28"/>
              </w:rPr>
            </w:pPr>
            <w:r w:rsidRPr="00056071">
              <w:rPr>
                <w:szCs w:val="28"/>
              </w:rPr>
              <w:t>НВГ</w:t>
            </w:r>
          </w:p>
        </w:tc>
        <w:tc>
          <w:tcPr>
            <w:tcW w:w="1414" w:type="dxa"/>
          </w:tcPr>
          <w:p w:rsidR="001C7AEB" w:rsidRPr="00056071" w:rsidRDefault="001C7AEB" w:rsidP="00B249EA"/>
        </w:tc>
        <w:tc>
          <w:tcPr>
            <w:tcW w:w="1542" w:type="dxa"/>
            <w:vAlign w:val="center"/>
          </w:tcPr>
          <w:p w:rsidR="001C7AEB" w:rsidRPr="00056071" w:rsidRDefault="001C7AEB" w:rsidP="00B249EA"/>
        </w:tc>
        <w:tc>
          <w:tcPr>
            <w:tcW w:w="1556" w:type="dxa"/>
          </w:tcPr>
          <w:p w:rsidR="001C7AEB" w:rsidRPr="00056071" w:rsidRDefault="001C7AEB" w:rsidP="0079403A"/>
        </w:tc>
        <w:tc>
          <w:tcPr>
            <w:tcW w:w="1427" w:type="dxa"/>
          </w:tcPr>
          <w:p w:rsidR="001C7AEB" w:rsidRPr="00056071" w:rsidRDefault="001C7AEB" w:rsidP="0079403A"/>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КПС</w:t>
            </w:r>
          </w:p>
        </w:tc>
        <w:tc>
          <w:tcPr>
            <w:tcW w:w="1566" w:type="dxa"/>
          </w:tcPr>
          <w:p w:rsidR="001C7AEB" w:rsidRPr="00056071" w:rsidRDefault="001C7AEB" w:rsidP="00753D97">
            <w:pPr>
              <w:rPr>
                <w:szCs w:val="28"/>
              </w:rPr>
            </w:pPr>
            <w:r w:rsidRPr="00056071">
              <w:rPr>
                <w:szCs w:val="28"/>
              </w:rPr>
              <w:t>НВИ</w:t>
            </w:r>
          </w:p>
        </w:tc>
        <w:tc>
          <w:tcPr>
            <w:tcW w:w="1414" w:type="dxa"/>
          </w:tcPr>
          <w:p w:rsidR="001C7AEB" w:rsidRPr="00056071" w:rsidRDefault="001C7AEB" w:rsidP="00B249EA">
            <w:pPr>
              <w:widowControl w:val="0"/>
              <w:autoSpaceDE w:val="0"/>
              <w:autoSpaceDN w:val="0"/>
              <w:adjustRightInd w:val="0"/>
              <w:jc w:val="both"/>
            </w:pPr>
          </w:p>
        </w:tc>
        <w:tc>
          <w:tcPr>
            <w:tcW w:w="1542" w:type="dxa"/>
          </w:tcPr>
          <w:p w:rsidR="001C7AEB" w:rsidRPr="00056071" w:rsidRDefault="001C7AEB" w:rsidP="00B249EA">
            <w:pPr>
              <w:widowControl w:val="0"/>
              <w:autoSpaceDE w:val="0"/>
              <w:autoSpaceDN w:val="0"/>
              <w:adjustRightInd w:val="0"/>
              <w:jc w:val="both"/>
              <w:rPr>
                <w:szCs w:val="22"/>
              </w:rPr>
            </w:pPr>
          </w:p>
        </w:tc>
        <w:tc>
          <w:tcPr>
            <w:tcW w:w="1556" w:type="dxa"/>
          </w:tcPr>
          <w:p w:rsidR="001C7AEB" w:rsidRPr="00056071" w:rsidRDefault="001C7AEB" w:rsidP="0079403A"/>
        </w:tc>
        <w:tc>
          <w:tcPr>
            <w:tcW w:w="1427" w:type="dxa"/>
          </w:tcPr>
          <w:p w:rsidR="001C7AEB" w:rsidRPr="00056071" w:rsidRDefault="001C7AEB" w:rsidP="0079403A"/>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ЛАО</w:t>
            </w:r>
          </w:p>
        </w:tc>
        <w:tc>
          <w:tcPr>
            <w:tcW w:w="1566" w:type="dxa"/>
          </w:tcPr>
          <w:p w:rsidR="001C7AEB" w:rsidRPr="00056071" w:rsidRDefault="001C7AEB" w:rsidP="00753D97">
            <w:pPr>
              <w:widowControl w:val="0"/>
              <w:autoSpaceDE w:val="0"/>
              <w:autoSpaceDN w:val="0"/>
              <w:adjustRightInd w:val="0"/>
              <w:jc w:val="both"/>
              <w:rPr>
                <w:szCs w:val="28"/>
              </w:rPr>
            </w:pPr>
            <w:r w:rsidRPr="00056071">
              <w:rPr>
                <w:szCs w:val="28"/>
              </w:rPr>
              <w:t>НВС</w:t>
            </w:r>
          </w:p>
        </w:tc>
        <w:tc>
          <w:tcPr>
            <w:tcW w:w="1414" w:type="dxa"/>
          </w:tcPr>
          <w:p w:rsidR="001C7AEB" w:rsidRPr="00056071" w:rsidRDefault="001C7AEB" w:rsidP="00B249EA">
            <w:pPr>
              <w:widowControl w:val="0"/>
              <w:autoSpaceDE w:val="0"/>
              <w:autoSpaceDN w:val="0"/>
              <w:adjustRightInd w:val="0"/>
              <w:jc w:val="both"/>
            </w:pPr>
          </w:p>
        </w:tc>
        <w:tc>
          <w:tcPr>
            <w:tcW w:w="1542" w:type="dxa"/>
          </w:tcPr>
          <w:p w:rsidR="001C7AEB" w:rsidRPr="00056071" w:rsidRDefault="001C7AEB" w:rsidP="00B249EA">
            <w:pPr>
              <w:widowControl w:val="0"/>
              <w:autoSpaceDE w:val="0"/>
              <w:autoSpaceDN w:val="0"/>
              <w:adjustRightInd w:val="0"/>
              <w:jc w:val="both"/>
              <w:rPr>
                <w:szCs w:val="22"/>
              </w:rPr>
            </w:pPr>
          </w:p>
        </w:tc>
        <w:tc>
          <w:tcPr>
            <w:tcW w:w="1556" w:type="dxa"/>
          </w:tcPr>
          <w:p w:rsidR="001C7AEB" w:rsidRPr="00056071" w:rsidRDefault="001C7AEB" w:rsidP="0079403A"/>
        </w:tc>
        <w:tc>
          <w:tcPr>
            <w:tcW w:w="1427" w:type="dxa"/>
          </w:tcPr>
          <w:p w:rsidR="001C7AEB" w:rsidRPr="00056071" w:rsidRDefault="001C7AEB" w:rsidP="0079403A"/>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 xml:space="preserve">ЛАТ </w:t>
            </w:r>
          </w:p>
        </w:tc>
        <w:tc>
          <w:tcPr>
            <w:tcW w:w="1566" w:type="dxa"/>
            <w:vAlign w:val="center"/>
          </w:tcPr>
          <w:p w:rsidR="001C7AEB" w:rsidRPr="00056071" w:rsidRDefault="001C7AEB" w:rsidP="00753D97">
            <w:pPr>
              <w:rPr>
                <w:szCs w:val="28"/>
              </w:rPr>
            </w:pPr>
            <w:r w:rsidRPr="00056071">
              <w:rPr>
                <w:szCs w:val="28"/>
              </w:rPr>
              <w:t>ОЖ</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 xml:space="preserve">ЛВП </w:t>
            </w:r>
          </w:p>
        </w:tc>
        <w:tc>
          <w:tcPr>
            <w:tcW w:w="1566" w:type="dxa"/>
            <w:vAlign w:val="center"/>
          </w:tcPr>
          <w:p w:rsidR="001C7AEB" w:rsidRPr="00056071" w:rsidRDefault="001C7AEB" w:rsidP="00753D97">
            <w:pPr>
              <w:rPr>
                <w:szCs w:val="28"/>
              </w:rPr>
            </w:pPr>
            <w:r w:rsidRPr="00056071">
              <w:rPr>
                <w:szCs w:val="28"/>
              </w:rPr>
              <w:t>ОЭК</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ЛК</w:t>
            </w:r>
          </w:p>
        </w:tc>
        <w:tc>
          <w:tcPr>
            <w:tcW w:w="1566" w:type="dxa"/>
          </w:tcPr>
          <w:p w:rsidR="001C7AEB" w:rsidRPr="00056071" w:rsidRDefault="001C7AEB" w:rsidP="00753D97">
            <w:pPr>
              <w:rPr>
                <w:szCs w:val="28"/>
              </w:rPr>
            </w:pPr>
            <w:r w:rsidRPr="00056071">
              <w:rPr>
                <w:szCs w:val="28"/>
              </w:rPr>
              <w:t>ПСК</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МАБ</w:t>
            </w:r>
          </w:p>
        </w:tc>
        <w:tc>
          <w:tcPr>
            <w:tcW w:w="1566" w:type="dxa"/>
            <w:vAlign w:val="center"/>
          </w:tcPr>
          <w:p w:rsidR="001C7AEB" w:rsidRPr="00056071" w:rsidRDefault="001C7AEB" w:rsidP="00753D97">
            <w:pPr>
              <w:rPr>
                <w:szCs w:val="28"/>
              </w:rPr>
            </w:pPr>
            <w:r w:rsidRPr="00056071">
              <w:rPr>
                <w:szCs w:val="28"/>
              </w:rPr>
              <w:t>СММ</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МБ</w:t>
            </w:r>
          </w:p>
        </w:tc>
        <w:tc>
          <w:tcPr>
            <w:tcW w:w="1566" w:type="dxa"/>
          </w:tcPr>
          <w:p w:rsidR="001C7AEB" w:rsidRPr="00056071" w:rsidRDefault="001C7AEB" w:rsidP="00753D97">
            <w:pPr>
              <w:rPr>
                <w:szCs w:val="28"/>
              </w:rPr>
            </w:pPr>
            <w:r w:rsidRPr="00056071">
              <w:rPr>
                <w:szCs w:val="28"/>
              </w:rPr>
              <w:t>ЮАЗ</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МВК</w:t>
            </w:r>
          </w:p>
        </w:tc>
        <w:tc>
          <w:tcPr>
            <w:tcW w:w="1566" w:type="dxa"/>
          </w:tcPr>
          <w:p w:rsidR="001C7AEB" w:rsidRPr="00056071" w:rsidRDefault="001C7AEB" w:rsidP="00753D97">
            <w:pPr>
              <w:rPr>
                <w:szCs w:val="28"/>
              </w:rPr>
            </w:pPr>
            <w:r w:rsidRPr="00056071">
              <w:rPr>
                <w:szCs w:val="28"/>
              </w:rPr>
              <w:t>ЮАШ</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МНМ</w:t>
            </w:r>
          </w:p>
        </w:tc>
        <w:tc>
          <w:tcPr>
            <w:tcW w:w="1566" w:type="dxa"/>
          </w:tcPr>
          <w:p w:rsidR="001C7AEB" w:rsidRPr="00056071" w:rsidRDefault="001C7AEB" w:rsidP="00753D97">
            <w:pPr>
              <w:rPr>
                <w:szCs w:val="28"/>
              </w:rPr>
            </w:pPr>
            <w:r w:rsidRPr="00056071">
              <w:rPr>
                <w:szCs w:val="28"/>
              </w:rPr>
              <w:t>ЮДЕ</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ОАГ</w:t>
            </w:r>
          </w:p>
        </w:tc>
        <w:tc>
          <w:tcPr>
            <w:tcW w:w="1566" w:type="dxa"/>
          </w:tcPr>
          <w:p w:rsidR="001C7AEB" w:rsidRPr="00056071" w:rsidRDefault="001C7AEB" w:rsidP="00753D97">
            <w:pPr>
              <w:rPr>
                <w:szCs w:val="28"/>
              </w:rPr>
            </w:pPr>
            <w:r w:rsidRPr="00056071">
              <w:rPr>
                <w:szCs w:val="28"/>
              </w:rPr>
              <w:t>ЮРК</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rPr>
                <w:szCs w:val="28"/>
              </w:rPr>
            </w:pPr>
            <w:r w:rsidRPr="00056071">
              <w:rPr>
                <w:szCs w:val="28"/>
              </w:rPr>
              <w:t>ПАР</w:t>
            </w:r>
          </w:p>
        </w:tc>
        <w:tc>
          <w:tcPr>
            <w:tcW w:w="1566" w:type="dxa"/>
          </w:tcPr>
          <w:p w:rsidR="001C7AEB" w:rsidRPr="00056071" w:rsidRDefault="001C7AEB" w:rsidP="00753D97">
            <w:pPr>
              <w:widowControl w:val="0"/>
              <w:autoSpaceDE w:val="0"/>
              <w:autoSpaceDN w:val="0"/>
              <w:adjustRightInd w:val="0"/>
              <w:jc w:val="both"/>
              <w:rPr>
                <w:szCs w:val="28"/>
              </w:rPr>
            </w:pPr>
            <w:r w:rsidRPr="00056071">
              <w:rPr>
                <w:szCs w:val="28"/>
              </w:rPr>
              <w:t>ЮСБ</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САЮ</w:t>
            </w:r>
          </w:p>
        </w:tc>
        <w:tc>
          <w:tcPr>
            <w:tcW w:w="1566" w:type="dxa"/>
          </w:tcPr>
          <w:p w:rsidR="001C7AEB" w:rsidRPr="00056071" w:rsidRDefault="001C7AEB" w:rsidP="00753D97">
            <w:pPr>
              <w:rPr>
                <w:szCs w:val="28"/>
              </w:rPr>
            </w:pPr>
            <w:r w:rsidRPr="00056071">
              <w:rPr>
                <w:szCs w:val="28"/>
              </w:rPr>
              <w:t>ЮСЛ</w:t>
            </w: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СОИ</w:t>
            </w:r>
          </w:p>
        </w:tc>
        <w:tc>
          <w:tcPr>
            <w:tcW w:w="1566" w:type="dxa"/>
            <w:vAlign w:val="center"/>
          </w:tcPr>
          <w:p w:rsidR="001C7AEB" w:rsidRPr="00056071" w:rsidRDefault="001C7AEB" w:rsidP="00753D97">
            <w:pPr>
              <w:widowControl w:val="0"/>
              <w:autoSpaceDE w:val="0"/>
              <w:autoSpaceDN w:val="0"/>
              <w:adjustRightInd w:val="0"/>
              <w:rPr>
                <w:szCs w:val="28"/>
              </w:rPr>
            </w:pP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СЮК</w:t>
            </w:r>
          </w:p>
        </w:tc>
        <w:tc>
          <w:tcPr>
            <w:tcW w:w="1566" w:type="dxa"/>
            <w:vAlign w:val="center"/>
          </w:tcPr>
          <w:p w:rsidR="001C7AEB" w:rsidRPr="00056071" w:rsidRDefault="001C7AEB" w:rsidP="00753D97">
            <w:pPr>
              <w:widowControl w:val="0"/>
              <w:autoSpaceDE w:val="0"/>
              <w:autoSpaceDN w:val="0"/>
              <w:adjustRightInd w:val="0"/>
              <w:rPr>
                <w:szCs w:val="28"/>
              </w:rPr>
            </w:pP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tcPr>
          <w:p w:rsidR="001C7AEB" w:rsidRPr="00056071" w:rsidRDefault="001C7AEB" w:rsidP="00753D97">
            <w:pPr>
              <w:widowControl w:val="0"/>
              <w:autoSpaceDE w:val="0"/>
              <w:autoSpaceDN w:val="0"/>
              <w:adjustRightInd w:val="0"/>
              <w:jc w:val="both"/>
            </w:pPr>
            <w:r w:rsidRPr="00056071">
              <w:t>ЮМЛ</w:t>
            </w:r>
          </w:p>
        </w:tc>
        <w:tc>
          <w:tcPr>
            <w:tcW w:w="1566" w:type="dxa"/>
            <w:vAlign w:val="center"/>
          </w:tcPr>
          <w:p w:rsidR="001C7AEB" w:rsidRPr="00056071" w:rsidRDefault="001C7AEB" w:rsidP="00753D97">
            <w:pPr>
              <w:widowControl w:val="0"/>
              <w:autoSpaceDE w:val="0"/>
              <w:autoSpaceDN w:val="0"/>
              <w:adjustRightInd w:val="0"/>
              <w:rPr>
                <w:szCs w:val="28"/>
              </w:rPr>
            </w:pP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53D97">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ЮОО</w:t>
            </w:r>
          </w:p>
        </w:tc>
        <w:tc>
          <w:tcPr>
            <w:tcW w:w="1566" w:type="dxa"/>
            <w:vAlign w:val="center"/>
          </w:tcPr>
          <w:p w:rsidR="001C7AEB" w:rsidRPr="00056071" w:rsidRDefault="001C7AEB" w:rsidP="00753D97">
            <w:pPr>
              <w:widowControl w:val="0"/>
              <w:autoSpaceDE w:val="0"/>
              <w:autoSpaceDN w:val="0"/>
              <w:adjustRightInd w:val="0"/>
              <w:rPr>
                <w:szCs w:val="28"/>
              </w:rPr>
            </w:pPr>
          </w:p>
        </w:tc>
        <w:tc>
          <w:tcPr>
            <w:tcW w:w="1414" w:type="dxa"/>
          </w:tcPr>
          <w:p w:rsidR="001C7AEB" w:rsidRPr="00056071" w:rsidRDefault="001C7AEB" w:rsidP="00753D97">
            <w:pPr>
              <w:widowControl w:val="0"/>
              <w:autoSpaceDE w:val="0"/>
              <w:autoSpaceDN w:val="0"/>
              <w:adjustRightInd w:val="0"/>
              <w:jc w:val="both"/>
            </w:pPr>
          </w:p>
        </w:tc>
        <w:tc>
          <w:tcPr>
            <w:tcW w:w="1542" w:type="dxa"/>
          </w:tcPr>
          <w:p w:rsidR="001C7AEB" w:rsidRPr="00056071" w:rsidRDefault="001C7AEB" w:rsidP="00753D97">
            <w:pPr>
              <w:widowControl w:val="0"/>
              <w:autoSpaceDE w:val="0"/>
              <w:autoSpaceDN w:val="0"/>
              <w:adjustRightInd w:val="0"/>
              <w:jc w:val="both"/>
            </w:pPr>
          </w:p>
        </w:tc>
        <w:tc>
          <w:tcPr>
            <w:tcW w:w="1556" w:type="dxa"/>
          </w:tcPr>
          <w:p w:rsidR="001C7AEB" w:rsidRPr="00056071" w:rsidRDefault="001C7AEB" w:rsidP="00753D97"/>
        </w:tc>
        <w:tc>
          <w:tcPr>
            <w:tcW w:w="1427" w:type="dxa"/>
          </w:tcPr>
          <w:p w:rsidR="001C7AEB" w:rsidRPr="00056071" w:rsidRDefault="001C7AEB" w:rsidP="00753D97"/>
        </w:tc>
      </w:tr>
      <w:tr w:rsidR="001C7AEB" w:rsidRPr="00056071" w:rsidTr="007473B0">
        <w:tc>
          <w:tcPr>
            <w:tcW w:w="481" w:type="dxa"/>
          </w:tcPr>
          <w:p w:rsidR="001C7AEB" w:rsidRPr="00056071" w:rsidRDefault="001C7AEB" w:rsidP="00523B09">
            <w:pPr>
              <w:pStyle w:val="a4"/>
              <w:numPr>
                <w:ilvl w:val="0"/>
                <w:numId w:val="25"/>
              </w:numPr>
              <w:spacing w:after="0" w:line="240" w:lineRule="auto"/>
              <w:rPr>
                <w:rFonts w:eastAsia="Times New Roman"/>
              </w:rPr>
            </w:pPr>
          </w:p>
        </w:tc>
        <w:tc>
          <w:tcPr>
            <w:tcW w:w="1585" w:type="dxa"/>
            <w:vAlign w:val="center"/>
          </w:tcPr>
          <w:p w:rsidR="001C7AEB" w:rsidRPr="00056071" w:rsidRDefault="001C7AEB" w:rsidP="00753D97">
            <w:r w:rsidRPr="00056071">
              <w:t>ЯДО</w:t>
            </w:r>
          </w:p>
        </w:tc>
        <w:tc>
          <w:tcPr>
            <w:tcW w:w="1566" w:type="dxa"/>
            <w:vAlign w:val="center"/>
          </w:tcPr>
          <w:p w:rsidR="001C7AEB" w:rsidRPr="00056071" w:rsidRDefault="001C7AEB" w:rsidP="00753D97">
            <w:pPr>
              <w:widowControl w:val="0"/>
              <w:autoSpaceDE w:val="0"/>
              <w:autoSpaceDN w:val="0"/>
              <w:adjustRightInd w:val="0"/>
              <w:rPr>
                <w:szCs w:val="28"/>
              </w:rPr>
            </w:pPr>
          </w:p>
        </w:tc>
        <w:tc>
          <w:tcPr>
            <w:tcW w:w="1414" w:type="dxa"/>
          </w:tcPr>
          <w:p w:rsidR="001C7AEB" w:rsidRPr="00056071" w:rsidRDefault="001C7AEB" w:rsidP="00B249EA">
            <w:pPr>
              <w:widowControl w:val="0"/>
              <w:autoSpaceDE w:val="0"/>
              <w:autoSpaceDN w:val="0"/>
              <w:adjustRightInd w:val="0"/>
              <w:jc w:val="both"/>
            </w:pPr>
          </w:p>
        </w:tc>
        <w:tc>
          <w:tcPr>
            <w:tcW w:w="1542" w:type="dxa"/>
          </w:tcPr>
          <w:p w:rsidR="001C7AEB" w:rsidRPr="00056071" w:rsidRDefault="001C7AEB" w:rsidP="00B249EA">
            <w:pPr>
              <w:widowControl w:val="0"/>
              <w:autoSpaceDE w:val="0"/>
              <w:autoSpaceDN w:val="0"/>
              <w:adjustRightInd w:val="0"/>
              <w:jc w:val="both"/>
            </w:pPr>
          </w:p>
        </w:tc>
        <w:tc>
          <w:tcPr>
            <w:tcW w:w="1556" w:type="dxa"/>
          </w:tcPr>
          <w:p w:rsidR="001C7AEB" w:rsidRPr="00056071" w:rsidRDefault="001C7AEB" w:rsidP="0079403A"/>
        </w:tc>
        <w:tc>
          <w:tcPr>
            <w:tcW w:w="1427" w:type="dxa"/>
          </w:tcPr>
          <w:p w:rsidR="001C7AEB" w:rsidRPr="00056071" w:rsidRDefault="001C7AEB" w:rsidP="0079403A"/>
        </w:tc>
      </w:tr>
    </w:tbl>
    <w:p w:rsidR="001916D3" w:rsidRPr="00056071" w:rsidRDefault="001916D3" w:rsidP="00E11592">
      <w:pPr>
        <w:spacing w:after="0" w:line="360" w:lineRule="auto"/>
        <w:ind w:firstLine="709"/>
        <w:jc w:val="both"/>
        <w:rPr>
          <w:rFonts w:ascii="Times New Roman" w:hAnsi="Times New Roman" w:cs="Times New Roman"/>
          <w:color w:val="FF0000"/>
        </w:rPr>
      </w:pPr>
    </w:p>
    <w:p w:rsidR="006E0CE6" w:rsidRPr="00056071" w:rsidRDefault="007C7F90" w:rsidP="00436EAA">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436EAA" w:rsidRPr="00056071">
        <w:rPr>
          <w:rFonts w:ascii="Times New Roman" w:hAnsi="Times New Roman" w:cs="Times New Roman"/>
          <w:color w:val="000000" w:themeColor="text1"/>
        </w:rPr>
        <w:t>8</w:t>
      </w:r>
      <w:r w:rsidR="006E0CE6" w:rsidRPr="00056071">
        <w:rPr>
          <w:rFonts w:ascii="Times New Roman" w:hAnsi="Times New Roman" w:cs="Times New Roman"/>
          <w:color w:val="000000" w:themeColor="text1"/>
        </w:rPr>
        <w:t>.</w:t>
      </w:r>
    </w:p>
    <w:p w:rsidR="007C7F90" w:rsidRPr="00056071" w:rsidRDefault="007C7F90" w:rsidP="006E0CE6">
      <w:pPr>
        <w:spacing w:after="0" w:line="360" w:lineRule="auto"/>
        <w:ind w:firstLine="709"/>
        <w:jc w:val="center"/>
        <w:rPr>
          <w:rFonts w:ascii="Times New Roman" w:hAnsi="Times New Roman" w:cs="Times New Roman"/>
          <w:color w:val="000000" w:themeColor="text1"/>
        </w:rPr>
      </w:pPr>
      <w:r w:rsidRPr="00056071">
        <w:rPr>
          <w:rFonts w:ascii="Times New Roman" w:hAnsi="Times New Roman" w:cs="Times New Roman"/>
          <w:color w:val="000000" w:themeColor="text1"/>
        </w:rPr>
        <w:t xml:space="preserve">Результаты изучения отношения к </w:t>
      </w:r>
      <w:r w:rsidRPr="00056071">
        <w:rPr>
          <w:rFonts w:ascii="Times New Roman" w:hAnsi="Times New Roman" w:cs="Times New Roman"/>
        </w:rPr>
        <w:t xml:space="preserve">образовательной среде школы в </w:t>
      </w:r>
      <w:r w:rsidRPr="00056071">
        <w:rPr>
          <w:rFonts w:ascii="Times New Roman" w:hAnsi="Times New Roman" w:cs="Times New Roman"/>
          <w:color w:val="000000" w:themeColor="text1"/>
        </w:rPr>
        <w:t>экспериментальной группе 1</w:t>
      </w:r>
    </w:p>
    <w:tbl>
      <w:tblPr>
        <w:tblStyle w:val="a7"/>
        <w:tblW w:w="0" w:type="auto"/>
        <w:tblLook w:val="04A0" w:firstRow="1" w:lastRow="0" w:firstColumn="1" w:lastColumn="0" w:noHBand="0" w:noVBand="1"/>
      </w:tblPr>
      <w:tblGrid>
        <w:gridCol w:w="534"/>
        <w:gridCol w:w="2259"/>
        <w:gridCol w:w="2259"/>
        <w:gridCol w:w="2259"/>
        <w:gridCol w:w="2260"/>
      </w:tblGrid>
      <w:tr w:rsidR="007C7F90" w:rsidRPr="00056071" w:rsidTr="00487422">
        <w:tc>
          <w:tcPr>
            <w:tcW w:w="534" w:type="dxa"/>
            <w:vMerge w:val="restart"/>
            <w:vAlign w:val="center"/>
          </w:tcPr>
          <w:p w:rsidR="007C7F90" w:rsidRPr="00056071" w:rsidRDefault="007C7F90" w:rsidP="00487422">
            <w:pPr>
              <w:jc w:val="center"/>
              <w:rPr>
                <w:sz w:val="22"/>
                <w:szCs w:val="22"/>
              </w:rPr>
            </w:pPr>
            <w:r w:rsidRPr="00056071">
              <w:rPr>
                <w:sz w:val="22"/>
                <w:szCs w:val="22"/>
              </w:rPr>
              <w:t>№</w:t>
            </w:r>
          </w:p>
        </w:tc>
        <w:tc>
          <w:tcPr>
            <w:tcW w:w="2259" w:type="dxa"/>
            <w:vMerge w:val="restart"/>
            <w:vAlign w:val="center"/>
          </w:tcPr>
          <w:p w:rsidR="007C7F90" w:rsidRPr="00056071" w:rsidRDefault="007C7F90" w:rsidP="00487422">
            <w:pPr>
              <w:jc w:val="center"/>
              <w:rPr>
                <w:sz w:val="22"/>
                <w:szCs w:val="22"/>
              </w:rPr>
            </w:pPr>
            <w:r w:rsidRPr="00056071">
              <w:rPr>
                <w:sz w:val="22"/>
                <w:szCs w:val="22"/>
              </w:rPr>
              <w:t>Код испытуемого</w:t>
            </w:r>
          </w:p>
        </w:tc>
        <w:tc>
          <w:tcPr>
            <w:tcW w:w="6778" w:type="dxa"/>
            <w:gridSpan w:val="3"/>
            <w:vAlign w:val="center"/>
          </w:tcPr>
          <w:p w:rsidR="007C7F90" w:rsidRPr="00056071" w:rsidRDefault="007C7F90" w:rsidP="00487422">
            <w:pPr>
              <w:jc w:val="center"/>
              <w:rPr>
                <w:sz w:val="22"/>
                <w:szCs w:val="22"/>
              </w:rPr>
            </w:pPr>
            <w:r w:rsidRPr="00056071">
              <w:rPr>
                <w:sz w:val="22"/>
                <w:szCs w:val="22"/>
              </w:rPr>
              <w:t>Отношение к образовательной среде</w:t>
            </w:r>
          </w:p>
        </w:tc>
      </w:tr>
      <w:tr w:rsidR="007C7F90" w:rsidRPr="00056071" w:rsidTr="00487422">
        <w:tc>
          <w:tcPr>
            <w:tcW w:w="534" w:type="dxa"/>
            <w:vMerge/>
            <w:vAlign w:val="center"/>
          </w:tcPr>
          <w:p w:rsidR="007C7F90" w:rsidRPr="00056071" w:rsidRDefault="007C7F90" w:rsidP="00487422">
            <w:pPr>
              <w:jc w:val="center"/>
              <w:rPr>
                <w:sz w:val="22"/>
                <w:szCs w:val="22"/>
              </w:rPr>
            </w:pPr>
          </w:p>
        </w:tc>
        <w:tc>
          <w:tcPr>
            <w:tcW w:w="2259" w:type="dxa"/>
            <w:vMerge/>
            <w:vAlign w:val="center"/>
          </w:tcPr>
          <w:p w:rsidR="007C7F90" w:rsidRPr="00056071" w:rsidRDefault="007C7F90" w:rsidP="00487422">
            <w:pPr>
              <w:jc w:val="center"/>
              <w:rPr>
                <w:sz w:val="22"/>
                <w:szCs w:val="22"/>
              </w:rPr>
            </w:pPr>
          </w:p>
        </w:tc>
        <w:tc>
          <w:tcPr>
            <w:tcW w:w="2259" w:type="dxa"/>
            <w:vAlign w:val="center"/>
          </w:tcPr>
          <w:p w:rsidR="007C7F90" w:rsidRPr="00056071" w:rsidRDefault="007C7F90" w:rsidP="00487422">
            <w:pPr>
              <w:jc w:val="center"/>
              <w:rPr>
                <w:sz w:val="22"/>
                <w:szCs w:val="22"/>
              </w:rPr>
            </w:pPr>
            <w:r w:rsidRPr="00056071">
              <w:rPr>
                <w:sz w:val="22"/>
                <w:szCs w:val="22"/>
              </w:rPr>
              <w:t>положительное</w:t>
            </w:r>
          </w:p>
        </w:tc>
        <w:tc>
          <w:tcPr>
            <w:tcW w:w="2259" w:type="dxa"/>
            <w:vAlign w:val="center"/>
          </w:tcPr>
          <w:p w:rsidR="007C7F90" w:rsidRPr="00056071" w:rsidRDefault="007C7F90" w:rsidP="00487422">
            <w:pPr>
              <w:jc w:val="center"/>
              <w:rPr>
                <w:sz w:val="22"/>
                <w:szCs w:val="22"/>
              </w:rPr>
            </w:pPr>
            <w:r w:rsidRPr="00056071">
              <w:rPr>
                <w:sz w:val="22"/>
                <w:szCs w:val="22"/>
              </w:rPr>
              <w:t>нейтральное</w:t>
            </w:r>
          </w:p>
        </w:tc>
        <w:tc>
          <w:tcPr>
            <w:tcW w:w="2260" w:type="dxa"/>
            <w:vAlign w:val="center"/>
          </w:tcPr>
          <w:p w:rsidR="007C7F90" w:rsidRPr="00056071" w:rsidRDefault="007C7F90" w:rsidP="00487422">
            <w:pPr>
              <w:jc w:val="center"/>
              <w:rPr>
                <w:sz w:val="22"/>
                <w:szCs w:val="22"/>
              </w:rPr>
            </w:pPr>
            <w:r w:rsidRPr="00056071">
              <w:rPr>
                <w:sz w:val="22"/>
                <w:szCs w:val="22"/>
              </w:rPr>
              <w:t>негативное</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ААИ</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ААМ2</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ААМ3</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60" w:type="dxa"/>
            <w:vAlign w:val="center"/>
          </w:tcPr>
          <w:p w:rsidR="007C7F90" w:rsidRPr="00056071" w:rsidRDefault="007C7F90" w:rsidP="00487422">
            <w:pPr>
              <w:jc w:val="center"/>
              <w:rPr>
                <w:sz w:val="22"/>
                <w:szCs w:val="22"/>
              </w:rPr>
            </w:pPr>
            <w:r w:rsidRPr="00056071">
              <w:rPr>
                <w:sz w:val="22"/>
                <w:szCs w:val="22"/>
              </w:rPr>
              <w:t>3</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ААН</w:t>
            </w:r>
          </w:p>
        </w:tc>
        <w:tc>
          <w:tcPr>
            <w:tcW w:w="2259" w:type="dxa"/>
            <w:vAlign w:val="center"/>
          </w:tcPr>
          <w:p w:rsidR="007C7F90" w:rsidRPr="00056071" w:rsidRDefault="007C7F90" w:rsidP="00487422">
            <w:pPr>
              <w:jc w:val="center"/>
              <w:rPr>
                <w:sz w:val="22"/>
                <w:szCs w:val="22"/>
              </w:rPr>
            </w:pPr>
            <w:r w:rsidRPr="00056071">
              <w:rPr>
                <w:sz w:val="22"/>
                <w:szCs w:val="22"/>
              </w:rPr>
              <w:t>1</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ААП3</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АВК</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АИЗ</w:t>
            </w:r>
          </w:p>
        </w:tc>
        <w:tc>
          <w:tcPr>
            <w:tcW w:w="2259" w:type="dxa"/>
            <w:shd w:val="clear" w:color="auto" w:fill="auto"/>
            <w:vAlign w:val="center"/>
          </w:tcPr>
          <w:p w:rsidR="007C7F90" w:rsidRPr="00056071" w:rsidRDefault="007C7F90" w:rsidP="00487422">
            <w:pPr>
              <w:jc w:val="center"/>
              <w:rPr>
                <w:sz w:val="22"/>
                <w:szCs w:val="22"/>
              </w:rPr>
            </w:pPr>
            <w:r w:rsidRPr="00056071">
              <w:rPr>
                <w:sz w:val="22"/>
                <w:szCs w:val="22"/>
              </w:rPr>
              <w:t>4</w:t>
            </w:r>
          </w:p>
        </w:tc>
        <w:tc>
          <w:tcPr>
            <w:tcW w:w="2259" w:type="dxa"/>
            <w:shd w:val="clear" w:color="auto" w:fill="auto"/>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АИК</w:t>
            </w:r>
          </w:p>
        </w:tc>
        <w:tc>
          <w:tcPr>
            <w:tcW w:w="2259" w:type="dxa"/>
            <w:vAlign w:val="center"/>
          </w:tcPr>
          <w:p w:rsidR="007C7F90" w:rsidRPr="00056071" w:rsidRDefault="007C7F90" w:rsidP="00487422">
            <w:pPr>
              <w:jc w:val="center"/>
              <w:rPr>
                <w:sz w:val="22"/>
                <w:szCs w:val="22"/>
              </w:rPr>
            </w:pPr>
            <w:r w:rsidRPr="00056071">
              <w:rPr>
                <w:sz w:val="22"/>
                <w:szCs w:val="22"/>
              </w:rPr>
              <w:t>7</w:t>
            </w:r>
          </w:p>
        </w:tc>
        <w:tc>
          <w:tcPr>
            <w:tcW w:w="2259" w:type="dxa"/>
            <w:vAlign w:val="center"/>
          </w:tcPr>
          <w:p w:rsidR="007C7F90" w:rsidRPr="00056071" w:rsidRDefault="007C7F90" w:rsidP="00487422">
            <w:pPr>
              <w:jc w:val="center"/>
              <w:rPr>
                <w:sz w:val="22"/>
                <w:szCs w:val="22"/>
              </w:rPr>
            </w:pPr>
            <w:r w:rsidRPr="00056071">
              <w:rPr>
                <w:sz w:val="22"/>
                <w:szCs w:val="22"/>
              </w:rPr>
              <w:t>1</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АПП</w:t>
            </w:r>
          </w:p>
        </w:tc>
        <w:tc>
          <w:tcPr>
            <w:tcW w:w="2259" w:type="dxa"/>
            <w:vAlign w:val="center"/>
          </w:tcPr>
          <w:p w:rsidR="007C7F90" w:rsidRPr="00056071" w:rsidRDefault="007C7F90" w:rsidP="00487422">
            <w:pPr>
              <w:jc w:val="center"/>
              <w:rPr>
                <w:sz w:val="22"/>
                <w:szCs w:val="22"/>
              </w:rPr>
            </w:pPr>
            <w:r w:rsidRPr="00056071">
              <w:rPr>
                <w:sz w:val="22"/>
                <w:szCs w:val="22"/>
              </w:rPr>
              <w:t>7</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АРД</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ВАК</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ВБ</w:t>
            </w:r>
          </w:p>
        </w:tc>
        <w:tc>
          <w:tcPr>
            <w:tcW w:w="2259" w:type="dxa"/>
            <w:vAlign w:val="center"/>
          </w:tcPr>
          <w:p w:rsidR="007C7F90" w:rsidRPr="00056071" w:rsidRDefault="007C7F90" w:rsidP="00487422">
            <w:pPr>
              <w:jc w:val="center"/>
              <w:rPr>
                <w:sz w:val="22"/>
                <w:szCs w:val="22"/>
              </w:rPr>
            </w:pPr>
            <w:r w:rsidRPr="00056071">
              <w:rPr>
                <w:sz w:val="22"/>
                <w:szCs w:val="22"/>
              </w:rPr>
              <w:t>9</w:t>
            </w:r>
          </w:p>
        </w:tc>
        <w:tc>
          <w:tcPr>
            <w:tcW w:w="2259" w:type="dxa"/>
            <w:vAlign w:val="center"/>
          </w:tcPr>
          <w:p w:rsidR="007C7F90" w:rsidRPr="00056071" w:rsidRDefault="007C7F90" w:rsidP="00487422">
            <w:pPr>
              <w:jc w:val="center"/>
              <w:rPr>
                <w:sz w:val="22"/>
                <w:szCs w:val="22"/>
              </w:rPr>
            </w:pPr>
            <w:r w:rsidRPr="00056071">
              <w:rPr>
                <w:sz w:val="22"/>
                <w:szCs w:val="22"/>
              </w:rPr>
              <w:t>0</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ВЕТ</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ДАА</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ДАП</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59" w:type="dxa"/>
            <w:vAlign w:val="center"/>
          </w:tcPr>
          <w:p w:rsidR="007C7F90" w:rsidRPr="00056071" w:rsidRDefault="007C7F90" w:rsidP="00487422">
            <w:pPr>
              <w:jc w:val="center"/>
              <w:rPr>
                <w:sz w:val="22"/>
                <w:szCs w:val="22"/>
              </w:rPr>
            </w:pPr>
            <w:r w:rsidRPr="00056071">
              <w:rPr>
                <w:sz w:val="22"/>
                <w:szCs w:val="22"/>
              </w:rPr>
              <w:t>1</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ДВБ</w:t>
            </w:r>
          </w:p>
        </w:tc>
        <w:tc>
          <w:tcPr>
            <w:tcW w:w="2259" w:type="dxa"/>
            <w:vAlign w:val="center"/>
          </w:tcPr>
          <w:p w:rsidR="007C7F90" w:rsidRPr="00056071" w:rsidRDefault="007C7F90" w:rsidP="00487422">
            <w:pPr>
              <w:jc w:val="center"/>
              <w:rPr>
                <w:sz w:val="22"/>
                <w:szCs w:val="22"/>
              </w:rPr>
            </w:pPr>
            <w:r w:rsidRPr="00056071">
              <w:rPr>
                <w:sz w:val="22"/>
                <w:szCs w:val="22"/>
              </w:rPr>
              <w:t>7</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ЕВУ</w:t>
            </w:r>
          </w:p>
        </w:tc>
        <w:tc>
          <w:tcPr>
            <w:tcW w:w="2259" w:type="dxa"/>
            <w:shd w:val="clear" w:color="auto" w:fill="FFFFFF" w:themeFill="background1"/>
            <w:vAlign w:val="center"/>
          </w:tcPr>
          <w:p w:rsidR="007C7F90" w:rsidRPr="00056071" w:rsidRDefault="007C7F90" w:rsidP="00487422">
            <w:pPr>
              <w:jc w:val="center"/>
              <w:rPr>
                <w:sz w:val="22"/>
                <w:szCs w:val="22"/>
              </w:rPr>
            </w:pPr>
            <w:r w:rsidRPr="00056071">
              <w:rPr>
                <w:sz w:val="22"/>
                <w:szCs w:val="22"/>
              </w:rPr>
              <w:t>9</w:t>
            </w:r>
          </w:p>
        </w:tc>
        <w:tc>
          <w:tcPr>
            <w:tcW w:w="2259" w:type="dxa"/>
            <w:shd w:val="clear" w:color="auto" w:fill="FFFFFF" w:themeFill="background1"/>
            <w:vAlign w:val="center"/>
          </w:tcPr>
          <w:p w:rsidR="007C7F90" w:rsidRPr="00056071" w:rsidRDefault="007C7F90" w:rsidP="00487422">
            <w:pPr>
              <w:jc w:val="center"/>
              <w:rPr>
                <w:sz w:val="22"/>
                <w:szCs w:val="22"/>
              </w:rPr>
            </w:pPr>
            <w:r w:rsidRPr="00056071">
              <w:rPr>
                <w:sz w:val="22"/>
                <w:szCs w:val="22"/>
              </w:rPr>
              <w:t>0</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ЕЕМ</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3</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ЕК</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ЕФ</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ЕЭИ</w:t>
            </w:r>
          </w:p>
        </w:tc>
        <w:tc>
          <w:tcPr>
            <w:tcW w:w="2259" w:type="dxa"/>
            <w:vAlign w:val="center"/>
          </w:tcPr>
          <w:p w:rsidR="007C7F90" w:rsidRPr="00056071" w:rsidRDefault="007C7F90" w:rsidP="00487422">
            <w:pPr>
              <w:jc w:val="center"/>
              <w:rPr>
                <w:sz w:val="22"/>
                <w:szCs w:val="22"/>
              </w:rPr>
            </w:pPr>
            <w:r w:rsidRPr="00056071">
              <w:rPr>
                <w:sz w:val="22"/>
                <w:szCs w:val="22"/>
              </w:rPr>
              <w:t>8</w:t>
            </w:r>
          </w:p>
        </w:tc>
        <w:tc>
          <w:tcPr>
            <w:tcW w:w="2259" w:type="dxa"/>
            <w:vAlign w:val="center"/>
          </w:tcPr>
          <w:p w:rsidR="007C7F90" w:rsidRPr="00056071" w:rsidRDefault="007C7F90" w:rsidP="00487422">
            <w:pPr>
              <w:jc w:val="center"/>
              <w:rPr>
                <w:sz w:val="22"/>
                <w:szCs w:val="22"/>
              </w:rPr>
            </w:pPr>
            <w:r w:rsidRPr="00056071">
              <w:rPr>
                <w:sz w:val="22"/>
                <w:szCs w:val="22"/>
              </w:rPr>
              <w:t>1</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ИЮЛ</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КАК</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КДМ</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КК</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КПС</w:t>
            </w:r>
          </w:p>
        </w:tc>
        <w:tc>
          <w:tcPr>
            <w:tcW w:w="2259" w:type="dxa"/>
            <w:vAlign w:val="center"/>
          </w:tcPr>
          <w:p w:rsidR="007C7F90" w:rsidRPr="00056071" w:rsidRDefault="007C7F90" w:rsidP="00487422">
            <w:pPr>
              <w:jc w:val="center"/>
              <w:rPr>
                <w:sz w:val="22"/>
                <w:szCs w:val="22"/>
              </w:rPr>
            </w:pPr>
            <w:r w:rsidRPr="00056071">
              <w:rPr>
                <w:sz w:val="22"/>
                <w:szCs w:val="22"/>
              </w:rPr>
              <w:t>9</w:t>
            </w:r>
          </w:p>
        </w:tc>
        <w:tc>
          <w:tcPr>
            <w:tcW w:w="2259" w:type="dxa"/>
            <w:vAlign w:val="center"/>
          </w:tcPr>
          <w:p w:rsidR="007C7F90" w:rsidRPr="00056071" w:rsidRDefault="007C7F90" w:rsidP="00487422">
            <w:pPr>
              <w:jc w:val="center"/>
              <w:rPr>
                <w:sz w:val="22"/>
                <w:szCs w:val="22"/>
              </w:rPr>
            </w:pPr>
            <w:r w:rsidRPr="00056071">
              <w:rPr>
                <w:sz w:val="22"/>
                <w:szCs w:val="22"/>
              </w:rPr>
              <w:t>0</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ЛАО</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 xml:space="preserve">ЛАТ </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 xml:space="preserve">ЛВП </w:t>
            </w:r>
          </w:p>
        </w:tc>
        <w:tc>
          <w:tcPr>
            <w:tcW w:w="2259" w:type="dxa"/>
            <w:vAlign w:val="center"/>
          </w:tcPr>
          <w:p w:rsidR="007C7F90" w:rsidRPr="00056071" w:rsidRDefault="007C7F90" w:rsidP="00487422">
            <w:pPr>
              <w:jc w:val="center"/>
              <w:rPr>
                <w:sz w:val="22"/>
                <w:szCs w:val="22"/>
              </w:rPr>
            </w:pPr>
            <w:r w:rsidRPr="00056071">
              <w:rPr>
                <w:sz w:val="22"/>
                <w:szCs w:val="22"/>
              </w:rPr>
              <w:t>1</w:t>
            </w:r>
          </w:p>
        </w:tc>
        <w:tc>
          <w:tcPr>
            <w:tcW w:w="2259" w:type="dxa"/>
            <w:vAlign w:val="center"/>
          </w:tcPr>
          <w:p w:rsidR="007C7F90" w:rsidRPr="00056071" w:rsidRDefault="007C7F90" w:rsidP="00487422">
            <w:pPr>
              <w:jc w:val="center"/>
              <w:rPr>
                <w:sz w:val="22"/>
                <w:szCs w:val="22"/>
              </w:rPr>
            </w:pPr>
            <w:r w:rsidRPr="00056071">
              <w:rPr>
                <w:sz w:val="22"/>
                <w:szCs w:val="22"/>
              </w:rPr>
              <w:t>7</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ЛК</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МАБ</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МБ</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МВК</w:t>
            </w:r>
          </w:p>
        </w:tc>
        <w:tc>
          <w:tcPr>
            <w:tcW w:w="2259" w:type="dxa"/>
            <w:vAlign w:val="center"/>
          </w:tcPr>
          <w:p w:rsidR="007C7F90" w:rsidRPr="00056071" w:rsidRDefault="007C7F90" w:rsidP="00487422">
            <w:pPr>
              <w:jc w:val="center"/>
              <w:rPr>
                <w:sz w:val="22"/>
                <w:szCs w:val="22"/>
              </w:rPr>
            </w:pPr>
            <w:r w:rsidRPr="00056071">
              <w:rPr>
                <w:sz w:val="22"/>
                <w:szCs w:val="22"/>
              </w:rPr>
              <w:t>7</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МНМ</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59" w:type="dxa"/>
            <w:vAlign w:val="center"/>
          </w:tcPr>
          <w:p w:rsidR="007C7F90" w:rsidRPr="00056071" w:rsidRDefault="007C7F90" w:rsidP="00487422">
            <w:pPr>
              <w:jc w:val="center"/>
              <w:rPr>
                <w:sz w:val="22"/>
                <w:szCs w:val="22"/>
              </w:rPr>
            </w:pPr>
            <w:r w:rsidRPr="00056071">
              <w:rPr>
                <w:sz w:val="22"/>
                <w:szCs w:val="22"/>
              </w:rPr>
              <w:t>1</w:t>
            </w:r>
          </w:p>
        </w:tc>
        <w:tc>
          <w:tcPr>
            <w:tcW w:w="2260" w:type="dxa"/>
            <w:vAlign w:val="center"/>
          </w:tcPr>
          <w:p w:rsidR="007C7F90" w:rsidRPr="00056071" w:rsidRDefault="007C7F90" w:rsidP="00487422">
            <w:pPr>
              <w:jc w:val="center"/>
              <w:rPr>
                <w:sz w:val="22"/>
                <w:szCs w:val="22"/>
              </w:rPr>
            </w:pPr>
            <w:r w:rsidRPr="00056071">
              <w:rPr>
                <w:sz w:val="22"/>
                <w:szCs w:val="22"/>
              </w:rPr>
              <w:t>6</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ОАГ</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jc w:val="center"/>
              <w:rPr>
                <w:rFonts w:eastAsia="Times New Roman"/>
                <w:sz w:val="22"/>
                <w:szCs w:val="22"/>
              </w:rPr>
            </w:pPr>
          </w:p>
        </w:tc>
        <w:tc>
          <w:tcPr>
            <w:tcW w:w="2259" w:type="dxa"/>
          </w:tcPr>
          <w:p w:rsidR="007C7F90" w:rsidRPr="00056071" w:rsidRDefault="007C7F90" w:rsidP="00487422">
            <w:pPr>
              <w:rPr>
                <w:sz w:val="22"/>
                <w:szCs w:val="22"/>
              </w:rPr>
            </w:pPr>
            <w:r w:rsidRPr="00056071">
              <w:rPr>
                <w:sz w:val="22"/>
                <w:szCs w:val="22"/>
              </w:rPr>
              <w:t>ПАР</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САЮ</w:t>
            </w:r>
          </w:p>
        </w:tc>
        <w:tc>
          <w:tcPr>
            <w:tcW w:w="2259" w:type="dxa"/>
            <w:shd w:val="clear" w:color="auto" w:fill="auto"/>
            <w:vAlign w:val="center"/>
          </w:tcPr>
          <w:p w:rsidR="007C7F90" w:rsidRPr="00056071" w:rsidRDefault="007C7F90" w:rsidP="00487422">
            <w:pPr>
              <w:jc w:val="center"/>
              <w:rPr>
                <w:sz w:val="22"/>
                <w:szCs w:val="22"/>
              </w:rPr>
            </w:pPr>
            <w:r w:rsidRPr="00056071">
              <w:rPr>
                <w:sz w:val="22"/>
                <w:szCs w:val="22"/>
              </w:rPr>
              <w:t>4</w:t>
            </w:r>
          </w:p>
        </w:tc>
        <w:tc>
          <w:tcPr>
            <w:tcW w:w="2259" w:type="dxa"/>
            <w:shd w:val="clear" w:color="auto" w:fill="auto"/>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СОИ</w:t>
            </w:r>
          </w:p>
        </w:tc>
        <w:tc>
          <w:tcPr>
            <w:tcW w:w="2259" w:type="dxa"/>
            <w:vAlign w:val="center"/>
          </w:tcPr>
          <w:p w:rsidR="007C7F90" w:rsidRPr="00056071" w:rsidRDefault="007C7F90" w:rsidP="00487422">
            <w:pPr>
              <w:jc w:val="center"/>
              <w:rPr>
                <w:sz w:val="22"/>
                <w:szCs w:val="22"/>
              </w:rPr>
            </w:pPr>
            <w:r w:rsidRPr="00056071">
              <w:rPr>
                <w:sz w:val="22"/>
                <w:szCs w:val="22"/>
              </w:rPr>
              <w:t>6</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СЮК</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60" w:type="dxa"/>
            <w:vAlign w:val="center"/>
          </w:tcPr>
          <w:p w:rsidR="007C7F90" w:rsidRPr="00056071" w:rsidRDefault="007C7F90" w:rsidP="00487422">
            <w:pPr>
              <w:jc w:val="center"/>
              <w:rPr>
                <w:sz w:val="22"/>
                <w:szCs w:val="22"/>
              </w:rPr>
            </w:pPr>
            <w:r w:rsidRPr="00056071">
              <w:rPr>
                <w:sz w:val="22"/>
                <w:szCs w:val="22"/>
              </w:rPr>
              <w:t>1</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rFonts w:eastAsia="Times New Roman"/>
                <w:sz w:val="22"/>
                <w:szCs w:val="22"/>
                <w:lang w:eastAsia="ru-RU"/>
              </w:rPr>
            </w:pPr>
          </w:p>
        </w:tc>
        <w:tc>
          <w:tcPr>
            <w:tcW w:w="2259" w:type="dxa"/>
          </w:tcPr>
          <w:p w:rsidR="007C7F90" w:rsidRPr="00056071" w:rsidRDefault="007C7F90" w:rsidP="00487422">
            <w:pPr>
              <w:widowControl w:val="0"/>
              <w:autoSpaceDE w:val="0"/>
              <w:autoSpaceDN w:val="0"/>
              <w:adjustRightInd w:val="0"/>
              <w:jc w:val="both"/>
              <w:rPr>
                <w:sz w:val="22"/>
                <w:szCs w:val="22"/>
              </w:rPr>
            </w:pPr>
            <w:r w:rsidRPr="00056071">
              <w:rPr>
                <w:sz w:val="22"/>
                <w:szCs w:val="22"/>
              </w:rPr>
              <w:t>ЮМЛ</w:t>
            </w:r>
          </w:p>
        </w:tc>
        <w:tc>
          <w:tcPr>
            <w:tcW w:w="2259" w:type="dxa"/>
            <w:vAlign w:val="center"/>
          </w:tcPr>
          <w:p w:rsidR="007C7F90" w:rsidRPr="00056071" w:rsidRDefault="007C7F90" w:rsidP="00487422">
            <w:pPr>
              <w:jc w:val="center"/>
              <w:rPr>
                <w:sz w:val="22"/>
                <w:szCs w:val="22"/>
              </w:rPr>
            </w:pPr>
            <w:r w:rsidRPr="00056071">
              <w:rPr>
                <w:sz w:val="22"/>
                <w:szCs w:val="22"/>
              </w:rPr>
              <w:t>2</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60" w:type="dxa"/>
            <w:vAlign w:val="center"/>
          </w:tcPr>
          <w:p w:rsidR="007C7F90" w:rsidRPr="00056071" w:rsidRDefault="007C7F90" w:rsidP="00487422">
            <w:pPr>
              <w:jc w:val="center"/>
              <w:rPr>
                <w:sz w:val="22"/>
                <w:szCs w:val="22"/>
              </w:rPr>
            </w:pPr>
            <w:r w:rsidRPr="00056071">
              <w:rPr>
                <w:sz w:val="22"/>
                <w:szCs w:val="22"/>
              </w:rPr>
              <w:t>2</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ЮОО</w:t>
            </w:r>
          </w:p>
        </w:tc>
        <w:tc>
          <w:tcPr>
            <w:tcW w:w="2259" w:type="dxa"/>
            <w:vAlign w:val="center"/>
          </w:tcPr>
          <w:p w:rsidR="007C7F90" w:rsidRPr="00056071" w:rsidRDefault="007C7F90" w:rsidP="00487422">
            <w:pPr>
              <w:jc w:val="center"/>
              <w:rPr>
                <w:sz w:val="22"/>
                <w:szCs w:val="22"/>
              </w:rPr>
            </w:pPr>
            <w:r w:rsidRPr="00056071">
              <w:rPr>
                <w:sz w:val="22"/>
                <w:szCs w:val="22"/>
              </w:rPr>
              <w:t>4</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60" w:type="dxa"/>
            <w:vAlign w:val="center"/>
          </w:tcPr>
          <w:p w:rsidR="007C7F90" w:rsidRPr="00056071" w:rsidRDefault="007C7F90" w:rsidP="00487422">
            <w:pPr>
              <w:jc w:val="center"/>
              <w:rPr>
                <w:sz w:val="22"/>
                <w:szCs w:val="22"/>
              </w:rPr>
            </w:pPr>
            <w:r w:rsidRPr="00056071">
              <w:rPr>
                <w:sz w:val="22"/>
                <w:szCs w:val="22"/>
              </w:rPr>
              <w:t>0</w:t>
            </w:r>
          </w:p>
        </w:tc>
      </w:tr>
      <w:tr w:rsidR="007C7F90" w:rsidRPr="00056071" w:rsidTr="00487422">
        <w:tc>
          <w:tcPr>
            <w:tcW w:w="534" w:type="dxa"/>
            <w:vAlign w:val="center"/>
          </w:tcPr>
          <w:p w:rsidR="007C7F90" w:rsidRPr="00056071" w:rsidRDefault="007C7F90" w:rsidP="00523B09">
            <w:pPr>
              <w:pStyle w:val="a4"/>
              <w:numPr>
                <w:ilvl w:val="0"/>
                <w:numId w:val="14"/>
              </w:numPr>
              <w:spacing w:after="0" w:line="240" w:lineRule="auto"/>
              <w:contextualSpacing w:val="0"/>
              <w:jc w:val="center"/>
              <w:rPr>
                <w:sz w:val="22"/>
                <w:szCs w:val="22"/>
              </w:rPr>
            </w:pPr>
          </w:p>
        </w:tc>
        <w:tc>
          <w:tcPr>
            <w:tcW w:w="2259" w:type="dxa"/>
            <w:vAlign w:val="center"/>
          </w:tcPr>
          <w:p w:rsidR="007C7F90" w:rsidRPr="00056071" w:rsidRDefault="007C7F90" w:rsidP="00487422">
            <w:pPr>
              <w:rPr>
                <w:sz w:val="22"/>
                <w:szCs w:val="22"/>
              </w:rPr>
            </w:pPr>
            <w:r w:rsidRPr="00056071">
              <w:rPr>
                <w:sz w:val="22"/>
                <w:szCs w:val="22"/>
              </w:rPr>
              <w:t>ЯДО</w:t>
            </w:r>
          </w:p>
        </w:tc>
        <w:tc>
          <w:tcPr>
            <w:tcW w:w="2259" w:type="dxa"/>
            <w:vAlign w:val="center"/>
          </w:tcPr>
          <w:p w:rsidR="007C7F90" w:rsidRPr="00056071" w:rsidRDefault="007C7F90" w:rsidP="00487422">
            <w:pPr>
              <w:jc w:val="center"/>
              <w:rPr>
                <w:sz w:val="22"/>
                <w:szCs w:val="22"/>
              </w:rPr>
            </w:pPr>
            <w:r w:rsidRPr="00056071">
              <w:rPr>
                <w:sz w:val="22"/>
                <w:szCs w:val="22"/>
              </w:rPr>
              <w:t>5</w:t>
            </w:r>
          </w:p>
        </w:tc>
        <w:tc>
          <w:tcPr>
            <w:tcW w:w="2259" w:type="dxa"/>
            <w:vAlign w:val="center"/>
          </w:tcPr>
          <w:p w:rsidR="007C7F90" w:rsidRPr="00056071" w:rsidRDefault="007C7F90" w:rsidP="00487422">
            <w:pPr>
              <w:jc w:val="center"/>
              <w:rPr>
                <w:sz w:val="22"/>
                <w:szCs w:val="22"/>
              </w:rPr>
            </w:pPr>
            <w:r w:rsidRPr="00056071">
              <w:rPr>
                <w:sz w:val="22"/>
                <w:szCs w:val="22"/>
              </w:rPr>
              <w:t>3</w:t>
            </w:r>
          </w:p>
        </w:tc>
        <w:tc>
          <w:tcPr>
            <w:tcW w:w="2260" w:type="dxa"/>
            <w:vAlign w:val="center"/>
          </w:tcPr>
          <w:p w:rsidR="007C7F90" w:rsidRPr="00056071" w:rsidRDefault="007C7F90" w:rsidP="00487422">
            <w:pPr>
              <w:jc w:val="center"/>
              <w:rPr>
                <w:sz w:val="22"/>
                <w:szCs w:val="22"/>
              </w:rPr>
            </w:pPr>
            <w:r w:rsidRPr="00056071">
              <w:rPr>
                <w:sz w:val="22"/>
                <w:szCs w:val="22"/>
              </w:rPr>
              <w:t>1</w:t>
            </w:r>
          </w:p>
        </w:tc>
      </w:tr>
    </w:tbl>
    <w:p w:rsidR="00487422" w:rsidRPr="00056071" w:rsidRDefault="00487422" w:rsidP="00487422">
      <w:pPr>
        <w:spacing w:after="0" w:line="360" w:lineRule="auto"/>
        <w:ind w:firstLine="709"/>
        <w:jc w:val="right"/>
        <w:rPr>
          <w:rFonts w:ascii="Times New Roman" w:hAnsi="Times New Roman" w:cs="Times New Roman"/>
          <w:color w:val="000000" w:themeColor="text1"/>
          <w:sz w:val="28"/>
          <w:szCs w:val="28"/>
        </w:rPr>
      </w:pPr>
    </w:p>
    <w:p w:rsidR="006E0CE6" w:rsidRPr="00056071" w:rsidRDefault="00487422" w:rsidP="006E0CE6">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Таблица</w:t>
      </w:r>
      <w:r w:rsidR="00C22931" w:rsidRPr="00056071">
        <w:rPr>
          <w:rFonts w:ascii="Times New Roman" w:hAnsi="Times New Roman" w:cs="Times New Roman"/>
          <w:color w:val="000000" w:themeColor="text1"/>
        </w:rPr>
        <w:t xml:space="preserve"> </w:t>
      </w:r>
      <w:r w:rsidR="006E0CE6" w:rsidRPr="00056071">
        <w:rPr>
          <w:rFonts w:ascii="Times New Roman" w:hAnsi="Times New Roman" w:cs="Times New Roman"/>
          <w:color w:val="000000" w:themeColor="text1"/>
        </w:rPr>
        <w:t>9.</w:t>
      </w:r>
    </w:p>
    <w:p w:rsidR="00487422" w:rsidRPr="00056071" w:rsidRDefault="00487422" w:rsidP="006E0CE6">
      <w:pPr>
        <w:spacing w:after="0" w:line="360" w:lineRule="auto"/>
        <w:ind w:firstLine="709"/>
        <w:jc w:val="center"/>
        <w:rPr>
          <w:rFonts w:ascii="Times New Roman" w:hAnsi="Times New Roman" w:cs="Times New Roman"/>
          <w:color w:val="000000" w:themeColor="text1"/>
        </w:rPr>
      </w:pPr>
      <w:r w:rsidRPr="00056071">
        <w:rPr>
          <w:rFonts w:ascii="Times New Roman" w:hAnsi="Times New Roman" w:cs="Times New Roman"/>
          <w:color w:val="000000" w:themeColor="text1"/>
        </w:rPr>
        <w:t xml:space="preserve">Результаты изучения отношения к </w:t>
      </w:r>
      <w:r w:rsidRPr="00056071">
        <w:rPr>
          <w:rFonts w:ascii="Times New Roman" w:hAnsi="Times New Roman" w:cs="Times New Roman"/>
        </w:rPr>
        <w:t xml:space="preserve">образовательной среде школы в </w:t>
      </w:r>
      <w:r w:rsidRPr="00056071">
        <w:rPr>
          <w:rFonts w:ascii="Times New Roman" w:hAnsi="Times New Roman" w:cs="Times New Roman"/>
          <w:color w:val="000000" w:themeColor="text1"/>
        </w:rPr>
        <w:t>экспериментальной группе</w:t>
      </w:r>
      <w:r w:rsidRPr="00056071">
        <w:rPr>
          <w:rFonts w:ascii="Times New Roman" w:hAnsi="Times New Roman" w:cs="Times New Roman"/>
        </w:rPr>
        <w:t xml:space="preserve"> 2</w:t>
      </w:r>
    </w:p>
    <w:tbl>
      <w:tblPr>
        <w:tblStyle w:val="a7"/>
        <w:tblW w:w="0" w:type="auto"/>
        <w:tblLook w:val="04A0" w:firstRow="1" w:lastRow="0" w:firstColumn="1" w:lastColumn="0" w:noHBand="0" w:noVBand="1"/>
      </w:tblPr>
      <w:tblGrid>
        <w:gridCol w:w="534"/>
        <w:gridCol w:w="2259"/>
        <w:gridCol w:w="2259"/>
        <w:gridCol w:w="2259"/>
        <w:gridCol w:w="2260"/>
      </w:tblGrid>
      <w:tr w:rsidR="00487422" w:rsidRPr="00056071" w:rsidTr="00487422">
        <w:tc>
          <w:tcPr>
            <w:tcW w:w="534" w:type="dxa"/>
            <w:vMerge w:val="restart"/>
            <w:shd w:val="clear" w:color="auto" w:fill="auto"/>
            <w:vAlign w:val="center"/>
          </w:tcPr>
          <w:p w:rsidR="00487422" w:rsidRPr="00056071" w:rsidRDefault="00487422" w:rsidP="00487422">
            <w:pPr>
              <w:jc w:val="center"/>
              <w:rPr>
                <w:sz w:val="22"/>
                <w:szCs w:val="22"/>
              </w:rPr>
            </w:pPr>
            <w:r w:rsidRPr="00056071">
              <w:rPr>
                <w:sz w:val="22"/>
                <w:szCs w:val="22"/>
              </w:rPr>
              <w:t>№</w:t>
            </w:r>
          </w:p>
        </w:tc>
        <w:tc>
          <w:tcPr>
            <w:tcW w:w="2259" w:type="dxa"/>
            <w:vMerge w:val="restart"/>
            <w:shd w:val="clear" w:color="auto" w:fill="auto"/>
            <w:vAlign w:val="center"/>
          </w:tcPr>
          <w:p w:rsidR="00487422" w:rsidRPr="00056071" w:rsidRDefault="00487422" w:rsidP="00487422">
            <w:pPr>
              <w:jc w:val="center"/>
              <w:rPr>
                <w:sz w:val="22"/>
                <w:szCs w:val="22"/>
              </w:rPr>
            </w:pPr>
            <w:r w:rsidRPr="00056071">
              <w:rPr>
                <w:sz w:val="22"/>
                <w:szCs w:val="22"/>
              </w:rPr>
              <w:t>Код испытуемого</w:t>
            </w:r>
          </w:p>
        </w:tc>
        <w:tc>
          <w:tcPr>
            <w:tcW w:w="6778" w:type="dxa"/>
            <w:gridSpan w:val="3"/>
            <w:shd w:val="clear" w:color="auto" w:fill="auto"/>
            <w:vAlign w:val="center"/>
          </w:tcPr>
          <w:p w:rsidR="00487422" w:rsidRPr="00056071" w:rsidRDefault="00487422" w:rsidP="00487422">
            <w:pPr>
              <w:jc w:val="center"/>
              <w:rPr>
                <w:sz w:val="22"/>
                <w:szCs w:val="22"/>
              </w:rPr>
            </w:pPr>
            <w:r w:rsidRPr="00056071">
              <w:rPr>
                <w:sz w:val="22"/>
                <w:szCs w:val="22"/>
              </w:rPr>
              <w:t>Отношение к образовательной среде</w:t>
            </w:r>
          </w:p>
        </w:tc>
      </w:tr>
      <w:tr w:rsidR="00487422" w:rsidRPr="00056071" w:rsidTr="00487422">
        <w:tc>
          <w:tcPr>
            <w:tcW w:w="534" w:type="dxa"/>
            <w:vMerge/>
            <w:shd w:val="clear" w:color="auto" w:fill="auto"/>
            <w:vAlign w:val="center"/>
          </w:tcPr>
          <w:p w:rsidR="00487422" w:rsidRPr="00056071" w:rsidRDefault="00487422" w:rsidP="00487422">
            <w:pPr>
              <w:jc w:val="center"/>
              <w:rPr>
                <w:sz w:val="22"/>
                <w:szCs w:val="22"/>
              </w:rPr>
            </w:pPr>
          </w:p>
        </w:tc>
        <w:tc>
          <w:tcPr>
            <w:tcW w:w="2259" w:type="dxa"/>
            <w:vMerge/>
            <w:shd w:val="clear" w:color="auto" w:fill="auto"/>
            <w:vAlign w:val="center"/>
          </w:tcPr>
          <w:p w:rsidR="00487422" w:rsidRPr="00056071" w:rsidRDefault="00487422" w:rsidP="00487422">
            <w:pPr>
              <w:jc w:val="center"/>
              <w:rPr>
                <w:sz w:val="22"/>
                <w:szCs w:val="22"/>
              </w:rPr>
            </w:pP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положительное</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нейтральное</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негативное</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 xml:space="preserve">ААА2 </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7</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widowControl w:val="0"/>
              <w:autoSpaceDE w:val="0"/>
              <w:autoSpaceDN w:val="0"/>
              <w:adjustRightInd w:val="0"/>
              <w:jc w:val="both"/>
              <w:rPr>
                <w:sz w:val="22"/>
                <w:szCs w:val="22"/>
              </w:rPr>
            </w:pPr>
            <w:r w:rsidRPr="00056071">
              <w:rPr>
                <w:sz w:val="22"/>
                <w:szCs w:val="22"/>
              </w:rPr>
              <w:t>ААБ</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8</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ААМ4</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5</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АВТ</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0</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5</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АДЧ</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АИА</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АКХ</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7</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АМ</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8</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widowControl w:val="0"/>
              <w:autoSpaceDE w:val="0"/>
              <w:autoSpaceDN w:val="0"/>
              <w:adjustRightInd w:val="0"/>
              <w:jc w:val="both"/>
              <w:rPr>
                <w:sz w:val="22"/>
                <w:szCs w:val="22"/>
              </w:rPr>
            </w:pPr>
            <w:r w:rsidRPr="00056071">
              <w:rPr>
                <w:sz w:val="22"/>
                <w:szCs w:val="22"/>
              </w:rPr>
              <w:t>АНР</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8</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АСС</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5</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2</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ВЕЗ</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2</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ГАБ</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ДВГ</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2</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ДВК</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ИВЧ</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7</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ИНП</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5</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ИОБ</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7</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widowControl w:val="0"/>
              <w:autoSpaceDE w:val="0"/>
              <w:autoSpaceDN w:val="0"/>
              <w:adjustRightInd w:val="0"/>
              <w:jc w:val="both"/>
              <w:rPr>
                <w:sz w:val="22"/>
                <w:szCs w:val="22"/>
              </w:rPr>
            </w:pPr>
            <w:r w:rsidRPr="00056071">
              <w:rPr>
                <w:sz w:val="22"/>
                <w:szCs w:val="22"/>
              </w:rPr>
              <w:t>КАП</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7</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КВЮ</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9</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0</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МАС</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8</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МВ</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МПИ</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2</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МСГ</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9</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0</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МЯ</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5</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НВГ</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НВИ</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9</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0</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widowControl w:val="0"/>
              <w:autoSpaceDE w:val="0"/>
              <w:autoSpaceDN w:val="0"/>
              <w:adjustRightInd w:val="0"/>
              <w:jc w:val="both"/>
              <w:rPr>
                <w:sz w:val="22"/>
                <w:szCs w:val="22"/>
              </w:rPr>
            </w:pPr>
            <w:r w:rsidRPr="00056071">
              <w:rPr>
                <w:sz w:val="22"/>
                <w:szCs w:val="22"/>
              </w:rPr>
              <w:t>НВС</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ОЖ</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8</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ОЭК</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8</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ПСК</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1</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sz w:val="22"/>
                <w:szCs w:val="22"/>
              </w:rPr>
            </w:pPr>
          </w:p>
        </w:tc>
        <w:tc>
          <w:tcPr>
            <w:tcW w:w="2259" w:type="dxa"/>
            <w:shd w:val="clear" w:color="auto" w:fill="auto"/>
            <w:vAlign w:val="center"/>
          </w:tcPr>
          <w:p w:rsidR="00487422" w:rsidRPr="00056071" w:rsidRDefault="00487422" w:rsidP="00487422">
            <w:pPr>
              <w:rPr>
                <w:sz w:val="22"/>
                <w:szCs w:val="22"/>
              </w:rPr>
            </w:pPr>
            <w:r w:rsidRPr="00056071">
              <w:rPr>
                <w:sz w:val="22"/>
                <w:szCs w:val="22"/>
              </w:rPr>
              <w:t>СММ</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5</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ЮАЗ</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7</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2</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ЮАШ</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5</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ЮДЕ</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2</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ЮРК</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6</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3</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widowControl w:val="0"/>
              <w:autoSpaceDE w:val="0"/>
              <w:autoSpaceDN w:val="0"/>
              <w:adjustRightInd w:val="0"/>
              <w:jc w:val="both"/>
              <w:rPr>
                <w:sz w:val="22"/>
                <w:szCs w:val="22"/>
              </w:rPr>
            </w:pPr>
            <w:r w:rsidRPr="00056071">
              <w:rPr>
                <w:sz w:val="22"/>
                <w:szCs w:val="22"/>
              </w:rPr>
              <w:t>ЮСБ</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8</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1</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r w:rsidR="00487422" w:rsidRPr="00056071" w:rsidTr="00487422">
        <w:tc>
          <w:tcPr>
            <w:tcW w:w="534" w:type="dxa"/>
            <w:shd w:val="clear" w:color="auto" w:fill="auto"/>
            <w:vAlign w:val="center"/>
          </w:tcPr>
          <w:p w:rsidR="00487422" w:rsidRPr="00056071" w:rsidRDefault="00487422" w:rsidP="00523B09">
            <w:pPr>
              <w:pStyle w:val="a4"/>
              <w:numPr>
                <w:ilvl w:val="0"/>
                <w:numId w:val="13"/>
              </w:numPr>
              <w:spacing w:after="0" w:line="240" w:lineRule="auto"/>
              <w:ind w:left="0" w:firstLine="0"/>
              <w:contextualSpacing w:val="0"/>
              <w:jc w:val="center"/>
              <w:rPr>
                <w:rFonts w:eastAsia="Times New Roman"/>
                <w:sz w:val="22"/>
                <w:szCs w:val="22"/>
                <w:lang w:eastAsia="ru-RU"/>
              </w:rPr>
            </w:pPr>
          </w:p>
        </w:tc>
        <w:tc>
          <w:tcPr>
            <w:tcW w:w="2259" w:type="dxa"/>
            <w:shd w:val="clear" w:color="auto" w:fill="auto"/>
          </w:tcPr>
          <w:p w:rsidR="00487422" w:rsidRPr="00056071" w:rsidRDefault="00487422" w:rsidP="00487422">
            <w:pPr>
              <w:rPr>
                <w:sz w:val="22"/>
                <w:szCs w:val="22"/>
              </w:rPr>
            </w:pPr>
            <w:r w:rsidRPr="00056071">
              <w:rPr>
                <w:sz w:val="22"/>
                <w:szCs w:val="22"/>
              </w:rPr>
              <w:t>ЮСЛ</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4</w:t>
            </w:r>
          </w:p>
        </w:tc>
        <w:tc>
          <w:tcPr>
            <w:tcW w:w="2259" w:type="dxa"/>
            <w:shd w:val="clear" w:color="auto" w:fill="auto"/>
            <w:vAlign w:val="center"/>
          </w:tcPr>
          <w:p w:rsidR="00487422" w:rsidRPr="00056071" w:rsidRDefault="00487422" w:rsidP="00487422">
            <w:pPr>
              <w:jc w:val="center"/>
              <w:rPr>
                <w:sz w:val="22"/>
                <w:szCs w:val="22"/>
              </w:rPr>
            </w:pPr>
            <w:r w:rsidRPr="00056071">
              <w:rPr>
                <w:sz w:val="22"/>
                <w:szCs w:val="22"/>
              </w:rPr>
              <w:t>5</w:t>
            </w:r>
          </w:p>
        </w:tc>
        <w:tc>
          <w:tcPr>
            <w:tcW w:w="2260" w:type="dxa"/>
            <w:shd w:val="clear" w:color="auto" w:fill="auto"/>
            <w:vAlign w:val="center"/>
          </w:tcPr>
          <w:p w:rsidR="00487422" w:rsidRPr="00056071" w:rsidRDefault="00487422" w:rsidP="00487422">
            <w:pPr>
              <w:jc w:val="center"/>
              <w:rPr>
                <w:sz w:val="22"/>
                <w:szCs w:val="22"/>
              </w:rPr>
            </w:pPr>
            <w:r w:rsidRPr="00056071">
              <w:rPr>
                <w:sz w:val="22"/>
                <w:szCs w:val="22"/>
              </w:rPr>
              <w:t>0</w:t>
            </w:r>
          </w:p>
        </w:tc>
      </w:tr>
    </w:tbl>
    <w:p w:rsidR="006E0CE6" w:rsidRPr="00056071" w:rsidRDefault="006E0CE6" w:rsidP="006E0CE6">
      <w:pPr>
        <w:spacing w:after="0" w:line="360" w:lineRule="auto"/>
        <w:ind w:firstLine="709"/>
        <w:jc w:val="right"/>
        <w:rPr>
          <w:rFonts w:ascii="Times New Roman" w:hAnsi="Times New Roman" w:cs="Times New Roman"/>
          <w:color w:val="000000" w:themeColor="text1"/>
        </w:rPr>
      </w:pPr>
    </w:p>
    <w:p w:rsidR="006E0CE6" w:rsidRPr="00056071" w:rsidRDefault="00E9018A" w:rsidP="006E0CE6">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6E0CE6" w:rsidRPr="00056071">
        <w:rPr>
          <w:rFonts w:ascii="Times New Roman" w:hAnsi="Times New Roman" w:cs="Times New Roman"/>
          <w:color w:val="000000" w:themeColor="text1"/>
        </w:rPr>
        <w:t>10.</w:t>
      </w:r>
    </w:p>
    <w:p w:rsidR="00E9018A" w:rsidRPr="00056071" w:rsidRDefault="00E9018A" w:rsidP="006E0CE6">
      <w:pPr>
        <w:spacing w:after="0" w:line="360" w:lineRule="auto"/>
        <w:ind w:firstLine="709"/>
        <w:jc w:val="center"/>
        <w:rPr>
          <w:rFonts w:ascii="Times New Roman" w:hAnsi="Times New Roman" w:cs="Times New Roman"/>
          <w:color w:val="000000" w:themeColor="text1"/>
        </w:rPr>
      </w:pPr>
      <w:r w:rsidRPr="00056071">
        <w:rPr>
          <w:rFonts w:ascii="Times New Roman" w:hAnsi="Times New Roman" w:cs="Times New Roman"/>
          <w:color w:val="000000" w:themeColor="text1"/>
        </w:rPr>
        <w:t xml:space="preserve">Результаты изучения отношения к </w:t>
      </w:r>
      <w:r w:rsidRPr="00056071">
        <w:rPr>
          <w:rFonts w:ascii="Times New Roman" w:hAnsi="Times New Roman" w:cs="Times New Roman"/>
        </w:rPr>
        <w:t xml:space="preserve">образовательной среде школы в </w:t>
      </w:r>
      <w:r w:rsidRPr="00056071">
        <w:rPr>
          <w:rFonts w:ascii="Times New Roman" w:hAnsi="Times New Roman" w:cs="Times New Roman"/>
          <w:color w:val="000000" w:themeColor="text1"/>
        </w:rPr>
        <w:t>экспериментальной группе</w:t>
      </w:r>
      <w:r w:rsidRPr="00056071">
        <w:rPr>
          <w:rFonts w:ascii="Times New Roman" w:hAnsi="Times New Roman" w:cs="Times New Roman"/>
        </w:rPr>
        <w:t xml:space="preserve"> 3</w:t>
      </w:r>
    </w:p>
    <w:tbl>
      <w:tblPr>
        <w:tblStyle w:val="a7"/>
        <w:tblW w:w="0" w:type="auto"/>
        <w:tblLook w:val="04A0" w:firstRow="1" w:lastRow="0" w:firstColumn="1" w:lastColumn="0" w:noHBand="0" w:noVBand="1"/>
      </w:tblPr>
      <w:tblGrid>
        <w:gridCol w:w="534"/>
        <w:gridCol w:w="2259"/>
        <w:gridCol w:w="2259"/>
        <w:gridCol w:w="2259"/>
        <w:gridCol w:w="2260"/>
      </w:tblGrid>
      <w:tr w:rsidR="00E9018A" w:rsidRPr="00056071" w:rsidTr="00D633FC">
        <w:tc>
          <w:tcPr>
            <w:tcW w:w="534" w:type="dxa"/>
            <w:vMerge w:val="restart"/>
            <w:vAlign w:val="center"/>
          </w:tcPr>
          <w:p w:rsidR="00E9018A" w:rsidRPr="00056071" w:rsidRDefault="00E9018A" w:rsidP="00D633FC">
            <w:pPr>
              <w:jc w:val="center"/>
              <w:rPr>
                <w:sz w:val="22"/>
                <w:szCs w:val="22"/>
              </w:rPr>
            </w:pPr>
            <w:r w:rsidRPr="00056071">
              <w:rPr>
                <w:sz w:val="22"/>
                <w:szCs w:val="22"/>
              </w:rPr>
              <w:t>№</w:t>
            </w:r>
          </w:p>
        </w:tc>
        <w:tc>
          <w:tcPr>
            <w:tcW w:w="2259" w:type="dxa"/>
            <w:vMerge w:val="restart"/>
            <w:vAlign w:val="center"/>
          </w:tcPr>
          <w:p w:rsidR="00E9018A" w:rsidRPr="00056071" w:rsidRDefault="00E9018A" w:rsidP="00D633FC">
            <w:pPr>
              <w:jc w:val="center"/>
              <w:rPr>
                <w:sz w:val="22"/>
                <w:szCs w:val="22"/>
              </w:rPr>
            </w:pPr>
            <w:r w:rsidRPr="00056071">
              <w:rPr>
                <w:sz w:val="22"/>
                <w:szCs w:val="22"/>
              </w:rPr>
              <w:t>Код испытуемого</w:t>
            </w:r>
          </w:p>
        </w:tc>
        <w:tc>
          <w:tcPr>
            <w:tcW w:w="6778" w:type="dxa"/>
            <w:gridSpan w:val="3"/>
            <w:vAlign w:val="center"/>
          </w:tcPr>
          <w:p w:rsidR="00E9018A" w:rsidRPr="00056071" w:rsidRDefault="00E9018A" w:rsidP="00D633FC">
            <w:pPr>
              <w:jc w:val="center"/>
              <w:rPr>
                <w:sz w:val="22"/>
                <w:szCs w:val="22"/>
              </w:rPr>
            </w:pPr>
            <w:r w:rsidRPr="00056071">
              <w:rPr>
                <w:sz w:val="22"/>
                <w:szCs w:val="22"/>
              </w:rPr>
              <w:t>Отношение к образовательной среде</w:t>
            </w:r>
          </w:p>
        </w:tc>
      </w:tr>
      <w:tr w:rsidR="00E9018A" w:rsidRPr="00056071" w:rsidTr="00D633FC">
        <w:tc>
          <w:tcPr>
            <w:tcW w:w="534" w:type="dxa"/>
            <w:vMerge/>
            <w:vAlign w:val="center"/>
          </w:tcPr>
          <w:p w:rsidR="00E9018A" w:rsidRPr="00056071" w:rsidRDefault="00E9018A" w:rsidP="00D633FC">
            <w:pPr>
              <w:jc w:val="center"/>
              <w:rPr>
                <w:sz w:val="22"/>
                <w:szCs w:val="22"/>
              </w:rPr>
            </w:pPr>
          </w:p>
        </w:tc>
        <w:tc>
          <w:tcPr>
            <w:tcW w:w="2259" w:type="dxa"/>
            <w:vMerge/>
            <w:vAlign w:val="center"/>
          </w:tcPr>
          <w:p w:rsidR="00E9018A" w:rsidRPr="00056071" w:rsidRDefault="00E9018A" w:rsidP="00D633FC">
            <w:pPr>
              <w:jc w:val="center"/>
              <w:rPr>
                <w:sz w:val="22"/>
                <w:szCs w:val="22"/>
              </w:rPr>
            </w:pPr>
          </w:p>
        </w:tc>
        <w:tc>
          <w:tcPr>
            <w:tcW w:w="2259" w:type="dxa"/>
            <w:vAlign w:val="center"/>
          </w:tcPr>
          <w:p w:rsidR="00E9018A" w:rsidRPr="00056071" w:rsidRDefault="00E9018A" w:rsidP="00D633FC">
            <w:pPr>
              <w:jc w:val="center"/>
              <w:rPr>
                <w:sz w:val="22"/>
                <w:szCs w:val="22"/>
              </w:rPr>
            </w:pPr>
            <w:r w:rsidRPr="00056071">
              <w:rPr>
                <w:sz w:val="22"/>
                <w:szCs w:val="22"/>
              </w:rPr>
              <w:t>положительное</w:t>
            </w:r>
          </w:p>
        </w:tc>
        <w:tc>
          <w:tcPr>
            <w:tcW w:w="2259" w:type="dxa"/>
            <w:vAlign w:val="center"/>
          </w:tcPr>
          <w:p w:rsidR="00E9018A" w:rsidRPr="00056071" w:rsidRDefault="00E9018A" w:rsidP="00D633FC">
            <w:pPr>
              <w:jc w:val="center"/>
              <w:rPr>
                <w:sz w:val="22"/>
                <w:szCs w:val="22"/>
              </w:rPr>
            </w:pPr>
            <w:r w:rsidRPr="00056071">
              <w:rPr>
                <w:sz w:val="22"/>
                <w:szCs w:val="22"/>
              </w:rPr>
              <w:t>нейтральное</w:t>
            </w:r>
          </w:p>
        </w:tc>
        <w:tc>
          <w:tcPr>
            <w:tcW w:w="2260" w:type="dxa"/>
            <w:vAlign w:val="center"/>
          </w:tcPr>
          <w:p w:rsidR="00E9018A" w:rsidRPr="00056071" w:rsidRDefault="00E9018A" w:rsidP="00D633FC">
            <w:pPr>
              <w:jc w:val="center"/>
              <w:rPr>
                <w:sz w:val="22"/>
                <w:szCs w:val="22"/>
              </w:rPr>
            </w:pPr>
            <w:r w:rsidRPr="00056071">
              <w:rPr>
                <w:sz w:val="22"/>
                <w:szCs w:val="22"/>
              </w:rPr>
              <w:t>негативное</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ААА1</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9</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0</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ААК</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4</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3</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2</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vAlign w:val="center"/>
          </w:tcPr>
          <w:p w:rsidR="00E9018A" w:rsidRPr="00056071" w:rsidRDefault="00E9018A" w:rsidP="00D633FC">
            <w:pPr>
              <w:rPr>
                <w:sz w:val="22"/>
                <w:szCs w:val="22"/>
              </w:rPr>
            </w:pPr>
            <w:r w:rsidRPr="00056071">
              <w:rPr>
                <w:sz w:val="22"/>
                <w:szCs w:val="22"/>
              </w:rPr>
              <w:t>ААП1</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8</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1</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vAlign w:val="center"/>
          </w:tcPr>
          <w:p w:rsidR="00E9018A" w:rsidRPr="00056071" w:rsidRDefault="00E9018A" w:rsidP="00D633FC">
            <w:pPr>
              <w:rPr>
                <w:sz w:val="22"/>
                <w:szCs w:val="22"/>
              </w:rPr>
            </w:pPr>
            <w:r w:rsidRPr="00056071">
              <w:rPr>
                <w:sz w:val="22"/>
                <w:szCs w:val="22"/>
              </w:rPr>
              <w:t>ААП2</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8</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1</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ААС</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6</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3</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АМС</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6</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3</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ВЕС</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5</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3</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1</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ВНК</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6</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3</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vAlign w:val="center"/>
          </w:tcPr>
          <w:p w:rsidR="00E9018A" w:rsidRPr="00056071" w:rsidRDefault="00E9018A" w:rsidP="00D633FC">
            <w:pPr>
              <w:rPr>
                <w:sz w:val="22"/>
                <w:szCs w:val="22"/>
              </w:rPr>
            </w:pPr>
            <w:r w:rsidRPr="00056071">
              <w:rPr>
                <w:sz w:val="22"/>
                <w:szCs w:val="22"/>
              </w:rPr>
              <w:t>ВОЛ</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9</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0</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ВСР</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7</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2</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ДАВ</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5</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2</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2</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КГН</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3</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5</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1</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МНК</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9</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0</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САМ</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7</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2</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r w:rsidR="00E9018A" w:rsidRPr="00056071" w:rsidTr="00D633FC">
        <w:tc>
          <w:tcPr>
            <w:tcW w:w="534" w:type="dxa"/>
            <w:vAlign w:val="center"/>
          </w:tcPr>
          <w:p w:rsidR="00E9018A" w:rsidRPr="00056071" w:rsidRDefault="00E9018A" w:rsidP="00523B09">
            <w:pPr>
              <w:pStyle w:val="a4"/>
              <w:numPr>
                <w:ilvl w:val="0"/>
                <w:numId w:val="38"/>
              </w:numPr>
              <w:spacing w:after="0" w:line="240" w:lineRule="auto"/>
              <w:ind w:left="0" w:firstLine="0"/>
              <w:contextualSpacing w:val="0"/>
              <w:jc w:val="center"/>
              <w:rPr>
                <w:sz w:val="22"/>
                <w:szCs w:val="22"/>
              </w:rPr>
            </w:pPr>
          </w:p>
        </w:tc>
        <w:tc>
          <w:tcPr>
            <w:tcW w:w="2259" w:type="dxa"/>
            <w:shd w:val="clear" w:color="auto" w:fill="auto"/>
          </w:tcPr>
          <w:p w:rsidR="00E9018A" w:rsidRPr="00056071" w:rsidRDefault="00E9018A" w:rsidP="00D633FC">
            <w:pPr>
              <w:rPr>
                <w:sz w:val="22"/>
                <w:szCs w:val="22"/>
              </w:rPr>
            </w:pPr>
            <w:r w:rsidRPr="00056071">
              <w:rPr>
                <w:sz w:val="22"/>
                <w:szCs w:val="22"/>
              </w:rPr>
              <w:t>ТВМ</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4</w:t>
            </w:r>
          </w:p>
        </w:tc>
        <w:tc>
          <w:tcPr>
            <w:tcW w:w="2259" w:type="dxa"/>
            <w:shd w:val="clear" w:color="auto" w:fill="auto"/>
            <w:vAlign w:val="center"/>
          </w:tcPr>
          <w:p w:rsidR="00E9018A" w:rsidRPr="00056071" w:rsidRDefault="00E9018A" w:rsidP="00D633FC">
            <w:pPr>
              <w:jc w:val="center"/>
              <w:rPr>
                <w:sz w:val="22"/>
                <w:szCs w:val="22"/>
              </w:rPr>
            </w:pPr>
            <w:r w:rsidRPr="00056071">
              <w:rPr>
                <w:sz w:val="22"/>
                <w:szCs w:val="22"/>
              </w:rPr>
              <w:t>5</w:t>
            </w:r>
          </w:p>
        </w:tc>
        <w:tc>
          <w:tcPr>
            <w:tcW w:w="2260" w:type="dxa"/>
            <w:shd w:val="clear" w:color="auto" w:fill="auto"/>
            <w:vAlign w:val="center"/>
          </w:tcPr>
          <w:p w:rsidR="00E9018A" w:rsidRPr="00056071" w:rsidRDefault="00E9018A" w:rsidP="00D633FC">
            <w:pPr>
              <w:jc w:val="center"/>
              <w:rPr>
                <w:sz w:val="22"/>
                <w:szCs w:val="22"/>
              </w:rPr>
            </w:pPr>
            <w:r w:rsidRPr="00056071">
              <w:rPr>
                <w:sz w:val="22"/>
                <w:szCs w:val="22"/>
              </w:rPr>
              <w:t>0</w:t>
            </w:r>
          </w:p>
        </w:tc>
      </w:tr>
    </w:tbl>
    <w:p w:rsidR="00E9018A" w:rsidRPr="00056071" w:rsidRDefault="00E9018A" w:rsidP="00E9018A">
      <w:pPr>
        <w:spacing w:after="0" w:line="360" w:lineRule="auto"/>
        <w:ind w:firstLine="709"/>
        <w:jc w:val="both"/>
        <w:rPr>
          <w:rFonts w:ascii="Times New Roman" w:eastAsia="Times New Roman" w:hAnsi="Times New Roman" w:cs="Times New Roman"/>
        </w:rPr>
      </w:pPr>
    </w:p>
    <w:p w:rsidR="006E0CE6" w:rsidRPr="00056071" w:rsidRDefault="00396D95" w:rsidP="006E0CE6">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C22931" w:rsidRPr="00056071">
        <w:rPr>
          <w:rFonts w:ascii="Times New Roman" w:hAnsi="Times New Roman" w:cs="Times New Roman"/>
          <w:color w:val="000000" w:themeColor="text1"/>
        </w:rPr>
        <w:t>1</w:t>
      </w:r>
      <w:r w:rsidR="006E0CE6" w:rsidRPr="00056071">
        <w:rPr>
          <w:rFonts w:ascii="Times New Roman" w:hAnsi="Times New Roman" w:cs="Times New Roman"/>
          <w:color w:val="000000" w:themeColor="text1"/>
        </w:rPr>
        <w:t>1.</w:t>
      </w:r>
    </w:p>
    <w:p w:rsidR="00396D95" w:rsidRPr="00056071" w:rsidRDefault="00396D95" w:rsidP="006E0CE6">
      <w:pPr>
        <w:spacing w:after="0" w:line="360" w:lineRule="auto"/>
        <w:ind w:firstLine="709"/>
        <w:jc w:val="center"/>
        <w:rPr>
          <w:rFonts w:ascii="Times New Roman" w:hAnsi="Times New Roman" w:cs="Times New Roman"/>
          <w:color w:val="000000" w:themeColor="text1"/>
        </w:rPr>
      </w:pPr>
      <w:r w:rsidRPr="00056071">
        <w:rPr>
          <w:rFonts w:ascii="Times New Roman" w:hAnsi="Times New Roman" w:cs="Times New Roman"/>
          <w:color w:val="000000" w:themeColor="text1"/>
        </w:rPr>
        <w:t xml:space="preserve">Результаты изучения отношения к </w:t>
      </w:r>
      <w:r w:rsidRPr="00056071">
        <w:rPr>
          <w:rFonts w:ascii="Times New Roman" w:hAnsi="Times New Roman" w:cs="Times New Roman"/>
        </w:rPr>
        <w:t xml:space="preserve">образовательной среде школы в </w:t>
      </w:r>
      <w:r w:rsidRPr="00056071">
        <w:rPr>
          <w:rFonts w:ascii="Times New Roman" w:hAnsi="Times New Roman" w:cs="Times New Roman"/>
          <w:color w:val="000000" w:themeColor="text1"/>
        </w:rPr>
        <w:t>экспериментальной группе 4</w:t>
      </w:r>
    </w:p>
    <w:tbl>
      <w:tblPr>
        <w:tblStyle w:val="a7"/>
        <w:tblW w:w="0" w:type="auto"/>
        <w:tblLook w:val="04A0" w:firstRow="1" w:lastRow="0" w:firstColumn="1" w:lastColumn="0" w:noHBand="0" w:noVBand="1"/>
      </w:tblPr>
      <w:tblGrid>
        <w:gridCol w:w="534"/>
        <w:gridCol w:w="2259"/>
        <w:gridCol w:w="2259"/>
        <w:gridCol w:w="2259"/>
        <w:gridCol w:w="2260"/>
      </w:tblGrid>
      <w:tr w:rsidR="00396D95" w:rsidRPr="00056071" w:rsidTr="00D633FC">
        <w:tc>
          <w:tcPr>
            <w:tcW w:w="534" w:type="dxa"/>
            <w:vMerge w:val="restart"/>
            <w:vAlign w:val="center"/>
          </w:tcPr>
          <w:p w:rsidR="00396D95" w:rsidRPr="00056071" w:rsidRDefault="00396D95" w:rsidP="00D633FC">
            <w:pPr>
              <w:jc w:val="center"/>
              <w:rPr>
                <w:sz w:val="22"/>
                <w:szCs w:val="22"/>
              </w:rPr>
            </w:pPr>
            <w:r w:rsidRPr="00056071">
              <w:rPr>
                <w:sz w:val="22"/>
                <w:szCs w:val="22"/>
              </w:rPr>
              <w:t>№</w:t>
            </w:r>
          </w:p>
        </w:tc>
        <w:tc>
          <w:tcPr>
            <w:tcW w:w="2259" w:type="dxa"/>
            <w:vMerge w:val="restart"/>
            <w:vAlign w:val="center"/>
          </w:tcPr>
          <w:p w:rsidR="00396D95" w:rsidRPr="00056071" w:rsidRDefault="00396D95" w:rsidP="00D633FC">
            <w:pPr>
              <w:jc w:val="center"/>
              <w:rPr>
                <w:sz w:val="22"/>
                <w:szCs w:val="22"/>
              </w:rPr>
            </w:pPr>
            <w:r w:rsidRPr="00056071">
              <w:rPr>
                <w:sz w:val="22"/>
                <w:szCs w:val="22"/>
              </w:rPr>
              <w:t>Код испытуемого</w:t>
            </w:r>
          </w:p>
        </w:tc>
        <w:tc>
          <w:tcPr>
            <w:tcW w:w="6778" w:type="dxa"/>
            <w:gridSpan w:val="3"/>
            <w:vAlign w:val="center"/>
          </w:tcPr>
          <w:p w:rsidR="00396D95" w:rsidRPr="00056071" w:rsidRDefault="00396D95" w:rsidP="00D633FC">
            <w:pPr>
              <w:jc w:val="center"/>
              <w:rPr>
                <w:sz w:val="22"/>
                <w:szCs w:val="22"/>
              </w:rPr>
            </w:pPr>
            <w:r w:rsidRPr="00056071">
              <w:rPr>
                <w:sz w:val="22"/>
                <w:szCs w:val="22"/>
              </w:rPr>
              <w:t>Отношение к образовательной среде</w:t>
            </w:r>
          </w:p>
        </w:tc>
      </w:tr>
      <w:tr w:rsidR="00396D95" w:rsidRPr="00056071" w:rsidTr="00D633FC">
        <w:tc>
          <w:tcPr>
            <w:tcW w:w="534" w:type="dxa"/>
            <w:vMerge/>
            <w:vAlign w:val="center"/>
          </w:tcPr>
          <w:p w:rsidR="00396D95" w:rsidRPr="00056071" w:rsidRDefault="00396D95" w:rsidP="00D633FC">
            <w:pPr>
              <w:jc w:val="center"/>
              <w:rPr>
                <w:sz w:val="22"/>
                <w:szCs w:val="22"/>
              </w:rPr>
            </w:pPr>
          </w:p>
        </w:tc>
        <w:tc>
          <w:tcPr>
            <w:tcW w:w="2259" w:type="dxa"/>
            <w:vMerge/>
            <w:vAlign w:val="center"/>
          </w:tcPr>
          <w:p w:rsidR="00396D95" w:rsidRPr="00056071" w:rsidRDefault="00396D95" w:rsidP="00D633FC">
            <w:pPr>
              <w:jc w:val="center"/>
              <w:rPr>
                <w:sz w:val="22"/>
                <w:szCs w:val="22"/>
              </w:rPr>
            </w:pPr>
          </w:p>
        </w:tc>
        <w:tc>
          <w:tcPr>
            <w:tcW w:w="2259" w:type="dxa"/>
            <w:vAlign w:val="center"/>
          </w:tcPr>
          <w:p w:rsidR="00396D95" w:rsidRPr="00056071" w:rsidRDefault="00396D95" w:rsidP="00D633FC">
            <w:pPr>
              <w:jc w:val="center"/>
              <w:rPr>
                <w:sz w:val="22"/>
                <w:szCs w:val="22"/>
              </w:rPr>
            </w:pPr>
            <w:r w:rsidRPr="00056071">
              <w:rPr>
                <w:sz w:val="22"/>
                <w:szCs w:val="22"/>
              </w:rPr>
              <w:t>положительное</w:t>
            </w:r>
          </w:p>
        </w:tc>
        <w:tc>
          <w:tcPr>
            <w:tcW w:w="2259" w:type="dxa"/>
            <w:vAlign w:val="center"/>
          </w:tcPr>
          <w:p w:rsidR="00396D95" w:rsidRPr="00056071" w:rsidRDefault="00396D95" w:rsidP="00D633FC">
            <w:pPr>
              <w:jc w:val="center"/>
              <w:rPr>
                <w:sz w:val="22"/>
                <w:szCs w:val="22"/>
              </w:rPr>
            </w:pPr>
            <w:r w:rsidRPr="00056071">
              <w:rPr>
                <w:sz w:val="22"/>
                <w:szCs w:val="22"/>
              </w:rPr>
              <w:t>нейтральное</w:t>
            </w:r>
          </w:p>
        </w:tc>
        <w:tc>
          <w:tcPr>
            <w:tcW w:w="2260" w:type="dxa"/>
            <w:vAlign w:val="center"/>
          </w:tcPr>
          <w:p w:rsidR="00396D95" w:rsidRPr="00056071" w:rsidRDefault="00396D95" w:rsidP="00D633FC">
            <w:pPr>
              <w:jc w:val="center"/>
              <w:rPr>
                <w:sz w:val="22"/>
                <w:szCs w:val="22"/>
              </w:rPr>
            </w:pPr>
            <w:r w:rsidRPr="00056071">
              <w:rPr>
                <w:sz w:val="22"/>
                <w:szCs w:val="22"/>
              </w:rPr>
              <w:t>негативное</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ААЮ</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59" w:type="dxa"/>
            <w:vAlign w:val="center"/>
          </w:tcPr>
          <w:p w:rsidR="00396D95" w:rsidRPr="00056071" w:rsidRDefault="00396D95" w:rsidP="00D633FC">
            <w:pPr>
              <w:jc w:val="center"/>
              <w:rPr>
                <w:sz w:val="22"/>
                <w:szCs w:val="22"/>
              </w:rPr>
            </w:pPr>
            <w:r w:rsidRPr="00056071">
              <w:rPr>
                <w:sz w:val="22"/>
                <w:szCs w:val="22"/>
              </w:rPr>
              <w:t>5</w:t>
            </w:r>
          </w:p>
        </w:tc>
        <w:tc>
          <w:tcPr>
            <w:tcW w:w="2260" w:type="dxa"/>
            <w:vAlign w:val="center"/>
          </w:tcPr>
          <w:p w:rsidR="00396D95" w:rsidRPr="00056071" w:rsidRDefault="00396D95" w:rsidP="00D633FC">
            <w:pPr>
              <w:jc w:val="center"/>
              <w:rPr>
                <w:sz w:val="22"/>
                <w:szCs w:val="22"/>
              </w:rPr>
            </w:pPr>
            <w:r w:rsidRPr="00056071">
              <w:rPr>
                <w:sz w:val="22"/>
                <w:szCs w:val="22"/>
              </w:rPr>
              <w:t>1</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АДД</w:t>
            </w:r>
          </w:p>
        </w:tc>
        <w:tc>
          <w:tcPr>
            <w:tcW w:w="2259" w:type="dxa"/>
            <w:vAlign w:val="center"/>
          </w:tcPr>
          <w:p w:rsidR="00396D95" w:rsidRPr="00056071" w:rsidRDefault="00396D95" w:rsidP="00D633FC">
            <w:pPr>
              <w:jc w:val="center"/>
              <w:rPr>
                <w:sz w:val="22"/>
                <w:szCs w:val="22"/>
              </w:rPr>
            </w:pPr>
            <w:r w:rsidRPr="00056071">
              <w:rPr>
                <w:sz w:val="22"/>
                <w:szCs w:val="22"/>
              </w:rPr>
              <w:t>8</w:t>
            </w:r>
          </w:p>
        </w:tc>
        <w:tc>
          <w:tcPr>
            <w:tcW w:w="2259" w:type="dxa"/>
            <w:vAlign w:val="center"/>
          </w:tcPr>
          <w:p w:rsidR="00396D95" w:rsidRPr="00056071" w:rsidRDefault="00396D95" w:rsidP="00D633FC">
            <w:pPr>
              <w:jc w:val="center"/>
              <w:rPr>
                <w:sz w:val="22"/>
                <w:szCs w:val="22"/>
              </w:rPr>
            </w:pPr>
            <w:r w:rsidRPr="00056071">
              <w:rPr>
                <w:sz w:val="22"/>
                <w:szCs w:val="22"/>
              </w:rPr>
              <w:t>0</w:t>
            </w:r>
          </w:p>
        </w:tc>
        <w:tc>
          <w:tcPr>
            <w:tcW w:w="2260" w:type="dxa"/>
            <w:vAlign w:val="center"/>
          </w:tcPr>
          <w:p w:rsidR="00396D95" w:rsidRPr="00056071" w:rsidRDefault="00396D95" w:rsidP="00D633FC">
            <w:pPr>
              <w:jc w:val="center"/>
              <w:rPr>
                <w:sz w:val="22"/>
                <w:szCs w:val="22"/>
              </w:rPr>
            </w:pPr>
            <w:r w:rsidRPr="00056071">
              <w:rPr>
                <w:sz w:val="22"/>
                <w:szCs w:val="22"/>
              </w:rPr>
              <w:t>1</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vAlign w:val="center"/>
          </w:tcPr>
          <w:p w:rsidR="00396D95" w:rsidRPr="00056071" w:rsidRDefault="00396D95" w:rsidP="00D633FC">
            <w:pPr>
              <w:rPr>
                <w:sz w:val="22"/>
                <w:szCs w:val="22"/>
              </w:rPr>
            </w:pPr>
            <w:r w:rsidRPr="00056071">
              <w:rPr>
                <w:sz w:val="22"/>
                <w:szCs w:val="22"/>
              </w:rPr>
              <w:t>АО</w:t>
            </w:r>
          </w:p>
        </w:tc>
        <w:tc>
          <w:tcPr>
            <w:tcW w:w="2259" w:type="dxa"/>
            <w:vAlign w:val="center"/>
          </w:tcPr>
          <w:p w:rsidR="00396D95" w:rsidRPr="00056071" w:rsidRDefault="00396D95" w:rsidP="00D633FC">
            <w:pPr>
              <w:jc w:val="center"/>
              <w:rPr>
                <w:sz w:val="22"/>
                <w:szCs w:val="22"/>
              </w:rPr>
            </w:pPr>
            <w:r w:rsidRPr="00056071">
              <w:rPr>
                <w:sz w:val="22"/>
                <w:szCs w:val="22"/>
              </w:rPr>
              <w:t>7</w:t>
            </w:r>
          </w:p>
        </w:tc>
        <w:tc>
          <w:tcPr>
            <w:tcW w:w="2259" w:type="dxa"/>
            <w:vAlign w:val="center"/>
          </w:tcPr>
          <w:p w:rsidR="00396D95" w:rsidRPr="00056071" w:rsidRDefault="00396D95" w:rsidP="00D633FC">
            <w:pPr>
              <w:jc w:val="center"/>
              <w:rPr>
                <w:sz w:val="22"/>
                <w:szCs w:val="22"/>
              </w:rPr>
            </w:pPr>
            <w:r w:rsidRPr="00056071">
              <w:rPr>
                <w:sz w:val="22"/>
                <w:szCs w:val="22"/>
              </w:rPr>
              <w:t>2</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АП</w:t>
            </w:r>
          </w:p>
        </w:tc>
        <w:tc>
          <w:tcPr>
            <w:tcW w:w="2259" w:type="dxa"/>
            <w:vAlign w:val="center"/>
          </w:tcPr>
          <w:p w:rsidR="00396D95" w:rsidRPr="00056071" w:rsidRDefault="00396D95" w:rsidP="00D633FC">
            <w:pPr>
              <w:jc w:val="center"/>
              <w:rPr>
                <w:sz w:val="22"/>
                <w:szCs w:val="22"/>
              </w:rPr>
            </w:pPr>
            <w:r w:rsidRPr="00056071">
              <w:rPr>
                <w:sz w:val="22"/>
                <w:szCs w:val="22"/>
              </w:rPr>
              <w:t>4</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60" w:type="dxa"/>
            <w:vAlign w:val="center"/>
          </w:tcPr>
          <w:p w:rsidR="00396D95" w:rsidRPr="00056071" w:rsidRDefault="00396D95" w:rsidP="00D633FC">
            <w:pPr>
              <w:jc w:val="center"/>
              <w:rPr>
                <w:sz w:val="22"/>
                <w:szCs w:val="22"/>
              </w:rPr>
            </w:pPr>
            <w:r w:rsidRPr="00056071">
              <w:rPr>
                <w:sz w:val="22"/>
                <w:szCs w:val="22"/>
              </w:rPr>
              <w:t>2</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widowControl w:val="0"/>
              <w:autoSpaceDE w:val="0"/>
              <w:autoSpaceDN w:val="0"/>
              <w:adjustRightInd w:val="0"/>
              <w:jc w:val="both"/>
              <w:rPr>
                <w:sz w:val="22"/>
                <w:szCs w:val="22"/>
              </w:rPr>
            </w:pPr>
            <w:r w:rsidRPr="00056071">
              <w:rPr>
                <w:sz w:val="22"/>
                <w:szCs w:val="22"/>
              </w:rPr>
              <w:t>АСК</w:t>
            </w:r>
          </w:p>
        </w:tc>
        <w:tc>
          <w:tcPr>
            <w:tcW w:w="2259" w:type="dxa"/>
            <w:vAlign w:val="center"/>
          </w:tcPr>
          <w:p w:rsidR="00396D95" w:rsidRPr="00056071" w:rsidRDefault="00396D95" w:rsidP="00D633FC">
            <w:pPr>
              <w:jc w:val="center"/>
              <w:rPr>
                <w:sz w:val="22"/>
                <w:szCs w:val="22"/>
              </w:rPr>
            </w:pPr>
            <w:r w:rsidRPr="00056071">
              <w:rPr>
                <w:sz w:val="22"/>
                <w:szCs w:val="22"/>
              </w:rPr>
              <w:t>7</w:t>
            </w:r>
          </w:p>
        </w:tc>
        <w:tc>
          <w:tcPr>
            <w:tcW w:w="2259" w:type="dxa"/>
            <w:vAlign w:val="center"/>
          </w:tcPr>
          <w:p w:rsidR="00396D95" w:rsidRPr="00056071" w:rsidRDefault="00396D95" w:rsidP="00D633FC">
            <w:pPr>
              <w:jc w:val="center"/>
              <w:rPr>
                <w:sz w:val="22"/>
                <w:szCs w:val="22"/>
              </w:rPr>
            </w:pPr>
            <w:r w:rsidRPr="00056071">
              <w:rPr>
                <w:sz w:val="22"/>
                <w:szCs w:val="22"/>
              </w:rPr>
              <w:t>2</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ВОТ</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59" w:type="dxa"/>
            <w:vAlign w:val="center"/>
          </w:tcPr>
          <w:p w:rsidR="00396D95" w:rsidRPr="00056071" w:rsidRDefault="00396D95" w:rsidP="00D633FC">
            <w:pPr>
              <w:jc w:val="center"/>
              <w:rPr>
                <w:sz w:val="22"/>
                <w:szCs w:val="22"/>
              </w:rPr>
            </w:pPr>
            <w:r w:rsidRPr="00056071">
              <w:rPr>
                <w:sz w:val="22"/>
                <w:szCs w:val="22"/>
              </w:rPr>
              <w:t>1</w:t>
            </w:r>
          </w:p>
        </w:tc>
        <w:tc>
          <w:tcPr>
            <w:tcW w:w="2260" w:type="dxa"/>
            <w:vAlign w:val="center"/>
          </w:tcPr>
          <w:p w:rsidR="00396D95" w:rsidRPr="00056071" w:rsidRDefault="00396D95" w:rsidP="00D633FC">
            <w:pPr>
              <w:jc w:val="center"/>
              <w:rPr>
                <w:sz w:val="22"/>
                <w:szCs w:val="22"/>
              </w:rPr>
            </w:pPr>
            <w:r w:rsidRPr="00056071">
              <w:rPr>
                <w:sz w:val="22"/>
                <w:szCs w:val="22"/>
              </w:rPr>
              <w:t>5</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widowControl w:val="0"/>
              <w:autoSpaceDE w:val="0"/>
              <w:autoSpaceDN w:val="0"/>
              <w:adjustRightInd w:val="0"/>
              <w:jc w:val="both"/>
              <w:rPr>
                <w:sz w:val="22"/>
                <w:szCs w:val="22"/>
              </w:rPr>
            </w:pPr>
            <w:r w:rsidRPr="00056071">
              <w:rPr>
                <w:sz w:val="22"/>
                <w:szCs w:val="22"/>
              </w:rPr>
              <w:t>ВСТ</w:t>
            </w:r>
          </w:p>
        </w:tc>
        <w:tc>
          <w:tcPr>
            <w:tcW w:w="2259" w:type="dxa"/>
            <w:vAlign w:val="center"/>
          </w:tcPr>
          <w:p w:rsidR="00396D95" w:rsidRPr="00056071" w:rsidRDefault="00396D95" w:rsidP="00D633FC">
            <w:pPr>
              <w:jc w:val="center"/>
              <w:rPr>
                <w:sz w:val="22"/>
                <w:szCs w:val="22"/>
              </w:rPr>
            </w:pPr>
            <w:r w:rsidRPr="00056071">
              <w:rPr>
                <w:sz w:val="22"/>
                <w:szCs w:val="22"/>
              </w:rPr>
              <w:t>6</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widowControl w:val="0"/>
              <w:autoSpaceDE w:val="0"/>
              <w:autoSpaceDN w:val="0"/>
              <w:adjustRightInd w:val="0"/>
              <w:jc w:val="both"/>
              <w:rPr>
                <w:sz w:val="22"/>
                <w:szCs w:val="22"/>
              </w:rPr>
            </w:pPr>
            <w:r w:rsidRPr="00056071">
              <w:rPr>
                <w:sz w:val="22"/>
                <w:szCs w:val="22"/>
              </w:rPr>
              <w:t>ГВВ</w:t>
            </w:r>
          </w:p>
        </w:tc>
        <w:tc>
          <w:tcPr>
            <w:tcW w:w="2259" w:type="dxa"/>
            <w:vAlign w:val="center"/>
          </w:tcPr>
          <w:p w:rsidR="00396D95" w:rsidRPr="00056071" w:rsidRDefault="00396D95" w:rsidP="00D633FC">
            <w:pPr>
              <w:jc w:val="center"/>
              <w:rPr>
                <w:sz w:val="22"/>
                <w:szCs w:val="22"/>
              </w:rPr>
            </w:pPr>
            <w:r w:rsidRPr="00056071">
              <w:rPr>
                <w:sz w:val="22"/>
                <w:szCs w:val="22"/>
              </w:rPr>
              <w:t>5</w:t>
            </w:r>
          </w:p>
        </w:tc>
        <w:tc>
          <w:tcPr>
            <w:tcW w:w="2259" w:type="dxa"/>
            <w:vAlign w:val="center"/>
          </w:tcPr>
          <w:p w:rsidR="00396D95" w:rsidRPr="00056071" w:rsidRDefault="00396D95" w:rsidP="00D633FC">
            <w:pPr>
              <w:jc w:val="center"/>
              <w:rPr>
                <w:sz w:val="22"/>
                <w:szCs w:val="22"/>
              </w:rPr>
            </w:pPr>
            <w:r w:rsidRPr="00056071">
              <w:rPr>
                <w:sz w:val="22"/>
                <w:szCs w:val="22"/>
              </w:rPr>
              <w:t>1</w:t>
            </w:r>
          </w:p>
        </w:tc>
        <w:tc>
          <w:tcPr>
            <w:tcW w:w="2260" w:type="dxa"/>
            <w:vAlign w:val="center"/>
          </w:tcPr>
          <w:p w:rsidR="00396D95" w:rsidRPr="00056071" w:rsidRDefault="00396D95" w:rsidP="00D633FC">
            <w:pPr>
              <w:jc w:val="center"/>
              <w:rPr>
                <w:sz w:val="22"/>
                <w:szCs w:val="22"/>
              </w:rPr>
            </w:pPr>
            <w:r w:rsidRPr="00056071">
              <w:rPr>
                <w:sz w:val="22"/>
                <w:szCs w:val="22"/>
              </w:rPr>
              <w:t>3</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vAlign w:val="center"/>
          </w:tcPr>
          <w:p w:rsidR="00396D95" w:rsidRPr="00056071" w:rsidRDefault="00396D95" w:rsidP="00D633FC">
            <w:pPr>
              <w:rPr>
                <w:sz w:val="22"/>
                <w:szCs w:val="22"/>
              </w:rPr>
            </w:pPr>
            <w:r w:rsidRPr="00056071">
              <w:rPr>
                <w:sz w:val="22"/>
                <w:szCs w:val="22"/>
              </w:rPr>
              <w:t>ДАЩ</w:t>
            </w:r>
          </w:p>
        </w:tc>
        <w:tc>
          <w:tcPr>
            <w:tcW w:w="2259" w:type="dxa"/>
            <w:vAlign w:val="center"/>
          </w:tcPr>
          <w:p w:rsidR="00396D95" w:rsidRPr="00056071" w:rsidRDefault="00396D95" w:rsidP="00D633FC">
            <w:pPr>
              <w:jc w:val="center"/>
              <w:rPr>
                <w:sz w:val="22"/>
                <w:szCs w:val="22"/>
              </w:rPr>
            </w:pPr>
            <w:r w:rsidRPr="00056071">
              <w:rPr>
                <w:sz w:val="22"/>
                <w:szCs w:val="22"/>
              </w:rPr>
              <w:t>6</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ДЕП</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59" w:type="dxa"/>
            <w:vAlign w:val="center"/>
          </w:tcPr>
          <w:p w:rsidR="00396D95" w:rsidRPr="00056071" w:rsidRDefault="00396D95" w:rsidP="00D633FC">
            <w:pPr>
              <w:jc w:val="center"/>
              <w:rPr>
                <w:sz w:val="22"/>
                <w:szCs w:val="22"/>
              </w:rPr>
            </w:pPr>
            <w:r w:rsidRPr="00056071">
              <w:rPr>
                <w:sz w:val="22"/>
                <w:szCs w:val="22"/>
              </w:rPr>
              <w:t>5</w:t>
            </w:r>
          </w:p>
        </w:tc>
        <w:tc>
          <w:tcPr>
            <w:tcW w:w="2260" w:type="dxa"/>
            <w:vAlign w:val="center"/>
          </w:tcPr>
          <w:p w:rsidR="00396D95" w:rsidRPr="00056071" w:rsidRDefault="00396D95" w:rsidP="00D633FC">
            <w:pPr>
              <w:jc w:val="center"/>
              <w:rPr>
                <w:sz w:val="22"/>
                <w:szCs w:val="22"/>
              </w:rPr>
            </w:pPr>
            <w:r w:rsidRPr="00056071">
              <w:rPr>
                <w:sz w:val="22"/>
                <w:szCs w:val="22"/>
              </w:rPr>
              <w:t>1</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vAlign w:val="center"/>
          </w:tcPr>
          <w:p w:rsidR="00396D95" w:rsidRPr="00056071" w:rsidRDefault="00396D95" w:rsidP="00D633FC">
            <w:pPr>
              <w:rPr>
                <w:sz w:val="22"/>
                <w:szCs w:val="22"/>
              </w:rPr>
            </w:pPr>
            <w:r w:rsidRPr="00056071">
              <w:rPr>
                <w:sz w:val="22"/>
                <w:szCs w:val="22"/>
              </w:rPr>
              <w:t>ДЗ</w:t>
            </w:r>
          </w:p>
        </w:tc>
        <w:tc>
          <w:tcPr>
            <w:tcW w:w="2259" w:type="dxa"/>
            <w:vAlign w:val="center"/>
          </w:tcPr>
          <w:p w:rsidR="00396D95" w:rsidRPr="00056071" w:rsidRDefault="00396D95" w:rsidP="00D633FC">
            <w:pPr>
              <w:jc w:val="center"/>
              <w:rPr>
                <w:sz w:val="22"/>
                <w:szCs w:val="22"/>
              </w:rPr>
            </w:pPr>
            <w:r w:rsidRPr="00056071">
              <w:rPr>
                <w:sz w:val="22"/>
                <w:szCs w:val="22"/>
              </w:rPr>
              <w:t>5</w:t>
            </w:r>
          </w:p>
        </w:tc>
        <w:tc>
          <w:tcPr>
            <w:tcW w:w="2259" w:type="dxa"/>
            <w:vAlign w:val="center"/>
          </w:tcPr>
          <w:p w:rsidR="00396D95" w:rsidRPr="00056071" w:rsidRDefault="00396D95" w:rsidP="00D633FC">
            <w:pPr>
              <w:jc w:val="center"/>
              <w:rPr>
                <w:sz w:val="22"/>
                <w:szCs w:val="22"/>
              </w:rPr>
            </w:pPr>
            <w:r w:rsidRPr="00056071">
              <w:rPr>
                <w:sz w:val="22"/>
                <w:szCs w:val="22"/>
              </w:rPr>
              <w:t>4</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vAlign w:val="center"/>
          </w:tcPr>
          <w:p w:rsidR="00396D95" w:rsidRPr="00056071" w:rsidRDefault="00396D95" w:rsidP="00D633FC">
            <w:pPr>
              <w:rPr>
                <w:sz w:val="22"/>
                <w:szCs w:val="22"/>
              </w:rPr>
            </w:pPr>
            <w:r w:rsidRPr="00056071">
              <w:rPr>
                <w:sz w:val="22"/>
                <w:szCs w:val="22"/>
              </w:rPr>
              <w:t>ДК</w:t>
            </w:r>
          </w:p>
        </w:tc>
        <w:tc>
          <w:tcPr>
            <w:tcW w:w="2259" w:type="dxa"/>
            <w:vAlign w:val="center"/>
          </w:tcPr>
          <w:p w:rsidR="00396D95" w:rsidRPr="00056071" w:rsidRDefault="00396D95" w:rsidP="00D633FC">
            <w:pPr>
              <w:jc w:val="center"/>
              <w:rPr>
                <w:sz w:val="22"/>
                <w:szCs w:val="22"/>
              </w:rPr>
            </w:pPr>
            <w:r w:rsidRPr="00056071">
              <w:rPr>
                <w:sz w:val="22"/>
                <w:szCs w:val="22"/>
              </w:rPr>
              <w:t>5</w:t>
            </w:r>
          </w:p>
        </w:tc>
        <w:tc>
          <w:tcPr>
            <w:tcW w:w="2259" w:type="dxa"/>
            <w:vAlign w:val="center"/>
          </w:tcPr>
          <w:p w:rsidR="00396D95" w:rsidRPr="00056071" w:rsidRDefault="00396D95" w:rsidP="00D633FC">
            <w:pPr>
              <w:jc w:val="center"/>
              <w:rPr>
                <w:sz w:val="22"/>
                <w:szCs w:val="22"/>
              </w:rPr>
            </w:pPr>
            <w:r w:rsidRPr="00056071">
              <w:rPr>
                <w:sz w:val="22"/>
                <w:szCs w:val="22"/>
              </w:rPr>
              <w:t>1</w:t>
            </w:r>
          </w:p>
        </w:tc>
        <w:tc>
          <w:tcPr>
            <w:tcW w:w="2260" w:type="dxa"/>
            <w:vAlign w:val="center"/>
          </w:tcPr>
          <w:p w:rsidR="00396D95" w:rsidRPr="00056071" w:rsidRDefault="00396D95" w:rsidP="00D633FC">
            <w:pPr>
              <w:jc w:val="center"/>
              <w:rPr>
                <w:sz w:val="22"/>
                <w:szCs w:val="22"/>
              </w:rPr>
            </w:pPr>
            <w:r w:rsidRPr="00056071">
              <w:rPr>
                <w:sz w:val="22"/>
                <w:szCs w:val="22"/>
              </w:rPr>
              <w:t>3</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ДРР</w:t>
            </w:r>
          </w:p>
        </w:tc>
        <w:tc>
          <w:tcPr>
            <w:tcW w:w="2259" w:type="dxa"/>
            <w:vAlign w:val="center"/>
          </w:tcPr>
          <w:p w:rsidR="00396D95" w:rsidRPr="00056071" w:rsidRDefault="00396D95" w:rsidP="00D633FC">
            <w:pPr>
              <w:jc w:val="center"/>
              <w:rPr>
                <w:sz w:val="22"/>
                <w:szCs w:val="22"/>
              </w:rPr>
            </w:pPr>
            <w:r w:rsidRPr="00056071">
              <w:rPr>
                <w:sz w:val="22"/>
                <w:szCs w:val="22"/>
              </w:rPr>
              <w:t>6</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ДСД</w:t>
            </w:r>
          </w:p>
        </w:tc>
        <w:tc>
          <w:tcPr>
            <w:tcW w:w="2259" w:type="dxa"/>
            <w:vAlign w:val="center"/>
          </w:tcPr>
          <w:p w:rsidR="00396D95" w:rsidRPr="00056071" w:rsidRDefault="00396D95" w:rsidP="00D633FC">
            <w:pPr>
              <w:jc w:val="center"/>
              <w:rPr>
                <w:sz w:val="22"/>
                <w:szCs w:val="22"/>
              </w:rPr>
            </w:pPr>
            <w:r w:rsidRPr="00056071">
              <w:rPr>
                <w:sz w:val="22"/>
                <w:szCs w:val="22"/>
              </w:rPr>
              <w:t>4</w:t>
            </w:r>
          </w:p>
        </w:tc>
        <w:tc>
          <w:tcPr>
            <w:tcW w:w="2259" w:type="dxa"/>
            <w:vAlign w:val="center"/>
          </w:tcPr>
          <w:p w:rsidR="00396D95" w:rsidRPr="00056071" w:rsidRDefault="00396D95" w:rsidP="00D633FC">
            <w:pPr>
              <w:jc w:val="center"/>
              <w:rPr>
                <w:sz w:val="22"/>
                <w:szCs w:val="22"/>
              </w:rPr>
            </w:pPr>
            <w:r w:rsidRPr="00056071">
              <w:rPr>
                <w:sz w:val="22"/>
                <w:szCs w:val="22"/>
              </w:rPr>
              <w:t>4</w:t>
            </w:r>
          </w:p>
        </w:tc>
        <w:tc>
          <w:tcPr>
            <w:tcW w:w="2260" w:type="dxa"/>
            <w:vAlign w:val="center"/>
          </w:tcPr>
          <w:p w:rsidR="00396D95" w:rsidRPr="00056071" w:rsidRDefault="00396D95" w:rsidP="00D633FC">
            <w:pPr>
              <w:jc w:val="center"/>
              <w:rPr>
                <w:sz w:val="22"/>
                <w:szCs w:val="22"/>
              </w:rPr>
            </w:pPr>
            <w:r w:rsidRPr="00056071">
              <w:rPr>
                <w:sz w:val="22"/>
                <w:szCs w:val="22"/>
              </w:rPr>
              <w:t>1</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ИДМ</w:t>
            </w:r>
          </w:p>
        </w:tc>
        <w:tc>
          <w:tcPr>
            <w:tcW w:w="2259" w:type="dxa"/>
            <w:vAlign w:val="center"/>
          </w:tcPr>
          <w:p w:rsidR="00396D95" w:rsidRPr="00056071" w:rsidRDefault="00396D95" w:rsidP="00D633FC">
            <w:pPr>
              <w:jc w:val="center"/>
              <w:rPr>
                <w:sz w:val="22"/>
                <w:szCs w:val="22"/>
              </w:rPr>
            </w:pPr>
            <w:r w:rsidRPr="00056071">
              <w:rPr>
                <w:sz w:val="22"/>
                <w:szCs w:val="22"/>
              </w:rPr>
              <w:t>0</w:t>
            </w:r>
          </w:p>
        </w:tc>
        <w:tc>
          <w:tcPr>
            <w:tcW w:w="2259" w:type="dxa"/>
            <w:vAlign w:val="center"/>
          </w:tcPr>
          <w:p w:rsidR="00396D95" w:rsidRPr="00056071" w:rsidRDefault="00396D95" w:rsidP="00D633FC">
            <w:pPr>
              <w:jc w:val="center"/>
              <w:rPr>
                <w:sz w:val="22"/>
                <w:szCs w:val="22"/>
              </w:rPr>
            </w:pPr>
            <w:r w:rsidRPr="00056071">
              <w:rPr>
                <w:sz w:val="22"/>
                <w:szCs w:val="22"/>
              </w:rPr>
              <w:t>6</w:t>
            </w:r>
          </w:p>
        </w:tc>
        <w:tc>
          <w:tcPr>
            <w:tcW w:w="2260" w:type="dxa"/>
            <w:vAlign w:val="center"/>
          </w:tcPr>
          <w:p w:rsidR="00396D95" w:rsidRPr="00056071" w:rsidRDefault="00396D95" w:rsidP="00D633FC">
            <w:pPr>
              <w:jc w:val="center"/>
              <w:rPr>
                <w:sz w:val="22"/>
                <w:szCs w:val="22"/>
              </w:rPr>
            </w:pPr>
            <w:r w:rsidRPr="00056071">
              <w:rPr>
                <w:sz w:val="22"/>
                <w:szCs w:val="22"/>
              </w:rPr>
              <w:t>3</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widowControl w:val="0"/>
              <w:autoSpaceDE w:val="0"/>
              <w:autoSpaceDN w:val="0"/>
              <w:adjustRightInd w:val="0"/>
              <w:jc w:val="both"/>
              <w:rPr>
                <w:sz w:val="22"/>
                <w:szCs w:val="22"/>
              </w:rPr>
            </w:pPr>
            <w:r w:rsidRPr="00056071">
              <w:rPr>
                <w:sz w:val="22"/>
                <w:szCs w:val="22"/>
              </w:rPr>
              <w:t>КАМ</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59" w:type="dxa"/>
            <w:vAlign w:val="center"/>
          </w:tcPr>
          <w:p w:rsidR="00396D95" w:rsidRPr="00056071" w:rsidRDefault="00396D95" w:rsidP="00D633FC">
            <w:pPr>
              <w:jc w:val="center"/>
              <w:rPr>
                <w:sz w:val="22"/>
                <w:szCs w:val="22"/>
              </w:rPr>
            </w:pPr>
            <w:r w:rsidRPr="00056071">
              <w:rPr>
                <w:sz w:val="22"/>
                <w:szCs w:val="22"/>
              </w:rPr>
              <w:t>6</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widowControl w:val="0"/>
              <w:autoSpaceDE w:val="0"/>
              <w:autoSpaceDN w:val="0"/>
              <w:adjustRightInd w:val="0"/>
              <w:jc w:val="both"/>
              <w:rPr>
                <w:sz w:val="22"/>
                <w:szCs w:val="22"/>
              </w:rPr>
            </w:pPr>
            <w:r w:rsidRPr="00056071">
              <w:rPr>
                <w:sz w:val="22"/>
                <w:szCs w:val="22"/>
              </w:rPr>
              <w:t>МАП</w:t>
            </w:r>
          </w:p>
        </w:tc>
        <w:tc>
          <w:tcPr>
            <w:tcW w:w="2259" w:type="dxa"/>
            <w:shd w:val="clear" w:color="auto" w:fill="auto"/>
            <w:vAlign w:val="center"/>
          </w:tcPr>
          <w:p w:rsidR="00396D95" w:rsidRPr="00056071" w:rsidRDefault="00396D95" w:rsidP="00D633FC">
            <w:pPr>
              <w:jc w:val="center"/>
              <w:rPr>
                <w:sz w:val="22"/>
                <w:szCs w:val="22"/>
              </w:rPr>
            </w:pPr>
            <w:r w:rsidRPr="00056071">
              <w:rPr>
                <w:sz w:val="22"/>
                <w:szCs w:val="22"/>
              </w:rPr>
              <w:t>6</w:t>
            </w:r>
          </w:p>
        </w:tc>
        <w:tc>
          <w:tcPr>
            <w:tcW w:w="2259" w:type="dxa"/>
            <w:shd w:val="clear" w:color="auto" w:fill="auto"/>
            <w:vAlign w:val="center"/>
          </w:tcPr>
          <w:p w:rsidR="00396D95" w:rsidRPr="00056071" w:rsidRDefault="00396D95" w:rsidP="00D633FC">
            <w:pPr>
              <w:jc w:val="center"/>
              <w:rPr>
                <w:sz w:val="22"/>
                <w:szCs w:val="22"/>
              </w:rPr>
            </w:pPr>
            <w:r w:rsidRPr="00056071">
              <w:rPr>
                <w:sz w:val="22"/>
                <w:szCs w:val="22"/>
              </w:rPr>
              <w:t>3</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vAlign w:val="center"/>
          </w:tcPr>
          <w:p w:rsidR="00396D95" w:rsidRPr="00056071" w:rsidRDefault="00396D95" w:rsidP="00D633FC">
            <w:pPr>
              <w:rPr>
                <w:sz w:val="22"/>
                <w:szCs w:val="22"/>
              </w:rPr>
            </w:pPr>
            <w:r w:rsidRPr="00056071">
              <w:rPr>
                <w:sz w:val="22"/>
                <w:szCs w:val="22"/>
              </w:rPr>
              <w:t>МФК</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59" w:type="dxa"/>
            <w:vAlign w:val="center"/>
          </w:tcPr>
          <w:p w:rsidR="00396D95" w:rsidRPr="00056071" w:rsidRDefault="00396D95" w:rsidP="00D633FC">
            <w:pPr>
              <w:jc w:val="center"/>
              <w:rPr>
                <w:sz w:val="22"/>
                <w:szCs w:val="22"/>
              </w:rPr>
            </w:pPr>
            <w:r w:rsidRPr="00056071">
              <w:rPr>
                <w:sz w:val="22"/>
                <w:szCs w:val="22"/>
              </w:rPr>
              <w:t>6</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НМК</w:t>
            </w:r>
          </w:p>
        </w:tc>
        <w:tc>
          <w:tcPr>
            <w:tcW w:w="2259" w:type="dxa"/>
            <w:vAlign w:val="center"/>
          </w:tcPr>
          <w:p w:rsidR="00396D95" w:rsidRPr="00056071" w:rsidRDefault="00396D95" w:rsidP="00D633FC">
            <w:pPr>
              <w:jc w:val="center"/>
              <w:rPr>
                <w:sz w:val="22"/>
                <w:szCs w:val="22"/>
              </w:rPr>
            </w:pPr>
            <w:r w:rsidRPr="00056071">
              <w:rPr>
                <w:sz w:val="22"/>
                <w:szCs w:val="22"/>
              </w:rPr>
              <w:t>7</w:t>
            </w:r>
          </w:p>
        </w:tc>
        <w:tc>
          <w:tcPr>
            <w:tcW w:w="2259" w:type="dxa"/>
            <w:vAlign w:val="center"/>
          </w:tcPr>
          <w:p w:rsidR="00396D95" w:rsidRPr="00056071" w:rsidRDefault="00396D95" w:rsidP="00D633FC">
            <w:pPr>
              <w:jc w:val="center"/>
              <w:rPr>
                <w:sz w:val="22"/>
                <w:szCs w:val="22"/>
              </w:rPr>
            </w:pPr>
            <w:r w:rsidRPr="00056071">
              <w:rPr>
                <w:sz w:val="22"/>
                <w:szCs w:val="22"/>
              </w:rPr>
              <w:t>2</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vAlign w:val="center"/>
          </w:tcPr>
          <w:p w:rsidR="00396D95" w:rsidRPr="00056071" w:rsidRDefault="00396D95" w:rsidP="00D633FC">
            <w:pPr>
              <w:rPr>
                <w:sz w:val="22"/>
                <w:szCs w:val="22"/>
              </w:rPr>
            </w:pPr>
            <w:r w:rsidRPr="00056071">
              <w:rPr>
                <w:sz w:val="22"/>
                <w:szCs w:val="22"/>
              </w:rPr>
              <w:t>ПСС</w:t>
            </w:r>
          </w:p>
        </w:tc>
        <w:tc>
          <w:tcPr>
            <w:tcW w:w="2259" w:type="dxa"/>
            <w:vAlign w:val="center"/>
          </w:tcPr>
          <w:p w:rsidR="00396D95" w:rsidRPr="00056071" w:rsidRDefault="00396D95" w:rsidP="00D633FC">
            <w:pPr>
              <w:jc w:val="center"/>
              <w:rPr>
                <w:sz w:val="22"/>
                <w:szCs w:val="22"/>
              </w:rPr>
            </w:pPr>
            <w:r w:rsidRPr="00056071">
              <w:rPr>
                <w:sz w:val="22"/>
                <w:szCs w:val="22"/>
              </w:rPr>
              <w:t>6</w:t>
            </w:r>
          </w:p>
        </w:tc>
        <w:tc>
          <w:tcPr>
            <w:tcW w:w="2259" w:type="dxa"/>
            <w:vAlign w:val="center"/>
          </w:tcPr>
          <w:p w:rsidR="00396D95" w:rsidRPr="00056071" w:rsidRDefault="00396D95" w:rsidP="00D633FC">
            <w:pPr>
              <w:jc w:val="center"/>
              <w:rPr>
                <w:sz w:val="22"/>
                <w:szCs w:val="22"/>
              </w:rPr>
            </w:pPr>
            <w:r w:rsidRPr="00056071">
              <w:rPr>
                <w:sz w:val="22"/>
                <w:szCs w:val="22"/>
              </w:rPr>
              <w:t>3</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vAlign w:val="center"/>
          </w:tcPr>
          <w:p w:rsidR="00396D95" w:rsidRPr="00056071" w:rsidRDefault="00396D95" w:rsidP="00D633FC">
            <w:pPr>
              <w:rPr>
                <w:sz w:val="22"/>
                <w:szCs w:val="22"/>
              </w:rPr>
            </w:pPr>
            <w:r w:rsidRPr="00056071">
              <w:rPr>
                <w:sz w:val="22"/>
                <w:szCs w:val="22"/>
              </w:rPr>
              <w:t>СЕТ</w:t>
            </w:r>
          </w:p>
        </w:tc>
        <w:tc>
          <w:tcPr>
            <w:tcW w:w="2259" w:type="dxa"/>
            <w:vAlign w:val="center"/>
          </w:tcPr>
          <w:p w:rsidR="00396D95" w:rsidRPr="00056071" w:rsidRDefault="00396D95" w:rsidP="00D633FC">
            <w:pPr>
              <w:jc w:val="center"/>
              <w:rPr>
                <w:sz w:val="22"/>
                <w:szCs w:val="22"/>
              </w:rPr>
            </w:pPr>
            <w:r w:rsidRPr="00056071">
              <w:rPr>
                <w:sz w:val="22"/>
                <w:szCs w:val="22"/>
              </w:rPr>
              <w:t>7</w:t>
            </w:r>
          </w:p>
        </w:tc>
        <w:tc>
          <w:tcPr>
            <w:tcW w:w="2259" w:type="dxa"/>
            <w:vAlign w:val="center"/>
          </w:tcPr>
          <w:p w:rsidR="00396D95" w:rsidRPr="00056071" w:rsidRDefault="00396D95" w:rsidP="00D633FC">
            <w:pPr>
              <w:jc w:val="center"/>
              <w:rPr>
                <w:sz w:val="22"/>
                <w:szCs w:val="22"/>
              </w:rPr>
            </w:pPr>
            <w:r w:rsidRPr="00056071">
              <w:rPr>
                <w:sz w:val="22"/>
                <w:szCs w:val="22"/>
              </w:rPr>
              <w:t>2</w:t>
            </w:r>
          </w:p>
        </w:tc>
        <w:tc>
          <w:tcPr>
            <w:tcW w:w="2260" w:type="dxa"/>
            <w:vAlign w:val="center"/>
          </w:tcPr>
          <w:p w:rsidR="00396D95" w:rsidRPr="00056071" w:rsidRDefault="00396D95" w:rsidP="00D633FC">
            <w:pPr>
              <w:jc w:val="center"/>
              <w:rPr>
                <w:sz w:val="22"/>
                <w:szCs w:val="22"/>
              </w:rPr>
            </w:pPr>
            <w:r w:rsidRPr="00056071">
              <w:rPr>
                <w:sz w:val="22"/>
                <w:szCs w:val="22"/>
              </w:rPr>
              <w:t>0</w:t>
            </w:r>
          </w:p>
        </w:tc>
      </w:tr>
      <w:tr w:rsidR="00396D95" w:rsidRPr="00056071" w:rsidTr="00D633FC">
        <w:tc>
          <w:tcPr>
            <w:tcW w:w="534" w:type="dxa"/>
            <w:vAlign w:val="center"/>
          </w:tcPr>
          <w:p w:rsidR="00396D95" w:rsidRPr="00056071" w:rsidRDefault="00396D95" w:rsidP="00523B09">
            <w:pPr>
              <w:pStyle w:val="a4"/>
              <w:numPr>
                <w:ilvl w:val="0"/>
                <w:numId w:val="17"/>
              </w:numPr>
              <w:spacing w:after="0" w:line="240" w:lineRule="auto"/>
              <w:contextualSpacing w:val="0"/>
              <w:jc w:val="center"/>
              <w:rPr>
                <w:sz w:val="22"/>
                <w:szCs w:val="22"/>
              </w:rPr>
            </w:pPr>
          </w:p>
        </w:tc>
        <w:tc>
          <w:tcPr>
            <w:tcW w:w="2259" w:type="dxa"/>
          </w:tcPr>
          <w:p w:rsidR="00396D95" w:rsidRPr="00056071" w:rsidRDefault="00396D95" w:rsidP="00D633FC">
            <w:pPr>
              <w:rPr>
                <w:sz w:val="22"/>
                <w:szCs w:val="22"/>
              </w:rPr>
            </w:pPr>
            <w:r w:rsidRPr="00056071">
              <w:rPr>
                <w:sz w:val="22"/>
                <w:szCs w:val="22"/>
              </w:rPr>
              <w:t>ФВГ</w:t>
            </w:r>
          </w:p>
        </w:tc>
        <w:tc>
          <w:tcPr>
            <w:tcW w:w="2259" w:type="dxa"/>
            <w:vAlign w:val="center"/>
          </w:tcPr>
          <w:p w:rsidR="00396D95" w:rsidRPr="00056071" w:rsidRDefault="00396D95" w:rsidP="00D633FC">
            <w:pPr>
              <w:jc w:val="center"/>
              <w:rPr>
                <w:sz w:val="22"/>
                <w:szCs w:val="22"/>
              </w:rPr>
            </w:pPr>
            <w:r w:rsidRPr="00056071">
              <w:rPr>
                <w:sz w:val="22"/>
                <w:szCs w:val="22"/>
              </w:rPr>
              <w:t>9</w:t>
            </w:r>
          </w:p>
        </w:tc>
        <w:tc>
          <w:tcPr>
            <w:tcW w:w="2259" w:type="dxa"/>
            <w:vAlign w:val="center"/>
          </w:tcPr>
          <w:p w:rsidR="00396D95" w:rsidRPr="00056071" w:rsidRDefault="00396D95" w:rsidP="00D633FC">
            <w:pPr>
              <w:jc w:val="center"/>
              <w:rPr>
                <w:sz w:val="22"/>
                <w:szCs w:val="22"/>
              </w:rPr>
            </w:pPr>
            <w:r w:rsidRPr="00056071">
              <w:rPr>
                <w:sz w:val="22"/>
                <w:szCs w:val="22"/>
              </w:rPr>
              <w:t>0</w:t>
            </w:r>
          </w:p>
        </w:tc>
        <w:tc>
          <w:tcPr>
            <w:tcW w:w="2260" w:type="dxa"/>
            <w:vAlign w:val="center"/>
          </w:tcPr>
          <w:p w:rsidR="00396D95" w:rsidRPr="00056071" w:rsidRDefault="00396D95" w:rsidP="00D633FC">
            <w:pPr>
              <w:jc w:val="center"/>
              <w:rPr>
                <w:sz w:val="22"/>
                <w:szCs w:val="22"/>
              </w:rPr>
            </w:pPr>
            <w:r w:rsidRPr="00056071">
              <w:rPr>
                <w:sz w:val="22"/>
                <w:szCs w:val="22"/>
              </w:rPr>
              <w:t>0</w:t>
            </w:r>
          </w:p>
        </w:tc>
      </w:tr>
    </w:tbl>
    <w:p w:rsidR="00396D95" w:rsidRPr="00056071" w:rsidRDefault="00396D95" w:rsidP="00396D95">
      <w:pPr>
        <w:spacing w:after="0" w:line="360" w:lineRule="auto"/>
        <w:ind w:firstLine="709"/>
        <w:jc w:val="both"/>
        <w:rPr>
          <w:rFonts w:ascii="Times New Roman" w:hAnsi="Times New Roman" w:cs="Times New Roman"/>
          <w:color w:val="000000" w:themeColor="text1"/>
        </w:rPr>
      </w:pPr>
    </w:p>
    <w:p w:rsidR="00EB2871" w:rsidRPr="00056071" w:rsidRDefault="00EB2871" w:rsidP="00EB2871">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Таблица</w:t>
      </w:r>
      <w:r w:rsidR="00C22931" w:rsidRPr="00056071">
        <w:rPr>
          <w:rFonts w:ascii="Times New Roman" w:hAnsi="Times New Roman" w:cs="Times New Roman"/>
          <w:color w:val="000000" w:themeColor="text1"/>
        </w:rPr>
        <w:t xml:space="preserve"> 1</w:t>
      </w:r>
      <w:r w:rsidR="006E0CE6" w:rsidRPr="00056071">
        <w:rPr>
          <w:rFonts w:ascii="Times New Roman" w:hAnsi="Times New Roman" w:cs="Times New Roman"/>
          <w:color w:val="000000" w:themeColor="text1"/>
        </w:rPr>
        <w:t>2.</w:t>
      </w:r>
    </w:p>
    <w:p w:rsidR="00EB2871" w:rsidRPr="00056071" w:rsidRDefault="00EB2871" w:rsidP="00EB2871">
      <w:pPr>
        <w:spacing w:after="0" w:line="360" w:lineRule="auto"/>
        <w:ind w:firstLine="709"/>
        <w:jc w:val="center"/>
        <w:rPr>
          <w:rFonts w:ascii="Times New Roman" w:hAnsi="Times New Roman" w:cs="Times New Roman"/>
          <w:color w:val="000000" w:themeColor="text1"/>
        </w:rPr>
      </w:pPr>
      <w:r w:rsidRPr="00056071">
        <w:rPr>
          <w:rFonts w:ascii="Times New Roman" w:hAnsi="Times New Roman" w:cs="Times New Roman"/>
          <w:color w:val="000000" w:themeColor="text1"/>
        </w:rPr>
        <w:t xml:space="preserve">Результаты изучения отношения к </w:t>
      </w:r>
      <w:r w:rsidRPr="00056071">
        <w:rPr>
          <w:rFonts w:ascii="Times New Roman" w:hAnsi="Times New Roman" w:cs="Times New Roman"/>
        </w:rPr>
        <w:t xml:space="preserve">образовательной среде школы в </w:t>
      </w:r>
      <w:r w:rsidRPr="00056071">
        <w:rPr>
          <w:rFonts w:ascii="Times New Roman" w:hAnsi="Times New Roman" w:cs="Times New Roman"/>
          <w:color w:val="000000" w:themeColor="text1"/>
        </w:rPr>
        <w:t xml:space="preserve">экспериментальной </w:t>
      </w:r>
      <w:r w:rsidRPr="00056071">
        <w:rPr>
          <w:rFonts w:ascii="Times New Roman" w:hAnsi="Times New Roman" w:cs="Times New Roman"/>
        </w:rPr>
        <w:t>группе 5</w:t>
      </w:r>
    </w:p>
    <w:tbl>
      <w:tblPr>
        <w:tblStyle w:val="a7"/>
        <w:tblW w:w="0" w:type="auto"/>
        <w:tblLook w:val="04A0" w:firstRow="1" w:lastRow="0" w:firstColumn="1" w:lastColumn="0" w:noHBand="0" w:noVBand="1"/>
      </w:tblPr>
      <w:tblGrid>
        <w:gridCol w:w="534"/>
        <w:gridCol w:w="2259"/>
        <w:gridCol w:w="2259"/>
        <w:gridCol w:w="2259"/>
        <w:gridCol w:w="2260"/>
      </w:tblGrid>
      <w:tr w:rsidR="00EB2871" w:rsidRPr="00056071" w:rsidTr="00D633FC">
        <w:tc>
          <w:tcPr>
            <w:tcW w:w="534" w:type="dxa"/>
            <w:vMerge w:val="restart"/>
            <w:vAlign w:val="center"/>
          </w:tcPr>
          <w:p w:rsidR="00EB2871" w:rsidRPr="00056071" w:rsidRDefault="00EB2871" w:rsidP="00D633FC">
            <w:pPr>
              <w:jc w:val="center"/>
              <w:rPr>
                <w:sz w:val="22"/>
                <w:szCs w:val="22"/>
              </w:rPr>
            </w:pPr>
            <w:r w:rsidRPr="00056071">
              <w:rPr>
                <w:sz w:val="22"/>
                <w:szCs w:val="22"/>
              </w:rPr>
              <w:t>№</w:t>
            </w:r>
          </w:p>
        </w:tc>
        <w:tc>
          <w:tcPr>
            <w:tcW w:w="2259" w:type="dxa"/>
            <w:vMerge w:val="restart"/>
            <w:vAlign w:val="center"/>
          </w:tcPr>
          <w:p w:rsidR="00EB2871" w:rsidRPr="00056071" w:rsidRDefault="00EB2871" w:rsidP="00D633FC">
            <w:pPr>
              <w:jc w:val="center"/>
              <w:rPr>
                <w:sz w:val="22"/>
                <w:szCs w:val="22"/>
              </w:rPr>
            </w:pPr>
            <w:r w:rsidRPr="00056071">
              <w:rPr>
                <w:sz w:val="22"/>
                <w:szCs w:val="22"/>
              </w:rPr>
              <w:t>Код испытуемого</w:t>
            </w:r>
          </w:p>
        </w:tc>
        <w:tc>
          <w:tcPr>
            <w:tcW w:w="6778" w:type="dxa"/>
            <w:gridSpan w:val="3"/>
            <w:vAlign w:val="center"/>
          </w:tcPr>
          <w:p w:rsidR="00EB2871" w:rsidRPr="00056071" w:rsidRDefault="00EB2871" w:rsidP="00D633FC">
            <w:pPr>
              <w:jc w:val="center"/>
              <w:rPr>
                <w:sz w:val="22"/>
                <w:szCs w:val="22"/>
              </w:rPr>
            </w:pPr>
            <w:r w:rsidRPr="00056071">
              <w:rPr>
                <w:sz w:val="22"/>
                <w:szCs w:val="22"/>
              </w:rPr>
              <w:t>Отношение к образовательной среде</w:t>
            </w:r>
          </w:p>
        </w:tc>
      </w:tr>
      <w:tr w:rsidR="00EB2871" w:rsidRPr="00056071" w:rsidTr="00D633FC">
        <w:tc>
          <w:tcPr>
            <w:tcW w:w="534" w:type="dxa"/>
            <w:vMerge/>
            <w:vAlign w:val="center"/>
          </w:tcPr>
          <w:p w:rsidR="00EB2871" w:rsidRPr="00056071" w:rsidRDefault="00EB2871" w:rsidP="00D633FC">
            <w:pPr>
              <w:jc w:val="center"/>
              <w:rPr>
                <w:sz w:val="22"/>
                <w:szCs w:val="22"/>
              </w:rPr>
            </w:pPr>
          </w:p>
        </w:tc>
        <w:tc>
          <w:tcPr>
            <w:tcW w:w="2259" w:type="dxa"/>
            <w:vMerge/>
            <w:vAlign w:val="center"/>
          </w:tcPr>
          <w:p w:rsidR="00EB2871" w:rsidRPr="00056071" w:rsidRDefault="00EB2871" w:rsidP="00D633FC">
            <w:pPr>
              <w:jc w:val="center"/>
              <w:rPr>
                <w:sz w:val="22"/>
                <w:szCs w:val="22"/>
              </w:rPr>
            </w:pPr>
          </w:p>
        </w:tc>
        <w:tc>
          <w:tcPr>
            <w:tcW w:w="2259" w:type="dxa"/>
            <w:vAlign w:val="center"/>
          </w:tcPr>
          <w:p w:rsidR="00EB2871" w:rsidRPr="00056071" w:rsidRDefault="00EB2871" w:rsidP="00D633FC">
            <w:pPr>
              <w:jc w:val="center"/>
              <w:rPr>
                <w:sz w:val="22"/>
                <w:szCs w:val="22"/>
              </w:rPr>
            </w:pPr>
            <w:r w:rsidRPr="00056071">
              <w:rPr>
                <w:sz w:val="22"/>
                <w:szCs w:val="22"/>
              </w:rPr>
              <w:t>положительное</w:t>
            </w:r>
          </w:p>
        </w:tc>
        <w:tc>
          <w:tcPr>
            <w:tcW w:w="2259" w:type="dxa"/>
            <w:vAlign w:val="center"/>
          </w:tcPr>
          <w:p w:rsidR="00EB2871" w:rsidRPr="00056071" w:rsidRDefault="00EB2871" w:rsidP="00D633FC">
            <w:pPr>
              <w:jc w:val="center"/>
              <w:rPr>
                <w:sz w:val="22"/>
                <w:szCs w:val="22"/>
              </w:rPr>
            </w:pPr>
            <w:r w:rsidRPr="00056071">
              <w:rPr>
                <w:sz w:val="22"/>
                <w:szCs w:val="22"/>
              </w:rPr>
              <w:t>нейтральное</w:t>
            </w:r>
          </w:p>
        </w:tc>
        <w:tc>
          <w:tcPr>
            <w:tcW w:w="2260" w:type="dxa"/>
            <w:vAlign w:val="center"/>
          </w:tcPr>
          <w:p w:rsidR="00EB2871" w:rsidRPr="00056071" w:rsidRDefault="00EB2871" w:rsidP="00D633FC">
            <w:pPr>
              <w:jc w:val="center"/>
              <w:rPr>
                <w:sz w:val="22"/>
                <w:szCs w:val="22"/>
              </w:rPr>
            </w:pPr>
            <w:r w:rsidRPr="00056071">
              <w:rPr>
                <w:sz w:val="22"/>
                <w:szCs w:val="22"/>
              </w:rPr>
              <w:t>негативное</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vAlign w:val="center"/>
          </w:tcPr>
          <w:p w:rsidR="00EB2871" w:rsidRPr="00056071" w:rsidRDefault="00EB2871" w:rsidP="00D633FC">
            <w:pPr>
              <w:rPr>
                <w:sz w:val="22"/>
                <w:szCs w:val="22"/>
              </w:rPr>
            </w:pPr>
            <w:r w:rsidRPr="00056071">
              <w:rPr>
                <w:sz w:val="22"/>
                <w:szCs w:val="22"/>
              </w:rPr>
              <w:t>ААМ1</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2</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widowControl w:val="0"/>
              <w:autoSpaceDE w:val="0"/>
              <w:autoSpaceDN w:val="0"/>
              <w:adjustRightInd w:val="0"/>
              <w:jc w:val="both"/>
              <w:rPr>
                <w:sz w:val="22"/>
                <w:szCs w:val="22"/>
              </w:rPr>
            </w:pPr>
            <w:r w:rsidRPr="00056071">
              <w:rPr>
                <w:sz w:val="22"/>
                <w:szCs w:val="22"/>
              </w:rPr>
              <w:t>АВС</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8</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1</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vAlign w:val="center"/>
          </w:tcPr>
          <w:p w:rsidR="00EB2871" w:rsidRPr="00056071" w:rsidRDefault="00EB2871" w:rsidP="00D633FC">
            <w:pPr>
              <w:rPr>
                <w:sz w:val="22"/>
                <w:szCs w:val="22"/>
              </w:rPr>
            </w:pPr>
            <w:r w:rsidRPr="00056071">
              <w:rPr>
                <w:sz w:val="22"/>
                <w:szCs w:val="22"/>
              </w:rPr>
              <w:t>АН</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7</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0</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2</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АСК 2</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0</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6</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3</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АЭК</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6</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БАУ</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6</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ВСО</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5</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1</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ГОГ</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1</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4</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vAlign w:val="center"/>
          </w:tcPr>
          <w:p w:rsidR="00EB2871" w:rsidRPr="00056071" w:rsidRDefault="00EB2871" w:rsidP="00D633FC">
            <w:pPr>
              <w:rPr>
                <w:sz w:val="22"/>
                <w:szCs w:val="22"/>
              </w:rPr>
            </w:pPr>
            <w:r w:rsidRPr="00056071">
              <w:rPr>
                <w:sz w:val="22"/>
                <w:szCs w:val="22"/>
              </w:rPr>
              <w:t>ДВ</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5</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ДЮШ</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6</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2</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1</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ЕДО</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1</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5</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widowControl w:val="0"/>
              <w:autoSpaceDE w:val="0"/>
              <w:autoSpaceDN w:val="0"/>
              <w:adjustRightInd w:val="0"/>
              <w:jc w:val="both"/>
              <w:rPr>
                <w:sz w:val="22"/>
                <w:szCs w:val="22"/>
              </w:rPr>
            </w:pPr>
            <w:r w:rsidRPr="00056071">
              <w:rPr>
                <w:sz w:val="22"/>
                <w:szCs w:val="22"/>
              </w:rPr>
              <w:t>ИДК</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2</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vAlign w:val="center"/>
          </w:tcPr>
          <w:p w:rsidR="00EB2871" w:rsidRPr="00056071" w:rsidRDefault="00EB2871" w:rsidP="00D633FC">
            <w:pPr>
              <w:rPr>
                <w:sz w:val="22"/>
                <w:szCs w:val="22"/>
              </w:rPr>
            </w:pPr>
            <w:r w:rsidRPr="00056071">
              <w:rPr>
                <w:sz w:val="22"/>
                <w:szCs w:val="22"/>
              </w:rPr>
              <w:t>МАН</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8</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1</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МВГ</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5</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1</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widowControl w:val="0"/>
              <w:autoSpaceDE w:val="0"/>
              <w:autoSpaceDN w:val="0"/>
              <w:adjustRightInd w:val="0"/>
              <w:jc w:val="both"/>
              <w:rPr>
                <w:sz w:val="22"/>
                <w:szCs w:val="22"/>
              </w:rPr>
            </w:pPr>
            <w:r w:rsidRPr="00056071">
              <w:rPr>
                <w:sz w:val="22"/>
                <w:szCs w:val="22"/>
              </w:rPr>
              <w:t>НАА</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7</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0</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2</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vAlign w:val="center"/>
          </w:tcPr>
          <w:p w:rsidR="00EB2871" w:rsidRPr="00056071" w:rsidRDefault="00EB2871" w:rsidP="00D633FC">
            <w:pPr>
              <w:rPr>
                <w:sz w:val="22"/>
                <w:szCs w:val="22"/>
              </w:rPr>
            </w:pPr>
            <w:r w:rsidRPr="00056071">
              <w:rPr>
                <w:sz w:val="22"/>
                <w:szCs w:val="22"/>
              </w:rPr>
              <w:t>НАЖ</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2</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НВБ</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8</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1</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НВС2</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5</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НСБ</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5</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widowControl w:val="0"/>
              <w:autoSpaceDE w:val="0"/>
              <w:autoSpaceDN w:val="0"/>
              <w:adjustRightInd w:val="0"/>
              <w:jc w:val="both"/>
              <w:rPr>
                <w:sz w:val="22"/>
                <w:szCs w:val="22"/>
              </w:rPr>
            </w:pPr>
            <w:r w:rsidRPr="00056071">
              <w:rPr>
                <w:sz w:val="22"/>
                <w:szCs w:val="22"/>
              </w:rPr>
              <w:t>ОДК</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5</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ПАС</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2</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РМ</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6</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2</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1</w:t>
            </w:r>
          </w:p>
        </w:tc>
      </w:tr>
      <w:tr w:rsidR="00EB2871" w:rsidRPr="00056071" w:rsidTr="00D633FC">
        <w:tc>
          <w:tcPr>
            <w:tcW w:w="534" w:type="dxa"/>
            <w:shd w:val="clear" w:color="auto" w:fill="auto"/>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rPr>
                <w:sz w:val="22"/>
                <w:szCs w:val="22"/>
              </w:rPr>
            </w:pPr>
            <w:r w:rsidRPr="00056071">
              <w:rPr>
                <w:sz w:val="22"/>
                <w:szCs w:val="22"/>
              </w:rPr>
              <w:t>РРГ</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5</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0</w:t>
            </w:r>
          </w:p>
        </w:tc>
      </w:tr>
      <w:tr w:rsidR="00EB2871" w:rsidRPr="00056071" w:rsidTr="00D633FC">
        <w:tc>
          <w:tcPr>
            <w:tcW w:w="534" w:type="dxa"/>
            <w:vAlign w:val="center"/>
          </w:tcPr>
          <w:p w:rsidR="00EB2871" w:rsidRPr="00056071" w:rsidRDefault="00EB2871" w:rsidP="00523B09">
            <w:pPr>
              <w:pStyle w:val="a4"/>
              <w:numPr>
                <w:ilvl w:val="0"/>
                <w:numId w:val="18"/>
              </w:numPr>
              <w:spacing w:after="0" w:line="240" w:lineRule="auto"/>
              <w:contextualSpacing w:val="0"/>
              <w:jc w:val="center"/>
              <w:rPr>
                <w:sz w:val="22"/>
                <w:szCs w:val="22"/>
              </w:rPr>
            </w:pPr>
          </w:p>
        </w:tc>
        <w:tc>
          <w:tcPr>
            <w:tcW w:w="2259" w:type="dxa"/>
            <w:shd w:val="clear" w:color="auto" w:fill="auto"/>
          </w:tcPr>
          <w:p w:rsidR="00EB2871" w:rsidRPr="00056071" w:rsidRDefault="00EB2871" w:rsidP="00D633FC">
            <w:pPr>
              <w:widowControl w:val="0"/>
              <w:autoSpaceDE w:val="0"/>
              <w:autoSpaceDN w:val="0"/>
              <w:adjustRightInd w:val="0"/>
              <w:jc w:val="both"/>
              <w:rPr>
                <w:sz w:val="22"/>
                <w:szCs w:val="22"/>
              </w:rPr>
            </w:pPr>
            <w:r w:rsidRPr="00056071">
              <w:rPr>
                <w:sz w:val="22"/>
                <w:szCs w:val="22"/>
              </w:rPr>
              <w:t>ЯСК</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3</w:t>
            </w:r>
          </w:p>
        </w:tc>
        <w:tc>
          <w:tcPr>
            <w:tcW w:w="2259" w:type="dxa"/>
            <w:shd w:val="clear" w:color="auto" w:fill="auto"/>
            <w:vAlign w:val="center"/>
          </w:tcPr>
          <w:p w:rsidR="00EB2871" w:rsidRPr="00056071" w:rsidRDefault="00EB2871" w:rsidP="00D633FC">
            <w:pPr>
              <w:jc w:val="center"/>
              <w:rPr>
                <w:sz w:val="22"/>
                <w:szCs w:val="22"/>
              </w:rPr>
            </w:pPr>
            <w:r w:rsidRPr="00056071">
              <w:rPr>
                <w:sz w:val="22"/>
                <w:szCs w:val="22"/>
              </w:rPr>
              <w:t>4</w:t>
            </w:r>
          </w:p>
        </w:tc>
        <w:tc>
          <w:tcPr>
            <w:tcW w:w="2260" w:type="dxa"/>
            <w:shd w:val="clear" w:color="auto" w:fill="auto"/>
            <w:vAlign w:val="center"/>
          </w:tcPr>
          <w:p w:rsidR="00EB2871" w:rsidRPr="00056071" w:rsidRDefault="00EB2871" w:rsidP="00D633FC">
            <w:pPr>
              <w:jc w:val="center"/>
              <w:rPr>
                <w:sz w:val="22"/>
                <w:szCs w:val="22"/>
              </w:rPr>
            </w:pPr>
            <w:r w:rsidRPr="00056071">
              <w:rPr>
                <w:sz w:val="22"/>
                <w:szCs w:val="22"/>
              </w:rPr>
              <w:t>2</w:t>
            </w:r>
          </w:p>
        </w:tc>
      </w:tr>
    </w:tbl>
    <w:p w:rsidR="00EB2871" w:rsidRPr="00056071" w:rsidRDefault="00EB2871" w:rsidP="00EB2871">
      <w:pPr>
        <w:spacing w:after="0" w:line="360" w:lineRule="auto"/>
        <w:ind w:firstLine="709"/>
        <w:jc w:val="both"/>
        <w:rPr>
          <w:rFonts w:ascii="Times New Roman" w:hAnsi="Times New Roman" w:cs="Times New Roman"/>
          <w:color w:val="000000" w:themeColor="text1"/>
        </w:rPr>
      </w:pPr>
    </w:p>
    <w:p w:rsidR="006E0CE6" w:rsidRPr="00056071" w:rsidRDefault="006E0CE6">
      <w:pPr>
        <w:rPr>
          <w:rFonts w:ascii="Times New Roman" w:hAnsi="Times New Roman" w:cs="Times New Roman"/>
          <w:color w:val="000000" w:themeColor="text1"/>
        </w:rPr>
      </w:pPr>
      <w:r w:rsidRPr="00056071">
        <w:rPr>
          <w:rFonts w:ascii="Times New Roman" w:hAnsi="Times New Roman" w:cs="Times New Roman"/>
          <w:color w:val="000000" w:themeColor="text1"/>
        </w:rPr>
        <w:br w:type="page"/>
      </w:r>
    </w:p>
    <w:p w:rsidR="00CC4F94" w:rsidRPr="00056071" w:rsidRDefault="00CC4F94" w:rsidP="00CC4F94">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lastRenderedPageBreak/>
        <w:t xml:space="preserve">Таблица </w:t>
      </w:r>
      <w:r w:rsidR="00C22931" w:rsidRPr="00056071">
        <w:rPr>
          <w:rFonts w:ascii="Times New Roman" w:hAnsi="Times New Roman" w:cs="Times New Roman"/>
          <w:color w:val="000000" w:themeColor="text1"/>
        </w:rPr>
        <w:t>1</w:t>
      </w:r>
      <w:r w:rsidR="006E0CE6" w:rsidRPr="00056071">
        <w:rPr>
          <w:rFonts w:ascii="Times New Roman" w:hAnsi="Times New Roman" w:cs="Times New Roman"/>
          <w:color w:val="000000" w:themeColor="text1"/>
        </w:rPr>
        <w:t>3.</w:t>
      </w:r>
    </w:p>
    <w:p w:rsidR="00CC4F94" w:rsidRPr="00056071" w:rsidRDefault="00CC4F94" w:rsidP="00CC4F94">
      <w:pPr>
        <w:spacing w:after="0" w:line="360" w:lineRule="auto"/>
        <w:ind w:firstLine="709"/>
        <w:jc w:val="center"/>
        <w:rPr>
          <w:rFonts w:ascii="Times New Roman" w:hAnsi="Times New Roman" w:cs="Times New Roman"/>
          <w:color w:val="000000" w:themeColor="text1"/>
        </w:rPr>
      </w:pPr>
      <w:r w:rsidRPr="00056071">
        <w:rPr>
          <w:rFonts w:ascii="Times New Roman" w:hAnsi="Times New Roman" w:cs="Times New Roman"/>
          <w:color w:val="000000" w:themeColor="text1"/>
        </w:rPr>
        <w:t xml:space="preserve">Результаты изучения отношения к </w:t>
      </w:r>
      <w:r w:rsidRPr="00056071">
        <w:rPr>
          <w:rFonts w:ascii="Times New Roman" w:hAnsi="Times New Roman" w:cs="Times New Roman"/>
        </w:rPr>
        <w:t xml:space="preserve">образовательной среде школы в </w:t>
      </w:r>
      <w:r w:rsidRPr="00056071">
        <w:rPr>
          <w:rFonts w:ascii="Times New Roman" w:hAnsi="Times New Roman" w:cs="Times New Roman"/>
          <w:color w:val="000000" w:themeColor="text1"/>
        </w:rPr>
        <w:t xml:space="preserve">экспериментальной </w:t>
      </w:r>
      <w:r w:rsidRPr="00056071">
        <w:rPr>
          <w:rFonts w:ascii="Times New Roman" w:hAnsi="Times New Roman" w:cs="Times New Roman"/>
        </w:rPr>
        <w:t>группе 6</w:t>
      </w:r>
    </w:p>
    <w:tbl>
      <w:tblPr>
        <w:tblStyle w:val="a7"/>
        <w:tblW w:w="0" w:type="auto"/>
        <w:tblLook w:val="04A0" w:firstRow="1" w:lastRow="0" w:firstColumn="1" w:lastColumn="0" w:noHBand="0" w:noVBand="1"/>
      </w:tblPr>
      <w:tblGrid>
        <w:gridCol w:w="534"/>
        <w:gridCol w:w="2259"/>
        <w:gridCol w:w="2259"/>
        <w:gridCol w:w="2259"/>
        <w:gridCol w:w="2260"/>
      </w:tblGrid>
      <w:tr w:rsidR="00CC4F94" w:rsidRPr="00056071" w:rsidTr="00D633FC">
        <w:tc>
          <w:tcPr>
            <w:tcW w:w="534" w:type="dxa"/>
            <w:vMerge w:val="restart"/>
            <w:shd w:val="clear" w:color="auto" w:fill="auto"/>
            <w:vAlign w:val="center"/>
          </w:tcPr>
          <w:p w:rsidR="00CC4F94" w:rsidRPr="00056071" w:rsidRDefault="00CC4F94" w:rsidP="00D633FC">
            <w:pPr>
              <w:jc w:val="center"/>
              <w:rPr>
                <w:sz w:val="22"/>
                <w:szCs w:val="22"/>
              </w:rPr>
            </w:pPr>
            <w:r w:rsidRPr="00056071">
              <w:rPr>
                <w:sz w:val="22"/>
                <w:szCs w:val="22"/>
              </w:rPr>
              <w:t>№</w:t>
            </w:r>
          </w:p>
        </w:tc>
        <w:tc>
          <w:tcPr>
            <w:tcW w:w="2259" w:type="dxa"/>
            <w:vMerge w:val="restart"/>
            <w:shd w:val="clear" w:color="auto" w:fill="auto"/>
            <w:vAlign w:val="center"/>
          </w:tcPr>
          <w:p w:rsidR="00CC4F94" w:rsidRPr="00056071" w:rsidRDefault="00CC4F94" w:rsidP="00D633FC">
            <w:pPr>
              <w:jc w:val="center"/>
              <w:rPr>
                <w:sz w:val="22"/>
                <w:szCs w:val="22"/>
              </w:rPr>
            </w:pPr>
            <w:r w:rsidRPr="00056071">
              <w:rPr>
                <w:sz w:val="22"/>
                <w:szCs w:val="22"/>
              </w:rPr>
              <w:t>Код испытуемого</w:t>
            </w:r>
          </w:p>
        </w:tc>
        <w:tc>
          <w:tcPr>
            <w:tcW w:w="6778" w:type="dxa"/>
            <w:gridSpan w:val="3"/>
            <w:shd w:val="clear" w:color="auto" w:fill="auto"/>
            <w:vAlign w:val="center"/>
          </w:tcPr>
          <w:p w:rsidR="00CC4F94" w:rsidRPr="00056071" w:rsidRDefault="00CC4F94" w:rsidP="00D633FC">
            <w:pPr>
              <w:jc w:val="center"/>
              <w:rPr>
                <w:sz w:val="22"/>
                <w:szCs w:val="22"/>
              </w:rPr>
            </w:pPr>
            <w:r w:rsidRPr="00056071">
              <w:rPr>
                <w:sz w:val="22"/>
                <w:szCs w:val="22"/>
              </w:rPr>
              <w:t>Отношение к образовательной среде</w:t>
            </w:r>
          </w:p>
        </w:tc>
      </w:tr>
      <w:tr w:rsidR="00CC4F94" w:rsidRPr="00056071" w:rsidTr="00D633FC">
        <w:tc>
          <w:tcPr>
            <w:tcW w:w="534" w:type="dxa"/>
            <w:vMerge/>
            <w:shd w:val="clear" w:color="auto" w:fill="auto"/>
            <w:vAlign w:val="center"/>
          </w:tcPr>
          <w:p w:rsidR="00CC4F94" w:rsidRPr="00056071" w:rsidRDefault="00CC4F94" w:rsidP="00D633FC">
            <w:pPr>
              <w:jc w:val="center"/>
              <w:rPr>
                <w:sz w:val="22"/>
                <w:szCs w:val="22"/>
              </w:rPr>
            </w:pPr>
          </w:p>
        </w:tc>
        <w:tc>
          <w:tcPr>
            <w:tcW w:w="2259" w:type="dxa"/>
            <w:vMerge/>
            <w:shd w:val="clear" w:color="auto" w:fill="auto"/>
            <w:vAlign w:val="center"/>
          </w:tcPr>
          <w:p w:rsidR="00CC4F94" w:rsidRPr="00056071" w:rsidRDefault="00CC4F94" w:rsidP="00D633FC">
            <w:pPr>
              <w:jc w:val="center"/>
              <w:rPr>
                <w:sz w:val="22"/>
                <w:szCs w:val="22"/>
              </w:rPr>
            </w:pP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положительное</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нейтральное</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негативное</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ААБ2</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8</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1</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ААТ</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5</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4</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widowControl w:val="0"/>
              <w:autoSpaceDE w:val="0"/>
              <w:autoSpaceDN w:val="0"/>
              <w:adjustRightInd w:val="0"/>
              <w:jc w:val="both"/>
              <w:rPr>
                <w:sz w:val="22"/>
                <w:szCs w:val="22"/>
              </w:rPr>
            </w:pPr>
            <w:r w:rsidRPr="00056071">
              <w:rPr>
                <w:sz w:val="22"/>
                <w:szCs w:val="22"/>
              </w:rPr>
              <w:t>ВСГ</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4</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3</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2</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rFonts w:eastAsia="Times New Roman"/>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ДВК2</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5</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0</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4</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МАФ</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9</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0</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МДТ</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1</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4</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4</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widowControl w:val="0"/>
              <w:autoSpaceDE w:val="0"/>
              <w:autoSpaceDN w:val="0"/>
              <w:adjustRightInd w:val="0"/>
              <w:jc w:val="both"/>
              <w:rPr>
                <w:sz w:val="22"/>
                <w:szCs w:val="22"/>
              </w:rPr>
            </w:pPr>
            <w:r w:rsidRPr="00056071">
              <w:rPr>
                <w:sz w:val="22"/>
                <w:szCs w:val="22"/>
              </w:rPr>
              <w:t>МЕХ</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7</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1</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1</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НАФ</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2</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7</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НБН</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7</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2</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vAlign w:val="center"/>
          </w:tcPr>
          <w:p w:rsidR="00CC4F94" w:rsidRPr="00056071" w:rsidRDefault="00CC4F94" w:rsidP="00D633FC">
            <w:pPr>
              <w:rPr>
                <w:sz w:val="22"/>
                <w:szCs w:val="22"/>
              </w:rPr>
            </w:pPr>
            <w:r w:rsidRPr="00056071">
              <w:rPr>
                <w:sz w:val="22"/>
                <w:szCs w:val="22"/>
              </w:rPr>
              <w:t>НЮГ</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4</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3</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2</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ОСП</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9</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0</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САС</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9</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0</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rFonts w:eastAsia="Times New Roman"/>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СВП</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7</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2</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0</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sz w:val="22"/>
                <w:szCs w:val="22"/>
              </w:rPr>
            </w:pPr>
          </w:p>
        </w:tc>
        <w:tc>
          <w:tcPr>
            <w:tcW w:w="2259" w:type="dxa"/>
            <w:shd w:val="clear" w:color="auto" w:fill="auto"/>
            <w:vAlign w:val="center"/>
          </w:tcPr>
          <w:p w:rsidR="00CC4F94" w:rsidRPr="00056071" w:rsidRDefault="00CC4F94" w:rsidP="00D633FC">
            <w:pPr>
              <w:rPr>
                <w:sz w:val="22"/>
                <w:szCs w:val="22"/>
              </w:rPr>
            </w:pPr>
            <w:r w:rsidRPr="00056071">
              <w:rPr>
                <w:sz w:val="22"/>
                <w:szCs w:val="22"/>
              </w:rPr>
              <w:t>СМВ</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7</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1</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1</w:t>
            </w:r>
          </w:p>
        </w:tc>
      </w:tr>
      <w:tr w:rsidR="00CC4F94" w:rsidRPr="00056071" w:rsidTr="00D633FC">
        <w:tc>
          <w:tcPr>
            <w:tcW w:w="534" w:type="dxa"/>
            <w:shd w:val="clear" w:color="auto" w:fill="auto"/>
            <w:vAlign w:val="center"/>
          </w:tcPr>
          <w:p w:rsidR="00CC4F94" w:rsidRPr="00056071" w:rsidRDefault="00CC4F94" w:rsidP="00523B09">
            <w:pPr>
              <w:pStyle w:val="a4"/>
              <w:numPr>
                <w:ilvl w:val="0"/>
                <w:numId w:val="39"/>
              </w:numPr>
              <w:spacing w:after="0" w:line="240" w:lineRule="auto"/>
              <w:contextualSpacing w:val="0"/>
              <w:jc w:val="center"/>
              <w:rPr>
                <w:rFonts w:eastAsia="Times New Roman"/>
                <w:sz w:val="22"/>
                <w:szCs w:val="22"/>
              </w:rPr>
            </w:pPr>
          </w:p>
        </w:tc>
        <w:tc>
          <w:tcPr>
            <w:tcW w:w="2259" w:type="dxa"/>
            <w:shd w:val="clear" w:color="auto" w:fill="auto"/>
          </w:tcPr>
          <w:p w:rsidR="00CC4F94" w:rsidRPr="00056071" w:rsidRDefault="00CC4F94" w:rsidP="00D633FC">
            <w:pPr>
              <w:rPr>
                <w:sz w:val="22"/>
                <w:szCs w:val="22"/>
              </w:rPr>
            </w:pPr>
            <w:r w:rsidRPr="00056071">
              <w:rPr>
                <w:sz w:val="22"/>
                <w:szCs w:val="22"/>
              </w:rPr>
              <w:t>СНМ</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5</w:t>
            </w:r>
          </w:p>
        </w:tc>
        <w:tc>
          <w:tcPr>
            <w:tcW w:w="2259" w:type="dxa"/>
            <w:shd w:val="clear" w:color="auto" w:fill="auto"/>
            <w:vAlign w:val="center"/>
          </w:tcPr>
          <w:p w:rsidR="00CC4F94" w:rsidRPr="00056071" w:rsidRDefault="00CC4F94" w:rsidP="00D633FC">
            <w:pPr>
              <w:jc w:val="center"/>
              <w:rPr>
                <w:sz w:val="22"/>
                <w:szCs w:val="22"/>
              </w:rPr>
            </w:pPr>
            <w:r w:rsidRPr="00056071">
              <w:rPr>
                <w:sz w:val="22"/>
                <w:szCs w:val="22"/>
              </w:rPr>
              <w:t>3</w:t>
            </w:r>
          </w:p>
        </w:tc>
        <w:tc>
          <w:tcPr>
            <w:tcW w:w="2260" w:type="dxa"/>
            <w:shd w:val="clear" w:color="auto" w:fill="auto"/>
            <w:vAlign w:val="center"/>
          </w:tcPr>
          <w:p w:rsidR="00CC4F94" w:rsidRPr="00056071" w:rsidRDefault="00CC4F94" w:rsidP="00D633FC">
            <w:pPr>
              <w:jc w:val="center"/>
              <w:rPr>
                <w:sz w:val="22"/>
                <w:szCs w:val="22"/>
              </w:rPr>
            </w:pPr>
            <w:r w:rsidRPr="00056071">
              <w:rPr>
                <w:sz w:val="22"/>
                <w:szCs w:val="22"/>
              </w:rPr>
              <w:t>1</w:t>
            </w:r>
          </w:p>
        </w:tc>
      </w:tr>
    </w:tbl>
    <w:p w:rsidR="00CC4F94" w:rsidRPr="00056071" w:rsidRDefault="00CC4F94" w:rsidP="00CC4F94">
      <w:pPr>
        <w:spacing w:after="0" w:line="360" w:lineRule="auto"/>
        <w:ind w:firstLine="709"/>
        <w:jc w:val="both"/>
        <w:rPr>
          <w:rFonts w:ascii="Times New Roman" w:hAnsi="Times New Roman" w:cs="Times New Roman"/>
          <w:color w:val="000000" w:themeColor="text1"/>
        </w:rPr>
      </w:pPr>
    </w:p>
    <w:p w:rsidR="00ED09F7" w:rsidRPr="00056071" w:rsidRDefault="00ED09F7" w:rsidP="00ED09F7">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C22931" w:rsidRPr="00056071">
        <w:rPr>
          <w:rFonts w:ascii="Times New Roman" w:hAnsi="Times New Roman" w:cs="Times New Roman"/>
          <w:color w:val="000000" w:themeColor="text1"/>
        </w:rPr>
        <w:t>1</w:t>
      </w:r>
      <w:r w:rsidR="006E0CE6" w:rsidRPr="00056071">
        <w:rPr>
          <w:rFonts w:ascii="Times New Roman" w:hAnsi="Times New Roman" w:cs="Times New Roman"/>
          <w:color w:val="000000" w:themeColor="text1"/>
        </w:rPr>
        <w:t>4.</w:t>
      </w:r>
    </w:p>
    <w:p w:rsidR="00ED09F7" w:rsidRPr="00056071" w:rsidRDefault="00ED09F7" w:rsidP="00ED09F7">
      <w:pPr>
        <w:spacing w:after="0" w:line="360" w:lineRule="auto"/>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удовлетворенности характеристиками образовательной среды школы в экспериментальной группе 1</w:t>
      </w:r>
    </w:p>
    <w:tbl>
      <w:tblPr>
        <w:tblStyle w:val="a7"/>
        <w:tblW w:w="5000" w:type="pct"/>
        <w:tblLook w:val="04A0" w:firstRow="1" w:lastRow="0" w:firstColumn="1" w:lastColumn="0" w:noHBand="0" w:noVBand="1"/>
      </w:tblPr>
      <w:tblGrid>
        <w:gridCol w:w="720"/>
        <w:gridCol w:w="3015"/>
        <w:gridCol w:w="2917"/>
        <w:gridCol w:w="2919"/>
      </w:tblGrid>
      <w:tr w:rsidR="00ED09F7" w:rsidRPr="00056071" w:rsidTr="00D633FC">
        <w:trPr>
          <w:trHeight w:val="253"/>
        </w:trPr>
        <w:tc>
          <w:tcPr>
            <w:tcW w:w="376" w:type="pct"/>
            <w:vMerge w:val="restar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w:t>
            </w:r>
          </w:p>
        </w:tc>
        <w:tc>
          <w:tcPr>
            <w:tcW w:w="1575" w:type="pct"/>
            <w:vMerge w:val="restar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Код испытуемого</w:t>
            </w:r>
          </w:p>
        </w:tc>
        <w:tc>
          <w:tcPr>
            <w:tcW w:w="3049" w:type="pct"/>
            <w:gridSpan w:val="2"/>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Уровень удовлетворенности характеристиками образовательной среды школы</w:t>
            </w:r>
          </w:p>
        </w:tc>
      </w:tr>
      <w:tr w:rsidR="00ED09F7" w:rsidRPr="00056071" w:rsidTr="00D633FC">
        <w:trPr>
          <w:trHeight w:val="516"/>
        </w:trPr>
        <w:tc>
          <w:tcPr>
            <w:tcW w:w="376" w:type="pct"/>
            <w:vMerge/>
            <w:tcBorders>
              <w:bottom w:val="single" w:sz="4" w:space="0" w:color="auto"/>
            </w:tcBorders>
            <w:vAlign w:val="center"/>
          </w:tcPr>
          <w:p w:rsidR="00ED09F7" w:rsidRPr="00056071" w:rsidRDefault="00ED09F7" w:rsidP="00D633FC">
            <w:pPr>
              <w:widowControl w:val="0"/>
              <w:autoSpaceDE w:val="0"/>
              <w:autoSpaceDN w:val="0"/>
              <w:adjustRightInd w:val="0"/>
              <w:jc w:val="center"/>
              <w:rPr>
                <w:sz w:val="22"/>
                <w:szCs w:val="22"/>
              </w:rPr>
            </w:pPr>
          </w:p>
        </w:tc>
        <w:tc>
          <w:tcPr>
            <w:tcW w:w="1575" w:type="pct"/>
            <w:vMerge/>
            <w:tcBorders>
              <w:bottom w:val="single" w:sz="4" w:space="0" w:color="auto"/>
            </w:tcBorders>
            <w:vAlign w:val="center"/>
          </w:tcPr>
          <w:p w:rsidR="00ED09F7" w:rsidRPr="00056071" w:rsidRDefault="00ED09F7" w:rsidP="00D633FC">
            <w:pPr>
              <w:widowControl w:val="0"/>
              <w:autoSpaceDE w:val="0"/>
              <w:autoSpaceDN w:val="0"/>
              <w:adjustRightInd w:val="0"/>
              <w:jc w:val="center"/>
              <w:rPr>
                <w:sz w:val="22"/>
                <w:szCs w:val="22"/>
              </w:rPr>
            </w:pPr>
          </w:p>
        </w:tc>
        <w:tc>
          <w:tcPr>
            <w:tcW w:w="1524" w:type="pct"/>
            <w:tcBorders>
              <w:bottom w:val="single" w:sz="4" w:space="0" w:color="auto"/>
            </w:tcBorders>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Баллы</w:t>
            </w:r>
          </w:p>
        </w:tc>
        <w:tc>
          <w:tcPr>
            <w:tcW w:w="1525" w:type="pct"/>
            <w:tcBorders>
              <w:bottom w:val="single" w:sz="4" w:space="0" w:color="auto"/>
            </w:tcBorders>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Уровень</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ААИ</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5</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ААМ2</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3,8</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ААМ3</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2,4</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ААН</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1,2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Низкий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ААП3</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АВК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АИЗ</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АИК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АПП</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2,4</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АРД</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ВАК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ВБ</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ВЕТ</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ДАА</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3,4</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ДАП</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ДВБ</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ЕВУ</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ЕЕМ</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ЕК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2,4</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ЕФ</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ЕЭИ</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ИЮЛ</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КАК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КДМ</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КК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3,4</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КПС</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ЛАО</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ЛАТ</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ЛВП</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ЛК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МАБ</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МБ</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3,4</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МВК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МНМ</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ОАГ</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rPr>
                <w:sz w:val="22"/>
                <w:szCs w:val="22"/>
              </w:rPr>
            </w:pPr>
            <w:r w:rsidRPr="00056071">
              <w:rPr>
                <w:sz w:val="22"/>
                <w:szCs w:val="22"/>
              </w:rPr>
              <w:t>ПАР</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САЮ</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СОИ</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Средний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СЮК</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Очень 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tcPr>
          <w:p w:rsidR="00ED09F7" w:rsidRPr="00056071" w:rsidRDefault="00ED09F7" w:rsidP="00D633FC">
            <w:pPr>
              <w:widowControl w:val="0"/>
              <w:autoSpaceDE w:val="0"/>
              <w:autoSpaceDN w:val="0"/>
              <w:adjustRightInd w:val="0"/>
              <w:jc w:val="both"/>
              <w:rPr>
                <w:sz w:val="22"/>
                <w:szCs w:val="22"/>
              </w:rPr>
            </w:pPr>
            <w:r w:rsidRPr="00056071">
              <w:rPr>
                <w:sz w:val="22"/>
                <w:szCs w:val="22"/>
              </w:rPr>
              <w:t>ЮМЛ</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2,4</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ЮОО</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Высокий</w:t>
            </w:r>
          </w:p>
        </w:tc>
      </w:tr>
      <w:tr w:rsidR="00ED09F7" w:rsidRPr="00056071" w:rsidTr="00D633FC">
        <w:tc>
          <w:tcPr>
            <w:tcW w:w="376" w:type="pct"/>
            <w:vAlign w:val="center"/>
          </w:tcPr>
          <w:p w:rsidR="00ED09F7" w:rsidRPr="00056071" w:rsidRDefault="00ED09F7" w:rsidP="00523B09">
            <w:pPr>
              <w:pStyle w:val="a4"/>
              <w:widowControl w:val="0"/>
              <w:numPr>
                <w:ilvl w:val="0"/>
                <w:numId w:val="8"/>
              </w:numPr>
              <w:autoSpaceDE w:val="0"/>
              <w:autoSpaceDN w:val="0"/>
              <w:adjustRightInd w:val="0"/>
              <w:spacing w:after="0" w:line="240" w:lineRule="auto"/>
              <w:ind w:left="0" w:firstLine="0"/>
              <w:contextualSpacing w:val="0"/>
              <w:jc w:val="center"/>
              <w:rPr>
                <w:sz w:val="22"/>
                <w:szCs w:val="22"/>
              </w:rPr>
            </w:pPr>
          </w:p>
        </w:tc>
        <w:tc>
          <w:tcPr>
            <w:tcW w:w="1575" w:type="pct"/>
            <w:vAlign w:val="center"/>
          </w:tcPr>
          <w:p w:rsidR="00ED09F7" w:rsidRPr="00056071" w:rsidRDefault="00ED09F7" w:rsidP="00D633FC">
            <w:pPr>
              <w:rPr>
                <w:sz w:val="22"/>
                <w:szCs w:val="22"/>
              </w:rPr>
            </w:pPr>
            <w:r w:rsidRPr="00056071">
              <w:rPr>
                <w:sz w:val="22"/>
                <w:szCs w:val="22"/>
              </w:rPr>
              <w:t>ЯДО</w:t>
            </w:r>
          </w:p>
        </w:tc>
        <w:tc>
          <w:tcPr>
            <w:tcW w:w="1524" w:type="pct"/>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2,2</w:t>
            </w:r>
          </w:p>
        </w:tc>
        <w:tc>
          <w:tcPr>
            <w:tcW w:w="1525" w:type="pct"/>
            <w:shd w:val="clear" w:color="auto" w:fill="auto"/>
            <w:vAlign w:val="center"/>
          </w:tcPr>
          <w:p w:rsidR="00ED09F7" w:rsidRPr="00056071" w:rsidRDefault="00ED09F7" w:rsidP="00D633FC">
            <w:pPr>
              <w:widowControl w:val="0"/>
              <w:autoSpaceDE w:val="0"/>
              <w:autoSpaceDN w:val="0"/>
              <w:adjustRightInd w:val="0"/>
              <w:jc w:val="center"/>
              <w:rPr>
                <w:sz w:val="22"/>
                <w:szCs w:val="22"/>
              </w:rPr>
            </w:pPr>
            <w:r w:rsidRPr="00056071">
              <w:rPr>
                <w:sz w:val="22"/>
                <w:szCs w:val="22"/>
              </w:rPr>
              <w:t>Ниже среднего</w:t>
            </w:r>
          </w:p>
        </w:tc>
      </w:tr>
    </w:tbl>
    <w:p w:rsidR="007C7F90" w:rsidRPr="00056071" w:rsidRDefault="007C7F90" w:rsidP="007C7F90">
      <w:pPr>
        <w:spacing w:after="0" w:line="360" w:lineRule="auto"/>
        <w:ind w:firstLine="709"/>
        <w:jc w:val="both"/>
        <w:rPr>
          <w:rFonts w:ascii="Times New Roman" w:hAnsi="Times New Roman" w:cs="Times New Roman"/>
          <w:color w:val="000000" w:themeColor="text1"/>
        </w:rPr>
      </w:pPr>
    </w:p>
    <w:p w:rsidR="00486527" w:rsidRPr="00056071" w:rsidRDefault="00486527" w:rsidP="00486527">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Таблица</w:t>
      </w:r>
      <w:r w:rsidR="00C22931" w:rsidRPr="00056071">
        <w:rPr>
          <w:rFonts w:ascii="Times New Roman" w:hAnsi="Times New Roman" w:cs="Times New Roman"/>
          <w:color w:val="000000" w:themeColor="text1"/>
        </w:rPr>
        <w:t xml:space="preserve"> 1</w:t>
      </w:r>
      <w:r w:rsidR="006E0CE6" w:rsidRPr="00056071">
        <w:rPr>
          <w:rFonts w:ascii="Times New Roman" w:hAnsi="Times New Roman" w:cs="Times New Roman"/>
          <w:color w:val="000000" w:themeColor="text1"/>
        </w:rPr>
        <w:t>5.</w:t>
      </w:r>
    </w:p>
    <w:p w:rsidR="00486527" w:rsidRPr="00056071" w:rsidRDefault="00486527" w:rsidP="00486527">
      <w:pPr>
        <w:spacing w:after="0" w:line="360" w:lineRule="auto"/>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удовлетворенности характеристиками образовательной среды школы в экспериментальной группе 2</w:t>
      </w:r>
    </w:p>
    <w:tbl>
      <w:tblPr>
        <w:tblStyle w:val="a7"/>
        <w:tblW w:w="5000" w:type="pct"/>
        <w:tblLook w:val="04A0" w:firstRow="1" w:lastRow="0" w:firstColumn="1" w:lastColumn="0" w:noHBand="0" w:noVBand="1"/>
      </w:tblPr>
      <w:tblGrid>
        <w:gridCol w:w="734"/>
        <w:gridCol w:w="2849"/>
        <w:gridCol w:w="2994"/>
        <w:gridCol w:w="2994"/>
      </w:tblGrid>
      <w:tr w:rsidR="00486527" w:rsidRPr="00056071" w:rsidTr="00D633FC">
        <w:trPr>
          <w:trHeight w:val="253"/>
        </w:trPr>
        <w:tc>
          <w:tcPr>
            <w:tcW w:w="383" w:type="pct"/>
            <w:vMerge w:val="restar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w:t>
            </w:r>
          </w:p>
        </w:tc>
        <w:tc>
          <w:tcPr>
            <w:tcW w:w="1488" w:type="pct"/>
            <w:vMerge w:val="restar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Код испытуемого</w:t>
            </w:r>
          </w:p>
        </w:tc>
        <w:tc>
          <w:tcPr>
            <w:tcW w:w="3128" w:type="pct"/>
            <w:gridSpan w:val="2"/>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Удовлетворенность характеристиками образовательной среды школы</w:t>
            </w:r>
          </w:p>
        </w:tc>
      </w:tr>
      <w:tr w:rsidR="00486527" w:rsidRPr="00056071" w:rsidTr="00D633FC">
        <w:trPr>
          <w:trHeight w:val="516"/>
        </w:trPr>
        <w:tc>
          <w:tcPr>
            <w:tcW w:w="383" w:type="pct"/>
            <w:vMerge/>
            <w:tcBorders>
              <w:bottom w:val="single" w:sz="4" w:space="0" w:color="auto"/>
            </w:tcBorders>
            <w:shd w:val="clear" w:color="auto" w:fill="auto"/>
            <w:vAlign w:val="center"/>
          </w:tcPr>
          <w:p w:rsidR="00486527" w:rsidRPr="00056071" w:rsidRDefault="00486527" w:rsidP="00D633FC">
            <w:pPr>
              <w:widowControl w:val="0"/>
              <w:autoSpaceDE w:val="0"/>
              <w:autoSpaceDN w:val="0"/>
              <w:adjustRightInd w:val="0"/>
              <w:jc w:val="center"/>
              <w:rPr>
                <w:sz w:val="22"/>
                <w:szCs w:val="22"/>
              </w:rPr>
            </w:pPr>
          </w:p>
        </w:tc>
        <w:tc>
          <w:tcPr>
            <w:tcW w:w="1488" w:type="pct"/>
            <w:vMerge/>
            <w:tcBorders>
              <w:bottom w:val="single" w:sz="4" w:space="0" w:color="auto"/>
            </w:tcBorders>
            <w:shd w:val="clear" w:color="auto" w:fill="auto"/>
            <w:vAlign w:val="center"/>
          </w:tcPr>
          <w:p w:rsidR="00486527" w:rsidRPr="00056071" w:rsidRDefault="00486527" w:rsidP="00D633FC">
            <w:pPr>
              <w:widowControl w:val="0"/>
              <w:autoSpaceDE w:val="0"/>
              <w:autoSpaceDN w:val="0"/>
              <w:adjustRightInd w:val="0"/>
              <w:jc w:val="center"/>
              <w:rPr>
                <w:sz w:val="22"/>
                <w:szCs w:val="22"/>
              </w:rPr>
            </w:pPr>
          </w:p>
        </w:tc>
        <w:tc>
          <w:tcPr>
            <w:tcW w:w="1564" w:type="pct"/>
            <w:tcBorders>
              <w:bottom w:val="single" w:sz="4" w:space="0" w:color="auto"/>
            </w:tcBorders>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Баллы</w:t>
            </w:r>
          </w:p>
        </w:tc>
        <w:tc>
          <w:tcPr>
            <w:tcW w:w="1564" w:type="pct"/>
            <w:tcBorders>
              <w:bottom w:val="single" w:sz="4" w:space="0" w:color="auto"/>
            </w:tcBorders>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Уровень</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ААА2</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widowControl w:val="0"/>
              <w:autoSpaceDE w:val="0"/>
              <w:autoSpaceDN w:val="0"/>
              <w:adjustRightInd w:val="0"/>
              <w:jc w:val="both"/>
              <w:rPr>
                <w:sz w:val="22"/>
                <w:szCs w:val="22"/>
              </w:rPr>
            </w:pPr>
            <w:r w:rsidRPr="00056071">
              <w:rPr>
                <w:sz w:val="22"/>
                <w:szCs w:val="22"/>
              </w:rPr>
              <w:t>ААБ</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ААМ4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АВТ</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widowControl w:val="0"/>
              <w:autoSpaceDE w:val="0"/>
              <w:autoSpaceDN w:val="0"/>
              <w:adjustRightInd w:val="0"/>
              <w:rPr>
                <w:sz w:val="22"/>
                <w:szCs w:val="22"/>
              </w:rPr>
            </w:pPr>
            <w:r w:rsidRPr="00056071">
              <w:rPr>
                <w:sz w:val="22"/>
                <w:szCs w:val="22"/>
              </w:rPr>
              <w:t>АДЧ</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widowControl w:val="0"/>
              <w:autoSpaceDE w:val="0"/>
              <w:autoSpaceDN w:val="0"/>
              <w:adjustRightInd w:val="0"/>
              <w:rPr>
                <w:sz w:val="22"/>
                <w:szCs w:val="22"/>
              </w:rPr>
            </w:pPr>
            <w:r w:rsidRPr="00056071">
              <w:rPr>
                <w:sz w:val="22"/>
                <w:szCs w:val="22"/>
              </w:rPr>
              <w:t>АИА</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АКХ</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widowControl w:val="0"/>
              <w:autoSpaceDE w:val="0"/>
              <w:autoSpaceDN w:val="0"/>
              <w:adjustRightInd w:val="0"/>
              <w:rPr>
                <w:sz w:val="22"/>
                <w:szCs w:val="22"/>
              </w:rPr>
            </w:pPr>
            <w:r w:rsidRPr="00056071">
              <w:rPr>
                <w:sz w:val="22"/>
                <w:szCs w:val="22"/>
              </w:rPr>
              <w:t>АМ</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widowControl w:val="0"/>
              <w:autoSpaceDE w:val="0"/>
              <w:autoSpaceDN w:val="0"/>
              <w:adjustRightInd w:val="0"/>
              <w:jc w:val="both"/>
              <w:rPr>
                <w:sz w:val="22"/>
                <w:szCs w:val="22"/>
              </w:rPr>
            </w:pPr>
            <w:r w:rsidRPr="00056071">
              <w:rPr>
                <w:sz w:val="22"/>
                <w:szCs w:val="22"/>
              </w:rPr>
              <w:t>АНР</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АСС</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ВЕЗ</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widowControl w:val="0"/>
              <w:autoSpaceDE w:val="0"/>
              <w:autoSpaceDN w:val="0"/>
              <w:adjustRightInd w:val="0"/>
              <w:rPr>
                <w:sz w:val="22"/>
                <w:szCs w:val="22"/>
              </w:rPr>
            </w:pPr>
            <w:r w:rsidRPr="00056071">
              <w:rPr>
                <w:sz w:val="22"/>
                <w:szCs w:val="22"/>
              </w:rPr>
              <w:t>ГАБ</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ДВГ</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ДВК</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ИВЧ</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ИНП</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ИОБ</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widowControl w:val="0"/>
              <w:autoSpaceDE w:val="0"/>
              <w:autoSpaceDN w:val="0"/>
              <w:adjustRightInd w:val="0"/>
              <w:jc w:val="both"/>
              <w:rPr>
                <w:sz w:val="22"/>
                <w:szCs w:val="22"/>
              </w:rPr>
            </w:pPr>
            <w:r w:rsidRPr="00056071">
              <w:rPr>
                <w:sz w:val="22"/>
                <w:szCs w:val="22"/>
              </w:rPr>
              <w:t>КАП</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КВЮ</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МАС</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МВ</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МПИ</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МСГ</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МЯ</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3,2</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НВГ</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3,2</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НВИ</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widowControl w:val="0"/>
              <w:autoSpaceDE w:val="0"/>
              <w:autoSpaceDN w:val="0"/>
              <w:adjustRightInd w:val="0"/>
              <w:jc w:val="both"/>
              <w:rPr>
                <w:sz w:val="22"/>
                <w:szCs w:val="22"/>
              </w:rPr>
            </w:pPr>
            <w:r w:rsidRPr="00056071">
              <w:rPr>
                <w:sz w:val="22"/>
                <w:szCs w:val="22"/>
              </w:rPr>
              <w:t>НВС</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ОЖ</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ОЭК</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ПСК</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486527" w:rsidRPr="00056071" w:rsidRDefault="00486527" w:rsidP="00D633FC">
            <w:pPr>
              <w:rPr>
                <w:sz w:val="22"/>
                <w:szCs w:val="22"/>
              </w:rPr>
            </w:pPr>
            <w:r w:rsidRPr="00056071">
              <w:rPr>
                <w:sz w:val="22"/>
                <w:szCs w:val="22"/>
              </w:rPr>
              <w:t>СММ</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ЮАЗ</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ЮАШ</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3,2</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ЮДЕ</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ЮРК</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widowControl w:val="0"/>
              <w:autoSpaceDE w:val="0"/>
              <w:autoSpaceDN w:val="0"/>
              <w:adjustRightInd w:val="0"/>
              <w:jc w:val="both"/>
              <w:rPr>
                <w:sz w:val="22"/>
                <w:szCs w:val="22"/>
              </w:rPr>
            </w:pPr>
            <w:r w:rsidRPr="00056071">
              <w:rPr>
                <w:sz w:val="22"/>
                <w:szCs w:val="22"/>
              </w:rPr>
              <w:t>ЮСБ</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Очень высокий</w:t>
            </w:r>
          </w:p>
        </w:tc>
      </w:tr>
      <w:tr w:rsidR="00486527" w:rsidRPr="00056071" w:rsidTr="00D633FC">
        <w:tc>
          <w:tcPr>
            <w:tcW w:w="383" w:type="pct"/>
            <w:shd w:val="clear" w:color="auto" w:fill="auto"/>
            <w:vAlign w:val="center"/>
          </w:tcPr>
          <w:p w:rsidR="00486527" w:rsidRPr="00056071" w:rsidRDefault="00486527" w:rsidP="00523B09">
            <w:pPr>
              <w:pStyle w:val="a4"/>
              <w:widowControl w:val="0"/>
              <w:numPr>
                <w:ilvl w:val="0"/>
                <w:numId w:val="7"/>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486527" w:rsidRPr="00056071" w:rsidRDefault="00486527" w:rsidP="00D633FC">
            <w:pPr>
              <w:rPr>
                <w:sz w:val="22"/>
                <w:szCs w:val="22"/>
              </w:rPr>
            </w:pPr>
            <w:r w:rsidRPr="00056071">
              <w:rPr>
                <w:sz w:val="22"/>
                <w:szCs w:val="22"/>
              </w:rPr>
              <w:t>ЮСЛ</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3,4</w:t>
            </w:r>
          </w:p>
        </w:tc>
        <w:tc>
          <w:tcPr>
            <w:tcW w:w="1564" w:type="pct"/>
            <w:shd w:val="clear" w:color="auto" w:fill="auto"/>
            <w:vAlign w:val="center"/>
          </w:tcPr>
          <w:p w:rsidR="00486527" w:rsidRPr="00056071" w:rsidRDefault="00486527" w:rsidP="00D633FC">
            <w:pPr>
              <w:widowControl w:val="0"/>
              <w:autoSpaceDE w:val="0"/>
              <w:autoSpaceDN w:val="0"/>
              <w:adjustRightInd w:val="0"/>
              <w:jc w:val="center"/>
              <w:rPr>
                <w:sz w:val="22"/>
                <w:szCs w:val="22"/>
              </w:rPr>
            </w:pPr>
            <w:r w:rsidRPr="00056071">
              <w:rPr>
                <w:sz w:val="22"/>
                <w:szCs w:val="22"/>
              </w:rPr>
              <w:t>Средний</w:t>
            </w:r>
          </w:p>
        </w:tc>
      </w:tr>
    </w:tbl>
    <w:p w:rsidR="00486527" w:rsidRPr="00056071" w:rsidRDefault="00486527" w:rsidP="00486527">
      <w:pPr>
        <w:spacing w:after="0" w:line="360" w:lineRule="auto"/>
        <w:ind w:firstLine="709"/>
        <w:jc w:val="both"/>
        <w:rPr>
          <w:rFonts w:ascii="Times New Roman" w:hAnsi="Times New Roman" w:cs="Times New Roman"/>
        </w:rPr>
      </w:pPr>
    </w:p>
    <w:p w:rsidR="009E5455" w:rsidRPr="00056071" w:rsidRDefault="009E5455" w:rsidP="009E5455">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Таблица</w:t>
      </w:r>
      <w:r w:rsidR="00C22931" w:rsidRPr="00056071">
        <w:rPr>
          <w:rFonts w:ascii="Times New Roman" w:hAnsi="Times New Roman" w:cs="Times New Roman"/>
          <w:color w:val="000000" w:themeColor="text1"/>
        </w:rPr>
        <w:t xml:space="preserve"> 1</w:t>
      </w:r>
      <w:r w:rsidR="006E0CE6" w:rsidRPr="00056071">
        <w:rPr>
          <w:rFonts w:ascii="Times New Roman" w:hAnsi="Times New Roman" w:cs="Times New Roman"/>
          <w:color w:val="000000" w:themeColor="text1"/>
        </w:rPr>
        <w:t>6.</w:t>
      </w:r>
    </w:p>
    <w:p w:rsidR="009E5455" w:rsidRPr="00056071" w:rsidRDefault="009E5455" w:rsidP="009E5455">
      <w:pPr>
        <w:spacing w:after="0" w:line="360" w:lineRule="auto"/>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удовлетворенности характеристиками образовательной среды школы в экспериментальной группе 3</w:t>
      </w:r>
    </w:p>
    <w:tbl>
      <w:tblPr>
        <w:tblStyle w:val="a7"/>
        <w:tblW w:w="5000" w:type="pct"/>
        <w:tblLook w:val="04A0" w:firstRow="1" w:lastRow="0" w:firstColumn="1" w:lastColumn="0" w:noHBand="0" w:noVBand="1"/>
      </w:tblPr>
      <w:tblGrid>
        <w:gridCol w:w="734"/>
        <w:gridCol w:w="2849"/>
        <w:gridCol w:w="2994"/>
        <w:gridCol w:w="2994"/>
      </w:tblGrid>
      <w:tr w:rsidR="009E5455" w:rsidRPr="00056071" w:rsidTr="00D633FC">
        <w:trPr>
          <w:trHeight w:val="253"/>
        </w:trPr>
        <w:tc>
          <w:tcPr>
            <w:tcW w:w="383" w:type="pct"/>
            <w:vMerge w:val="restar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w:t>
            </w:r>
          </w:p>
        </w:tc>
        <w:tc>
          <w:tcPr>
            <w:tcW w:w="1488" w:type="pct"/>
            <w:vMerge w:val="restar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Код испытуемого</w:t>
            </w:r>
          </w:p>
        </w:tc>
        <w:tc>
          <w:tcPr>
            <w:tcW w:w="3128" w:type="pct"/>
            <w:gridSpan w:val="2"/>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Удовлетворенность характеристиками образовательной среды школы</w:t>
            </w:r>
          </w:p>
        </w:tc>
      </w:tr>
      <w:tr w:rsidR="009E5455" w:rsidRPr="00056071" w:rsidTr="00D633FC">
        <w:trPr>
          <w:trHeight w:val="516"/>
        </w:trPr>
        <w:tc>
          <w:tcPr>
            <w:tcW w:w="383" w:type="pct"/>
            <w:vMerge/>
            <w:tcBorders>
              <w:bottom w:val="single" w:sz="4" w:space="0" w:color="auto"/>
            </w:tcBorders>
            <w:shd w:val="clear" w:color="auto" w:fill="auto"/>
            <w:vAlign w:val="center"/>
          </w:tcPr>
          <w:p w:rsidR="009E5455" w:rsidRPr="00056071" w:rsidRDefault="009E5455" w:rsidP="00D633FC">
            <w:pPr>
              <w:widowControl w:val="0"/>
              <w:autoSpaceDE w:val="0"/>
              <w:autoSpaceDN w:val="0"/>
              <w:adjustRightInd w:val="0"/>
              <w:jc w:val="center"/>
              <w:rPr>
                <w:sz w:val="22"/>
                <w:szCs w:val="22"/>
              </w:rPr>
            </w:pPr>
          </w:p>
        </w:tc>
        <w:tc>
          <w:tcPr>
            <w:tcW w:w="1488" w:type="pct"/>
            <w:vMerge/>
            <w:tcBorders>
              <w:bottom w:val="single" w:sz="4" w:space="0" w:color="auto"/>
            </w:tcBorders>
            <w:shd w:val="clear" w:color="auto" w:fill="auto"/>
            <w:vAlign w:val="center"/>
          </w:tcPr>
          <w:p w:rsidR="009E5455" w:rsidRPr="00056071" w:rsidRDefault="009E5455" w:rsidP="00D633FC">
            <w:pPr>
              <w:widowControl w:val="0"/>
              <w:autoSpaceDE w:val="0"/>
              <w:autoSpaceDN w:val="0"/>
              <w:adjustRightInd w:val="0"/>
              <w:jc w:val="center"/>
              <w:rPr>
                <w:sz w:val="22"/>
                <w:szCs w:val="22"/>
              </w:rPr>
            </w:pPr>
          </w:p>
        </w:tc>
        <w:tc>
          <w:tcPr>
            <w:tcW w:w="1564" w:type="pct"/>
            <w:tcBorders>
              <w:bottom w:val="single" w:sz="4" w:space="0" w:color="auto"/>
            </w:tcBorders>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Баллы</w:t>
            </w:r>
          </w:p>
        </w:tc>
        <w:tc>
          <w:tcPr>
            <w:tcW w:w="1564" w:type="pct"/>
            <w:tcBorders>
              <w:bottom w:val="single" w:sz="4" w:space="0" w:color="auto"/>
            </w:tcBorders>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Уровень</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ААА1</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ААК</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Средний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9E5455" w:rsidRPr="00056071" w:rsidRDefault="009E5455" w:rsidP="00D633FC">
            <w:pPr>
              <w:widowControl w:val="0"/>
              <w:autoSpaceDE w:val="0"/>
              <w:autoSpaceDN w:val="0"/>
              <w:adjustRightInd w:val="0"/>
              <w:rPr>
                <w:sz w:val="22"/>
                <w:szCs w:val="22"/>
              </w:rPr>
            </w:pPr>
            <w:r w:rsidRPr="00056071">
              <w:rPr>
                <w:sz w:val="22"/>
                <w:szCs w:val="22"/>
              </w:rPr>
              <w:t>ААП1</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Очень 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9E5455" w:rsidRPr="00056071" w:rsidRDefault="009E5455" w:rsidP="00D633FC">
            <w:pPr>
              <w:widowControl w:val="0"/>
              <w:autoSpaceDE w:val="0"/>
              <w:autoSpaceDN w:val="0"/>
              <w:adjustRightInd w:val="0"/>
              <w:rPr>
                <w:sz w:val="22"/>
                <w:szCs w:val="22"/>
              </w:rPr>
            </w:pPr>
            <w:r w:rsidRPr="00056071">
              <w:rPr>
                <w:sz w:val="22"/>
                <w:szCs w:val="22"/>
              </w:rPr>
              <w:t>ААП2</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Очень 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ААС</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АМС</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ВЕС</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ВНК</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4,8</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vAlign w:val="center"/>
          </w:tcPr>
          <w:p w:rsidR="009E5455" w:rsidRPr="00056071" w:rsidRDefault="009E5455" w:rsidP="00D633FC">
            <w:pPr>
              <w:widowControl w:val="0"/>
              <w:autoSpaceDE w:val="0"/>
              <w:autoSpaceDN w:val="0"/>
              <w:adjustRightInd w:val="0"/>
              <w:rPr>
                <w:sz w:val="22"/>
                <w:szCs w:val="22"/>
              </w:rPr>
            </w:pPr>
            <w:r w:rsidRPr="00056071">
              <w:rPr>
                <w:sz w:val="22"/>
                <w:szCs w:val="22"/>
              </w:rPr>
              <w:t>ВОЛ</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Очень 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ВСР</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ДАВ</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КГН</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Средний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МНК</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САМ</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Средний</w:t>
            </w:r>
          </w:p>
        </w:tc>
      </w:tr>
      <w:tr w:rsidR="009E5455" w:rsidRPr="00056071" w:rsidTr="00D633FC">
        <w:tc>
          <w:tcPr>
            <w:tcW w:w="383" w:type="pct"/>
            <w:shd w:val="clear" w:color="auto" w:fill="auto"/>
            <w:vAlign w:val="center"/>
          </w:tcPr>
          <w:p w:rsidR="009E5455" w:rsidRPr="00056071" w:rsidRDefault="009E5455" w:rsidP="00523B09">
            <w:pPr>
              <w:pStyle w:val="a4"/>
              <w:widowControl w:val="0"/>
              <w:numPr>
                <w:ilvl w:val="0"/>
                <w:numId w:val="40"/>
              </w:numPr>
              <w:autoSpaceDE w:val="0"/>
              <w:autoSpaceDN w:val="0"/>
              <w:adjustRightInd w:val="0"/>
              <w:spacing w:after="0" w:line="240" w:lineRule="auto"/>
              <w:ind w:left="0" w:firstLine="0"/>
              <w:contextualSpacing w:val="0"/>
              <w:jc w:val="center"/>
              <w:rPr>
                <w:sz w:val="22"/>
                <w:szCs w:val="22"/>
              </w:rPr>
            </w:pPr>
          </w:p>
        </w:tc>
        <w:tc>
          <w:tcPr>
            <w:tcW w:w="1488" w:type="pct"/>
            <w:shd w:val="clear" w:color="auto" w:fill="auto"/>
          </w:tcPr>
          <w:p w:rsidR="009E5455" w:rsidRPr="00056071" w:rsidRDefault="009E5455" w:rsidP="00D633FC">
            <w:pPr>
              <w:rPr>
                <w:sz w:val="22"/>
                <w:szCs w:val="22"/>
              </w:rPr>
            </w:pPr>
            <w:r w:rsidRPr="00056071">
              <w:rPr>
                <w:sz w:val="22"/>
                <w:szCs w:val="22"/>
              </w:rPr>
              <w:t>ТВМ</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4,4</w:t>
            </w:r>
          </w:p>
        </w:tc>
        <w:tc>
          <w:tcPr>
            <w:tcW w:w="1564" w:type="pct"/>
            <w:shd w:val="clear" w:color="auto" w:fill="auto"/>
            <w:vAlign w:val="center"/>
          </w:tcPr>
          <w:p w:rsidR="009E5455" w:rsidRPr="00056071" w:rsidRDefault="009E5455" w:rsidP="00D633FC">
            <w:pPr>
              <w:widowControl w:val="0"/>
              <w:autoSpaceDE w:val="0"/>
              <w:autoSpaceDN w:val="0"/>
              <w:adjustRightInd w:val="0"/>
              <w:jc w:val="center"/>
              <w:rPr>
                <w:sz w:val="22"/>
                <w:szCs w:val="22"/>
              </w:rPr>
            </w:pPr>
            <w:r w:rsidRPr="00056071">
              <w:rPr>
                <w:sz w:val="22"/>
                <w:szCs w:val="22"/>
              </w:rPr>
              <w:t>Высокий</w:t>
            </w:r>
          </w:p>
        </w:tc>
      </w:tr>
    </w:tbl>
    <w:p w:rsidR="007C7F90" w:rsidRPr="00056071" w:rsidRDefault="007C7F90" w:rsidP="008E1C35">
      <w:pPr>
        <w:spacing w:after="0" w:line="360" w:lineRule="auto"/>
        <w:ind w:firstLine="709"/>
        <w:jc w:val="both"/>
        <w:rPr>
          <w:rFonts w:ascii="Times New Roman" w:hAnsi="Times New Roman" w:cs="Times New Roman"/>
        </w:rPr>
      </w:pPr>
    </w:p>
    <w:p w:rsidR="00026508" w:rsidRPr="00056071" w:rsidRDefault="00026508" w:rsidP="00026508">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C22931" w:rsidRPr="00056071">
        <w:rPr>
          <w:rFonts w:ascii="Times New Roman" w:hAnsi="Times New Roman" w:cs="Times New Roman"/>
          <w:color w:val="000000" w:themeColor="text1"/>
        </w:rPr>
        <w:t>1</w:t>
      </w:r>
      <w:r w:rsidR="006E0CE6" w:rsidRPr="00056071">
        <w:rPr>
          <w:rFonts w:ascii="Times New Roman" w:hAnsi="Times New Roman" w:cs="Times New Roman"/>
          <w:color w:val="000000" w:themeColor="text1"/>
        </w:rPr>
        <w:t>7.</w:t>
      </w:r>
    </w:p>
    <w:p w:rsidR="00026508" w:rsidRPr="00056071" w:rsidRDefault="00026508" w:rsidP="00026508">
      <w:pPr>
        <w:spacing w:after="0" w:line="360" w:lineRule="auto"/>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удовлетворенности характеристиками образовательной среды школы в экспериментальной группе 4</w:t>
      </w:r>
    </w:p>
    <w:tbl>
      <w:tblPr>
        <w:tblStyle w:val="a7"/>
        <w:tblW w:w="5000" w:type="pct"/>
        <w:tblLook w:val="04A0" w:firstRow="1" w:lastRow="0" w:firstColumn="1" w:lastColumn="0" w:noHBand="0" w:noVBand="1"/>
      </w:tblPr>
      <w:tblGrid>
        <w:gridCol w:w="720"/>
        <w:gridCol w:w="3015"/>
        <w:gridCol w:w="2917"/>
        <w:gridCol w:w="2919"/>
      </w:tblGrid>
      <w:tr w:rsidR="00026508" w:rsidRPr="00056071" w:rsidTr="00A7059F">
        <w:trPr>
          <w:trHeight w:val="253"/>
        </w:trPr>
        <w:tc>
          <w:tcPr>
            <w:tcW w:w="376" w:type="pct"/>
            <w:vMerge w:val="restar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w:t>
            </w:r>
          </w:p>
        </w:tc>
        <w:tc>
          <w:tcPr>
            <w:tcW w:w="1575" w:type="pct"/>
            <w:vMerge w:val="restar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Код испытуемого</w:t>
            </w:r>
          </w:p>
        </w:tc>
        <w:tc>
          <w:tcPr>
            <w:tcW w:w="3049" w:type="pct"/>
            <w:gridSpan w:val="2"/>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Уровень удовлетворенности характеристиками образовательной среды школы</w:t>
            </w:r>
          </w:p>
        </w:tc>
      </w:tr>
      <w:tr w:rsidR="00026508" w:rsidRPr="00056071" w:rsidTr="00A7059F">
        <w:trPr>
          <w:trHeight w:val="516"/>
        </w:trPr>
        <w:tc>
          <w:tcPr>
            <w:tcW w:w="376" w:type="pct"/>
            <w:vMerge/>
            <w:tcBorders>
              <w:bottom w:val="single" w:sz="4" w:space="0" w:color="auto"/>
            </w:tcBorders>
            <w:vAlign w:val="center"/>
          </w:tcPr>
          <w:p w:rsidR="00026508" w:rsidRPr="00056071" w:rsidRDefault="00026508" w:rsidP="00A7059F">
            <w:pPr>
              <w:widowControl w:val="0"/>
              <w:autoSpaceDE w:val="0"/>
              <w:autoSpaceDN w:val="0"/>
              <w:adjustRightInd w:val="0"/>
              <w:jc w:val="center"/>
              <w:rPr>
                <w:sz w:val="22"/>
                <w:szCs w:val="22"/>
              </w:rPr>
            </w:pPr>
          </w:p>
        </w:tc>
        <w:tc>
          <w:tcPr>
            <w:tcW w:w="1575" w:type="pct"/>
            <w:vMerge/>
            <w:tcBorders>
              <w:bottom w:val="single" w:sz="4" w:space="0" w:color="auto"/>
            </w:tcBorders>
            <w:vAlign w:val="center"/>
          </w:tcPr>
          <w:p w:rsidR="00026508" w:rsidRPr="00056071" w:rsidRDefault="00026508" w:rsidP="00A7059F">
            <w:pPr>
              <w:widowControl w:val="0"/>
              <w:autoSpaceDE w:val="0"/>
              <w:autoSpaceDN w:val="0"/>
              <w:adjustRightInd w:val="0"/>
              <w:jc w:val="center"/>
              <w:rPr>
                <w:sz w:val="22"/>
                <w:szCs w:val="22"/>
              </w:rPr>
            </w:pPr>
          </w:p>
        </w:tc>
        <w:tc>
          <w:tcPr>
            <w:tcW w:w="1524" w:type="pct"/>
            <w:tcBorders>
              <w:bottom w:val="single" w:sz="4" w:space="0" w:color="auto"/>
            </w:tcBorders>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Баллы</w:t>
            </w:r>
          </w:p>
        </w:tc>
        <w:tc>
          <w:tcPr>
            <w:tcW w:w="1525" w:type="pct"/>
            <w:tcBorders>
              <w:bottom w:val="single" w:sz="4" w:space="0" w:color="auto"/>
            </w:tcBorders>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Уровень</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ААЮ</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2,4</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Ниже среднего</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АДД</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vAlign w:val="center"/>
          </w:tcPr>
          <w:p w:rsidR="00026508" w:rsidRPr="00056071" w:rsidRDefault="00026508" w:rsidP="00A7059F">
            <w:pPr>
              <w:rPr>
                <w:sz w:val="22"/>
                <w:szCs w:val="22"/>
              </w:rPr>
            </w:pPr>
            <w:r w:rsidRPr="00056071">
              <w:rPr>
                <w:sz w:val="22"/>
                <w:szCs w:val="22"/>
              </w:rPr>
              <w:t>АО</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4,4</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Очень высокий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АП</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3,4</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widowControl w:val="0"/>
              <w:autoSpaceDE w:val="0"/>
              <w:autoSpaceDN w:val="0"/>
              <w:adjustRightInd w:val="0"/>
              <w:jc w:val="both"/>
              <w:rPr>
                <w:sz w:val="22"/>
                <w:szCs w:val="22"/>
              </w:rPr>
            </w:pPr>
            <w:r w:rsidRPr="00056071">
              <w:rPr>
                <w:sz w:val="22"/>
                <w:szCs w:val="22"/>
              </w:rPr>
              <w:t>АСК</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ВОТ</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3,4</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widowControl w:val="0"/>
              <w:autoSpaceDE w:val="0"/>
              <w:autoSpaceDN w:val="0"/>
              <w:adjustRightInd w:val="0"/>
              <w:jc w:val="both"/>
              <w:rPr>
                <w:sz w:val="22"/>
                <w:szCs w:val="22"/>
              </w:rPr>
            </w:pPr>
            <w:r w:rsidRPr="00056071">
              <w:rPr>
                <w:sz w:val="22"/>
                <w:szCs w:val="22"/>
              </w:rPr>
              <w:t>ВСТ</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3,2</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widowControl w:val="0"/>
              <w:autoSpaceDE w:val="0"/>
              <w:autoSpaceDN w:val="0"/>
              <w:adjustRightInd w:val="0"/>
              <w:jc w:val="both"/>
              <w:rPr>
                <w:sz w:val="22"/>
                <w:szCs w:val="22"/>
              </w:rPr>
            </w:pPr>
            <w:r w:rsidRPr="00056071">
              <w:rPr>
                <w:sz w:val="22"/>
                <w:szCs w:val="22"/>
              </w:rPr>
              <w:t>ГВВ</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vAlign w:val="center"/>
          </w:tcPr>
          <w:p w:rsidR="00026508" w:rsidRPr="00056071" w:rsidRDefault="00026508" w:rsidP="00A7059F">
            <w:pPr>
              <w:rPr>
                <w:sz w:val="22"/>
                <w:szCs w:val="22"/>
              </w:rPr>
            </w:pPr>
            <w:r w:rsidRPr="00056071">
              <w:rPr>
                <w:sz w:val="22"/>
                <w:szCs w:val="22"/>
              </w:rPr>
              <w:t>ДАЩ</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3,2</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ДЕП</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vAlign w:val="center"/>
          </w:tcPr>
          <w:p w:rsidR="00026508" w:rsidRPr="00056071" w:rsidRDefault="00026508" w:rsidP="00A7059F">
            <w:pPr>
              <w:rPr>
                <w:sz w:val="22"/>
                <w:szCs w:val="22"/>
              </w:rPr>
            </w:pPr>
            <w:r w:rsidRPr="00056071">
              <w:rPr>
                <w:sz w:val="22"/>
                <w:szCs w:val="22"/>
              </w:rPr>
              <w:t>ДЗ</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3,2</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vAlign w:val="center"/>
          </w:tcPr>
          <w:p w:rsidR="00026508" w:rsidRPr="00056071" w:rsidRDefault="00026508" w:rsidP="00A7059F">
            <w:pPr>
              <w:rPr>
                <w:sz w:val="22"/>
                <w:szCs w:val="22"/>
              </w:rPr>
            </w:pPr>
            <w:r w:rsidRPr="00056071">
              <w:rPr>
                <w:sz w:val="22"/>
                <w:szCs w:val="22"/>
              </w:rPr>
              <w:t>ДК</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2,8</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ДРР</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4,2</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Высокий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ДСД</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ИДМ</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2,6</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Ниже среднего</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widowControl w:val="0"/>
              <w:autoSpaceDE w:val="0"/>
              <w:autoSpaceDN w:val="0"/>
              <w:adjustRightInd w:val="0"/>
              <w:jc w:val="both"/>
              <w:rPr>
                <w:sz w:val="22"/>
                <w:szCs w:val="22"/>
              </w:rPr>
            </w:pPr>
            <w:r w:rsidRPr="00056071">
              <w:rPr>
                <w:sz w:val="22"/>
                <w:szCs w:val="22"/>
              </w:rPr>
              <w:t>КАМ</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Высокий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widowControl w:val="0"/>
              <w:autoSpaceDE w:val="0"/>
              <w:autoSpaceDN w:val="0"/>
              <w:adjustRightInd w:val="0"/>
              <w:jc w:val="both"/>
              <w:rPr>
                <w:sz w:val="22"/>
                <w:szCs w:val="22"/>
              </w:rPr>
            </w:pPr>
            <w:r w:rsidRPr="00056071">
              <w:rPr>
                <w:sz w:val="22"/>
                <w:szCs w:val="22"/>
              </w:rPr>
              <w:t>МАП</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Высокий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vAlign w:val="center"/>
          </w:tcPr>
          <w:p w:rsidR="00026508" w:rsidRPr="00056071" w:rsidRDefault="00026508" w:rsidP="00A7059F">
            <w:pPr>
              <w:rPr>
                <w:sz w:val="22"/>
                <w:szCs w:val="22"/>
              </w:rPr>
            </w:pPr>
            <w:r w:rsidRPr="00056071">
              <w:rPr>
                <w:sz w:val="22"/>
                <w:szCs w:val="22"/>
              </w:rPr>
              <w:t>МФК</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Высокий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НМК</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vAlign w:val="center"/>
          </w:tcPr>
          <w:p w:rsidR="00026508" w:rsidRPr="00056071" w:rsidRDefault="00026508" w:rsidP="00A7059F">
            <w:pPr>
              <w:rPr>
                <w:sz w:val="22"/>
                <w:szCs w:val="22"/>
              </w:rPr>
            </w:pPr>
            <w:r w:rsidRPr="00056071">
              <w:rPr>
                <w:sz w:val="22"/>
                <w:szCs w:val="22"/>
              </w:rPr>
              <w:t>ПСС</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3,6</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Высокий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vAlign w:val="center"/>
          </w:tcPr>
          <w:p w:rsidR="00026508" w:rsidRPr="00056071" w:rsidRDefault="00026508" w:rsidP="00A7059F">
            <w:pPr>
              <w:rPr>
                <w:sz w:val="22"/>
                <w:szCs w:val="22"/>
              </w:rPr>
            </w:pPr>
            <w:r w:rsidRPr="00056071">
              <w:rPr>
                <w:sz w:val="22"/>
                <w:szCs w:val="22"/>
              </w:rPr>
              <w:t>СЕТ</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r w:rsidR="00026508" w:rsidRPr="00056071" w:rsidTr="00A7059F">
        <w:tc>
          <w:tcPr>
            <w:tcW w:w="376" w:type="pct"/>
            <w:vAlign w:val="center"/>
          </w:tcPr>
          <w:p w:rsidR="00026508" w:rsidRPr="00056071" w:rsidRDefault="00026508" w:rsidP="00523B09">
            <w:pPr>
              <w:pStyle w:val="a4"/>
              <w:widowControl w:val="0"/>
              <w:numPr>
                <w:ilvl w:val="0"/>
                <w:numId w:val="20"/>
              </w:numPr>
              <w:autoSpaceDE w:val="0"/>
              <w:autoSpaceDN w:val="0"/>
              <w:adjustRightInd w:val="0"/>
              <w:spacing w:after="0" w:line="240" w:lineRule="auto"/>
              <w:jc w:val="center"/>
              <w:rPr>
                <w:rFonts w:eastAsia="Times New Roman"/>
                <w:sz w:val="22"/>
                <w:szCs w:val="22"/>
              </w:rPr>
            </w:pPr>
          </w:p>
        </w:tc>
        <w:tc>
          <w:tcPr>
            <w:tcW w:w="1575" w:type="pct"/>
          </w:tcPr>
          <w:p w:rsidR="00026508" w:rsidRPr="00056071" w:rsidRDefault="00026508" w:rsidP="00A7059F">
            <w:pPr>
              <w:rPr>
                <w:sz w:val="22"/>
                <w:szCs w:val="22"/>
              </w:rPr>
            </w:pPr>
            <w:r w:rsidRPr="00056071">
              <w:rPr>
                <w:sz w:val="22"/>
                <w:szCs w:val="22"/>
              </w:rPr>
              <w:t>ФВГ</w:t>
            </w:r>
          </w:p>
        </w:tc>
        <w:tc>
          <w:tcPr>
            <w:tcW w:w="1524" w:type="pct"/>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3,2</w:t>
            </w:r>
          </w:p>
        </w:tc>
        <w:tc>
          <w:tcPr>
            <w:tcW w:w="1525" w:type="pct"/>
            <w:shd w:val="clear" w:color="auto" w:fill="auto"/>
            <w:vAlign w:val="center"/>
          </w:tcPr>
          <w:p w:rsidR="00026508" w:rsidRPr="00056071" w:rsidRDefault="00026508" w:rsidP="00A7059F">
            <w:pPr>
              <w:widowControl w:val="0"/>
              <w:autoSpaceDE w:val="0"/>
              <w:autoSpaceDN w:val="0"/>
              <w:adjustRightInd w:val="0"/>
              <w:jc w:val="center"/>
              <w:rPr>
                <w:sz w:val="22"/>
                <w:szCs w:val="22"/>
              </w:rPr>
            </w:pPr>
            <w:r w:rsidRPr="00056071">
              <w:rPr>
                <w:sz w:val="22"/>
                <w:szCs w:val="22"/>
              </w:rPr>
              <w:t>Средний</w:t>
            </w:r>
          </w:p>
        </w:tc>
      </w:tr>
    </w:tbl>
    <w:p w:rsidR="00026508" w:rsidRPr="00056071" w:rsidRDefault="00026508" w:rsidP="008E1C35">
      <w:pPr>
        <w:spacing w:after="0" w:line="360" w:lineRule="auto"/>
        <w:ind w:firstLine="709"/>
        <w:jc w:val="both"/>
        <w:rPr>
          <w:rFonts w:ascii="Times New Roman" w:hAnsi="Times New Roman" w:cs="Times New Roman"/>
        </w:rPr>
      </w:pPr>
    </w:p>
    <w:p w:rsidR="0042685F" w:rsidRPr="00056071" w:rsidRDefault="0042685F" w:rsidP="0042685F">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1E0482" w:rsidRPr="00056071">
        <w:rPr>
          <w:rFonts w:ascii="Times New Roman" w:hAnsi="Times New Roman" w:cs="Times New Roman"/>
          <w:color w:val="000000" w:themeColor="text1"/>
        </w:rPr>
        <w:t>1</w:t>
      </w:r>
      <w:r w:rsidR="006E0CE6" w:rsidRPr="00056071">
        <w:rPr>
          <w:rFonts w:ascii="Times New Roman" w:hAnsi="Times New Roman" w:cs="Times New Roman"/>
          <w:color w:val="000000" w:themeColor="text1"/>
        </w:rPr>
        <w:t>8.</w:t>
      </w:r>
    </w:p>
    <w:p w:rsidR="0042685F" w:rsidRPr="00056071" w:rsidRDefault="0042685F" w:rsidP="0042685F">
      <w:pPr>
        <w:spacing w:after="0" w:line="360" w:lineRule="auto"/>
        <w:jc w:val="center"/>
        <w:rPr>
          <w:rFonts w:ascii="Times New Roman" w:hAnsi="Times New Roman" w:cs="Times New Roman"/>
          <w:color w:val="FF0000"/>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удовлетворенности характеристиками образовательной среды школы в экспериментальной группе 5</w:t>
      </w:r>
    </w:p>
    <w:tbl>
      <w:tblPr>
        <w:tblStyle w:val="a7"/>
        <w:tblW w:w="5000" w:type="pct"/>
        <w:tblLook w:val="04A0" w:firstRow="1" w:lastRow="0" w:firstColumn="1" w:lastColumn="0" w:noHBand="0" w:noVBand="1"/>
      </w:tblPr>
      <w:tblGrid>
        <w:gridCol w:w="734"/>
        <w:gridCol w:w="2849"/>
        <w:gridCol w:w="2994"/>
        <w:gridCol w:w="2994"/>
      </w:tblGrid>
      <w:tr w:rsidR="0042685F" w:rsidRPr="00056071" w:rsidTr="00A7059F">
        <w:trPr>
          <w:trHeight w:val="253"/>
        </w:trPr>
        <w:tc>
          <w:tcPr>
            <w:tcW w:w="383" w:type="pct"/>
            <w:vMerge w:val="restar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w:t>
            </w:r>
          </w:p>
        </w:tc>
        <w:tc>
          <w:tcPr>
            <w:tcW w:w="1488" w:type="pct"/>
            <w:vMerge w:val="restar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Код испытуемого</w:t>
            </w:r>
          </w:p>
        </w:tc>
        <w:tc>
          <w:tcPr>
            <w:tcW w:w="3128" w:type="pct"/>
            <w:gridSpan w:val="2"/>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Удовлетворенность характеристиками образовательной среды школы</w:t>
            </w:r>
          </w:p>
        </w:tc>
      </w:tr>
      <w:tr w:rsidR="0042685F" w:rsidRPr="00056071" w:rsidTr="00A7059F">
        <w:trPr>
          <w:trHeight w:val="516"/>
        </w:trPr>
        <w:tc>
          <w:tcPr>
            <w:tcW w:w="383" w:type="pct"/>
            <w:vMerge/>
            <w:tcBorders>
              <w:bottom w:val="single" w:sz="4" w:space="0" w:color="auto"/>
            </w:tcBorders>
            <w:shd w:val="clear" w:color="auto" w:fill="auto"/>
            <w:vAlign w:val="center"/>
          </w:tcPr>
          <w:p w:rsidR="0042685F" w:rsidRPr="00056071" w:rsidRDefault="0042685F" w:rsidP="00A7059F">
            <w:pPr>
              <w:widowControl w:val="0"/>
              <w:autoSpaceDE w:val="0"/>
              <w:autoSpaceDN w:val="0"/>
              <w:adjustRightInd w:val="0"/>
              <w:jc w:val="center"/>
              <w:rPr>
                <w:sz w:val="22"/>
                <w:szCs w:val="22"/>
              </w:rPr>
            </w:pPr>
          </w:p>
        </w:tc>
        <w:tc>
          <w:tcPr>
            <w:tcW w:w="1488" w:type="pct"/>
            <w:vMerge/>
            <w:tcBorders>
              <w:bottom w:val="single" w:sz="4" w:space="0" w:color="auto"/>
            </w:tcBorders>
            <w:shd w:val="clear" w:color="auto" w:fill="auto"/>
            <w:vAlign w:val="center"/>
          </w:tcPr>
          <w:p w:rsidR="0042685F" w:rsidRPr="00056071" w:rsidRDefault="0042685F" w:rsidP="00A7059F">
            <w:pPr>
              <w:widowControl w:val="0"/>
              <w:autoSpaceDE w:val="0"/>
              <w:autoSpaceDN w:val="0"/>
              <w:adjustRightInd w:val="0"/>
              <w:jc w:val="center"/>
              <w:rPr>
                <w:sz w:val="22"/>
                <w:szCs w:val="22"/>
              </w:rPr>
            </w:pPr>
          </w:p>
        </w:tc>
        <w:tc>
          <w:tcPr>
            <w:tcW w:w="1564" w:type="pct"/>
            <w:tcBorders>
              <w:bottom w:val="single" w:sz="4" w:space="0" w:color="auto"/>
            </w:tcBorders>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Баллы</w:t>
            </w:r>
          </w:p>
        </w:tc>
        <w:tc>
          <w:tcPr>
            <w:tcW w:w="1564" w:type="pct"/>
            <w:tcBorders>
              <w:bottom w:val="single" w:sz="4" w:space="0" w:color="auto"/>
            </w:tcBorders>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Уровень</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vAlign w:val="center"/>
          </w:tcPr>
          <w:p w:rsidR="0042685F" w:rsidRPr="00056071" w:rsidRDefault="0042685F" w:rsidP="00A7059F">
            <w:pPr>
              <w:widowControl w:val="0"/>
              <w:autoSpaceDE w:val="0"/>
              <w:autoSpaceDN w:val="0"/>
              <w:adjustRightInd w:val="0"/>
              <w:rPr>
                <w:sz w:val="22"/>
                <w:szCs w:val="22"/>
              </w:rPr>
            </w:pPr>
            <w:r w:rsidRPr="00056071">
              <w:rPr>
                <w:sz w:val="22"/>
                <w:szCs w:val="22"/>
              </w:rPr>
              <w:t>ААМ1</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widowControl w:val="0"/>
              <w:autoSpaceDE w:val="0"/>
              <w:autoSpaceDN w:val="0"/>
              <w:adjustRightInd w:val="0"/>
              <w:jc w:val="both"/>
              <w:rPr>
                <w:sz w:val="22"/>
                <w:szCs w:val="22"/>
              </w:rPr>
            </w:pPr>
            <w:r w:rsidRPr="00056071">
              <w:rPr>
                <w:sz w:val="22"/>
                <w:szCs w:val="22"/>
              </w:rPr>
              <w:t>АВС</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vAlign w:val="center"/>
          </w:tcPr>
          <w:p w:rsidR="0042685F" w:rsidRPr="00056071" w:rsidRDefault="0042685F" w:rsidP="00A7059F">
            <w:pPr>
              <w:widowControl w:val="0"/>
              <w:autoSpaceDE w:val="0"/>
              <w:autoSpaceDN w:val="0"/>
              <w:adjustRightInd w:val="0"/>
              <w:rPr>
                <w:sz w:val="22"/>
                <w:szCs w:val="22"/>
              </w:rPr>
            </w:pPr>
            <w:r w:rsidRPr="00056071">
              <w:rPr>
                <w:sz w:val="22"/>
                <w:szCs w:val="22"/>
              </w:rPr>
              <w:t>АН</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Очень 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АСК 2</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АЭК</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БАУ</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3,2</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ВСО</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ГОГ</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4,8</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vAlign w:val="center"/>
          </w:tcPr>
          <w:p w:rsidR="0042685F" w:rsidRPr="00056071" w:rsidRDefault="0042685F" w:rsidP="00A7059F">
            <w:pPr>
              <w:widowControl w:val="0"/>
              <w:autoSpaceDE w:val="0"/>
              <w:autoSpaceDN w:val="0"/>
              <w:adjustRightInd w:val="0"/>
              <w:rPr>
                <w:sz w:val="22"/>
                <w:szCs w:val="22"/>
              </w:rPr>
            </w:pPr>
            <w:r w:rsidRPr="00056071">
              <w:rPr>
                <w:sz w:val="22"/>
                <w:szCs w:val="22"/>
              </w:rPr>
              <w:t>ДВ</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Очень 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ДЮШ</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Очень 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ЕДО</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widowControl w:val="0"/>
              <w:autoSpaceDE w:val="0"/>
              <w:autoSpaceDN w:val="0"/>
              <w:adjustRightInd w:val="0"/>
              <w:jc w:val="both"/>
              <w:rPr>
                <w:sz w:val="22"/>
                <w:szCs w:val="22"/>
              </w:rPr>
            </w:pPr>
            <w:r w:rsidRPr="00056071">
              <w:rPr>
                <w:sz w:val="22"/>
                <w:szCs w:val="22"/>
              </w:rPr>
              <w:t>ИДК</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vAlign w:val="center"/>
          </w:tcPr>
          <w:p w:rsidR="0042685F" w:rsidRPr="00056071" w:rsidRDefault="0042685F" w:rsidP="00A7059F">
            <w:pPr>
              <w:rPr>
                <w:sz w:val="22"/>
                <w:szCs w:val="22"/>
              </w:rPr>
            </w:pPr>
            <w:r w:rsidRPr="00056071">
              <w:rPr>
                <w:sz w:val="22"/>
                <w:szCs w:val="22"/>
              </w:rPr>
              <w:t>МАН</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МВГ</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widowControl w:val="0"/>
              <w:autoSpaceDE w:val="0"/>
              <w:autoSpaceDN w:val="0"/>
              <w:adjustRightInd w:val="0"/>
              <w:jc w:val="both"/>
              <w:rPr>
                <w:sz w:val="22"/>
                <w:szCs w:val="22"/>
              </w:rPr>
            </w:pPr>
            <w:r w:rsidRPr="00056071">
              <w:rPr>
                <w:sz w:val="22"/>
                <w:szCs w:val="22"/>
              </w:rPr>
              <w:t>НАА</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4,6</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Очень 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vAlign w:val="center"/>
          </w:tcPr>
          <w:p w:rsidR="0042685F" w:rsidRPr="00056071" w:rsidRDefault="0042685F" w:rsidP="00A7059F">
            <w:pPr>
              <w:rPr>
                <w:sz w:val="22"/>
                <w:szCs w:val="22"/>
              </w:rPr>
            </w:pPr>
            <w:r w:rsidRPr="00056071">
              <w:rPr>
                <w:sz w:val="22"/>
                <w:szCs w:val="22"/>
              </w:rPr>
              <w:t>НАЖ</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НВБ</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4,4</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НВС2</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3,8</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НСБ</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4,4</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widowControl w:val="0"/>
              <w:autoSpaceDE w:val="0"/>
              <w:autoSpaceDN w:val="0"/>
              <w:adjustRightInd w:val="0"/>
              <w:jc w:val="both"/>
              <w:rPr>
                <w:sz w:val="22"/>
                <w:szCs w:val="22"/>
              </w:rPr>
            </w:pPr>
            <w:r w:rsidRPr="00056071">
              <w:rPr>
                <w:sz w:val="22"/>
                <w:szCs w:val="22"/>
              </w:rPr>
              <w:t>ОДК</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Очень высокий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ПАС</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РМ</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rPr>
                <w:sz w:val="22"/>
                <w:szCs w:val="22"/>
              </w:rPr>
            </w:pPr>
            <w:r w:rsidRPr="00056071">
              <w:rPr>
                <w:sz w:val="22"/>
                <w:szCs w:val="22"/>
              </w:rPr>
              <w:t>РРГ</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Средний</w:t>
            </w:r>
          </w:p>
        </w:tc>
      </w:tr>
      <w:tr w:rsidR="0042685F" w:rsidRPr="00056071" w:rsidTr="00A7059F">
        <w:tc>
          <w:tcPr>
            <w:tcW w:w="383" w:type="pct"/>
            <w:shd w:val="clear" w:color="auto" w:fill="auto"/>
            <w:vAlign w:val="center"/>
          </w:tcPr>
          <w:p w:rsidR="0042685F" w:rsidRPr="00056071" w:rsidRDefault="0042685F" w:rsidP="00523B09">
            <w:pPr>
              <w:pStyle w:val="a4"/>
              <w:widowControl w:val="0"/>
              <w:numPr>
                <w:ilvl w:val="0"/>
                <w:numId w:val="19"/>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2685F" w:rsidRPr="00056071" w:rsidRDefault="0042685F" w:rsidP="00A7059F">
            <w:pPr>
              <w:widowControl w:val="0"/>
              <w:autoSpaceDE w:val="0"/>
              <w:autoSpaceDN w:val="0"/>
              <w:adjustRightInd w:val="0"/>
              <w:jc w:val="both"/>
              <w:rPr>
                <w:sz w:val="22"/>
                <w:szCs w:val="22"/>
              </w:rPr>
            </w:pPr>
            <w:r w:rsidRPr="00056071">
              <w:rPr>
                <w:sz w:val="22"/>
                <w:szCs w:val="22"/>
              </w:rPr>
              <w:t>ЯСК</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3,6</w:t>
            </w:r>
          </w:p>
        </w:tc>
        <w:tc>
          <w:tcPr>
            <w:tcW w:w="1564" w:type="pct"/>
            <w:shd w:val="clear" w:color="auto" w:fill="auto"/>
            <w:vAlign w:val="center"/>
          </w:tcPr>
          <w:p w:rsidR="0042685F" w:rsidRPr="00056071" w:rsidRDefault="0042685F" w:rsidP="00A7059F">
            <w:pPr>
              <w:widowControl w:val="0"/>
              <w:autoSpaceDE w:val="0"/>
              <w:autoSpaceDN w:val="0"/>
              <w:adjustRightInd w:val="0"/>
              <w:jc w:val="center"/>
              <w:rPr>
                <w:sz w:val="22"/>
                <w:szCs w:val="22"/>
              </w:rPr>
            </w:pPr>
            <w:r w:rsidRPr="00056071">
              <w:rPr>
                <w:sz w:val="22"/>
                <w:szCs w:val="22"/>
              </w:rPr>
              <w:t>Высокий</w:t>
            </w:r>
          </w:p>
        </w:tc>
      </w:tr>
    </w:tbl>
    <w:p w:rsidR="00F211B9" w:rsidRPr="00056071" w:rsidRDefault="00F211B9">
      <w:pPr>
        <w:rPr>
          <w:rFonts w:ascii="Times New Roman" w:hAnsi="Times New Roman" w:cs="Times New Roman"/>
        </w:rPr>
      </w:pPr>
    </w:p>
    <w:p w:rsidR="006E0CE6" w:rsidRPr="00056071" w:rsidRDefault="006E0CE6">
      <w:pPr>
        <w:rPr>
          <w:rFonts w:ascii="Times New Roman" w:hAnsi="Times New Roman" w:cs="Times New Roman"/>
          <w:color w:val="000000" w:themeColor="text1"/>
        </w:rPr>
      </w:pPr>
      <w:r w:rsidRPr="00056071">
        <w:rPr>
          <w:rFonts w:ascii="Times New Roman" w:hAnsi="Times New Roman" w:cs="Times New Roman"/>
          <w:color w:val="000000" w:themeColor="text1"/>
        </w:rPr>
        <w:br w:type="page"/>
      </w:r>
    </w:p>
    <w:p w:rsidR="004702FF" w:rsidRPr="00056071" w:rsidRDefault="004702FF" w:rsidP="004702FF">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lastRenderedPageBreak/>
        <w:t xml:space="preserve">Таблица </w:t>
      </w:r>
      <w:r w:rsidR="001E0482" w:rsidRPr="00056071">
        <w:rPr>
          <w:rFonts w:ascii="Times New Roman" w:hAnsi="Times New Roman" w:cs="Times New Roman"/>
          <w:color w:val="000000" w:themeColor="text1"/>
        </w:rPr>
        <w:t>1</w:t>
      </w:r>
      <w:r w:rsidR="006E0CE6" w:rsidRPr="00056071">
        <w:rPr>
          <w:rFonts w:ascii="Times New Roman" w:hAnsi="Times New Roman" w:cs="Times New Roman"/>
          <w:color w:val="000000" w:themeColor="text1"/>
        </w:rPr>
        <w:t>9.</w:t>
      </w:r>
    </w:p>
    <w:p w:rsidR="004702FF" w:rsidRPr="00056071" w:rsidRDefault="004702FF" w:rsidP="004702FF">
      <w:pPr>
        <w:spacing w:after="0" w:line="360" w:lineRule="auto"/>
        <w:jc w:val="center"/>
        <w:rPr>
          <w:rFonts w:ascii="Times New Roman" w:hAnsi="Times New Roman" w:cs="Times New Roman"/>
          <w:color w:val="FF0000"/>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удовлетворенности характеристиками образовательной среды школы в экспериментальной группе 6</w:t>
      </w:r>
    </w:p>
    <w:tbl>
      <w:tblPr>
        <w:tblStyle w:val="a7"/>
        <w:tblW w:w="5000" w:type="pct"/>
        <w:tblLook w:val="04A0" w:firstRow="1" w:lastRow="0" w:firstColumn="1" w:lastColumn="0" w:noHBand="0" w:noVBand="1"/>
      </w:tblPr>
      <w:tblGrid>
        <w:gridCol w:w="734"/>
        <w:gridCol w:w="2849"/>
        <w:gridCol w:w="2994"/>
        <w:gridCol w:w="2994"/>
      </w:tblGrid>
      <w:tr w:rsidR="004702FF" w:rsidRPr="00056071" w:rsidTr="00A7059F">
        <w:trPr>
          <w:trHeight w:val="253"/>
        </w:trPr>
        <w:tc>
          <w:tcPr>
            <w:tcW w:w="383" w:type="pct"/>
            <w:vMerge w:val="restar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w:t>
            </w:r>
          </w:p>
        </w:tc>
        <w:tc>
          <w:tcPr>
            <w:tcW w:w="1488" w:type="pct"/>
            <w:vMerge w:val="restar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Код испытуемого</w:t>
            </w:r>
          </w:p>
        </w:tc>
        <w:tc>
          <w:tcPr>
            <w:tcW w:w="3128" w:type="pct"/>
            <w:gridSpan w:val="2"/>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Удовлетворенность характеристиками образовательной среды школы</w:t>
            </w:r>
          </w:p>
        </w:tc>
      </w:tr>
      <w:tr w:rsidR="004702FF" w:rsidRPr="00056071" w:rsidTr="00A7059F">
        <w:trPr>
          <w:trHeight w:val="516"/>
        </w:trPr>
        <w:tc>
          <w:tcPr>
            <w:tcW w:w="383" w:type="pct"/>
            <w:vMerge/>
            <w:tcBorders>
              <w:bottom w:val="single" w:sz="4" w:space="0" w:color="auto"/>
            </w:tcBorders>
            <w:shd w:val="clear" w:color="auto" w:fill="auto"/>
            <w:vAlign w:val="center"/>
          </w:tcPr>
          <w:p w:rsidR="004702FF" w:rsidRPr="00056071" w:rsidRDefault="004702FF" w:rsidP="00A7059F">
            <w:pPr>
              <w:widowControl w:val="0"/>
              <w:autoSpaceDE w:val="0"/>
              <w:autoSpaceDN w:val="0"/>
              <w:adjustRightInd w:val="0"/>
              <w:jc w:val="center"/>
              <w:rPr>
                <w:sz w:val="22"/>
                <w:szCs w:val="22"/>
              </w:rPr>
            </w:pPr>
          </w:p>
        </w:tc>
        <w:tc>
          <w:tcPr>
            <w:tcW w:w="1488" w:type="pct"/>
            <w:vMerge/>
            <w:tcBorders>
              <w:bottom w:val="single" w:sz="4" w:space="0" w:color="auto"/>
            </w:tcBorders>
            <w:shd w:val="clear" w:color="auto" w:fill="auto"/>
            <w:vAlign w:val="center"/>
          </w:tcPr>
          <w:p w:rsidR="004702FF" w:rsidRPr="00056071" w:rsidRDefault="004702FF" w:rsidP="00A7059F">
            <w:pPr>
              <w:widowControl w:val="0"/>
              <w:autoSpaceDE w:val="0"/>
              <w:autoSpaceDN w:val="0"/>
              <w:adjustRightInd w:val="0"/>
              <w:jc w:val="center"/>
              <w:rPr>
                <w:sz w:val="22"/>
                <w:szCs w:val="22"/>
              </w:rPr>
            </w:pPr>
          </w:p>
        </w:tc>
        <w:tc>
          <w:tcPr>
            <w:tcW w:w="1564" w:type="pct"/>
            <w:tcBorders>
              <w:bottom w:val="single" w:sz="4" w:space="0" w:color="auto"/>
            </w:tcBorders>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Баллы</w:t>
            </w:r>
          </w:p>
        </w:tc>
        <w:tc>
          <w:tcPr>
            <w:tcW w:w="1564" w:type="pct"/>
            <w:tcBorders>
              <w:bottom w:val="single" w:sz="4" w:space="0" w:color="auto"/>
            </w:tcBorders>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Уровень</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ААБ2</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Очень 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ААТ</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4</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widowControl w:val="0"/>
              <w:autoSpaceDE w:val="0"/>
              <w:autoSpaceDN w:val="0"/>
              <w:adjustRightInd w:val="0"/>
              <w:jc w:val="both"/>
              <w:rPr>
                <w:sz w:val="22"/>
                <w:szCs w:val="22"/>
              </w:rPr>
            </w:pPr>
            <w:r w:rsidRPr="00056071">
              <w:rPr>
                <w:sz w:val="22"/>
                <w:szCs w:val="22"/>
              </w:rPr>
              <w:t>ВСГ</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3,4</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ДВК2</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4,4</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МАФ</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4,4</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МДТ</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Очень 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widowControl w:val="0"/>
              <w:autoSpaceDE w:val="0"/>
              <w:autoSpaceDN w:val="0"/>
              <w:adjustRightInd w:val="0"/>
              <w:jc w:val="both"/>
              <w:rPr>
                <w:sz w:val="22"/>
                <w:szCs w:val="22"/>
              </w:rPr>
            </w:pPr>
            <w:r w:rsidRPr="00056071">
              <w:rPr>
                <w:sz w:val="22"/>
                <w:szCs w:val="22"/>
              </w:rPr>
              <w:t>МЕХ</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Очень 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НАФ</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4,8</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НБН</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vAlign w:val="center"/>
          </w:tcPr>
          <w:p w:rsidR="004702FF" w:rsidRPr="00056071" w:rsidRDefault="004702FF" w:rsidP="00A7059F">
            <w:pPr>
              <w:rPr>
                <w:sz w:val="22"/>
                <w:szCs w:val="22"/>
              </w:rPr>
            </w:pPr>
            <w:r w:rsidRPr="00056071">
              <w:rPr>
                <w:sz w:val="22"/>
                <w:szCs w:val="22"/>
              </w:rPr>
              <w:t>НЮГ</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3,4</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ОСП</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Очень 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САС</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Очень 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СВП</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4,8</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vAlign w:val="center"/>
          </w:tcPr>
          <w:p w:rsidR="004702FF" w:rsidRPr="00056071" w:rsidRDefault="004702FF" w:rsidP="00A7059F">
            <w:pPr>
              <w:rPr>
                <w:sz w:val="22"/>
                <w:szCs w:val="22"/>
              </w:rPr>
            </w:pPr>
            <w:r w:rsidRPr="00056071">
              <w:rPr>
                <w:sz w:val="22"/>
                <w:szCs w:val="22"/>
              </w:rPr>
              <w:t>СМВ</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5</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Очень высокий</w:t>
            </w:r>
          </w:p>
        </w:tc>
      </w:tr>
      <w:tr w:rsidR="004702FF" w:rsidRPr="00056071" w:rsidTr="00A7059F">
        <w:tc>
          <w:tcPr>
            <w:tcW w:w="383" w:type="pct"/>
            <w:shd w:val="clear" w:color="auto" w:fill="auto"/>
            <w:vAlign w:val="center"/>
          </w:tcPr>
          <w:p w:rsidR="004702FF" w:rsidRPr="00056071" w:rsidRDefault="004702FF" w:rsidP="00523B09">
            <w:pPr>
              <w:pStyle w:val="a4"/>
              <w:widowControl w:val="0"/>
              <w:numPr>
                <w:ilvl w:val="0"/>
                <w:numId w:val="41"/>
              </w:numPr>
              <w:autoSpaceDE w:val="0"/>
              <w:autoSpaceDN w:val="0"/>
              <w:adjustRightInd w:val="0"/>
              <w:spacing w:after="0" w:line="240" w:lineRule="auto"/>
              <w:jc w:val="center"/>
              <w:rPr>
                <w:rFonts w:eastAsia="Times New Roman"/>
                <w:sz w:val="22"/>
                <w:szCs w:val="22"/>
              </w:rPr>
            </w:pPr>
          </w:p>
        </w:tc>
        <w:tc>
          <w:tcPr>
            <w:tcW w:w="1488" w:type="pct"/>
            <w:shd w:val="clear" w:color="auto" w:fill="auto"/>
          </w:tcPr>
          <w:p w:rsidR="004702FF" w:rsidRPr="00056071" w:rsidRDefault="004702FF" w:rsidP="00A7059F">
            <w:pPr>
              <w:rPr>
                <w:sz w:val="22"/>
                <w:szCs w:val="22"/>
              </w:rPr>
            </w:pPr>
            <w:r w:rsidRPr="00056071">
              <w:rPr>
                <w:sz w:val="22"/>
                <w:szCs w:val="22"/>
              </w:rPr>
              <w:t>СНМ</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4,2</w:t>
            </w:r>
          </w:p>
        </w:tc>
        <w:tc>
          <w:tcPr>
            <w:tcW w:w="1564" w:type="pct"/>
            <w:shd w:val="clear" w:color="auto" w:fill="auto"/>
            <w:vAlign w:val="center"/>
          </w:tcPr>
          <w:p w:rsidR="004702FF" w:rsidRPr="00056071" w:rsidRDefault="004702FF" w:rsidP="00A7059F">
            <w:pPr>
              <w:widowControl w:val="0"/>
              <w:autoSpaceDE w:val="0"/>
              <w:autoSpaceDN w:val="0"/>
              <w:adjustRightInd w:val="0"/>
              <w:jc w:val="center"/>
              <w:rPr>
                <w:sz w:val="22"/>
                <w:szCs w:val="22"/>
              </w:rPr>
            </w:pPr>
            <w:r w:rsidRPr="00056071">
              <w:rPr>
                <w:sz w:val="22"/>
                <w:szCs w:val="22"/>
              </w:rPr>
              <w:t>Высокий</w:t>
            </w:r>
          </w:p>
        </w:tc>
      </w:tr>
    </w:tbl>
    <w:p w:rsidR="005039A3" w:rsidRPr="00056071" w:rsidRDefault="005039A3" w:rsidP="008E1C35">
      <w:pPr>
        <w:spacing w:after="0" w:line="360" w:lineRule="auto"/>
        <w:ind w:firstLine="709"/>
        <w:jc w:val="both"/>
        <w:rPr>
          <w:rFonts w:ascii="Times New Roman" w:hAnsi="Times New Roman" w:cs="Times New Roman"/>
        </w:rPr>
      </w:pPr>
    </w:p>
    <w:p w:rsidR="000334C3" w:rsidRPr="00056071" w:rsidRDefault="000334C3" w:rsidP="000334C3">
      <w:pPr>
        <w:spacing w:after="0" w:line="360" w:lineRule="auto"/>
        <w:ind w:firstLine="709"/>
        <w:jc w:val="right"/>
        <w:rPr>
          <w:rFonts w:ascii="Times New Roman" w:hAnsi="Times New Roman" w:cs="Times New Roman"/>
        </w:rPr>
      </w:pPr>
      <w:r w:rsidRPr="00056071">
        <w:rPr>
          <w:rFonts w:ascii="Times New Roman" w:hAnsi="Times New Roman" w:cs="Times New Roman"/>
        </w:rPr>
        <w:t xml:space="preserve">Таблица </w:t>
      </w:r>
      <w:r w:rsidR="006E0CE6" w:rsidRPr="00056071">
        <w:rPr>
          <w:rFonts w:ascii="Times New Roman" w:hAnsi="Times New Roman" w:cs="Times New Roman"/>
        </w:rPr>
        <w:t>20.</w:t>
      </w:r>
    </w:p>
    <w:p w:rsidR="000334C3" w:rsidRPr="00056071" w:rsidRDefault="000334C3" w:rsidP="000334C3">
      <w:pPr>
        <w:spacing w:after="0" w:line="360" w:lineRule="auto"/>
        <w:ind w:firstLine="709"/>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защищенности от угроз в экспериментальной группе 1</w:t>
      </w:r>
    </w:p>
    <w:tbl>
      <w:tblPr>
        <w:tblStyle w:val="a7"/>
        <w:tblW w:w="5000" w:type="pct"/>
        <w:tblLook w:val="04A0" w:firstRow="1" w:lastRow="0" w:firstColumn="1" w:lastColumn="0" w:noHBand="0" w:noVBand="1"/>
      </w:tblPr>
      <w:tblGrid>
        <w:gridCol w:w="720"/>
        <w:gridCol w:w="3023"/>
        <w:gridCol w:w="2580"/>
        <w:gridCol w:w="3248"/>
      </w:tblGrid>
      <w:tr w:rsidR="000334C3" w:rsidRPr="00056071" w:rsidTr="00A7059F">
        <w:trPr>
          <w:trHeight w:val="517"/>
        </w:trPr>
        <w:tc>
          <w:tcPr>
            <w:tcW w:w="376" w:type="pct"/>
            <w:vMerge w:val="restar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w:t>
            </w:r>
          </w:p>
        </w:tc>
        <w:tc>
          <w:tcPr>
            <w:tcW w:w="1579" w:type="pct"/>
            <w:vMerge w:val="restar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Код испытуемого</w:t>
            </w:r>
          </w:p>
        </w:tc>
        <w:tc>
          <w:tcPr>
            <w:tcW w:w="3045" w:type="pct"/>
            <w:gridSpan w:val="2"/>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Уровень защищенности от угроз</w:t>
            </w:r>
          </w:p>
        </w:tc>
      </w:tr>
      <w:tr w:rsidR="000334C3" w:rsidRPr="00056071" w:rsidTr="00A7059F">
        <w:trPr>
          <w:trHeight w:val="429"/>
        </w:trPr>
        <w:tc>
          <w:tcPr>
            <w:tcW w:w="376" w:type="pct"/>
            <w:vMerge/>
            <w:tcBorders>
              <w:bottom w:val="single" w:sz="4" w:space="0" w:color="auto"/>
            </w:tcBorders>
            <w:vAlign w:val="center"/>
          </w:tcPr>
          <w:p w:rsidR="000334C3" w:rsidRPr="00056071" w:rsidRDefault="000334C3" w:rsidP="00A7059F">
            <w:pPr>
              <w:widowControl w:val="0"/>
              <w:autoSpaceDE w:val="0"/>
              <w:autoSpaceDN w:val="0"/>
              <w:adjustRightInd w:val="0"/>
              <w:jc w:val="center"/>
              <w:rPr>
                <w:sz w:val="22"/>
                <w:szCs w:val="22"/>
              </w:rPr>
            </w:pPr>
          </w:p>
        </w:tc>
        <w:tc>
          <w:tcPr>
            <w:tcW w:w="1579" w:type="pct"/>
            <w:vMerge/>
            <w:tcBorders>
              <w:bottom w:val="single" w:sz="4" w:space="0" w:color="auto"/>
            </w:tcBorders>
            <w:vAlign w:val="center"/>
          </w:tcPr>
          <w:p w:rsidR="000334C3" w:rsidRPr="00056071" w:rsidRDefault="000334C3" w:rsidP="00A7059F">
            <w:pPr>
              <w:widowControl w:val="0"/>
              <w:autoSpaceDE w:val="0"/>
              <w:autoSpaceDN w:val="0"/>
              <w:adjustRightInd w:val="0"/>
              <w:jc w:val="center"/>
              <w:rPr>
                <w:sz w:val="22"/>
                <w:szCs w:val="22"/>
              </w:rPr>
            </w:pPr>
          </w:p>
        </w:tc>
        <w:tc>
          <w:tcPr>
            <w:tcW w:w="1348" w:type="pct"/>
            <w:tcBorders>
              <w:bottom w:val="single" w:sz="4" w:space="0" w:color="auto"/>
            </w:tcBorders>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Баллы</w:t>
            </w:r>
          </w:p>
        </w:tc>
        <w:tc>
          <w:tcPr>
            <w:tcW w:w="1697" w:type="pct"/>
            <w:tcBorders>
              <w:bottom w:val="single" w:sz="4" w:space="0" w:color="auto"/>
            </w:tcBorders>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Уровень</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ААИ</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2,5</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ААМ2</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ААМ3</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ААН</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Ниже среднего</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ААП3</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3,9</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АВК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АИЗ</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Очень 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АИК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3,5</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АПП</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Очень 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АРД</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Ниже среднего</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ВАК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ВБ</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3,9</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ВЕТ</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4,6</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Очень 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ДАА</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ДАП</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ДВБ</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2,6</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ЕВУ</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4,1</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ЕЕМ</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Очень 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ЕК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1,9</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Ниже среднего</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ЕФ</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ЕЭИ</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ИЮЛ</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Очень 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КАК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3,3</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КДМ</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КК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КПС</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2,7</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ЛАО</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2,7</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ЛАТ</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3,3</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ЛВП</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2,8</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Ниже среднего</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ЛК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4,4</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Очень 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МАБ</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МБ</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3,4</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МВК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2,6</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МНМ</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2,2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ОАГ</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rPr>
                <w:sz w:val="22"/>
                <w:szCs w:val="22"/>
              </w:rPr>
            </w:pPr>
            <w:r w:rsidRPr="00056071">
              <w:rPr>
                <w:sz w:val="22"/>
                <w:szCs w:val="22"/>
              </w:rPr>
              <w:t>ПАР</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3,6</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САЮ</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СОИ</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3,3</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СЮК</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Средний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tcPr>
          <w:p w:rsidR="000334C3" w:rsidRPr="00056071" w:rsidRDefault="000334C3" w:rsidP="00A7059F">
            <w:pPr>
              <w:widowControl w:val="0"/>
              <w:autoSpaceDE w:val="0"/>
              <w:autoSpaceDN w:val="0"/>
              <w:adjustRightInd w:val="0"/>
              <w:jc w:val="both"/>
              <w:rPr>
                <w:sz w:val="22"/>
                <w:szCs w:val="22"/>
              </w:rPr>
            </w:pPr>
            <w:r w:rsidRPr="00056071">
              <w:rPr>
                <w:sz w:val="22"/>
                <w:szCs w:val="22"/>
              </w:rPr>
              <w:t>ЮМЛ</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1,9</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Ниже среднего</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ЮОО</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Высокий</w:t>
            </w:r>
          </w:p>
        </w:tc>
      </w:tr>
      <w:tr w:rsidR="000334C3" w:rsidRPr="00056071" w:rsidTr="00A7059F">
        <w:tc>
          <w:tcPr>
            <w:tcW w:w="376" w:type="pct"/>
            <w:vAlign w:val="center"/>
          </w:tcPr>
          <w:p w:rsidR="000334C3" w:rsidRPr="00056071" w:rsidRDefault="000334C3" w:rsidP="00523B09">
            <w:pPr>
              <w:pStyle w:val="a4"/>
              <w:widowControl w:val="0"/>
              <w:numPr>
                <w:ilvl w:val="0"/>
                <w:numId w:val="16"/>
              </w:numPr>
              <w:autoSpaceDE w:val="0"/>
              <w:autoSpaceDN w:val="0"/>
              <w:adjustRightInd w:val="0"/>
              <w:spacing w:after="0" w:line="240" w:lineRule="auto"/>
              <w:ind w:left="0" w:firstLine="0"/>
              <w:contextualSpacing w:val="0"/>
              <w:jc w:val="center"/>
              <w:rPr>
                <w:sz w:val="22"/>
                <w:szCs w:val="22"/>
              </w:rPr>
            </w:pPr>
          </w:p>
        </w:tc>
        <w:tc>
          <w:tcPr>
            <w:tcW w:w="1579" w:type="pct"/>
            <w:vAlign w:val="center"/>
          </w:tcPr>
          <w:p w:rsidR="000334C3" w:rsidRPr="00056071" w:rsidRDefault="000334C3" w:rsidP="00A7059F">
            <w:pPr>
              <w:rPr>
                <w:sz w:val="22"/>
                <w:szCs w:val="22"/>
              </w:rPr>
            </w:pPr>
            <w:r w:rsidRPr="00056071">
              <w:rPr>
                <w:sz w:val="22"/>
                <w:szCs w:val="22"/>
              </w:rPr>
              <w:t>ЯДО</w:t>
            </w:r>
          </w:p>
        </w:tc>
        <w:tc>
          <w:tcPr>
            <w:tcW w:w="1348" w:type="pct"/>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4,5</w:t>
            </w:r>
          </w:p>
        </w:tc>
        <w:tc>
          <w:tcPr>
            <w:tcW w:w="1697" w:type="pct"/>
            <w:shd w:val="clear" w:color="auto" w:fill="auto"/>
            <w:vAlign w:val="center"/>
          </w:tcPr>
          <w:p w:rsidR="000334C3" w:rsidRPr="00056071" w:rsidRDefault="000334C3" w:rsidP="00A7059F">
            <w:pPr>
              <w:widowControl w:val="0"/>
              <w:autoSpaceDE w:val="0"/>
              <w:autoSpaceDN w:val="0"/>
              <w:adjustRightInd w:val="0"/>
              <w:jc w:val="center"/>
              <w:rPr>
                <w:sz w:val="22"/>
                <w:szCs w:val="22"/>
              </w:rPr>
            </w:pPr>
            <w:r w:rsidRPr="00056071">
              <w:rPr>
                <w:sz w:val="22"/>
                <w:szCs w:val="22"/>
              </w:rPr>
              <w:t>Очень высокий</w:t>
            </w:r>
          </w:p>
        </w:tc>
      </w:tr>
    </w:tbl>
    <w:p w:rsidR="005039A3" w:rsidRPr="00056071" w:rsidRDefault="005039A3" w:rsidP="008E1C35">
      <w:pPr>
        <w:spacing w:after="0" w:line="360" w:lineRule="auto"/>
        <w:ind w:firstLine="709"/>
        <w:jc w:val="both"/>
        <w:rPr>
          <w:rFonts w:ascii="Times New Roman" w:hAnsi="Times New Roman" w:cs="Times New Roman"/>
        </w:rPr>
      </w:pPr>
    </w:p>
    <w:p w:rsidR="00387062" w:rsidRPr="00056071" w:rsidRDefault="00387062" w:rsidP="00387062">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BD478A" w:rsidRPr="00056071">
        <w:rPr>
          <w:rFonts w:ascii="Times New Roman" w:hAnsi="Times New Roman" w:cs="Times New Roman"/>
          <w:color w:val="000000" w:themeColor="text1"/>
        </w:rPr>
        <w:t>2</w:t>
      </w:r>
      <w:r w:rsidR="006E0CE6" w:rsidRPr="00056071">
        <w:rPr>
          <w:rFonts w:ascii="Times New Roman" w:hAnsi="Times New Roman" w:cs="Times New Roman"/>
          <w:color w:val="000000" w:themeColor="text1"/>
        </w:rPr>
        <w:t>1.</w:t>
      </w:r>
    </w:p>
    <w:p w:rsidR="00387062" w:rsidRPr="00056071" w:rsidRDefault="00387062" w:rsidP="00387062">
      <w:pPr>
        <w:spacing w:after="0" w:line="360" w:lineRule="auto"/>
        <w:ind w:firstLine="709"/>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защищенности от угроз в экспериментальной группе 2</w:t>
      </w:r>
    </w:p>
    <w:tbl>
      <w:tblPr>
        <w:tblStyle w:val="a7"/>
        <w:tblW w:w="5000" w:type="pct"/>
        <w:tblLook w:val="04A0" w:firstRow="1" w:lastRow="0" w:firstColumn="1" w:lastColumn="0" w:noHBand="0" w:noVBand="1"/>
      </w:tblPr>
      <w:tblGrid>
        <w:gridCol w:w="738"/>
        <w:gridCol w:w="2866"/>
        <w:gridCol w:w="2642"/>
        <w:gridCol w:w="3325"/>
      </w:tblGrid>
      <w:tr w:rsidR="00387062" w:rsidRPr="00056071" w:rsidTr="001C33D6">
        <w:trPr>
          <w:trHeight w:val="391"/>
        </w:trPr>
        <w:tc>
          <w:tcPr>
            <w:tcW w:w="386" w:type="pct"/>
            <w:vMerge w:val="restar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w:t>
            </w:r>
          </w:p>
        </w:tc>
        <w:tc>
          <w:tcPr>
            <w:tcW w:w="1497" w:type="pct"/>
            <w:vMerge w:val="restar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Код испытуемого</w:t>
            </w:r>
          </w:p>
        </w:tc>
        <w:tc>
          <w:tcPr>
            <w:tcW w:w="3117" w:type="pct"/>
            <w:gridSpan w:val="2"/>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Уровень защищенности от угроз</w:t>
            </w:r>
          </w:p>
        </w:tc>
      </w:tr>
      <w:tr w:rsidR="00387062" w:rsidRPr="00056071" w:rsidTr="001C33D6">
        <w:trPr>
          <w:trHeight w:val="158"/>
        </w:trPr>
        <w:tc>
          <w:tcPr>
            <w:tcW w:w="386" w:type="pct"/>
            <w:vMerge/>
            <w:tcBorders>
              <w:bottom w:val="single" w:sz="4" w:space="0" w:color="auto"/>
            </w:tcBorders>
            <w:shd w:val="clear" w:color="auto" w:fill="auto"/>
            <w:vAlign w:val="center"/>
          </w:tcPr>
          <w:p w:rsidR="00387062" w:rsidRPr="00056071" w:rsidRDefault="00387062" w:rsidP="001C33D6">
            <w:pPr>
              <w:widowControl w:val="0"/>
              <w:autoSpaceDE w:val="0"/>
              <w:autoSpaceDN w:val="0"/>
              <w:adjustRightInd w:val="0"/>
              <w:jc w:val="center"/>
              <w:rPr>
                <w:sz w:val="22"/>
                <w:szCs w:val="22"/>
              </w:rPr>
            </w:pPr>
          </w:p>
        </w:tc>
        <w:tc>
          <w:tcPr>
            <w:tcW w:w="1497" w:type="pct"/>
            <w:vMerge/>
            <w:tcBorders>
              <w:bottom w:val="single" w:sz="4" w:space="0" w:color="auto"/>
            </w:tcBorders>
            <w:shd w:val="clear" w:color="auto" w:fill="auto"/>
            <w:vAlign w:val="center"/>
          </w:tcPr>
          <w:p w:rsidR="00387062" w:rsidRPr="00056071" w:rsidRDefault="00387062" w:rsidP="001C33D6">
            <w:pPr>
              <w:widowControl w:val="0"/>
              <w:autoSpaceDE w:val="0"/>
              <w:autoSpaceDN w:val="0"/>
              <w:adjustRightInd w:val="0"/>
              <w:jc w:val="center"/>
              <w:rPr>
                <w:sz w:val="22"/>
                <w:szCs w:val="22"/>
              </w:rPr>
            </w:pPr>
          </w:p>
        </w:tc>
        <w:tc>
          <w:tcPr>
            <w:tcW w:w="1380" w:type="pct"/>
            <w:tcBorders>
              <w:bottom w:val="single" w:sz="4" w:space="0" w:color="auto"/>
            </w:tcBorders>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Баллы</w:t>
            </w:r>
          </w:p>
        </w:tc>
        <w:tc>
          <w:tcPr>
            <w:tcW w:w="1737" w:type="pct"/>
            <w:tcBorders>
              <w:bottom w:val="single" w:sz="4" w:space="0" w:color="auto"/>
            </w:tcBorders>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Уровень</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ААА2</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widowControl w:val="0"/>
              <w:autoSpaceDE w:val="0"/>
              <w:autoSpaceDN w:val="0"/>
              <w:adjustRightInd w:val="0"/>
              <w:jc w:val="both"/>
              <w:rPr>
                <w:sz w:val="22"/>
                <w:szCs w:val="22"/>
              </w:rPr>
            </w:pPr>
            <w:r w:rsidRPr="00056071">
              <w:rPr>
                <w:sz w:val="22"/>
                <w:szCs w:val="22"/>
              </w:rPr>
              <w:t>ААБ</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3,6</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ААМ4</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АВТ</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widowControl w:val="0"/>
              <w:autoSpaceDE w:val="0"/>
              <w:autoSpaceDN w:val="0"/>
              <w:adjustRightInd w:val="0"/>
              <w:rPr>
                <w:sz w:val="22"/>
                <w:szCs w:val="22"/>
              </w:rPr>
            </w:pPr>
            <w:r w:rsidRPr="00056071">
              <w:rPr>
                <w:sz w:val="22"/>
                <w:szCs w:val="22"/>
              </w:rPr>
              <w:t>АДЧ</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widowControl w:val="0"/>
              <w:autoSpaceDE w:val="0"/>
              <w:autoSpaceDN w:val="0"/>
              <w:adjustRightInd w:val="0"/>
              <w:rPr>
                <w:sz w:val="22"/>
                <w:szCs w:val="22"/>
              </w:rPr>
            </w:pPr>
            <w:r w:rsidRPr="00056071">
              <w:rPr>
                <w:sz w:val="22"/>
                <w:szCs w:val="22"/>
              </w:rPr>
              <w:t>АИА</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4,3</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АКХ</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widowControl w:val="0"/>
              <w:autoSpaceDE w:val="0"/>
              <w:autoSpaceDN w:val="0"/>
              <w:adjustRightInd w:val="0"/>
              <w:rPr>
                <w:sz w:val="22"/>
                <w:szCs w:val="22"/>
              </w:rPr>
            </w:pPr>
            <w:r w:rsidRPr="00056071">
              <w:rPr>
                <w:sz w:val="22"/>
                <w:szCs w:val="22"/>
              </w:rPr>
              <w:t>АМ</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widowControl w:val="0"/>
              <w:autoSpaceDE w:val="0"/>
              <w:autoSpaceDN w:val="0"/>
              <w:adjustRightInd w:val="0"/>
              <w:jc w:val="both"/>
              <w:rPr>
                <w:sz w:val="22"/>
                <w:szCs w:val="22"/>
              </w:rPr>
            </w:pPr>
            <w:r w:rsidRPr="00056071">
              <w:rPr>
                <w:sz w:val="22"/>
                <w:szCs w:val="22"/>
              </w:rPr>
              <w:t>АНР</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4,2</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АСС</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ВЕЗ</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widowControl w:val="0"/>
              <w:autoSpaceDE w:val="0"/>
              <w:autoSpaceDN w:val="0"/>
              <w:adjustRightInd w:val="0"/>
              <w:rPr>
                <w:sz w:val="22"/>
                <w:szCs w:val="22"/>
              </w:rPr>
            </w:pPr>
            <w:r w:rsidRPr="00056071">
              <w:rPr>
                <w:sz w:val="22"/>
                <w:szCs w:val="22"/>
              </w:rPr>
              <w:t>ГАБ</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4,4</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ДВГ</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2,8</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Средний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ДВК</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Средний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ИВЧ</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3,2</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ИНП</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2,5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Средний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ИОБ</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4,1</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widowControl w:val="0"/>
              <w:autoSpaceDE w:val="0"/>
              <w:autoSpaceDN w:val="0"/>
              <w:adjustRightInd w:val="0"/>
              <w:jc w:val="both"/>
              <w:rPr>
                <w:sz w:val="22"/>
                <w:szCs w:val="22"/>
              </w:rPr>
            </w:pPr>
            <w:r w:rsidRPr="00056071">
              <w:rPr>
                <w:sz w:val="22"/>
                <w:szCs w:val="22"/>
              </w:rPr>
              <w:t>КАП</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4,1</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КВЮ</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МАС</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3,6</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МВ</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МПИ</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Средний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МСГ</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4,8</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МЯ</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НВГ</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3,2</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НВИ</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1,1</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Ниже среднего</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widowControl w:val="0"/>
              <w:autoSpaceDE w:val="0"/>
              <w:autoSpaceDN w:val="0"/>
              <w:adjustRightInd w:val="0"/>
              <w:jc w:val="both"/>
              <w:rPr>
                <w:sz w:val="22"/>
                <w:szCs w:val="22"/>
              </w:rPr>
            </w:pPr>
            <w:r w:rsidRPr="00056071">
              <w:rPr>
                <w:sz w:val="22"/>
                <w:szCs w:val="22"/>
              </w:rPr>
              <w:t>НВС</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4,4</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ОЖ</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ОЭК</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4,2</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ПСК</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2,9</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Средний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387062" w:rsidRPr="00056071" w:rsidRDefault="00387062" w:rsidP="001C33D6">
            <w:pPr>
              <w:rPr>
                <w:sz w:val="22"/>
                <w:szCs w:val="22"/>
              </w:rPr>
            </w:pPr>
            <w:r w:rsidRPr="00056071">
              <w:rPr>
                <w:sz w:val="22"/>
                <w:szCs w:val="22"/>
              </w:rPr>
              <w:t>СММ</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4,9</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Очень 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ЮАЗ</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2,9</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Средний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ЮАШ</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 xml:space="preserve">3,2 </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ЮДЕ</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3,3</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ЮРК</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3,3</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widowControl w:val="0"/>
              <w:autoSpaceDE w:val="0"/>
              <w:autoSpaceDN w:val="0"/>
              <w:adjustRightInd w:val="0"/>
              <w:jc w:val="both"/>
              <w:rPr>
                <w:sz w:val="22"/>
                <w:szCs w:val="22"/>
              </w:rPr>
            </w:pPr>
            <w:r w:rsidRPr="00056071">
              <w:rPr>
                <w:sz w:val="22"/>
                <w:szCs w:val="22"/>
              </w:rPr>
              <w:t>ЮСБ</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r w:rsidR="00387062" w:rsidRPr="00056071" w:rsidTr="001C33D6">
        <w:tc>
          <w:tcPr>
            <w:tcW w:w="386" w:type="pct"/>
            <w:shd w:val="clear" w:color="auto" w:fill="auto"/>
            <w:vAlign w:val="center"/>
          </w:tcPr>
          <w:p w:rsidR="00387062" w:rsidRPr="00056071" w:rsidRDefault="00387062" w:rsidP="00523B09">
            <w:pPr>
              <w:pStyle w:val="a4"/>
              <w:widowControl w:val="0"/>
              <w:numPr>
                <w:ilvl w:val="0"/>
                <w:numId w:val="15"/>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387062" w:rsidRPr="00056071" w:rsidRDefault="00387062" w:rsidP="001C33D6">
            <w:pPr>
              <w:rPr>
                <w:sz w:val="22"/>
                <w:szCs w:val="22"/>
              </w:rPr>
            </w:pPr>
            <w:r w:rsidRPr="00056071">
              <w:rPr>
                <w:sz w:val="22"/>
                <w:szCs w:val="22"/>
              </w:rPr>
              <w:t>ЮСЛ</w:t>
            </w:r>
          </w:p>
        </w:tc>
        <w:tc>
          <w:tcPr>
            <w:tcW w:w="1380"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387062" w:rsidRPr="00056071" w:rsidRDefault="00387062" w:rsidP="001C33D6">
            <w:pPr>
              <w:widowControl w:val="0"/>
              <w:autoSpaceDE w:val="0"/>
              <w:autoSpaceDN w:val="0"/>
              <w:adjustRightInd w:val="0"/>
              <w:jc w:val="center"/>
              <w:rPr>
                <w:sz w:val="22"/>
                <w:szCs w:val="22"/>
              </w:rPr>
            </w:pPr>
            <w:r w:rsidRPr="00056071">
              <w:rPr>
                <w:sz w:val="22"/>
                <w:szCs w:val="22"/>
              </w:rPr>
              <w:t>Высокий</w:t>
            </w:r>
          </w:p>
        </w:tc>
      </w:tr>
    </w:tbl>
    <w:p w:rsidR="005039A3" w:rsidRPr="00056071" w:rsidRDefault="005039A3">
      <w:pPr>
        <w:rPr>
          <w:rFonts w:ascii="Times New Roman" w:hAnsi="Times New Roman" w:cs="Times New Roman"/>
        </w:rPr>
      </w:pPr>
    </w:p>
    <w:p w:rsidR="00EE3A73" w:rsidRPr="00056071" w:rsidRDefault="00EE3A73" w:rsidP="00EE3A73">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BD478A" w:rsidRPr="00056071">
        <w:rPr>
          <w:rFonts w:ascii="Times New Roman" w:hAnsi="Times New Roman" w:cs="Times New Roman"/>
          <w:color w:val="000000" w:themeColor="text1"/>
        </w:rPr>
        <w:t>2</w:t>
      </w:r>
      <w:r w:rsidR="006E0CE6" w:rsidRPr="00056071">
        <w:rPr>
          <w:rFonts w:ascii="Times New Roman" w:hAnsi="Times New Roman" w:cs="Times New Roman"/>
          <w:color w:val="000000" w:themeColor="text1"/>
        </w:rPr>
        <w:t>2.</w:t>
      </w:r>
    </w:p>
    <w:p w:rsidR="00EE3A73" w:rsidRPr="00056071" w:rsidRDefault="00EE3A73" w:rsidP="00EE3A73">
      <w:pPr>
        <w:spacing w:after="0" w:line="360" w:lineRule="auto"/>
        <w:ind w:firstLine="709"/>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защищенности от угроз в экспериментальной группе 3</w:t>
      </w:r>
    </w:p>
    <w:tbl>
      <w:tblPr>
        <w:tblStyle w:val="a7"/>
        <w:tblW w:w="5000" w:type="pct"/>
        <w:tblLook w:val="04A0" w:firstRow="1" w:lastRow="0" w:firstColumn="1" w:lastColumn="0" w:noHBand="0" w:noVBand="1"/>
      </w:tblPr>
      <w:tblGrid>
        <w:gridCol w:w="738"/>
        <w:gridCol w:w="2866"/>
        <w:gridCol w:w="2642"/>
        <w:gridCol w:w="3325"/>
      </w:tblGrid>
      <w:tr w:rsidR="00EE3A73" w:rsidRPr="00056071" w:rsidTr="001C33D6">
        <w:trPr>
          <w:trHeight w:val="497"/>
        </w:trPr>
        <w:tc>
          <w:tcPr>
            <w:tcW w:w="386" w:type="pct"/>
            <w:vMerge w:val="restar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w:t>
            </w:r>
          </w:p>
        </w:tc>
        <w:tc>
          <w:tcPr>
            <w:tcW w:w="1497" w:type="pct"/>
            <w:vMerge w:val="restar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Код испытуемого</w:t>
            </w:r>
          </w:p>
        </w:tc>
        <w:tc>
          <w:tcPr>
            <w:tcW w:w="3117" w:type="pct"/>
            <w:gridSpan w:val="2"/>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Уровень защищенности от угроз</w:t>
            </w:r>
          </w:p>
        </w:tc>
      </w:tr>
      <w:tr w:rsidR="00EE3A73" w:rsidRPr="00056071" w:rsidTr="001C33D6">
        <w:trPr>
          <w:trHeight w:val="483"/>
        </w:trPr>
        <w:tc>
          <w:tcPr>
            <w:tcW w:w="386" w:type="pct"/>
            <w:vMerge/>
            <w:tcBorders>
              <w:bottom w:val="single" w:sz="4" w:space="0" w:color="auto"/>
            </w:tcBorders>
            <w:shd w:val="clear" w:color="auto" w:fill="auto"/>
            <w:vAlign w:val="center"/>
          </w:tcPr>
          <w:p w:rsidR="00EE3A73" w:rsidRPr="00056071" w:rsidRDefault="00EE3A73" w:rsidP="001C33D6">
            <w:pPr>
              <w:widowControl w:val="0"/>
              <w:autoSpaceDE w:val="0"/>
              <w:autoSpaceDN w:val="0"/>
              <w:adjustRightInd w:val="0"/>
              <w:jc w:val="center"/>
              <w:rPr>
                <w:sz w:val="22"/>
                <w:szCs w:val="22"/>
              </w:rPr>
            </w:pPr>
          </w:p>
        </w:tc>
        <w:tc>
          <w:tcPr>
            <w:tcW w:w="1497" w:type="pct"/>
            <w:vMerge/>
            <w:tcBorders>
              <w:bottom w:val="single" w:sz="4" w:space="0" w:color="auto"/>
            </w:tcBorders>
            <w:shd w:val="clear" w:color="auto" w:fill="auto"/>
            <w:vAlign w:val="center"/>
          </w:tcPr>
          <w:p w:rsidR="00EE3A73" w:rsidRPr="00056071" w:rsidRDefault="00EE3A73" w:rsidP="001C33D6">
            <w:pPr>
              <w:widowControl w:val="0"/>
              <w:autoSpaceDE w:val="0"/>
              <w:autoSpaceDN w:val="0"/>
              <w:adjustRightInd w:val="0"/>
              <w:jc w:val="center"/>
              <w:rPr>
                <w:sz w:val="22"/>
                <w:szCs w:val="22"/>
              </w:rPr>
            </w:pPr>
          </w:p>
        </w:tc>
        <w:tc>
          <w:tcPr>
            <w:tcW w:w="1380" w:type="pct"/>
            <w:tcBorders>
              <w:bottom w:val="single" w:sz="4" w:space="0" w:color="auto"/>
            </w:tcBorders>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Баллы</w:t>
            </w:r>
          </w:p>
        </w:tc>
        <w:tc>
          <w:tcPr>
            <w:tcW w:w="1737" w:type="pct"/>
            <w:tcBorders>
              <w:bottom w:val="single" w:sz="4" w:space="0" w:color="auto"/>
            </w:tcBorders>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Уровень</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ААА1</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ААК</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4,1</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EE3A73" w:rsidRPr="00056071" w:rsidRDefault="00EE3A73" w:rsidP="001C33D6">
            <w:pPr>
              <w:widowControl w:val="0"/>
              <w:autoSpaceDE w:val="0"/>
              <w:autoSpaceDN w:val="0"/>
              <w:adjustRightInd w:val="0"/>
              <w:rPr>
                <w:sz w:val="22"/>
                <w:szCs w:val="22"/>
              </w:rPr>
            </w:pPr>
            <w:r w:rsidRPr="00056071">
              <w:rPr>
                <w:sz w:val="22"/>
                <w:szCs w:val="22"/>
              </w:rPr>
              <w:t>ААП1</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4,8</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EE3A73" w:rsidRPr="00056071" w:rsidRDefault="00EE3A73" w:rsidP="001C33D6">
            <w:pPr>
              <w:widowControl w:val="0"/>
              <w:autoSpaceDE w:val="0"/>
              <w:autoSpaceDN w:val="0"/>
              <w:adjustRightInd w:val="0"/>
              <w:rPr>
                <w:sz w:val="22"/>
                <w:szCs w:val="22"/>
              </w:rPr>
            </w:pPr>
            <w:r w:rsidRPr="00056071">
              <w:rPr>
                <w:sz w:val="22"/>
                <w:szCs w:val="22"/>
              </w:rPr>
              <w:t>ААП2</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4,3</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ААС</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3,3</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АМС</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4,3</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ВЕС</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ВНК</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4,4</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vAlign w:val="center"/>
          </w:tcPr>
          <w:p w:rsidR="00EE3A73" w:rsidRPr="00056071" w:rsidRDefault="00EE3A73" w:rsidP="001C33D6">
            <w:pPr>
              <w:widowControl w:val="0"/>
              <w:autoSpaceDE w:val="0"/>
              <w:autoSpaceDN w:val="0"/>
              <w:adjustRightInd w:val="0"/>
              <w:rPr>
                <w:sz w:val="22"/>
                <w:szCs w:val="22"/>
              </w:rPr>
            </w:pPr>
            <w:r w:rsidRPr="00056071">
              <w:rPr>
                <w:sz w:val="22"/>
                <w:szCs w:val="22"/>
              </w:rPr>
              <w:t>ВОЛ</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4,3</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ВСР</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4,3</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ДАВ</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КГН</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МНК</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САМ</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4,1</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Очень высокий</w:t>
            </w:r>
          </w:p>
        </w:tc>
      </w:tr>
      <w:tr w:rsidR="00EE3A73" w:rsidRPr="00056071" w:rsidTr="001C33D6">
        <w:tc>
          <w:tcPr>
            <w:tcW w:w="386" w:type="pct"/>
            <w:shd w:val="clear" w:color="auto" w:fill="auto"/>
            <w:vAlign w:val="center"/>
          </w:tcPr>
          <w:p w:rsidR="00EE3A73" w:rsidRPr="00056071" w:rsidRDefault="00EE3A73" w:rsidP="00523B09">
            <w:pPr>
              <w:pStyle w:val="a4"/>
              <w:widowControl w:val="0"/>
              <w:numPr>
                <w:ilvl w:val="0"/>
                <w:numId w:val="42"/>
              </w:numPr>
              <w:autoSpaceDE w:val="0"/>
              <w:autoSpaceDN w:val="0"/>
              <w:adjustRightInd w:val="0"/>
              <w:spacing w:after="0" w:line="240" w:lineRule="auto"/>
              <w:ind w:left="0" w:firstLine="0"/>
              <w:contextualSpacing w:val="0"/>
              <w:jc w:val="center"/>
              <w:rPr>
                <w:sz w:val="22"/>
                <w:szCs w:val="22"/>
              </w:rPr>
            </w:pPr>
          </w:p>
        </w:tc>
        <w:tc>
          <w:tcPr>
            <w:tcW w:w="1497" w:type="pct"/>
            <w:shd w:val="clear" w:color="auto" w:fill="auto"/>
          </w:tcPr>
          <w:p w:rsidR="00EE3A73" w:rsidRPr="00056071" w:rsidRDefault="00EE3A73" w:rsidP="001C33D6">
            <w:pPr>
              <w:rPr>
                <w:sz w:val="22"/>
                <w:szCs w:val="22"/>
              </w:rPr>
            </w:pPr>
            <w:r w:rsidRPr="00056071">
              <w:rPr>
                <w:sz w:val="22"/>
                <w:szCs w:val="22"/>
              </w:rPr>
              <w:t>ТВМ</w:t>
            </w:r>
          </w:p>
        </w:tc>
        <w:tc>
          <w:tcPr>
            <w:tcW w:w="1380"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3,9</w:t>
            </w:r>
          </w:p>
        </w:tc>
        <w:tc>
          <w:tcPr>
            <w:tcW w:w="1737" w:type="pct"/>
            <w:shd w:val="clear" w:color="auto" w:fill="auto"/>
            <w:vAlign w:val="center"/>
          </w:tcPr>
          <w:p w:rsidR="00EE3A73" w:rsidRPr="00056071" w:rsidRDefault="00EE3A73" w:rsidP="001C33D6">
            <w:pPr>
              <w:widowControl w:val="0"/>
              <w:autoSpaceDE w:val="0"/>
              <w:autoSpaceDN w:val="0"/>
              <w:adjustRightInd w:val="0"/>
              <w:jc w:val="center"/>
              <w:rPr>
                <w:sz w:val="22"/>
                <w:szCs w:val="22"/>
              </w:rPr>
            </w:pPr>
            <w:r w:rsidRPr="00056071">
              <w:rPr>
                <w:sz w:val="22"/>
                <w:szCs w:val="22"/>
              </w:rPr>
              <w:t>Высокий</w:t>
            </w:r>
          </w:p>
        </w:tc>
      </w:tr>
    </w:tbl>
    <w:p w:rsidR="00543470" w:rsidRPr="00056071" w:rsidRDefault="00543470" w:rsidP="008E1C35">
      <w:pPr>
        <w:spacing w:after="0" w:line="360" w:lineRule="auto"/>
        <w:ind w:firstLine="709"/>
        <w:jc w:val="both"/>
        <w:rPr>
          <w:rFonts w:ascii="Times New Roman" w:hAnsi="Times New Roman" w:cs="Times New Roman"/>
        </w:rPr>
      </w:pPr>
    </w:p>
    <w:p w:rsidR="00934D72" w:rsidRPr="00056071" w:rsidRDefault="00934D72" w:rsidP="00934D72">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Таблица</w:t>
      </w:r>
      <w:r w:rsidR="00BD478A" w:rsidRPr="00056071">
        <w:rPr>
          <w:rFonts w:ascii="Times New Roman" w:hAnsi="Times New Roman" w:cs="Times New Roman"/>
          <w:color w:val="000000" w:themeColor="text1"/>
        </w:rPr>
        <w:t xml:space="preserve"> 2</w:t>
      </w:r>
      <w:r w:rsidR="006E0CE6" w:rsidRPr="00056071">
        <w:rPr>
          <w:rFonts w:ascii="Times New Roman" w:hAnsi="Times New Roman" w:cs="Times New Roman"/>
          <w:color w:val="000000" w:themeColor="text1"/>
        </w:rPr>
        <w:t>3.</w:t>
      </w:r>
    </w:p>
    <w:p w:rsidR="00934D72" w:rsidRPr="00056071" w:rsidRDefault="00934D72" w:rsidP="00934D72">
      <w:pPr>
        <w:spacing w:after="0" w:line="360" w:lineRule="auto"/>
        <w:ind w:firstLine="709"/>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защищенности от угроз в экспериментальной группе 4</w:t>
      </w:r>
    </w:p>
    <w:tbl>
      <w:tblPr>
        <w:tblStyle w:val="a7"/>
        <w:tblW w:w="5000" w:type="pct"/>
        <w:tblLook w:val="04A0" w:firstRow="1" w:lastRow="0" w:firstColumn="1" w:lastColumn="0" w:noHBand="0" w:noVBand="1"/>
      </w:tblPr>
      <w:tblGrid>
        <w:gridCol w:w="720"/>
        <w:gridCol w:w="3023"/>
        <w:gridCol w:w="2580"/>
        <w:gridCol w:w="3248"/>
      </w:tblGrid>
      <w:tr w:rsidR="00934D72" w:rsidRPr="00056071" w:rsidTr="001C33D6">
        <w:trPr>
          <w:trHeight w:val="517"/>
        </w:trPr>
        <w:tc>
          <w:tcPr>
            <w:tcW w:w="376" w:type="pct"/>
            <w:vMerge w:val="restar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w:t>
            </w:r>
          </w:p>
        </w:tc>
        <w:tc>
          <w:tcPr>
            <w:tcW w:w="1579" w:type="pct"/>
            <w:vMerge w:val="restar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Код испытуемого</w:t>
            </w:r>
          </w:p>
        </w:tc>
        <w:tc>
          <w:tcPr>
            <w:tcW w:w="3045" w:type="pct"/>
            <w:gridSpan w:val="2"/>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Уровень защищенности от угроз</w:t>
            </w:r>
          </w:p>
        </w:tc>
      </w:tr>
      <w:tr w:rsidR="00934D72" w:rsidRPr="00056071" w:rsidTr="001C33D6">
        <w:trPr>
          <w:trHeight w:val="407"/>
        </w:trPr>
        <w:tc>
          <w:tcPr>
            <w:tcW w:w="376" w:type="pct"/>
            <w:vMerge/>
            <w:tcBorders>
              <w:bottom w:val="single" w:sz="4" w:space="0" w:color="auto"/>
            </w:tcBorders>
            <w:vAlign w:val="center"/>
          </w:tcPr>
          <w:p w:rsidR="00934D72" w:rsidRPr="00056071" w:rsidRDefault="00934D72" w:rsidP="001C33D6">
            <w:pPr>
              <w:widowControl w:val="0"/>
              <w:autoSpaceDE w:val="0"/>
              <w:autoSpaceDN w:val="0"/>
              <w:adjustRightInd w:val="0"/>
              <w:jc w:val="center"/>
              <w:rPr>
                <w:sz w:val="22"/>
                <w:szCs w:val="22"/>
              </w:rPr>
            </w:pPr>
          </w:p>
        </w:tc>
        <w:tc>
          <w:tcPr>
            <w:tcW w:w="1579" w:type="pct"/>
            <w:vMerge/>
            <w:tcBorders>
              <w:bottom w:val="single" w:sz="4" w:space="0" w:color="auto"/>
            </w:tcBorders>
            <w:vAlign w:val="center"/>
          </w:tcPr>
          <w:p w:rsidR="00934D72" w:rsidRPr="00056071" w:rsidRDefault="00934D72" w:rsidP="001C33D6">
            <w:pPr>
              <w:widowControl w:val="0"/>
              <w:autoSpaceDE w:val="0"/>
              <w:autoSpaceDN w:val="0"/>
              <w:adjustRightInd w:val="0"/>
              <w:jc w:val="center"/>
              <w:rPr>
                <w:sz w:val="22"/>
                <w:szCs w:val="22"/>
              </w:rPr>
            </w:pPr>
          </w:p>
        </w:tc>
        <w:tc>
          <w:tcPr>
            <w:tcW w:w="1348" w:type="pct"/>
            <w:tcBorders>
              <w:bottom w:val="single" w:sz="4" w:space="0" w:color="auto"/>
            </w:tcBorders>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Баллы</w:t>
            </w:r>
          </w:p>
        </w:tc>
        <w:tc>
          <w:tcPr>
            <w:tcW w:w="1697" w:type="pct"/>
            <w:tcBorders>
              <w:bottom w:val="single" w:sz="4" w:space="0" w:color="auto"/>
            </w:tcBorders>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Уровень</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ААЮ</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1,2</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Ниже среднего</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АДД</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3,3</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vAlign w:val="center"/>
          </w:tcPr>
          <w:p w:rsidR="00934D72" w:rsidRPr="00056071" w:rsidRDefault="00934D72" w:rsidP="001C33D6">
            <w:pPr>
              <w:rPr>
                <w:sz w:val="22"/>
                <w:szCs w:val="22"/>
              </w:rPr>
            </w:pPr>
            <w:r w:rsidRPr="00056071">
              <w:rPr>
                <w:sz w:val="22"/>
                <w:szCs w:val="22"/>
              </w:rPr>
              <w:t>АО</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4,9</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Очень высокий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АП</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2</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widowControl w:val="0"/>
              <w:autoSpaceDE w:val="0"/>
              <w:autoSpaceDN w:val="0"/>
              <w:adjustRightInd w:val="0"/>
              <w:jc w:val="both"/>
              <w:rPr>
                <w:sz w:val="22"/>
                <w:szCs w:val="22"/>
              </w:rPr>
            </w:pPr>
            <w:r w:rsidRPr="00056071">
              <w:rPr>
                <w:sz w:val="22"/>
                <w:szCs w:val="22"/>
              </w:rPr>
              <w:t>АСК</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ВОТ</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2,1</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widowControl w:val="0"/>
              <w:autoSpaceDE w:val="0"/>
              <w:autoSpaceDN w:val="0"/>
              <w:adjustRightInd w:val="0"/>
              <w:jc w:val="both"/>
              <w:rPr>
                <w:sz w:val="22"/>
                <w:szCs w:val="22"/>
              </w:rPr>
            </w:pPr>
            <w:r w:rsidRPr="00056071">
              <w:rPr>
                <w:sz w:val="22"/>
                <w:szCs w:val="22"/>
              </w:rPr>
              <w:t>ВСТ</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4</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Высокий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widowControl w:val="0"/>
              <w:autoSpaceDE w:val="0"/>
              <w:autoSpaceDN w:val="0"/>
              <w:adjustRightInd w:val="0"/>
              <w:jc w:val="both"/>
              <w:rPr>
                <w:sz w:val="22"/>
                <w:szCs w:val="22"/>
              </w:rPr>
            </w:pPr>
            <w:r w:rsidRPr="00056071">
              <w:rPr>
                <w:sz w:val="22"/>
                <w:szCs w:val="22"/>
              </w:rPr>
              <w:t>ГВВ</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vAlign w:val="center"/>
          </w:tcPr>
          <w:p w:rsidR="00934D72" w:rsidRPr="00056071" w:rsidRDefault="00934D72" w:rsidP="001C33D6">
            <w:pPr>
              <w:rPr>
                <w:sz w:val="22"/>
                <w:szCs w:val="22"/>
              </w:rPr>
            </w:pPr>
            <w:r w:rsidRPr="00056071">
              <w:rPr>
                <w:sz w:val="22"/>
                <w:szCs w:val="22"/>
              </w:rPr>
              <w:t>ДАЩ</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4</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Высокий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ДЕП</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2,8</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vAlign w:val="center"/>
          </w:tcPr>
          <w:p w:rsidR="00934D72" w:rsidRPr="00056071" w:rsidRDefault="00934D72" w:rsidP="001C33D6">
            <w:pPr>
              <w:rPr>
                <w:sz w:val="22"/>
                <w:szCs w:val="22"/>
              </w:rPr>
            </w:pPr>
            <w:r w:rsidRPr="00056071">
              <w:rPr>
                <w:sz w:val="22"/>
                <w:szCs w:val="22"/>
              </w:rPr>
              <w:t>ДЗ</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4,7</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Очень высокий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vAlign w:val="center"/>
          </w:tcPr>
          <w:p w:rsidR="00934D72" w:rsidRPr="00056071" w:rsidRDefault="00934D72" w:rsidP="001C33D6">
            <w:pPr>
              <w:rPr>
                <w:sz w:val="22"/>
                <w:szCs w:val="22"/>
              </w:rPr>
            </w:pPr>
            <w:r w:rsidRPr="00056071">
              <w:rPr>
                <w:sz w:val="22"/>
                <w:szCs w:val="22"/>
              </w:rPr>
              <w:t>ДК</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ДРР</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1,2</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Низкий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ДСД</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2,1</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ИДМ</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Высокий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widowControl w:val="0"/>
              <w:autoSpaceDE w:val="0"/>
              <w:autoSpaceDN w:val="0"/>
              <w:adjustRightInd w:val="0"/>
              <w:jc w:val="both"/>
              <w:rPr>
                <w:sz w:val="22"/>
                <w:szCs w:val="22"/>
              </w:rPr>
            </w:pPr>
            <w:r w:rsidRPr="00056071">
              <w:rPr>
                <w:sz w:val="22"/>
                <w:szCs w:val="22"/>
              </w:rPr>
              <w:t>КАМ</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widowControl w:val="0"/>
              <w:autoSpaceDE w:val="0"/>
              <w:autoSpaceDN w:val="0"/>
              <w:adjustRightInd w:val="0"/>
              <w:jc w:val="both"/>
              <w:rPr>
                <w:sz w:val="22"/>
                <w:szCs w:val="22"/>
              </w:rPr>
            </w:pPr>
            <w:r w:rsidRPr="00056071">
              <w:rPr>
                <w:sz w:val="22"/>
                <w:szCs w:val="22"/>
              </w:rPr>
              <w:t>МАП</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Высокий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vAlign w:val="center"/>
          </w:tcPr>
          <w:p w:rsidR="00934D72" w:rsidRPr="00056071" w:rsidRDefault="00934D72" w:rsidP="001C33D6">
            <w:pPr>
              <w:rPr>
                <w:sz w:val="22"/>
                <w:szCs w:val="22"/>
              </w:rPr>
            </w:pPr>
            <w:r w:rsidRPr="00056071">
              <w:rPr>
                <w:sz w:val="22"/>
                <w:szCs w:val="22"/>
              </w:rPr>
              <w:t>МФК</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НМК</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2,8</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vAlign w:val="center"/>
          </w:tcPr>
          <w:p w:rsidR="00934D72" w:rsidRPr="00056071" w:rsidRDefault="00934D72" w:rsidP="001C33D6">
            <w:pPr>
              <w:rPr>
                <w:sz w:val="22"/>
                <w:szCs w:val="22"/>
              </w:rPr>
            </w:pPr>
            <w:r w:rsidRPr="00056071">
              <w:rPr>
                <w:sz w:val="22"/>
                <w:szCs w:val="22"/>
              </w:rPr>
              <w:t>ПСС</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3,7</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Высокий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vAlign w:val="center"/>
          </w:tcPr>
          <w:p w:rsidR="00934D72" w:rsidRPr="00056071" w:rsidRDefault="00934D72" w:rsidP="001C33D6">
            <w:pPr>
              <w:rPr>
                <w:sz w:val="22"/>
                <w:szCs w:val="22"/>
              </w:rPr>
            </w:pPr>
            <w:r w:rsidRPr="00056071">
              <w:rPr>
                <w:sz w:val="22"/>
                <w:szCs w:val="22"/>
              </w:rPr>
              <w:t>СЕТ</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3,2</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Средний</w:t>
            </w:r>
          </w:p>
        </w:tc>
      </w:tr>
      <w:tr w:rsidR="00934D72" w:rsidRPr="00056071" w:rsidTr="001C33D6">
        <w:tc>
          <w:tcPr>
            <w:tcW w:w="376" w:type="pct"/>
            <w:vAlign w:val="center"/>
          </w:tcPr>
          <w:p w:rsidR="00934D72" w:rsidRPr="00056071" w:rsidRDefault="00934D72" w:rsidP="00523B09">
            <w:pPr>
              <w:pStyle w:val="a4"/>
              <w:widowControl w:val="0"/>
              <w:numPr>
                <w:ilvl w:val="0"/>
                <w:numId w:val="43"/>
              </w:numPr>
              <w:autoSpaceDE w:val="0"/>
              <w:autoSpaceDN w:val="0"/>
              <w:adjustRightInd w:val="0"/>
              <w:spacing w:after="0" w:line="240" w:lineRule="auto"/>
              <w:ind w:left="0" w:firstLine="0"/>
              <w:contextualSpacing w:val="0"/>
              <w:jc w:val="center"/>
              <w:rPr>
                <w:rFonts w:eastAsia="Times New Roman"/>
                <w:sz w:val="22"/>
                <w:szCs w:val="22"/>
              </w:rPr>
            </w:pPr>
          </w:p>
        </w:tc>
        <w:tc>
          <w:tcPr>
            <w:tcW w:w="1579" w:type="pct"/>
          </w:tcPr>
          <w:p w:rsidR="00934D72" w:rsidRPr="00056071" w:rsidRDefault="00934D72" w:rsidP="001C33D6">
            <w:pPr>
              <w:rPr>
                <w:sz w:val="22"/>
                <w:szCs w:val="22"/>
              </w:rPr>
            </w:pPr>
            <w:r w:rsidRPr="00056071">
              <w:rPr>
                <w:sz w:val="22"/>
                <w:szCs w:val="22"/>
              </w:rPr>
              <w:t>ФВГ</w:t>
            </w:r>
          </w:p>
        </w:tc>
        <w:tc>
          <w:tcPr>
            <w:tcW w:w="1348" w:type="pct"/>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1</w:t>
            </w:r>
          </w:p>
        </w:tc>
        <w:tc>
          <w:tcPr>
            <w:tcW w:w="1697" w:type="pct"/>
            <w:shd w:val="clear" w:color="auto" w:fill="auto"/>
            <w:vAlign w:val="center"/>
          </w:tcPr>
          <w:p w:rsidR="00934D72" w:rsidRPr="00056071" w:rsidRDefault="00934D72" w:rsidP="001C33D6">
            <w:pPr>
              <w:widowControl w:val="0"/>
              <w:autoSpaceDE w:val="0"/>
              <w:autoSpaceDN w:val="0"/>
              <w:adjustRightInd w:val="0"/>
              <w:jc w:val="center"/>
              <w:rPr>
                <w:sz w:val="22"/>
                <w:szCs w:val="22"/>
              </w:rPr>
            </w:pPr>
            <w:r w:rsidRPr="00056071">
              <w:rPr>
                <w:sz w:val="22"/>
                <w:szCs w:val="22"/>
              </w:rPr>
              <w:t>Низкий</w:t>
            </w:r>
          </w:p>
        </w:tc>
      </w:tr>
    </w:tbl>
    <w:p w:rsidR="00543470" w:rsidRPr="00056071" w:rsidRDefault="00543470" w:rsidP="008E1C35">
      <w:pPr>
        <w:spacing w:after="0" w:line="360" w:lineRule="auto"/>
        <w:ind w:firstLine="709"/>
        <w:jc w:val="both"/>
        <w:rPr>
          <w:rFonts w:ascii="Times New Roman" w:hAnsi="Times New Roman" w:cs="Times New Roman"/>
        </w:rPr>
      </w:pPr>
    </w:p>
    <w:p w:rsidR="00BF47CE" w:rsidRPr="00056071" w:rsidRDefault="00BF47CE" w:rsidP="00BF47CE">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BD478A" w:rsidRPr="00056071">
        <w:rPr>
          <w:rFonts w:ascii="Times New Roman" w:hAnsi="Times New Roman" w:cs="Times New Roman"/>
          <w:color w:val="000000" w:themeColor="text1"/>
        </w:rPr>
        <w:t>2</w:t>
      </w:r>
      <w:r w:rsidR="006E0CE6" w:rsidRPr="00056071">
        <w:rPr>
          <w:rFonts w:ascii="Times New Roman" w:hAnsi="Times New Roman" w:cs="Times New Roman"/>
          <w:color w:val="000000" w:themeColor="text1"/>
        </w:rPr>
        <w:t>4.</w:t>
      </w:r>
    </w:p>
    <w:p w:rsidR="00BF47CE" w:rsidRPr="00056071" w:rsidRDefault="00BF47CE" w:rsidP="00BF47CE">
      <w:pPr>
        <w:spacing w:after="0" w:line="360" w:lineRule="auto"/>
        <w:ind w:firstLine="709"/>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защищенности от угроз в экспериментальной группе 5</w:t>
      </w:r>
    </w:p>
    <w:tbl>
      <w:tblPr>
        <w:tblStyle w:val="a7"/>
        <w:tblW w:w="5000" w:type="pct"/>
        <w:tblLook w:val="04A0" w:firstRow="1" w:lastRow="0" w:firstColumn="1" w:lastColumn="0" w:noHBand="0" w:noVBand="1"/>
      </w:tblPr>
      <w:tblGrid>
        <w:gridCol w:w="738"/>
        <w:gridCol w:w="2866"/>
        <w:gridCol w:w="2642"/>
        <w:gridCol w:w="3325"/>
      </w:tblGrid>
      <w:tr w:rsidR="00BF47CE" w:rsidRPr="00056071" w:rsidTr="001C33D6">
        <w:trPr>
          <w:trHeight w:val="497"/>
        </w:trPr>
        <w:tc>
          <w:tcPr>
            <w:tcW w:w="386" w:type="pct"/>
            <w:vMerge w:val="restar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w:t>
            </w:r>
          </w:p>
        </w:tc>
        <w:tc>
          <w:tcPr>
            <w:tcW w:w="1497" w:type="pct"/>
            <w:vMerge w:val="restar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Код испытуемого</w:t>
            </w:r>
          </w:p>
        </w:tc>
        <w:tc>
          <w:tcPr>
            <w:tcW w:w="3117" w:type="pct"/>
            <w:gridSpan w:val="2"/>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Уровень защищенности от угроз</w:t>
            </w:r>
          </w:p>
        </w:tc>
      </w:tr>
      <w:tr w:rsidR="00BF47CE" w:rsidRPr="00056071" w:rsidTr="001C33D6">
        <w:trPr>
          <w:trHeight w:val="294"/>
        </w:trPr>
        <w:tc>
          <w:tcPr>
            <w:tcW w:w="386" w:type="pct"/>
            <w:vMerge/>
            <w:tcBorders>
              <w:bottom w:val="single" w:sz="4" w:space="0" w:color="auto"/>
            </w:tcBorders>
            <w:shd w:val="clear" w:color="auto" w:fill="auto"/>
            <w:vAlign w:val="center"/>
          </w:tcPr>
          <w:p w:rsidR="00BF47CE" w:rsidRPr="00056071" w:rsidRDefault="00BF47CE" w:rsidP="001C33D6">
            <w:pPr>
              <w:widowControl w:val="0"/>
              <w:autoSpaceDE w:val="0"/>
              <w:autoSpaceDN w:val="0"/>
              <w:adjustRightInd w:val="0"/>
              <w:jc w:val="center"/>
              <w:rPr>
                <w:sz w:val="22"/>
                <w:szCs w:val="22"/>
              </w:rPr>
            </w:pPr>
          </w:p>
        </w:tc>
        <w:tc>
          <w:tcPr>
            <w:tcW w:w="1497" w:type="pct"/>
            <w:vMerge/>
            <w:tcBorders>
              <w:bottom w:val="single" w:sz="4" w:space="0" w:color="auto"/>
            </w:tcBorders>
            <w:shd w:val="clear" w:color="auto" w:fill="auto"/>
            <w:vAlign w:val="center"/>
          </w:tcPr>
          <w:p w:rsidR="00BF47CE" w:rsidRPr="00056071" w:rsidRDefault="00BF47CE" w:rsidP="001C33D6">
            <w:pPr>
              <w:widowControl w:val="0"/>
              <w:autoSpaceDE w:val="0"/>
              <w:autoSpaceDN w:val="0"/>
              <w:adjustRightInd w:val="0"/>
              <w:jc w:val="center"/>
              <w:rPr>
                <w:sz w:val="22"/>
                <w:szCs w:val="22"/>
              </w:rPr>
            </w:pPr>
          </w:p>
        </w:tc>
        <w:tc>
          <w:tcPr>
            <w:tcW w:w="1380" w:type="pct"/>
            <w:tcBorders>
              <w:bottom w:val="single" w:sz="4" w:space="0" w:color="auto"/>
            </w:tcBorders>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Баллы</w:t>
            </w:r>
          </w:p>
        </w:tc>
        <w:tc>
          <w:tcPr>
            <w:tcW w:w="1737" w:type="pct"/>
            <w:tcBorders>
              <w:bottom w:val="single" w:sz="4" w:space="0" w:color="auto"/>
            </w:tcBorders>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Уровень</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vAlign w:val="center"/>
          </w:tcPr>
          <w:p w:rsidR="00BF47CE" w:rsidRPr="00056071" w:rsidRDefault="00BF47CE" w:rsidP="001C33D6">
            <w:pPr>
              <w:widowControl w:val="0"/>
              <w:autoSpaceDE w:val="0"/>
              <w:autoSpaceDN w:val="0"/>
              <w:adjustRightInd w:val="0"/>
              <w:rPr>
                <w:sz w:val="22"/>
                <w:szCs w:val="22"/>
              </w:rPr>
            </w:pPr>
            <w:r w:rsidRPr="00056071">
              <w:rPr>
                <w:sz w:val="22"/>
                <w:szCs w:val="22"/>
              </w:rPr>
              <w:t>ААМ1</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3,8</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widowControl w:val="0"/>
              <w:autoSpaceDE w:val="0"/>
              <w:autoSpaceDN w:val="0"/>
              <w:adjustRightInd w:val="0"/>
              <w:jc w:val="both"/>
              <w:rPr>
                <w:sz w:val="22"/>
                <w:szCs w:val="22"/>
              </w:rPr>
            </w:pPr>
            <w:r w:rsidRPr="00056071">
              <w:rPr>
                <w:sz w:val="22"/>
                <w:szCs w:val="22"/>
              </w:rPr>
              <w:t>АВС</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3,9</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vAlign w:val="center"/>
          </w:tcPr>
          <w:p w:rsidR="00BF47CE" w:rsidRPr="00056071" w:rsidRDefault="00BF47CE" w:rsidP="001C33D6">
            <w:pPr>
              <w:widowControl w:val="0"/>
              <w:autoSpaceDE w:val="0"/>
              <w:autoSpaceDN w:val="0"/>
              <w:adjustRightInd w:val="0"/>
              <w:rPr>
                <w:sz w:val="22"/>
                <w:szCs w:val="22"/>
              </w:rPr>
            </w:pPr>
            <w:r w:rsidRPr="00056071">
              <w:rPr>
                <w:sz w:val="22"/>
                <w:szCs w:val="22"/>
              </w:rPr>
              <w:t>АН</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4,6</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Очень 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АСК 2</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АЭК</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2</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Средний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БАУ</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ВСО</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3,6</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ГОГ</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2,5</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Средний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vAlign w:val="center"/>
          </w:tcPr>
          <w:p w:rsidR="00BF47CE" w:rsidRPr="00056071" w:rsidRDefault="00BF47CE" w:rsidP="001C33D6">
            <w:pPr>
              <w:widowControl w:val="0"/>
              <w:autoSpaceDE w:val="0"/>
              <w:autoSpaceDN w:val="0"/>
              <w:adjustRightInd w:val="0"/>
              <w:rPr>
                <w:sz w:val="22"/>
                <w:szCs w:val="22"/>
              </w:rPr>
            </w:pPr>
            <w:r w:rsidRPr="00056071">
              <w:rPr>
                <w:sz w:val="22"/>
                <w:szCs w:val="22"/>
              </w:rPr>
              <w:t>ДВ</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4,7</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Очень 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ДЮШ</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2,8</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Средний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ЕДО</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2,5</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Средний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widowControl w:val="0"/>
              <w:autoSpaceDE w:val="0"/>
              <w:autoSpaceDN w:val="0"/>
              <w:adjustRightInd w:val="0"/>
              <w:jc w:val="both"/>
              <w:rPr>
                <w:sz w:val="22"/>
                <w:szCs w:val="22"/>
              </w:rPr>
            </w:pPr>
            <w:r w:rsidRPr="00056071">
              <w:rPr>
                <w:sz w:val="22"/>
                <w:szCs w:val="22"/>
              </w:rPr>
              <w:t>ИДК</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3,8</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vAlign w:val="center"/>
          </w:tcPr>
          <w:p w:rsidR="00BF47CE" w:rsidRPr="00056071" w:rsidRDefault="00BF47CE" w:rsidP="001C33D6">
            <w:pPr>
              <w:rPr>
                <w:sz w:val="22"/>
                <w:szCs w:val="22"/>
              </w:rPr>
            </w:pPr>
            <w:r w:rsidRPr="00056071">
              <w:rPr>
                <w:sz w:val="22"/>
                <w:szCs w:val="22"/>
              </w:rPr>
              <w:t>МАН</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3,9</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МВГ</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4,2</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Очень 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widowControl w:val="0"/>
              <w:autoSpaceDE w:val="0"/>
              <w:autoSpaceDN w:val="0"/>
              <w:adjustRightInd w:val="0"/>
              <w:jc w:val="both"/>
              <w:rPr>
                <w:sz w:val="22"/>
                <w:szCs w:val="22"/>
              </w:rPr>
            </w:pPr>
            <w:r w:rsidRPr="00056071">
              <w:rPr>
                <w:sz w:val="22"/>
                <w:szCs w:val="22"/>
              </w:rPr>
              <w:t>НАА</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4,6</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Очень 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vAlign w:val="center"/>
          </w:tcPr>
          <w:p w:rsidR="00BF47CE" w:rsidRPr="00056071" w:rsidRDefault="00BF47CE" w:rsidP="001C33D6">
            <w:pPr>
              <w:rPr>
                <w:sz w:val="22"/>
                <w:szCs w:val="22"/>
              </w:rPr>
            </w:pPr>
            <w:r w:rsidRPr="00056071">
              <w:rPr>
                <w:sz w:val="22"/>
                <w:szCs w:val="22"/>
              </w:rPr>
              <w:t>НАЖ</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4,8</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Очень 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НВБ</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2</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Средний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НВС2</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3,4</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НСБ</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2,5</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Средний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widowControl w:val="0"/>
              <w:autoSpaceDE w:val="0"/>
              <w:autoSpaceDN w:val="0"/>
              <w:adjustRightInd w:val="0"/>
              <w:jc w:val="both"/>
              <w:rPr>
                <w:sz w:val="22"/>
                <w:szCs w:val="22"/>
              </w:rPr>
            </w:pPr>
            <w:r w:rsidRPr="00056071">
              <w:rPr>
                <w:sz w:val="22"/>
                <w:szCs w:val="22"/>
              </w:rPr>
              <w:t>ОДК</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4,7</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Очень 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ПАС</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РМ</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3,6</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rPr>
                <w:sz w:val="22"/>
                <w:szCs w:val="22"/>
              </w:rPr>
            </w:pPr>
            <w:r w:rsidRPr="00056071">
              <w:rPr>
                <w:sz w:val="22"/>
                <w:szCs w:val="22"/>
              </w:rPr>
              <w:t>РРГ</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Высокий</w:t>
            </w:r>
          </w:p>
        </w:tc>
      </w:tr>
      <w:tr w:rsidR="00BF47CE" w:rsidRPr="00056071" w:rsidTr="001C33D6">
        <w:tc>
          <w:tcPr>
            <w:tcW w:w="386" w:type="pct"/>
            <w:shd w:val="clear" w:color="auto" w:fill="auto"/>
            <w:vAlign w:val="center"/>
          </w:tcPr>
          <w:p w:rsidR="00BF47CE" w:rsidRPr="00056071" w:rsidRDefault="00BF47CE" w:rsidP="00523B09">
            <w:pPr>
              <w:pStyle w:val="a4"/>
              <w:widowControl w:val="0"/>
              <w:numPr>
                <w:ilvl w:val="0"/>
                <w:numId w:val="21"/>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BF47CE" w:rsidRPr="00056071" w:rsidRDefault="00BF47CE" w:rsidP="001C33D6">
            <w:pPr>
              <w:widowControl w:val="0"/>
              <w:autoSpaceDE w:val="0"/>
              <w:autoSpaceDN w:val="0"/>
              <w:adjustRightInd w:val="0"/>
              <w:jc w:val="both"/>
              <w:rPr>
                <w:sz w:val="22"/>
                <w:szCs w:val="22"/>
              </w:rPr>
            </w:pPr>
            <w:r w:rsidRPr="00056071">
              <w:rPr>
                <w:sz w:val="22"/>
                <w:szCs w:val="22"/>
              </w:rPr>
              <w:t>ЯСК</w:t>
            </w:r>
          </w:p>
        </w:tc>
        <w:tc>
          <w:tcPr>
            <w:tcW w:w="1380"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4,8</w:t>
            </w:r>
          </w:p>
        </w:tc>
        <w:tc>
          <w:tcPr>
            <w:tcW w:w="1737" w:type="pct"/>
            <w:shd w:val="clear" w:color="auto" w:fill="auto"/>
            <w:vAlign w:val="center"/>
          </w:tcPr>
          <w:p w:rsidR="00BF47CE" w:rsidRPr="00056071" w:rsidRDefault="00BF47CE" w:rsidP="001C33D6">
            <w:pPr>
              <w:widowControl w:val="0"/>
              <w:autoSpaceDE w:val="0"/>
              <w:autoSpaceDN w:val="0"/>
              <w:adjustRightInd w:val="0"/>
              <w:jc w:val="center"/>
              <w:rPr>
                <w:sz w:val="22"/>
                <w:szCs w:val="22"/>
              </w:rPr>
            </w:pPr>
            <w:r w:rsidRPr="00056071">
              <w:rPr>
                <w:sz w:val="22"/>
                <w:szCs w:val="22"/>
              </w:rPr>
              <w:t>Очень высокий</w:t>
            </w:r>
          </w:p>
        </w:tc>
      </w:tr>
    </w:tbl>
    <w:p w:rsidR="00762ADD" w:rsidRPr="00056071" w:rsidRDefault="00762ADD" w:rsidP="00762ADD">
      <w:pPr>
        <w:spacing w:after="0" w:line="360" w:lineRule="auto"/>
        <w:ind w:firstLine="709"/>
        <w:jc w:val="right"/>
        <w:rPr>
          <w:rFonts w:ascii="Times New Roman" w:hAnsi="Times New Roman" w:cs="Times New Roman"/>
          <w:color w:val="000000" w:themeColor="text1"/>
        </w:rPr>
      </w:pPr>
    </w:p>
    <w:p w:rsidR="00762ADD" w:rsidRPr="00056071" w:rsidRDefault="00762ADD" w:rsidP="00762ADD">
      <w:pPr>
        <w:spacing w:after="0" w:line="360" w:lineRule="auto"/>
        <w:ind w:firstLine="709"/>
        <w:jc w:val="right"/>
        <w:rPr>
          <w:rFonts w:ascii="Times New Roman" w:hAnsi="Times New Roman" w:cs="Times New Roman"/>
          <w:color w:val="000000" w:themeColor="text1"/>
        </w:rPr>
      </w:pPr>
      <w:r w:rsidRPr="00056071">
        <w:rPr>
          <w:rFonts w:ascii="Times New Roman" w:hAnsi="Times New Roman" w:cs="Times New Roman"/>
          <w:color w:val="000000" w:themeColor="text1"/>
        </w:rPr>
        <w:t xml:space="preserve">Таблица </w:t>
      </w:r>
      <w:r w:rsidR="00BD478A" w:rsidRPr="00056071">
        <w:rPr>
          <w:rFonts w:ascii="Times New Roman" w:hAnsi="Times New Roman" w:cs="Times New Roman"/>
          <w:color w:val="000000" w:themeColor="text1"/>
        </w:rPr>
        <w:t>2</w:t>
      </w:r>
      <w:r w:rsidR="006E0CE6" w:rsidRPr="00056071">
        <w:rPr>
          <w:rFonts w:ascii="Times New Roman" w:hAnsi="Times New Roman" w:cs="Times New Roman"/>
          <w:color w:val="000000" w:themeColor="text1"/>
        </w:rPr>
        <w:t>5.</w:t>
      </w:r>
    </w:p>
    <w:p w:rsidR="00762ADD" w:rsidRPr="00056071" w:rsidRDefault="00762ADD" w:rsidP="00762ADD">
      <w:pPr>
        <w:spacing w:after="0" w:line="360" w:lineRule="auto"/>
        <w:ind w:firstLine="709"/>
        <w:jc w:val="center"/>
        <w:rPr>
          <w:rFonts w:ascii="Times New Roman" w:hAnsi="Times New Roman" w:cs="Times New Roman"/>
        </w:rPr>
      </w:pPr>
      <w:r w:rsidRPr="00056071">
        <w:rPr>
          <w:rFonts w:ascii="Times New Roman" w:hAnsi="Times New Roman" w:cs="Times New Roman"/>
          <w:color w:val="000000" w:themeColor="text1"/>
        </w:rPr>
        <w:t>Результаты изучения у</w:t>
      </w:r>
      <w:r w:rsidRPr="00056071">
        <w:rPr>
          <w:rFonts w:ascii="Times New Roman" w:hAnsi="Times New Roman" w:cs="Times New Roman"/>
        </w:rPr>
        <w:t>ровня защищенности от угроз в экспериментальной группе 6</w:t>
      </w:r>
    </w:p>
    <w:tbl>
      <w:tblPr>
        <w:tblStyle w:val="a7"/>
        <w:tblW w:w="5000" w:type="pct"/>
        <w:tblLook w:val="04A0" w:firstRow="1" w:lastRow="0" w:firstColumn="1" w:lastColumn="0" w:noHBand="0" w:noVBand="1"/>
      </w:tblPr>
      <w:tblGrid>
        <w:gridCol w:w="738"/>
        <w:gridCol w:w="2866"/>
        <w:gridCol w:w="2642"/>
        <w:gridCol w:w="3325"/>
      </w:tblGrid>
      <w:tr w:rsidR="00762ADD" w:rsidRPr="00056071" w:rsidTr="001C33D6">
        <w:trPr>
          <w:trHeight w:val="497"/>
        </w:trPr>
        <w:tc>
          <w:tcPr>
            <w:tcW w:w="386" w:type="pct"/>
            <w:vMerge w:val="restar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w:t>
            </w:r>
          </w:p>
        </w:tc>
        <w:tc>
          <w:tcPr>
            <w:tcW w:w="1497" w:type="pct"/>
            <w:vMerge w:val="restar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Код испытуемого</w:t>
            </w:r>
          </w:p>
        </w:tc>
        <w:tc>
          <w:tcPr>
            <w:tcW w:w="3117" w:type="pct"/>
            <w:gridSpan w:val="2"/>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Уровень защищенности от угроз</w:t>
            </w:r>
          </w:p>
        </w:tc>
      </w:tr>
      <w:tr w:rsidR="00762ADD" w:rsidRPr="00056071" w:rsidTr="001C33D6">
        <w:trPr>
          <w:trHeight w:val="294"/>
        </w:trPr>
        <w:tc>
          <w:tcPr>
            <w:tcW w:w="386" w:type="pct"/>
            <w:vMerge/>
            <w:tcBorders>
              <w:bottom w:val="single" w:sz="4" w:space="0" w:color="auto"/>
            </w:tcBorders>
            <w:shd w:val="clear" w:color="auto" w:fill="auto"/>
            <w:vAlign w:val="center"/>
          </w:tcPr>
          <w:p w:rsidR="00762ADD" w:rsidRPr="00056071" w:rsidRDefault="00762ADD" w:rsidP="001C33D6">
            <w:pPr>
              <w:widowControl w:val="0"/>
              <w:autoSpaceDE w:val="0"/>
              <w:autoSpaceDN w:val="0"/>
              <w:adjustRightInd w:val="0"/>
              <w:jc w:val="center"/>
              <w:rPr>
                <w:sz w:val="22"/>
                <w:szCs w:val="22"/>
              </w:rPr>
            </w:pPr>
          </w:p>
        </w:tc>
        <w:tc>
          <w:tcPr>
            <w:tcW w:w="1497" w:type="pct"/>
            <w:vMerge/>
            <w:tcBorders>
              <w:bottom w:val="single" w:sz="4" w:space="0" w:color="auto"/>
            </w:tcBorders>
            <w:shd w:val="clear" w:color="auto" w:fill="auto"/>
            <w:vAlign w:val="center"/>
          </w:tcPr>
          <w:p w:rsidR="00762ADD" w:rsidRPr="00056071" w:rsidRDefault="00762ADD" w:rsidP="001C33D6">
            <w:pPr>
              <w:widowControl w:val="0"/>
              <w:autoSpaceDE w:val="0"/>
              <w:autoSpaceDN w:val="0"/>
              <w:adjustRightInd w:val="0"/>
              <w:jc w:val="center"/>
              <w:rPr>
                <w:sz w:val="22"/>
                <w:szCs w:val="22"/>
              </w:rPr>
            </w:pPr>
          </w:p>
        </w:tc>
        <w:tc>
          <w:tcPr>
            <w:tcW w:w="1380" w:type="pct"/>
            <w:tcBorders>
              <w:bottom w:val="single" w:sz="4" w:space="0" w:color="auto"/>
            </w:tcBorders>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Баллы</w:t>
            </w:r>
          </w:p>
        </w:tc>
        <w:tc>
          <w:tcPr>
            <w:tcW w:w="1737" w:type="pct"/>
            <w:tcBorders>
              <w:bottom w:val="single" w:sz="4" w:space="0" w:color="auto"/>
            </w:tcBorders>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Уровень</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ААБ2</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2,8</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Средний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ААТ</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3,8</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widowControl w:val="0"/>
              <w:autoSpaceDE w:val="0"/>
              <w:autoSpaceDN w:val="0"/>
              <w:adjustRightInd w:val="0"/>
              <w:jc w:val="both"/>
              <w:rPr>
                <w:sz w:val="22"/>
                <w:szCs w:val="22"/>
              </w:rPr>
            </w:pPr>
            <w:r w:rsidRPr="00056071">
              <w:rPr>
                <w:sz w:val="22"/>
                <w:szCs w:val="22"/>
              </w:rPr>
              <w:t>ВСГ</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5</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Очень 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ДВК2</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4,3</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Очень 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МАФ</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4,9</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Очень 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МДТ</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2,8</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Средний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widowControl w:val="0"/>
              <w:autoSpaceDE w:val="0"/>
              <w:autoSpaceDN w:val="0"/>
              <w:adjustRightInd w:val="0"/>
              <w:jc w:val="both"/>
              <w:rPr>
                <w:sz w:val="22"/>
                <w:szCs w:val="22"/>
              </w:rPr>
            </w:pPr>
            <w:r w:rsidRPr="00056071">
              <w:rPr>
                <w:sz w:val="22"/>
                <w:szCs w:val="22"/>
              </w:rPr>
              <w:t>МЕХ</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3</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Средний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НАФ</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3,4</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НБН</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3,9</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vAlign w:val="center"/>
          </w:tcPr>
          <w:p w:rsidR="00762ADD" w:rsidRPr="00056071" w:rsidRDefault="00762ADD" w:rsidP="001C33D6">
            <w:pPr>
              <w:rPr>
                <w:sz w:val="22"/>
                <w:szCs w:val="22"/>
              </w:rPr>
            </w:pPr>
            <w:r w:rsidRPr="00056071">
              <w:rPr>
                <w:sz w:val="22"/>
                <w:szCs w:val="22"/>
              </w:rPr>
              <w:t>НЮГ</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5</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Очень 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ОСП</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Очень 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САС</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4</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Очень 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СВП</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3,5</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Высокий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vAlign w:val="center"/>
          </w:tcPr>
          <w:p w:rsidR="00762ADD" w:rsidRPr="00056071" w:rsidRDefault="00762ADD" w:rsidP="001C33D6">
            <w:pPr>
              <w:rPr>
                <w:sz w:val="22"/>
                <w:szCs w:val="22"/>
              </w:rPr>
            </w:pPr>
            <w:r w:rsidRPr="00056071">
              <w:rPr>
                <w:sz w:val="22"/>
                <w:szCs w:val="22"/>
              </w:rPr>
              <w:t>СМВ</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3</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Средний</w:t>
            </w:r>
          </w:p>
        </w:tc>
      </w:tr>
      <w:tr w:rsidR="00762ADD" w:rsidRPr="00056071" w:rsidTr="001C33D6">
        <w:tc>
          <w:tcPr>
            <w:tcW w:w="386" w:type="pct"/>
            <w:shd w:val="clear" w:color="auto" w:fill="auto"/>
            <w:vAlign w:val="center"/>
          </w:tcPr>
          <w:p w:rsidR="00762ADD" w:rsidRPr="00056071" w:rsidRDefault="00762ADD" w:rsidP="00523B09">
            <w:pPr>
              <w:pStyle w:val="a4"/>
              <w:widowControl w:val="0"/>
              <w:numPr>
                <w:ilvl w:val="0"/>
                <w:numId w:val="44"/>
              </w:numPr>
              <w:autoSpaceDE w:val="0"/>
              <w:autoSpaceDN w:val="0"/>
              <w:adjustRightInd w:val="0"/>
              <w:spacing w:after="0" w:line="240" w:lineRule="auto"/>
              <w:jc w:val="center"/>
              <w:rPr>
                <w:rFonts w:eastAsia="Times New Roman"/>
                <w:sz w:val="22"/>
                <w:szCs w:val="22"/>
              </w:rPr>
            </w:pPr>
          </w:p>
        </w:tc>
        <w:tc>
          <w:tcPr>
            <w:tcW w:w="1497" w:type="pct"/>
            <w:shd w:val="clear" w:color="auto" w:fill="auto"/>
          </w:tcPr>
          <w:p w:rsidR="00762ADD" w:rsidRPr="00056071" w:rsidRDefault="00762ADD" w:rsidP="001C33D6">
            <w:pPr>
              <w:rPr>
                <w:sz w:val="22"/>
                <w:szCs w:val="22"/>
              </w:rPr>
            </w:pPr>
            <w:r w:rsidRPr="00056071">
              <w:rPr>
                <w:sz w:val="22"/>
                <w:szCs w:val="22"/>
              </w:rPr>
              <w:t>СНМ</w:t>
            </w:r>
          </w:p>
        </w:tc>
        <w:tc>
          <w:tcPr>
            <w:tcW w:w="1380"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4,1</w:t>
            </w:r>
          </w:p>
        </w:tc>
        <w:tc>
          <w:tcPr>
            <w:tcW w:w="1737" w:type="pct"/>
            <w:shd w:val="clear" w:color="auto" w:fill="auto"/>
            <w:vAlign w:val="center"/>
          </w:tcPr>
          <w:p w:rsidR="00762ADD" w:rsidRPr="00056071" w:rsidRDefault="00762ADD" w:rsidP="001C33D6">
            <w:pPr>
              <w:widowControl w:val="0"/>
              <w:autoSpaceDE w:val="0"/>
              <w:autoSpaceDN w:val="0"/>
              <w:adjustRightInd w:val="0"/>
              <w:jc w:val="center"/>
              <w:rPr>
                <w:sz w:val="22"/>
                <w:szCs w:val="22"/>
              </w:rPr>
            </w:pPr>
            <w:r w:rsidRPr="00056071">
              <w:rPr>
                <w:sz w:val="22"/>
                <w:szCs w:val="22"/>
              </w:rPr>
              <w:t>Очень высокий</w:t>
            </w:r>
          </w:p>
        </w:tc>
      </w:tr>
    </w:tbl>
    <w:p w:rsidR="00543470" w:rsidRPr="00056071" w:rsidRDefault="00543470" w:rsidP="00296555">
      <w:pPr>
        <w:spacing w:after="0" w:line="240" w:lineRule="auto"/>
        <w:ind w:firstLine="709"/>
        <w:jc w:val="both"/>
        <w:rPr>
          <w:rFonts w:ascii="Times New Roman" w:hAnsi="Times New Roman" w:cs="Times New Roman"/>
        </w:rPr>
      </w:pPr>
    </w:p>
    <w:p w:rsidR="00D234A7" w:rsidRPr="00056071" w:rsidRDefault="00D234A7" w:rsidP="00296555">
      <w:pPr>
        <w:spacing w:after="0" w:line="240" w:lineRule="auto"/>
        <w:ind w:firstLine="709"/>
        <w:jc w:val="right"/>
        <w:rPr>
          <w:rFonts w:ascii="Times New Roman" w:hAnsi="Times New Roman" w:cs="Times New Roman"/>
        </w:rPr>
      </w:pPr>
    </w:p>
    <w:p w:rsidR="00296555" w:rsidRPr="00056071" w:rsidRDefault="00BD478A" w:rsidP="00296555">
      <w:pPr>
        <w:spacing w:after="0" w:line="240" w:lineRule="auto"/>
        <w:ind w:firstLine="709"/>
        <w:jc w:val="right"/>
        <w:rPr>
          <w:rFonts w:ascii="Times New Roman" w:hAnsi="Times New Roman" w:cs="Times New Roman"/>
        </w:rPr>
      </w:pPr>
      <w:r w:rsidRPr="00056071">
        <w:rPr>
          <w:rFonts w:ascii="Times New Roman" w:hAnsi="Times New Roman" w:cs="Times New Roman"/>
        </w:rPr>
        <w:t>Таблица 2</w:t>
      </w:r>
      <w:r w:rsidR="006E0CE6" w:rsidRPr="00056071">
        <w:rPr>
          <w:rFonts w:ascii="Times New Roman" w:hAnsi="Times New Roman" w:cs="Times New Roman"/>
        </w:rPr>
        <w:t>6.</w:t>
      </w:r>
    </w:p>
    <w:p w:rsidR="00296555" w:rsidRPr="00056071" w:rsidRDefault="00296555" w:rsidP="00296555">
      <w:pPr>
        <w:spacing w:after="0" w:line="240" w:lineRule="auto"/>
        <w:jc w:val="center"/>
        <w:rPr>
          <w:rFonts w:ascii="Times New Roman" w:hAnsi="Times New Roman" w:cs="Times New Roman"/>
        </w:rPr>
      </w:pPr>
      <w:r w:rsidRPr="00056071">
        <w:rPr>
          <w:rFonts w:ascii="Times New Roman" w:hAnsi="Times New Roman" w:cs="Times New Roman"/>
        </w:rPr>
        <w:t xml:space="preserve">Результаты изучения  субъективной оценки психологической безопасности образовательной среды </w:t>
      </w:r>
      <w:r w:rsidR="006E0CE6" w:rsidRPr="00056071">
        <w:rPr>
          <w:rFonts w:ascii="Times New Roman" w:hAnsi="Times New Roman" w:cs="Times New Roman"/>
        </w:rPr>
        <w:t xml:space="preserve">школы </w:t>
      </w:r>
      <w:r w:rsidR="00853C63" w:rsidRPr="00056071">
        <w:rPr>
          <w:rFonts w:ascii="Times New Roman" w:hAnsi="Times New Roman" w:cs="Times New Roman"/>
        </w:rPr>
        <w:t>юношей</w:t>
      </w:r>
      <w:r w:rsidRPr="00056071">
        <w:rPr>
          <w:rFonts w:ascii="Times New Roman" w:hAnsi="Times New Roman" w:cs="Times New Roman"/>
        </w:rPr>
        <w:t xml:space="preserve"> и дев</w:t>
      </w:r>
      <w:r w:rsidR="00853C63" w:rsidRPr="00056071">
        <w:rPr>
          <w:rFonts w:ascii="Times New Roman" w:hAnsi="Times New Roman" w:cs="Times New Roman"/>
        </w:rPr>
        <w:t>ушек</w:t>
      </w:r>
      <w:r w:rsidRPr="00056071">
        <w:rPr>
          <w:rFonts w:ascii="Times New Roman" w:hAnsi="Times New Roman" w:cs="Times New Roman"/>
        </w:rPr>
        <w:t xml:space="preserve"> старшего школьного возраста</w:t>
      </w:r>
    </w:p>
    <w:p w:rsidR="00693FFF" w:rsidRPr="00056071" w:rsidRDefault="00693FFF" w:rsidP="00296555">
      <w:pPr>
        <w:spacing w:after="0" w:line="240" w:lineRule="auto"/>
        <w:jc w:val="center"/>
        <w:rPr>
          <w:rFonts w:ascii="Times New Roman" w:hAnsi="Times New Roman" w:cs="Times New Roman"/>
        </w:rPr>
      </w:pPr>
    </w:p>
    <w:tbl>
      <w:tblPr>
        <w:tblStyle w:val="a7"/>
        <w:tblW w:w="5000" w:type="pct"/>
        <w:tblLayout w:type="fixed"/>
        <w:tblLook w:val="04A0" w:firstRow="1" w:lastRow="0" w:firstColumn="1" w:lastColumn="0" w:noHBand="0" w:noVBand="1"/>
      </w:tblPr>
      <w:tblGrid>
        <w:gridCol w:w="259"/>
        <w:gridCol w:w="640"/>
        <w:gridCol w:w="640"/>
        <w:gridCol w:w="639"/>
        <w:gridCol w:w="666"/>
        <w:gridCol w:w="547"/>
        <w:gridCol w:w="708"/>
        <w:gridCol w:w="706"/>
        <w:gridCol w:w="842"/>
        <w:gridCol w:w="706"/>
        <w:gridCol w:w="563"/>
        <w:gridCol w:w="565"/>
        <w:gridCol w:w="706"/>
        <w:gridCol w:w="710"/>
        <w:gridCol w:w="674"/>
      </w:tblGrid>
      <w:tr w:rsidR="00296555" w:rsidRPr="00056071" w:rsidTr="001C33D6">
        <w:tc>
          <w:tcPr>
            <w:tcW w:w="135" w:type="pct"/>
            <w:vMerge w:val="restar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ЭГ</w:t>
            </w:r>
          </w:p>
        </w:tc>
        <w:tc>
          <w:tcPr>
            <w:tcW w:w="1350" w:type="pct"/>
            <w:gridSpan w:val="4"/>
            <w:shd w:val="clear" w:color="auto" w:fill="auto"/>
            <w:vAlign w:val="center"/>
          </w:tcPr>
          <w:p w:rsidR="00296555" w:rsidRPr="00056071" w:rsidRDefault="00296555" w:rsidP="00296555">
            <w:pPr>
              <w:jc w:val="center"/>
              <w:rPr>
                <w:sz w:val="22"/>
                <w:szCs w:val="22"/>
              </w:rPr>
            </w:pPr>
            <w:r w:rsidRPr="00056071">
              <w:rPr>
                <w:sz w:val="22"/>
                <w:szCs w:val="22"/>
              </w:rPr>
              <w:t>Отношение к образовательной среде</w:t>
            </w:r>
          </w:p>
        </w:tc>
        <w:tc>
          <w:tcPr>
            <w:tcW w:w="1834" w:type="pct"/>
            <w:gridSpan w:val="5"/>
            <w:shd w:val="clear" w:color="auto" w:fill="auto"/>
            <w:vAlign w:val="center"/>
          </w:tcPr>
          <w:p w:rsidR="00296555" w:rsidRPr="00056071" w:rsidRDefault="00296555" w:rsidP="00296555">
            <w:pPr>
              <w:jc w:val="center"/>
              <w:rPr>
                <w:sz w:val="22"/>
                <w:szCs w:val="22"/>
              </w:rPr>
            </w:pPr>
            <w:r w:rsidRPr="00056071">
              <w:rPr>
                <w:sz w:val="22"/>
                <w:szCs w:val="22"/>
              </w:rPr>
              <w:t>Уровень удовлетворенности характеристиками образовательной среды</w:t>
            </w:r>
          </w:p>
        </w:tc>
        <w:tc>
          <w:tcPr>
            <w:tcW w:w="1681" w:type="pct"/>
            <w:gridSpan w:val="5"/>
            <w:shd w:val="clear" w:color="auto" w:fill="auto"/>
            <w:vAlign w:val="center"/>
          </w:tcPr>
          <w:p w:rsidR="00296555" w:rsidRPr="00056071" w:rsidRDefault="00296555" w:rsidP="00296555">
            <w:pPr>
              <w:jc w:val="center"/>
              <w:rPr>
                <w:sz w:val="22"/>
                <w:szCs w:val="22"/>
              </w:rPr>
            </w:pPr>
            <w:r w:rsidRPr="00056071">
              <w:rPr>
                <w:sz w:val="22"/>
                <w:szCs w:val="22"/>
              </w:rPr>
              <w:t>Уровень защищенности от угроз в образовательной среде</w:t>
            </w:r>
          </w:p>
        </w:tc>
      </w:tr>
      <w:tr w:rsidR="00296555" w:rsidRPr="00056071" w:rsidTr="001C33D6">
        <w:trPr>
          <w:cantSplit/>
          <w:trHeight w:val="1134"/>
        </w:trPr>
        <w:tc>
          <w:tcPr>
            <w:tcW w:w="135" w:type="pct"/>
            <w:vMerge/>
            <w:shd w:val="clear" w:color="auto" w:fill="auto"/>
            <w:vAlign w:val="center"/>
          </w:tcPr>
          <w:p w:rsidR="00296555" w:rsidRPr="00056071" w:rsidRDefault="00296555" w:rsidP="00296555">
            <w:pPr>
              <w:jc w:val="center"/>
              <w:rPr>
                <w:sz w:val="22"/>
                <w:szCs w:val="22"/>
              </w:rPr>
            </w:pPr>
          </w:p>
        </w:tc>
        <w:tc>
          <w:tcPr>
            <w:tcW w:w="334"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Положительное</w:t>
            </w:r>
          </w:p>
        </w:tc>
        <w:tc>
          <w:tcPr>
            <w:tcW w:w="334"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Нейтральное</w:t>
            </w:r>
          </w:p>
        </w:tc>
        <w:tc>
          <w:tcPr>
            <w:tcW w:w="334"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Негативное</w:t>
            </w:r>
          </w:p>
        </w:tc>
        <w:tc>
          <w:tcPr>
            <w:tcW w:w="348"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Противоречивое</w:t>
            </w:r>
          </w:p>
        </w:tc>
        <w:tc>
          <w:tcPr>
            <w:tcW w:w="286"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Очень высокий</w:t>
            </w:r>
          </w:p>
        </w:tc>
        <w:tc>
          <w:tcPr>
            <w:tcW w:w="370"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 xml:space="preserve">Высокий </w:t>
            </w:r>
          </w:p>
        </w:tc>
        <w:tc>
          <w:tcPr>
            <w:tcW w:w="369"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Средний</w:t>
            </w:r>
          </w:p>
        </w:tc>
        <w:tc>
          <w:tcPr>
            <w:tcW w:w="440"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Ниже среднего</w:t>
            </w:r>
          </w:p>
        </w:tc>
        <w:tc>
          <w:tcPr>
            <w:tcW w:w="369"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 xml:space="preserve">Низкий </w:t>
            </w:r>
          </w:p>
        </w:tc>
        <w:tc>
          <w:tcPr>
            <w:tcW w:w="294"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 xml:space="preserve">Очень высокий </w:t>
            </w:r>
          </w:p>
        </w:tc>
        <w:tc>
          <w:tcPr>
            <w:tcW w:w="295"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 xml:space="preserve">Высокий </w:t>
            </w:r>
          </w:p>
        </w:tc>
        <w:tc>
          <w:tcPr>
            <w:tcW w:w="369"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Средний</w:t>
            </w:r>
          </w:p>
        </w:tc>
        <w:tc>
          <w:tcPr>
            <w:tcW w:w="371"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Ниже среднего</w:t>
            </w:r>
          </w:p>
        </w:tc>
        <w:tc>
          <w:tcPr>
            <w:tcW w:w="352" w:type="pct"/>
            <w:shd w:val="clear" w:color="auto" w:fill="auto"/>
            <w:textDirection w:val="btLr"/>
            <w:vAlign w:val="center"/>
          </w:tcPr>
          <w:p w:rsidR="00296555" w:rsidRPr="00056071" w:rsidRDefault="00296555" w:rsidP="00296555">
            <w:pPr>
              <w:ind w:left="113" w:right="113"/>
              <w:jc w:val="center"/>
              <w:rPr>
                <w:sz w:val="22"/>
                <w:szCs w:val="22"/>
              </w:rPr>
            </w:pPr>
            <w:r w:rsidRPr="00056071">
              <w:rPr>
                <w:sz w:val="22"/>
                <w:szCs w:val="22"/>
              </w:rPr>
              <w:t>Низкий</w:t>
            </w:r>
          </w:p>
        </w:tc>
      </w:tr>
      <w:tr w:rsidR="00296555" w:rsidRPr="00056071" w:rsidTr="001C33D6">
        <w:tc>
          <w:tcPr>
            <w:tcW w:w="135" w:type="pct"/>
            <w:shd w:val="clear" w:color="auto" w:fill="auto"/>
            <w:vAlign w:val="center"/>
          </w:tcPr>
          <w:p w:rsidR="00296555" w:rsidRPr="00056071" w:rsidRDefault="00296555" w:rsidP="00296555">
            <w:pPr>
              <w:jc w:val="center"/>
              <w:rPr>
                <w:sz w:val="22"/>
                <w:szCs w:val="22"/>
              </w:rPr>
            </w:pPr>
            <w:r w:rsidRPr="00056071">
              <w:rPr>
                <w:sz w:val="22"/>
                <w:szCs w:val="22"/>
              </w:rPr>
              <w:t>1</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55%</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29%</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2%</w:t>
            </w:r>
          </w:p>
        </w:tc>
        <w:tc>
          <w:tcPr>
            <w:tcW w:w="348" w:type="pct"/>
            <w:shd w:val="clear" w:color="auto" w:fill="auto"/>
            <w:vAlign w:val="center"/>
          </w:tcPr>
          <w:p w:rsidR="00296555" w:rsidRPr="00056071" w:rsidRDefault="00296555" w:rsidP="00296555">
            <w:pPr>
              <w:jc w:val="center"/>
              <w:rPr>
                <w:sz w:val="22"/>
                <w:szCs w:val="22"/>
              </w:rPr>
            </w:pPr>
            <w:r w:rsidRPr="00056071">
              <w:rPr>
                <w:sz w:val="22"/>
                <w:szCs w:val="22"/>
              </w:rPr>
              <w:t>14%</w:t>
            </w:r>
          </w:p>
        </w:tc>
        <w:tc>
          <w:tcPr>
            <w:tcW w:w="286" w:type="pct"/>
            <w:shd w:val="clear" w:color="auto" w:fill="auto"/>
            <w:vAlign w:val="center"/>
          </w:tcPr>
          <w:p w:rsidR="00296555" w:rsidRPr="00056071" w:rsidRDefault="00296555" w:rsidP="00296555">
            <w:pPr>
              <w:jc w:val="center"/>
              <w:rPr>
                <w:sz w:val="22"/>
                <w:szCs w:val="22"/>
              </w:rPr>
            </w:pPr>
            <w:r w:rsidRPr="00056071">
              <w:rPr>
                <w:sz w:val="22"/>
                <w:szCs w:val="22"/>
              </w:rPr>
              <w:t>23,8%</w:t>
            </w:r>
          </w:p>
        </w:tc>
        <w:tc>
          <w:tcPr>
            <w:tcW w:w="370" w:type="pct"/>
            <w:shd w:val="clear" w:color="auto" w:fill="auto"/>
            <w:vAlign w:val="center"/>
          </w:tcPr>
          <w:p w:rsidR="00296555" w:rsidRPr="00056071" w:rsidRDefault="00296555" w:rsidP="00296555">
            <w:pPr>
              <w:jc w:val="center"/>
              <w:rPr>
                <w:sz w:val="22"/>
                <w:szCs w:val="22"/>
              </w:rPr>
            </w:pPr>
            <w:r w:rsidRPr="00056071">
              <w:rPr>
                <w:sz w:val="22"/>
                <w:szCs w:val="22"/>
              </w:rPr>
              <w:t>19%</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23,8%</w:t>
            </w:r>
          </w:p>
        </w:tc>
        <w:tc>
          <w:tcPr>
            <w:tcW w:w="440" w:type="pct"/>
            <w:shd w:val="clear" w:color="auto" w:fill="auto"/>
            <w:vAlign w:val="center"/>
          </w:tcPr>
          <w:p w:rsidR="00296555" w:rsidRPr="00056071" w:rsidRDefault="00296555" w:rsidP="00296555">
            <w:pPr>
              <w:jc w:val="center"/>
              <w:rPr>
                <w:sz w:val="22"/>
                <w:szCs w:val="22"/>
              </w:rPr>
            </w:pPr>
            <w:r w:rsidRPr="00056071">
              <w:rPr>
                <w:sz w:val="22"/>
                <w:szCs w:val="22"/>
              </w:rPr>
              <w:t>31%</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2,4%</w:t>
            </w:r>
          </w:p>
        </w:tc>
        <w:tc>
          <w:tcPr>
            <w:tcW w:w="294" w:type="pct"/>
            <w:shd w:val="clear" w:color="auto" w:fill="auto"/>
            <w:vAlign w:val="center"/>
          </w:tcPr>
          <w:p w:rsidR="00296555" w:rsidRPr="00056071" w:rsidRDefault="00296555" w:rsidP="00296555">
            <w:pPr>
              <w:jc w:val="center"/>
              <w:rPr>
                <w:sz w:val="22"/>
                <w:szCs w:val="22"/>
              </w:rPr>
            </w:pPr>
            <w:r w:rsidRPr="00056071">
              <w:rPr>
                <w:sz w:val="22"/>
                <w:szCs w:val="22"/>
              </w:rPr>
              <w:t>16,7%</w:t>
            </w:r>
          </w:p>
        </w:tc>
        <w:tc>
          <w:tcPr>
            <w:tcW w:w="295" w:type="pct"/>
            <w:shd w:val="clear" w:color="auto" w:fill="auto"/>
            <w:vAlign w:val="center"/>
          </w:tcPr>
          <w:p w:rsidR="00296555" w:rsidRPr="00056071" w:rsidRDefault="00296555" w:rsidP="00296555">
            <w:pPr>
              <w:jc w:val="center"/>
              <w:rPr>
                <w:sz w:val="22"/>
                <w:szCs w:val="22"/>
              </w:rPr>
            </w:pPr>
            <w:r w:rsidRPr="00056071">
              <w:rPr>
                <w:sz w:val="22"/>
                <w:szCs w:val="22"/>
              </w:rPr>
              <w:t>33,3%</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38%</w:t>
            </w:r>
          </w:p>
        </w:tc>
        <w:tc>
          <w:tcPr>
            <w:tcW w:w="371" w:type="pct"/>
            <w:shd w:val="clear" w:color="auto" w:fill="auto"/>
            <w:vAlign w:val="center"/>
          </w:tcPr>
          <w:p w:rsidR="00296555" w:rsidRPr="00056071" w:rsidRDefault="00296555" w:rsidP="00296555">
            <w:pPr>
              <w:jc w:val="center"/>
              <w:rPr>
                <w:sz w:val="22"/>
                <w:szCs w:val="22"/>
              </w:rPr>
            </w:pPr>
            <w:r w:rsidRPr="00056071">
              <w:rPr>
                <w:sz w:val="22"/>
                <w:szCs w:val="22"/>
              </w:rPr>
              <w:t>12%</w:t>
            </w:r>
          </w:p>
        </w:tc>
        <w:tc>
          <w:tcPr>
            <w:tcW w:w="352" w:type="pct"/>
            <w:shd w:val="clear" w:color="auto" w:fill="auto"/>
            <w:vAlign w:val="center"/>
          </w:tcPr>
          <w:p w:rsidR="00296555" w:rsidRPr="00056071" w:rsidRDefault="00296555" w:rsidP="00296555">
            <w:pPr>
              <w:jc w:val="center"/>
              <w:rPr>
                <w:sz w:val="22"/>
                <w:szCs w:val="22"/>
              </w:rPr>
            </w:pPr>
            <w:r w:rsidRPr="00056071">
              <w:rPr>
                <w:sz w:val="22"/>
                <w:szCs w:val="22"/>
              </w:rPr>
              <w:t>0%</w:t>
            </w:r>
          </w:p>
        </w:tc>
      </w:tr>
      <w:tr w:rsidR="00296555" w:rsidRPr="00056071" w:rsidTr="001C33D6">
        <w:tc>
          <w:tcPr>
            <w:tcW w:w="135" w:type="pct"/>
            <w:shd w:val="clear" w:color="auto" w:fill="auto"/>
            <w:vAlign w:val="center"/>
          </w:tcPr>
          <w:p w:rsidR="00296555" w:rsidRPr="00056071" w:rsidRDefault="00296555" w:rsidP="00296555">
            <w:pPr>
              <w:jc w:val="center"/>
              <w:rPr>
                <w:sz w:val="22"/>
                <w:szCs w:val="22"/>
              </w:rPr>
            </w:pPr>
            <w:r w:rsidRPr="00056071">
              <w:rPr>
                <w:sz w:val="22"/>
                <w:szCs w:val="22"/>
              </w:rPr>
              <w:t>2</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76%</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16%</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3%</w:t>
            </w:r>
          </w:p>
        </w:tc>
        <w:tc>
          <w:tcPr>
            <w:tcW w:w="348" w:type="pct"/>
            <w:shd w:val="clear" w:color="auto" w:fill="auto"/>
            <w:vAlign w:val="center"/>
          </w:tcPr>
          <w:p w:rsidR="00296555" w:rsidRPr="00056071" w:rsidRDefault="00296555" w:rsidP="00296555">
            <w:pPr>
              <w:jc w:val="center"/>
              <w:rPr>
                <w:sz w:val="22"/>
                <w:szCs w:val="22"/>
              </w:rPr>
            </w:pPr>
            <w:r w:rsidRPr="00056071">
              <w:rPr>
                <w:sz w:val="22"/>
                <w:szCs w:val="22"/>
              </w:rPr>
              <w:t>5%</w:t>
            </w:r>
          </w:p>
        </w:tc>
        <w:tc>
          <w:tcPr>
            <w:tcW w:w="286" w:type="pct"/>
            <w:shd w:val="clear" w:color="auto" w:fill="auto"/>
            <w:vAlign w:val="center"/>
          </w:tcPr>
          <w:p w:rsidR="00296555" w:rsidRPr="00056071" w:rsidRDefault="00296555" w:rsidP="00296555">
            <w:pPr>
              <w:jc w:val="center"/>
              <w:rPr>
                <w:sz w:val="22"/>
                <w:szCs w:val="22"/>
              </w:rPr>
            </w:pPr>
            <w:r w:rsidRPr="00056071">
              <w:rPr>
                <w:sz w:val="22"/>
                <w:szCs w:val="22"/>
              </w:rPr>
              <w:t>32,4%</w:t>
            </w:r>
          </w:p>
        </w:tc>
        <w:tc>
          <w:tcPr>
            <w:tcW w:w="370" w:type="pct"/>
            <w:shd w:val="clear" w:color="auto" w:fill="auto"/>
            <w:vAlign w:val="center"/>
          </w:tcPr>
          <w:p w:rsidR="00296555" w:rsidRPr="00056071" w:rsidRDefault="00296555" w:rsidP="00296555">
            <w:pPr>
              <w:jc w:val="center"/>
              <w:rPr>
                <w:sz w:val="22"/>
                <w:szCs w:val="22"/>
              </w:rPr>
            </w:pPr>
            <w:r w:rsidRPr="00056071">
              <w:rPr>
                <w:sz w:val="22"/>
                <w:szCs w:val="22"/>
              </w:rPr>
              <w:t>24,3%</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43,3%</w:t>
            </w:r>
          </w:p>
        </w:tc>
        <w:tc>
          <w:tcPr>
            <w:tcW w:w="440"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294" w:type="pct"/>
            <w:shd w:val="clear" w:color="auto" w:fill="auto"/>
            <w:vAlign w:val="center"/>
          </w:tcPr>
          <w:p w:rsidR="00296555" w:rsidRPr="00056071" w:rsidRDefault="00296555" w:rsidP="00296555">
            <w:pPr>
              <w:jc w:val="center"/>
              <w:rPr>
                <w:sz w:val="22"/>
                <w:szCs w:val="22"/>
              </w:rPr>
            </w:pPr>
            <w:r w:rsidRPr="00056071">
              <w:rPr>
                <w:sz w:val="22"/>
                <w:szCs w:val="22"/>
              </w:rPr>
              <w:t>38%</w:t>
            </w:r>
          </w:p>
        </w:tc>
        <w:tc>
          <w:tcPr>
            <w:tcW w:w="295" w:type="pct"/>
            <w:shd w:val="clear" w:color="auto" w:fill="auto"/>
            <w:vAlign w:val="center"/>
          </w:tcPr>
          <w:p w:rsidR="00296555" w:rsidRPr="00056071" w:rsidRDefault="00296555" w:rsidP="00296555">
            <w:pPr>
              <w:jc w:val="center"/>
              <w:rPr>
                <w:sz w:val="22"/>
                <w:szCs w:val="22"/>
              </w:rPr>
            </w:pPr>
            <w:r w:rsidRPr="00056071">
              <w:rPr>
                <w:sz w:val="22"/>
                <w:szCs w:val="22"/>
              </w:rPr>
              <w:t>43%</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16%</w:t>
            </w:r>
          </w:p>
        </w:tc>
        <w:tc>
          <w:tcPr>
            <w:tcW w:w="371" w:type="pct"/>
            <w:shd w:val="clear" w:color="auto" w:fill="auto"/>
            <w:vAlign w:val="center"/>
          </w:tcPr>
          <w:p w:rsidR="00296555" w:rsidRPr="00056071" w:rsidRDefault="00296555" w:rsidP="00296555">
            <w:pPr>
              <w:jc w:val="center"/>
              <w:rPr>
                <w:sz w:val="22"/>
                <w:szCs w:val="22"/>
              </w:rPr>
            </w:pPr>
            <w:r w:rsidRPr="00056071">
              <w:rPr>
                <w:sz w:val="22"/>
                <w:szCs w:val="22"/>
              </w:rPr>
              <w:t>3%</w:t>
            </w:r>
          </w:p>
        </w:tc>
        <w:tc>
          <w:tcPr>
            <w:tcW w:w="352" w:type="pct"/>
            <w:shd w:val="clear" w:color="auto" w:fill="auto"/>
            <w:vAlign w:val="center"/>
          </w:tcPr>
          <w:p w:rsidR="00296555" w:rsidRPr="00056071" w:rsidRDefault="00296555" w:rsidP="00296555">
            <w:pPr>
              <w:jc w:val="center"/>
              <w:rPr>
                <w:sz w:val="22"/>
                <w:szCs w:val="22"/>
              </w:rPr>
            </w:pPr>
            <w:r w:rsidRPr="00056071">
              <w:rPr>
                <w:sz w:val="22"/>
                <w:szCs w:val="22"/>
              </w:rPr>
              <w:t>0%</w:t>
            </w:r>
          </w:p>
        </w:tc>
      </w:tr>
      <w:tr w:rsidR="00296555" w:rsidRPr="00056071" w:rsidTr="001C33D6">
        <w:tc>
          <w:tcPr>
            <w:tcW w:w="135" w:type="pct"/>
            <w:shd w:val="clear" w:color="auto" w:fill="auto"/>
            <w:vAlign w:val="center"/>
          </w:tcPr>
          <w:p w:rsidR="00296555" w:rsidRPr="00056071" w:rsidRDefault="00296555" w:rsidP="00296555">
            <w:pPr>
              <w:jc w:val="center"/>
              <w:rPr>
                <w:sz w:val="22"/>
                <w:szCs w:val="22"/>
              </w:rPr>
            </w:pPr>
            <w:r w:rsidRPr="00056071">
              <w:rPr>
                <w:sz w:val="22"/>
                <w:szCs w:val="22"/>
              </w:rPr>
              <w:t>3</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87%</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13%</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48"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286" w:type="pct"/>
            <w:shd w:val="clear" w:color="auto" w:fill="auto"/>
            <w:vAlign w:val="center"/>
          </w:tcPr>
          <w:p w:rsidR="00296555" w:rsidRPr="00056071" w:rsidRDefault="00296555" w:rsidP="00296555">
            <w:pPr>
              <w:jc w:val="center"/>
              <w:rPr>
                <w:sz w:val="22"/>
                <w:szCs w:val="22"/>
              </w:rPr>
            </w:pPr>
            <w:r w:rsidRPr="00056071">
              <w:rPr>
                <w:sz w:val="22"/>
                <w:szCs w:val="22"/>
              </w:rPr>
              <w:t>20%</w:t>
            </w:r>
          </w:p>
        </w:tc>
        <w:tc>
          <w:tcPr>
            <w:tcW w:w="370" w:type="pct"/>
            <w:shd w:val="clear" w:color="auto" w:fill="auto"/>
            <w:vAlign w:val="center"/>
          </w:tcPr>
          <w:p w:rsidR="00296555" w:rsidRPr="00056071" w:rsidRDefault="00296555" w:rsidP="00296555">
            <w:pPr>
              <w:jc w:val="center"/>
              <w:rPr>
                <w:sz w:val="22"/>
                <w:szCs w:val="22"/>
              </w:rPr>
            </w:pPr>
            <w:r w:rsidRPr="00056071">
              <w:rPr>
                <w:sz w:val="22"/>
                <w:szCs w:val="22"/>
              </w:rPr>
              <w:t>60%</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20%</w:t>
            </w:r>
          </w:p>
        </w:tc>
        <w:tc>
          <w:tcPr>
            <w:tcW w:w="440"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294" w:type="pct"/>
            <w:shd w:val="clear" w:color="auto" w:fill="auto"/>
            <w:vAlign w:val="center"/>
          </w:tcPr>
          <w:p w:rsidR="00296555" w:rsidRPr="00056071" w:rsidRDefault="00296555" w:rsidP="00296555">
            <w:pPr>
              <w:jc w:val="center"/>
              <w:rPr>
                <w:sz w:val="22"/>
                <w:szCs w:val="22"/>
              </w:rPr>
            </w:pPr>
            <w:r w:rsidRPr="00056071">
              <w:rPr>
                <w:sz w:val="22"/>
                <w:szCs w:val="22"/>
              </w:rPr>
              <w:t>80%</w:t>
            </w:r>
          </w:p>
        </w:tc>
        <w:tc>
          <w:tcPr>
            <w:tcW w:w="295" w:type="pct"/>
            <w:shd w:val="clear" w:color="auto" w:fill="auto"/>
            <w:vAlign w:val="center"/>
          </w:tcPr>
          <w:p w:rsidR="00296555" w:rsidRPr="00056071" w:rsidRDefault="00296555" w:rsidP="00296555">
            <w:pPr>
              <w:jc w:val="center"/>
              <w:rPr>
                <w:sz w:val="22"/>
                <w:szCs w:val="22"/>
              </w:rPr>
            </w:pPr>
            <w:r w:rsidRPr="00056071">
              <w:rPr>
                <w:sz w:val="22"/>
                <w:szCs w:val="22"/>
              </w:rPr>
              <w:t>20%</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71"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52" w:type="pct"/>
            <w:shd w:val="clear" w:color="auto" w:fill="auto"/>
            <w:vAlign w:val="center"/>
          </w:tcPr>
          <w:p w:rsidR="00296555" w:rsidRPr="00056071" w:rsidRDefault="00296555" w:rsidP="00296555">
            <w:pPr>
              <w:jc w:val="center"/>
              <w:rPr>
                <w:sz w:val="22"/>
                <w:szCs w:val="22"/>
              </w:rPr>
            </w:pPr>
            <w:r w:rsidRPr="00056071">
              <w:rPr>
                <w:sz w:val="22"/>
                <w:szCs w:val="22"/>
              </w:rPr>
              <w:t>0%</w:t>
            </w:r>
          </w:p>
        </w:tc>
      </w:tr>
      <w:tr w:rsidR="00296555" w:rsidRPr="00056071" w:rsidTr="001C33D6">
        <w:tc>
          <w:tcPr>
            <w:tcW w:w="135" w:type="pct"/>
            <w:shd w:val="clear" w:color="auto" w:fill="auto"/>
            <w:vAlign w:val="center"/>
          </w:tcPr>
          <w:p w:rsidR="00296555" w:rsidRPr="00056071" w:rsidRDefault="00296555" w:rsidP="00296555">
            <w:pPr>
              <w:jc w:val="center"/>
              <w:rPr>
                <w:sz w:val="22"/>
                <w:szCs w:val="22"/>
              </w:rPr>
            </w:pPr>
            <w:r w:rsidRPr="00056071">
              <w:rPr>
                <w:sz w:val="22"/>
                <w:szCs w:val="22"/>
              </w:rPr>
              <w:t>4</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68%</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23%</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4,5%</w:t>
            </w:r>
          </w:p>
        </w:tc>
        <w:tc>
          <w:tcPr>
            <w:tcW w:w="348" w:type="pct"/>
            <w:shd w:val="clear" w:color="auto" w:fill="auto"/>
            <w:vAlign w:val="center"/>
          </w:tcPr>
          <w:p w:rsidR="00296555" w:rsidRPr="00056071" w:rsidRDefault="00296555" w:rsidP="00296555">
            <w:pPr>
              <w:jc w:val="center"/>
              <w:rPr>
                <w:sz w:val="22"/>
                <w:szCs w:val="22"/>
              </w:rPr>
            </w:pPr>
            <w:r w:rsidRPr="00056071">
              <w:rPr>
                <w:sz w:val="22"/>
                <w:szCs w:val="22"/>
              </w:rPr>
              <w:t>4,5%</w:t>
            </w:r>
          </w:p>
        </w:tc>
        <w:tc>
          <w:tcPr>
            <w:tcW w:w="286" w:type="pct"/>
            <w:shd w:val="clear" w:color="auto" w:fill="auto"/>
            <w:vAlign w:val="center"/>
          </w:tcPr>
          <w:p w:rsidR="00296555" w:rsidRPr="00056071" w:rsidRDefault="00296555" w:rsidP="00296555">
            <w:pPr>
              <w:jc w:val="center"/>
              <w:rPr>
                <w:sz w:val="22"/>
                <w:szCs w:val="22"/>
              </w:rPr>
            </w:pPr>
            <w:r w:rsidRPr="00056071">
              <w:rPr>
                <w:sz w:val="22"/>
                <w:szCs w:val="22"/>
              </w:rPr>
              <w:t>4,5%</w:t>
            </w:r>
          </w:p>
        </w:tc>
        <w:tc>
          <w:tcPr>
            <w:tcW w:w="370" w:type="pct"/>
            <w:shd w:val="clear" w:color="auto" w:fill="auto"/>
            <w:vAlign w:val="center"/>
          </w:tcPr>
          <w:p w:rsidR="00296555" w:rsidRPr="00056071" w:rsidRDefault="00296555" w:rsidP="00296555">
            <w:pPr>
              <w:jc w:val="center"/>
              <w:rPr>
                <w:sz w:val="22"/>
                <w:szCs w:val="22"/>
              </w:rPr>
            </w:pPr>
            <w:r w:rsidRPr="00056071">
              <w:rPr>
                <w:sz w:val="22"/>
                <w:szCs w:val="22"/>
              </w:rPr>
              <w:t>23%</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63,5%</w:t>
            </w:r>
          </w:p>
        </w:tc>
        <w:tc>
          <w:tcPr>
            <w:tcW w:w="440" w:type="pct"/>
            <w:shd w:val="clear" w:color="auto" w:fill="auto"/>
            <w:vAlign w:val="center"/>
          </w:tcPr>
          <w:p w:rsidR="00296555" w:rsidRPr="00056071" w:rsidRDefault="00296555" w:rsidP="00296555">
            <w:pPr>
              <w:jc w:val="center"/>
              <w:rPr>
                <w:sz w:val="22"/>
                <w:szCs w:val="22"/>
              </w:rPr>
            </w:pPr>
            <w:r w:rsidRPr="00056071">
              <w:rPr>
                <w:sz w:val="22"/>
                <w:szCs w:val="22"/>
              </w:rPr>
              <w:t>9%</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294" w:type="pct"/>
            <w:shd w:val="clear" w:color="auto" w:fill="auto"/>
            <w:vAlign w:val="center"/>
          </w:tcPr>
          <w:p w:rsidR="00296555" w:rsidRPr="00056071" w:rsidRDefault="00296555" w:rsidP="00296555">
            <w:pPr>
              <w:jc w:val="center"/>
              <w:rPr>
                <w:sz w:val="22"/>
                <w:szCs w:val="22"/>
              </w:rPr>
            </w:pPr>
            <w:r w:rsidRPr="00056071">
              <w:rPr>
                <w:sz w:val="22"/>
                <w:szCs w:val="22"/>
              </w:rPr>
              <w:t>9%</w:t>
            </w:r>
          </w:p>
        </w:tc>
        <w:tc>
          <w:tcPr>
            <w:tcW w:w="295" w:type="pct"/>
            <w:shd w:val="clear" w:color="auto" w:fill="auto"/>
            <w:vAlign w:val="center"/>
          </w:tcPr>
          <w:p w:rsidR="00296555" w:rsidRPr="00056071" w:rsidRDefault="00296555" w:rsidP="00296555">
            <w:pPr>
              <w:jc w:val="center"/>
              <w:rPr>
                <w:sz w:val="22"/>
                <w:szCs w:val="22"/>
              </w:rPr>
            </w:pPr>
            <w:r w:rsidRPr="00056071">
              <w:rPr>
                <w:sz w:val="22"/>
                <w:szCs w:val="22"/>
              </w:rPr>
              <w:t>23%</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54,5%</w:t>
            </w:r>
          </w:p>
        </w:tc>
        <w:tc>
          <w:tcPr>
            <w:tcW w:w="371" w:type="pct"/>
            <w:shd w:val="clear" w:color="auto" w:fill="auto"/>
            <w:vAlign w:val="center"/>
          </w:tcPr>
          <w:p w:rsidR="00296555" w:rsidRPr="00056071" w:rsidRDefault="00296555" w:rsidP="00296555">
            <w:pPr>
              <w:jc w:val="center"/>
              <w:rPr>
                <w:sz w:val="22"/>
                <w:szCs w:val="22"/>
              </w:rPr>
            </w:pPr>
            <w:r w:rsidRPr="00056071">
              <w:rPr>
                <w:sz w:val="22"/>
                <w:szCs w:val="22"/>
              </w:rPr>
              <w:t>4,5%</w:t>
            </w:r>
          </w:p>
        </w:tc>
        <w:tc>
          <w:tcPr>
            <w:tcW w:w="352" w:type="pct"/>
            <w:shd w:val="clear" w:color="auto" w:fill="auto"/>
            <w:vAlign w:val="center"/>
          </w:tcPr>
          <w:p w:rsidR="00296555" w:rsidRPr="00056071" w:rsidRDefault="00296555" w:rsidP="00296555">
            <w:pPr>
              <w:jc w:val="center"/>
              <w:rPr>
                <w:sz w:val="22"/>
                <w:szCs w:val="22"/>
              </w:rPr>
            </w:pPr>
            <w:r w:rsidRPr="00056071">
              <w:rPr>
                <w:sz w:val="22"/>
                <w:szCs w:val="22"/>
              </w:rPr>
              <w:t>9%</w:t>
            </w:r>
          </w:p>
        </w:tc>
      </w:tr>
      <w:tr w:rsidR="00296555" w:rsidRPr="00056071" w:rsidTr="001C33D6">
        <w:tc>
          <w:tcPr>
            <w:tcW w:w="135" w:type="pct"/>
            <w:shd w:val="clear" w:color="auto" w:fill="auto"/>
            <w:vAlign w:val="center"/>
          </w:tcPr>
          <w:p w:rsidR="00296555" w:rsidRPr="00056071" w:rsidRDefault="00296555" w:rsidP="00296555">
            <w:pPr>
              <w:jc w:val="center"/>
              <w:rPr>
                <w:sz w:val="22"/>
                <w:szCs w:val="22"/>
              </w:rPr>
            </w:pPr>
            <w:r w:rsidRPr="00056071">
              <w:rPr>
                <w:sz w:val="22"/>
                <w:szCs w:val="22"/>
              </w:rPr>
              <w:t>5</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58,3%</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33,3%</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4,2%</w:t>
            </w:r>
          </w:p>
        </w:tc>
        <w:tc>
          <w:tcPr>
            <w:tcW w:w="348" w:type="pct"/>
            <w:shd w:val="clear" w:color="auto" w:fill="auto"/>
            <w:vAlign w:val="center"/>
          </w:tcPr>
          <w:p w:rsidR="00296555" w:rsidRPr="00056071" w:rsidRDefault="00296555" w:rsidP="00296555">
            <w:pPr>
              <w:jc w:val="center"/>
              <w:rPr>
                <w:sz w:val="22"/>
                <w:szCs w:val="22"/>
              </w:rPr>
            </w:pPr>
            <w:r w:rsidRPr="00056071">
              <w:rPr>
                <w:sz w:val="22"/>
                <w:szCs w:val="22"/>
              </w:rPr>
              <w:t>4,2%</w:t>
            </w:r>
          </w:p>
        </w:tc>
        <w:tc>
          <w:tcPr>
            <w:tcW w:w="286" w:type="pct"/>
            <w:shd w:val="clear" w:color="auto" w:fill="auto"/>
            <w:vAlign w:val="center"/>
          </w:tcPr>
          <w:p w:rsidR="00296555" w:rsidRPr="00056071" w:rsidRDefault="00296555" w:rsidP="00296555">
            <w:pPr>
              <w:jc w:val="center"/>
              <w:rPr>
                <w:sz w:val="22"/>
                <w:szCs w:val="22"/>
              </w:rPr>
            </w:pPr>
            <w:r w:rsidRPr="00056071">
              <w:rPr>
                <w:sz w:val="22"/>
                <w:szCs w:val="22"/>
              </w:rPr>
              <w:t>21%</w:t>
            </w:r>
          </w:p>
        </w:tc>
        <w:tc>
          <w:tcPr>
            <w:tcW w:w="370" w:type="pct"/>
            <w:shd w:val="clear" w:color="auto" w:fill="auto"/>
            <w:vAlign w:val="center"/>
          </w:tcPr>
          <w:p w:rsidR="00296555" w:rsidRPr="00056071" w:rsidRDefault="00296555" w:rsidP="00296555">
            <w:pPr>
              <w:jc w:val="center"/>
              <w:rPr>
                <w:sz w:val="22"/>
                <w:szCs w:val="22"/>
              </w:rPr>
            </w:pPr>
            <w:r w:rsidRPr="00056071">
              <w:rPr>
                <w:sz w:val="22"/>
                <w:szCs w:val="22"/>
              </w:rPr>
              <w:t>46%</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33%</w:t>
            </w:r>
          </w:p>
        </w:tc>
        <w:tc>
          <w:tcPr>
            <w:tcW w:w="440"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294" w:type="pct"/>
            <w:shd w:val="clear" w:color="auto" w:fill="auto"/>
            <w:vAlign w:val="center"/>
          </w:tcPr>
          <w:p w:rsidR="00296555" w:rsidRPr="00056071" w:rsidRDefault="00296555" w:rsidP="00296555">
            <w:pPr>
              <w:jc w:val="center"/>
              <w:rPr>
                <w:sz w:val="22"/>
                <w:szCs w:val="22"/>
              </w:rPr>
            </w:pPr>
            <w:r w:rsidRPr="00056071">
              <w:rPr>
                <w:sz w:val="22"/>
                <w:szCs w:val="22"/>
              </w:rPr>
              <w:t>29,2%</w:t>
            </w:r>
          </w:p>
        </w:tc>
        <w:tc>
          <w:tcPr>
            <w:tcW w:w="295" w:type="pct"/>
            <w:shd w:val="clear" w:color="auto" w:fill="auto"/>
            <w:vAlign w:val="center"/>
          </w:tcPr>
          <w:p w:rsidR="00296555" w:rsidRPr="00056071" w:rsidRDefault="00296555" w:rsidP="00296555">
            <w:pPr>
              <w:jc w:val="center"/>
              <w:rPr>
                <w:sz w:val="22"/>
                <w:szCs w:val="22"/>
              </w:rPr>
            </w:pPr>
            <w:r w:rsidRPr="00056071">
              <w:rPr>
                <w:sz w:val="22"/>
                <w:szCs w:val="22"/>
              </w:rPr>
              <w:t>45,8%</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25%</w:t>
            </w:r>
          </w:p>
        </w:tc>
        <w:tc>
          <w:tcPr>
            <w:tcW w:w="371"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52" w:type="pct"/>
            <w:shd w:val="clear" w:color="auto" w:fill="auto"/>
            <w:vAlign w:val="center"/>
          </w:tcPr>
          <w:p w:rsidR="00296555" w:rsidRPr="00056071" w:rsidRDefault="00296555" w:rsidP="00296555">
            <w:pPr>
              <w:jc w:val="center"/>
              <w:rPr>
                <w:sz w:val="22"/>
                <w:szCs w:val="22"/>
              </w:rPr>
            </w:pPr>
            <w:r w:rsidRPr="00056071">
              <w:rPr>
                <w:sz w:val="22"/>
                <w:szCs w:val="22"/>
              </w:rPr>
              <w:t>0%</w:t>
            </w:r>
          </w:p>
        </w:tc>
      </w:tr>
      <w:tr w:rsidR="00296555" w:rsidRPr="00056071" w:rsidTr="001C33D6">
        <w:tc>
          <w:tcPr>
            <w:tcW w:w="135" w:type="pct"/>
            <w:shd w:val="clear" w:color="auto" w:fill="auto"/>
            <w:vAlign w:val="center"/>
          </w:tcPr>
          <w:p w:rsidR="00296555" w:rsidRPr="00056071" w:rsidRDefault="00296555" w:rsidP="00296555">
            <w:pPr>
              <w:jc w:val="center"/>
              <w:rPr>
                <w:sz w:val="22"/>
                <w:szCs w:val="22"/>
              </w:rPr>
            </w:pPr>
            <w:r w:rsidRPr="00056071">
              <w:rPr>
                <w:sz w:val="22"/>
                <w:szCs w:val="22"/>
              </w:rPr>
              <w:t>6</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86,6%</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6,7%</w:t>
            </w:r>
          </w:p>
        </w:tc>
        <w:tc>
          <w:tcPr>
            <w:tcW w:w="334" w:type="pct"/>
            <w:shd w:val="clear" w:color="auto" w:fill="auto"/>
            <w:vAlign w:val="center"/>
          </w:tcPr>
          <w:p w:rsidR="00296555" w:rsidRPr="00056071" w:rsidRDefault="00296555" w:rsidP="00296555">
            <w:pPr>
              <w:jc w:val="center"/>
              <w:rPr>
                <w:sz w:val="22"/>
                <w:szCs w:val="22"/>
              </w:rPr>
            </w:pPr>
            <w:r w:rsidRPr="00056071">
              <w:rPr>
                <w:sz w:val="22"/>
                <w:szCs w:val="22"/>
              </w:rPr>
              <w:t>6,7%</w:t>
            </w:r>
          </w:p>
        </w:tc>
        <w:tc>
          <w:tcPr>
            <w:tcW w:w="348"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286" w:type="pct"/>
            <w:shd w:val="clear" w:color="auto" w:fill="auto"/>
            <w:vAlign w:val="center"/>
          </w:tcPr>
          <w:p w:rsidR="00296555" w:rsidRPr="00056071" w:rsidRDefault="00296555" w:rsidP="00296555">
            <w:pPr>
              <w:jc w:val="center"/>
              <w:rPr>
                <w:sz w:val="22"/>
                <w:szCs w:val="22"/>
              </w:rPr>
            </w:pPr>
            <w:r w:rsidRPr="00056071">
              <w:rPr>
                <w:sz w:val="22"/>
                <w:szCs w:val="22"/>
              </w:rPr>
              <w:t>40%</w:t>
            </w:r>
          </w:p>
        </w:tc>
        <w:tc>
          <w:tcPr>
            <w:tcW w:w="370" w:type="pct"/>
            <w:shd w:val="clear" w:color="auto" w:fill="auto"/>
            <w:vAlign w:val="center"/>
          </w:tcPr>
          <w:p w:rsidR="00296555" w:rsidRPr="00056071" w:rsidRDefault="00296555" w:rsidP="00296555">
            <w:pPr>
              <w:jc w:val="center"/>
              <w:rPr>
                <w:sz w:val="22"/>
                <w:szCs w:val="22"/>
              </w:rPr>
            </w:pPr>
            <w:r w:rsidRPr="00056071">
              <w:rPr>
                <w:sz w:val="22"/>
                <w:szCs w:val="22"/>
              </w:rPr>
              <w:t>60%</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440"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294" w:type="pct"/>
            <w:shd w:val="clear" w:color="auto" w:fill="auto"/>
            <w:vAlign w:val="center"/>
          </w:tcPr>
          <w:p w:rsidR="00296555" w:rsidRPr="00056071" w:rsidRDefault="00296555" w:rsidP="00296555">
            <w:pPr>
              <w:jc w:val="center"/>
              <w:rPr>
                <w:sz w:val="22"/>
                <w:szCs w:val="22"/>
              </w:rPr>
            </w:pPr>
            <w:r w:rsidRPr="00056071">
              <w:rPr>
                <w:sz w:val="22"/>
                <w:szCs w:val="22"/>
              </w:rPr>
              <w:t>46,6%</w:t>
            </w:r>
          </w:p>
        </w:tc>
        <w:tc>
          <w:tcPr>
            <w:tcW w:w="295" w:type="pct"/>
            <w:shd w:val="clear" w:color="auto" w:fill="auto"/>
            <w:vAlign w:val="center"/>
          </w:tcPr>
          <w:p w:rsidR="00296555" w:rsidRPr="00056071" w:rsidRDefault="00296555" w:rsidP="00296555">
            <w:pPr>
              <w:jc w:val="center"/>
              <w:rPr>
                <w:sz w:val="22"/>
                <w:szCs w:val="22"/>
              </w:rPr>
            </w:pPr>
            <w:r w:rsidRPr="00056071">
              <w:rPr>
                <w:sz w:val="22"/>
                <w:szCs w:val="22"/>
              </w:rPr>
              <w:t>26,7%</w:t>
            </w:r>
          </w:p>
        </w:tc>
        <w:tc>
          <w:tcPr>
            <w:tcW w:w="369" w:type="pct"/>
            <w:shd w:val="clear" w:color="auto" w:fill="auto"/>
            <w:vAlign w:val="center"/>
          </w:tcPr>
          <w:p w:rsidR="00296555" w:rsidRPr="00056071" w:rsidRDefault="00296555" w:rsidP="00296555">
            <w:pPr>
              <w:jc w:val="center"/>
              <w:rPr>
                <w:sz w:val="22"/>
                <w:szCs w:val="22"/>
              </w:rPr>
            </w:pPr>
            <w:r w:rsidRPr="00056071">
              <w:rPr>
                <w:sz w:val="22"/>
                <w:szCs w:val="22"/>
              </w:rPr>
              <w:t>26,7%</w:t>
            </w:r>
          </w:p>
        </w:tc>
        <w:tc>
          <w:tcPr>
            <w:tcW w:w="371" w:type="pct"/>
            <w:shd w:val="clear" w:color="auto" w:fill="auto"/>
            <w:vAlign w:val="center"/>
          </w:tcPr>
          <w:p w:rsidR="00296555" w:rsidRPr="00056071" w:rsidRDefault="00296555" w:rsidP="00296555">
            <w:pPr>
              <w:jc w:val="center"/>
              <w:rPr>
                <w:sz w:val="22"/>
                <w:szCs w:val="22"/>
              </w:rPr>
            </w:pPr>
            <w:r w:rsidRPr="00056071">
              <w:rPr>
                <w:sz w:val="22"/>
                <w:szCs w:val="22"/>
              </w:rPr>
              <w:t>0%</w:t>
            </w:r>
          </w:p>
        </w:tc>
        <w:tc>
          <w:tcPr>
            <w:tcW w:w="352" w:type="pct"/>
            <w:shd w:val="clear" w:color="auto" w:fill="auto"/>
            <w:vAlign w:val="center"/>
          </w:tcPr>
          <w:p w:rsidR="00296555" w:rsidRPr="00056071" w:rsidRDefault="00296555" w:rsidP="00296555">
            <w:pPr>
              <w:jc w:val="center"/>
              <w:rPr>
                <w:sz w:val="22"/>
                <w:szCs w:val="22"/>
              </w:rPr>
            </w:pPr>
            <w:r w:rsidRPr="00056071">
              <w:rPr>
                <w:sz w:val="22"/>
                <w:szCs w:val="22"/>
              </w:rPr>
              <w:t>0%</w:t>
            </w:r>
          </w:p>
        </w:tc>
      </w:tr>
    </w:tbl>
    <w:p w:rsidR="00543470" w:rsidRPr="00056071" w:rsidRDefault="00543470" w:rsidP="00296555">
      <w:pPr>
        <w:spacing w:after="0" w:line="240" w:lineRule="auto"/>
        <w:ind w:firstLine="709"/>
        <w:jc w:val="both"/>
        <w:rPr>
          <w:rFonts w:ascii="Times New Roman" w:hAnsi="Times New Roman" w:cs="Times New Roman"/>
        </w:rPr>
      </w:pPr>
    </w:p>
    <w:p w:rsidR="0091580D" w:rsidRPr="00056071" w:rsidRDefault="0091580D" w:rsidP="00DC412B">
      <w:pPr>
        <w:pStyle w:val="a4"/>
        <w:spacing w:after="0" w:line="240" w:lineRule="auto"/>
        <w:ind w:left="0"/>
        <w:contextualSpacing w:val="0"/>
        <w:jc w:val="right"/>
        <w:rPr>
          <w:rFonts w:ascii="Times New Roman" w:hAnsi="Times New Roman" w:cs="Times New Roman"/>
        </w:rPr>
      </w:pPr>
      <w:bookmarkStart w:id="24" w:name="_Toc498529143"/>
      <w:r w:rsidRPr="00056071">
        <w:rPr>
          <w:rFonts w:ascii="Times New Roman" w:hAnsi="Times New Roman" w:cs="Times New Roman"/>
        </w:rPr>
        <w:t xml:space="preserve">Таблица </w:t>
      </w:r>
      <w:r w:rsidR="00BD478A" w:rsidRPr="00056071">
        <w:rPr>
          <w:rFonts w:ascii="Times New Roman" w:hAnsi="Times New Roman" w:cs="Times New Roman"/>
        </w:rPr>
        <w:t>2</w:t>
      </w:r>
      <w:r w:rsidR="0014185F" w:rsidRPr="00056071">
        <w:rPr>
          <w:rFonts w:ascii="Times New Roman" w:hAnsi="Times New Roman" w:cs="Times New Roman"/>
        </w:rPr>
        <w:t>7</w:t>
      </w:r>
      <w:r w:rsidR="003B58FF" w:rsidRPr="00056071">
        <w:rPr>
          <w:rFonts w:ascii="Times New Roman" w:hAnsi="Times New Roman" w:cs="Times New Roman"/>
        </w:rPr>
        <w:t>.</w:t>
      </w:r>
    </w:p>
    <w:p w:rsidR="00DC412B" w:rsidRPr="00056071" w:rsidRDefault="0091580D" w:rsidP="00DC412B">
      <w:pPr>
        <w:pStyle w:val="a4"/>
        <w:spacing w:after="0" w:line="240" w:lineRule="auto"/>
        <w:ind w:left="0"/>
        <w:contextualSpacing w:val="0"/>
        <w:jc w:val="center"/>
        <w:rPr>
          <w:rFonts w:ascii="Times New Roman" w:hAnsi="Times New Roman" w:cs="Times New Roman"/>
        </w:rPr>
      </w:pPr>
      <w:r w:rsidRPr="00056071">
        <w:rPr>
          <w:rFonts w:ascii="Times New Roman" w:hAnsi="Times New Roman" w:cs="Times New Roman"/>
        </w:rPr>
        <w:t>Результаты изучения уровня защищенности от угроз в образовательной среде дев</w:t>
      </w:r>
      <w:r w:rsidR="00853C63" w:rsidRPr="00056071">
        <w:rPr>
          <w:rFonts w:ascii="Times New Roman" w:hAnsi="Times New Roman" w:cs="Times New Roman"/>
        </w:rPr>
        <w:t>ушек</w:t>
      </w:r>
      <w:r w:rsidRPr="00056071">
        <w:rPr>
          <w:rFonts w:ascii="Times New Roman" w:hAnsi="Times New Roman" w:cs="Times New Roman"/>
        </w:rPr>
        <w:t xml:space="preserve"> с высоким уровнем личностной тревожности</w:t>
      </w:r>
    </w:p>
    <w:p w:rsidR="004C3A34" w:rsidRPr="00056071" w:rsidRDefault="004C3A34" w:rsidP="00DC412B">
      <w:pPr>
        <w:pStyle w:val="a4"/>
        <w:spacing w:after="0" w:line="240" w:lineRule="auto"/>
        <w:ind w:left="0"/>
        <w:contextualSpacing w:val="0"/>
        <w:jc w:val="center"/>
        <w:rPr>
          <w:rFonts w:ascii="Times New Roman" w:hAnsi="Times New Roman" w:cs="Times New Roman"/>
        </w:rPr>
      </w:pPr>
    </w:p>
    <w:tbl>
      <w:tblPr>
        <w:tblStyle w:val="a7"/>
        <w:tblW w:w="5000" w:type="pct"/>
        <w:tblLook w:val="04A0" w:firstRow="1" w:lastRow="0" w:firstColumn="1" w:lastColumn="0" w:noHBand="0" w:noVBand="1"/>
      </w:tblPr>
      <w:tblGrid>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tblGrid>
      <w:tr w:rsidR="00D53FA7" w:rsidRPr="00056071" w:rsidTr="00822C7C">
        <w:trPr>
          <w:trHeight w:val="20"/>
        </w:trPr>
        <w:tc>
          <w:tcPr>
            <w:tcW w:w="74" w:type="pct"/>
            <w:vMerge w:val="restart"/>
            <w:shd w:val="clear" w:color="auto" w:fill="F2F2F2" w:themeFill="background1" w:themeFillShade="F2"/>
          </w:tcPr>
          <w:p w:rsidR="00D53FA7" w:rsidRPr="00056071" w:rsidRDefault="00D53FA7" w:rsidP="00822C7C">
            <w:pPr>
              <w:rPr>
                <w:sz w:val="12"/>
                <w:szCs w:val="22"/>
              </w:rPr>
            </w:pPr>
            <w:r w:rsidRPr="00056071">
              <w:rPr>
                <w:sz w:val="12"/>
                <w:szCs w:val="22"/>
              </w:rPr>
              <w:t>№ ?</w:t>
            </w:r>
          </w:p>
        </w:tc>
        <w:tc>
          <w:tcPr>
            <w:tcW w:w="4697" w:type="pct"/>
            <w:gridSpan w:val="42"/>
            <w:shd w:val="clear" w:color="auto" w:fill="F2F2F2" w:themeFill="background1" w:themeFillShade="F2"/>
          </w:tcPr>
          <w:p w:rsidR="00D53FA7" w:rsidRPr="00056071" w:rsidRDefault="00D53FA7" w:rsidP="00822C7C">
            <w:pPr>
              <w:jc w:val="center"/>
              <w:rPr>
                <w:sz w:val="12"/>
                <w:szCs w:val="22"/>
              </w:rPr>
            </w:pPr>
            <w:r w:rsidRPr="00056071">
              <w:rPr>
                <w:sz w:val="16"/>
                <w:szCs w:val="22"/>
              </w:rPr>
              <w:t>Испытуемые</w:t>
            </w:r>
          </w:p>
        </w:tc>
        <w:tc>
          <w:tcPr>
            <w:tcW w:w="130" w:type="pct"/>
            <w:vMerge w:val="restart"/>
            <w:shd w:val="clear" w:color="auto" w:fill="F2F2F2" w:themeFill="background1" w:themeFillShade="F2"/>
          </w:tcPr>
          <w:p w:rsidR="00D53FA7" w:rsidRPr="00056071" w:rsidRDefault="00D53FA7" w:rsidP="00822C7C">
            <w:pPr>
              <w:rPr>
                <w:sz w:val="12"/>
                <w:szCs w:val="22"/>
              </w:rPr>
            </w:pPr>
            <w:r w:rsidRPr="00056071">
              <w:rPr>
                <w:sz w:val="12"/>
                <w:szCs w:val="22"/>
              </w:rPr>
              <w:t>Общий балл</w:t>
            </w:r>
          </w:p>
        </w:tc>
        <w:tc>
          <w:tcPr>
            <w:tcW w:w="100" w:type="pct"/>
            <w:vMerge w:val="restart"/>
            <w:shd w:val="clear" w:color="auto" w:fill="F2F2F2" w:themeFill="background1" w:themeFillShade="F2"/>
          </w:tcPr>
          <w:p w:rsidR="00D53FA7" w:rsidRPr="00056071" w:rsidRDefault="00D53FA7" w:rsidP="00822C7C">
            <w:pPr>
              <w:rPr>
                <w:sz w:val="12"/>
                <w:szCs w:val="22"/>
              </w:rPr>
            </w:pPr>
            <w:r w:rsidRPr="00056071">
              <w:rPr>
                <w:sz w:val="12"/>
                <w:szCs w:val="22"/>
              </w:rPr>
              <w:t>Ранг</w:t>
            </w:r>
          </w:p>
        </w:tc>
      </w:tr>
      <w:tr w:rsidR="00C83D73" w:rsidRPr="00056071" w:rsidTr="00822C7C">
        <w:trPr>
          <w:trHeight w:val="529"/>
        </w:trPr>
        <w:tc>
          <w:tcPr>
            <w:tcW w:w="74" w:type="pct"/>
            <w:vMerge/>
            <w:shd w:val="clear" w:color="auto" w:fill="F2F2F2" w:themeFill="background1" w:themeFillShade="F2"/>
          </w:tcPr>
          <w:p w:rsidR="00D53FA7" w:rsidRPr="00056071" w:rsidRDefault="00D53FA7" w:rsidP="00822C7C">
            <w:pPr>
              <w:rPr>
                <w:sz w:val="12"/>
                <w:szCs w:val="22"/>
              </w:rPr>
            </w:pPr>
          </w:p>
        </w:tc>
        <w:tc>
          <w:tcPr>
            <w:tcW w:w="115" w:type="pct"/>
            <w:shd w:val="clear" w:color="auto" w:fill="F2F2F2" w:themeFill="background1" w:themeFillShade="F2"/>
          </w:tcPr>
          <w:p w:rsidR="00D53FA7" w:rsidRPr="00056071" w:rsidRDefault="00D53FA7" w:rsidP="00822C7C">
            <w:pPr>
              <w:rPr>
                <w:sz w:val="12"/>
              </w:rPr>
            </w:pPr>
            <w:r w:rsidRPr="00056071">
              <w:rPr>
                <w:sz w:val="12"/>
              </w:rPr>
              <w:t>1</w:t>
            </w:r>
          </w:p>
        </w:tc>
        <w:tc>
          <w:tcPr>
            <w:tcW w:w="136" w:type="pct"/>
            <w:shd w:val="clear" w:color="auto" w:fill="F2F2F2" w:themeFill="background1" w:themeFillShade="F2"/>
          </w:tcPr>
          <w:p w:rsidR="00D53FA7" w:rsidRPr="00056071" w:rsidRDefault="00D53FA7" w:rsidP="00822C7C">
            <w:pPr>
              <w:rPr>
                <w:sz w:val="12"/>
              </w:rPr>
            </w:pPr>
            <w:r w:rsidRPr="00056071">
              <w:rPr>
                <w:sz w:val="12"/>
              </w:rPr>
              <w:t>2</w:t>
            </w:r>
          </w:p>
        </w:tc>
        <w:tc>
          <w:tcPr>
            <w:tcW w:w="121" w:type="pct"/>
            <w:shd w:val="clear" w:color="auto" w:fill="F2F2F2" w:themeFill="background1" w:themeFillShade="F2"/>
          </w:tcPr>
          <w:p w:rsidR="00D53FA7" w:rsidRPr="00056071" w:rsidRDefault="00D53FA7" w:rsidP="00822C7C">
            <w:pPr>
              <w:rPr>
                <w:sz w:val="12"/>
              </w:rPr>
            </w:pPr>
            <w:r w:rsidRPr="00056071">
              <w:rPr>
                <w:sz w:val="12"/>
              </w:rPr>
              <w:t>3</w:t>
            </w:r>
          </w:p>
        </w:tc>
        <w:tc>
          <w:tcPr>
            <w:tcW w:w="115" w:type="pct"/>
            <w:shd w:val="clear" w:color="auto" w:fill="F2F2F2" w:themeFill="background1" w:themeFillShade="F2"/>
          </w:tcPr>
          <w:p w:rsidR="00D53FA7" w:rsidRPr="00056071" w:rsidRDefault="00D53FA7" w:rsidP="00822C7C">
            <w:pPr>
              <w:rPr>
                <w:sz w:val="12"/>
              </w:rPr>
            </w:pPr>
            <w:r w:rsidRPr="00056071">
              <w:rPr>
                <w:sz w:val="12"/>
              </w:rPr>
              <w:t>4</w:t>
            </w:r>
          </w:p>
        </w:tc>
        <w:tc>
          <w:tcPr>
            <w:tcW w:w="115" w:type="pct"/>
            <w:shd w:val="clear" w:color="auto" w:fill="F2F2F2" w:themeFill="background1" w:themeFillShade="F2"/>
          </w:tcPr>
          <w:p w:rsidR="00D53FA7" w:rsidRPr="00056071" w:rsidRDefault="00D53FA7" w:rsidP="00822C7C">
            <w:pPr>
              <w:rPr>
                <w:sz w:val="12"/>
              </w:rPr>
            </w:pPr>
            <w:r w:rsidRPr="00056071">
              <w:rPr>
                <w:sz w:val="12"/>
              </w:rPr>
              <w:t>5</w:t>
            </w:r>
          </w:p>
        </w:tc>
        <w:tc>
          <w:tcPr>
            <w:tcW w:w="112" w:type="pct"/>
            <w:shd w:val="clear" w:color="auto" w:fill="F2F2F2" w:themeFill="background1" w:themeFillShade="F2"/>
          </w:tcPr>
          <w:p w:rsidR="00D53FA7" w:rsidRPr="00056071" w:rsidRDefault="00D53FA7" w:rsidP="00822C7C">
            <w:pPr>
              <w:rPr>
                <w:sz w:val="12"/>
              </w:rPr>
            </w:pPr>
            <w:r w:rsidRPr="00056071">
              <w:rPr>
                <w:sz w:val="12"/>
              </w:rPr>
              <w:t>6</w:t>
            </w:r>
          </w:p>
        </w:tc>
        <w:tc>
          <w:tcPr>
            <w:tcW w:w="109" w:type="pct"/>
            <w:shd w:val="clear" w:color="auto" w:fill="F2F2F2" w:themeFill="background1" w:themeFillShade="F2"/>
          </w:tcPr>
          <w:p w:rsidR="00D53FA7" w:rsidRPr="00056071" w:rsidRDefault="00D53FA7" w:rsidP="00822C7C">
            <w:pPr>
              <w:rPr>
                <w:sz w:val="12"/>
              </w:rPr>
            </w:pPr>
            <w:r w:rsidRPr="00056071">
              <w:rPr>
                <w:sz w:val="12"/>
              </w:rPr>
              <w:t>7</w:t>
            </w:r>
          </w:p>
        </w:tc>
        <w:tc>
          <w:tcPr>
            <w:tcW w:w="114" w:type="pct"/>
            <w:shd w:val="clear" w:color="auto" w:fill="F2F2F2" w:themeFill="background1" w:themeFillShade="F2"/>
          </w:tcPr>
          <w:p w:rsidR="00D53FA7" w:rsidRPr="00056071" w:rsidRDefault="00D53FA7" w:rsidP="00822C7C">
            <w:pPr>
              <w:rPr>
                <w:sz w:val="12"/>
              </w:rPr>
            </w:pPr>
            <w:r w:rsidRPr="00056071">
              <w:rPr>
                <w:sz w:val="12"/>
              </w:rPr>
              <w:t>8</w:t>
            </w:r>
          </w:p>
        </w:tc>
        <w:tc>
          <w:tcPr>
            <w:tcW w:w="115" w:type="pct"/>
            <w:shd w:val="clear" w:color="auto" w:fill="F2F2F2" w:themeFill="background1" w:themeFillShade="F2"/>
          </w:tcPr>
          <w:p w:rsidR="00D53FA7" w:rsidRPr="00056071" w:rsidRDefault="00D53FA7" w:rsidP="00822C7C">
            <w:pPr>
              <w:rPr>
                <w:sz w:val="12"/>
              </w:rPr>
            </w:pPr>
            <w:r w:rsidRPr="00056071">
              <w:rPr>
                <w:sz w:val="12"/>
              </w:rPr>
              <w:t>9</w:t>
            </w:r>
          </w:p>
        </w:tc>
        <w:tc>
          <w:tcPr>
            <w:tcW w:w="109" w:type="pct"/>
            <w:shd w:val="clear" w:color="auto" w:fill="F2F2F2" w:themeFill="background1" w:themeFillShade="F2"/>
          </w:tcPr>
          <w:p w:rsidR="00D53FA7" w:rsidRPr="00056071" w:rsidRDefault="00D53FA7" w:rsidP="00822C7C">
            <w:pPr>
              <w:rPr>
                <w:sz w:val="12"/>
              </w:rPr>
            </w:pPr>
            <w:r w:rsidRPr="00056071">
              <w:rPr>
                <w:sz w:val="12"/>
              </w:rPr>
              <w:t>10</w:t>
            </w:r>
          </w:p>
        </w:tc>
        <w:tc>
          <w:tcPr>
            <w:tcW w:w="112" w:type="pct"/>
            <w:shd w:val="clear" w:color="auto" w:fill="F2F2F2" w:themeFill="background1" w:themeFillShade="F2"/>
          </w:tcPr>
          <w:p w:rsidR="00D53FA7" w:rsidRPr="00056071" w:rsidRDefault="00D53FA7" w:rsidP="00822C7C">
            <w:pPr>
              <w:rPr>
                <w:sz w:val="12"/>
              </w:rPr>
            </w:pPr>
            <w:r w:rsidRPr="00056071">
              <w:rPr>
                <w:sz w:val="12"/>
              </w:rPr>
              <w:t>11</w:t>
            </w:r>
          </w:p>
        </w:tc>
        <w:tc>
          <w:tcPr>
            <w:tcW w:w="87" w:type="pct"/>
            <w:shd w:val="clear" w:color="auto" w:fill="F2F2F2" w:themeFill="background1" w:themeFillShade="F2"/>
          </w:tcPr>
          <w:p w:rsidR="00D53FA7" w:rsidRPr="00056071" w:rsidRDefault="00D53FA7" w:rsidP="00822C7C">
            <w:pPr>
              <w:rPr>
                <w:sz w:val="12"/>
              </w:rPr>
            </w:pPr>
            <w:r w:rsidRPr="00056071">
              <w:rPr>
                <w:sz w:val="12"/>
              </w:rPr>
              <w:t>12</w:t>
            </w:r>
          </w:p>
        </w:tc>
        <w:tc>
          <w:tcPr>
            <w:tcW w:w="107" w:type="pct"/>
            <w:shd w:val="clear" w:color="auto" w:fill="F2F2F2" w:themeFill="background1" w:themeFillShade="F2"/>
          </w:tcPr>
          <w:p w:rsidR="00D53FA7" w:rsidRPr="00056071" w:rsidRDefault="00D53FA7" w:rsidP="00822C7C">
            <w:pPr>
              <w:rPr>
                <w:sz w:val="12"/>
              </w:rPr>
            </w:pPr>
            <w:r w:rsidRPr="00056071">
              <w:rPr>
                <w:sz w:val="12"/>
              </w:rPr>
              <w:t>13</w:t>
            </w:r>
          </w:p>
        </w:tc>
        <w:tc>
          <w:tcPr>
            <w:tcW w:w="114" w:type="pct"/>
            <w:shd w:val="clear" w:color="auto" w:fill="F2F2F2" w:themeFill="background1" w:themeFillShade="F2"/>
          </w:tcPr>
          <w:p w:rsidR="00D53FA7" w:rsidRPr="00056071" w:rsidRDefault="00D53FA7" w:rsidP="00822C7C">
            <w:pPr>
              <w:rPr>
                <w:sz w:val="12"/>
              </w:rPr>
            </w:pPr>
            <w:r w:rsidRPr="00056071">
              <w:rPr>
                <w:sz w:val="12"/>
              </w:rPr>
              <w:t>14</w:t>
            </w:r>
          </w:p>
        </w:tc>
        <w:tc>
          <w:tcPr>
            <w:tcW w:w="114" w:type="pct"/>
            <w:shd w:val="clear" w:color="auto" w:fill="F2F2F2" w:themeFill="background1" w:themeFillShade="F2"/>
          </w:tcPr>
          <w:p w:rsidR="00D53FA7" w:rsidRPr="00056071" w:rsidRDefault="00D53FA7" w:rsidP="00822C7C">
            <w:pPr>
              <w:rPr>
                <w:sz w:val="12"/>
              </w:rPr>
            </w:pPr>
            <w:r w:rsidRPr="00056071">
              <w:rPr>
                <w:sz w:val="12"/>
              </w:rPr>
              <w:t>15</w:t>
            </w:r>
          </w:p>
        </w:tc>
        <w:tc>
          <w:tcPr>
            <w:tcW w:w="108" w:type="pct"/>
            <w:shd w:val="clear" w:color="auto" w:fill="F2F2F2" w:themeFill="background1" w:themeFillShade="F2"/>
          </w:tcPr>
          <w:p w:rsidR="00D53FA7" w:rsidRPr="00056071" w:rsidRDefault="00D53FA7" w:rsidP="00822C7C">
            <w:pPr>
              <w:rPr>
                <w:sz w:val="12"/>
              </w:rPr>
            </w:pPr>
            <w:r w:rsidRPr="00056071">
              <w:rPr>
                <w:sz w:val="12"/>
              </w:rPr>
              <w:t>16</w:t>
            </w:r>
          </w:p>
        </w:tc>
        <w:tc>
          <w:tcPr>
            <w:tcW w:w="110" w:type="pct"/>
            <w:shd w:val="clear" w:color="auto" w:fill="F2F2F2" w:themeFill="background1" w:themeFillShade="F2"/>
          </w:tcPr>
          <w:p w:rsidR="00D53FA7" w:rsidRPr="00056071" w:rsidRDefault="00D53FA7" w:rsidP="00822C7C">
            <w:pPr>
              <w:rPr>
                <w:sz w:val="12"/>
              </w:rPr>
            </w:pPr>
            <w:r w:rsidRPr="00056071">
              <w:rPr>
                <w:sz w:val="12"/>
              </w:rPr>
              <w:t>17</w:t>
            </w:r>
          </w:p>
        </w:tc>
        <w:tc>
          <w:tcPr>
            <w:tcW w:w="114" w:type="pct"/>
            <w:shd w:val="clear" w:color="auto" w:fill="F2F2F2" w:themeFill="background1" w:themeFillShade="F2"/>
          </w:tcPr>
          <w:p w:rsidR="00D53FA7" w:rsidRPr="00056071" w:rsidRDefault="00D53FA7" w:rsidP="00822C7C">
            <w:pPr>
              <w:rPr>
                <w:sz w:val="12"/>
              </w:rPr>
            </w:pPr>
            <w:r w:rsidRPr="00056071">
              <w:rPr>
                <w:sz w:val="12"/>
              </w:rPr>
              <w:t>18</w:t>
            </w:r>
          </w:p>
        </w:tc>
        <w:tc>
          <w:tcPr>
            <w:tcW w:w="88" w:type="pct"/>
            <w:shd w:val="clear" w:color="auto" w:fill="F2F2F2" w:themeFill="background1" w:themeFillShade="F2"/>
          </w:tcPr>
          <w:p w:rsidR="00D53FA7" w:rsidRPr="00056071" w:rsidRDefault="00D53FA7" w:rsidP="00822C7C">
            <w:pPr>
              <w:rPr>
                <w:sz w:val="12"/>
              </w:rPr>
            </w:pPr>
            <w:r w:rsidRPr="00056071">
              <w:rPr>
                <w:sz w:val="12"/>
              </w:rPr>
              <w:t>19</w:t>
            </w:r>
          </w:p>
        </w:tc>
        <w:tc>
          <w:tcPr>
            <w:tcW w:w="92" w:type="pct"/>
            <w:shd w:val="clear" w:color="auto" w:fill="F2F2F2" w:themeFill="background1" w:themeFillShade="F2"/>
          </w:tcPr>
          <w:p w:rsidR="00D53FA7" w:rsidRPr="00056071" w:rsidRDefault="00D53FA7" w:rsidP="00822C7C">
            <w:pPr>
              <w:rPr>
                <w:sz w:val="12"/>
              </w:rPr>
            </w:pPr>
            <w:r w:rsidRPr="00056071">
              <w:rPr>
                <w:sz w:val="12"/>
              </w:rPr>
              <w:t>20</w:t>
            </w:r>
          </w:p>
        </w:tc>
        <w:tc>
          <w:tcPr>
            <w:tcW w:w="110" w:type="pct"/>
            <w:shd w:val="clear" w:color="auto" w:fill="F2F2F2" w:themeFill="background1" w:themeFillShade="F2"/>
          </w:tcPr>
          <w:p w:rsidR="00D53FA7" w:rsidRPr="00056071" w:rsidRDefault="00D53FA7" w:rsidP="00822C7C">
            <w:pPr>
              <w:rPr>
                <w:sz w:val="12"/>
              </w:rPr>
            </w:pPr>
            <w:r w:rsidRPr="00056071">
              <w:rPr>
                <w:sz w:val="12"/>
              </w:rPr>
              <w:t>21</w:t>
            </w:r>
          </w:p>
        </w:tc>
        <w:tc>
          <w:tcPr>
            <w:tcW w:w="123" w:type="pct"/>
            <w:shd w:val="clear" w:color="auto" w:fill="F2F2F2" w:themeFill="background1" w:themeFillShade="F2"/>
          </w:tcPr>
          <w:p w:rsidR="00D53FA7" w:rsidRPr="00056071" w:rsidRDefault="00D53FA7" w:rsidP="00822C7C">
            <w:pPr>
              <w:rPr>
                <w:sz w:val="12"/>
              </w:rPr>
            </w:pPr>
            <w:r w:rsidRPr="00056071">
              <w:rPr>
                <w:sz w:val="12"/>
              </w:rPr>
              <w:t>22</w:t>
            </w:r>
          </w:p>
        </w:tc>
        <w:tc>
          <w:tcPr>
            <w:tcW w:w="112" w:type="pct"/>
            <w:shd w:val="clear" w:color="auto" w:fill="F2F2F2" w:themeFill="background1" w:themeFillShade="F2"/>
          </w:tcPr>
          <w:p w:rsidR="00D53FA7" w:rsidRPr="00056071" w:rsidRDefault="00D53FA7" w:rsidP="00822C7C">
            <w:pPr>
              <w:rPr>
                <w:sz w:val="12"/>
              </w:rPr>
            </w:pPr>
            <w:r w:rsidRPr="00056071">
              <w:rPr>
                <w:sz w:val="12"/>
              </w:rPr>
              <w:t>23</w:t>
            </w:r>
          </w:p>
        </w:tc>
        <w:tc>
          <w:tcPr>
            <w:tcW w:w="118" w:type="pct"/>
            <w:shd w:val="clear" w:color="auto" w:fill="F2F2F2" w:themeFill="background1" w:themeFillShade="F2"/>
          </w:tcPr>
          <w:p w:rsidR="00D53FA7" w:rsidRPr="00056071" w:rsidRDefault="00D53FA7" w:rsidP="00822C7C">
            <w:pPr>
              <w:rPr>
                <w:sz w:val="12"/>
              </w:rPr>
            </w:pPr>
            <w:r w:rsidRPr="00056071">
              <w:rPr>
                <w:sz w:val="12"/>
              </w:rPr>
              <w:t>24</w:t>
            </w:r>
          </w:p>
        </w:tc>
        <w:tc>
          <w:tcPr>
            <w:tcW w:w="89" w:type="pct"/>
            <w:shd w:val="clear" w:color="auto" w:fill="F2F2F2" w:themeFill="background1" w:themeFillShade="F2"/>
          </w:tcPr>
          <w:p w:rsidR="00D53FA7" w:rsidRPr="00056071" w:rsidRDefault="00D53FA7" w:rsidP="00822C7C">
            <w:pPr>
              <w:rPr>
                <w:sz w:val="12"/>
              </w:rPr>
            </w:pPr>
            <w:r w:rsidRPr="00056071">
              <w:rPr>
                <w:sz w:val="12"/>
              </w:rPr>
              <w:t>25</w:t>
            </w:r>
          </w:p>
        </w:tc>
        <w:tc>
          <w:tcPr>
            <w:tcW w:w="112" w:type="pct"/>
            <w:shd w:val="clear" w:color="auto" w:fill="F2F2F2" w:themeFill="background1" w:themeFillShade="F2"/>
          </w:tcPr>
          <w:p w:rsidR="00D53FA7" w:rsidRPr="00056071" w:rsidRDefault="00D53FA7" w:rsidP="00822C7C">
            <w:pPr>
              <w:rPr>
                <w:sz w:val="12"/>
              </w:rPr>
            </w:pPr>
            <w:r w:rsidRPr="00056071">
              <w:rPr>
                <w:sz w:val="12"/>
              </w:rPr>
              <w:t>26</w:t>
            </w:r>
          </w:p>
        </w:tc>
        <w:tc>
          <w:tcPr>
            <w:tcW w:w="114" w:type="pct"/>
            <w:shd w:val="clear" w:color="auto" w:fill="F2F2F2" w:themeFill="background1" w:themeFillShade="F2"/>
          </w:tcPr>
          <w:p w:rsidR="00D53FA7" w:rsidRPr="00056071" w:rsidRDefault="00D53FA7" w:rsidP="00822C7C">
            <w:pPr>
              <w:rPr>
                <w:sz w:val="12"/>
              </w:rPr>
            </w:pPr>
            <w:r w:rsidRPr="00056071">
              <w:rPr>
                <w:sz w:val="12"/>
              </w:rPr>
              <w:t>27</w:t>
            </w:r>
          </w:p>
        </w:tc>
        <w:tc>
          <w:tcPr>
            <w:tcW w:w="111" w:type="pct"/>
            <w:shd w:val="clear" w:color="auto" w:fill="F2F2F2" w:themeFill="background1" w:themeFillShade="F2"/>
          </w:tcPr>
          <w:p w:rsidR="00D53FA7" w:rsidRPr="00056071" w:rsidRDefault="00D53FA7" w:rsidP="00822C7C">
            <w:pPr>
              <w:rPr>
                <w:sz w:val="12"/>
              </w:rPr>
            </w:pPr>
            <w:r w:rsidRPr="00056071">
              <w:rPr>
                <w:sz w:val="12"/>
              </w:rPr>
              <w:t>28</w:t>
            </w:r>
          </w:p>
        </w:tc>
        <w:tc>
          <w:tcPr>
            <w:tcW w:w="112" w:type="pct"/>
            <w:shd w:val="clear" w:color="auto" w:fill="F2F2F2" w:themeFill="background1" w:themeFillShade="F2"/>
          </w:tcPr>
          <w:p w:rsidR="00D53FA7" w:rsidRPr="00056071" w:rsidRDefault="00D53FA7" w:rsidP="00822C7C">
            <w:pPr>
              <w:rPr>
                <w:sz w:val="12"/>
              </w:rPr>
            </w:pPr>
            <w:r w:rsidRPr="00056071">
              <w:rPr>
                <w:sz w:val="12"/>
              </w:rPr>
              <w:t>29</w:t>
            </w:r>
          </w:p>
        </w:tc>
        <w:tc>
          <w:tcPr>
            <w:tcW w:w="90" w:type="pct"/>
            <w:shd w:val="clear" w:color="auto" w:fill="F2F2F2" w:themeFill="background1" w:themeFillShade="F2"/>
          </w:tcPr>
          <w:p w:rsidR="00D53FA7" w:rsidRPr="00056071" w:rsidRDefault="00D53FA7" w:rsidP="00822C7C">
            <w:pPr>
              <w:rPr>
                <w:sz w:val="12"/>
              </w:rPr>
            </w:pPr>
            <w:r w:rsidRPr="00056071">
              <w:rPr>
                <w:sz w:val="12"/>
              </w:rPr>
              <w:t>30</w:t>
            </w:r>
          </w:p>
        </w:tc>
        <w:tc>
          <w:tcPr>
            <w:tcW w:w="116" w:type="pct"/>
            <w:shd w:val="clear" w:color="auto" w:fill="F2F2F2" w:themeFill="background1" w:themeFillShade="F2"/>
          </w:tcPr>
          <w:p w:rsidR="00D53FA7" w:rsidRPr="00056071" w:rsidRDefault="00D53FA7" w:rsidP="00822C7C">
            <w:pPr>
              <w:rPr>
                <w:sz w:val="12"/>
              </w:rPr>
            </w:pPr>
            <w:r w:rsidRPr="00056071">
              <w:rPr>
                <w:sz w:val="12"/>
              </w:rPr>
              <w:t>31</w:t>
            </w:r>
          </w:p>
        </w:tc>
        <w:tc>
          <w:tcPr>
            <w:tcW w:w="93" w:type="pct"/>
            <w:shd w:val="clear" w:color="auto" w:fill="F2F2F2" w:themeFill="background1" w:themeFillShade="F2"/>
          </w:tcPr>
          <w:p w:rsidR="00D53FA7" w:rsidRPr="00056071" w:rsidRDefault="00D53FA7" w:rsidP="00822C7C">
            <w:pPr>
              <w:rPr>
                <w:sz w:val="12"/>
              </w:rPr>
            </w:pPr>
            <w:r w:rsidRPr="00056071">
              <w:rPr>
                <w:sz w:val="12"/>
              </w:rPr>
              <w:t>32</w:t>
            </w:r>
          </w:p>
        </w:tc>
        <w:tc>
          <w:tcPr>
            <w:tcW w:w="117" w:type="pct"/>
            <w:shd w:val="clear" w:color="auto" w:fill="F2F2F2" w:themeFill="background1" w:themeFillShade="F2"/>
          </w:tcPr>
          <w:p w:rsidR="00D53FA7" w:rsidRPr="00056071" w:rsidRDefault="00D53FA7" w:rsidP="00822C7C">
            <w:pPr>
              <w:rPr>
                <w:sz w:val="12"/>
              </w:rPr>
            </w:pPr>
            <w:r w:rsidRPr="00056071">
              <w:rPr>
                <w:sz w:val="12"/>
              </w:rPr>
              <w:t>33</w:t>
            </w:r>
          </w:p>
        </w:tc>
        <w:tc>
          <w:tcPr>
            <w:tcW w:w="126" w:type="pct"/>
            <w:shd w:val="clear" w:color="auto" w:fill="F2F2F2" w:themeFill="background1" w:themeFillShade="F2"/>
          </w:tcPr>
          <w:p w:rsidR="00D53FA7" w:rsidRPr="00056071" w:rsidRDefault="00D53FA7" w:rsidP="00822C7C">
            <w:pPr>
              <w:rPr>
                <w:sz w:val="12"/>
              </w:rPr>
            </w:pPr>
            <w:r w:rsidRPr="00056071">
              <w:rPr>
                <w:sz w:val="12"/>
              </w:rPr>
              <w:t>34</w:t>
            </w:r>
          </w:p>
        </w:tc>
        <w:tc>
          <w:tcPr>
            <w:tcW w:w="111" w:type="pct"/>
            <w:shd w:val="clear" w:color="auto" w:fill="F2F2F2" w:themeFill="background1" w:themeFillShade="F2"/>
          </w:tcPr>
          <w:p w:rsidR="00D53FA7" w:rsidRPr="00056071" w:rsidRDefault="00D53FA7" w:rsidP="00822C7C">
            <w:pPr>
              <w:rPr>
                <w:sz w:val="12"/>
              </w:rPr>
            </w:pPr>
            <w:r w:rsidRPr="00056071">
              <w:rPr>
                <w:sz w:val="12"/>
              </w:rPr>
              <w:t>35</w:t>
            </w:r>
          </w:p>
        </w:tc>
        <w:tc>
          <w:tcPr>
            <w:tcW w:w="110" w:type="pct"/>
            <w:shd w:val="clear" w:color="auto" w:fill="F2F2F2" w:themeFill="background1" w:themeFillShade="F2"/>
          </w:tcPr>
          <w:p w:rsidR="00D53FA7" w:rsidRPr="00056071" w:rsidRDefault="00D53FA7" w:rsidP="00822C7C">
            <w:pPr>
              <w:rPr>
                <w:sz w:val="12"/>
              </w:rPr>
            </w:pPr>
            <w:r w:rsidRPr="00056071">
              <w:rPr>
                <w:sz w:val="12"/>
              </w:rPr>
              <w:t>36</w:t>
            </w:r>
          </w:p>
        </w:tc>
        <w:tc>
          <w:tcPr>
            <w:tcW w:w="123" w:type="pct"/>
            <w:shd w:val="clear" w:color="auto" w:fill="F2F2F2" w:themeFill="background1" w:themeFillShade="F2"/>
          </w:tcPr>
          <w:p w:rsidR="00D53FA7" w:rsidRPr="00056071" w:rsidRDefault="00CA36AD" w:rsidP="00822C7C">
            <w:pPr>
              <w:rPr>
                <w:sz w:val="12"/>
              </w:rPr>
            </w:pPr>
            <w:r w:rsidRPr="00056071">
              <w:rPr>
                <w:sz w:val="12"/>
              </w:rPr>
              <w:t>3</w:t>
            </w:r>
            <w:r w:rsidR="00D53FA7" w:rsidRPr="00056071">
              <w:rPr>
                <w:sz w:val="12"/>
              </w:rPr>
              <w:t>7</w:t>
            </w:r>
          </w:p>
        </w:tc>
        <w:tc>
          <w:tcPr>
            <w:tcW w:w="114" w:type="pct"/>
            <w:shd w:val="clear" w:color="auto" w:fill="F2F2F2" w:themeFill="background1" w:themeFillShade="F2"/>
          </w:tcPr>
          <w:p w:rsidR="00D53FA7" w:rsidRPr="00056071" w:rsidRDefault="00CA36AD" w:rsidP="00822C7C">
            <w:pPr>
              <w:rPr>
                <w:sz w:val="12"/>
              </w:rPr>
            </w:pPr>
            <w:r w:rsidRPr="00056071">
              <w:rPr>
                <w:sz w:val="12"/>
              </w:rPr>
              <w:t>3</w:t>
            </w:r>
            <w:r w:rsidR="00D53FA7" w:rsidRPr="00056071">
              <w:rPr>
                <w:sz w:val="12"/>
              </w:rPr>
              <w:t>8</w:t>
            </w:r>
          </w:p>
        </w:tc>
        <w:tc>
          <w:tcPr>
            <w:tcW w:w="121" w:type="pct"/>
            <w:shd w:val="clear" w:color="auto" w:fill="F2F2F2" w:themeFill="background1" w:themeFillShade="F2"/>
          </w:tcPr>
          <w:p w:rsidR="00D53FA7" w:rsidRPr="00056071" w:rsidRDefault="00D53FA7" w:rsidP="00822C7C">
            <w:pPr>
              <w:rPr>
                <w:sz w:val="12"/>
              </w:rPr>
            </w:pPr>
            <w:r w:rsidRPr="00056071">
              <w:rPr>
                <w:sz w:val="12"/>
              </w:rPr>
              <w:t>39</w:t>
            </w:r>
          </w:p>
        </w:tc>
        <w:tc>
          <w:tcPr>
            <w:tcW w:w="129" w:type="pct"/>
            <w:shd w:val="clear" w:color="auto" w:fill="F2F2F2" w:themeFill="background1" w:themeFillShade="F2"/>
          </w:tcPr>
          <w:p w:rsidR="00D53FA7" w:rsidRPr="00056071" w:rsidRDefault="00D53FA7" w:rsidP="00822C7C">
            <w:pPr>
              <w:rPr>
                <w:sz w:val="12"/>
              </w:rPr>
            </w:pPr>
            <w:r w:rsidRPr="00056071">
              <w:rPr>
                <w:sz w:val="12"/>
              </w:rPr>
              <w:t>40</w:t>
            </w:r>
          </w:p>
        </w:tc>
        <w:tc>
          <w:tcPr>
            <w:tcW w:w="125" w:type="pct"/>
            <w:shd w:val="clear" w:color="auto" w:fill="F2F2F2" w:themeFill="background1" w:themeFillShade="F2"/>
          </w:tcPr>
          <w:p w:rsidR="00D53FA7" w:rsidRPr="00056071" w:rsidRDefault="00D53FA7" w:rsidP="00822C7C">
            <w:pPr>
              <w:rPr>
                <w:sz w:val="12"/>
              </w:rPr>
            </w:pPr>
            <w:r w:rsidRPr="00056071">
              <w:rPr>
                <w:sz w:val="12"/>
              </w:rPr>
              <w:t>41</w:t>
            </w:r>
          </w:p>
        </w:tc>
        <w:tc>
          <w:tcPr>
            <w:tcW w:w="112" w:type="pct"/>
            <w:shd w:val="clear" w:color="auto" w:fill="F2F2F2" w:themeFill="background1" w:themeFillShade="F2"/>
          </w:tcPr>
          <w:p w:rsidR="00D53FA7" w:rsidRPr="00056071" w:rsidRDefault="00D53FA7" w:rsidP="00822C7C">
            <w:pPr>
              <w:rPr>
                <w:sz w:val="12"/>
              </w:rPr>
            </w:pPr>
            <w:r w:rsidRPr="00056071">
              <w:rPr>
                <w:sz w:val="12"/>
              </w:rPr>
              <w:t>42</w:t>
            </w:r>
          </w:p>
        </w:tc>
        <w:tc>
          <w:tcPr>
            <w:tcW w:w="130" w:type="pct"/>
            <w:vMerge/>
          </w:tcPr>
          <w:p w:rsidR="00D53FA7" w:rsidRPr="00056071" w:rsidRDefault="00D53FA7" w:rsidP="00822C7C">
            <w:pPr>
              <w:rPr>
                <w:sz w:val="12"/>
                <w:szCs w:val="22"/>
              </w:rPr>
            </w:pPr>
          </w:p>
        </w:tc>
        <w:tc>
          <w:tcPr>
            <w:tcW w:w="100" w:type="pct"/>
            <w:vMerge/>
          </w:tcPr>
          <w:p w:rsidR="00D53FA7" w:rsidRPr="00056071" w:rsidRDefault="00D53FA7" w:rsidP="00822C7C">
            <w:pPr>
              <w:rPr>
                <w:sz w:val="12"/>
                <w:szCs w:val="22"/>
              </w:rPr>
            </w:pPr>
          </w:p>
        </w:tc>
      </w:tr>
      <w:tr w:rsidR="00C83D73" w:rsidRPr="00056071" w:rsidTr="00822C7C">
        <w:trPr>
          <w:trHeight w:val="693"/>
        </w:trPr>
        <w:tc>
          <w:tcPr>
            <w:tcW w:w="74" w:type="pct"/>
            <w:vMerge/>
            <w:shd w:val="clear" w:color="auto" w:fill="F2F2F2" w:themeFill="background1" w:themeFillShade="F2"/>
          </w:tcPr>
          <w:p w:rsidR="00D53FA7" w:rsidRPr="00056071" w:rsidRDefault="00D53FA7" w:rsidP="00822C7C">
            <w:pPr>
              <w:rPr>
                <w:sz w:val="12"/>
              </w:rPr>
            </w:pPr>
          </w:p>
        </w:tc>
        <w:tc>
          <w:tcPr>
            <w:tcW w:w="115" w:type="pct"/>
            <w:shd w:val="clear" w:color="auto" w:fill="F2F2F2" w:themeFill="background1" w:themeFillShade="F2"/>
          </w:tcPr>
          <w:p w:rsidR="00D53FA7" w:rsidRPr="00056071" w:rsidRDefault="00D53FA7" w:rsidP="00822C7C">
            <w:pPr>
              <w:rPr>
                <w:sz w:val="14"/>
                <w:szCs w:val="18"/>
              </w:rPr>
            </w:pPr>
            <w:r w:rsidRPr="00056071">
              <w:rPr>
                <w:sz w:val="14"/>
                <w:szCs w:val="18"/>
              </w:rPr>
              <w:t>ААИ</w:t>
            </w:r>
          </w:p>
        </w:tc>
        <w:tc>
          <w:tcPr>
            <w:tcW w:w="136" w:type="pct"/>
            <w:shd w:val="clear" w:color="auto" w:fill="F2F2F2" w:themeFill="background1" w:themeFillShade="F2"/>
          </w:tcPr>
          <w:p w:rsidR="00D53FA7" w:rsidRPr="00056071" w:rsidRDefault="00D53FA7" w:rsidP="00822C7C">
            <w:pPr>
              <w:rPr>
                <w:sz w:val="14"/>
                <w:szCs w:val="18"/>
              </w:rPr>
            </w:pPr>
            <w:r w:rsidRPr="00056071">
              <w:rPr>
                <w:sz w:val="14"/>
                <w:szCs w:val="18"/>
              </w:rPr>
              <w:t>ААМ2</w:t>
            </w:r>
          </w:p>
        </w:tc>
        <w:tc>
          <w:tcPr>
            <w:tcW w:w="121" w:type="pct"/>
            <w:shd w:val="clear" w:color="auto" w:fill="F2F2F2" w:themeFill="background1" w:themeFillShade="F2"/>
          </w:tcPr>
          <w:p w:rsidR="00D53FA7" w:rsidRPr="00056071" w:rsidRDefault="00D53FA7" w:rsidP="00822C7C">
            <w:pPr>
              <w:rPr>
                <w:sz w:val="14"/>
                <w:szCs w:val="18"/>
              </w:rPr>
            </w:pPr>
            <w:r w:rsidRPr="00056071">
              <w:rPr>
                <w:sz w:val="14"/>
                <w:szCs w:val="18"/>
              </w:rPr>
              <w:t>ААМ3</w:t>
            </w:r>
          </w:p>
        </w:tc>
        <w:tc>
          <w:tcPr>
            <w:tcW w:w="115" w:type="pct"/>
            <w:shd w:val="clear" w:color="auto" w:fill="F2F2F2" w:themeFill="background1" w:themeFillShade="F2"/>
          </w:tcPr>
          <w:p w:rsidR="00D53FA7" w:rsidRPr="00056071" w:rsidRDefault="00D53FA7" w:rsidP="00822C7C">
            <w:pPr>
              <w:rPr>
                <w:sz w:val="14"/>
                <w:szCs w:val="18"/>
              </w:rPr>
            </w:pPr>
            <w:r w:rsidRPr="00056071">
              <w:rPr>
                <w:sz w:val="14"/>
                <w:szCs w:val="18"/>
              </w:rPr>
              <w:t>ААН</w:t>
            </w:r>
          </w:p>
        </w:tc>
        <w:tc>
          <w:tcPr>
            <w:tcW w:w="115" w:type="pct"/>
            <w:shd w:val="clear" w:color="auto" w:fill="F2F2F2" w:themeFill="background1" w:themeFillShade="F2"/>
          </w:tcPr>
          <w:p w:rsidR="00D53FA7" w:rsidRPr="00056071" w:rsidRDefault="00D53FA7" w:rsidP="00822C7C">
            <w:pPr>
              <w:rPr>
                <w:sz w:val="14"/>
                <w:szCs w:val="18"/>
              </w:rPr>
            </w:pPr>
            <w:r w:rsidRPr="00056071">
              <w:rPr>
                <w:sz w:val="14"/>
                <w:szCs w:val="18"/>
              </w:rPr>
              <w:t>ААП3</w:t>
            </w:r>
          </w:p>
        </w:tc>
        <w:tc>
          <w:tcPr>
            <w:tcW w:w="112" w:type="pct"/>
            <w:shd w:val="clear" w:color="auto" w:fill="F2F2F2" w:themeFill="background1" w:themeFillShade="F2"/>
          </w:tcPr>
          <w:p w:rsidR="00D53FA7" w:rsidRPr="00056071" w:rsidRDefault="00D53FA7" w:rsidP="00822C7C">
            <w:pPr>
              <w:rPr>
                <w:sz w:val="14"/>
                <w:szCs w:val="18"/>
              </w:rPr>
            </w:pPr>
            <w:r w:rsidRPr="00056071">
              <w:rPr>
                <w:sz w:val="14"/>
                <w:szCs w:val="18"/>
              </w:rPr>
              <w:t>АВК</w:t>
            </w:r>
          </w:p>
        </w:tc>
        <w:tc>
          <w:tcPr>
            <w:tcW w:w="109" w:type="pct"/>
            <w:shd w:val="clear" w:color="auto" w:fill="F2F2F2" w:themeFill="background1" w:themeFillShade="F2"/>
          </w:tcPr>
          <w:p w:rsidR="00D53FA7" w:rsidRPr="00056071" w:rsidRDefault="00D53FA7" w:rsidP="00822C7C">
            <w:pPr>
              <w:rPr>
                <w:sz w:val="14"/>
                <w:szCs w:val="18"/>
              </w:rPr>
            </w:pPr>
            <w:r w:rsidRPr="00056071">
              <w:rPr>
                <w:sz w:val="14"/>
                <w:szCs w:val="18"/>
              </w:rPr>
              <w:t>АИЗ</w:t>
            </w:r>
          </w:p>
        </w:tc>
        <w:tc>
          <w:tcPr>
            <w:tcW w:w="114" w:type="pct"/>
            <w:shd w:val="clear" w:color="auto" w:fill="F2F2F2" w:themeFill="background1" w:themeFillShade="F2"/>
          </w:tcPr>
          <w:p w:rsidR="00D53FA7" w:rsidRPr="00056071" w:rsidRDefault="00D53FA7" w:rsidP="00822C7C">
            <w:pPr>
              <w:rPr>
                <w:sz w:val="14"/>
                <w:szCs w:val="18"/>
              </w:rPr>
            </w:pPr>
            <w:r w:rsidRPr="00056071">
              <w:rPr>
                <w:sz w:val="14"/>
                <w:szCs w:val="18"/>
              </w:rPr>
              <w:t>АИК</w:t>
            </w:r>
          </w:p>
        </w:tc>
        <w:tc>
          <w:tcPr>
            <w:tcW w:w="115" w:type="pct"/>
            <w:shd w:val="clear" w:color="auto" w:fill="F2F2F2" w:themeFill="background1" w:themeFillShade="F2"/>
          </w:tcPr>
          <w:p w:rsidR="00D53FA7" w:rsidRPr="00056071" w:rsidRDefault="00D53FA7" w:rsidP="00822C7C">
            <w:pPr>
              <w:rPr>
                <w:sz w:val="14"/>
                <w:szCs w:val="18"/>
              </w:rPr>
            </w:pPr>
            <w:r w:rsidRPr="00056071">
              <w:rPr>
                <w:sz w:val="14"/>
                <w:szCs w:val="18"/>
              </w:rPr>
              <w:t>АПП</w:t>
            </w:r>
          </w:p>
        </w:tc>
        <w:tc>
          <w:tcPr>
            <w:tcW w:w="109" w:type="pct"/>
            <w:shd w:val="clear" w:color="auto" w:fill="F2F2F2" w:themeFill="background1" w:themeFillShade="F2"/>
          </w:tcPr>
          <w:p w:rsidR="00D53FA7" w:rsidRPr="00056071" w:rsidRDefault="00D53FA7" w:rsidP="00822C7C">
            <w:pPr>
              <w:rPr>
                <w:sz w:val="14"/>
                <w:szCs w:val="18"/>
              </w:rPr>
            </w:pPr>
            <w:r w:rsidRPr="00056071">
              <w:rPr>
                <w:sz w:val="14"/>
                <w:szCs w:val="18"/>
              </w:rPr>
              <w:t>АРД</w:t>
            </w:r>
          </w:p>
        </w:tc>
        <w:tc>
          <w:tcPr>
            <w:tcW w:w="112" w:type="pct"/>
            <w:shd w:val="clear" w:color="auto" w:fill="F2F2F2" w:themeFill="background1" w:themeFillShade="F2"/>
          </w:tcPr>
          <w:p w:rsidR="00D53FA7" w:rsidRPr="00056071" w:rsidRDefault="00D53FA7" w:rsidP="00822C7C">
            <w:pPr>
              <w:rPr>
                <w:sz w:val="14"/>
                <w:szCs w:val="18"/>
              </w:rPr>
            </w:pPr>
            <w:r w:rsidRPr="00056071">
              <w:rPr>
                <w:sz w:val="14"/>
                <w:szCs w:val="18"/>
              </w:rPr>
              <w:t>ВАК</w:t>
            </w:r>
          </w:p>
        </w:tc>
        <w:tc>
          <w:tcPr>
            <w:tcW w:w="87" w:type="pct"/>
            <w:shd w:val="clear" w:color="auto" w:fill="F2F2F2" w:themeFill="background1" w:themeFillShade="F2"/>
          </w:tcPr>
          <w:p w:rsidR="00D53FA7" w:rsidRPr="00056071" w:rsidRDefault="00D53FA7" w:rsidP="00822C7C">
            <w:pPr>
              <w:rPr>
                <w:sz w:val="14"/>
                <w:szCs w:val="18"/>
              </w:rPr>
            </w:pPr>
            <w:r w:rsidRPr="00056071">
              <w:rPr>
                <w:sz w:val="14"/>
                <w:szCs w:val="18"/>
              </w:rPr>
              <w:t>ВБ</w:t>
            </w:r>
          </w:p>
        </w:tc>
        <w:tc>
          <w:tcPr>
            <w:tcW w:w="107" w:type="pct"/>
            <w:shd w:val="clear" w:color="auto" w:fill="F2F2F2" w:themeFill="background1" w:themeFillShade="F2"/>
          </w:tcPr>
          <w:p w:rsidR="00D53FA7" w:rsidRPr="00056071" w:rsidRDefault="00D53FA7" w:rsidP="00822C7C">
            <w:pPr>
              <w:rPr>
                <w:sz w:val="14"/>
                <w:szCs w:val="18"/>
              </w:rPr>
            </w:pPr>
            <w:r w:rsidRPr="00056071">
              <w:rPr>
                <w:sz w:val="14"/>
                <w:szCs w:val="18"/>
              </w:rPr>
              <w:t>ВЕТ</w:t>
            </w:r>
          </w:p>
        </w:tc>
        <w:tc>
          <w:tcPr>
            <w:tcW w:w="114" w:type="pct"/>
            <w:shd w:val="clear" w:color="auto" w:fill="F2F2F2" w:themeFill="background1" w:themeFillShade="F2"/>
          </w:tcPr>
          <w:p w:rsidR="00D53FA7" w:rsidRPr="00056071" w:rsidRDefault="00D53FA7" w:rsidP="00822C7C">
            <w:pPr>
              <w:rPr>
                <w:sz w:val="14"/>
                <w:szCs w:val="18"/>
              </w:rPr>
            </w:pPr>
            <w:r w:rsidRPr="00056071">
              <w:rPr>
                <w:sz w:val="14"/>
                <w:szCs w:val="18"/>
              </w:rPr>
              <w:t>ДАА</w:t>
            </w:r>
          </w:p>
        </w:tc>
        <w:tc>
          <w:tcPr>
            <w:tcW w:w="114" w:type="pct"/>
            <w:shd w:val="clear" w:color="auto" w:fill="F2F2F2" w:themeFill="background1" w:themeFillShade="F2"/>
          </w:tcPr>
          <w:p w:rsidR="00D53FA7" w:rsidRPr="00056071" w:rsidRDefault="00D53FA7" w:rsidP="00822C7C">
            <w:pPr>
              <w:rPr>
                <w:sz w:val="14"/>
                <w:szCs w:val="18"/>
              </w:rPr>
            </w:pPr>
            <w:r w:rsidRPr="00056071">
              <w:rPr>
                <w:sz w:val="14"/>
                <w:szCs w:val="18"/>
              </w:rPr>
              <w:t>ДАП</w:t>
            </w:r>
          </w:p>
        </w:tc>
        <w:tc>
          <w:tcPr>
            <w:tcW w:w="108" w:type="pct"/>
            <w:shd w:val="clear" w:color="auto" w:fill="F2F2F2" w:themeFill="background1" w:themeFillShade="F2"/>
          </w:tcPr>
          <w:p w:rsidR="00D53FA7" w:rsidRPr="00056071" w:rsidRDefault="00D53FA7" w:rsidP="00822C7C">
            <w:pPr>
              <w:rPr>
                <w:sz w:val="14"/>
                <w:szCs w:val="18"/>
              </w:rPr>
            </w:pPr>
            <w:r w:rsidRPr="00056071">
              <w:rPr>
                <w:sz w:val="14"/>
                <w:szCs w:val="18"/>
              </w:rPr>
              <w:t>ДВБ</w:t>
            </w:r>
          </w:p>
        </w:tc>
        <w:tc>
          <w:tcPr>
            <w:tcW w:w="110" w:type="pct"/>
            <w:shd w:val="clear" w:color="auto" w:fill="F2F2F2" w:themeFill="background1" w:themeFillShade="F2"/>
          </w:tcPr>
          <w:p w:rsidR="00D53FA7" w:rsidRPr="00056071" w:rsidRDefault="00D53FA7" w:rsidP="00822C7C">
            <w:pPr>
              <w:rPr>
                <w:sz w:val="14"/>
                <w:szCs w:val="18"/>
              </w:rPr>
            </w:pPr>
            <w:r w:rsidRPr="00056071">
              <w:rPr>
                <w:sz w:val="14"/>
                <w:szCs w:val="18"/>
              </w:rPr>
              <w:t>ЕВУ</w:t>
            </w:r>
          </w:p>
        </w:tc>
        <w:tc>
          <w:tcPr>
            <w:tcW w:w="114" w:type="pct"/>
            <w:shd w:val="clear" w:color="auto" w:fill="F2F2F2" w:themeFill="background1" w:themeFillShade="F2"/>
          </w:tcPr>
          <w:p w:rsidR="00D53FA7" w:rsidRPr="00056071" w:rsidRDefault="00D53FA7" w:rsidP="00822C7C">
            <w:pPr>
              <w:rPr>
                <w:sz w:val="14"/>
                <w:szCs w:val="18"/>
              </w:rPr>
            </w:pPr>
            <w:r w:rsidRPr="00056071">
              <w:rPr>
                <w:sz w:val="14"/>
                <w:szCs w:val="18"/>
              </w:rPr>
              <w:t>ЕЕМ</w:t>
            </w:r>
          </w:p>
        </w:tc>
        <w:tc>
          <w:tcPr>
            <w:tcW w:w="88" w:type="pct"/>
            <w:shd w:val="clear" w:color="auto" w:fill="F2F2F2" w:themeFill="background1" w:themeFillShade="F2"/>
          </w:tcPr>
          <w:p w:rsidR="00D53FA7" w:rsidRPr="00056071" w:rsidRDefault="00D53FA7" w:rsidP="00822C7C">
            <w:pPr>
              <w:rPr>
                <w:sz w:val="14"/>
                <w:szCs w:val="18"/>
              </w:rPr>
            </w:pPr>
            <w:r w:rsidRPr="00056071">
              <w:rPr>
                <w:sz w:val="14"/>
                <w:szCs w:val="18"/>
              </w:rPr>
              <w:t>ЕК</w:t>
            </w:r>
          </w:p>
        </w:tc>
        <w:tc>
          <w:tcPr>
            <w:tcW w:w="92" w:type="pct"/>
            <w:shd w:val="clear" w:color="auto" w:fill="F2F2F2" w:themeFill="background1" w:themeFillShade="F2"/>
          </w:tcPr>
          <w:p w:rsidR="00D53FA7" w:rsidRPr="00056071" w:rsidRDefault="00D53FA7" w:rsidP="00822C7C">
            <w:pPr>
              <w:rPr>
                <w:sz w:val="14"/>
                <w:szCs w:val="18"/>
              </w:rPr>
            </w:pPr>
            <w:r w:rsidRPr="00056071">
              <w:rPr>
                <w:sz w:val="14"/>
                <w:szCs w:val="18"/>
              </w:rPr>
              <w:t>ЕФ</w:t>
            </w:r>
          </w:p>
        </w:tc>
        <w:tc>
          <w:tcPr>
            <w:tcW w:w="110" w:type="pct"/>
            <w:shd w:val="clear" w:color="auto" w:fill="F2F2F2" w:themeFill="background1" w:themeFillShade="F2"/>
          </w:tcPr>
          <w:p w:rsidR="00D53FA7" w:rsidRPr="00056071" w:rsidRDefault="00D53FA7" w:rsidP="00822C7C">
            <w:pPr>
              <w:rPr>
                <w:sz w:val="14"/>
                <w:szCs w:val="18"/>
              </w:rPr>
            </w:pPr>
            <w:r w:rsidRPr="00056071">
              <w:rPr>
                <w:sz w:val="14"/>
                <w:szCs w:val="18"/>
              </w:rPr>
              <w:t>ЕЭИ</w:t>
            </w:r>
          </w:p>
        </w:tc>
        <w:tc>
          <w:tcPr>
            <w:tcW w:w="123" w:type="pct"/>
            <w:shd w:val="clear" w:color="auto" w:fill="F2F2F2" w:themeFill="background1" w:themeFillShade="F2"/>
          </w:tcPr>
          <w:p w:rsidR="00D53FA7" w:rsidRPr="00056071" w:rsidRDefault="00D53FA7" w:rsidP="00822C7C">
            <w:pPr>
              <w:rPr>
                <w:sz w:val="14"/>
                <w:szCs w:val="18"/>
              </w:rPr>
            </w:pPr>
            <w:r w:rsidRPr="00056071">
              <w:rPr>
                <w:sz w:val="14"/>
                <w:szCs w:val="18"/>
              </w:rPr>
              <w:t>ИЮЛ</w:t>
            </w:r>
          </w:p>
        </w:tc>
        <w:tc>
          <w:tcPr>
            <w:tcW w:w="112" w:type="pct"/>
            <w:shd w:val="clear" w:color="auto" w:fill="F2F2F2" w:themeFill="background1" w:themeFillShade="F2"/>
          </w:tcPr>
          <w:p w:rsidR="00D53FA7" w:rsidRPr="00056071" w:rsidRDefault="00D53FA7" w:rsidP="00822C7C">
            <w:pPr>
              <w:rPr>
                <w:sz w:val="14"/>
                <w:szCs w:val="18"/>
              </w:rPr>
            </w:pPr>
            <w:r w:rsidRPr="00056071">
              <w:rPr>
                <w:sz w:val="14"/>
                <w:szCs w:val="18"/>
              </w:rPr>
              <w:t>КАК</w:t>
            </w:r>
          </w:p>
        </w:tc>
        <w:tc>
          <w:tcPr>
            <w:tcW w:w="118" w:type="pct"/>
            <w:shd w:val="clear" w:color="auto" w:fill="F2F2F2" w:themeFill="background1" w:themeFillShade="F2"/>
          </w:tcPr>
          <w:p w:rsidR="00D53FA7" w:rsidRPr="00056071" w:rsidRDefault="00D53FA7" w:rsidP="00822C7C">
            <w:pPr>
              <w:rPr>
                <w:sz w:val="14"/>
                <w:szCs w:val="18"/>
              </w:rPr>
            </w:pPr>
            <w:r w:rsidRPr="00056071">
              <w:rPr>
                <w:sz w:val="14"/>
                <w:szCs w:val="18"/>
              </w:rPr>
              <w:t>КДМ</w:t>
            </w:r>
          </w:p>
        </w:tc>
        <w:tc>
          <w:tcPr>
            <w:tcW w:w="89" w:type="pct"/>
            <w:shd w:val="clear" w:color="auto" w:fill="F2F2F2" w:themeFill="background1" w:themeFillShade="F2"/>
          </w:tcPr>
          <w:p w:rsidR="00D53FA7" w:rsidRPr="00056071" w:rsidRDefault="00D53FA7" w:rsidP="00822C7C">
            <w:pPr>
              <w:rPr>
                <w:sz w:val="14"/>
                <w:szCs w:val="18"/>
              </w:rPr>
            </w:pPr>
            <w:r w:rsidRPr="00056071">
              <w:rPr>
                <w:sz w:val="14"/>
                <w:szCs w:val="18"/>
              </w:rPr>
              <w:t>КК</w:t>
            </w:r>
          </w:p>
        </w:tc>
        <w:tc>
          <w:tcPr>
            <w:tcW w:w="112" w:type="pct"/>
            <w:shd w:val="clear" w:color="auto" w:fill="F2F2F2" w:themeFill="background1" w:themeFillShade="F2"/>
          </w:tcPr>
          <w:p w:rsidR="00D53FA7" w:rsidRPr="00056071" w:rsidRDefault="00D53FA7" w:rsidP="00822C7C">
            <w:pPr>
              <w:rPr>
                <w:sz w:val="14"/>
                <w:szCs w:val="18"/>
              </w:rPr>
            </w:pPr>
            <w:r w:rsidRPr="00056071">
              <w:rPr>
                <w:sz w:val="14"/>
                <w:szCs w:val="18"/>
              </w:rPr>
              <w:t>КПС</w:t>
            </w:r>
          </w:p>
        </w:tc>
        <w:tc>
          <w:tcPr>
            <w:tcW w:w="114" w:type="pct"/>
            <w:shd w:val="clear" w:color="auto" w:fill="F2F2F2" w:themeFill="background1" w:themeFillShade="F2"/>
          </w:tcPr>
          <w:p w:rsidR="00D53FA7" w:rsidRPr="00056071" w:rsidRDefault="00D53FA7" w:rsidP="00822C7C">
            <w:pPr>
              <w:rPr>
                <w:sz w:val="14"/>
                <w:szCs w:val="18"/>
              </w:rPr>
            </w:pPr>
            <w:r w:rsidRPr="00056071">
              <w:rPr>
                <w:sz w:val="14"/>
                <w:szCs w:val="18"/>
              </w:rPr>
              <w:t>ЛАО</w:t>
            </w:r>
          </w:p>
        </w:tc>
        <w:tc>
          <w:tcPr>
            <w:tcW w:w="111" w:type="pct"/>
            <w:shd w:val="clear" w:color="auto" w:fill="F2F2F2" w:themeFill="background1" w:themeFillShade="F2"/>
          </w:tcPr>
          <w:p w:rsidR="00D53FA7" w:rsidRPr="00056071" w:rsidRDefault="00D53FA7" w:rsidP="00822C7C">
            <w:pPr>
              <w:rPr>
                <w:sz w:val="14"/>
                <w:szCs w:val="18"/>
              </w:rPr>
            </w:pPr>
            <w:r w:rsidRPr="00056071">
              <w:rPr>
                <w:sz w:val="14"/>
                <w:szCs w:val="18"/>
              </w:rPr>
              <w:t>ЛАТ</w:t>
            </w:r>
          </w:p>
        </w:tc>
        <w:tc>
          <w:tcPr>
            <w:tcW w:w="112" w:type="pct"/>
            <w:shd w:val="clear" w:color="auto" w:fill="F2F2F2" w:themeFill="background1" w:themeFillShade="F2"/>
          </w:tcPr>
          <w:p w:rsidR="00D53FA7" w:rsidRPr="00056071" w:rsidRDefault="00D53FA7" w:rsidP="00822C7C">
            <w:pPr>
              <w:rPr>
                <w:sz w:val="14"/>
                <w:szCs w:val="18"/>
              </w:rPr>
            </w:pPr>
            <w:r w:rsidRPr="00056071">
              <w:rPr>
                <w:sz w:val="14"/>
                <w:szCs w:val="18"/>
              </w:rPr>
              <w:t>ЛВП</w:t>
            </w:r>
          </w:p>
        </w:tc>
        <w:tc>
          <w:tcPr>
            <w:tcW w:w="90" w:type="pct"/>
            <w:shd w:val="clear" w:color="auto" w:fill="F2F2F2" w:themeFill="background1" w:themeFillShade="F2"/>
          </w:tcPr>
          <w:p w:rsidR="00D53FA7" w:rsidRPr="00056071" w:rsidRDefault="00D53FA7" w:rsidP="00822C7C">
            <w:pPr>
              <w:rPr>
                <w:sz w:val="14"/>
                <w:szCs w:val="18"/>
              </w:rPr>
            </w:pPr>
            <w:r w:rsidRPr="00056071">
              <w:rPr>
                <w:sz w:val="14"/>
                <w:szCs w:val="18"/>
              </w:rPr>
              <w:t>ЛК</w:t>
            </w:r>
          </w:p>
        </w:tc>
        <w:tc>
          <w:tcPr>
            <w:tcW w:w="116" w:type="pct"/>
            <w:shd w:val="clear" w:color="auto" w:fill="F2F2F2" w:themeFill="background1" w:themeFillShade="F2"/>
          </w:tcPr>
          <w:p w:rsidR="00D53FA7" w:rsidRPr="00056071" w:rsidRDefault="00D53FA7" w:rsidP="00822C7C">
            <w:pPr>
              <w:rPr>
                <w:sz w:val="14"/>
                <w:szCs w:val="18"/>
              </w:rPr>
            </w:pPr>
            <w:r w:rsidRPr="00056071">
              <w:rPr>
                <w:sz w:val="14"/>
                <w:szCs w:val="18"/>
              </w:rPr>
              <w:t>МАБ</w:t>
            </w:r>
          </w:p>
        </w:tc>
        <w:tc>
          <w:tcPr>
            <w:tcW w:w="93" w:type="pct"/>
            <w:shd w:val="clear" w:color="auto" w:fill="F2F2F2" w:themeFill="background1" w:themeFillShade="F2"/>
          </w:tcPr>
          <w:p w:rsidR="00D53FA7" w:rsidRPr="00056071" w:rsidRDefault="00D53FA7" w:rsidP="00822C7C">
            <w:pPr>
              <w:rPr>
                <w:sz w:val="14"/>
                <w:szCs w:val="18"/>
              </w:rPr>
            </w:pPr>
            <w:r w:rsidRPr="00056071">
              <w:rPr>
                <w:sz w:val="14"/>
                <w:szCs w:val="18"/>
              </w:rPr>
              <w:t>МБ</w:t>
            </w:r>
          </w:p>
        </w:tc>
        <w:tc>
          <w:tcPr>
            <w:tcW w:w="117" w:type="pct"/>
            <w:shd w:val="clear" w:color="auto" w:fill="F2F2F2" w:themeFill="background1" w:themeFillShade="F2"/>
          </w:tcPr>
          <w:p w:rsidR="00D53FA7" w:rsidRPr="00056071" w:rsidRDefault="00D53FA7" w:rsidP="00822C7C">
            <w:pPr>
              <w:rPr>
                <w:sz w:val="14"/>
                <w:szCs w:val="18"/>
              </w:rPr>
            </w:pPr>
            <w:r w:rsidRPr="00056071">
              <w:rPr>
                <w:sz w:val="14"/>
                <w:szCs w:val="18"/>
              </w:rPr>
              <w:t>МВК</w:t>
            </w:r>
          </w:p>
        </w:tc>
        <w:tc>
          <w:tcPr>
            <w:tcW w:w="126" w:type="pct"/>
            <w:shd w:val="clear" w:color="auto" w:fill="F2F2F2" w:themeFill="background1" w:themeFillShade="F2"/>
          </w:tcPr>
          <w:p w:rsidR="00D53FA7" w:rsidRPr="00056071" w:rsidRDefault="00D53FA7" w:rsidP="00822C7C">
            <w:pPr>
              <w:rPr>
                <w:sz w:val="14"/>
                <w:szCs w:val="18"/>
              </w:rPr>
            </w:pPr>
            <w:r w:rsidRPr="00056071">
              <w:rPr>
                <w:sz w:val="14"/>
                <w:szCs w:val="18"/>
              </w:rPr>
              <w:t>МНМ</w:t>
            </w:r>
          </w:p>
        </w:tc>
        <w:tc>
          <w:tcPr>
            <w:tcW w:w="111" w:type="pct"/>
            <w:shd w:val="clear" w:color="auto" w:fill="F2F2F2" w:themeFill="background1" w:themeFillShade="F2"/>
          </w:tcPr>
          <w:p w:rsidR="00D53FA7" w:rsidRPr="00056071" w:rsidRDefault="00D53FA7" w:rsidP="00822C7C">
            <w:pPr>
              <w:rPr>
                <w:sz w:val="14"/>
                <w:szCs w:val="18"/>
              </w:rPr>
            </w:pPr>
            <w:r w:rsidRPr="00056071">
              <w:rPr>
                <w:sz w:val="14"/>
                <w:szCs w:val="18"/>
              </w:rPr>
              <w:t>ОАГ</w:t>
            </w:r>
          </w:p>
        </w:tc>
        <w:tc>
          <w:tcPr>
            <w:tcW w:w="110" w:type="pct"/>
            <w:shd w:val="clear" w:color="auto" w:fill="F2F2F2" w:themeFill="background1" w:themeFillShade="F2"/>
          </w:tcPr>
          <w:p w:rsidR="00D53FA7" w:rsidRPr="00056071" w:rsidRDefault="00D53FA7" w:rsidP="00822C7C">
            <w:pPr>
              <w:rPr>
                <w:sz w:val="14"/>
                <w:szCs w:val="18"/>
              </w:rPr>
            </w:pPr>
            <w:r w:rsidRPr="00056071">
              <w:rPr>
                <w:sz w:val="14"/>
                <w:szCs w:val="18"/>
              </w:rPr>
              <w:t>ПАР</w:t>
            </w:r>
          </w:p>
        </w:tc>
        <w:tc>
          <w:tcPr>
            <w:tcW w:w="123" w:type="pct"/>
            <w:shd w:val="clear" w:color="auto" w:fill="F2F2F2" w:themeFill="background1" w:themeFillShade="F2"/>
          </w:tcPr>
          <w:p w:rsidR="00D53FA7" w:rsidRPr="00056071" w:rsidRDefault="00D53FA7" w:rsidP="00822C7C">
            <w:pPr>
              <w:rPr>
                <w:sz w:val="14"/>
                <w:szCs w:val="18"/>
              </w:rPr>
            </w:pPr>
            <w:r w:rsidRPr="00056071">
              <w:rPr>
                <w:sz w:val="14"/>
                <w:szCs w:val="18"/>
              </w:rPr>
              <w:t>САЮ</w:t>
            </w:r>
          </w:p>
        </w:tc>
        <w:tc>
          <w:tcPr>
            <w:tcW w:w="114" w:type="pct"/>
            <w:shd w:val="clear" w:color="auto" w:fill="F2F2F2" w:themeFill="background1" w:themeFillShade="F2"/>
          </w:tcPr>
          <w:p w:rsidR="00D53FA7" w:rsidRPr="00056071" w:rsidRDefault="00D53FA7" w:rsidP="00822C7C">
            <w:pPr>
              <w:rPr>
                <w:sz w:val="14"/>
                <w:szCs w:val="18"/>
              </w:rPr>
            </w:pPr>
            <w:r w:rsidRPr="00056071">
              <w:rPr>
                <w:sz w:val="14"/>
                <w:szCs w:val="18"/>
              </w:rPr>
              <w:t>СОИ</w:t>
            </w:r>
          </w:p>
        </w:tc>
        <w:tc>
          <w:tcPr>
            <w:tcW w:w="121" w:type="pct"/>
            <w:shd w:val="clear" w:color="auto" w:fill="F2F2F2" w:themeFill="background1" w:themeFillShade="F2"/>
          </w:tcPr>
          <w:p w:rsidR="00D53FA7" w:rsidRPr="00056071" w:rsidRDefault="00D53FA7" w:rsidP="00822C7C">
            <w:pPr>
              <w:rPr>
                <w:sz w:val="14"/>
                <w:szCs w:val="18"/>
              </w:rPr>
            </w:pPr>
            <w:r w:rsidRPr="00056071">
              <w:rPr>
                <w:sz w:val="14"/>
                <w:szCs w:val="18"/>
              </w:rPr>
              <w:t>СЮК</w:t>
            </w:r>
          </w:p>
        </w:tc>
        <w:tc>
          <w:tcPr>
            <w:tcW w:w="129" w:type="pct"/>
            <w:shd w:val="clear" w:color="auto" w:fill="F2F2F2" w:themeFill="background1" w:themeFillShade="F2"/>
          </w:tcPr>
          <w:p w:rsidR="00D53FA7" w:rsidRPr="00056071" w:rsidRDefault="00D53FA7" w:rsidP="00822C7C">
            <w:pPr>
              <w:rPr>
                <w:sz w:val="14"/>
                <w:szCs w:val="18"/>
              </w:rPr>
            </w:pPr>
            <w:r w:rsidRPr="00056071">
              <w:rPr>
                <w:sz w:val="14"/>
                <w:szCs w:val="18"/>
              </w:rPr>
              <w:t>ЮМЛ</w:t>
            </w:r>
          </w:p>
        </w:tc>
        <w:tc>
          <w:tcPr>
            <w:tcW w:w="125" w:type="pct"/>
            <w:shd w:val="clear" w:color="auto" w:fill="F2F2F2" w:themeFill="background1" w:themeFillShade="F2"/>
          </w:tcPr>
          <w:p w:rsidR="00D53FA7" w:rsidRPr="00056071" w:rsidRDefault="00D53FA7" w:rsidP="00822C7C">
            <w:pPr>
              <w:rPr>
                <w:sz w:val="14"/>
                <w:szCs w:val="18"/>
              </w:rPr>
            </w:pPr>
            <w:r w:rsidRPr="00056071">
              <w:rPr>
                <w:sz w:val="14"/>
                <w:szCs w:val="18"/>
              </w:rPr>
              <w:t>ЮОО</w:t>
            </w:r>
          </w:p>
        </w:tc>
        <w:tc>
          <w:tcPr>
            <w:tcW w:w="112" w:type="pct"/>
            <w:shd w:val="clear" w:color="auto" w:fill="F2F2F2" w:themeFill="background1" w:themeFillShade="F2"/>
          </w:tcPr>
          <w:p w:rsidR="00D53FA7" w:rsidRPr="00056071" w:rsidRDefault="00D53FA7" w:rsidP="00822C7C">
            <w:pPr>
              <w:rPr>
                <w:sz w:val="14"/>
                <w:szCs w:val="18"/>
              </w:rPr>
            </w:pPr>
            <w:r w:rsidRPr="00056071">
              <w:rPr>
                <w:sz w:val="14"/>
                <w:szCs w:val="18"/>
              </w:rPr>
              <w:t>ЯДО</w:t>
            </w:r>
          </w:p>
        </w:tc>
        <w:tc>
          <w:tcPr>
            <w:tcW w:w="130" w:type="pct"/>
            <w:vMerge/>
          </w:tcPr>
          <w:p w:rsidR="00D53FA7" w:rsidRPr="00056071" w:rsidRDefault="00D53FA7" w:rsidP="00822C7C">
            <w:pPr>
              <w:rPr>
                <w:sz w:val="12"/>
              </w:rPr>
            </w:pPr>
          </w:p>
        </w:tc>
        <w:tc>
          <w:tcPr>
            <w:tcW w:w="100" w:type="pct"/>
            <w:vMerge/>
          </w:tcPr>
          <w:p w:rsidR="00D53FA7" w:rsidRPr="00056071" w:rsidRDefault="00D53FA7" w:rsidP="00822C7C">
            <w:pPr>
              <w:rPr>
                <w:sz w:val="12"/>
              </w:rPr>
            </w:pP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szCs w:val="22"/>
              </w:rPr>
            </w:pPr>
            <w:r w:rsidRPr="00056071">
              <w:rPr>
                <w:sz w:val="12"/>
                <w:szCs w:val="22"/>
              </w:rPr>
              <w:t>1.</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3</w:t>
            </w:r>
          </w:p>
        </w:tc>
        <w:tc>
          <w:tcPr>
            <w:tcW w:w="121"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2</w:t>
            </w:r>
          </w:p>
        </w:tc>
        <w:tc>
          <w:tcPr>
            <w:tcW w:w="115" w:type="pct"/>
          </w:tcPr>
          <w:p w:rsidR="004C3A34" w:rsidRPr="00056071" w:rsidRDefault="004C3A34" w:rsidP="00822C7C">
            <w:pPr>
              <w:rPr>
                <w:sz w:val="12"/>
              </w:rPr>
            </w:pPr>
            <w:r w:rsidRPr="00056071">
              <w:rPr>
                <w:sz w:val="12"/>
              </w:rPr>
              <w:t>4</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3</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3</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5</w:t>
            </w:r>
          </w:p>
        </w:tc>
        <w:tc>
          <w:tcPr>
            <w:tcW w:w="112" w:type="pct"/>
          </w:tcPr>
          <w:p w:rsidR="004C3A34" w:rsidRPr="00056071" w:rsidRDefault="004C3A34" w:rsidP="00822C7C">
            <w:pPr>
              <w:rPr>
                <w:sz w:val="12"/>
                <w:szCs w:val="22"/>
              </w:rPr>
            </w:pPr>
            <w:r w:rsidRPr="00056071">
              <w:rPr>
                <w:sz w:val="12"/>
                <w:szCs w:val="22"/>
              </w:rPr>
              <w:t>4</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1</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3</w:t>
            </w:r>
          </w:p>
        </w:tc>
        <w:tc>
          <w:tcPr>
            <w:tcW w:w="93" w:type="pct"/>
          </w:tcPr>
          <w:p w:rsidR="004C3A34" w:rsidRPr="00056071" w:rsidRDefault="004C3A34" w:rsidP="00822C7C">
            <w:pPr>
              <w:rPr>
                <w:sz w:val="12"/>
                <w:szCs w:val="22"/>
              </w:rPr>
            </w:pPr>
            <w:r w:rsidRPr="00056071">
              <w:rPr>
                <w:sz w:val="12"/>
                <w:szCs w:val="22"/>
              </w:rPr>
              <w:t>1</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szCs w:val="22"/>
              </w:rPr>
            </w:pPr>
            <w:r w:rsidRPr="00056071">
              <w:rPr>
                <w:sz w:val="12"/>
                <w:szCs w:val="22"/>
              </w:rPr>
              <w:t>2</w:t>
            </w:r>
          </w:p>
        </w:tc>
        <w:tc>
          <w:tcPr>
            <w:tcW w:w="129" w:type="pct"/>
          </w:tcPr>
          <w:p w:rsidR="004C3A34" w:rsidRPr="00056071" w:rsidRDefault="004C3A34" w:rsidP="00822C7C">
            <w:pPr>
              <w:rPr>
                <w:sz w:val="12"/>
                <w:szCs w:val="22"/>
              </w:rPr>
            </w:pPr>
            <w:r w:rsidRPr="00056071">
              <w:rPr>
                <w:sz w:val="12"/>
                <w:szCs w:val="22"/>
              </w:rPr>
              <w:t>3</w:t>
            </w:r>
          </w:p>
        </w:tc>
        <w:tc>
          <w:tcPr>
            <w:tcW w:w="125"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141</w:t>
            </w:r>
          </w:p>
        </w:tc>
        <w:tc>
          <w:tcPr>
            <w:tcW w:w="100" w:type="pct"/>
          </w:tcPr>
          <w:p w:rsidR="004C3A34" w:rsidRPr="00056071" w:rsidRDefault="004C3A34" w:rsidP="00822C7C">
            <w:pPr>
              <w:rPr>
                <w:sz w:val="12"/>
                <w:szCs w:val="22"/>
              </w:rPr>
            </w:pPr>
            <w:r w:rsidRPr="00056071">
              <w:rPr>
                <w:sz w:val="12"/>
                <w:szCs w:val="22"/>
              </w:rPr>
              <w:t>9</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4</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2</w:t>
            </w:r>
          </w:p>
        </w:tc>
        <w:tc>
          <w:tcPr>
            <w:tcW w:w="110"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3</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1</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4</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1</w:t>
            </w:r>
          </w:p>
        </w:tc>
        <w:tc>
          <w:tcPr>
            <w:tcW w:w="117" w:type="pct"/>
          </w:tcPr>
          <w:p w:rsidR="004C3A34" w:rsidRPr="00056071" w:rsidRDefault="004C3A34" w:rsidP="00822C7C">
            <w:pPr>
              <w:rPr>
                <w:sz w:val="12"/>
                <w:szCs w:val="22"/>
              </w:rPr>
            </w:pPr>
            <w:r w:rsidRPr="00056071">
              <w:rPr>
                <w:sz w:val="12"/>
                <w:szCs w:val="22"/>
              </w:rPr>
              <w:t>2</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szCs w:val="22"/>
              </w:rPr>
            </w:pPr>
            <w:r w:rsidRPr="00056071">
              <w:rPr>
                <w:sz w:val="12"/>
                <w:szCs w:val="22"/>
              </w:rPr>
              <w:t>4</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130" w:type="pct"/>
          </w:tcPr>
          <w:p w:rsidR="004C3A34" w:rsidRPr="00056071" w:rsidRDefault="004C3A34" w:rsidP="00822C7C">
            <w:pPr>
              <w:rPr>
                <w:sz w:val="12"/>
                <w:szCs w:val="12"/>
              </w:rPr>
            </w:pPr>
            <w:r w:rsidRPr="00056071">
              <w:rPr>
                <w:sz w:val="12"/>
                <w:szCs w:val="12"/>
              </w:rPr>
              <w:t>145</w:t>
            </w:r>
          </w:p>
        </w:tc>
        <w:tc>
          <w:tcPr>
            <w:tcW w:w="100" w:type="pct"/>
          </w:tcPr>
          <w:p w:rsidR="004C3A34" w:rsidRPr="00056071" w:rsidRDefault="004C3A34" w:rsidP="00822C7C">
            <w:pPr>
              <w:rPr>
                <w:sz w:val="12"/>
                <w:szCs w:val="22"/>
              </w:rPr>
            </w:pPr>
            <w:r w:rsidRPr="00056071">
              <w:rPr>
                <w:sz w:val="12"/>
                <w:szCs w:val="22"/>
              </w:rPr>
              <w:t>12</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szCs w:val="22"/>
              </w:rPr>
            </w:pPr>
            <w:r w:rsidRPr="00056071">
              <w:rPr>
                <w:sz w:val="12"/>
                <w:szCs w:val="22"/>
              </w:rPr>
              <w:t>2.</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3</w:t>
            </w:r>
          </w:p>
        </w:tc>
        <w:tc>
          <w:tcPr>
            <w:tcW w:w="121"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3</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2</w:t>
            </w:r>
          </w:p>
        </w:tc>
        <w:tc>
          <w:tcPr>
            <w:tcW w:w="115" w:type="pct"/>
          </w:tcPr>
          <w:p w:rsidR="004C3A34" w:rsidRPr="00056071" w:rsidRDefault="004C3A34" w:rsidP="00822C7C">
            <w:pPr>
              <w:rPr>
                <w:sz w:val="12"/>
              </w:rPr>
            </w:pPr>
            <w:r w:rsidRPr="00056071">
              <w:rPr>
                <w:sz w:val="12"/>
              </w:rPr>
              <w:t>4</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3</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3</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2</w:t>
            </w:r>
          </w:p>
        </w:tc>
        <w:tc>
          <w:tcPr>
            <w:tcW w:w="112" w:type="pct"/>
          </w:tcPr>
          <w:p w:rsidR="004C3A34" w:rsidRPr="00056071" w:rsidRDefault="004C3A34" w:rsidP="00822C7C">
            <w:pPr>
              <w:rPr>
                <w:sz w:val="12"/>
                <w:szCs w:val="22"/>
              </w:rPr>
            </w:pPr>
            <w:r w:rsidRPr="00056071">
              <w:rPr>
                <w:sz w:val="12"/>
                <w:szCs w:val="22"/>
              </w:rPr>
              <w:t>1</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3</w:t>
            </w:r>
          </w:p>
        </w:tc>
        <w:tc>
          <w:tcPr>
            <w:tcW w:w="93" w:type="pct"/>
          </w:tcPr>
          <w:p w:rsidR="004C3A34" w:rsidRPr="00056071" w:rsidRDefault="004C3A34" w:rsidP="00822C7C">
            <w:pPr>
              <w:rPr>
                <w:sz w:val="12"/>
                <w:szCs w:val="22"/>
              </w:rPr>
            </w:pPr>
            <w:r w:rsidRPr="00056071">
              <w:rPr>
                <w:sz w:val="12"/>
                <w:szCs w:val="22"/>
              </w:rPr>
              <w:t>3</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3</w:t>
            </w:r>
          </w:p>
        </w:tc>
        <w:tc>
          <w:tcPr>
            <w:tcW w:w="121" w:type="pct"/>
          </w:tcPr>
          <w:p w:rsidR="004C3A34" w:rsidRPr="00056071" w:rsidRDefault="004C3A34" w:rsidP="00822C7C">
            <w:pPr>
              <w:rPr>
                <w:sz w:val="12"/>
                <w:szCs w:val="22"/>
              </w:rPr>
            </w:pPr>
            <w:r w:rsidRPr="00056071">
              <w:rPr>
                <w:sz w:val="12"/>
                <w:szCs w:val="22"/>
              </w:rPr>
              <w:t>2</w:t>
            </w:r>
          </w:p>
        </w:tc>
        <w:tc>
          <w:tcPr>
            <w:tcW w:w="129" w:type="pct"/>
          </w:tcPr>
          <w:p w:rsidR="004C3A34" w:rsidRPr="00056071" w:rsidRDefault="004C3A34" w:rsidP="00822C7C">
            <w:pPr>
              <w:rPr>
                <w:sz w:val="12"/>
                <w:szCs w:val="22"/>
              </w:rPr>
            </w:pPr>
            <w:r w:rsidRPr="00056071">
              <w:rPr>
                <w:sz w:val="12"/>
                <w:szCs w:val="22"/>
              </w:rPr>
              <w:t>3</w:t>
            </w:r>
          </w:p>
        </w:tc>
        <w:tc>
          <w:tcPr>
            <w:tcW w:w="125"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135</w:t>
            </w:r>
          </w:p>
        </w:tc>
        <w:tc>
          <w:tcPr>
            <w:tcW w:w="100" w:type="pct"/>
          </w:tcPr>
          <w:p w:rsidR="004C3A34" w:rsidRPr="00056071" w:rsidRDefault="004C3A34" w:rsidP="00822C7C">
            <w:pPr>
              <w:rPr>
                <w:sz w:val="12"/>
                <w:szCs w:val="22"/>
              </w:rPr>
            </w:pPr>
            <w:r w:rsidRPr="00056071">
              <w:rPr>
                <w:sz w:val="12"/>
                <w:szCs w:val="22"/>
              </w:rPr>
              <w:t>5,5</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1</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5</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2</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szCs w:val="22"/>
              </w:rPr>
            </w:pPr>
            <w:r w:rsidRPr="00056071">
              <w:rPr>
                <w:sz w:val="12"/>
                <w:szCs w:val="22"/>
              </w:rPr>
              <w:t>4</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149</w:t>
            </w:r>
          </w:p>
        </w:tc>
        <w:tc>
          <w:tcPr>
            <w:tcW w:w="100" w:type="pct"/>
          </w:tcPr>
          <w:p w:rsidR="004C3A34" w:rsidRPr="00056071" w:rsidRDefault="004C3A34" w:rsidP="00822C7C">
            <w:pPr>
              <w:rPr>
                <w:sz w:val="12"/>
                <w:szCs w:val="22"/>
              </w:rPr>
            </w:pPr>
            <w:r w:rsidRPr="00056071">
              <w:rPr>
                <w:sz w:val="12"/>
                <w:szCs w:val="22"/>
              </w:rPr>
              <w:t>13</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szCs w:val="22"/>
              </w:rPr>
            </w:pPr>
            <w:r w:rsidRPr="00056071">
              <w:rPr>
                <w:sz w:val="12"/>
                <w:szCs w:val="22"/>
              </w:rPr>
              <w:t>3.</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2</w:t>
            </w:r>
          </w:p>
        </w:tc>
        <w:tc>
          <w:tcPr>
            <w:tcW w:w="121"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3</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2</w:t>
            </w:r>
          </w:p>
        </w:tc>
        <w:tc>
          <w:tcPr>
            <w:tcW w:w="115" w:type="pct"/>
          </w:tcPr>
          <w:p w:rsidR="004C3A34" w:rsidRPr="00056071" w:rsidRDefault="004C3A34" w:rsidP="00822C7C">
            <w:pPr>
              <w:rPr>
                <w:sz w:val="12"/>
              </w:rPr>
            </w:pPr>
            <w:r w:rsidRPr="00056071">
              <w:rPr>
                <w:sz w:val="12"/>
              </w:rPr>
              <w:t>4</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3</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4</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3</w:t>
            </w:r>
          </w:p>
        </w:tc>
        <w:tc>
          <w:tcPr>
            <w:tcW w:w="92" w:type="pct"/>
          </w:tcPr>
          <w:p w:rsidR="004C3A34" w:rsidRPr="00056071" w:rsidRDefault="004C3A34" w:rsidP="00822C7C">
            <w:pPr>
              <w:rPr>
                <w:sz w:val="12"/>
                <w:szCs w:val="22"/>
              </w:rPr>
            </w:pPr>
            <w:r w:rsidRPr="00056071">
              <w:rPr>
                <w:sz w:val="12"/>
                <w:szCs w:val="22"/>
              </w:rPr>
              <w:t>2</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5</w:t>
            </w:r>
          </w:p>
        </w:tc>
        <w:tc>
          <w:tcPr>
            <w:tcW w:w="112" w:type="pct"/>
          </w:tcPr>
          <w:p w:rsidR="004C3A34" w:rsidRPr="00056071" w:rsidRDefault="004C3A34" w:rsidP="00822C7C">
            <w:pPr>
              <w:rPr>
                <w:sz w:val="12"/>
                <w:szCs w:val="22"/>
              </w:rPr>
            </w:pPr>
            <w:r w:rsidRPr="00056071">
              <w:rPr>
                <w:sz w:val="12"/>
                <w:szCs w:val="22"/>
              </w:rPr>
              <w:t>2</w:t>
            </w:r>
          </w:p>
        </w:tc>
        <w:tc>
          <w:tcPr>
            <w:tcW w:w="118" w:type="pct"/>
          </w:tcPr>
          <w:p w:rsidR="004C3A34" w:rsidRPr="00056071" w:rsidRDefault="004C3A34" w:rsidP="00822C7C">
            <w:pPr>
              <w:rPr>
                <w:sz w:val="12"/>
                <w:szCs w:val="22"/>
              </w:rPr>
            </w:pPr>
            <w:r w:rsidRPr="00056071">
              <w:rPr>
                <w:sz w:val="12"/>
                <w:szCs w:val="22"/>
              </w:rPr>
              <w:t>2</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2</w:t>
            </w:r>
          </w:p>
        </w:tc>
        <w:tc>
          <w:tcPr>
            <w:tcW w:w="112" w:type="pct"/>
          </w:tcPr>
          <w:p w:rsidR="004C3A34" w:rsidRPr="00056071" w:rsidRDefault="004C3A34" w:rsidP="00822C7C">
            <w:pPr>
              <w:rPr>
                <w:sz w:val="12"/>
                <w:szCs w:val="22"/>
              </w:rPr>
            </w:pPr>
            <w:r w:rsidRPr="00056071">
              <w:rPr>
                <w:sz w:val="12"/>
                <w:szCs w:val="22"/>
              </w:rPr>
              <w:t>1</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3</w:t>
            </w:r>
          </w:p>
        </w:tc>
        <w:tc>
          <w:tcPr>
            <w:tcW w:w="93" w:type="pct"/>
          </w:tcPr>
          <w:p w:rsidR="004C3A34" w:rsidRPr="00056071" w:rsidRDefault="004C3A34" w:rsidP="00822C7C">
            <w:pPr>
              <w:rPr>
                <w:sz w:val="12"/>
                <w:szCs w:val="22"/>
              </w:rPr>
            </w:pPr>
            <w:r w:rsidRPr="00056071">
              <w:rPr>
                <w:sz w:val="12"/>
                <w:szCs w:val="22"/>
              </w:rPr>
              <w:t>4</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2</w:t>
            </w:r>
          </w:p>
        </w:tc>
        <w:tc>
          <w:tcPr>
            <w:tcW w:w="121" w:type="pct"/>
          </w:tcPr>
          <w:p w:rsidR="004C3A34" w:rsidRPr="00056071" w:rsidRDefault="004C3A34" w:rsidP="00822C7C">
            <w:pPr>
              <w:rPr>
                <w:sz w:val="12"/>
                <w:szCs w:val="22"/>
              </w:rPr>
            </w:pPr>
            <w:r w:rsidRPr="00056071">
              <w:rPr>
                <w:sz w:val="12"/>
                <w:szCs w:val="22"/>
              </w:rPr>
              <w:t>2</w:t>
            </w:r>
          </w:p>
        </w:tc>
        <w:tc>
          <w:tcPr>
            <w:tcW w:w="129" w:type="pct"/>
          </w:tcPr>
          <w:p w:rsidR="004C3A34" w:rsidRPr="00056071" w:rsidRDefault="004C3A34" w:rsidP="00822C7C">
            <w:pPr>
              <w:rPr>
                <w:sz w:val="12"/>
                <w:szCs w:val="22"/>
              </w:rPr>
            </w:pPr>
            <w:r w:rsidRPr="00056071">
              <w:rPr>
                <w:sz w:val="12"/>
                <w:szCs w:val="22"/>
              </w:rPr>
              <w:t>3</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130</w:t>
            </w:r>
          </w:p>
        </w:tc>
        <w:tc>
          <w:tcPr>
            <w:tcW w:w="100" w:type="pct"/>
          </w:tcPr>
          <w:p w:rsidR="004C3A34" w:rsidRPr="00056071" w:rsidRDefault="004C3A34" w:rsidP="00822C7C">
            <w:pPr>
              <w:rPr>
                <w:sz w:val="12"/>
                <w:szCs w:val="22"/>
              </w:rPr>
            </w:pPr>
            <w:r w:rsidRPr="00056071">
              <w:rPr>
                <w:sz w:val="12"/>
                <w:szCs w:val="22"/>
              </w:rPr>
              <w:t>4</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3</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5</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2</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szCs w:val="22"/>
              </w:rPr>
            </w:pPr>
            <w:r w:rsidRPr="00056071">
              <w:rPr>
                <w:sz w:val="12"/>
                <w:szCs w:val="22"/>
              </w:rPr>
              <w:t>3</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151</w:t>
            </w:r>
          </w:p>
        </w:tc>
        <w:tc>
          <w:tcPr>
            <w:tcW w:w="100" w:type="pct"/>
          </w:tcPr>
          <w:p w:rsidR="004C3A34" w:rsidRPr="00056071" w:rsidRDefault="004C3A34" w:rsidP="00822C7C">
            <w:pPr>
              <w:rPr>
                <w:sz w:val="12"/>
                <w:szCs w:val="22"/>
              </w:rPr>
            </w:pPr>
            <w:r w:rsidRPr="00056071">
              <w:rPr>
                <w:sz w:val="12"/>
                <w:szCs w:val="22"/>
              </w:rPr>
              <w:t>14</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szCs w:val="22"/>
              </w:rPr>
            </w:pPr>
            <w:r w:rsidRPr="00056071">
              <w:rPr>
                <w:sz w:val="12"/>
                <w:szCs w:val="22"/>
              </w:rPr>
              <w:t>4.</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3</w:t>
            </w:r>
          </w:p>
        </w:tc>
        <w:tc>
          <w:tcPr>
            <w:tcW w:w="115" w:type="pct"/>
          </w:tcPr>
          <w:p w:rsidR="004C3A34" w:rsidRPr="00056071" w:rsidRDefault="004C3A34" w:rsidP="00822C7C">
            <w:pPr>
              <w:rPr>
                <w:sz w:val="12"/>
              </w:rPr>
            </w:pPr>
            <w:r w:rsidRPr="00056071">
              <w:rPr>
                <w:sz w:val="12"/>
              </w:rPr>
              <w:t>4</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3</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4</w:t>
            </w:r>
          </w:p>
        </w:tc>
        <w:tc>
          <w:tcPr>
            <w:tcW w:w="114"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4</w:t>
            </w:r>
          </w:p>
        </w:tc>
        <w:tc>
          <w:tcPr>
            <w:tcW w:w="92" w:type="pct"/>
          </w:tcPr>
          <w:p w:rsidR="004C3A34" w:rsidRPr="00056071" w:rsidRDefault="004C3A34" w:rsidP="00822C7C">
            <w:pPr>
              <w:rPr>
                <w:sz w:val="12"/>
                <w:szCs w:val="22"/>
              </w:rPr>
            </w:pPr>
            <w:r w:rsidRPr="00056071">
              <w:rPr>
                <w:sz w:val="12"/>
                <w:szCs w:val="22"/>
              </w:rPr>
              <w:t>5</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118" w:type="pct"/>
          </w:tcPr>
          <w:p w:rsidR="004C3A34" w:rsidRPr="00056071" w:rsidRDefault="004C3A34" w:rsidP="00822C7C">
            <w:pPr>
              <w:rPr>
                <w:sz w:val="12"/>
                <w:szCs w:val="22"/>
              </w:rPr>
            </w:pPr>
            <w:r w:rsidRPr="00056071">
              <w:rPr>
                <w:sz w:val="12"/>
                <w:szCs w:val="22"/>
              </w:rPr>
              <w:t>5</w:t>
            </w:r>
          </w:p>
        </w:tc>
        <w:tc>
          <w:tcPr>
            <w:tcW w:w="89"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2</w:t>
            </w:r>
          </w:p>
        </w:tc>
        <w:tc>
          <w:tcPr>
            <w:tcW w:w="90" w:type="pct"/>
          </w:tcPr>
          <w:p w:rsidR="004C3A34" w:rsidRPr="00056071" w:rsidRDefault="004C3A34" w:rsidP="00822C7C">
            <w:pPr>
              <w:rPr>
                <w:sz w:val="12"/>
                <w:szCs w:val="22"/>
              </w:rPr>
            </w:pPr>
            <w:r w:rsidRPr="00056071">
              <w:rPr>
                <w:sz w:val="12"/>
                <w:szCs w:val="22"/>
              </w:rPr>
              <w:t>4</w:t>
            </w:r>
          </w:p>
        </w:tc>
        <w:tc>
          <w:tcPr>
            <w:tcW w:w="116" w:type="pct"/>
          </w:tcPr>
          <w:p w:rsidR="004C3A34" w:rsidRPr="00056071" w:rsidRDefault="004C3A34" w:rsidP="00822C7C">
            <w:pPr>
              <w:rPr>
                <w:sz w:val="12"/>
                <w:szCs w:val="22"/>
              </w:rPr>
            </w:pPr>
            <w:r w:rsidRPr="00056071">
              <w:rPr>
                <w:sz w:val="12"/>
                <w:szCs w:val="22"/>
              </w:rPr>
              <w:t>3</w:t>
            </w:r>
          </w:p>
        </w:tc>
        <w:tc>
          <w:tcPr>
            <w:tcW w:w="93" w:type="pct"/>
          </w:tcPr>
          <w:p w:rsidR="004C3A34" w:rsidRPr="00056071" w:rsidRDefault="004C3A34" w:rsidP="00822C7C">
            <w:pPr>
              <w:rPr>
                <w:sz w:val="12"/>
                <w:szCs w:val="22"/>
              </w:rPr>
            </w:pPr>
            <w:r w:rsidRPr="00056071">
              <w:rPr>
                <w:sz w:val="12"/>
                <w:szCs w:val="22"/>
              </w:rPr>
              <w:t>3</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3</w:t>
            </w:r>
          </w:p>
        </w:tc>
        <w:tc>
          <w:tcPr>
            <w:tcW w:w="121" w:type="pct"/>
          </w:tcPr>
          <w:p w:rsidR="004C3A34" w:rsidRPr="00056071" w:rsidRDefault="004C3A34" w:rsidP="00822C7C">
            <w:pPr>
              <w:rPr>
                <w:sz w:val="12"/>
                <w:szCs w:val="22"/>
              </w:rPr>
            </w:pPr>
            <w:r w:rsidRPr="00056071">
              <w:rPr>
                <w:sz w:val="12"/>
                <w:szCs w:val="22"/>
              </w:rPr>
              <w:t>3</w:t>
            </w:r>
          </w:p>
        </w:tc>
        <w:tc>
          <w:tcPr>
            <w:tcW w:w="129" w:type="pct"/>
          </w:tcPr>
          <w:p w:rsidR="004C3A34" w:rsidRPr="00056071" w:rsidRDefault="004C3A34" w:rsidP="00822C7C">
            <w:pPr>
              <w:rPr>
                <w:sz w:val="12"/>
                <w:szCs w:val="22"/>
              </w:rPr>
            </w:pPr>
            <w:r w:rsidRPr="00056071">
              <w:rPr>
                <w:sz w:val="12"/>
                <w:szCs w:val="22"/>
              </w:rPr>
              <w:t>4</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157</w:t>
            </w:r>
          </w:p>
        </w:tc>
        <w:tc>
          <w:tcPr>
            <w:tcW w:w="100" w:type="pct"/>
          </w:tcPr>
          <w:p w:rsidR="004C3A34" w:rsidRPr="00056071" w:rsidRDefault="004C3A34" w:rsidP="00822C7C">
            <w:pPr>
              <w:rPr>
                <w:sz w:val="12"/>
                <w:szCs w:val="22"/>
              </w:rPr>
            </w:pPr>
            <w:r w:rsidRPr="00056071">
              <w:rPr>
                <w:sz w:val="12"/>
                <w:szCs w:val="22"/>
              </w:rPr>
              <w:t>16</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lastRenderedPageBreak/>
              <w:t>б</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rPr>
            </w:pPr>
            <w:r w:rsidRPr="00056071">
              <w:rPr>
                <w:sz w:val="12"/>
                <w:szCs w:val="22"/>
              </w:rPr>
              <w:t>5</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5</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4</w:t>
            </w:r>
          </w:p>
        </w:tc>
        <w:tc>
          <w:tcPr>
            <w:tcW w:w="92" w:type="pct"/>
          </w:tcPr>
          <w:p w:rsidR="004C3A34" w:rsidRPr="00056071" w:rsidRDefault="004C3A34" w:rsidP="00822C7C">
            <w:pPr>
              <w:rPr>
                <w:sz w:val="12"/>
                <w:szCs w:val="22"/>
              </w:rPr>
            </w:pPr>
            <w:r w:rsidRPr="00056071">
              <w:rPr>
                <w:sz w:val="12"/>
                <w:szCs w:val="22"/>
              </w:rPr>
              <w:t>5</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18" w:type="pct"/>
          </w:tcPr>
          <w:p w:rsidR="004C3A34" w:rsidRPr="00056071" w:rsidRDefault="004C3A34" w:rsidP="00822C7C">
            <w:pPr>
              <w:rPr>
                <w:sz w:val="12"/>
                <w:szCs w:val="22"/>
              </w:rPr>
            </w:pPr>
            <w:r w:rsidRPr="00056071">
              <w:rPr>
                <w:sz w:val="12"/>
                <w:szCs w:val="22"/>
              </w:rPr>
              <w:t>5</w:t>
            </w:r>
          </w:p>
        </w:tc>
        <w:tc>
          <w:tcPr>
            <w:tcW w:w="89"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2</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3</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szCs w:val="22"/>
              </w:rPr>
            </w:pPr>
            <w:r w:rsidRPr="00056071">
              <w:rPr>
                <w:sz w:val="12"/>
                <w:szCs w:val="22"/>
              </w:rPr>
              <w:t>4</w:t>
            </w:r>
          </w:p>
        </w:tc>
        <w:tc>
          <w:tcPr>
            <w:tcW w:w="129" w:type="pct"/>
          </w:tcPr>
          <w:p w:rsidR="004C3A34" w:rsidRPr="00056071" w:rsidRDefault="004C3A34" w:rsidP="00822C7C">
            <w:pPr>
              <w:rPr>
                <w:sz w:val="12"/>
                <w:szCs w:val="22"/>
              </w:rPr>
            </w:pPr>
            <w:r w:rsidRPr="00056071">
              <w:rPr>
                <w:sz w:val="12"/>
                <w:szCs w:val="22"/>
              </w:rPr>
              <w:t>4</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171</w:t>
            </w:r>
          </w:p>
        </w:tc>
        <w:tc>
          <w:tcPr>
            <w:tcW w:w="100" w:type="pct"/>
          </w:tcPr>
          <w:p w:rsidR="004C3A34" w:rsidRPr="00056071" w:rsidRDefault="004C3A34" w:rsidP="00822C7C">
            <w:pPr>
              <w:rPr>
                <w:sz w:val="12"/>
                <w:szCs w:val="22"/>
              </w:rPr>
            </w:pPr>
            <w:r w:rsidRPr="00056071">
              <w:rPr>
                <w:sz w:val="12"/>
                <w:szCs w:val="22"/>
              </w:rPr>
              <w:t>18</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rPr>
            </w:pPr>
            <w:r w:rsidRPr="00056071">
              <w:rPr>
                <w:sz w:val="12"/>
                <w:szCs w:val="22"/>
              </w:rPr>
              <w:t>5.</w:t>
            </w:r>
          </w:p>
        </w:tc>
      </w:tr>
      <w:tr w:rsidR="00C83D73"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shd w:val="clear" w:color="auto" w:fill="FDE9D9" w:themeFill="accent6" w:themeFillTint="33"/>
          </w:tcPr>
          <w:p w:rsidR="004C3A34" w:rsidRPr="00056071" w:rsidRDefault="004C3A34" w:rsidP="00822C7C">
            <w:pPr>
              <w:rPr>
                <w:sz w:val="12"/>
              </w:rPr>
            </w:pPr>
            <w:r w:rsidRPr="00056071">
              <w:rPr>
                <w:sz w:val="12"/>
              </w:rPr>
              <w:t>1</w:t>
            </w:r>
          </w:p>
        </w:tc>
        <w:tc>
          <w:tcPr>
            <w:tcW w:w="136"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21" w:type="pct"/>
            <w:shd w:val="clear" w:color="auto" w:fill="FDE9D9" w:themeFill="accent6" w:themeFillTint="33"/>
          </w:tcPr>
          <w:p w:rsidR="004C3A34" w:rsidRPr="00056071" w:rsidRDefault="004C3A34" w:rsidP="00822C7C">
            <w:pPr>
              <w:rPr>
                <w:sz w:val="12"/>
              </w:rPr>
            </w:pPr>
            <w:r w:rsidRPr="00056071">
              <w:rPr>
                <w:sz w:val="12"/>
              </w:rPr>
              <w:t>2</w:t>
            </w:r>
          </w:p>
        </w:tc>
        <w:tc>
          <w:tcPr>
            <w:tcW w:w="115" w:type="pct"/>
            <w:shd w:val="clear" w:color="auto" w:fill="FDE9D9" w:themeFill="accent6" w:themeFillTint="33"/>
          </w:tcPr>
          <w:p w:rsidR="004C3A34" w:rsidRPr="00056071" w:rsidRDefault="004C3A34" w:rsidP="00822C7C">
            <w:pPr>
              <w:rPr>
                <w:sz w:val="12"/>
              </w:rPr>
            </w:pPr>
            <w:r w:rsidRPr="00056071">
              <w:rPr>
                <w:sz w:val="12"/>
              </w:rPr>
              <w:t>2</w:t>
            </w:r>
          </w:p>
        </w:tc>
        <w:tc>
          <w:tcPr>
            <w:tcW w:w="115" w:type="pct"/>
            <w:shd w:val="clear" w:color="auto" w:fill="FDE9D9" w:themeFill="accent6" w:themeFillTint="33"/>
          </w:tcPr>
          <w:p w:rsidR="004C3A34" w:rsidRPr="00056071" w:rsidRDefault="004C3A34" w:rsidP="00822C7C">
            <w:pPr>
              <w:rPr>
                <w:sz w:val="12"/>
              </w:rPr>
            </w:pPr>
            <w:r w:rsidRPr="00056071">
              <w:rPr>
                <w:sz w:val="12"/>
              </w:rPr>
              <w:t>3</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09"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5" w:type="pct"/>
            <w:shd w:val="clear" w:color="auto" w:fill="FDE9D9" w:themeFill="accent6" w:themeFillTint="33"/>
          </w:tcPr>
          <w:p w:rsidR="004C3A34" w:rsidRPr="00056071" w:rsidRDefault="004C3A34" w:rsidP="00822C7C">
            <w:pPr>
              <w:rPr>
                <w:sz w:val="12"/>
              </w:rPr>
            </w:pPr>
            <w:r w:rsidRPr="00056071">
              <w:rPr>
                <w:sz w:val="12"/>
              </w:rPr>
              <w:t>4</w:t>
            </w:r>
          </w:p>
        </w:tc>
        <w:tc>
          <w:tcPr>
            <w:tcW w:w="109" w:type="pct"/>
            <w:shd w:val="clear" w:color="auto" w:fill="FDE9D9" w:themeFill="accent6" w:themeFillTint="33"/>
          </w:tcPr>
          <w:p w:rsidR="004C3A34" w:rsidRPr="00056071" w:rsidRDefault="004C3A34" w:rsidP="00822C7C">
            <w:pPr>
              <w:rPr>
                <w:sz w:val="12"/>
              </w:rPr>
            </w:pPr>
            <w:r w:rsidRPr="00056071">
              <w:rPr>
                <w:sz w:val="12"/>
              </w:rPr>
              <w:t>5</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87"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07" w:type="pct"/>
            <w:shd w:val="clear" w:color="auto" w:fill="FDE9D9" w:themeFill="accent6" w:themeFillTint="33"/>
          </w:tcPr>
          <w:p w:rsidR="004C3A34" w:rsidRPr="00056071" w:rsidRDefault="004C3A34" w:rsidP="00822C7C">
            <w:pPr>
              <w:rPr>
                <w:sz w:val="12"/>
              </w:rPr>
            </w:pPr>
            <w:r w:rsidRPr="00056071">
              <w:rPr>
                <w:sz w:val="12"/>
              </w:rPr>
              <w:t>5</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4" w:type="pct"/>
            <w:shd w:val="clear" w:color="auto" w:fill="FDE9D9" w:themeFill="accent6" w:themeFillTint="33"/>
          </w:tcPr>
          <w:p w:rsidR="004C3A34" w:rsidRPr="00056071" w:rsidRDefault="004C3A34" w:rsidP="00822C7C">
            <w:pPr>
              <w:rPr>
                <w:sz w:val="12"/>
              </w:rPr>
            </w:pPr>
            <w:r w:rsidRPr="00056071">
              <w:rPr>
                <w:sz w:val="12"/>
              </w:rPr>
              <w:t>4</w:t>
            </w:r>
          </w:p>
        </w:tc>
        <w:tc>
          <w:tcPr>
            <w:tcW w:w="108"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88"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92"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23"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8"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89"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1"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90" w:type="pct"/>
            <w:shd w:val="clear" w:color="auto" w:fill="FDE9D9" w:themeFill="accent6" w:themeFillTint="33"/>
          </w:tcPr>
          <w:p w:rsidR="004C3A34" w:rsidRPr="00056071" w:rsidRDefault="004C3A34" w:rsidP="00822C7C">
            <w:pPr>
              <w:rPr>
                <w:sz w:val="12"/>
                <w:szCs w:val="22"/>
              </w:rPr>
            </w:pPr>
            <w:r w:rsidRPr="00056071">
              <w:rPr>
                <w:sz w:val="12"/>
                <w:szCs w:val="22"/>
              </w:rPr>
              <w:t>5</w:t>
            </w:r>
          </w:p>
        </w:tc>
        <w:tc>
          <w:tcPr>
            <w:tcW w:w="116"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93"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7"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6"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1"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23"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21"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29"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5"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5</w:t>
            </w:r>
          </w:p>
        </w:tc>
        <w:tc>
          <w:tcPr>
            <w:tcW w:w="130" w:type="pct"/>
            <w:shd w:val="clear" w:color="auto" w:fill="FDE9D9" w:themeFill="accent6" w:themeFillTint="33"/>
          </w:tcPr>
          <w:p w:rsidR="004C3A34" w:rsidRPr="00056071" w:rsidRDefault="004C3A34" w:rsidP="00822C7C">
            <w:pPr>
              <w:rPr>
                <w:sz w:val="12"/>
                <w:szCs w:val="12"/>
              </w:rPr>
            </w:pPr>
            <w:r w:rsidRPr="00056071">
              <w:rPr>
                <w:sz w:val="12"/>
                <w:szCs w:val="12"/>
              </w:rPr>
              <w:t>126</w:t>
            </w:r>
          </w:p>
        </w:tc>
        <w:tc>
          <w:tcPr>
            <w:tcW w:w="100" w:type="pct"/>
            <w:shd w:val="clear" w:color="auto" w:fill="FDE9D9" w:themeFill="accent6" w:themeFillTint="33"/>
          </w:tcPr>
          <w:p w:rsidR="004C3A34" w:rsidRPr="00056071" w:rsidRDefault="004C3A34" w:rsidP="00822C7C">
            <w:pPr>
              <w:rPr>
                <w:sz w:val="12"/>
                <w:szCs w:val="22"/>
              </w:rPr>
            </w:pPr>
            <w:r w:rsidRPr="00056071">
              <w:rPr>
                <w:sz w:val="12"/>
                <w:szCs w:val="22"/>
              </w:rPr>
              <w:t>2</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4</w:t>
            </w:r>
          </w:p>
        </w:tc>
        <w:tc>
          <w:tcPr>
            <w:tcW w:w="136" w:type="pct"/>
          </w:tcPr>
          <w:p w:rsidR="004C3A34" w:rsidRPr="00056071" w:rsidRDefault="004C3A34" w:rsidP="00822C7C">
            <w:pPr>
              <w:rPr>
                <w:sz w:val="12"/>
                <w:szCs w:val="22"/>
              </w:rPr>
            </w:pPr>
            <w:r w:rsidRPr="00056071">
              <w:rPr>
                <w:sz w:val="12"/>
                <w:szCs w:val="22"/>
              </w:rPr>
              <w:t>3</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5</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2</w:t>
            </w:r>
          </w:p>
        </w:tc>
        <w:tc>
          <w:tcPr>
            <w:tcW w:w="92" w:type="pct"/>
          </w:tcPr>
          <w:p w:rsidR="004C3A34" w:rsidRPr="00056071" w:rsidRDefault="004C3A34" w:rsidP="00822C7C">
            <w:pPr>
              <w:rPr>
                <w:sz w:val="12"/>
                <w:szCs w:val="22"/>
              </w:rPr>
            </w:pPr>
            <w:r w:rsidRPr="00056071">
              <w:rPr>
                <w:sz w:val="12"/>
                <w:szCs w:val="22"/>
              </w:rPr>
              <w:t>5</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18" w:type="pct"/>
          </w:tcPr>
          <w:p w:rsidR="004C3A34" w:rsidRPr="00056071" w:rsidRDefault="004C3A34" w:rsidP="00822C7C">
            <w:pPr>
              <w:rPr>
                <w:sz w:val="12"/>
                <w:szCs w:val="22"/>
              </w:rPr>
            </w:pPr>
            <w:r w:rsidRPr="00056071">
              <w:rPr>
                <w:sz w:val="12"/>
                <w:szCs w:val="22"/>
              </w:rPr>
              <w:t>5</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3</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szCs w:val="22"/>
              </w:rPr>
            </w:pPr>
            <w:r w:rsidRPr="00056071">
              <w:rPr>
                <w:sz w:val="12"/>
                <w:szCs w:val="22"/>
              </w:rPr>
              <w:t>4</w:t>
            </w:r>
          </w:p>
        </w:tc>
        <w:tc>
          <w:tcPr>
            <w:tcW w:w="129" w:type="pct"/>
          </w:tcPr>
          <w:p w:rsidR="004C3A34" w:rsidRPr="00056071" w:rsidRDefault="004C3A34" w:rsidP="00822C7C">
            <w:pPr>
              <w:rPr>
                <w:sz w:val="12"/>
                <w:szCs w:val="22"/>
              </w:rPr>
            </w:pPr>
            <w:r w:rsidRPr="00056071">
              <w:rPr>
                <w:sz w:val="12"/>
                <w:szCs w:val="22"/>
              </w:rPr>
              <w:t>2</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159</w:t>
            </w:r>
          </w:p>
        </w:tc>
        <w:tc>
          <w:tcPr>
            <w:tcW w:w="100" w:type="pct"/>
          </w:tcPr>
          <w:p w:rsidR="004C3A34" w:rsidRPr="00056071" w:rsidRDefault="004C3A34" w:rsidP="00822C7C">
            <w:pPr>
              <w:rPr>
                <w:sz w:val="12"/>
                <w:szCs w:val="22"/>
              </w:rPr>
            </w:pPr>
            <w:r w:rsidRPr="00056071">
              <w:rPr>
                <w:sz w:val="12"/>
                <w:szCs w:val="22"/>
              </w:rPr>
              <w:t>17</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rPr>
            </w:pPr>
            <w:r w:rsidRPr="00056071">
              <w:rPr>
                <w:sz w:val="12"/>
                <w:szCs w:val="22"/>
              </w:rPr>
              <w:t>6.</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tcPr>
          <w:p w:rsidR="004C3A34" w:rsidRPr="00056071" w:rsidRDefault="004C3A34" w:rsidP="00822C7C">
            <w:pPr>
              <w:rPr>
                <w:sz w:val="12"/>
              </w:rPr>
            </w:pPr>
            <w:r w:rsidRPr="00056071">
              <w:rPr>
                <w:sz w:val="12"/>
              </w:rPr>
              <w:t>1</w:t>
            </w:r>
          </w:p>
        </w:tc>
        <w:tc>
          <w:tcPr>
            <w:tcW w:w="136" w:type="pct"/>
          </w:tcPr>
          <w:p w:rsidR="004C3A34" w:rsidRPr="00056071" w:rsidRDefault="004C3A34" w:rsidP="00822C7C">
            <w:pPr>
              <w:rPr>
                <w:sz w:val="12"/>
                <w:szCs w:val="22"/>
              </w:rPr>
            </w:pPr>
            <w:r w:rsidRPr="00056071">
              <w:rPr>
                <w:sz w:val="12"/>
                <w:szCs w:val="22"/>
              </w:rPr>
              <w:t>3</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5" w:type="pct"/>
          </w:tcPr>
          <w:p w:rsidR="004C3A34" w:rsidRPr="00056071" w:rsidRDefault="004C3A34" w:rsidP="00822C7C">
            <w:pPr>
              <w:rPr>
                <w:sz w:val="12"/>
              </w:rPr>
            </w:pPr>
            <w:r w:rsidRPr="00056071">
              <w:rPr>
                <w:sz w:val="12"/>
              </w:rPr>
              <w:t>4</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2</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4</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2</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90" w:type="pct"/>
          </w:tcPr>
          <w:p w:rsidR="004C3A34" w:rsidRPr="00056071" w:rsidRDefault="004C3A34" w:rsidP="00822C7C">
            <w:pPr>
              <w:rPr>
                <w:sz w:val="12"/>
                <w:szCs w:val="22"/>
              </w:rPr>
            </w:pPr>
            <w:r w:rsidRPr="00056071">
              <w:rPr>
                <w:sz w:val="12"/>
                <w:szCs w:val="22"/>
              </w:rPr>
              <w:t>4</w:t>
            </w:r>
          </w:p>
        </w:tc>
        <w:tc>
          <w:tcPr>
            <w:tcW w:w="116" w:type="pct"/>
          </w:tcPr>
          <w:p w:rsidR="004C3A34" w:rsidRPr="00056071" w:rsidRDefault="004C3A34" w:rsidP="00822C7C">
            <w:pPr>
              <w:rPr>
                <w:sz w:val="12"/>
                <w:szCs w:val="22"/>
              </w:rPr>
            </w:pPr>
            <w:r w:rsidRPr="00056071">
              <w:rPr>
                <w:sz w:val="12"/>
                <w:szCs w:val="22"/>
              </w:rPr>
              <w:t>2</w:t>
            </w:r>
          </w:p>
        </w:tc>
        <w:tc>
          <w:tcPr>
            <w:tcW w:w="93" w:type="pct"/>
          </w:tcPr>
          <w:p w:rsidR="004C3A34" w:rsidRPr="00056071" w:rsidRDefault="004C3A34" w:rsidP="00822C7C">
            <w:pPr>
              <w:rPr>
                <w:sz w:val="12"/>
                <w:szCs w:val="22"/>
              </w:rPr>
            </w:pPr>
            <w:r w:rsidRPr="00056071">
              <w:rPr>
                <w:sz w:val="12"/>
                <w:szCs w:val="22"/>
              </w:rPr>
              <w:t>4</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2</w:t>
            </w:r>
          </w:p>
        </w:tc>
        <w:tc>
          <w:tcPr>
            <w:tcW w:w="121" w:type="pct"/>
          </w:tcPr>
          <w:p w:rsidR="004C3A34" w:rsidRPr="00056071" w:rsidRDefault="004C3A34" w:rsidP="00822C7C">
            <w:pPr>
              <w:rPr>
                <w:sz w:val="12"/>
                <w:szCs w:val="22"/>
              </w:rPr>
            </w:pPr>
            <w:r w:rsidRPr="00056071">
              <w:rPr>
                <w:sz w:val="12"/>
                <w:szCs w:val="22"/>
              </w:rPr>
              <w:t>3</w:t>
            </w:r>
          </w:p>
        </w:tc>
        <w:tc>
          <w:tcPr>
            <w:tcW w:w="129" w:type="pct"/>
          </w:tcPr>
          <w:p w:rsidR="004C3A34" w:rsidRPr="00056071" w:rsidRDefault="004C3A34" w:rsidP="00822C7C">
            <w:pPr>
              <w:rPr>
                <w:sz w:val="12"/>
                <w:szCs w:val="22"/>
              </w:rPr>
            </w:pPr>
            <w:r w:rsidRPr="00056071">
              <w:rPr>
                <w:sz w:val="12"/>
                <w:szCs w:val="22"/>
              </w:rPr>
              <w:t>4</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30" w:type="pct"/>
          </w:tcPr>
          <w:p w:rsidR="004C3A34" w:rsidRPr="00056071" w:rsidRDefault="004C3A34" w:rsidP="00822C7C">
            <w:pPr>
              <w:rPr>
                <w:sz w:val="12"/>
                <w:szCs w:val="12"/>
              </w:rPr>
            </w:pPr>
            <w:r w:rsidRPr="00056071">
              <w:rPr>
                <w:sz w:val="12"/>
                <w:szCs w:val="12"/>
              </w:rPr>
              <w:t>153</w:t>
            </w:r>
          </w:p>
        </w:tc>
        <w:tc>
          <w:tcPr>
            <w:tcW w:w="100" w:type="pct"/>
          </w:tcPr>
          <w:p w:rsidR="004C3A34" w:rsidRPr="00056071" w:rsidRDefault="004C3A34" w:rsidP="00822C7C">
            <w:pPr>
              <w:rPr>
                <w:sz w:val="12"/>
                <w:szCs w:val="22"/>
              </w:rPr>
            </w:pPr>
            <w:r w:rsidRPr="00056071">
              <w:rPr>
                <w:sz w:val="12"/>
                <w:szCs w:val="22"/>
              </w:rPr>
              <w:t>15</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5</w:t>
            </w:r>
          </w:p>
        </w:tc>
        <w:tc>
          <w:tcPr>
            <w:tcW w:w="136" w:type="pct"/>
          </w:tcPr>
          <w:p w:rsidR="004C3A34" w:rsidRPr="00056071" w:rsidRDefault="004C3A34" w:rsidP="00822C7C">
            <w:pPr>
              <w:rPr>
                <w:sz w:val="12"/>
                <w:szCs w:val="22"/>
              </w:rPr>
            </w:pPr>
            <w:r w:rsidRPr="00056071">
              <w:rPr>
                <w:sz w:val="12"/>
                <w:szCs w:val="22"/>
              </w:rPr>
              <w:t>3</w:t>
            </w:r>
          </w:p>
        </w:tc>
        <w:tc>
          <w:tcPr>
            <w:tcW w:w="121"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2</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2</w:t>
            </w:r>
          </w:p>
        </w:tc>
        <w:tc>
          <w:tcPr>
            <w:tcW w:w="87" w:type="pct"/>
          </w:tcPr>
          <w:p w:rsidR="004C3A34" w:rsidRPr="00056071" w:rsidRDefault="004C3A34" w:rsidP="00822C7C">
            <w:pPr>
              <w:rPr>
                <w:sz w:val="12"/>
                <w:szCs w:val="22"/>
              </w:rPr>
            </w:pPr>
            <w:r w:rsidRPr="00056071">
              <w:rPr>
                <w:sz w:val="12"/>
                <w:szCs w:val="22"/>
              </w:rPr>
              <w:t>3</w:t>
            </w:r>
          </w:p>
        </w:tc>
        <w:tc>
          <w:tcPr>
            <w:tcW w:w="107" w:type="pct"/>
          </w:tcPr>
          <w:p w:rsidR="004C3A34" w:rsidRPr="00056071" w:rsidRDefault="004C3A34" w:rsidP="00822C7C">
            <w:pPr>
              <w:rPr>
                <w:sz w:val="12"/>
              </w:rPr>
            </w:pPr>
            <w:r w:rsidRPr="00056071">
              <w:rPr>
                <w:sz w:val="12"/>
              </w:rPr>
              <w:t>1</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2</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5</w:t>
            </w:r>
          </w:p>
        </w:tc>
        <w:tc>
          <w:tcPr>
            <w:tcW w:w="116" w:type="pct"/>
          </w:tcPr>
          <w:p w:rsidR="004C3A34" w:rsidRPr="00056071" w:rsidRDefault="004C3A34" w:rsidP="00822C7C">
            <w:pPr>
              <w:rPr>
                <w:sz w:val="12"/>
                <w:szCs w:val="22"/>
              </w:rPr>
            </w:pPr>
            <w:r w:rsidRPr="00056071">
              <w:rPr>
                <w:sz w:val="12"/>
                <w:szCs w:val="22"/>
              </w:rPr>
              <w:t>2</w:t>
            </w:r>
          </w:p>
        </w:tc>
        <w:tc>
          <w:tcPr>
            <w:tcW w:w="93" w:type="pct"/>
          </w:tcPr>
          <w:p w:rsidR="004C3A34" w:rsidRPr="00056071" w:rsidRDefault="004C3A34" w:rsidP="00822C7C">
            <w:pPr>
              <w:rPr>
                <w:sz w:val="12"/>
                <w:szCs w:val="22"/>
              </w:rPr>
            </w:pPr>
            <w:r w:rsidRPr="00056071">
              <w:rPr>
                <w:sz w:val="12"/>
                <w:szCs w:val="22"/>
              </w:rPr>
              <w:t>3</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2</w:t>
            </w:r>
          </w:p>
        </w:tc>
        <w:tc>
          <w:tcPr>
            <w:tcW w:w="121" w:type="pct"/>
          </w:tcPr>
          <w:p w:rsidR="004C3A34" w:rsidRPr="00056071" w:rsidRDefault="004C3A34" w:rsidP="00822C7C">
            <w:pPr>
              <w:rPr>
                <w:sz w:val="12"/>
                <w:szCs w:val="22"/>
              </w:rPr>
            </w:pPr>
            <w:r w:rsidRPr="00056071">
              <w:rPr>
                <w:sz w:val="12"/>
                <w:szCs w:val="22"/>
              </w:rPr>
              <w:t>3</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4</w:t>
            </w:r>
          </w:p>
        </w:tc>
        <w:tc>
          <w:tcPr>
            <w:tcW w:w="130" w:type="pct"/>
          </w:tcPr>
          <w:p w:rsidR="004C3A34" w:rsidRPr="00056071" w:rsidRDefault="004C3A34" w:rsidP="00822C7C">
            <w:pPr>
              <w:rPr>
                <w:sz w:val="12"/>
                <w:szCs w:val="12"/>
              </w:rPr>
            </w:pPr>
            <w:r w:rsidRPr="00056071">
              <w:rPr>
                <w:sz w:val="12"/>
                <w:szCs w:val="12"/>
              </w:rPr>
              <w:t>138</w:t>
            </w:r>
          </w:p>
        </w:tc>
        <w:tc>
          <w:tcPr>
            <w:tcW w:w="100" w:type="pct"/>
          </w:tcPr>
          <w:p w:rsidR="004C3A34" w:rsidRPr="00056071" w:rsidRDefault="004C3A34" w:rsidP="00822C7C">
            <w:pPr>
              <w:rPr>
                <w:sz w:val="12"/>
                <w:szCs w:val="22"/>
              </w:rPr>
            </w:pPr>
            <w:r w:rsidRPr="00056071">
              <w:rPr>
                <w:sz w:val="12"/>
                <w:szCs w:val="22"/>
              </w:rPr>
              <w:t>7,5</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szCs w:val="22"/>
              </w:rPr>
            </w:pPr>
            <w:r w:rsidRPr="00056071">
              <w:rPr>
                <w:sz w:val="12"/>
                <w:szCs w:val="22"/>
              </w:rPr>
              <w:t>7.</w:t>
            </w:r>
          </w:p>
        </w:tc>
      </w:tr>
      <w:tr w:rsidR="00C83D73"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shd w:val="clear" w:color="auto" w:fill="FDE9D9" w:themeFill="accent6" w:themeFillTint="33"/>
          </w:tcPr>
          <w:p w:rsidR="004C3A34" w:rsidRPr="00056071" w:rsidRDefault="004C3A34" w:rsidP="00822C7C">
            <w:pPr>
              <w:rPr>
                <w:sz w:val="12"/>
              </w:rPr>
            </w:pPr>
            <w:r w:rsidRPr="00056071">
              <w:rPr>
                <w:sz w:val="12"/>
              </w:rPr>
              <w:t>3</w:t>
            </w:r>
          </w:p>
        </w:tc>
        <w:tc>
          <w:tcPr>
            <w:tcW w:w="136"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21" w:type="pct"/>
            <w:shd w:val="clear" w:color="auto" w:fill="FDE9D9" w:themeFill="accent6" w:themeFillTint="33"/>
          </w:tcPr>
          <w:p w:rsidR="004C3A34" w:rsidRPr="00056071" w:rsidRDefault="004C3A34" w:rsidP="00822C7C">
            <w:pPr>
              <w:rPr>
                <w:sz w:val="12"/>
              </w:rPr>
            </w:pPr>
            <w:r w:rsidRPr="00056071">
              <w:rPr>
                <w:sz w:val="12"/>
              </w:rPr>
              <w:t>2</w:t>
            </w:r>
          </w:p>
        </w:tc>
        <w:tc>
          <w:tcPr>
            <w:tcW w:w="115" w:type="pct"/>
            <w:shd w:val="clear" w:color="auto" w:fill="FDE9D9" w:themeFill="accent6" w:themeFillTint="33"/>
          </w:tcPr>
          <w:p w:rsidR="004C3A34" w:rsidRPr="00056071" w:rsidRDefault="004C3A34" w:rsidP="00822C7C">
            <w:pPr>
              <w:rPr>
                <w:sz w:val="12"/>
              </w:rPr>
            </w:pPr>
            <w:r w:rsidRPr="00056071">
              <w:rPr>
                <w:sz w:val="12"/>
              </w:rPr>
              <w:t>4</w:t>
            </w:r>
          </w:p>
        </w:tc>
        <w:tc>
          <w:tcPr>
            <w:tcW w:w="115" w:type="pct"/>
            <w:shd w:val="clear" w:color="auto" w:fill="FDE9D9" w:themeFill="accent6" w:themeFillTint="33"/>
          </w:tcPr>
          <w:p w:rsidR="004C3A34" w:rsidRPr="00056071" w:rsidRDefault="004C3A34" w:rsidP="00822C7C">
            <w:pPr>
              <w:rPr>
                <w:sz w:val="12"/>
              </w:rPr>
            </w:pPr>
            <w:r w:rsidRPr="00056071">
              <w:rPr>
                <w:sz w:val="12"/>
              </w:rPr>
              <w:t>4</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09"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5" w:type="pct"/>
            <w:shd w:val="clear" w:color="auto" w:fill="FDE9D9" w:themeFill="accent6" w:themeFillTint="33"/>
          </w:tcPr>
          <w:p w:rsidR="004C3A34" w:rsidRPr="00056071" w:rsidRDefault="004C3A34" w:rsidP="00822C7C">
            <w:pPr>
              <w:rPr>
                <w:sz w:val="12"/>
              </w:rPr>
            </w:pPr>
            <w:r w:rsidRPr="00056071">
              <w:rPr>
                <w:sz w:val="12"/>
              </w:rPr>
              <w:t>3</w:t>
            </w:r>
          </w:p>
        </w:tc>
        <w:tc>
          <w:tcPr>
            <w:tcW w:w="109" w:type="pct"/>
            <w:shd w:val="clear" w:color="auto" w:fill="FDE9D9" w:themeFill="accent6" w:themeFillTint="33"/>
          </w:tcPr>
          <w:p w:rsidR="004C3A34" w:rsidRPr="00056071" w:rsidRDefault="004C3A34" w:rsidP="00822C7C">
            <w:pPr>
              <w:rPr>
                <w:sz w:val="12"/>
              </w:rPr>
            </w:pPr>
            <w:r w:rsidRPr="00056071">
              <w:rPr>
                <w:sz w:val="12"/>
              </w:rPr>
              <w:t>3</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87"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07" w:type="pct"/>
            <w:shd w:val="clear" w:color="auto" w:fill="FDE9D9" w:themeFill="accent6" w:themeFillTint="33"/>
          </w:tcPr>
          <w:p w:rsidR="004C3A34" w:rsidRPr="00056071" w:rsidRDefault="004C3A34" w:rsidP="00822C7C">
            <w:pPr>
              <w:rPr>
                <w:sz w:val="12"/>
              </w:rPr>
            </w:pPr>
            <w:r w:rsidRPr="00056071">
              <w:rPr>
                <w:sz w:val="12"/>
              </w:rPr>
              <w:t>5</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4" w:type="pct"/>
            <w:shd w:val="clear" w:color="auto" w:fill="FDE9D9" w:themeFill="accent6" w:themeFillTint="33"/>
          </w:tcPr>
          <w:p w:rsidR="004C3A34" w:rsidRPr="00056071" w:rsidRDefault="004C3A34" w:rsidP="00822C7C">
            <w:pPr>
              <w:rPr>
                <w:sz w:val="12"/>
              </w:rPr>
            </w:pPr>
            <w:r w:rsidRPr="00056071">
              <w:rPr>
                <w:sz w:val="12"/>
              </w:rPr>
              <w:t>4</w:t>
            </w:r>
          </w:p>
        </w:tc>
        <w:tc>
          <w:tcPr>
            <w:tcW w:w="108"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88"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92"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23"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8"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89"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1"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90"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6"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93"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7"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6"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1"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3"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1"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29"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125"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5</w:t>
            </w:r>
          </w:p>
        </w:tc>
        <w:tc>
          <w:tcPr>
            <w:tcW w:w="130" w:type="pct"/>
            <w:shd w:val="clear" w:color="auto" w:fill="FDE9D9" w:themeFill="accent6" w:themeFillTint="33"/>
          </w:tcPr>
          <w:p w:rsidR="004C3A34" w:rsidRPr="00056071" w:rsidRDefault="004C3A34" w:rsidP="00822C7C">
            <w:pPr>
              <w:rPr>
                <w:sz w:val="12"/>
                <w:szCs w:val="12"/>
              </w:rPr>
            </w:pPr>
            <w:r w:rsidRPr="00056071">
              <w:rPr>
                <w:sz w:val="12"/>
                <w:szCs w:val="12"/>
              </w:rPr>
              <w:t>123</w:t>
            </w:r>
          </w:p>
        </w:tc>
        <w:tc>
          <w:tcPr>
            <w:tcW w:w="100" w:type="pct"/>
            <w:shd w:val="clear" w:color="auto" w:fill="FDE9D9" w:themeFill="accent6" w:themeFillTint="33"/>
          </w:tcPr>
          <w:p w:rsidR="004C3A34" w:rsidRPr="00056071" w:rsidRDefault="004C3A34" w:rsidP="00822C7C">
            <w:pPr>
              <w:rPr>
                <w:sz w:val="12"/>
                <w:szCs w:val="22"/>
              </w:rPr>
            </w:pPr>
            <w:r w:rsidRPr="00056071">
              <w:rPr>
                <w:sz w:val="12"/>
                <w:szCs w:val="22"/>
              </w:rPr>
              <w:t>1</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4</w:t>
            </w:r>
          </w:p>
        </w:tc>
        <w:tc>
          <w:tcPr>
            <w:tcW w:w="136"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3</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5" w:type="pct"/>
          </w:tcPr>
          <w:p w:rsidR="004C3A34" w:rsidRPr="00056071" w:rsidRDefault="004C3A34" w:rsidP="00822C7C">
            <w:pPr>
              <w:rPr>
                <w:sz w:val="12"/>
              </w:rPr>
            </w:pPr>
            <w:r w:rsidRPr="00056071">
              <w:rPr>
                <w:sz w:val="12"/>
              </w:rPr>
              <w:t>3</w:t>
            </w:r>
          </w:p>
        </w:tc>
        <w:tc>
          <w:tcPr>
            <w:tcW w:w="109" w:type="pct"/>
          </w:tcPr>
          <w:p w:rsidR="004C3A34" w:rsidRPr="00056071" w:rsidRDefault="004C3A34" w:rsidP="00822C7C">
            <w:pPr>
              <w:rPr>
                <w:sz w:val="12"/>
              </w:rPr>
            </w:pPr>
            <w:r w:rsidRPr="00056071">
              <w:rPr>
                <w:sz w:val="12"/>
              </w:rPr>
              <w:t>3</w:t>
            </w:r>
          </w:p>
        </w:tc>
        <w:tc>
          <w:tcPr>
            <w:tcW w:w="112" w:type="pct"/>
          </w:tcPr>
          <w:p w:rsidR="004C3A34" w:rsidRPr="00056071" w:rsidRDefault="004C3A34" w:rsidP="00822C7C">
            <w:pPr>
              <w:rPr>
                <w:sz w:val="12"/>
                <w:szCs w:val="22"/>
              </w:rPr>
            </w:pPr>
            <w:r w:rsidRPr="00056071">
              <w:rPr>
                <w:sz w:val="12"/>
                <w:szCs w:val="22"/>
              </w:rPr>
              <w:t>3</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2</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3</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3</w:t>
            </w:r>
          </w:p>
        </w:tc>
        <w:tc>
          <w:tcPr>
            <w:tcW w:w="116" w:type="pct"/>
          </w:tcPr>
          <w:p w:rsidR="004C3A34" w:rsidRPr="00056071" w:rsidRDefault="004C3A34" w:rsidP="00822C7C">
            <w:pPr>
              <w:rPr>
                <w:sz w:val="12"/>
                <w:szCs w:val="22"/>
              </w:rPr>
            </w:pPr>
            <w:r w:rsidRPr="00056071">
              <w:rPr>
                <w:sz w:val="12"/>
                <w:szCs w:val="22"/>
              </w:rPr>
              <w:t>3</w:t>
            </w:r>
          </w:p>
        </w:tc>
        <w:tc>
          <w:tcPr>
            <w:tcW w:w="93" w:type="pct"/>
          </w:tcPr>
          <w:p w:rsidR="004C3A34" w:rsidRPr="00056071" w:rsidRDefault="004C3A34" w:rsidP="00822C7C">
            <w:pPr>
              <w:rPr>
                <w:sz w:val="12"/>
                <w:szCs w:val="22"/>
              </w:rPr>
            </w:pPr>
            <w:r w:rsidRPr="00056071">
              <w:rPr>
                <w:sz w:val="12"/>
                <w:szCs w:val="22"/>
              </w:rPr>
              <w:t>2</w:t>
            </w:r>
          </w:p>
        </w:tc>
        <w:tc>
          <w:tcPr>
            <w:tcW w:w="117" w:type="pct"/>
          </w:tcPr>
          <w:p w:rsidR="004C3A34" w:rsidRPr="00056071" w:rsidRDefault="004C3A34" w:rsidP="00822C7C">
            <w:pPr>
              <w:rPr>
                <w:sz w:val="12"/>
                <w:szCs w:val="22"/>
              </w:rPr>
            </w:pPr>
            <w:r w:rsidRPr="00056071">
              <w:rPr>
                <w:sz w:val="12"/>
                <w:szCs w:val="22"/>
              </w:rPr>
              <w:t>2</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2</w:t>
            </w:r>
          </w:p>
        </w:tc>
        <w:tc>
          <w:tcPr>
            <w:tcW w:w="123"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szCs w:val="22"/>
              </w:rPr>
            </w:pPr>
            <w:r w:rsidRPr="00056071">
              <w:rPr>
                <w:sz w:val="12"/>
                <w:szCs w:val="22"/>
              </w:rPr>
              <w:t>4</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138</w:t>
            </w:r>
          </w:p>
        </w:tc>
        <w:tc>
          <w:tcPr>
            <w:tcW w:w="100" w:type="pct"/>
          </w:tcPr>
          <w:p w:rsidR="004C3A34" w:rsidRPr="00056071" w:rsidRDefault="004C3A34" w:rsidP="00822C7C">
            <w:pPr>
              <w:rPr>
                <w:sz w:val="12"/>
                <w:szCs w:val="22"/>
              </w:rPr>
            </w:pPr>
            <w:r w:rsidRPr="00056071">
              <w:rPr>
                <w:sz w:val="12"/>
                <w:szCs w:val="22"/>
              </w:rPr>
              <w:t>7,5</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szCs w:val="22"/>
              </w:rPr>
            </w:pPr>
            <w:r w:rsidRPr="00056071">
              <w:rPr>
                <w:sz w:val="12"/>
                <w:szCs w:val="22"/>
              </w:rPr>
              <w:t>8.</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tcPr>
          <w:p w:rsidR="004C3A34" w:rsidRPr="00056071" w:rsidRDefault="004C3A34" w:rsidP="00822C7C">
            <w:pPr>
              <w:rPr>
                <w:sz w:val="12"/>
              </w:rPr>
            </w:pPr>
            <w:r w:rsidRPr="00056071">
              <w:rPr>
                <w:sz w:val="12"/>
              </w:rPr>
              <w:t>2</w:t>
            </w:r>
          </w:p>
        </w:tc>
        <w:tc>
          <w:tcPr>
            <w:tcW w:w="136" w:type="pct"/>
          </w:tcPr>
          <w:p w:rsidR="004C3A34" w:rsidRPr="00056071" w:rsidRDefault="004C3A34" w:rsidP="00822C7C">
            <w:pPr>
              <w:rPr>
                <w:sz w:val="12"/>
                <w:szCs w:val="22"/>
              </w:rPr>
            </w:pPr>
            <w:r w:rsidRPr="00056071">
              <w:rPr>
                <w:sz w:val="12"/>
                <w:szCs w:val="22"/>
              </w:rPr>
              <w:t>2</w:t>
            </w:r>
          </w:p>
        </w:tc>
        <w:tc>
          <w:tcPr>
            <w:tcW w:w="121"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3</w:t>
            </w:r>
          </w:p>
        </w:tc>
        <w:tc>
          <w:tcPr>
            <w:tcW w:w="115" w:type="pct"/>
          </w:tcPr>
          <w:p w:rsidR="004C3A34" w:rsidRPr="00056071" w:rsidRDefault="004C3A34" w:rsidP="00822C7C">
            <w:pPr>
              <w:rPr>
                <w:sz w:val="12"/>
              </w:rPr>
            </w:pPr>
            <w:r w:rsidRPr="00056071">
              <w:rPr>
                <w:sz w:val="12"/>
              </w:rPr>
              <w:t>3</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rPr>
            </w:pPr>
            <w:r w:rsidRPr="00056071">
              <w:rPr>
                <w:sz w:val="12"/>
              </w:rPr>
              <w:t>4</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5</w:t>
            </w:r>
          </w:p>
        </w:tc>
        <w:tc>
          <w:tcPr>
            <w:tcW w:w="112" w:type="pct"/>
          </w:tcPr>
          <w:p w:rsidR="004C3A34" w:rsidRPr="00056071" w:rsidRDefault="004C3A34" w:rsidP="00822C7C">
            <w:pPr>
              <w:rPr>
                <w:sz w:val="12"/>
                <w:szCs w:val="22"/>
              </w:rPr>
            </w:pPr>
            <w:r w:rsidRPr="00056071">
              <w:rPr>
                <w:sz w:val="12"/>
                <w:szCs w:val="22"/>
              </w:rPr>
              <w:t>2</w:t>
            </w:r>
          </w:p>
        </w:tc>
        <w:tc>
          <w:tcPr>
            <w:tcW w:w="118" w:type="pct"/>
          </w:tcPr>
          <w:p w:rsidR="004C3A34" w:rsidRPr="00056071" w:rsidRDefault="004C3A34" w:rsidP="00822C7C">
            <w:pPr>
              <w:rPr>
                <w:sz w:val="12"/>
                <w:szCs w:val="22"/>
              </w:rPr>
            </w:pPr>
            <w:r w:rsidRPr="00056071">
              <w:rPr>
                <w:sz w:val="12"/>
                <w:szCs w:val="22"/>
              </w:rPr>
              <w:t>3</w:t>
            </w:r>
          </w:p>
        </w:tc>
        <w:tc>
          <w:tcPr>
            <w:tcW w:w="89" w:type="pct"/>
          </w:tcPr>
          <w:p w:rsidR="004C3A34" w:rsidRPr="00056071" w:rsidRDefault="004C3A34" w:rsidP="00822C7C">
            <w:pPr>
              <w:rPr>
                <w:sz w:val="12"/>
                <w:szCs w:val="22"/>
              </w:rPr>
            </w:pPr>
            <w:r w:rsidRPr="00056071">
              <w:rPr>
                <w:sz w:val="12"/>
                <w:szCs w:val="22"/>
              </w:rPr>
              <w:t>2</w:t>
            </w:r>
          </w:p>
        </w:tc>
        <w:tc>
          <w:tcPr>
            <w:tcW w:w="112"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4</w:t>
            </w:r>
          </w:p>
        </w:tc>
        <w:tc>
          <w:tcPr>
            <w:tcW w:w="111" w:type="pct"/>
          </w:tcPr>
          <w:p w:rsidR="004C3A34" w:rsidRPr="00056071" w:rsidRDefault="004C3A34" w:rsidP="00822C7C">
            <w:pPr>
              <w:rPr>
                <w:sz w:val="12"/>
                <w:szCs w:val="22"/>
              </w:rPr>
            </w:pPr>
            <w:r w:rsidRPr="00056071">
              <w:rPr>
                <w:sz w:val="12"/>
                <w:szCs w:val="22"/>
              </w:rPr>
              <w:t>3</w:t>
            </w:r>
          </w:p>
        </w:tc>
        <w:tc>
          <w:tcPr>
            <w:tcW w:w="112" w:type="pct"/>
          </w:tcPr>
          <w:p w:rsidR="004C3A34" w:rsidRPr="00056071" w:rsidRDefault="004C3A34" w:rsidP="00822C7C">
            <w:pPr>
              <w:rPr>
                <w:sz w:val="12"/>
                <w:szCs w:val="22"/>
              </w:rPr>
            </w:pPr>
            <w:r w:rsidRPr="00056071">
              <w:rPr>
                <w:sz w:val="12"/>
                <w:szCs w:val="22"/>
              </w:rPr>
              <w:t>1</w:t>
            </w:r>
          </w:p>
        </w:tc>
        <w:tc>
          <w:tcPr>
            <w:tcW w:w="90" w:type="pct"/>
          </w:tcPr>
          <w:p w:rsidR="004C3A34" w:rsidRPr="00056071" w:rsidRDefault="004C3A34" w:rsidP="00822C7C">
            <w:pPr>
              <w:rPr>
                <w:sz w:val="12"/>
                <w:szCs w:val="22"/>
              </w:rPr>
            </w:pPr>
            <w:r w:rsidRPr="00056071">
              <w:rPr>
                <w:sz w:val="12"/>
                <w:szCs w:val="22"/>
              </w:rPr>
              <w:t>4</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4</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2</w:t>
            </w:r>
          </w:p>
        </w:tc>
        <w:tc>
          <w:tcPr>
            <w:tcW w:w="123"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2</w:t>
            </w:r>
          </w:p>
        </w:tc>
        <w:tc>
          <w:tcPr>
            <w:tcW w:w="121" w:type="pct"/>
          </w:tcPr>
          <w:p w:rsidR="004C3A34" w:rsidRPr="00056071" w:rsidRDefault="004C3A34" w:rsidP="00822C7C">
            <w:pPr>
              <w:rPr>
                <w:sz w:val="12"/>
                <w:szCs w:val="22"/>
              </w:rPr>
            </w:pPr>
            <w:r w:rsidRPr="00056071">
              <w:rPr>
                <w:sz w:val="12"/>
                <w:szCs w:val="22"/>
              </w:rPr>
              <w:t>4</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135</w:t>
            </w:r>
          </w:p>
        </w:tc>
        <w:tc>
          <w:tcPr>
            <w:tcW w:w="100" w:type="pct"/>
          </w:tcPr>
          <w:p w:rsidR="004C3A34" w:rsidRPr="00056071" w:rsidRDefault="004C3A34" w:rsidP="00822C7C">
            <w:pPr>
              <w:rPr>
                <w:sz w:val="12"/>
                <w:szCs w:val="22"/>
              </w:rPr>
            </w:pPr>
            <w:r w:rsidRPr="00056071">
              <w:rPr>
                <w:sz w:val="12"/>
                <w:szCs w:val="22"/>
              </w:rPr>
              <w:t>5,5</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4</w:t>
            </w:r>
          </w:p>
        </w:tc>
        <w:tc>
          <w:tcPr>
            <w:tcW w:w="136" w:type="pct"/>
          </w:tcPr>
          <w:p w:rsidR="004C3A34" w:rsidRPr="00056071" w:rsidRDefault="004C3A34" w:rsidP="00822C7C">
            <w:pPr>
              <w:rPr>
                <w:sz w:val="12"/>
                <w:szCs w:val="22"/>
              </w:rPr>
            </w:pPr>
            <w:r w:rsidRPr="00056071">
              <w:rPr>
                <w:sz w:val="12"/>
                <w:szCs w:val="22"/>
              </w:rPr>
              <w:t>5</w:t>
            </w:r>
          </w:p>
        </w:tc>
        <w:tc>
          <w:tcPr>
            <w:tcW w:w="121"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4</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rPr>
            </w:pPr>
            <w:r w:rsidRPr="00056071">
              <w:rPr>
                <w:sz w:val="12"/>
              </w:rPr>
              <w:t>2</w:t>
            </w:r>
          </w:p>
        </w:tc>
        <w:tc>
          <w:tcPr>
            <w:tcW w:w="108" w:type="pct"/>
          </w:tcPr>
          <w:p w:rsidR="004C3A34" w:rsidRPr="00056071" w:rsidRDefault="004C3A34" w:rsidP="00822C7C">
            <w:pPr>
              <w:rPr>
                <w:sz w:val="12"/>
                <w:szCs w:val="22"/>
              </w:rPr>
            </w:pPr>
            <w:r w:rsidRPr="00056071">
              <w:rPr>
                <w:sz w:val="12"/>
                <w:szCs w:val="22"/>
              </w:rPr>
              <w:t>2</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2</w:t>
            </w:r>
          </w:p>
        </w:tc>
        <w:tc>
          <w:tcPr>
            <w:tcW w:w="112"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4</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2</w:t>
            </w:r>
          </w:p>
        </w:tc>
        <w:tc>
          <w:tcPr>
            <w:tcW w:w="117" w:type="pct"/>
          </w:tcPr>
          <w:p w:rsidR="004C3A34" w:rsidRPr="00056071" w:rsidRDefault="004C3A34" w:rsidP="00822C7C">
            <w:pPr>
              <w:rPr>
                <w:sz w:val="12"/>
                <w:szCs w:val="22"/>
              </w:rPr>
            </w:pPr>
            <w:r w:rsidRPr="00056071">
              <w:rPr>
                <w:sz w:val="12"/>
                <w:szCs w:val="22"/>
              </w:rPr>
              <w:t>2</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2</w:t>
            </w:r>
          </w:p>
        </w:tc>
        <w:tc>
          <w:tcPr>
            <w:tcW w:w="123"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szCs w:val="22"/>
              </w:rPr>
            </w:pPr>
            <w:r w:rsidRPr="00056071">
              <w:rPr>
                <w:sz w:val="12"/>
                <w:szCs w:val="22"/>
              </w:rPr>
              <w:t>3</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5</w:t>
            </w:r>
          </w:p>
        </w:tc>
        <w:tc>
          <w:tcPr>
            <w:tcW w:w="130" w:type="pct"/>
          </w:tcPr>
          <w:p w:rsidR="004C3A34" w:rsidRPr="00056071" w:rsidRDefault="004C3A34" w:rsidP="00822C7C">
            <w:pPr>
              <w:rPr>
                <w:sz w:val="12"/>
                <w:szCs w:val="12"/>
              </w:rPr>
            </w:pPr>
            <w:r w:rsidRPr="00056071">
              <w:rPr>
                <w:sz w:val="12"/>
                <w:szCs w:val="12"/>
              </w:rPr>
              <w:t>143</w:t>
            </w:r>
          </w:p>
        </w:tc>
        <w:tc>
          <w:tcPr>
            <w:tcW w:w="100" w:type="pct"/>
          </w:tcPr>
          <w:p w:rsidR="004C3A34" w:rsidRPr="00056071" w:rsidRDefault="004C3A34" w:rsidP="00822C7C">
            <w:pPr>
              <w:rPr>
                <w:sz w:val="12"/>
                <w:szCs w:val="22"/>
              </w:rPr>
            </w:pPr>
            <w:r w:rsidRPr="00056071">
              <w:rPr>
                <w:sz w:val="12"/>
                <w:szCs w:val="22"/>
              </w:rPr>
              <w:t>10,5</w:t>
            </w:r>
          </w:p>
        </w:tc>
      </w:tr>
      <w:tr w:rsidR="004C3A34" w:rsidRPr="00056071" w:rsidTr="00822C7C">
        <w:trPr>
          <w:trHeight w:val="20"/>
        </w:trPr>
        <w:tc>
          <w:tcPr>
            <w:tcW w:w="5000" w:type="pct"/>
            <w:gridSpan w:val="45"/>
            <w:shd w:val="clear" w:color="auto" w:fill="F2F2F2" w:themeFill="background1" w:themeFillShade="F2"/>
          </w:tcPr>
          <w:p w:rsidR="004C3A34" w:rsidRPr="00056071" w:rsidRDefault="004C3A34" w:rsidP="00822C7C">
            <w:pPr>
              <w:rPr>
                <w:sz w:val="12"/>
                <w:szCs w:val="22"/>
              </w:rPr>
            </w:pPr>
            <w:r w:rsidRPr="00056071">
              <w:rPr>
                <w:sz w:val="12"/>
                <w:szCs w:val="22"/>
              </w:rPr>
              <w:t>9.</w:t>
            </w:r>
          </w:p>
        </w:tc>
      </w:tr>
      <w:tr w:rsidR="00C83D73"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а</w:t>
            </w:r>
          </w:p>
        </w:tc>
        <w:tc>
          <w:tcPr>
            <w:tcW w:w="115" w:type="pct"/>
            <w:shd w:val="clear" w:color="auto" w:fill="FDE9D9" w:themeFill="accent6" w:themeFillTint="33"/>
          </w:tcPr>
          <w:p w:rsidR="004C3A34" w:rsidRPr="00056071" w:rsidRDefault="004C3A34" w:rsidP="00822C7C">
            <w:pPr>
              <w:rPr>
                <w:sz w:val="12"/>
              </w:rPr>
            </w:pPr>
            <w:r w:rsidRPr="00056071">
              <w:rPr>
                <w:sz w:val="12"/>
              </w:rPr>
              <w:t>2</w:t>
            </w:r>
          </w:p>
        </w:tc>
        <w:tc>
          <w:tcPr>
            <w:tcW w:w="136"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1" w:type="pct"/>
            <w:shd w:val="clear" w:color="auto" w:fill="FDE9D9" w:themeFill="accent6" w:themeFillTint="33"/>
          </w:tcPr>
          <w:p w:rsidR="004C3A34" w:rsidRPr="00056071" w:rsidRDefault="004C3A34" w:rsidP="00822C7C">
            <w:pPr>
              <w:rPr>
                <w:sz w:val="12"/>
              </w:rPr>
            </w:pPr>
            <w:r w:rsidRPr="00056071">
              <w:rPr>
                <w:sz w:val="12"/>
              </w:rPr>
              <w:t>2</w:t>
            </w:r>
          </w:p>
        </w:tc>
        <w:tc>
          <w:tcPr>
            <w:tcW w:w="115" w:type="pct"/>
            <w:shd w:val="clear" w:color="auto" w:fill="FDE9D9" w:themeFill="accent6" w:themeFillTint="33"/>
          </w:tcPr>
          <w:p w:rsidR="004C3A34" w:rsidRPr="00056071" w:rsidRDefault="004C3A34" w:rsidP="00822C7C">
            <w:pPr>
              <w:rPr>
                <w:sz w:val="12"/>
              </w:rPr>
            </w:pPr>
            <w:r w:rsidRPr="00056071">
              <w:rPr>
                <w:sz w:val="12"/>
              </w:rPr>
              <w:t>3</w:t>
            </w:r>
          </w:p>
        </w:tc>
        <w:tc>
          <w:tcPr>
            <w:tcW w:w="115" w:type="pct"/>
            <w:shd w:val="clear" w:color="auto" w:fill="FDE9D9" w:themeFill="accent6" w:themeFillTint="33"/>
          </w:tcPr>
          <w:p w:rsidR="004C3A34" w:rsidRPr="00056071" w:rsidRDefault="004C3A34" w:rsidP="00822C7C">
            <w:pPr>
              <w:rPr>
                <w:sz w:val="12"/>
              </w:rPr>
            </w:pPr>
            <w:r w:rsidRPr="00056071">
              <w:rPr>
                <w:sz w:val="12"/>
              </w:rPr>
              <w:t>4</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09" w:type="pct"/>
            <w:shd w:val="clear" w:color="auto" w:fill="FDE9D9" w:themeFill="accent6" w:themeFillTint="33"/>
          </w:tcPr>
          <w:p w:rsidR="004C3A34" w:rsidRPr="00056071" w:rsidRDefault="004C3A34" w:rsidP="00822C7C">
            <w:pPr>
              <w:rPr>
                <w:sz w:val="12"/>
                <w:szCs w:val="22"/>
              </w:rPr>
            </w:pPr>
            <w:r w:rsidRPr="00056071">
              <w:rPr>
                <w:sz w:val="12"/>
                <w:szCs w:val="22"/>
              </w:rPr>
              <w:t>5</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5" w:type="pct"/>
            <w:shd w:val="clear" w:color="auto" w:fill="FDE9D9" w:themeFill="accent6" w:themeFillTint="33"/>
          </w:tcPr>
          <w:p w:rsidR="004C3A34" w:rsidRPr="00056071" w:rsidRDefault="004C3A34" w:rsidP="00822C7C">
            <w:pPr>
              <w:rPr>
                <w:sz w:val="12"/>
              </w:rPr>
            </w:pPr>
            <w:r w:rsidRPr="00056071">
              <w:rPr>
                <w:sz w:val="12"/>
              </w:rPr>
              <w:t>3</w:t>
            </w:r>
          </w:p>
        </w:tc>
        <w:tc>
          <w:tcPr>
            <w:tcW w:w="109" w:type="pct"/>
            <w:shd w:val="clear" w:color="auto" w:fill="FDE9D9" w:themeFill="accent6" w:themeFillTint="33"/>
          </w:tcPr>
          <w:p w:rsidR="004C3A34" w:rsidRPr="00056071" w:rsidRDefault="004C3A34" w:rsidP="00822C7C">
            <w:pPr>
              <w:rPr>
                <w:sz w:val="12"/>
              </w:rPr>
            </w:pPr>
            <w:r w:rsidRPr="00056071">
              <w:rPr>
                <w:sz w:val="12"/>
              </w:rPr>
              <w:t>3</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87"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07" w:type="pct"/>
            <w:shd w:val="clear" w:color="auto" w:fill="FDE9D9" w:themeFill="accent6" w:themeFillTint="33"/>
          </w:tcPr>
          <w:p w:rsidR="004C3A34" w:rsidRPr="00056071" w:rsidRDefault="004C3A34" w:rsidP="00822C7C">
            <w:pPr>
              <w:rPr>
                <w:sz w:val="12"/>
              </w:rPr>
            </w:pPr>
            <w:r w:rsidRPr="00056071">
              <w:rPr>
                <w:sz w:val="12"/>
              </w:rPr>
              <w:t>5</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4" w:type="pct"/>
            <w:shd w:val="clear" w:color="auto" w:fill="FDE9D9" w:themeFill="accent6" w:themeFillTint="33"/>
          </w:tcPr>
          <w:p w:rsidR="004C3A34" w:rsidRPr="00056071" w:rsidRDefault="004C3A34" w:rsidP="00822C7C">
            <w:pPr>
              <w:rPr>
                <w:sz w:val="12"/>
              </w:rPr>
            </w:pPr>
            <w:r w:rsidRPr="00056071">
              <w:rPr>
                <w:sz w:val="12"/>
              </w:rPr>
              <w:t>4</w:t>
            </w:r>
          </w:p>
        </w:tc>
        <w:tc>
          <w:tcPr>
            <w:tcW w:w="108"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88"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92"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23" w:type="pct"/>
            <w:shd w:val="clear" w:color="auto" w:fill="FDE9D9" w:themeFill="accent6" w:themeFillTint="33"/>
          </w:tcPr>
          <w:p w:rsidR="004C3A34" w:rsidRPr="00056071" w:rsidRDefault="004C3A34" w:rsidP="00822C7C">
            <w:pPr>
              <w:rPr>
                <w:sz w:val="12"/>
                <w:szCs w:val="22"/>
              </w:rPr>
            </w:pPr>
            <w:r w:rsidRPr="00056071">
              <w:rPr>
                <w:sz w:val="12"/>
                <w:szCs w:val="22"/>
              </w:rPr>
              <w:t>5</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8"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89"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1"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90"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6"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93" w:type="pct"/>
            <w:shd w:val="clear" w:color="auto" w:fill="FDE9D9" w:themeFill="accent6" w:themeFillTint="33"/>
          </w:tcPr>
          <w:p w:rsidR="004C3A34" w:rsidRPr="00056071" w:rsidRDefault="004C3A34" w:rsidP="00822C7C">
            <w:pPr>
              <w:rPr>
                <w:sz w:val="12"/>
                <w:szCs w:val="22"/>
              </w:rPr>
            </w:pPr>
            <w:r w:rsidRPr="00056071">
              <w:rPr>
                <w:sz w:val="12"/>
                <w:szCs w:val="22"/>
              </w:rPr>
              <w:t>5</w:t>
            </w:r>
          </w:p>
        </w:tc>
        <w:tc>
          <w:tcPr>
            <w:tcW w:w="117"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6"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11"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0"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3"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14" w:type="pct"/>
            <w:shd w:val="clear" w:color="auto" w:fill="FDE9D9" w:themeFill="accent6" w:themeFillTint="33"/>
          </w:tcPr>
          <w:p w:rsidR="004C3A34" w:rsidRPr="00056071" w:rsidRDefault="004C3A34" w:rsidP="00822C7C">
            <w:pPr>
              <w:rPr>
                <w:sz w:val="12"/>
                <w:szCs w:val="22"/>
              </w:rPr>
            </w:pPr>
            <w:r w:rsidRPr="00056071">
              <w:rPr>
                <w:sz w:val="12"/>
                <w:szCs w:val="22"/>
              </w:rPr>
              <w:t>2</w:t>
            </w:r>
          </w:p>
        </w:tc>
        <w:tc>
          <w:tcPr>
            <w:tcW w:w="121"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29" w:type="pct"/>
            <w:shd w:val="clear" w:color="auto" w:fill="FDE9D9" w:themeFill="accent6" w:themeFillTint="33"/>
          </w:tcPr>
          <w:p w:rsidR="004C3A34" w:rsidRPr="00056071" w:rsidRDefault="004C3A34" w:rsidP="00822C7C">
            <w:pPr>
              <w:rPr>
                <w:sz w:val="12"/>
                <w:szCs w:val="22"/>
              </w:rPr>
            </w:pPr>
            <w:r w:rsidRPr="00056071">
              <w:rPr>
                <w:sz w:val="12"/>
                <w:szCs w:val="22"/>
              </w:rPr>
              <w:t>1</w:t>
            </w:r>
          </w:p>
        </w:tc>
        <w:tc>
          <w:tcPr>
            <w:tcW w:w="125" w:type="pct"/>
            <w:shd w:val="clear" w:color="auto" w:fill="FDE9D9" w:themeFill="accent6" w:themeFillTint="33"/>
          </w:tcPr>
          <w:p w:rsidR="004C3A34" w:rsidRPr="00056071" w:rsidRDefault="004C3A34" w:rsidP="00822C7C">
            <w:pPr>
              <w:rPr>
                <w:sz w:val="12"/>
                <w:szCs w:val="22"/>
              </w:rPr>
            </w:pPr>
            <w:r w:rsidRPr="00056071">
              <w:rPr>
                <w:sz w:val="12"/>
                <w:szCs w:val="22"/>
              </w:rPr>
              <w:t>4</w:t>
            </w:r>
          </w:p>
        </w:tc>
        <w:tc>
          <w:tcPr>
            <w:tcW w:w="112" w:type="pct"/>
            <w:shd w:val="clear" w:color="auto" w:fill="FDE9D9" w:themeFill="accent6" w:themeFillTint="33"/>
          </w:tcPr>
          <w:p w:rsidR="004C3A34" w:rsidRPr="00056071" w:rsidRDefault="004C3A34" w:rsidP="00822C7C">
            <w:pPr>
              <w:rPr>
                <w:sz w:val="12"/>
                <w:szCs w:val="22"/>
              </w:rPr>
            </w:pPr>
            <w:r w:rsidRPr="00056071">
              <w:rPr>
                <w:sz w:val="12"/>
                <w:szCs w:val="22"/>
              </w:rPr>
              <w:t>3</w:t>
            </w:r>
          </w:p>
        </w:tc>
        <w:tc>
          <w:tcPr>
            <w:tcW w:w="130" w:type="pct"/>
            <w:shd w:val="clear" w:color="auto" w:fill="FDE9D9" w:themeFill="accent6" w:themeFillTint="33"/>
          </w:tcPr>
          <w:p w:rsidR="004C3A34" w:rsidRPr="00056071" w:rsidRDefault="004C3A34" w:rsidP="00822C7C">
            <w:pPr>
              <w:rPr>
                <w:sz w:val="12"/>
                <w:szCs w:val="12"/>
              </w:rPr>
            </w:pPr>
            <w:r w:rsidRPr="00056071">
              <w:rPr>
                <w:sz w:val="12"/>
                <w:szCs w:val="12"/>
              </w:rPr>
              <w:t>127</w:t>
            </w:r>
          </w:p>
        </w:tc>
        <w:tc>
          <w:tcPr>
            <w:tcW w:w="100" w:type="pct"/>
            <w:shd w:val="clear" w:color="auto" w:fill="FDE9D9" w:themeFill="accent6" w:themeFillTint="33"/>
          </w:tcPr>
          <w:p w:rsidR="004C3A34" w:rsidRPr="00056071" w:rsidRDefault="004C3A34" w:rsidP="00822C7C">
            <w:pPr>
              <w:rPr>
                <w:sz w:val="12"/>
                <w:szCs w:val="22"/>
              </w:rPr>
            </w:pPr>
            <w:r w:rsidRPr="00056071">
              <w:rPr>
                <w:sz w:val="12"/>
                <w:szCs w:val="22"/>
              </w:rPr>
              <w:t>3</w:t>
            </w:r>
          </w:p>
        </w:tc>
      </w:tr>
      <w:tr w:rsidR="00D53FA7" w:rsidRPr="00056071" w:rsidTr="00822C7C">
        <w:trPr>
          <w:trHeight w:val="20"/>
        </w:trPr>
        <w:tc>
          <w:tcPr>
            <w:tcW w:w="74" w:type="pct"/>
            <w:shd w:val="clear" w:color="auto" w:fill="F2F2F2" w:themeFill="background1" w:themeFillShade="F2"/>
          </w:tcPr>
          <w:p w:rsidR="004C3A34" w:rsidRPr="00056071" w:rsidRDefault="004C3A34" w:rsidP="00822C7C">
            <w:pPr>
              <w:rPr>
                <w:sz w:val="12"/>
                <w:szCs w:val="22"/>
              </w:rPr>
            </w:pPr>
            <w:r w:rsidRPr="00056071">
              <w:rPr>
                <w:sz w:val="12"/>
                <w:szCs w:val="22"/>
              </w:rPr>
              <w:t>б</w:t>
            </w:r>
          </w:p>
        </w:tc>
        <w:tc>
          <w:tcPr>
            <w:tcW w:w="115" w:type="pct"/>
          </w:tcPr>
          <w:p w:rsidR="004C3A34" w:rsidRPr="00056071" w:rsidRDefault="004C3A34" w:rsidP="00822C7C">
            <w:pPr>
              <w:rPr>
                <w:sz w:val="12"/>
              </w:rPr>
            </w:pPr>
            <w:r w:rsidRPr="00056071">
              <w:rPr>
                <w:sz w:val="12"/>
              </w:rPr>
              <w:t>4</w:t>
            </w:r>
          </w:p>
        </w:tc>
        <w:tc>
          <w:tcPr>
            <w:tcW w:w="136"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rPr>
            </w:pPr>
            <w:r w:rsidRPr="00056071">
              <w:rPr>
                <w:sz w:val="12"/>
              </w:rPr>
              <w:t>2</w:t>
            </w:r>
          </w:p>
        </w:tc>
        <w:tc>
          <w:tcPr>
            <w:tcW w:w="115" w:type="pct"/>
          </w:tcPr>
          <w:p w:rsidR="004C3A34" w:rsidRPr="00056071" w:rsidRDefault="004C3A34" w:rsidP="00822C7C">
            <w:pPr>
              <w:rPr>
                <w:sz w:val="12"/>
              </w:rPr>
            </w:pPr>
            <w:r w:rsidRPr="00056071">
              <w:rPr>
                <w:sz w:val="12"/>
              </w:rPr>
              <w:t>3</w:t>
            </w:r>
          </w:p>
        </w:tc>
        <w:tc>
          <w:tcPr>
            <w:tcW w:w="115" w:type="pct"/>
          </w:tcPr>
          <w:p w:rsidR="004C3A34" w:rsidRPr="00056071" w:rsidRDefault="004C3A34" w:rsidP="00822C7C">
            <w:pPr>
              <w:rPr>
                <w:sz w:val="12"/>
              </w:rPr>
            </w:pPr>
            <w:r w:rsidRPr="00056071">
              <w:rPr>
                <w:sz w:val="12"/>
              </w:rPr>
              <w:t>4</w:t>
            </w:r>
          </w:p>
        </w:tc>
        <w:tc>
          <w:tcPr>
            <w:tcW w:w="112" w:type="pct"/>
          </w:tcPr>
          <w:p w:rsidR="004C3A34" w:rsidRPr="00056071" w:rsidRDefault="004C3A34" w:rsidP="00822C7C">
            <w:pPr>
              <w:rPr>
                <w:sz w:val="12"/>
                <w:szCs w:val="22"/>
              </w:rPr>
            </w:pPr>
            <w:r w:rsidRPr="00056071">
              <w:rPr>
                <w:sz w:val="12"/>
                <w:szCs w:val="22"/>
              </w:rPr>
              <w:t>4</w:t>
            </w:r>
          </w:p>
        </w:tc>
        <w:tc>
          <w:tcPr>
            <w:tcW w:w="109" w:type="pct"/>
          </w:tcPr>
          <w:p w:rsidR="004C3A34" w:rsidRPr="00056071" w:rsidRDefault="004C3A34" w:rsidP="00822C7C">
            <w:pPr>
              <w:rPr>
                <w:sz w:val="12"/>
                <w:szCs w:val="22"/>
              </w:rPr>
            </w:pPr>
            <w:r w:rsidRPr="00056071">
              <w:rPr>
                <w:sz w:val="12"/>
                <w:szCs w:val="22"/>
              </w:rPr>
              <w:t>4</w:t>
            </w:r>
          </w:p>
        </w:tc>
        <w:tc>
          <w:tcPr>
            <w:tcW w:w="114" w:type="pct"/>
          </w:tcPr>
          <w:p w:rsidR="004C3A34" w:rsidRPr="00056071" w:rsidRDefault="004C3A34" w:rsidP="00822C7C">
            <w:pPr>
              <w:rPr>
                <w:sz w:val="12"/>
                <w:szCs w:val="22"/>
              </w:rPr>
            </w:pPr>
            <w:r w:rsidRPr="00056071">
              <w:rPr>
                <w:sz w:val="12"/>
                <w:szCs w:val="22"/>
              </w:rPr>
              <w:t>4</w:t>
            </w:r>
          </w:p>
        </w:tc>
        <w:tc>
          <w:tcPr>
            <w:tcW w:w="115" w:type="pct"/>
          </w:tcPr>
          <w:p w:rsidR="004C3A34" w:rsidRPr="00056071" w:rsidRDefault="004C3A34" w:rsidP="00822C7C">
            <w:pPr>
              <w:rPr>
                <w:sz w:val="12"/>
              </w:rPr>
            </w:pPr>
            <w:r w:rsidRPr="00056071">
              <w:rPr>
                <w:sz w:val="12"/>
              </w:rPr>
              <w:t>5</w:t>
            </w:r>
          </w:p>
        </w:tc>
        <w:tc>
          <w:tcPr>
            <w:tcW w:w="109" w:type="pct"/>
          </w:tcPr>
          <w:p w:rsidR="004C3A34" w:rsidRPr="00056071" w:rsidRDefault="004C3A34" w:rsidP="00822C7C">
            <w:pPr>
              <w:rPr>
                <w:sz w:val="12"/>
              </w:rPr>
            </w:pPr>
            <w:r w:rsidRPr="00056071">
              <w:rPr>
                <w:sz w:val="12"/>
              </w:rPr>
              <w:t>5</w:t>
            </w:r>
          </w:p>
        </w:tc>
        <w:tc>
          <w:tcPr>
            <w:tcW w:w="112" w:type="pct"/>
          </w:tcPr>
          <w:p w:rsidR="004C3A34" w:rsidRPr="00056071" w:rsidRDefault="004C3A34" w:rsidP="00822C7C">
            <w:pPr>
              <w:rPr>
                <w:sz w:val="12"/>
                <w:szCs w:val="22"/>
              </w:rPr>
            </w:pPr>
            <w:r w:rsidRPr="00056071">
              <w:rPr>
                <w:sz w:val="12"/>
                <w:szCs w:val="22"/>
              </w:rPr>
              <w:t>4</w:t>
            </w:r>
          </w:p>
        </w:tc>
        <w:tc>
          <w:tcPr>
            <w:tcW w:w="87" w:type="pct"/>
          </w:tcPr>
          <w:p w:rsidR="004C3A34" w:rsidRPr="00056071" w:rsidRDefault="004C3A34" w:rsidP="00822C7C">
            <w:pPr>
              <w:rPr>
                <w:sz w:val="12"/>
                <w:szCs w:val="22"/>
              </w:rPr>
            </w:pPr>
            <w:r w:rsidRPr="00056071">
              <w:rPr>
                <w:sz w:val="12"/>
                <w:szCs w:val="22"/>
              </w:rPr>
              <w:t>4</w:t>
            </w:r>
          </w:p>
        </w:tc>
        <w:tc>
          <w:tcPr>
            <w:tcW w:w="107" w:type="pct"/>
          </w:tcPr>
          <w:p w:rsidR="004C3A34" w:rsidRPr="00056071" w:rsidRDefault="004C3A34" w:rsidP="00822C7C">
            <w:pPr>
              <w:rPr>
                <w:sz w:val="12"/>
              </w:rPr>
            </w:pPr>
            <w:r w:rsidRPr="00056071">
              <w:rPr>
                <w:sz w:val="12"/>
              </w:rPr>
              <w:t>5</w:t>
            </w:r>
          </w:p>
        </w:tc>
        <w:tc>
          <w:tcPr>
            <w:tcW w:w="114"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rPr>
            </w:pPr>
            <w:r w:rsidRPr="00056071">
              <w:rPr>
                <w:sz w:val="12"/>
              </w:rPr>
              <w:t>2</w:t>
            </w:r>
          </w:p>
        </w:tc>
        <w:tc>
          <w:tcPr>
            <w:tcW w:w="108" w:type="pct"/>
          </w:tcPr>
          <w:p w:rsidR="004C3A34" w:rsidRPr="00056071" w:rsidRDefault="004C3A34" w:rsidP="00822C7C">
            <w:pPr>
              <w:rPr>
                <w:sz w:val="12"/>
                <w:szCs w:val="22"/>
              </w:rPr>
            </w:pPr>
            <w:r w:rsidRPr="00056071">
              <w:rPr>
                <w:sz w:val="12"/>
                <w:szCs w:val="22"/>
              </w:rPr>
              <w:t>3</w:t>
            </w:r>
          </w:p>
        </w:tc>
        <w:tc>
          <w:tcPr>
            <w:tcW w:w="110" w:type="pct"/>
          </w:tcPr>
          <w:p w:rsidR="004C3A34" w:rsidRPr="00056071" w:rsidRDefault="004C3A34" w:rsidP="00822C7C">
            <w:pPr>
              <w:rPr>
                <w:sz w:val="12"/>
                <w:szCs w:val="22"/>
              </w:rPr>
            </w:pPr>
            <w:r w:rsidRPr="00056071">
              <w:rPr>
                <w:sz w:val="12"/>
                <w:szCs w:val="22"/>
              </w:rPr>
              <w:t>5</w:t>
            </w:r>
          </w:p>
        </w:tc>
        <w:tc>
          <w:tcPr>
            <w:tcW w:w="114" w:type="pct"/>
          </w:tcPr>
          <w:p w:rsidR="004C3A34" w:rsidRPr="00056071" w:rsidRDefault="004C3A34" w:rsidP="00822C7C">
            <w:pPr>
              <w:rPr>
                <w:sz w:val="12"/>
                <w:szCs w:val="22"/>
              </w:rPr>
            </w:pPr>
            <w:r w:rsidRPr="00056071">
              <w:rPr>
                <w:sz w:val="12"/>
                <w:szCs w:val="22"/>
              </w:rPr>
              <w:t>4</w:t>
            </w:r>
          </w:p>
        </w:tc>
        <w:tc>
          <w:tcPr>
            <w:tcW w:w="88" w:type="pct"/>
          </w:tcPr>
          <w:p w:rsidR="004C3A34" w:rsidRPr="00056071" w:rsidRDefault="004C3A34" w:rsidP="00822C7C">
            <w:pPr>
              <w:rPr>
                <w:sz w:val="12"/>
                <w:szCs w:val="22"/>
              </w:rPr>
            </w:pPr>
            <w:r w:rsidRPr="00056071">
              <w:rPr>
                <w:sz w:val="12"/>
                <w:szCs w:val="22"/>
              </w:rPr>
              <w:t>1</w:t>
            </w:r>
          </w:p>
        </w:tc>
        <w:tc>
          <w:tcPr>
            <w:tcW w:w="92"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4</w:t>
            </w:r>
          </w:p>
        </w:tc>
        <w:tc>
          <w:tcPr>
            <w:tcW w:w="123"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4</w:t>
            </w:r>
          </w:p>
        </w:tc>
        <w:tc>
          <w:tcPr>
            <w:tcW w:w="118" w:type="pct"/>
          </w:tcPr>
          <w:p w:rsidR="004C3A34" w:rsidRPr="00056071" w:rsidRDefault="004C3A34" w:rsidP="00822C7C">
            <w:pPr>
              <w:rPr>
                <w:sz w:val="12"/>
                <w:szCs w:val="22"/>
              </w:rPr>
            </w:pPr>
            <w:r w:rsidRPr="00056071">
              <w:rPr>
                <w:sz w:val="12"/>
                <w:szCs w:val="22"/>
              </w:rPr>
              <w:t>4</w:t>
            </w:r>
          </w:p>
        </w:tc>
        <w:tc>
          <w:tcPr>
            <w:tcW w:w="89" w:type="pct"/>
          </w:tcPr>
          <w:p w:rsidR="004C3A34" w:rsidRPr="00056071" w:rsidRDefault="004C3A34" w:rsidP="00822C7C">
            <w:pPr>
              <w:rPr>
                <w:sz w:val="12"/>
                <w:szCs w:val="22"/>
              </w:rPr>
            </w:pPr>
            <w:r w:rsidRPr="00056071">
              <w:rPr>
                <w:sz w:val="12"/>
                <w:szCs w:val="22"/>
              </w:rPr>
              <w:t>2</w:t>
            </w:r>
          </w:p>
        </w:tc>
        <w:tc>
          <w:tcPr>
            <w:tcW w:w="112" w:type="pct"/>
          </w:tcPr>
          <w:p w:rsidR="004C3A34" w:rsidRPr="00056071" w:rsidRDefault="004C3A34" w:rsidP="00822C7C">
            <w:pPr>
              <w:rPr>
                <w:sz w:val="12"/>
                <w:szCs w:val="22"/>
              </w:rPr>
            </w:pPr>
            <w:r w:rsidRPr="00056071">
              <w:rPr>
                <w:sz w:val="12"/>
                <w:szCs w:val="22"/>
              </w:rPr>
              <w:t>2</w:t>
            </w:r>
          </w:p>
        </w:tc>
        <w:tc>
          <w:tcPr>
            <w:tcW w:w="114" w:type="pct"/>
          </w:tcPr>
          <w:p w:rsidR="004C3A34" w:rsidRPr="00056071" w:rsidRDefault="004C3A34" w:rsidP="00822C7C">
            <w:pPr>
              <w:rPr>
                <w:sz w:val="12"/>
                <w:szCs w:val="22"/>
              </w:rPr>
            </w:pPr>
            <w:r w:rsidRPr="00056071">
              <w:rPr>
                <w:sz w:val="12"/>
                <w:szCs w:val="22"/>
              </w:rPr>
              <w:t>1</w:t>
            </w:r>
          </w:p>
        </w:tc>
        <w:tc>
          <w:tcPr>
            <w:tcW w:w="111"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90" w:type="pct"/>
          </w:tcPr>
          <w:p w:rsidR="004C3A34" w:rsidRPr="00056071" w:rsidRDefault="004C3A34" w:rsidP="00822C7C">
            <w:pPr>
              <w:rPr>
                <w:sz w:val="12"/>
                <w:szCs w:val="22"/>
              </w:rPr>
            </w:pPr>
            <w:r w:rsidRPr="00056071">
              <w:rPr>
                <w:sz w:val="12"/>
                <w:szCs w:val="22"/>
              </w:rPr>
              <w:t>4</w:t>
            </w:r>
          </w:p>
        </w:tc>
        <w:tc>
          <w:tcPr>
            <w:tcW w:w="116" w:type="pct"/>
          </w:tcPr>
          <w:p w:rsidR="004C3A34" w:rsidRPr="00056071" w:rsidRDefault="004C3A34" w:rsidP="00822C7C">
            <w:pPr>
              <w:rPr>
                <w:sz w:val="12"/>
                <w:szCs w:val="22"/>
              </w:rPr>
            </w:pPr>
            <w:r w:rsidRPr="00056071">
              <w:rPr>
                <w:sz w:val="12"/>
                <w:szCs w:val="22"/>
              </w:rPr>
              <w:t>4</w:t>
            </w:r>
          </w:p>
        </w:tc>
        <w:tc>
          <w:tcPr>
            <w:tcW w:w="93" w:type="pct"/>
          </w:tcPr>
          <w:p w:rsidR="004C3A34" w:rsidRPr="00056071" w:rsidRDefault="004C3A34" w:rsidP="00822C7C">
            <w:pPr>
              <w:rPr>
                <w:sz w:val="12"/>
                <w:szCs w:val="22"/>
              </w:rPr>
            </w:pPr>
            <w:r w:rsidRPr="00056071">
              <w:rPr>
                <w:sz w:val="12"/>
                <w:szCs w:val="22"/>
              </w:rPr>
              <w:t>5</w:t>
            </w:r>
          </w:p>
        </w:tc>
        <w:tc>
          <w:tcPr>
            <w:tcW w:w="117" w:type="pct"/>
          </w:tcPr>
          <w:p w:rsidR="004C3A34" w:rsidRPr="00056071" w:rsidRDefault="004C3A34" w:rsidP="00822C7C">
            <w:pPr>
              <w:rPr>
                <w:sz w:val="12"/>
                <w:szCs w:val="22"/>
              </w:rPr>
            </w:pPr>
            <w:r w:rsidRPr="00056071">
              <w:rPr>
                <w:sz w:val="12"/>
                <w:szCs w:val="22"/>
              </w:rPr>
              <w:t>3</w:t>
            </w:r>
          </w:p>
        </w:tc>
        <w:tc>
          <w:tcPr>
            <w:tcW w:w="126" w:type="pct"/>
          </w:tcPr>
          <w:p w:rsidR="004C3A34" w:rsidRPr="00056071" w:rsidRDefault="004C3A34" w:rsidP="00822C7C">
            <w:pPr>
              <w:rPr>
                <w:sz w:val="12"/>
                <w:szCs w:val="22"/>
              </w:rPr>
            </w:pPr>
            <w:r w:rsidRPr="00056071">
              <w:rPr>
                <w:sz w:val="12"/>
                <w:szCs w:val="22"/>
              </w:rPr>
              <w:t>2</w:t>
            </w:r>
          </w:p>
        </w:tc>
        <w:tc>
          <w:tcPr>
            <w:tcW w:w="111" w:type="pct"/>
          </w:tcPr>
          <w:p w:rsidR="004C3A34" w:rsidRPr="00056071" w:rsidRDefault="004C3A34" w:rsidP="00822C7C">
            <w:pPr>
              <w:rPr>
                <w:sz w:val="12"/>
                <w:szCs w:val="22"/>
              </w:rPr>
            </w:pPr>
            <w:r w:rsidRPr="00056071">
              <w:rPr>
                <w:sz w:val="12"/>
                <w:szCs w:val="22"/>
              </w:rPr>
              <w:t>4</w:t>
            </w:r>
          </w:p>
        </w:tc>
        <w:tc>
          <w:tcPr>
            <w:tcW w:w="110" w:type="pct"/>
          </w:tcPr>
          <w:p w:rsidR="004C3A34" w:rsidRPr="00056071" w:rsidRDefault="004C3A34" w:rsidP="00822C7C">
            <w:pPr>
              <w:rPr>
                <w:sz w:val="12"/>
                <w:szCs w:val="22"/>
              </w:rPr>
            </w:pPr>
            <w:r w:rsidRPr="00056071">
              <w:rPr>
                <w:sz w:val="12"/>
                <w:szCs w:val="22"/>
              </w:rPr>
              <w:t>2</w:t>
            </w:r>
          </w:p>
        </w:tc>
        <w:tc>
          <w:tcPr>
            <w:tcW w:w="123" w:type="pct"/>
          </w:tcPr>
          <w:p w:rsidR="004C3A34" w:rsidRPr="00056071" w:rsidRDefault="004C3A34" w:rsidP="00822C7C">
            <w:pPr>
              <w:rPr>
                <w:sz w:val="12"/>
                <w:szCs w:val="22"/>
              </w:rPr>
            </w:pPr>
            <w:r w:rsidRPr="00056071">
              <w:rPr>
                <w:sz w:val="12"/>
                <w:szCs w:val="22"/>
              </w:rPr>
              <w:t>3</w:t>
            </w:r>
          </w:p>
        </w:tc>
        <w:tc>
          <w:tcPr>
            <w:tcW w:w="114" w:type="pct"/>
          </w:tcPr>
          <w:p w:rsidR="004C3A34" w:rsidRPr="00056071" w:rsidRDefault="004C3A34" w:rsidP="00822C7C">
            <w:pPr>
              <w:rPr>
                <w:sz w:val="12"/>
                <w:szCs w:val="22"/>
              </w:rPr>
            </w:pPr>
            <w:r w:rsidRPr="00056071">
              <w:rPr>
                <w:sz w:val="12"/>
                <w:szCs w:val="22"/>
              </w:rPr>
              <w:t>4</w:t>
            </w:r>
          </w:p>
        </w:tc>
        <w:tc>
          <w:tcPr>
            <w:tcW w:w="121" w:type="pct"/>
          </w:tcPr>
          <w:p w:rsidR="004C3A34" w:rsidRPr="00056071" w:rsidRDefault="004C3A34" w:rsidP="00822C7C">
            <w:pPr>
              <w:rPr>
                <w:sz w:val="12"/>
                <w:szCs w:val="22"/>
              </w:rPr>
            </w:pPr>
            <w:r w:rsidRPr="00056071">
              <w:rPr>
                <w:sz w:val="12"/>
                <w:szCs w:val="22"/>
              </w:rPr>
              <w:t>3</w:t>
            </w:r>
          </w:p>
        </w:tc>
        <w:tc>
          <w:tcPr>
            <w:tcW w:w="129" w:type="pct"/>
          </w:tcPr>
          <w:p w:rsidR="004C3A34" w:rsidRPr="00056071" w:rsidRDefault="004C3A34" w:rsidP="00822C7C">
            <w:pPr>
              <w:rPr>
                <w:sz w:val="12"/>
                <w:szCs w:val="22"/>
              </w:rPr>
            </w:pPr>
            <w:r w:rsidRPr="00056071">
              <w:rPr>
                <w:sz w:val="12"/>
                <w:szCs w:val="22"/>
              </w:rPr>
              <w:t>1</w:t>
            </w:r>
          </w:p>
        </w:tc>
        <w:tc>
          <w:tcPr>
            <w:tcW w:w="125" w:type="pct"/>
          </w:tcPr>
          <w:p w:rsidR="004C3A34" w:rsidRPr="00056071" w:rsidRDefault="004C3A34" w:rsidP="00822C7C">
            <w:pPr>
              <w:rPr>
                <w:sz w:val="12"/>
                <w:szCs w:val="22"/>
              </w:rPr>
            </w:pPr>
            <w:r w:rsidRPr="00056071">
              <w:rPr>
                <w:sz w:val="12"/>
                <w:szCs w:val="22"/>
              </w:rPr>
              <w:t>4</w:t>
            </w:r>
          </w:p>
        </w:tc>
        <w:tc>
          <w:tcPr>
            <w:tcW w:w="112" w:type="pct"/>
          </w:tcPr>
          <w:p w:rsidR="004C3A34" w:rsidRPr="00056071" w:rsidRDefault="004C3A34" w:rsidP="00822C7C">
            <w:pPr>
              <w:rPr>
                <w:sz w:val="12"/>
                <w:szCs w:val="22"/>
              </w:rPr>
            </w:pPr>
            <w:r w:rsidRPr="00056071">
              <w:rPr>
                <w:sz w:val="12"/>
                <w:szCs w:val="22"/>
              </w:rPr>
              <w:t>3</w:t>
            </w:r>
          </w:p>
        </w:tc>
        <w:tc>
          <w:tcPr>
            <w:tcW w:w="130" w:type="pct"/>
          </w:tcPr>
          <w:p w:rsidR="004C3A34" w:rsidRPr="00056071" w:rsidRDefault="004C3A34" w:rsidP="00822C7C">
            <w:pPr>
              <w:rPr>
                <w:sz w:val="12"/>
                <w:szCs w:val="12"/>
              </w:rPr>
            </w:pPr>
            <w:r w:rsidRPr="00056071">
              <w:rPr>
                <w:sz w:val="12"/>
                <w:szCs w:val="12"/>
              </w:rPr>
              <w:t>143</w:t>
            </w:r>
          </w:p>
        </w:tc>
        <w:tc>
          <w:tcPr>
            <w:tcW w:w="100" w:type="pct"/>
          </w:tcPr>
          <w:p w:rsidR="004C3A34" w:rsidRPr="00056071" w:rsidRDefault="004C3A34" w:rsidP="00822C7C">
            <w:pPr>
              <w:rPr>
                <w:sz w:val="12"/>
                <w:szCs w:val="22"/>
              </w:rPr>
            </w:pPr>
            <w:r w:rsidRPr="00056071">
              <w:rPr>
                <w:sz w:val="12"/>
                <w:szCs w:val="22"/>
              </w:rPr>
              <w:t>10,5</w:t>
            </w:r>
          </w:p>
        </w:tc>
      </w:tr>
    </w:tbl>
    <w:p w:rsidR="004C3A34" w:rsidRPr="00056071" w:rsidRDefault="004C3A34" w:rsidP="00DC412B">
      <w:pPr>
        <w:pStyle w:val="a4"/>
        <w:spacing w:after="0" w:line="240" w:lineRule="auto"/>
        <w:ind w:left="0"/>
        <w:contextualSpacing w:val="0"/>
        <w:jc w:val="center"/>
        <w:rPr>
          <w:rFonts w:ascii="Times New Roman" w:hAnsi="Times New Roman" w:cs="Times New Roman"/>
        </w:rPr>
      </w:pPr>
    </w:p>
    <w:p w:rsidR="00F80FCE" w:rsidRPr="00056071" w:rsidRDefault="00F80FCE" w:rsidP="0014185F">
      <w:pPr>
        <w:jc w:val="right"/>
        <w:rPr>
          <w:rFonts w:ascii="Times New Roman" w:hAnsi="Times New Roman" w:cs="Times New Roman"/>
        </w:rPr>
      </w:pPr>
      <w:r w:rsidRPr="00056071">
        <w:rPr>
          <w:rFonts w:ascii="Times New Roman" w:hAnsi="Times New Roman" w:cs="Times New Roman"/>
        </w:rPr>
        <w:t xml:space="preserve">Таблица </w:t>
      </w:r>
      <w:r w:rsidR="0025733D" w:rsidRPr="00056071">
        <w:rPr>
          <w:rFonts w:ascii="Times New Roman" w:hAnsi="Times New Roman" w:cs="Times New Roman"/>
        </w:rPr>
        <w:t>2</w:t>
      </w:r>
      <w:r w:rsidR="0014185F" w:rsidRPr="00056071">
        <w:rPr>
          <w:rFonts w:ascii="Times New Roman" w:hAnsi="Times New Roman" w:cs="Times New Roman"/>
        </w:rPr>
        <w:t>8</w:t>
      </w:r>
      <w:r w:rsidRPr="00056071">
        <w:rPr>
          <w:rFonts w:ascii="Times New Roman" w:hAnsi="Times New Roman" w:cs="Times New Roman"/>
        </w:rPr>
        <w:t>.</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r w:rsidRPr="00056071">
        <w:rPr>
          <w:rFonts w:ascii="Times New Roman" w:hAnsi="Times New Roman" w:cs="Times New Roman"/>
        </w:rPr>
        <w:t>Результаты изучения уровня защищенности от угроз в образовательной среде дев</w:t>
      </w:r>
      <w:r w:rsidR="00853C63" w:rsidRPr="00056071">
        <w:rPr>
          <w:rFonts w:ascii="Times New Roman" w:hAnsi="Times New Roman" w:cs="Times New Roman"/>
        </w:rPr>
        <w:t>ушек</w:t>
      </w:r>
      <w:r w:rsidRPr="00056071">
        <w:rPr>
          <w:rFonts w:ascii="Times New Roman" w:hAnsi="Times New Roman" w:cs="Times New Roman"/>
        </w:rPr>
        <w:t xml:space="preserve"> с умеренным уровнем личностной тревожности</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p>
    <w:tbl>
      <w:tblPr>
        <w:tblStyle w:val="a7"/>
        <w:tblW w:w="5000" w:type="pct"/>
        <w:tblLayout w:type="fixed"/>
        <w:tblLook w:val="04A0" w:firstRow="1" w:lastRow="0" w:firstColumn="1" w:lastColumn="0" w:noHBand="0" w:noVBand="1"/>
      </w:tblPr>
      <w:tblGrid>
        <w:gridCol w:w="236"/>
        <w:gridCol w:w="237"/>
        <w:gridCol w:w="237"/>
        <w:gridCol w:w="237"/>
        <w:gridCol w:w="237"/>
        <w:gridCol w:w="237"/>
        <w:gridCol w:w="237"/>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99"/>
        <w:gridCol w:w="236"/>
      </w:tblGrid>
      <w:tr w:rsidR="00F80FCE" w:rsidRPr="00056071" w:rsidTr="0025733D">
        <w:tc>
          <w:tcPr>
            <w:tcW w:w="80" w:type="pct"/>
            <w:vMerge w:val="restart"/>
            <w:shd w:val="clear" w:color="auto" w:fill="F2F2F2" w:themeFill="background1" w:themeFillShade="F2"/>
          </w:tcPr>
          <w:p w:rsidR="00F80FCE" w:rsidRPr="00056071" w:rsidRDefault="00F80FCE" w:rsidP="0025733D">
            <w:pPr>
              <w:rPr>
                <w:sz w:val="12"/>
                <w:szCs w:val="12"/>
              </w:rPr>
            </w:pPr>
            <w:r w:rsidRPr="00056071">
              <w:rPr>
                <w:sz w:val="12"/>
                <w:szCs w:val="12"/>
              </w:rPr>
              <w:t>№ ?</w:t>
            </w:r>
          </w:p>
        </w:tc>
        <w:tc>
          <w:tcPr>
            <w:tcW w:w="4652" w:type="pct"/>
            <w:gridSpan w:val="37"/>
            <w:shd w:val="clear" w:color="auto" w:fill="F2F2F2" w:themeFill="background1" w:themeFillShade="F2"/>
          </w:tcPr>
          <w:p w:rsidR="00F80FCE" w:rsidRPr="00056071" w:rsidRDefault="00F80FCE" w:rsidP="0025733D">
            <w:pPr>
              <w:jc w:val="center"/>
              <w:rPr>
                <w:sz w:val="12"/>
                <w:szCs w:val="12"/>
              </w:rPr>
            </w:pPr>
            <w:r w:rsidRPr="00056071">
              <w:rPr>
                <w:sz w:val="16"/>
                <w:szCs w:val="12"/>
              </w:rPr>
              <w:t>Испытуемые</w:t>
            </w:r>
          </w:p>
        </w:tc>
        <w:tc>
          <w:tcPr>
            <w:tcW w:w="158" w:type="pct"/>
            <w:vMerge w:val="restart"/>
            <w:shd w:val="clear" w:color="auto" w:fill="F2F2F2" w:themeFill="background1" w:themeFillShade="F2"/>
          </w:tcPr>
          <w:p w:rsidR="00F80FCE" w:rsidRPr="00056071" w:rsidRDefault="00F80FCE" w:rsidP="0025733D">
            <w:pPr>
              <w:rPr>
                <w:sz w:val="12"/>
                <w:szCs w:val="12"/>
              </w:rPr>
            </w:pPr>
            <w:r w:rsidRPr="00056071">
              <w:rPr>
                <w:sz w:val="12"/>
                <w:szCs w:val="12"/>
              </w:rPr>
              <w:t>Общий балл</w:t>
            </w:r>
          </w:p>
        </w:tc>
        <w:tc>
          <w:tcPr>
            <w:tcW w:w="110" w:type="pct"/>
            <w:vMerge w:val="restart"/>
            <w:shd w:val="clear" w:color="auto" w:fill="F2F2F2" w:themeFill="background1" w:themeFillShade="F2"/>
          </w:tcPr>
          <w:p w:rsidR="00F80FCE" w:rsidRPr="00056071" w:rsidRDefault="00F80FCE" w:rsidP="0025733D">
            <w:pPr>
              <w:rPr>
                <w:sz w:val="12"/>
                <w:szCs w:val="12"/>
              </w:rPr>
            </w:pPr>
            <w:r w:rsidRPr="00056071">
              <w:rPr>
                <w:sz w:val="12"/>
                <w:szCs w:val="12"/>
              </w:rPr>
              <w:t>Ранг</w:t>
            </w:r>
          </w:p>
        </w:tc>
      </w:tr>
      <w:tr w:rsidR="00C83D73" w:rsidRPr="00056071" w:rsidTr="0025733D">
        <w:trPr>
          <w:trHeight w:val="150"/>
        </w:trPr>
        <w:tc>
          <w:tcPr>
            <w:tcW w:w="80" w:type="pct"/>
            <w:vMerge/>
            <w:shd w:val="clear" w:color="auto" w:fill="F2F2F2" w:themeFill="background1" w:themeFillShade="F2"/>
          </w:tcPr>
          <w:p w:rsidR="00F80FCE" w:rsidRPr="00056071" w:rsidRDefault="00F80FCE" w:rsidP="0025733D">
            <w:pPr>
              <w:rPr>
                <w:sz w:val="12"/>
                <w:szCs w:val="12"/>
              </w:rPr>
            </w:pP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4</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5</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6</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7</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8</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9</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10</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11</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12</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13</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14</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15</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16</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17</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18</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19</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20</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21</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22</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23</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24</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25</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26</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27</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28</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29</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30</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31</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32</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33</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34</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35</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36</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37</w:t>
            </w:r>
          </w:p>
        </w:tc>
        <w:tc>
          <w:tcPr>
            <w:tcW w:w="158" w:type="pct"/>
            <w:vMerge/>
          </w:tcPr>
          <w:p w:rsidR="00F80FCE" w:rsidRPr="00056071" w:rsidRDefault="00F80FCE" w:rsidP="0025733D">
            <w:pPr>
              <w:rPr>
                <w:sz w:val="12"/>
                <w:szCs w:val="12"/>
              </w:rPr>
            </w:pPr>
          </w:p>
        </w:tc>
        <w:tc>
          <w:tcPr>
            <w:tcW w:w="110" w:type="pct"/>
            <w:vMerge/>
          </w:tcPr>
          <w:p w:rsidR="00F80FCE" w:rsidRPr="00056071" w:rsidRDefault="00F80FCE" w:rsidP="0025733D">
            <w:pPr>
              <w:rPr>
                <w:sz w:val="12"/>
                <w:szCs w:val="12"/>
              </w:rPr>
            </w:pPr>
          </w:p>
        </w:tc>
      </w:tr>
      <w:tr w:rsidR="00C83D73" w:rsidRPr="00056071" w:rsidTr="0025733D">
        <w:trPr>
          <w:trHeight w:val="120"/>
        </w:trPr>
        <w:tc>
          <w:tcPr>
            <w:tcW w:w="80" w:type="pct"/>
            <w:vMerge/>
            <w:shd w:val="clear" w:color="auto" w:fill="F2F2F2" w:themeFill="background1" w:themeFillShade="F2"/>
          </w:tcPr>
          <w:p w:rsidR="00F80FCE" w:rsidRPr="00056071" w:rsidRDefault="00F80FCE" w:rsidP="0025733D">
            <w:pPr>
              <w:rPr>
                <w:sz w:val="12"/>
                <w:szCs w:val="12"/>
              </w:rPr>
            </w:pP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ААА 2</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ААБ</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ААМ 4</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АВТ</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АДЧ</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АИА</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АКХ</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АМ</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АНР</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АСС</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ВЕЗ</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ГАБ</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ДВГ</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ДВК</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ИВЧ</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ИНП</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ИОБ</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КАП</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КВЮ</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МАС</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МВ</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МПИ</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МСГ</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МЯ</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НВГ</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НВИ</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НВС</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ОЖ</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ОЭК</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ПСК</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СММ</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ЮАЗ</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ЮАШ</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ЮДЕ</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ЮРК</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ЮСБ</w:t>
            </w:r>
          </w:p>
        </w:tc>
        <w:tc>
          <w:tcPr>
            <w:tcW w:w="126" w:type="pct"/>
            <w:shd w:val="clear" w:color="auto" w:fill="F2F2F2" w:themeFill="background1" w:themeFillShade="F2"/>
          </w:tcPr>
          <w:p w:rsidR="00F80FCE" w:rsidRPr="00056071" w:rsidRDefault="00F80FCE" w:rsidP="0025733D">
            <w:pPr>
              <w:rPr>
                <w:sz w:val="12"/>
                <w:szCs w:val="12"/>
              </w:rPr>
            </w:pPr>
            <w:r w:rsidRPr="00056071">
              <w:rPr>
                <w:sz w:val="12"/>
                <w:szCs w:val="12"/>
              </w:rPr>
              <w:t>ЮСЛ</w:t>
            </w:r>
          </w:p>
        </w:tc>
        <w:tc>
          <w:tcPr>
            <w:tcW w:w="158" w:type="pct"/>
            <w:vMerge/>
          </w:tcPr>
          <w:p w:rsidR="00F80FCE" w:rsidRPr="00056071" w:rsidRDefault="00F80FCE" w:rsidP="0025733D">
            <w:pPr>
              <w:rPr>
                <w:sz w:val="12"/>
                <w:szCs w:val="12"/>
              </w:rPr>
            </w:pPr>
          </w:p>
        </w:tc>
        <w:tc>
          <w:tcPr>
            <w:tcW w:w="110" w:type="pct"/>
            <w:vMerge/>
          </w:tcPr>
          <w:p w:rsidR="00F80FCE" w:rsidRPr="00056071" w:rsidRDefault="00F80FCE" w:rsidP="0025733D">
            <w:pPr>
              <w:rPr>
                <w:sz w:val="12"/>
                <w:szCs w:val="12"/>
              </w:rPr>
            </w:pP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1.</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58" w:type="pct"/>
          </w:tcPr>
          <w:p w:rsidR="00F80FCE" w:rsidRPr="00056071" w:rsidRDefault="00F1093B" w:rsidP="0025733D">
            <w:pPr>
              <w:jc w:val="right"/>
              <w:rPr>
                <w:sz w:val="12"/>
                <w:szCs w:val="12"/>
              </w:rPr>
            </w:pPr>
            <w:r w:rsidRPr="00056071">
              <w:rPr>
                <w:sz w:val="12"/>
                <w:szCs w:val="12"/>
              </w:rPr>
              <w:t>135</w:t>
            </w:r>
          </w:p>
        </w:tc>
        <w:tc>
          <w:tcPr>
            <w:tcW w:w="110" w:type="pct"/>
          </w:tcPr>
          <w:p w:rsidR="00F80FCE" w:rsidRPr="00056071" w:rsidRDefault="009A796E" w:rsidP="0025733D">
            <w:pPr>
              <w:rPr>
                <w:sz w:val="12"/>
                <w:szCs w:val="12"/>
              </w:rPr>
            </w:pPr>
            <w:r w:rsidRPr="00056071">
              <w:rPr>
                <w:sz w:val="12"/>
                <w:szCs w:val="12"/>
              </w:rPr>
              <w:t>7</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58" w:type="pct"/>
          </w:tcPr>
          <w:p w:rsidR="00F80FCE" w:rsidRPr="00056071" w:rsidRDefault="00F1093B" w:rsidP="0025733D">
            <w:pPr>
              <w:jc w:val="right"/>
              <w:rPr>
                <w:sz w:val="12"/>
                <w:szCs w:val="12"/>
              </w:rPr>
            </w:pPr>
            <w:r w:rsidRPr="00056071">
              <w:rPr>
                <w:sz w:val="12"/>
                <w:szCs w:val="12"/>
              </w:rPr>
              <w:t>135</w:t>
            </w:r>
          </w:p>
        </w:tc>
        <w:tc>
          <w:tcPr>
            <w:tcW w:w="110" w:type="pct"/>
          </w:tcPr>
          <w:p w:rsidR="00F80FCE" w:rsidRPr="00056071" w:rsidRDefault="009A796E" w:rsidP="0025733D">
            <w:pPr>
              <w:rPr>
                <w:sz w:val="12"/>
                <w:szCs w:val="12"/>
              </w:rPr>
            </w:pPr>
            <w:r w:rsidRPr="00056071">
              <w:rPr>
                <w:sz w:val="12"/>
                <w:szCs w:val="12"/>
              </w:rPr>
              <w:t>7</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2.</w:t>
            </w:r>
          </w:p>
        </w:tc>
      </w:tr>
      <w:tr w:rsidR="00C83D73" w:rsidRPr="00056071" w:rsidTr="00E65BCE">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58" w:type="pct"/>
            <w:shd w:val="clear" w:color="auto" w:fill="FDE9D9" w:themeFill="accent6" w:themeFillTint="33"/>
          </w:tcPr>
          <w:p w:rsidR="00F80FCE" w:rsidRPr="00056071" w:rsidRDefault="00F1093B" w:rsidP="0025733D">
            <w:pPr>
              <w:jc w:val="right"/>
              <w:rPr>
                <w:sz w:val="12"/>
                <w:szCs w:val="12"/>
              </w:rPr>
            </w:pPr>
            <w:r w:rsidRPr="00056071">
              <w:rPr>
                <w:sz w:val="12"/>
                <w:szCs w:val="12"/>
              </w:rPr>
              <w:t>130</w:t>
            </w:r>
          </w:p>
        </w:tc>
        <w:tc>
          <w:tcPr>
            <w:tcW w:w="110" w:type="pct"/>
            <w:shd w:val="clear" w:color="auto" w:fill="FDE9D9" w:themeFill="accent6" w:themeFillTint="33"/>
          </w:tcPr>
          <w:p w:rsidR="00F80FCE" w:rsidRPr="00056071" w:rsidRDefault="009A796E" w:rsidP="0025733D">
            <w:pPr>
              <w:rPr>
                <w:sz w:val="12"/>
                <w:szCs w:val="12"/>
              </w:rPr>
            </w:pPr>
            <w:r w:rsidRPr="00056071">
              <w:rPr>
                <w:sz w:val="12"/>
                <w:szCs w:val="12"/>
              </w:rPr>
              <w:t>1,5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142</w:t>
            </w:r>
          </w:p>
        </w:tc>
        <w:tc>
          <w:tcPr>
            <w:tcW w:w="110" w:type="pct"/>
          </w:tcPr>
          <w:p w:rsidR="00F80FCE" w:rsidRPr="00056071" w:rsidRDefault="009A796E" w:rsidP="0025733D">
            <w:pPr>
              <w:rPr>
                <w:sz w:val="12"/>
                <w:szCs w:val="12"/>
              </w:rPr>
            </w:pPr>
            <w:r w:rsidRPr="00056071">
              <w:rPr>
                <w:sz w:val="12"/>
                <w:szCs w:val="12"/>
              </w:rPr>
              <w:t>12</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3.</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134</w:t>
            </w:r>
          </w:p>
        </w:tc>
        <w:tc>
          <w:tcPr>
            <w:tcW w:w="110" w:type="pct"/>
          </w:tcPr>
          <w:p w:rsidR="00F80FCE" w:rsidRPr="00056071" w:rsidRDefault="009A796E" w:rsidP="0025733D">
            <w:pPr>
              <w:rPr>
                <w:sz w:val="12"/>
                <w:szCs w:val="12"/>
              </w:rPr>
            </w:pPr>
            <w:r w:rsidRPr="00056071">
              <w:rPr>
                <w:sz w:val="12"/>
                <w:szCs w:val="12"/>
              </w:rPr>
              <w:t>4,5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147</w:t>
            </w:r>
          </w:p>
        </w:tc>
        <w:tc>
          <w:tcPr>
            <w:tcW w:w="110" w:type="pct"/>
          </w:tcPr>
          <w:p w:rsidR="00F80FCE" w:rsidRPr="00056071" w:rsidRDefault="009A796E" w:rsidP="0025733D">
            <w:pPr>
              <w:rPr>
                <w:sz w:val="12"/>
                <w:szCs w:val="12"/>
              </w:rPr>
            </w:pPr>
            <w:r w:rsidRPr="00056071">
              <w:rPr>
                <w:sz w:val="12"/>
                <w:szCs w:val="12"/>
              </w:rPr>
              <w:t>15</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152</w:t>
            </w:r>
          </w:p>
        </w:tc>
        <w:tc>
          <w:tcPr>
            <w:tcW w:w="110" w:type="pct"/>
          </w:tcPr>
          <w:p w:rsidR="00F80FCE" w:rsidRPr="00056071" w:rsidRDefault="009A796E" w:rsidP="0025733D">
            <w:pPr>
              <w:rPr>
                <w:sz w:val="12"/>
                <w:szCs w:val="12"/>
              </w:rPr>
            </w:pPr>
            <w:r w:rsidRPr="00056071">
              <w:rPr>
                <w:sz w:val="12"/>
                <w:szCs w:val="12"/>
              </w:rPr>
              <w:t>17</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162</w:t>
            </w:r>
          </w:p>
        </w:tc>
        <w:tc>
          <w:tcPr>
            <w:tcW w:w="110" w:type="pct"/>
          </w:tcPr>
          <w:p w:rsidR="00F80FCE" w:rsidRPr="00056071" w:rsidRDefault="009A796E" w:rsidP="0025733D">
            <w:pPr>
              <w:rPr>
                <w:sz w:val="12"/>
                <w:szCs w:val="12"/>
              </w:rPr>
            </w:pPr>
            <w:r w:rsidRPr="00056071">
              <w:rPr>
                <w:sz w:val="12"/>
                <w:szCs w:val="12"/>
              </w:rPr>
              <w:t>18</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2</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1</w:t>
            </w:r>
          </w:p>
        </w:tc>
        <w:tc>
          <w:tcPr>
            <w:tcW w:w="126" w:type="pct"/>
            <w:shd w:val="clear" w:color="auto" w:fill="auto"/>
          </w:tcPr>
          <w:p w:rsidR="00F80FCE" w:rsidRPr="00056071" w:rsidRDefault="00F80FCE" w:rsidP="0025733D">
            <w:pPr>
              <w:rPr>
                <w:sz w:val="12"/>
                <w:szCs w:val="12"/>
              </w:rPr>
            </w:pPr>
            <w:r w:rsidRPr="00056071">
              <w:rPr>
                <w:sz w:val="12"/>
                <w:szCs w:val="12"/>
              </w:rPr>
              <w:t>2</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1</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2</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2</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58" w:type="pct"/>
            <w:shd w:val="clear" w:color="auto" w:fill="auto"/>
          </w:tcPr>
          <w:p w:rsidR="00F80FCE" w:rsidRPr="00056071" w:rsidRDefault="00F1093B" w:rsidP="0025733D">
            <w:pPr>
              <w:jc w:val="right"/>
              <w:rPr>
                <w:sz w:val="12"/>
                <w:szCs w:val="12"/>
              </w:rPr>
            </w:pPr>
            <w:r w:rsidRPr="00056071">
              <w:rPr>
                <w:sz w:val="12"/>
                <w:szCs w:val="12"/>
              </w:rPr>
              <w:t>134</w:t>
            </w:r>
          </w:p>
        </w:tc>
        <w:tc>
          <w:tcPr>
            <w:tcW w:w="110" w:type="pct"/>
            <w:shd w:val="clear" w:color="auto" w:fill="auto"/>
          </w:tcPr>
          <w:p w:rsidR="00F80FCE" w:rsidRPr="00056071" w:rsidRDefault="007F2999" w:rsidP="0025733D">
            <w:pPr>
              <w:rPr>
                <w:sz w:val="12"/>
                <w:szCs w:val="12"/>
              </w:rPr>
            </w:pPr>
            <w:r w:rsidRPr="00056071">
              <w:rPr>
                <w:sz w:val="12"/>
                <w:szCs w:val="12"/>
              </w:rPr>
              <w:t>4,5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143</w:t>
            </w:r>
          </w:p>
        </w:tc>
        <w:tc>
          <w:tcPr>
            <w:tcW w:w="110" w:type="pct"/>
          </w:tcPr>
          <w:p w:rsidR="00F80FCE" w:rsidRPr="00056071" w:rsidRDefault="007F2999" w:rsidP="0025733D">
            <w:pPr>
              <w:rPr>
                <w:sz w:val="12"/>
                <w:szCs w:val="12"/>
              </w:rPr>
            </w:pPr>
            <w:r w:rsidRPr="00056071">
              <w:rPr>
                <w:sz w:val="12"/>
                <w:szCs w:val="12"/>
              </w:rPr>
              <w:t>13,5</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6.</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148</w:t>
            </w:r>
          </w:p>
        </w:tc>
        <w:tc>
          <w:tcPr>
            <w:tcW w:w="110" w:type="pct"/>
          </w:tcPr>
          <w:p w:rsidR="00F80FCE" w:rsidRPr="00056071" w:rsidRDefault="007F2999" w:rsidP="0025733D">
            <w:pPr>
              <w:rPr>
                <w:sz w:val="12"/>
                <w:szCs w:val="12"/>
              </w:rPr>
            </w:pPr>
            <w:r w:rsidRPr="00056071">
              <w:rPr>
                <w:sz w:val="12"/>
                <w:szCs w:val="12"/>
              </w:rPr>
              <w:t>16</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13</w:t>
            </w:r>
            <w:r w:rsidRPr="00056071">
              <w:rPr>
                <w:sz w:val="12"/>
                <w:szCs w:val="12"/>
              </w:rPr>
              <w:lastRenderedPageBreak/>
              <w:t>7</w:t>
            </w:r>
          </w:p>
        </w:tc>
        <w:tc>
          <w:tcPr>
            <w:tcW w:w="110" w:type="pct"/>
          </w:tcPr>
          <w:p w:rsidR="00F80FCE" w:rsidRPr="00056071" w:rsidRDefault="007F2999" w:rsidP="0025733D">
            <w:pPr>
              <w:rPr>
                <w:sz w:val="12"/>
                <w:szCs w:val="12"/>
              </w:rPr>
            </w:pPr>
            <w:r w:rsidRPr="00056071">
              <w:rPr>
                <w:sz w:val="12"/>
                <w:szCs w:val="12"/>
              </w:rPr>
              <w:lastRenderedPageBreak/>
              <w:t>9</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lastRenderedPageBreak/>
              <w:t>7.</w:t>
            </w:r>
          </w:p>
        </w:tc>
      </w:tr>
      <w:tr w:rsidR="00C83D73" w:rsidRPr="00056071" w:rsidTr="00E65BCE">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58" w:type="pct"/>
            <w:shd w:val="clear" w:color="auto" w:fill="FDE9D9" w:themeFill="accent6" w:themeFillTint="33"/>
          </w:tcPr>
          <w:p w:rsidR="00F80FCE" w:rsidRPr="00056071" w:rsidRDefault="00F1093B" w:rsidP="0025733D">
            <w:pPr>
              <w:jc w:val="right"/>
              <w:rPr>
                <w:sz w:val="12"/>
                <w:szCs w:val="12"/>
              </w:rPr>
            </w:pPr>
            <w:r w:rsidRPr="00056071">
              <w:rPr>
                <w:sz w:val="12"/>
                <w:szCs w:val="12"/>
              </w:rPr>
              <w:t>131</w:t>
            </w:r>
          </w:p>
        </w:tc>
        <w:tc>
          <w:tcPr>
            <w:tcW w:w="110" w:type="pct"/>
            <w:shd w:val="clear" w:color="auto" w:fill="FDE9D9" w:themeFill="accent6" w:themeFillTint="33"/>
          </w:tcPr>
          <w:p w:rsidR="00F80FCE" w:rsidRPr="00056071" w:rsidRDefault="007F2999" w:rsidP="0025733D">
            <w:pPr>
              <w:rPr>
                <w:sz w:val="12"/>
                <w:szCs w:val="12"/>
              </w:rPr>
            </w:pPr>
            <w:r w:rsidRPr="00056071">
              <w:rPr>
                <w:sz w:val="12"/>
                <w:szCs w:val="12"/>
              </w:rPr>
              <w:t>3</w:t>
            </w:r>
          </w:p>
        </w:tc>
      </w:tr>
      <w:tr w:rsidR="00C83D73" w:rsidRPr="00056071" w:rsidTr="00E65BCE">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1</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5</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3</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2</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26" w:type="pct"/>
            <w:shd w:val="clear" w:color="auto" w:fill="FDE9D9" w:themeFill="accent6" w:themeFillTint="33"/>
          </w:tcPr>
          <w:p w:rsidR="00F80FCE" w:rsidRPr="00056071" w:rsidRDefault="00F80FCE" w:rsidP="0025733D">
            <w:pPr>
              <w:rPr>
                <w:sz w:val="12"/>
                <w:szCs w:val="12"/>
              </w:rPr>
            </w:pPr>
            <w:r w:rsidRPr="00056071">
              <w:rPr>
                <w:sz w:val="12"/>
                <w:szCs w:val="12"/>
              </w:rPr>
              <w:t>4</w:t>
            </w:r>
          </w:p>
        </w:tc>
        <w:tc>
          <w:tcPr>
            <w:tcW w:w="158" w:type="pct"/>
            <w:shd w:val="clear" w:color="auto" w:fill="FDE9D9" w:themeFill="accent6" w:themeFillTint="33"/>
          </w:tcPr>
          <w:p w:rsidR="00F80FCE" w:rsidRPr="00056071" w:rsidRDefault="00F1093B" w:rsidP="0025733D">
            <w:pPr>
              <w:jc w:val="right"/>
              <w:rPr>
                <w:sz w:val="12"/>
                <w:szCs w:val="12"/>
              </w:rPr>
            </w:pPr>
            <w:r w:rsidRPr="00056071">
              <w:rPr>
                <w:sz w:val="12"/>
                <w:szCs w:val="12"/>
              </w:rPr>
              <w:t>130</w:t>
            </w:r>
          </w:p>
        </w:tc>
        <w:tc>
          <w:tcPr>
            <w:tcW w:w="110" w:type="pct"/>
            <w:shd w:val="clear" w:color="auto" w:fill="FDE9D9" w:themeFill="accent6" w:themeFillTint="33"/>
          </w:tcPr>
          <w:p w:rsidR="00F80FCE" w:rsidRPr="00056071" w:rsidRDefault="007F2999" w:rsidP="0025733D">
            <w:pPr>
              <w:rPr>
                <w:sz w:val="12"/>
                <w:szCs w:val="12"/>
              </w:rPr>
            </w:pPr>
            <w:r w:rsidRPr="00056071">
              <w:rPr>
                <w:sz w:val="12"/>
                <w:szCs w:val="12"/>
              </w:rPr>
              <w:t>1,5</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8.</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58" w:type="pct"/>
          </w:tcPr>
          <w:p w:rsidR="00F80FCE" w:rsidRPr="00056071" w:rsidRDefault="00F1093B" w:rsidP="0025733D">
            <w:pPr>
              <w:jc w:val="right"/>
              <w:rPr>
                <w:sz w:val="12"/>
                <w:szCs w:val="12"/>
              </w:rPr>
            </w:pPr>
            <w:r w:rsidRPr="00056071">
              <w:rPr>
                <w:sz w:val="12"/>
                <w:szCs w:val="12"/>
              </w:rPr>
              <w:t>138</w:t>
            </w:r>
          </w:p>
        </w:tc>
        <w:tc>
          <w:tcPr>
            <w:tcW w:w="110" w:type="pct"/>
          </w:tcPr>
          <w:p w:rsidR="00F80FCE" w:rsidRPr="00056071" w:rsidRDefault="007F2999" w:rsidP="0025733D">
            <w:pPr>
              <w:rPr>
                <w:sz w:val="12"/>
                <w:szCs w:val="12"/>
              </w:rPr>
            </w:pPr>
            <w:r w:rsidRPr="00056071">
              <w:rPr>
                <w:sz w:val="12"/>
                <w:szCs w:val="12"/>
              </w:rPr>
              <w:t>10</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135</w:t>
            </w:r>
          </w:p>
        </w:tc>
        <w:tc>
          <w:tcPr>
            <w:tcW w:w="110" w:type="pct"/>
          </w:tcPr>
          <w:p w:rsidR="00F80FCE" w:rsidRPr="00056071" w:rsidRDefault="007F2999" w:rsidP="0025733D">
            <w:pPr>
              <w:rPr>
                <w:sz w:val="12"/>
                <w:szCs w:val="12"/>
              </w:rPr>
            </w:pPr>
            <w:r w:rsidRPr="00056071">
              <w:rPr>
                <w:sz w:val="12"/>
                <w:szCs w:val="12"/>
              </w:rPr>
              <w:t>7</w:t>
            </w:r>
          </w:p>
        </w:tc>
      </w:tr>
      <w:tr w:rsidR="00F80FCE" w:rsidRPr="00056071" w:rsidTr="0025733D">
        <w:tc>
          <w:tcPr>
            <w:tcW w:w="5000" w:type="pct"/>
            <w:gridSpan w:val="40"/>
            <w:shd w:val="clear" w:color="auto" w:fill="F2F2F2" w:themeFill="background1" w:themeFillShade="F2"/>
          </w:tcPr>
          <w:p w:rsidR="00F80FCE" w:rsidRPr="00056071" w:rsidRDefault="00F80FCE" w:rsidP="0025733D">
            <w:pPr>
              <w:rPr>
                <w:sz w:val="12"/>
                <w:szCs w:val="12"/>
              </w:rPr>
            </w:pPr>
            <w:r w:rsidRPr="00056071">
              <w:rPr>
                <w:sz w:val="12"/>
                <w:szCs w:val="12"/>
              </w:rPr>
              <w:t>9.</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а</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2</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1</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1</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5</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2</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26" w:type="pct"/>
            <w:shd w:val="clear" w:color="auto" w:fill="auto"/>
          </w:tcPr>
          <w:p w:rsidR="00F80FCE" w:rsidRPr="00056071" w:rsidRDefault="00F80FCE" w:rsidP="0025733D">
            <w:pPr>
              <w:rPr>
                <w:sz w:val="12"/>
                <w:szCs w:val="12"/>
              </w:rPr>
            </w:pPr>
            <w:r w:rsidRPr="00056071">
              <w:rPr>
                <w:sz w:val="12"/>
                <w:szCs w:val="12"/>
              </w:rPr>
              <w:t>4</w:t>
            </w:r>
          </w:p>
        </w:tc>
        <w:tc>
          <w:tcPr>
            <w:tcW w:w="126" w:type="pct"/>
            <w:shd w:val="clear" w:color="auto" w:fill="auto"/>
          </w:tcPr>
          <w:p w:rsidR="00F80FCE" w:rsidRPr="00056071" w:rsidRDefault="00F80FCE" w:rsidP="0025733D">
            <w:pPr>
              <w:rPr>
                <w:sz w:val="12"/>
                <w:szCs w:val="12"/>
              </w:rPr>
            </w:pPr>
            <w:r w:rsidRPr="00056071">
              <w:rPr>
                <w:sz w:val="12"/>
                <w:szCs w:val="12"/>
              </w:rPr>
              <w:t>3</w:t>
            </w:r>
          </w:p>
        </w:tc>
        <w:tc>
          <w:tcPr>
            <w:tcW w:w="158" w:type="pct"/>
            <w:shd w:val="clear" w:color="auto" w:fill="auto"/>
          </w:tcPr>
          <w:p w:rsidR="00F80FCE" w:rsidRPr="00056071" w:rsidRDefault="00F1093B" w:rsidP="0025733D">
            <w:pPr>
              <w:jc w:val="right"/>
              <w:rPr>
                <w:sz w:val="12"/>
                <w:szCs w:val="12"/>
              </w:rPr>
            </w:pPr>
            <w:r w:rsidRPr="00056071">
              <w:rPr>
                <w:sz w:val="12"/>
                <w:szCs w:val="12"/>
              </w:rPr>
              <w:t>143</w:t>
            </w:r>
          </w:p>
        </w:tc>
        <w:tc>
          <w:tcPr>
            <w:tcW w:w="110" w:type="pct"/>
            <w:shd w:val="clear" w:color="auto" w:fill="auto"/>
          </w:tcPr>
          <w:p w:rsidR="00F80FCE" w:rsidRPr="00056071" w:rsidRDefault="007F2999" w:rsidP="0025733D">
            <w:pPr>
              <w:rPr>
                <w:sz w:val="12"/>
                <w:szCs w:val="12"/>
              </w:rPr>
            </w:pPr>
            <w:r w:rsidRPr="00056071">
              <w:rPr>
                <w:sz w:val="12"/>
                <w:szCs w:val="12"/>
              </w:rPr>
              <w:t>13,5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12"/>
              </w:rPr>
            </w:pPr>
            <w:r w:rsidRPr="00056071">
              <w:rPr>
                <w:sz w:val="12"/>
                <w:szCs w:val="12"/>
              </w:rPr>
              <w:t>б</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1</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5</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2</w:t>
            </w:r>
          </w:p>
        </w:tc>
        <w:tc>
          <w:tcPr>
            <w:tcW w:w="126" w:type="pct"/>
          </w:tcPr>
          <w:p w:rsidR="00F80FCE" w:rsidRPr="00056071" w:rsidRDefault="00F80FCE" w:rsidP="0025733D">
            <w:pPr>
              <w:rPr>
                <w:sz w:val="12"/>
                <w:szCs w:val="12"/>
              </w:rPr>
            </w:pPr>
            <w:r w:rsidRPr="00056071">
              <w:rPr>
                <w:sz w:val="12"/>
                <w:szCs w:val="12"/>
              </w:rPr>
              <w:t>3</w:t>
            </w:r>
          </w:p>
        </w:tc>
        <w:tc>
          <w:tcPr>
            <w:tcW w:w="126" w:type="pct"/>
          </w:tcPr>
          <w:p w:rsidR="00F80FCE" w:rsidRPr="00056071" w:rsidRDefault="00F80FCE" w:rsidP="0025733D">
            <w:pPr>
              <w:rPr>
                <w:sz w:val="12"/>
                <w:szCs w:val="12"/>
              </w:rPr>
            </w:pPr>
            <w:r w:rsidRPr="00056071">
              <w:rPr>
                <w:sz w:val="12"/>
                <w:szCs w:val="12"/>
              </w:rPr>
              <w:t>4</w:t>
            </w:r>
          </w:p>
        </w:tc>
        <w:tc>
          <w:tcPr>
            <w:tcW w:w="126" w:type="pct"/>
          </w:tcPr>
          <w:p w:rsidR="00F80FCE" w:rsidRPr="00056071" w:rsidRDefault="00F80FCE" w:rsidP="0025733D">
            <w:pPr>
              <w:rPr>
                <w:sz w:val="12"/>
                <w:szCs w:val="12"/>
              </w:rPr>
            </w:pPr>
            <w:r w:rsidRPr="00056071">
              <w:rPr>
                <w:sz w:val="12"/>
                <w:szCs w:val="12"/>
              </w:rPr>
              <w:t>4</w:t>
            </w:r>
          </w:p>
        </w:tc>
        <w:tc>
          <w:tcPr>
            <w:tcW w:w="158" w:type="pct"/>
          </w:tcPr>
          <w:p w:rsidR="00F80FCE" w:rsidRPr="00056071" w:rsidRDefault="00F1093B" w:rsidP="0025733D">
            <w:pPr>
              <w:jc w:val="right"/>
              <w:rPr>
                <w:sz w:val="12"/>
                <w:szCs w:val="12"/>
              </w:rPr>
            </w:pPr>
            <w:r w:rsidRPr="00056071">
              <w:rPr>
                <w:sz w:val="12"/>
                <w:szCs w:val="12"/>
              </w:rPr>
              <w:t>141</w:t>
            </w:r>
          </w:p>
        </w:tc>
        <w:tc>
          <w:tcPr>
            <w:tcW w:w="110" w:type="pct"/>
          </w:tcPr>
          <w:p w:rsidR="00F80FCE" w:rsidRPr="00056071" w:rsidRDefault="007F2999" w:rsidP="0025733D">
            <w:pPr>
              <w:rPr>
                <w:sz w:val="12"/>
                <w:szCs w:val="12"/>
              </w:rPr>
            </w:pPr>
            <w:r w:rsidRPr="00056071">
              <w:rPr>
                <w:sz w:val="12"/>
                <w:szCs w:val="12"/>
              </w:rPr>
              <w:t>11</w:t>
            </w:r>
          </w:p>
        </w:tc>
      </w:tr>
    </w:tbl>
    <w:p w:rsidR="00F80FCE" w:rsidRPr="00056071" w:rsidRDefault="00F80FCE" w:rsidP="00F80FCE">
      <w:pPr>
        <w:spacing w:after="0" w:line="240" w:lineRule="auto"/>
        <w:rPr>
          <w:rFonts w:ascii="Times New Roman" w:hAnsi="Times New Roman" w:cs="Times New Roman"/>
        </w:rPr>
      </w:pPr>
    </w:p>
    <w:p w:rsidR="00F80FCE" w:rsidRPr="00056071" w:rsidRDefault="00F80FCE" w:rsidP="00F80FCE">
      <w:pPr>
        <w:pStyle w:val="a4"/>
        <w:spacing w:after="0" w:line="240" w:lineRule="auto"/>
        <w:ind w:left="0"/>
        <w:contextualSpacing w:val="0"/>
        <w:jc w:val="right"/>
        <w:rPr>
          <w:rFonts w:ascii="Times New Roman" w:hAnsi="Times New Roman" w:cs="Times New Roman"/>
        </w:rPr>
      </w:pPr>
      <w:r w:rsidRPr="00056071">
        <w:rPr>
          <w:rFonts w:ascii="Times New Roman" w:hAnsi="Times New Roman" w:cs="Times New Roman"/>
        </w:rPr>
        <w:t xml:space="preserve">Таблица </w:t>
      </w:r>
      <w:r w:rsidR="0025733D" w:rsidRPr="00056071">
        <w:rPr>
          <w:rFonts w:ascii="Times New Roman" w:hAnsi="Times New Roman" w:cs="Times New Roman"/>
        </w:rPr>
        <w:t>2</w:t>
      </w:r>
      <w:r w:rsidR="0014185F" w:rsidRPr="00056071">
        <w:rPr>
          <w:rFonts w:ascii="Times New Roman" w:hAnsi="Times New Roman" w:cs="Times New Roman"/>
        </w:rPr>
        <w:t>9</w:t>
      </w:r>
      <w:r w:rsidRPr="00056071">
        <w:rPr>
          <w:rFonts w:ascii="Times New Roman" w:hAnsi="Times New Roman" w:cs="Times New Roman"/>
        </w:rPr>
        <w:t>.</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r w:rsidRPr="00056071">
        <w:rPr>
          <w:rFonts w:ascii="Times New Roman" w:hAnsi="Times New Roman" w:cs="Times New Roman"/>
        </w:rPr>
        <w:t>Результаты изучения уровня защищенности от угроз в образовательной среде дев</w:t>
      </w:r>
      <w:r w:rsidR="00853C63" w:rsidRPr="00056071">
        <w:rPr>
          <w:rFonts w:ascii="Times New Roman" w:hAnsi="Times New Roman" w:cs="Times New Roman"/>
        </w:rPr>
        <w:t>ушек</w:t>
      </w:r>
      <w:r w:rsidRPr="00056071">
        <w:rPr>
          <w:rFonts w:ascii="Times New Roman" w:hAnsi="Times New Roman" w:cs="Times New Roman"/>
        </w:rPr>
        <w:t xml:space="preserve"> с низким уровнем личностной тревожности</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p>
    <w:tbl>
      <w:tblPr>
        <w:tblStyle w:val="a7"/>
        <w:tblW w:w="5000" w:type="pct"/>
        <w:tblLayout w:type="fixed"/>
        <w:tblLook w:val="04A0" w:firstRow="1" w:lastRow="0" w:firstColumn="1" w:lastColumn="0" w:noHBand="0" w:noVBand="1"/>
      </w:tblPr>
      <w:tblGrid>
        <w:gridCol w:w="236"/>
        <w:gridCol w:w="587"/>
        <w:gridCol w:w="587"/>
        <w:gridCol w:w="587"/>
        <w:gridCol w:w="587"/>
        <w:gridCol w:w="587"/>
        <w:gridCol w:w="587"/>
        <w:gridCol w:w="587"/>
        <w:gridCol w:w="587"/>
        <w:gridCol w:w="587"/>
        <w:gridCol w:w="587"/>
        <w:gridCol w:w="587"/>
        <w:gridCol w:w="587"/>
        <w:gridCol w:w="587"/>
        <w:gridCol w:w="587"/>
        <w:gridCol w:w="587"/>
        <w:gridCol w:w="294"/>
        <w:gridCol w:w="236"/>
      </w:tblGrid>
      <w:tr w:rsidR="00F80FCE" w:rsidRPr="00056071" w:rsidTr="0025733D">
        <w:tc>
          <w:tcPr>
            <w:tcW w:w="80"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 ?</w:t>
            </w:r>
          </w:p>
        </w:tc>
        <w:tc>
          <w:tcPr>
            <w:tcW w:w="4662" w:type="pct"/>
            <w:gridSpan w:val="15"/>
            <w:shd w:val="clear" w:color="auto" w:fill="F2F2F2" w:themeFill="background1" w:themeFillShade="F2"/>
          </w:tcPr>
          <w:p w:rsidR="00F80FCE" w:rsidRPr="00056071" w:rsidRDefault="00F80FCE" w:rsidP="0025733D">
            <w:pPr>
              <w:jc w:val="center"/>
              <w:rPr>
                <w:sz w:val="12"/>
                <w:szCs w:val="22"/>
              </w:rPr>
            </w:pPr>
            <w:r w:rsidRPr="00056071">
              <w:rPr>
                <w:sz w:val="12"/>
                <w:szCs w:val="22"/>
              </w:rPr>
              <w:t>Испытуемые</w:t>
            </w:r>
          </w:p>
        </w:tc>
        <w:tc>
          <w:tcPr>
            <w:tcW w:w="158"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Общий балл</w:t>
            </w:r>
          </w:p>
        </w:tc>
        <w:tc>
          <w:tcPr>
            <w:tcW w:w="100"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Ранг</w:t>
            </w:r>
          </w:p>
        </w:tc>
      </w:tr>
      <w:tr w:rsidR="00F80FCE" w:rsidRPr="00056071" w:rsidTr="0025733D">
        <w:trPr>
          <w:trHeight w:val="150"/>
        </w:trPr>
        <w:tc>
          <w:tcPr>
            <w:tcW w:w="80" w:type="pct"/>
            <w:vMerge/>
            <w:shd w:val="clear" w:color="auto" w:fill="F2F2F2" w:themeFill="background1" w:themeFillShade="F2"/>
          </w:tcPr>
          <w:p w:rsidR="00F80FCE" w:rsidRPr="00056071" w:rsidRDefault="00F80FCE" w:rsidP="0025733D">
            <w:pPr>
              <w:rPr>
                <w:sz w:val="12"/>
                <w:szCs w:val="22"/>
              </w:rPr>
            </w:pPr>
          </w:p>
        </w:tc>
        <w:tc>
          <w:tcPr>
            <w:tcW w:w="311" w:type="pct"/>
            <w:shd w:val="clear" w:color="auto" w:fill="F2F2F2" w:themeFill="background1" w:themeFillShade="F2"/>
          </w:tcPr>
          <w:p w:rsidR="00F80FCE" w:rsidRPr="00056071" w:rsidRDefault="00F80FCE" w:rsidP="0025733D">
            <w:pPr>
              <w:rPr>
                <w:sz w:val="12"/>
              </w:rPr>
            </w:pPr>
            <w:r w:rsidRPr="00056071">
              <w:rPr>
                <w:sz w:val="12"/>
              </w:rPr>
              <w:t>1</w:t>
            </w:r>
          </w:p>
        </w:tc>
        <w:tc>
          <w:tcPr>
            <w:tcW w:w="311" w:type="pct"/>
            <w:shd w:val="clear" w:color="auto" w:fill="F2F2F2" w:themeFill="background1" w:themeFillShade="F2"/>
          </w:tcPr>
          <w:p w:rsidR="00F80FCE" w:rsidRPr="00056071" w:rsidRDefault="00F80FCE" w:rsidP="0025733D">
            <w:pPr>
              <w:rPr>
                <w:sz w:val="12"/>
              </w:rPr>
            </w:pPr>
            <w:r w:rsidRPr="00056071">
              <w:rPr>
                <w:sz w:val="12"/>
              </w:rPr>
              <w:t>2</w:t>
            </w:r>
          </w:p>
        </w:tc>
        <w:tc>
          <w:tcPr>
            <w:tcW w:w="311" w:type="pct"/>
            <w:shd w:val="clear" w:color="auto" w:fill="F2F2F2" w:themeFill="background1" w:themeFillShade="F2"/>
          </w:tcPr>
          <w:p w:rsidR="00F80FCE" w:rsidRPr="00056071" w:rsidRDefault="00F80FCE" w:rsidP="0025733D">
            <w:pPr>
              <w:rPr>
                <w:sz w:val="12"/>
              </w:rPr>
            </w:pPr>
            <w:r w:rsidRPr="00056071">
              <w:rPr>
                <w:sz w:val="12"/>
              </w:rPr>
              <w:t>3</w:t>
            </w:r>
          </w:p>
        </w:tc>
        <w:tc>
          <w:tcPr>
            <w:tcW w:w="311" w:type="pct"/>
            <w:shd w:val="clear" w:color="auto" w:fill="F2F2F2" w:themeFill="background1" w:themeFillShade="F2"/>
          </w:tcPr>
          <w:p w:rsidR="00F80FCE" w:rsidRPr="00056071" w:rsidRDefault="00F80FCE" w:rsidP="0025733D">
            <w:pPr>
              <w:rPr>
                <w:sz w:val="12"/>
              </w:rPr>
            </w:pPr>
            <w:r w:rsidRPr="00056071">
              <w:rPr>
                <w:sz w:val="12"/>
              </w:rPr>
              <w:t>4</w:t>
            </w:r>
          </w:p>
        </w:tc>
        <w:tc>
          <w:tcPr>
            <w:tcW w:w="311" w:type="pct"/>
            <w:shd w:val="clear" w:color="auto" w:fill="F2F2F2" w:themeFill="background1" w:themeFillShade="F2"/>
          </w:tcPr>
          <w:p w:rsidR="00F80FCE" w:rsidRPr="00056071" w:rsidRDefault="00F80FCE" w:rsidP="0025733D">
            <w:pPr>
              <w:rPr>
                <w:sz w:val="12"/>
              </w:rPr>
            </w:pPr>
            <w:r w:rsidRPr="00056071">
              <w:rPr>
                <w:sz w:val="12"/>
              </w:rPr>
              <w:t>5</w:t>
            </w:r>
          </w:p>
        </w:tc>
        <w:tc>
          <w:tcPr>
            <w:tcW w:w="311" w:type="pct"/>
            <w:shd w:val="clear" w:color="auto" w:fill="F2F2F2" w:themeFill="background1" w:themeFillShade="F2"/>
          </w:tcPr>
          <w:p w:rsidR="00F80FCE" w:rsidRPr="00056071" w:rsidRDefault="00F80FCE" w:rsidP="0025733D">
            <w:pPr>
              <w:rPr>
                <w:sz w:val="12"/>
              </w:rPr>
            </w:pPr>
            <w:r w:rsidRPr="00056071">
              <w:rPr>
                <w:sz w:val="12"/>
              </w:rPr>
              <w:t>6</w:t>
            </w:r>
          </w:p>
        </w:tc>
        <w:tc>
          <w:tcPr>
            <w:tcW w:w="311" w:type="pct"/>
            <w:shd w:val="clear" w:color="auto" w:fill="F2F2F2" w:themeFill="background1" w:themeFillShade="F2"/>
          </w:tcPr>
          <w:p w:rsidR="00F80FCE" w:rsidRPr="00056071" w:rsidRDefault="00F80FCE" w:rsidP="0025733D">
            <w:pPr>
              <w:rPr>
                <w:sz w:val="12"/>
              </w:rPr>
            </w:pPr>
            <w:r w:rsidRPr="00056071">
              <w:rPr>
                <w:sz w:val="12"/>
              </w:rPr>
              <w:t>7</w:t>
            </w:r>
          </w:p>
        </w:tc>
        <w:tc>
          <w:tcPr>
            <w:tcW w:w="311" w:type="pct"/>
            <w:shd w:val="clear" w:color="auto" w:fill="F2F2F2" w:themeFill="background1" w:themeFillShade="F2"/>
          </w:tcPr>
          <w:p w:rsidR="00F80FCE" w:rsidRPr="00056071" w:rsidRDefault="00F80FCE" w:rsidP="0025733D">
            <w:pPr>
              <w:rPr>
                <w:sz w:val="12"/>
              </w:rPr>
            </w:pPr>
            <w:r w:rsidRPr="00056071">
              <w:rPr>
                <w:sz w:val="12"/>
              </w:rPr>
              <w:t>8</w:t>
            </w:r>
          </w:p>
        </w:tc>
        <w:tc>
          <w:tcPr>
            <w:tcW w:w="311" w:type="pct"/>
            <w:shd w:val="clear" w:color="auto" w:fill="F2F2F2" w:themeFill="background1" w:themeFillShade="F2"/>
          </w:tcPr>
          <w:p w:rsidR="00F80FCE" w:rsidRPr="00056071" w:rsidRDefault="00F80FCE" w:rsidP="0025733D">
            <w:pPr>
              <w:rPr>
                <w:sz w:val="12"/>
              </w:rPr>
            </w:pPr>
            <w:r w:rsidRPr="00056071">
              <w:rPr>
                <w:sz w:val="12"/>
              </w:rPr>
              <w:t>9</w:t>
            </w:r>
          </w:p>
        </w:tc>
        <w:tc>
          <w:tcPr>
            <w:tcW w:w="311" w:type="pct"/>
            <w:shd w:val="clear" w:color="auto" w:fill="F2F2F2" w:themeFill="background1" w:themeFillShade="F2"/>
          </w:tcPr>
          <w:p w:rsidR="00F80FCE" w:rsidRPr="00056071" w:rsidRDefault="00F80FCE" w:rsidP="0025733D">
            <w:pPr>
              <w:rPr>
                <w:sz w:val="12"/>
              </w:rPr>
            </w:pPr>
            <w:r w:rsidRPr="00056071">
              <w:rPr>
                <w:sz w:val="12"/>
              </w:rPr>
              <w:t>10</w:t>
            </w:r>
          </w:p>
        </w:tc>
        <w:tc>
          <w:tcPr>
            <w:tcW w:w="311" w:type="pct"/>
            <w:shd w:val="clear" w:color="auto" w:fill="F2F2F2" w:themeFill="background1" w:themeFillShade="F2"/>
          </w:tcPr>
          <w:p w:rsidR="00F80FCE" w:rsidRPr="00056071" w:rsidRDefault="00F80FCE" w:rsidP="0025733D">
            <w:pPr>
              <w:rPr>
                <w:sz w:val="12"/>
              </w:rPr>
            </w:pPr>
            <w:r w:rsidRPr="00056071">
              <w:rPr>
                <w:sz w:val="12"/>
              </w:rPr>
              <w:t>11</w:t>
            </w:r>
          </w:p>
        </w:tc>
        <w:tc>
          <w:tcPr>
            <w:tcW w:w="311" w:type="pct"/>
            <w:shd w:val="clear" w:color="auto" w:fill="F2F2F2" w:themeFill="background1" w:themeFillShade="F2"/>
          </w:tcPr>
          <w:p w:rsidR="00F80FCE" w:rsidRPr="00056071" w:rsidRDefault="00F80FCE" w:rsidP="0025733D">
            <w:pPr>
              <w:rPr>
                <w:sz w:val="12"/>
              </w:rPr>
            </w:pPr>
            <w:r w:rsidRPr="00056071">
              <w:rPr>
                <w:sz w:val="12"/>
              </w:rPr>
              <w:t>12</w:t>
            </w:r>
          </w:p>
        </w:tc>
        <w:tc>
          <w:tcPr>
            <w:tcW w:w="311" w:type="pct"/>
            <w:shd w:val="clear" w:color="auto" w:fill="F2F2F2" w:themeFill="background1" w:themeFillShade="F2"/>
          </w:tcPr>
          <w:p w:rsidR="00F80FCE" w:rsidRPr="00056071" w:rsidRDefault="00F80FCE" w:rsidP="0025733D">
            <w:pPr>
              <w:rPr>
                <w:sz w:val="12"/>
              </w:rPr>
            </w:pPr>
            <w:r w:rsidRPr="00056071">
              <w:rPr>
                <w:sz w:val="12"/>
              </w:rPr>
              <w:t>13</w:t>
            </w:r>
          </w:p>
        </w:tc>
        <w:tc>
          <w:tcPr>
            <w:tcW w:w="311" w:type="pct"/>
            <w:shd w:val="clear" w:color="auto" w:fill="F2F2F2" w:themeFill="background1" w:themeFillShade="F2"/>
          </w:tcPr>
          <w:p w:rsidR="00F80FCE" w:rsidRPr="00056071" w:rsidRDefault="00F80FCE" w:rsidP="0025733D">
            <w:pPr>
              <w:rPr>
                <w:sz w:val="12"/>
              </w:rPr>
            </w:pPr>
            <w:r w:rsidRPr="00056071">
              <w:rPr>
                <w:sz w:val="12"/>
              </w:rPr>
              <w:t>14</w:t>
            </w:r>
          </w:p>
        </w:tc>
        <w:tc>
          <w:tcPr>
            <w:tcW w:w="311" w:type="pct"/>
            <w:shd w:val="clear" w:color="auto" w:fill="F2F2F2" w:themeFill="background1" w:themeFillShade="F2"/>
          </w:tcPr>
          <w:p w:rsidR="00F80FCE" w:rsidRPr="00056071" w:rsidRDefault="00F80FCE" w:rsidP="0025733D">
            <w:pPr>
              <w:rPr>
                <w:sz w:val="12"/>
              </w:rPr>
            </w:pPr>
            <w:r w:rsidRPr="00056071">
              <w:rPr>
                <w:sz w:val="12"/>
              </w:rPr>
              <w:t>15</w:t>
            </w:r>
          </w:p>
        </w:tc>
        <w:tc>
          <w:tcPr>
            <w:tcW w:w="158" w:type="pct"/>
            <w:vMerge/>
          </w:tcPr>
          <w:p w:rsidR="00F80FCE" w:rsidRPr="00056071" w:rsidRDefault="00F80FCE" w:rsidP="0025733D">
            <w:pPr>
              <w:rPr>
                <w:sz w:val="12"/>
                <w:szCs w:val="22"/>
              </w:rPr>
            </w:pPr>
          </w:p>
        </w:tc>
        <w:tc>
          <w:tcPr>
            <w:tcW w:w="100" w:type="pct"/>
            <w:vMerge/>
          </w:tcPr>
          <w:p w:rsidR="00F80FCE" w:rsidRPr="00056071" w:rsidRDefault="00F80FCE" w:rsidP="0025733D">
            <w:pPr>
              <w:rPr>
                <w:sz w:val="12"/>
                <w:szCs w:val="22"/>
              </w:rPr>
            </w:pPr>
          </w:p>
        </w:tc>
      </w:tr>
      <w:tr w:rsidR="00F80FCE" w:rsidRPr="00056071" w:rsidTr="0025733D">
        <w:trPr>
          <w:trHeight w:val="120"/>
        </w:trPr>
        <w:tc>
          <w:tcPr>
            <w:tcW w:w="80" w:type="pct"/>
            <w:vMerge/>
            <w:shd w:val="clear" w:color="auto" w:fill="F2F2F2" w:themeFill="background1" w:themeFillShade="F2"/>
          </w:tcPr>
          <w:p w:rsidR="00F80FCE" w:rsidRPr="00056071" w:rsidRDefault="00F80FCE" w:rsidP="0025733D">
            <w:pPr>
              <w:rPr>
                <w:sz w:val="12"/>
              </w:rPr>
            </w:pP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ААА 1</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ААК</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ААП 1</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ААП 2</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ААС</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АМС</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ВЕС</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ВНК</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ВОЛ</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ВСР</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ДАВ</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КГН</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МНК</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САМ</w:t>
            </w:r>
          </w:p>
        </w:tc>
        <w:tc>
          <w:tcPr>
            <w:tcW w:w="311" w:type="pct"/>
            <w:shd w:val="clear" w:color="auto" w:fill="F2F2F2" w:themeFill="background1" w:themeFillShade="F2"/>
          </w:tcPr>
          <w:p w:rsidR="00F80FCE" w:rsidRPr="00056071" w:rsidRDefault="00F80FCE" w:rsidP="0025733D">
            <w:pPr>
              <w:rPr>
                <w:sz w:val="10"/>
                <w:szCs w:val="18"/>
              </w:rPr>
            </w:pPr>
            <w:r w:rsidRPr="00056071">
              <w:rPr>
                <w:sz w:val="14"/>
                <w:szCs w:val="18"/>
              </w:rPr>
              <w:t>ТВМ</w:t>
            </w:r>
          </w:p>
        </w:tc>
        <w:tc>
          <w:tcPr>
            <w:tcW w:w="158" w:type="pct"/>
            <w:vMerge/>
          </w:tcPr>
          <w:p w:rsidR="00F80FCE" w:rsidRPr="00056071" w:rsidRDefault="00F80FCE" w:rsidP="0025733D">
            <w:pPr>
              <w:rPr>
                <w:sz w:val="12"/>
              </w:rPr>
            </w:pPr>
          </w:p>
        </w:tc>
        <w:tc>
          <w:tcPr>
            <w:tcW w:w="100" w:type="pct"/>
            <w:vMerge/>
          </w:tcPr>
          <w:p w:rsidR="00F80FCE" w:rsidRPr="00056071" w:rsidRDefault="00F80FCE" w:rsidP="0025733D">
            <w:pPr>
              <w:rPr>
                <w:sz w:val="12"/>
              </w:rPr>
            </w:pP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1.</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65</w:t>
            </w:r>
          </w:p>
        </w:tc>
        <w:tc>
          <w:tcPr>
            <w:tcW w:w="100" w:type="pct"/>
          </w:tcPr>
          <w:p w:rsidR="00F80FCE" w:rsidRPr="00056071" w:rsidRDefault="00FA55ED" w:rsidP="0025733D">
            <w:pPr>
              <w:rPr>
                <w:sz w:val="12"/>
                <w:szCs w:val="22"/>
              </w:rPr>
            </w:pPr>
            <w:r w:rsidRPr="00056071">
              <w:rPr>
                <w:sz w:val="12"/>
                <w:szCs w:val="22"/>
              </w:rPr>
              <w:t>14,5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65</w:t>
            </w:r>
          </w:p>
        </w:tc>
        <w:tc>
          <w:tcPr>
            <w:tcW w:w="100" w:type="pct"/>
          </w:tcPr>
          <w:p w:rsidR="00F80FCE" w:rsidRPr="00056071" w:rsidRDefault="00FA55ED" w:rsidP="0025733D">
            <w:pPr>
              <w:rPr>
                <w:sz w:val="12"/>
                <w:szCs w:val="22"/>
              </w:rPr>
            </w:pPr>
            <w:r w:rsidRPr="00056071">
              <w:rPr>
                <w:sz w:val="12"/>
                <w:szCs w:val="22"/>
              </w:rPr>
              <w:t>14,5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2.</w:t>
            </w:r>
          </w:p>
        </w:tc>
      </w:tr>
      <w:tr w:rsidR="00F80FCE" w:rsidRPr="00056071" w:rsidTr="005828D3">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2</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543F2B" w:rsidP="0025733D">
            <w:pPr>
              <w:jc w:val="right"/>
              <w:rPr>
                <w:sz w:val="12"/>
                <w:szCs w:val="12"/>
              </w:rPr>
            </w:pPr>
            <w:r w:rsidRPr="00056071">
              <w:rPr>
                <w:sz w:val="12"/>
                <w:szCs w:val="12"/>
              </w:rPr>
              <w:t>57</w:t>
            </w:r>
          </w:p>
        </w:tc>
        <w:tc>
          <w:tcPr>
            <w:tcW w:w="100" w:type="pct"/>
            <w:shd w:val="clear" w:color="auto" w:fill="FDE9D9" w:themeFill="accent6" w:themeFillTint="33"/>
          </w:tcPr>
          <w:p w:rsidR="00F80FCE" w:rsidRPr="00056071" w:rsidRDefault="00FA55ED" w:rsidP="0025733D">
            <w:pPr>
              <w:rPr>
                <w:sz w:val="12"/>
                <w:szCs w:val="22"/>
              </w:rPr>
            </w:pPr>
            <w:r w:rsidRPr="00056071">
              <w:rPr>
                <w:sz w:val="12"/>
                <w:szCs w:val="22"/>
              </w:rPr>
              <w:t>2,5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66</w:t>
            </w:r>
          </w:p>
        </w:tc>
        <w:tc>
          <w:tcPr>
            <w:tcW w:w="100" w:type="pct"/>
          </w:tcPr>
          <w:p w:rsidR="00F80FCE" w:rsidRPr="00056071" w:rsidRDefault="00FA55ED" w:rsidP="0025733D">
            <w:pPr>
              <w:rPr>
                <w:sz w:val="12"/>
                <w:szCs w:val="22"/>
              </w:rPr>
            </w:pPr>
            <w:r w:rsidRPr="00056071">
              <w:rPr>
                <w:sz w:val="12"/>
                <w:szCs w:val="22"/>
              </w:rPr>
              <w:t>16,5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3.</w:t>
            </w:r>
          </w:p>
        </w:tc>
      </w:tr>
      <w:tr w:rsidR="00F80FCE" w:rsidRPr="00056071" w:rsidTr="005828D3">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2</w:t>
            </w:r>
          </w:p>
        </w:tc>
        <w:tc>
          <w:tcPr>
            <w:tcW w:w="311" w:type="pct"/>
            <w:shd w:val="clear" w:color="auto" w:fill="FDE9D9" w:themeFill="accent6" w:themeFillTint="33"/>
          </w:tcPr>
          <w:p w:rsidR="00F80FCE" w:rsidRPr="00056071" w:rsidRDefault="00F80FCE" w:rsidP="0025733D">
            <w:pPr>
              <w:rPr>
                <w:sz w:val="12"/>
              </w:rPr>
            </w:pPr>
            <w:r w:rsidRPr="00056071">
              <w:rPr>
                <w:sz w:val="12"/>
              </w:rPr>
              <w:t>1</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543F2B" w:rsidP="0025733D">
            <w:pPr>
              <w:jc w:val="right"/>
              <w:rPr>
                <w:sz w:val="12"/>
                <w:szCs w:val="12"/>
              </w:rPr>
            </w:pPr>
            <w:r w:rsidRPr="00056071">
              <w:rPr>
                <w:sz w:val="12"/>
                <w:szCs w:val="12"/>
              </w:rPr>
              <w:t>58</w:t>
            </w:r>
          </w:p>
        </w:tc>
        <w:tc>
          <w:tcPr>
            <w:tcW w:w="100" w:type="pct"/>
            <w:shd w:val="clear" w:color="auto" w:fill="FDE9D9" w:themeFill="accent6" w:themeFillTint="33"/>
          </w:tcPr>
          <w:p w:rsidR="00F80FCE" w:rsidRPr="00056071" w:rsidRDefault="00FA55ED" w:rsidP="0025733D">
            <w:pPr>
              <w:rPr>
                <w:sz w:val="12"/>
                <w:szCs w:val="22"/>
              </w:rPr>
            </w:pPr>
            <w:r w:rsidRPr="00056071">
              <w:rPr>
                <w:sz w:val="12"/>
                <w:szCs w:val="2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1</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61</w:t>
            </w:r>
          </w:p>
        </w:tc>
        <w:tc>
          <w:tcPr>
            <w:tcW w:w="100" w:type="pct"/>
          </w:tcPr>
          <w:p w:rsidR="00F80FCE" w:rsidRPr="00056071" w:rsidRDefault="00FA55ED" w:rsidP="0025733D">
            <w:pPr>
              <w:rPr>
                <w:sz w:val="12"/>
                <w:szCs w:val="22"/>
              </w:rPr>
            </w:pPr>
            <w:r w:rsidRPr="00056071">
              <w:rPr>
                <w:sz w:val="12"/>
                <w:szCs w:val="22"/>
              </w:rPr>
              <w:t>7,5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64</w:t>
            </w:r>
          </w:p>
        </w:tc>
        <w:tc>
          <w:tcPr>
            <w:tcW w:w="100" w:type="pct"/>
          </w:tcPr>
          <w:p w:rsidR="00F80FCE" w:rsidRPr="00056071" w:rsidRDefault="00FA55ED" w:rsidP="0025733D">
            <w:pPr>
              <w:rPr>
                <w:sz w:val="12"/>
                <w:szCs w:val="22"/>
              </w:rPr>
            </w:pPr>
            <w:r w:rsidRPr="00056071">
              <w:rPr>
                <w:sz w:val="12"/>
                <w:szCs w:val="22"/>
              </w:rPr>
              <w:t>13</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67</w:t>
            </w:r>
          </w:p>
        </w:tc>
        <w:tc>
          <w:tcPr>
            <w:tcW w:w="100" w:type="pct"/>
          </w:tcPr>
          <w:p w:rsidR="00F80FCE" w:rsidRPr="00056071" w:rsidRDefault="00FA55ED" w:rsidP="0025733D">
            <w:pPr>
              <w:rPr>
                <w:sz w:val="12"/>
                <w:szCs w:val="22"/>
              </w:rPr>
            </w:pPr>
            <w:r w:rsidRPr="00056071">
              <w:rPr>
                <w:sz w:val="12"/>
                <w:szCs w:val="22"/>
              </w:rPr>
              <w:t>18</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rPr>
            </w:pPr>
            <w:r w:rsidRPr="00056071">
              <w:rPr>
                <w:sz w:val="12"/>
                <w:szCs w:val="22"/>
              </w:rPr>
              <w:t>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szCs w:val="22"/>
              </w:rPr>
            </w:pPr>
            <w:r w:rsidRPr="00056071">
              <w:rPr>
                <w:sz w:val="12"/>
                <w:szCs w:val="22"/>
              </w:rPr>
              <w:t>5</w:t>
            </w:r>
          </w:p>
        </w:tc>
        <w:tc>
          <w:tcPr>
            <w:tcW w:w="311" w:type="pct"/>
            <w:shd w:val="clear" w:color="auto" w:fill="auto"/>
          </w:tcPr>
          <w:p w:rsidR="00F80FCE" w:rsidRPr="00056071" w:rsidRDefault="00F80FCE" w:rsidP="0025733D">
            <w:pPr>
              <w:rPr>
                <w:sz w:val="12"/>
              </w:rPr>
            </w:pPr>
            <w:r w:rsidRPr="00056071">
              <w:rPr>
                <w:sz w:val="12"/>
              </w:rPr>
              <w:t>5</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rPr>
            </w:pPr>
            <w:r w:rsidRPr="00056071">
              <w:rPr>
                <w:sz w:val="12"/>
              </w:rPr>
              <w:t>3</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szCs w:val="22"/>
              </w:rPr>
            </w:pPr>
            <w:r w:rsidRPr="00056071">
              <w:rPr>
                <w:sz w:val="12"/>
                <w:szCs w:val="22"/>
              </w:rPr>
              <w:t>5</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158" w:type="pct"/>
            <w:shd w:val="clear" w:color="auto" w:fill="auto"/>
          </w:tcPr>
          <w:p w:rsidR="00F80FCE" w:rsidRPr="00056071" w:rsidRDefault="00543F2B" w:rsidP="0025733D">
            <w:pPr>
              <w:jc w:val="right"/>
              <w:rPr>
                <w:sz w:val="12"/>
                <w:szCs w:val="12"/>
              </w:rPr>
            </w:pPr>
            <w:r w:rsidRPr="00056071">
              <w:rPr>
                <w:sz w:val="12"/>
                <w:szCs w:val="12"/>
              </w:rPr>
              <w:t>62</w:t>
            </w:r>
          </w:p>
        </w:tc>
        <w:tc>
          <w:tcPr>
            <w:tcW w:w="100" w:type="pct"/>
            <w:shd w:val="clear" w:color="auto" w:fill="auto"/>
          </w:tcPr>
          <w:p w:rsidR="00F80FCE" w:rsidRPr="00056071" w:rsidRDefault="00FA55ED" w:rsidP="0025733D">
            <w:pPr>
              <w:rPr>
                <w:sz w:val="12"/>
                <w:szCs w:val="22"/>
              </w:rPr>
            </w:pPr>
            <w:r w:rsidRPr="00056071">
              <w:rPr>
                <w:sz w:val="12"/>
                <w:szCs w:val="22"/>
              </w:rPr>
              <w:t>9,5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66</w:t>
            </w:r>
          </w:p>
        </w:tc>
        <w:tc>
          <w:tcPr>
            <w:tcW w:w="100" w:type="pct"/>
          </w:tcPr>
          <w:p w:rsidR="00F80FCE" w:rsidRPr="00056071" w:rsidRDefault="00FA55ED" w:rsidP="0025733D">
            <w:pPr>
              <w:rPr>
                <w:sz w:val="12"/>
                <w:szCs w:val="22"/>
              </w:rPr>
            </w:pPr>
            <w:r w:rsidRPr="00056071">
              <w:rPr>
                <w:sz w:val="12"/>
                <w:szCs w:val="22"/>
              </w:rPr>
              <w:t>16,5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rPr>
            </w:pPr>
            <w:r w:rsidRPr="00056071">
              <w:rPr>
                <w:sz w:val="12"/>
                <w:szCs w:val="22"/>
              </w:rPr>
              <w:t>6.</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61</w:t>
            </w:r>
          </w:p>
        </w:tc>
        <w:tc>
          <w:tcPr>
            <w:tcW w:w="100" w:type="pct"/>
          </w:tcPr>
          <w:p w:rsidR="00F80FCE" w:rsidRPr="00056071" w:rsidRDefault="008F0576" w:rsidP="0025733D">
            <w:pPr>
              <w:rPr>
                <w:sz w:val="12"/>
                <w:szCs w:val="22"/>
              </w:rPr>
            </w:pPr>
            <w:r w:rsidRPr="00056071">
              <w:rPr>
                <w:sz w:val="12"/>
                <w:szCs w:val="22"/>
              </w:rPr>
              <w:t>7,5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3</w:t>
            </w:r>
          </w:p>
        </w:tc>
        <w:tc>
          <w:tcPr>
            <w:tcW w:w="158" w:type="pct"/>
          </w:tcPr>
          <w:p w:rsidR="00F80FCE" w:rsidRPr="00056071" w:rsidRDefault="00543F2B" w:rsidP="0025733D">
            <w:pPr>
              <w:jc w:val="right"/>
              <w:rPr>
                <w:sz w:val="12"/>
                <w:szCs w:val="12"/>
              </w:rPr>
            </w:pPr>
            <w:r w:rsidRPr="00056071">
              <w:rPr>
                <w:sz w:val="12"/>
                <w:szCs w:val="12"/>
              </w:rPr>
              <w:t>60</w:t>
            </w:r>
          </w:p>
        </w:tc>
        <w:tc>
          <w:tcPr>
            <w:tcW w:w="100" w:type="pct"/>
          </w:tcPr>
          <w:p w:rsidR="00F80FCE" w:rsidRPr="00056071" w:rsidRDefault="008F0576" w:rsidP="0025733D">
            <w:pPr>
              <w:rPr>
                <w:sz w:val="12"/>
                <w:szCs w:val="22"/>
              </w:rPr>
            </w:pPr>
            <w:r w:rsidRPr="00056071">
              <w:rPr>
                <w:sz w:val="12"/>
                <w:szCs w:val="22"/>
              </w:rPr>
              <w:t>5,5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7.</w:t>
            </w:r>
          </w:p>
        </w:tc>
      </w:tr>
      <w:tr w:rsidR="00F80FCE" w:rsidRPr="00056071" w:rsidTr="005828D3">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543F2B" w:rsidP="0025733D">
            <w:pPr>
              <w:jc w:val="right"/>
              <w:rPr>
                <w:sz w:val="12"/>
                <w:szCs w:val="12"/>
              </w:rPr>
            </w:pPr>
            <w:r w:rsidRPr="00056071">
              <w:rPr>
                <w:sz w:val="12"/>
                <w:szCs w:val="12"/>
              </w:rPr>
              <w:t>57</w:t>
            </w:r>
          </w:p>
        </w:tc>
        <w:tc>
          <w:tcPr>
            <w:tcW w:w="100" w:type="pct"/>
            <w:shd w:val="clear" w:color="auto" w:fill="FDE9D9" w:themeFill="accent6" w:themeFillTint="33"/>
          </w:tcPr>
          <w:p w:rsidR="00F80FCE" w:rsidRPr="00056071" w:rsidRDefault="008F0576" w:rsidP="0025733D">
            <w:pPr>
              <w:rPr>
                <w:sz w:val="12"/>
                <w:szCs w:val="22"/>
              </w:rPr>
            </w:pPr>
            <w:r w:rsidRPr="00056071">
              <w:rPr>
                <w:sz w:val="12"/>
                <w:szCs w:val="22"/>
              </w:rPr>
              <w:t>2,5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63</w:t>
            </w:r>
          </w:p>
        </w:tc>
        <w:tc>
          <w:tcPr>
            <w:tcW w:w="100" w:type="pct"/>
          </w:tcPr>
          <w:p w:rsidR="00F80FCE" w:rsidRPr="00056071" w:rsidRDefault="008F0576" w:rsidP="0025733D">
            <w:pPr>
              <w:rPr>
                <w:sz w:val="12"/>
                <w:szCs w:val="22"/>
              </w:rPr>
            </w:pPr>
            <w:r w:rsidRPr="00056071">
              <w:rPr>
                <w:sz w:val="12"/>
                <w:szCs w:val="22"/>
              </w:rPr>
              <w:t>11,5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8.</w:t>
            </w:r>
          </w:p>
        </w:tc>
      </w:tr>
      <w:tr w:rsidR="00F80FCE" w:rsidRPr="00056071" w:rsidTr="005828D3">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rPr>
            </w:pPr>
            <w:r w:rsidRPr="00056071">
              <w:rPr>
                <w:sz w:val="12"/>
              </w:rPr>
              <w:t>2</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543F2B" w:rsidP="0025733D">
            <w:pPr>
              <w:jc w:val="right"/>
              <w:rPr>
                <w:sz w:val="12"/>
                <w:szCs w:val="12"/>
              </w:rPr>
            </w:pPr>
            <w:r w:rsidRPr="00056071">
              <w:rPr>
                <w:sz w:val="12"/>
                <w:szCs w:val="12"/>
              </w:rPr>
              <w:t>56</w:t>
            </w:r>
          </w:p>
        </w:tc>
        <w:tc>
          <w:tcPr>
            <w:tcW w:w="100" w:type="pct"/>
            <w:shd w:val="clear" w:color="auto" w:fill="FDE9D9" w:themeFill="accent6" w:themeFillTint="33"/>
          </w:tcPr>
          <w:p w:rsidR="00F80FCE" w:rsidRPr="00056071" w:rsidRDefault="008F0576" w:rsidP="0025733D">
            <w:pPr>
              <w:rPr>
                <w:sz w:val="12"/>
                <w:szCs w:val="22"/>
              </w:rPr>
            </w:pPr>
            <w:r w:rsidRPr="00056071">
              <w:rPr>
                <w:sz w:val="12"/>
                <w:szCs w:val="22"/>
              </w:rPr>
              <w:t>1</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62</w:t>
            </w:r>
          </w:p>
        </w:tc>
        <w:tc>
          <w:tcPr>
            <w:tcW w:w="100" w:type="pct"/>
          </w:tcPr>
          <w:p w:rsidR="00F80FCE" w:rsidRPr="00056071" w:rsidRDefault="008F0576" w:rsidP="0025733D">
            <w:pPr>
              <w:rPr>
                <w:sz w:val="12"/>
                <w:szCs w:val="22"/>
              </w:rPr>
            </w:pPr>
            <w:r w:rsidRPr="00056071">
              <w:rPr>
                <w:sz w:val="12"/>
                <w:szCs w:val="22"/>
              </w:rPr>
              <w:t>9,5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9.</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szCs w:val="22"/>
              </w:rPr>
            </w:pPr>
            <w:r w:rsidRPr="00056071">
              <w:rPr>
                <w:sz w:val="12"/>
                <w:szCs w:val="22"/>
              </w:rPr>
              <w:t>3</w:t>
            </w:r>
          </w:p>
        </w:tc>
        <w:tc>
          <w:tcPr>
            <w:tcW w:w="311" w:type="pct"/>
            <w:shd w:val="clear" w:color="auto" w:fill="auto"/>
          </w:tcPr>
          <w:p w:rsidR="00F80FCE" w:rsidRPr="00056071" w:rsidRDefault="00F80FCE" w:rsidP="0025733D">
            <w:pPr>
              <w:rPr>
                <w:sz w:val="12"/>
              </w:rPr>
            </w:pPr>
            <w:r w:rsidRPr="00056071">
              <w:rPr>
                <w:sz w:val="12"/>
              </w:rPr>
              <w:t>5</w:t>
            </w:r>
          </w:p>
        </w:tc>
        <w:tc>
          <w:tcPr>
            <w:tcW w:w="311" w:type="pct"/>
            <w:shd w:val="clear" w:color="auto" w:fill="auto"/>
          </w:tcPr>
          <w:p w:rsidR="00F80FCE" w:rsidRPr="00056071" w:rsidRDefault="00F80FCE" w:rsidP="0025733D">
            <w:pPr>
              <w:rPr>
                <w:sz w:val="12"/>
              </w:rPr>
            </w:pPr>
            <w:r w:rsidRPr="00056071">
              <w:rPr>
                <w:sz w:val="12"/>
              </w:rPr>
              <w:t>5</w:t>
            </w:r>
          </w:p>
        </w:tc>
        <w:tc>
          <w:tcPr>
            <w:tcW w:w="311" w:type="pct"/>
            <w:shd w:val="clear" w:color="auto" w:fill="auto"/>
          </w:tcPr>
          <w:p w:rsidR="00F80FCE" w:rsidRPr="00056071" w:rsidRDefault="00F80FCE" w:rsidP="0025733D">
            <w:pPr>
              <w:rPr>
                <w:sz w:val="12"/>
              </w:rPr>
            </w:pPr>
            <w:r w:rsidRPr="00056071">
              <w:rPr>
                <w:sz w:val="12"/>
              </w:rPr>
              <w:t>5</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szCs w:val="22"/>
              </w:rPr>
            </w:pPr>
            <w:r w:rsidRPr="00056071">
              <w:rPr>
                <w:sz w:val="12"/>
                <w:szCs w:val="22"/>
              </w:rPr>
              <w:t>3</w:t>
            </w:r>
          </w:p>
        </w:tc>
        <w:tc>
          <w:tcPr>
            <w:tcW w:w="311" w:type="pct"/>
            <w:shd w:val="clear" w:color="auto" w:fill="auto"/>
          </w:tcPr>
          <w:p w:rsidR="00F80FCE" w:rsidRPr="00056071" w:rsidRDefault="00F80FCE" w:rsidP="0025733D">
            <w:pPr>
              <w:rPr>
                <w:sz w:val="12"/>
                <w:szCs w:val="22"/>
              </w:rPr>
            </w:pPr>
            <w:r w:rsidRPr="00056071">
              <w:rPr>
                <w:sz w:val="12"/>
                <w:szCs w:val="22"/>
              </w:rPr>
              <w:t>5</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rPr>
            </w:pPr>
            <w:r w:rsidRPr="00056071">
              <w:rPr>
                <w:sz w:val="12"/>
              </w:rPr>
              <w:t>3</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311" w:type="pct"/>
            <w:shd w:val="clear" w:color="auto" w:fill="auto"/>
          </w:tcPr>
          <w:p w:rsidR="00F80FCE" w:rsidRPr="00056071" w:rsidRDefault="00F80FCE" w:rsidP="0025733D">
            <w:pPr>
              <w:rPr>
                <w:sz w:val="12"/>
              </w:rPr>
            </w:pPr>
            <w:r w:rsidRPr="00056071">
              <w:rPr>
                <w:sz w:val="12"/>
              </w:rPr>
              <w:t>4</w:t>
            </w:r>
          </w:p>
        </w:tc>
        <w:tc>
          <w:tcPr>
            <w:tcW w:w="311" w:type="pct"/>
            <w:shd w:val="clear" w:color="auto" w:fill="auto"/>
          </w:tcPr>
          <w:p w:rsidR="00F80FCE" w:rsidRPr="00056071" w:rsidRDefault="00F80FCE" w:rsidP="0025733D">
            <w:pPr>
              <w:rPr>
                <w:sz w:val="12"/>
                <w:szCs w:val="22"/>
              </w:rPr>
            </w:pPr>
            <w:r w:rsidRPr="00056071">
              <w:rPr>
                <w:sz w:val="12"/>
                <w:szCs w:val="22"/>
              </w:rPr>
              <w:t>3</w:t>
            </w:r>
          </w:p>
        </w:tc>
        <w:tc>
          <w:tcPr>
            <w:tcW w:w="311" w:type="pct"/>
            <w:shd w:val="clear" w:color="auto" w:fill="auto"/>
          </w:tcPr>
          <w:p w:rsidR="00F80FCE" w:rsidRPr="00056071" w:rsidRDefault="00F80FCE" w:rsidP="0025733D">
            <w:pPr>
              <w:rPr>
                <w:sz w:val="12"/>
                <w:szCs w:val="22"/>
              </w:rPr>
            </w:pPr>
            <w:r w:rsidRPr="00056071">
              <w:rPr>
                <w:sz w:val="12"/>
                <w:szCs w:val="22"/>
              </w:rPr>
              <w:t>4</w:t>
            </w:r>
          </w:p>
        </w:tc>
        <w:tc>
          <w:tcPr>
            <w:tcW w:w="158" w:type="pct"/>
            <w:shd w:val="clear" w:color="auto" w:fill="auto"/>
          </w:tcPr>
          <w:p w:rsidR="00F80FCE" w:rsidRPr="00056071" w:rsidRDefault="00543F2B" w:rsidP="0025733D">
            <w:pPr>
              <w:jc w:val="right"/>
              <w:rPr>
                <w:sz w:val="12"/>
                <w:szCs w:val="12"/>
              </w:rPr>
            </w:pPr>
            <w:r w:rsidRPr="00056071">
              <w:rPr>
                <w:sz w:val="12"/>
                <w:szCs w:val="12"/>
              </w:rPr>
              <w:t>60</w:t>
            </w:r>
          </w:p>
        </w:tc>
        <w:tc>
          <w:tcPr>
            <w:tcW w:w="100" w:type="pct"/>
            <w:shd w:val="clear" w:color="auto" w:fill="auto"/>
          </w:tcPr>
          <w:p w:rsidR="00F80FCE" w:rsidRPr="00056071" w:rsidRDefault="008F0576" w:rsidP="0025733D">
            <w:pPr>
              <w:rPr>
                <w:sz w:val="12"/>
                <w:szCs w:val="22"/>
              </w:rPr>
            </w:pPr>
            <w:r w:rsidRPr="00056071">
              <w:rPr>
                <w:sz w:val="12"/>
                <w:szCs w:val="22"/>
              </w:rPr>
              <w:t>5,</w:t>
            </w:r>
            <w:r w:rsidRPr="00056071">
              <w:rPr>
                <w:sz w:val="12"/>
                <w:szCs w:val="22"/>
              </w:rPr>
              <w:lastRenderedPageBreak/>
              <w:t>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lastRenderedPageBreak/>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543F2B" w:rsidP="0025733D">
            <w:pPr>
              <w:jc w:val="right"/>
              <w:rPr>
                <w:sz w:val="12"/>
                <w:szCs w:val="12"/>
              </w:rPr>
            </w:pPr>
            <w:r w:rsidRPr="00056071">
              <w:rPr>
                <w:sz w:val="12"/>
                <w:szCs w:val="12"/>
              </w:rPr>
              <w:t>63</w:t>
            </w:r>
          </w:p>
        </w:tc>
        <w:tc>
          <w:tcPr>
            <w:tcW w:w="100" w:type="pct"/>
          </w:tcPr>
          <w:p w:rsidR="00F80FCE" w:rsidRPr="00056071" w:rsidRDefault="008F0576" w:rsidP="0025733D">
            <w:pPr>
              <w:rPr>
                <w:sz w:val="12"/>
                <w:szCs w:val="22"/>
              </w:rPr>
            </w:pPr>
            <w:r w:rsidRPr="00056071">
              <w:rPr>
                <w:sz w:val="12"/>
                <w:szCs w:val="22"/>
              </w:rPr>
              <w:t>11,5</w:t>
            </w:r>
          </w:p>
        </w:tc>
      </w:tr>
    </w:tbl>
    <w:p w:rsidR="00F80FCE" w:rsidRPr="00056071" w:rsidRDefault="00F80FCE" w:rsidP="00F80FCE">
      <w:pPr>
        <w:spacing w:after="0" w:line="240" w:lineRule="auto"/>
        <w:rPr>
          <w:rFonts w:ascii="Times New Roman" w:hAnsi="Times New Roman" w:cs="Times New Roman"/>
        </w:rPr>
      </w:pPr>
    </w:p>
    <w:p w:rsidR="0091580D" w:rsidRPr="00056071" w:rsidRDefault="0091580D" w:rsidP="00DC412B">
      <w:pPr>
        <w:pStyle w:val="a4"/>
        <w:spacing w:after="0" w:line="240" w:lineRule="auto"/>
        <w:ind w:left="0"/>
        <w:contextualSpacing w:val="0"/>
        <w:jc w:val="right"/>
        <w:rPr>
          <w:rFonts w:ascii="Times New Roman" w:hAnsi="Times New Roman" w:cs="Times New Roman"/>
        </w:rPr>
      </w:pPr>
      <w:r w:rsidRPr="00056071">
        <w:rPr>
          <w:rFonts w:ascii="Times New Roman" w:hAnsi="Times New Roman" w:cs="Times New Roman"/>
        </w:rPr>
        <w:t xml:space="preserve">Таблица </w:t>
      </w:r>
      <w:r w:rsidR="00B3237F" w:rsidRPr="00056071">
        <w:rPr>
          <w:rFonts w:ascii="Times New Roman" w:hAnsi="Times New Roman" w:cs="Times New Roman"/>
        </w:rPr>
        <w:t>30</w:t>
      </w:r>
      <w:r w:rsidR="003B58FF" w:rsidRPr="00056071">
        <w:rPr>
          <w:rFonts w:ascii="Times New Roman" w:hAnsi="Times New Roman" w:cs="Times New Roman"/>
        </w:rPr>
        <w:t>.</w:t>
      </w:r>
    </w:p>
    <w:p w:rsidR="0091580D" w:rsidRPr="00056071" w:rsidRDefault="0091580D" w:rsidP="00DC412B">
      <w:pPr>
        <w:pStyle w:val="a4"/>
        <w:spacing w:after="0" w:line="240" w:lineRule="auto"/>
        <w:ind w:left="0"/>
        <w:contextualSpacing w:val="0"/>
        <w:jc w:val="center"/>
        <w:rPr>
          <w:rFonts w:ascii="Times New Roman" w:hAnsi="Times New Roman" w:cs="Times New Roman"/>
        </w:rPr>
      </w:pPr>
      <w:r w:rsidRPr="00056071">
        <w:rPr>
          <w:rFonts w:ascii="Times New Roman" w:hAnsi="Times New Roman" w:cs="Times New Roman"/>
        </w:rPr>
        <w:t xml:space="preserve">Результаты изучения уровня защищенности от угроз в образовательной среде </w:t>
      </w:r>
      <w:r w:rsidR="00853C63" w:rsidRPr="00056071">
        <w:rPr>
          <w:rFonts w:ascii="Times New Roman" w:hAnsi="Times New Roman" w:cs="Times New Roman"/>
        </w:rPr>
        <w:t>юношей</w:t>
      </w:r>
      <w:r w:rsidRPr="00056071">
        <w:rPr>
          <w:rFonts w:ascii="Times New Roman" w:hAnsi="Times New Roman" w:cs="Times New Roman"/>
        </w:rPr>
        <w:t xml:space="preserve"> с высоким уровнем личностной тревожности</w:t>
      </w:r>
    </w:p>
    <w:p w:rsidR="00916E26" w:rsidRPr="00056071" w:rsidRDefault="00916E26" w:rsidP="00DC412B">
      <w:pPr>
        <w:pStyle w:val="a4"/>
        <w:spacing w:after="0" w:line="240" w:lineRule="auto"/>
        <w:ind w:left="0"/>
        <w:contextualSpacing w:val="0"/>
        <w:jc w:val="center"/>
        <w:rPr>
          <w:rFonts w:ascii="Times New Roman" w:hAnsi="Times New Roman" w:cs="Times New Roman"/>
        </w:rPr>
      </w:pPr>
    </w:p>
    <w:tbl>
      <w:tblPr>
        <w:tblStyle w:val="a7"/>
        <w:tblW w:w="5000" w:type="pct"/>
        <w:tblLayout w:type="fixed"/>
        <w:tblLook w:val="04A0" w:firstRow="1" w:lastRow="0" w:firstColumn="1" w:lastColumn="0" w:noHBand="0" w:noVBand="1"/>
      </w:tblPr>
      <w:tblGrid>
        <w:gridCol w:w="236"/>
        <w:gridCol w:w="386"/>
        <w:gridCol w:w="386"/>
        <w:gridCol w:w="386"/>
        <w:gridCol w:w="386"/>
        <w:gridCol w:w="386"/>
        <w:gridCol w:w="386"/>
        <w:gridCol w:w="386"/>
        <w:gridCol w:w="387"/>
        <w:gridCol w:w="387"/>
        <w:gridCol w:w="387"/>
        <w:gridCol w:w="387"/>
        <w:gridCol w:w="387"/>
        <w:gridCol w:w="387"/>
        <w:gridCol w:w="387"/>
        <w:gridCol w:w="387"/>
        <w:gridCol w:w="387"/>
        <w:gridCol w:w="387"/>
        <w:gridCol w:w="387"/>
        <w:gridCol w:w="387"/>
        <w:gridCol w:w="387"/>
        <w:gridCol w:w="387"/>
        <w:gridCol w:w="402"/>
        <w:gridCol w:w="444"/>
        <w:gridCol w:w="369"/>
      </w:tblGrid>
      <w:tr w:rsidR="00916E26" w:rsidRPr="00056071" w:rsidTr="00822C7C">
        <w:tc>
          <w:tcPr>
            <w:tcW w:w="123" w:type="pct"/>
            <w:vMerge w:val="restart"/>
            <w:shd w:val="clear" w:color="auto" w:fill="F2F2F2" w:themeFill="background1" w:themeFillShade="F2"/>
          </w:tcPr>
          <w:p w:rsidR="00916E26" w:rsidRPr="00056071" w:rsidRDefault="00916E26" w:rsidP="00822C7C">
            <w:pPr>
              <w:rPr>
                <w:sz w:val="16"/>
                <w:szCs w:val="22"/>
              </w:rPr>
            </w:pPr>
            <w:r w:rsidRPr="00056071">
              <w:rPr>
                <w:sz w:val="16"/>
                <w:szCs w:val="22"/>
              </w:rPr>
              <w:t>№ ?</w:t>
            </w:r>
          </w:p>
        </w:tc>
        <w:tc>
          <w:tcPr>
            <w:tcW w:w="4452" w:type="pct"/>
            <w:gridSpan w:val="22"/>
            <w:shd w:val="clear" w:color="auto" w:fill="F2F2F2" w:themeFill="background1" w:themeFillShade="F2"/>
          </w:tcPr>
          <w:p w:rsidR="00916E26" w:rsidRPr="00056071" w:rsidRDefault="00916E26" w:rsidP="00822C7C">
            <w:pPr>
              <w:jc w:val="center"/>
              <w:rPr>
                <w:sz w:val="16"/>
                <w:szCs w:val="22"/>
              </w:rPr>
            </w:pPr>
            <w:r w:rsidRPr="00056071">
              <w:rPr>
                <w:sz w:val="16"/>
                <w:szCs w:val="22"/>
              </w:rPr>
              <w:t>Испытуемые</w:t>
            </w:r>
          </w:p>
        </w:tc>
        <w:tc>
          <w:tcPr>
            <w:tcW w:w="232" w:type="pct"/>
            <w:vMerge w:val="restart"/>
            <w:shd w:val="clear" w:color="auto" w:fill="F2F2F2" w:themeFill="background1" w:themeFillShade="F2"/>
          </w:tcPr>
          <w:p w:rsidR="00916E26" w:rsidRPr="00056071" w:rsidRDefault="00916E26" w:rsidP="00822C7C">
            <w:pPr>
              <w:rPr>
                <w:sz w:val="16"/>
                <w:szCs w:val="22"/>
              </w:rPr>
            </w:pPr>
            <w:r w:rsidRPr="00056071">
              <w:rPr>
                <w:sz w:val="16"/>
                <w:szCs w:val="22"/>
              </w:rPr>
              <w:t>Общий балл</w:t>
            </w:r>
          </w:p>
        </w:tc>
        <w:tc>
          <w:tcPr>
            <w:tcW w:w="193" w:type="pct"/>
            <w:vMerge w:val="restart"/>
            <w:shd w:val="clear" w:color="auto" w:fill="F2F2F2" w:themeFill="background1" w:themeFillShade="F2"/>
          </w:tcPr>
          <w:p w:rsidR="00916E26" w:rsidRPr="00056071" w:rsidRDefault="00916E26" w:rsidP="00822C7C">
            <w:pPr>
              <w:rPr>
                <w:sz w:val="16"/>
                <w:szCs w:val="22"/>
              </w:rPr>
            </w:pPr>
            <w:r w:rsidRPr="00056071">
              <w:rPr>
                <w:sz w:val="16"/>
                <w:szCs w:val="22"/>
              </w:rPr>
              <w:t>Ранг</w:t>
            </w:r>
          </w:p>
        </w:tc>
      </w:tr>
      <w:tr w:rsidR="00916E26" w:rsidRPr="00056071" w:rsidTr="00822C7C">
        <w:tc>
          <w:tcPr>
            <w:tcW w:w="123" w:type="pct"/>
            <w:vMerge/>
            <w:shd w:val="clear" w:color="auto" w:fill="F2F2F2" w:themeFill="background1" w:themeFillShade="F2"/>
          </w:tcPr>
          <w:p w:rsidR="00916E26" w:rsidRPr="00056071" w:rsidRDefault="00916E26" w:rsidP="00822C7C">
            <w:pPr>
              <w:rPr>
                <w:sz w:val="16"/>
                <w:szCs w:val="22"/>
              </w:rPr>
            </w:pPr>
          </w:p>
        </w:tc>
        <w:tc>
          <w:tcPr>
            <w:tcW w:w="202" w:type="pct"/>
            <w:shd w:val="clear" w:color="auto" w:fill="F2F2F2" w:themeFill="background1" w:themeFillShade="F2"/>
          </w:tcPr>
          <w:p w:rsidR="00916E26" w:rsidRPr="00056071" w:rsidRDefault="00916E26" w:rsidP="00822C7C">
            <w:pPr>
              <w:rPr>
                <w:sz w:val="16"/>
              </w:rPr>
            </w:pPr>
            <w:r w:rsidRPr="00056071">
              <w:rPr>
                <w:sz w:val="16"/>
              </w:rPr>
              <w:t>1</w:t>
            </w:r>
          </w:p>
        </w:tc>
        <w:tc>
          <w:tcPr>
            <w:tcW w:w="202" w:type="pct"/>
            <w:shd w:val="clear" w:color="auto" w:fill="F2F2F2" w:themeFill="background1" w:themeFillShade="F2"/>
          </w:tcPr>
          <w:p w:rsidR="00916E26" w:rsidRPr="00056071" w:rsidRDefault="00916E26" w:rsidP="00822C7C">
            <w:pPr>
              <w:rPr>
                <w:sz w:val="16"/>
              </w:rPr>
            </w:pPr>
            <w:r w:rsidRPr="00056071">
              <w:rPr>
                <w:sz w:val="16"/>
              </w:rPr>
              <w:t>2</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3</w:t>
            </w:r>
          </w:p>
        </w:tc>
        <w:tc>
          <w:tcPr>
            <w:tcW w:w="202" w:type="pct"/>
            <w:shd w:val="clear" w:color="auto" w:fill="F2F2F2" w:themeFill="background1" w:themeFillShade="F2"/>
          </w:tcPr>
          <w:p w:rsidR="00916E26" w:rsidRPr="00056071" w:rsidRDefault="00916E26" w:rsidP="00822C7C">
            <w:pPr>
              <w:rPr>
                <w:sz w:val="16"/>
              </w:rPr>
            </w:pPr>
            <w:r w:rsidRPr="00056071">
              <w:rPr>
                <w:sz w:val="16"/>
              </w:rPr>
              <w:t>4</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5</w:t>
            </w:r>
          </w:p>
        </w:tc>
        <w:tc>
          <w:tcPr>
            <w:tcW w:w="202" w:type="pct"/>
            <w:shd w:val="clear" w:color="auto" w:fill="F2F2F2" w:themeFill="background1" w:themeFillShade="F2"/>
          </w:tcPr>
          <w:p w:rsidR="00916E26" w:rsidRPr="00056071" w:rsidRDefault="00916E26" w:rsidP="00822C7C">
            <w:pPr>
              <w:rPr>
                <w:sz w:val="16"/>
              </w:rPr>
            </w:pPr>
            <w:r w:rsidRPr="00056071">
              <w:rPr>
                <w:sz w:val="16"/>
              </w:rPr>
              <w:t>6</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7</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8</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9</w:t>
            </w:r>
          </w:p>
        </w:tc>
        <w:tc>
          <w:tcPr>
            <w:tcW w:w="202" w:type="pct"/>
            <w:shd w:val="clear" w:color="auto" w:fill="F2F2F2" w:themeFill="background1" w:themeFillShade="F2"/>
          </w:tcPr>
          <w:p w:rsidR="00916E26" w:rsidRPr="00056071" w:rsidRDefault="00916E26" w:rsidP="00822C7C">
            <w:pPr>
              <w:rPr>
                <w:sz w:val="16"/>
              </w:rPr>
            </w:pPr>
            <w:r w:rsidRPr="00056071">
              <w:rPr>
                <w:sz w:val="16"/>
              </w:rPr>
              <w:t>10</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11</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12</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13</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14</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15</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16</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17</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18</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19</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20</w:t>
            </w:r>
          </w:p>
        </w:tc>
        <w:tc>
          <w:tcPr>
            <w:tcW w:w="202" w:type="pct"/>
            <w:shd w:val="clear" w:color="auto" w:fill="F2F2F2" w:themeFill="background1" w:themeFillShade="F2"/>
          </w:tcPr>
          <w:p w:rsidR="00916E26" w:rsidRPr="00056071" w:rsidRDefault="00916E26" w:rsidP="00822C7C">
            <w:pPr>
              <w:rPr>
                <w:sz w:val="16"/>
                <w:szCs w:val="22"/>
              </w:rPr>
            </w:pPr>
            <w:r w:rsidRPr="00056071">
              <w:rPr>
                <w:sz w:val="16"/>
                <w:szCs w:val="22"/>
              </w:rPr>
              <w:t>21</w:t>
            </w:r>
          </w:p>
        </w:tc>
        <w:tc>
          <w:tcPr>
            <w:tcW w:w="209" w:type="pct"/>
            <w:shd w:val="clear" w:color="auto" w:fill="F2F2F2" w:themeFill="background1" w:themeFillShade="F2"/>
          </w:tcPr>
          <w:p w:rsidR="00916E26" w:rsidRPr="00056071" w:rsidRDefault="00916E26" w:rsidP="00822C7C">
            <w:pPr>
              <w:rPr>
                <w:sz w:val="16"/>
                <w:szCs w:val="22"/>
              </w:rPr>
            </w:pPr>
            <w:r w:rsidRPr="00056071">
              <w:rPr>
                <w:sz w:val="16"/>
                <w:szCs w:val="22"/>
              </w:rPr>
              <w:t>22</w:t>
            </w:r>
          </w:p>
        </w:tc>
        <w:tc>
          <w:tcPr>
            <w:tcW w:w="232" w:type="pct"/>
            <w:vMerge/>
          </w:tcPr>
          <w:p w:rsidR="00916E26" w:rsidRPr="00056071" w:rsidRDefault="00916E26" w:rsidP="00822C7C">
            <w:pPr>
              <w:rPr>
                <w:sz w:val="16"/>
                <w:szCs w:val="22"/>
              </w:rPr>
            </w:pPr>
          </w:p>
        </w:tc>
        <w:tc>
          <w:tcPr>
            <w:tcW w:w="193" w:type="pct"/>
            <w:vMerge/>
          </w:tcPr>
          <w:p w:rsidR="00916E26" w:rsidRPr="00056071" w:rsidRDefault="00916E26" w:rsidP="00822C7C">
            <w:pPr>
              <w:rPr>
                <w:sz w:val="16"/>
                <w:szCs w:val="22"/>
              </w:rPr>
            </w:pPr>
          </w:p>
        </w:tc>
      </w:tr>
      <w:tr w:rsidR="00916E26" w:rsidRPr="00056071" w:rsidTr="00822C7C">
        <w:tc>
          <w:tcPr>
            <w:tcW w:w="123" w:type="pct"/>
            <w:vMerge/>
            <w:shd w:val="clear" w:color="auto" w:fill="F2F2F2" w:themeFill="background1" w:themeFillShade="F2"/>
          </w:tcPr>
          <w:p w:rsidR="00916E26" w:rsidRPr="00056071" w:rsidRDefault="00916E26" w:rsidP="00822C7C">
            <w:pPr>
              <w:rPr>
                <w:sz w:val="16"/>
              </w:rPr>
            </w:pPr>
          </w:p>
        </w:tc>
        <w:tc>
          <w:tcPr>
            <w:tcW w:w="202" w:type="pct"/>
            <w:shd w:val="clear" w:color="auto" w:fill="F2F2F2" w:themeFill="background1" w:themeFillShade="F2"/>
          </w:tcPr>
          <w:p w:rsidR="00916E26" w:rsidRPr="00056071" w:rsidRDefault="00916E26" w:rsidP="00822C7C">
            <w:pPr>
              <w:rPr>
                <w:sz w:val="14"/>
              </w:rPr>
            </w:pPr>
            <w:r w:rsidRPr="00056071">
              <w:rPr>
                <w:sz w:val="14"/>
              </w:rPr>
              <w:t>ААЮ</w:t>
            </w:r>
          </w:p>
        </w:tc>
        <w:tc>
          <w:tcPr>
            <w:tcW w:w="202" w:type="pct"/>
            <w:shd w:val="clear" w:color="auto" w:fill="F2F2F2" w:themeFill="background1" w:themeFillShade="F2"/>
          </w:tcPr>
          <w:p w:rsidR="00916E26" w:rsidRPr="00056071" w:rsidRDefault="00916E26" w:rsidP="00822C7C">
            <w:pPr>
              <w:rPr>
                <w:sz w:val="14"/>
              </w:rPr>
            </w:pPr>
            <w:r w:rsidRPr="00056071">
              <w:rPr>
                <w:sz w:val="14"/>
              </w:rPr>
              <w:t>АДД</w:t>
            </w:r>
          </w:p>
        </w:tc>
        <w:tc>
          <w:tcPr>
            <w:tcW w:w="202" w:type="pct"/>
            <w:shd w:val="clear" w:color="auto" w:fill="F2F2F2" w:themeFill="background1" w:themeFillShade="F2"/>
          </w:tcPr>
          <w:p w:rsidR="00916E26" w:rsidRPr="00056071" w:rsidRDefault="00916E26" w:rsidP="00822C7C">
            <w:pPr>
              <w:rPr>
                <w:sz w:val="14"/>
              </w:rPr>
            </w:pPr>
            <w:r w:rsidRPr="00056071">
              <w:rPr>
                <w:sz w:val="14"/>
              </w:rPr>
              <w:t>АО</w:t>
            </w:r>
          </w:p>
        </w:tc>
        <w:tc>
          <w:tcPr>
            <w:tcW w:w="202" w:type="pct"/>
            <w:shd w:val="clear" w:color="auto" w:fill="F2F2F2" w:themeFill="background1" w:themeFillShade="F2"/>
          </w:tcPr>
          <w:p w:rsidR="00916E26" w:rsidRPr="00056071" w:rsidRDefault="00916E26" w:rsidP="00822C7C">
            <w:pPr>
              <w:rPr>
                <w:sz w:val="14"/>
              </w:rPr>
            </w:pPr>
            <w:r w:rsidRPr="00056071">
              <w:rPr>
                <w:sz w:val="14"/>
              </w:rPr>
              <w:t>АП</w:t>
            </w:r>
          </w:p>
        </w:tc>
        <w:tc>
          <w:tcPr>
            <w:tcW w:w="202" w:type="pct"/>
            <w:shd w:val="clear" w:color="auto" w:fill="F2F2F2" w:themeFill="background1" w:themeFillShade="F2"/>
          </w:tcPr>
          <w:p w:rsidR="00916E26" w:rsidRPr="00056071" w:rsidRDefault="00916E26" w:rsidP="00822C7C">
            <w:pPr>
              <w:rPr>
                <w:sz w:val="14"/>
              </w:rPr>
            </w:pPr>
            <w:r w:rsidRPr="00056071">
              <w:rPr>
                <w:sz w:val="14"/>
              </w:rPr>
              <w:t>АСК</w:t>
            </w:r>
          </w:p>
        </w:tc>
        <w:tc>
          <w:tcPr>
            <w:tcW w:w="202" w:type="pct"/>
            <w:shd w:val="clear" w:color="auto" w:fill="F2F2F2" w:themeFill="background1" w:themeFillShade="F2"/>
          </w:tcPr>
          <w:p w:rsidR="00916E26" w:rsidRPr="00056071" w:rsidRDefault="00916E26" w:rsidP="00822C7C">
            <w:pPr>
              <w:rPr>
                <w:sz w:val="14"/>
              </w:rPr>
            </w:pPr>
            <w:r w:rsidRPr="00056071">
              <w:rPr>
                <w:sz w:val="14"/>
              </w:rPr>
              <w:t>ВОТ</w:t>
            </w:r>
          </w:p>
        </w:tc>
        <w:tc>
          <w:tcPr>
            <w:tcW w:w="202" w:type="pct"/>
            <w:shd w:val="clear" w:color="auto" w:fill="F2F2F2" w:themeFill="background1" w:themeFillShade="F2"/>
          </w:tcPr>
          <w:p w:rsidR="00916E26" w:rsidRPr="00056071" w:rsidRDefault="00916E26" w:rsidP="00822C7C">
            <w:pPr>
              <w:rPr>
                <w:sz w:val="14"/>
              </w:rPr>
            </w:pPr>
            <w:r w:rsidRPr="00056071">
              <w:rPr>
                <w:sz w:val="14"/>
              </w:rPr>
              <w:t>ВСТ</w:t>
            </w:r>
          </w:p>
        </w:tc>
        <w:tc>
          <w:tcPr>
            <w:tcW w:w="202" w:type="pct"/>
            <w:shd w:val="clear" w:color="auto" w:fill="F2F2F2" w:themeFill="background1" w:themeFillShade="F2"/>
          </w:tcPr>
          <w:p w:rsidR="00916E26" w:rsidRPr="00056071" w:rsidRDefault="00916E26" w:rsidP="00822C7C">
            <w:pPr>
              <w:rPr>
                <w:sz w:val="14"/>
              </w:rPr>
            </w:pPr>
            <w:r w:rsidRPr="00056071">
              <w:rPr>
                <w:sz w:val="14"/>
              </w:rPr>
              <w:t>ГВВ</w:t>
            </w:r>
          </w:p>
        </w:tc>
        <w:tc>
          <w:tcPr>
            <w:tcW w:w="202" w:type="pct"/>
            <w:shd w:val="clear" w:color="auto" w:fill="F2F2F2" w:themeFill="background1" w:themeFillShade="F2"/>
          </w:tcPr>
          <w:p w:rsidR="00916E26" w:rsidRPr="00056071" w:rsidRDefault="00916E26" w:rsidP="00822C7C">
            <w:pPr>
              <w:rPr>
                <w:sz w:val="14"/>
              </w:rPr>
            </w:pPr>
            <w:r w:rsidRPr="00056071">
              <w:rPr>
                <w:sz w:val="14"/>
              </w:rPr>
              <w:t>ДАЩ</w:t>
            </w:r>
          </w:p>
        </w:tc>
        <w:tc>
          <w:tcPr>
            <w:tcW w:w="202" w:type="pct"/>
            <w:shd w:val="clear" w:color="auto" w:fill="F2F2F2" w:themeFill="background1" w:themeFillShade="F2"/>
          </w:tcPr>
          <w:p w:rsidR="00916E26" w:rsidRPr="00056071" w:rsidRDefault="00916E26" w:rsidP="00822C7C">
            <w:pPr>
              <w:rPr>
                <w:sz w:val="14"/>
              </w:rPr>
            </w:pPr>
            <w:r w:rsidRPr="00056071">
              <w:rPr>
                <w:sz w:val="14"/>
              </w:rPr>
              <w:t>ДЕП</w:t>
            </w:r>
          </w:p>
        </w:tc>
        <w:tc>
          <w:tcPr>
            <w:tcW w:w="202" w:type="pct"/>
            <w:shd w:val="clear" w:color="auto" w:fill="F2F2F2" w:themeFill="background1" w:themeFillShade="F2"/>
          </w:tcPr>
          <w:p w:rsidR="00916E26" w:rsidRPr="00056071" w:rsidRDefault="00916E26" w:rsidP="00822C7C">
            <w:pPr>
              <w:rPr>
                <w:sz w:val="14"/>
              </w:rPr>
            </w:pPr>
            <w:r w:rsidRPr="00056071">
              <w:rPr>
                <w:sz w:val="14"/>
              </w:rPr>
              <w:t>ДЗ</w:t>
            </w:r>
          </w:p>
        </w:tc>
        <w:tc>
          <w:tcPr>
            <w:tcW w:w="202" w:type="pct"/>
            <w:shd w:val="clear" w:color="auto" w:fill="F2F2F2" w:themeFill="background1" w:themeFillShade="F2"/>
          </w:tcPr>
          <w:p w:rsidR="00916E26" w:rsidRPr="00056071" w:rsidRDefault="00916E26" w:rsidP="00822C7C">
            <w:pPr>
              <w:rPr>
                <w:sz w:val="14"/>
              </w:rPr>
            </w:pPr>
            <w:r w:rsidRPr="00056071">
              <w:rPr>
                <w:sz w:val="14"/>
              </w:rPr>
              <w:t>ДК</w:t>
            </w:r>
          </w:p>
        </w:tc>
        <w:tc>
          <w:tcPr>
            <w:tcW w:w="202" w:type="pct"/>
            <w:shd w:val="clear" w:color="auto" w:fill="F2F2F2" w:themeFill="background1" w:themeFillShade="F2"/>
          </w:tcPr>
          <w:p w:rsidR="00916E26" w:rsidRPr="00056071" w:rsidRDefault="00916E26" w:rsidP="00822C7C">
            <w:pPr>
              <w:rPr>
                <w:sz w:val="14"/>
              </w:rPr>
            </w:pPr>
            <w:r w:rsidRPr="00056071">
              <w:rPr>
                <w:sz w:val="14"/>
              </w:rPr>
              <w:t>ДРР</w:t>
            </w:r>
          </w:p>
        </w:tc>
        <w:tc>
          <w:tcPr>
            <w:tcW w:w="202" w:type="pct"/>
            <w:shd w:val="clear" w:color="auto" w:fill="F2F2F2" w:themeFill="background1" w:themeFillShade="F2"/>
          </w:tcPr>
          <w:p w:rsidR="00916E26" w:rsidRPr="00056071" w:rsidRDefault="00916E26" w:rsidP="00822C7C">
            <w:pPr>
              <w:rPr>
                <w:sz w:val="14"/>
              </w:rPr>
            </w:pPr>
            <w:r w:rsidRPr="00056071">
              <w:rPr>
                <w:sz w:val="14"/>
              </w:rPr>
              <w:t>ДСД</w:t>
            </w:r>
          </w:p>
        </w:tc>
        <w:tc>
          <w:tcPr>
            <w:tcW w:w="202" w:type="pct"/>
            <w:shd w:val="clear" w:color="auto" w:fill="F2F2F2" w:themeFill="background1" w:themeFillShade="F2"/>
          </w:tcPr>
          <w:p w:rsidR="00916E26" w:rsidRPr="00056071" w:rsidRDefault="00916E26" w:rsidP="00822C7C">
            <w:pPr>
              <w:rPr>
                <w:sz w:val="14"/>
              </w:rPr>
            </w:pPr>
            <w:r w:rsidRPr="00056071">
              <w:rPr>
                <w:sz w:val="14"/>
              </w:rPr>
              <w:t>ИДМ</w:t>
            </w:r>
          </w:p>
        </w:tc>
        <w:tc>
          <w:tcPr>
            <w:tcW w:w="202" w:type="pct"/>
            <w:shd w:val="clear" w:color="auto" w:fill="F2F2F2" w:themeFill="background1" w:themeFillShade="F2"/>
          </w:tcPr>
          <w:p w:rsidR="00916E26" w:rsidRPr="00056071" w:rsidRDefault="00916E26" w:rsidP="00822C7C">
            <w:pPr>
              <w:rPr>
                <w:sz w:val="14"/>
              </w:rPr>
            </w:pPr>
            <w:r w:rsidRPr="00056071">
              <w:rPr>
                <w:sz w:val="14"/>
              </w:rPr>
              <w:t>КАМ</w:t>
            </w:r>
          </w:p>
        </w:tc>
        <w:tc>
          <w:tcPr>
            <w:tcW w:w="202" w:type="pct"/>
            <w:shd w:val="clear" w:color="auto" w:fill="F2F2F2" w:themeFill="background1" w:themeFillShade="F2"/>
          </w:tcPr>
          <w:p w:rsidR="00916E26" w:rsidRPr="00056071" w:rsidRDefault="00916E26" w:rsidP="00822C7C">
            <w:pPr>
              <w:rPr>
                <w:sz w:val="14"/>
              </w:rPr>
            </w:pPr>
            <w:r w:rsidRPr="00056071">
              <w:rPr>
                <w:sz w:val="14"/>
              </w:rPr>
              <w:t>МАП</w:t>
            </w:r>
          </w:p>
        </w:tc>
        <w:tc>
          <w:tcPr>
            <w:tcW w:w="202" w:type="pct"/>
            <w:shd w:val="clear" w:color="auto" w:fill="F2F2F2" w:themeFill="background1" w:themeFillShade="F2"/>
          </w:tcPr>
          <w:p w:rsidR="00916E26" w:rsidRPr="00056071" w:rsidRDefault="00916E26" w:rsidP="00822C7C">
            <w:pPr>
              <w:rPr>
                <w:sz w:val="14"/>
              </w:rPr>
            </w:pPr>
            <w:r w:rsidRPr="00056071">
              <w:rPr>
                <w:sz w:val="14"/>
              </w:rPr>
              <w:t>МФК</w:t>
            </w:r>
          </w:p>
        </w:tc>
        <w:tc>
          <w:tcPr>
            <w:tcW w:w="202" w:type="pct"/>
            <w:shd w:val="clear" w:color="auto" w:fill="F2F2F2" w:themeFill="background1" w:themeFillShade="F2"/>
          </w:tcPr>
          <w:p w:rsidR="00916E26" w:rsidRPr="00056071" w:rsidRDefault="00916E26" w:rsidP="00822C7C">
            <w:pPr>
              <w:rPr>
                <w:sz w:val="14"/>
              </w:rPr>
            </w:pPr>
            <w:r w:rsidRPr="00056071">
              <w:rPr>
                <w:sz w:val="14"/>
              </w:rPr>
              <w:t>НМК</w:t>
            </w:r>
          </w:p>
        </w:tc>
        <w:tc>
          <w:tcPr>
            <w:tcW w:w="202" w:type="pct"/>
            <w:shd w:val="clear" w:color="auto" w:fill="F2F2F2" w:themeFill="background1" w:themeFillShade="F2"/>
          </w:tcPr>
          <w:p w:rsidR="00916E26" w:rsidRPr="00056071" w:rsidRDefault="00916E26" w:rsidP="00822C7C">
            <w:pPr>
              <w:rPr>
                <w:sz w:val="14"/>
              </w:rPr>
            </w:pPr>
            <w:r w:rsidRPr="00056071">
              <w:rPr>
                <w:sz w:val="14"/>
              </w:rPr>
              <w:t>ПСС</w:t>
            </w:r>
          </w:p>
        </w:tc>
        <w:tc>
          <w:tcPr>
            <w:tcW w:w="202" w:type="pct"/>
            <w:shd w:val="clear" w:color="auto" w:fill="F2F2F2" w:themeFill="background1" w:themeFillShade="F2"/>
          </w:tcPr>
          <w:p w:rsidR="00916E26" w:rsidRPr="00056071" w:rsidRDefault="00916E26" w:rsidP="00822C7C">
            <w:pPr>
              <w:rPr>
                <w:sz w:val="14"/>
              </w:rPr>
            </w:pPr>
            <w:r w:rsidRPr="00056071">
              <w:rPr>
                <w:sz w:val="14"/>
              </w:rPr>
              <w:t>СЕТ</w:t>
            </w:r>
          </w:p>
        </w:tc>
        <w:tc>
          <w:tcPr>
            <w:tcW w:w="209" w:type="pct"/>
            <w:shd w:val="clear" w:color="auto" w:fill="F2F2F2" w:themeFill="background1" w:themeFillShade="F2"/>
          </w:tcPr>
          <w:p w:rsidR="00916E26" w:rsidRPr="00056071" w:rsidRDefault="00916E26" w:rsidP="00822C7C">
            <w:pPr>
              <w:rPr>
                <w:sz w:val="14"/>
              </w:rPr>
            </w:pPr>
            <w:r w:rsidRPr="00056071">
              <w:rPr>
                <w:sz w:val="14"/>
              </w:rPr>
              <w:t>ФВГ</w:t>
            </w:r>
          </w:p>
        </w:tc>
        <w:tc>
          <w:tcPr>
            <w:tcW w:w="232" w:type="pct"/>
            <w:vMerge/>
          </w:tcPr>
          <w:p w:rsidR="00916E26" w:rsidRPr="00056071" w:rsidRDefault="00916E26" w:rsidP="00822C7C">
            <w:pPr>
              <w:rPr>
                <w:sz w:val="16"/>
              </w:rPr>
            </w:pPr>
          </w:p>
        </w:tc>
        <w:tc>
          <w:tcPr>
            <w:tcW w:w="193" w:type="pct"/>
            <w:vMerge/>
          </w:tcPr>
          <w:p w:rsidR="00916E26" w:rsidRPr="00056071" w:rsidRDefault="00916E26" w:rsidP="00822C7C">
            <w:pPr>
              <w:rPr>
                <w:sz w:val="16"/>
              </w:rPr>
            </w:pP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1.</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5</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67</w:t>
            </w:r>
          </w:p>
        </w:tc>
        <w:tc>
          <w:tcPr>
            <w:tcW w:w="193" w:type="pct"/>
          </w:tcPr>
          <w:p w:rsidR="00916E26" w:rsidRPr="00056071" w:rsidRDefault="00916E26" w:rsidP="00822C7C">
            <w:pPr>
              <w:rPr>
                <w:sz w:val="16"/>
                <w:szCs w:val="22"/>
              </w:rPr>
            </w:pPr>
            <w:r w:rsidRPr="00056071">
              <w:rPr>
                <w:sz w:val="16"/>
                <w:szCs w:val="22"/>
              </w:rPr>
              <w:t>9</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68</w:t>
            </w:r>
          </w:p>
        </w:tc>
        <w:tc>
          <w:tcPr>
            <w:tcW w:w="193" w:type="pct"/>
          </w:tcPr>
          <w:p w:rsidR="00916E26" w:rsidRPr="00056071" w:rsidRDefault="00916E26" w:rsidP="00822C7C">
            <w:pPr>
              <w:rPr>
                <w:sz w:val="16"/>
                <w:szCs w:val="22"/>
              </w:rPr>
            </w:pPr>
            <w:r w:rsidRPr="00056071">
              <w:rPr>
                <w:sz w:val="16"/>
                <w:szCs w:val="22"/>
              </w:rPr>
              <w:t>12</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2.</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shd w:val="clear" w:color="auto" w:fill="FDE9D9" w:themeFill="accent6" w:themeFillTint="33"/>
          </w:tcPr>
          <w:p w:rsidR="00916E26" w:rsidRPr="00056071" w:rsidRDefault="00916E26" w:rsidP="00822C7C">
            <w:pPr>
              <w:rPr>
                <w:sz w:val="16"/>
              </w:rPr>
            </w:pPr>
            <w:r w:rsidRPr="00056071">
              <w:rPr>
                <w:sz w:val="16"/>
              </w:rPr>
              <w:t>1</w:t>
            </w:r>
          </w:p>
        </w:tc>
        <w:tc>
          <w:tcPr>
            <w:tcW w:w="202" w:type="pct"/>
            <w:shd w:val="clear" w:color="auto" w:fill="FDE9D9" w:themeFill="accent6" w:themeFillTint="33"/>
          </w:tcPr>
          <w:p w:rsidR="00916E26" w:rsidRPr="00056071" w:rsidRDefault="00916E26" w:rsidP="00822C7C">
            <w:pPr>
              <w:rPr>
                <w:sz w:val="16"/>
              </w:rPr>
            </w:pPr>
            <w:r w:rsidRPr="00056071">
              <w:rPr>
                <w:sz w:val="16"/>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5</w:t>
            </w:r>
          </w:p>
        </w:tc>
        <w:tc>
          <w:tcPr>
            <w:tcW w:w="202" w:type="pct"/>
            <w:shd w:val="clear" w:color="auto" w:fill="FDE9D9" w:themeFill="accent6" w:themeFillTint="33"/>
          </w:tcPr>
          <w:p w:rsidR="00916E26" w:rsidRPr="00056071" w:rsidRDefault="00916E26" w:rsidP="00822C7C">
            <w:pPr>
              <w:rPr>
                <w:sz w:val="16"/>
              </w:rPr>
            </w:pPr>
            <w:r w:rsidRPr="00056071">
              <w:rPr>
                <w:sz w:val="16"/>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02" w:type="pct"/>
            <w:shd w:val="clear" w:color="auto" w:fill="FDE9D9" w:themeFill="accent6" w:themeFillTint="33"/>
          </w:tcPr>
          <w:p w:rsidR="00916E26" w:rsidRPr="00056071" w:rsidRDefault="00916E26" w:rsidP="00822C7C">
            <w:pPr>
              <w:rPr>
                <w:sz w:val="16"/>
              </w:rPr>
            </w:pPr>
            <w:r w:rsidRPr="00056071">
              <w:rPr>
                <w:sz w:val="16"/>
              </w:rPr>
              <w:t>1</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rPr>
            </w:pPr>
            <w:r w:rsidRPr="00056071">
              <w:rPr>
                <w:sz w:val="16"/>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09"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32" w:type="pct"/>
            <w:shd w:val="clear" w:color="auto" w:fill="FDE9D9" w:themeFill="accent6" w:themeFillTint="33"/>
          </w:tcPr>
          <w:p w:rsidR="00916E26" w:rsidRPr="00056071" w:rsidRDefault="00916E26" w:rsidP="00822C7C">
            <w:pPr>
              <w:rPr>
                <w:sz w:val="16"/>
                <w:szCs w:val="16"/>
              </w:rPr>
            </w:pPr>
            <w:r w:rsidRPr="00056071">
              <w:rPr>
                <w:sz w:val="16"/>
                <w:szCs w:val="16"/>
              </w:rPr>
              <w:t>57</w:t>
            </w:r>
          </w:p>
        </w:tc>
        <w:tc>
          <w:tcPr>
            <w:tcW w:w="193" w:type="pct"/>
            <w:shd w:val="clear" w:color="auto" w:fill="FDE9D9" w:themeFill="accent6" w:themeFillTint="33"/>
          </w:tcPr>
          <w:p w:rsidR="00916E26" w:rsidRPr="00056071" w:rsidRDefault="00916E26" w:rsidP="00822C7C">
            <w:pPr>
              <w:rPr>
                <w:sz w:val="16"/>
                <w:szCs w:val="22"/>
              </w:rPr>
            </w:pPr>
            <w:r w:rsidRPr="00056071">
              <w:rPr>
                <w:sz w:val="16"/>
                <w:szCs w:val="22"/>
              </w:rPr>
              <w:t>1</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71</w:t>
            </w:r>
          </w:p>
        </w:tc>
        <w:tc>
          <w:tcPr>
            <w:tcW w:w="193" w:type="pct"/>
          </w:tcPr>
          <w:p w:rsidR="00916E26" w:rsidRPr="00056071" w:rsidRDefault="00916E26" w:rsidP="00822C7C">
            <w:pPr>
              <w:rPr>
                <w:sz w:val="16"/>
                <w:szCs w:val="22"/>
              </w:rPr>
            </w:pPr>
            <w:r w:rsidRPr="00056071">
              <w:rPr>
                <w:sz w:val="16"/>
                <w:szCs w:val="22"/>
              </w:rPr>
              <w:t>16,5</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3.</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64</w:t>
            </w:r>
          </w:p>
        </w:tc>
        <w:tc>
          <w:tcPr>
            <w:tcW w:w="193" w:type="pct"/>
          </w:tcPr>
          <w:p w:rsidR="00916E26" w:rsidRPr="00056071" w:rsidRDefault="00916E26" w:rsidP="00822C7C">
            <w:pPr>
              <w:rPr>
                <w:sz w:val="16"/>
                <w:szCs w:val="22"/>
              </w:rPr>
            </w:pPr>
            <w:r w:rsidRPr="00056071">
              <w:rPr>
                <w:sz w:val="16"/>
                <w:szCs w:val="22"/>
              </w:rPr>
              <w:t>6</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5</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70</w:t>
            </w:r>
          </w:p>
        </w:tc>
        <w:tc>
          <w:tcPr>
            <w:tcW w:w="193" w:type="pct"/>
          </w:tcPr>
          <w:p w:rsidR="00916E26" w:rsidRPr="00056071" w:rsidRDefault="00916E26" w:rsidP="00822C7C">
            <w:pPr>
              <w:rPr>
                <w:sz w:val="16"/>
                <w:szCs w:val="22"/>
              </w:rPr>
            </w:pPr>
            <w:r w:rsidRPr="00056071">
              <w:rPr>
                <w:sz w:val="16"/>
                <w:szCs w:val="22"/>
              </w:rPr>
              <w:t>15</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4.</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rPr>
            </w:pPr>
            <w:r w:rsidRPr="00056071">
              <w:rPr>
                <w:sz w:val="16"/>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5</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67</w:t>
            </w:r>
          </w:p>
        </w:tc>
        <w:tc>
          <w:tcPr>
            <w:tcW w:w="193" w:type="pct"/>
          </w:tcPr>
          <w:p w:rsidR="00916E26" w:rsidRPr="00056071" w:rsidRDefault="00916E26" w:rsidP="00822C7C">
            <w:pPr>
              <w:rPr>
                <w:sz w:val="16"/>
                <w:szCs w:val="22"/>
              </w:rPr>
            </w:pPr>
            <w:r w:rsidRPr="00056071">
              <w:rPr>
                <w:sz w:val="16"/>
                <w:szCs w:val="22"/>
              </w:rPr>
              <w:t>9</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72</w:t>
            </w:r>
          </w:p>
        </w:tc>
        <w:tc>
          <w:tcPr>
            <w:tcW w:w="193" w:type="pct"/>
          </w:tcPr>
          <w:p w:rsidR="00916E26" w:rsidRPr="00056071" w:rsidRDefault="00916E26" w:rsidP="00822C7C">
            <w:pPr>
              <w:rPr>
                <w:sz w:val="16"/>
                <w:szCs w:val="22"/>
              </w:rPr>
            </w:pPr>
            <w:r w:rsidRPr="00056071">
              <w:rPr>
                <w:sz w:val="16"/>
                <w:szCs w:val="22"/>
              </w:rPr>
              <w:t>18</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5.</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shd w:val="clear" w:color="auto" w:fill="FDE9D9" w:themeFill="accent6" w:themeFillTint="33"/>
          </w:tcPr>
          <w:p w:rsidR="00916E26" w:rsidRPr="00056071" w:rsidRDefault="00916E26" w:rsidP="00822C7C">
            <w:pPr>
              <w:rPr>
                <w:sz w:val="16"/>
              </w:rPr>
            </w:pPr>
            <w:r w:rsidRPr="00056071">
              <w:rPr>
                <w:sz w:val="16"/>
              </w:rPr>
              <w:t>1</w:t>
            </w:r>
          </w:p>
        </w:tc>
        <w:tc>
          <w:tcPr>
            <w:tcW w:w="202" w:type="pct"/>
            <w:shd w:val="clear" w:color="auto" w:fill="FDE9D9" w:themeFill="accent6" w:themeFillTint="33"/>
          </w:tcPr>
          <w:p w:rsidR="00916E26" w:rsidRPr="00056071" w:rsidRDefault="00916E26" w:rsidP="00822C7C">
            <w:pPr>
              <w:rPr>
                <w:sz w:val="16"/>
              </w:rPr>
            </w:pPr>
            <w:r w:rsidRPr="00056071">
              <w:rPr>
                <w:sz w:val="16"/>
              </w:rPr>
              <w:t>5</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5</w:t>
            </w:r>
          </w:p>
        </w:tc>
        <w:tc>
          <w:tcPr>
            <w:tcW w:w="202" w:type="pct"/>
            <w:shd w:val="clear" w:color="auto" w:fill="FDE9D9" w:themeFill="accent6" w:themeFillTint="33"/>
          </w:tcPr>
          <w:p w:rsidR="00916E26" w:rsidRPr="00056071" w:rsidRDefault="00916E26" w:rsidP="00822C7C">
            <w:pPr>
              <w:rPr>
                <w:sz w:val="16"/>
              </w:rPr>
            </w:pPr>
            <w:r w:rsidRPr="00056071">
              <w:rPr>
                <w:sz w:val="16"/>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rPr>
            </w:pPr>
            <w:r w:rsidRPr="00056071">
              <w:rPr>
                <w:sz w:val="16"/>
              </w:rPr>
              <w:t>1</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rPr>
            </w:pPr>
            <w:r w:rsidRPr="00056071">
              <w:rPr>
                <w:sz w:val="16"/>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9"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32" w:type="pct"/>
            <w:shd w:val="clear" w:color="auto" w:fill="FDE9D9" w:themeFill="accent6" w:themeFillTint="33"/>
          </w:tcPr>
          <w:p w:rsidR="00916E26" w:rsidRPr="00056071" w:rsidRDefault="00916E26" w:rsidP="00822C7C">
            <w:pPr>
              <w:rPr>
                <w:sz w:val="16"/>
                <w:szCs w:val="16"/>
              </w:rPr>
            </w:pPr>
            <w:r w:rsidRPr="00056071">
              <w:rPr>
                <w:sz w:val="16"/>
                <w:szCs w:val="16"/>
              </w:rPr>
              <w:t>58</w:t>
            </w:r>
          </w:p>
        </w:tc>
        <w:tc>
          <w:tcPr>
            <w:tcW w:w="193" w:type="pct"/>
            <w:shd w:val="clear" w:color="auto" w:fill="FDE9D9" w:themeFill="accent6" w:themeFillTint="33"/>
          </w:tcPr>
          <w:p w:rsidR="00916E26" w:rsidRPr="00056071" w:rsidRDefault="00916E26" w:rsidP="00822C7C">
            <w:pPr>
              <w:rPr>
                <w:sz w:val="16"/>
                <w:szCs w:val="22"/>
              </w:rPr>
            </w:pPr>
            <w:r w:rsidRPr="00056071">
              <w:rPr>
                <w:sz w:val="16"/>
                <w:szCs w:val="22"/>
              </w:rPr>
              <w:t>2</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67</w:t>
            </w:r>
          </w:p>
        </w:tc>
        <w:tc>
          <w:tcPr>
            <w:tcW w:w="193" w:type="pct"/>
          </w:tcPr>
          <w:p w:rsidR="00916E26" w:rsidRPr="00056071" w:rsidRDefault="00916E26" w:rsidP="00822C7C">
            <w:pPr>
              <w:rPr>
                <w:sz w:val="16"/>
                <w:szCs w:val="22"/>
              </w:rPr>
            </w:pPr>
            <w:r w:rsidRPr="00056071">
              <w:rPr>
                <w:sz w:val="16"/>
                <w:szCs w:val="22"/>
              </w:rPr>
              <w:t>9</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6.</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rPr>
            </w:pPr>
            <w:r w:rsidRPr="00056071">
              <w:rPr>
                <w:sz w:val="16"/>
              </w:rPr>
              <w:t>5</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5</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71</w:t>
            </w:r>
          </w:p>
        </w:tc>
        <w:tc>
          <w:tcPr>
            <w:tcW w:w="193" w:type="pct"/>
          </w:tcPr>
          <w:p w:rsidR="00916E26" w:rsidRPr="00056071" w:rsidRDefault="00916E26" w:rsidP="00822C7C">
            <w:pPr>
              <w:rPr>
                <w:sz w:val="16"/>
                <w:szCs w:val="22"/>
              </w:rPr>
            </w:pPr>
            <w:r w:rsidRPr="00056071">
              <w:rPr>
                <w:sz w:val="16"/>
                <w:szCs w:val="22"/>
              </w:rPr>
              <w:t>16,5</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66</w:t>
            </w:r>
          </w:p>
        </w:tc>
        <w:tc>
          <w:tcPr>
            <w:tcW w:w="193" w:type="pct"/>
          </w:tcPr>
          <w:p w:rsidR="00916E26" w:rsidRPr="00056071" w:rsidRDefault="00916E26" w:rsidP="00822C7C">
            <w:pPr>
              <w:rPr>
                <w:sz w:val="16"/>
                <w:szCs w:val="22"/>
              </w:rPr>
            </w:pPr>
            <w:r w:rsidRPr="00056071">
              <w:rPr>
                <w:sz w:val="16"/>
                <w:szCs w:val="22"/>
              </w:rPr>
              <w:t>7</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7.</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5</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3</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63</w:t>
            </w:r>
          </w:p>
        </w:tc>
        <w:tc>
          <w:tcPr>
            <w:tcW w:w="193" w:type="pct"/>
          </w:tcPr>
          <w:p w:rsidR="00916E26" w:rsidRPr="00056071" w:rsidRDefault="00916E26" w:rsidP="00822C7C">
            <w:pPr>
              <w:rPr>
                <w:sz w:val="16"/>
                <w:szCs w:val="22"/>
              </w:rPr>
            </w:pPr>
            <w:r w:rsidRPr="00056071">
              <w:rPr>
                <w:sz w:val="16"/>
                <w:szCs w:val="22"/>
              </w:rPr>
              <w:t>4,5</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shd w:val="clear" w:color="auto" w:fill="FDE9D9" w:themeFill="accent6" w:themeFillTint="33"/>
          </w:tcPr>
          <w:p w:rsidR="00916E26" w:rsidRPr="00056071" w:rsidRDefault="00916E26" w:rsidP="00822C7C">
            <w:pPr>
              <w:rPr>
                <w:sz w:val="16"/>
              </w:rPr>
            </w:pPr>
            <w:r w:rsidRPr="00056071">
              <w:rPr>
                <w:sz w:val="16"/>
              </w:rPr>
              <w:t>2</w:t>
            </w:r>
          </w:p>
        </w:tc>
        <w:tc>
          <w:tcPr>
            <w:tcW w:w="202" w:type="pct"/>
            <w:shd w:val="clear" w:color="auto" w:fill="FDE9D9" w:themeFill="accent6" w:themeFillTint="33"/>
          </w:tcPr>
          <w:p w:rsidR="00916E26" w:rsidRPr="00056071" w:rsidRDefault="00916E26" w:rsidP="00822C7C">
            <w:pPr>
              <w:rPr>
                <w:sz w:val="16"/>
              </w:rPr>
            </w:pPr>
            <w:r w:rsidRPr="00056071">
              <w:rPr>
                <w:sz w:val="16"/>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5</w:t>
            </w:r>
          </w:p>
        </w:tc>
        <w:tc>
          <w:tcPr>
            <w:tcW w:w="202" w:type="pct"/>
            <w:shd w:val="clear" w:color="auto" w:fill="FDE9D9" w:themeFill="accent6" w:themeFillTint="33"/>
          </w:tcPr>
          <w:p w:rsidR="00916E26" w:rsidRPr="00056071" w:rsidRDefault="00916E26" w:rsidP="00822C7C">
            <w:pPr>
              <w:rPr>
                <w:sz w:val="16"/>
              </w:rPr>
            </w:pPr>
            <w:r w:rsidRPr="00056071">
              <w:rPr>
                <w:sz w:val="16"/>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rPr>
            </w:pPr>
            <w:r w:rsidRPr="00056071">
              <w:rPr>
                <w:sz w:val="16"/>
              </w:rPr>
              <w:t>5</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rPr>
            </w:pPr>
            <w:r w:rsidRPr="00056071">
              <w:rPr>
                <w:sz w:val="16"/>
              </w:rPr>
              <w:t>1</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4</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2</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2" w:type="pct"/>
            <w:shd w:val="clear" w:color="auto" w:fill="FDE9D9" w:themeFill="accent6" w:themeFillTint="33"/>
          </w:tcPr>
          <w:p w:rsidR="00916E26" w:rsidRPr="00056071" w:rsidRDefault="00916E26" w:rsidP="00822C7C">
            <w:pPr>
              <w:rPr>
                <w:sz w:val="16"/>
                <w:szCs w:val="22"/>
              </w:rPr>
            </w:pPr>
            <w:r w:rsidRPr="00056071">
              <w:rPr>
                <w:sz w:val="16"/>
                <w:szCs w:val="22"/>
              </w:rPr>
              <w:t>3</w:t>
            </w:r>
          </w:p>
        </w:tc>
        <w:tc>
          <w:tcPr>
            <w:tcW w:w="209" w:type="pct"/>
            <w:shd w:val="clear" w:color="auto" w:fill="FDE9D9" w:themeFill="accent6" w:themeFillTint="33"/>
          </w:tcPr>
          <w:p w:rsidR="00916E26" w:rsidRPr="00056071" w:rsidRDefault="00916E26" w:rsidP="00822C7C">
            <w:pPr>
              <w:rPr>
                <w:sz w:val="16"/>
                <w:szCs w:val="22"/>
              </w:rPr>
            </w:pPr>
            <w:r w:rsidRPr="00056071">
              <w:rPr>
                <w:sz w:val="16"/>
                <w:szCs w:val="22"/>
              </w:rPr>
              <w:t>1</w:t>
            </w:r>
          </w:p>
        </w:tc>
        <w:tc>
          <w:tcPr>
            <w:tcW w:w="232" w:type="pct"/>
            <w:shd w:val="clear" w:color="auto" w:fill="FDE9D9" w:themeFill="accent6" w:themeFillTint="33"/>
          </w:tcPr>
          <w:p w:rsidR="00916E26" w:rsidRPr="00056071" w:rsidRDefault="00916E26" w:rsidP="00822C7C">
            <w:pPr>
              <w:rPr>
                <w:sz w:val="16"/>
                <w:szCs w:val="16"/>
              </w:rPr>
            </w:pPr>
            <w:r w:rsidRPr="00056071">
              <w:rPr>
                <w:sz w:val="16"/>
                <w:szCs w:val="16"/>
              </w:rPr>
              <w:t>62</w:t>
            </w:r>
          </w:p>
        </w:tc>
        <w:tc>
          <w:tcPr>
            <w:tcW w:w="193" w:type="pct"/>
            <w:shd w:val="clear" w:color="auto" w:fill="FDE9D9" w:themeFill="accent6" w:themeFillTint="33"/>
          </w:tcPr>
          <w:p w:rsidR="00916E26" w:rsidRPr="00056071" w:rsidRDefault="00916E26" w:rsidP="00822C7C">
            <w:pPr>
              <w:rPr>
                <w:sz w:val="16"/>
                <w:szCs w:val="22"/>
              </w:rPr>
            </w:pPr>
            <w:r w:rsidRPr="00056071">
              <w:rPr>
                <w:sz w:val="16"/>
                <w:szCs w:val="22"/>
              </w:rPr>
              <w:t>3</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8.</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rPr>
            </w:pPr>
            <w:r w:rsidRPr="00056071">
              <w:rPr>
                <w:sz w:val="16"/>
              </w:rPr>
              <w:t>5</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68</w:t>
            </w:r>
          </w:p>
        </w:tc>
        <w:tc>
          <w:tcPr>
            <w:tcW w:w="193" w:type="pct"/>
          </w:tcPr>
          <w:p w:rsidR="00916E26" w:rsidRPr="00056071" w:rsidRDefault="00916E26" w:rsidP="00822C7C">
            <w:pPr>
              <w:rPr>
                <w:sz w:val="16"/>
                <w:szCs w:val="22"/>
              </w:rPr>
            </w:pPr>
            <w:r w:rsidRPr="00056071">
              <w:rPr>
                <w:sz w:val="16"/>
                <w:szCs w:val="22"/>
              </w:rPr>
              <w:t>12</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69</w:t>
            </w:r>
          </w:p>
        </w:tc>
        <w:tc>
          <w:tcPr>
            <w:tcW w:w="193" w:type="pct"/>
          </w:tcPr>
          <w:p w:rsidR="00916E26" w:rsidRPr="00056071" w:rsidRDefault="00916E26" w:rsidP="00822C7C">
            <w:pPr>
              <w:rPr>
                <w:sz w:val="16"/>
                <w:szCs w:val="22"/>
              </w:rPr>
            </w:pPr>
            <w:r w:rsidRPr="00056071">
              <w:rPr>
                <w:sz w:val="16"/>
                <w:szCs w:val="22"/>
              </w:rPr>
              <w:t>14</w:t>
            </w:r>
          </w:p>
        </w:tc>
      </w:tr>
      <w:tr w:rsidR="00916E26" w:rsidRPr="00056071" w:rsidTr="00822C7C">
        <w:tc>
          <w:tcPr>
            <w:tcW w:w="5000" w:type="pct"/>
            <w:gridSpan w:val="25"/>
            <w:shd w:val="clear" w:color="auto" w:fill="F2F2F2" w:themeFill="background1" w:themeFillShade="F2"/>
          </w:tcPr>
          <w:p w:rsidR="00916E26" w:rsidRPr="00056071" w:rsidRDefault="00916E26" w:rsidP="00822C7C">
            <w:pPr>
              <w:rPr>
                <w:sz w:val="16"/>
              </w:rPr>
            </w:pPr>
            <w:r w:rsidRPr="00056071">
              <w:rPr>
                <w:sz w:val="16"/>
              </w:rPr>
              <w:t>9.</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а</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5</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68</w:t>
            </w:r>
          </w:p>
        </w:tc>
        <w:tc>
          <w:tcPr>
            <w:tcW w:w="193" w:type="pct"/>
          </w:tcPr>
          <w:p w:rsidR="00916E26" w:rsidRPr="00056071" w:rsidRDefault="00916E26" w:rsidP="00822C7C">
            <w:pPr>
              <w:rPr>
                <w:sz w:val="16"/>
                <w:szCs w:val="22"/>
              </w:rPr>
            </w:pPr>
            <w:r w:rsidRPr="00056071">
              <w:rPr>
                <w:sz w:val="16"/>
                <w:szCs w:val="22"/>
              </w:rPr>
              <w:t>12</w:t>
            </w:r>
          </w:p>
        </w:tc>
      </w:tr>
      <w:tr w:rsidR="00916E26" w:rsidRPr="00056071" w:rsidTr="00822C7C">
        <w:tc>
          <w:tcPr>
            <w:tcW w:w="123" w:type="pct"/>
            <w:shd w:val="clear" w:color="auto" w:fill="F2F2F2" w:themeFill="background1" w:themeFillShade="F2"/>
          </w:tcPr>
          <w:p w:rsidR="00916E26" w:rsidRPr="00056071" w:rsidRDefault="00916E26" w:rsidP="00822C7C">
            <w:pPr>
              <w:rPr>
                <w:sz w:val="16"/>
              </w:rPr>
            </w:pPr>
            <w:r w:rsidRPr="00056071">
              <w:rPr>
                <w:sz w:val="16"/>
              </w:rPr>
              <w:t>б</w:t>
            </w:r>
          </w:p>
        </w:tc>
        <w:tc>
          <w:tcPr>
            <w:tcW w:w="202" w:type="pct"/>
          </w:tcPr>
          <w:p w:rsidR="00916E26" w:rsidRPr="00056071" w:rsidRDefault="00916E26" w:rsidP="00822C7C">
            <w:pPr>
              <w:rPr>
                <w:sz w:val="16"/>
              </w:rPr>
            </w:pPr>
            <w:r w:rsidRPr="00056071">
              <w:rPr>
                <w:sz w:val="16"/>
              </w:rPr>
              <w:t>1</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5</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rPr>
            </w:pPr>
            <w:r w:rsidRPr="00056071">
              <w:rPr>
                <w:sz w:val="16"/>
              </w:rPr>
              <w:t>3</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rPr>
            </w:pPr>
            <w:r w:rsidRPr="00056071">
              <w:rPr>
                <w:sz w:val="16"/>
              </w:rPr>
              <w:t>2</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1</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4</w:t>
            </w:r>
          </w:p>
        </w:tc>
        <w:tc>
          <w:tcPr>
            <w:tcW w:w="202" w:type="pct"/>
          </w:tcPr>
          <w:p w:rsidR="00916E26" w:rsidRPr="00056071" w:rsidRDefault="00916E26" w:rsidP="00822C7C">
            <w:pPr>
              <w:rPr>
                <w:sz w:val="16"/>
                <w:szCs w:val="22"/>
              </w:rPr>
            </w:pPr>
            <w:r w:rsidRPr="00056071">
              <w:rPr>
                <w:sz w:val="16"/>
                <w:szCs w:val="22"/>
              </w:rPr>
              <w:t>2</w:t>
            </w:r>
          </w:p>
        </w:tc>
        <w:tc>
          <w:tcPr>
            <w:tcW w:w="209" w:type="pct"/>
          </w:tcPr>
          <w:p w:rsidR="00916E26" w:rsidRPr="00056071" w:rsidRDefault="00916E26" w:rsidP="00822C7C">
            <w:pPr>
              <w:rPr>
                <w:sz w:val="16"/>
                <w:szCs w:val="22"/>
              </w:rPr>
            </w:pPr>
            <w:r w:rsidRPr="00056071">
              <w:rPr>
                <w:sz w:val="16"/>
                <w:szCs w:val="22"/>
              </w:rPr>
              <w:t>1</w:t>
            </w:r>
          </w:p>
        </w:tc>
        <w:tc>
          <w:tcPr>
            <w:tcW w:w="232" w:type="pct"/>
          </w:tcPr>
          <w:p w:rsidR="00916E26" w:rsidRPr="00056071" w:rsidRDefault="00916E26" w:rsidP="00822C7C">
            <w:pPr>
              <w:rPr>
                <w:sz w:val="16"/>
                <w:szCs w:val="16"/>
              </w:rPr>
            </w:pPr>
            <w:r w:rsidRPr="00056071">
              <w:rPr>
                <w:sz w:val="16"/>
                <w:szCs w:val="16"/>
              </w:rPr>
              <w:t>63</w:t>
            </w:r>
          </w:p>
        </w:tc>
        <w:tc>
          <w:tcPr>
            <w:tcW w:w="193" w:type="pct"/>
          </w:tcPr>
          <w:p w:rsidR="00916E26" w:rsidRPr="00056071" w:rsidRDefault="00916E26" w:rsidP="00822C7C">
            <w:pPr>
              <w:rPr>
                <w:sz w:val="16"/>
                <w:szCs w:val="22"/>
              </w:rPr>
            </w:pPr>
            <w:r w:rsidRPr="00056071">
              <w:rPr>
                <w:sz w:val="16"/>
                <w:szCs w:val="22"/>
              </w:rPr>
              <w:t>4,5</w:t>
            </w:r>
          </w:p>
        </w:tc>
      </w:tr>
      <w:bookmarkEnd w:id="24"/>
    </w:tbl>
    <w:p w:rsidR="00B13357" w:rsidRPr="00056071" w:rsidRDefault="00B13357" w:rsidP="00F80FCE">
      <w:pPr>
        <w:pStyle w:val="a4"/>
        <w:spacing w:after="0" w:line="240" w:lineRule="auto"/>
        <w:ind w:left="0"/>
        <w:contextualSpacing w:val="0"/>
        <w:jc w:val="right"/>
        <w:rPr>
          <w:rFonts w:ascii="Times New Roman" w:hAnsi="Times New Roman" w:cs="Times New Roman"/>
        </w:rPr>
      </w:pPr>
    </w:p>
    <w:p w:rsidR="00F80FCE" w:rsidRPr="00056071" w:rsidRDefault="00F80FCE" w:rsidP="00F80FCE">
      <w:pPr>
        <w:pStyle w:val="a4"/>
        <w:spacing w:after="0" w:line="240" w:lineRule="auto"/>
        <w:ind w:left="0"/>
        <w:contextualSpacing w:val="0"/>
        <w:jc w:val="right"/>
        <w:rPr>
          <w:rFonts w:ascii="Times New Roman" w:hAnsi="Times New Roman" w:cs="Times New Roman"/>
        </w:rPr>
      </w:pPr>
      <w:r w:rsidRPr="00056071">
        <w:rPr>
          <w:rFonts w:ascii="Times New Roman" w:hAnsi="Times New Roman" w:cs="Times New Roman"/>
        </w:rPr>
        <w:t xml:space="preserve">Таблица </w:t>
      </w:r>
      <w:r w:rsidR="0025733D" w:rsidRPr="00056071">
        <w:rPr>
          <w:rFonts w:ascii="Times New Roman" w:hAnsi="Times New Roman" w:cs="Times New Roman"/>
        </w:rPr>
        <w:t>3</w:t>
      </w:r>
      <w:r w:rsidR="00B13357" w:rsidRPr="00056071">
        <w:rPr>
          <w:rFonts w:ascii="Times New Roman" w:hAnsi="Times New Roman" w:cs="Times New Roman"/>
        </w:rPr>
        <w:t>1</w:t>
      </w:r>
      <w:r w:rsidRPr="00056071">
        <w:rPr>
          <w:rFonts w:ascii="Times New Roman" w:hAnsi="Times New Roman" w:cs="Times New Roman"/>
        </w:rPr>
        <w:t>.</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r w:rsidRPr="00056071">
        <w:rPr>
          <w:rFonts w:ascii="Times New Roman" w:hAnsi="Times New Roman" w:cs="Times New Roman"/>
        </w:rPr>
        <w:t xml:space="preserve">Результаты изучения уровня защищенности от угроз в образовательной среде </w:t>
      </w:r>
      <w:r w:rsidR="00853C63" w:rsidRPr="00056071">
        <w:rPr>
          <w:rFonts w:ascii="Times New Roman" w:hAnsi="Times New Roman" w:cs="Times New Roman"/>
        </w:rPr>
        <w:t>юношей</w:t>
      </w:r>
      <w:r w:rsidRPr="00056071">
        <w:rPr>
          <w:rFonts w:ascii="Times New Roman" w:hAnsi="Times New Roman" w:cs="Times New Roman"/>
        </w:rPr>
        <w:t xml:space="preserve"> с умеренным уровнем личностной тревожности</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p>
    <w:tbl>
      <w:tblPr>
        <w:tblStyle w:val="a7"/>
        <w:tblW w:w="5000" w:type="pct"/>
        <w:tblLayout w:type="fixed"/>
        <w:tblLook w:val="04A0" w:firstRow="1" w:lastRow="0" w:firstColumn="1" w:lastColumn="0" w:noHBand="0" w:noVBand="1"/>
      </w:tblPr>
      <w:tblGrid>
        <w:gridCol w:w="236"/>
        <w:gridCol w:w="366"/>
        <w:gridCol w:w="366"/>
        <w:gridCol w:w="366"/>
        <w:gridCol w:w="366"/>
        <w:gridCol w:w="366"/>
        <w:gridCol w:w="366"/>
        <w:gridCol w:w="366"/>
        <w:gridCol w:w="366"/>
        <w:gridCol w:w="366"/>
        <w:gridCol w:w="366"/>
        <w:gridCol w:w="366"/>
        <w:gridCol w:w="366"/>
        <w:gridCol w:w="366"/>
        <w:gridCol w:w="366"/>
        <w:gridCol w:w="366"/>
        <w:gridCol w:w="366"/>
        <w:gridCol w:w="366"/>
        <w:gridCol w:w="366"/>
        <w:gridCol w:w="366"/>
        <w:gridCol w:w="367"/>
        <w:gridCol w:w="367"/>
        <w:gridCol w:w="367"/>
        <w:gridCol w:w="367"/>
        <w:gridCol w:w="379"/>
        <w:gridCol w:w="298"/>
        <w:gridCol w:w="236"/>
      </w:tblGrid>
      <w:tr w:rsidR="00F80FCE" w:rsidRPr="00056071" w:rsidTr="0025733D">
        <w:tc>
          <w:tcPr>
            <w:tcW w:w="80"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 ?</w:t>
            </w:r>
          </w:p>
        </w:tc>
        <w:tc>
          <w:tcPr>
            <w:tcW w:w="4662" w:type="pct"/>
            <w:gridSpan w:val="24"/>
            <w:shd w:val="clear" w:color="auto" w:fill="F2F2F2" w:themeFill="background1" w:themeFillShade="F2"/>
          </w:tcPr>
          <w:p w:rsidR="00F80FCE" w:rsidRPr="00056071" w:rsidRDefault="00F80FCE" w:rsidP="0025733D">
            <w:pPr>
              <w:jc w:val="center"/>
              <w:rPr>
                <w:sz w:val="12"/>
                <w:szCs w:val="22"/>
              </w:rPr>
            </w:pPr>
            <w:r w:rsidRPr="00056071">
              <w:rPr>
                <w:sz w:val="12"/>
                <w:szCs w:val="22"/>
              </w:rPr>
              <w:t>Испытуемые</w:t>
            </w:r>
          </w:p>
        </w:tc>
        <w:tc>
          <w:tcPr>
            <w:tcW w:w="158"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Общий балл</w:t>
            </w:r>
          </w:p>
        </w:tc>
        <w:tc>
          <w:tcPr>
            <w:tcW w:w="100"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Ранг</w:t>
            </w:r>
          </w:p>
        </w:tc>
      </w:tr>
      <w:tr w:rsidR="00F80FCE" w:rsidRPr="00056071" w:rsidTr="0025733D">
        <w:trPr>
          <w:trHeight w:val="150"/>
        </w:trPr>
        <w:tc>
          <w:tcPr>
            <w:tcW w:w="80" w:type="pct"/>
            <w:vMerge/>
            <w:shd w:val="clear" w:color="auto" w:fill="F2F2F2" w:themeFill="background1" w:themeFillShade="F2"/>
          </w:tcPr>
          <w:p w:rsidR="00F80FCE" w:rsidRPr="00056071" w:rsidRDefault="00F80FCE" w:rsidP="0025733D">
            <w:pPr>
              <w:rPr>
                <w:sz w:val="12"/>
                <w:szCs w:val="22"/>
              </w:rPr>
            </w:pPr>
          </w:p>
        </w:tc>
        <w:tc>
          <w:tcPr>
            <w:tcW w:w="194" w:type="pct"/>
            <w:shd w:val="clear" w:color="auto" w:fill="F2F2F2" w:themeFill="background1" w:themeFillShade="F2"/>
          </w:tcPr>
          <w:p w:rsidR="00F80FCE" w:rsidRPr="00056071" w:rsidRDefault="00F80FCE" w:rsidP="0025733D">
            <w:pPr>
              <w:rPr>
                <w:sz w:val="12"/>
              </w:rPr>
            </w:pPr>
            <w:r w:rsidRPr="00056071">
              <w:rPr>
                <w:sz w:val="12"/>
              </w:rPr>
              <w:t>1</w:t>
            </w:r>
          </w:p>
        </w:tc>
        <w:tc>
          <w:tcPr>
            <w:tcW w:w="194" w:type="pct"/>
            <w:shd w:val="clear" w:color="auto" w:fill="F2F2F2" w:themeFill="background1" w:themeFillShade="F2"/>
          </w:tcPr>
          <w:p w:rsidR="00F80FCE" w:rsidRPr="00056071" w:rsidRDefault="00F80FCE" w:rsidP="0025733D">
            <w:pPr>
              <w:rPr>
                <w:sz w:val="12"/>
              </w:rPr>
            </w:pPr>
            <w:r w:rsidRPr="00056071">
              <w:rPr>
                <w:sz w:val="12"/>
              </w:rPr>
              <w:t>2</w:t>
            </w:r>
          </w:p>
        </w:tc>
        <w:tc>
          <w:tcPr>
            <w:tcW w:w="194" w:type="pct"/>
            <w:shd w:val="clear" w:color="auto" w:fill="F2F2F2" w:themeFill="background1" w:themeFillShade="F2"/>
          </w:tcPr>
          <w:p w:rsidR="00F80FCE" w:rsidRPr="00056071" w:rsidRDefault="00F80FCE" w:rsidP="0025733D">
            <w:pPr>
              <w:rPr>
                <w:sz w:val="12"/>
              </w:rPr>
            </w:pPr>
            <w:r w:rsidRPr="00056071">
              <w:rPr>
                <w:sz w:val="12"/>
              </w:rPr>
              <w:t>3</w:t>
            </w:r>
          </w:p>
        </w:tc>
        <w:tc>
          <w:tcPr>
            <w:tcW w:w="194" w:type="pct"/>
            <w:shd w:val="clear" w:color="auto" w:fill="F2F2F2" w:themeFill="background1" w:themeFillShade="F2"/>
          </w:tcPr>
          <w:p w:rsidR="00F80FCE" w:rsidRPr="00056071" w:rsidRDefault="00F80FCE" w:rsidP="0025733D">
            <w:pPr>
              <w:rPr>
                <w:sz w:val="12"/>
              </w:rPr>
            </w:pPr>
            <w:r w:rsidRPr="00056071">
              <w:rPr>
                <w:sz w:val="12"/>
              </w:rPr>
              <w:t>4</w:t>
            </w:r>
          </w:p>
        </w:tc>
        <w:tc>
          <w:tcPr>
            <w:tcW w:w="194" w:type="pct"/>
            <w:shd w:val="clear" w:color="auto" w:fill="F2F2F2" w:themeFill="background1" w:themeFillShade="F2"/>
          </w:tcPr>
          <w:p w:rsidR="00F80FCE" w:rsidRPr="00056071" w:rsidRDefault="00F80FCE" w:rsidP="0025733D">
            <w:pPr>
              <w:rPr>
                <w:sz w:val="12"/>
              </w:rPr>
            </w:pPr>
            <w:r w:rsidRPr="00056071">
              <w:rPr>
                <w:sz w:val="12"/>
              </w:rPr>
              <w:t>5</w:t>
            </w:r>
          </w:p>
        </w:tc>
        <w:tc>
          <w:tcPr>
            <w:tcW w:w="194" w:type="pct"/>
            <w:shd w:val="clear" w:color="auto" w:fill="F2F2F2" w:themeFill="background1" w:themeFillShade="F2"/>
          </w:tcPr>
          <w:p w:rsidR="00F80FCE" w:rsidRPr="00056071" w:rsidRDefault="00F80FCE" w:rsidP="0025733D">
            <w:pPr>
              <w:rPr>
                <w:sz w:val="12"/>
              </w:rPr>
            </w:pPr>
            <w:r w:rsidRPr="00056071">
              <w:rPr>
                <w:sz w:val="12"/>
              </w:rPr>
              <w:t>6</w:t>
            </w:r>
          </w:p>
        </w:tc>
        <w:tc>
          <w:tcPr>
            <w:tcW w:w="194" w:type="pct"/>
            <w:shd w:val="clear" w:color="auto" w:fill="F2F2F2" w:themeFill="background1" w:themeFillShade="F2"/>
          </w:tcPr>
          <w:p w:rsidR="00F80FCE" w:rsidRPr="00056071" w:rsidRDefault="00F80FCE" w:rsidP="0025733D">
            <w:pPr>
              <w:rPr>
                <w:sz w:val="12"/>
              </w:rPr>
            </w:pPr>
            <w:r w:rsidRPr="00056071">
              <w:rPr>
                <w:sz w:val="12"/>
              </w:rPr>
              <w:t>7</w:t>
            </w:r>
          </w:p>
        </w:tc>
        <w:tc>
          <w:tcPr>
            <w:tcW w:w="194" w:type="pct"/>
            <w:shd w:val="clear" w:color="auto" w:fill="F2F2F2" w:themeFill="background1" w:themeFillShade="F2"/>
          </w:tcPr>
          <w:p w:rsidR="00F80FCE" w:rsidRPr="00056071" w:rsidRDefault="00F80FCE" w:rsidP="0025733D">
            <w:pPr>
              <w:rPr>
                <w:sz w:val="12"/>
              </w:rPr>
            </w:pPr>
            <w:r w:rsidRPr="00056071">
              <w:rPr>
                <w:sz w:val="12"/>
              </w:rPr>
              <w:t>8</w:t>
            </w:r>
          </w:p>
        </w:tc>
        <w:tc>
          <w:tcPr>
            <w:tcW w:w="194" w:type="pct"/>
            <w:shd w:val="clear" w:color="auto" w:fill="F2F2F2" w:themeFill="background1" w:themeFillShade="F2"/>
          </w:tcPr>
          <w:p w:rsidR="00F80FCE" w:rsidRPr="00056071" w:rsidRDefault="00F80FCE" w:rsidP="0025733D">
            <w:pPr>
              <w:rPr>
                <w:sz w:val="12"/>
              </w:rPr>
            </w:pPr>
            <w:r w:rsidRPr="00056071">
              <w:rPr>
                <w:sz w:val="12"/>
              </w:rPr>
              <w:t>9</w:t>
            </w:r>
          </w:p>
        </w:tc>
        <w:tc>
          <w:tcPr>
            <w:tcW w:w="194" w:type="pct"/>
            <w:shd w:val="clear" w:color="auto" w:fill="F2F2F2" w:themeFill="background1" w:themeFillShade="F2"/>
          </w:tcPr>
          <w:p w:rsidR="00F80FCE" w:rsidRPr="00056071" w:rsidRDefault="00F80FCE" w:rsidP="0025733D">
            <w:pPr>
              <w:rPr>
                <w:sz w:val="12"/>
              </w:rPr>
            </w:pPr>
            <w:r w:rsidRPr="00056071">
              <w:rPr>
                <w:sz w:val="12"/>
              </w:rPr>
              <w:t>10</w:t>
            </w:r>
          </w:p>
        </w:tc>
        <w:tc>
          <w:tcPr>
            <w:tcW w:w="194" w:type="pct"/>
            <w:shd w:val="clear" w:color="auto" w:fill="F2F2F2" w:themeFill="background1" w:themeFillShade="F2"/>
          </w:tcPr>
          <w:p w:rsidR="00F80FCE" w:rsidRPr="00056071" w:rsidRDefault="00F80FCE" w:rsidP="0025733D">
            <w:pPr>
              <w:rPr>
                <w:sz w:val="12"/>
              </w:rPr>
            </w:pPr>
            <w:r w:rsidRPr="00056071">
              <w:rPr>
                <w:sz w:val="12"/>
              </w:rPr>
              <w:t>11</w:t>
            </w:r>
          </w:p>
        </w:tc>
        <w:tc>
          <w:tcPr>
            <w:tcW w:w="194" w:type="pct"/>
            <w:shd w:val="clear" w:color="auto" w:fill="F2F2F2" w:themeFill="background1" w:themeFillShade="F2"/>
          </w:tcPr>
          <w:p w:rsidR="00F80FCE" w:rsidRPr="00056071" w:rsidRDefault="00F80FCE" w:rsidP="0025733D">
            <w:pPr>
              <w:rPr>
                <w:sz w:val="12"/>
              </w:rPr>
            </w:pPr>
            <w:r w:rsidRPr="00056071">
              <w:rPr>
                <w:sz w:val="12"/>
              </w:rPr>
              <w:t>12</w:t>
            </w:r>
          </w:p>
        </w:tc>
        <w:tc>
          <w:tcPr>
            <w:tcW w:w="194" w:type="pct"/>
            <w:shd w:val="clear" w:color="auto" w:fill="F2F2F2" w:themeFill="background1" w:themeFillShade="F2"/>
          </w:tcPr>
          <w:p w:rsidR="00F80FCE" w:rsidRPr="00056071" w:rsidRDefault="00F80FCE" w:rsidP="0025733D">
            <w:pPr>
              <w:rPr>
                <w:sz w:val="12"/>
              </w:rPr>
            </w:pPr>
            <w:r w:rsidRPr="00056071">
              <w:rPr>
                <w:sz w:val="12"/>
              </w:rPr>
              <w:t>13</w:t>
            </w:r>
          </w:p>
        </w:tc>
        <w:tc>
          <w:tcPr>
            <w:tcW w:w="194" w:type="pct"/>
            <w:shd w:val="clear" w:color="auto" w:fill="F2F2F2" w:themeFill="background1" w:themeFillShade="F2"/>
          </w:tcPr>
          <w:p w:rsidR="00F80FCE" w:rsidRPr="00056071" w:rsidRDefault="00F80FCE" w:rsidP="0025733D">
            <w:pPr>
              <w:rPr>
                <w:sz w:val="12"/>
              </w:rPr>
            </w:pPr>
            <w:r w:rsidRPr="00056071">
              <w:rPr>
                <w:sz w:val="12"/>
              </w:rPr>
              <w:t>14</w:t>
            </w:r>
          </w:p>
        </w:tc>
        <w:tc>
          <w:tcPr>
            <w:tcW w:w="194" w:type="pct"/>
            <w:shd w:val="clear" w:color="auto" w:fill="F2F2F2" w:themeFill="background1" w:themeFillShade="F2"/>
          </w:tcPr>
          <w:p w:rsidR="00F80FCE" w:rsidRPr="00056071" w:rsidRDefault="00F80FCE" w:rsidP="0025733D">
            <w:pPr>
              <w:rPr>
                <w:sz w:val="12"/>
              </w:rPr>
            </w:pPr>
            <w:r w:rsidRPr="00056071">
              <w:rPr>
                <w:sz w:val="12"/>
              </w:rPr>
              <w:t>15</w:t>
            </w:r>
          </w:p>
        </w:tc>
        <w:tc>
          <w:tcPr>
            <w:tcW w:w="194" w:type="pct"/>
            <w:shd w:val="clear" w:color="auto" w:fill="F2F2F2" w:themeFill="background1" w:themeFillShade="F2"/>
          </w:tcPr>
          <w:p w:rsidR="00F80FCE" w:rsidRPr="00056071" w:rsidRDefault="00F80FCE" w:rsidP="0025733D">
            <w:pPr>
              <w:rPr>
                <w:sz w:val="12"/>
              </w:rPr>
            </w:pPr>
            <w:r w:rsidRPr="00056071">
              <w:rPr>
                <w:sz w:val="12"/>
              </w:rPr>
              <w:t>16</w:t>
            </w:r>
          </w:p>
        </w:tc>
        <w:tc>
          <w:tcPr>
            <w:tcW w:w="194" w:type="pct"/>
            <w:shd w:val="clear" w:color="auto" w:fill="F2F2F2" w:themeFill="background1" w:themeFillShade="F2"/>
          </w:tcPr>
          <w:p w:rsidR="00F80FCE" w:rsidRPr="00056071" w:rsidRDefault="00F80FCE" w:rsidP="0025733D">
            <w:pPr>
              <w:rPr>
                <w:sz w:val="12"/>
              </w:rPr>
            </w:pPr>
            <w:r w:rsidRPr="00056071">
              <w:rPr>
                <w:sz w:val="12"/>
              </w:rPr>
              <w:t>17</w:t>
            </w:r>
          </w:p>
        </w:tc>
        <w:tc>
          <w:tcPr>
            <w:tcW w:w="194" w:type="pct"/>
            <w:shd w:val="clear" w:color="auto" w:fill="F2F2F2" w:themeFill="background1" w:themeFillShade="F2"/>
          </w:tcPr>
          <w:p w:rsidR="00F80FCE" w:rsidRPr="00056071" w:rsidRDefault="00F80FCE" w:rsidP="0025733D">
            <w:pPr>
              <w:rPr>
                <w:sz w:val="12"/>
              </w:rPr>
            </w:pPr>
            <w:r w:rsidRPr="00056071">
              <w:rPr>
                <w:sz w:val="12"/>
              </w:rPr>
              <w:t>18</w:t>
            </w:r>
          </w:p>
        </w:tc>
        <w:tc>
          <w:tcPr>
            <w:tcW w:w="194" w:type="pct"/>
            <w:shd w:val="clear" w:color="auto" w:fill="F2F2F2" w:themeFill="background1" w:themeFillShade="F2"/>
          </w:tcPr>
          <w:p w:rsidR="00F80FCE" w:rsidRPr="00056071" w:rsidRDefault="00F80FCE" w:rsidP="0025733D">
            <w:pPr>
              <w:rPr>
                <w:sz w:val="12"/>
              </w:rPr>
            </w:pPr>
            <w:r w:rsidRPr="00056071">
              <w:rPr>
                <w:sz w:val="12"/>
              </w:rPr>
              <w:t>19</w:t>
            </w:r>
          </w:p>
        </w:tc>
        <w:tc>
          <w:tcPr>
            <w:tcW w:w="194" w:type="pct"/>
            <w:shd w:val="clear" w:color="auto" w:fill="F2F2F2" w:themeFill="background1" w:themeFillShade="F2"/>
          </w:tcPr>
          <w:p w:rsidR="00F80FCE" w:rsidRPr="00056071" w:rsidRDefault="00F80FCE" w:rsidP="0025733D">
            <w:pPr>
              <w:rPr>
                <w:sz w:val="12"/>
              </w:rPr>
            </w:pPr>
            <w:r w:rsidRPr="00056071">
              <w:rPr>
                <w:sz w:val="12"/>
              </w:rPr>
              <w:t>20</w:t>
            </w:r>
          </w:p>
        </w:tc>
        <w:tc>
          <w:tcPr>
            <w:tcW w:w="194" w:type="pct"/>
            <w:shd w:val="clear" w:color="auto" w:fill="F2F2F2" w:themeFill="background1" w:themeFillShade="F2"/>
          </w:tcPr>
          <w:p w:rsidR="00F80FCE" w:rsidRPr="00056071" w:rsidRDefault="00F80FCE" w:rsidP="0025733D">
            <w:pPr>
              <w:rPr>
                <w:sz w:val="12"/>
              </w:rPr>
            </w:pPr>
            <w:r w:rsidRPr="00056071">
              <w:rPr>
                <w:sz w:val="12"/>
              </w:rPr>
              <w:t>21</w:t>
            </w:r>
          </w:p>
        </w:tc>
        <w:tc>
          <w:tcPr>
            <w:tcW w:w="194" w:type="pct"/>
            <w:shd w:val="clear" w:color="auto" w:fill="F2F2F2" w:themeFill="background1" w:themeFillShade="F2"/>
          </w:tcPr>
          <w:p w:rsidR="00F80FCE" w:rsidRPr="00056071" w:rsidRDefault="00F80FCE" w:rsidP="0025733D">
            <w:pPr>
              <w:rPr>
                <w:sz w:val="12"/>
              </w:rPr>
            </w:pPr>
            <w:r w:rsidRPr="00056071">
              <w:rPr>
                <w:sz w:val="12"/>
              </w:rPr>
              <w:t>22</w:t>
            </w:r>
          </w:p>
        </w:tc>
        <w:tc>
          <w:tcPr>
            <w:tcW w:w="194" w:type="pct"/>
            <w:shd w:val="clear" w:color="auto" w:fill="F2F2F2" w:themeFill="background1" w:themeFillShade="F2"/>
          </w:tcPr>
          <w:p w:rsidR="00F80FCE" w:rsidRPr="00056071" w:rsidRDefault="00F80FCE" w:rsidP="0025733D">
            <w:pPr>
              <w:rPr>
                <w:sz w:val="12"/>
              </w:rPr>
            </w:pPr>
            <w:r w:rsidRPr="00056071">
              <w:rPr>
                <w:sz w:val="12"/>
              </w:rPr>
              <w:t>23</w:t>
            </w:r>
          </w:p>
        </w:tc>
        <w:tc>
          <w:tcPr>
            <w:tcW w:w="194" w:type="pct"/>
            <w:shd w:val="clear" w:color="auto" w:fill="F2F2F2" w:themeFill="background1" w:themeFillShade="F2"/>
          </w:tcPr>
          <w:p w:rsidR="00F80FCE" w:rsidRPr="00056071" w:rsidRDefault="00F80FCE" w:rsidP="0025733D">
            <w:pPr>
              <w:rPr>
                <w:sz w:val="12"/>
              </w:rPr>
            </w:pPr>
            <w:r w:rsidRPr="00056071">
              <w:rPr>
                <w:sz w:val="12"/>
              </w:rPr>
              <w:t>24</w:t>
            </w:r>
          </w:p>
        </w:tc>
        <w:tc>
          <w:tcPr>
            <w:tcW w:w="158" w:type="pct"/>
            <w:vMerge/>
          </w:tcPr>
          <w:p w:rsidR="00F80FCE" w:rsidRPr="00056071" w:rsidRDefault="00F80FCE" w:rsidP="0025733D">
            <w:pPr>
              <w:rPr>
                <w:sz w:val="12"/>
                <w:szCs w:val="22"/>
              </w:rPr>
            </w:pPr>
          </w:p>
        </w:tc>
        <w:tc>
          <w:tcPr>
            <w:tcW w:w="100" w:type="pct"/>
            <w:vMerge/>
          </w:tcPr>
          <w:p w:rsidR="00F80FCE" w:rsidRPr="00056071" w:rsidRDefault="00F80FCE" w:rsidP="0025733D">
            <w:pPr>
              <w:rPr>
                <w:sz w:val="12"/>
                <w:szCs w:val="22"/>
              </w:rPr>
            </w:pPr>
          </w:p>
        </w:tc>
      </w:tr>
      <w:tr w:rsidR="00F80FCE" w:rsidRPr="00056071" w:rsidTr="0025733D">
        <w:trPr>
          <w:trHeight w:val="120"/>
        </w:trPr>
        <w:tc>
          <w:tcPr>
            <w:tcW w:w="80" w:type="pct"/>
            <w:vMerge/>
            <w:shd w:val="clear" w:color="auto" w:fill="F2F2F2" w:themeFill="background1" w:themeFillShade="F2"/>
          </w:tcPr>
          <w:p w:rsidR="00F80FCE" w:rsidRPr="00056071" w:rsidRDefault="00F80FCE" w:rsidP="0025733D">
            <w:pPr>
              <w:rPr>
                <w:sz w:val="12"/>
              </w:rPr>
            </w:pPr>
          </w:p>
        </w:tc>
        <w:tc>
          <w:tcPr>
            <w:tcW w:w="194" w:type="pct"/>
            <w:shd w:val="clear" w:color="auto" w:fill="F2F2F2" w:themeFill="background1" w:themeFillShade="F2"/>
          </w:tcPr>
          <w:p w:rsidR="00F80FCE" w:rsidRPr="00056071" w:rsidRDefault="00F80FCE" w:rsidP="0025733D">
            <w:pPr>
              <w:rPr>
                <w:sz w:val="16"/>
              </w:rPr>
            </w:pPr>
            <w:r w:rsidRPr="00056071">
              <w:rPr>
                <w:sz w:val="16"/>
              </w:rPr>
              <w:t>ААМ 1</w:t>
            </w:r>
          </w:p>
        </w:tc>
        <w:tc>
          <w:tcPr>
            <w:tcW w:w="194" w:type="pct"/>
            <w:shd w:val="clear" w:color="auto" w:fill="F2F2F2" w:themeFill="background1" w:themeFillShade="F2"/>
          </w:tcPr>
          <w:p w:rsidR="00F80FCE" w:rsidRPr="00056071" w:rsidRDefault="00F80FCE" w:rsidP="0025733D">
            <w:pPr>
              <w:rPr>
                <w:sz w:val="16"/>
              </w:rPr>
            </w:pPr>
            <w:r w:rsidRPr="00056071">
              <w:rPr>
                <w:sz w:val="16"/>
              </w:rPr>
              <w:t>АВС</w:t>
            </w:r>
          </w:p>
        </w:tc>
        <w:tc>
          <w:tcPr>
            <w:tcW w:w="194" w:type="pct"/>
            <w:shd w:val="clear" w:color="auto" w:fill="F2F2F2" w:themeFill="background1" w:themeFillShade="F2"/>
          </w:tcPr>
          <w:p w:rsidR="00F80FCE" w:rsidRPr="00056071" w:rsidRDefault="00F80FCE" w:rsidP="0025733D">
            <w:pPr>
              <w:rPr>
                <w:sz w:val="16"/>
              </w:rPr>
            </w:pPr>
            <w:r w:rsidRPr="00056071">
              <w:rPr>
                <w:sz w:val="16"/>
              </w:rPr>
              <w:t>АН</w:t>
            </w:r>
          </w:p>
        </w:tc>
        <w:tc>
          <w:tcPr>
            <w:tcW w:w="194" w:type="pct"/>
            <w:shd w:val="clear" w:color="auto" w:fill="F2F2F2" w:themeFill="background1" w:themeFillShade="F2"/>
          </w:tcPr>
          <w:p w:rsidR="00F80FCE" w:rsidRPr="00056071" w:rsidRDefault="00F80FCE" w:rsidP="0025733D">
            <w:pPr>
              <w:rPr>
                <w:sz w:val="16"/>
              </w:rPr>
            </w:pPr>
            <w:r w:rsidRPr="00056071">
              <w:rPr>
                <w:sz w:val="16"/>
              </w:rPr>
              <w:t>АСК 2</w:t>
            </w:r>
          </w:p>
        </w:tc>
        <w:tc>
          <w:tcPr>
            <w:tcW w:w="194" w:type="pct"/>
            <w:shd w:val="clear" w:color="auto" w:fill="F2F2F2" w:themeFill="background1" w:themeFillShade="F2"/>
          </w:tcPr>
          <w:p w:rsidR="00F80FCE" w:rsidRPr="00056071" w:rsidRDefault="00F80FCE" w:rsidP="0025733D">
            <w:pPr>
              <w:rPr>
                <w:sz w:val="16"/>
              </w:rPr>
            </w:pPr>
            <w:r w:rsidRPr="00056071">
              <w:rPr>
                <w:sz w:val="16"/>
              </w:rPr>
              <w:t>АЭК</w:t>
            </w:r>
          </w:p>
        </w:tc>
        <w:tc>
          <w:tcPr>
            <w:tcW w:w="194" w:type="pct"/>
            <w:shd w:val="clear" w:color="auto" w:fill="F2F2F2" w:themeFill="background1" w:themeFillShade="F2"/>
          </w:tcPr>
          <w:p w:rsidR="00F80FCE" w:rsidRPr="00056071" w:rsidRDefault="00F80FCE" w:rsidP="0025733D">
            <w:pPr>
              <w:rPr>
                <w:sz w:val="16"/>
              </w:rPr>
            </w:pPr>
            <w:r w:rsidRPr="00056071">
              <w:rPr>
                <w:sz w:val="16"/>
              </w:rPr>
              <w:t>БАУ</w:t>
            </w:r>
          </w:p>
        </w:tc>
        <w:tc>
          <w:tcPr>
            <w:tcW w:w="194" w:type="pct"/>
            <w:shd w:val="clear" w:color="auto" w:fill="F2F2F2" w:themeFill="background1" w:themeFillShade="F2"/>
          </w:tcPr>
          <w:p w:rsidR="00F80FCE" w:rsidRPr="00056071" w:rsidRDefault="00F80FCE" w:rsidP="0025733D">
            <w:pPr>
              <w:rPr>
                <w:sz w:val="16"/>
              </w:rPr>
            </w:pPr>
            <w:r w:rsidRPr="00056071">
              <w:rPr>
                <w:sz w:val="16"/>
              </w:rPr>
              <w:t>ВСО</w:t>
            </w:r>
          </w:p>
        </w:tc>
        <w:tc>
          <w:tcPr>
            <w:tcW w:w="194" w:type="pct"/>
            <w:shd w:val="clear" w:color="auto" w:fill="F2F2F2" w:themeFill="background1" w:themeFillShade="F2"/>
          </w:tcPr>
          <w:p w:rsidR="00F80FCE" w:rsidRPr="00056071" w:rsidRDefault="00F80FCE" w:rsidP="0025733D">
            <w:pPr>
              <w:rPr>
                <w:sz w:val="16"/>
              </w:rPr>
            </w:pPr>
            <w:r w:rsidRPr="00056071">
              <w:rPr>
                <w:sz w:val="16"/>
              </w:rPr>
              <w:t>ГОГ</w:t>
            </w:r>
          </w:p>
        </w:tc>
        <w:tc>
          <w:tcPr>
            <w:tcW w:w="194" w:type="pct"/>
            <w:shd w:val="clear" w:color="auto" w:fill="F2F2F2" w:themeFill="background1" w:themeFillShade="F2"/>
          </w:tcPr>
          <w:p w:rsidR="00F80FCE" w:rsidRPr="00056071" w:rsidRDefault="00F80FCE" w:rsidP="0025733D">
            <w:pPr>
              <w:rPr>
                <w:sz w:val="16"/>
              </w:rPr>
            </w:pPr>
            <w:r w:rsidRPr="00056071">
              <w:rPr>
                <w:sz w:val="16"/>
              </w:rPr>
              <w:t>ДВ</w:t>
            </w:r>
          </w:p>
        </w:tc>
        <w:tc>
          <w:tcPr>
            <w:tcW w:w="194" w:type="pct"/>
            <w:shd w:val="clear" w:color="auto" w:fill="F2F2F2" w:themeFill="background1" w:themeFillShade="F2"/>
          </w:tcPr>
          <w:p w:rsidR="00F80FCE" w:rsidRPr="00056071" w:rsidRDefault="00F80FCE" w:rsidP="0025733D">
            <w:pPr>
              <w:rPr>
                <w:sz w:val="16"/>
              </w:rPr>
            </w:pPr>
            <w:r w:rsidRPr="00056071">
              <w:rPr>
                <w:sz w:val="16"/>
              </w:rPr>
              <w:t>ДЮШ</w:t>
            </w:r>
          </w:p>
        </w:tc>
        <w:tc>
          <w:tcPr>
            <w:tcW w:w="194" w:type="pct"/>
            <w:shd w:val="clear" w:color="auto" w:fill="F2F2F2" w:themeFill="background1" w:themeFillShade="F2"/>
          </w:tcPr>
          <w:p w:rsidR="00F80FCE" w:rsidRPr="00056071" w:rsidRDefault="00F80FCE" w:rsidP="0025733D">
            <w:pPr>
              <w:rPr>
                <w:sz w:val="16"/>
              </w:rPr>
            </w:pPr>
            <w:r w:rsidRPr="00056071">
              <w:rPr>
                <w:sz w:val="16"/>
              </w:rPr>
              <w:t>ЕДО</w:t>
            </w:r>
          </w:p>
        </w:tc>
        <w:tc>
          <w:tcPr>
            <w:tcW w:w="194" w:type="pct"/>
            <w:shd w:val="clear" w:color="auto" w:fill="F2F2F2" w:themeFill="background1" w:themeFillShade="F2"/>
          </w:tcPr>
          <w:p w:rsidR="00F80FCE" w:rsidRPr="00056071" w:rsidRDefault="00F80FCE" w:rsidP="0025733D">
            <w:pPr>
              <w:rPr>
                <w:sz w:val="16"/>
              </w:rPr>
            </w:pPr>
            <w:r w:rsidRPr="00056071">
              <w:rPr>
                <w:sz w:val="16"/>
              </w:rPr>
              <w:t>ИДК</w:t>
            </w:r>
          </w:p>
        </w:tc>
        <w:tc>
          <w:tcPr>
            <w:tcW w:w="194" w:type="pct"/>
            <w:shd w:val="clear" w:color="auto" w:fill="F2F2F2" w:themeFill="background1" w:themeFillShade="F2"/>
          </w:tcPr>
          <w:p w:rsidR="00F80FCE" w:rsidRPr="00056071" w:rsidRDefault="00F80FCE" w:rsidP="0025733D">
            <w:pPr>
              <w:rPr>
                <w:sz w:val="16"/>
              </w:rPr>
            </w:pPr>
            <w:r w:rsidRPr="00056071">
              <w:rPr>
                <w:sz w:val="16"/>
              </w:rPr>
              <w:t>МАН</w:t>
            </w:r>
          </w:p>
        </w:tc>
        <w:tc>
          <w:tcPr>
            <w:tcW w:w="194" w:type="pct"/>
            <w:shd w:val="clear" w:color="auto" w:fill="F2F2F2" w:themeFill="background1" w:themeFillShade="F2"/>
          </w:tcPr>
          <w:p w:rsidR="00F80FCE" w:rsidRPr="00056071" w:rsidRDefault="00F80FCE" w:rsidP="0025733D">
            <w:pPr>
              <w:rPr>
                <w:sz w:val="16"/>
              </w:rPr>
            </w:pPr>
            <w:r w:rsidRPr="00056071">
              <w:rPr>
                <w:sz w:val="16"/>
              </w:rPr>
              <w:t>МВГ</w:t>
            </w:r>
          </w:p>
        </w:tc>
        <w:tc>
          <w:tcPr>
            <w:tcW w:w="194" w:type="pct"/>
            <w:shd w:val="clear" w:color="auto" w:fill="F2F2F2" w:themeFill="background1" w:themeFillShade="F2"/>
          </w:tcPr>
          <w:p w:rsidR="00F80FCE" w:rsidRPr="00056071" w:rsidRDefault="00F80FCE" w:rsidP="0025733D">
            <w:pPr>
              <w:rPr>
                <w:sz w:val="16"/>
              </w:rPr>
            </w:pPr>
            <w:r w:rsidRPr="00056071">
              <w:rPr>
                <w:sz w:val="16"/>
              </w:rPr>
              <w:t>НАА</w:t>
            </w:r>
          </w:p>
        </w:tc>
        <w:tc>
          <w:tcPr>
            <w:tcW w:w="194" w:type="pct"/>
            <w:shd w:val="clear" w:color="auto" w:fill="F2F2F2" w:themeFill="background1" w:themeFillShade="F2"/>
          </w:tcPr>
          <w:p w:rsidR="00F80FCE" w:rsidRPr="00056071" w:rsidRDefault="00F80FCE" w:rsidP="0025733D">
            <w:pPr>
              <w:rPr>
                <w:sz w:val="16"/>
              </w:rPr>
            </w:pPr>
            <w:r w:rsidRPr="00056071">
              <w:rPr>
                <w:sz w:val="16"/>
              </w:rPr>
              <w:t>НАЖ</w:t>
            </w:r>
          </w:p>
        </w:tc>
        <w:tc>
          <w:tcPr>
            <w:tcW w:w="194" w:type="pct"/>
            <w:shd w:val="clear" w:color="auto" w:fill="F2F2F2" w:themeFill="background1" w:themeFillShade="F2"/>
          </w:tcPr>
          <w:p w:rsidR="00F80FCE" w:rsidRPr="00056071" w:rsidRDefault="00F80FCE" w:rsidP="0025733D">
            <w:pPr>
              <w:rPr>
                <w:sz w:val="16"/>
              </w:rPr>
            </w:pPr>
            <w:r w:rsidRPr="00056071">
              <w:rPr>
                <w:sz w:val="16"/>
              </w:rPr>
              <w:t>НВБ</w:t>
            </w:r>
          </w:p>
        </w:tc>
        <w:tc>
          <w:tcPr>
            <w:tcW w:w="194" w:type="pct"/>
            <w:shd w:val="clear" w:color="auto" w:fill="F2F2F2" w:themeFill="background1" w:themeFillShade="F2"/>
          </w:tcPr>
          <w:p w:rsidR="00F80FCE" w:rsidRPr="00056071" w:rsidRDefault="00F80FCE" w:rsidP="0025733D">
            <w:pPr>
              <w:rPr>
                <w:sz w:val="16"/>
              </w:rPr>
            </w:pPr>
            <w:r w:rsidRPr="00056071">
              <w:rPr>
                <w:sz w:val="16"/>
              </w:rPr>
              <w:t>НВС 2</w:t>
            </w:r>
          </w:p>
        </w:tc>
        <w:tc>
          <w:tcPr>
            <w:tcW w:w="194" w:type="pct"/>
            <w:shd w:val="clear" w:color="auto" w:fill="F2F2F2" w:themeFill="background1" w:themeFillShade="F2"/>
          </w:tcPr>
          <w:p w:rsidR="00F80FCE" w:rsidRPr="00056071" w:rsidRDefault="00F80FCE" w:rsidP="0025733D">
            <w:pPr>
              <w:rPr>
                <w:sz w:val="16"/>
              </w:rPr>
            </w:pPr>
            <w:r w:rsidRPr="00056071">
              <w:rPr>
                <w:sz w:val="16"/>
              </w:rPr>
              <w:t>НСБ</w:t>
            </w:r>
          </w:p>
        </w:tc>
        <w:tc>
          <w:tcPr>
            <w:tcW w:w="194" w:type="pct"/>
            <w:shd w:val="clear" w:color="auto" w:fill="F2F2F2" w:themeFill="background1" w:themeFillShade="F2"/>
          </w:tcPr>
          <w:p w:rsidR="00F80FCE" w:rsidRPr="00056071" w:rsidRDefault="00F80FCE" w:rsidP="0025733D">
            <w:pPr>
              <w:rPr>
                <w:sz w:val="16"/>
              </w:rPr>
            </w:pPr>
            <w:r w:rsidRPr="00056071">
              <w:rPr>
                <w:sz w:val="16"/>
              </w:rPr>
              <w:t>ОДК</w:t>
            </w:r>
          </w:p>
        </w:tc>
        <w:tc>
          <w:tcPr>
            <w:tcW w:w="194" w:type="pct"/>
            <w:shd w:val="clear" w:color="auto" w:fill="F2F2F2" w:themeFill="background1" w:themeFillShade="F2"/>
          </w:tcPr>
          <w:p w:rsidR="00F80FCE" w:rsidRPr="00056071" w:rsidRDefault="00F80FCE" w:rsidP="0025733D">
            <w:pPr>
              <w:rPr>
                <w:sz w:val="16"/>
              </w:rPr>
            </w:pPr>
            <w:r w:rsidRPr="00056071">
              <w:rPr>
                <w:sz w:val="16"/>
              </w:rPr>
              <w:t>ПАС</w:t>
            </w:r>
          </w:p>
        </w:tc>
        <w:tc>
          <w:tcPr>
            <w:tcW w:w="194" w:type="pct"/>
            <w:shd w:val="clear" w:color="auto" w:fill="F2F2F2" w:themeFill="background1" w:themeFillShade="F2"/>
          </w:tcPr>
          <w:p w:rsidR="00F80FCE" w:rsidRPr="00056071" w:rsidRDefault="00F80FCE" w:rsidP="0025733D">
            <w:pPr>
              <w:rPr>
                <w:sz w:val="16"/>
              </w:rPr>
            </w:pPr>
            <w:r w:rsidRPr="00056071">
              <w:rPr>
                <w:sz w:val="16"/>
              </w:rPr>
              <w:t>РМ</w:t>
            </w:r>
          </w:p>
        </w:tc>
        <w:tc>
          <w:tcPr>
            <w:tcW w:w="194" w:type="pct"/>
            <w:shd w:val="clear" w:color="auto" w:fill="F2F2F2" w:themeFill="background1" w:themeFillShade="F2"/>
          </w:tcPr>
          <w:p w:rsidR="00F80FCE" w:rsidRPr="00056071" w:rsidRDefault="00F80FCE" w:rsidP="0025733D">
            <w:pPr>
              <w:rPr>
                <w:sz w:val="16"/>
              </w:rPr>
            </w:pPr>
            <w:r w:rsidRPr="00056071">
              <w:rPr>
                <w:sz w:val="16"/>
              </w:rPr>
              <w:t>РРГ</w:t>
            </w:r>
          </w:p>
        </w:tc>
        <w:tc>
          <w:tcPr>
            <w:tcW w:w="194" w:type="pct"/>
            <w:shd w:val="clear" w:color="auto" w:fill="F2F2F2" w:themeFill="background1" w:themeFillShade="F2"/>
          </w:tcPr>
          <w:p w:rsidR="00F80FCE" w:rsidRPr="00056071" w:rsidRDefault="00F80FCE" w:rsidP="0025733D">
            <w:pPr>
              <w:rPr>
                <w:sz w:val="10"/>
                <w:szCs w:val="18"/>
              </w:rPr>
            </w:pPr>
            <w:r w:rsidRPr="00056071">
              <w:rPr>
                <w:sz w:val="16"/>
              </w:rPr>
              <w:t>ЯСК</w:t>
            </w:r>
          </w:p>
        </w:tc>
        <w:tc>
          <w:tcPr>
            <w:tcW w:w="158" w:type="pct"/>
            <w:vMerge/>
          </w:tcPr>
          <w:p w:rsidR="00F80FCE" w:rsidRPr="00056071" w:rsidRDefault="00F80FCE" w:rsidP="0025733D">
            <w:pPr>
              <w:rPr>
                <w:sz w:val="12"/>
              </w:rPr>
            </w:pPr>
          </w:p>
        </w:tc>
        <w:tc>
          <w:tcPr>
            <w:tcW w:w="100" w:type="pct"/>
            <w:vMerge/>
          </w:tcPr>
          <w:p w:rsidR="00F80FCE" w:rsidRPr="00056071" w:rsidRDefault="00F80FCE" w:rsidP="0025733D">
            <w:pPr>
              <w:rPr>
                <w:sz w:val="12"/>
              </w:rPr>
            </w:pP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szCs w:val="22"/>
              </w:rPr>
            </w:pPr>
            <w:r w:rsidRPr="00056071">
              <w:rPr>
                <w:sz w:val="12"/>
                <w:szCs w:val="22"/>
              </w:rPr>
              <w:t>1.</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1</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90</w:t>
            </w:r>
          </w:p>
        </w:tc>
        <w:tc>
          <w:tcPr>
            <w:tcW w:w="100" w:type="pct"/>
          </w:tcPr>
          <w:p w:rsidR="00F80FCE" w:rsidRPr="00056071" w:rsidRDefault="00326D7E" w:rsidP="0025733D">
            <w:pPr>
              <w:rPr>
                <w:sz w:val="12"/>
                <w:szCs w:val="22"/>
              </w:rPr>
            </w:pPr>
            <w:r w:rsidRPr="00056071">
              <w:rPr>
                <w:sz w:val="12"/>
                <w:szCs w:val="22"/>
              </w:rPr>
              <w:t>12,5</w:t>
            </w:r>
          </w:p>
        </w:tc>
      </w:tr>
      <w:tr w:rsidR="00F80FCE" w:rsidRPr="00056071" w:rsidTr="00532EB8">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shd w:val="clear" w:color="auto" w:fill="FDE9D9" w:themeFill="accent6" w:themeFillTint="33"/>
          </w:tcPr>
          <w:p w:rsidR="00F80FCE" w:rsidRPr="00056071" w:rsidRDefault="00F80FCE" w:rsidP="0025733D">
            <w:pPr>
              <w:rPr>
                <w:sz w:val="12"/>
              </w:rPr>
            </w:pPr>
            <w:r w:rsidRPr="00056071">
              <w:rPr>
                <w:sz w:val="1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rPr>
            </w:pPr>
            <w:r w:rsidRPr="00056071">
              <w:rPr>
                <w:sz w:val="12"/>
              </w:rPr>
              <w:t>5</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rPr>
            </w:pPr>
            <w:r w:rsidRPr="00056071">
              <w:rPr>
                <w:sz w:val="1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rPr>
            </w:pPr>
            <w:r w:rsidRPr="00056071">
              <w:rPr>
                <w:sz w:val="12"/>
              </w:rPr>
              <w:t>5</w:t>
            </w:r>
          </w:p>
        </w:tc>
        <w:tc>
          <w:tcPr>
            <w:tcW w:w="194" w:type="pct"/>
            <w:shd w:val="clear" w:color="auto" w:fill="FDE9D9" w:themeFill="accent6" w:themeFillTint="33"/>
          </w:tcPr>
          <w:p w:rsidR="00F80FCE" w:rsidRPr="00056071" w:rsidRDefault="00F80FCE" w:rsidP="0025733D">
            <w:pPr>
              <w:rPr>
                <w:sz w:val="12"/>
              </w:rPr>
            </w:pPr>
            <w:r w:rsidRPr="00056071">
              <w:rPr>
                <w:sz w:val="1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rPr>
            </w:pPr>
            <w:r w:rsidRPr="00056071">
              <w:rPr>
                <w:sz w:val="1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rPr>
            </w:pPr>
            <w:r w:rsidRPr="00056071">
              <w:rPr>
                <w:sz w:val="1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58" w:type="pct"/>
            <w:shd w:val="clear" w:color="auto" w:fill="FDE9D9" w:themeFill="accent6" w:themeFillTint="33"/>
          </w:tcPr>
          <w:p w:rsidR="00F80FCE" w:rsidRPr="00056071" w:rsidRDefault="00D61643" w:rsidP="0025733D">
            <w:pPr>
              <w:jc w:val="right"/>
              <w:rPr>
                <w:sz w:val="12"/>
                <w:szCs w:val="12"/>
              </w:rPr>
            </w:pPr>
            <w:r w:rsidRPr="00056071">
              <w:rPr>
                <w:sz w:val="12"/>
                <w:szCs w:val="12"/>
              </w:rPr>
              <w:t>83</w:t>
            </w:r>
          </w:p>
        </w:tc>
        <w:tc>
          <w:tcPr>
            <w:tcW w:w="100" w:type="pct"/>
            <w:shd w:val="clear" w:color="auto" w:fill="FDE9D9" w:themeFill="accent6" w:themeFillTint="33"/>
          </w:tcPr>
          <w:p w:rsidR="00F80FCE" w:rsidRPr="00056071" w:rsidRDefault="00326D7E" w:rsidP="0025733D">
            <w:pPr>
              <w:rPr>
                <w:sz w:val="12"/>
                <w:szCs w:val="22"/>
              </w:rPr>
            </w:pPr>
            <w:r w:rsidRPr="00056071">
              <w:rPr>
                <w:sz w:val="12"/>
                <w:szCs w:val="22"/>
              </w:rPr>
              <w:t>3,5</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szCs w:val="22"/>
              </w:rPr>
            </w:pPr>
            <w:r w:rsidRPr="00056071">
              <w:rPr>
                <w:sz w:val="12"/>
                <w:szCs w:val="22"/>
              </w:rPr>
              <w:t>2.</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9</w:t>
            </w:r>
            <w:r w:rsidRPr="00056071">
              <w:rPr>
                <w:sz w:val="12"/>
                <w:szCs w:val="12"/>
              </w:rPr>
              <w:lastRenderedPageBreak/>
              <w:t>1</w:t>
            </w:r>
          </w:p>
        </w:tc>
        <w:tc>
          <w:tcPr>
            <w:tcW w:w="100" w:type="pct"/>
          </w:tcPr>
          <w:p w:rsidR="00F80FCE" w:rsidRPr="00056071" w:rsidRDefault="00326D7E" w:rsidP="0025733D">
            <w:pPr>
              <w:rPr>
                <w:sz w:val="12"/>
                <w:szCs w:val="22"/>
              </w:rPr>
            </w:pPr>
            <w:r w:rsidRPr="00056071">
              <w:rPr>
                <w:sz w:val="12"/>
                <w:szCs w:val="22"/>
              </w:rPr>
              <w:lastRenderedPageBreak/>
              <w:t>1</w:t>
            </w:r>
            <w:r w:rsidRPr="00056071">
              <w:rPr>
                <w:sz w:val="12"/>
                <w:szCs w:val="22"/>
              </w:rPr>
              <w:lastRenderedPageBreak/>
              <w:t>4,5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lastRenderedPageBreak/>
              <w:t>б</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84</w:t>
            </w:r>
          </w:p>
        </w:tc>
        <w:tc>
          <w:tcPr>
            <w:tcW w:w="100" w:type="pct"/>
          </w:tcPr>
          <w:p w:rsidR="00F80FCE" w:rsidRPr="00056071" w:rsidRDefault="00326D7E" w:rsidP="0025733D">
            <w:pPr>
              <w:rPr>
                <w:sz w:val="12"/>
                <w:szCs w:val="22"/>
              </w:rPr>
            </w:pPr>
            <w:r w:rsidRPr="00056071">
              <w:rPr>
                <w:sz w:val="12"/>
                <w:szCs w:val="22"/>
              </w:rPr>
              <w:t>5,5</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szCs w:val="22"/>
              </w:rPr>
            </w:pPr>
            <w:r w:rsidRPr="00056071">
              <w:rPr>
                <w:sz w:val="12"/>
                <w:szCs w:val="22"/>
              </w:rPr>
              <w:t>3.</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1</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88</w:t>
            </w:r>
          </w:p>
        </w:tc>
        <w:tc>
          <w:tcPr>
            <w:tcW w:w="100" w:type="pct"/>
          </w:tcPr>
          <w:p w:rsidR="00F80FCE" w:rsidRPr="00056071" w:rsidRDefault="00326D7E" w:rsidP="0025733D">
            <w:pPr>
              <w:rPr>
                <w:sz w:val="12"/>
                <w:szCs w:val="22"/>
              </w:rPr>
            </w:pPr>
            <w:r w:rsidRPr="00056071">
              <w:rPr>
                <w:sz w:val="12"/>
                <w:szCs w:val="22"/>
              </w:rPr>
              <w:t>10,5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1</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84</w:t>
            </w:r>
          </w:p>
        </w:tc>
        <w:tc>
          <w:tcPr>
            <w:tcW w:w="100" w:type="pct"/>
          </w:tcPr>
          <w:p w:rsidR="00F80FCE" w:rsidRPr="00056071" w:rsidRDefault="00326D7E" w:rsidP="0025733D">
            <w:pPr>
              <w:rPr>
                <w:sz w:val="12"/>
                <w:szCs w:val="22"/>
              </w:rPr>
            </w:pPr>
            <w:r w:rsidRPr="00056071">
              <w:rPr>
                <w:sz w:val="12"/>
                <w:szCs w:val="22"/>
              </w:rPr>
              <w:t>5,5</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szCs w:val="22"/>
              </w:rPr>
            </w:pPr>
            <w:r w:rsidRPr="00056071">
              <w:rPr>
                <w:sz w:val="12"/>
                <w:szCs w:val="2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92</w:t>
            </w:r>
          </w:p>
        </w:tc>
        <w:tc>
          <w:tcPr>
            <w:tcW w:w="100" w:type="pct"/>
          </w:tcPr>
          <w:p w:rsidR="00F80FCE" w:rsidRPr="00056071" w:rsidRDefault="00326D7E" w:rsidP="0025733D">
            <w:pPr>
              <w:rPr>
                <w:sz w:val="12"/>
                <w:szCs w:val="22"/>
              </w:rPr>
            </w:pPr>
            <w:r w:rsidRPr="00056071">
              <w:rPr>
                <w:sz w:val="12"/>
                <w:szCs w:val="22"/>
              </w:rPr>
              <w:t>16,5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94</w:t>
            </w:r>
          </w:p>
        </w:tc>
        <w:tc>
          <w:tcPr>
            <w:tcW w:w="100" w:type="pct"/>
          </w:tcPr>
          <w:p w:rsidR="00F80FCE" w:rsidRPr="00056071" w:rsidRDefault="00326D7E" w:rsidP="0025733D">
            <w:pPr>
              <w:rPr>
                <w:sz w:val="12"/>
                <w:szCs w:val="22"/>
              </w:rPr>
            </w:pPr>
            <w:r w:rsidRPr="00056071">
              <w:rPr>
                <w:sz w:val="12"/>
                <w:szCs w:val="22"/>
              </w:rPr>
              <w:t>18</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rPr>
            </w:pPr>
            <w:r w:rsidRPr="00056071">
              <w:rPr>
                <w:sz w:val="12"/>
                <w:szCs w:val="22"/>
              </w:rPr>
              <w:t>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shd w:val="clear" w:color="auto" w:fill="auto"/>
          </w:tcPr>
          <w:p w:rsidR="00F80FCE" w:rsidRPr="00056071" w:rsidRDefault="00F80FCE" w:rsidP="0025733D">
            <w:pPr>
              <w:rPr>
                <w:sz w:val="12"/>
              </w:rPr>
            </w:pPr>
            <w:r w:rsidRPr="00056071">
              <w:rPr>
                <w:sz w:val="12"/>
              </w:rPr>
              <w:t>4</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rPr>
            </w:pPr>
            <w:r w:rsidRPr="00056071">
              <w:rPr>
                <w:sz w:val="12"/>
              </w:rPr>
              <w:t>3</w:t>
            </w:r>
          </w:p>
        </w:tc>
        <w:tc>
          <w:tcPr>
            <w:tcW w:w="194" w:type="pct"/>
            <w:shd w:val="clear" w:color="auto" w:fill="auto"/>
          </w:tcPr>
          <w:p w:rsidR="00F80FCE" w:rsidRPr="00056071" w:rsidRDefault="00F80FCE" w:rsidP="0025733D">
            <w:pPr>
              <w:rPr>
                <w:sz w:val="12"/>
              </w:rPr>
            </w:pPr>
            <w:r w:rsidRPr="00056071">
              <w:rPr>
                <w:sz w:val="12"/>
              </w:rPr>
              <w:t>2</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1</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rPr>
            </w:pPr>
            <w:r w:rsidRPr="00056071">
              <w:rPr>
                <w:sz w:val="12"/>
              </w:rPr>
              <w:t>2</w:t>
            </w:r>
          </w:p>
        </w:tc>
        <w:tc>
          <w:tcPr>
            <w:tcW w:w="194" w:type="pct"/>
            <w:shd w:val="clear" w:color="auto" w:fill="auto"/>
          </w:tcPr>
          <w:p w:rsidR="00F80FCE" w:rsidRPr="00056071" w:rsidRDefault="00F80FCE" w:rsidP="0025733D">
            <w:pPr>
              <w:rPr>
                <w:sz w:val="12"/>
                <w:szCs w:val="22"/>
              </w:rPr>
            </w:pPr>
            <w:r w:rsidRPr="00056071">
              <w:rPr>
                <w:sz w:val="12"/>
                <w:szCs w:val="22"/>
              </w:rPr>
              <w:t>1</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szCs w:val="22"/>
              </w:rPr>
            </w:pPr>
            <w:r w:rsidRPr="00056071">
              <w:rPr>
                <w:sz w:val="12"/>
                <w:szCs w:val="22"/>
              </w:rPr>
              <w:t>1</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2</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58" w:type="pct"/>
            <w:shd w:val="clear" w:color="auto" w:fill="auto"/>
          </w:tcPr>
          <w:p w:rsidR="00F80FCE" w:rsidRPr="00056071" w:rsidRDefault="00D61643" w:rsidP="0025733D">
            <w:pPr>
              <w:jc w:val="right"/>
              <w:rPr>
                <w:sz w:val="12"/>
                <w:szCs w:val="12"/>
              </w:rPr>
            </w:pPr>
            <w:r w:rsidRPr="00056071">
              <w:rPr>
                <w:sz w:val="12"/>
                <w:szCs w:val="12"/>
              </w:rPr>
              <w:t>85</w:t>
            </w:r>
          </w:p>
        </w:tc>
        <w:tc>
          <w:tcPr>
            <w:tcW w:w="100" w:type="pct"/>
            <w:shd w:val="clear" w:color="auto" w:fill="auto"/>
          </w:tcPr>
          <w:p w:rsidR="00F80FCE" w:rsidRPr="00056071" w:rsidRDefault="00326D7E" w:rsidP="0025733D">
            <w:pPr>
              <w:rPr>
                <w:sz w:val="12"/>
                <w:szCs w:val="22"/>
              </w:rPr>
            </w:pPr>
            <w:r w:rsidRPr="00056071">
              <w:rPr>
                <w:sz w:val="12"/>
                <w:szCs w:val="22"/>
              </w:rPr>
              <w:t>7,5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1</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88</w:t>
            </w:r>
          </w:p>
        </w:tc>
        <w:tc>
          <w:tcPr>
            <w:tcW w:w="100" w:type="pct"/>
          </w:tcPr>
          <w:p w:rsidR="00F80FCE" w:rsidRPr="00056071" w:rsidRDefault="00326D7E" w:rsidP="0025733D">
            <w:pPr>
              <w:rPr>
                <w:sz w:val="12"/>
                <w:szCs w:val="22"/>
              </w:rPr>
            </w:pPr>
            <w:r w:rsidRPr="00056071">
              <w:rPr>
                <w:sz w:val="12"/>
                <w:szCs w:val="22"/>
              </w:rPr>
              <w:t>10,5</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rPr>
            </w:pPr>
            <w:r w:rsidRPr="00056071">
              <w:rPr>
                <w:sz w:val="12"/>
                <w:szCs w:val="22"/>
              </w:rPr>
              <w:t>6.</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92</w:t>
            </w:r>
          </w:p>
        </w:tc>
        <w:tc>
          <w:tcPr>
            <w:tcW w:w="100" w:type="pct"/>
          </w:tcPr>
          <w:p w:rsidR="00F80FCE" w:rsidRPr="00056071" w:rsidRDefault="00E20C18" w:rsidP="0025733D">
            <w:pPr>
              <w:rPr>
                <w:sz w:val="12"/>
                <w:szCs w:val="22"/>
              </w:rPr>
            </w:pPr>
            <w:r w:rsidRPr="00056071">
              <w:rPr>
                <w:sz w:val="12"/>
                <w:szCs w:val="22"/>
              </w:rPr>
              <w:t>16,5</w:t>
            </w:r>
          </w:p>
        </w:tc>
      </w:tr>
      <w:tr w:rsidR="00F80FCE" w:rsidRPr="00056071" w:rsidTr="00532EB8">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rPr>
            </w:pPr>
            <w:r w:rsidRPr="00056071">
              <w:rPr>
                <w:sz w:val="1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rPr>
            </w:pPr>
            <w:r w:rsidRPr="00056071">
              <w:rPr>
                <w:sz w:val="12"/>
              </w:rPr>
              <w:t>4</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58" w:type="pct"/>
            <w:shd w:val="clear" w:color="auto" w:fill="FDE9D9" w:themeFill="accent6" w:themeFillTint="33"/>
          </w:tcPr>
          <w:p w:rsidR="00F80FCE" w:rsidRPr="00056071" w:rsidRDefault="00D61643" w:rsidP="0025733D">
            <w:pPr>
              <w:jc w:val="right"/>
              <w:rPr>
                <w:sz w:val="12"/>
                <w:szCs w:val="12"/>
              </w:rPr>
            </w:pPr>
            <w:r w:rsidRPr="00056071">
              <w:rPr>
                <w:sz w:val="12"/>
                <w:szCs w:val="12"/>
              </w:rPr>
              <w:t>76</w:t>
            </w:r>
          </w:p>
        </w:tc>
        <w:tc>
          <w:tcPr>
            <w:tcW w:w="100" w:type="pct"/>
            <w:shd w:val="clear" w:color="auto" w:fill="FDE9D9" w:themeFill="accent6" w:themeFillTint="33"/>
          </w:tcPr>
          <w:p w:rsidR="00F80FCE" w:rsidRPr="00056071" w:rsidRDefault="00E20C18" w:rsidP="0025733D">
            <w:pPr>
              <w:rPr>
                <w:sz w:val="12"/>
                <w:szCs w:val="22"/>
              </w:rPr>
            </w:pPr>
            <w:r w:rsidRPr="00056071">
              <w:rPr>
                <w:sz w:val="12"/>
                <w:szCs w:val="22"/>
              </w:rPr>
              <w:t>1</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szCs w:val="22"/>
              </w:rPr>
            </w:pPr>
            <w:r w:rsidRPr="00056071">
              <w:rPr>
                <w:sz w:val="12"/>
                <w:szCs w:val="22"/>
              </w:rPr>
              <w:t>7.</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shd w:val="clear" w:color="auto" w:fill="auto"/>
          </w:tcPr>
          <w:p w:rsidR="00F80FCE" w:rsidRPr="00056071" w:rsidRDefault="00F80FCE" w:rsidP="0025733D">
            <w:pPr>
              <w:rPr>
                <w:sz w:val="12"/>
              </w:rPr>
            </w:pPr>
            <w:r w:rsidRPr="00056071">
              <w:rPr>
                <w:sz w:val="12"/>
              </w:rPr>
              <w:t>3</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rPr>
            </w:pPr>
            <w:r w:rsidRPr="00056071">
              <w:rPr>
                <w:sz w:val="12"/>
              </w:rPr>
              <w:t>3</w:t>
            </w:r>
          </w:p>
        </w:tc>
        <w:tc>
          <w:tcPr>
            <w:tcW w:w="194" w:type="pct"/>
            <w:shd w:val="clear" w:color="auto" w:fill="auto"/>
          </w:tcPr>
          <w:p w:rsidR="00F80FCE" w:rsidRPr="00056071" w:rsidRDefault="00F80FCE" w:rsidP="0025733D">
            <w:pPr>
              <w:rPr>
                <w:sz w:val="12"/>
              </w:rPr>
            </w:pPr>
            <w:r w:rsidRPr="00056071">
              <w:rPr>
                <w:sz w:val="12"/>
              </w:rPr>
              <w:t>2</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rPr>
            </w:pPr>
            <w:r w:rsidRPr="00056071">
              <w:rPr>
                <w:sz w:val="12"/>
              </w:rPr>
              <w:t>4</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szCs w:val="22"/>
              </w:rPr>
            </w:pPr>
            <w:r w:rsidRPr="00056071">
              <w:rPr>
                <w:sz w:val="12"/>
                <w:szCs w:val="22"/>
              </w:rPr>
              <w:t>2</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rPr>
            </w:pPr>
            <w:r w:rsidRPr="00056071">
              <w:rPr>
                <w:sz w:val="12"/>
              </w:rPr>
              <w:t>3</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2</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58" w:type="pct"/>
            <w:shd w:val="clear" w:color="auto" w:fill="auto"/>
          </w:tcPr>
          <w:p w:rsidR="00F80FCE" w:rsidRPr="00056071" w:rsidRDefault="00D61643" w:rsidP="0025733D">
            <w:pPr>
              <w:jc w:val="right"/>
              <w:rPr>
                <w:sz w:val="12"/>
                <w:szCs w:val="12"/>
              </w:rPr>
            </w:pPr>
            <w:r w:rsidRPr="00056071">
              <w:rPr>
                <w:sz w:val="12"/>
                <w:szCs w:val="12"/>
              </w:rPr>
              <w:t>87</w:t>
            </w:r>
          </w:p>
        </w:tc>
        <w:tc>
          <w:tcPr>
            <w:tcW w:w="100" w:type="pct"/>
            <w:shd w:val="clear" w:color="auto" w:fill="auto"/>
          </w:tcPr>
          <w:p w:rsidR="00F80FCE" w:rsidRPr="00056071" w:rsidRDefault="00E20C18" w:rsidP="0025733D">
            <w:pPr>
              <w:rPr>
                <w:sz w:val="12"/>
                <w:szCs w:val="22"/>
              </w:rPr>
            </w:pPr>
            <w:r w:rsidRPr="00056071">
              <w:rPr>
                <w:sz w:val="12"/>
                <w:szCs w:val="22"/>
              </w:rPr>
              <w:t>9</w:t>
            </w:r>
          </w:p>
        </w:tc>
      </w:tr>
      <w:tr w:rsidR="00F80FCE" w:rsidRPr="00056071" w:rsidTr="00532EB8">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shd w:val="clear" w:color="auto" w:fill="FDE9D9" w:themeFill="accent6" w:themeFillTint="33"/>
          </w:tcPr>
          <w:p w:rsidR="00F80FCE" w:rsidRPr="00056071" w:rsidRDefault="00F80FCE" w:rsidP="0025733D">
            <w:pPr>
              <w:rPr>
                <w:sz w:val="12"/>
              </w:rPr>
            </w:pPr>
            <w:r w:rsidRPr="00056071">
              <w:rPr>
                <w:sz w:val="1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rPr>
            </w:pPr>
            <w:r w:rsidRPr="00056071">
              <w:rPr>
                <w:sz w:val="12"/>
              </w:rPr>
              <w:t>5</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rPr>
            </w:pPr>
            <w:r w:rsidRPr="00056071">
              <w:rPr>
                <w:sz w:val="1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rPr>
            </w:pPr>
            <w:r w:rsidRPr="00056071">
              <w:rPr>
                <w:sz w:val="12"/>
              </w:rPr>
              <w:t>4</w:t>
            </w:r>
          </w:p>
        </w:tc>
        <w:tc>
          <w:tcPr>
            <w:tcW w:w="194" w:type="pct"/>
            <w:shd w:val="clear" w:color="auto" w:fill="FDE9D9" w:themeFill="accent6" w:themeFillTint="33"/>
          </w:tcPr>
          <w:p w:rsidR="00F80FCE" w:rsidRPr="00056071" w:rsidRDefault="00F80FCE" w:rsidP="0025733D">
            <w:pPr>
              <w:rPr>
                <w:sz w:val="12"/>
              </w:rPr>
            </w:pPr>
            <w:r w:rsidRPr="00056071">
              <w:rPr>
                <w:sz w:val="1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rPr>
            </w:pPr>
            <w:r w:rsidRPr="00056071">
              <w:rPr>
                <w:sz w:val="1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D61643" w:rsidP="0025733D">
            <w:pPr>
              <w:jc w:val="right"/>
              <w:rPr>
                <w:sz w:val="12"/>
                <w:szCs w:val="12"/>
              </w:rPr>
            </w:pPr>
            <w:r w:rsidRPr="00056071">
              <w:rPr>
                <w:sz w:val="12"/>
                <w:szCs w:val="12"/>
              </w:rPr>
              <w:t>80</w:t>
            </w:r>
          </w:p>
        </w:tc>
        <w:tc>
          <w:tcPr>
            <w:tcW w:w="100" w:type="pct"/>
            <w:shd w:val="clear" w:color="auto" w:fill="FDE9D9" w:themeFill="accent6" w:themeFillTint="33"/>
          </w:tcPr>
          <w:p w:rsidR="00F80FCE" w:rsidRPr="00056071" w:rsidRDefault="00E20C18" w:rsidP="0025733D">
            <w:pPr>
              <w:rPr>
                <w:sz w:val="12"/>
                <w:szCs w:val="22"/>
              </w:rPr>
            </w:pPr>
            <w:r w:rsidRPr="00056071">
              <w:rPr>
                <w:sz w:val="12"/>
                <w:szCs w:val="22"/>
              </w:rPr>
              <w:t>2</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szCs w:val="22"/>
              </w:rPr>
            </w:pPr>
            <w:r w:rsidRPr="00056071">
              <w:rPr>
                <w:sz w:val="12"/>
                <w:szCs w:val="22"/>
              </w:rPr>
              <w:t>8.</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90</w:t>
            </w:r>
          </w:p>
        </w:tc>
        <w:tc>
          <w:tcPr>
            <w:tcW w:w="100" w:type="pct"/>
          </w:tcPr>
          <w:p w:rsidR="00F80FCE" w:rsidRPr="00056071" w:rsidRDefault="00E20C18" w:rsidP="0025733D">
            <w:pPr>
              <w:rPr>
                <w:sz w:val="12"/>
                <w:szCs w:val="22"/>
              </w:rPr>
            </w:pPr>
            <w:r w:rsidRPr="00056071">
              <w:rPr>
                <w:sz w:val="12"/>
                <w:szCs w:val="22"/>
              </w:rPr>
              <w:t>12,5</w:t>
            </w:r>
          </w:p>
        </w:tc>
      </w:tr>
      <w:tr w:rsidR="00F80FCE" w:rsidRPr="00056071" w:rsidTr="00532EB8">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shd w:val="clear" w:color="auto" w:fill="FDE9D9" w:themeFill="accent6" w:themeFillTint="33"/>
          </w:tcPr>
          <w:p w:rsidR="00F80FCE" w:rsidRPr="00056071" w:rsidRDefault="00F80FCE" w:rsidP="0025733D">
            <w:pPr>
              <w:rPr>
                <w:sz w:val="12"/>
              </w:rPr>
            </w:pPr>
            <w:r w:rsidRPr="00056071">
              <w:rPr>
                <w:sz w:val="1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rPr>
            </w:pPr>
            <w:r w:rsidRPr="00056071">
              <w:rPr>
                <w:sz w:val="1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194" w:type="pct"/>
            <w:shd w:val="clear" w:color="auto" w:fill="FDE9D9" w:themeFill="accent6" w:themeFillTint="33"/>
          </w:tcPr>
          <w:p w:rsidR="00F80FCE" w:rsidRPr="00056071" w:rsidRDefault="00F80FCE" w:rsidP="0025733D">
            <w:pPr>
              <w:rPr>
                <w:sz w:val="12"/>
              </w:rPr>
            </w:pPr>
            <w:r w:rsidRPr="00056071">
              <w:rPr>
                <w:sz w:val="12"/>
              </w:rPr>
              <w:t>5</w:t>
            </w:r>
          </w:p>
        </w:tc>
        <w:tc>
          <w:tcPr>
            <w:tcW w:w="194" w:type="pct"/>
            <w:shd w:val="clear" w:color="auto" w:fill="FDE9D9" w:themeFill="accent6" w:themeFillTint="33"/>
          </w:tcPr>
          <w:p w:rsidR="00F80FCE" w:rsidRPr="00056071" w:rsidRDefault="00F80FCE" w:rsidP="0025733D">
            <w:pPr>
              <w:rPr>
                <w:sz w:val="12"/>
              </w:rPr>
            </w:pPr>
            <w:r w:rsidRPr="00056071">
              <w:rPr>
                <w:sz w:val="1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rPr>
            </w:pPr>
            <w:r w:rsidRPr="00056071">
              <w:rPr>
                <w:sz w:val="1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rPr>
            </w:pPr>
            <w:r w:rsidRPr="00056071">
              <w:rPr>
                <w:sz w:val="1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94" w:type="pct"/>
            <w:shd w:val="clear" w:color="auto" w:fill="FDE9D9" w:themeFill="accent6" w:themeFillTint="33"/>
          </w:tcPr>
          <w:p w:rsidR="00F80FCE" w:rsidRPr="00056071" w:rsidRDefault="00F80FCE" w:rsidP="0025733D">
            <w:pPr>
              <w:rPr>
                <w:sz w:val="12"/>
                <w:szCs w:val="22"/>
              </w:rPr>
            </w:pPr>
            <w:r w:rsidRPr="00056071">
              <w:rPr>
                <w:sz w:val="12"/>
                <w:szCs w:val="22"/>
              </w:rPr>
              <w:t>5</w:t>
            </w:r>
          </w:p>
        </w:tc>
        <w:tc>
          <w:tcPr>
            <w:tcW w:w="158" w:type="pct"/>
            <w:shd w:val="clear" w:color="auto" w:fill="FDE9D9" w:themeFill="accent6" w:themeFillTint="33"/>
          </w:tcPr>
          <w:p w:rsidR="00F80FCE" w:rsidRPr="00056071" w:rsidRDefault="00D61643" w:rsidP="0025733D">
            <w:pPr>
              <w:jc w:val="right"/>
              <w:rPr>
                <w:sz w:val="12"/>
                <w:szCs w:val="12"/>
              </w:rPr>
            </w:pPr>
            <w:r w:rsidRPr="00056071">
              <w:rPr>
                <w:sz w:val="12"/>
                <w:szCs w:val="12"/>
              </w:rPr>
              <w:t>83</w:t>
            </w:r>
          </w:p>
        </w:tc>
        <w:tc>
          <w:tcPr>
            <w:tcW w:w="100" w:type="pct"/>
            <w:shd w:val="clear" w:color="auto" w:fill="FDE9D9" w:themeFill="accent6" w:themeFillTint="33"/>
          </w:tcPr>
          <w:p w:rsidR="00F80FCE" w:rsidRPr="00056071" w:rsidRDefault="00E20C18" w:rsidP="0025733D">
            <w:pPr>
              <w:rPr>
                <w:sz w:val="12"/>
                <w:szCs w:val="22"/>
              </w:rPr>
            </w:pPr>
            <w:r w:rsidRPr="00056071">
              <w:rPr>
                <w:sz w:val="12"/>
                <w:szCs w:val="22"/>
              </w:rPr>
              <w:t>3,5</w:t>
            </w:r>
          </w:p>
        </w:tc>
      </w:tr>
      <w:tr w:rsidR="00F80FCE" w:rsidRPr="00056071" w:rsidTr="0025733D">
        <w:tc>
          <w:tcPr>
            <w:tcW w:w="5000" w:type="pct"/>
            <w:gridSpan w:val="27"/>
            <w:shd w:val="clear" w:color="auto" w:fill="F2F2F2" w:themeFill="background1" w:themeFillShade="F2"/>
          </w:tcPr>
          <w:p w:rsidR="00F80FCE" w:rsidRPr="00056071" w:rsidRDefault="00F80FCE" w:rsidP="0025733D">
            <w:pPr>
              <w:rPr>
                <w:sz w:val="12"/>
                <w:szCs w:val="22"/>
              </w:rPr>
            </w:pPr>
            <w:r w:rsidRPr="00056071">
              <w:rPr>
                <w:sz w:val="12"/>
                <w:szCs w:val="22"/>
              </w:rPr>
              <w:t>9.</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194" w:type="pct"/>
            <w:shd w:val="clear" w:color="auto" w:fill="auto"/>
          </w:tcPr>
          <w:p w:rsidR="00F80FCE" w:rsidRPr="00056071" w:rsidRDefault="00F80FCE" w:rsidP="0025733D">
            <w:pPr>
              <w:rPr>
                <w:sz w:val="12"/>
              </w:rPr>
            </w:pPr>
            <w:r w:rsidRPr="00056071">
              <w:rPr>
                <w:sz w:val="12"/>
              </w:rPr>
              <w:t>4</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rPr>
            </w:pPr>
            <w:r w:rsidRPr="00056071">
              <w:rPr>
                <w:sz w:val="12"/>
              </w:rPr>
              <w:t>4</w:t>
            </w:r>
          </w:p>
        </w:tc>
        <w:tc>
          <w:tcPr>
            <w:tcW w:w="194" w:type="pct"/>
            <w:shd w:val="clear" w:color="auto" w:fill="auto"/>
          </w:tcPr>
          <w:p w:rsidR="00F80FCE" w:rsidRPr="00056071" w:rsidRDefault="00F80FCE" w:rsidP="0025733D">
            <w:pPr>
              <w:rPr>
                <w:sz w:val="12"/>
              </w:rPr>
            </w:pPr>
            <w:r w:rsidRPr="00056071">
              <w:rPr>
                <w:sz w:val="12"/>
              </w:rPr>
              <w:t>3</w:t>
            </w:r>
          </w:p>
        </w:tc>
        <w:tc>
          <w:tcPr>
            <w:tcW w:w="194" w:type="pct"/>
            <w:shd w:val="clear" w:color="auto" w:fill="auto"/>
          </w:tcPr>
          <w:p w:rsidR="00F80FCE" w:rsidRPr="00056071" w:rsidRDefault="00F80FCE" w:rsidP="0025733D">
            <w:pPr>
              <w:rPr>
                <w:sz w:val="12"/>
              </w:rPr>
            </w:pPr>
            <w:r w:rsidRPr="00056071">
              <w:rPr>
                <w:sz w:val="12"/>
              </w:rPr>
              <w:t>2</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1</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rPr>
            </w:pPr>
            <w:r w:rsidRPr="00056071">
              <w:rPr>
                <w:sz w:val="12"/>
              </w:rPr>
              <w:t>5</w:t>
            </w:r>
          </w:p>
        </w:tc>
        <w:tc>
          <w:tcPr>
            <w:tcW w:w="194" w:type="pct"/>
            <w:shd w:val="clear" w:color="auto" w:fill="auto"/>
          </w:tcPr>
          <w:p w:rsidR="00F80FCE" w:rsidRPr="00056071" w:rsidRDefault="00F80FCE" w:rsidP="0025733D">
            <w:pPr>
              <w:rPr>
                <w:sz w:val="12"/>
                <w:szCs w:val="22"/>
              </w:rPr>
            </w:pPr>
            <w:r w:rsidRPr="00056071">
              <w:rPr>
                <w:sz w:val="12"/>
                <w:szCs w:val="22"/>
              </w:rPr>
              <w:t>2</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rPr>
            </w:pPr>
            <w:r w:rsidRPr="00056071">
              <w:rPr>
                <w:sz w:val="12"/>
              </w:rPr>
              <w:t>3</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rPr>
            </w:pPr>
            <w:r w:rsidRPr="00056071">
              <w:rPr>
                <w:sz w:val="12"/>
              </w:rPr>
              <w:t>4</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1</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94" w:type="pct"/>
            <w:shd w:val="clear" w:color="auto" w:fill="auto"/>
          </w:tcPr>
          <w:p w:rsidR="00F80FCE" w:rsidRPr="00056071" w:rsidRDefault="00F80FCE" w:rsidP="0025733D">
            <w:pPr>
              <w:rPr>
                <w:sz w:val="12"/>
                <w:szCs w:val="22"/>
              </w:rPr>
            </w:pPr>
            <w:r w:rsidRPr="00056071">
              <w:rPr>
                <w:sz w:val="12"/>
                <w:szCs w:val="22"/>
              </w:rPr>
              <w:t>3</w:t>
            </w:r>
          </w:p>
        </w:tc>
        <w:tc>
          <w:tcPr>
            <w:tcW w:w="194" w:type="pct"/>
            <w:shd w:val="clear" w:color="auto" w:fill="auto"/>
          </w:tcPr>
          <w:p w:rsidR="00F80FCE" w:rsidRPr="00056071" w:rsidRDefault="00F80FCE" w:rsidP="0025733D">
            <w:pPr>
              <w:rPr>
                <w:sz w:val="12"/>
                <w:szCs w:val="22"/>
              </w:rPr>
            </w:pPr>
            <w:r w:rsidRPr="00056071">
              <w:rPr>
                <w:sz w:val="12"/>
                <w:szCs w:val="22"/>
              </w:rPr>
              <w:t>4</w:t>
            </w:r>
          </w:p>
        </w:tc>
        <w:tc>
          <w:tcPr>
            <w:tcW w:w="194" w:type="pct"/>
            <w:shd w:val="clear" w:color="auto" w:fill="auto"/>
          </w:tcPr>
          <w:p w:rsidR="00F80FCE" w:rsidRPr="00056071" w:rsidRDefault="00F80FCE" w:rsidP="0025733D">
            <w:pPr>
              <w:rPr>
                <w:sz w:val="12"/>
                <w:szCs w:val="22"/>
              </w:rPr>
            </w:pPr>
            <w:r w:rsidRPr="00056071">
              <w:rPr>
                <w:sz w:val="12"/>
                <w:szCs w:val="22"/>
              </w:rPr>
              <w:t>2</w:t>
            </w:r>
          </w:p>
        </w:tc>
        <w:tc>
          <w:tcPr>
            <w:tcW w:w="194" w:type="pct"/>
            <w:shd w:val="clear" w:color="auto" w:fill="auto"/>
          </w:tcPr>
          <w:p w:rsidR="00F80FCE" w:rsidRPr="00056071" w:rsidRDefault="00F80FCE" w:rsidP="0025733D">
            <w:pPr>
              <w:rPr>
                <w:sz w:val="12"/>
                <w:szCs w:val="22"/>
              </w:rPr>
            </w:pPr>
            <w:r w:rsidRPr="00056071">
              <w:rPr>
                <w:sz w:val="12"/>
                <w:szCs w:val="22"/>
              </w:rPr>
              <w:t>5</w:t>
            </w:r>
          </w:p>
        </w:tc>
        <w:tc>
          <w:tcPr>
            <w:tcW w:w="158" w:type="pct"/>
            <w:shd w:val="clear" w:color="auto" w:fill="auto"/>
          </w:tcPr>
          <w:p w:rsidR="00F80FCE" w:rsidRPr="00056071" w:rsidRDefault="00D61643" w:rsidP="0025733D">
            <w:pPr>
              <w:jc w:val="right"/>
              <w:rPr>
                <w:sz w:val="12"/>
                <w:szCs w:val="12"/>
              </w:rPr>
            </w:pPr>
            <w:r w:rsidRPr="00056071">
              <w:rPr>
                <w:sz w:val="12"/>
                <w:szCs w:val="12"/>
              </w:rPr>
              <w:t>85</w:t>
            </w:r>
          </w:p>
        </w:tc>
        <w:tc>
          <w:tcPr>
            <w:tcW w:w="100" w:type="pct"/>
            <w:shd w:val="clear" w:color="auto" w:fill="auto"/>
          </w:tcPr>
          <w:p w:rsidR="00F80FCE" w:rsidRPr="00056071" w:rsidRDefault="00E20C18" w:rsidP="0025733D">
            <w:pPr>
              <w:rPr>
                <w:sz w:val="12"/>
                <w:szCs w:val="22"/>
              </w:rPr>
            </w:pPr>
            <w:r w:rsidRPr="00056071">
              <w:rPr>
                <w:sz w:val="12"/>
                <w:szCs w:val="22"/>
              </w:rPr>
              <w:t>7,5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rPr>
            </w:pPr>
            <w:r w:rsidRPr="00056071">
              <w:rPr>
                <w:sz w:val="1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rPr>
            </w:pPr>
            <w:r w:rsidRPr="00056071">
              <w:rPr>
                <w:sz w:val="12"/>
              </w:rPr>
              <w:t>3</w:t>
            </w:r>
          </w:p>
        </w:tc>
        <w:tc>
          <w:tcPr>
            <w:tcW w:w="194" w:type="pct"/>
          </w:tcPr>
          <w:p w:rsidR="00F80FCE" w:rsidRPr="00056071" w:rsidRDefault="00F80FCE" w:rsidP="0025733D">
            <w:pPr>
              <w:rPr>
                <w:sz w:val="12"/>
                <w:szCs w:val="22"/>
              </w:rPr>
            </w:pPr>
            <w:r w:rsidRPr="00056071">
              <w:rPr>
                <w:sz w:val="12"/>
                <w:szCs w:val="22"/>
              </w:rPr>
              <w:t>2</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rPr>
            </w:pPr>
            <w:r w:rsidRPr="00056071">
              <w:rPr>
                <w:sz w:val="1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rPr>
            </w:pPr>
            <w:r w:rsidRPr="00056071">
              <w:rPr>
                <w:sz w:val="12"/>
              </w:rPr>
              <w:t>5</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1</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3</w:t>
            </w:r>
          </w:p>
        </w:tc>
        <w:tc>
          <w:tcPr>
            <w:tcW w:w="194" w:type="pct"/>
          </w:tcPr>
          <w:p w:rsidR="00F80FCE" w:rsidRPr="00056071" w:rsidRDefault="00F80FCE" w:rsidP="0025733D">
            <w:pPr>
              <w:rPr>
                <w:sz w:val="12"/>
                <w:szCs w:val="22"/>
              </w:rPr>
            </w:pPr>
            <w:r w:rsidRPr="00056071">
              <w:rPr>
                <w:sz w:val="12"/>
                <w:szCs w:val="22"/>
              </w:rPr>
              <w:t>4</w:t>
            </w:r>
          </w:p>
        </w:tc>
        <w:tc>
          <w:tcPr>
            <w:tcW w:w="194" w:type="pct"/>
          </w:tcPr>
          <w:p w:rsidR="00F80FCE" w:rsidRPr="00056071" w:rsidRDefault="00F80FCE" w:rsidP="0025733D">
            <w:pPr>
              <w:rPr>
                <w:sz w:val="12"/>
                <w:szCs w:val="22"/>
              </w:rPr>
            </w:pPr>
            <w:r w:rsidRPr="00056071">
              <w:rPr>
                <w:sz w:val="12"/>
                <w:szCs w:val="22"/>
              </w:rPr>
              <w:t>5</w:t>
            </w:r>
          </w:p>
        </w:tc>
        <w:tc>
          <w:tcPr>
            <w:tcW w:w="194"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D61643" w:rsidP="0025733D">
            <w:pPr>
              <w:jc w:val="right"/>
              <w:rPr>
                <w:sz w:val="12"/>
                <w:szCs w:val="12"/>
              </w:rPr>
            </w:pPr>
            <w:r w:rsidRPr="00056071">
              <w:rPr>
                <w:sz w:val="12"/>
                <w:szCs w:val="12"/>
              </w:rPr>
              <w:t>91</w:t>
            </w:r>
          </w:p>
        </w:tc>
        <w:tc>
          <w:tcPr>
            <w:tcW w:w="100" w:type="pct"/>
          </w:tcPr>
          <w:p w:rsidR="00F80FCE" w:rsidRPr="00056071" w:rsidRDefault="00E20C18" w:rsidP="0025733D">
            <w:pPr>
              <w:rPr>
                <w:sz w:val="12"/>
                <w:szCs w:val="22"/>
              </w:rPr>
            </w:pPr>
            <w:r w:rsidRPr="00056071">
              <w:rPr>
                <w:sz w:val="12"/>
                <w:szCs w:val="22"/>
              </w:rPr>
              <w:t>14,5</w:t>
            </w:r>
          </w:p>
        </w:tc>
      </w:tr>
    </w:tbl>
    <w:p w:rsidR="00F80FCE" w:rsidRPr="00056071" w:rsidRDefault="00F80FCE" w:rsidP="00F80FCE">
      <w:pPr>
        <w:spacing w:after="0" w:line="240" w:lineRule="auto"/>
        <w:ind w:firstLine="709"/>
        <w:jc w:val="both"/>
      </w:pPr>
    </w:p>
    <w:p w:rsidR="00F80FCE" w:rsidRPr="00056071" w:rsidRDefault="00F80FCE" w:rsidP="00F80FCE">
      <w:pPr>
        <w:pStyle w:val="a4"/>
        <w:spacing w:after="0" w:line="240" w:lineRule="auto"/>
        <w:ind w:left="0"/>
        <w:contextualSpacing w:val="0"/>
        <w:jc w:val="right"/>
        <w:rPr>
          <w:rFonts w:ascii="Times New Roman" w:hAnsi="Times New Roman" w:cs="Times New Roman"/>
        </w:rPr>
      </w:pPr>
      <w:r w:rsidRPr="00056071">
        <w:rPr>
          <w:rFonts w:ascii="Times New Roman" w:hAnsi="Times New Roman" w:cs="Times New Roman"/>
        </w:rPr>
        <w:t xml:space="preserve">Таблица </w:t>
      </w:r>
      <w:r w:rsidR="00F04808" w:rsidRPr="00056071">
        <w:rPr>
          <w:rFonts w:ascii="Times New Roman" w:hAnsi="Times New Roman" w:cs="Times New Roman"/>
        </w:rPr>
        <w:t>3</w:t>
      </w:r>
      <w:r w:rsidR="00B13357" w:rsidRPr="00056071">
        <w:rPr>
          <w:rFonts w:ascii="Times New Roman" w:hAnsi="Times New Roman" w:cs="Times New Roman"/>
        </w:rPr>
        <w:t>2</w:t>
      </w:r>
      <w:r w:rsidRPr="00056071">
        <w:rPr>
          <w:rFonts w:ascii="Times New Roman" w:hAnsi="Times New Roman" w:cs="Times New Roman"/>
        </w:rPr>
        <w:t>.</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r w:rsidRPr="00056071">
        <w:rPr>
          <w:rFonts w:ascii="Times New Roman" w:hAnsi="Times New Roman" w:cs="Times New Roman"/>
        </w:rPr>
        <w:t xml:space="preserve">Результаты изучения уровня защищенности от угроз в образовательной среде </w:t>
      </w:r>
      <w:r w:rsidR="00853C63" w:rsidRPr="00056071">
        <w:rPr>
          <w:rFonts w:ascii="Times New Roman" w:hAnsi="Times New Roman" w:cs="Times New Roman"/>
        </w:rPr>
        <w:t>юношей</w:t>
      </w:r>
      <w:r w:rsidRPr="00056071">
        <w:rPr>
          <w:rFonts w:ascii="Times New Roman" w:hAnsi="Times New Roman" w:cs="Times New Roman"/>
        </w:rPr>
        <w:t xml:space="preserve"> с низким уровнем личностной тревожности</w:t>
      </w:r>
    </w:p>
    <w:p w:rsidR="00F80FCE" w:rsidRPr="00056071" w:rsidRDefault="00F80FCE" w:rsidP="00F80FCE">
      <w:pPr>
        <w:pStyle w:val="a4"/>
        <w:spacing w:after="0" w:line="240" w:lineRule="auto"/>
        <w:ind w:left="0"/>
        <w:contextualSpacing w:val="0"/>
        <w:jc w:val="center"/>
        <w:rPr>
          <w:rFonts w:ascii="Times New Roman" w:hAnsi="Times New Roman" w:cs="Times New Roman"/>
        </w:rPr>
      </w:pPr>
    </w:p>
    <w:tbl>
      <w:tblPr>
        <w:tblStyle w:val="a7"/>
        <w:tblW w:w="5000" w:type="pct"/>
        <w:tblLayout w:type="fixed"/>
        <w:tblLook w:val="04A0" w:firstRow="1" w:lastRow="0" w:firstColumn="1" w:lastColumn="0" w:noHBand="0" w:noVBand="1"/>
      </w:tblPr>
      <w:tblGrid>
        <w:gridCol w:w="236"/>
        <w:gridCol w:w="587"/>
        <w:gridCol w:w="587"/>
        <w:gridCol w:w="587"/>
        <w:gridCol w:w="587"/>
        <w:gridCol w:w="587"/>
        <w:gridCol w:w="587"/>
        <w:gridCol w:w="587"/>
        <w:gridCol w:w="587"/>
        <w:gridCol w:w="587"/>
        <w:gridCol w:w="587"/>
        <w:gridCol w:w="587"/>
        <w:gridCol w:w="587"/>
        <w:gridCol w:w="587"/>
        <w:gridCol w:w="587"/>
        <w:gridCol w:w="587"/>
        <w:gridCol w:w="294"/>
        <w:gridCol w:w="236"/>
      </w:tblGrid>
      <w:tr w:rsidR="00F80FCE" w:rsidRPr="00056071" w:rsidTr="0025733D">
        <w:tc>
          <w:tcPr>
            <w:tcW w:w="80"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 ?</w:t>
            </w:r>
          </w:p>
        </w:tc>
        <w:tc>
          <w:tcPr>
            <w:tcW w:w="4665" w:type="pct"/>
            <w:gridSpan w:val="15"/>
            <w:shd w:val="clear" w:color="auto" w:fill="F2F2F2" w:themeFill="background1" w:themeFillShade="F2"/>
          </w:tcPr>
          <w:p w:rsidR="00F80FCE" w:rsidRPr="00056071" w:rsidRDefault="00F80FCE" w:rsidP="0025733D">
            <w:pPr>
              <w:jc w:val="center"/>
              <w:rPr>
                <w:sz w:val="12"/>
                <w:szCs w:val="22"/>
              </w:rPr>
            </w:pPr>
            <w:r w:rsidRPr="00056071">
              <w:rPr>
                <w:sz w:val="12"/>
                <w:szCs w:val="22"/>
              </w:rPr>
              <w:t>Испытуемые</w:t>
            </w:r>
          </w:p>
        </w:tc>
        <w:tc>
          <w:tcPr>
            <w:tcW w:w="158"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Общий балл</w:t>
            </w:r>
          </w:p>
        </w:tc>
        <w:tc>
          <w:tcPr>
            <w:tcW w:w="97" w:type="pct"/>
            <w:vMerge w:val="restart"/>
            <w:shd w:val="clear" w:color="auto" w:fill="F2F2F2" w:themeFill="background1" w:themeFillShade="F2"/>
          </w:tcPr>
          <w:p w:rsidR="00F80FCE" w:rsidRPr="00056071" w:rsidRDefault="00F80FCE" w:rsidP="0025733D">
            <w:pPr>
              <w:rPr>
                <w:sz w:val="12"/>
                <w:szCs w:val="22"/>
              </w:rPr>
            </w:pPr>
            <w:r w:rsidRPr="00056071">
              <w:rPr>
                <w:sz w:val="12"/>
                <w:szCs w:val="22"/>
              </w:rPr>
              <w:t>Ранг</w:t>
            </w:r>
          </w:p>
        </w:tc>
      </w:tr>
      <w:tr w:rsidR="00F80FCE" w:rsidRPr="00056071" w:rsidTr="0025733D">
        <w:trPr>
          <w:trHeight w:val="150"/>
        </w:trPr>
        <w:tc>
          <w:tcPr>
            <w:tcW w:w="80" w:type="pct"/>
            <w:vMerge/>
            <w:shd w:val="clear" w:color="auto" w:fill="F2F2F2" w:themeFill="background1" w:themeFillShade="F2"/>
          </w:tcPr>
          <w:p w:rsidR="00F80FCE" w:rsidRPr="00056071" w:rsidRDefault="00F80FCE" w:rsidP="0025733D">
            <w:pPr>
              <w:rPr>
                <w:sz w:val="12"/>
                <w:szCs w:val="22"/>
              </w:rPr>
            </w:pPr>
          </w:p>
        </w:tc>
        <w:tc>
          <w:tcPr>
            <w:tcW w:w="311" w:type="pct"/>
            <w:shd w:val="clear" w:color="auto" w:fill="F2F2F2" w:themeFill="background1" w:themeFillShade="F2"/>
          </w:tcPr>
          <w:p w:rsidR="00F80FCE" w:rsidRPr="00056071" w:rsidRDefault="00F80FCE" w:rsidP="0025733D">
            <w:pPr>
              <w:rPr>
                <w:sz w:val="12"/>
              </w:rPr>
            </w:pPr>
            <w:r w:rsidRPr="00056071">
              <w:rPr>
                <w:sz w:val="12"/>
              </w:rPr>
              <w:t>1</w:t>
            </w:r>
          </w:p>
        </w:tc>
        <w:tc>
          <w:tcPr>
            <w:tcW w:w="311" w:type="pct"/>
            <w:shd w:val="clear" w:color="auto" w:fill="F2F2F2" w:themeFill="background1" w:themeFillShade="F2"/>
          </w:tcPr>
          <w:p w:rsidR="00F80FCE" w:rsidRPr="00056071" w:rsidRDefault="00F80FCE" w:rsidP="0025733D">
            <w:pPr>
              <w:rPr>
                <w:sz w:val="12"/>
              </w:rPr>
            </w:pPr>
            <w:r w:rsidRPr="00056071">
              <w:rPr>
                <w:sz w:val="12"/>
              </w:rPr>
              <w:t>2</w:t>
            </w:r>
          </w:p>
        </w:tc>
        <w:tc>
          <w:tcPr>
            <w:tcW w:w="311" w:type="pct"/>
            <w:shd w:val="clear" w:color="auto" w:fill="F2F2F2" w:themeFill="background1" w:themeFillShade="F2"/>
          </w:tcPr>
          <w:p w:rsidR="00F80FCE" w:rsidRPr="00056071" w:rsidRDefault="00F80FCE" w:rsidP="0025733D">
            <w:pPr>
              <w:rPr>
                <w:sz w:val="12"/>
              </w:rPr>
            </w:pPr>
            <w:r w:rsidRPr="00056071">
              <w:rPr>
                <w:sz w:val="12"/>
              </w:rPr>
              <w:t>3</w:t>
            </w:r>
          </w:p>
        </w:tc>
        <w:tc>
          <w:tcPr>
            <w:tcW w:w="311" w:type="pct"/>
            <w:shd w:val="clear" w:color="auto" w:fill="F2F2F2" w:themeFill="background1" w:themeFillShade="F2"/>
          </w:tcPr>
          <w:p w:rsidR="00F80FCE" w:rsidRPr="00056071" w:rsidRDefault="00F80FCE" w:rsidP="0025733D">
            <w:pPr>
              <w:rPr>
                <w:sz w:val="12"/>
              </w:rPr>
            </w:pPr>
            <w:r w:rsidRPr="00056071">
              <w:rPr>
                <w:sz w:val="12"/>
              </w:rPr>
              <w:t>4</w:t>
            </w:r>
          </w:p>
        </w:tc>
        <w:tc>
          <w:tcPr>
            <w:tcW w:w="311" w:type="pct"/>
            <w:shd w:val="clear" w:color="auto" w:fill="F2F2F2" w:themeFill="background1" w:themeFillShade="F2"/>
          </w:tcPr>
          <w:p w:rsidR="00F80FCE" w:rsidRPr="00056071" w:rsidRDefault="00F80FCE" w:rsidP="0025733D">
            <w:pPr>
              <w:rPr>
                <w:sz w:val="12"/>
              </w:rPr>
            </w:pPr>
            <w:r w:rsidRPr="00056071">
              <w:rPr>
                <w:sz w:val="12"/>
              </w:rPr>
              <w:t>5</w:t>
            </w:r>
          </w:p>
        </w:tc>
        <w:tc>
          <w:tcPr>
            <w:tcW w:w="311" w:type="pct"/>
            <w:shd w:val="clear" w:color="auto" w:fill="F2F2F2" w:themeFill="background1" w:themeFillShade="F2"/>
          </w:tcPr>
          <w:p w:rsidR="00F80FCE" w:rsidRPr="00056071" w:rsidRDefault="00F80FCE" w:rsidP="0025733D">
            <w:pPr>
              <w:rPr>
                <w:sz w:val="12"/>
              </w:rPr>
            </w:pPr>
            <w:r w:rsidRPr="00056071">
              <w:rPr>
                <w:sz w:val="12"/>
              </w:rPr>
              <w:t>6</w:t>
            </w:r>
          </w:p>
        </w:tc>
        <w:tc>
          <w:tcPr>
            <w:tcW w:w="311" w:type="pct"/>
            <w:shd w:val="clear" w:color="auto" w:fill="F2F2F2" w:themeFill="background1" w:themeFillShade="F2"/>
          </w:tcPr>
          <w:p w:rsidR="00F80FCE" w:rsidRPr="00056071" w:rsidRDefault="00F80FCE" w:rsidP="0025733D">
            <w:pPr>
              <w:rPr>
                <w:sz w:val="12"/>
              </w:rPr>
            </w:pPr>
            <w:r w:rsidRPr="00056071">
              <w:rPr>
                <w:sz w:val="12"/>
              </w:rPr>
              <w:t>7</w:t>
            </w:r>
          </w:p>
        </w:tc>
        <w:tc>
          <w:tcPr>
            <w:tcW w:w="311" w:type="pct"/>
            <w:shd w:val="clear" w:color="auto" w:fill="F2F2F2" w:themeFill="background1" w:themeFillShade="F2"/>
          </w:tcPr>
          <w:p w:rsidR="00F80FCE" w:rsidRPr="00056071" w:rsidRDefault="00F80FCE" w:rsidP="0025733D">
            <w:pPr>
              <w:rPr>
                <w:sz w:val="12"/>
              </w:rPr>
            </w:pPr>
            <w:r w:rsidRPr="00056071">
              <w:rPr>
                <w:sz w:val="12"/>
              </w:rPr>
              <w:t>8</w:t>
            </w:r>
          </w:p>
        </w:tc>
        <w:tc>
          <w:tcPr>
            <w:tcW w:w="311" w:type="pct"/>
            <w:shd w:val="clear" w:color="auto" w:fill="F2F2F2" w:themeFill="background1" w:themeFillShade="F2"/>
          </w:tcPr>
          <w:p w:rsidR="00F80FCE" w:rsidRPr="00056071" w:rsidRDefault="00F80FCE" w:rsidP="0025733D">
            <w:pPr>
              <w:rPr>
                <w:sz w:val="12"/>
              </w:rPr>
            </w:pPr>
            <w:r w:rsidRPr="00056071">
              <w:rPr>
                <w:sz w:val="12"/>
              </w:rPr>
              <w:t>9</w:t>
            </w:r>
          </w:p>
        </w:tc>
        <w:tc>
          <w:tcPr>
            <w:tcW w:w="311" w:type="pct"/>
            <w:shd w:val="clear" w:color="auto" w:fill="F2F2F2" w:themeFill="background1" w:themeFillShade="F2"/>
          </w:tcPr>
          <w:p w:rsidR="00F80FCE" w:rsidRPr="00056071" w:rsidRDefault="00F80FCE" w:rsidP="0025733D">
            <w:pPr>
              <w:rPr>
                <w:sz w:val="12"/>
              </w:rPr>
            </w:pPr>
            <w:r w:rsidRPr="00056071">
              <w:rPr>
                <w:sz w:val="12"/>
              </w:rPr>
              <w:t>10</w:t>
            </w:r>
          </w:p>
        </w:tc>
        <w:tc>
          <w:tcPr>
            <w:tcW w:w="311" w:type="pct"/>
            <w:shd w:val="clear" w:color="auto" w:fill="F2F2F2" w:themeFill="background1" w:themeFillShade="F2"/>
          </w:tcPr>
          <w:p w:rsidR="00F80FCE" w:rsidRPr="00056071" w:rsidRDefault="00F80FCE" w:rsidP="0025733D">
            <w:pPr>
              <w:rPr>
                <w:sz w:val="12"/>
              </w:rPr>
            </w:pPr>
            <w:r w:rsidRPr="00056071">
              <w:rPr>
                <w:sz w:val="12"/>
              </w:rPr>
              <w:t>11</w:t>
            </w:r>
          </w:p>
        </w:tc>
        <w:tc>
          <w:tcPr>
            <w:tcW w:w="311" w:type="pct"/>
            <w:shd w:val="clear" w:color="auto" w:fill="F2F2F2" w:themeFill="background1" w:themeFillShade="F2"/>
          </w:tcPr>
          <w:p w:rsidR="00F80FCE" w:rsidRPr="00056071" w:rsidRDefault="00F80FCE" w:rsidP="0025733D">
            <w:pPr>
              <w:rPr>
                <w:sz w:val="12"/>
              </w:rPr>
            </w:pPr>
            <w:r w:rsidRPr="00056071">
              <w:rPr>
                <w:sz w:val="12"/>
              </w:rPr>
              <w:t>12</w:t>
            </w:r>
          </w:p>
        </w:tc>
        <w:tc>
          <w:tcPr>
            <w:tcW w:w="311" w:type="pct"/>
            <w:shd w:val="clear" w:color="auto" w:fill="F2F2F2" w:themeFill="background1" w:themeFillShade="F2"/>
          </w:tcPr>
          <w:p w:rsidR="00F80FCE" w:rsidRPr="00056071" w:rsidRDefault="00F80FCE" w:rsidP="0025733D">
            <w:pPr>
              <w:rPr>
                <w:sz w:val="12"/>
              </w:rPr>
            </w:pPr>
            <w:r w:rsidRPr="00056071">
              <w:rPr>
                <w:sz w:val="12"/>
              </w:rPr>
              <w:t>13</w:t>
            </w:r>
          </w:p>
        </w:tc>
        <w:tc>
          <w:tcPr>
            <w:tcW w:w="311" w:type="pct"/>
            <w:shd w:val="clear" w:color="auto" w:fill="F2F2F2" w:themeFill="background1" w:themeFillShade="F2"/>
          </w:tcPr>
          <w:p w:rsidR="00F80FCE" w:rsidRPr="00056071" w:rsidRDefault="00F80FCE" w:rsidP="0025733D">
            <w:pPr>
              <w:rPr>
                <w:sz w:val="12"/>
              </w:rPr>
            </w:pPr>
            <w:r w:rsidRPr="00056071">
              <w:rPr>
                <w:sz w:val="12"/>
              </w:rPr>
              <w:t>14</w:t>
            </w:r>
          </w:p>
        </w:tc>
        <w:tc>
          <w:tcPr>
            <w:tcW w:w="311" w:type="pct"/>
            <w:shd w:val="clear" w:color="auto" w:fill="F2F2F2" w:themeFill="background1" w:themeFillShade="F2"/>
          </w:tcPr>
          <w:p w:rsidR="00F80FCE" w:rsidRPr="00056071" w:rsidRDefault="00F80FCE" w:rsidP="0025733D">
            <w:pPr>
              <w:rPr>
                <w:sz w:val="12"/>
              </w:rPr>
            </w:pPr>
            <w:r w:rsidRPr="00056071">
              <w:rPr>
                <w:sz w:val="12"/>
              </w:rPr>
              <w:t>15</w:t>
            </w:r>
          </w:p>
        </w:tc>
        <w:tc>
          <w:tcPr>
            <w:tcW w:w="158" w:type="pct"/>
            <w:vMerge/>
          </w:tcPr>
          <w:p w:rsidR="00F80FCE" w:rsidRPr="00056071" w:rsidRDefault="00F80FCE" w:rsidP="0025733D">
            <w:pPr>
              <w:rPr>
                <w:sz w:val="12"/>
                <w:szCs w:val="22"/>
              </w:rPr>
            </w:pPr>
          </w:p>
        </w:tc>
        <w:tc>
          <w:tcPr>
            <w:tcW w:w="97" w:type="pct"/>
            <w:vMerge/>
          </w:tcPr>
          <w:p w:rsidR="00F80FCE" w:rsidRPr="00056071" w:rsidRDefault="00F80FCE" w:rsidP="0025733D">
            <w:pPr>
              <w:rPr>
                <w:sz w:val="12"/>
                <w:szCs w:val="22"/>
              </w:rPr>
            </w:pPr>
          </w:p>
        </w:tc>
      </w:tr>
      <w:tr w:rsidR="00F80FCE" w:rsidRPr="00056071" w:rsidTr="0025733D">
        <w:trPr>
          <w:trHeight w:val="120"/>
        </w:trPr>
        <w:tc>
          <w:tcPr>
            <w:tcW w:w="80" w:type="pct"/>
            <w:vMerge/>
            <w:shd w:val="clear" w:color="auto" w:fill="F2F2F2" w:themeFill="background1" w:themeFillShade="F2"/>
          </w:tcPr>
          <w:p w:rsidR="00F80FCE" w:rsidRPr="00056071" w:rsidRDefault="00F80FCE" w:rsidP="0025733D">
            <w:pPr>
              <w:rPr>
                <w:sz w:val="12"/>
              </w:rPr>
            </w:pP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ААБ 2</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ААТ</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ВСГ</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ДВК 2</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МАФ</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МДТ</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МЕХ</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НАФ</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НБН</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НЮГ</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ОСП</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САС</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СВП</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СМВ</w:t>
            </w:r>
          </w:p>
        </w:tc>
        <w:tc>
          <w:tcPr>
            <w:tcW w:w="311" w:type="pct"/>
            <w:shd w:val="clear" w:color="auto" w:fill="F2F2F2" w:themeFill="background1" w:themeFillShade="F2"/>
          </w:tcPr>
          <w:p w:rsidR="00F80FCE" w:rsidRPr="00056071" w:rsidRDefault="00F80FCE" w:rsidP="0025733D">
            <w:pPr>
              <w:rPr>
                <w:sz w:val="14"/>
                <w:szCs w:val="18"/>
              </w:rPr>
            </w:pPr>
            <w:r w:rsidRPr="00056071">
              <w:rPr>
                <w:sz w:val="14"/>
                <w:szCs w:val="18"/>
              </w:rPr>
              <w:t>СНМ</w:t>
            </w:r>
          </w:p>
        </w:tc>
        <w:tc>
          <w:tcPr>
            <w:tcW w:w="158" w:type="pct"/>
            <w:vMerge/>
          </w:tcPr>
          <w:p w:rsidR="00F80FCE" w:rsidRPr="00056071" w:rsidRDefault="00F80FCE" w:rsidP="0025733D">
            <w:pPr>
              <w:rPr>
                <w:sz w:val="12"/>
              </w:rPr>
            </w:pPr>
          </w:p>
        </w:tc>
        <w:tc>
          <w:tcPr>
            <w:tcW w:w="97" w:type="pct"/>
            <w:vMerge/>
          </w:tcPr>
          <w:p w:rsidR="00F80FCE" w:rsidRPr="00056071" w:rsidRDefault="00F80FCE" w:rsidP="0025733D">
            <w:pPr>
              <w:rPr>
                <w:sz w:val="12"/>
              </w:rPr>
            </w:pP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1.</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rPr>
            </w:pPr>
            <w:r w:rsidRPr="00056071">
              <w:rPr>
                <w:sz w:val="12"/>
              </w:rPr>
              <w:t>2</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4E3F10" w:rsidP="0025733D">
            <w:pPr>
              <w:jc w:val="right"/>
              <w:rPr>
                <w:sz w:val="12"/>
                <w:szCs w:val="12"/>
              </w:rPr>
            </w:pPr>
            <w:r w:rsidRPr="00056071">
              <w:rPr>
                <w:sz w:val="12"/>
                <w:szCs w:val="12"/>
              </w:rPr>
              <w:t>61</w:t>
            </w:r>
          </w:p>
        </w:tc>
        <w:tc>
          <w:tcPr>
            <w:tcW w:w="97" w:type="pct"/>
          </w:tcPr>
          <w:p w:rsidR="00F80FCE" w:rsidRPr="00056071" w:rsidRDefault="00CC1CD7" w:rsidP="0025733D">
            <w:pPr>
              <w:rPr>
                <w:sz w:val="12"/>
                <w:szCs w:val="22"/>
              </w:rPr>
            </w:pPr>
            <w:r w:rsidRPr="00056071">
              <w:rPr>
                <w:sz w:val="12"/>
                <w:szCs w:val="22"/>
              </w:rPr>
              <w:t>14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2</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szCs w:val="22"/>
              </w:rPr>
            </w:pPr>
            <w:r w:rsidRPr="00056071">
              <w:rPr>
                <w:sz w:val="12"/>
                <w:szCs w:val="22"/>
              </w:rPr>
              <w:t>5</w:t>
            </w:r>
          </w:p>
        </w:tc>
        <w:tc>
          <w:tcPr>
            <w:tcW w:w="158" w:type="pct"/>
          </w:tcPr>
          <w:p w:rsidR="00F80FCE" w:rsidRPr="00056071" w:rsidRDefault="004E3F10" w:rsidP="0025733D">
            <w:pPr>
              <w:jc w:val="right"/>
              <w:rPr>
                <w:sz w:val="12"/>
                <w:szCs w:val="12"/>
              </w:rPr>
            </w:pPr>
            <w:r w:rsidRPr="00056071">
              <w:rPr>
                <w:sz w:val="12"/>
                <w:szCs w:val="12"/>
              </w:rPr>
              <w:t>63</w:t>
            </w:r>
          </w:p>
        </w:tc>
        <w:tc>
          <w:tcPr>
            <w:tcW w:w="97" w:type="pct"/>
          </w:tcPr>
          <w:p w:rsidR="00F80FCE" w:rsidRPr="00056071" w:rsidRDefault="00CC1CD7" w:rsidP="0025733D">
            <w:pPr>
              <w:rPr>
                <w:sz w:val="12"/>
                <w:szCs w:val="22"/>
              </w:rPr>
            </w:pPr>
            <w:r w:rsidRPr="00056071">
              <w:rPr>
                <w:sz w:val="12"/>
                <w:szCs w:val="22"/>
              </w:rPr>
              <w:t>17</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2.</w:t>
            </w:r>
          </w:p>
        </w:tc>
      </w:tr>
      <w:tr w:rsidR="00F80FCE" w:rsidRPr="00056071" w:rsidTr="00A93DE7">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4E3F10" w:rsidP="0025733D">
            <w:pPr>
              <w:jc w:val="right"/>
              <w:rPr>
                <w:sz w:val="12"/>
                <w:szCs w:val="12"/>
              </w:rPr>
            </w:pPr>
            <w:r w:rsidRPr="00056071">
              <w:rPr>
                <w:sz w:val="12"/>
                <w:szCs w:val="12"/>
              </w:rPr>
              <w:t>54</w:t>
            </w:r>
          </w:p>
        </w:tc>
        <w:tc>
          <w:tcPr>
            <w:tcW w:w="97" w:type="pct"/>
            <w:shd w:val="clear" w:color="auto" w:fill="FDE9D9" w:themeFill="accent6" w:themeFillTint="33"/>
          </w:tcPr>
          <w:p w:rsidR="00F80FCE" w:rsidRPr="00056071" w:rsidRDefault="00CC1CD7" w:rsidP="0025733D">
            <w:pPr>
              <w:rPr>
                <w:sz w:val="12"/>
                <w:szCs w:val="22"/>
              </w:rPr>
            </w:pPr>
            <w:r w:rsidRPr="00056071">
              <w:rPr>
                <w:sz w:val="12"/>
                <w:szCs w:val="2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2</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2</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62</w:t>
            </w:r>
          </w:p>
        </w:tc>
        <w:tc>
          <w:tcPr>
            <w:tcW w:w="97" w:type="pct"/>
          </w:tcPr>
          <w:p w:rsidR="00F80FCE" w:rsidRPr="00056071" w:rsidRDefault="00CC1CD7" w:rsidP="0025733D">
            <w:pPr>
              <w:rPr>
                <w:sz w:val="12"/>
                <w:szCs w:val="22"/>
              </w:rPr>
            </w:pPr>
            <w:r w:rsidRPr="00056071">
              <w:rPr>
                <w:sz w:val="12"/>
                <w:szCs w:val="22"/>
              </w:rPr>
              <w:t>15,5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3.</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2</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57</w:t>
            </w:r>
          </w:p>
        </w:tc>
        <w:tc>
          <w:tcPr>
            <w:tcW w:w="97" w:type="pct"/>
          </w:tcPr>
          <w:p w:rsidR="00F80FCE" w:rsidRPr="00056071" w:rsidRDefault="00CC1CD7" w:rsidP="0025733D">
            <w:pPr>
              <w:rPr>
                <w:sz w:val="12"/>
                <w:szCs w:val="22"/>
              </w:rPr>
            </w:pPr>
            <w:r w:rsidRPr="00056071">
              <w:rPr>
                <w:sz w:val="12"/>
                <w:szCs w:val="22"/>
              </w:rPr>
              <w:t>9</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2</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60</w:t>
            </w:r>
          </w:p>
        </w:tc>
        <w:tc>
          <w:tcPr>
            <w:tcW w:w="97" w:type="pct"/>
          </w:tcPr>
          <w:p w:rsidR="00F80FCE" w:rsidRPr="00056071" w:rsidRDefault="00CC1CD7" w:rsidP="0025733D">
            <w:pPr>
              <w:rPr>
                <w:sz w:val="12"/>
                <w:szCs w:val="22"/>
              </w:rPr>
            </w:pPr>
            <w:r w:rsidRPr="00056071">
              <w:rPr>
                <w:sz w:val="12"/>
                <w:szCs w:val="22"/>
              </w:rPr>
              <w:t>12,5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tcPr>
          <w:p w:rsidR="00F80FCE" w:rsidRPr="00056071" w:rsidRDefault="00F80FCE" w:rsidP="0025733D">
            <w:pPr>
              <w:rPr>
                <w:sz w:val="12"/>
              </w:rPr>
            </w:pPr>
            <w:r w:rsidRPr="00056071">
              <w:rPr>
                <w:sz w:val="12"/>
              </w:rPr>
              <w:t>2</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2</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59</w:t>
            </w:r>
          </w:p>
        </w:tc>
        <w:tc>
          <w:tcPr>
            <w:tcW w:w="97" w:type="pct"/>
          </w:tcPr>
          <w:p w:rsidR="00F80FCE" w:rsidRPr="00056071" w:rsidRDefault="00CC1CD7" w:rsidP="0025733D">
            <w:pPr>
              <w:rPr>
                <w:sz w:val="12"/>
                <w:szCs w:val="22"/>
              </w:rPr>
            </w:pPr>
            <w:r w:rsidRPr="00056071">
              <w:rPr>
                <w:sz w:val="12"/>
                <w:szCs w:val="22"/>
              </w:rPr>
              <w:t>10,5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64</w:t>
            </w:r>
          </w:p>
        </w:tc>
        <w:tc>
          <w:tcPr>
            <w:tcW w:w="97" w:type="pct"/>
          </w:tcPr>
          <w:p w:rsidR="00F80FCE" w:rsidRPr="00056071" w:rsidRDefault="00CC1CD7" w:rsidP="0025733D">
            <w:pPr>
              <w:rPr>
                <w:sz w:val="12"/>
                <w:szCs w:val="22"/>
              </w:rPr>
            </w:pPr>
            <w:r w:rsidRPr="00056071">
              <w:rPr>
                <w:sz w:val="12"/>
                <w:szCs w:val="22"/>
              </w:rPr>
              <w:t>18</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rPr>
            </w:pPr>
            <w:r w:rsidRPr="00056071">
              <w:rPr>
                <w:sz w:val="12"/>
                <w:szCs w:val="22"/>
              </w:rPr>
              <w:lastRenderedPageBreak/>
              <w:t>5.</w:t>
            </w:r>
          </w:p>
        </w:tc>
      </w:tr>
      <w:tr w:rsidR="00F80FCE" w:rsidRPr="00056071" w:rsidTr="00A93DE7">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1</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1</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4E3F10" w:rsidP="0025733D">
            <w:pPr>
              <w:jc w:val="right"/>
              <w:rPr>
                <w:sz w:val="12"/>
                <w:szCs w:val="12"/>
              </w:rPr>
            </w:pPr>
            <w:r w:rsidRPr="00056071">
              <w:rPr>
                <w:sz w:val="12"/>
                <w:szCs w:val="12"/>
              </w:rPr>
              <w:t>54</w:t>
            </w:r>
          </w:p>
        </w:tc>
        <w:tc>
          <w:tcPr>
            <w:tcW w:w="97" w:type="pct"/>
            <w:shd w:val="clear" w:color="auto" w:fill="FDE9D9" w:themeFill="accent6" w:themeFillTint="33"/>
          </w:tcPr>
          <w:p w:rsidR="00F80FCE" w:rsidRPr="00056071" w:rsidRDefault="00CC1CD7" w:rsidP="0025733D">
            <w:pPr>
              <w:rPr>
                <w:sz w:val="12"/>
                <w:szCs w:val="22"/>
              </w:rPr>
            </w:pPr>
            <w:r w:rsidRPr="00056071">
              <w:rPr>
                <w:sz w:val="12"/>
                <w:szCs w:val="2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62</w:t>
            </w:r>
          </w:p>
        </w:tc>
        <w:tc>
          <w:tcPr>
            <w:tcW w:w="97" w:type="pct"/>
          </w:tcPr>
          <w:p w:rsidR="00F80FCE" w:rsidRPr="00056071" w:rsidRDefault="00CC1CD7" w:rsidP="0025733D">
            <w:pPr>
              <w:rPr>
                <w:sz w:val="12"/>
                <w:szCs w:val="22"/>
              </w:rPr>
            </w:pPr>
            <w:r w:rsidRPr="00056071">
              <w:rPr>
                <w:sz w:val="12"/>
                <w:szCs w:val="22"/>
              </w:rPr>
              <w:t>15,5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rPr>
            </w:pPr>
            <w:r w:rsidRPr="00056071">
              <w:rPr>
                <w:sz w:val="12"/>
                <w:szCs w:val="22"/>
              </w:rPr>
              <w:t>6.</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tcPr>
          <w:p w:rsidR="00F80FCE" w:rsidRPr="00056071" w:rsidRDefault="00F80FCE" w:rsidP="0025733D">
            <w:pPr>
              <w:rPr>
                <w:sz w:val="12"/>
              </w:rPr>
            </w:pPr>
            <w:r w:rsidRPr="00056071">
              <w:rPr>
                <w:sz w:val="12"/>
              </w:rPr>
              <w:t>1</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59</w:t>
            </w:r>
          </w:p>
        </w:tc>
        <w:tc>
          <w:tcPr>
            <w:tcW w:w="97" w:type="pct"/>
          </w:tcPr>
          <w:p w:rsidR="00F80FCE" w:rsidRPr="00056071" w:rsidRDefault="00CC1CD7" w:rsidP="0025733D">
            <w:pPr>
              <w:rPr>
                <w:sz w:val="12"/>
                <w:szCs w:val="22"/>
              </w:rPr>
            </w:pPr>
            <w:r w:rsidRPr="00056071">
              <w:rPr>
                <w:sz w:val="12"/>
                <w:szCs w:val="22"/>
              </w:rPr>
              <w:t>10,5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2</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1</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1</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56</w:t>
            </w:r>
          </w:p>
        </w:tc>
        <w:tc>
          <w:tcPr>
            <w:tcW w:w="97" w:type="pct"/>
          </w:tcPr>
          <w:p w:rsidR="00F80FCE" w:rsidRPr="00056071" w:rsidRDefault="00CC1CD7" w:rsidP="0025733D">
            <w:pPr>
              <w:rPr>
                <w:sz w:val="12"/>
                <w:szCs w:val="22"/>
              </w:rPr>
            </w:pPr>
            <w:r w:rsidRPr="00056071">
              <w:rPr>
                <w:sz w:val="12"/>
                <w:szCs w:val="22"/>
              </w:rPr>
              <w:t>7,5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7.</w:t>
            </w:r>
          </w:p>
        </w:tc>
      </w:tr>
      <w:tr w:rsidR="00F80FCE" w:rsidRPr="00056071" w:rsidTr="00A93DE7">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1</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4E3F10" w:rsidP="0025733D">
            <w:pPr>
              <w:jc w:val="right"/>
              <w:rPr>
                <w:sz w:val="12"/>
                <w:szCs w:val="12"/>
              </w:rPr>
            </w:pPr>
            <w:r w:rsidRPr="00056071">
              <w:rPr>
                <w:sz w:val="12"/>
                <w:szCs w:val="12"/>
              </w:rPr>
              <w:t>54</w:t>
            </w:r>
          </w:p>
        </w:tc>
        <w:tc>
          <w:tcPr>
            <w:tcW w:w="97" w:type="pct"/>
            <w:shd w:val="clear" w:color="auto" w:fill="FDE9D9" w:themeFill="accent6" w:themeFillTint="33"/>
          </w:tcPr>
          <w:p w:rsidR="00F80FCE" w:rsidRPr="00056071" w:rsidRDefault="00CC1CD7" w:rsidP="0025733D">
            <w:pPr>
              <w:rPr>
                <w:sz w:val="12"/>
                <w:szCs w:val="22"/>
              </w:rPr>
            </w:pPr>
            <w:r w:rsidRPr="00056071">
              <w:rPr>
                <w:sz w:val="12"/>
                <w:szCs w:val="22"/>
              </w:rPr>
              <w:t>4</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1</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56</w:t>
            </w:r>
          </w:p>
        </w:tc>
        <w:tc>
          <w:tcPr>
            <w:tcW w:w="97" w:type="pct"/>
          </w:tcPr>
          <w:p w:rsidR="00F80FCE" w:rsidRPr="00056071" w:rsidRDefault="00CC1CD7" w:rsidP="0025733D">
            <w:pPr>
              <w:rPr>
                <w:sz w:val="12"/>
                <w:szCs w:val="22"/>
              </w:rPr>
            </w:pPr>
            <w:r w:rsidRPr="00056071">
              <w:rPr>
                <w:sz w:val="12"/>
                <w:szCs w:val="22"/>
              </w:rPr>
              <w:t>7,5</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8.</w:t>
            </w:r>
          </w:p>
        </w:tc>
      </w:tr>
      <w:tr w:rsidR="00F80FCE" w:rsidRPr="00056071" w:rsidTr="00A93DE7">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1</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rPr>
            </w:pPr>
            <w:r w:rsidRPr="00056071">
              <w:rPr>
                <w:sz w:val="12"/>
              </w:rPr>
              <w:t>2</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4E3F10" w:rsidP="0025733D">
            <w:pPr>
              <w:jc w:val="right"/>
              <w:rPr>
                <w:sz w:val="12"/>
                <w:szCs w:val="12"/>
              </w:rPr>
            </w:pPr>
            <w:r w:rsidRPr="00056071">
              <w:rPr>
                <w:sz w:val="12"/>
                <w:szCs w:val="12"/>
              </w:rPr>
              <w:t>53</w:t>
            </w:r>
          </w:p>
        </w:tc>
        <w:tc>
          <w:tcPr>
            <w:tcW w:w="97" w:type="pct"/>
            <w:shd w:val="clear" w:color="auto" w:fill="FDE9D9" w:themeFill="accent6" w:themeFillTint="33"/>
          </w:tcPr>
          <w:p w:rsidR="00F80FCE" w:rsidRPr="00056071" w:rsidRDefault="00CC1CD7" w:rsidP="0025733D">
            <w:pPr>
              <w:rPr>
                <w:sz w:val="12"/>
                <w:szCs w:val="22"/>
              </w:rPr>
            </w:pPr>
            <w:r w:rsidRPr="00056071">
              <w:rPr>
                <w:sz w:val="12"/>
                <w:szCs w:val="22"/>
              </w:rPr>
              <w:t>1,5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1</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2</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2</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55</w:t>
            </w:r>
          </w:p>
        </w:tc>
        <w:tc>
          <w:tcPr>
            <w:tcW w:w="97" w:type="pct"/>
          </w:tcPr>
          <w:p w:rsidR="00F80FCE" w:rsidRPr="00056071" w:rsidRDefault="00CC1CD7" w:rsidP="0025733D">
            <w:pPr>
              <w:rPr>
                <w:sz w:val="12"/>
                <w:szCs w:val="22"/>
              </w:rPr>
            </w:pPr>
            <w:r w:rsidRPr="00056071">
              <w:rPr>
                <w:sz w:val="12"/>
                <w:szCs w:val="22"/>
              </w:rPr>
              <w:t>6</w:t>
            </w:r>
          </w:p>
        </w:tc>
      </w:tr>
      <w:tr w:rsidR="00F80FCE" w:rsidRPr="00056071" w:rsidTr="0025733D">
        <w:tc>
          <w:tcPr>
            <w:tcW w:w="5000" w:type="pct"/>
            <w:gridSpan w:val="18"/>
            <w:shd w:val="clear" w:color="auto" w:fill="F2F2F2" w:themeFill="background1" w:themeFillShade="F2"/>
          </w:tcPr>
          <w:p w:rsidR="00F80FCE" w:rsidRPr="00056071" w:rsidRDefault="00F80FCE" w:rsidP="0025733D">
            <w:pPr>
              <w:rPr>
                <w:sz w:val="12"/>
                <w:szCs w:val="22"/>
              </w:rPr>
            </w:pPr>
            <w:r w:rsidRPr="00056071">
              <w:rPr>
                <w:sz w:val="12"/>
                <w:szCs w:val="22"/>
              </w:rPr>
              <w:t>9.</w:t>
            </w:r>
          </w:p>
        </w:tc>
      </w:tr>
      <w:tr w:rsidR="00F80FCE" w:rsidRPr="00056071" w:rsidTr="00A93DE7">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а</w:t>
            </w:r>
          </w:p>
        </w:tc>
        <w:tc>
          <w:tcPr>
            <w:tcW w:w="311" w:type="pct"/>
            <w:shd w:val="clear" w:color="auto" w:fill="FDE9D9" w:themeFill="accent6" w:themeFillTint="33"/>
          </w:tcPr>
          <w:p w:rsidR="00F80FCE" w:rsidRPr="00056071" w:rsidRDefault="00F80FCE" w:rsidP="0025733D">
            <w:pPr>
              <w:rPr>
                <w:sz w:val="12"/>
              </w:rPr>
            </w:pPr>
            <w:r w:rsidRPr="00056071">
              <w:rPr>
                <w:sz w:val="12"/>
              </w:rPr>
              <w:t>1</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rPr>
            </w:pPr>
            <w:r w:rsidRPr="00056071">
              <w:rPr>
                <w:sz w:val="12"/>
              </w:rPr>
              <w:t>4</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2</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rPr>
            </w:pPr>
            <w:r w:rsidRPr="00056071">
              <w:rPr>
                <w:sz w:val="12"/>
              </w:rPr>
              <w:t>5</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311" w:type="pct"/>
            <w:shd w:val="clear" w:color="auto" w:fill="FDE9D9" w:themeFill="accent6" w:themeFillTint="33"/>
          </w:tcPr>
          <w:p w:rsidR="00F80FCE" w:rsidRPr="00056071" w:rsidRDefault="00F80FCE" w:rsidP="0025733D">
            <w:pPr>
              <w:rPr>
                <w:sz w:val="12"/>
              </w:rPr>
            </w:pPr>
            <w:r w:rsidRPr="00056071">
              <w:rPr>
                <w:sz w:val="1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3</w:t>
            </w:r>
          </w:p>
        </w:tc>
        <w:tc>
          <w:tcPr>
            <w:tcW w:w="311" w:type="pct"/>
            <w:shd w:val="clear" w:color="auto" w:fill="FDE9D9" w:themeFill="accent6" w:themeFillTint="33"/>
          </w:tcPr>
          <w:p w:rsidR="00F80FCE" w:rsidRPr="00056071" w:rsidRDefault="00F80FCE" w:rsidP="0025733D">
            <w:pPr>
              <w:rPr>
                <w:sz w:val="12"/>
                <w:szCs w:val="22"/>
              </w:rPr>
            </w:pPr>
            <w:r w:rsidRPr="00056071">
              <w:rPr>
                <w:sz w:val="12"/>
                <w:szCs w:val="22"/>
              </w:rPr>
              <w:t>4</w:t>
            </w:r>
          </w:p>
        </w:tc>
        <w:tc>
          <w:tcPr>
            <w:tcW w:w="158" w:type="pct"/>
            <w:shd w:val="clear" w:color="auto" w:fill="FDE9D9" w:themeFill="accent6" w:themeFillTint="33"/>
          </w:tcPr>
          <w:p w:rsidR="00F80FCE" w:rsidRPr="00056071" w:rsidRDefault="004E3F10" w:rsidP="0025733D">
            <w:pPr>
              <w:jc w:val="right"/>
              <w:rPr>
                <w:sz w:val="12"/>
                <w:szCs w:val="12"/>
              </w:rPr>
            </w:pPr>
            <w:r w:rsidRPr="00056071">
              <w:rPr>
                <w:sz w:val="12"/>
                <w:szCs w:val="12"/>
              </w:rPr>
              <w:t>53</w:t>
            </w:r>
          </w:p>
        </w:tc>
        <w:tc>
          <w:tcPr>
            <w:tcW w:w="97" w:type="pct"/>
            <w:shd w:val="clear" w:color="auto" w:fill="FDE9D9" w:themeFill="accent6" w:themeFillTint="33"/>
          </w:tcPr>
          <w:p w:rsidR="00F80FCE" w:rsidRPr="00056071" w:rsidRDefault="00CC1CD7" w:rsidP="0025733D">
            <w:pPr>
              <w:rPr>
                <w:sz w:val="12"/>
                <w:szCs w:val="22"/>
              </w:rPr>
            </w:pPr>
            <w:r w:rsidRPr="00056071">
              <w:rPr>
                <w:sz w:val="12"/>
                <w:szCs w:val="22"/>
              </w:rPr>
              <w:t>1,5</w:t>
            </w:r>
          </w:p>
        </w:tc>
      </w:tr>
      <w:tr w:rsidR="00F80FCE" w:rsidRPr="00056071" w:rsidTr="0025733D">
        <w:tc>
          <w:tcPr>
            <w:tcW w:w="80" w:type="pct"/>
            <w:shd w:val="clear" w:color="auto" w:fill="F2F2F2" w:themeFill="background1" w:themeFillShade="F2"/>
          </w:tcPr>
          <w:p w:rsidR="00F80FCE" w:rsidRPr="00056071" w:rsidRDefault="00F80FCE" w:rsidP="0025733D">
            <w:pPr>
              <w:rPr>
                <w:sz w:val="12"/>
                <w:szCs w:val="22"/>
              </w:rPr>
            </w:pPr>
            <w:r w:rsidRPr="00056071">
              <w:rPr>
                <w:sz w:val="12"/>
                <w:szCs w:val="22"/>
              </w:rPr>
              <w:t>б</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4</w:t>
            </w:r>
          </w:p>
        </w:tc>
        <w:tc>
          <w:tcPr>
            <w:tcW w:w="311" w:type="pct"/>
          </w:tcPr>
          <w:p w:rsidR="00F80FCE" w:rsidRPr="00056071" w:rsidRDefault="00F80FCE" w:rsidP="0025733D">
            <w:pPr>
              <w:rPr>
                <w:sz w:val="12"/>
              </w:rPr>
            </w:pPr>
            <w:r w:rsidRPr="00056071">
              <w:rPr>
                <w:sz w:val="12"/>
              </w:rPr>
              <w:t>5</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szCs w:val="22"/>
              </w:rPr>
            </w:pPr>
            <w:r w:rsidRPr="00056071">
              <w:rPr>
                <w:sz w:val="12"/>
                <w:szCs w:val="22"/>
              </w:rPr>
              <w:t>4</w:t>
            </w:r>
          </w:p>
        </w:tc>
        <w:tc>
          <w:tcPr>
            <w:tcW w:w="311" w:type="pct"/>
          </w:tcPr>
          <w:p w:rsidR="00F80FCE" w:rsidRPr="00056071" w:rsidRDefault="00F80FCE" w:rsidP="0025733D">
            <w:pPr>
              <w:rPr>
                <w:sz w:val="12"/>
              </w:rPr>
            </w:pPr>
            <w:r w:rsidRPr="00056071">
              <w:rPr>
                <w:sz w:val="12"/>
              </w:rPr>
              <w:t>3</w:t>
            </w:r>
          </w:p>
        </w:tc>
        <w:tc>
          <w:tcPr>
            <w:tcW w:w="311" w:type="pct"/>
          </w:tcPr>
          <w:p w:rsidR="00F80FCE" w:rsidRPr="00056071" w:rsidRDefault="00F80FCE" w:rsidP="0025733D">
            <w:pPr>
              <w:rPr>
                <w:sz w:val="12"/>
                <w:szCs w:val="22"/>
              </w:rPr>
            </w:pPr>
            <w:r w:rsidRPr="00056071">
              <w:rPr>
                <w:sz w:val="12"/>
                <w:szCs w:val="22"/>
              </w:rPr>
              <w:t>3</w:t>
            </w:r>
          </w:p>
        </w:tc>
        <w:tc>
          <w:tcPr>
            <w:tcW w:w="311" w:type="pct"/>
          </w:tcPr>
          <w:p w:rsidR="00F80FCE" w:rsidRPr="00056071" w:rsidRDefault="00F80FCE" w:rsidP="0025733D">
            <w:pPr>
              <w:rPr>
                <w:sz w:val="12"/>
                <w:szCs w:val="22"/>
              </w:rPr>
            </w:pPr>
            <w:r w:rsidRPr="00056071">
              <w:rPr>
                <w:sz w:val="12"/>
                <w:szCs w:val="22"/>
              </w:rPr>
              <w:t>4</w:t>
            </w:r>
          </w:p>
        </w:tc>
        <w:tc>
          <w:tcPr>
            <w:tcW w:w="158" w:type="pct"/>
          </w:tcPr>
          <w:p w:rsidR="00F80FCE" w:rsidRPr="00056071" w:rsidRDefault="004E3F10" w:rsidP="0025733D">
            <w:pPr>
              <w:jc w:val="right"/>
              <w:rPr>
                <w:sz w:val="12"/>
                <w:szCs w:val="12"/>
              </w:rPr>
            </w:pPr>
            <w:r w:rsidRPr="00056071">
              <w:rPr>
                <w:sz w:val="12"/>
                <w:szCs w:val="12"/>
              </w:rPr>
              <w:t>60</w:t>
            </w:r>
          </w:p>
        </w:tc>
        <w:tc>
          <w:tcPr>
            <w:tcW w:w="97" w:type="pct"/>
          </w:tcPr>
          <w:p w:rsidR="00F80FCE" w:rsidRPr="00056071" w:rsidRDefault="00CC1CD7" w:rsidP="0025733D">
            <w:pPr>
              <w:rPr>
                <w:sz w:val="12"/>
                <w:szCs w:val="22"/>
              </w:rPr>
            </w:pPr>
            <w:r w:rsidRPr="00056071">
              <w:rPr>
                <w:sz w:val="12"/>
                <w:szCs w:val="22"/>
              </w:rPr>
              <w:t>12,5</w:t>
            </w:r>
          </w:p>
        </w:tc>
      </w:tr>
    </w:tbl>
    <w:p w:rsidR="00D509FC" w:rsidRPr="00056071" w:rsidRDefault="00D509FC" w:rsidP="00F80FCE">
      <w:pPr>
        <w:spacing w:after="0" w:line="240" w:lineRule="auto"/>
        <w:ind w:firstLine="709"/>
        <w:jc w:val="both"/>
        <w:rPr>
          <w:rFonts w:ascii="Times New Roman" w:hAnsi="Times New Roman" w:cs="Times New Roman"/>
        </w:rPr>
      </w:pPr>
    </w:p>
    <w:p w:rsidR="00872A3F" w:rsidRPr="00056071" w:rsidRDefault="00872A3F" w:rsidP="00872A3F">
      <w:pPr>
        <w:pStyle w:val="a4"/>
        <w:spacing w:after="0" w:line="360" w:lineRule="auto"/>
        <w:ind w:left="357"/>
        <w:jc w:val="right"/>
        <w:rPr>
          <w:rFonts w:ascii="Times New Roman" w:hAnsi="Times New Roman" w:cs="Times New Roman"/>
        </w:rPr>
      </w:pPr>
      <w:r w:rsidRPr="00056071">
        <w:rPr>
          <w:rFonts w:ascii="Times New Roman" w:hAnsi="Times New Roman" w:cs="Times New Roman"/>
        </w:rPr>
        <w:t xml:space="preserve">Таблица </w:t>
      </w:r>
      <w:r w:rsidR="00B13357" w:rsidRPr="00056071">
        <w:rPr>
          <w:rFonts w:ascii="Times New Roman" w:hAnsi="Times New Roman" w:cs="Times New Roman"/>
        </w:rPr>
        <w:t>33</w:t>
      </w:r>
      <w:r w:rsidRPr="00056071">
        <w:rPr>
          <w:rFonts w:ascii="Times New Roman" w:hAnsi="Times New Roman" w:cs="Times New Roman"/>
        </w:rPr>
        <w:t>.</w:t>
      </w:r>
    </w:p>
    <w:p w:rsidR="00872A3F" w:rsidRPr="00056071" w:rsidRDefault="00872A3F" w:rsidP="00872A3F">
      <w:pPr>
        <w:pStyle w:val="a4"/>
        <w:spacing w:after="0" w:line="360" w:lineRule="auto"/>
        <w:ind w:left="357"/>
        <w:jc w:val="center"/>
        <w:rPr>
          <w:rFonts w:ascii="Times New Roman" w:hAnsi="Times New Roman" w:cs="Times New Roman"/>
        </w:rPr>
      </w:pPr>
      <w:r w:rsidRPr="00056071">
        <w:rPr>
          <w:rFonts w:ascii="Times New Roman" w:hAnsi="Times New Roman" w:cs="Times New Roman"/>
        </w:rPr>
        <w:t xml:space="preserve">Результаты изучения </w:t>
      </w:r>
      <w:r w:rsidR="00C20E0A" w:rsidRPr="00056071">
        <w:rPr>
          <w:rFonts w:ascii="Times New Roman" w:hAnsi="Times New Roman" w:cs="Times New Roman"/>
        </w:rPr>
        <w:t xml:space="preserve">личностной тревожности </w:t>
      </w:r>
      <w:r w:rsidRPr="00056071">
        <w:rPr>
          <w:rFonts w:ascii="Times New Roman" w:hAnsi="Times New Roman" w:cs="Times New Roman"/>
        </w:rPr>
        <w:t>дев</w:t>
      </w:r>
      <w:r w:rsidR="00853C63" w:rsidRPr="00056071">
        <w:rPr>
          <w:rFonts w:ascii="Times New Roman" w:hAnsi="Times New Roman" w:cs="Times New Roman"/>
        </w:rPr>
        <w:t>ушек</w:t>
      </w:r>
      <w:r w:rsidRPr="00056071">
        <w:rPr>
          <w:rFonts w:ascii="Times New Roman" w:hAnsi="Times New Roman" w:cs="Times New Roman"/>
        </w:rPr>
        <w:t xml:space="preserve"> с высоким уровнем личностной тревожности</w:t>
      </w:r>
    </w:p>
    <w:tbl>
      <w:tblPr>
        <w:tblStyle w:val="a7"/>
        <w:tblW w:w="5000" w:type="pct"/>
        <w:tblLook w:val="04A0" w:firstRow="1" w:lastRow="0" w:firstColumn="1" w:lastColumn="0" w:noHBand="0" w:noVBand="1"/>
      </w:tblPr>
      <w:tblGrid>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tblGrid>
      <w:tr w:rsidR="00822C7C" w:rsidRPr="00056071" w:rsidTr="00B13357">
        <w:tc>
          <w:tcPr>
            <w:tcW w:w="111" w:type="pct"/>
            <w:vMerge w:val="restar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 ?</w:t>
            </w:r>
          </w:p>
        </w:tc>
        <w:tc>
          <w:tcPr>
            <w:tcW w:w="4667" w:type="pct"/>
            <w:gridSpan w:val="42"/>
            <w:shd w:val="clear" w:color="auto" w:fill="F2F2F2" w:themeFill="background1" w:themeFillShade="F2"/>
          </w:tcPr>
          <w:p w:rsidR="00822C7C" w:rsidRPr="00056071" w:rsidRDefault="00822C7C" w:rsidP="004666AB">
            <w:pPr>
              <w:jc w:val="center"/>
              <w:rPr>
                <w:sz w:val="14"/>
                <w:szCs w:val="22"/>
              </w:rPr>
            </w:pPr>
            <w:r w:rsidRPr="00056071">
              <w:rPr>
                <w:sz w:val="16"/>
                <w:szCs w:val="22"/>
              </w:rPr>
              <w:t>Испытуемые</w:t>
            </w:r>
          </w:p>
        </w:tc>
        <w:tc>
          <w:tcPr>
            <w:tcW w:w="111" w:type="pct"/>
            <w:vMerge w:val="restart"/>
            <w:shd w:val="clear" w:color="auto" w:fill="F2F2F2" w:themeFill="background1" w:themeFillShade="F2"/>
          </w:tcPr>
          <w:p w:rsidR="00822C7C" w:rsidRPr="00056071" w:rsidRDefault="00822C7C" w:rsidP="004666AB">
            <w:pPr>
              <w:rPr>
                <w:sz w:val="14"/>
                <w:szCs w:val="22"/>
              </w:rPr>
            </w:pPr>
            <w:r w:rsidRPr="00056071">
              <w:rPr>
                <w:sz w:val="14"/>
                <w:szCs w:val="22"/>
              </w:rPr>
              <w:t>Общий балл</w:t>
            </w:r>
          </w:p>
        </w:tc>
        <w:tc>
          <w:tcPr>
            <w:tcW w:w="111" w:type="pct"/>
            <w:vMerge w:val="restart"/>
            <w:shd w:val="clear" w:color="auto" w:fill="F2F2F2" w:themeFill="background1" w:themeFillShade="F2"/>
          </w:tcPr>
          <w:p w:rsidR="00822C7C" w:rsidRPr="00056071" w:rsidRDefault="00822C7C" w:rsidP="004666AB">
            <w:pPr>
              <w:rPr>
                <w:sz w:val="14"/>
                <w:szCs w:val="22"/>
              </w:rPr>
            </w:pPr>
            <w:r w:rsidRPr="00056071">
              <w:rPr>
                <w:sz w:val="14"/>
                <w:szCs w:val="22"/>
              </w:rPr>
              <w:t>Ранг</w:t>
            </w:r>
          </w:p>
        </w:tc>
      </w:tr>
      <w:tr w:rsidR="00C83D73" w:rsidRPr="00056071" w:rsidTr="00B13357">
        <w:trPr>
          <w:trHeight w:val="659"/>
        </w:trPr>
        <w:tc>
          <w:tcPr>
            <w:tcW w:w="111" w:type="pct"/>
            <w:vMerge/>
          </w:tcPr>
          <w:p w:rsidR="00822C7C" w:rsidRPr="00056071" w:rsidRDefault="00822C7C" w:rsidP="004666AB">
            <w:pPr>
              <w:rPr>
                <w:sz w:val="14"/>
                <w:szCs w:val="22"/>
              </w:rPr>
            </w:pP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4</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5</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6</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7</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8</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9</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10</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11</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12</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13</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14</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15</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16</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17</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18</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19</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20</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21</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22</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23</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24</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25</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26</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27</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28</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29</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30</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31</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32</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33</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34</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35</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36</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37</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38</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39</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40</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41</w:t>
            </w:r>
          </w:p>
        </w:tc>
        <w:tc>
          <w:tcPr>
            <w:tcW w:w="111" w:type="pct"/>
            <w:shd w:val="clear" w:color="auto" w:fill="F2F2F2" w:themeFill="background1" w:themeFillShade="F2"/>
          </w:tcPr>
          <w:p w:rsidR="00822C7C" w:rsidRPr="00056071" w:rsidRDefault="00822C7C" w:rsidP="004666AB">
            <w:pPr>
              <w:rPr>
                <w:sz w:val="14"/>
                <w:szCs w:val="16"/>
              </w:rPr>
            </w:pPr>
            <w:r w:rsidRPr="00056071">
              <w:rPr>
                <w:sz w:val="14"/>
                <w:szCs w:val="16"/>
              </w:rPr>
              <w:t>42</w:t>
            </w:r>
          </w:p>
        </w:tc>
        <w:tc>
          <w:tcPr>
            <w:tcW w:w="111" w:type="pct"/>
            <w:vMerge/>
          </w:tcPr>
          <w:p w:rsidR="00822C7C" w:rsidRPr="00056071" w:rsidRDefault="00822C7C" w:rsidP="004666AB">
            <w:pPr>
              <w:rPr>
                <w:sz w:val="14"/>
                <w:szCs w:val="22"/>
              </w:rPr>
            </w:pPr>
          </w:p>
        </w:tc>
        <w:tc>
          <w:tcPr>
            <w:tcW w:w="111" w:type="pct"/>
            <w:vMerge/>
          </w:tcPr>
          <w:p w:rsidR="00822C7C" w:rsidRPr="00056071" w:rsidRDefault="00822C7C" w:rsidP="004666AB">
            <w:pPr>
              <w:rPr>
                <w:sz w:val="14"/>
                <w:szCs w:val="22"/>
              </w:rPr>
            </w:pPr>
          </w:p>
        </w:tc>
      </w:tr>
      <w:tr w:rsidR="00C83D73" w:rsidRPr="00056071" w:rsidTr="00B13357">
        <w:tc>
          <w:tcPr>
            <w:tcW w:w="111" w:type="pct"/>
            <w:vMerge/>
          </w:tcPr>
          <w:p w:rsidR="00822C7C" w:rsidRPr="00056071" w:rsidRDefault="00822C7C" w:rsidP="004666AB">
            <w:pPr>
              <w:rPr>
                <w:sz w:val="14"/>
              </w:rPr>
            </w:pP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ААИ</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ААМ2</w:t>
            </w:r>
          </w:p>
        </w:tc>
        <w:tc>
          <w:tcPr>
            <w:tcW w:w="111" w:type="pct"/>
            <w:shd w:val="clear" w:color="auto" w:fill="F2F2F2" w:themeFill="background1" w:themeFillShade="F2"/>
          </w:tcPr>
          <w:p w:rsidR="00822C7C" w:rsidRPr="00056071" w:rsidRDefault="00822C7C" w:rsidP="00822C7C">
            <w:pPr>
              <w:rPr>
                <w:sz w:val="14"/>
                <w:szCs w:val="18"/>
              </w:rPr>
            </w:pPr>
            <w:r w:rsidRPr="00056071">
              <w:rPr>
                <w:sz w:val="14"/>
                <w:szCs w:val="18"/>
              </w:rPr>
              <w:t>ААМ3</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ААН</w:t>
            </w:r>
          </w:p>
        </w:tc>
        <w:tc>
          <w:tcPr>
            <w:tcW w:w="111" w:type="pct"/>
            <w:shd w:val="clear" w:color="auto" w:fill="F2F2F2" w:themeFill="background1" w:themeFillShade="F2"/>
          </w:tcPr>
          <w:p w:rsidR="00822C7C" w:rsidRPr="00056071" w:rsidRDefault="00822C7C" w:rsidP="00822C7C">
            <w:pPr>
              <w:rPr>
                <w:sz w:val="14"/>
                <w:szCs w:val="18"/>
              </w:rPr>
            </w:pPr>
            <w:r w:rsidRPr="00056071">
              <w:rPr>
                <w:sz w:val="14"/>
                <w:szCs w:val="18"/>
              </w:rPr>
              <w:t>ААП3</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АВК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АИЗ</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АИК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АПП</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АРД</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ВАК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ВБ</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ВЕТ</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ДАА</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ДАП</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ДВБ</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ЕВУ</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ЕЕМ</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ЕК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ЕФ</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ЕЭИ</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ИЮЛ</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КАК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КДМ</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КК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КПС</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ЛАО</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ЛАТ</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ЛВП</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ЛК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МАБ</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МБ</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МВК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МНМ</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ОАГ</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ПАР</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САЮ</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СОИ</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СЮК</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ЮМЛ</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ЮОО</w:t>
            </w:r>
          </w:p>
        </w:tc>
        <w:tc>
          <w:tcPr>
            <w:tcW w:w="111" w:type="pct"/>
            <w:shd w:val="clear" w:color="auto" w:fill="F2F2F2" w:themeFill="background1" w:themeFillShade="F2"/>
          </w:tcPr>
          <w:p w:rsidR="00822C7C" w:rsidRPr="00056071" w:rsidRDefault="00822C7C" w:rsidP="004666AB">
            <w:pPr>
              <w:rPr>
                <w:sz w:val="14"/>
                <w:szCs w:val="18"/>
              </w:rPr>
            </w:pPr>
            <w:r w:rsidRPr="00056071">
              <w:rPr>
                <w:sz w:val="14"/>
                <w:szCs w:val="18"/>
              </w:rPr>
              <w:t>ЯДО</w:t>
            </w:r>
          </w:p>
        </w:tc>
        <w:tc>
          <w:tcPr>
            <w:tcW w:w="111" w:type="pct"/>
            <w:vMerge/>
          </w:tcPr>
          <w:p w:rsidR="00822C7C" w:rsidRPr="00056071" w:rsidRDefault="00822C7C" w:rsidP="004666AB">
            <w:pPr>
              <w:rPr>
                <w:sz w:val="14"/>
              </w:rPr>
            </w:pPr>
          </w:p>
        </w:tc>
        <w:tc>
          <w:tcPr>
            <w:tcW w:w="111" w:type="pct"/>
            <w:vMerge/>
          </w:tcPr>
          <w:p w:rsidR="00822C7C" w:rsidRPr="00056071" w:rsidRDefault="00822C7C" w:rsidP="004666AB">
            <w:pPr>
              <w:rPr>
                <w:sz w:val="14"/>
              </w:rPr>
            </w:pP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21</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121</w:t>
            </w:r>
          </w:p>
        </w:tc>
        <w:tc>
          <w:tcPr>
            <w:tcW w:w="111" w:type="pct"/>
          </w:tcPr>
          <w:p w:rsidR="00822C7C" w:rsidRPr="00056071" w:rsidRDefault="00822C7C" w:rsidP="004666AB">
            <w:pPr>
              <w:rPr>
                <w:sz w:val="14"/>
                <w:szCs w:val="22"/>
              </w:rPr>
            </w:pPr>
            <w:r w:rsidRPr="00056071">
              <w:rPr>
                <w:sz w:val="14"/>
                <w:szCs w:val="22"/>
              </w:rPr>
              <w:t>4,5</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113</w:t>
            </w:r>
          </w:p>
        </w:tc>
        <w:tc>
          <w:tcPr>
            <w:tcW w:w="111" w:type="pct"/>
          </w:tcPr>
          <w:p w:rsidR="00822C7C" w:rsidRPr="00056071" w:rsidRDefault="00822C7C" w:rsidP="004666AB">
            <w:pPr>
              <w:rPr>
                <w:sz w:val="14"/>
                <w:szCs w:val="22"/>
              </w:rPr>
            </w:pPr>
            <w:r w:rsidRPr="00056071">
              <w:rPr>
                <w:sz w:val="14"/>
                <w:szCs w:val="22"/>
              </w:rPr>
              <w:t>12,5</w:t>
            </w:r>
          </w:p>
        </w:tc>
      </w:tr>
      <w:tr w:rsidR="00C83D73"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23</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rPr>
            </w:pPr>
            <w:r w:rsidRPr="00056071">
              <w:rPr>
                <w:sz w:val="14"/>
              </w:rPr>
              <w:t>4</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rPr>
            </w:pPr>
            <w:r w:rsidRPr="00056071">
              <w:rPr>
                <w:sz w:val="14"/>
              </w:rPr>
              <w:t>2</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14"/>
              </w:rPr>
            </w:pPr>
            <w:r w:rsidRPr="00056071">
              <w:rPr>
                <w:sz w:val="14"/>
                <w:szCs w:val="14"/>
              </w:rPr>
              <w:t>128</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1</w:t>
            </w:r>
          </w:p>
        </w:tc>
      </w:tr>
      <w:tr w:rsidR="00C83D73"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24</w:t>
            </w:r>
          </w:p>
        </w:tc>
        <w:tc>
          <w:tcPr>
            <w:tcW w:w="111" w:type="pct"/>
            <w:shd w:val="clear" w:color="auto" w:fill="FDE9D9" w:themeFill="accent6" w:themeFillTint="33"/>
          </w:tcPr>
          <w:p w:rsidR="00822C7C" w:rsidRPr="00056071" w:rsidRDefault="00822C7C" w:rsidP="004666AB">
            <w:pPr>
              <w:rPr>
                <w:sz w:val="14"/>
              </w:rPr>
            </w:pPr>
            <w:r w:rsidRPr="00056071">
              <w:rPr>
                <w:sz w:val="14"/>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rPr>
            </w:pPr>
            <w:r w:rsidRPr="00056071">
              <w:rPr>
                <w:sz w:val="14"/>
              </w:rPr>
              <w:t>4</w:t>
            </w:r>
          </w:p>
        </w:tc>
        <w:tc>
          <w:tcPr>
            <w:tcW w:w="111" w:type="pct"/>
            <w:shd w:val="clear" w:color="auto" w:fill="FDE9D9" w:themeFill="accent6" w:themeFillTint="33"/>
          </w:tcPr>
          <w:p w:rsidR="00822C7C" w:rsidRPr="00056071" w:rsidRDefault="00822C7C" w:rsidP="004666AB">
            <w:pPr>
              <w:rPr>
                <w:sz w:val="14"/>
              </w:rPr>
            </w:pPr>
            <w:r w:rsidRPr="00056071">
              <w:rPr>
                <w:sz w:val="14"/>
              </w:rPr>
              <w:t>4</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1</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rPr>
            </w:pPr>
            <w:r w:rsidRPr="00056071">
              <w:rPr>
                <w:sz w:val="14"/>
              </w:rPr>
              <w:t>4</w:t>
            </w:r>
          </w:p>
        </w:tc>
        <w:tc>
          <w:tcPr>
            <w:tcW w:w="111" w:type="pct"/>
            <w:shd w:val="clear" w:color="auto" w:fill="FDE9D9" w:themeFill="accent6" w:themeFillTint="33"/>
          </w:tcPr>
          <w:p w:rsidR="00822C7C" w:rsidRPr="00056071" w:rsidRDefault="00822C7C" w:rsidP="004666AB">
            <w:pPr>
              <w:rPr>
                <w:sz w:val="14"/>
              </w:rPr>
            </w:pPr>
            <w:r w:rsidRPr="00056071">
              <w:rPr>
                <w:sz w:val="14"/>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rPr>
            </w:pPr>
            <w:r w:rsidRPr="00056071">
              <w:rPr>
                <w:sz w:val="14"/>
              </w:rPr>
              <w:t>1</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rPr>
            </w:pPr>
            <w:r w:rsidRPr="00056071">
              <w:rPr>
                <w:sz w:val="14"/>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1</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1</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14"/>
              </w:rPr>
            </w:pPr>
            <w:r w:rsidRPr="00056071">
              <w:rPr>
                <w:sz w:val="14"/>
                <w:szCs w:val="14"/>
              </w:rPr>
              <w:t>123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25</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14"/>
              </w:rPr>
            </w:pPr>
            <w:r w:rsidRPr="00056071">
              <w:rPr>
                <w:sz w:val="14"/>
                <w:szCs w:val="14"/>
              </w:rPr>
              <w:t>106</w:t>
            </w:r>
          </w:p>
        </w:tc>
        <w:tc>
          <w:tcPr>
            <w:tcW w:w="111" w:type="pct"/>
          </w:tcPr>
          <w:p w:rsidR="00822C7C" w:rsidRPr="00056071" w:rsidRDefault="00822C7C" w:rsidP="004666AB">
            <w:pPr>
              <w:rPr>
                <w:sz w:val="14"/>
                <w:szCs w:val="22"/>
              </w:rPr>
            </w:pPr>
            <w:r w:rsidRPr="00056071">
              <w:rPr>
                <w:sz w:val="14"/>
                <w:szCs w:val="22"/>
              </w:rPr>
              <w:t>16</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26</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106</w:t>
            </w:r>
          </w:p>
        </w:tc>
        <w:tc>
          <w:tcPr>
            <w:tcW w:w="111" w:type="pct"/>
          </w:tcPr>
          <w:p w:rsidR="00822C7C" w:rsidRPr="00056071" w:rsidRDefault="00822C7C" w:rsidP="004666AB">
            <w:pPr>
              <w:rPr>
                <w:sz w:val="14"/>
                <w:szCs w:val="22"/>
              </w:rPr>
            </w:pPr>
            <w:r w:rsidRPr="00056071">
              <w:rPr>
                <w:sz w:val="14"/>
                <w:szCs w:val="22"/>
              </w:rPr>
              <w:t>16</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27</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14"/>
              </w:rPr>
            </w:pPr>
            <w:r w:rsidRPr="00056071">
              <w:rPr>
                <w:sz w:val="14"/>
                <w:szCs w:val="14"/>
              </w:rPr>
              <w:t>100</w:t>
            </w:r>
          </w:p>
        </w:tc>
        <w:tc>
          <w:tcPr>
            <w:tcW w:w="111" w:type="pct"/>
          </w:tcPr>
          <w:p w:rsidR="00822C7C" w:rsidRPr="00056071" w:rsidRDefault="00822C7C" w:rsidP="004666AB">
            <w:pPr>
              <w:rPr>
                <w:sz w:val="14"/>
                <w:szCs w:val="22"/>
              </w:rPr>
            </w:pPr>
            <w:r w:rsidRPr="00056071">
              <w:rPr>
                <w:sz w:val="14"/>
                <w:szCs w:val="22"/>
              </w:rPr>
              <w:t>19</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28</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112</w:t>
            </w:r>
          </w:p>
        </w:tc>
        <w:tc>
          <w:tcPr>
            <w:tcW w:w="111" w:type="pct"/>
          </w:tcPr>
          <w:p w:rsidR="00822C7C" w:rsidRPr="00056071" w:rsidRDefault="00822C7C" w:rsidP="004666AB">
            <w:pPr>
              <w:rPr>
                <w:sz w:val="14"/>
                <w:szCs w:val="22"/>
              </w:rPr>
            </w:pPr>
            <w:r w:rsidRPr="00056071">
              <w:rPr>
                <w:sz w:val="14"/>
                <w:szCs w:val="22"/>
              </w:rPr>
              <w:t>14</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29</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14"/>
              </w:rPr>
            </w:pPr>
            <w:r w:rsidRPr="00056071">
              <w:rPr>
                <w:sz w:val="14"/>
                <w:szCs w:val="14"/>
              </w:rPr>
              <w:t>121</w:t>
            </w:r>
          </w:p>
        </w:tc>
        <w:tc>
          <w:tcPr>
            <w:tcW w:w="111" w:type="pct"/>
          </w:tcPr>
          <w:p w:rsidR="00822C7C" w:rsidRPr="00056071" w:rsidRDefault="00822C7C" w:rsidP="004666AB">
            <w:pPr>
              <w:rPr>
                <w:sz w:val="14"/>
                <w:szCs w:val="22"/>
              </w:rPr>
            </w:pPr>
            <w:r w:rsidRPr="00056071">
              <w:rPr>
                <w:sz w:val="14"/>
                <w:szCs w:val="22"/>
              </w:rPr>
              <w:t>4,5</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30</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14"/>
              </w:rPr>
            </w:pPr>
            <w:r w:rsidRPr="00056071">
              <w:rPr>
                <w:sz w:val="14"/>
                <w:szCs w:val="14"/>
              </w:rPr>
              <w:t>118</w:t>
            </w:r>
          </w:p>
        </w:tc>
        <w:tc>
          <w:tcPr>
            <w:tcW w:w="111" w:type="pct"/>
          </w:tcPr>
          <w:p w:rsidR="00822C7C" w:rsidRPr="00056071" w:rsidRDefault="00822C7C" w:rsidP="004666AB">
            <w:pPr>
              <w:rPr>
                <w:sz w:val="14"/>
                <w:szCs w:val="22"/>
              </w:rPr>
            </w:pPr>
            <w:r w:rsidRPr="00056071">
              <w:rPr>
                <w:sz w:val="14"/>
                <w:szCs w:val="22"/>
              </w:rPr>
              <w:t>8,5</w:t>
            </w:r>
          </w:p>
        </w:tc>
      </w:tr>
      <w:tr w:rsidR="00C83D73"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31</w:t>
            </w:r>
          </w:p>
        </w:tc>
        <w:tc>
          <w:tcPr>
            <w:tcW w:w="111" w:type="pct"/>
            <w:shd w:val="clear" w:color="auto" w:fill="FDE9D9" w:themeFill="accent6" w:themeFillTint="33"/>
          </w:tcPr>
          <w:p w:rsidR="00822C7C" w:rsidRPr="00056071" w:rsidRDefault="00822C7C" w:rsidP="004666AB">
            <w:pPr>
              <w:rPr>
                <w:sz w:val="14"/>
              </w:rPr>
            </w:pPr>
            <w:r w:rsidRPr="00056071">
              <w:rPr>
                <w:sz w:val="14"/>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rPr>
            </w:pPr>
            <w:r w:rsidRPr="00056071">
              <w:rPr>
                <w:sz w:val="14"/>
              </w:rPr>
              <w:t>2</w:t>
            </w:r>
          </w:p>
        </w:tc>
        <w:tc>
          <w:tcPr>
            <w:tcW w:w="111" w:type="pct"/>
            <w:shd w:val="clear" w:color="auto" w:fill="FDE9D9" w:themeFill="accent6" w:themeFillTint="33"/>
          </w:tcPr>
          <w:p w:rsidR="00822C7C" w:rsidRPr="00056071" w:rsidRDefault="00822C7C" w:rsidP="004666AB">
            <w:pPr>
              <w:rPr>
                <w:sz w:val="14"/>
              </w:rPr>
            </w:pPr>
            <w:r w:rsidRPr="00056071">
              <w:rPr>
                <w:sz w:val="14"/>
              </w:rPr>
              <w:t>4</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rPr>
            </w:pPr>
            <w:r w:rsidRPr="00056071">
              <w:rPr>
                <w:sz w:val="14"/>
              </w:rPr>
              <w:t>3</w:t>
            </w:r>
          </w:p>
        </w:tc>
        <w:tc>
          <w:tcPr>
            <w:tcW w:w="111" w:type="pct"/>
            <w:shd w:val="clear" w:color="auto" w:fill="FDE9D9" w:themeFill="accent6" w:themeFillTint="33"/>
          </w:tcPr>
          <w:p w:rsidR="00822C7C" w:rsidRPr="00056071" w:rsidRDefault="00822C7C" w:rsidP="004666AB">
            <w:pPr>
              <w:rPr>
                <w:sz w:val="14"/>
              </w:rPr>
            </w:pPr>
            <w:r w:rsidRPr="00056071">
              <w:rPr>
                <w:sz w:val="14"/>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rPr>
            </w:pPr>
            <w:r w:rsidRPr="00056071">
              <w:rPr>
                <w:sz w:val="14"/>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rPr>
            </w:pPr>
            <w:r w:rsidRPr="00056071">
              <w:rPr>
                <w:sz w:val="14"/>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4</w:t>
            </w:r>
          </w:p>
        </w:tc>
        <w:tc>
          <w:tcPr>
            <w:tcW w:w="111" w:type="pct"/>
            <w:shd w:val="clear" w:color="auto" w:fill="FDE9D9" w:themeFill="accent6" w:themeFillTint="33"/>
          </w:tcPr>
          <w:p w:rsidR="00822C7C" w:rsidRPr="00056071" w:rsidRDefault="00822C7C" w:rsidP="004666AB">
            <w:pPr>
              <w:rPr>
                <w:sz w:val="14"/>
                <w:szCs w:val="14"/>
              </w:rPr>
            </w:pPr>
            <w:r w:rsidRPr="00056071">
              <w:rPr>
                <w:sz w:val="14"/>
                <w:szCs w:val="14"/>
              </w:rPr>
              <w:t>122</w:t>
            </w:r>
          </w:p>
        </w:tc>
        <w:tc>
          <w:tcPr>
            <w:tcW w:w="111" w:type="pct"/>
            <w:shd w:val="clear" w:color="auto" w:fill="FDE9D9" w:themeFill="accent6" w:themeFillTint="33"/>
          </w:tcPr>
          <w:p w:rsidR="00822C7C" w:rsidRPr="00056071" w:rsidRDefault="00822C7C" w:rsidP="004666AB">
            <w:pPr>
              <w:rPr>
                <w:sz w:val="14"/>
                <w:szCs w:val="22"/>
              </w:rPr>
            </w:pPr>
            <w:r w:rsidRPr="00056071">
              <w:rPr>
                <w:sz w:val="14"/>
                <w:szCs w:val="22"/>
              </w:rPr>
              <w:t>3</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118</w:t>
            </w:r>
          </w:p>
        </w:tc>
        <w:tc>
          <w:tcPr>
            <w:tcW w:w="111" w:type="pct"/>
          </w:tcPr>
          <w:p w:rsidR="00822C7C" w:rsidRPr="00056071" w:rsidRDefault="00822C7C" w:rsidP="004666AB">
            <w:pPr>
              <w:rPr>
                <w:sz w:val="14"/>
                <w:szCs w:val="22"/>
              </w:rPr>
            </w:pPr>
            <w:r w:rsidRPr="00056071">
              <w:rPr>
                <w:sz w:val="14"/>
                <w:szCs w:val="22"/>
              </w:rPr>
              <w:t>8,5</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w:t>
            </w:r>
            <w:r w:rsidRPr="00056071">
              <w:rPr>
                <w:sz w:val="14"/>
                <w:szCs w:val="22"/>
              </w:rPr>
              <w:lastRenderedPageBreak/>
              <w:t>3</w:t>
            </w:r>
          </w:p>
        </w:tc>
        <w:tc>
          <w:tcPr>
            <w:tcW w:w="111" w:type="pct"/>
          </w:tcPr>
          <w:p w:rsidR="00822C7C" w:rsidRPr="00056071" w:rsidRDefault="00822C7C" w:rsidP="004666AB">
            <w:pPr>
              <w:rPr>
                <w:sz w:val="14"/>
              </w:rPr>
            </w:pPr>
            <w:r w:rsidRPr="00056071">
              <w:rPr>
                <w:sz w:val="14"/>
              </w:rPr>
              <w:lastRenderedPageBreak/>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14"/>
              </w:rPr>
            </w:pPr>
            <w:r w:rsidRPr="00056071">
              <w:rPr>
                <w:sz w:val="14"/>
                <w:szCs w:val="14"/>
              </w:rPr>
              <w:t>79</w:t>
            </w:r>
          </w:p>
        </w:tc>
        <w:tc>
          <w:tcPr>
            <w:tcW w:w="111" w:type="pct"/>
          </w:tcPr>
          <w:p w:rsidR="00822C7C" w:rsidRPr="00056071" w:rsidRDefault="00822C7C" w:rsidP="004666AB">
            <w:pPr>
              <w:rPr>
                <w:sz w:val="14"/>
                <w:szCs w:val="22"/>
              </w:rPr>
            </w:pPr>
            <w:r w:rsidRPr="00056071">
              <w:rPr>
                <w:sz w:val="14"/>
                <w:szCs w:val="22"/>
              </w:rPr>
              <w:t>20</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lastRenderedPageBreak/>
              <w:t>34</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119</w:t>
            </w:r>
          </w:p>
        </w:tc>
        <w:tc>
          <w:tcPr>
            <w:tcW w:w="111" w:type="pct"/>
          </w:tcPr>
          <w:p w:rsidR="00822C7C" w:rsidRPr="00056071" w:rsidRDefault="00822C7C" w:rsidP="004666AB">
            <w:pPr>
              <w:rPr>
                <w:sz w:val="14"/>
                <w:szCs w:val="22"/>
              </w:rPr>
            </w:pPr>
            <w:r w:rsidRPr="00056071">
              <w:rPr>
                <w:sz w:val="14"/>
                <w:szCs w:val="22"/>
              </w:rPr>
              <w:t>7</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35</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103</w:t>
            </w:r>
          </w:p>
        </w:tc>
        <w:tc>
          <w:tcPr>
            <w:tcW w:w="111" w:type="pct"/>
          </w:tcPr>
          <w:p w:rsidR="00822C7C" w:rsidRPr="00056071" w:rsidRDefault="00822C7C" w:rsidP="004666AB">
            <w:pPr>
              <w:rPr>
                <w:sz w:val="14"/>
                <w:szCs w:val="22"/>
              </w:rPr>
            </w:pPr>
            <w:r w:rsidRPr="00056071">
              <w:rPr>
                <w:sz w:val="14"/>
                <w:szCs w:val="22"/>
              </w:rPr>
              <w:t>18</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36</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120</w:t>
            </w:r>
          </w:p>
        </w:tc>
        <w:tc>
          <w:tcPr>
            <w:tcW w:w="111" w:type="pct"/>
          </w:tcPr>
          <w:p w:rsidR="00822C7C" w:rsidRPr="00056071" w:rsidRDefault="00822C7C" w:rsidP="004666AB">
            <w:pPr>
              <w:rPr>
                <w:sz w:val="14"/>
                <w:szCs w:val="22"/>
              </w:rPr>
            </w:pPr>
            <w:r w:rsidRPr="00056071">
              <w:rPr>
                <w:sz w:val="14"/>
                <w:szCs w:val="22"/>
              </w:rPr>
              <w:t>6</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37</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14"/>
              </w:rPr>
            </w:pPr>
            <w:r w:rsidRPr="00056071">
              <w:rPr>
                <w:sz w:val="14"/>
                <w:szCs w:val="14"/>
              </w:rPr>
              <w:t>113</w:t>
            </w:r>
          </w:p>
        </w:tc>
        <w:tc>
          <w:tcPr>
            <w:tcW w:w="111" w:type="pct"/>
          </w:tcPr>
          <w:p w:rsidR="00822C7C" w:rsidRPr="00056071" w:rsidRDefault="00822C7C" w:rsidP="004666AB">
            <w:pPr>
              <w:rPr>
                <w:sz w:val="14"/>
                <w:szCs w:val="22"/>
              </w:rPr>
            </w:pPr>
            <w:r w:rsidRPr="00056071">
              <w:rPr>
                <w:sz w:val="14"/>
                <w:szCs w:val="22"/>
              </w:rPr>
              <w:t>12,5</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38</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14"/>
              </w:rPr>
            </w:pPr>
            <w:r w:rsidRPr="00056071">
              <w:rPr>
                <w:sz w:val="14"/>
                <w:szCs w:val="14"/>
              </w:rPr>
              <w:t>106</w:t>
            </w:r>
          </w:p>
        </w:tc>
        <w:tc>
          <w:tcPr>
            <w:tcW w:w="111" w:type="pct"/>
          </w:tcPr>
          <w:p w:rsidR="00822C7C" w:rsidRPr="00056071" w:rsidRDefault="00822C7C" w:rsidP="004666AB">
            <w:pPr>
              <w:rPr>
                <w:sz w:val="14"/>
                <w:szCs w:val="22"/>
              </w:rPr>
            </w:pPr>
            <w:r w:rsidRPr="00056071">
              <w:rPr>
                <w:sz w:val="14"/>
                <w:szCs w:val="22"/>
              </w:rPr>
              <w:t>16</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39</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1</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14"/>
              </w:rPr>
            </w:pPr>
            <w:r w:rsidRPr="00056071">
              <w:rPr>
                <w:sz w:val="14"/>
                <w:szCs w:val="14"/>
              </w:rPr>
              <w:t>114</w:t>
            </w:r>
          </w:p>
        </w:tc>
        <w:tc>
          <w:tcPr>
            <w:tcW w:w="111" w:type="pct"/>
          </w:tcPr>
          <w:p w:rsidR="00822C7C" w:rsidRPr="00056071" w:rsidRDefault="00822C7C" w:rsidP="004666AB">
            <w:pPr>
              <w:rPr>
                <w:sz w:val="14"/>
                <w:szCs w:val="22"/>
              </w:rPr>
            </w:pPr>
            <w:r w:rsidRPr="00056071">
              <w:rPr>
                <w:sz w:val="14"/>
                <w:szCs w:val="22"/>
              </w:rPr>
              <w:t>11</w:t>
            </w:r>
          </w:p>
        </w:tc>
      </w:tr>
      <w:tr w:rsidR="00822C7C" w:rsidRPr="00056071" w:rsidTr="00B13357">
        <w:tc>
          <w:tcPr>
            <w:tcW w:w="111" w:type="pct"/>
            <w:shd w:val="clear" w:color="auto" w:fill="F2F2F2" w:themeFill="background1" w:themeFillShade="F2"/>
          </w:tcPr>
          <w:p w:rsidR="00822C7C" w:rsidRPr="00056071" w:rsidRDefault="00822C7C" w:rsidP="004666AB">
            <w:pPr>
              <w:spacing w:line="360" w:lineRule="auto"/>
              <w:rPr>
                <w:sz w:val="14"/>
                <w:szCs w:val="22"/>
              </w:rPr>
            </w:pPr>
            <w:r w:rsidRPr="00056071">
              <w:rPr>
                <w:sz w:val="14"/>
                <w:szCs w:val="22"/>
              </w:rPr>
              <w:t>40</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rPr>
            </w:pPr>
            <w:r w:rsidRPr="00056071">
              <w:rPr>
                <w:sz w:val="14"/>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rPr>
            </w:pPr>
            <w:r w:rsidRPr="00056071">
              <w:rPr>
                <w:sz w:val="14"/>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1</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3</w:t>
            </w:r>
          </w:p>
        </w:tc>
        <w:tc>
          <w:tcPr>
            <w:tcW w:w="111" w:type="pct"/>
          </w:tcPr>
          <w:p w:rsidR="00822C7C" w:rsidRPr="00056071" w:rsidRDefault="00822C7C" w:rsidP="004666AB">
            <w:pPr>
              <w:rPr>
                <w:sz w:val="14"/>
                <w:szCs w:val="22"/>
              </w:rPr>
            </w:pPr>
            <w:r w:rsidRPr="00056071">
              <w:rPr>
                <w:sz w:val="14"/>
                <w:szCs w:val="22"/>
              </w:rPr>
              <w:t>2</w:t>
            </w:r>
          </w:p>
        </w:tc>
        <w:tc>
          <w:tcPr>
            <w:tcW w:w="111" w:type="pct"/>
          </w:tcPr>
          <w:p w:rsidR="00822C7C" w:rsidRPr="00056071" w:rsidRDefault="00822C7C" w:rsidP="004666AB">
            <w:pPr>
              <w:rPr>
                <w:sz w:val="14"/>
                <w:szCs w:val="22"/>
              </w:rPr>
            </w:pPr>
            <w:r w:rsidRPr="00056071">
              <w:rPr>
                <w:sz w:val="14"/>
                <w:szCs w:val="22"/>
              </w:rPr>
              <w:t>4</w:t>
            </w:r>
          </w:p>
        </w:tc>
        <w:tc>
          <w:tcPr>
            <w:tcW w:w="111" w:type="pct"/>
          </w:tcPr>
          <w:p w:rsidR="00822C7C" w:rsidRPr="00056071" w:rsidRDefault="00822C7C" w:rsidP="004666AB">
            <w:pPr>
              <w:rPr>
                <w:sz w:val="14"/>
                <w:szCs w:val="14"/>
              </w:rPr>
            </w:pPr>
            <w:r w:rsidRPr="00056071">
              <w:rPr>
                <w:sz w:val="14"/>
                <w:szCs w:val="14"/>
              </w:rPr>
              <w:t>116</w:t>
            </w:r>
          </w:p>
        </w:tc>
        <w:tc>
          <w:tcPr>
            <w:tcW w:w="111" w:type="pct"/>
          </w:tcPr>
          <w:p w:rsidR="00822C7C" w:rsidRPr="00056071" w:rsidRDefault="00822C7C" w:rsidP="004666AB">
            <w:pPr>
              <w:rPr>
                <w:sz w:val="14"/>
                <w:szCs w:val="22"/>
              </w:rPr>
            </w:pPr>
            <w:r w:rsidRPr="00056071">
              <w:rPr>
                <w:sz w:val="14"/>
                <w:szCs w:val="22"/>
              </w:rPr>
              <w:t>10</w:t>
            </w:r>
          </w:p>
        </w:tc>
      </w:tr>
    </w:tbl>
    <w:p w:rsidR="000C4C11" w:rsidRPr="00056071" w:rsidRDefault="000C4C11" w:rsidP="0065026E">
      <w:pPr>
        <w:pStyle w:val="a4"/>
        <w:spacing w:after="0" w:line="240" w:lineRule="auto"/>
        <w:ind w:left="0" w:firstLine="709"/>
        <w:contextualSpacing w:val="0"/>
        <w:jc w:val="both"/>
        <w:rPr>
          <w:rFonts w:ascii="Times New Roman" w:hAnsi="Times New Roman" w:cs="Times New Roman"/>
        </w:rPr>
      </w:pPr>
    </w:p>
    <w:p w:rsidR="00872A3F" w:rsidRPr="00056071" w:rsidRDefault="00872A3F" w:rsidP="00872A3F">
      <w:pPr>
        <w:pStyle w:val="a4"/>
        <w:spacing w:after="0" w:line="360" w:lineRule="auto"/>
        <w:ind w:left="357"/>
        <w:jc w:val="right"/>
        <w:rPr>
          <w:rFonts w:ascii="Times New Roman" w:hAnsi="Times New Roman" w:cs="Times New Roman"/>
        </w:rPr>
      </w:pPr>
      <w:r w:rsidRPr="00056071">
        <w:rPr>
          <w:rFonts w:ascii="Times New Roman" w:hAnsi="Times New Roman" w:cs="Times New Roman"/>
        </w:rPr>
        <w:t xml:space="preserve">Таблица </w:t>
      </w:r>
      <w:r w:rsidR="00B13357" w:rsidRPr="00056071">
        <w:rPr>
          <w:rFonts w:ascii="Times New Roman" w:hAnsi="Times New Roman" w:cs="Times New Roman"/>
        </w:rPr>
        <w:t>34</w:t>
      </w:r>
      <w:r w:rsidRPr="00056071">
        <w:rPr>
          <w:rFonts w:ascii="Times New Roman" w:hAnsi="Times New Roman" w:cs="Times New Roman"/>
        </w:rPr>
        <w:t>.</w:t>
      </w:r>
    </w:p>
    <w:p w:rsidR="00872A3F" w:rsidRPr="00056071" w:rsidRDefault="00872A3F" w:rsidP="00872A3F">
      <w:pPr>
        <w:pStyle w:val="a4"/>
        <w:spacing w:after="0" w:line="360" w:lineRule="auto"/>
        <w:ind w:left="357"/>
        <w:jc w:val="center"/>
        <w:rPr>
          <w:rFonts w:ascii="Times New Roman" w:hAnsi="Times New Roman" w:cs="Times New Roman"/>
        </w:rPr>
      </w:pPr>
      <w:r w:rsidRPr="00056071">
        <w:rPr>
          <w:rFonts w:ascii="Times New Roman" w:hAnsi="Times New Roman" w:cs="Times New Roman"/>
        </w:rPr>
        <w:t xml:space="preserve">Результаты изучения </w:t>
      </w:r>
      <w:r w:rsidR="00C20E0A" w:rsidRPr="00056071">
        <w:rPr>
          <w:rFonts w:ascii="Times New Roman" w:hAnsi="Times New Roman" w:cs="Times New Roman"/>
        </w:rPr>
        <w:t xml:space="preserve">личностной тревожности </w:t>
      </w:r>
      <w:r w:rsidR="00853C63" w:rsidRPr="00056071">
        <w:rPr>
          <w:rFonts w:ascii="Times New Roman" w:hAnsi="Times New Roman" w:cs="Times New Roman"/>
        </w:rPr>
        <w:t>юношей</w:t>
      </w:r>
      <w:r w:rsidRPr="00056071">
        <w:rPr>
          <w:rFonts w:ascii="Times New Roman" w:hAnsi="Times New Roman" w:cs="Times New Roman"/>
        </w:rPr>
        <w:t xml:space="preserve"> с высоким уровнем личностной тревожности</w:t>
      </w:r>
    </w:p>
    <w:tbl>
      <w:tblPr>
        <w:tblStyle w:val="a7"/>
        <w:tblW w:w="5000" w:type="pct"/>
        <w:tblLayout w:type="fixed"/>
        <w:tblLook w:val="04A0" w:firstRow="1" w:lastRow="0" w:firstColumn="1" w:lastColumn="0" w:noHBand="0" w:noVBand="1"/>
      </w:tblPr>
      <w:tblGrid>
        <w:gridCol w:w="391"/>
        <w:gridCol w:w="377"/>
        <w:gridCol w:w="379"/>
        <w:gridCol w:w="377"/>
        <w:gridCol w:w="379"/>
        <w:gridCol w:w="379"/>
        <w:gridCol w:w="377"/>
        <w:gridCol w:w="379"/>
        <w:gridCol w:w="379"/>
        <w:gridCol w:w="377"/>
        <w:gridCol w:w="379"/>
        <w:gridCol w:w="379"/>
        <w:gridCol w:w="377"/>
        <w:gridCol w:w="379"/>
        <w:gridCol w:w="377"/>
        <w:gridCol w:w="379"/>
        <w:gridCol w:w="379"/>
        <w:gridCol w:w="377"/>
        <w:gridCol w:w="379"/>
        <w:gridCol w:w="379"/>
        <w:gridCol w:w="377"/>
        <w:gridCol w:w="379"/>
        <w:gridCol w:w="387"/>
        <w:gridCol w:w="475"/>
        <w:gridCol w:w="375"/>
      </w:tblGrid>
      <w:tr w:rsidR="00A83F9E" w:rsidRPr="00056071" w:rsidTr="00A83F9E">
        <w:tc>
          <w:tcPr>
            <w:tcW w:w="204" w:type="pct"/>
            <w:vMerge w:val="restart"/>
            <w:shd w:val="clear" w:color="auto" w:fill="F2F2F2" w:themeFill="background1" w:themeFillShade="F2"/>
          </w:tcPr>
          <w:p w:rsidR="00A83F9E" w:rsidRPr="00056071" w:rsidRDefault="00A83F9E" w:rsidP="00A83F9E">
            <w:pPr>
              <w:spacing w:line="360" w:lineRule="auto"/>
              <w:rPr>
                <w:sz w:val="16"/>
                <w:szCs w:val="22"/>
              </w:rPr>
            </w:pPr>
            <w:r w:rsidRPr="00056071">
              <w:rPr>
                <w:sz w:val="16"/>
                <w:szCs w:val="22"/>
              </w:rPr>
              <w:t>№?</w:t>
            </w:r>
          </w:p>
        </w:tc>
        <w:tc>
          <w:tcPr>
            <w:tcW w:w="4352" w:type="pct"/>
            <w:gridSpan w:val="22"/>
            <w:shd w:val="clear" w:color="auto" w:fill="F2F2F2" w:themeFill="background1" w:themeFillShade="F2"/>
          </w:tcPr>
          <w:p w:rsidR="00A83F9E" w:rsidRPr="00056071" w:rsidRDefault="00A83F9E" w:rsidP="004666AB">
            <w:pPr>
              <w:jc w:val="center"/>
              <w:rPr>
                <w:sz w:val="16"/>
                <w:szCs w:val="22"/>
              </w:rPr>
            </w:pPr>
            <w:r w:rsidRPr="00056071">
              <w:rPr>
                <w:sz w:val="16"/>
                <w:szCs w:val="22"/>
              </w:rPr>
              <w:t>Испытуемые</w:t>
            </w:r>
          </w:p>
        </w:tc>
        <w:tc>
          <w:tcPr>
            <w:tcW w:w="248" w:type="pct"/>
            <w:vMerge w:val="restart"/>
            <w:shd w:val="clear" w:color="auto" w:fill="F2F2F2" w:themeFill="background1" w:themeFillShade="F2"/>
          </w:tcPr>
          <w:p w:rsidR="00A83F9E" w:rsidRPr="00056071" w:rsidRDefault="00A83F9E" w:rsidP="004666AB">
            <w:pPr>
              <w:rPr>
                <w:sz w:val="16"/>
                <w:szCs w:val="22"/>
              </w:rPr>
            </w:pPr>
            <w:r w:rsidRPr="00056071">
              <w:rPr>
                <w:sz w:val="16"/>
                <w:szCs w:val="22"/>
              </w:rPr>
              <w:t>Общий балл</w:t>
            </w:r>
          </w:p>
        </w:tc>
        <w:tc>
          <w:tcPr>
            <w:tcW w:w="196" w:type="pct"/>
            <w:vMerge w:val="restart"/>
            <w:shd w:val="clear" w:color="auto" w:fill="F2F2F2" w:themeFill="background1" w:themeFillShade="F2"/>
          </w:tcPr>
          <w:p w:rsidR="00A83F9E" w:rsidRPr="00056071" w:rsidRDefault="00A83F9E" w:rsidP="004666AB">
            <w:pPr>
              <w:rPr>
                <w:sz w:val="16"/>
                <w:szCs w:val="22"/>
              </w:rPr>
            </w:pPr>
            <w:r w:rsidRPr="00056071">
              <w:rPr>
                <w:sz w:val="16"/>
                <w:szCs w:val="22"/>
              </w:rPr>
              <w:t>Ранг</w:t>
            </w:r>
          </w:p>
        </w:tc>
      </w:tr>
      <w:tr w:rsidR="00A83F9E" w:rsidRPr="00056071" w:rsidTr="00A83F9E">
        <w:trPr>
          <w:trHeight w:val="362"/>
        </w:trPr>
        <w:tc>
          <w:tcPr>
            <w:tcW w:w="204" w:type="pct"/>
            <w:vMerge/>
            <w:shd w:val="clear" w:color="auto" w:fill="F2F2F2" w:themeFill="background1" w:themeFillShade="F2"/>
          </w:tcPr>
          <w:p w:rsidR="00A83F9E" w:rsidRPr="00056071" w:rsidRDefault="00A83F9E" w:rsidP="004666AB">
            <w:pPr>
              <w:rPr>
                <w:sz w:val="16"/>
                <w:szCs w:val="22"/>
              </w:rPr>
            </w:pPr>
          </w:p>
        </w:tc>
        <w:tc>
          <w:tcPr>
            <w:tcW w:w="197" w:type="pct"/>
            <w:shd w:val="clear" w:color="auto" w:fill="F2F2F2" w:themeFill="background1" w:themeFillShade="F2"/>
          </w:tcPr>
          <w:p w:rsidR="00A83F9E" w:rsidRPr="00056071" w:rsidRDefault="00A83F9E" w:rsidP="004666AB">
            <w:pPr>
              <w:rPr>
                <w:sz w:val="16"/>
              </w:rPr>
            </w:pPr>
            <w:r w:rsidRPr="00056071">
              <w:rPr>
                <w:sz w:val="16"/>
              </w:rPr>
              <w:t>1</w:t>
            </w:r>
          </w:p>
        </w:tc>
        <w:tc>
          <w:tcPr>
            <w:tcW w:w="198" w:type="pct"/>
            <w:shd w:val="clear" w:color="auto" w:fill="F2F2F2" w:themeFill="background1" w:themeFillShade="F2"/>
          </w:tcPr>
          <w:p w:rsidR="00A83F9E" w:rsidRPr="00056071" w:rsidRDefault="00A83F9E" w:rsidP="004666AB">
            <w:pPr>
              <w:rPr>
                <w:sz w:val="16"/>
              </w:rPr>
            </w:pPr>
            <w:r w:rsidRPr="00056071">
              <w:rPr>
                <w:sz w:val="16"/>
              </w:rPr>
              <w:t>2</w:t>
            </w:r>
          </w:p>
        </w:tc>
        <w:tc>
          <w:tcPr>
            <w:tcW w:w="197" w:type="pct"/>
            <w:shd w:val="clear" w:color="auto" w:fill="F2F2F2" w:themeFill="background1" w:themeFillShade="F2"/>
          </w:tcPr>
          <w:p w:rsidR="00A83F9E" w:rsidRPr="00056071" w:rsidRDefault="00A83F9E" w:rsidP="004666AB">
            <w:pPr>
              <w:rPr>
                <w:sz w:val="16"/>
                <w:szCs w:val="22"/>
              </w:rPr>
            </w:pPr>
            <w:r w:rsidRPr="00056071">
              <w:rPr>
                <w:sz w:val="16"/>
                <w:szCs w:val="22"/>
              </w:rPr>
              <w:t>3</w:t>
            </w:r>
          </w:p>
        </w:tc>
        <w:tc>
          <w:tcPr>
            <w:tcW w:w="198" w:type="pct"/>
            <w:shd w:val="clear" w:color="auto" w:fill="F2F2F2" w:themeFill="background1" w:themeFillShade="F2"/>
          </w:tcPr>
          <w:p w:rsidR="00A83F9E" w:rsidRPr="00056071" w:rsidRDefault="00A83F9E" w:rsidP="004666AB">
            <w:pPr>
              <w:rPr>
                <w:sz w:val="16"/>
              </w:rPr>
            </w:pPr>
            <w:r w:rsidRPr="00056071">
              <w:rPr>
                <w:sz w:val="16"/>
              </w:rPr>
              <w:t>4</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5</w:t>
            </w:r>
          </w:p>
        </w:tc>
        <w:tc>
          <w:tcPr>
            <w:tcW w:w="197" w:type="pct"/>
            <w:shd w:val="clear" w:color="auto" w:fill="F2F2F2" w:themeFill="background1" w:themeFillShade="F2"/>
          </w:tcPr>
          <w:p w:rsidR="00A83F9E" w:rsidRPr="00056071" w:rsidRDefault="00A83F9E" w:rsidP="004666AB">
            <w:pPr>
              <w:rPr>
                <w:sz w:val="16"/>
              </w:rPr>
            </w:pPr>
            <w:r w:rsidRPr="00056071">
              <w:rPr>
                <w:sz w:val="16"/>
              </w:rPr>
              <w:t>6</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7</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8</w:t>
            </w:r>
          </w:p>
        </w:tc>
        <w:tc>
          <w:tcPr>
            <w:tcW w:w="197" w:type="pct"/>
            <w:shd w:val="clear" w:color="auto" w:fill="F2F2F2" w:themeFill="background1" w:themeFillShade="F2"/>
          </w:tcPr>
          <w:p w:rsidR="00A83F9E" w:rsidRPr="00056071" w:rsidRDefault="00A83F9E" w:rsidP="004666AB">
            <w:pPr>
              <w:rPr>
                <w:sz w:val="16"/>
                <w:szCs w:val="22"/>
              </w:rPr>
            </w:pPr>
            <w:r w:rsidRPr="00056071">
              <w:rPr>
                <w:sz w:val="16"/>
                <w:szCs w:val="22"/>
              </w:rPr>
              <w:t>9</w:t>
            </w:r>
          </w:p>
        </w:tc>
        <w:tc>
          <w:tcPr>
            <w:tcW w:w="198" w:type="pct"/>
            <w:shd w:val="clear" w:color="auto" w:fill="F2F2F2" w:themeFill="background1" w:themeFillShade="F2"/>
          </w:tcPr>
          <w:p w:rsidR="00A83F9E" w:rsidRPr="00056071" w:rsidRDefault="00A83F9E" w:rsidP="004666AB">
            <w:pPr>
              <w:rPr>
                <w:sz w:val="16"/>
              </w:rPr>
            </w:pPr>
            <w:r w:rsidRPr="00056071">
              <w:rPr>
                <w:sz w:val="16"/>
              </w:rPr>
              <w:t>10</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11</w:t>
            </w:r>
          </w:p>
        </w:tc>
        <w:tc>
          <w:tcPr>
            <w:tcW w:w="197" w:type="pct"/>
            <w:shd w:val="clear" w:color="auto" w:fill="F2F2F2" w:themeFill="background1" w:themeFillShade="F2"/>
          </w:tcPr>
          <w:p w:rsidR="00A83F9E" w:rsidRPr="00056071" w:rsidRDefault="00A83F9E" w:rsidP="004666AB">
            <w:pPr>
              <w:rPr>
                <w:sz w:val="16"/>
                <w:szCs w:val="22"/>
              </w:rPr>
            </w:pPr>
            <w:r w:rsidRPr="00056071">
              <w:rPr>
                <w:sz w:val="16"/>
                <w:szCs w:val="22"/>
              </w:rPr>
              <w:t>12</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13</w:t>
            </w:r>
          </w:p>
        </w:tc>
        <w:tc>
          <w:tcPr>
            <w:tcW w:w="197" w:type="pct"/>
            <w:shd w:val="clear" w:color="auto" w:fill="F2F2F2" w:themeFill="background1" w:themeFillShade="F2"/>
          </w:tcPr>
          <w:p w:rsidR="00A83F9E" w:rsidRPr="00056071" w:rsidRDefault="00A83F9E" w:rsidP="004666AB">
            <w:pPr>
              <w:rPr>
                <w:sz w:val="16"/>
                <w:szCs w:val="22"/>
              </w:rPr>
            </w:pPr>
            <w:r w:rsidRPr="00056071">
              <w:rPr>
                <w:sz w:val="16"/>
                <w:szCs w:val="22"/>
              </w:rPr>
              <w:t>14</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15</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16</w:t>
            </w:r>
          </w:p>
        </w:tc>
        <w:tc>
          <w:tcPr>
            <w:tcW w:w="197" w:type="pct"/>
            <w:shd w:val="clear" w:color="auto" w:fill="F2F2F2" w:themeFill="background1" w:themeFillShade="F2"/>
          </w:tcPr>
          <w:p w:rsidR="00A83F9E" w:rsidRPr="00056071" w:rsidRDefault="00A83F9E" w:rsidP="004666AB">
            <w:pPr>
              <w:rPr>
                <w:sz w:val="16"/>
                <w:szCs w:val="22"/>
              </w:rPr>
            </w:pPr>
            <w:r w:rsidRPr="00056071">
              <w:rPr>
                <w:sz w:val="16"/>
                <w:szCs w:val="22"/>
              </w:rPr>
              <w:t>17</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18</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19</w:t>
            </w:r>
          </w:p>
        </w:tc>
        <w:tc>
          <w:tcPr>
            <w:tcW w:w="197" w:type="pct"/>
            <w:shd w:val="clear" w:color="auto" w:fill="F2F2F2" w:themeFill="background1" w:themeFillShade="F2"/>
          </w:tcPr>
          <w:p w:rsidR="00A83F9E" w:rsidRPr="00056071" w:rsidRDefault="00A83F9E" w:rsidP="004666AB">
            <w:pPr>
              <w:rPr>
                <w:sz w:val="16"/>
                <w:szCs w:val="22"/>
              </w:rPr>
            </w:pPr>
            <w:r w:rsidRPr="00056071">
              <w:rPr>
                <w:sz w:val="16"/>
                <w:szCs w:val="22"/>
              </w:rPr>
              <w:t>20</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21</w:t>
            </w:r>
          </w:p>
        </w:tc>
        <w:tc>
          <w:tcPr>
            <w:tcW w:w="198" w:type="pct"/>
            <w:shd w:val="clear" w:color="auto" w:fill="F2F2F2" w:themeFill="background1" w:themeFillShade="F2"/>
          </w:tcPr>
          <w:p w:rsidR="00A83F9E" w:rsidRPr="00056071" w:rsidRDefault="00A83F9E" w:rsidP="004666AB">
            <w:pPr>
              <w:rPr>
                <w:sz w:val="16"/>
                <w:szCs w:val="22"/>
              </w:rPr>
            </w:pPr>
            <w:r w:rsidRPr="00056071">
              <w:rPr>
                <w:sz w:val="16"/>
                <w:szCs w:val="22"/>
              </w:rPr>
              <w:t>22</w:t>
            </w:r>
          </w:p>
        </w:tc>
        <w:tc>
          <w:tcPr>
            <w:tcW w:w="248" w:type="pct"/>
            <w:vMerge/>
          </w:tcPr>
          <w:p w:rsidR="00A83F9E" w:rsidRPr="00056071" w:rsidRDefault="00A83F9E" w:rsidP="004666AB">
            <w:pPr>
              <w:rPr>
                <w:sz w:val="16"/>
                <w:szCs w:val="22"/>
              </w:rPr>
            </w:pPr>
          </w:p>
        </w:tc>
        <w:tc>
          <w:tcPr>
            <w:tcW w:w="196" w:type="pct"/>
            <w:vMerge/>
          </w:tcPr>
          <w:p w:rsidR="00A83F9E" w:rsidRPr="00056071" w:rsidRDefault="00A83F9E" w:rsidP="004666AB">
            <w:pPr>
              <w:rPr>
                <w:sz w:val="16"/>
                <w:szCs w:val="22"/>
              </w:rPr>
            </w:pPr>
          </w:p>
        </w:tc>
      </w:tr>
      <w:tr w:rsidR="00A83F9E" w:rsidRPr="00056071" w:rsidTr="00A83F9E">
        <w:trPr>
          <w:trHeight w:val="257"/>
        </w:trPr>
        <w:tc>
          <w:tcPr>
            <w:tcW w:w="204" w:type="pct"/>
            <w:vMerge/>
            <w:shd w:val="clear" w:color="auto" w:fill="F2F2F2" w:themeFill="background1" w:themeFillShade="F2"/>
          </w:tcPr>
          <w:p w:rsidR="00A83F9E" w:rsidRPr="00056071" w:rsidRDefault="00A83F9E" w:rsidP="004666AB">
            <w:pPr>
              <w:rPr>
                <w:sz w:val="16"/>
              </w:rPr>
            </w:pPr>
          </w:p>
        </w:tc>
        <w:tc>
          <w:tcPr>
            <w:tcW w:w="197" w:type="pct"/>
            <w:shd w:val="clear" w:color="auto" w:fill="F2F2F2" w:themeFill="background1" w:themeFillShade="F2"/>
          </w:tcPr>
          <w:p w:rsidR="00A83F9E" w:rsidRPr="00056071" w:rsidRDefault="00A83F9E" w:rsidP="004666AB">
            <w:pPr>
              <w:rPr>
                <w:sz w:val="16"/>
              </w:rPr>
            </w:pPr>
            <w:r w:rsidRPr="00056071">
              <w:rPr>
                <w:sz w:val="16"/>
              </w:rPr>
              <w:t>ААЮ</w:t>
            </w:r>
          </w:p>
        </w:tc>
        <w:tc>
          <w:tcPr>
            <w:tcW w:w="198" w:type="pct"/>
            <w:shd w:val="clear" w:color="auto" w:fill="F2F2F2" w:themeFill="background1" w:themeFillShade="F2"/>
          </w:tcPr>
          <w:p w:rsidR="00A83F9E" w:rsidRPr="00056071" w:rsidRDefault="00A83F9E" w:rsidP="004666AB">
            <w:pPr>
              <w:rPr>
                <w:sz w:val="16"/>
              </w:rPr>
            </w:pPr>
            <w:r w:rsidRPr="00056071">
              <w:rPr>
                <w:sz w:val="16"/>
              </w:rPr>
              <w:t>АДД</w:t>
            </w:r>
          </w:p>
        </w:tc>
        <w:tc>
          <w:tcPr>
            <w:tcW w:w="197" w:type="pct"/>
            <w:shd w:val="clear" w:color="auto" w:fill="F2F2F2" w:themeFill="background1" w:themeFillShade="F2"/>
          </w:tcPr>
          <w:p w:rsidR="00A83F9E" w:rsidRPr="00056071" w:rsidRDefault="00A83F9E" w:rsidP="004666AB">
            <w:pPr>
              <w:rPr>
                <w:sz w:val="16"/>
              </w:rPr>
            </w:pPr>
            <w:r w:rsidRPr="00056071">
              <w:rPr>
                <w:sz w:val="16"/>
              </w:rPr>
              <w:t>АО</w:t>
            </w:r>
          </w:p>
        </w:tc>
        <w:tc>
          <w:tcPr>
            <w:tcW w:w="198" w:type="pct"/>
            <w:shd w:val="clear" w:color="auto" w:fill="F2F2F2" w:themeFill="background1" w:themeFillShade="F2"/>
          </w:tcPr>
          <w:p w:rsidR="00A83F9E" w:rsidRPr="00056071" w:rsidRDefault="00A83F9E" w:rsidP="004666AB">
            <w:pPr>
              <w:rPr>
                <w:sz w:val="16"/>
              </w:rPr>
            </w:pPr>
            <w:r w:rsidRPr="00056071">
              <w:rPr>
                <w:sz w:val="16"/>
              </w:rPr>
              <w:t>АП</w:t>
            </w:r>
          </w:p>
        </w:tc>
        <w:tc>
          <w:tcPr>
            <w:tcW w:w="198" w:type="pct"/>
            <w:shd w:val="clear" w:color="auto" w:fill="F2F2F2" w:themeFill="background1" w:themeFillShade="F2"/>
          </w:tcPr>
          <w:p w:rsidR="00A83F9E" w:rsidRPr="00056071" w:rsidRDefault="00A83F9E" w:rsidP="004666AB">
            <w:pPr>
              <w:rPr>
                <w:sz w:val="16"/>
              </w:rPr>
            </w:pPr>
            <w:r w:rsidRPr="00056071">
              <w:rPr>
                <w:sz w:val="16"/>
              </w:rPr>
              <w:t>АСК</w:t>
            </w:r>
          </w:p>
        </w:tc>
        <w:tc>
          <w:tcPr>
            <w:tcW w:w="197" w:type="pct"/>
            <w:shd w:val="clear" w:color="auto" w:fill="F2F2F2" w:themeFill="background1" w:themeFillShade="F2"/>
          </w:tcPr>
          <w:p w:rsidR="00A83F9E" w:rsidRPr="00056071" w:rsidRDefault="00A83F9E" w:rsidP="004666AB">
            <w:pPr>
              <w:rPr>
                <w:sz w:val="16"/>
              </w:rPr>
            </w:pPr>
            <w:r w:rsidRPr="00056071">
              <w:rPr>
                <w:sz w:val="16"/>
              </w:rPr>
              <w:t>ВОТ</w:t>
            </w:r>
          </w:p>
        </w:tc>
        <w:tc>
          <w:tcPr>
            <w:tcW w:w="198" w:type="pct"/>
            <w:shd w:val="clear" w:color="auto" w:fill="F2F2F2" w:themeFill="background1" w:themeFillShade="F2"/>
          </w:tcPr>
          <w:p w:rsidR="00A83F9E" w:rsidRPr="00056071" w:rsidRDefault="00A83F9E" w:rsidP="004666AB">
            <w:pPr>
              <w:rPr>
                <w:sz w:val="16"/>
              </w:rPr>
            </w:pPr>
            <w:r w:rsidRPr="00056071">
              <w:rPr>
                <w:sz w:val="16"/>
              </w:rPr>
              <w:t>ВСТ</w:t>
            </w:r>
          </w:p>
        </w:tc>
        <w:tc>
          <w:tcPr>
            <w:tcW w:w="198" w:type="pct"/>
            <w:shd w:val="clear" w:color="auto" w:fill="F2F2F2" w:themeFill="background1" w:themeFillShade="F2"/>
          </w:tcPr>
          <w:p w:rsidR="00A83F9E" w:rsidRPr="00056071" w:rsidRDefault="00A83F9E" w:rsidP="004666AB">
            <w:pPr>
              <w:rPr>
                <w:sz w:val="16"/>
              </w:rPr>
            </w:pPr>
            <w:r w:rsidRPr="00056071">
              <w:rPr>
                <w:sz w:val="16"/>
              </w:rPr>
              <w:t>ГВВ</w:t>
            </w:r>
          </w:p>
        </w:tc>
        <w:tc>
          <w:tcPr>
            <w:tcW w:w="197" w:type="pct"/>
            <w:shd w:val="clear" w:color="auto" w:fill="F2F2F2" w:themeFill="background1" w:themeFillShade="F2"/>
          </w:tcPr>
          <w:p w:rsidR="00A83F9E" w:rsidRPr="00056071" w:rsidRDefault="00A83F9E" w:rsidP="004666AB">
            <w:pPr>
              <w:rPr>
                <w:sz w:val="16"/>
              </w:rPr>
            </w:pPr>
            <w:r w:rsidRPr="00056071">
              <w:rPr>
                <w:sz w:val="16"/>
              </w:rPr>
              <w:t>ДАЩ</w:t>
            </w:r>
          </w:p>
        </w:tc>
        <w:tc>
          <w:tcPr>
            <w:tcW w:w="198" w:type="pct"/>
            <w:shd w:val="clear" w:color="auto" w:fill="F2F2F2" w:themeFill="background1" w:themeFillShade="F2"/>
          </w:tcPr>
          <w:p w:rsidR="00A83F9E" w:rsidRPr="00056071" w:rsidRDefault="00A83F9E" w:rsidP="004666AB">
            <w:pPr>
              <w:rPr>
                <w:sz w:val="16"/>
              </w:rPr>
            </w:pPr>
            <w:r w:rsidRPr="00056071">
              <w:rPr>
                <w:sz w:val="16"/>
              </w:rPr>
              <w:t>ДЕП</w:t>
            </w:r>
          </w:p>
        </w:tc>
        <w:tc>
          <w:tcPr>
            <w:tcW w:w="198" w:type="pct"/>
            <w:shd w:val="clear" w:color="auto" w:fill="F2F2F2" w:themeFill="background1" w:themeFillShade="F2"/>
          </w:tcPr>
          <w:p w:rsidR="00A83F9E" w:rsidRPr="00056071" w:rsidRDefault="00A83F9E" w:rsidP="004666AB">
            <w:pPr>
              <w:rPr>
                <w:sz w:val="16"/>
              </w:rPr>
            </w:pPr>
            <w:r w:rsidRPr="00056071">
              <w:rPr>
                <w:sz w:val="16"/>
              </w:rPr>
              <w:t>ДЗ</w:t>
            </w:r>
          </w:p>
        </w:tc>
        <w:tc>
          <w:tcPr>
            <w:tcW w:w="197" w:type="pct"/>
            <w:shd w:val="clear" w:color="auto" w:fill="F2F2F2" w:themeFill="background1" w:themeFillShade="F2"/>
          </w:tcPr>
          <w:p w:rsidR="00A83F9E" w:rsidRPr="00056071" w:rsidRDefault="00A83F9E" w:rsidP="004666AB">
            <w:pPr>
              <w:rPr>
                <w:sz w:val="16"/>
              </w:rPr>
            </w:pPr>
            <w:r w:rsidRPr="00056071">
              <w:rPr>
                <w:sz w:val="16"/>
              </w:rPr>
              <w:t>ДК</w:t>
            </w:r>
          </w:p>
        </w:tc>
        <w:tc>
          <w:tcPr>
            <w:tcW w:w="198" w:type="pct"/>
            <w:shd w:val="clear" w:color="auto" w:fill="F2F2F2" w:themeFill="background1" w:themeFillShade="F2"/>
          </w:tcPr>
          <w:p w:rsidR="00A83F9E" w:rsidRPr="00056071" w:rsidRDefault="00A83F9E" w:rsidP="004666AB">
            <w:pPr>
              <w:rPr>
                <w:sz w:val="16"/>
              </w:rPr>
            </w:pPr>
            <w:r w:rsidRPr="00056071">
              <w:rPr>
                <w:sz w:val="16"/>
              </w:rPr>
              <w:t>ДРР</w:t>
            </w:r>
          </w:p>
        </w:tc>
        <w:tc>
          <w:tcPr>
            <w:tcW w:w="197" w:type="pct"/>
            <w:shd w:val="clear" w:color="auto" w:fill="F2F2F2" w:themeFill="background1" w:themeFillShade="F2"/>
          </w:tcPr>
          <w:p w:rsidR="00A83F9E" w:rsidRPr="00056071" w:rsidRDefault="00A83F9E" w:rsidP="004666AB">
            <w:pPr>
              <w:rPr>
                <w:sz w:val="16"/>
              </w:rPr>
            </w:pPr>
            <w:r w:rsidRPr="00056071">
              <w:rPr>
                <w:sz w:val="16"/>
              </w:rPr>
              <w:t>ДСД</w:t>
            </w:r>
          </w:p>
        </w:tc>
        <w:tc>
          <w:tcPr>
            <w:tcW w:w="198" w:type="pct"/>
            <w:shd w:val="clear" w:color="auto" w:fill="F2F2F2" w:themeFill="background1" w:themeFillShade="F2"/>
          </w:tcPr>
          <w:p w:rsidR="00A83F9E" w:rsidRPr="00056071" w:rsidRDefault="00A83F9E" w:rsidP="004666AB">
            <w:pPr>
              <w:rPr>
                <w:sz w:val="16"/>
              </w:rPr>
            </w:pPr>
            <w:r w:rsidRPr="00056071">
              <w:rPr>
                <w:sz w:val="16"/>
              </w:rPr>
              <w:t>ИДМ</w:t>
            </w:r>
          </w:p>
        </w:tc>
        <w:tc>
          <w:tcPr>
            <w:tcW w:w="198" w:type="pct"/>
            <w:shd w:val="clear" w:color="auto" w:fill="F2F2F2" w:themeFill="background1" w:themeFillShade="F2"/>
          </w:tcPr>
          <w:p w:rsidR="00A83F9E" w:rsidRPr="00056071" w:rsidRDefault="00A83F9E" w:rsidP="004666AB">
            <w:pPr>
              <w:rPr>
                <w:sz w:val="16"/>
              </w:rPr>
            </w:pPr>
            <w:r w:rsidRPr="00056071">
              <w:rPr>
                <w:sz w:val="16"/>
              </w:rPr>
              <w:t>КАМ</w:t>
            </w:r>
          </w:p>
        </w:tc>
        <w:tc>
          <w:tcPr>
            <w:tcW w:w="197" w:type="pct"/>
            <w:shd w:val="clear" w:color="auto" w:fill="F2F2F2" w:themeFill="background1" w:themeFillShade="F2"/>
          </w:tcPr>
          <w:p w:rsidR="00A83F9E" w:rsidRPr="00056071" w:rsidRDefault="00A83F9E" w:rsidP="004666AB">
            <w:pPr>
              <w:rPr>
                <w:sz w:val="16"/>
              </w:rPr>
            </w:pPr>
            <w:r w:rsidRPr="00056071">
              <w:rPr>
                <w:sz w:val="16"/>
              </w:rPr>
              <w:t>МАП</w:t>
            </w:r>
          </w:p>
        </w:tc>
        <w:tc>
          <w:tcPr>
            <w:tcW w:w="198" w:type="pct"/>
            <w:shd w:val="clear" w:color="auto" w:fill="F2F2F2" w:themeFill="background1" w:themeFillShade="F2"/>
          </w:tcPr>
          <w:p w:rsidR="00A83F9E" w:rsidRPr="00056071" w:rsidRDefault="00A83F9E" w:rsidP="004666AB">
            <w:pPr>
              <w:rPr>
                <w:sz w:val="16"/>
              </w:rPr>
            </w:pPr>
            <w:r w:rsidRPr="00056071">
              <w:rPr>
                <w:sz w:val="16"/>
              </w:rPr>
              <w:t>МФК</w:t>
            </w:r>
          </w:p>
        </w:tc>
        <w:tc>
          <w:tcPr>
            <w:tcW w:w="198" w:type="pct"/>
            <w:shd w:val="clear" w:color="auto" w:fill="F2F2F2" w:themeFill="background1" w:themeFillShade="F2"/>
          </w:tcPr>
          <w:p w:rsidR="00A83F9E" w:rsidRPr="00056071" w:rsidRDefault="00A83F9E" w:rsidP="004666AB">
            <w:pPr>
              <w:rPr>
                <w:sz w:val="16"/>
              </w:rPr>
            </w:pPr>
            <w:r w:rsidRPr="00056071">
              <w:rPr>
                <w:sz w:val="16"/>
              </w:rPr>
              <w:t>НМК</w:t>
            </w:r>
          </w:p>
        </w:tc>
        <w:tc>
          <w:tcPr>
            <w:tcW w:w="197" w:type="pct"/>
            <w:shd w:val="clear" w:color="auto" w:fill="F2F2F2" w:themeFill="background1" w:themeFillShade="F2"/>
          </w:tcPr>
          <w:p w:rsidR="00A83F9E" w:rsidRPr="00056071" w:rsidRDefault="00A83F9E" w:rsidP="004666AB">
            <w:pPr>
              <w:rPr>
                <w:sz w:val="16"/>
              </w:rPr>
            </w:pPr>
            <w:r w:rsidRPr="00056071">
              <w:rPr>
                <w:sz w:val="16"/>
              </w:rPr>
              <w:t>ПСС</w:t>
            </w:r>
          </w:p>
        </w:tc>
        <w:tc>
          <w:tcPr>
            <w:tcW w:w="198" w:type="pct"/>
            <w:shd w:val="clear" w:color="auto" w:fill="F2F2F2" w:themeFill="background1" w:themeFillShade="F2"/>
          </w:tcPr>
          <w:p w:rsidR="00A83F9E" w:rsidRPr="00056071" w:rsidRDefault="00A83F9E" w:rsidP="004666AB">
            <w:pPr>
              <w:rPr>
                <w:sz w:val="16"/>
              </w:rPr>
            </w:pPr>
            <w:r w:rsidRPr="00056071">
              <w:rPr>
                <w:sz w:val="16"/>
              </w:rPr>
              <w:t>СЕТ</w:t>
            </w:r>
          </w:p>
        </w:tc>
        <w:tc>
          <w:tcPr>
            <w:tcW w:w="198" w:type="pct"/>
            <w:shd w:val="clear" w:color="auto" w:fill="F2F2F2" w:themeFill="background1" w:themeFillShade="F2"/>
          </w:tcPr>
          <w:p w:rsidR="00A83F9E" w:rsidRPr="00056071" w:rsidRDefault="00A83F9E" w:rsidP="004666AB">
            <w:pPr>
              <w:rPr>
                <w:sz w:val="16"/>
              </w:rPr>
            </w:pPr>
            <w:r w:rsidRPr="00056071">
              <w:rPr>
                <w:sz w:val="16"/>
              </w:rPr>
              <w:t>ФВГ</w:t>
            </w:r>
          </w:p>
        </w:tc>
        <w:tc>
          <w:tcPr>
            <w:tcW w:w="248" w:type="pct"/>
            <w:vMerge/>
          </w:tcPr>
          <w:p w:rsidR="00A83F9E" w:rsidRPr="00056071" w:rsidRDefault="00A83F9E" w:rsidP="004666AB">
            <w:pPr>
              <w:rPr>
                <w:sz w:val="16"/>
              </w:rPr>
            </w:pPr>
          </w:p>
        </w:tc>
        <w:tc>
          <w:tcPr>
            <w:tcW w:w="196" w:type="pct"/>
            <w:vMerge/>
          </w:tcPr>
          <w:p w:rsidR="00A83F9E" w:rsidRPr="00056071" w:rsidRDefault="00A83F9E" w:rsidP="004666AB">
            <w:pPr>
              <w:rPr>
                <w:sz w:val="16"/>
              </w:rPr>
            </w:pPr>
          </w:p>
        </w:tc>
      </w:tr>
      <w:tr w:rsidR="000B6A96" w:rsidRPr="00056071" w:rsidTr="000B6A96">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21</w:t>
            </w:r>
          </w:p>
        </w:tc>
        <w:tc>
          <w:tcPr>
            <w:tcW w:w="197" w:type="pct"/>
            <w:shd w:val="clear" w:color="auto" w:fill="F2F2F2" w:themeFill="background1" w:themeFillShade="F2"/>
          </w:tcPr>
          <w:p w:rsidR="00057552" w:rsidRPr="00056071" w:rsidRDefault="00057552" w:rsidP="004666AB">
            <w:pPr>
              <w:rPr>
                <w:sz w:val="16"/>
              </w:rPr>
            </w:pPr>
            <w:r w:rsidRPr="00056071">
              <w:rPr>
                <w:sz w:val="16"/>
              </w:rPr>
              <w:t>2</w:t>
            </w:r>
          </w:p>
        </w:tc>
        <w:tc>
          <w:tcPr>
            <w:tcW w:w="198" w:type="pct"/>
            <w:shd w:val="clear" w:color="auto" w:fill="F2F2F2" w:themeFill="background1" w:themeFillShade="F2"/>
          </w:tcPr>
          <w:p w:rsidR="00057552" w:rsidRPr="00056071" w:rsidRDefault="00057552" w:rsidP="004666AB">
            <w:pPr>
              <w:rPr>
                <w:sz w:val="16"/>
              </w:rPr>
            </w:pPr>
            <w:r w:rsidRPr="00056071">
              <w:rPr>
                <w:sz w:val="16"/>
              </w:rPr>
              <w:t>4</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rPr>
            </w:pPr>
            <w:r w:rsidRPr="00056071">
              <w:rPr>
                <w:sz w:val="16"/>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248" w:type="pct"/>
            <w:shd w:val="clear" w:color="auto" w:fill="F2F2F2" w:themeFill="background1" w:themeFillShade="F2"/>
          </w:tcPr>
          <w:p w:rsidR="00057552" w:rsidRPr="00056071" w:rsidRDefault="00057552" w:rsidP="004666AB">
            <w:pPr>
              <w:rPr>
                <w:sz w:val="16"/>
                <w:szCs w:val="16"/>
              </w:rPr>
            </w:pPr>
            <w:r w:rsidRPr="00056071">
              <w:rPr>
                <w:sz w:val="16"/>
                <w:szCs w:val="16"/>
              </w:rPr>
              <w:t>62</w:t>
            </w:r>
          </w:p>
        </w:tc>
        <w:tc>
          <w:tcPr>
            <w:tcW w:w="196" w:type="pct"/>
            <w:shd w:val="clear" w:color="auto" w:fill="F2F2F2" w:themeFill="background1" w:themeFillShade="F2"/>
          </w:tcPr>
          <w:p w:rsidR="00057552" w:rsidRPr="00056071" w:rsidRDefault="00057552" w:rsidP="004666AB">
            <w:pPr>
              <w:rPr>
                <w:sz w:val="16"/>
                <w:szCs w:val="22"/>
              </w:rPr>
            </w:pPr>
            <w:r w:rsidRPr="00056071">
              <w:rPr>
                <w:sz w:val="16"/>
                <w:szCs w:val="22"/>
              </w:rPr>
              <w:t>6</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22</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rPr>
            </w:pPr>
            <w:r w:rsidRPr="00056071">
              <w:rPr>
                <w:sz w:val="16"/>
              </w:rPr>
              <w:t>4</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4</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4</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248" w:type="pct"/>
          </w:tcPr>
          <w:p w:rsidR="00057552" w:rsidRPr="00056071" w:rsidRDefault="00057552" w:rsidP="004666AB">
            <w:pPr>
              <w:rPr>
                <w:sz w:val="16"/>
                <w:szCs w:val="16"/>
              </w:rPr>
            </w:pPr>
            <w:r w:rsidRPr="00056071">
              <w:rPr>
                <w:sz w:val="16"/>
                <w:szCs w:val="16"/>
              </w:rPr>
              <w:t>60</w:t>
            </w:r>
          </w:p>
        </w:tc>
        <w:tc>
          <w:tcPr>
            <w:tcW w:w="196" w:type="pct"/>
          </w:tcPr>
          <w:p w:rsidR="00057552" w:rsidRPr="00056071" w:rsidRDefault="00057552" w:rsidP="004666AB">
            <w:pPr>
              <w:rPr>
                <w:sz w:val="16"/>
                <w:szCs w:val="22"/>
              </w:rPr>
            </w:pPr>
            <w:r w:rsidRPr="00056071">
              <w:rPr>
                <w:sz w:val="16"/>
                <w:szCs w:val="22"/>
              </w:rPr>
              <w:t>10,5</w:t>
            </w:r>
          </w:p>
        </w:tc>
      </w:tr>
      <w:tr w:rsidR="00057552" w:rsidRPr="00056071" w:rsidTr="000B6A96">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23</w:t>
            </w:r>
          </w:p>
        </w:tc>
        <w:tc>
          <w:tcPr>
            <w:tcW w:w="197" w:type="pct"/>
            <w:shd w:val="clear" w:color="auto" w:fill="FDE9D9" w:themeFill="accent6" w:themeFillTint="33"/>
          </w:tcPr>
          <w:p w:rsidR="00057552" w:rsidRPr="00056071" w:rsidRDefault="00057552" w:rsidP="004666AB">
            <w:pPr>
              <w:rPr>
                <w:sz w:val="16"/>
              </w:rPr>
            </w:pPr>
            <w:r w:rsidRPr="00056071">
              <w:rPr>
                <w:sz w:val="16"/>
              </w:rPr>
              <w:t>4</w:t>
            </w:r>
          </w:p>
        </w:tc>
        <w:tc>
          <w:tcPr>
            <w:tcW w:w="198" w:type="pct"/>
            <w:shd w:val="clear" w:color="auto" w:fill="FDE9D9" w:themeFill="accent6" w:themeFillTint="33"/>
          </w:tcPr>
          <w:p w:rsidR="00057552" w:rsidRPr="00056071" w:rsidRDefault="00057552" w:rsidP="004666AB">
            <w:pPr>
              <w:rPr>
                <w:sz w:val="16"/>
              </w:rPr>
            </w:pPr>
            <w:r w:rsidRPr="00056071">
              <w:rPr>
                <w:sz w:val="16"/>
              </w:rPr>
              <w:t>4</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rPr>
            </w:pPr>
            <w:r w:rsidRPr="00056071">
              <w:rPr>
                <w:sz w:val="16"/>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rPr>
            </w:pPr>
            <w:r w:rsidRPr="00056071">
              <w:rPr>
                <w:sz w:val="16"/>
              </w:rPr>
              <w:t>4</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rPr>
            </w:pPr>
            <w:r w:rsidRPr="00056071">
              <w:rPr>
                <w:sz w:val="16"/>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248" w:type="pct"/>
            <w:shd w:val="clear" w:color="auto" w:fill="FDE9D9" w:themeFill="accent6" w:themeFillTint="33"/>
          </w:tcPr>
          <w:p w:rsidR="00057552" w:rsidRPr="00056071" w:rsidRDefault="00057552" w:rsidP="004666AB">
            <w:pPr>
              <w:rPr>
                <w:sz w:val="16"/>
                <w:szCs w:val="16"/>
              </w:rPr>
            </w:pPr>
            <w:r w:rsidRPr="00056071">
              <w:rPr>
                <w:sz w:val="16"/>
                <w:szCs w:val="16"/>
              </w:rPr>
              <w:t>62</w:t>
            </w:r>
          </w:p>
        </w:tc>
        <w:tc>
          <w:tcPr>
            <w:tcW w:w="196" w:type="pct"/>
            <w:shd w:val="clear" w:color="auto" w:fill="FDE9D9" w:themeFill="accent6" w:themeFillTint="33"/>
          </w:tcPr>
          <w:p w:rsidR="00057552" w:rsidRPr="00056071" w:rsidRDefault="00057552" w:rsidP="004666AB">
            <w:pPr>
              <w:rPr>
                <w:sz w:val="16"/>
                <w:szCs w:val="22"/>
              </w:rPr>
            </w:pPr>
            <w:r w:rsidRPr="00056071">
              <w:rPr>
                <w:sz w:val="16"/>
                <w:szCs w:val="22"/>
              </w:rPr>
              <w:t>6</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24</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rPr>
            </w:pPr>
            <w:r w:rsidRPr="00056071">
              <w:rPr>
                <w:sz w:val="16"/>
              </w:rPr>
              <w:t>4</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4</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4</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248" w:type="pct"/>
          </w:tcPr>
          <w:p w:rsidR="00057552" w:rsidRPr="00056071" w:rsidRDefault="00057552" w:rsidP="004666AB">
            <w:pPr>
              <w:rPr>
                <w:sz w:val="16"/>
                <w:szCs w:val="16"/>
              </w:rPr>
            </w:pPr>
            <w:r w:rsidRPr="00056071">
              <w:rPr>
                <w:sz w:val="16"/>
                <w:szCs w:val="16"/>
              </w:rPr>
              <w:t>61</w:t>
            </w:r>
          </w:p>
        </w:tc>
        <w:tc>
          <w:tcPr>
            <w:tcW w:w="196" w:type="pct"/>
          </w:tcPr>
          <w:p w:rsidR="00057552" w:rsidRPr="00056071" w:rsidRDefault="00057552" w:rsidP="004666AB">
            <w:pPr>
              <w:rPr>
                <w:sz w:val="16"/>
                <w:szCs w:val="22"/>
              </w:rPr>
            </w:pPr>
            <w:r w:rsidRPr="00056071">
              <w:rPr>
                <w:sz w:val="16"/>
                <w:szCs w:val="22"/>
              </w:rPr>
              <w:t>8,5</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25</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rPr>
            </w:pPr>
            <w:r w:rsidRPr="00056071">
              <w:rPr>
                <w:sz w:val="16"/>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248" w:type="pct"/>
          </w:tcPr>
          <w:p w:rsidR="00057552" w:rsidRPr="00056071" w:rsidRDefault="00057552" w:rsidP="004666AB">
            <w:pPr>
              <w:rPr>
                <w:sz w:val="16"/>
                <w:szCs w:val="16"/>
              </w:rPr>
            </w:pPr>
            <w:r w:rsidRPr="00056071">
              <w:rPr>
                <w:sz w:val="16"/>
                <w:szCs w:val="16"/>
              </w:rPr>
              <w:t>59</w:t>
            </w:r>
          </w:p>
        </w:tc>
        <w:tc>
          <w:tcPr>
            <w:tcW w:w="196" w:type="pct"/>
          </w:tcPr>
          <w:p w:rsidR="00057552" w:rsidRPr="00056071" w:rsidRDefault="00057552" w:rsidP="004666AB">
            <w:pPr>
              <w:rPr>
                <w:sz w:val="16"/>
                <w:szCs w:val="22"/>
              </w:rPr>
            </w:pPr>
            <w:r w:rsidRPr="00056071">
              <w:rPr>
                <w:sz w:val="16"/>
                <w:szCs w:val="22"/>
              </w:rPr>
              <w:t>13,5</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26</w:t>
            </w:r>
          </w:p>
        </w:tc>
        <w:tc>
          <w:tcPr>
            <w:tcW w:w="197" w:type="pct"/>
          </w:tcPr>
          <w:p w:rsidR="00057552" w:rsidRPr="00056071" w:rsidRDefault="00057552" w:rsidP="004666AB">
            <w:pPr>
              <w:rPr>
                <w:sz w:val="16"/>
              </w:rPr>
            </w:pPr>
            <w:r w:rsidRPr="00056071">
              <w:rPr>
                <w:sz w:val="16"/>
              </w:rPr>
              <w:t>1</w:t>
            </w:r>
          </w:p>
        </w:tc>
        <w:tc>
          <w:tcPr>
            <w:tcW w:w="198" w:type="pct"/>
          </w:tcPr>
          <w:p w:rsidR="00057552" w:rsidRPr="00056071" w:rsidRDefault="00057552" w:rsidP="004666AB">
            <w:pPr>
              <w:rPr>
                <w:sz w:val="16"/>
              </w:rPr>
            </w:pPr>
            <w:r w:rsidRPr="00056071">
              <w:rPr>
                <w:sz w:val="16"/>
              </w:rPr>
              <w:t>4</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248" w:type="pct"/>
          </w:tcPr>
          <w:p w:rsidR="00057552" w:rsidRPr="00056071" w:rsidRDefault="00057552" w:rsidP="004666AB">
            <w:pPr>
              <w:rPr>
                <w:sz w:val="16"/>
                <w:szCs w:val="16"/>
              </w:rPr>
            </w:pPr>
            <w:r w:rsidRPr="00056071">
              <w:rPr>
                <w:sz w:val="16"/>
                <w:szCs w:val="16"/>
              </w:rPr>
              <w:t>52</w:t>
            </w:r>
          </w:p>
        </w:tc>
        <w:tc>
          <w:tcPr>
            <w:tcW w:w="196" w:type="pct"/>
          </w:tcPr>
          <w:p w:rsidR="00057552" w:rsidRPr="00056071" w:rsidRDefault="00057552" w:rsidP="004666AB">
            <w:pPr>
              <w:rPr>
                <w:sz w:val="16"/>
                <w:szCs w:val="22"/>
              </w:rPr>
            </w:pPr>
            <w:r w:rsidRPr="00056071">
              <w:rPr>
                <w:sz w:val="16"/>
                <w:szCs w:val="22"/>
              </w:rPr>
              <w:t>19</w:t>
            </w:r>
          </w:p>
        </w:tc>
      </w:tr>
      <w:tr w:rsidR="000B6A96" w:rsidRPr="00056071" w:rsidTr="000B6A96">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27</w:t>
            </w:r>
          </w:p>
        </w:tc>
        <w:tc>
          <w:tcPr>
            <w:tcW w:w="197" w:type="pct"/>
            <w:shd w:val="clear" w:color="auto" w:fill="F2F2F2" w:themeFill="background1" w:themeFillShade="F2"/>
          </w:tcPr>
          <w:p w:rsidR="00057552" w:rsidRPr="00056071" w:rsidRDefault="00057552" w:rsidP="004666AB">
            <w:pPr>
              <w:rPr>
                <w:sz w:val="16"/>
              </w:rPr>
            </w:pPr>
            <w:r w:rsidRPr="00056071">
              <w:rPr>
                <w:sz w:val="16"/>
              </w:rPr>
              <w:t>2</w:t>
            </w:r>
          </w:p>
        </w:tc>
        <w:tc>
          <w:tcPr>
            <w:tcW w:w="198" w:type="pct"/>
            <w:shd w:val="clear" w:color="auto" w:fill="F2F2F2" w:themeFill="background1" w:themeFillShade="F2"/>
          </w:tcPr>
          <w:p w:rsidR="00057552" w:rsidRPr="00056071" w:rsidRDefault="00057552" w:rsidP="004666AB">
            <w:pPr>
              <w:rPr>
                <w:sz w:val="16"/>
              </w:rPr>
            </w:pPr>
            <w:r w:rsidRPr="00056071">
              <w:rPr>
                <w:sz w:val="16"/>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rPr>
            </w:pPr>
            <w:r w:rsidRPr="00056071">
              <w:rPr>
                <w:sz w:val="16"/>
              </w:rPr>
              <w:t>4</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rPr>
            </w:pPr>
            <w:r w:rsidRPr="00056071">
              <w:rPr>
                <w:sz w:val="16"/>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248" w:type="pct"/>
            <w:shd w:val="clear" w:color="auto" w:fill="F2F2F2" w:themeFill="background1" w:themeFillShade="F2"/>
          </w:tcPr>
          <w:p w:rsidR="00057552" w:rsidRPr="00056071" w:rsidRDefault="00057552" w:rsidP="004666AB">
            <w:pPr>
              <w:rPr>
                <w:sz w:val="16"/>
                <w:szCs w:val="16"/>
              </w:rPr>
            </w:pPr>
            <w:r w:rsidRPr="00056071">
              <w:rPr>
                <w:sz w:val="16"/>
                <w:szCs w:val="16"/>
              </w:rPr>
              <w:t>62</w:t>
            </w:r>
          </w:p>
        </w:tc>
        <w:tc>
          <w:tcPr>
            <w:tcW w:w="196" w:type="pct"/>
            <w:shd w:val="clear" w:color="auto" w:fill="F2F2F2" w:themeFill="background1" w:themeFillShade="F2"/>
          </w:tcPr>
          <w:p w:rsidR="00057552" w:rsidRPr="00056071" w:rsidRDefault="00057552" w:rsidP="004666AB">
            <w:pPr>
              <w:rPr>
                <w:sz w:val="16"/>
                <w:szCs w:val="22"/>
              </w:rPr>
            </w:pPr>
            <w:r w:rsidRPr="00056071">
              <w:rPr>
                <w:sz w:val="16"/>
                <w:szCs w:val="22"/>
              </w:rPr>
              <w:t>6</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28</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rPr>
            </w:pPr>
            <w:r w:rsidRPr="00056071">
              <w:rPr>
                <w:sz w:val="16"/>
              </w:rPr>
              <w:t>4</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4</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248" w:type="pct"/>
          </w:tcPr>
          <w:p w:rsidR="00057552" w:rsidRPr="00056071" w:rsidRDefault="00057552" w:rsidP="004666AB">
            <w:pPr>
              <w:rPr>
                <w:sz w:val="16"/>
                <w:szCs w:val="16"/>
              </w:rPr>
            </w:pPr>
            <w:r w:rsidRPr="00056071">
              <w:rPr>
                <w:sz w:val="16"/>
                <w:szCs w:val="16"/>
              </w:rPr>
              <w:t>59</w:t>
            </w:r>
          </w:p>
        </w:tc>
        <w:tc>
          <w:tcPr>
            <w:tcW w:w="196" w:type="pct"/>
          </w:tcPr>
          <w:p w:rsidR="00057552" w:rsidRPr="00056071" w:rsidRDefault="00057552" w:rsidP="004666AB">
            <w:pPr>
              <w:rPr>
                <w:sz w:val="16"/>
                <w:szCs w:val="22"/>
              </w:rPr>
            </w:pPr>
            <w:r w:rsidRPr="00056071">
              <w:rPr>
                <w:sz w:val="16"/>
                <w:szCs w:val="22"/>
              </w:rPr>
              <w:t>13,5</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29</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rPr>
            </w:pPr>
            <w:r w:rsidRPr="00056071">
              <w:rPr>
                <w:sz w:val="16"/>
              </w:rPr>
              <w:t>3</w:t>
            </w:r>
          </w:p>
        </w:tc>
        <w:tc>
          <w:tcPr>
            <w:tcW w:w="197" w:type="pct"/>
          </w:tcPr>
          <w:p w:rsidR="00057552" w:rsidRPr="00056071" w:rsidRDefault="00057552" w:rsidP="004666AB">
            <w:pPr>
              <w:rPr>
                <w:sz w:val="16"/>
                <w:szCs w:val="22"/>
              </w:rPr>
            </w:pPr>
            <w:r w:rsidRPr="00056071">
              <w:rPr>
                <w:sz w:val="16"/>
                <w:szCs w:val="22"/>
              </w:rPr>
              <w:t>4</w:t>
            </w:r>
          </w:p>
        </w:tc>
        <w:tc>
          <w:tcPr>
            <w:tcW w:w="198" w:type="pct"/>
          </w:tcPr>
          <w:p w:rsidR="00057552" w:rsidRPr="00056071" w:rsidRDefault="00057552" w:rsidP="004666AB">
            <w:pPr>
              <w:rPr>
                <w:sz w:val="16"/>
              </w:rPr>
            </w:pPr>
            <w:r w:rsidRPr="00056071">
              <w:rPr>
                <w:sz w:val="16"/>
              </w:rPr>
              <w:t>1</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1</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rPr>
            </w:pPr>
            <w:r w:rsidRPr="00056071">
              <w:rPr>
                <w:sz w:val="16"/>
              </w:rPr>
              <w:t>4</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1</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4</w:t>
            </w:r>
          </w:p>
        </w:tc>
        <w:tc>
          <w:tcPr>
            <w:tcW w:w="248" w:type="pct"/>
          </w:tcPr>
          <w:p w:rsidR="00057552" w:rsidRPr="00056071" w:rsidRDefault="00057552" w:rsidP="004666AB">
            <w:pPr>
              <w:rPr>
                <w:sz w:val="16"/>
                <w:szCs w:val="16"/>
              </w:rPr>
            </w:pPr>
            <w:r w:rsidRPr="00056071">
              <w:rPr>
                <w:sz w:val="16"/>
                <w:szCs w:val="16"/>
              </w:rPr>
              <w:t>58</w:t>
            </w:r>
          </w:p>
        </w:tc>
        <w:tc>
          <w:tcPr>
            <w:tcW w:w="196" w:type="pct"/>
          </w:tcPr>
          <w:p w:rsidR="00057552" w:rsidRPr="00056071" w:rsidRDefault="00057552" w:rsidP="004666AB">
            <w:pPr>
              <w:rPr>
                <w:sz w:val="16"/>
                <w:szCs w:val="22"/>
              </w:rPr>
            </w:pPr>
            <w:r w:rsidRPr="00056071">
              <w:rPr>
                <w:sz w:val="16"/>
                <w:szCs w:val="22"/>
              </w:rPr>
              <w:t>16</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30</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rPr>
            </w:pPr>
            <w:r w:rsidRPr="00056071">
              <w:rPr>
                <w:sz w:val="16"/>
              </w:rPr>
              <w:t>4</w:t>
            </w:r>
          </w:p>
        </w:tc>
        <w:tc>
          <w:tcPr>
            <w:tcW w:w="197" w:type="pct"/>
          </w:tcPr>
          <w:p w:rsidR="00057552" w:rsidRPr="00056071" w:rsidRDefault="00057552" w:rsidP="004666AB">
            <w:pPr>
              <w:rPr>
                <w:sz w:val="16"/>
                <w:szCs w:val="22"/>
              </w:rPr>
            </w:pPr>
            <w:r w:rsidRPr="00056071">
              <w:rPr>
                <w:sz w:val="16"/>
                <w:szCs w:val="22"/>
              </w:rPr>
              <w:t>4</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248" w:type="pct"/>
          </w:tcPr>
          <w:p w:rsidR="00057552" w:rsidRPr="00056071" w:rsidRDefault="00057552" w:rsidP="004666AB">
            <w:pPr>
              <w:rPr>
                <w:sz w:val="16"/>
                <w:szCs w:val="16"/>
              </w:rPr>
            </w:pPr>
            <w:r w:rsidRPr="00056071">
              <w:rPr>
                <w:sz w:val="16"/>
                <w:szCs w:val="16"/>
              </w:rPr>
              <w:t>61</w:t>
            </w:r>
          </w:p>
        </w:tc>
        <w:tc>
          <w:tcPr>
            <w:tcW w:w="196" w:type="pct"/>
          </w:tcPr>
          <w:p w:rsidR="00057552" w:rsidRPr="00056071" w:rsidRDefault="00057552" w:rsidP="004666AB">
            <w:pPr>
              <w:rPr>
                <w:sz w:val="16"/>
                <w:szCs w:val="22"/>
              </w:rPr>
            </w:pPr>
            <w:r w:rsidRPr="00056071">
              <w:rPr>
                <w:sz w:val="16"/>
                <w:szCs w:val="22"/>
              </w:rPr>
              <w:t>8,5</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31</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rPr>
            </w:pPr>
            <w:r w:rsidRPr="00056071">
              <w:rPr>
                <w:sz w:val="16"/>
              </w:rPr>
              <w:t>3</w:t>
            </w:r>
          </w:p>
        </w:tc>
        <w:tc>
          <w:tcPr>
            <w:tcW w:w="197" w:type="pct"/>
          </w:tcPr>
          <w:p w:rsidR="00057552" w:rsidRPr="00056071" w:rsidRDefault="00057552" w:rsidP="004666AB">
            <w:pPr>
              <w:rPr>
                <w:sz w:val="16"/>
                <w:szCs w:val="22"/>
              </w:rPr>
            </w:pPr>
            <w:r w:rsidRPr="00056071">
              <w:rPr>
                <w:sz w:val="16"/>
                <w:szCs w:val="22"/>
              </w:rPr>
              <w:t>4</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4</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4</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4</w:t>
            </w:r>
          </w:p>
        </w:tc>
        <w:tc>
          <w:tcPr>
            <w:tcW w:w="248" w:type="pct"/>
          </w:tcPr>
          <w:p w:rsidR="00057552" w:rsidRPr="00056071" w:rsidRDefault="00057552" w:rsidP="004666AB">
            <w:pPr>
              <w:rPr>
                <w:sz w:val="16"/>
                <w:szCs w:val="16"/>
              </w:rPr>
            </w:pPr>
            <w:r w:rsidRPr="00056071">
              <w:rPr>
                <w:sz w:val="16"/>
                <w:szCs w:val="16"/>
              </w:rPr>
              <w:t>59</w:t>
            </w:r>
          </w:p>
        </w:tc>
        <w:tc>
          <w:tcPr>
            <w:tcW w:w="196" w:type="pct"/>
          </w:tcPr>
          <w:p w:rsidR="00057552" w:rsidRPr="00056071" w:rsidRDefault="00057552" w:rsidP="004666AB">
            <w:pPr>
              <w:rPr>
                <w:sz w:val="16"/>
                <w:szCs w:val="22"/>
              </w:rPr>
            </w:pPr>
            <w:r w:rsidRPr="00056071">
              <w:rPr>
                <w:sz w:val="16"/>
                <w:szCs w:val="22"/>
              </w:rPr>
              <w:t>13,5</w:t>
            </w:r>
          </w:p>
        </w:tc>
      </w:tr>
      <w:tr w:rsidR="00057552" w:rsidRPr="00056071" w:rsidTr="000B6A96">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32</w:t>
            </w:r>
          </w:p>
        </w:tc>
        <w:tc>
          <w:tcPr>
            <w:tcW w:w="197" w:type="pct"/>
            <w:shd w:val="clear" w:color="auto" w:fill="FDE9D9" w:themeFill="accent6" w:themeFillTint="33"/>
          </w:tcPr>
          <w:p w:rsidR="00057552" w:rsidRPr="00056071" w:rsidRDefault="00057552" w:rsidP="004666AB">
            <w:pPr>
              <w:rPr>
                <w:sz w:val="16"/>
              </w:rPr>
            </w:pPr>
            <w:r w:rsidRPr="00056071">
              <w:rPr>
                <w:sz w:val="16"/>
              </w:rPr>
              <w:t>4</w:t>
            </w:r>
          </w:p>
        </w:tc>
        <w:tc>
          <w:tcPr>
            <w:tcW w:w="198" w:type="pct"/>
            <w:shd w:val="clear" w:color="auto" w:fill="FDE9D9" w:themeFill="accent6" w:themeFillTint="33"/>
          </w:tcPr>
          <w:p w:rsidR="00057552" w:rsidRPr="00056071" w:rsidRDefault="00057552" w:rsidP="004666AB">
            <w:pPr>
              <w:rPr>
                <w:sz w:val="16"/>
              </w:rPr>
            </w:pPr>
            <w:r w:rsidRPr="00056071">
              <w:rPr>
                <w:sz w:val="16"/>
              </w:rPr>
              <w:t>4</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198" w:type="pct"/>
            <w:shd w:val="clear" w:color="auto" w:fill="FDE9D9" w:themeFill="accent6" w:themeFillTint="33"/>
          </w:tcPr>
          <w:p w:rsidR="00057552" w:rsidRPr="00056071" w:rsidRDefault="00057552" w:rsidP="004666AB">
            <w:pPr>
              <w:rPr>
                <w:sz w:val="16"/>
              </w:rPr>
            </w:pPr>
            <w:r w:rsidRPr="00056071">
              <w:rPr>
                <w:sz w:val="16"/>
              </w:rPr>
              <w:t>4</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rPr>
            </w:pPr>
            <w:r w:rsidRPr="00056071">
              <w:rPr>
                <w:sz w:val="16"/>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rPr>
            </w:pPr>
            <w:r w:rsidRPr="00056071">
              <w:rPr>
                <w:sz w:val="16"/>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248" w:type="pct"/>
            <w:shd w:val="clear" w:color="auto" w:fill="FDE9D9" w:themeFill="accent6" w:themeFillTint="33"/>
          </w:tcPr>
          <w:p w:rsidR="00057552" w:rsidRPr="00056071" w:rsidRDefault="00057552" w:rsidP="004666AB">
            <w:pPr>
              <w:rPr>
                <w:sz w:val="16"/>
                <w:szCs w:val="16"/>
              </w:rPr>
            </w:pPr>
            <w:r w:rsidRPr="00056071">
              <w:rPr>
                <w:sz w:val="16"/>
                <w:szCs w:val="16"/>
              </w:rPr>
              <w:t>63</w:t>
            </w:r>
          </w:p>
        </w:tc>
        <w:tc>
          <w:tcPr>
            <w:tcW w:w="196" w:type="pct"/>
            <w:shd w:val="clear" w:color="auto" w:fill="FDE9D9" w:themeFill="accent6" w:themeFillTint="33"/>
          </w:tcPr>
          <w:p w:rsidR="00057552" w:rsidRPr="00056071" w:rsidRDefault="00057552" w:rsidP="004666AB">
            <w:pPr>
              <w:rPr>
                <w:sz w:val="16"/>
                <w:szCs w:val="22"/>
              </w:rPr>
            </w:pPr>
            <w:r w:rsidRPr="00056071">
              <w:rPr>
                <w:sz w:val="16"/>
                <w:szCs w:val="22"/>
              </w:rPr>
              <w:t>4</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33</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rPr>
            </w:pPr>
            <w:r w:rsidRPr="00056071">
              <w:rPr>
                <w:sz w:val="16"/>
              </w:rPr>
              <w:t>3</w:t>
            </w:r>
          </w:p>
        </w:tc>
        <w:tc>
          <w:tcPr>
            <w:tcW w:w="197" w:type="pct"/>
          </w:tcPr>
          <w:p w:rsidR="00057552" w:rsidRPr="00056071" w:rsidRDefault="00057552" w:rsidP="004666AB">
            <w:pPr>
              <w:rPr>
                <w:sz w:val="16"/>
                <w:szCs w:val="22"/>
              </w:rPr>
            </w:pPr>
            <w:r w:rsidRPr="00056071">
              <w:rPr>
                <w:sz w:val="16"/>
                <w:szCs w:val="22"/>
              </w:rPr>
              <w:t>1</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1</w:t>
            </w:r>
          </w:p>
        </w:tc>
        <w:tc>
          <w:tcPr>
            <w:tcW w:w="197" w:type="pct"/>
          </w:tcPr>
          <w:p w:rsidR="00057552" w:rsidRPr="00056071" w:rsidRDefault="00057552" w:rsidP="004666AB">
            <w:pPr>
              <w:rPr>
                <w:sz w:val="16"/>
              </w:rPr>
            </w:pPr>
            <w:r w:rsidRPr="00056071">
              <w:rPr>
                <w:sz w:val="16"/>
              </w:rPr>
              <w:t>1</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1</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1</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1</w:t>
            </w:r>
          </w:p>
        </w:tc>
        <w:tc>
          <w:tcPr>
            <w:tcW w:w="198" w:type="pct"/>
          </w:tcPr>
          <w:p w:rsidR="00057552" w:rsidRPr="00056071" w:rsidRDefault="00057552" w:rsidP="004666AB">
            <w:pPr>
              <w:rPr>
                <w:sz w:val="16"/>
                <w:szCs w:val="22"/>
              </w:rPr>
            </w:pPr>
            <w:r w:rsidRPr="00056071">
              <w:rPr>
                <w:sz w:val="16"/>
                <w:szCs w:val="22"/>
              </w:rPr>
              <w:t>1</w:t>
            </w:r>
          </w:p>
        </w:tc>
        <w:tc>
          <w:tcPr>
            <w:tcW w:w="198" w:type="pct"/>
          </w:tcPr>
          <w:p w:rsidR="00057552" w:rsidRPr="00056071" w:rsidRDefault="00057552" w:rsidP="004666AB">
            <w:pPr>
              <w:rPr>
                <w:sz w:val="16"/>
                <w:szCs w:val="22"/>
              </w:rPr>
            </w:pPr>
            <w:r w:rsidRPr="00056071">
              <w:rPr>
                <w:sz w:val="16"/>
                <w:szCs w:val="22"/>
              </w:rPr>
              <w:t>3</w:t>
            </w:r>
          </w:p>
        </w:tc>
        <w:tc>
          <w:tcPr>
            <w:tcW w:w="248" w:type="pct"/>
          </w:tcPr>
          <w:p w:rsidR="00057552" w:rsidRPr="00056071" w:rsidRDefault="00057552" w:rsidP="004666AB">
            <w:pPr>
              <w:rPr>
                <w:sz w:val="16"/>
                <w:szCs w:val="16"/>
              </w:rPr>
            </w:pPr>
            <w:r w:rsidRPr="00056071">
              <w:rPr>
                <w:sz w:val="16"/>
                <w:szCs w:val="16"/>
              </w:rPr>
              <w:t>42</w:t>
            </w:r>
          </w:p>
        </w:tc>
        <w:tc>
          <w:tcPr>
            <w:tcW w:w="196" w:type="pct"/>
          </w:tcPr>
          <w:p w:rsidR="00057552" w:rsidRPr="00056071" w:rsidRDefault="00057552" w:rsidP="004666AB">
            <w:pPr>
              <w:rPr>
                <w:sz w:val="16"/>
                <w:szCs w:val="22"/>
              </w:rPr>
            </w:pPr>
            <w:r w:rsidRPr="00056071">
              <w:rPr>
                <w:sz w:val="16"/>
                <w:szCs w:val="22"/>
              </w:rPr>
              <w:t>20</w:t>
            </w:r>
          </w:p>
        </w:tc>
      </w:tr>
      <w:tr w:rsidR="00057552" w:rsidRPr="00056071" w:rsidTr="000B6A96">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34</w:t>
            </w:r>
          </w:p>
        </w:tc>
        <w:tc>
          <w:tcPr>
            <w:tcW w:w="197"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rPr>
            </w:pPr>
            <w:r w:rsidRPr="00056071">
              <w:rPr>
                <w:sz w:val="16"/>
              </w:rPr>
              <w:t>4</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7"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248" w:type="pct"/>
            <w:shd w:val="clear" w:color="auto" w:fill="F2F2F2" w:themeFill="background1" w:themeFillShade="F2"/>
          </w:tcPr>
          <w:p w:rsidR="00057552" w:rsidRPr="00056071" w:rsidRDefault="00057552" w:rsidP="004666AB">
            <w:pPr>
              <w:rPr>
                <w:sz w:val="16"/>
                <w:szCs w:val="16"/>
              </w:rPr>
            </w:pPr>
            <w:r w:rsidRPr="00056071">
              <w:rPr>
                <w:sz w:val="16"/>
                <w:szCs w:val="16"/>
              </w:rPr>
              <w:t>64</w:t>
            </w:r>
          </w:p>
        </w:tc>
        <w:tc>
          <w:tcPr>
            <w:tcW w:w="196" w:type="pct"/>
            <w:shd w:val="clear" w:color="auto" w:fill="F2F2F2" w:themeFill="background1" w:themeFillShade="F2"/>
          </w:tcPr>
          <w:p w:rsidR="00057552" w:rsidRPr="00056071" w:rsidRDefault="00057552" w:rsidP="004666AB">
            <w:pPr>
              <w:rPr>
                <w:sz w:val="16"/>
                <w:szCs w:val="22"/>
              </w:rPr>
            </w:pPr>
            <w:r w:rsidRPr="00056071">
              <w:rPr>
                <w:sz w:val="16"/>
                <w:szCs w:val="22"/>
              </w:rPr>
              <w:t>2,5</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35</w:t>
            </w:r>
          </w:p>
        </w:tc>
        <w:tc>
          <w:tcPr>
            <w:tcW w:w="197" w:type="pct"/>
          </w:tcPr>
          <w:p w:rsidR="00057552" w:rsidRPr="00056071" w:rsidRDefault="00057552" w:rsidP="004666AB">
            <w:pPr>
              <w:rPr>
                <w:sz w:val="16"/>
              </w:rPr>
            </w:pPr>
            <w:r w:rsidRPr="00056071">
              <w:rPr>
                <w:sz w:val="16"/>
              </w:rPr>
              <w:t>4</w:t>
            </w:r>
          </w:p>
        </w:tc>
        <w:tc>
          <w:tcPr>
            <w:tcW w:w="198" w:type="pct"/>
          </w:tcPr>
          <w:p w:rsidR="00057552" w:rsidRPr="00056071" w:rsidRDefault="00057552" w:rsidP="004666AB">
            <w:pPr>
              <w:rPr>
                <w:sz w:val="16"/>
              </w:rPr>
            </w:pPr>
            <w:r w:rsidRPr="00056071">
              <w:rPr>
                <w:sz w:val="16"/>
              </w:rPr>
              <w:t>3</w:t>
            </w:r>
          </w:p>
        </w:tc>
        <w:tc>
          <w:tcPr>
            <w:tcW w:w="197" w:type="pct"/>
          </w:tcPr>
          <w:p w:rsidR="00057552" w:rsidRPr="00056071" w:rsidRDefault="00057552" w:rsidP="004666AB">
            <w:pPr>
              <w:rPr>
                <w:sz w:val="16"/>
                <w:szCs w:val="22"/>
              </w:rPr>
            </w:pPr>
            <w:r w:rsidRPr="00056071">
              <w:rPr>
                <w:sz w:val="16"/>
                <w:szCs w:val="22"/>
              </w:rPr>
              <w:t>1</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1</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248" w:type="pct"/>
          </w:tcPr>
          <w:p w:rsidR="00057552" w:rsidRPr="00056071" w:rsidRDefault="00057552" w:rsidP="004666AB">
            <w:pPr>
              <w:rPr>
                <w:sz w:val="16"/>
                <w:szCs w:val="16"/>
              </w:rPr>
            </w:pPr>
            <w:r w:rsidRPr="00056071">
              <w:rPr>
                <w:sz w:val="16"/>
                <w:szCs w:val="16"/>
              </w:rPr>
              <w:t>53</w:t>
            </w:r>
          </w:p>
        </w:tc>
        <w:tc>
          <w:tcPr>
            <w:tcW w:w="196" w:type="pct"/>
          </w:tcPr>
          <w:p w:rsidR="00057552" w:rsidRPr="00056071" w:rsidRDefault="00057552" w:rsidP="004666AB">
            <w:pPr>
              <w:rPr>
                <w:sz w:val="16"/>
                <w:szCs w:val="22"/>
              </w:rPr>
            </w:pPr>
            <w:r w:rsidRPr="00056071">
              <w:rPr>
                <w:sz w:val="16"/>
                <w:szCs w:val="22"/>
              </w:rPr>
              <w:t>18</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36</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rPr>
            </w:pPr>
            <w:r w:rsidRPr="00056071">
              <w:rPr>
                <w:sz w:val="16"/>
              </w:rPr>
              <w:t>4</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248" w:type="pct"/>
          </w:tcPr>
          <w:p w:rsidR="00057552" w:rsidRPr="00056071" w:rsidRDefault="00057552" w:rsidP="004666AB">
            <w:pPr>
              <w:rPr>
                <w:sz w:val="16"/>
                <w:szCs w:val="16"/>
              </w:rPr>
            </w:pPr>
            <w:r w:rsidRPr="00056071">
              <w:rPr>
                <w:sz w:val="16"/>
                <w:szCs w:val="16"/>
              </w:rPr>
              <w:t>60</w:t>
            </w:r>
          </w:p>
        </w:tc>
        <w:tc>
          <w:tcPr>
            <w:tcW w:w="196" w:type="pct"/>
          </w:tcPr>
          <w:p w:rsidR="00057552" w:rsidRPr="00056071" w:rsidRDefault="00057552" w:rsidP="004666AB">
            <w:pPr>
              <w:rPr>
                <w:sz w:val="16"/>
                <w:szCs w:val="22"/>
              </w:rPr>
            </w:pPr>
            <w:r w:rsidRPr="00056071">
              <w:rPr>
                <w:sz w:val="16"/>
                <w:szCs w:val="22"/>
              </w:rPr>
              <w:t>10,5</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37</w:t>
            </w:r>
          </w:p>
        </w:tc>
        <w:tc>
          <w:tcPr>
            <w:tcW w:w="197" w:type="pct"/>
          </w:tcPr>
          <w:p w:rsidR="00057552" w:rsidRPr="00056071" w:rsidRDefault="00057552" w:rsidP="004666AB">
            <w:pPr>
              <w:rPr>
                <w:sz w:val="16"/>
              </w:rPr>
            </w:pPr>
            <w:r w:rsidRPr="00056071">
              <w:rPr>
                <w:sz w:val="16"/>
              </w:rPr>
              <w:t>1</w:t>
            </w:r>
          </w:p>
        </w:tc>
        <w:tc>
          <w:tcPr>
            <w:tcW w:w="198" w:type="pct"/>
          </w:tcPr>
          <w:p w:rsidR="00057552" w:rsidRPr="00056071" w:rsidRDefault="00057552" w:rsidP="004666AB">
            <w:pPr>
              <w:rPr>
                <w:sz w:val="16"/>
              </w:rPr>
            </w:pPr>
            <w:r w:rsidRPr="00056071">
              <w:rPr>
                <w:sz w:val="16"/>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4</w:t>
            </w:r>
          </w:p>
        </w:tc>
        <w:tc>
          <w:tcPr>
            <w:tcW w:w="248" w:type="pct"/>
          </w:tcPr>
          <w:p w:rsidR="00057552" w:rsidRPr="00056071" w:rsidRDefault="00057552" w:rsidP="004666AB">
            <w:pPr>
              <w:rPr>
                <w:sz w:val="16"/>
                <w:szCs w:val="16"/>
              </w:rPr>
            </w:pPr>
            <w:r w:rsidRPr="00056071">
              <w:rPr>
                <w:sz w:val="16"/>
                <w:szCs w:val="16"/>
              </w:rPr>
              <w:t>54</w:t>
            </w:r>
          </w:p>
        </w:tc>
        <w:tc>
          <w:tcPr>
            <w:tcW w:w="196" w:type="pct"/>
          </w:tcPr>
          <w:p w:rsidR="00057552" w:rsidRPr="00056071" w:rsidRDefault="00057552" w:rsidP="004666AB">
            <w:pPr>
              <w:rPr>
                <w:sz w:val="16"/>
                <w:szCs w:val="22"/>
              </w:rPr>
            </w:pPr>
            <w:r w:rsidRPr="00056071">
              <w:rPr>
                <w:sz w:val="16"/>
                <w:szCs w:val="22"/>
              </w:rPr>
              <w:t>17</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38</w:t>
            </w:r>
          </w:p>
        </w:tc>
        <w:tc>
          <w:tcPr>
            <w:tcW w:w="197"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rPr>
            </w:pPr>
            <w:r w:rsidRPr="00056071">
              <w:rPr>
                <w:sz w:val="16"/>
              </w:rPr>
              <w:t>4</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rPr>
            </w:pPr>
            <w:r w:rsidRPr="00056071">
              <w:rPr>
                <w:sz w:val="16"/>
              </w:rPr>
              <w:t>3</w:t>
            </w:r>
          </w:p>
        </w:tc>
        <w:tc>
          <w:tcPr>
            <w:tcW w:w="198"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2</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rPr>
            </w:pPr>
            <w:r w:rsidRPr="00056071">
              <w:rPr>
                <w:sz w:val="16"/>
              </w:rPr>
              <w:t>2</w:t>
            </w:r>
          </w:p>
        </w:tc>
        <w:tc>
          <w:tcPr>
            <w:tcW w:w="198" w:type="pct"/>
          </w:tcPr>
          <w:p w:rsidR="00057552" w:rsidRPr="00056071" w:rsidRDefault="00057552" w:rsidP="004666AB">
            <w:pPr>
              <w:rPr>
                <w:sz w:val="16"/>
                <w:szCs w:val="22"/>
              </w:rPr>
            </w:pPr>
            <w:r w:rsidRPr="00056071">
              <w:rPr>
                <w:sz w:val="16"/>
                <w:szCs w:val="22"/>
              </w:rPr>
              <w:t>1</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2</w:t>
            </w:r>
          </w:p>
        </w:tc>
        <w:tc>
          <w:tcPr>
            <w:tcW w:w="198" w:type="pct"/>
          </w:tcPr>
          <w:p w:rsidR="00057552" w:rsidRPr="00056071" w:rsidRDefault="00057552" w:rsidP="004666AB">
            <w:pPr>
              <w:rPr>
                <w:sz w:val="16"/>
                <w:szCs w:val="22"/>
              </w:rPr>
            </w:pPr>
            <w:r w:rsidRPr="00056071">
              <w:rPr>
                <w:sz w:val="16"/>
                <w:szCs w:val="22"/>
              </w:rPr>
              <w:t>4</w:t>
            </w:r>
          </w:p>
        </w:tc>
        <w:tc>
          <w:tcPr>
            <w:tcW w:w="198" w:type="pct"/>
          </w:tcPr>
          <w:p w:rsidR="00057552" w:rsidRPr="00056071" w:rsidRDefault="00057552" w:rsidP="004666AB">
            <w:pPr>
              <w:rPr>
                <w:sz w:val="16"/>
                <w:szCs w:val="22"/>
              </w:rPr>
            </w:pPr>
            <w:r w:rsidRPr="00056071">
              <w:rPr>
                <w:sz w:val="16"/>
                <w:szCs w:val="22"/>
              </w:rPr>
              <w:t>3</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4</w:t>
            </w:r>
          </w:p>
        </w:tc>
        <w:tc>
          <w:tcPr>
            <w:tcW w:w="197"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198" w:type="pct"/>
          </w:tcPr>
          <w:p w:rsidR="00057552" w:rsidRPr="00056071" w:rsidRDefault="00057552" w:rsidP="004666AB">
            <w:pPr>
              <w:rPr>
                <w:sz w:val="16"/>
                <w:szCs w:val="22"/>
              </w:rPr>
            </w:pPr>
            <w:r w:rsidRPr="00056071">
              <w:rPr>
                <w:sz w:val="16"/>
                <w:szCs w:val="22"/>
              </w:rPr>
              <w:t>3</w:t>
            </w:r>
          </w:p>
        </w:tc>
        <w:tc>
          <w:tcPr>
            <w:tcW w:w="248" w:type="pct"/>
          </w:tcPr>
          <w:p w:rsidR="00057552" w:rsidRPr="00056071" w:rsidRDefault="00057552" w:rsidP="004666AB">
            <w:pPr>
              <w:rPr>
                <w:sz w:val="16"/>
                <w:szCs w:val="16"/>
              </w:rPr>
            </w:pPr>
            <w:r w:rsidRPr="00056071">
              <w:rPr>
                <w:sz w:val="16"/>
                <w:szCs w:val="16"/>
              </w:rPr>
              <w:t>59</w:t>
            </w:r>
          </w:p>
        </w:tc>
        <w:tc>
          <w:tcPr>
            <w:tcW w:w="196" w:type="pct"/>
          </w:tcPr>
          <w:p w:rsidR="00057552" w:rsidRPr="00056071" w:rsidRDefault="00057552" w:rsidP="004666AB">
            <w:pPr>
              <w:rPr>
                <w:sz w:val="16"/>
                <w:szCs w:val="22"/>
              </w:rPr>
            </w:pPr>
            <w:r w:rsidRPr="00056071">
              <w:rPr>
                <w:sz w:val="16"/>
                <w:szCs w:val="22"/>
              </w:rPr>
              <w:t>13,5</w:t>
            </w:r>
          </w:p>
        </w:tc>
      </w:tr>
      <w:tr w:rsidR="00057552" w:rsidRPr="00056071" w:rsidTr="000B6A96">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t>39</w:t>
            </w:r>
          </w:p>
        </w:tc>
        <w:tc>
          <w:tcPr>
            <w:tcW w:w="197"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rPr>
            </w:pPr>
            <w:r w:rsidRPr="00056071">
              <w:rPr>
                <w:sz w:val="16"/>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8" w:type="pct"/>
            <w:shd w:val="clear" w:color="auto" w:fill="F2F2F2" w:themeFill="background1" w:themeFillShade="F2"/>
          </w:tcPr>
          <w:p w:rsidR="00057552" w:rsidRPr="00056071" w:rsidRDefault="00057552" w:rsidP="004666AB">
            <w:pPr>
              <w:rPr>
                <w:sz w:val="16"/>
              </w:rPr>
            </w:pPr>
            <w:r w:rsidRPr="00056071">
              <w:rPr>
                <w:sz w:val="16"/>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rPr>
            </w:pPr>
            <w:r w:rsidRPr="00056071">
              <w:rPr>
                <w:sz w:val="16"/>
              </w:rPr>
              <w:t>4</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8" w:type="pct"/>
            <w:shd w:val="clear" w:color="auto" w:fill="F2F2F2" w:themeFill="background1" w:themeFillShade="F2"/>
          </w:tcPr>
          <w:p w:rsidR="00057552" w:rsidRPr="00056071" w:rsidRDefault="00057552" w:rsidP="004666AB">
            <w:pPr>
              <w:rPr>
                <w:sz w:val="16"/>
              </w:rPr>
            </w:pPr>
            <w:r w:rsidRPr="00056071">
              <w:rPr>
                <w:sz w:val="16"/>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4</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2</w:t>
            </w:r>
          </w:p>
        </w:tc>
        <w:tc>
          <w:tcPr>
            <w:tcW w:w="197"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198" w:type="pct"/>
            <w:shd w:val="clear" w:color="auto" w:fill="F2F2F2" w:themeFill="background1" w:themeFillShade="F2"/>
          </w:tcPr>
          <w:p w:rsidR="00057552" w:rsidRPr="00056071" w:rsidRDefault="00057552" w:rsidP="004666AB">
            <w:pPr>
              <w:rPr>
                <w:sz w:val="16"/>
                <w:szCs w:val="22"/>
              </w:rPr>
            </w:pPr>
            <w:r w:rsidRPr="00056071">
              <w:rPr>
                <w:sz w:val="16"/>
                <w:szCs w:val="22"/>
              </w:rPr>
              <w:t>3</w:t>
            </w:r>
          </w:p>
        </w:tc>
        <w:tc>
          <w:tcPr>
            <w:tcW w:w="248" w:type="pct"/>
            <w:shd w:val="clear" w:color="auto" w:fill="F2F2F2" w:themeFill="background1" w:themeFillShade="F2"/>
          </w:tcPr>
          <w:p w:rsidR="00057552" w:rsidRPr="00056071" w:rsidRDefault="00057552" w:rsidP="004666AB">
            <w:pPr>
              <w:rPr>
                <w:sz w:val="16"/>
                <w:szCs w:val="16"/>
              </w:rPr>
            </w:pPr>
            <w:r w:rsidRPr="00056071">
              <w:rPr>
                <w:sz w:val="16"/>
                <w:szCs w:val="16"/>
              </w:rPr>
              <w:t>71</w:t>
            </w:r>
          </w:p>
        </w:tc>
        <w:tc>
          <w:tcPr>
            <w:tcW w:w="196" w:type="pct"/>
            <w:shd w:val="clear" w:color="auto" w:fill="F2F2F2" w:themeFill="background1" w:themeFillShade="F2"/>
          </w:tcPr>
          <w:p w:rsidR="00057552" w:rsidRPr="00056071" w:rsidRDefault="00057552" w:rsidP="004666AB">
            <w:pPr>
              <w:rPr>
                <w:sz w:val="16"/>
                <w:szCs w:val="22"/>
              </w:rPr>
            </w:pPr>
            <w:r w:rsidRPr="00056071">
              <w:rPr>
                <w:sz w:val="16"/>
                <w:szCs w:val="22"/>
              </w:rPr>
              <w:t>1</w:t>
            </w:r>
          </w:p>
        </w:tc>
      </w:tr>
      <w:tr w:rsidR="00057552" w:rsidRPr="00056071" w:rsidTr="00A83F9E">
        <w:tc>
          <w:tcPr>
            <w:tcW w:w="204" w:type="pct"/>
            <w:shd w:val="clear" w:color="auto" w:fill="F2F2F2" w:themeFill="background1" w:themeFillShade="F2"/>
          </w:tcPr>
          <w:p w:rsidR="00057552" w:rsidRPr="00056071" w:rsidRDefault="00057552" w:rsidP="004666AB">
            <w:pPr>
              <w:spacing w:line="360" w:lineRule="auto"/>
              <w:rPr>
                <w:sz w:val="16"/>
                <w:szCs w:val="22"/>
              </w:rPr>
            </w:pPr>
            <w:r w:rsidRPr="00056071">
              <w:rPr>
                <w:sz w:val="16"/>
                <w:szCs w:val="22"/>
              </w:rPr>
              <w:lastRenderedPageBreak/>
              <w:t>40</w:t>
            </w:r>
          </w:p>
        </w:tc>
        <w:tc>
          <w:tcPr>
            <w:tcW w:w="197" w:type="pct"/>
            <w:shd w:val="clear" w:color="auto" w:fill="FDE9D9" w:themeFill="accent6" w:themeFillTint="33"/>
          </w:tcPr>
          <w:p w:rsidR="00057552" w:rsidRPr="00056071" w:rsidRDefault="00057552" w:rsidP="004666AB">
            <w:pPr>
              <w:rPr>
                <w:sz w:val="16"/>
              </w:rPr>
            </w:pPr>
            <w:r w:rsidRPr="00056071">
              <w:rPr>
                <w:sz w:val="16"/>
              </w:rPr>
              <w:t>3</w:t>
            </w:r>
          </w:p>
        </w:tc>
        <w:tc>
          <w:tcPr>
            <w:tcW w:w="198" w:type="pct"/>
            <w:shd w:val="clear" w:color="auto" w:fill="FDE9D9" w:themeFill="accent6" w:themeFillTint="33"/>
          </w:tcPr>
          <w:p w:rsidR="00057552" w:rsidRPr="00056071" w:rsidRDefault="00057552" w:rsidP="004666AB">
            <w:pPr>
              <w:rPr>
                <w:sz w:val="16"/>
              </w:rPr>
            </w:pPr>
            <w:r w:rsidRPr="00056071">
              <w:rPr>
                <w:sz w:val="16"/>
              </w:rPr>
              <w:t>4</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rPr>
            </w:pPr>
            <w:r w:rsidRPr="00056071">
              <w:rPr>
                <w:sz w:val="16"/>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rPr>
            </w:pPr>
            <w:r w:rsidRPr="00056071">
              <w:rPr>
                <w:sz w:val="16"/>
              </w:rPr>
              <w:t>4</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rPr>
            </w:pPr>
            <w:r w:rsidRPr="00056071">
              <w:rPr>
                <w:sz w:val="16"/>
              </w:rPr>
              <w:t>4</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3</w:t>
            </w:r>
          </w:p>
        </w:tc>
        <w:tc>
          <w:tcPr>
            <w:tcW w:w="197"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2</w:t>
            </w:r>
          </w:p>
        </w:tc>
        <w:tc>
          <w:tcPr>
            <w:tcW w:w="198" w:type="pct"/>
            <w:shd w:val="clear" w:color="auto" w:fill="FDE9D9" w:themeFill="accent6" w:themeFillTint="33"/>
          </w:tcPr>
          <w:p w:rsidR="00057552" w:rsidRPr="00056071" w:rsidRDefault="00057552" w:rsidP="004666AB">
            <w:pPr>
              <w:rPr>
                <w:sz w:val="16"/>
                <w:szCs w:val="22"/>
              </w:rPr>
            </w:pPr>
            <w:r w:rsidRPr="00056071">
              <w:rPr>
                <w:sz w:val="16"/>
                <w:szCs w:val="22"/>
              </w:rPr>
              <w:t>4</w:t>
            </w:r>
          </w:p>
        </w:tc>
        <w:tc>
          <w:tcPr>
            <w:tcW w:w="248" w:type="pct"/>
            <w:shd w:val="clear" w:color="auto" w:fill="FDE9D9" w:themeFill="accent6" w:themeFillTint="33"/>
          </w:tcPr>
          <w:p w:rsidR="00057552" w:rsidRPr="00056071" w:rsidRDefault="00057552" w:rsidP="004666AB">
            <w:pPr>
              <w:rPr>
                <w:sz w:val="16"/>
                <w:szCs w:val="16"/>
              </w:rPr>
            </w:pPr>
            <w:r w:rsidRPr="00056071">
              <w:rPr>
                <w:sz w:val="16"/>
                <w:szCs w:val="16"/>
              </w:rPr>
              <w:t>64</w:t>
            </w:r>
          </w:p>
        </w:tc>
        <w:tc>
          <w:tcPr>
            <w:tcW w:w="196" w:type="pct"/>
            <w:shd w:val="clear" w:color="auto" w:fill="FDE9D9" w:themeFill="accent6" w:themeFillTint="33"/>
          </w:tcPr>
          <w:p w:rsidR="00057552" w:rsidRPr="00056071" w:rsidRDefault="00057552" w:rsidP="004666AB">
            <w:pPr>
              <w:rPr>
                <w:sz w:val="16"/>
                <w:szCs w:val="22"/>
              </w:rPr>
            </w:pPr>
            <w:r w:rsidRPr="00056071">
              <w:rPr>
                <w:sz w:val="16"/>
                <w:szCs w:val="22"/>
              </w:rPr>
              <w:t>2,5</w:t>
            </w:r>
          </w:p>
        </w:tc>
      </w:tr>
    </w:tbl>
    <w:p w:rsidR="004666AB" w:rsidRPr="00056071" w:rsidRDefault="004666AB" w:rsidP="000568F1">
      <w:pPr>
        <w:spacing w:after="0" w:line="360" w:lineRule="auto"/>
        <w:jc w:val="right"/>
        <w:rPr>
          <w:rFonts w:ascii="Times New Roman" w:hAnsi="Times New Roman" w:cs="Times New Roman"/>
        </w:rPr>
      </w:pPr>
      <w:r w:rsidRPr="00056071">
        <w:rPr>
          <w:rFonts w:ascii="Times New Roman" w:hAnsi="Times New Roman" w:cs="Times New Roman"/>
        </w:rPr>
        <w:t xml:space="preserve">Таблица </w:t>
      </w:r>
      <w:r w:rsidR="00BD478A" w:rsidRPr="00056071">
        <w:rPr>
          <w:rFonts w:ascii="Times New Roman" w:hAnsi="Times New Roman" w:cs="Times New Roman"/>
        </w:rPr>
        <w:t>3</w:t>
      </w:r>
      <w:r w:rsidR="000568F1" w:rsidRPr="00056071">
        <w:rPr>
          <w:rFonts w:ascii="Times New Roman" w:hAnsi="Times New Roman" w:cs="Times New Roman"/>
        </w:rPr>
        <w:t>5</w:t>
      </w:r>
      <w:r w:rsidRPr="00056071">
        <w:rPr>
          <w:rFonts w:ascii="Times New Roman" w:hAnsi="Times New Roman" w:cs="Times New Roman"/>
        </w:rPr>
        <w:t>.</w:t>
      </w:r>
    </w:p>
    <w:p w:rsidR="004666AB" w:rsidRPr="00056071" w:rsidRDefault="004666AB" w:rsidP="000568F1">
      <w:pPr>
        <w:pStyle w:val="af2"/>
        <w:shd w:val="clear" w:color="auto" w:fill="FFFFFF"/>
        <w:spacing w:before="0" w:beforeAutospacing="0" w:after="0" w:afterAutospacing="0"/>
        <w:ind w:firstLine="709"/>
        <w:jc w:val="center"/>
        <w:rPr>
          <w:sz w:val="22"/>
          <w:szCs w:val="22"/>
        </w:rPr>
      </w:pPr>
      <w:r w:rsidRPr="00056071">
        <w:rPr>
          <w:sz w:val="22"/>
          <w:szCs w:val="22"/>
        </w:rPr>
        <w:t xml:space="preserve">Результаты </w:t>
      </w:r>
      <w:r w:rsidR="0000799F" w:rsidRPr="00056071">
        <w:rPr>
          <w:sz w:val="22"/>
          <w:szCs w:val="22"/>
        </w:rPr>
        <w:t>изучения степени удовлетворенности характеристиками</w:t>
      </w:r>
      <w:r w:rsidRPr="00056071">
        <w:rPr>
          <w:sz w:val="22"/>
          <w:szCs w:val="22"/>
        </w:rPr>
        <w:t xml:space="preserve"> школьной среды дев</w:t>
      </w:r>
      <w:r w:rsidR="00853C63" w:rsidRPr="00056071">
        <w:rPr>
          <w:sz w:val="22"/>
          <w:szCs w:val="22"/>
        </w:rPr>
        <w:t>ушек</w:t>
      </w:r>
      <w:r w:rsidRPr="00056071">
        <w:rPr>
          <w:sz w:val="22"/>
          <w:szCs w:val="22"/>
        </w:rPr>
        <w:t xml:space="preserve"> с высоким уровнем личностной тревожности</w:t>
      </w:r>
    </w:p>
    <w:tbl>
      <w:tblPr>
        <w:tblStyle w:val="a7"/>
        <w:tblW w:w="5000" w:type="pct"/>
        <w:tblLook w:val="04A0" w:firstRow="1" w:lastRow="0" w:firstColumn="1" w:lastColumn="0" w:noHBand="0" w:noVBand="1"/>
      </w:tblPr>
      <w:tblGrid>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tblGrid>
      <w:tr w:rsidR="00C46AA5" w:rsidRPr="00056071" w:rsidTr="007C10BF">
        <w:tc>
          <w:tcPr>
            <w:tcW w:w="79" w:type="pct"/>
            <w:vMerge w:val="restar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 ?</w:t>
            </w:r>
          </w:p>
        </w:tc>
        <w:tc>
          <w:tcPr>
            <w:tcW w:w="4671" w:type="pct"/>
            <w:gridSpan w:val="42"/>
            <w:shd w:val="clear" w:color="auto" w:fill="F2F2F2" w:themeFill="background1" w:themeFillShade="F2"/>
          </w:tcPr>
          <w:p w:rsidR="00C46AA5" w:rsidRPr="00056071" w:rsidRDefault="00C46AA5" w:rsidP="0065573F">
            <w:pPr>
              <w:jc w:val="center"/>
              <w:rPr>
                <w:sz w:val="14"/>
                <w:szCs w:val="22"/>
              </w:rPr>
            </w:pPr>
            <w:r w:rsidRPr="00056071">
              <w:rPr>
                <w:sz w:val="16"/>
                <w:szCs w:val="22"/>
              </w:rPr>
              <w:t>Испытуемые</w:t>
            </w:r>
          </w:p>
        </w:tc>
        <w:tc>
          <w:tcPr>
            <w:tcW w:w="143" w:type="pct"/>
            <w:vMerge w:val="restart"/>
            <w:shd w:val="clear" w:color="auto" w:fill="F2F2F2" w:themeFill="background1" w:themeFillShade="F2"/>
          </w:tcPr>
          <w:p w:rsidR="00C46AA5" w:rsidRPr="00056071" w:rsidRDefault="00C46AA5" w:rsidP="0065573F">
            <w:pPr>
              <w:rPr>
                <w:sz w:val="14"/>
                <w:szCs w:val="22"/>
              </w:rPr>
            </w:pPr>
            <w:r w:rsidRPr="00056071">
              <w:rPr>
                <w:sz w:val="14"/>
                <w:szCs w:val="22"/>
              </w:rPr>
              <w:t>Общий балл</w:t>
            </w:r>
          </w:p>
        </w:tc>
        <w:tc>
          <w:tcPr>
            <w:tcW w:w="108" w:type="pct"/>
            <w:vMerge w:val="restart"/>
            <w:shd w:val="clear" w:color="auto" w:fill="F2F2F2" w:themeFill="background1" w:themeFillShade="F2"/>
          </w:tcPr>
          <w:p w:rsidR="00C46AA5" w:rsidRPr="00056071" w:rsidRDefault="00C46AA5" w:rsidP="0065573F">
            <w:pPr>
              <w:rPr>
                <w:sz w:val="14"/>
                <w:szCs w:val="22"/>
              </w:rPr>
            </w:pPr>
            <w:r w:rsidRPr="00056071">
              <w:rPr>
                <w:sz w:val="14"/>
                <w:szCs w:val="22"/>
              </w:rPr>
              <w:t>Ранг</w:t>
            </w:r>
          </w:p>
        </w:tc>
      </w:tr>
      <w:tr w:rsidR="00C83D73" w:rsidRPr="00056071" w:rsidTr="007C10BF">
        <w:tc>
          <w:tcPr>
            <w:tcW w:w="79" w:type="pct"/>
            <w:vMerge/>
          </w:tcPr>
          <w:p w:rsidR="00C46AA5" w:rsidRPr="00056071" w:rsidRDefault="00C46AA5" w:rsidP="0065573F">
            <w:pPr>
              <w:rPr>
                <w:sz w:val="14"/>
                <w:szCs w:val="22"/>
              </w:rPr>
            </w:pPr>
          </w:p>
        </w:tc>
        <w:tc>
          <w:tcPr>
            <w:tcW w:w="115" w:type="pct"/>
            <w:shd w:val="clear" w:color="auto" w:fill="F2F2F2" w:themeFill="background1" w:themeFillShade="F2"/>
          </w:tcPr>
          <w:p w:rsidR="00C46AA5" w:rsidRPr="00056071" w:rsidRDefault="00C46AA5" w:rsidP="0065573F">
            <w:pPr>
              <w:rPr>
                <w:sz w:val="14"/>
                <w:szCs w:val="16"/>
              </w:rPr>
            </w:pPr>
            <w:r w:rsidRPr="00056071">
              <w:rPr>
                <w:sz w:val="14"/>
                <w:szCs w:val="16"/>
              </w:rPr>
              <w:t>1</w:t>
            </w:r>
          </w:p>
        </w:tc>
        <w:tc>
          <w:tcPr>
            <w:tcW w:w="135" w:type="pct"/>
            <w:shd w:val="clear" w:color="auto" w:fill="F2F2F2" w:themeFill="background1" w:themeFillShade="F2"/>
          </w:tcPr>
          <w:p w:rsidR="00C46AA5" w:rsidRPr="00056071" w:rsidRDefault="00C46AA5" w:rsidP="0065573F">
            <w:pPr>
              <w:rPr>
                <w:sz w:val="14"/>
                <w:szCs w:val="16"/>
              </w:rPr>
            </w:pPr>
            <w:r w:rsidRPr="00056071">
              <w:rPr>
                <w:sz w:val="14"/>
                <w:szCs w:val="16"/>
              </w:rPr>
              <w:t>2</w:t>
            </w:r>
          </w:p>
        </w:tc>
        <w:tc>
          <w:tcPr>
            <w:tcW w:w="120" w:type="pct"/>
            <w:shd w:val="clear" w:color="auto" w:fill="F2F2F2" w:themeFill="background1" w:themeFillShade="F2"/>
          </w:tcPr>
          <w:p w:rsidR="00C46AA5" w:rsidRPr="00056071" w:rsidRDefault="00C46AA5" w:rsidP="0065573F">
            <w:pPr>
              <w:rPr>
                <w:sz w:val="14"/>
                <w:szCs w:val="16"/>
              </w:rPr>
            </w:pPr>
            <w:r w:rsidRPr="00056071">
              <w:rPr>
                <w:sz w:val="14"/>
                <w:szCs w:val="16"/>
              </w:rPr>
              <w:t>3</w:t>
            </w:r>
          </w:p>
        </w:tc>
        <w:tc>
          <w:tcPr>
            <w:tcW w:w="115" w:type="pct"/>
            <w:shd w:val="clear" w:color="auto" w:fill="F2F2F2" w:themeFill="background1" w:themeFillShade="F2"/>
          </w:tcPr>
          <w:p w:rsidR="00C46AA5" w:rsidRPr="00056071" w:rsidRDefault="00C46AA5" w:rsidP="0065573F">
            <w:pPr>
              <w:rPr>
                <w:sz w:val="14"/>
                <w:szCs w:val="16"/>
              </w:rPr>
            </w:pPr>
            <w:r w:rsidRPr="00056071">
              <w:rPr>
                <w:sz w:val="14"/>
                <w:szCs w:val="16"/>
              </w:rPr>
              <w:t>4</w:t>
            </w:r>
          </w:p>
        </w:tc>
        <w:tc>
          <w:tcPr>
            <w:tcW w:w="115" w:type="pct"/>
            <w:shd w:val="clear" w:color="auto" w:fill="F2F2F2" w:themeFill="background1" w:themeFillShade="F2"/>
          </w:tcPr>
          <w:p w:rsidR="00C46AA5" w:rsidRPr="00056071" w:rsidRDefault="00C46AA5" w:rsidP="0065573F">
            <w:pPr>
              <w:rPr>
                <w:sz w:val="14"/>
                <w:szCs w:val="16"/>
              </w:rPr>
            </w:pPr>
            <w:r w:rsidRPr="00056071">
              <w:rPr>
                <w:sz w:val="14"/>
                <w:szCs w:val="16"/>
              </w:rPr>
              <w:t>5</w:t>
            </w:r>
          </w:p>
        </w:tc>
        <w:tc>
          <w:tcPr>
            <w:tcW w:w="111" w:type="pct"/>
            <w:shd w:val="clear" w:color="auto" w:fill="F2F2F2" w:themeFill="background1" w:themeFillShade="F2"/>
          </w:tcPr>
          <w:p w:rsidR="00C46AA5" w:rsidRPr="00056071" w:rsidRDefault="00C46AA5" w:rsidP="0065573F">
            <w:pPr>
              <w:rPr>
                <w:sz w:val="14"/>
                <w:szCs w:val="16"/>
              </w:rPr>
            </w:pPr>
            <w:r w:rsidRPr="00056071">
              <w:rPr>
                <w:sz w:val="14"/>
                <w:szCs w:val="16"/>
              </w:rPr>
              <w:t>6</w:t>
            </w:r>
          </w:p>
        </w:tc>
        <w:tc>
          <w:tcPr>
            <w:tcW w:w="108" w:type="pct"/>
            <w:shd w:val="clear" w:color="auto" w:fill="F2F2F2" w:themeFill="background1" w:themeFillShade="F2"/>
          </w:tcPr>
          <w:p w:rsidR="00C46AA5" w:rsidRPr="00056071" w:rsidRDefault="00C46AA5" w:rsidP="0065573F">
            <w:pPr>
              <w:rPr>
                <w:sz w:val="14"/>
                <w:szCs w:val="16"/>
              </w:rPr>
            </w:pPr>
            <w:r w:rsidRPr="00056071">
              <w:rPr>
                <w:sz w:val="14"/>
                <w:szCs w:val="16"/>
              </w:rPr>
              <w:t>7</w:t>
            </w:r>
          </w:p>
        </w:tc>
        <w:tc>
          <w:tcPr>
            <w:tcW w:w="113" w:type="pct"/>
            <w:shd w:val="clear" w:color="auto" w:fill="F2F2F2" w:themeFill="background1" w:themeFillShade="F2"/>
          </w:tcPr>
          <w:p w:rsidR="00C46AA5" w:rsidRPr="00056071" w:rsidRDefault="00C46AA5" w:rsidP="0065573F">
            <w:pPr>
              <w:rPr>
                <w:sz w:val="14"/>
                <w:szCs w:val="16"/>
              </w:rPr>
            </w:pPr>
            <w:r w:rsidRPr="00056071">
              <w:rPr>
                <w:sz w:val="14"/>
                <w:szCs w:val="16"/>
              </w:rPr>
              <w:t>8</w:t>
            </w:r>
          </w:p>
        </w:tc>
        <w:tc>
          <w:tcPr>
            <w:tcW w:w="115" w:type="pct"/>
            <w:shd w:val="clear" w:color="auto" w:fill="F2F2F2" w:themeFill="background1" w:themeFillShade="F2"/>
          </w:tcPr>
          <w:p w:rsidR="00C46AA5" w:rsidRPr="00056071" w:rsidRDefault="00C46AA5" w:rsidP="0065573F">
            <w:pPr>
              <w:rPr>
                <w:sz w:val="14"/>
                <w:szCs w:val="16"/>
              </w:rPr>
            </w:pPr>
            <w:r w:rsidRPr="00056071">
              <w:rPr>
                <w:sz w:val="14"/>
                <w:szCs w:val="16"/>
              </w:rPr>
              <w:t>9</w:t>
            </w:r>
          </w:p>
        </w:tc>
        <w:tc>
          <w:tcPr>
            <w:tcW w:w="108" w:type="pct"/>
            <w:shd w:val="clear" w:color="auto" w:fill="F2F2F2" w:themeFill="background1" w:themeFillShade="F2"/>
          </w:tcPr>
          <w:p w:rsidR="00C46AA5" w:rsidRPr="00056071" w:rsidRDefault="00C46AA5" w:rsidP="0065573F">
            <w:pPr>
              <w:rPr>
                <w:sz w:val="14"/>
                <w:szCs w:val="16"/>
              </w:rPr>
            </w:pPr>
            <w:r w:rsidRPr="00056071">
              <w:rPr>
                <w:sz w:val="14"/>
                <w:szCs w:val="16"/>
              </w:rPr>
              <w:t>10</w:t>
            </w:r>
          </w:p>
        </w:tc>
        <w:tc>
          <w:tcPr>
            <w:tcW w:w="111" w:type="pct"/>
            <w:shd w:val="clear" w:color="auto" w:fill="F2F2F2" w:themeFill="background1" w:themeFillShade="F2"/>
          </w:tcPr>
          <w:p w:rsidR="00C46AA5" w:rsidRPr="00056071" w:rsidRDefault="00C46AA5" w:rsidP="0065573F">
            <w:pPr>
              <w:rPr>
                <w:sz w:val="14"/>
                <w:szCs w:val="16"/>
              </w:rPr>
            </w:pPr>
            <w:r w:rsidRPr="00056071">
              <w:rPr>
                <w:sz w:val="14"/>
                <w:szCs w:val="16"/>
              </w:rPr>
              <w:t>11</w:t>
            </w:r>
          </w:p>
        </w:tc>
        <w:tc>
          <w:tcPr>
            <w:tcW w:w="86" w:type="pct"/>
            <w:shd w:val="clear" w:color="auto" w:fill="F2F2F2" w:themeFill="background1" w:themeFillShade="F2"/>
          </w:tcPr>
          <w:p w:rsidR="00C46AA5" w:rsidRPr="00056071" w:rsidRDefault="00C46AA5" w:rsidP="0065573F">
            <w:pPr>
              <w:rPr>
                <w:sz w:val="14"/>
                <w:szCs w:val="16"/>
              </w:rPr>
            </w:pPr>
            <w:r w:rsidRPr="00056071">
              <w:rPr>
                <w:sz w:val="14"/>
                <w:szCs w:val="16"/>
              </w:rPr>
              <w:t>12</w:t>
            </w:r>
          </w:p>
        </w:tc>
        <w:tc>
          <w:tcPr>
            <w:tcW w:w="106" w:type="pct"/>
            <w:shd w:val="clear" w:color="auto" w:fill="F2F2F2" w:themeFill="background1" w:themeFillShade="F2"/>
          </w:tcPr>
          <w:p w:rsidR="00C46AA5" w:rsidRPr="00056071" w:rsidRDefault="00C46AA5" w:rsidP="0065573F">
            <w:pPr>
              <w:rPr>
                <w:sz w:val="14"/>
                <w:szCs w:val="16"/>
              </w:rPr>
            </w:pPr>
            <w:r w:rsidRPr="00056071">
              <w:rPr>
                <w:sz w:val="14"/>
                <w:szCs w:val="16"/>
              </w:rPr>
              <w:t>13</w:t>
            </w:r>
          </w:p>
        </w:tc>
        <w:tc>
          <w:tcPr>
            <w:tcW w:w="114" w:type="pct"/>
            <w:shd w:val="clear" w:color="auto" w:fill="F2F2F2" w:themeFill="background1" w:themeFillShade="F2"/>
          </w:tcPr>
          <w:p w:rsidR="00C46AA5" w:rsidRPr="00056071" w:rsidRDefault="00C46AA5" w:rsidP="0065573F">
            <w:pPr>
              <w:rPr>
                <w:sz w:val="14"/>
                <w:szCs w:val="16"/>
              </w:rPr>
            </w:pPr>
            <w:r w:rsidRPr="00056071">
              <w:rPr>
                <w:sz w:val="14"/>
                <w:szCs w:val="16"/>
              </w:rPr>
              <w:t>14</w:t>
            </w:r>
          </w:p>
        </w:tc>
        <w:tc>
          <w:tcPr>
            <w:tcW w:w="114" w:type="pct"/>
            <w:shd w:val="clear" w:color="auto" w:fill="F2F2F2" w:themeFill="background1" w:themeFillShade="F2"/>
          </w:tcPr>
          <w:p w:rsidR="00C46AA5" w:rsidRPr="00056071" w:rsidRDefault="00C46AA5" w:rsidP="0065573F">
            <w:pPr>
              <w:rPr>
                <w:sz w:val="14"/>
                <w:szCs w:val="16"/>
              </w:rPr>
            </w:pPr>
            <w:r w:rsidRPr="00056071">
              <w:rPr>
                <w:sz w:val="14"/>
                <w:szCs w:val="16"/>
              </w:rPr>
              <w:t>15</w:t>
            </w:r>
          </w:p>
        </w:tc>
        <w:tc>
          <w:tcPr>
            <w:tcW w:w="107" w:type="pct"/>
            <w:shd w:val="clear" w:color="auto" w:fill="F2F2F2" w:themeFill="background1" w:themeFillShade="F2"/>
          </w:tcPr>
          <w:p w:rsidR="00C46AA5" w:rsidRPr="00056071" w:rsidRDefault="00C46AA5" w:rsidP="0065573F">
            <w:pPr>
              <w:rPr>
                <w:sz w:val="14"/>
                <w:szCs w:val="16"/>
              </w:rPr>
            </w:pPr>
            <w:r w:rsidRPr="00056071">
              <w:rPr>
                <w:sz w:val="14"/>
                <w:szCs w:val="16"/>
              </w:rPr>
              <w:t>16</w:t>
            </w:r>
          </w:p>
        </w:tc>
        <w:tc>
          <w:tcPr>
            <w:tcW w:w="109" w:type="pct"/>
            <w:shd w:val="clear" w:color="auto" w:fill="F2F2F2" w:themeFill="background1" w:themeFillShade="F2"/>
          </w:tcPr>
          <w:p w:rsidR="00C46AA5" w:rsidRPr="00056071" w:rsidRDefault="00C46AA5" w:rsidP="0065573F">
            <w:pPr>
              <w:rPr>
                <w:sz w:val="14"/>
                <w:szCs w:val="16"/>
              </w:rPr>
            </w:pPr>
            <w:r w:rsidRPr="00056071">
              <w:rPr>
                <w:sz w:val="14"/>
                <w:szCs w:val="16"/>
              </w:rPr>
              <w:t>17</w:t>
            </w:r>
          </w:p>
        </w:tc>
        <w:tc>
          <w:tcPr>
            <w:tcW w:w="113" w:type="pct"/>
            <w:shd w:val="clear" w:color="auto" w:fill="F2F2F2" w:themeFill="background1" w:themeFillShade="F2"/>
          </w:tcPr>
          <w:p w:rsidR="00C46AA5" w:rsidRPr="00056071" w:rsidRDefault="00C46AA5" w:rsidP="0065573F">
            <w:pPr>
              <w:rPr>
                <w:sz w:val="14"/>
                <w:szCs w:val="16"/>
              </w:rPr>
            </w:pPr>
            <w:r w:rsidRPr="00056071">
              <w:rPr>
                <w:sz w:val="14"/>
                <w:szCs w:val="16"/>
              </w:rPr>
              <w:t>18</w:t>
            </w:r>
          </w:p>
        </w:tc>
        <w:tc>
          <w:tcPr>
            <w:tcW w:w="87" w:type="pct"/>
            <w:shd w:val="clear" w:color="auto" w:fill="F2F2F2" w:themeFill="background1" w:themeFillShade="F2"/>
          </w:tcPr>
          <w:p w:rsidR="00C46AA5" w:rsidRPr="00056071" w:rsidRDefault="00C46AA5" w:rsidP="0065573F">
            <w:pPr>
              <w:rPr>
                <w:sz w:val="14"/>
                <w:szCs w:val="16"/>
              </w:rPr>
            </w:pPr>
            <w:r w:rsidRPr="00056071">
              <w:rPr>
                <w:sz w:val="14"/>
                <w:szCs w:val="16"/>
              </w:rPr>
              <w:t>19</w:t>
            </w:r>
          </w:p>
        </w:tc>
        <w:tc>
          <w:tcPr>
            <w:tcW w:w="91" w:type="pct"/>
            <w:shd w:val="clear" w:color="auto" w:fill="F2F2F2" w:themeFill="background1" w:themeFillShade="F2"/>
          </w:tcPr>
          <w:p w:rsidR="00C46AA5" w:rsidRPr="00056071" w:rsidRDefault="00C46AA5" w:rsidP="0065573F">
            <w:pPr>
              <w:rPr>
                <w:sz w:val="14"/>
                <w:szCs w:val="16"/>
              </w:rPr>
            </w:pPr>
            <w:r w:rsidRPr="00056071">
              <w:rPr>
                <w:sz w:val="14"/>
                <w:szCs w:val="16"/>
              </w:rPr>
              <w:t>20</w:t>
            </w:r>
          </w:p>
        </w:tc>
        <w:tc>
          <w:tcPr>
            <w:tcW w:w="110" w:type="pct"/>
            <w:shd w:val="clear" w:color="auto" w:fill="F2F2F2" w:themeFill="background1" w:themeFillShade="F2"/>
          </w:tcPr>
          <w:p w:rsidR="00C46AA5" w:rsidRPr="00056071" w:rsidRDefault="00C46AA5" w:rsidP="0065573F">
            <w:pPr>
              <w:rPr>
                <w:sz w:val="14"/>
                <w:szCs w:val="16"/>
              </w:rPr>
            </w:pPr>
            <w:r w:rsidRPr="00056071">
              <w:rPr>
                <w:sz w:val="14"/>
                <w:szCs w:val="16"/>
              </w:rPr>
              <w:t>21</w:t>
            </w:r>
          </w:p>
        </w:tc>
        <w:tc>
          <w:tcPr>
            <w:tcW w:w="123" w:type="pct"/>
            <w:shd w:val="clear" w:color="auto" w:fill="F2F2F2" w:themeFill="background1" w:themeFillShade="F2"/>
          </w:tcPr>
          <w:p w:rsidR="00C46AA5" w:rsidRPr="00056071" w:rsidRDefault="00C46AA5" w:rsidP="0065573F">
            <w:pPr>
              <w:rPr>
                <w:sz w:val="14"/>
                <w:szCs w:val="16"/>
              </w:rPr>
            </w:pPr>
            <w:r w:rsidRPr="00056071">
              <w:rPr>
                <w:sz w:val="14"/>
                <w:szCs w:val="16"/>
              </w:rPr>
              <w:t>22</w:t>
            </w:r>
          </w:p>
        </w:tc>
        <w:tc>
          <w:tcPr>
            <w:tcW w:w="111" w:type="pct"/>
            <w:shd w:val="clear" w:color="auto" w:fill="F2F2F2" w:themeFill="background1" w:themeFillShade="F2"/>
          </w:tcPr>
          <w:p w:rsidR="00C46AA5" w:rsidRPr="00056071" w:rsidRDefault="00C46AA5" w:rsidP="0065573F">
            <w:pPr>
              <w:rPr>
                <w:sz w:val="14"/>
                <w:szCs w:val="16"/>
              </w:rPr>
            </w:pPr>
            <w:r w:rsidRPr="00056071">
              <w:rPr>
                <w:sz w:val="14"/>
                <w:szCs w:val="16"/>
              </w:rPr>
              <w:t>23</w:t>
            </w:r>
          </w:p>
        </w:tc>
        <w:tc>
          <w:tcPr>
            <w:tcW w:w="117" w:type="pct"/>
            <w:shd w:val="clear" w:color="auto" w:fill="F2F2F2" w:themeFill="background1" w:themeFillShade="F2"/>
          </w:tcPr>
          <w:p w:rsidR="00C46AA5" w:rsidRPr="00056071" w:rsidRDefault="00C46AA5" w:rsidP="0065573F">
            <w:pPr>
              <w:rPr>
                <w:sz w:val="14"/>
                <w:szCs w:val="16"/>
              </w:rPr>
            </w:pPr>
            <w:r w:rsidRPr="00056071">
              <w:rPr>
                <w:sz w:val="14"/>
                <w:szCs w:val="16"/>
              </w:rPr>
              <w:t>24</w:t>
            </w:r>
          </w:p>
        </w:tc>
        <w:tc>
          <w:tcPr>
            <w:tcW w:w="89" w:type="pct"/>
            <w:shd w:val="clear" w:color="auto" w:fill="F2F2F2" w:themeFill="background1" w:themeFillShade="F2"/>
          </w:tcPr>
          <w:p w:rsidR="00C46AA5" w:rsidRPr="00056071" w:rsidRDefault="00C46AA5" w:rsidP="0065573F">
            <w:pPr>
              <w:rPr>
                <w:sz w:val="14"/>
                <w:szCs w:val="16"/>
              </w:rPr>
            </w:pPr>
            <w:r w:rsidRPr="00056071">
              <w:rPr>
                <w:sz w:val="14"/>
                <w:szCs w:val="16"/>
              </w:rPr>
              <w:t>25</w:t>
            </w:r>
          </w:p>
        </w:tc>
        <w:tc>
          <w:tcPr>
            <w:tcW w:w="111" w:type="pct"/>
            <w:shd w:val="clear" w:color="auto" w:fill="F2F2F2" w:themeFill="background1" w:themeFillShade="F2"/>
          </w:tcPr>
          <w:p w:rsidR="00C46AA5" w:rsidRPr="00056071" w:rsidRDefault="00C46AA5" w:rsidP="0065573F">
            <w:pPr>
              <w:rPr>
                <w:sz w:val="14"/>
                <w:szCs w:val="16"/>
              </w:rPr>
            </w:pPr>
            <w:r w:rsidRPr="00056071">
              <w:rPr>
                <w:sz w:val="14"/>
                <w:szCs w:val="16"/>
              </w:rPr>
              <w:t>26</w:t>
            </w:r>
          </w:p>
        </w:tc>
        <w:tc>
          <w:tcPr>
            <w:tcW w:w="114" w:type="pct"/>
            <w:shd w:val="clear" w:color="auto" w:fill="F2F2F2" w:themeFill="background1" w:themeFillShade="F2"/>
          </w:tcPr>
          <w:p w:rsidR="00C46AA5" w:rsidRPr="00056071" w:rsidRDefault="00C46AA5" w:rsidP="0065573F">
            <w:pPr>
              <w:rPr>
                <w:sz w:val="14"/>
                <w:szCs w:val="16"/>
              </w:rPr>
            </w:pPr>
            <w:r w:rsidRPr="00056071">
              <w:rPr>
                <w:sz w:val="14"/>
                <w:szCs w:val="16"/>
              </w:rPr>
              <w:t>27</w:t>
            </w:r>
          </w:p>
        </w:tc>
        <w:tc>
          <w:tcPr>
            <w:tcW w:w="110" w:type="pct"/>
            <w:shd w:val="clear" w:color="auto" w:fill="F2F2F2" w:themeFill="background1" w:themeFillShade="F2"/>
          </w:tcPr>
          <w:p w:rsidR="00C46AA5" w:rsidRPr="00056071" w:rsidRDefault="00C46AA5" w:rsidP="0065573F">
            <w:pPr>
              <w:rPr>
                <w:sz w:val="14"/>
                <w:szCs w:val="16"/>
              </w:rPr>
            </w:pPr>
            <w:r w:rsidRPr="00056071">
              <w:rPr>
                <w:sz w:val="14"/>
                <w:szCs w:val="16"/>
              </w:rPr>
              <w:t>28</w:t>
            </w:r>
          </w:p>
        </w:tc>
        <w:tc>
          <w:tcPr>
            <w:tcW w:w="112" w:type="pct"/>
            <w:shd w:val="clear" w:color="auto" w:fill="F2F2F2" w:themeFill="background1" w:themeFillShade="F2"/>
          </w:tcPr>
          <w:p w:rsidR="00C46AA5" w:rsidRPr="00056071" w:rsidRDefault="00C46AA5" w:rsidP="0065573F">
            <w:pPr>
              <w:rPr>
                <w:sz w:val="14"/>
                <w:szCs w:val="16"/>
              </w:rPr>
            </w:pPr>
            <w:r w:rsidRPr="00056071">
              <w:rPr>
                <w:sz w:val="14"/>
                <w:szCs w:val="16"/>
              </w:rPr>
              <w:t>29</w:t>
            </w:r>
          </w:p>
        </w:tc>
        <w:tc>
          <w:tcPr>
            <w:tcW w:w="89" w:type="pct"/>
            <w:shd w:val="clear" w:color="auto" w:fill="F2F2F2" w:themeFill="background1" w:themeFillShade="F2"/>
          </w:tcPr>
          <w:p w:rsidR="00C46AA5" w:rsidRPr="00056071" w:rsidRDefault="00C46AA5" w:rsidP="0065573F">
            <w:pPr>
              <w:rPr>
                <w:sz w:val="14"/>
                <w:szCs w:val="16"/>
              </w:rPr>
            </w:pPr>
            <w:r w:rsidRPr="00056071">
              <w:rPr>
                <w:sz w:val="14"/>
                <w:szCs w:val="16"/>
              </w:rPr>
              <w:t>30</w:t>
            </w:r>
          </w:p>
        </w:tc>
        <w:tc>
          <w:tcPr>
            <w:tcW w:w="115" w:type="pct"/>
            <w:shd w:val="clear" w:color="auto" w:fill="F2F2F2" w:themeFill="background1" w:themeFillShade="F2"/>
          </w:tcPr>
          <w:p w:rsidR="00C46AA5" w:rsidRPr="00056071" w:rsidRDefault="00C46AA5" w:rsidP="0065573F">
            <w:pPr>
              <w:rPr>
                <w:sz w:val="14"/>
                <w:szCs w:val="16"/>
              </w:rPr>
            </w:pPr>
            <w:r w:rsidRPr="00056071">
              <w:rPr>
                <w:sz w:val="14"/>
                <w:szCs w:val="16"/>
              </w:rPr>
              <w:t>31</w:t>
            </w:r>
          </w:p>
        </w:tc>
        <w:tc>
          <w:tcPr>
            <w:tcW w:w="93" w:type="pct"/>
            <w:shd w:val="clear" w:color="auto" w:fill="F2F2F2" w:themeFill="background1" w:themeFillShade="F2"/>
          </w:tcPr>
          <w:p w:rsidR="00C46AA5" w:rsidRPr="00056071" w:rsidRDefault="00C46AA5" w:rsidP="0065573F">
            <w:pPr>
              <w:rPr>
                <w:sz w:val="14"/>
                <w:szCs w:val="16"/>
              </w:rPr>
            </w:pPr>
            <w:r w:rsidRPr="00056071">
              <w:rPr>
                <w:sz w:val="14"/>
                <w:szCs w:val="16"/>
              </w:rPr>
              <w:t>32</w:t>
            </w:r>
          </w:p>
        </w:tc>
        <w:tc>
          <w:tcPr>
            <w:tcW w:w="117" w:type="pct"/>
            <w:shd w:val="clear" w:color="auto" w:fill="F2F2F2" w:themeFill="background1" w:themeFillShade="F2"/>
          </w:tcPr>
          <w:p w:rsidR="00C46AA5" w:rsidRPr="00056071" w:rsidRDefault="00C46AA5" w:rsidP="0065573F">
            <w:pPr>
              <w:rPr>
                <w:sz w:val="14"/>
                <w:szCs w:val="16"/>
              </w:rPr>
            </w:pPr>
            <w:r w:rsidRPr="00056071">
              <w:rPr>
                <w:sz w:val="14"/>
                <w:szCs w:val="16"/>
              </w:rPr>
              <w:t>33</w:t>
            </w:r>
          </w:p>
        </w:tc>
        <w:tc>
          <w:tcPr>
            <w:tcW w:w="125" w:type="pct"/>
            <w:shd w:val="clear" w:color="auto" w:fill="F2F2F2" w:themeFill="background1" w:themeFillShade="F2"/>
          </w:tcPr>
          <w:p w:rsidR="00C46AA5" w:rsidRPr="00056071" w:rsidRDefault="00C46AA5" w:rsidP="0065573F">
            <w:pPr>
              <w:rPr>
                <w:sz w:val="14"/>
                <w:szCs w:val="16"/>
              </w:rPr>
            </w:pPr>
            <w:r w:rsidRPr="00056071">
              <w:rPr>
                <w:sz w:val="14"/>
                <w:szCs w:val="16"/>
              </w:rPr>
              <w:t>34</w:t>
            </w:r>
          </w:p>
        </w:tc>
        <w:tc>
          <w:tcPr>
            <w:tcW w:w="110" w:type="pct"/>
            <w:shd w:val="clear" w:color="auto" w:fill="F2F2F2" w:themeFill="background1" w:themeFillShade="F2"/>
          </w:tcPr>
          <w:p w:rsidR="00C46AA5" w:rsidRPr="00056071" w:rsidRDefault="00C46AA5" w:rsidP="0065573F">
            <w:pPr>
              <w:rPr>
                <w:sz w:val="14"/>
                <w:szCs w:val="16"/>
              </w:rPr>
            </w:pPr>
            <w:r w:rsidRPr="00056071">
              <w:rPr>
                <w:sz w:val="14"/>
                <w:szCs w:val="16"/>
              </w:rPr>
              <w:t>35</w:t>
            </w:r>
          </w:p>
        </w:tc>
        <w:tc>
          <w:tcPr>
            <w:tcW w:w="110" w:type="pct"/>
            <w:shd w:val="clear" w:color="auto" w:fill="F2F2F2" w:themeFill="background1" w:themeFillShade="F2"/>
          </w:tcPr>
          <w:p w:rsidR="00C46AA5" w:rsidRPr="00056071" w:rsidRDefault="00C46AA5" w:rsidP="0065573F">
            <w:pPr>
              <w:rPr>
                <w:sz w:val="14"/>
                <w:szCs w:val="16"/>
              </w:rPr>
            </w:pPr>
            <w:r w:rsidRPr="00056071">
              <w:rPr>
                <w:sz w:val="14"/>
                <w:szCs w:val="16"/>
              </w:rPr>
              <w:t>36</w:t>
            </w:r>
          </w:p>
        </w:tc>
        <w:tc>
          <w:tcPr>
            <w:tcW w:w="123" w:type="pct"/>
            <w:shd w:val="clear" w:color="auto" w:fill="F2F2F2" w:themeFill="background1" w:themeFillShade="F2"/>
          </w:tcPr>
          <w:p w:rsidR="00C46AA5" w:rsidRPr="00056071" w:rsidRDefault="00C46AA5" w:rsidP="0065573F">
            <w:pPr>
              <w:rPr>
                <w:sz w:val="14"/>
                <w:szCs w:val="16"/>
              </w:rPr>
            </w:pPr>
            <w:r w:rsidRPr="00056071">
              <w:rPr>
                <w:sz w:val="14"/>
                <w:szCs w:val="16"/>
              </w:rPr>
              <w:t>37</w:t>
            </w:r>
          </w:p>
        </w:tc>
        <w:tc>
          <w:tcPr>
            <w:tcW w:w="113" w:type="pct"/>
            <w:shd w:val="clear" w:color="auto" w:fill="F2F2F2" w:themeFill="background1" w:themeFillShade="F2"/>
          </w:tcPr>
          <w:p w:rsidR="00C46AA5" w:rsidRPr="00056071" w:rsidRDefault="00C46AA5" w:rsidP="0065573F">
            <w:pPr>
              <w:rPr>
                <w:sz w:val="14"/>
                <w:szCs w:val="16"/>
              </w:rPr>
            </w:pPr>
            <w:r w:rsidRPr="00056071">
              <w:rPr>
                <w:sz w:val="14"/>
                <w:szCs w:val="16"/>
              </w:rPr>
              <w:t>38</w:t>
            </w:r>
          </w:p>
        </w:tc>
        <w:tc>
          <w:tcPr>
            <w:tcW w:w="121" w:type="pct"/>
            <w:shd w:val="clear" w:color="auto" w:fill="F2F2F2" w:themeFill="background1" w:themeFillShade="F2"/>
          </w:tcPr>
          <w:p w:rsidR="00C46AA5" w:rsidRPr="00056071" w:rsidRDefault="00C46AA5" w:rsidP="0065573F">
            <w:pPr>
              <w:rPr>
                <w:sz w:val="14"/>
                <w:szCs w:val="16"/>
              </w:rPr>
            </w:pPr>
            <w:r w:rsidRPr="00056071">
              <w:rPr>
                <w:sz w:val="14"/>
                <w:szCs w:val="16"/>
              </w:rPr>
              <w:t>39</w:t>
            </w:r>
          </w:p>
        </w:tc>
        <w:tc>
          <w:tcPr>
            <w:tcW w:w="128" w:type="pct"/>
            <w:shd w:val="clear" w:color="auto" w:fill="F2F2F2" w:themeFill="background1" w:themeFillShade="F2"/>
          </w:tcPr>
          <w:p w:rsidR="00C46AA5" w:rsidRPr="00056071" w:rsidRDefault="00C46AA5" w:rsidP="0065573F">
            <w:pPr>
              <w:rPr>
                <w:sz w:val="14"/>
                <w:szCs w:val="16"/>
              </w:rPr>
            </w:pPr>
            <w:r w:rsidRPr="00056071">
              <w:rPr>
                <w:sz w:val="14"/>
                <w:szCs w:val="16"/>
              </w:rPr>
              <w:t>40</w:t>
            </w:r>
          </w:p>
        </w:tc>
        <w:tc>
          <w:tcPr>
            <w:tcW w:w="124" w:type="pct"/>
            <w:shd w:val="clear" w:color="auto" w:fill="F2F2F2" w:themeFill="background1" w:themeFillShade="F2"/>
          </w:tcPr>
          <w:p w:rsidR="00C46AA5" w:rsidRPr="00056071" w:rsidRDefault="00C46AA5" w:rsidP="0065573F">
            <w:pPr>
              <w:rPr>
                <w:sz w:val="14"/>
                <w:szCs w:val="16"/>
              </w:rPr>
            </w:pPr>
            <w:r w:rsidRPr="00056071">
              <w:rPr>
                <w:sz w:val="14"/>
                <w:szCs w:val="16"/>
              </w:rPr>
              <w:t>41</w:t>
            </w:r>
          </w:p>
        </w:tc>
        <w:tc>
          <w:tcPr>
            <w:tcW w:w="112" w:type="pct"/>
            <w:shd w:val="clear" w:color="auto" w:fill="F2F2F2" w:themeFill="background1" w:themeFillShade="F2"/>
          </w:tcPr>
          <w:p w:rsidR="00C46AA5" w:rsidRPr="00056071" w:rsidRDefault="00C46AA5" w:rsidP="0065573F">
            <w:pPr>
              <w:rPr>
                <w:sz w:val="14"/>
                <w:szCs w:val="16"/>
              </w:rPr>
            </w:pPr>
            <w:r w:rsidRPr="00056071">
              <w:rPr>
                <w:sz w:val="14"/>
                <w:szCs w:val="16"/>
              </w:rPr>
              <w:t>42</w:t>
            </w:r>
          </w:p>
        </w:tc>
        <w:tc>
          <w:tcPr>
            <w:tcW w:w="143" w:type="pct"/>
            <w:vMerge/>
          </w:tcPr>
          <w:p w:rsidR="00C46AA5" w:rsidRPr="00056071" w:rsidRDefault="00C46AA5" w:rsidP="0065573F">
            <w:pPr>
              <w:rPr>
                <w:sz w:val="14"/>
                <w:szCs w:val="22"/>
              </w:rPr>
            </w:pPr>
          </w:p>
        </w:tc>
        <w:tc>
          <w:tcPr>
            <w:tcW w:w="108" w:type="pct"/>
            <w:vMerge/>
          </w:tcPr>
          <w:p w:rsidR="00C46AA5" w:rsidRPr="00056071" w:rsidRDefault="00C46AA5" w:rsidP="0065573F">
            <w:pPr>
              <w:rPr>
                <w:sz w:val="14"/>
                <w:szCs w:val="22"/>
              </w:rPr>
            </w:pPr>
          </w:p>
        </w:tc>
      </w:tr>
      <w:tr w:rsidR="00C83D73" w:rsidRPr="00056071" w:rsidTr="007C10BF">
        <w:tc>
          <w:tcPr>
            <w:tcW w:w="79" w:type="pct"/>
            <w:vMerge/>
          </w:tcPr>
          <w:p w:rsidR="00C46AA5" w:rsidRPr="00056071" w:rsidRDefault="00C46AA5" w:rsidP="0065573F">
            <w:pPr>
              <w:rPr>
                <w:sz w:val="8"/>
                <w:szCs w:val="8"/>
              </w:rPr>
            </w:pPr>
          </w:p>
        </w:tc>
        <w:tc>
          <w:tcPr>
            <w:tcW w:w="115" w:type="pct"/>
            <w:shd w:val="clear" w:color="auto" w:fill="F2F2F2" w:themeFill="background1" w:themeFillShade="F2"/>
          </w:tcPr>
          <w:p w:rsidR="00C46AA5" w:rsidRPr="00056071" w:rsidRDefault="00C46AA5" w:rsidP="0065573F">
            <w:pPr>
              <w:rPr>
                <w:sz w:val="14"/>
                <w:szCs w:val="18"/>
              </w:rPr>
            </w:pPr>
            <w:r w:rsidRPr="00056071">
              <w:rPr>
                <w:sz w:val="14"/>
                <w:szCs w:val="18"/>
              </w:rPr>
              <w:t>ААИ</w:t>
            </w:r>
          </w:p>
        </w:tc>
        <w:tc>
          <w:tcPr>
            <w:tcW w:w="135" w:type="pct"/>
            <w:shd w:val="clear" w:color="auto" w:fill="F2F2F2" w:themeFill="background1" w:themeFillShade="F2"/>
          </w:tcPr>
          <w:p w:rsidR="00C46AA5" w:rsidRPr="00056071" w:rsidRDefault="00C46AA5" w:rsidP="0065573F">
            <w:pPr>
              <w:rPr>
                <w:sz w:val="14"/>
                <w:szCs w:val="18"/>
              </w:rPr>
            </w:pPr>
            <w:r w:rsidRPr="00056071">
              <w:rPr>
                <w:sz w:val="14"/>
                <w:szCs w:val="18"/>
              </w:rPr>
              <w:t>ААМ2</w:t>
            </w:r>
          </w:p>
        </w:tc>
        <w:tc>
          <w:tcPr>
            <w:tcW w:w="120" w:type="pct"/>
            <w:shd w:val="clear" w:color="auto" w:fill="F2F2F2" w:themeFill="background1" w:themeFillShade="F2"/>
          </w:tcPr>
          <w:p w:rsidR="00C46AA5" w:rsidRPr="00056071" w:rsidRDefault="00C46AA5" w:rsidP="0065573F">
            <w:pPr>
              <w:rPr>
                <w:sz w:val="14"/>
                <w:szCs w:val="18"/>
              </w:rPr>
            </w:pPr>
            <w:r w:rsidRPr="00056071">
              <w:rPr>
                <w:sz w:val="14"/>
                <w:szCs w:val="18"/>
              </w:rPr>
              <w:t>ААМ 3</w:t>
            </w:r>
          </w:p>
        </w:tc>
        <w:tc>
          <w:tcPr>
            <w:tcW w:w="115" w:type="pct"/>
            <w:shd w:val="clear" w:color="auto" w:fill="F2F2F2" w:themeFill="background1" w:themeFillShade="F2"/>
          </w:tcPr>
          <w:p w:rsidR="00C46AA5" w:rsidRPr="00056071" w:rsidRDefault="00C46AA5" w:rsidP="0065573F">
            <w:pPr>
              <w:rPr>
                <w:sz w:val="14"/>
                <w:szCs w:val="18"/>
              </w:rPr>
            </w:pPr>
            <w:r w:rsidRPr="00056071">
              <w:rPr>
                <w:sz w:val="14"/>
                <w:szCs w:val="18"/>
              </w:rPr>
              <w:t>ААН</w:t>
            </w:r>
          </w:p>
        </w:tc>
        <w:tc>
          <w:tcPr>
            <w:tcW w:w="115" w:type="pct"/>
            <w:shd w:val="clear" w:color="auto" w:fill="F2F2F2" w:themeFill="background1" w:themeFillShade="F2"/>
          </w:tcPr>
          <w:p w:rsidR="00C46AA5" w:rsidRPr="00056071" w:rsidRDefault="00C46AA5" w:rsidP="0065573F">
            <w:pPr>
              <w:rPr>
                <w:sz w:val="14"/>
                <w:szCs w:val="18"/>
              </w:rPr>
            </w:pPr>
            <w:r w:rsidRPr="00056071">
              <w:rPr>
                <w:sz w:val="14"/>
                <w:szCs w:val="18"/>
              </w:rPr>
              <w:t>ААП 3</w:t>
            </w:r>
          </w:p>
        </w:tc>
        <w:tc>
          <w:tcPr>
            <w:tcW w:w="111" w:type="pct"/>
            <w:shd w:val="clear" w:color="auto" w:fill="F2F2F2" w:themeFill="background1" w:themeFillShade="F2"/>
          </w:tcPr>
          <w:p w:rsidR="00C46AA5" w:rsidRPr="00056071" w:rsidRDefault="00C46AA5" w:rsidP="0065573F">
            <w:pPr>
              <w:rPr>
                <w:sz w:val="14"/>
                <w:szCs w:val="18"/>
              </w:rPr>
            </w:pPr>
            <w:r w:rsidRPr="00056071">
              <w:rPr>
                <w:sz w:val="14"/>
                <w:szCs w:val="18"/>
              </w:rPr>
              <w:t>АВК</w:t>
            </w:r>
          </w:p>
        </w:tc>
        <w:tc>
          <w:tcPr>
            <w:tcW w:w="108" w:type="pct"/>
            <w:shd w:val="clear" w:color="auto" w:fill="F2F2F2" w:themeFill="background1" w:themeFillShade="F2"/>
          </w:tcPr>
          <w:p w:rsidR="00C46AA5" w:rsidRPr="00056071" w:rsidRDefault="00C46AA5" w:rsidP="0065573F">
            <w:pPr>
              <w:rPr>
                <w:sz w:val="14"/>
                <w:szCs w:val="18"/>
              </w:rPr>
            </w:pPr>
            <w:r w:rsidRPr="00056071">
              <w:rPr>
                <w:sz w:val="14"/>
                <w:szCs w:val="18"/>
              </w:rPr>
              <w:t>АИЗ</w:t>
            </w:r>
          </w:p>
        </w:tc>
        <w:tc>
          <w:tcPr>
            <w:tcW w:w="113" w:type="pct"/>
            <w:shd w:val="clear" w:color="auto" w:fill="F2F2F2" w:themeFill="background1" w:themeFillShade="F2"/>
          </w:tcPr>
          <w:p w:rsidR="00C46AA5" w:rsidRPr="00056071" w:rsidRDefault="00C46AA5" w:rsidP="0065573F">
            <w:pPr>
              <w:rPr>
                <w:sz w:val="14"/>
                <w:szCs w:val="18"/>
              </w:rPr>
            </w:pPr>
            <w:r w:rsidRPr="00056071">
              <w:rPr>
                <w:sz w:val="14"/>
                <w:szCs w:val="18"/>
              </w:rPr>
              <w:t>АИК</w:t>
            </w:r>
          </w:p>
        </w:tc>
        <w:tc>
          <w:tcPr>
            <w:tcW w:w="115" w:type="pct"/>
            <w:shd w:val="clear" w:color="auto" w:fill="F2F2F2" w:themeFill="background1" w:themeFillShade="F2"/>
          </w:tcPr>
          <w:p w:rsidR="00C46AA5" w:rsidRPr="00056071" w:rsidRDefault="00C46AA5" w:rsidP="0065573F">
            <w:pPr>
              <w:rPr>
                <w:sz w:val="14"/>
                <w:szCs w:val="18"/>
              </w:rPr>
            </w:pPr>
            <w:r w:rsidRPr="00056071">
              <w:rPr>
                <w:sz w:val="14"/>
                <w:szCs w:val="18"/>
              </w:rPr>
              <w:t>АПП</w:t>
            </w:r>
          </w:p>
        </w:tc>
        <w:tc>
          <w:tcPr>
            <w:tcW w:w="108" w:type="pct"/>
            <w:shd w:val="clear" w:color="auto" w:fill="F2F2F2" w:themeFill="background1" w:themeFillShade="F2"/>
          </w:tcPr>
          <w:p w:rsidR="00C46AA5" w:rsidRPr="00056071" w:rsidRDefault="00C46AA5" w:rsidP="0065573F">
            <w:pPr>
              <w:rPr>
                <w:sz w:val="14"/>
                <w:szCs w:val="18"/>
              </w:rPr>
            </w:pPr>
            <w:r w:rsidRPr="00056071">
              <w:rPr>
                <w:sz w:val="14"/>
                <w:szCs w:val="18"/>
              </w:rPr>
              <w:t>АРД</w:t>
            </w:r>
          </w:p>
        </w:tc>
        <w:tc>
          <w:tcPr>
            <w:tcW w:w="111" w:type="pct"/>
            <w:shd w:val="clear" w:color="auto" w:fill="F2F2F2" w:themeFill="background1" w:themeFillShade="F2"/>
          </w:tcPr>
          <w:p w:rsidR="00C46AA5" w:rsidRPr="00056071" w:rsidRDefault="00C46AA5" w:rsidP="0065573F">
            <w:pPr>
              <w:rPr>
                <w:sz w:val="14"/>
                <w:szCs w:val="18"/>
              </w:rPr>
            </w:pPr>
            <w:r w:rsidRPr="00056071">
              <w:rPr>
                <w:sz w:val="14"/>
                <w:szCs w:val="18"/>
              </w:rPr>
              <w:t>ВАК</w:t>
            </w:r>
          </w:p>
        </w:tc>
        <w:tc>
          <w:tcPr>
            <w:tcW w:w="86" w:type="pct"/>
            <w:shd w:val="clear" w:color="auto" w:fill="F2F2F2" w:themeFill="background1" w:themeFillShade="F2"/>
          </w:tcPr>
          <w:p w:rsidR="00C46AA5" w:rsidRPr="00056071" w:rsidRDefault="00C46AA5" w:rsidP="0065573F">
            <w:pPr>
              <w:rPr>
                <w:sz w:val="14"/>
                <w:szCs w:val="18"/>
              </w:rPr>
            </w:pPr>
            <w:r w:rsidRPr="00056071">
              <w:rPr>
                <w:sz w:val="14"/>
                <w:szCs w:val="18"/>
              </w:rPr>
              <w:t>ВБ</w:t>
            </w:r>
          </w:p>
        </w:tc>
        <w:tc>
          <w:tcPr>
            <w:tcW w:w="106" w:type="pct"/>
            <w:shd w:val="clear" w:color="auto" w:fill="F2F2F2" w:themeFill="background1" w:themeFillShade="F2"/>
          </w:tcPr>
          <w:p w:rsidR="00C46AA5" w:rsidRPr="00056071" w:rsidRDefault="00C46AA5" w:rsidP="0065573F">
            <w:pPr>
              <w:rPr>
                <w:sz w:val="14"/>
                <w:szCs w:val="18"/>
              </w:rPr>
            </w:pPr>
            <w:r w:rsidRPr="00056071">
              <w:rPr>
                <w:sz w:val="14"/>
                <w:szCs w:val="18"/>
              </w:rPr>
              <w:t>ВЕТ</w:t>
            </w:r>
          </w:p>
        </w:tc>
        <w:tc>
          <w:tcPr>
            <w:tcW w:w="114" w:type="pct"/>
            <w:shd w:val="clear" w:color="auto" w:fill="F2F2F2" w:themeFill="background1" w:themeFillShade="F2"/>
          </w:tcPr>
          <w:p w:rsidR="00C46AA5" w:rsidRPr="00056071" w:rsidRDefault="00C46AA5" w:rsidP="0065573F">
            <w:pPr>
              <w:rPr>
                <w:sz w:val="14"/>
                <w:szCs w:val="18"/>
              </w:rPr>
            </w:pPr>
            <w:r w:rsidRPr="00056071">
              <w:rPr>
                <w:sz w:val="14"/>
                <w:szCs w:val="18"/>
              </w:rPr>
              <w:t>ДАА</w:t>
            </w:r>
          </w:p>
        </w:tc>
        <w:tc>
          <w:tcPr>
            <w:tcW w:w="114" w:type="pct"/>
            <w:shd w:val="clear" w:color="auto" w:fill="F2F2F2" w:themeFill="background1" w:themeFillShade="F2"/>
          </w:tcPr>
          <w:p w:rsidR="00C46AA5" w:rsidRPr="00056071" w:rsidRDefault="00C46AA5" w:rsidP="0065573F">
            <w:pPr>
              <w:rPr>
                <w:sz w:val="14"/>
                <w:szCs w:val="18"/>
              </w:rPr>
            </w:pPr>
            <w:r w:rsidRPr="00056071">
              <w:rPr>
                <w:sz w:val="14"/>
                <w:szCs w:val="18"/>
              </w:rPr>
              <w:t>ДАП</w:t>
            </w:r>
          </w:p>
        </w:tc>
        <w:tc>
          <w:tcPr>
            <w:tcW w:w="107" w:type="pct"/>
            <w:shd w:val="clear" w:color="auto" w:fill="F2F2F2" w:themeFill="background1" w:themeFillShade="F2"/>
          </w:tcPr>
          <w:p w:rsidR="00C46AA5" w:rsidRPr="00056071" w:rsidRDefault="00C46AA5" w:rsidP="0065573F">
            <w:pPr>
              <w:rPr>
                <w:sz w:val="14"/>
                <w:szCs w:val="18"/>
              </w:rPr>
            </w:pPr>
            <w:r w:rsidRPr="00056071">
              <w:rPr>
                <w:sz w:val="14"/>
                <w:szCs w:val="18"/>
              </w:rPr>
              <w:t>ДВБ</w:t>
            </w:r>
          </w:p>
        </w:tc>
        <w:tc>
          <w:tcPr>
            <w:tcW w:w="109" w:type="pct"/>
            <w:shd w:val="clear" w:color="auto" w:fill="F2F2F2" w:themeFill="background1" w:themeFillShade="F2"/>
          </w:tcPr>
          <w:p w:rsidR="00C46AA5" w:rsidRPr="00056071" w:rsidRDefault="00C46AA5" w:rsidP="0065573F">
            <w:pPr>
              <w:rPr>
                <w:sz w:val="14"/>
                <w:szCs w:val="18"/>
              </w:rPr>
            </w:pPr>
            <w:r w:rsidRPr="00056071">
              <w:rPr>
                <w:sz w:val="14"/>
                <w:szCs w:val="18"/>
              </w:rPr>
              <w:t>ЕВУ</w:t>
            </w:r>
          </w:p>
        </w:tc>
        <w:tc>
          <w:tcPr>
            <w:tcW w:w="113" w:type="pct"/>
            <w:shd w:val="clear" w:color="auto" w:fill="F2F2F2" w:themeFill="background1" w:themeFillShade="F2"/>
          </w:tcPr>
          <w:p w:rsidR="00C46AA5" w:rsidRPr="00056071" w:rsidRDefault="00C46AA5" w:rsidP="0065573F">
            <w:pPr>
              <w:rPr>
                <w:sz w:val="14"/>
                <w:szCs w:val="18"/>
              </w:rPr>
            </w:pPr>
            <w:r w:rsidRPr="00056071">
              <w:rPr>
                <w:sz w:val="14"/>
                <w:szCs w:val="18"/>
              </w:rPr>
              <w:t>ЕЕМ</w:t>
            </w:r>
          </w:p>
        </w:tc>
        <w:tc>
          <w:tcPr>
            <w:tcW w:w="87" w:type="pct"/>
            <w:shd w:val="clear" w:color="auto" w:fill="F2F2F2" w:themeFill="background1" w:themeFillShade="F2"/>
          </w:tcPr>
          <w:p w:rsidR="00C46AA5" w:rsidRPr="00056071" w:rsidRDefault="00C46AA5" w:rsidP="0065573F">
            <w:pPr>
              <w:rPr>
                <w:sz w:val="14"/>
                <w:szCs w:val="18"/>
              </w:rPr>
            </w:pPr>
            <w:r w:rsidRPr="00056071">
              <w:rPr>
                <w:sz w:val="14"/>
                <w:szCs w:val="18"/>
              </w:rPr>
              <w:t>ЕК</w:t>
            </w:r>
          </w:p>
        </w:tc>
        <w:tc>
          <w:tcPr>
            <w:tcW w:w="91" w:type="pct"/>
            <w:shd w:val="clear" w:color="auto" w:fill="F2F2F2" w:themeFill="background1" w:themeFillShade="F2"/>
          </w:tcPr>
          <w:p w:rsidR="00C46AA5" w:rsidRPr="00056071" w:rsidRDefault="00C46AA5" w:rsidP="0065573F">
            <w:pPr>
              <w:rPr>
                <w:sz w:val="14"/>
                <w:szCs w:val="18"/>
              </w:rPr>
            </w:pPr>
            <w:r w:rsidRPr="00056071">
              <w:rPr>
                <w:sz w:val="14"/>
                <w:szCs w:val="18"/>
              </w:rPr>
              <w:t>ЕФ</w:t>
            </w:r>
          </w:p>
        </w:tc>
        <w:tc>
          <w:tcPr>
            <w:tcW w:w="110" w:type="pct"/>
            <w:shd w:val="clear" w:color="auto" w:fill="F2F2F2" w:themeFill="background1" w:themeFillShade="F2"/>
          </w:tcPr>
          <w:p w:rsidR="00C46AA5" w:rsidRPr="00056071" w:rsidRDefault="00C46AA5" w:rsidP="0065573F">
            <w:pPr>
              <w:rPr>
                <w:sz w:val="14"/>
                <w:szCs w:val="18"/>
              </w:rPr>
            </w:pPr>
            <w:r w:rsidRPr="00056071">
              <w:rPr>
                <w:sz w:val="14"/>
                <w:szCs w:val="18"/>
              </w:rPr>
              <w:t>ЕЭИ</w:t>
            </w:r>
          </w:p>
        </w:tc>
        <w:tc>
          <w:tcPr>
            <w:tcW w:w="123" w:type="pct"/>
            <w:shd w:val="clear" w:color="auto" w:fill="F2F2F2" w:themeFill="background1" w:themeFillShade="F2"/>
          </w:tcPr>
          <w:p w:rsidR="00C46AA5" w:rsidRPr="00056071" w:rsidRDefault="00C46AA5" w:rsidP="0065573F">
            <w:pPr>
              <w:rPr>
                <w:sz w:val="14"/>
                <w:szCs w:val="18"/>
              </w:rPr>
            </w:pPr>
            <w:r w:rsidRPr="00056071">
              <w:rPr>
                <w:sz w:val="14"/>
                <w:szCs w:val="18"/>
              </w:rPr>
              <w:t>ИЮЛ</w:t>
            </w:r>
          </w:p>
        </w:tc>
        <w:tc>
          <w:tcPr>
            <w:tcW w:w="111" w:type="pct"/>
            <w:shd w:val="clear" w:color="auto" w:fill="F2F2F2" w:themeFill="background1" w:themeFillShade="F2"/>
          </w:tcPr>
          <w:p w:rsidR="00C46AA5" w:rsidRPr="00056071" w:rsidRDefault="00C46AA5" w:rsidP="0065573F">
            <w:pPr>
              <w:rPr>
                <w:sz w:val="14"/>
                <w:szCs w:val="18"/>
              </w:rPr>
            </w:pPr>
            <w:r w:rsidRPr="00056071">
              <w:rPr>
                <w:sz w:val="14"/>
                <w:szCs w:val="18"/>
              </w:rPr>
              <w:t>КАК</w:t>
            </w:r>
          </w:p>
        </w:tc>
        <w:tc>
          <w:tcPr>
            <w:tcW w:w="117" w:type="pct"/>
            <w:shd w:val="clear" w:color="auto" w:fill="F2F2F2" w:themeFill="background1" w:themeFillShade="F2"/>
          </w:tcPr>
          <w:p w:rsidR="00C46AA5" w:rsidRPr="00056071" w:rsidRDefault="00C46AA5" w:rsidP="0065573F">
            <w:pPr>
              <w:rPr>
                <w:sz w:val="14"/>
                <w:szCs w:val="18"/>
              </w:rPr>
            </w:pPr>
            <w:r w:rsidRPr="00056071">
              <w:rPr>
                <w:sz w:val="14"/>
                <w:szCs w:val="18"/>
              </w:rPr>
              <w:t>КДМ</w:t>
            </w:r>
          </w:p>
        </w:tc>
        <w:tc>
          <w:tcPr>
            <w:tcW w:w="89" w:type="pct"/>
            <w:shd w:val="clear" w:color="auto" w:fill="F2F2F2" w:themeFill="background1" w:themeFillShade="F2"/>
          </w:tcPr>
          <w:p w:rsidR="00C46AA5" w:rsidRPr="00056071" w:rsidRDefault="00C46AA5" w:rsidP="0065573F">
            <w:pPr>
              <w:rPr>
                <w:sz w:val="14"/>
                <w:szCs w:val="18"/>
              </w:rPr>
            </w:pPr>
            <w:r w:rsidRPr="00056071">
              <w:rPr>
                <w:sz w:val="14"/>
                <w:szCs w:val="18"/>
              </w:rPr>
              <w:t>КК</w:t>
            </w:r>
          </w:p>
        </w:tc>
        <w:tc>
          <w:tcPr>
            <w:tcW w:w="111" w:type="pct"/>
            <w:shd w:val="clear" w:color="auto" w:fill="F2F2F2" w:themeFill="background1" w:themeFillShade="F2"/>
          </w:tcPr>
          <w:p w:rsidR="00C46AA5" w:rsidRPr="00056071" w:rsidRDefault="00C46AA5" w:rsidP="0065573F">
            <w:pPr>
              <w:rPr>
                <w:sz w:val="14"/>
                <w:szCs w:val="18"/>
              </w:rPr>
            </w:pPr>
            <w:r w:rsidRPr="00056071">
              <w:rPr>
                <w:sz w:val="14"/>
                <w:szCs w:val="18"/>
              </w:rPr>
              <w:t>КПС</w:t>
            </w:r>
          </w:p>
        </w:tc>
        <w:tc>
          <w:tcPr>
            <w:tcW w:w="114" w:type="pct"/>
            <w:shd w:val="clear" w:color="auto" w:fill="F2F2F2" w:themeFill="background1" w:themeFillShade="F2"/>
          </w:tcPr>
          <w:p w:rsidR="00C46AA5" w:rsidRPr="00056071" w:rsidRDefault="00C46AA5" w:rsidP="0065573F">
            <w:pPr>
              <w:rPr>
                <w:sz w:val="14"/>
                <w:szCs w:val="18"/>
              </w:rPr>
            </w:pPr>
            <w:r w:rsidRPr="00056071">
              <w:rPr>
                <w:sz w:val="14"/>
                <w:szCs w:val="18"/>
              </w:rPr>
              <w:t>ЛАО</w:t>
            </w:r>
          </w:p>
        </w:tc>
        <w:tc>
          <w:tcPr>
            <w:tcW w:w="110" w:type="pct"/>
            <w:shd w:val="clear" w:color="auto" w:fill="F2F2F2" w:themeFill="background1" w:themeFillShade="F2"/>
          </w:tcPr>
          <w:p w:rsidR="00C46AA5" w:rsidRPr="00056071" w:rsidRDefault="00C46AA5" w:rsidP="0065573F">
            <w:pPr>
              <w:rPr>
                <w:sz w:val="14"/>
                <w:szCs w:val="18"/>
              </w:rPr>
            </w:pPr>
            <w:r w:rsidRPr="00056071">
              <w:rPr>
                <w:sz w:val="14"/>
                <w:szCs w:val="18"/>
              </w:rPr>
              <w:t>ЛАТ</w:t>
            </w:r>
          </w:p>
        </w:tc>
        <w:tc>
          <w:tcPr>
            <w:tcW w:w="112" w:type="pct"/>
            <w:shd w:val="clear" w:color="auto" w:fill="F2F2F2" w:themeFill="background1" w:themeFillShade="F2"/>
          </w:tcPr>
          <w:p w:rsidR="00C46AA5" w:rsidRPr="00056071" w:rsidRDefault="00C46AA5" w:rsidP="0065573F">
            <w:pPr>
              <w:rPr>
                <w:sz w:val="14"/>
                <w:szCs w:val="18"/>
              </w:rPr>
            </w:pPr>
            <w:r w:rsidRPr="00056071">
              <w:rPr>
                <w:sz w:val="14"/>
                <w:szCs w:val="18"/>
              </w:rPr>
              <w:t>ЛВП</w:t>
            </w:r>
          </w:p>
        </w:tc>
        <w:tc>
          <w:tcPr>
            <w:tcW w:w="89" w:type="pct"/>
            <w:shd w:val="clear" w:color="auto" w:fill="F2F2F2" w:themeFill="background1" w:themeFillShade="F2"/>
          </w:tcPr>
          <w:p w:rsidR="00C46AA5" w:rsidRPr="00056071" w:rsidRDefault="00C46AA5" w:rsidP="0065573F">
            <w:pPr>
              <w:rPr>
                <w:sz w:val="14"/>
                <w:szCs w:val="18"/>
              </w:rPr>
            </w:pPr>
            <w:r w:rsidRPr="00056071">
              <w:rPr>
                <w:sz w:val="14"/>
                <w:szCs w:val="18"/>
              </w:rPr>
              <w:t>ЛК</w:t>
            </w:r>
          </w:p>
        </w:tc>
        <w:tc>
          <w:tcPr>
            <w:tcW w:w="115" w:type="pct"/>
            <w:shd w:val="clear" w:color="auto" w:fill="F2F2F2" w:themeFill="background1" w:themeFillShade="F2"/>
          </w:tcPr>
          <w:p w:rsidR="00C46AA5" w:rsidRPr="00056071" w:rsidRDefault="00C46AA5" w:rsidP="0065573F">
            <w:pPr>
              <w:rPr>
                <w:sz w:val="14"/>
                <w:szCs w:val="18"/>
              </w:rPr>
            </w:pPr>
            <w:r w:rsidRPr="00056071">
              <w:rPr>
                <w:sz w:val="14"/>
                <w:szCs w:val="18"/>
              </w:rPr>
              <w:t>МАБ</w:t>
            </w:r>
          </w:p>
        </w:tc>
        <w:tc>
          <w:tcPr>
            <w:tcW w:w="93" w:type="pct"/>
            <w:shd w:val="clear" w:color="auto" w:fill="F2F2F2" w:themeFill="background1" w:themeFillShade="F2"/>
          </w:tcPr>
          <w:p w:rsidR="00C46AA5" w:rsidRPr="00056071" w:rsidRDefault="00C46AA5" w:rsidP="0065573F">
            <w:pPr>
              <w:rPr>
                <w:sz w:val="14"/>
                <w:szCs w:val="18"/>
              </w:rPr>
            </w:pPr>
            <w:r w:rsidRPr="00056071">
              <w:rPr>
                <w:sz w:val="14"/>
                <w:szCs w:val="18"/>
              </w:rPr>
              <w:t>МБ</w:t>
            </w:r>
          </w:p>
        </w:tc>
        <w:tc>
          <w:tcPr>
            <w:tcW w:w="117" w:type="pct"/>
            <w:shd w:val="clear" w:color="auto" w:fill="F2F2F2" w:themeFill="background1" w:themeFillShade="F2"/>
          </w:tcPr>
          <w:p w:rsidR="00C46AA5" w:rsidRPr="00056071" w:rsidRDefault="00C46AA5" w:rsidP="0065573F">
            <w:pPr>
              <w:rPr>
                <w:sz w:val="14"/>
                <w:szCs w:val="18"/>
              </w:rPr>
            </w:pPr>
            <w:r w:rsidRPr="00056071">
              <w:rPr>
                <w:sz w:val="14"/>
                <w:szCs w:val="18"/>
              </w:rPr>
              <w:t>МВК</w:t>
            </w:r>
          </w:p>
        </w:tc>
        <w:tc>
          <w:tcPr>
            <w:tcW w:w="125" w:type="pct"/>
            <w:shd w:val="clear" w:color="auto" w:fill="F2F2F2" w:themeFill="background1" w:themeFillShade="F2"/>
          </w:tcPr>
          <w:p w:rsidR="00C46AA5" w:rsidRPr="00056071" w:rsidRDefault="00C46AA5" w:rsidP="0065573F">
            <w:pPr>
              <w:rPr>
                <w:sz w:val="14"/>
                <w:szCs w:val="18"/>
              </w:rPr>
            </w:pPr>
            <w:r w:rsidRPr="00056071">
              <w:rPr>
                <w:sz w:val="14"/>
                <w:szCs w:val="18"/>
              </w:rPr>
              <w:t>МНМ</w:t>
            </w:r>
          </w:p>
        </w:tc>
        <w:tc>
          <w:tcPr>
            <w:tcW w:w="110" w:type="pct"/>
            <w:shd w:val="clear" w:color="auto" w:fill="F2F2F2" w:themeFill="background1" w:themeFillShade="F2"/>
          </w:tcPr>
          <w:p w:rsidR="00C46AA5" w:rsidRPr="00056071" w:rsidRDefault="00C46AA5" w:rsidP="0065573F">
            <w:pPr>
              <w:rPr>
                <w:sz w:val="14"/>
                <w:szCs w:val="18"/>
              </w:rPr>
            </w:pPr>
            <w:r w:rsidRPr="00056071">
              <w:rPr>
                <w:sz w:val="14"/>
                <w:szCs w:val="18"/>
              </w:rPr>
              <w:t>ОАГ</w:t>
            </w:r>
          </w:p>
        </w:tc>
        <w:tc>
          <w:tcPr>
            <w:tcW w:w="110" w:type="pct"/>
            <w:shd w:val="clear" w:color="auto" w:fill="F2F2F2" w:themeFill="background1" w:themeFillShade="F2"/>
          </w:tcPr>
          <w:p w:rsidR="00C46AA5" w:rsidRPr="00056071" w:rsidRDefault="00C46AA5" w:rsidP="0065573F">
            <w:pPr>
              <w:rPr>
                <w:sz w:val="14"/>
                <w:szCs w:val="18"/>
              </w:rPr>
            </w:pPr>
            <w:r w:rsidRPr="00056071">
              <w:rPr>
                <w:sz w:val="14"/>
                <w:szCs w:val="18"/>
              </w:rPr>
              <w:t>ПАР</w:t>
            </w:r>
          </w:p>
        </w:tc>
        <w:tc>
          <w:tcPr>
            <w:tcW w:w="123" w:type="pct"/>
            <w:shd w:val="clear" w:color="auto" w:fill="F2F2F2" w:themeFill="background1" w:themeFillShade="F2"/>
          </w:tcPr>
          <w:p w:rsidR="00C46AA5" w:rsidRPr="00056071" w:rsidRDefault="00C46AA5" w:rsidP="0065573F">
            <w:pPr>
              <w:rPr>
                <w:sz w:val="14"/>
                <w:szCs w:val="18"/>
              </w:rPr>
            </w:pPr>
            <w:r w:rsidRPr="00056071">
              <w:rPr>
                <w:sz w:val="14"/>
                <w:szCs w:val="18"/>
              </w:rPr>
              <w:t>САЮ</w:t>
            </w:r>
          </w:p>
        </w:tc>
        <w:tc>
          <w:tcPr>
            <w:tcW w:w="113" w:type="pct"/>
            <w:shd w:val="clear" w:color="auto" w:fill="F2F2F2" w:themeFill="background1" w:themeFillShade="F2"/>
          </w:tcPr>
          <w:p w:rsidR="00C46AA5" w:rsidRPr="00056071" w:rsidRDefault="00C46AA5" w:rsidP="0065573F">
            <w:pPr>
              <w:rPr>
                <w:sz w:val="14"/>
                <w:szCs w:val="18"/>
              </w:rPr>
            </w:pPr>
            <w:r w:rsidRPr="00056071">
              <w:rPr>
                <w:sz w:val="14"/>
                <w:szCs w:val="18"/>
              </w:rPr>
              <w:t>СОИ</w:t>
            </w:r>
          </w:p>
        </w:tc>
        <w:tc>
          <w:tcPr>
            <w:tcW w:w="121" w:type="pct"/>
            <w:shd w:val="clear" w:color="auto" w:fill="F2F2F2" w:themeFill="background1" w:themeFillShade="F2"/>
          </w:tcPr>
          <w:p w:rsidR="00C46AA5" w:rsidRPr="00056071" w:rsidRDefault="00C46AA5" w:rsidP="0065573F">
            <w:pPr>
              <w:rPr>
                <w:sz w:val="14"/>
                <w:szCs w:val="18"/>
              </w:rPr>
            </w:pPr>
            <w:r w:rsidRPr="00056071">
              <w:rPr>
                <w:sz w:val="14"/>
                <w:szCs w:val="18"/>
              </w:rPr>
              <w:t>СЮК</w:t>
            </w:r>
          </w:p>
        </w:tc>
        <w:tc>
          <w:tcPr>
            <w:tcW w:w="128" w:type="pct"/>
            <w:shd w:val="clear" w:color="auto" w:fill="F2F2F2" w:themeFill="background1" w:themeFillShade="F2"/>
          </w:tcPr>
          <w:p w:rsidR="00C46AA5" w:rsidRPr="00056071" w:rsidRDefault="00C46AA5" w:rsidP="0065573F">
            <w:pPr>
              <w:rPr>
                <w:sz w:val="14"/>
                <w:szCs w:val="18"/>
              </w:rPr>
            </w:pPr>
            <w:r w:rsidRPr="00056071">
              <w:rPr>
                <w:sz w:val="14"/>
                <w:szCs w:val="18"/>
              </w:rPr>
              <w:t>ЮМЛ</w:t>
            </w:r>
          </w:p>
        </w:tc>
        <w:tc>
          <w:tcPr>
            <w:tcW w:w="124" w:type="pct"/>
            <w:shd w:val="clear" w:color="auto" w:fill="F2F2F2" w:themeFill="background1" w:themeFillShade="F2"/>
          </w:tcPr>
          <w:p w:rsidR="00C46AA5" w:rsidRPr="00056071" w:rsidRDefault="00C46AA5" w:rsidP="0065573F">
            <w:pPr>
              <w:rPr>
                <w:sz w:val="14"/>
                <w:szCs w:val="18"/>
              </w:rPr>
            </w:pPr>
            <w:r w:rsidRPr="00056071">
              <w:rPr>
                <w:sz w:val="14"/>
                <w:szCs w:val="18"/>
              </w:rPr>
              <w:t>ЮОО</w:t>
            </w:r>
          </w:p>
        </w:tc>
        <w:tc>
          <w:tcPr>
            <w:tcW w:w="112" w:type="pct"/>
            <w:shd w:val="clear" w:color="auto" w:fill="F2F2F2" w:themeFill="background1" w:themeFillShade="F2"/>
          </w:tcPr>
          <w:p w:rsidR="00C46AA5" w:rsidRPr="00056071" w:rsidRDefault="00C46AA5" w:rsidP="0065573F">
            <w:pPr>
              <w:rPr>
                <w:sz w:val="14"/>
                <w:szCs w:val="18"/>
              </w:rPr>
            </w:pPr>
            <w:r w:rsidRPr="00056071">
              <w:rPr>
                <w:sz w:val="14"/>
                <w:szCs w:val="18"/>
              </w:rPr>
              <w:t>ЯДО</w:t>
            </w:r>
          </w:p>
        </w:tc>
        <w:tc>
          <w:tcPr>
            <w:tcW w:w="143" w:type="pct"/>
            <w:vMerge/>
          </w:tcPr>
          <w:p w:rsidR="00C46AA5" w:rsidRPr="00056071" w:rsidRDefault="00C46AA5" w:rsidP="0065573F">
            <w:pPr>
              <w:rPr>
                <w:sz w:val="14"/>
              </w:rPr>
            </w:pPr>
          </w:p>
        </w:tc>
        <w:tc>
          <w:tcPr>
            <w:tcW w:w="108" w:type="pct"/>
            <w:vMerge/>
          </w:tcPr>
          <w:p w:rsidR="00C46AA5" w:rsidRPr="00056071" w:rsidRDefault="00C46AA5" w:rsidP="0065573F">
            <w:pPr>
              <w:rPr>
                <w:sz w:val="14"/>
              </w:rPr>
            </w:pPr>
          </w:p>
        </w:tc>
      </w:tr>
      <w:tr w:rsidR="00C83D73"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1</w:t>
            </w:r>
          </w:p>
        </w:tc>
        <w:tc>
          <w:tcPr>
            <w:tcW w:w="115" w:type="pct"/>
            <w:shd w:val="clear" w:color="auto" w:fill="FDE9D9" w:themeFill="accent6" w:themeFillTint="33"/>
          </w:tcPr>
          <w:p w:rsidR="00C46AA5" w:rsidRPr="00056071" w:rsidRDefault="00C46AA5" w:rsidP="0065573F">
            <w:pPr>
              <w:rPr>
                <w:sz w:val="14"/>
              </w:rPr>
            </w:pPr>
            <w:r w:rsidRPr="00056071">
              <w:rPr>
                <w:sz w:val="14"/>
              </w:rPr>
              <w:t>3</w:t>
            </w:r>
          </w:p>
        </w:tc>
        <w:tc>
          <w:tcPr>
            <w:tcW w:w="135"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20" w:type="pct"/>
            <w:shd w:val="clear" w:color="auto" w:fill="FDE9D9" w:themeFill="accent6" w:themeFillTint="33"/>
          </w:tcPr>
          <w:p w:rsidR="00C46AA5" w:rsidRPr="00056071" w:rsidRDefault="00C46AA5" w:rsidP="0065573F">
            <w:pPr>
              <w:rPr>
                <w:sz w:val="14"/>
              </w:rPr>
            </w:pPr>
            <w:r w:rsidRPr="00056071">
              <w:rPr>
                <w:sz w:val="14"/>
              </w:rPr>
              <w:t>2</w:t>
            </w:r>
          </w:p>
        </w:tc>
        <w:tc>
          <w:tcPr>
            <w:tcW w:w="115" w:type="pct"/>
            <w:shd w:val="clear" w:color="auto" w:fill="FDE9D9" w:themeFill="accent6" w:themeFillTint="33"/>
          </w:tcPr>
          <w:p w:rsidR="00C46AA5" w:rsidRPr="00056071" w:rsidRDefault="00C46AA5" w:rsidP="0065573F">
            <w:pPr>
              <w:rPr>
                <w:sz w:val="14"/>
              </w:rPr>
            </w:pPr>
          </w:p>
        </w:tc>
        <w:tc>
          <w:tcPr>
            <w:tcW w:w="115" w:type="pct"/>
            <w:shd w:val="clear" w:color="auto" w:fill="FDE9D9" w:themeFill="accent6" w:themeFillTint="33"/>
          </w:tcPr>
          <w:p w:rsidR="00C46AA5" w:rsidRPr="00056071" w:rsidRDefault="00C46AA5" w:rsidP="0065573F">
            <w:pPr>
              <w:rPr>
                <w:sz w:val="14"/>
              </w:rPr>
            </w:pP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08"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3"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15" w:type="pct"/>
            <w:shd w:val="clear" w:color="auto" w:fill="FDE9D9" w:themeFill="accent6" w:themeFillTint="33"/>
          </w:tcPr>
          <w:p w:rsidR="00C46AA5" w:rsidRPr="00056071" w:rsidRDefault="00C46AA5" w:rsidP="0065573F">
            <w:pPr>
              <w:rPr>
                <w:sz w:val="14"/>
              </w:rPr>
            </w:pPr>
          </w:p>
        </w:tc>
        <w:tc>
          <w:tcPr>
            <w:tcW w:w="108" w:type="pct"/>
            <w:shd w:val="clear" w:color="auto" w:fill="FDE9D9" w:themeFill="accent6" w:themeFillTint="33"/>
          </w:tcPr>
          <w:p w:rsidR="00C46AA5" w:rsidRPr="00056071" w:rsidRDefault="00C46AA5" w:rsidP="0065573F">
            <w:pPr>
              <w:rPr>
                <w:sz w:val="14"/>
              </w:rPr>
            </w:pPr>
            <w:r w:rsidRPr="00056071">
              <w:rPr>
                <w:sz w:val="14"/>
              </w:rPr>
              <w:t>3</w:t>
            </w: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86"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06" w:type="pct"/>
            <w:shd w:val="clear" w:color="auto" w:fill="FDE9D9" w:themeFill="accent6" w:themeFillTint="33"/>
          </w:tcPr>
          <w:p w:rsidR="00C46AA5" w:rsidRPr="00056071" w:rsidRDefault="00C46AA5" w:rsidP="0065573F">
            <w:pPr>
              <w:rPr>
                <w:sz w:val="14"/>
              </w:rPr>
            </w:pPr>
          </w:p>
        </w:tc>
        <w:tc>
          <w:tcPr>
            <w:tcW w:w="114"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4" w:type="pct"/>
            <w:shd w:val="clear" w:color="auto" w:fill="FDE9D9" w:themeFill="accent6" w:themeFillTint="33"/>
          </w:tcPr>
          <w:p w:rsidR="00C46AA5" w:rsidRPr="00056071" w:rsidRDefault="00C46AA5" w:rsidP="0065573F">
            <w:pPr>
              <w:rPr>
                <w:sz w:val="14"/>
              </w:rPr>
            </w:pPr>
          </w:p>
        </w:tc>
        <w:tc>
          <w:tcPr>
            <w:tcW w:w="107" w:type="pct"/>
            <w:shd w:val="clear" w:color="auto" w:fill="FDE9D9" w:themeFill="accent6" w:themeFillTint="33"/>
          </w:tcPr>
          <w:p w:rsidR="00C46AA5" w:rsidRPr="00056071" w:rsidRDefault="00C46AA5" w:rsidP="0065573F">
            <w:pPr>
              <w:rPr>
                <w:sz w:val="14"/>
                <w:szCs w:val="22"/>
              </w:rPr>
            </w:pPr>
          </w:p>
        </w:tc>
        <w:tc>
          <w:tcPr>
            <w:tcW w:w="109"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3"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87" w:type="pct"/>
            <w:shd w:val="clear" w:color="auto" w:fill="FDE9D9" w:themeFill="accent6" w:themeFillTint="33"/>
          </w:tcPr>
          <w:p w:rsidR="00C46AA5" w:rsidRPr="00056071" w:rsidRDefault="00C46AA5" w:rsidP="0065573F">
            <w:pPr>
              <w:rPr>
                <w:sz w:val="14"/>
                <w:szCs w:val="22"/>
              </w:rPr>
            </w:pPr>
            <w:r w:rsidRPr="00056071">
              <w:rPr>
                <w:sz w:val="14"/>
                <w:szCs w:val="22"/>
              </w:rPr>
              <w:t>2</w:t>
            </w:r>
          </w:p>
        </w:tc>
        <w:tc>
          <w:tcPr>
            <w:tcW w:w="9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23"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7"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89"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14"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0" w:type="pct"/>
            <w:shd w:val="clear" w:color="auto" w:fill="FDE9D9" w:themeFill="accent6" w:themeFillTint="33"/>
          </w:tcPr>
          <w:p w:rsidR="00C46AA5" w:rsidRPr="00056071" w:rsidRDefault="00C46AA5" w:rsidP="0065573F">
            <w:pPr>
              <w:rPr>
                <w:sz w:val="14"/>
                <w:szCs w:val="22"/>
              </w:rPr>
            </w:pPr>
          </w:p>
        </w:tc>
        <w:tc>
          <w:tcPr>
            <w:tcW w:w="112"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89" w:type="pct"/>
            <w:shd w:val="clear" w:color="auto" w:fill="FDE9D9" w:themeFill="accent6" w:themeFillTint="33"/>
          </w:tcPr>
          <w:p w:rsidR="00C46AA5" w:rsidRPr="00056071" w:rsidRDefault="00C46AA5" w:rsidP="0065573F">
            <w:pPr>
              <w:rPr>
                <w:sz w:val="14"/>
                <w:szCs w:val="22"/>
              </w:rPr>
            </w:pPr>
          </w:p>
        </w:tc>
        <w:tc>
          <w:tcPr>
            <w:tcW w:w="115"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93"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7" w:type="pct"/>
            <w:shd w:val="clear" w:color="auto" w:fill="FDE9D9" w:themeFill="accent6" w:themeFillTint="33"/>
          </w:tcPr>
          <w:p w:rsidR="00C46AA5" w:rsidRPr="00056071" w:rsidRDefault="00C46AA5" w:rsidP="0065573F">
            <w:pPr>
              <w:rPr>
                <w:sz w:val="14"/>
                <w:szCs w:val="22"/>
              </w:rPr>
            </w:pPr>
          </w:p>
        </w:tc>
        <w:tc>
          <w:tcPr>
            <w:tcW w:w="125"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2</w:t>
            </w:r>
          </w:p>
        </w:tc>
        <w:tc>
          <w:tcPr>
            <w:tcW w:w="123"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3"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2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8" w:type="pct"/>
            <w:shd w:val="clear" w:color="auto" w:fill="FDE9D9" w:themeFill="accent6" w:themeFillTint="33"/>
          </w:tcPr>
          <w:p w:rsidR="00C46AA5" w:rsidRPr="00056071" w:rsidRDefault="00C46AA5" w:rsidP="0065573F">
            <w:pPr>
              <w:rPr>
                <w:sz w:val="14"/>
                <w:szCs w:val="22"/>
              </w:rPr>
            </w:pPr>
            <w:r w:rsidRPr="00056071">
              <w:rPr>
                <w:sz w:val="14"/>
                <w:szCs w:val="22"/>
              </w:rPr>
              <w:t>2</w:t>
            </w:r>
          </w:p>
        </w:tc>
        <w:tc>
          <w:tcPr>
            <w:tcW w:w="124"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2" w:type="pct"/>
            <w:shd w:val="clear" w:color="auto" w:fill="FDE9D9" w:themeFill="accent6" w:themeFillTint="33"/>
          </w:tcPr>
          <w:p w:rsidR="00C46AA5" w:rsidRPr="00056071" w:rsidRDefault="00C46AA5" w:rsidP="0065573F">
            <w:pPr>
              <w:rPr>
                <w:sz w:val="14"/>
                <w:szCs w:val="22"/>
              </w:rPr>
            </w:pPr>
          </w:p>
        </w:tc>
        <w:tc>
          <w:tcPr>
            <w:tcW w:w="143" w:type="pct"/>
            <w:shd w:val="clear" w:color="auto" w:fill="FDE9D9" w:themeFill="accent6" w:themeFillTint="33"/>
          </w:tcPr>
          <w:p w:rsidR="00C46AA5" w:rsidRPr="00056071" w:rsidRDefault="00C46AA5" w:rsidP="0065573F">
            <w:pPr>
              <w:rPr>
                <w:color w:val="000000"/>
                <w:sz w:val="14"/>
                <w:szCs w:val="14"/>
              </w:rPr>
            </w:pPr>
            <w:r w:rsidRPr="00056071">
              <w:rPr>
                <w:color w:val="000000"/>
                <w:sz w:val="14"/>
                <w:szCs w:val="14"/>
              </w:rPr>
              <w:t>113</w:t>
            </w:r>
          </w:p>
        </w:tc>
        <w:tc>
          <w:tcPr>
            <w:tcW w:w="108" w:type="pct"/>
            <w:shd w:val="clear" w:color="auto" w:fill="FDE9D9" w:themeFill="accent6" w:themeFillTint="33"/>
          </w:tcPr>
          <w:p w:rsidR="00C46AA5" w:rsidRPr="00056071" w:rsidRDefault="00C46AA5" w:rsidP="0065573F">
            <w:pPr>
              <w:rPr>
                <w:sz w:val="14"/>
                <w:szCs w:val="22"/>
              </w:rPr>
            </w:pPr>
            <w:r w:rsidRPr="00056071">
              <w:rPr>
                <w:sz w:val="14"/>
                <w:szCs w:val="22"/>
              </w:rPr>
              <w:t>2</w:t>
            </w:r>
          </w:p>
        </w:tc>
      </w:tr>
      <w:tr w:rsidR="00C83D73"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2</w:t>
            </w:r>
          </w:p>
        </w:tc>
        <w:tc>
          <w:tcPr>
            <w:tcW w:w="115" w:type="pct"/>
            <w:shd w:val="clear" w:color="auto" w:fill="FDE9D9" w:themeFill="accent6" w:themeFillTint="33"/>
          </w:tcPr>
          <w:p w:rsidR="00C46AA5" w:rsidRPr="00056071" w:rsidRDefault="00C46AA5" w:rsidP="0065573F">
            <w:pPr>
              <w:rPr>
                <w:sz w:val="14"/>
              </w:rPr>
            </w:pPr>
            <w:r w:rsidRPr="00056071">
              <w:rPr>
                <w:sz w:val="14"/>
              </w:rPr>
              <w:t>3</w:t>
            </w:r>
          </w:p>
        </w:tc>
        <w:tc>
          <w:tcPr>
            <w:tcW w:w="135"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0" w:type="pct"/>
            <w:shd w:val="clear" w:color="auto" w:fill="FDE9D9" w:themeFill="accent6" w:themeFillTint="33"/>
          </w:tcPr>
          <w:p w:rsidR="00C46AA5" w:rsidRPr="00056071" w:rsidRDefault="00C46AA5" w:rsidP="0065573F">
            <w:pPr>
              <w:rPr>
                <w:sz w:val="14"/>
              </w:rPr>
            </w:pPr>
          </w:p>
        </w:tc>
        <w:tc>
          <w:tcPr>
            <w:tcW w:w="115" w:type="pct"/>
            <w:shd w:val="clear" w:color="auto" w:fill="FDE9D9" w:themeFill="accent6" w:themeFillTint="33"/>
          </w:tcPr>
          <w:p w:rsidR="00C46AA5" w:rsidRPr="00056071" w:rsidRDefault="00C46AA5" w:rsidP="0065573F">
            <w:pPr>
              <w:rPr>
                <w:sz w:val="14"/>
              </w:rPr>
            </w:pPr>
            <w:r w:rsidRPr="00056071">
              <w:rPr>
                <w:sz w:val="14"/>
              </w:rPr>
              <w:t>2</w:t>
            </w:r>
          </w:p>
        </w:tc>
        <w:tc>
          <w:tcPr>
            <w:tcW w:w="115" w:type="pct"/>
            <w:shd w:val="clear" w:color="auto" w:fill="FDE9D9" w:themeFill="accent6" w:themeFillTint="33"/>
          </w:tcPr>
          <w:p w:rsidR="00C46AA5" w:rsidRPr="00056071" w:rsidRDefault="00C46AA5" w:rsidP="0065573F">
            <w:pPr>
              <w:rPr>
                <w:sz w:val="14"/>
              </w:rPr>
            </w:pPr>
          </w:p>
        </w:tc>
        <w:tc>
          <w:tcPr>
            <w:tcW w:w="111" w:type="pct"/>
            <w:shd w:val="clear" w:color="auto" w:fill="FDE9D9" w:themeFill="accent6" w:themeFillTint="33"/>
          </w:tcPr>
          <w:p w:rsidR="00C46AA5" w:rsidRPr="00056071" w:rsidRDefault="00C46AA5" w:rsidP="0065573F">
            <w:pPr>
              <w:rPr>
                <w:sz w:val="14"/>
                <w:szCs w:val="22"/>
              </w:rPr>
            </w:pPr>
          </w:p>
        </w:tc>
        <w:tc>
          <w:tcPr>
            <w:tcW w:w="108"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3"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5" w:type="pct"/>
            <w:shd w:val="clear" w:color="auto" w:fill="FDE9D9" w:themeFill="accent6" w:themeFillTint="33"/>
          </w:tcPr>
          <w:p w:rsidR="00C46AA5" w:rsidRPr="00056071" w:rsidRDefault="00C46AA5" w:rsidP="0065573F">
            <w:pPr>
              <w:rPr>
                <w:sz w:val="14"/>
              </w:rPr>
            </w:pPr>
          </w:p>
        </w:tc>
        <w:tc>
          <w:tcPr>
            <w:tcW w:w="108" w:type="pct"/>
            <w:shd w:val="clear" w:color="auto" w:fill="FDE9D9" w:themeFill="accent6" w:themeFillTint="33"/>
          </w:tcPr>
          <w:p w:rsidR="00C46AA5" w:rsidRPr="00056071" w:rsidRDefault="00C46AA5" w:rsidP="0065573F">
            <w:pPr>
              <w:rPr>
                <w:sz w:val="14"/>
              </w:rPr>
            </w:pPr>
            <w:r w:rsidRPr="00056071">
              <w:rPr>
                <w:sz w:val="14"/>
              </w:rPr>
              <w:t>3</w:t>
            </w: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86"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06" w:type="pct"/>
            <w:shd w:val="clear" w:color="auto" w:fill="FDE9D9" w:themeFill="accent6" w:themeFillTint="33"/>
          </w:tcPr>
          <w:p w:rsidR="00C46AA5" w:rsidRPr="00056071" w:rsidRDefault="00C46AA5" w:rsidP="0065573F">
            <w:pPr>
              <w:rPr>
                <w:sz w:val="14"/>
              </w:rPr>
            </w:pPr>
          </w:p>
        </w:tc>
        <w:tc>
          <w:tcPr>
            <w:tcW w:w="114"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4" w:type="pct"/>
            <w:shd w:val="clear" w:color="auto" w:fill="FDE9D9" w:themeFill="accent6" w:themeFillTint="33"/>
          </w:tcPr>
          <w:p w:rsidR="00C46AA5" w:rsidRPr="00056071" w:rsidRDefault="00C46AA5" w:rsidP="0065573F">
            <w:pPr>
              <w:rPr>
                <w:sz w:val="14"/>
              </w:rPr>
            </w:pPr>
            <w:r w:rsidRPr="00056071">
              <w:rPr>
                <w:sz w:val="14"/>
              </w:rPr>
              <w:t>4</w:t>
            </w:r>
          </w:p>
        </w:tc>
        <w:tc>
          <w:tcPr>
            <w:tcW w:w="107"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09"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3" w:type="pct"/>
            <w:shd w:val="clear" w:color="auto" w:fill="FDE9D9" w:themeFill="accent6" w:themeFillTint="33"/>
          </w:tcPr>
          <w:p w:rsidR="00C46AA5" w:rsidRPr="00056071" w:rsidRDefault="00C46AA5" w:rsidP="0065573F">
            <w:pPr>
              <w:rPr>
                <w:sz w:val="14"/>
                <w:szCs w:val="22"/>
              </w:rPr>
            </w:pPr>
          </w:p>
        </w:tc>
        <w:tc>
          <w:tcPr>
            <w:tcW w:w="87"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9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23"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7"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89"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14"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2"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89"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15"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93"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7"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25"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3"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3"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8"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4"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12"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43" w:type="pct"/>
            <w:shd w:val="clear" w:color="auto" w:fill="FDE9D9" w:themeFill="accent6" w:themeFillTint="33"/>
          </w:tcPr>
          <w:p w:rsidR="00C46AA5" w:rsidRPr="00056071" w:rsidRDefault="00C46AA5" w:rsidP="0065573F">
            <w:pPr>
              <w:rPr>
                <w:color w:val="000000"/>
                <w:sz w:val="14"/>
                <w:szCs w:val="14"/>
              </w:rPr>
            </w:pPr>
            <w:r w:rsidRPr="00056071">
              <w:rPr>
                <w:color w:val="000000"/>
                <w:sz w:val="14"/>
                <w:szCs w:val="14"/>
              </w:rPr>
              <w:t>131</w:t>
            </w:r>
          </w:p>
        </w:tc>
        <w:tc>
          <w:tcPr>
            <w:tcW w:w="108" w:type="pct"/>
            <w:shd w:val="clear" w:color="auto" w:fill="FDE9D9" w:themeFill="accent6" w:themeFillTint="33"/>
          </w:tcPr>
          <w:p w:rsidR="00C46AA5" w:rsidRPr="00056071" w:rsidRDefault="00C46AA5" w:rsidP="0065573F">
            <w:pPr>
              <w:rPr>
                <w:sz w:val="14"/>
                <w:szCs w:val="22"/>
              </w:rPr>
            </w:pPr>
            <w:r w:rsidRPr="00056071">
              <w:rPr>
                <w:sz w:val="14"/>
                <w:szCs w:val="22"/>
              </w:rPr>
              <w:t>1</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3</w:t>
            </w:r>
          </w:p>
        </w:tc>
        <w:tc>
          <w:tcPr>
            <w:tcW w:w="115" w:type="pct"/>
          </w:tcPr>
          <w:p w:rsidR="00C46AA5" w:rsidRPr="00056071" w:rsidRDefault="00C46AA5" w:rsidP="0065573F">
            <w:pPr>
              <w:rPr>
                <w:sz w:val="14"/>
              </w:rPr>
            </w:pPr>
          </w:p>
        </w:tc>
        <w:tc>
          <w:tcPr>
            <w:tcW w:w="135" w:type="pct"/>
          </w:tcPr>
          <w:p w:rsidR="00C46AA5" w:rsidRPr="00056071" w:rsidRDefault="00C46AA5" w:rsidP="0065573F">
            <w:pPr>
              <w:rPr>
                <w:sz w:val="14"/>
                <w:szCs w:val="22"/>
              </w:rPr>
            </w:pPr>
          </w:p>
        </w:tc>
        <w:tc>
          <w:tcPr>
            <w:tcW w:w="120" w:type="pct"/>
          </w:tcPr>
          <w:p w:rsidR="00C46AA5" w:rsidRPr="00056071" w:rsidRDefault="00C46AA5" w:rsidP="0065573F">
            <w:pPr>
              <w:rPr>
                <w:sz w:val="14"/>
              </w:rPr>
            </w:pPr>
            <w:r w:rsidRPr="00056071">
              <w:rPr>
                <w:sz w:val="14"/>
              </w:rPr>
              <w:t>3</w:t>
            </w:r>
          </w:p>
        </w:tc>
        <w:tc>
          <w:tcPr>
            <w:tcW w:w="115" w:type="pct"/>
          </w:tcPr>
          <w:p w:rsidR="00C46AA5" w:rsidRPr="00056071" w:rsidRDefault="00C46AA5" w:rsidP="0065573F">
            <w:pPr>
              <w:rPr>
                <w:sz w:val="14"/>
              </w:rPr>
            </w:pPr>
            <w:r w:rsidRPr="00056071">
              <w:rPr>
                <w:sz w:val="14"/>
              </w:rPr>
              <w:t>1</w:t>
            </w:r>
          </w:p>
        </w:tc>
        <w:tc>
          <w:tcPr>
            <w:tcW w:w="115" w:type="pct"/>
          </w:tcPr>
          <w:p w:rsidR="00C46AA5" w:rsidRPr="00056071" w:rsidRDefault="00C46AA5" w:rsidP="0065573F">
            <w:pPr>
              <w:rPr>
                <w:sz w:val="14"/>
              </w:rPr>
            </w:pPr>
            <w:r w:rsidRPr="00056071">
              <w:rPr>
                <w:sz w:val="14"/>
              </w:rPr>
              <w:t>2</w:t>
            </w:r>
          </w:p>
        </w:tc>
        <w:tc>
          <w:tcPr>
            <w:tcW w:w="111" w:type="pct"/>
          </w:tcPr>
          <w:p w:rsidR="00C46AA5" w:rsidRPr="00056071" w:rsidRDefault="00C46AA5" w:rsidP="0065573F">
            <w:pPr>
              <w:rPr>
                <w:sz w:val="14"/>
                <w:szCs w:val="22"/>
              </w:rPr>
            </w:pPr>
          </w:p>
        </w:tc>
        <w:tc>
          <w:tcPr>
            <w:tcW w:w="108" w:type="pct"/>
          </w:tcPr>
          <w:p w:rsidR="00C46AA5" w:rsidRPr="00056071" w:rsidRDefault="00C46AA5" w:rsidP="0065573F">
            <w:pPr>
              <w:rPr>
                <w:sz w:val="14"/>
                <w:szCs w:val="22"/>
              </w:rPr>
            </w:pPr>
            <w:r w:rsidRPr="00056071">
              <w:rPr>
                <w:sz w:val="14"/>
                <w:szCs w:val="22"/>
              </w:rPr>
              <w:t>2</w:t>
            </w:r>
          </w:p>
        </w:tc>
        <w:tc>
          <w:tcPr>
            <w:tcW w:w="113" w:type="pct"/>
          </w:tcPr>
          <w:p w:rsidR="00C46AA5" w:rsidRPr="00056071" w:rsidRDefault="00C46AA5" w:rsidP="0065573F">
            <w:pPr>
              <w:rPr>
                <w:sz w:val="14"/>
                <w:szCs w:val="22"/>
              </w:rPr>
            </w:pPr>
            <w:r w:rsidRPr="00056071">
              <w:rPr>
                <w:sz w:val="14"/>
                <w:szCs w:val="22"/>
              </w:rPr>
              <w:t>4</w:t>
            </w:r>
          </w:p>
        </w:tc>
        <w:tc>
          <w:tcPr>
            <w:tcW w:w="115" w:type="pct"/>
          </w:tcPr>
          <w:p w:rsidR="00C46AA5" w:rsidRPr="00056071" w:rsidRDefault="00C46AA5" w:rsidP="0065573F">
            <w:pPr>
              <w:rPr>
                <w:sz w:val="14"/>
              </w:rPr>
            </w:pPr>
            <w:r w:rsidRPr="00056071">
              <w:rPr>
                <w:sz w:val="14"/>
              </w:rPr>
              <w:t>3</w:t>
            </w:r>
          </w:p>
        </w:tc>
        <w:tc>
          <w:tcPr>
            <w:tcW w:w="108" w:type="pct"/>
          </w:tcPr>
          <w:p w:rsidR="00C46AA5" w:rsidRPr="00056071" w:rsidRDefault="00C46AA5" w:rsidP="0065573F">
            <w:pPr>
              <w:rPr>
                <w:sz w:val="14"/>
              </w:rPr>
            </w:pPr>
          </w:p>
        </w:tc>
        <w:tc>
          <w:tcPr>
            <w:tcW w:w="111" w:type="pct"/>
          </w:tcPr>
          <w:p w:rsidR="00C46AA5" w:rsidRPr="00056071" w:rsidRDefault="00C46AA5" w:rsidP="0065573F">
            <w:pPr>
              <w:rPr>
                <w:sz w:val="14"/>
                <w:szCs w:val="22"/>
              </w:rPr>
            </w:pPr>
            <w:r w:rsidRPr="00056071">
              <w:rPr>
                <w:sz w:val="14"/>
                <w:szCs w:val="22"/>
              </w:rPr>
              <w:t>3</w:t>
            </w:r>
          </w:p>
        </w:tc>
        <w:tc>
          <w:tcPr>
            <w:tcW w:w="86" w:type="pct"/>
          </w:tcPr>
          <w:p w:rsidR="00C46AA5" w:rsidRPr="00056071" w:rsidRDefault="00C46AA5" w:rsidP="0065573F">
            <w:pPr>
              <w:rPr>
                <w:sz w:val="14"/>
                <w:szCs w:val="22"/>
              </w:rPr>
            </w:pPr>
          </w:p>
        </w:tc>
        <w:tc>
          <w:tcPr>
            <w:tcW w:w="106" w:type="pct"/>
          </w:tcPr>
          <w:p w:rsidR="00C46AA5" w:rsidRPr="00056071" w:rsidRDefault="00C46AA5" w:rsidP="0065573F">
            <w:pPr>
              <w:rPr>
                <w:sz w:val="14"/>
              </w:rPr>
            </w:pPr>
          </w:p>
        </w:tc>
        <w:tc>
          <w:tcPr>
            <w:tcW w:w="114" w:type="pct"/>
          </w:tcPr>
          <w:p w:rsidR="00C46AA5" w:rsidRPr="00056071" w:rsidRDefault="00C46AA5" w:rsidP="0065573F">
            <w:pPr>
              <w:rPr>
                <w:sz w:val="14"/>
                <w:szCs w:val="22"/>
              </w:rPr>
            </w:pPr>
            <w:r w:rsidRPr="00056071">
              <w:rPr>
                <w:sz w:val="14"/>
                <w:szCs w:val="22"/>
              </w:rPr>
              <w:t>3</w:t>
            </w:r>
          </w:p>
        </w:tc>
        <w:tc>
          <w:tcPr>
            <w:tcW w:w="114" w:type="pct"/>
          </w:tcPr>
          <w:p w:rsidR="00C46AA5" w:rsidRPr="00056071" w:rsidRDefault="00C46AA5" w:rsidP="0065573F">
            <w:pPr>
              <w:rPr>
                <w:sz w:val="14"/>
              </w:rPr>
            </w:pPr>
          </w:p>
        </w:tc>
        <w:tc>
          <w:tcPr>
            <w:tcW w:w="107" w:type="pct"/>
          </w:tcPr>
          <w:p w:rsidR="00C46AA5" w:rsidRPr="00056071" w:rsidRDefault="00C46AA5" w:rsidP="0065573F">
            <w:pPr>
              <w:rPr>
                <w:sz w:val="14"/>
                <w:szCs w:val="22"/>
              </w:rPr>
            </w:pPr>
            <w:r w:rsidRPr="00056071">
              <w:rPr>
                <w:sz w:val="14"/>
                <w:szCs w:val="22"/>
              </w:rPr>
              <w:t>3</w:t>
            </w:r>
          </w:p>
        </w:tc>
        <w:tc>
          <w:tcPr>
            <w:tcW w:w="109" w:type="pct"/>
          </w:tcPr>
          <w:p w:rsidR="00C46AA5" w:rsidRPr="00056071" w:rsidRDefault="00C46AA5" w:rsidP="0065573F">
            <w:pPr>
              <w:rPr>
                <w:sz w:val="14"/>
                <w:szCs w:val="22"/>
              </w:rPr>
            </w:pPr>
            <w:r w:rsidRPr="00056071">
              <w:rPr>
                <w:sz w:val="14"/>
                <w:szCs w:val="22"/>
              </w:rPr>
              <w:t>4</w:t>
            </w:r>
          </w:p>
        </w:tc>
        <w:tc>
          <w:tcPr>
            <w:tcW w:w="113" w:type="pct"/>
          </w:tcPr>
          <w:p w:rsidR="00C46AA5" w:rsidRPr="00056071" w:rsidRDefault="00C46AA5" w:rsidP="0065573F">
            <w:pPr>
              <w:rPr>
                <w:sz w:val="14"/>
                <w:szCs w:val="22"/>
              </w:rPr>
            </w:pPr>
          </w:p>
        </w:tc>
        <w:tc>
          <w:tcPr>
            <w:tcW w:w="87" w:type="pct"/>
          </w:tcPr>
          <w:p w:rsidR="00C46AA5" w:rsidRPr="00056071" w:rsidRDefault="00C46AA5" w:rsidP="0065573F">
            <w:pPr>
              <w:rPr>
                <w:sz w:val="14"/>
                <w:szCs w:val="22"/>
              </w:rPr>
            </w:pPr>
          </w:p>
        </w:tc>
        <w:tc>
          <w:tcPr>
            <w:tcW w:w="91"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r w:rsidRPr="00056071">
              <w:rPr>
                <w:sz w:val="14"/>
                <w:szCs w:val="22"/>
              </w:rPr>
              <w:t>4</w:t>
            </w:r>
          </w:p>
        </w:tc>
        <w:tc>
          <w:tcPr>
            <w:tcW w:w="123" w:type="pct"/>
          </w:tcPr>
          <w:p w:rsidR="00C46AA5" w:rsidRPr="00056071" w:rsidRDefault="00C46AA5" w:rsidP="0065573F">
            <w:pPr>
              <w:rPr>
                <w:sz w:val="14"/>
                <w:szCs w:val="22"/>
              </w:rPr>
            </w:pPr>
            <w:r w:rsidRPr="00056071">
              <w:rPr>
                <w:sz w:val="14"/>
                <w:szCs w:val="22"/>
              </w:rPr>
              <w:t>2</w:t>
            </w:r>
          </w:p>
        </w:tc>
        <w:tc>
          <w:tcPr>
            <w:tcW w:w="111" w:type="pct"/>
          </w:tcPr>
          <w:p w:rsidR="00C46AA5" w:rsidRPr="00056071" w:rsidRDefault="00C46AA5" w:rsidP="0065573F">
            <w:pPr>
              <w:rPr>
                <w:sz w:val="14"/>
                <w:szCs w:val="22"/>
              </w:rPr>
            </w:pPr>
            <w:r w:rsidRPr="00056071">
              <w:rPr>
                <w:sz w:val="14"/>
                <w:szCs w:val="22"/>
              </w:rPr>
              <w:t>3</w:t>
            </w:r>
          </w:p>
        </w:tc>
        <w:tc>
          <w:tcPr>
            <w:tcW w:w="117"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r w:rsidRPr="00056071">
              <w:rPr>
                <w:sz w:val="14"/>
                <w:szCs w:val="22"/>
              </w:rPr>
              <w:t>3</w:t>
            </w:r>
          </w:p>
        </w:tc>
        <w:tc>
          <w:tcPr>
            <w:tcW w:w="111" w:type="pct"/>
          </w:tcPr>
          <w:p w:rsidR="00C46AA5" w:rsidRPr="00056071" w:rsidRDefault="00C46AA5" w:rsidP="0065573F">
            <w:pPr>
              <w:rPr>
                <w:sz w:val="14"/>
                <w:szCs w:val="22"/>
              </w:rPr>
            </w:pPr>
            <w:r w:rsidRPr="00056071">
              <w:rPr>
                <w:sz w:val="14"/>
                <w:szCs w:val="22"/>
              </w:rPr>
              <w:t>5</w:t>
            </w:r>
          </w:p>
        </w:tc>
        <w:tc>
          <w:tcPr>
            <w:tcW w:w="114" w:type="pct"/>
          </w:tcPr>
          <w:p w:rsidR="00C46AA5" w:rsidRPr="00056071" w:rsidRDefault="00C46AA5" w:rsidP="0065573F">
            <w:pPr>
              <w:rPr>
                <w:sz w:val="14"/>
                <w:szCs w:val="22"/>
              </w:rPr>
            </w:pPr>
            <w:r w:rsidRPr="00056071">
              <w:rPr>
                <w:sz w:val="14"/>
                <w:szCs w:val="22"/>
              </w:rPr>
              <w:t>3</w:t>
            </w:r>
          </w:p>
        </w:tc>
        <w:tc>
          <w:tcPr>
            <w:tcW w:w="110" w:type="pct"/>
          </w:tcPr>
          <w:p w:rsidR="00C46AA5" w:rsidRPr="00056071" w:rsidRDefault="00C46AA5" w:rsidP="0065573F">
            <w:pPr>
              <w:rPr>
                <w:sz w:val="14"/>
                <w:szCs w:val="22"/>
              </w:rPr>
            </w:pPr>
            <w:r w:rsidRPr="00056071">
              <w:rPr>
                <w:sz w:val="14"/>
                <w:szCs w:val="22"/>
              </w:rPr>
              <w:t>3</w:t>
            </w:r>
          </w:p>
        </w:tc>
        <w:tc>
          <w:tcPr>
            <w:tcW w:w="112"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r w:rsidRPr="00056071">
              <w:rPr>
                <w:sz w:val="14"/>
                <w:szCs w:val="22"/>
              </w:rPr>
              <w:t>4</w:t>
            </w:r>
          </w:p>
        </w:tc>
        <w:tc>
          <w:tcPr>
            <w:tcW w:w="115" w:type="pct"/>
          </w:tcPr>
          <w:p w:rsidR="00C46AA5" w:rsidRPr="00056071" w:rsidRDefault="00C46AA5" w:rsidP="0065573F">
            <w:pPr>
              <w:rPr>
                <w:sz w:val="14"/>
                <w:szCs w:val="22"/>
              </w:rPr>
            </w:pPr>
            <w:r w:rsidRPr="00056071">
              <w:rPr>
                <w:sz w:val="14"/>
                <w:szCs w:val="22"/>
              </w:rPr>
              <w:t>3</w:t>
            </w:r>
          </w:p>
        </w:tc>
        <w:tc>
          <w:tcPr>
            <w:tcW w:w="93"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r w:rsidRPr="00056071">
              <w:rPr>
                <w:sz w:val="14"/>
                <w:szCs w:val="22"/>
              </w:rPr>
              <w:t>3</w:t>
            </w:r>
          </w:p>
        </w:tc>
        <w:tc>
          <w:tcPr>
            <w:tcW w:w="125"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r w:rsidRPr="00056071">
              <w:rPr>
                <w:sz w:val="14"/>
                <w:szCs w:val="22"/>
              </w:rPr>
              <w:t>4</w:t>
            </w:r>
          </w:p>
        </w:tc>
        <w:tc>
          <w:tcPr>
            <w:tcW w:w="110" w:type="pct"/>
          </w:tcPr>
          <w:p w:rsidR="00C46AA5" w:rsidRPr="00056071" w:rsidRDefault="00C46AA5" w:rsidP="0065573F">
            <w:pPr>
              <w:rPr>
                <w:sz w:val="14"/>
                <w:szCs w:val="22"/>
              </w:rPr>
            </w:pPr>
            <w:r w:rsidRPr="00056071">
              <w:rPr>
                <w:sz w:val="14"/>
                <w:szCs w:val="22"/>
              </w:rPr>
              <w:t>3</w:t>
            </w:r>
          </w:p>
        </w:tc>
        <w:tc>
          <w:tcPr>
            <w:tcW w:w="123"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r w:rsidRPr="00056071">
              <w:rPr>
                <w:sz w:val="14"/>
                <w:szCs w:val="22"/>
              </w:rPr>
              <w:t>3</w:t>
            </w:r>
          </w:p>
        </w:tc>
        <w:tc>
          <w:tcPr>
            <w:tcW w:w="121" w:type="pct"/>
          </w:tcPr>
          <w:p w:rsidR="00C46AA5" w:rsidRPr="00056071" w:rsidRDefault="00C46AA5" w:rsidP="0065573F">
            <w:pPr>
              <w:rPr>
                <w:sz w:val="14"/>
                <w:szCs w:val="22"/>
              </w:rPr>
            </w:pPr>
          </w:p>
        </w:tc>
        <w:tc>
          <w:tcPr>
            <w:tcW w:w="128" w:type="pct"/>
          </w:tcPr>
          <w:p w:rsidR="00C46AA5" w:rsidRPr="00056071" w:rsidRDefault="00C46AA5" w:rsidP="0065573F">
            <w:pPr>
              <w:rPr>
                <w:sz w:val="14"/>
                <w:szCs w:val="22"/>
              </w:rPr>
            </w:pPr>
          </w:p>
        </w:tc>
        <w:tc>
          <w:tcPr>
            <w:tcW w:w="124" w:type="pct"/>
          </w:tcPr>
          <w:p w:rsidR="00C46AA5" w:rsidRPr="00056071" w:rsidRDefault="00C46AA5" w:rsidP="0065573F">
            <w:pPr>
              <w:rPr>
                <w:sz w:val="14"/>
                <w:szCs w:val="22"/>
              </w:rPr>
            </w:pPr>
            <w:r w:rsidRPr="00056071">
              <w:rPr>
                <w:sz w:val="14"/>
                <w:szCs w:val="22"/>
              </w:rPr>
              <w:t>4</w:t>
            </w:r>
          </w:p>
        </w:tc>
        <w:tc>
          <w:tcPr>
            <w:tcW w:w="112" w:type="pct"/>
          </w:tcPr>
          <w:p w:rsidR="00C46AA5" w:rsidRPr="00056071" w:rsidRDefault="00C46AA5" w:rsidP="0065573F">
            <w:pPr>
              <w:rPr>
                <w:sz w:val="14"/>
                <w:szCs w:val="22"/>
              </w:rPr>
            </w:pPr>
          </w:p>
        </w:tc>
        <w:tc>
          <w:tcPr>
            <w:tcW w:w="143" w:type="pct"/>
          </w:tcPr>
          <w:p w:rsidR="00C46AA5" w:rsidRPr="00056071" w:rsidRDefault="00C46AA5" w:rsidP="0065573F">
            <w:pPr>
              <w:rPr>
                <w:color w:val="000000"/>
                <w:sz w:val="14"/>
                <w:szCs w:val="14"/>
              </w:rPr>
            </w:pPr>
            <w:r w:rsidRPr="00056071">
              <w:rPr>
                <w:color w:val="000000"/>
                <w:sz w:val="14"/>
                <w:szCs w:val="14"/>
              </w:rPr>
              <w:t>75</w:t>
            </w:r>
          </w:p>
        </w:tc>
        <w:tc>
          <w:tcPr>
            <w:tcW w:w="108" w:type="pct"/>
          </w:tcPr>
          <w:p w:rsidR="00C46AA5" w:rsidRPr="00056071" w:rsidRDefault="00C46AA5" w:rsidP="0065573F">
            <w:pPr>
              <w:rPr>
                <w:sz w:val="14"/>
                <w:szCs w:val="22"/>
              </w:rPr>
            </w:pPr>
            <w:r w:rsidRPr="00056071">
              <w:rPr>
                <w:sz w:val="14"/>
                <w:szCs w:val="22"/>
              </w:rPr>
              <w:t>5</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4</w:t>
            </w:r>
          </w:p>
        </w:tc>
        <w:tc>
          <w:tcPr>
            <w:tcW w:w="115" w:type="pct"/>
          </w:tcPr>
          <w:p w:rsidR="00C46AA5" w:rsidRPr="00056071" w:rsidRDefault="00C46AA5" w:rsidP="0065573F">
            <w:pPr>
              <w:rPr>
                <w:sz w:val="14"/>
              </w:rPr>
            </w:pPr>
          </w:p>
        </w:tc>
        <w:tc>
          <w:tcPr>
            <w:tcW w:w="135" w:type="pct"/>
          </w:tcPr>
          <w:p w:rsidR="00C46AA5" w:rsidRPr="00056071" w:rsidRDefault="00C46AA5" w:rsidP="0065573F">
            <w:pPr>
              <w:rPr>
                <w:sz w:val="14"/>
                <w:szCs w:val="22"/>
              </w:rPr>
            </w:pPr>
          </w:p>
        </w:tc>
        <w:tc>
          <w:tcPr>
            <w:tcW w:w="120" w:type="pct"/>
          </w:tcPr>
          <w:p w:rsidR="00C46AA5" w:rsidRPr="00056071" w:rsidRDefault="00C46AA5" w:rsidP="0065573F">
            <w:pPr>
              <w:rPr>
                <w:sz w:val="14"/>
              </w:rPr>
            </w:pPr>
          </w:p>
        </w:tc>
        <w:tc>
          <w:tcPr>
            <w:tcW w:w="115" w:type="pct"/>
          </w:tcPr>
          <w:p w:rsidR="00C46AA5" w:rsidRPr="00056071" w:rsidRDefault="00C46AA5" w:rsidP="0065573F">
            <w:pPr>
              <w:rPr>
                <w:sz w:val="14"/>
              </w:rPr>
            </w:pPr>
            <w:r w:rsidRPr="00056071">
              <w:rPr>
                <w:sz w:val="14"/>
              </w:rPr>
              <w:t>1</w:t>
            </w:r>
          </w:p>
        </w:tc>
        <w:tc>
          <w:tcPr>
            <w:tcW w:w="115" w:type="pct"/>
          </w:tcPr>
          <w:p w:rsidR="00C46AA5" w:rsidRPr="00056071" w:rsidRDefault="00C46AA5" w:rsidP="0065573F">
            <w:pPr>
              <w:rPr>
                <w:sz w:val="14"/>
              </w:rPr>
            </w:pPr>
            <w:r w:rsidRPr="00056071">
              <w:rPr>
                <w:sz w:val="14"/>
              </w:rPr>
              <w:t>2</w:t>
            </w:r>
          </w:p>
        </w:tc>
        <w:tc>
          <w:tcPr>
            <w:tcW w:w="111" w:type="pct"/>
          </w:tcPr>
          <w:p w:rsidR="00C46AA5" w:rsidRPr="00056071" w:rsidRDefault="00C46AA5" w:rsidP="0065573F">
            <w:pPr>
              <w:rPr>
                <w:sz w:val="14"/>
                <w:szCs w:val="22"/>
              </w:rPr>
            </w:pPr>
            <w:r w:rsidRPr="00056071">
              <w:rPr>
                <w:sz w:val="14"/>
                <w:szCs w:val="22"/>
              </w:rPr>
              <w:t>2</w:t>
            </w:r>
          </w:p>
        </w:tc>
        <w:tc>
          <w:tcPr>
            <w:tcW w:w="108"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15" w:type="pct"/>
          </w:tcPr>
          <w:p w:rsidR="00C46AA5" w:rsidRPr="00056071" w:rsidRDefault="00C46AA5" w:rsidP="0065573F">
            <w:pPr>
              <w:rPr>
                <w:sz w:val="14"/>
              </w:rPr>
            </w:pPr>
            <w:r w:rsidRPr="00056071">
              <w:rPr>
                <w:sz w:val="14"/>
              </w:rPr>
              <w:t>2</w:t>
            </w:r>
          </w:p>
        </w:tc>
        <w:tc>
          <w:tcPr>
            <w:tcW w:w="108" w:type="pct"/>
          </w:tcPr>
          <w:p w:rsidR="00C46AA5" w:rsidRPr="00056071" w:rsidRDefault="00C46AA5" w:rsidP="0065573F">
            <w:pPr>
              <w:rPr>
                <w:sz w:val="14"/>
              </w:rPr>
            </w:pPr>
            <w:r w:rsidRPr="00056071">
              <w:rPr>
                <w:sz w:val="14"/>
              </w:rPr>
              <w:t>3</w:t>
            </w:r>
          </w:p>
        </w:tc>
        <w:tc>
          <w:tcPr>
            <w:tcW w:w="111" w:type="pct"/>
          </w:tcPr>
          <w:p w:rsidR="00C46AA5" w:rsidRPr="00056071" w:rsidRDefault="00C46AA5" w:rsidP="0065573F">
            <w:pPr>
              <w:rPr>
                <w:sz w:val="14"/>
                <w:szCs w:val="22"/>
              </w:rPr>
            </w:pPr>
            <w:r w:rsidRPr="00056071">
              <w:rPr>
                <w:sz w:val="14"/>
                <w:szCs w:val="22"/>
              </w:rPr>
              <w:t>3</w:t>
            </w:r>
          </w:p>
        </w:tc>
        <w:tc>
          <w:tcPr>
            <w:tcW w:w="86" w:type="pct"/>
          </w:tcPr>
          <w:p w:rsidR="00C46AA5" w:rsidRPr="00056071" w:rsidRDefault="00C46AA5" w:rsidP="0065573F">
            <w:pPr>
              <w:rPr>
                <w:sz w:val="14"/>
                <w:szCs w:val="22"/>
              </w:rPr>
            </w:pPr>
          </w:p>
        </w:tc>
        <w:tc>
          <w:tcPr>
            <w:tcW w:w="106" w:type="pct"/>
          </w:tcPr>
          <w:p w:rsidR="00C46AA5" w:rsidRPr="00056071" w:rsidRDefault="00C46AA5" w:rsidP="0065573F">
            <w:pPr>
              <w:rPr>
                <w:sz w:val="14"/>
              </w:rPr>
            </w:pPr>
            <w:r w:rsidRPr="00056071">
              <w:rPr>
                <w:sz w:val="14"/>
              </w:rPr>
              <w:t>2</w:t>
            </w:r>
          </w:p>
        </w:tc>
        <w:tc>
          <w:tcPr>
            <w:tcW w:w="114" w:type="pct"/>
          </w:tcPr>
          <w:p w:rsidR="00C46AA5" w:rsidRPr="00056071" w:rsidRDefault="00C46AA5" w:rsidP="0065573F">
            <w:pPr>
              <w:rPr>
                <w:sz w:val="14"/>
                <w:szCs w:val="22"/>
              </w:rPr>
            </w:pPr>
          </w:p>
        </w:tc>
        <w:tc>
          <w:tcPr>
            <w:tcW w:w="114" w:type="pct"/>
          </w:tcPr>
          <w:p w:rsidR="00C46AA5" w:rsidRPr="00056071" w:rsidRDefault="00C46AA5" w:rsidP="0065573F">
            <w:pPr>
              <w:rPr>
                <w:sz w:val="14"/>
              </w:rPr>
            </w:pPr>
          </w:p>
        </w:tc>
        <w:tc>
          <w:tcPr>
            <w:tcW w:w="107" w:type="pct"/>
          </w:tcPr>
          <w:p w:rsidR="00C46AA5" w:rsidRPr="00056071" w:rsidRDefault="00C46AA5" w:rsidP="0065573F">
            <w:pPr>
              <w:rPr>
                <w:sz w:val="14"/>
                <w:szCs w:val="22"/>
              </w:rPr>
            </w:pPr>
          </w:p>
        </w:tc>
        <w:tc>
          <w:tcPr>
            <w:tcW w:w="109"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87" w:type="pct"/>
          </w:tcPr>
          <w:p w:rsidR="00C46AA5" w:rsidRPr="00056071" w:rsidRDefault="00C46AA5" w:rsidP="0065573F">
            <w:pPr>
              <w:rPr>
                <w:sz w:val="14"/>
                <w:szCs w:val="22"/>
              </w:rPr>
            </w:pPr>
          </w:p>
        </w:tc>
        <w:tc>
          <w:tcPr>
            <w:tcW w:w="91" w:type="pct"/>
          </w:tcPr>
          <w:p w:rsidR="00C46AA5" w:rsidRPr="00056071" w:rsidRDefault="00C46AA5" w:rsidP="0065573F">
            <w:pPr>
              <w:rPr>
                <w:sz w:val="14"/>
                <w:szCs w:val="22"/>
              </w:rPr>
            </w:pPr>
            <w:r w:rsidRPr="00056071">
              <w:rPr>
                <w:sz w:val="14"/>
                <w:szCs w:val="22"/>
              </w:rPr>
              <w:t>4</w:t>
            </w: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r w:rsidRPr="00056071">
              <w:rPr>
                <w:sz w:val="14"/>
                <w:szCs w:val="22"/>
              </w:rPr>
              <w:t>3</w:t>
            </w:r>
          </w:p>
        </w:tc>
        <w:tc>
          <w:tcPr>
            <w:tcW w:w="117" w:type="pct"/>
          </w:tcPr>
          <w:p w:rsidR="00C46AA5" w:rsidRPr="00056071" w:rsidRDefault="00C46AA5" w:rsidP="0065573F">
            <w:pPr>
              <w:rPr>
                <w:sz w:val="14"/>
                <w:szCs w:val="22"/>
              </w:rPr>
            </w:pPr>
            <w:r w:rsidRPr="00056071">
              <w:rPr>
                <w:sz w:val="14"/>
                <w:szCs w:val="22"/>
              </w:rPr>
              <w:t>4</w:t>
            </w:r>
          </w:p>
        </w:tc>
        <w:tc>
          <w:tcPr>
            <w:tcW w:w="89"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4" w:type="pct"/>
          </w:tcPr>
          <w:p w:rsidR="00C46AA5" w:rsidRPr="00056071" w:rsidRDefault="00C46AA5" w:rsidP="0065573F">
            <w:pPr>
              <w:rPr>
                <w:sz w:val="14"/>
                <w:szCs w:val="22"/>
              </w:rPr>
            </w:pPr>
            <w:r w:rsidRPr="00056071">
              <w:rPr>
                <w:sz w:val="14"/>
                <w:szCs w:val="22"/>
              </w:rPr>
              <w:t>1</w:t>
            </w:r>
          </w:p>
        </w:tc>
        <w:tc>
          <w:tcPr>
            <w:tcW w:w="110" w:type="pct"/>
          </w:tcPr>
          <w:p w:rsidR="00C46AA5" w:rsidRPr="00056071" w:rsidRDefault="00C46AA5" w:rsidP="0065573F">
            <w:pPr>
              <w:rPr>
                <w:sz w:val="14"/>
                <w:szCs w:val="22"/>
              </w:rPr>
            </w:pPr>
            <w:r w:rsidRPr="00056071">
              <w:rPr>
                <w:sz w:val="14"/>
                <w:szCs w:val="22"/>
              </w:rPr>
              <w:t>2</w:t>
            </w:r>
          </w:p>
        </w:tc>
        <w:tc>
          <w:tcPr>
            <w:tcW w:w="112"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r w:rsidRPr="00056071">
              <w:rPr>
                <w:sz w:val="14"/>
                <w:szCs w:val="22"/>
              </w:rPr>
              <w:t>4</w:t>
            </w:r>
          </w:p>
        </w:tc>
        <w:tc>
          <w:tcPr>
            <w:tcW w:w="115" w:type="pct"/>
          </w:tcPr>
          <w:p w:rsidR="00C46AA5" w:rsidRPr="00056071" w:rsidRDefault="00C46AA5" w:rsidP="0065573F">
            <w:pPr>
              <w:rPr>
                <w:sz w:val="14"/>
                <w:szCs w:val="22"/>
              </w:rPr>
            </w:pPr>
            <w:r w:rsidRPr="00056071">
              <w:rPr>
                <w:sz w:val="14"/>
                <w:szCs w:val="22"/>
              </w:rPr>
              <w:t>3</w:t>
            </w:r>
          </w:p>
        </w:tc>
        <w:tc>
          <w:tcPr>
            <w:tcW w:w="93" w:type="pct"/>
          </w:tcPr>
          <w:p w:rsidR="00C46AA5" w:rsidRPr="00056071" w:rsidRDefault="00C46AA5" w:rsidP="0065573F">
            <w:pPr>
              <w:rPr>
                <w:sz w:val="14"/>
                <w:szCs w:val="22"/>
              </w:rPr>
            </w:pPr>
            <w:r w:rsidRPr="00056071">
              <w:rPr>
                <w:sz w:val="14"/>
                <w:szCs w:val="22"/>
              </w:rPr>
              <w:t>3</w:t>
            </w:r>
          </w:p>
        </w:tc>
        <w:tc>
          <w:tcPr>
            <w:tcW w:w="117" w:type="pct"/>
          </w:tcPr>
          <w:p w:rsidR="00C46AA5" w:rsidRPr="00056071" w:rsidRDefault="00C46AA5" w:rsidP="0065573F">
            <w:pPr>
              <w:rPr>
                <w:sz w:val="14"/>
                <w:szCs w:val="22"/>
              </w:rPr>
            </w:pPr>
          </w:p>
        </w:tc>
        <w:tc>
          <w:tcPr>
            <w:tcW w:w="125"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r w:rsidRPr="00056071">
              <w:rPr>
                <w:sz w:val="14"/>
                <w:szCs w:val="22"/>
              </w:rPr>
              <w:t>3</w:t>
            </w:r>
          </w:p>
        </w:tc>
        <w:tc>
          <w:tcPr>
            <w:tcW w:w="123" w:type="pct"/>
          </w:tcPr>
          <w:p w:rsidR="00C46AA5" w:rsidRPr="00056071" w:rsidRDefault="00C46AA5" w:rsidP="0065573F">
            <w:pPr>
              <w:rPr>
                <w:sz w:val="14"/>
                <w:szCs w:val="22"/>
              </w:rPr>
            </w:pPr>
            <w:r w:rsidRPr="00056071">
              <w:rPr>
                <w:sz w:val="14"/>
                <w:szCs w:val="22"/>
              </w:rPr>
              <w:t>5</w:t>
            </w:r>
          </w:p>
        </w:tc>
        <w:tc>
          <w:tcPr>
            <w:tcW w:w="113" w:type="pct"/>
          </w:tcPr>
          <w:p w:rsidR="00C46AA5" w:rsidRPr="00056071" w:rsidRDefault="00C46AA5" w:rsidP="0065573F">
            <w:pPr>
              <w:rPr>
                <w:sz w:val="14"/>
                <w:szCs w:val="22"/>
              </w:rPr>
            </w:pPr>
            <w:r w:rsidRPr="00056071">
              <w:rPr>
                <w:sz w:val="14"/>
                <w:szCs w:val="22"/>
              </w:rPr>
              <w:t>3</w:t>
            </w:r>
          </w:p>
        </w:tc>
        <w:tc>
          <w:tcPr>
            <w:tcW w:w="121" w:type="pct"/>
          </w:tcPr>
          <w:p w:rsidR="00C46AA5" w:rsidRPr="00056071" w:rsidRDefault="00C46AA5" w:rsidP="0065573F">
            <w:pPr>
              <w:rPr>
                <w:sz w:val="14"/>
                <w:szCs w:val="22"/>
              </w:rPr>
            </w:pPr>
            <w:r w:rsidRPr="00056071">
              <w:rPr>
                <w:sz w:val="14"/>
                <w:szCs w:val="22"/>
              </w:rPr>
              <w:t>5</w:t>
            </w:r>
          </w:p>
        </w:tc>
        <w:tc>
          <w:tcPr>
            <w:tcW w:w="128" w:type="pct"/>
          </w:tcPr>
          <w:p w:rsidR="00C46AA5" w:rsidRPr="00056071" w:rsidRDefault="00C46AA5" w:rsidP="0065573F">
            <w:pPr>
              <w:rPr>
                <w:sz w:val="14"/>
                <w:szCs w:val="22"/>
              </w:rPr>
            </w:pPr>
          </w:p>
        </w:tc>
        <w:tc>
          <w:tcPr>
            <w:tcW w:w="124"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r w:rsidRPr="00056071">
              <w:rPr>
                <w:sz w:val="14"/>
                <w:szCs w:val="22"/>
              </w:rPr>
              <w:t>2</w:t>
            </w:r>
          </w:p>
        </w:tc>
        <w:tc>
          <w:tcPr>
            <w:tcW w:w="143" w:type="pct"/>
          </w:tcPr>
          <w:p w:rsidR="00C46AA5" w:rsidRPr="00056071" w:rsidRDefault="00C46AA5" w:rsidP="0065573F">
            <w:pPr>
              <w:rPr>
                <w:color w:val="000000"/>
                <w:sz w:val="14"/>
                <w:szCs w:val="14"/>
              </w:rPr>
            </w:pPr>
            <w:r w:rsidRPr="00056071">
              <w:rPr>
                <w:color w:val="000000"/>
                <w:sz w:val="14"/>
                <w:szCs w:val="14"/>
              </w:rPr>
              <w:t>57</w:t>
            </w:r>
          </w:p>
        </w:tc>
        <w:tc>
          <w:tcPr>
            <w:tcW w:w="108" w:type="pct"/>
          </w:tcPr>
          <w:p w:rsidR="00C46AA5" w:rsidRPr="00056071" w:rsidRDefault="00C46AA5" w:rsidP="0065573F">
            <w:pPr>
              <w:rPr>
                <w:sz w:val="14"/>
                <w:szCs w:val="22"/>
              </w:rPr>
            </w:pPr>
            <w:r w:rsidRPr="00056071">
              <w:rPr>
                <w:sz w:val="14"/>
                <w:szCs w:val="22"/>
              </w:rPr>
              <w:t>6</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5</w:t>
            </w:r>
          </w:p>
        </w:tc>
        <w:tc>
          <w:tcPr>
            <w:tcW w:w="115" w:type="pct"/>
          </w:tcPr>
          <w:p w:rsidR="00C46AA5" w:rsidRPr="00056071" w:rsidRDefault="00C46AA5" w:rsidP="0065573F">
            <w:pPr>
              <w:rPr>
                <w:sz w:val="14"/>
              </w:rPr>
            </w:pPr>
            <w:r w:rsidRPr="00056071">
              <w:rPr>
                <w:sz w:val="14"/>
              </w:rPr>
              <w:t>3</w:t>
            </w:r>
          </w:p>
        </w:tc>
        <w:tc>
          <w:tcPr>
            <w:tcW w:w="135" w:type="pct"/>
          </w:tcPr>
          <w:p w:rsidR="00C46AA5" w:rsidRPr="00056071" w:rsidRDefault="00C46AA5" w:rsidP="0065573F">
            <w:pPr>
              <w:rPr>
                <w:sz w:val="14"/>
                <w:szCs w:val="22"/>
              </w:rPr>
            </w:pPr>
            <w:r w:rsidRPr="00056071">
              <w:rPr>
                <w:sz w:val="14"/>
                <w:szCs w:val="22"/>
              </w:rPr>
              <w:t>3</w:t>
            </w:r>
          </w:p>
        </w:tc>
        <w:tc>
          <w:tcPr>
            <w:tcW w:w="120" w:type="pct"/>
          </w:tcPr>
          <w:p w:rsidR="00C46AA5" w:rsidRPr="00056071" w:rsidRDefault="00C46AA5" w:rsidP="0065573F">
            <w:pPr>
              <w:rPr>
                <w:sz w:val="14"/>
              </w:rPr>
            </w:pPr>
          </w:p>
        </w:tc>
        <w:tc>
          <w:tcPr>
            <w:tcW w:w="115" w:type="pct"/>
          </w:tcPr>
          <w:p w:rsidR="00C46AA5" w:rsidRPr="00056071" w:rsidRDefault="00C46AA5" w:rsidP="0065573F">
            <w:pPr>
              <w:rPr>
                <w:sz w:val="14"/>
              </w:rPr>
            </w:pPr>
          </w:p>
        </w:tc>
        <w:tc>
          <w:tcPr>
            <w:tcW w:w="115" w:type="pct"/>
          </w:tcPr>
          <w:p w:rsidR="00C46AA5" w:rsidRPr="00056071" w:rsidRDefault="00C46AA5" w:rsidP="0065573F">
            <w:pPr>
              <w:rPr>
                <w:sz w:val="14"/>
              </w:rPr>
            </w:pPr>
            <w:r w:rsidRPr="00056071">
              <w:rPr>
                <w:sz w:val="14"/>
              </w:rPr>
              <w:t>2</w:t>
            </w:r>
          </w:p>
        </w:tc>
        <w:tc>
          <w:tcPr>
            <w:tcW w:w="111" w:type="pct"/>
          </w:tcPr>
          <w:p w:rsidR="00C46AA5" w:rsidRPr="00056071" w:rsidRDefault="00C46AA5" w:rsidP="0065573F">
            <w:pPr>
              <w:rPr>
                <w:sz w:val="14"/>
                <w:szCs w:val="22"/>
              </w:rPr>
            </w:pPr>
          </w:p>
        </w:tc>
        <w:tc>
          <w:tcPr>
            <w:tcW w:w="108" w:type="pct"/>
          </w:tcPr>
          <w:p w:rsidR="00C46AA5" w:rsidRPr="00056071" w:rsidRDefault="00C46AA5" w:rsidP="0065573F">
            <w:pPr>
              <w:rPr>
                <w:sz w:val="14"/>
                <w:szCs w:val="22"/>
              </w:rPr>
            </w:pPr>
            <w:r w:rsidRPr="00056071">
              <w:rPr>
                <w:sz w:val="14"/>
                <w:szCs w:val="22"/>
              </w:rPr>
              <w:t>4</w:t>
            </w:r>
          </w:p>
        </w:tc>
        <w:tc>
          <w:tcPr>
            <w:tcW w:w="113" w:type="pct"/>
          </w:tcPr>
          <w:p w:rsidR="00C46AA5" w:rsidRPr="00056071" w:rsidRDefault="00C46AA5" w:rsidP="0065573F">
            <w:pPr>
              <w:rPr>
                <w:sz w:val="14"/>
                <w:szCs w:val="22"/>
              </w:rPr>
            </w:pPr>
            <w:r w:rsidRPr="00056071">
              <w:rPr>
                <w:sz w:val="14"/>
                <w:szCs w:val="22"/>
              </w:rPr>
              <w:t>4</w:t>
            </w:r>
          </w:p>
        </w:tc>
        <w:tc>
          <w:tcPr>
            <w:tcW w:w="115" w:type="pct"/>
          </w:tcPr>
          <w:p w:rsidR="00C46AA5" w:rsidRPr="00056071" w:rsidRDefault="00C46AA5" w:rsidP="0065573F">
            <w:pPr>
              <w:rPr>
                <w:sz w:val="14"/>
              </w:rPr>
            </w:pPr>
            <w:r w:rsidRPr="00056071">
              <w:rPr>
                <w:sz w:val="14"/>
              </w:rPr>
              <w:t>2</w:t>
            </w:r>
          </w:p>
        </w:tc>
        <w:tc>
          <w:tcPr>
            <w:tcW w:w="108" w:type="pct"/>
          </w:tcPr>
          <w:p w:rsidR="00C46AA5" w:rsidRPr="00056071" w:rsidRDefault="00C46AA5" w:rsidP="0065573F">
            <w:pPr>
              <w:rPr>
                <w:sz w:val="14"/>
              </w:rPr>
            </w:pPr>
          </w:p>
        </w:tc>
        <w:tc>
          <w:tcPr>
            <w:tcW w:w="111" w:type="pct"/>
          </w:tcPr>
          <w:p w:rsidR="00C46AA5" w:rsidRPr="00056071" w:rsidRDefault="00C46AA5" w:rsidP="0065573F">
            <w:pPr>
              <w:rPr>
                <w:sz w:val="14"/>
                <w:szCs w:val="22"/>
              </w:rPr>
            </w:pPr>
          </w:p>
        </w:tc>
        <w:tc>
          <w:tcPr>
            <w:tcW w:w="86" w:type="pct"/>
          </w:tcPr>
          <w:p w:rsidR="00C46AA5" w:rsidRPr="00056071" w:rsidRDefault="00C46AA5" w:rsidP="0065573F">
            <w:pPr>
              <w:rPr>
                <w:sz w:val="14"/>
                <w:szCs w:val="22"/>
              </w:rPr>
            </w:pPr>
          </w:p>
        </w:tc>
        <w:tc>
          <w:tcPr>
            <w:tcW w:w="106" w:type="pct"/>
          </w:tcPr>
          <w:p w:rsidR="00C46AA5" w:rsidRPr="00056071" w:rsidRDefault="00C46AA5" w:rsidP="0065573F">
            <w:pPr>
              <w:rPr>
                <w:sz w:val="14"/>
              </w:rPr>
            </w:pPr>
            <w:r w:rsidRPr="00056071">
              <w:rPr>
                <w:sz w:val="14"/>
              </w:rPr>
              <w:t>3</w:t>
            </w:r>
          </w:p>
        </w:tc>
        <w:tc>
          <w:tcPr>
            <w:tcW w:w="114" w:type="pct"/>
          </w:tcPr>
          <w:p w:rsidR="00C46AA5" w:rsidRPr="00056071" w:rsidRDefault="00C46AA5" w:rsidP="0065573F">
            <w:pPr>
              <w:rPr>
                <w:sz w:val="14"/>
                <w:szCs w:val="22"/>
              </w:rPr>
            </w:pPr>
            <w:r w:rsidRPr="00056071">
              <w:rPr>
                <w:sz w:val="14"/>
                <w:szCs w:val="22"/>
              </w:rPr>
              <w:t>4</w:t>
            </w:r>
          </w:p>
        </w:tc>
        <w:tc>
          <w:tcPr>
            <w:tcW w:w="114" w:type="pct"/>
          </w:tcPr>
          <w:p w:rsidR="00C46AA5" w:rsidRPr="00056071" w:rsidRDefault="00C46AA5" w:rsidP="0065573F">
            <w:pPr>
              <w:rPr>
                <w:sz w:val="14"/>
              </w:rPr>
            </w:pPr>
            <w:r w:rsidRPr="00056071">
              <w:rPr>
                <w:sz w:val="14"/>
              </w:rPr>
              <w:t>3</w:t>
            </w:r>
          </w:p>
        </w:tc>
        <w:tc>
          <w:tcPr>
            <w:tcW w:w="107" w:type="pct"/>
          </w:tcPr>
          <w:p w:rsidR="00C46AA5" w:rsidRPr="00056071" w:rsidRDefault="00C46AA5" w:rsidP="0065573F">
            <w:pPr>
              <w:rPr>
                <w:sz w:val="14"/>
                <w:szCs w:val="22"/>
              </w:rPr>
            </w:pPr>
          </w:p>
        </w:tc>
        <w:tc>
          <w:tcPr>
            <w:tcW w:w="109" w:type="pct"/>
          </w:tcPr>
          <w:p w:rsidR="00C46AA5" w:rsidRPr="00056071" w:rsidRDefault="00C46AA5" w:rsidP="0065573F">
            <w:pPr>
              <w:rPr>
                <w:sz w:val="14"/>
                <w:szCs w:val="22"/>
              </w:rPr>
            </w:pPr>
            <w:r w:rsidRPr="00056071">
              <w:rPr>
                <w:sz w:val="14"/>
                <w:szCs w:val="22"/>
              </w:rPr>
              <w:t>4</w:t>
            </w:r>
          </w:p>
        </w:tc>
        <w:tc>
          <w:tcPr>
            <w:tcW w:w="113" w:type="pct"/>
          </w:tcPr>
          <w:p w:rsidR="00C46AA5" w:rsidRPr="00056071" w:rsidRDefault="00C46AA5" w:rsidP="0065573F">
            <w:pPr>
              <w:rPr>
                <w:sz w:val="14"/>
                <w:szCs w:val="22"/>
              </w:rPr>
            </w:pPr>
            <w:r w:rsidRPr="00056071">
              <w:rPr>
                <w:sz w:val="14"/>
                <w:szCs w:val="22"/>
              </w:rPr>
              <w:t>3</w:t>
            </w:r>
          </w:p>
        </w:tc>
        <w:tc>
          <w:tcPr>
            <w:tcW w:w="87" w:type="pct"/>
          </w:tcPr>
          <w:p w:rsidR="00C46AA5" w:rsidRPr="00056071" w:rsidRDefault="00C46AA5" w:rsidP="0065573F">
            <w:pPr>
              <w:rPr>
                <w:sz w:val="14"/>
                <w:szCs w:val="22"/>
              </w:rPr>
            </w:pPr>
            <w:r w:rsidRPr="00056071">
              <w:rPr>
                <w:sz w:val="14"/>
                <w:szCs w:val="22"/>
              </w:rPr>
              <w:t>2</w:t>
            </w:r>
          </w:p>
        </w:tc>
        <w:tc>
          <w:tcPr>
            <w:tcW w:w="91"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r w:rsidRPr="00056071">
              <w:rPr>
                <w:sz w:val="14"/>
                <w:szCs w:val="22"/>
              </w:rPr>
              <w:t>4</w:t>
            </w:r>
          </w:p>
        </w:tc>
        <w:tc>
          <w:tcPr>
            <w:tcW w:w="111" w:type="pct"/>
          </w:tcPr>
          <w:p w:rsidR="00C46AA5" w:rsidRPr="00056071" w:rsidRDefault="00C46AA5" w:rsidP="0065573F">
            <w:pPr>
              <w:rPr>
                <w:sz w:val="14"/>
                <w:szCs w:val="22"/>
              </w:rPr>
            </w:pPr>
            <w:r w:rsidRPr="00056071">
              <w:rPr>
                <w:sz w:val="14"/>
                <w:szCs w:val="22"/>
              </w:rPr>
              <w:t>2</w:t>
            </w:r>
          </w:p>
        </w:tc>
        <w:tc>
          <w:tcPr>
            <w:tcW w:w="117"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r w:rsidRPr="00056071">
              <w:rPr>
                <w:sz w:val="14"/>
                <w:szCs w:val="22"/>
              </w:rPr>
              <w:t>4</w:t>
            </w:r>
          </w:p>
        </w:tc>
        <w:tc>
          <w:tcPr>
            <w:tcW w:w="111" w:type="pct"/>
          </w:tcPr>
          <w:p w:rsidR="00C46AA5" w:rsidRPr="00056071" w:rsidRDefault="00C46AA5" w:rsidP="0065573F">
            <w:pPr>
              <w:rPr>
                <w:sz w:val="14"/>
                <w:szCs w:val="22"/>
              </w:rPr>
            </w:pPr>
            <w:r w:rsidRPr="00056071">
              <w:rPr>
                <w:sz w:val="14"/>
                <w:szCs w:val="22"/>
              </w:rPr>
              <w:t>4</w:t>
            </w:r>
          </w:p>
        </w:tc>
        <w:tc>
          <w:tcPr>
            <w:tcW w:w="114"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r w:rsidRPr="00056071">
              <w:rPr>
                <w:sz w:val="14"/>
                <w:szCs w:val="22"/>
              </w:rPr>
              <w:t>2</w:t>
            </w:r>
          </w:p>
        </w:tc>
        <w:tc>
          <w:tcPr>
            <w:tcW w:w="89" w:type="pct"/>
          </w:tcPr>
          <w:p w:rsidR="00C46AA5" w:rsidRPr="00056071" w:rsidRDefault="00C46AA5" w:rsidP="0065573F">
            <w:pPr>
              <w:rPr>
                <w:sz w:val="14"/>
                <w:szCs w:val="22"/>
              </w:rPr>
            </w:pPr>
            <w:r w:rsidRPr="00056071">
              <w:rPr>
                <w:sz w:val="14"/>
                <w:szCs w:val="22"/>
              </w:rPr>
              <w:t>4</w:t>
            </w:r>
          </w:p>
        </w:tc>
        <w:tc>
          <w:tcPr>
            <w:tcW w:w="115" w:type="pct"/>
          </w:tcPr>
          <w:p w:rsidR="00C46AA5" w:rsidRPr="00056071" w:rsidRDefault="00C46AA5" w:rsidP="0065573F">
            <w:pPr>
              <w:rPr>
                <w:sz w:val="14"/>
                <w:szCs w:val="22"/>
              </w:rPr>
            </w:pPr>
          </w:p>
        </w:tc>
        <w:tc>
          <w:tcPr>
            <w:tcW w:w="93"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p>
        </w:tc>
        <w:tc>
          <w:tcPr>
            <w:tcW w:w="125" w:type="pct"/>
          </w:tcPr>
          <w:p w:rsidR="00C46AA5" w:rsidRPr="00056071" w:rsidRDefault="00C46AA5" w:rsidP="0065573F">
            <w:pPr>
              <w:rPr>
                <w:sz w:val="14"/>
                <w:szCs w:val="22"/>
              </w:rPr>
            </w:pPr>
            <w:r w:rsidRPr="00056071">
              <w:rPr>
                <w:sz w:val="14"/>
                <w:szCs w:val="22"/>
              </w:rPr>
              <w:t>4</w:t>
            </w:r>
          </w:p>
        </w:tc>
        <w:tc>
          <w:tcPr>
            <w:tcW w:w="110"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r w:rsidRPr="00056071">
              <w:rPr>
                <w:sz w:val="14"/>
                <w:szCs w:val="22"/>
              </w:rPr>
              <w:t>3</w:t>
            </w:r>
          </w:p>
        </w:tc>
        <w:tc>
          <w:tcPr>
            <w:tcW w:w="123" w:type="pct"/>
          </w:tcPr>
          <w:p w:rsidR="00C46AA5" w:rsidRPr="00056071" w:rsidRDefault="00C46AA5" w:rsidP="0065573F">
            <w:pPr>
              <w:rPr>
                <w:sz w:val="14"/>
                <w:szCs w:val="22"/>
              </w:rPr>
            </w:pPr>
            <w:r w:rsidRPr="00056071">
              <w:rPr>
                <w:sz w:val="14"/>
                <w:szCs w:val="22"/>
              </w:rPr>
              <w:t>5</w:t>
            </w:r>
          </w:p>
        </w:tc>
        <w:tc>
          <w:tcPr>
            <w:tcW w:w="113" w:type="pct"/>
          </w:tcPr>
          <w:p w:rsidR="00C46AA5" w:rsidRPr="00056071" w:rsidRDefault="00C46AA5" w:rsidP="0065573F">
            <w:pPr>
              <w:rPr>
                <w:sz w:val="14"/>
                <w:szCs w:val="22"/>
              </w:rPr>
            </w:pPr>
            <w:r w:rsidRPr="00056071">
              <w:rPr>
                <w:sz w:val="14"/>
                <w:szCs w:val="22"/>
              </w:rPr>
              <w:t>2</w:t>
            </w:r>
          </w:p>
        </w:tc>
        <w:tc>
          <w:tcPr>
            <w:tcW w:w="121" w:type="pct"/>
          </w:tcPr>
          <w:p w:rsidR="00C46AA5" w:rsidRPr="00056071" w:rsidRDefault="00C46AA5" w:rsidP="0065573F">
            <w:pPr>
              <w:rPr>
                <w:sz w:val="14"/>
                <w:szCs w:val="22"/>
              </w:rPr>
            </w:pPr>
            <w:r w:rsidRPr="00056071">
              <w:rPr>
                <w:sz w:val="14"/>
                <w:szCs w:val="22"/>
              </w:rPr>
              <w:t>5</w:t>
            </w:r>
          </w:p>
        </w:tc>
        <w:tc>
          <w:tcPr>
            <w:tcW w:w="128" w:type="pct"/>
          </w:tcPr>
          <w:p w:rsidR="00C46AA5" w:rsidRPr="00056071" w:rsidRDefault="00C46AA5" w:rsidP="0065573F">
            <w:pPr>
              <w:rPr>
                <w:sz w:val="14"/>
                <w:szCs w:val="22"/>
              </w:rPr>
            </w:pPr>
            <w:r w:rsidRPr="00056071">
              <w:rPr>
                <w:sz w:val="14"/>
                <w:szCs w:val="22"/>
              </w:rPr>
              <w:t>2</w:t>
            </w:r>
          </w:p>
        </w:tc>
        <w:tc>
          <w:tcPr>
            <w:tcW w:w="124"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r w:rsidRPr="00056071">
              <w:rPr>
                <w:sz w:val="14"/>
                <w:szCs w:val="22"/>
              </w:rPr>
              <w:t>2</w:t>
            </w:r>
          </w:p>
        </w:tc>
        <w:tc>
          <w:tcPr>
            <w:tcW w:w="143" w:type="pct"/>
          </w:tcPr>
          <w:p w:rsidR="00C46AA5" w:rsidRPr="00056071" w:rsidRDefault="00C46AA5" w:rsidP="0065573F">
            <w:pPr>
              <w:rPr>
                <w:color w:val="000000"/>
                <w:sz w:val="14"/>
                <w:szCs w:val="14"/>
              </w:rPr>
            </w:pPr>
            <w:r w:rsidRPr="00056071">
              <w:rPr>
                <w:color w:val="000000"/>
                <w:sz w:val="14"/>
                <w:szCs w:val="14"/>
              </w:rPr>
              <w:t>80</w:t>
            </w:r>
          </w:p>
        </w:tc>
        <w:tc>
          <w:tcPr>
            <w:tcW w:w="108" w:type="pct"/>
          </w:tcPr>
          <w:p w:rsidR="00C46AA5" w:rsidRPr="00056071" w:rsidRDefault="00C46AA5" w:rsidP="0065573F">
            <w:pPr>
              <w:rPr>
                <w:sz w:val="14"/>
                <w:szCs w:val="22"/>
              </w:rPr>
            </w:pPr>
            <w:r w:rsidRPr="00056071">
              <w:rPr>
                <w:sz w:val="14"/>
                <w:szCs w:val="22"/>
              </w:rPr>
              <w:t>4</w:t>
            </w:r>
          </w:p>
        </w:tc>
      </w:tr>
      <w:tr w:rsidR="00C83D73"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6</w:t>
            </w:r>
          </w:p>
        </w:tc>
        <w:tc>
          <w:tcPr>
            <w:tcW w:w="115" w:type="pct"/>
            <w:shd w:val="clear" w:color="auto" w:fill="FDE9D9" w:themeFill="accent6" w:themeFillTint="33"/>
          </w:tcPr>
          <w:p w:rsidR="00C46AA5" w:rsidRPr="00056071" w:rsidRDefault="00C46AA5" w:rsidP="0065573F">
            <w:pPr>
              <w:rPr>
                <w:sz w:val="14"/>
              </w:rPr>
            </w:pPr>
            <w:r w:rsidRPr="00056071">
              <w:rPr>
                <w:sz w:val="14"/>
              </w:rPr>
              <w:t>3</w:t>
            </w:r>
          </w:p>
        </w:tc>
        <w:tc>
          <w:tcPr>
            <w:tcW w:w="135"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20" w:type="pct"/>
            <w:shd w:val="clear" w:color="auto" w:fill="FDE9D9" w:themeFill="accent6" w:themeFillTint="33"/>
          </w:tcPr>
          <w:p w:rsidR="00C46AA5" w:rsidRPr="00056071" w:rsidRDefault="00C46AA5" w:rsidP="0065573F">
            <w:pPr>
              <w:rPr>
                <w:sz w:val="14"/>
              </w:rPr>
            </w:pPr>
            <w:r w:rsidRPr="00056071">
              <w:rPr>
                <w:sz w:val="14"/>
              </w:rPr>
              <w:t>3</w:t>
            </w:r>
          </w:p>
        </w:tc>
        <w:tc>
          <w:tcPr>
            <w:tcW w:w="115" w:type="pct"/>
            <w:shd w:val="clear" w:color="auto" w:fill="FDE9D9" w:themeFill="accent6" w:themeFillTint="33"/>
          </w:tcPr>
          <w:p w:rsidR="00C46AA5" w:rsidRPr="00056071" w:rsidRDefault="00C46AA5" w:rsidP="0065573F">
            <w:pPr>
              <w:rPr>
                <w:sz w:val="14"/>
              </w:rPr>
            </w:pPr>
          </w:p>
        </w:tc>
        <w:tc>
          <w:tcPr>
            <w:tcW w:w="115" w:type="pct"/>
            <w:shd w:val="clear" w:color="auto" w:fill="FDE9D9" w:themeFill="accent6" w:themeFillTint="33"/>
          </w:tcPr>
          <w:p w:rsidR="00C46AA5" w:rsidRPr="00056071" w:rsidRDefault="00C46AA5" w:rsidP="0065573F">
            <w:pPr>
              <w:rPr>
                <w:sz w:val="14"/>
              </w:rPr>
            </w:pPr>
          </w:p>
        </w:tc>
        <w:tc>
          <w:tcPr>
            <w:tcW w:w="111"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08" w:type="pct"/>
            <w:shd w:val="clear" w:color="auto" w:fill="FDE9D9" w:themeFill="accent6" w:themeFillTint="33"/>
          </w:tcPr>
          <w:p w:rsidR="00C46AA5" w:rsidRPr="00056071" w:rsidRDefault="00C46AA5" w:rsidP="0065573F">
            <w:pPr>
              <w:rPr>
                <w:sz w:val="14"/>
                <w:szCs w:val="22"/>
              </w:rPr>
            </w:pPr>
          </w:p>
        </w:tc>
        <w:tc>
          <w:tcPr>
            <w:tcW w:w="113" w:type="pct"/>
            <w:shd w:val="clear" w:color="auto" w:fill="FDE9D9" w:themeFill="accent6" w:themeFillTint="33"/>
          </w:tcPr>
          <w:p w:rsidR="00C46AA5" w:rsidRPr="00056071" w:rsidRDefault="00C46AA5" w:rsidP="0065573F">
            <w:pPr>
              <w:rPr>
                <w:sz w:val="14"/>
                <w:szCs w:val="22"/>
              </w:rPr>
            </w:pPr>
          </w:p>
        </w:tc>
        <w:tc>
          <w:tcPr>
            <w:tcW w:w="115" w:type="pct"/>
            <w:shd w:val="clear" w:color="auto" w:fill="FDE9D9" w:themeFill="accent6" w:themeFillTint="33"/>
          </w:tcPr>
          <w:p w:rsidR="00C46AA5" w:rsidRPr="00056071" w:rsidRDefault="00C46AA5" w:rsidP="0065573F">
            <w:pPr>
              <w:rPr>
                <w:sz w:val="14"/>
              </w:rPr>
            </w:pPr>
            <w:r w:rsidRPr="00056071">
              <w:rPr>
                <w:sz w:val="14"/>
              </w:rPr>
              <w:t>3</w:t>
            </w:r>
          </w:p>
        </w:tc>
        <w:tc>
          <w:tcPr>
            <w:tcW w:w="108" w:type="pct"/>
            <w:shd w:val="clear" w:color="auto" w:fill="FDE9D9" w:themeFill="accent6" w:themeFillTint="33"/>
          </w:tcPr>
          <w:p w:rsidR="00C46AA5" w:rsidRPr="00056071" w:rsidRDefault="00C46AA5" w:rsidP="0065573F">
            <w:pPr>
              <w:rPr>
                <w:sz w:val="14"/>
              </w:rPr>
            </w:pPr>
          </w:p>
        </w:tc>
        <w:tc>
          <w:tcPr>
            <w:tcW w:w="111" w:type="pct"/>
            <w:shd w:val="clear" w:color="auto" w:fill="FDE9D9" w:themeFill="accent6" w:themeFillTint="33"/>
          </w:tcPr>
          <w:p w:rsidR="00C46AA5" w:rsidRPr="00056071" w:rsidRDefault="00C46AA5" w:rsidP="0065573F">
            <w:pPr>
              <w:rPr>
                <w:sz w:val="14"/>
                <w:szCs w:val="22"/>
              </w:rPr>
            </w:pPr>
          </w:p>
        </w:tc>
        <w:tc>
          <w:tcPr>
            <w:tcW w:w="86"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06" w:type="pct"/>
            <w:shd w:val="clear" w:color="auto" w:fill="FDE9D9" w:themeFill="accent6" w:themeFillTint="33"/>
          </w:tcPr>
          <w:p w:rsidR="00C46AA5" w:rsidRPr="00056071" w:rsidRDefault="00C46AA5" w:rsidP="0065573F">
            <w:pPr>
              <w:rPr>
                <w:sz w:val="14"/>
              </w:rPr>
            </w:pPr>
            <w:r w:rsidRPr="00056071">
              <w:rPr>
                <w:sz w:val="14"/>
              </w:rPr>
              <w:t>4</w:t>
            </w:r>
          </w:p>
        </w:tc>
        <w:tc>
          <w:tcPr>
            <w:tcW w:w="114"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4" w:type="pct"/>
            <w:shd w:val="clear" w:color="auto" w:fill="FDE9D9" w:themeFill="accent6" w:themeFillTint="33"/>
          </w:tcPr>
          <w:p w:rsidR="00C46AA5" w:rsidRPr="00056071" w:rsidRDefault="00C46AA5" w:rsidP="0065573F">
            <w:pPr>
              <w:rPr>
                <w:sz w:val="14"/>
              </w:rPr>
            </w:pPr>
          </w:p>
        </w:tc>
        <w:tc>
          <w:tcPr>
            <w:tcW w:w="107"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09"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13"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87"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91"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3" w:type="pct"/>
            <w:shd w:val="clear" w:color="auto" w:fill="FDE9D9" w:themeFill="accent6" w:themeFillTint="33"/>
          </w:tcPr>
          <w:p w:rsidR="00C46AA5" w:rsidRPr="00056071" w:rsidRDefault="00C46AA5" w:rsidP="0065573F">
            <w:pPr>
              <w:rPr>
                <w:sz w:val="14"/>
                <w:szCs w:val="22"/>
              </w:rPr>
            </w:pPr>
          </w:p>
        </w:tc>
        <w:tc>
          <w:tcPr>
            <w:tcW w:w="111" w:type="pct"/>
            <w:shd w:val="clear" w:color="auto" w:fill="FDE9D9" w:themeFill="accent6" w:themeFillTint="33"/>
          </w:tcPr>
          <w:p w:rsidR="00C46AA5" w:rsidRPr="00056071" w:rsidRDefault="00C46AA5" w:rsidP="0065573F">
            <w:pPr>
              <w:rPr>
                <w:sz w:val="14"/>
                <w:szCs w:val="22"/>
              </w:rPr>
            </w:pPr>
          </w:p>
        </w:tc>
        <w:tc>
          <w:tcPr>
            <w:tcW w:w="117" w:type="pct"/>
            <w:shd w:val="clear" w:color="auto" w:fill="FDE9D9" w:themeFill="accent6" w:themeFillTint="33"/>
          </w:tcPr>
          <w:p w:rsidR="00C46AA5" w:rsidRPr="00056071" w:rsidRDefault="00C46AA5" w:rsidP="0065573F">
            <w:pPr>
              <w:rPr>
                <w:sz w:val="14"/>
                <w:szCs w:val="22"/>
              </w:rPr>
            </w:pPr>
            <w:r w:rsidRPr="00056071">
              <w:rPr>
                <w:sz w:val="14"/>
                <w:szCs w:val="22"/>
              </w:rPr>
              <w:t>5</w:t>
            </w:r>
          </w:p>
        </w:tc>
        <w:tc>
          <w:tcPr>
            <w:tcW w:w="89"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1" w:type="pct"/>
            <w:shd w:val="clear" w:color="auto" w:fill="FDE9D9" w:themeFill="accent6" w:themeFillTint="33"/>
          </w:tcPr>
          <w:p w:rsidR="00C46AA5" w:rsidRPr="00056071" w:rsidRDefault="00C46AA5" w:rsidP="0065573F">
            <w:pPr>
              <w:rPr>
                <w:sz w:val="14"/>
                <w:szCs w:val="22"/>
              </w:rPr>
            </w:pPr>
          </w:p>
        </w:tc>
        <w:tc>
          <w:tcPr>
            <w:tcW w:w="114" w:type="pct"/>
            <w:shd w:val="clear" w:color="auto" w:fill="FDE9D9" w:themeFill="accent6" w:themeFillTint="33"/>
          </w:tcPr>
          <w:p w:rsidR="00C46AA5" w:rsidRPr="00056071" w:rsidRDefault="00C46AA5" w:rsidP="0065573F">
            <w:pPr>
              <w:rPr>
                <w:sz w:val="14"/>
                <w:szCs w:val="22"/>
              </w:rPr>
            </w:pPr>
          </w:p>
        </w:tc>
        <w:tc>
          <w:tcPr>
            <w:tcW w:w="110" w:type="pct"/>
            <w:shd w:val="clear" w:color="auto" w:fill="FDE9D9" w:themeFill="accent6" w:themeFillTint="33"/>
          </w:tcPr>
          <w:p w:rsidR="00C46AA5" w:rsidRPr="00056071" w:rsidRDefault="00C46AA5" w:rsidP="0065573F">
            <w:pPr>
              <w:rPr>
                <w:sz w:val="14"/>
                <w:szCs w:val="22"/>
              </w:rPr>
            </w:pPr>
          </w:p>
        </w:tc>
        <w:tc>
          <w:tcPr>
            <w:tcW w:w="112" w:type="pct"/>
            <w:shd w:val="clear" w:color="auto" w:fill="FDE9D9" w:themeFill="accent6" w:themeFillTint="33"/>
          </w:tcPr>
          <w:p w:rsidR="00C46AA5" w:rsidRPr="00056071" w:rsidRDefault="00C46AA5" w:rsidP="0065573F">
            <w:pPr>
              <w:rPr>
                <w:sz w:val="14"/>
                <w:szCs w:val="22"/>
              </w:rPr>
            </w:pPr>
          </w:p>
        </w:tc>
        <w:tc>
          <w:tcPr>
            <w:tcW w:w="89"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5" w:type="pct"/>
            <w:shd w:val="clear" w:color="auto" w:fill="FDE9D9" w:themeFill="accent6" w:themeFillTint="33"/>
          </w:tcPr>
          <w:p w:rsidR="00C46AA5" w:rsidRPr="00056071" w:rsidRDefault="00C46AA5" w:rsidP="0065573F">
            <w:pPr>
              <w:rPr>
                <w:sz w:val="14"/>
                <w:szCs w:val="22"/>
              </w:rPr>
            </w:pPr>
          </w:p>
        </w:tc>
        <w:tc>
          <w:tcPr>
            <w:tcW w:w="93" w:type="pct"/>
            <w:shd w:val="clear" w:color="auto" w:fill="FDE9D9" w:themeFill="accent6" w:themeFillTint="33"/>
          </w:tcPr>
          <w:p w:rsidR="00C46AA5" w:rsidRPr="00056071" w:rsidRDefault="00C46AA5" w:rsidP="0065573F">
            <w:pPr>
              <w:rPr>
                <w:sz w:val="14"/>
                <w:szCs w:val="22"/>
              </w:rPr>
            </w:pPr>
          </w:p>
        </w:tc>
        <w:tc>
          <w:tcPr>
            <w:tcW w:w="117"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25" w:type="pct"/>
            <w:shd w:val="clear" w:color="auto" w:fill="FDE9D9" w:themeFill="accent6" w:themeFillTint="33"/>
          </w:tcPr>
          <w:p w:rsidR="00C46AA5" w:rsidRPr="00056071" w:rsidRDefault="00C46AA5" w:rsidP="0065573F">
            <w:pPr>
              <w:rPr>
                <w:sz w:val="14"/>
                <w:szCs w:val="22"/>
              </w:rPr>
            </w:pP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0"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23" w:type="pct"/>
            <w:shd w:val="clear" w:color="auto" w:fill="FDE9D9" w:themeFill="accent6" w:themeFillTint="33"/>
          </w:tcPr>
          <w:p w:rsidR="00C46AA5" w:rsidRPr="00056071" w:rsidRDefault="00C46AA5" w:rsidP="0065573F">
            <w:pPr>
              <w:rPr>
                <w:sz w:val="14"/>
                <w:szCs w:val="22"/>
              </w:rPr>
            </w:pPr>
          </w:p>
        </w:tc>
        <w:tc>
          <w:tcPr>
            <w:tcW w:w="113" w:type="pct"/>
            <w:shd w:val="clear" w:color="auto" w:fill="FDE9D9" w:themeFill="accent6" w:themeFillTint="33"/>
          </w:tcPr>
          <w:p w:rsidR="00C46AA5" w:rsidRPr="00056071" w:rsidRDefault="00C46AA5" w:rsidP="0065573F">
            <w:pPr>
              <w:rPr>
                <w:sz w:val="14"/>
                <w:szCs w:val="22"/>
              </w:rPr>
            </w:pPr>
          </w:p>
        </w:tc>
        <w:tc>
          <w:tcPr>
            <w:tcW w:w="121" w:type="pct"/>
            <w:shd w:val="clear" w:color="auto" w:fill="FDE9D9" w:themeFill="accent6" w:themeFillTint="33"/>
          </w:tcPr>
          <w:p w:rsidR="00C46AA5" w:rsidRPr="00056071" w:rsidRDefault="00C46AA5" w:rsidP="0065573F">
            <w:pPr>
              <w:rPr>
                <w:sz w:val="14"/>
                <w:szCs w:val="22"/>
              </w:rPr>
            </w:pPr>
          </w:p>
        </w:tc>
        <w:tc>
          <w:tcPr>
            <w:tcW w:w="128" w:type="pct"/>
            <w:shd w:val="clear" w:color="auto" w:fill="FDE9D9" w:themeFill="accent6" w:themeFillTint="33"/>
          </w:tcPr>
          <w:p w:rsidR="00C46AA5" w:rsidRPr="00056071" w:rsidRDefault="00C46AA5" w:rsidP="0065573F">
            <w:pPr>
              <w:rPr>
                <w:sz w:val="14"/>
                <w:szCs w:val="22"/>
              </w:rPr>
            </w:pPr>
            <w:r w:rsidRPr="00056071">
              <w:rPr>
                <w:sz w:val="14"/>
                <w:szCs w:val="22"/>
              </w:rPr>
              <w:t>3</w:t>
            </w:r>
          </w:p>
        </w:tc>
        <w:tc>
          <w:tcPr>
            <w:tcW w:w="124" w:type="pct"/>
            <w:shd w:val="clear" w:color="auto" w:fill="FDE9D9" w:themeFill="accent6" w:themeFillTint="33"/>
          </w:tcPr>
          <w:p w:rsidR="00C46AA5" w:rsidRPr="00056071" w:rsidRDefault="00C46AA5" w:rsidP="0065573F">
            <w:pPr>
              <w:rPr>
                <w:sz w:val="14"/>
                <w:szCs w:val="22"/>
              </w:rPr>
            </w:pPr>
            <w:r w:rsidRPr="00056071">
              <w:rPr>
                <w:sz w:val="14"/>
                <w:szCs w:val="22"/>
              </w:rPr>
              <w:t>4</w:t>
            </w:r>
          </w:p>
        </w:tc>
        <w:tc>
          <w:tcPr>
            <w:tcW w:w="112" w:type="pct"/>
            <w:shd w:val="clear" w:color="auto" w:fill="FDE9D9" w:themeFill="accent6" w:themeFillTint="33"/>
          </w:tcPr>
          <w:p w:rsidR="00C46AA5" w:rsidRPr="00056071" w:rsidRDefault="00C46AA5" w:rsidP="0065573F">
            <w:pPr>
              <w:rPr>
                <w:sz w:val="14"/>
                <w:szCs w:val="22"/>
              </w:rPr>
            </w:pPr>
            <w:r w:rsidRPr="00056071">
              <w:rPr>
                <w:sz w:val="14"/>
                <w:szCs w:val="22"/>
              </w:rPr>
              <w:t>2</w:t>
            </w:r>
          </w:p>
        </w:tc>
        <w:tc>
          <w:tcPr>
            <w:tcW w:w="143" w:type="pct"/>
            <w:shd w:val="clear" w:color="auto" w:fill="FDE9D9" w:themeFill="accent6" w:themeFillTint="33"/>
          </w:tcPr>
          <w:p w:rsidR="00C46AA5" w:rsidRPr="00056071" w:rsidRDefault="00C46AA5" w:rsidP="0065573F">
            <w:pPr>
              <w:rPr>
                <w:color w:val="000000"/>
                <w:sz w:val="14"/>
                <w:szCs w:val="14"/>
              </w:rPr>
            </w:pPr>
            <w:r w:rsidRPr="00056071">
              <w:rPr>
                <w:color w:val="000000"/>
                <w:sz w:val="14"/>
                <w:szCs w:val="14"/>
              </w:rPr>
              <w:t>85</w:t>
            </w:r>
          </w:p>
        </w:tc>
        <w:tc>
          <w:tcPr>
            <w:tcW w:w="108" w:type="pct"/>
            <w:shd w:val="clear" w:color="auto" w:fill="FDE9D9" w:themeFill="accent6" w:themeFillTint="33"/>
          </w:tcPr>
          <w:p w:rsidR="00C46AA5" w:rsidRPr="00056071" w:rsidRDefault="00C46AA5" w:rsidP="0065573F">
            <w:pPr>
              <w:rPr>
                <w:sz w:val="14"/>
                <w:szCs w:val="22"/>
              </w:rPr>
            </w:pPr>
            <w:r w:rsidRPr="00056071">
              <w:rPr>
                <w:sz w:val="14"/>
                <w:szCs w:val="22"/>
              </w:rPr>
              <w:t>3</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7</w:t>
            </w:r>
          </w:p>
        </w:tc>
        <w:tc>
          <w:tcPr>
            <w:tcW w:w="115" w:type="pct"/>
          </w:tcPr>
          <w:p w:rsidR="00C46AA5" w:rsidRPr="00056071" w:rsidRDefault="00C46AA5" w:rsidP="0065573F">
            <w:pPr>
              <w:rPr>
                <w:sz w:val="14"/>
              </w:rPr>
            </w:pPr>
          </w:p>
        </w:tc>
        <w:tc>
          <w:tcPr>
            <w:tcW w:w="135" w:type="pct"/>
          </w:tcPr>
          <w:p w:rsidR="00C46AA5" w:rsidRPr="00056071" w:rsidRDefault="00C46AA5" w:rsidP="0065573F">
            <w:pPr>
              <w:rPr>
                <w:sz w:val="14"/>
                <w:szCs w:val="22"/>
              </w:rPr>
            </w:pPr>
            <w:r w:rsidRPr="00056071">
              <w:rPr>
                <w:sz w:val="14"/>
                <w:szCs w:val="22"/>
              </w:rPr>
              <w:t>4</w:t>
            </w:r>
          </w:p>
        </w:tc>
        <w:tc>
          <w:tcPr>
            <w:tcW w:w="120" w:type="pct"/>
          </w:tcPr>
          <w:p w:rsidR="00C46AA5" w:rsidRPr="00056071" w:rsidRDefault="00C46AA5" w:rsidP="0065573F">
            <w:pPr>
              <w:rPr>
                <w:sz w:val="14"/>
              </w:rPr>
            </w:pPr>
          </w:p>
        </w:tc>
        <w:tc>
          <w:tcPr>
            <w:tcW w:w="115" w:type="pct"/>
          </w:tcPr>
          <w:p w:rsidR="00C46AA5" w:rsidRPr="00056071" w:rsidRDefault="00C46AA5" w:rsidP="0065573F">
            <w:pPr>
              <w:rPr>
                <w:sz w:val="14"/>
              </w:rPr>
            </w:pPr>
          </w:p>
        </w:tc>
        <w:tc>
          <w:tcPr>
            <w:tcW w:w="115" w:type="pct"/>
          </w:tcPr>
          <w:p w:rsidR="00C46AA5" w:rsidRPr="00056071" w:rsidRDefault="00C46AA5" w:rsidP="0065573F">
            <w:pPr>
              <w:rPr>
                <w:sz w:val="14"/>
              </w:rPr>
            </w:pPr>
          </w:p>
        </w:tc>
        <w:tc>
          <w:tcPr>
            <w:tcW w:w="111" w:type="pct"/>
          </w:tcPr>
          <w:p w:rsidR="00C46AA5" w:rsidRPr="00056071" w:rsidRDefault="00C46AA5" w:rsidP="0065573F">
            <w:pPr>
              <w:rPr>
                <w:sz w:val="14"/>
                <w:szCs w:val="22"/>
              </w:rPr>
            </w:pPr>
          </w:p>
        </w:tc>
        <w:tc>
          <w:tcPr>
            <w:tcW w:w="108"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15" w:type="pct"/>
          </w:tcPr>
          <w:p w:rsidR="00C46AA5" w:rsidRPr="00056071" w:rsidRDefault="00C46AA5" w:rsidP="0065573F">
            <w:pPr>
              <w:rPr>
                <w:sz w:val="14"/>
              </w:rPr>
            </w:pPr>
          </w:p>
        </w:tc>
        <w:tc>
          <w:tcPr>
            <w:tcW w:w="108" w:type="pct"/>
          </w:tcPr>
          <w:p w:rsidR="00C46AA5" w:rsidRPr="00056071" w:rsidRDefault="00C46AA5" w:rsidP="0065573F">
            <w:pPr>
              <w:rPr>
                <w:sz w:val="14"/>
              </w:rPr>
            </w:pPr>
            <w:r w:rsidRPr="00056071">
              <w:rPr>
                <w:sz w:val="14"/>
              </w:rPr>
              <w:t>2</w:t>
            </w:r>
          </w:p>
        </w:tc>
        <w:tc>
          <w:tcPr>
            <w:tcW w:w="111" w:type="pct"/>
          </w:tcPr>
          <w:p w:rsidR="00C46AA5" w:rsidRPr="00056071" w:rsidRDefault="00C46AA5" w:rsidP="0065573F">
            <w:pPr>
              <w:rPr>
                <w:sz w:val="14"/>
                <w:szCs w:val="22"/>
              </w:rPr>
            </w:pPr>
          </w:p>
        </w:tc>
        <w:tc>
          <w:tcPr>
            <w:tcW w:w="86" w:type="pct"/>
          </w:tcPr>
          <w:p w:rsidR="00C46AA5" w:rsidRPr="00056071" w:rsidRDefault="00C46AA5" w:rsidP="0065573F">
            <w:pPr>
              <w:rPr>
                <w:sz w:val="14"/>
                <w:szCs w:val="22"/>
              </w:rPr>
            </w:pPr>
            <w:r w:rsidRPr="00056071">
              <w:rPr>
                <w:sz w:val="14"/>
                <w:szCs w:val="22"/>
              </w:rPr>
              <w:t>2</w:t>
            </w:r>
          </w:p>
        </w:tc>
        <w:tc>
          <w:tcPr>
            <w:tcW w:w="106" w:type="pct"/>
          </w:tcPr>
          <w:p w:rsidR="00C46AA5" w:rsidRPr="00056071" w:rsidRDefault="00C46AA5" w:rsidP="0065573F">
            <w:pPr>
              <w:rPr>
                <w:sz w:val="14"/>
              </w:rPr>
            </w:pPr>
          </w:p>
        </w:tc>
        <w:tc>
          <w:tcPr>
            <w:tcW w:w="114" w:type="pct"/>
          </w:tcPr>
          <w:p w:rsidR="00C46AA5" w:rsidRPr="00056071" w:rsidRDefault="00C46AA5" w:rsidP="0065573F">
            <w:pPr>
              <w:rPr>
                <w:sz w:val="14"/>
                <w:szCs w:val="22"/>
              </w:rPr>
            </w:pPr>
          </w:p>
        </w:tc>
        <w:tc>
          <w:tcPr>
            <w:tcW w:w="114" w:type="pct"/>
          </w:tcPr>
          <w:p w:rsidR="00C46AA5" w:rsidRPr="00056071" w:rsidRDefault="00C46AA5" w:rsidP="0065573F">
            <w:pPr>
              <w:rPr>
                <w:sz w:val="14"/>
              </w:rPr>
            </w:pPr>
          </w:p>
        </w:tc>
        <w:tc>
          <w:tcPr>
            <w:tcW w:w="107" w:type="pct"/>
          </w:tcPr>
          <w:p w:rsidR="00C46AA5" w:rsidRPr="00056071" w:rsidRDefault="00C46AA5" w:rsidP="0065573F">
            <w:pPr>
              <w:rPr>
                <w:sz w:val="14"/>
                <w:szCs w:val="22"/>
              </w:rPr>
            </w:pPr>
            <w:r w:rsidRPr="00056071">
              <w:rPr>
                <w:sz w:val="14"/>
                <w:szCs w:val="22"/>
              </w:rPr>
              <w:t>2</w:t>
            </w:r>
          </w:p>
        </w:tc>
        <w:tc>
          <w:tcPr>
            <w:tcW w:w="109"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87" w:type="pct"/>
          </w:tcPr>
          <w:p w:rsidR="00C46AA5" w:rsidRPr="00056071" w:rsidRDefault="00C46AA5" w:rsidP="0065573F">
            <w:pPr>
              <w:rPr>
                <w:sz w:val="14"/>
                <w:szCs w:val="22"/>
              </w:rPr>
            </w:pPr>
            <w:r w:rsidRPr="00056071">
              <w:rPr>
                <w:sz w:val="14"/>
                <w:szCs w:val="22"/>
              </w:rPr>
              <w:t>1</w:t>
            </w:r>
          </w:p>
        </w:tc>
        <w:tc>
          <w:tcPr>
            <w:tcW w:w="91"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4"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r w:rsidRPr="00056071">
              <w:rPr>
                <w:sz w:val="14"/>
                <w:szCs w:val="22"/>
              </w:rPr>
              <w:t>3</w:t>
            </w:r>
          </w:p>
        </w:tc>
        <w:tc>
          <w:tcPr>
            <w:tcW w:w="89" w:type="pct"/>
          </w:tcPr>
          <w:p w:rsidR="00C46AA5" w:rsidRPr="00056071" w:rsidRDefault="00C46AA5" w:rsidP="0065573F">
            <w:pPr>
              <w:rPr>
                <w:sz w:val="14"/>
                <w:szCs w:val="22"/>
              </w:rPr>
            </w:pPr>
          </w:p>
        </w:tc>
        <w:tc>
          <w:tcPr>
            <w:tcW w:w="115" w:type="pct"/>
          </w:tcPr>
          <w:p w:rsidR="00C46AA5" w:rsidRPr="00056071" w:rsidRDefault="00C46AA5" w:rsidP="0065573F">
            <w:pPr>
              <w:rPr>
                <w:sz w:val="14"/>
                <w:szCs w:val="22"/>
              </w:rPr>
            </w:pPr>
          </w:p>
        </w:tc>
        <w:tc>
          <w:tcPr>
            <w:tcW w:w="93"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r w:rsidRPr="00056071">
              <w:rPr>
                <w:sz w:val="14"/>
                <w:szCs w:val="22"/>
              </w:rPr>
              <w:t>2</w:t>
            </w:r>
          </w:p>
        </w:tc>
        <w:tc>
          <w:tcPr>
            <w:tcW w:w="125" w:type="pct"/>
          </w:tcPr>
          <w:p w:rsidR="00C46AA5" w:rsidRPr="00056071" w:rsidRDefault="00C46AA5" w:rsidP="0065573F">
            <w:pPr>
              <w:rPr>
                <w:sz w:val="14"/>
                <w:szCs w:val="22"/>
              </w:rPr>
            </w:pPr>
            <w:r w:rsidRPr="00056071">
              <w:rPr>
                <w:sz w:val="14"/>
                <w:szCs w:val="22"/>
              </w:rPr>
              <w:t>3</w:t>
            </w:r>
          </w:p>
        </w:tc>
        <w:tc>
          <w:tcPr>
            <w:tcW w:w="110"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21" w:type="pct"/>
          </w:tcPr>
          <w:p w:rsidR="00C46AA5" w:rsidRPr="00056071" w:rsidRDefault="00C46AA5" w:rsidP="0065573F">
            <w:pPr>
              <w:rPr>
                <w:sz w:val="14"/>
                <w:szCs w:val="22"/>
              </w:rPr>
            </w:pPr>
          </w:p>
        </w:tc>
        <w:tc>
          <w:tcPr>
            <w:tcW w:w="128" w:type="pct"/>
          </w:tcPr>
          <w:p w:rsidR="00C46AA5" w:rsidRPr="00056071" w:rsidRDefault="00C46AA5" w:rsidP="0065573F">
            <w:pPr>
              <w:rPr>
                <w:sz w:val="14"/>
                <w:szCs w:val="22"/>
              </w:rPr>
            </w:pPr>
            <w:r w:rsidRPr="00056071">
              <w:rPr>
                <w:sz w:val="14"/>
                <w:szCs w:val="22"/>
              </w:rPr>
              <w:t>1</w:t>
            </w:r>
          </w:p>
        </w:tc>
        <w:tc>
          <w:tcPr>
            <w:tcW w:w="124"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r w:rsidRPr="00056071">
              <w:rPr>
                <w:sz w:val="14"/>
                <w:szCs w:val="22"/>
              </w:rPr>
              <w:t>2</w:t>
            </w:r>
          </w:p>
        </w:tc>
        <w:tc>
          <w:tcPr>
            <w:tcW w:w="143" w:type="pct"/>
          </w:tcPr>
          <w:p w:rsidR="00C46AA5" w:rsidRPr="00056071" w:rsidRDefault="00C46AA5" w:rsidP="0065573F">
            <w:pPr>
              <w:rPr>
                <w:color w:val="000000"/>
                <w:sz w:val="14"/>
                <w:szCs w:val="14"/>
              </w:rPr>
            </w:pPr>
            <w:r w:rsidRPr="00056071">
              <w:rPr>
                <w:color w:val="000000"/>
                <w:sz w:val="14"/>
                <w:szCs w:val="14"/>
              </w:rPr>
              <w:t>22</w:t>
            </w:r>
          </w:p>
        </w:tc>
        <w:tc>
          <w:tcPr>
            <w:tcW w:w="108" w:type="pct"/>
          </w:tcPr>
          <w:p w:rsidR="00C46AA5" w:rsidRPr="00056071" w:rsidRDefault="00C46AA5" w:rsidP="0065573F">
            <w:pPr>
              <w:rPr>
                <w:sz w:val="14"/>
                <w:szCs w:val="22"/>
              </w:rPr>
            </w:pPr>
            <w:r w:rsidRPr="00056071">
              <w:rPr>
                <w:sz w:val="14"/>
                <w:szCs w:val="22"/>
              </w:rPr>
              <w:t>9</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8</w:t>
            </w:r>
          </w:p>
        </w:tc>
        <w:tc>
          <w:tcPr>
            <w:tcW w:w="115" w:type="pct"/>
          </w:tcPr>
          <w:p w:rsidR="00C46AA5" w:rsidRPr="00056071" w:rsidRDefault="00C46AA5" w:rsidP="0065573F">
            <w:pPr>
              <w:rPr>
                <w:sz w:val="14"/>
              </w:rPr>
            </w:pPr>
          </w:p>
        </w:tc>
        <w:tc>
          <w:tcPr>
            <w:tcW w:w="135" w:type="pct"/>
          </w:tcPr>
          <w:p w:rsidR="00C46AA5" w:rsidRPr="00056071" w:rsidRDefault="00C46AA5" w:rsidP="0065573F">
            <w:pPr>
              <w:rPr>
                <w:sz w:val="14"/>
                <w:szCs w:val="22"/>
              </w:rPr>
            </w:pPr>
          </w:p>
        </w:tc>
        <w:tc>
          <w:tcPr>
            <w:tcW w:w="120" w:type="pct"/>
          </w:tcPr>
          <w:p w:rsidR="00C46AA5" w:rsidRPr="00056071" w:rsidRDefault="00C46AA5" w:rsidP="0065573F">
            <w:pPr>
              <w:rPr>
                <w:sz w:val="14"/>
              </w:rPr>
            </w:pPr>
            <w:r w:rsidRPr="00056071">
              <w:rPr>
                <w:sz w:val="14"/>
              </w:rPr>
              <w:t>2</w:t>
            </w:r>
          </w:p>
        </w:tc>
        <w:tc>
          <w:tcPr>
            <w:tcW w:w="115" w:type="pct"/>
          </w:tcPr>
          <w:p w:rsidR="00C46AA5" w:rsidRPr="00056071" w:rsidRDefault="00C46AA5" w:rsidP="0065573F">
            <w:pPr>
              <w:rPr>
                <w:sz w:val="14"/>
              </w:rPr>
            </w:pPr>
            <w:r w:rsidRPr="00056071">
              <w:rPr>
                <w:sz w:val="14"/>
              </w:rPr>
              <w:t>1</w:t>
            </w:r>
          </w:p>
        </w:tc>
        <w:tc>
          <w:tcPr>
            <w:tcW w:w="115" w:type="pct"/>
          </w:tcPr>
          <w:p w:rsidR="00C46AA5" w:rsidRPr="00056071" w:rsidRDefault="00C46AA5" w:rsidP="0065573F">
            <w:pPr>
              <w:rPr>
                <w:sz w:val="14"/>
              </w:rPr>
            </w:pPr>
          </w:p>
        </w:tc>
        <w:tc>
          <w:tcPr>
            <w:tcW w:w="111" w:type="pct"/>
          </w:tcPr>
          <w:p w:rsidR="00C46AA5" w:rsidRPr="00056071" w:rsidRDefault="00C46AA5" w:rsidP="0065573F">
            <w:pPr>
              <w:rPr>
                <w:sz w:val="14"/>
                <w:szCs w:val="22"/>
              </w:rPr>
            </w:pPr>
            <w:r w:rsidRPr="00056071">
              <w:rPr>
                <w:sz w:val="14"/>
                <w:szCs w:val="22"/>
              </w:rPr>
              <w:t>3</w:t>
            </w:r>
          </w:p>
        </w:tc>
        <w:tc>
          <w:tcPr>
            <w:tcW w:w="108"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r w:rsidRPr="00056071">
              <w:rPr>
                <w:sz w:val="14"/>
                <w:szCs w:val="22"/>
              </w:rPr>
              <w:t>4</w:t>
            </w:r>
          </w:p>
        </w:tc>
        <w:tc>
          <w:tcPr>
            <w:tcW w:w="115" w:type="pct"/>
          </w:tcPr>
          <w:p w:rsidR="00C46AA5" w:rsidRPr="00056071" w:rsidRDefault="00C46AA5" w:rsidP="0065573F">
            <w:pPr>
              <w:rPr>
                <w:sz w:val="14"/>
              </w:rPr>
            </w:pPr>
            <w:r w:rsidRPr="00056071">
              <w:rPr>
                <w:sz w:val="14"/>
              </w:rPr>
              <w:t>2</w:t>
            </w:r>
          </w:p>
        </w:tc>
        <w:tc>
          <w:tcPr>
            <w:tcW w:w="108" w:type="pct"/>
          </w:tcPr>
          <w:p w:rsidR="00C46AA5" w:rsidRPr="00056071" w:rsidRDefault="00C46AA5" w:rsidP="0065573F">
            <w:pPr>
              <w:rPr>
                <w:sz w:val="14"/>
              </w:rPr>
            </w:pPr>
          </w:p>
        </w:tc>
        <w:tc>
          <w:tcPr>
            <w:tcW w:w="111" w:type="pct"/>
          </w:tcPr>
          <w:p w:rsidR="00C46AA5" w:rsidRPr="00056071" w:rsidRDefault="00C46AA5" w:rsidP="0065573F">
            <w:pPr>
              <w:rPr>
                <w:sz w:val="14"/>
                <w:szCs w:val="22"/>
              </w:rPr>
            </w:pPr>
          </w:p>
        </w:tc>
        <w:tc>
          <w:tcPr>
            <w:tcW w:w="86" w:type="pct"/>
          </w:tcPr>
          <w:p w:rsidR="00C46AA5" w:rsidRPr="00056071" w:rsidRDefault="00C46AA5" w:rsidP="0065573F">
            <w:pPr>
              <w:rPr>
                <w:sz w:val="14"/>
                <w:szCs w:val="22"/>
              </w:rPr>
            </w:pPr>
          </w:p>
        </w:tc>
        <w:tc>
          <w:tcPr>
            <w:tcW w:w="106" w:type="pct"/>
          </w:tcPr>
          <w:p w:rsidR="00C46AA5" w:rsidRPr="00056071" w:rsidRDefault="00C46AA5" w:rsidP="0065573F">
            <w:pPr>
              <w:rPr>
                <w:sz w:val="14"/>
              </w:rPr>
            </w:pPr>
          </w:p>
        </w:tc>
        <w:tc>
          <w:tcPr>
            <w:tcW w:w="114" w:type="pct"/>
          </w:tcPr>
          <w:p w:rsidR="00C46AA5" w:rsidRPr="00056071" w:rsidRDefault="00C46AA5" w:rsidP="0065573F">
            <w:pPr>
              <w:rPr>
                <w:sz w:val="14"/>
                <w:szCs w:val="22"/>
              </w:rPr>
            </w:pPr>
          </w:p>
        </w:tc>
        <w:tc>
          <w:tcPr>
            <w:tcW w:w="114" w:type="pct"/>
          </w:tcPr>
          <w:p w:rsidR="00C46AA5" w:rsidRPr="00056071" w:rsidRDefault="00C46AA5" w:rsidP="0065573F">
            <w:pPr>
              <w:rPr>
                <w:sz w:val="14"/>
              </w:rPr>
            </w:pPr>
          </w:p>
        </w:tc>
        <w:tc>
          <w:tcPr>
            <w:tcW w:w="107" w:type="pct"/>
          </w:tcPr>
          <w:p w:rsidR="00C46AA5" w:rsidRPr="00056071" w:rsidRDefault="00C46AA5" w:rsidP="0065573F">
            <w:pPr>
              <w:rPr>
                <w:sz w:val="14"/>
                <w:szCs w:val="22"/>
              </w:rPr>
            </w:pPr>
          </w:p>
        </w:tc>
        <w:tc>
          <w:tcPr>
            <w:tcW w:w="109"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87" w:type="pct"/>
          </w:tcPr>
          <w:p w:rsidR="00C46AA5" w:rsidRPr="00056071" w:rsidRDefault="00C46AA5" w:rsidP="0065573F">
            <w:pPr>
              <w:rPr>
                <w:sz w:val="14"/>
                <w:szCs w:val="22"/>
              </w:rPr>
            </w:pPr>
          </w:p>
        </w:tc>
        <w:tc>
          <w:tcPr>
            <w:tcW w:w="91"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4"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p>
        </w:tc>
        <w:tc>
          <w:tcPr>
            <w:tcW w:w="115" w:type="pct"/>
          </w:tcPr>
          <w:p w:rsidR="00C46AA5" w:rsidRPr="00056071" w:rsidRDefault="00C46AA5" w:rsidP="0065573F">
            <w:pPr>
              <w:rPr>
                <w:sz w:val="14"/>
                <w:szCs w:val="22"/>
              </w:rPr>
            </w:pPr>
          </w:p>
        </w:tc>
        <w:tc>
          <w:tcPr>
            <w:tcW w:w="93"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p>
        </w:tc>
        <w:tc>
          <w:tcPr>
            <w:tcW w:w="125"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r w:rsidRPr="00056071">
              <w:rPr>
                <w:sz w:val="14"/>
                <w:szCs w:val="22"/>
              </w:rPr>
              <w:t>3</w:t>
            </w: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21" w:type="pct"/>
          </w:tcPr>
          <w:p w:rsidR="00C46AA5" w:rsidRPr="00056071" w:rsidRDefault="00C46AA5" w:rsidP="0065573F">
            <w:pPr>
              <w:rPr>
                <w:sz w:val="14"/>
                <w:szCs w:val="22"/>
              </w:rPr>
            </w:pPr>
          </w:p>
        </w:tc>
        <w:tc>
          <w:tcPr>
            <w:tcW w:w="128" w:type="pct"/>
          </w:tcPr>
          <w:p w:rsidR="00C46AA5" w:rsidRPr="00056071" w:rsidRDefault="00C46AA5" w:rsidP="0065573F">
            <w:pPr>
              <w:rPr>
                <w:sz w:val="14"/>
                <w:szCs w:val="22"/>
              </w:rPr>
            </w:pPr>
          </w:p>
        </w:tc>
        <w:tc>
          <w:tcPr>
            <w:tcW w:w="124" w:type="pct"/>
          </w:tcPr>
          <w:p w:rsidR="00C46AA5" w:rsidRPr="00056071" w:rsidRDefault="00C46AA5" w:rsidP="0065573F">
            <w:pPr>
              <w:rPr>
                <w:sz w:val="14"/>
                <w:szCs w:val="22"/>
              </w:rPr>
            </w:pPr>
            <w:r w:rsidRPr="00056071">
              <w:rPr>
                <w:sz w:val="14"/>
                <w:szCs w:val="22"/>
              </w:rPr>
              <w:t>3</w:t>
            </w:r>
          </w:p>
        </w:tc>
        <w:tc>
          <w:tcPr>
            <w:tcW w:w="112" w:type="pct"/>
          </w:tcPr>
          <w:p w:rsidR="00C46AA5" w:rsidRPr="00056071" w:rsidRDefault="00C46AA5" w:rsidP="0065573F">
            <w:pPr>
              <w:rPr>
                <w:sz w:val="14"/>
                <w:szCs w:val="22"/>
              </w:rPr>
            </w:pPr>
          </w:p>
        </w:tc>
        <w:tc>
          <w:tcPr>
            <w:tcW w:w="143" w:type="pct"/>
          </w:tcPr>
          <w:p w:rsidR="00C46AA5" w:rsidRPr="00056071" w:rsidRDefault="00C46AA5" w:rsidP="0065573F">
            <w:pPr>
              <w:rPr>
                <w:color w:val="000000"/>
                <w:sz w:val="14"/>
                <w:szCs w:val="14"/>
              </w:rPr>
            </w:pPr>
            <w:r w:rsidRPr="00056071">
              <w:rPr>
                <w:color w:val="000000"/>
                <w:sz w:val="14"/>
                <w:szCs w:val="14"/>
              </w:rPr>
              <w:t>18</w:t>
            </w:r>
          </w:p>
        </w:tc>
        <w:tc>
          <w:tcPr>
            <w:tcW w:w="108" w:type="pct"/>
          </w:tcPr>
          <w:p w:rsidR="00C46AA5" w:rsidRPr="00056071" w:rsidRDefault="00C46AA5" w:rsidP="0065573F">
            <w:pPr>
              <w:rPr>
                <w:sz w:val="14"/>
                <w:szCs w:val="22"/>
              </w:rPr>
            </w:pPr>
            <w:r w:rsidRPr="00056071">
              <w:rPr>
                <w:sz w:val="14"/>
                <w:szCs w:val="22"/>
              </w:rPr>
              <w:t>10</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9</w:t>
            </w:r>
          </w:p>
        </w:tc>
        <w:tc>
          <w:tcPr>
            <w:tcW w:w="115" w:type="pct"/>
          </w:tcPr>
          <w:p w:rsidR="00C46AA5" w:rsidRPr="00056071" w:rsidRDefault="00C46AA5" w:rsidP="0065573F">
            <w:pPr>
              <w:rPr>
                <w:sz w:val="14"/>
              </w:rPr>
            </w:pPr>
            <w:r w:rsidRPr="00056071">
              <w:rPr>
                <w:sz w:val="14"/>
              </w:rPr>
              <w:t>2</w:t>
            </w:r>
          </w:p>
        </w:tc>
        <w:tc>
          <w:tcPr>
            <w:tcW w:w="135" w:type="pct"/>
          </w:tcPr>
          <w:p w:rsidR="00C46AA5" w:rsidRPr="00056071" w:rsidRDefault="00C46AA5" w:rsidP="0065573F">
            <w:pPr>
              <w:rPr>
                <w:sz w:val="14"/>
                <w:szCs w:val="22"/>
              </w:rPr>
            </w:pPr>
          </w:p>
        </w:tc>
        <w:tc>
          <w:tcPr>
            <w:tcW w:w="120" w:type="pct"/>
          </w:tcPr>
          <w:p w:rsidR="00C46AA5" w:rsidRPr="00056071" w:rsidRDefault="00C46AA5" w:rsidP="0065573F">
            <w:pPr>
              <w:rPr>
                <w:sz w:val="14"/>
              </w:rPr>
            </w:pPr>
          </w:p>
        </w:tc>
        <w:tc>
          <w:tcPr>
            <w:tcW w:w="115" w:type="pct"/>
          </w:tcPr>
          <w:p w:rsidR="00C46AA5" w:rsidRPr="00056071" w:rsidRDefault="00C46AA5" w:rsidP="0065573F">
            <w:pPr>
              <w:rPr>
                <w:sz w:val="14"/>
              </w:rPr>
            </w:pPr>
            <w:r w:rsidRPr="00056071">
              <w:rPr>
                <w:sz w:val="14"/>
              </w:rPr>
              <w:t>1</w:t>
            </w:r>
          </w:p>
        </w:tc>
        <w:tc>
          <w:tcPr>
            <w:tcW w:w="115" w:type="pct"/>
          </w:tcPr>
          <w:p w:rsidR="00C46AA5" w:rsidRPr="00056071" w:rsidRDefault="00C46AA5" w:rsidP="0065573F">
            <w:pPr>
              <w:rPr>
                <w:sz w:val="14"/>
              </w:rPr>
            </w:pPr>
            <w:r w:rsidRPr="00056071">
              <w:rPr>
                <w:sz w:val="14"/>
              </w:rPr>
              <w:t>2</w:t>
            </w:r>
          </w:p>
        </w:tc>
        <w:tc>
          <w:tcPr>
            <w:tcW w:w="111" w:type="pct"/>
          </w:tcPr>
          <w:p w:rsidR="00C46AA5" w:rsidRPr="00056071" w:rsidRDefault="00C46AA5" w:rsidP="0065573F">
            <w:pPr>
              <w:rPr>
                <w:sz w:val="14"/>
                <w:szCs w:val="22"/>
              </w:rPr>
            </w:pPr>
            <w:r w:rsidRPr="00056071">
              <w:rPr>
                <w:sz w:val="14"/>
                <w:szCs w:val="22"/>
              </w:rPr>
              <w:t>2</w:t>
            </w:r>
          </w:p>
        </w:tc>
        <w:tc>
          <w:tcPr>
            <w:tcW w:w="108" w:type="pct"/>
          </w:tcPr>
          <w:p w:rsidR="00C46AA5" w:rsidRPr="00056071" w:rsidRDefault="00C46AA5" w:rsidP="0065573F">
            <w:pPr>
              <w:rPr>
                <w:sz w:val="14"/>
                <w:szCs w:val="22"/>
              </w:rPr>
            </w:pPr>
            <w:r w:rsidRPr="00056071">
              <w:rPr>
                <w:sz w:val="14"/>
                <w:szCs w:val="22"/>
              </w:rPr>
              <w:t>2</w:t>
            </w:r>
          </w:p>
        </w:tc>
        <w:tc>
          <w:tcPr>
            <w:tcW w:w="113" w:type="pct"/>
          </w:tcPr>
          <w:p w:rsidR="00C46AA5" w:rsidRPr="00056071" w:rsidRDefault="00C46AA5" w:rsidP="0065573F">
            <w:pPr>
              <w:rPr>
                <w:sz w:val="14"/>
                <w:szCs w:val="22"/>
              </w:rPr>
            </w:pPr>
          </w:p>
        </w:tc>
        <w:tc>
          <w:tcPr>
            <w:tcW w:w="115" w:type="pct"/>
          </w:tcPr>
          <w:p w:rsidR="00C46AA5" w:rsidRPr="00056071" w:rsidRDefault="00C46AA5" w:rsidP="0065573F">
            <w:pPr>
              <w:rPr>
                <w:sz w:val="14"/>
              </w:rPr>
            </w:pPr>
          </w:p>
        </w:tc>
        <w:tc>
          <w:tcPr>
            <w:tcW w:w="108" w:type="pct"/>
          </w:tcPr>
          <w:p w:rsidR="00C46AA5" w:rsidRPr="00056071" w:rsidRDefault="00C46AA5" w:rsidP="0065573F">
            <w:pPr>
              <w:rPr>
                <w:sz w:val="14"/>
              </w:rPr>
            </w:pPr>
            <w:r w:rsidRPr="00056071">
              <w:rPr>
                <w:sz w:val="14"/>
              </w:rPr>
              <w:t>3</w:t>
            </w:r>
          </w:p>
        </w:tc>
        <w:tc>
          <w:tcPr>
            <w:tcW w:w="111" w:type="pct"/>
          </w:tcPr>
          <w:p w:rsidR="00C46AA5" w:rsidRPr="00056071" w:rsidRDefault="00C46AA5" w:rsidP="0065573F">
            <w:pPr>
              <w:rPr>
                <w:sz w:val="14"/>
                <w:szCs w:val="22"/>
              </w:rPr>
            </w:pPr>
          </w:p>
        </w:tc>
        <w:tc>
          <w:tcPr>
            <w:tcW w:w="86" w:type="pct"/>
          </w:tcPr>
          <w:p w:rsidR="00C46AA5" w:rsidRPr="00056071" w:rsidRDefault="00C46AA5" w:rsidP="0065573F">
            <w:pPr>
              <w:rPr>
                <w:sz w:val="14"/>
                <w:szCs w:val="22"/>
              </w:rPr>
            </w:pPr>
            <w:r w:rsidRPr="00056071">
              <w:rPr>
                <w:sz w:val="14"/>
                <w:szCs w:val="22"/>
              </w:rPr>
              <w:t>2</w:t>
            </w:r>
          </w:p>
        </w:tc>
        <w:tc>
          <w:tcPr>
            <w:tcW w:w="106" w:type="pct"/>
          </w:tcPr>
          <w:p w:rsidR="00C46AA5" w:rsidRPr="00056071" w:rsidRDefault="00C46AA5" w:rsidP="0065573F">
            <w:pPr>
              <w:rPr>
                <w:sz w:val="14"/>
              </w:rPr>
            </w:pPr>
            <w:r w:rsidRPr="00056071">
              <w:rPr>
                <w:sz w:val="14"/>
              </w:rPr>
              <w:t>1</w:t>
            </w:r>
          </w:p>
        </w:tc>
        <w:tc>
          <w:tcPr>
            <w:tcW w:w="114" w:type="pct"/>
          </w:tcPr>
          <w:p w:rsidR="00C46AA5" w:rsidRPr="00056071" w:rsidRDefault="00C46AA5" w:rsidP="0065573F">
            <w:pPr>
              <w:rPr>
                <w:sz w:val="14"/>
                <w:szCs w:val="22"/>
              </w:rPr>
            </w:pPr>
          </w:p>
        </w:tc>
        <w:tc>
          <w:tcPr>
            <w:tcW w:w="114" w:type="pct"/>
          </w:tcPr>
          <w:p w:rsidR="00C46AA5" w:rsidRPr="00056071" w:rsidRDefault="00C46AA5" w:rsidP="0065573F">
            <w:pPr>
              <w:rPr>
                <w:sz w:val="14"/>
              </w:rPr>
            </w:pPr>
            <w:r w:rsidRPr="00056071">
              <w:rPr>
                <w:sz w:val="14"/>
              </w:rPr>
              <w:t>2</w:t>
            </w:r>
          </w:p>
        </w:tc>
        <w:tc>
          <w:tcPr>
            <w:tcW w:w="107" w:type="pct"/>
          </w:tcPr>
          <w:p w:rsidR="00C46AA5" w:rsidRPr="00056071" w:rsidRDefault="00C46AA5" w:rsidP="0065573F">
            <w:pPr>
              <w:rPr>
                <w:sz w:val="14"/>
                <w:szCs w:val="22"/>
              </w:rPr>
            </w:pPr>
            <w:r w:rsidRPr="00056071">
              <w:rPr>
                <w:sz w:val="14"/>
                <w:szCs w:val="22"/>
              </w:rPr>
              <w:t>2</w:t>
            </w:r>
          </w:p>
        </w:tc>
        <w:tc>
          <w:tcPr>
            <w:tcW w:w="109"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r w:rsidRPr="00056071">
              <w:rPr>
                <w:sz w:val="14"/>
                <w:szCs w:val="22"/>
              </w:rPr>
              <w:t>3</w:t>
            </w:r>
          </w:p>
        </w:tc>
        <w:tc>
          <w:tcPr>
            <w:tcW w:w="87" w:type="pct"/>
          </w:tcPr>
          <w:p w:rsidR="00C46AA5" w:rsidRPr="00056071" w:rsidRDefault="00C46AA5" w:rsidP="0065573F">
            <w:pPr>
              <w:rPr>
                <w:sz w:val="14"/>
                <w:szCs w:val="22"/>
              </w:rPr>
            </w:pPr>
          </w:p>
        </w:tc>
        <w:tc>
          <w:tcPr>
            <w:tcW w:w="91" w:type="pct"/>
          </w:tcPr>
          <w:p w:rsidR="00C46AA5" w:rsidRPr="00056071" w:rsidRDefault="00C46AA5" w:rsidP="0065573F">
            <w:pPr>
              <w:rPr>
                <w:sz w:val="14"/>
                <w:szCs w:val="22"/>
              </w:rPr>
            </w:pPr>
            <w:r w:rsidRPr="00056071">
              <w:rPr>
                <w:sz w:val="14"/>
                <w:szCs w:val="22"/>
              </w:rPr>
              <w:t>4</w:t>
            </w:r>
          </w:p>
        </w:tc>
        <w:tc>
          <w:tcPr>
            <w:tcW w:w="110" w:type="pct"/>
          </w:tcPr>
          <w:p w:rsidR="00C46AA5" w:rsidRPr="00056071" w:rsidRDefault="00C46AA5" w:rsidP="0065573F">
            <w:pPr>
              <w:rPr>
                <w:sz w:val="14"/>
                <w:szCs w:val="22"/>
              </w:rPr>
            </w:pPr>
            <w:r w:rsidRPr="00056071">
              <w:rPr>
                <w:sz w:val="14"/>
                <w:szCs w:val="22"/>
              </w:rPr>
              <w:t>3</w:t>
            </w:r>
          </w:p>
        </w:tc>
        <w:tc>
          <w:tcPr>
            <w:tcW w:w="123" w:type="pct"/>
          </w:tcPr>
          <w:p w:rsidR="00C46AA5" w:rsidRPr="00056071" w:rsidRDefault="00C46AA5" w:rsidP="0065573F">
            <w:pPr>
              <w:rPr>
                <w:sz w:val="14"/>
                <w:szCs w:val="22"/>
              </w:rPr>
            </w:pPr>
            <w:r w:rsidRPr="00056071">
              <w:rPr>
                <w:sz w:val="14"/>
                <w:szCs w:val="22"/>
              </w:rPr>
              <w:t>2</w:t>
            </w:r>
          </w:p>
        </w:tc>
        <w:tc>
          <w:tcPr>
            <w:tcW w:w="111"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r w:rsidRPr="00056071">
              <w:rPr>
                <w:sz w:val="14"/>
                <w:szCs w:val="22"/>
              </w:rPr>
              <w:t>4</w:t>
            </w:r>
          </w:p>
        </w:tc>
        <w:tc>
          <w:tcPr>
            <w:tcW w:w="89"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4"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r w:rsidRPr="00056071">
              <w:rPr>
                <w:sz w:val="14"/>
                <w:szCs w:val="22"/>
              </w:rPr>
              <w:t>1</w:t>
            </w:r>
          </w:p>
        </w:tc>
        <w:tc>
          <w:tcPr>
            <w:tcW w:w="112" w:type="pct"/>
          </w:tcPr>
          <w:p w:rsidR="00C46AA5" w:rsidRPr="00056071" w:rsidRDefault="00C46AA5" w:rsidP="0065573F">
            <w:pPr>
              <w:rPr>
                <w:sz w:val="14"/>
                <w:szCs w:val="22"/>
              </w:rPr>
            </w:pPr>
            <w:r w:rsidRPr="00056071">
              <w:rPr>
                <w:sz w:val="14"/>
                <w:szCs w:val="22"/>
              </w:rPr>
              <w:t>2</w:t>
            </w:r>
          </w:p>
        </w:tc>
        <w:tc>
          <w:tcPr>
            <w:tcW w:w="89" w:type="pct"/>
          </w:tcPr>
          <w:p w:rsidR="00C46AA5" w:rsidRPr="00056071" w:rsidRDefault="00C46AA5" w:rsidP="0065573F">
            <w:pPr>
              <w:rPr>
                <w:sz w:val="14"/>
                <w:szCs w:val="22"/>
              </w:rPr>
            </w:pPr>
          </w:p>
        </w:tc>
        <w:tc>
          <w:tcPr>
            <w:tcW w:w="115" w:type="pct"/>
          </w:tcPr>
          <w:p w:rsidR="00C46AA5" w:rsidRPr="00056071" w:rsidRDefault="00C46AA5" w:rsidP="0065573F">
            <w:pPr>
              <w:rPr>
                <w:sz w:val="14"/>
                <w:szCs w:val="22"/>
              </w:rPr>
            </w:pPr>
          </w:p>
        </w:tc>
        <w:tc>
          <w:tcPr>
            <w:tcW w:w="93" w:type="pct"/>
          </w:tcPr>
          <w:p w:rsidR="00C46AA5" w:rsidRPr="00056071" w:rsidRDefault="00C46AA5" w:rsidP="0065573F">
            <w:pPr>
              <w:rPr>
                <w:sz w:val="14"/>
                <w:szCs w:val="22"/>
              </w:rPr>
            </w:pPr>
            <w:r w:rsidRPr="00056071">
              <w:rPr>
                <w:sz w:val="14"/>
                <w:szCs w:val="22"/>
              </w:rPr>
              <w:t>4</w:t>
            </w:r>
          </w:p>
        </w:tc>
        <w:tc>
          <w:tcPr>
            <w:tcW w:w="117" w:type="pct"/>
          </w:tcPr>
          <w:p w:rsidR="00C46AA5" w:rsidRPr="00056071" w:rsidRDefault="00C46AA5" w:rsidP="0065573F">
            <w:pPr>
              <w:rPr>
                <w:sz w:val="14"/>
                <w:szCs w:val="22"/>
              </w:rPr>
            </w:pPr>
            <w:r w:rsidRPr="00056071">
              <w:rPr>
                <w:sz w:val="14"/>
                <w:szCs w:val="22"/>
              </w:rPr>
              <w:t>2</w:t>
            </w:r>
          </w:p>
        </w:tc>
        <w:tc>
          <w:tcPr>
            <w:tcW w:w="125" w:type="pct"/>
          </w:tcPr>
          <w:p w:rsidR="00C46AA5" w:rsidRPr="00056071" w:rsidRDefault="00C46AA5" w:rsidP="0065573F">
            <w:pPr>
              <w:rPr>
                <w:sz w:val="14"/>
                <w:szCs w:val="22"/>
              </w:rPr>
            </w:pPr>
            <w:r w:rsidRPr="00056071">
              <w:rPr>
                <w:sz w:val="14"/>
                <w:szCs w:val="22"/>
              </w:rPr>
              <w:t>4</w:t>
            </w:r>
          </w:p>
        </w:tc>
        <w:tc>
          <w:tcPr>
            <w:tcW w:w="110"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21" w:type="pct"/>
          </w:tcPr>
          <w:p w:rsidR="00C46AA5" w:rsidRPr="00056071" w:rsidRDefault="00C46AA5" w:rsidP="0065573F">
            <w:pPr>
              <w:rPr>
                <w:sz w:val="14"/>
                <w:szCs w:val="22"/>
              </w:rPr>
            </w:pPr>
          </w:p>
        </w:tc>
        <w:tc>
          <w:tcPr>
            <w:tcW w:w="128" w:type="pct"/>
          </w:tcPr>
          <w:p w:rsidR="00C46AA5" w:rsidRPr="00056071" w:rsidRDefault="00C46AA5" w:rsidP="0065573F">
            <w:pPr>
              <w:rPr>
                <w:sz w:val="14"/>
                <w:szCs w:val="22"/>
              </w:rPr>
            </w:pPr>
          </w:p>
        </w:tc>
        <w:tc>
          <w:tcPr>
            <w:tcW w:w="124"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p>
        </w:tc>
        <w:tc>
          <w:tcPr>
            <w:tcW w:w="143" w:type="pct"/>
          </w:tcPr>
          <w:p w:rsidR="00C46AA5" w:rsidRPr="00056071" w:rsidRDefault="00C46AA5" w:rsidP="0065573F">
            <w:pPr>
              <w:rPr>
                <w:color w:val="000000"/>
                <w:sz w:val="14"/>
                <w:szCs w:val="14"/>
              </w:rPr>
            </w:pPr>
            <w:r w:rsidRPr="00056071">
              <w:rPr>
                <w:color w:val="000000"/>
                <w:sz w:val="14"/>
                <w:szCs w:val="14"/>
              </w:rPr>
              <w:t>48</w:t>
            </w:r>
          </w:p>
        </w:tc>
        <w:tc>
          <w:tcPr>
            <w:tcW w:w="108" w:type="pct"/>
          </w:tcPr>
          <w:p w:rsidR="00C46AA5" w:rsidRPr="00056071" w:rsidRDefault="00C46AA5" w:rsidP="0065573F">
            <w:pPr>
              <w:rPr>
                <w:sz w:val="14"/>
                <w:szCs w:val="22"/>
              </w:rPr>
            </w:pPr>
            <w:r w:rsidRPr="00056071">
              <w:rPr>
                <w:sz w:val="14"/>
                <w:szCs w:val="22"/>
              </w:rPr>
              <w:t>7</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10</w:t>
            </w:r>
          </w:p>
        </w:tc>
        <w:tc>
          <w:tcPr>
            <w:tcW w:w="115" w:type="pct"/>
          </w:tcPr>
          <w:p w:rsidR="00C46AA5" w:rsidRPr="00056071" w:rsidRDefault="00C46AA5" w:rsidP="0065573F">
            <w:pPr>
              <w:rPr>
                <w:sz w:val="14"/>
              </w:rPr>
            </w:pPr>
          </w:p>
        </w:tc>
        <w:tc>
          <w:tcPr>
            <w:tcW w:w="135" w:type="pct"/>
          </w:tcPr>
          <w:p w:rsidR="00C46AA5" w:rsidRPr="00056071" w:rsidRDefault="00C46AA5" w:rsidP="0065573F">
            <w:pPr>
              <w:rPr>
                <w:sz w:val="14"/>
                <w:szCs w:val="22"/>
              </w:rPr>
            </w:pPr>
          </w:p>
        </w:tc>
        <w:tc>
          <w:tcPr>
            <w:tcW w:w="120" w:type="pct"/>
          </w:tcPr>
          <w:p w:rsidR="00C46AA5" w:rsidRPr="00056071" w:rsidRDefault="00C46AA5" w:rsidP="0065573F">
            <w:pPr>
              <w:rPr>
                <w:sz w:val="14"/>
              </w:rPr>
            </w:pPr>
            <w:r w:rsidRPr="00056071">
              <w:rPr>
                <w:sz w:val="14"/>
              </w:rPr>
              <w:t>2</w:t>
            </w:r>
          </w:p>
        </w:tc>
        <w:tc>
          <w:tcPr>
            <w:tcW w:w="115" w:type="pct"/>
          </w:tcPr>
          <w:p w:rsidR="00C46AA5" w:rsidRPr="00056071" w:rsidRDefault="00C46AA5" w:rsidP="0065573F">
            <w:pPr>
              <w:rPr>
                <w:sz w:val="14"/>
              </w:rPr>
            </w:pPr>
          </w:p>
        </w:tc>
        <w:tc>
          <w:tcPr>
            <w:tcW w:w="115" w:type="pct"/>
          </w:tcPr>
          <w:p w:rsidR="00C46AA5" w:rsidRPr="00056071" w:rsidRDefault="00C46AA5" w:rsidP="0065573F">
            <w:pPr>
              <w:rPr>
                <w:sz w:val="14"/>
              </w:rPr>
            </w:pPr>
          </w:p>
        </w:tc>
        <w:tc>
          <w:tcPr>
            <w:tcW w:w="111" w:type="pct"/>
          </w:tcPr>
          <w:p w:rsidR="00C46AA5" w:rsidRPr="00056071" w:rsidRDefault="00C46AA5" w:rsidP="0065573F">
            <w:pPr>
              <w:rPr>
                <w:sz w:val="14"/>
                <w:szCs w:val="22"/>
              </w:rPr>
            </w:pPr>
          </w:p>
        </w:tc>
        <w:tc>
          <w:tcPr>
            <w:tcW w:w="108"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15" w:type="pct"/>
          </w:tcPr>
          <w:p w:rsidR="00C46AA5" w:rsidRPr="00056071" w:rsidRDefault="00C46AA5" w:rsidP="0065573F">
            <w:pPr>
              <w:rPr>
                <w:sz w:val="14"/>
              </w:rPr>
            </w:pPr>
          </w:p>
        </w:tc>
        <w:tc>
          <w:tcPr>
            <w:tcW w:w="108" w:type="pct"/>
          </w:tcPr>
          <w:p w:rsidR="00C46AA5" w:rsidRPr="00056071" w:rsidRDefault="00C46AA5" w:rsidP="0065573F">
            <w:pPr>
              <w:rPr>
                <w:sz w:val="14"/>
              </w:rPr>
            </w:pPr>
          </w:p>
        </w:tc>
        <w:tc>
          <w:tcPr>
            <w:tcW w:w="111" w:type="pct"/>
          </w:tcPr>
          <w:p w:rsidR="00C46AA5" w:rsidRPr="00056071" w:rsidRDefault="00C46AA5" w:rsidP="0065573F">
            <w:pPr>
              <w:rPr>
                <w:sz w:val="14"/>
                <w:szCs w:val="22"/>
              </w:rPr>
            </w:pPr>
            <w:r w:rsidRPr="00056071">
              <w:rPr>
                <w:sz w:val="14"/>
                <w:szCs w:val="22"/>
              </w:rPr>
              <w:t>5</w:t>
            </w:r>
          </w:p>
        </w:tc>
        <w:tc>
          <w:tcPr>
            <w:tcW w:w="86" w:type="pct"/>
          </w:tcPr>
          <w:p w:rsidR="00C46AA5" w:rsidRPr="00056071" w:rsidRDefault="00C46AA5" w:rsidP="0065573F">
            <w:pPr>
              <w:rPr>
                <w:sz w:val="14"/>
                <w:szCs w:val="22"/>
              </w:rPr>
            </w:pPr>
          </w:p>
        </w:tc>
        <w:tc>
          <w:tcPr>
            <w:tcW w:w="106" w:type="pct"/>
          </w:tcPr>
          <w:p w:rsidR="00C46AA5" w:rsidRPr="00056071" w:rsidRDefault="00C46AA5" w:rsidP="0065573F">
            <w:pPr>
              <w:rPr>
                <w:sz w:val="14"/>
              </w:rPr>
            </w:pPr>
            <w:r w:rsidRPr="00056071">
              <w:rPr>
                <w:sz w:val="14"/>
              </w:rPr>
              <w:t>1</w:t>
            </w:r>
          </w:p>
        </w:tc>
        <w:tc>
          <w:tcPr>
            <w:tcW w:w="114" w:type="pct"/>
          </w:tcPr>
          <w:p w:rsidR="00C46AA5" w:rsidRPr="00056071" w:rsidRDefault="00C46AA5" w:rsidP="0065573F">
            <w:pPr>
              <w:rPr>
                <w:sz w:val="14"/>
                <w:szCs w:val="22"/>
              </w:rPr>
            </w:pPr>
          </w:p>
        </w:tc>
        <w:tc>
          <w:tcPr>
            <w:tcW w:w="114" w:type="pct"/>
          </w:tcPr>
          <w:p w:rsidR="00C46AA5" w:rsidRPr="00056071" w:rsidRDefault="00C46AA5" w:rsidP="0065573F">
            <w:pPr>
              <w:rPr>
                <w:sz w:val="14"/>
              </w:rPr>
            </w:pPr>
            <w:r w:rsidRPr="00056071">
              <w:rPr>
                <w:sz w:val="14"/>
              </w:rPr>
              <w:t>3</w:t>
            </w:r>
          </w:p>
        </w:tc>
        <w:tc>
          <w:tcPr>
            <w:tcW w:w="107" w:type="pct"/>
          </w:tcPr>
          <w:p w:rsidR="00C46AA5" w:rsidRPr="00056071" w:rsidRDefault="00C46AA5" w:rsidP="0065573F">
            <w:pPr>
              <w:rPr>
                <w:sz w:val="14"/>
                <w:szCs w:val="22"/>
              </w:rPr>
            </w:pPr>
          </w:p>
        </w:tc>
        <w:tc>
          <w:tcPr>
            <w:tcW w:w="109"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87" w:type="pct"/>
          </w:tcPr>
          <w:p w:rsidR="00C46AA5" w:rsidRPr="00056071" w:rsidRDefault="00C46AA5" w:rsidP="0065573F">
            <w:pPr>
              <w:rPr>
                <w:sz w:val="14"/>
                <w:szCs w:val="22"/>
              </w:rPr>
            </w:pPr>
          </w:p>
        </w:tc>
        <w:tc>
          <w:tcPr>
            <w:tcW w:w="91"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r w:rsidRPr="00056071">
              <w:rPr>
                <w:sz w:val="14"/>
                <w:szCs w:val="22"/>
              </w:rPr>
              <w:t>4</w:t>
            </w:r>
          </w:p>
        </w:tc>
        <w:tc>
          <w:tcPr>
            <w:tcW w:w="114" w:type="pct"/>
          </w:tcPr>
          <w:p w:rsidR="00C46AA5" w:rsidRPr="00056071" w:rsidRDefault="00C46AA5" w:rsidP="0065573F">
            <w:pPr>
              <w:rPr>
                <w:sz w:val="14"/>
                <w:szCs w:val="22"/>
              </w:rPr>
            </w:pPr>
            <w:r w:rsidRPr="00056071">
              <w:rPr>
                <w:sz w:val="14"/>
                <w:szCs w:val="22"/>
              </w:rPr>
              <w:t>2</w:t>
            </w:r>
          </w:p>
        </w:tc>
        <w:tc>
          <w:tcPr>
            <w:tcW w:w="110"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p>
        </w:tc>
        <w:tc>
          <w:tcPr>
            <w:tcW w:w="115" w:type="pct"/>
          </w:tcPr>
          <w:p w:rsidR="00C46AA5" w:rsidRPr="00056071" w:rsidRDefault="00C46AA5" w:rsidP="0065573F">
            <w:pPr>
              <w:rPr>
                <w:sz w:val="14"/>
                <w:szCs w:val="22"/>
              </w:rPr>
            </w:pPr>
            <w:r w:rsidRPr="00056071">
              <w:rPr>
                <w:sz w:val="14"/>
                <w:szCs w:val="22"/>
              </w:rPr>
              <w:t>5</w:t>
            </w:r>
          </w:p>
        </w:tc>
        <w:tc>
          <w:tcPr>
            <w:tcW w:w="93"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p>
        </w:tc>
        <w:tc>
          <w:tcPr>
            <w:tcW w:w="125"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r w:rsidRPr="00056071">
              <w:rPr>
                <w:sz w:val="14"/>
                <w:szCs w:val="22"/>
              </w:rPr>
              <w:t>3</w:t>
            </w:r>
          </w:p>
        </w:tc>
        <w:tc>
          <w:tcPr>
            <w:tcW w:w="113" w:type="pct"/>
          </w:tcPr>
          <w:p w:rsidR="00C46AA5" w:rsidRPr="00056071" w:rsidRDefault="00C46AA5" w:rsidP="0065573F">
            <w:pPr>
              <w:rPr>
                <w:sz w:val="14"/>
                <w:szCs w:val="22"/>
              </w:rPr>
            </w:pPr>
          </w:p>
        </w:tc>
        <w:tc>
          <w:tcPr>
            <w:tcW w:w="121" w:type="pct"/>
          </w:tcPr>
          <w:p w:rsidR="00C46AA5" w:rsidRPr="00056071" w:rsidRDefault="00C46AA5" w:rsidP="0065573F">
            <w:pPr>
              <w:rPr>
                <w:sz w:val="14"/>
                <w:szCs w:val="22"/>
              </w:rPr>
            </w:pPr>
            <w:r w:rsidRPr="00056071">
              <w:rPr>
                <w:sz w:val="14"/>
                <w:szCs w:val="22"/>
              </w:rPr>
              <w:t>4</w:t>
            </w:r>
          </w:p>
        </w:tc>
        <w:tc>
          <w:tcPr>
            <w:tcW w:w="128" w:type="pct"/>
          </w:tcPr>
          <w:p w:rsidR="00C46AA5" w:rsidRPr="00056071" w:rsidRDefault="00C46AA5" w:rsidP="0065573F">
            <w:pPr>
              <w:rPr>
                <w:sz w:val="14"/>
                <w:szCs w:val="22"/>
              </w:rPr>
            </w:pPr>
          </w:p>
        </w:tc>
        <w:tc>
          <w:tcPr>
            <w:tcW w:w="124"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p>
        </w:tc>
        <w:tc>
          <w:tcPr>
            <w:tcW w:w="143" w:type="pct"/>
          </w:tcPr>
          <w:p w:rsidR="00C46AA5" w:rsidRPr="00056071" w:rsidRDefault="00C46AA5" w:rsidP="0065573F">
            <w:pPr>
              <w:rPr>
                <w:color w:val="000000"/>
                <w:sz w:val="14"/>
                <w:szCs w:val="14"/>
              </w:rPr>
            </w:pPr>
            <w:r w:rsidRPr="00056071">
              <w:rPr>
                <w:color w:val="000000"/>
                <w:sz w:val="14"/>
                <w:szCs w:val="14"/>
              </w:rPr>
              <w:t>29</w:t>
            </w:r>
          </w:p>
        </w:tc>
        <w:tc>
          <w:tcPr>
            <w:tcW w:w="108" w:type="pct"/>
          </w:tcPr>
          <w:p w:rsidR="00C46AA5" w:rsidRPr="00056071" w:rsidRDefault="00C46AA5" w:rsidP="0065573F">
            <w:pPr>
              <w:rPr>
                <w:sz w:val="14"/>
                <w:szCs w:val="22"/>
              </w:rPr>
            </w:pPr>
            <w:r w:rsidRPr="00056071">
              <w:rPr>
                <w:sz w:val="14"/>
                <w:szCs w:val="22"/>
              </w:rPr>
              <w:t>8</w:t>
            </w:r>
          </w:p>
        </w:tc>
      </w:tr>
      <w:tr w:rsidR="007C10BF" w:rsidRPr="00056071" w:rsidTr="007C10BF">
        <w:tc>
          <w:tcPr>
            <w:tcW w:w="79" w:type="pct"/>
            <w:shd w:val="clear" w:color="auto" w:fill="F2F2F2" w:themeFill="background1" w:themeFillShade="F2"/>
          </w:tcPr>
          <w:p w:rsidR="00C46AA5" w:rsidRPr="00056071" w:rsidRDefault="00C46AA5" w:rsidP="0065573F">
            <w:pPr>
              <w:spacing w:line="360" w:lineRule="auto"/>
              <w:rPr>
                <w:sz w:val="14"/>
                <w:szCs w:val="22"/>
              </w:rPr>
            </w:pPr>
            <w:r w:rsidRPr="00056071">
              <w:rPr>
                <w:sz w:val="14"/>
                <w:szCs w:val="22"/>
              </w:rPr>
              <w:t>11</w:t>
            </w:r>
          </w:p>
        </w:tc>
        <w:tc>
          <w:tcPr>
            <w:tcW w:w="115" w:type="pct"/>
          </w:tcPr>
          <w:p w:rsidR="00C46AA5" w:rsidRPr="00056071" w:rsidRDefault="00C46AA5" w:rsidP="0065573F">
            <w:pPr>
              <w:rPr>
                <w:sz w:val="14"/>
              </w:rPr>
            </w:pPr>
          </w:p>
        </w:tc>
        <w:tc>
          <w:tcPr>
            <w:tcW w:w="135" w:type="pct"/>
          </w:tcPr>
          <w:p w:rsidR="00C46AA5" w:rsidRPr="00056071" w:rsidRDefault="00C46AA5" w:rsidP="0065573F">
            <w:pPr>
              <w:rPr>
                <w:sz w:val="14"/>
                <w:szCs w:val="22"/>
              </w:rPr>
            </w:pPr>
          </w:p>
        </w:tc>
        <w:tc>
          <w:tcPr>
            <w:tcW w:w="120" w:type="pct"/>
          </w:tcPr>
          <w:p w:rsidR="00C46AA5" w:rsidRPr="00056071" w:rsidRDefault="00C46AA5" w:rsidP="0065573F">
            <w:pPr>
              <w:rPr>
                <w:sz w:val="14"/>
              </w:rPr>
            </w:pPr>
          </w:p>
        </w:tc>
        <w:tc>
          <w:tcPr>
            <w:tcW w:w="115" w:type="pct"/>
          </w:tcPr>
          <w:p w:rsidR="00C46AA5" w:rsidRPr="00056071" w:rsidRDefault="00C46AA5" w:rsidP="0065573F">
            <w:pPr>
              <w:rPr>
                <w:sz w:val="14"/>
              </w:rPr>
            </w:pPr>
          </w:p>
        </w:tc>
        <w:tc>
          <w:tcPr>
            <w:tcW w:w="115" w:type="pct"/>
          </w:tcPr>
          <w:p w:rsidR="00C46AA5" w:rsidRPr="00056071" w:rsidRDefault="00C46AA5" w:rsidP="0065573F">
            <w:pPr>
              <w:rPr>
                <w:sz w:val="14"/>
              </w:rPr>
            </w:pPr>
            <w:r w:rsidRPr="00056071">
              <w:rPr>
                <w:sz w:val="14"/>
              </w:rPr>
              <w:t>2</w:t>
            </w:r>
          </w:p>
        </w:tc>
        <w:tc>
          <w:tcPr>
            <w:tcW w:w="111" w:type="pct"/>
          </w:tcPr>
          <w:p w:rsidR="00C46AA5" w:rsidRPr="00056071" w:rsidRDefault="00C46AA5" w:rsidP="0065573F">
            <w:pPr>
              <w:rPr>
                <w:sz w:val="14"/>
                <w:szCs w:val="22"/>
              </w:rPr>
            </w:pPr>
            <w:r w:rsidRPr="00056071">
              <w:rPr>
                <w:sz w:val="14"/>
                <w:szCs w:val="22"/>
              </w:rPr>
              <w:t>3</w:t>
            </w:r>
          </w:p>
        </w:tc>
        <w:tc>
          <w:tcPr>
            <w:tcW w:w="108"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15" w:type="pct"/>
          </w:tcPr>
          <w:p w:rsidR="00C46AA5" w:rsidRPr="00056071" w:rsidRDefault="00C46AA5" w:rsidP="0065573F">
            <w:pPr>
              <w:rPr>
                <w:sz w:val="14"/>
              </w:rPr>
            </w:pPr>
          </w:p>
        </w:tc>
        <w:tc>
          <w:tcPr>
            <w:tcW w:w="108" w:type="pct"/>
          </w:tcPr>
          <w:p w:rsidR="00C46AA5" w:rsidRPr="00056071" w:rsidRDefault="00C46AA5" w:rsidP="0065573F">
            <w:pPr>
              <w:rPr>
                <w:sz w:val="14"/>
              </w:rPr>
            </w:pPr>
          </w:p>
        </w:tc>
        <w:tc>
          <w:tcPr>
            <w:tcW w:w="111" w:type="pct"/>
          </w:tcPr>
          <w:p w:rsidR="00C46AA5" w:rsidRPr="00056071" w:rsidRDefault="00C46AA5" w:rsidP="0065573F">
            <w:pPr>
              <w:rPr>
                <w:sz w:val="14"/>
                <w:szCs w:val="22"/>
              </w:rPr>
            </w:pPr>
          </w:p>
        </w:tc>
        <w:tc>
          <w:tcPr>
            <w:tcW w:w="86" w:type="pct"/>
          </w:tcPr>
          <w:p w:rsidR="00C46AA5" w:rsidRPr="00056071" w:rsidRDefault="00C46AA5" w:rsidP="0065573F">
            <w:pPr>
              <w:rPr>
                <w:sz w:val="14"/>
                <w:szCs w:val="22"/>
              </w:rPr>
            </w:pPr>
          </w:p>
        </w:tc>
        <w:tc>
          <w:tcPr>
            <w:tcW w:w="106" w:type="pct"/>
          </w:tcPr>
          <w:p w:rsidR="00C46AA5" w:rsidRPr="00056071" w:rsidRDefault="00C46AA5" w:rsidP="0065573F">
            <w:pPr>
              <w:rPr>
                <w:sz w:val="14"/>
              </w:rPr>
            </w:pPr>
          </w:p>
        </w:tc>
        <w:tc>
          <w:tcPr>
            <w:tcW w:w="114" w:type="pct"/>
          </w:tcPr>
          <w:p w:rsidR="00C46AA5" w:rsidRPr="00056071" w:rsidRDefault="00C46AA5" w:rsidP="0065573F">
            <w:pPr>
              <w:rPr>
                <w:sz w:val="14"/>
                <w:szCs w:val="22"/>
              </w:rPr>
            </w:pPr>
          </w:p>
        </w:tc>
        <w:tc>
          <w:tcPr>
            <w:tcW w:w="114" w:type="pct"/>
          </w:tcPr>
          <w:p w:rsidR="00C46AA5" w:rsidRPr="00056071" w:rsidRDefault="00C46AA5" w:rsidP="0065573F">
            <w:pPr>
              <w:rPr>
                <w:sz w:val="14"/>
              </w:rPr>
            </w:pPr>
            <w:r w:rsidRPr="00056071">
              <w:rPr>
                <w:sz w:val="14"/>
              </w:rPr>
              <w:t>2</w:t>
            </w:r>
          </w:p>
        </w:tc>
        <w:tc>
          <w:tcPr>
            <w:tcW w:w="107" w:type="pct"/>
          </w:tcPr>
          <w:p w:rsidR="00C46AA5" w:rsidRPr="00056071" w:rsidRDefault="00C46AA5" w:rsidP="0065573F">
            <w:pPr>
              <w:rPr>
                <w:sz w:val="14"/>
                <w:szCs w:val="22"/>
              </w:rPr>
            </w:pPr>
          </w:p>
        </w:tc>
        <w:tc>
          <w:tcPr>
            <w:tcW w:w="109"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r w:rsidRPr="00056071">
              <w:rPr>
                <w:sz w:val="14"/>
                <w:szCs w:val="22"/>
              </w:rPr>
              <w:t>2</w:t>
            </w:r>
          </w:p>
        </w:tc>
        <w:tc>
          <w:tcPr>
            <w:tcW w:w="87" w:type="pct"/>
          </w:tcPr>
          <w:p w:rsidR="00C46AA5" w:rsidRPr="00056071" w:rsidRDefault="00C46AA5" w:rsidP="0065573F">
            <w:pPr>
              <w:rPr>
                <w:sz w:val="14"/>
                <w:szCs w:val="22"/>
              </w:rPr>
            </w:pPr>
          </w:p>
        </w:tc>
        <w:tc>
          <w:tcPr>
            <w:tcW w:w="91"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7"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p>
        </w:tc>
        <w:tc>
          <w:tcPr>
            <w:tcW w:w="111" w:type="pct"/>
          </w:tcPr>
          <w:p w:rsidR="00C46AA5" w:rsidRPr="00056071" w:rsidRDefault="00C46AA5" w:rsidP="0065573F">
            <w:pPr>
              <w:rPr>
                <w:sz w:val="14"/>
                <w:szCs w:val="22"/>
              </w:rPr>
            </w:pPr>
          </w:p>
        </w:tc>
        <w:tc>
          <w:tcPr>
            <w:tcW w:w="114"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r w:rsidRPr="00056071">
              <w:rPr>
                <w:sz w:val="14"/>
                <w:szCs w:val="22"/>
              </w:rPr>
              <w:t>2</w:t>
            </w:r>
          </w:p>
        </w:tc>
        <w:tc>
          <w:tcPr>
            <w:tcW w:w="112" w:type="pct"/>
          </w:tcPr>
          <w:p w:rsidR="00C46AA5" w:rsidRPr="00056071" w:rsidRDefault="00C46AA5" w:rsidP="0065573F">
            <w:pPr>
              <w:rPr>
                <w:sz w:val="14"/>
                <w:szCs w:val="22"/>
              </w:rPr>
            </w:pPr>
          </w:p>
        </w:tc>
        <w:tc>
          <w:tcPr>
            <w:tcW w:w="89" w:type="pct"/>
          </w:tcPr>
          <w:p w:rsidR="00C46AA5" w:rsidRPr="00056071" w:rsidRDefault="00C46AA5" w:rsidP="0065573F">
            <w:pPr>
              <w:rPr>
                <w:sz w:val="14"/>
                <w:szCs w:val="22"/>
              </w:rPr>
            </w:pPr>
          </w:p>
        </w:tc>
        <w:tc>
          <w:tcPr>
            <w:tcW w:w="115" w:type="pct"/>
          </w:tcPr>
          <w:p w:rsidR="00C46AA5" w:rsidRPr="00056071" w:rsidRDefault="00C46AA5" w:rsidP="0065573F">
            <w:pPr>
              <w:rPr>
                <w:sz w:val="14"/>
                <w:szCs w:val="22"/>
              </w:rPr>
            </w:pPr>
          </w:p>
        </w:tc>
        <w:tc>
          <w:tcPr>
            <w:tcW w:w="93" w:type="pct"/>
          </w:tcPr>
          <w:p w:rsidR="00C46AA5" w:rsidRPr="00056071" w:rsidRDefault="00C46AA5" w:rsidP="0065573F">
            <w:pPr>
              <w:rPr>
                <w:sz w:val="14"/>
                <w:szCs w:val="22"/>
              </w:rPr>
            </w:pPr>
            <w:r w:rsidRPr="00056071">
              <w:rPr>
                <w:sz w:val="14"/>
                <w:szCs w:val="22"/>
              </w:rPr>
              <w:t>3</w:t>
            </w:r>
          </w:p>
        </w:tc>
        <w:tc>
          <w:tcPr>
            <w:tcW w:w="117" w:type="pct"/>
          </w:tcPr>
          <w:p w:rsidR="00C46AA5" w:rsidRPr="00056071" w:rsidRDefault="00C46AA5" w:rsidP="0065573F">
            <w:pPr>
              <w:rPr>
                <w:sz w:val="14"/>
                <w:szCs w:val="22"/>
              </w:rPr>
            </w:pPr>
          </w:p>
        </w:tc>
        <w:tc>
          <w:tcPr>
            <w:tcW w:w="125"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10" w:type="pct"/>
          </w:tcPr>
          <w:p w:rsidR="00C46AA5" w:rsidRPr="00056071" w:rsidRDefault="00C46AA5" w:rsidP="0065573F">
            <w:pPr>
              <w:rPr>
                <w:sz w:val="14"/>
                <w:szCs w:val="22"/>
              </w:rPr>
            </w:pPr>
          </w:p>
        </w:tc>
        <w:tc>
          <w:tcPr>
            <w:tcW w:w="123" w:type="pct"/>
          </w:tcPr>
          <w:p w:rsidR="00C46AA5" w:rsidRPr="00056071" w:rsidRDefault="00C46AA5" w:rsidP="0065573F">
            <w:pPr>
              <w:rPr>
                <w:sz w:val="14"/>
                <w:szCs w:val="22"/>
              </w:rPr>
            </w:pPr>
          </w:p>
        </w:tc>
        <w:tc>
          <w:tcPr>
            <w:tcW w:w="113" w:type="pct"/>
          </w:tcPr>
          <w:p w:rsidR="00C46AA5" w:rsidRPr="00056071" w:rsidRDefault="00C46AA5" w:rsidP="0065573F">
            <w:pPr>
              <w:rPr>
                <w:sz w:val="14"/>
                <w:szCs w:val="22"/>
              </w:rPr>
            </w:pPr>
          </w:p>
        </w:tc>
        <w:tc>
          <w:tcPr>
            <w:tcW w:w="121" w:type="pct"/>
          </w:tcPr>
          <w:p w:rsidR="00C46AA5" w:rsidRPr="00056071" w:rsidRDefault="00C46AA5" w:rsidP="0065573F">
            <w:pPr>
              <w:rPr>
                <w:sz w:val="14"/>
                <w:szCs w:val="22"/>
              </w:rPr>
            </w:pPr>
          </w:p>
        </w:tc>
        <w:tc>
          <w:tcPr>
            <w:tcW w:w="128" w:type="pct"/>
          </w:tcPr>
          <w:p w:rsidR="00C46AA5" w:rsidRPr="00056071" w:rsidRDefault="00C46AA5" w:rsidP="0065573F">
            <w:pPr>
              <w:rPr>
                <w:sz w:val="14"/>
                <w:szCs w:val="22"/>
              </w:rPr>
            </w:pPr>
          </w:p>
        </w:tc>
        <w:tc>
          <w:tcPr>
            <w:tcW w:w="124" w:type="pct"/>
          </w:tcPr>
          <w:p w:rsidR="00C46AA5" w:rsidRPr="00056071" w:rsidRDefault="00C46AA5" w:rsidP="0065573F">
            <w:pPr>
              <w:rPr>
                <w:sz w:val="14"/>
                <w:szCs w:val="22"/>
              </w:rPr>
            </w:pPr>
          </w:p>
        </w:tc>
        <w:tc>
          <w:tcPr>
            <w:tcW w:w="112" w:type="pct"/>
          </w:tcPr>
          <w:p w:rsidR="00C46AA5" w:rsidRPr="00056071" w:rsidRDefault="00C46AA5" w:rsidP="0065573F">
            <w:pPr>
              <w:rPr>
                <w:sz w:val="14"/>
                <w:szCs w:val="22"/>
              </w:rPr>
            </w:pPr>
          </w:p>
        </w:tc>
        <w:tc>
          <w:tcPr>
            <w:tcW w:w="143" w:type="pct"/>
          </w:tcPr>
          <w:p w:rsidR="00C46AA5" w:rsidRPr="00056071" w:rsidRDefault="00C46AA5" w:rsidP="0065573F">
            <w:pPr>
              <w:rPr>
                <w:color w:val="000000"/>
                <w:sz w:val="14"/>
                <w:szCs w:val="14"/>
              </w:rPr>
            </w:pPr>
            <w:r w:rsidRPr="00056071">
              <w:rPr>
                <w:color w:val="000000"/>
                <w:sz w:val="14"/>
                <w:szCs w:val="14"/>
              </w:rPr>
              <w:t>14</w:t>
            </w:r>
          </w:p>
        </w:tc>
        <w:tc>
          <w:tcPr>
            <w:tcW w:w="108" w:type="pct"/>
          </w:tcPr>
          <w:p w:rsidR="00C46AA5" w:rsidRPr="00056071" w:rsidRDefault="00C46AA5" w:rsidP="0065573F">
            <w:pPr>
              <w:rPr>
                <w:sz w:val="14"/>
                <w:szCs w:val="22"/>
              </w:rPr>
            </w:pPr>
            <w:r w:rsidRPr="00056071">
              <w:rPr>
                <w:sz w:val="14"/>
                <w:szCs w:val="22"/>
              </w:rPr>
              <w:t>11</w:t>
            </w:r>
          </w:p>
        </w:tc>
      </w:tr>
    </w:tbl>
    <w:p w:rsidR="007C10BF" w:rsidRPr="00056071" w:rsidRDefault="007C10BF" w:rsidP="000568F1">
      <w:pPr>
        <w:pStyle w:val="a4"/>
        <w:spacing w:after="0" w:line="360" w:lineRule="auto"/>
        <w:ind w:left="0"/>
        <w:contextualSpacing w:val="0"/>
        <w:jc w:val="right"/>
        <w:rPr>
          <w:rFonts w:ascii="Times New Roman" w:hAnsi="Times New Roman" w:cs="Times New Roman"/>
        </w:rPr>
      </w:pPr>
      <w:r w:rsidRPr="00056071">
        <w:rPr>
          <w:rFonts w:ascii="Times New Roman" w:hAnsi="Times New Roman" w:cs="Times New Roman"/>
        </w:rPr>
        <w:t xml:space="preserve">Таблица </w:t>
      </w:r>
      <w:r w:rsidR="00BD478A" w:rsidRPr="00056071">
        <w:rPr>
          <w:rFonts w:ascii="Times New Roman" w:hAnsi="Times New Roman" w:cs="Times New Roman"/>
        </w:rPr>
        <w:t>3</w:t>
      </w:r>
      <w:r w:rsidR="000568F1" w:rsidRPr="00056071">
        <w:rPr>
          <w:rFonts w:ascii="Times New Roman" w:hAnsi="Times New Roman" w:cs="Times New Roman"/>
        </w:rPr>
        <w:t>6</w:t>
      </w:r>
      <w:r w:rsidRPr="00056071">
        <w:rPr>
          <w:rFonts w:ascii="Times New Roman" w:hAnsi="Times New Roman" w:cs="Times New Roman"/>
        </w:rPr>
        <w:t>.</w:t>
      </w:r>
    </w:p>
    <w:p w:rsidR="007C10BF" w:rsidRPr="00056071" w:rsidRDefault="007C10BF" w:rsidP="000568F1">
      <w:pPr>
        <w:pStyle w:val="af2"/>
        <w:shd w:val="clear" w:color="auto" w:fill="FFFFFF"/>
        <w:spacing w:before="0" w:beforeAutospacing="0" w:after="0" w:afterAutospacing="0"/>
        <w:ind w:firstLine="709"/>
        <w:jc w:val="center"/>
        <w:rPr>
          <w:sz w:val="22"/>
          <w:szCs w:val="22"/>
        </w:rPr>
      </w:pPr>
      <w:r w:rsidRPr="00056071">
        <w:rPr>
          <w:sz w:val="22"/>
          <w:szCs w:val="22"/>
        </w:rPr>
        <w:t>Результаты изучения степени удовлетворенности характеристиками школьной среды дев</w:t>
      </w:r>
      <w:r w:rsidR="00853C63" w:rsidRPr="00056071">
        <w:rPr>
          <w:sz w:val="22"/>
          <w:szCs w:val="22"/>
        </w:rPr>
        <w:t>ушек</w:t>
      </w:r>
      <w:r w:rsidRPr="00056071">
        <w:rPr>
          <w:sz w:val="22"/>
          <w:szCs w:val="22"/>
        </w:rPr>
        <w:t xml:space="preserve"> с умеренным уровнем личностной тревожности</w:t>
      </w:r>
    </w:p>
    <w:tbl>
      <w:tblPr>
        <w:tblStyle w:val="a7"/>
        <w:tblW w:w="5000" w:type="pct"/>
        <w:tblLook w:val="04A0" w:firstRow="1" w:lastRow="0" w:firstColumn="1" w:lastColumn="0" w:noHBand="0" w:noVBand="1"/>
      </w:tblPr>
      <w:tblGrid>
        <w:gridCol w:w="228"/>
        <w:gridCol w:w="240"/>
        <w:gridCol w:w="239"/>
        <w:gridCol w:w="242"/>
        <w:gridCol w:w="238"/>
        <w:gridCol w:w="239"/>
        <w:gridCol w:w="240"/>
        <w:gridCol w:w="240"/>
        <w:gridCol w:w="234"/>
        <w:gridCol w:w="238"/>
        <w:gridCol w:w="239"/>
        <w:gridCol w:w="236"/>
        <w:gridCol w:w="237"/>
        <w:gridCol w:w="238"/>
        <w:gridCol w:w="239"/>
        <w:gridCol w:w="239"/>
        <w:gridCol w:w="240"/>
        <w:gridCol w:w="239"/>
        <w:gridCol w:w="240"/>
        <w:gridCol w:w="242"/>
        <w:gridCol w:w="241"/>
        <w:gridCol w:w="233"/>
        <w:gridCol w:w="242"/>
        <w:gridCol w:w="240"/>
        <w:gridCol w:w="233"/>
        <w:gridCol w:w="238"/>
        <w:gridCol w:w="240"/>
        <w:gridCol w:w="239"/>
        <w:gridCol w:w="234"/>
        <w:gridCol w:w="239"/>
        <w:gridCol w:w="239"/>
        <w:gridCol w:w="243"/>
        <w:gridCol w:w="241"/>
        <w:gridCol w:w="247"/>
        <w:gridCol w:w="242"/>
        <w:gridCol w:w="241"/>
        <w:gridCol w:w="241"/>
        <w:gridCol w:w="243"/>
        <w:gridCol w:w="250"/>
        <w:gridCol w:w="238"/>
      </w:tblGrid>
      <w:tr w:rsidR="007C10BF" w:rsidRPr="00056071" w:rsidTr="007C10BF">
        <w:tc>
          <w:tcPr>
            <w:tcW w:w="119" w:type="pct"/>
            <w:vMerge w:val="restar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 ?</w:t>
            </w:r>
          </w:p>
        </w:tc>
        <w:tc>
          <w:tcPr>
            <w:tcW w:w="4626" w:type="pct"/>
            <w:gridSpan w:val="37"/>
            <w:shd w:val="clear" w:color="auto" w:fill="F2F2F2" w:themeFill="background1" w:themeFillShade="F2"/>
          </w:tcPr>
          <w:p w:rsidR="007C10BF" w:rsidRPr="00056071" w:rsidRDefault="007C10BF" w:rsidP="007C10BF">
            <w:pPr>
              <w:jc w:val="center"/>
              <w:rPr>
                <w:sz w:val="14"/>
                <w:szCs w:val="14"/>
              </w:rPr>
            </w:pPr>
            <w:r w:rsidRPr="00056071">
              <w:rPr>
                <w:sz w:val="16"/>
                <w:szCs w:val="14"/>
              </w:rPr>
              <w:t>Испытуемые</w:t>
            </w:r>
          </w:p>
        </w:tc>
        <w:tc>
          <w:tcPr>
            <w:tcW w:w="131" w:type="pct"/>
            <w:vMerge w:val="restart"/>
            <w:shd w:val="clear" w:color="auto" w:fill="F2F2F2" w:themeFill="background1" w:themeFillShade="F2"/>
          </w:tcPr>
          <w:p w:rsidR="007C10BF" w:rsidRPr="00056071" w:rsidRDefault="007C10BF" w:rsidP="00AA2971">
            <w:pPr>
              <w:rPr>
                <w:sz w:val="14"/>
                <w:szCs w:val="14"/>
              </w:rPr>
            </w:pPr>
            <w:r w:rsidRPr="00056071">
              <w:rPr>
                <w:sz w:val="14"/>
                <w:szCs w:val="14"/>
              </w:rPr>
              <w:t>Общий балл</w:t>
            </w:r>
          </w:p>
        </w:tc>
        <w:tc>
          <w:tcPr>
            <w:tcW w:w="124" w:type="pct"/>
            <w:vMerge w:val="restart"/>
            <w:shd w:val="clear" w:color="auto" w:fill="F2F2F2" w:themeFill="background1" w:themeFillShade="F2"/>
          </w:tcPr>
          <w:p w:rsidR="007C10BF" w:rsidRPr="00056071" w:rsidRDefault="007C10BF" w:rsidP="00AA2971">
            <w:pPr>
              <w:rPr>
                <w:sz w:val="14"/>
                <w:szCs w:val="14"/>
              </w:rPr>
            </w:pPr>
            <w:r w:rsidRPr="00056071">
              <w:rPr>
                <w:sz w:val="14"/>
                <w:szCs w:val="14"/>
              </w:rPr>
              <w:t>Ранг</w:t>
            </w:r>
          </w:p>
        </w:tc>
      </w:tr>
      <w:tr w:rsidR="00C83D73" w:rsidRPr="00056071" w:rsidTr="007C10BF">
        <w:tc>
          <w:tcPr>
            <w:tcW w:w="119" w:type="pct"/>
            <w:vMerge/>
          </w:tcPr>
          <w:p w:rsidR="007C10BF" w:rsidRPr="00056071" w:rsidRDefault="007C10BF" w:rsidP="00AA2971">
            <w:pPr>
              <w:rPr>
                <w:sz w:val="14"/>
                <w:szCs w:val="22"/>
              </w:rPr>
            </w:pP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1</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2</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3</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4</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5</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6</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7</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8</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9</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10</w:t>
            </w:r>
          </w:p>
        </w:tc>
        <w:tc>
          <w:tcPr>
            <w:tcW w:w="123" w:type="pct"/>
            <w:shd w:val="clear" w:color="auto" w:fill="F2F2F2" w:themeFill="background1" w:themeFillShade="F2"/>
          </w:tcPr>
          <w:p w:rsidR="007C10BF" w:rsidRPr="00056071" w:rsidRDefault="007C10BF" w:rsidP="00AA2971">
            <w:pPr>
              <w:rPr>
                <w:sz w:val="14"/>
                <w:szCs w:val="14"/>
              </w:rPr>
            </w:pPr>
            <w:r w:rsidRPr="00056071">
              <w:rPr>
                <w:sz w:val="14"/>
                <w:szCs w:val="14"/>
              </w:rPr>
              <w:t>11</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12</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13</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14</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15</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16</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17</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18</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19</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20</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21</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22</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23</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24</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25</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26</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27</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28</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29</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30</w:t>
            </w:r>
          </w:p>
        </w:tc>
        <w:tc>
          <w:tcPr>
            <w:tcW w:w="127" w:type="pct"/>
            <w:shd w:val="clear" w:color="auto" w:fill="F2F2F2" w:themeFill="background1" w:themeFillShade="F2"/>
          </w:tcPr>
          <w:p w:rsidR="007C10BF" w:rsidRPr="00056071" w:rsidRDefault="007C10BF" w:rsidP="00AA2971">
            <w:pPr>
              <w:rPr>
                <w:sz w:val="14"/>
                <w:szCs w:val="14"/>
              </w:rPr>
            </w:pPr>
            <w:r w:rsidRPr="00056071">
              <w:rPr>
                <w:sz w:val="14"/>
                <w:szCs w:val="14"/>
              </w:rPr>
              <w:t>31</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32</w:t>
            </w:r>
          </w:p>
        </w:tc>
        <w:tc>
          <w:tcPr>
            <w:tcW w:w="129" w:type="pct"/>
            <w:shd w:val="clear" w:color="auto" w:fill="F2F2F2" w:themeFill="background1" w:themeFillShade="F2"/>
          </w:tcPr>
          <w:p w:rsidR="007C10BF" w:rsidRPr="00056071" w:rsidRDefault="007C10BF" w:rsidP="00AA2971">
            <w:pPr>
              <w:rPr>
                <w:sz w:val="14"/>
                <w:szCs w:val="14"/>
              </w:rPr>
            </w:pPr>
            <w:r w:rsidRPr="00056071">
              <w:rPr>
                <w:sz w:val="14"/>
                <w:szCs w:val="14"/>
              </w:rPr>
              <w:t>33</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34</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35</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36</w:t>
            </w:r>
          </w:p>
        </w:tc>
        <w:tc>
          <w:tcPr>
            <w:tcW w:w="127" w:type="pct"/>
            <w:shd w:val="clear" w:color="auto" w:fill="F2F2F2" w:themeFill="background1" w:themeFillShade="F2"/>
          </w:tcPr>
          <w:p w:rsidR="007C10BF" w:rsidRPr="00056071" w:rsidRDefault="007C10BF" w:rsidP="00AA2971">
            <w:pPr>
              <w:rPr>
                <w:sz w:val="14"/>
                <w:szCs w:val="14"/>
              </w:rPr>
            </w:pPr>
            <w:r w:rsidRPr="00056071">
              <w:rPr>
                <w:sz w:val="14"/>
                <w:szCs w:val="14"/>
              </w:rPr>
              <w:t>37</w:t>
            </w:r>
          </w:p>
        </w:tc>
        <w:tc>
          <w:tcPr>
            <w:tcW w:w="131" w:type="pct"/>
            <w:vMerge/>
          </w:tcPr>
          <w:p w:rsidR="007C10BF" w:rsidRPr="00056071" w:rsidRDefault="007C10BF" w:rsidP="00AA2971">
            <w:pPr>
              <w:rPr>
                <w:sz w:val="14"/>
                <w:szCs w:val="14"/>
              </w:rPr>
            </w:pPr>
          </w:p>
        </w:tc>
        <w:tc>
          <w:tcPr>
            <w:tcW w:w="124" w:type="pct"/>
            <w:vMerge/>
          </w:tcPr>
          <w:p w:rsidR="007C10BF" w:rsidRPr="00056071" w:rsidRDefault="007C10BF" w:rsidP="00AA2971">
            <w:pPr>
              <w:rPr>
                <w:sz w:val="14"/>
                <w:szCs w:val="14"/>
              </w:rPr>
            </w:pPr>
          </w:p>
        </w:tc>
      </w:tr>
      <w:tr w:rsidR="00C83D73" w:rsidRPr="00056071" w:rsidTr="007C10BF">
        <w:trPr>
          <w:trHeight w:val="1198"/>
        </w:trPr>
        <w:tc>
          <w:tcPr>
            <w:tcW w:w="119" w:type="pct"/>
            <w:vMerge/>
          </w:tcPr>
          <w:p w:rsidR="007C10BF" w:rsidRPr="00056071" w:rsidRDefault="007C10BF" w:rsidP="00AA2971">
            <w:pPr>
              <w:rPr>
                <w:sz w:val="8"/>
                <w:szCs w:val="8"/>
              </w:rPr>
            </w:pP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ААА 2</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ААБ</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ААМ 4</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АВТ</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АДЧ</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АИА</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АКХ</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АМ</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АНР</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АСС</w:t>
            </w:r>
          </w:p>
        </w:tc>
        <w:tc>
          <w:tcPr>
            <w:tcW w:w="123" w:type="pct"/>
            <w:shd w:val="clear" w:color="auto" w:fill="F2F2F2" w:themeFill="background1" w:themeFillShade="F2"/>
          </w:tcPr>
          <w:p w:rsidR="007C10BF" w:rsidRPr="00056071" w:rsidRDefault="007C10BF" w:rsidP="00AA2971">
            <w:pPr>
              <w:rPr>
                <w:sz w:val="14"/>
                <w:szCs w:val="14"/>
              </w:rPr>
            </w:pPr>
            <w:r w:rsidRPr="00056071">
              <w:rPr>
                <w:sz w:val="14"/>
                <w:szCs w:val="14"/>
              </w:rPr>
              <w:t>ВЕЗ</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ГАБ</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ДВГ</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ДВК</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ИВЧ</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ИНП</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ИОБ</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КАП</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КВЮ</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МАС</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МВ</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МПИ</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МСГ</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МЯ</w:t>
            </w:r>
          </w:p>
        </w:tc>
        <w:tc>
          <w:tcPr>
            <w:tcW w:w="124" w:type="pct"/>
            <w:shd w:val="clear" w:color="auto" w:fill="F2F2F2" w:themeFill="background1" w:themeFillShade="F2"/>
          </w:tcPr>
          <w:p w:rsidR="007C10BF" w:rsidRPr="00056071" w:rsidRDefault="007C10BF" w:rsidP="00AA2971">
            <w:pPr>
              <w:rPr>
                <w:sz w:val="14"/>
                <w:szCs w:val="14"/>
              </w:rPr>
            </w:pPr>
            <w:r w:rsidRPr="00056071">
              <w:rPr>
                <w:sz w:val="14"/>
                <w:szCs w:val="14"/>
              </w:rPr>
              <w:t>НВГ</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НВИ</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НВС</w:t>
            </w:r>
          </w:p>
        </w:tc>
        <w:tc>
          <w:tcPr>
            <w:tcW w:w="122" w:type="pct"/>
            <w:shd w:val="clear" w:color="auto" w:fill="F2F2F2" w:themeFill="background1" w:themeFillShade="F2"/>
          </w:tcPr>
          <w:p w:rsidR="007C10BF" w:rsidRPr="00056071" w:rsidRDefault="007C10BF" w:rsidP="00AA2971">
            <w:pPr>
              <w:rPr>
                <w:sz w:val="14"/>
                <w:szCs w:val="14"/>
              </w:rPr>
            </w:pPr>
            <w:r w:rsidRPr="00056071">
              <w:rPr>
                <w:sz w:val="14"/>
                <w:szCs w:val="14"/>
              </w:rPr>
              <w:t>ОЖ</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ОЭК</w:t>
            </w:r>
          </w:p>
        </w:tc>
        <w:tc>
          <w:tcPr>
            <w:tcW w:w="125" w:type="pct"/>
            <w:shd w:val="clear" w:color="auto" w:fill="F2F2F2" w:themeFill="background1" w:themeFillShade="F2"/>
          </w:tcPr>
          <w:p w:rsidR="007C10BF" w:rsidRPr="00056071" w:rsidRDefault="007C10BF" w:rsidP="00AA2971">
            <w:pPr>
              <w:rPr>
                <w:sz w:val="14"/>
                <w:szCs w:val="14"/>
              </w:rPr>
            </w:pPr>
            <w:r w:rsidRPr="00056071">
              <w:rPr>
                <w:sz w:val="14"/>
                <w:szCs w:val="14"/>
              </w:rPr>
              <w:t>ПСК</w:t>
            </w:r>
          </w:p>
        </w:tc>
        <w:tc>
          <w:tcPr>
            <w:tcW w:w="127" w:type="pct"/>
            <w:shd w:val="clear" w:color="auto" w:fill="F2F2F2" w:themeFill="background1" w:themeFillShade="F2"/>
          </w:tcPr>
          <w:p w:rsidR="007C10BF" w:rsidRPr="00056071" w:rsidRDefault="007C10BF" w:rsidP="00AA2971">
            <w:pPr>
              <w:rPr>
                <w:sz w:val="14"/>
                <w:szCs w:val="14"/>
              </w:rPr>
            </w:pPr>
            <w:r w:rsidRPr="00056071">
              <w:rPr>
                <w:sz w:val="14"/>
                <w:szCs w:val="14"/>
              </w:rPr>
              <w:t>СММ</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ЮАЗ</w:t>
            </w:r>
          </w:p>
        </w:tc>
        <w:tc>
          <w:tcPr>
            <w:tcW w:w="129" w:type="pct"/>
            <w:shd w:val="clear" w:color="auto" w:fill="F2F2F2" w:themeFill="background1" w:themeFillShade="F2"/>
          </w:tcPr>
          <w:p w:rsidR="007C10BF" w:rsidRPr="00056071" w:rsidRDefault="007C10BF" w:rsidP="00AA2971">
            <w:pPr>
              <w:rPr>
                <w:sz w:val="14"/>
                <w:szCs w:val="14"/>
              </w:rPr>
            </w:pPr>
            <w:r w:rsidRPr="00056071">
              <w:rPr>
                <w:sz w:val="14"/>
                <w:szCs w:val="14"/>
              </w:rPr>
              <w:t>ЮАШ</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ЮДЕ</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ЮРК</w:t>
            </w:r>
          </w:p>
        </w:tc>
        <w:tc>
          <w:tcPr>
            <w:tcW w:w="126" w:type="pct"/>
            <w:shd w:val="clear" w:color="auto" w:fill="F2F2F2" w:themeFill="background1" w:themeFillShade="F2"/>
          </w:tcPr>
          <w:p w:rsidR="007C10BF" w:rsidRPr="00056071" w:rsidRDefault="007C10BF" w:rsidP="00AA2971">
            <w:pPr>
              <w:rPr>
                <w:sz w:val="14"/>
                <w:szCs w:val="14"/>
              </w:rPr>
            </w:pPr>
            <w:r w:rsidRPr="00056071">
              <w:rPr>
                <w:sz w:val="14"/>
                <w:szCs w:val="14"/>
              </w:rPr>
              <w:t>ЮСБ</w:t>
            </w:r>
          </w:p>
        </w:tc>
        <w:tc>
          <w:tcPr>
            <w:tcW w:w="127" w:type="pct"/>
            <w:shd w:val="clear" w:color="auto" w:fill="F2F2F2" w:themeFill="background1" w:themeFillShade="F2"/>
          </w:tcPr>
          <w:p w:rsidR="007C10BF" w:rsidRPr="00056071" w:rsidRDefault="007C10BF" w:rsidP="00AA2971">
            <w:pPr>
              <w:rPr>
                <w:sz w:val="14"/>
                <w:szCs w:val="14"/>
              </w:rPr>
            </w:pPr>
            <w:r w:rsidRPr="00056071">
              <w:rPr>
                <w:sz w:val="14"/>
                <w:szCs w:val="14"/>
              </w:rPr>
              <w:t>ЮСЛ</w:t>
            </w:r>
          </w:p>
        </w:tc>
        <w:tc>
          <w:tcPr>
            <w:tcW w:w="131" w:type="pct"/>
            <w:vMerge/>
          </w:tcPr>
          <w:p w:rsidR="007C10BF" w:rsidRPr="00056071" w:rsidRDefault="007C10BF" w:rsidP="00AA2971">
            <w:pPr>
              <w:rPr>
                <w:sz w:val="14"/>
                <w:szCs w:val="14"/>
              </w:rPr>
            </w:pPr>
          </w:p>
        </w:tc>
        <w:tc>
          <w:tcPr>
            <w:tcW w:w="124" w:type="pct"/>
            <w:vMerge/>
          </w:tcPr>
          <w:p w:rsidR="007C10BF" w:rsidRPr="00056071" w:rsidRDefault="007C10BF" w:rsidP="00AA2971">
            <w:pPr>
              <w:rPr>
                <w:sz w:val="14"/>
                <w:szCs w:val="14"/>
              </w:rPr>
            </w:pPr>
          </w:p>
        </w:tc>
      </w:tr>
      <w:tr w:rsidR="00C83D73"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1</w:t>
            </w:r>
          </w:p>
        </w:tc>
        <w:tc>
          <w:tcPr>
            <w:tcW w:w="125"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6" w:type="pct"/>
            <w:shd w:val="clear" w:color="auto" w:fill="FDE9D9" w:themeFill="accent6" w:themeFillTint="33"/>
          </w:tcPr>
          <w:p w:rsidR="007C10BF" w:rsidRPr="00056071" w:rsidRDefault="007C10BF" w:rsidP="00AA2971">
            <w:pPr>
              <w:rPr>
                <w:sz w:val="14"/>
              </w:rPr>
            </w:pPr>
            <w:r w:rsidRPr="00056071">
              <w:rPr>
                <w:sz w:val="14"/>
              </w:rPr>
              <w:t>4</w:t>
            </w:r>
          </w:p>
        </w:tc>
        <w:tc>
          <w:tcPr>
            <w:tcW w:w="124" w:type="pct"/>
            <w:shd w:val="clear" w:color="auto" w:fill="FDE9D9" w:themeFill="accent6" w:themeFillTint="33"/>
          </w:tcPr>
          <w:p w:rsidR="007C10BF" w:rsidRPr="00056071" w:rsidRDefault="007C10BF" w:rsidP="00AA2971">
            <w:pPr>
              <w:rPr>
                <w:sz w:val="14"/>
              </w:rPr>
            </w:pPr>
          </w:p>
        </w:tc>
        <w:tc>
          <w:tcPr>
            <w:tcW w:w="125"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2</w:t>
            </w:r>
          </w:p>
        </w:tc>
        <w:tc>
          <w:tcPr>
            <w:tcW w:w="122"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4"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rPr>
            </w:pPr>
            <w:r w:rsidRPr="00056071">
              <w:rPr>
                <w:sz w:val="14"/>
              </w:rPr>
              <w:t>4</w:t>
            </w:r>
          </w:p>
        </w:tc>
        <w:tc>
          <w:tcPr>
            <w:tcW w:w="123"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4"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4"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5"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2" w:type="pct"/>
            <w:shd w:val="clear" w:color="auto" w:fill="FDE9D9" w:themeFill="accent6" w:themeFillTint="33"/>
          </w:tcPr>
          <w:p w:rsidR="007C10BF" w:rsidRPr="00056071" w:rsidRDefault="007C10BF" w:rsidP="00AA2971">
            <w:pPr>
              <w:rPr>
                <w:sz w:val="14"/>
                <w:szCs w:val="22"/>
              </w:rPr>
            </w:pP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2" w:type="pct"/>
            <w:shd w:val="clear" w:color="auto" w:fill="FDE9D9" w:themeFill="accent6" w:themeFillTint="33"/>
          </w:tcPr>
          <w:p w:rsidR="007C10BF" w:rsidRPr="00056071" w:rsidRDefault="007C10BF" w:rsidP="00AA2971">
            <w:pPr>
              <w:rPr>
                <w:sz w:val="14"/>
                <w:szCs w:val="22"/>
              </w:rPr>
            </w:pPr>
          </w:p>
        </w:tc>
        <w:tc>
          <w:tcPr>
            <w:tcW w:w="124"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2"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2</w:t>
            </w:r>
          </w:p>
        </w:tc>
        <w:tc>
          <w:tcPr>
            <w:tcW w:w="127"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9"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6" w:type="pct"/>
            <w:shd w:val="clear" w:color="auto" w:fill="FDE9D9" w:themeFill="accent6" w:themeFillTint="33"/>
          </w:tcPr>
          <w:p w:rsidR="007C10BF" w:rsidRPr="00056071" w:rsidRDefault="007C10BF" w:rsidP="00AA2971">
            <w:pPr>
              <w:rPr>
                <w:sz w:val="14"/>
                <w:szCs w:val="22"/>
              </w:rPr>
            </w:pP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7"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31"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122</w:t>
            </w:r>
          </w:p>
        </w:tc>
        <w:tc>
          <w:tcPr>
            <w:tcW w:w="124" w:type="pct"/>
            <w:shd w:val="clear" w:color="auto" w:fill="FDE9D9" w:themeFill="accent6" w:themeFillTint="33"/>
          </w:tcPr>
          <w:p w:rsidR="007C10BF" w:rsidRPr="00056071" w:rsidRDefault="007C10BF" w:rsidP="00AA2971">
            <w:pPr>
              <w:rPr>
                <w:sz w:val="14"/>
                <w:szCs w:val="22"/>
              </w:rPr>
            </w:pPr>
            <w:r w:rsidRPr="00056071">
              <w:rPr>
                <w:sz w:val="14"/>
                <w:szCs w:val="22"/>
              </w:rPr>
              <w:t>1</w:t>
            </w:r>
          </w:p>
        </w:tc>
      </w:tr>
      <w:tr w:rsidR="00C83D73"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2</w:t>
            </w:r>
          </w:p>
        </w:tc>
        <w:tc>
          <w:tcPr>
            <w:tcW w:w="125"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6" w:type="pct"/>
            <w:shd w:val="clear" w:color="auto" w:fill="FDE9D9" w:themeFill="accent6" w:themeFillTint="33"/>
          </w:tcPr>
          <w:p w:rsidR="007C10BF" w:rsidRPr="00056071" w:rsidRDefault="007C10BF" w:rsidP="00AA2971">
            <w:pPr>
              <w:rPr>
                <w:sz w:val="14"/>
              </w:rPr>
            </w:pPr>
            <w:r w:rsidRPr="00056071">
              <w:rPr>
                <w:sz w:val="14"/>
              </w:rPr>
              <w:t>4</w:t>
            </w:r>
          </w:p>
        </w:tc>
        <w:tc>
          <w:tcPr>
            <w:tcW w:w="124" w:type="pct"/>
            <w:shd w:val="clear" w:color="auto" w:fill="FDE9D9" w:themeFill="accent6" w:themeFillTint="33"/>
          </w:tcPr>
          <w:p w:rsidR="007C10BF" w:rsidRPr="00056071" w:rsidRDefault="007C10BF" w:rsidP="00AA2971">
            <w:pPr>
              <w:rPr>
                <w:sz w:val="14"/>
              </w:rPr>
            </w:pPr>
          </w:p>
        </w:tc>
        <w:tc>
          <w:tcPr>
            <w:tcW w:w="125"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2</w:t>
            </w:r>
          </w:p>
        </w:tc>
        <w:tc>
          <w:tcPr>
            <w:tcW w:w="125" w:type="pct"/>
            <w:shd w:val="clear" w:color="auto" w:fill="FDE9D9" w:themeFill="accent6" w:themeFillTint="33"/>
          </w:tcPr>
          <w:p w:rsidR="007C10BF" w:rsidRPr="00056071" w:rsidRDefault="007C10BF" w:rsidP="00AA2971">
            <w:pPr>
              <w:rPr>
                <w:sz w:val="14"/>
                <w:szCs w:val="22"/>
              </w:rPr>
            </w:pPr>
          </w:p>
        </w:tc>
        <w:tc>
          <w:tcPr>
            <w:tcW w:w="122"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4" w:type="pct"/>
            <w:shd w:val="clear" w:color="auto" w:fill="FDE9D9" w:themeFill="accent6" w:themeFillTint="33"/>
          </w:tcPr>
          <w:p w:rsidR="007C10BF" w:rsidRPr="00056071" w:rsidRDefault="007C10BF" w:rsidP="00AA2971">
            <w:pPr>
              <w:rPr>
                <w:sz w:val="14"/>
              </w:rPr>
            </w:pPr>
            <w:r w:rsidRPr="00056071">
              <w:rPr>
                <w:sz w:val="14"/>
              </w:rPr>
              <w:t>5</w:t>
            </w:r>
          </w:p>
        </w:tc>
        <w:tc>
          <w:tcPr>
            <w:tcW w:w="125" w:type="pct"/>
            <w:shd w:val="clear" w:color="auto" w:fill="FDE9D9" w:themeFill="accent6" w:themeFillTint="33"/>
          </w:tcPr>
          <w:p w:rsidR="007C10BF" w:rsidRPr="00056071" w:rsidRDefault="007C10BF" w:rsidP="00AA2971">
            <w:pPr>
              <w:rPr>
                <w:sz w:val="14"/>
              </w:rPr>
            </w:pPr>
          </w:p>
        </w:tc>
        <w:tc>
          <w:tcPr>
            <w:tcW w:w="123" w:type="pct"/>
            <w:shd w:val="clear" w:color="auto" w:fill="FDE9D9" w:themeFill="accent6" w:themeFillTint="33"/>
          </w:tcPr>
          <w:p w:rsidR="007C10BF" w:rsidRPr="00056071" w:rsidRDefault="007C10BF" w:rsidP="00AA2971">
            <w:pPr>
              <w:rPr>
                <w:sz w:val="14"/>
                <w:szCs w:val="22"/>
              </w:rPr>
            </w:pPr>
          </w:p>
        </w:tc>
        <w:tc>
          <w:tcPr>
            <w:tcW w:w="124"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4" w:type="pct"/>
            <w:shd w:val="clear" w:color="auto" w:fill="FDE9D9" w:themeFill="accent6" w:themeFillTint="33"/>
          </w:tcPr>
          <w:p w:rsidR="007C10BF" w:rsidRPr="00056071" w:rsidRDefault="007C10BF" w:rsidP="00AA2971">
            <w:pPr>
              <w:rPr>
                <w:sz w:val="14"/>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5" w:type="pct"/>
            <w:shd w:val="clear" w:color="auto" w:fill="FDE9D9" w:themeFill="accent6" w:themeFillTint="33"/>
          </w:tcPr>
          <w:p w:rsidR="007C10BF" w:rsidRPr="00056071" w:rsidRDefault="007C10BF" w:rsidP="00AA2971">
            <w:pPr>
              <w:rPr>
                <w:sz w:val="14"/>
              </w:rPr>
            </w:pPr>
            <w:r w:rsidRPr="00056071">
              <w:rPr>
                <w:sz w:val="14"/>
              </w:rPr>
              <w:t>5</w:t>
            </w:r>
          </w:p>
        </w:tc>
        <w:tc>
          <w:tcPr>
            <w:tcW w:w="125"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2"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2" w:type="pct"/>
            <w:shd w:val="clear" w:color="auto" w:fill="FDE9D9" w:themeFill="accent6" w:themeFillTint="33"/>
          </w:tcPr>
          <w:p w:rsidR="007C10BF" w:rsidRPr="00056071" w:rsidRDefault="007C10BF" w:rsidP="00AA2971">
            <w:pPr>
              <w:rPr>
                <w:sz w:val="14"/>
                <w:szCs w:val="22"/>
              </w:rPr>
            </w:pPr>
          </w:p>
        </w:tc>
        <w:tc>
          <w:tcPr>
            <w:tcW w:w="124"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2"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5" w:type="pct"/>
            <w:shd w:val="clear" w:color="auto" w:fill="FDE9D9" w:themeFill="accent6" w:themeFillTint="33"/>
          </w:tcPr>
          <w:p w:rsidR="007C10BF" w:rsidRPr="00056071" w:rsidRDefault="007C10BF" w:rsidP="00AA2971">
            <w:pPr>
              <w:rPr>
                <w:sz w:val="14"/>
                <w:szCs w:val="22"/>
              </w:rPr>
            </w:pPr>
          </w:p>
        </w:tc>
        <w:tc>
          <w:tcPr>
            <w:tcW w:w="127"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9"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7" w:type="pct"/>
            <w:shd w:val="clear" w:color="auto" w:fill="FDE9D9" w:themeFill="accent6" w:themeFillTint="33"/>
          </w:tcPr>
          <w:p w:rsidR="007C10BF" w:rsidRPr="00056071" w:rsidRDefault="007C10BF" w:rsidP="00AA2971">
            <w:pPr>
              <w:rPr>
                <w:sz w:val="14"/>
                <w:szCs w:val="22"/>
              </w:rPr>
            </w:pPr>
          </w:p>
        </w:tc>
        <w:tc>
          <w:tcPr>
            <w:tcW w:w="131"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101</w:t>
            </w:r>
          </w:p>
        </w:tc>
        <w:tc>
          <w:tcPr>
            <w:tcW w:w="124" w:type="pct"/>
            <w:shd w:val="clear" w:color="auto" w:fill="FDE9D9" w:themeFill="accent6" w:themeFillTint="33"/>
          </w:tcPr>
          <w:p w:rsidR="007C10BF" w:rsidRPr="00056071" w:rsidRDefault="007C10BF" w:rsidP="00AA2971">
            <w:pPr>
              <w:rPr>
                <w:sz w:val="14"/>
                <w:szCs w:val="22"/>
              </w:rPr>
            </w:pPr>
            <w:r w:rsidRPr="00056071">
              <w:rPr>
                <w:sz w:val="14"/>
                <w:szCs w:val="22"/>
              </w:rPr>
              <w:t>3</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rPr>
            </w:pPr>
          </w:p>
        </w:tc>
        <w:tc>
          <w:tcPr>
            <w:tcW w:w="124" w:type="pct"/>
            <w:shd w:val="clear" w:color="auto" w:fill="auto"/>
          </w:tcPr>
          <w:p w:rsidR="007C10BF" w:rsidRPr="00056071" w:rsidRDefault="007C10BF" w:rsidP="00AA2971">
            <w:pPr>
              <w:rPr>
                <w:sz w:val="14"/>
              </w:rPr>
            </w:pPr>
            <w:r w:rsidRPr="00056071">
              <w:rPr>
                <w:sz w:val="14"/>
              </w:rPr>
              <w:t>5</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r w:rsidRPr="00056071">
              <w:rPr>
                <w:sz w:val="14"/>
              </w:rPr>
              <w:t>4</w:t>
            </w:r>
          </w:p>
        </w:tc>
        <w:tc>
          <w:tcPr>
            <w:tcW w:w="125" w:type="pct"/>
            <w:shd w:val="clear" w:color="auto" w:fill="auto"/>
          </w:tcPr>
          <w:p w:rsidR="007C10BF" w:rsidRPr="00056071" w:rsidRDefault="007C10BF" w:rsidP="00AA2971">
            <w:pPr>
              <w:rPr>
                <w:sz w:val="14"/>
              </w:rPr>
            </w:pPr>
            <w:r w:rsidRPr="00056071">
              <w:rPr>
                <w:sz w:val="14"/>
              </w:rPr>
              <w:t>3</w:t>
            </w:r>
          </w:p>
        </w:tc>
        <w:tc>
          <w:tcPr>
            <w:tcW w:w="123" w:type="pct"/>
            <w:shd w:val="clear" w:color="auto" w:fill="auto"/>
          </w:tcPr>
          <w:p w:rsidR="007C10BF" w:rsidRPr="00056071" w:rsidRDefault="007C10BF" w:rsidP="00AA2971">
            <w:pPr>
              <w:rPr>
                <w:sz w:val="14"/>
                <w:szCs w:val="22"/>
              </w:rPr>
            </w:pPr>
            <w:r w:rsidRPr="00056071">
              <w:rPr>
                <w:sz w:val="14"/>
                <w:szCs w:val="22"/>
              </w:rPr>
              <w:t>3</w:t>
            </w:r>
          </w:p>
        </w:tc>
        <w:tc>
          <w:tcPr>
            <w:tcW w:w="124"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r w:rsidRPr="00056071">
              <w:rPr>
                <w:sz w:val="14"/>
              </w:rPr>
              <w:t>3</w:t>
            </w: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5</w:t>
            </w:r>
          </w:p>
        </w:tc>
        <w:tc>
          <w:tcPr>
            <w:tcW w:w="126"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3</w:t>
            </w:r>
          </w:p>
        </w:tc>
        <w:tc>
          <w:tcPr>
            <w:tcW w:w="124"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2"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4</w:t>
            </w:r>
          </w:p>
        </w:tc>
        <w:tc>
          <w:tcPr>
            <w:tcW w:w="129"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5</w:t>
            </w:r>
          </w:p>
        </w:tc>
        <w:tc>
          <w:tcPr>
            <w:tcW w:w="127" w:type="pct"/>
            <w:shd w:val="clear" w:color="auto" w:fill="auto"/>
          </w:tcPr>
          <w:p w:rsidR="007C10BF" w:rsidRPr="00056071" w:rsidRDefault="007C10BF" w:rsidP="00AA2971">
            <w:pPr>
              <w:rPr>
                <w:sz w:val="14"/>
                <w:szCs w:val="22"/>
              </w:rPr>
            </w:pP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70</w:t>
            </w:r>
          </w:p>
        </w:tc>
        <w:tc>
          <w:tcPr>
            <w:tcW w:w="124" w:type="pct"/>
            <w:shd w:val="clear" w:color="auto" w:fill="auto"/>
          </w:tcPr>
          <w:p w:rsidR="007C10BF" w:rsidRPr="00056071" w:rsidRDefault="007C10BF" w:rsidP="00AA2971">
            <w:pPr>
              <w:rPr>
                <w:sz w:val="14"/>
                <w:szCs w:val="22"/>
              </w:rPr>
            </w:pPr>
            <w:r w:rsidRPr="00056071">
              <w:rPr>
                <w:sz w:val="14"/>
                <w:szCs w:val="22"/>
              </w:rPr>
              <w:t>5</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4</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rPr>
            </w:pPr>
          </w:p>
        </w:tc>
        <w:tc>
          <w:tcPr>
            <w:tcW w:w="124" w:type="pct"/>
            <w:shd w:val="clear" w:color="auto" w:fill="auto"/>
          </w:tcPr>
          <w:p w:rsidR="007C10BF" w:rsidRPr="00056071" w:rsidRDefault="007C10BF" w:rsidP="00AA2971">
            <w:pPr>
              <w:rPr>
                <w:sz w:val="14"/>
              </w:rPr>
            </w:pPr>
            <w:r w:rsidRPr="00056071">
              <w:rPr>
                <w:sz w:val="14"/>
              </w:rPr>
              <w:t>5</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r w:rsidRPr="00056071">
              <w:rPr>
                <w:sz w:val="14"/>
              </w:rPr>
              <w:t>5</w:t>
            </w:r>
          </w:p>
        </w:tc>
        <w:tc>
          <w:tcPr>
            <w:tcW w:w="125" w:type="pct"/>
            <w:shd w:val="clear" w:color="auto" w:fill="auto"/>
          </w:tcPr>
          <w:p w:rsidR="007C10BF" w:rsidRPr="00056071" w:rsidRDefault="007C10BF" w:rsidP="00AA2971">
            <w:pPr>
              <w:rPr>
                <w:sz w:val="14"/>
              </w:rPr>
            </w:pPr>
            <w:r w:rsidRPr="00056071">
              <w:rPr>
                <w:sz w:val="14"/>
              </w:rPr>
              <w:t>4</w:t>
            </w:r>
          </w:p>
        </w:tc>
        <w:tc>
          <w:tcPr>
            <w:tcW w:w="123" w:type="pct"/>
            <w:shd w:val="clear" w:color="auto" w:fill="auto"/>
          </w:tcPr>
          <w:p w:rsidR="007C10BF" w:rsidRPr="00056071" w:rsidRDefault="007C10BF" w:rsidP="00AA2971">
            <w:pPr>
              <w:rPr>
                <w:sz w:val="14"/>
                <w:szCs w:val="22"/>
              </w:rPr>
            </w:pPr>
            <w:r w:rsidRPr="00056071">
              <w:rPr>
                <w:sz w:val="14"/>
                <w:szCs w:val="22"/>
              </w:rPr>
              <w:t>2</w:t>
            </w:r>
          </w:p>
        </w:tc>
        <w:tc>
          <w:tcPr>
            <w:tcW w:w="124"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2" w:type="pct"/>
            <w:shd w:val="clear" w:color="auto" w:fill="auto"/>
          </w:tcPr>
          <w:p w:rsidR="007C10BF" w:rsidRPr="00056071" w:rsidRDefault="007C10BF" w:rsidP="00AA2971">
            <w:pPr>
              <w:rPr>
                <w:sz w:val="14"/>
                <w:szCs w:val="22"/>
              </w:rPr>
            </w:pPr>
            <w:r w:rsidRPr="00056071">
              <w:rPr>
                <w:sz w:val="14"/>
                <w:szCs w:val="22"/>
              </w:rPr>
              <w:t>3</w:t>
            </w:r>
          </w:p>
        </w:tc>
        <w:tc>
          <w:tcPr>
            <w:tcW w:w="124"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5"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9" w:type="pct"/>
            <w:shd w:val="clear" w:color="auto" w:fill="auto"/>
          </w:tcPr>
          <w:p w:rsidR="007C10BF" w:rsidRPr="00056071" w:rsidRDefault="007C10BF" w:rsidP="00AA2971">
            <w:pPr>
              <w:rPr>
                <w:sz w:val="14"/>
                <w:szCs w:val="22"/>
              </w:rPr>
            </w:pPr>
            <w:r w:rsidRPr="00056071">
              <w:rPr>
                <w:sz w:val="14"/>
                <w:szCs w:val="22"/>
              </w:rPr>
              <w:t>3</w:t>
            </w: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3</w:t>
            </w:r>
          </w:p>
        </w:tc>
        <w:tc>
          <w:tcPr>
            <w:tcW w:w="126"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r w:rsidRPr="00056071">
              <w:rPr>
                <w:sz w:val="14"/>
                <w:szCs w:val="22"/>
              </w:rPr>
              <w:t>3</w:t>
            </w: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73</w:t>
            </w:r>
          </w:p>
        </w:tc>
        <w:tc>
          <w:tcPr>
            <w:tcW w:w="124" w:type="pct"/>
            <w:shd w:val="clear" w:color="auto" w:fill="auto"/>
          </w:tcPr>
          <w:p w:rsidR="007C10BF" w:rsidRPr="00056071" w:rsidRDefault="007C10BF" w:rsidP="00AA2971">
            <w:pPr>
              <w:rPr>
                <w:sz w:val="14"/>
                <w:szCs w:val="22"/>
              </w:rPr>
            </w:pPr>
            <w:r w:rsidRPr="00056071">
              <w:rPr>
                <w:sz w:val="14"/>
                <w:szCs w:val="22"/>
              </w:rPr>
              <w:t>4</w:t>
            </w:r>
          </w:p>
        </w:tc>
      </w:tr>
      <w:tr w:rsidR="00C83D73"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5</w:t>
            </w:r>
          </w:p>
        </w:tc>
        <w:tc>
          <w:tcPr>
            <w:tcW w:w="125" w:type="pct"/>
            <w:shd w:val="clear" w:color="auto" w:fill="FDE9D9" w:themeFill="accent6" w:themeFillTint="33"/>
          </w:tcPr>
          <w:p w:rsidR="007C10BF" w:rsidRPr="00056071" w:rsidRDefault="007C10BF" w:rsidP="00AA2971">
            <w:pPr>
              <w:rPr>
                <w:sz w:val="14"/>
              </w:rPr>
            </w:pPr>
            <w:r w:rsidRPr="00056071">
              <w:rPr>
                <w:sz w:val="14"/>
              </w:rPr>
              <w:t>3</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rPr>
            </w:pPr>
          </w:p>
        </w:tc>
        <w:tc>
          <w:tcPr>
            <w:tcW w:w="124" w:type="pct"/>
            <w:shd w:val="clear" w:color="auto" w:fill="FDE9D9" w:themeFill="accent6" w:themeFillTint="33"/>
          </w:tcPr>
          <w:p w:rsidR="007C10BF" w:rsidRPr="00056071" w:rsidRDefault="007C10BF" w:rsidP="00AA2971">
            <w:pPr>
              <w:rPr>
                <w:sz w:val="14"/>
              </w:rPr>
            </w:pPr>
          </w:p>
        </w:tc>
        <w:tc>
          <w:tcPr>
            <w:tcW w:w="125" w:type="pct"/>
            <w:shd w:val="clear" w:color="auto" w:fill="FDE9D9" w:themeFill="accent6" w:themeFillTint="33"/>
          </w:tcPr>
          <w:p w:rsidR="007C10BF" w:rsidRPr="00056071" w:rsidRDefault="007C10BF" w:rsidP="00AA2971">
            <w:pPr>
              <w:rPr>
                <w:sz w:val="14"/>
              </w:rPr>
            </w:pPr>
            <w:r w:rsidRPr="00056071">
              <w:rPr>
                <w:sz w:val="14"/>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2"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4" w:type="pct"/>
            <w:shd w:val="clear" w:color="auto" w:fill="FDE9D9" w:themeFill="accent6" w:themeFillTint="33"/>
          </w:tcPr>
          <w:p w:rsidR="007C10BF" w:rsidRPr="00056071" w:rsidRDefault="007C10BF" w:rsidP="00AA2971">
            <w:pPr>
              <w:rPr>
                <w:sz w:val="14"/>
              </w:rPr>
            </w:pPr>
          </w:p>
        </w:tc>
        <w:tc>
          <w:tcPr>
            <w:tcW w:w="125" w:type="pct"/>
            <w:shd w:val="clear" w:color="auto" w:fill="FDE9D9" w:themeFill="accent6" w:themeFillTint="33"/>
          </w:tcPr>
          <w:p w:rsidR="007C10BF" w:rsidRPr="00056071" w:rsidRDefault="007C10BF" w:rsidP="00AA2971">
            <w:pPr>
              <w:rPr>
                <w:sz w:val="14"/>
              </w:rPr>
            </w:pPr>
          </w:p>
        </w:tc>
        <w:tc>
          <w:tcPr>
            <w:tcW w:w="123"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4" w:type="pct"/>
            <w:shd w:val="clear" w:color="auto" w:fill="FDE9D9" w:themeFill="accent6" w:themeFillTint="33"/>
          </w:tcPr>
          <w:p w:rsidR="007C10BF" w:rsidRPr="00056071" w:rsidRDefault="007C10BF" w:rsidP="00AA2971">
            <w:pPr>
              <w:rPr>
                <w:sz w:val="14"/>
                <w:szCs w:val="22"/>
              </w:rPr>
            </w:pPr>
          </w:p>
        </w:tc>
        <w:tc>
          <w:tcPr>
            <w:tcW w:w="124" w:type="pct"/>
            <w:shd w:val="clear" w:color="auto" w:fill="FDE9D9" w:themeFill="accent6" w:themeFillTint="33"/>
          </w:tcPr>
          <w:p w:rsidR="007C10BF" w:rsidRPr="00056071" w:rsidRDefault="007C10BF" w:rsidP="00AA2971">
            <w:pPr>
              <w:rPr>
                <w:sz w:val="14"/>
              </w:rPr>
            </w:pPr>
            <w:r w:rsidRPr="00056071">
              <w:rPr>
                <w:sz w:val="14"/>
              </w:rPr>
              <w:t>3</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5" w:type="pct"/>
            <w:shd w:val="clear" w:color="auto" w:fill="FDE9D9" w:themeFill="accent6" w:themeFillTint="33"/>
          </w:tcPr>
          <w:p w:rsidR="007C10BF" w:rsidRPr="00056071" w:rsidRDefault="007C10BF" w:rsidP="00AA2971">
            <w:pPr>
              <w:rPr>
                <w:sz w:val="14"/>
              </w:rPr>
            </w:pPr>
            <w:r w:rsidRPr="00056071">
              <w:rPr>
                <w:sz w:val="14"/>
              </w:rPr>
              <w:t>3</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5</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2"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5" w:type="pct"/>
            <w:shd w:val="clear" w:color="auto" w:fill="FDE9D9" w:themeFill="accent6" w:themeFillTint="33"/>
          </w:tcPr>
          <w:p w:rsidR="007C10BF" w:rsidRPr="00056071" w:rsidRDefault="007C10BF" w:rsidP="00AA2971">
            <w:pPr>
              <w:rPr>
                <w:sz w:val="14"/>
                <w:szCs w:val="22"/>
              </w:rPr>
            </w:pPr>
          </w:p>
        </w:tc>
        <w:tc>
          <w:tcPr>
            <w:tcW w:w="122"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4"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p>
        </w:tc>
        <w:tc>
          <w:tcPr>
            <w:tcW w:w="122"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5" w:type="pct"/>
            <w:shd w:val="clear" w:color="auto" w:fill="FDE9D9" w:themeFill="accent6" w:themeFillTint="33"/>
          </w:tcPr>
          <w:p w:rsidR="007C10BF" w:rsidRPr="00056071" w:rsidRDefault="007C10BF" w:rsidP="00AA2971">
            <w:pPr>
              <w:rPr>
                <w:sz w:val="14"/>
                <w:szCs w:val="22"/>
              </w:rPr>
            </w:pPr>
          </w:p>
        </w:tc>
        <w:tc>
          <w:tcPr>
            <w:tcW w:w="125"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7"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9"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3</w:t>
            </w:r>
          </w:p>
        </w:tc>
        <w:tc>
          <w:tcPr>
            <w:tcW w:w="126" w:type="pct"/>
            <w:shd w:val="clear" w:color="auto" w:fill="FDE9D9" w:themeFill="accent6" w:themeFillTint="33"/>
          </w:tcPr>
          <w:p w:rsidR="007C10BF" w:rsidRPr="00056071" w:rsidRDefault="007C10BF" w:rsidP="00AA2971">
            <w:pPr>
              <w:rPr>
                <w:sz w:val="14"/>
                <w:szCs w:val="22"/>
              </w:rPr>
            </w:pPr>
            <w:r w:rsidRPr="00056071">
              <w:rPr>
                <w:sz w:val="14"/>
                <w:szCs w:val="22"/>
              </w:rPr>
              <w:t>4</w:t>
            </w:r>
          </w:p>
        </w:tc>
        <w:tc>
          <w:tcPr>
            <w:tcW w:w="126" w:type="pct"/>
            <w:shd w:val="clear" w:color="auto" w:fill="FDE9D9" w:themeFill="accent6" w:themeFillTint="33"/>
          </w:tcPr>
          <w:p w:rsidR="007C10BF" w:rsidRPr="00056071" w:rsidRDefault="007C10BF" w:rsidP="00AA2971">
            <w:pPr>
              <w:rPr>
                <w:sz w:val="14"/>
                <w:szCs w:val="22"/>
              </w:rPr>
            </w:pPr>
          </w:p>
        </w:tc>
        <w:tc>
          <w:tcPr>
            <w:tcW w:w="127" w:type="pct"/>
            <w:shd w:val="clear" w:color="auto" w:fill="FDE9D9" w:themeFill="accent6" w:themeFillTint="33"/>
          </w:tcPr>
          <w:p w:rsidR="007C10BF" w:rsidRPr="00056071" w:rsidRDefault="007C10BF" w:rsidP="00AA2971">
            <w:pPr>
              <w:rPr>
                <w:sz w:val="14"/>
                <w:szCs w:val="22"/>
              </w:rPr>
            </w:pPr>
          </w:p>
        </w:tc>
        <w:tc>
          <w:tcPr>
            <w:tcW w:w="131"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104</w:t>
            </w:r>
          </w:p>
        </w:tc>
        <w:tc>
          <w:tcPr>
            <w:tcW w:w="124" w:type="pct"/>
            <w:shd w:val="clear" w:color="auto" w:fill="FDE9D9" w:themeFill="accent6" w:themeFillTint="33"/>
          </w:tcPr>
          <w:p w:rsidR="007C10BF" w:rsidRPr="00056071" w:rsidRDefault="007C10BF" w:rsidP="00AA2971">
            <w:pPr>
              <w:rPr>
                <w:sz w:val="14"/>
                <w:szCs w:val="22"/>
              </w:rPr>
            </w:pPr>
            <w:r w:rsidRPr="00056071">
              <w:rPr>
                <w:sz w:val="14"/>
                <w:szCs w:val="22"/>
              </w:rPr>
              <w:t>2</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6</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rPr>
            </w:pPr>
          </w:p>
        </w:tc>
        <w:tc>
          <w:tcPr>
            <w:tcW w:w="124" w:type="pct"/>
            <w:shd w:val="clear" w:color="auto" w:fill="auto"/>
          </w:tcPr>
          <w:p w:rsidR="007C10BF" w:rsidRPr="00056071" w:rsidRDefault="007C10BF" w:rsidP="00AA2971">
            <w:pPr>
              <w:rPr>
                <w:sz w:val="14"/>
              </w:rPr>
            </w:pPr>
            <w:r w:rsidRPr="00056071">
              <w:rPr>
                <w:sz w:val="14"/>
              </w:rPr>
              <w:t>4</w:t>
            </w:r>
          </w:p>
        </w:tc>
        <w:tc>
          <w:tcPr>
            <w:tcW w:w="125" w:type="pct"/>
            <w:shd w:val="clear" w:color="auto" w:fill="auto"/>
          </w:tcPr>
          <w:p w:rsidR="007C10BF" w:rsidRPr="00056071" w:rsidRDefault="007C10BF" w:rsidP="00AA2971">
            <w:pPr>
              <w:rPr>
                <w:sz w:val="14"/>
              </w:rPr>
            </w:pPr>
            <w:r w:rsidRPr="00056071">
              <w:rPr>
                <w:sz w:val="14"/>
              </w:rPr>
              <w:t>4</w:t>
            </w: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r w:rsidRPr="00056071">
              <w:rPr>
                <w:sz w:val="14"/>
              </w:rPr>
              <w:t>5</w:t>
            </w:r>
          </w:p>
        </w:tc>
        <w:tc>
          <w:tcPr>
            <w:tcW w:w="125" w:type="pct"/>
            <w:shd w:val="clear" w:color="auto" w:fill="auto"/>
          </w:tcPr>
          <w:p w:rsidR="007C10BF" w:rsidRPr="00056071" w:rsidRDefault="007C10BF" w:rsidP="00AA2971">
            <w:pPr>
              <w:rPr>
                <w:sz w:val="14"/>
              </w:rPr>
            </w:pPr>
          </w:p>
        </w:tc>
        <w:tc>
          <w:tcPr>
            <w:tcW w:w="123" w:type="pct"/>
            <w:shd w:val="clear" w:color="auto" w:fill="auto"/>
          </w:tcPr>
          <w:p w:rsidR="007C10BF" w:rsidRPr="00056071" w:rsidRDefault="007C10BF" w:rsidP="00AA2971">
            <w:pPr>
              <w:rPr>
                <w:sz w:val="14"/>
                <w:szCs w:val="22"/>
              </w:rPr>
            </w:pPr>
            <w:r w:rsidRPr="00056071">
              <w:rPr>
                <w:sz w:val="14"/>
                <w:szCs w:val="22"/>
              </w:rPr>
              <w:t>4</w:t>
            </w:r>
          </w:p>
        </w:tc>
        <w:tc>
          <w:tcPr>
            <w:tcW w:w="124"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5</w:t>
            </w:r>
          </w:p>
        </w:tc>
        <w:tc>
          <w:tcPr>
            <w:tcW w:w="126"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6"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3</w:t>
            </w:r>
          </w:p>
        </w:tc>
        <w:tc>
          <w:tcPr>
            <w:tcW w:w="124"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2"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9"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5</w:t>
            </w:r>
          </w:p>
        </w:tc>
        <w:tc>
          <w:tcPr>
            <w:tcW w:w="127" w:type="pct"/>
            <w:shd w:val="clear" w:color="auto" w:fill="auto"/>
          </w:tcPr>
          <w:p w:rsidR="007C10BF" w:rsidRPr="00056071" w:rsidRDefault="007C10BF" w:rsidP="00AA2971">
            <w:pPr>
              <w:rPr>
                <w:sz w:val="14"/>
                <w:szCs w:val="22"/>
              </w:rPr>
            </w:pP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65</w:t>
            </w:r>
          </w:p>
        </w:tc>
        <w:tc>
          <w:tcPr>
            <w:tcW w:w="124" w:type="pct"/>
            <w:shd w:val="clear" w:color="auto" w:fill="auto"/>
          </w:tcPr>
          <w:p w:rsidR="007C10BF" w:rsidRPr="00056071" w:rsidRDefault="007C10BF" w:rsidP="00AA2971">
            <w:pPr>
              <w:rPr>
                <w:sz w:val="14"/>
                <w:szCs w:val="22"/>
              </w:rPr>
            </w:pPr>
            <w:r w:rsidRPr="00056071">
              <w:rPr>
                <w:sz w:val="14"/>
                <w:szCs w:val="22"/>
              </w:rPr>
              <w:t>6</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7</w:t>
            </w:r>
          </w:p>
        </w:tc>
        <w:tc>
          <w:tcPr>
            <w:tcW w:w="125" w:type="pct"/>
            <w:shd w:val="clear" w:color="auto" w:fill="auto"/>
          </w:tcPr>
          <w:p w:rsidR="007C10BF" w:rsidRPr="00056071" w:rsidRDefault="007C10BF" w:rsidP="00AA2971">
            <w:pPr>
              <w:rPr>
                <w:sz w:val="14"/>
              </w:rPr>
            </w:pPr>
            <w:r w:rsidRPr="00056071">
              <w:rPr>
                <w:sz w:val="14"/>
              </w:rPr>
              <w:t>4</w:t>
            </w: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rPr>
            </w:pPr>
            <w:r w:rsidRPr="00056071">
              <w:rPr>
                <w:sz w:val="14"/>
              </w:rPr>
              <w:t>3</w:t>
            </w: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p>
        </w:tc>
        <w:tc>
          <w:tcPr>
            <w:tcW w:w="123"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rPr>
            </w:pPr>
            <w:r w:rsidRPr="00056071">
              <w:rPr>
                <w:sz w:val="14"/>
              </w:rPr>
              <w:t>3</w:t>
            </w: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2"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7" w:type="pct"/>
            <w:shd w:val="clear" w:color="auto" w:fill="auto"/>
          </w:tcPr>
          <w:p w:rsidR="007C10BF" w:rsidRPr="00056071" w:rsidRDefault="007C10BF" w:rsidP="00AA2971">
            <w:pPr>
              <w:rPr>
                <w:sz w:val="14"/>
                <w:szCs w:val="22"/>
              </w:rPr>
            </w:pPr>
            <w:r w:rsidRPr="00056071">
              <w:rPr>
                <w:sz w:val="14"/>
                <w:szCs w:val="22"/>
              </w:rPr>
              <w:t>4</w:t>
            </w:r>
          </w:p>
        </w:tc>
        <w:tc>
          <w:tcPr>
            <w:tcW w:w="126" w:type="pct"/>
            <w:shd w:val="clear" w:color="auto" w:fill="auto"/>
          </w:tcPr>
          <w:p w:rsidR="007C10BF" w:rsidRPr="00056071" w:rsidRDefault="007C10BF" w:rsidP="00AA2971">
            <w:pPr>
              <w:rPr>
                <w:sz w:val="14"/>
                <w:szCs w:val="22"/>
              </w:rPr>
            </w:pPr>
          </w:p>
        </w:tc>
        <w:tc>
          <w:tcPr>
            <w:tcW w:w="129"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4</w:t>
            </w:r>
          </w:p>
        </w:tc>
        <w:tc>
          <w:tcPr>
            <w:tcW w:w="126" w:type="pct"/>
            <w:shd w:val="clear" w:color="auto" w:fill="auto"/>
          </w:tcPr>
          <w:p w:rsidR="007C10BF" w:rsidRPr="00056071" w:rsidRDefault="007C10BF" w:rsidP="00AA2971">
            <w:pPr>
              <w:rPr>
                <w:sz w:val="14"/>
                <w:szCs w:val="22"/>
              </w:rPr>
            </w:pPr>
            <w:r w:rsidRPr="00056071">
              <w:rPr>
                <w:sz w:val="14"/>
                <w:szCs w:val="22"/>
              </w:rPr>
              <w:t>5</w:t>
            </w:r>
          </w:p>
        </w:tc>
        <w:tc>
          <w:tcPr>
            <w:tcW w:w="126"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54</w:t>
            </w:r>
          </w:p>
        </w:tc>
        <w:tc>
          <w:tcPr>
            <w:tcW w:w="124" w:type="pct"/>
            <w:shd w:val="clear" w:color="auto" w:fill="auto"/>
          </w:tcPr>
          <w:p w:rsidR="007C10BF" w:rsidRPr="00056071" w:rsidRDefault="007C10BF" w:rsidP="00AA2971">
            <w:pPr>
              <w:rPr>
                <w:sz w:val="14"/>
                <w:szCs w:val="22"/>
              </w:rPr>
            </w:pPr>
            <w:r w:rsidRPr="00056071">
              <w:rPr>
                <w:sz w:val="14"/>
                <w:szCs w:val="22"/>
              </w:rPr>
              <w:t>8</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8</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rPr>
            </w:pP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p>
        </w:tc>
        <w:tc>
          <w:tcPr>
            <w:tcW w:w="123"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r w:rsidRPr="00056071">
              <w:rPr>
                <w:sz w:val="14"/>
              </w:rPr>
              <w:t>4</w:t>
            </w: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r w:rsidRPr="00056071">
              <w:rPr>
                <w:sz w:val="14"/>
              </w:rPr>
              <w:t>4</w:t>
            </w: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6"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2"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7"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4</w:t>
            </w:r>
          </w:p>
        </w:tc>
        <w:tc>
          <w:tcPr>
            <w:tcW w:w="129"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5</w:t>
            </w:r>
          </w:p>
        </w:tc>
        <w:tc>
          <w:tcPr>
            <w:tcW w:w="127" w:type="pct"/>
            <w:shd w:val="clear" w:color="auto" w:fill="auto"/>
          </w:tcPr>
          <w:p w:rsidR="007C10BF" w:rsidRPr="00056071" w:rsidRDefault="007C10BF" w:rsidP="00AA2971">
            <w:pPr>
              <w:rPr>
                <w:sz w:val="14"/>
                <w:szCs w:val="22"/>
              </w:rPr>
            </w:pPr>
            <w:r w:rsidRPr="00056071">
              <w:rPr>
                <w:sz w:val="14"/>
                <w:szCs w:val="22"/>
              </w:rPr>
              <w:t>4</w:t>
            </w: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61</w:t>
            </w:r>
          </w:p>
        </w:tc>
        <w:tc>
          <w:tcPr>
            <w:tcW w:w="124" w:type="pct"/>
            <w:shd w:val="clear" w:color="auto" w:fill="auto"/>
          </w:tcPr>
          <w:p w:rsidR="007C10BF" w:rsidRPr="00056071" w:rsidRDefault="007C10BF" w:rsidP="00AA2971">
            <w:pPr>
              <w:rPr>
                <w:sz w:val="14"/>
                <w:szCs w:val="22"/>
              </w:rPr>
            </w:pPr>
            <w:r w:rsidRPr="00056071">
              <w:rPr>
                <w:sz w:val="14"/>
                <w:szCs w:val="22"/>
              </w:rPr>
              <w:t>7</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9</w:t>
            </w:r>
          </w:p>
        </w:tc>
        <w:tc>
          <w:tcPr>
            <w:tcW w:w="125" w:type="pct"/>
            <w:shd w:val="clear" w:color="auto" w:fill="auto"/>
          </w:tcPr>
          <w:p w:rsidR="007C10BF" w:rsidRPr="00056071" w:rsidRDefault="007C10BF" w:rsidP="00AA2971">
            <w:pPr>
              <w:rPr>
                <w:sz w:val="14"/>
              </w:rPr>
            </w:pPr>
            <w:r w:rsidRPr="00056071">
              <w:rPr>
                <w:sz w:val="14"/>
              </w:rPr>
              <w:t>3</w:t>
            </w: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rPr>
            </w:pPr>
            <w:r w:rsidRPr="00056071">
              <w:rPr>
                <w:sz w:val="14"/>
              </w:rPr>
              <w:t>3</w:t>
            </w:r>
          </w:p>
        </w:tc>
        <w:tc>
          <w:tcPr>
            <w:tcW w:w="124" w:type="pct"/>
            <w:shd w:val="clear" w:color="auto" w:fill="auto"/>
          </w:tcPr>
          <w:p w:rsidR="007C10BF" w:rsidRPr="00056071" w:rsidRDefault="007C10BF" w:rsidP="00AA2971">
            <w:pPr>
              <w:rPr>
                <w:sz w:val="14"/>
              </w:rPr>
            </w:pPr>
            <w:r w:rsidRPr="00056071">
              <w:rPr>
                <w:sz w:val="14"/>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p>
        </w:tc>
        <w:tc>
          <w:tcPr>
            <w:tcW w:w="123"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r w:rsidRPr="00056071">
              <w:rPr>
                <w:sz w:val="14"/>
              </w:rPr>
              <w:t>3</w:t>
            </w: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2</w:t>
            </w: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r w:rsidRPr="00056071">
              <w:rPr>
                <w:sz w:val="14"/>
                <w:szCs w:val="22"/>
              </w:rPr>
              <w:t>3</w:t>
            </w:r>
          </w:p>
        </w:tc>
        <w:tc>
          <w:tcPr>
            <w:tcW w:w="126" w:type="pct"/>
            <w:shd w:val="clear" w:color="auto" w:fill="auto"/>
          </w:tcPr>
          <w:p w:rsidR="007C10BF" w:rsidRPr="00056071" w:rsidRDefault="007C10BF" w:rsidP="00AA2971">
            <w:pPr>
              <w:rPr>
                <w:sz w:val="14"/>
                <w:szCs w:val="22"/>
              </w:rPr>
            </w:pPr>
          </w:p>
        </w:tc>
        <w:tc>
          <w:tcPr>
            <w:tcW w:w="129"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1</w:t>
            </w: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r w:rsidRPr="00056071">
              <w:rPr>
                <w:sz w:val="14"/>
                <w:szCs w:val="22"/>
              </w:rPr>
              <w:t>3</w:t>
            </w: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40</w:t>
            </w:r>
          </w:p>
        </w:tc>
        <w:tc>
          <w:tcPr>
            <w:tcW w:w="124" w:type="pct"/>
            <w:shd w:val="clear" w:color="auto" w:fill="auto"/>
          </w:tcPr>
          <w:p w:rsidR="007C10BF" w:rsidRPr="00056071" w:rsidRDefault="007C10BF" w:rsidP="00AA2971">
            <w:pPr>
              <w:rPr>
                <w:sz w:val="14"/>
                <w:szCs w:val="22"/>
              </w:rPr>
            </w:pPr>
            <w:r w:rsidRPr="00056071">
              <w:rPr>
                <w:sz w:val="14"/>
                <w:szCs w:val="22"/>
              </w:rPr>
              <w:t>10,5</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t>10</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6" w:type="pct"/>
            <w:shd w:val="clear" w:color="auto" w:fill="auto"/>
          </w:tcPr>
          <w:p w:rsidR="007C10BF" w:rsidRPr="00056071" w:rsidRDefault="007C10BF" w:rsidP="00AA2971">
            <w:pPr>
              <w:rPr>
                <w:sz w:val="14"/>
              </w:rPr>
            </w:pPr>
            <w:r w:rsidRPr="00056071">
              <w:rPr>
                <w:sz w:val="14"/>
              </w:rPr>
              <w:t>3</w:t>
            </w:r>
          </w:p>
        </w:tc>
        <w:tc>
          <w:tcPr>
            <w:tcW w:w="124" w:type="pct"/>
            <w:shd w:val="clear" w:color="auto" w:fill="auto"/>
          </w:tcPr>
          <w:p w:rsidR="007C10BF" w:rsidRPr="00056071" w:rsidRDefault="007C10BF" w:rsidP="00AA2971">
            <w:pPr>
              <w:rPr>
                <w:sz w:val="14"/>
              </w:rPr>
            </w:pPr>
            <w:r w:rsidRPr="00056071">
              <w:rPr>
                <w:sz w:val="14"/>
              </w:rPr>
              <w:t>2</w:t>
            </w:r>
          </w:p>
        </w:tc>
        <w:tc>
          <w:tcPr>
            <w:tcW w:w="125" w:type="pct"/>
            <w:shd w:val="clear" w:color="auto" w:fill="auto"/>
          </w:tcPr>
          <w:p w:rsidR="007C10BF" w:rsidRPr="00056071" w:rsidRDefault="007C10BF" w:rsidP="00AA2971">
            <w:pPr>
              <w:rPr>
                <w:sz w:val="14"/>
              </w:rPr>
            </w:pPr>
            <w:r w:rsidRPr="00056071">
              <w:rPr>
                <w:sz w:val="14"/>
              </w:rPr>
              <w:t>4</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r w:rsidRPr="00056071">
              <w:rPr>
                <w:sz w:val="14"/>
              </w:rPr>
              <w:t>4</w:t>
            </w:r>
          </w:p>
        </w:tc>
        <w:tc>
          <w:tcPr>
            <w:tcW w:w="123"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4</w:t>
            </w:r>
          </w:p>
        </w:tc>
        <w:tc>
          <w:tcPr>
            <w:tcW w:w="122"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2"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9"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r w:rsidRPr="00056071">
              <w:rPr>
                <w:sz w:val="14"/>
                <w:szCs w:val="22"/>
              </w:rPr>
              <w:t>3</w:t>
            </w: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40</w:t>
            </w:r>
          </w:p>
        </w:tc>
        <w:tc>
          <w:tcPr>
            <w:tcW w:w="124" w:type="pct"/>
            <w:shd w:val="clear" w:color="auto" w:fill="auto"/>
          </w:tcPr>
          <w:p w:rsidR="007C10BF" w:rsidRPr="00056071" w:rsidRDefault="007C10BF" w:rsidP="00AA2971">
            <w:pPr>
              <w:rPr>
                <w:sz w:val="14"/>
                <w:szCs w:val="22"/>
              </w:rPr>
            </w:pPr>
            <w:r w:rsidRPr="00056071">
              <w:rPr>
                <w:sz w:val="14"/>
                <w:szCs w:val="22"/>
              </w:rPr>
              <w:t>10,5</w:t>
            </w:r>
          </w:p>
        </w:tc>
      </w:tr>
      <w:tr w:rsidR="007C10BF" w:rsidRPr="00056071" w:rsidTr="007C10BF">
        <w:tc>
          <w:tcPr>
            <w:tcW w:w="119" w:type="pct"/>
            <w:shd w:val="clear" w:color="auto" w:fill="F2F2F2" w:themeFill="background1" w:themeFillShade="F2"/>
          </w:tcPr>
          <w:p w:rsidR="007C10BF" w:rsidRPr="00056071" w:rsidRDefault="007C10BF" w:rsidP="00AA2971">
            <w:pPr>
              <w:spacing w:line="360" w:lineRule="auto"/>
              <w:rPr>
                <w:sz w:val="14"/>
                <w:szCs w:val="22"/>
              </w:rPr>
            </w:pPr>
            <w:r w:rsidRPr="00056071">
              <w:rPr>
                <w:sz w:val="14"/>
                <w:szCs w:val="22"/>
              </w:rPr>
              <w:lastRenderedPageBreak/>
              <w:t>11</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6" w:type="pct"/>
            <w:shd w:val="clear" w:color="auto" w:fill="auto"/>
          </w:tcPr>
          <w:p w:rsidR="007C10BF" w:rsidRPr="00056071" w:rsidRDefault="007C10BF" w:rsidP="00AA2971">
            <w:pPr>
              <w:rPr>
                <w:sz w:val="14"/>
              </w:rPr>
            </w:pP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5</w:t>
            </w: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rPr>
            </w:pPr>
            <w:r w:rsidRPr="00056071">
              <w:rPr>
                <w:sz w:val="14"/>
              </w:rPr>
              <w:t>3</w:t>
            </w:r>
          </w:p>
        </w:tc>
        <w:tc>
          <w:tcPr>
            <w:tcW w:w="123"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r w:rsidRPr="00056071">
              <w:rPr>
                <w:sz w:val="14"/>
                <w:szCs w:val="22"/>
              </w:rPr>
              <w:t>3</w:t>
            </w:r>
          </w:p>
        </w:tc>
        <w:tc>
          <w:tcPr>
            <w:tcW w:w="125" w:type="pct"/>
            <w:shd w:val="clear" w:color="auto" w:fill="auto"/>
          </w:tcPr>
          <w:p w:rsidR="007C10BF" w:rsidRPr="00056071" w:rsidRDefault="007C10BF" w:rsidP="00AA2971">
            <w:pPr>
              <w:rPr>
                <w:sz w:val="14"/>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r w:rsidRPr="00056071">
              <w:rPr>
                <w:sz w:val="14"/>
                <w:szCs w:val="22"/>
              </w:rPr>
              <w:t>5</w:t>
            </w:r>
          </w:p>
        </w:tc>
        <w:tc>
          <w:tcPr>
            <w:tcW w:w="122" w:type="pct"/>
            <w:shd w:val="clear" w:color="auto" w:fill="auto"/>
          </w:tcPr>
          <w:p w:rsidR="007C10BF" w:rsidRPr="00056071" w:rsidRDefault="007C10BF" w:rsidP="00AA2971">
            <w:pPr>
              <w:rPr>
                <w:sz w:val="14"/>
                <w:szCs w:val="22"/>
              </w:rPr>
            </w:pPr>
            <w:r w:rsidRPr="00056071">
              <w:rPr>
                <w:sz w:val="14"/>
                <w:szCs w:val="22"/>
              </w:rPr>
              <w:t>4</w:t>
            </w:r>
          </w:p>
        </w:tc>
        <w:tc>
          <w:tcPr>
            <w:tcW w:w="126"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p>
        </w:tc>
        <w:tc>
          <w:tcPr>
            <w:tcW w:w="124" w:type="pct"/>
            <w:shd w:val="clear" w:color="auto" w:fill="auto"/>
          </w:tcPr>
          <w:p w:rsidR="007C10BF" w:rsidRPr="00056071" w:rsidRDefault="007C10BF" w:rsidP="00AA2971">
            <w:pPr>
              <w:rPr>
                <w:sz w:val="14"/>
                <w:szCs w:val="22"/>
              </w:rPr>
            </w:pPr>
            <w:r w:rsidRPr="00056071">
              <w:rPr>
                <w:sz w:val="14"/>
                <w:szCs w:val="22"/>
              </w:rPr>
              <w:t>2</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p>
        </w:tc>
        <w:tc>
          <w:tcPr>
            <w:tcW w:w="122" w:type="pct"/>
            <w:shd w:val="clear" w:color="auto" w:fill="auto"/>
          </w:tcPr>
          <w:p w:rsidR="007C10BF" w:rsidRPr="00056071" w:rsidRDefault="007C10BF" w:rsidP="00AA2971">
            <w:pPr>
              <w:rPr>
                <w:sz w:val="14"/>
                <w:szCs w:val="22"/>
              </w:rPr>
            </w:pPr>
            <w:r w:rsidRPr="00056071">
              <w:rPr>
                <w:sz w:val="14"/>
                <w:szCs w:val="22"/>
              </w:rPr>
              <w:t>4</w:t>
            </w:r>
          </w:p>
        </w:tc>
        <w:tc>
          <w:tcPr>
            <w:tcW w:w="125" w:type="pct"/>
            <w:shd w:val="clear" w:color="auto" w:fill="auto"/>
          </w:tcPr>
          <w:p w:rsidR="007C10BF" w:rsidRPr="00056071" w:rsidRDefault="007C10BF" w:rsidP="00AA2971">
            <w:pPr>
              <w:rPr>
                <w:sz w:val="14"/>
                <w:szCs w:val="22"/>
              </w:rPr>
            </w:pPr>
          </w:p>
        </w:tc>
        <w:tc>
          <w:tcPr>
            <w:tcW w:w="125" w:type="pct"/>
            <w:shd w:val="clear" w:color="auto" w:fill="auto"/>
          </w:tcPr>
          <w:p w:rsidR="007C10BF" w:rsidRPr="00056071" w:rsidRDefault="007C10BF" w:rsidP="00AA2971">
            <w:pPr>
              <w:rPr>
                <w:sz w:val="14"/>
                <w:szCs w:val="22"/>
              </w:rPr>
            </w:pPr>
            <w:r w:rsidRPr="00056071">
              <w:rPr>
                <w:sz w:val="14"/>
                <w:szCs w:val="22"/>
              </w:rPr>
              <w:t>5</w:t>
            </w:r>
          </w:p>
        </w:tc>
        <w:tc>
          <w:tcPr>
            <w:tcW w:w="127"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9" w:type="pct"/>
            <w:shd w:val="clear" w:color="auto" w:fill="auto"/>
          </w:tcPr>
          <w:p w:rsidR="007C10BF" w:rsidRPr="00056071" w:rsidRDefault="007C10BF" w:rsidP="00AA2971">
            <w:pPr>
              <w:rPr>
                <w:sz w:val="14"/>
                <w:szCs w:val="22"/>
              </w:rPr>
            </w:pPr>
            <w:r w:rsidRPr="00056071">
              <w:rPr>
                <w:sz w:val="14"/>
                <w:szCs w:val="22"/>
              </w:rPr>
              <w:t>3</w:t>
            </w:r>
          </w:p>
        </w:tc>
        <w:tc>
          <w:tcPr>
            <w:tcW w:w="126" w:type="pct"/>
            <w:shd w:val="clear" w:color="auto" w:fill="auto"/>
          </w:tcPr>
          <w:p w:rsidR="007C10BF" w:rsidRPr="00056071" w:rsidRDefault="007C10BF" w:rsidP="00AA2971">
            <w:pPr>
              <w:rPr>
                <w:sz w:val="14"/>
                <w:szCs w:val="22"/>
              </w:rPr>
            </w:pPr>
            <w:r w:rsidRPr="00056071">
              <w:rPr>
                <w:sz w:val="14"/>
                <w:szCs w:val="22"/>
              </w:rPr>
              <w:t>3</w:t>
            </w:r>
          </w:p>
        </w:tc>
        <w:tc>
          <w:tcPr>
            <w:tcW w:w="126" w:type="pct"/>
            <w:shd w:val="clear" w:color="auto" w:fill="auto"/>
          </w:tcPr>
          <w:p w:rsidR="007C10BF" w:rsidRPr="00056071" w:rsidRDefault="007C10BF" w:rsidP="00AA2971">
            <w:pPr>
              <w:rPr>
                <w:sz w:val="14"/>
                <w:szCs w:val="22"/>
              </w:rPr>
            </w:pPr>
          </w:p>
        </w:tc>
        <w:tc>
          <w:tcPr>
            <w:tcW w:w="126" w:type="pct"/>
            <w:shd w:val="clear" w:color="auto" w:fill="auto"/>
          </w:tcPr>
          <w:p w:rsidR="007C10BF" w:rsidRPr="00056071" w:rsidRDefault="007C10BF" w:rsidP="00AA2971">
            <w:pPr>
              <w:rPr>
                <w:sz w:val="14"/>
                <w:szCs w:val="22"/>
              </w:rPr>
            </w:pPr>
          </w:p>
        </w:tc>
        <w:tc>
          <w:tcPr>
            <w:tcW w:w="127" w:type="pct"/>
            <w:shd w:val="clear" w:color="auto" w:fill="auto"/>
          </w:tcPr>
          <w:p w:rsidR="007C10BF" w:rsidRPr="00056071" w:rsidRDefault="007C10BF" w:rsidP="00AA2971">
            <w:pPr>
              <w:rPr>
                <w:sz w:val="14"/>
                <w:szCs w:val="22"/>
              </w:rPr>
            </w:pPr>
          </w:p>
        </w:tc>
        <w:tc>
          <w:tcPr>
            <w:tcW w:w="131" w:type="pct"/>
            <w:shd w:val="clear" w:color="auto" w:fill="auto"/>
          </w:tcPr>
          <w:p w:rsidR="007C10BF" w:rsidRPr="00056071" w:rsidRDefault="007C10BF" w:rsidP="00AA2971">
            <w:pPr>
              <w:rPr>
                <w:color w:val="000000"/>
                <w:sz w:val="14"/>
                <w:szCs w:val="14"/>
              </w:rPr>
            </w:pPr>
            <w:r w:rsidRPr="00056071">
              <w:rPr>
                <w:color w:val="000000"/>
                <w:sz w:val="14"/>
                <w:szCs w:val="14"/>
              </w:rPr>
              <w:t>42</w:t>
            </w:r>
          </w:p>
        </w:tc>
        <w:tc>
          <w:tcPr>
            <w:tcW w:w="124" w:type="pct"/>
            <w:shd w:val="clear" w:color="auto" w:fill="auto"/>
          </w:tcPr>
          <w:p w:rsidR="007C10BF" w:rsidRPr="00056071" w:rsidRDefault="007C10BF" w:rsidP="00AA2971">
            <w:pPr>
              <w:rPr>
                <w:sz w:val="14"/>
                <w:szCs w:val="22"/>
              </w:rPr>
            </w:pPr>
            <w:r w:rsidRPr="00056071">
              <w:rPr>
                <w:sz w:val="14"/>
                <w:szCs w:val="22"/>
              </w:rPr>
              <w:t>9</w:t>
            </w:r>
          </w:p>
        </w:tc>
      </w:tr>
    </w:tbl>
    <w:p w:rsidR="007C10BF" w:rsidRPr="00056071" w:rsidRDefault="007C10BF" w:rsidP="007C10BF">
      <w:pPr>
        <w:pStyle w:val="a4"/>
        <w:spacing w:after="0" w:line="360" w:lineRule="auto"/>
        <w:ind w:left="357"/>
        <w:jc w:val="right"/>
        <w:rPr>
          <w:rFonts w:ascii="Times New Roman" w:hAnsi="Times New Roman" w:cs="Times New Roman"/>
        </w:rPr>
      </w:pPr>
      <w:r w:rsidRPr="00056071">
        <w:rPr>
          <w:rFonts w:ascii="Times New Roman" w:hAnsi="Times New Roman" w:cs="Times New Roman"/>
        </w:rPr>
        <w:t xml:space="preserve">Таблица </w:t>
      </w:r>
      <w:r w:rsidR="00BD478A" w:rsidRPr="00056071">
        <w:rPr>
          <w:rFonts w:ascii="Times New Roman" w:hAnsi="Times New Roman" w:cs="Times New Roman"/>
        </w:rPr>
        <w:t>3</w:t>
      </w:r>
      <w:r w:rsidR="000568F1" w:rsidRPr="00056071">
        <w:rPr>
          <w:rFonts w:ascii="Times New Roman" w:hAnsi="Times New Roman" w:cs="Times New Roman"/>
        </w:rPr>
        <w:t>7</w:t>
      </w:r>
      <w:r w:rsidRPr="00056071">
        <w:rPr>
          <w:rFonts w:ascii="Times New Roman" w:hAnsi="Times New Roman" w:cs="Times New Roman"/>
        </w:rPr>
        <w:t>.</w:t>
      </w:r>
    </w:p>
    <w:p w:rsidR="007C10BF" w:rsidRPr="00056071" w:rsidRDefault="007C10BF" w:rsidP="007C10BF">
      <w:pPr>
        <w:pStyle w:val="af2"/>
        <w:shd w:val="clear" w:color="auto" w:fill="FFFFFF"/>
        <w:spacing w:before="0" w:beforeAutospacing="0" w:after="0" w:afterAutospacing="0"/>
        <w:ind w:firstLine="709"/>
        <w:jc w:val="center"/>
        <w:rPr>
          <w:sz w:val="22"/>
          <w:szCs w:val="22"/>
        </w:rPr>
      </w:pPr>
      <w:r w:rsidRPr="00056071">
        <w:rPr>
          <w:sz w:val="22"/>
          <w:szCs w:val="22"/>
        </w:rPr>
        <w:t>Результаты изучения степени удовлетворенности характеристиками школьной среды дев</w:t>
      </w:r>
      <w:r w:rsidR="00853C63" w:rsidRPr="00056071">
        <w:rPr>
          <w:sz w:val="22"/>
          <w:szCs w:val="22"/>
        </w:rPr>
        <w:t>ушек</w:t>
      </w:r>
      <w:r w:rsidRPr="00056071">
        <w:rPr>
          <w:sz w:val="22"/>
          <w:szCs w:val="22"/>
        </w:rPr>
        <w:t xml:space="preserve"> с низким уровнем личностной тревожности</w:t>
      </w:r>
    </w:p>
    <w:tbl>
      <w:tblPr>
        <w:tblStyle w:val="a7"/>
        <w:tblW w:w="5000" w:type="pct"/>
        <w:tblLook w:val="04A0" w:firstRow="1" w:lastRow="0" w:firstColumn="1" w:lastColumn="0" w:noHBand="0" w:noVBand="1"/>
      </w:tblPr>
      <w:tblGrid>
        <w:gridCol w:w="356"/>
        <w:gridCol w:w="537"/>
        <w:gridCol w:w="537"/>
        <w:gridCol w:w="539"/>
        <w:gridCol w:w="537"/>
        <w:gridCol w:w="537"/>
        <w:gridCol w:w="539"/>
        <w:gridCol w:w="538"/>
        <w:gridCol w:w="538"/>
        <w:gridCol w:w="540"/>
        <w:gridCol w:w="538"/>
        <w:gridCol w:w="538"/>
        <w:gridCol w:w="540"/>
        <w:gridCol w:w="538"/>
        <w:gridCol w:w="538"/>
        <w:gridCol w:w="546"/>
        <w:gridCol w:w="646"/>
        <w:gridCol w:w="489"/>
      </w:tblGrid>
      <w:tr w:rsidR="007C10BF" w:rsidRPr="00056071" w:rsidTr="00AA2971">
        <w:tc>
          <w:tcPr>
            <w:tcW w:w="126" w:type="pct"/>
            <w:vMerge w:val="restar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 ?</w:t>
            </w:r>
          </w:p>
        </w:tc>
        <w:tc>
          <w:tcPr>
            <w:tcW w:w="4492" w:type="pct"/>
            <w:gridSpan w:val="15"/>
            <w:shd w:val="clear" w:color="auto" w:fill="F2F2F2" w:themeFill="background1" w:themeFillShade="F2"/>
          </w:tcPr>
          <w:p w:rsidR="007C10BF" w:rsidRPr="00056071" w:rsidRDefault="007C10BF" w:rsidP="007C10BF">
            <w:pPr>
              <w:jc w:val="center"/>
              <w:rPr>
                <w:sz w:val="14"/>
                <w:szCs w:val="14"/>
              </w:rPr>
            </w:pPr>
            <w:r w:rsidRPr="00056071">
              <w:rPr>
                <w:sz w:val="16"/>
                <w:szCs w:val="14"/>
              </w:rPr>
              <w:t>Испытуемые</w:t>
            </w:r>
          </w:p>
        </w:tc>
        <w:tc>
          <w:tcPr>
            <w:tcW w:w="227" w:type="pct"/>
            <w:vMerge w:val="restart"/>
            <w:shd w:val="clear" w:color="auto" w:fill="F2F2F2" w:themeFill="background1" w:themeFillShade="F2"/>
          </w:tcPr>
          <w:p w:rsidR="007C10BF" w:rsidRPr="00056071" w:rsidRDefault="007C10BF" w:rsidP="00AA2971">
            <w:pPr>
              <w:rPr>
                <w:sz w:val="14"/>
                <w:szCs w:val="14"/>
              </w:rPr>
            </w:pPr>
            <w:r w:rsidRPr="00056071">
              <w:rPr>
                <w:sz w:val="14"/>
                <w:szCs w:val="14"/>
              </w:rPr>
              <w:t>Общий балл</w:t>
            </w:r>
          </w:p>
        </w:tc>
        <w:tc>
          <w:tcPr>
            <w:tcW w:w="154" w:type="pct"/>
            <w:vMerge w:val="restart"/>
            <w:shd w:val="clear" w:color="auto" w:fill="F2F2F2" w:themeFill="background1" w:themeFillShade="F2"/>
          </w:tcPr>
          <w:p w:rsidR="007C10BF" w:rsidRPr="00056071" w:rsidRDefault="007C10BF" w:rsidP="00AA2971">
            <w:pPr>
              <w:rPr>
                <w:sz w:val="14"/>
                <w:szCs w:val="14"/>
              </w:rPr>
            </w:pPr>
            <w:r w:rsidRPr="00056071">
              <w:rPr>
                <w:sz w:val="14"/>
                <w:szCs w:val="14"/>
              </w:rPr>
              <w:t>Ранг</w:t>
            </w:r>
          </w:p>
        </w:tc>
      </w:tr>
      <w:tr w:rsidR="007C10BF" w:rsidRPr="00056071" w:rsidTr="00AA2971">
        <w:tc>
          <w:tcPr>
            <w:tcW w:w="126" w:type="pct"/>
            <w:vMerge/>
          </w:tcPr>
          <w:p w:rsidR="007C10BF" w:rsidRPr="00056071" w:rsidRDefault="007C10BF" w:rsidP="00AA2971">
            <w:pPr>
              <w:rPr>
                <w:sz w:val="14"/>
                <w:szCs w:val="14"/>
              </w:rPr>
            </w:pP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1</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2</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3</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4</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5</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6</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7</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8</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9</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10</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11</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12</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13</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14</w:t>
            </w:r>
          </w:p>
        </w:tc>
        <w:tc>
          <w:tcPr>
            <w:tcW w:w="303" w:type="pct"/>
            <w:shd w:val="clear" w:color="auto" w:fill="F2F2F2" w:themeFill="background1" w:themeFillShade="F2"/>
          </w:tcPr>
          <w:p w:rsidR="007C10BF" w:rsidRPr="00056071" w:rsidRDefault="007C10BF" w:rsidP="00AA2971">
            <w:pPr>
              <w:rPr>
                <w:sz w:val="14"/>
                <w:szCs w:val="14"/>
              </w:rPr>
            </w:pPr>
            <w:r w:rsidRPr="00056071">
              <w:rPr>
                <w:sz w:val="14"/>
                <w:szCs w:val="14"/>
              </w:rPr>
              <w:t>15</w:t>
            </w:r>
          </w:p>
        </w:tc>
        <w:tc>
          <w:tcPr>
            <w:tcW w:w="227" w:type="pct"/>
            <w:vMerge/>
          </w:tcPr>
          <w:p w:rsidR="007C10BF" w:rsidRPr="00056071" w:rsidRDefault="007C10BF" w:rsidP="00AA2971">
            <w:pPr>
              <w:rPr>
                <w:sz w:val="14"/>
                <w:szCs w:val="14"/>
              </w:rPr>
            </w:pPr>
          </w:p>
        </w:tc>
        <w:tc>
          <w:tcPr>
            <w:tcW w:w="154" w:type="pct"/>
            <w:vMerge/>
          </w:tcPr>
          <w:p w:rsidR="007C10BF" w:rsidRPr="00056071" w:rsidRDefault="007C10BF" w:rsidP="00AA2971">
            <w:pPr>
              <w:rPr>
                <w:sz w:val="14"/>
                <w:szCs w:val="14"/>
              </w:rPr>
            </w:pPr>
          </w:p>
        </w:tc>
      </w:tr>
      <w:tr w:rsidR="007C10BF" w:rsidRPr="00056071" w:rsidTr="00AA2971">
        <w:tc>
          <w:tcPr>
            <w:tcW w:w="126" w:type="pct"/>
            <w:vMerge/>
          </w:tcPr>
          <w:p w:rsidR="007C10BF" w:rsidRPr="00056071" w:rsidRDefault="007C10BF" w:rsidP="00AA2971">
            <w:pPr>
              <w:rPr>
                <w:sz w:val="14"/>
                <w:szCs w:val="14"/>
              </w:rPr>
            </w:pP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ААА 1</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ААК</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ААП 1</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ААП 2</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ААС</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АМС</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ВЕС</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ВНК</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ВОЛ</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ВСР</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ДАВ</w:t>
            </w:r>
          </w:p>
        </w:tc>
        <w:tc>
          <w:tcPr>
            <w:tcW w:w="300" w:type="pct"/>
            <w:shd w:val="clear" w:color="auto" w:fill="F2F2F2" w:themeFill="background1" w:themeFillShade="F2"/>
          </w:tcPr>
          <w:p w:rsidR="007C10BF" w:rsidRPr="00056071" w:rsidRDefault="007C10BF" w:rsidP="00AA2971">
            <w:pPr>
              <w:rPr>
                <w:sz w:val="14"/>
                <w:szCs w:val="14"/>
              </w:rPr>
            </w:pPr>
            <w:r w:rsidRPr="00056071">
              <w:rPr>
                <w:sz w:val="14"/>
                <w:szCs w:val="14"/>
              </w:rPr>
              <w:t>КГН</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МНК</w:t>
            </w:r>
          </w:p>
        </w:tc>
        <w:tc>
          <w:tcPr>
            <w:tcW w:w="299" w:type="pct"/>
            <w:shd w:val="clear" w:color="auto" w:fill="F2F2F2" w:themeFill="background1" w:themeFillShade="F2"/>
          </w:tcPr>
          <w:p w:rsidR="007C10BF" w:rsidRPr="00056071" w:rsidRDefault="007C10BF" w:rsidP="00AA2971">
            <w:pPr>
              <w:rPr>
                <w:sz w:val="14"/>
                <w:szCs w:val="14"/>
              </w:rPr>
            </w:pPr>
            <w:r w:rsidRPr="00056071">
              <w:rPr>
                <w:sz w:val="14"/>
                <w:szCs w:val="14"/>
              </w:rPr>
              <w:t>САМ</w:t>
            </w:r>
          </w:p>
        </w:tc>
        <w:tc>
          <w:tcPr>
            <w:tcW w:w="303" w:type="pct"/>
            <w:shd w:val="clear" w:color="auto" w:fill="F2F2F2" w:themeFill="background1" w:themeFillShade="F2"/>
          </w:tcPr>
          <w:p w:rsidR="007C10BF" w:rsidRPr="00056071" w:rsidRDefault="007C10BF" w:rsidP="00AA2971">
            <w:pPr>
              <w:rPr>
                <w:sz w:val="14"/>
                <w:szCs w:val="14"/>
              </w:rPr>
            </w:pPr>
            <w:r w:rsidRPr="00056071">
              <w:rPr>
                <w:sz w:val="14"/>
                <w:szCs w:val="14"/>
              </w:rPr>
              <w:t>ТВМ</w:t>
            </w:r>
          </w:p>
        </w:tc>
        <w:tc>
          <w:tcPr>
            <w:tcW w:w="227" w:type="pct"/>
            <w:vMerge/>
          </w:tcPr>
          <w:p w:rsidR="007C10BF" w:rsidRPr="00056071" w:rsidRDefault="007C10BF" w:rsidP="00AA2971">
            <w:pPr>
              <w:rPr>
                <w:sz w:val="14"/>
                <w:szCs w:val="14"/>
              </w:rPr>
            </w:pPr>
          </w:p>
        </w:tc>
        <w:tc>
          <w:tcPr>
            <w:tcW w:w="154" w:type="pct"/>
            <w:vMerge/>
          </w:tcPr>
          <w:p w:rsidR="007C10BF" w:rsidRPr="00056071" w:rsidRDefault="007C10BF" w:rsidP="00AA2971">
            <w:pPr>
              <w:rPr>
                <w:sz w:val="14"/>
                <w:szCs w:val="14"/>
              </w:rPr>
            </w:pP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1</w:t>
            </w:r>
          </w:p>
        </w:tc>
        <w:tc>
          <w:tcPr>
            <w:tcW w:w="299"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3" w:type="pct"/>
            <w:shd w:val="clear" w:color="auto" w:fill="auto"/>
          </w:tcPr>
          <w:p w:rsidR="007C10BF" w:rsidRPr="00056071" w:rsidRDefault="007C10BF" w:rsidP="00AA2971">
            <w:pPr>
              <w:rPr>
                <w:sz w:val="14"/>
                <w:szCs w:val="14"/>
              </w:rPr>
            </w:pPr>
            <w:r w:rsidRPr="00056071">
              <w:rPr>
                <w:sz w:val="14"/>
                <w:szCs w:val="14"/>
              </w:rPr>
              <w:t>5</w:t>
            </w:r>
          </w:p>
        </w:tc>
        <w:tc>
          <w:tcPr>
            <w:tcW w:w="227" w:type="pct"/>
            <w:shd w:val="clear" w:color="auto" w:fill="auto"/>
          </w:tcPr>
          <w:p w:rsidR="007C10BF" w:rsidRPr="00056071" w:rsidRDefault="007C10BF" w:rsidP="00AA2971">
            <w:pPr>
              <w:rPr>
                <w:color w:val="000000"/>
                <w:sz w:val="14"/>
                <w:szCs w:val="14"/>
              </w:rPr>
            </w:pPr>
            <w:r w:rsidRPr="00056071">
              <w:rPr>
                <w:color w:val="000000"/>
                <w:sz w:val="14"/>
                <w:szCs w:val="14"/>
              </w:rPr>
              <w:t>33</w:t>
            </w:r>
          </w:p>
        </w:tc>
        <w:tc>
          <w:tcPr>
            <w:tcW w:w="154" w:type="pct"/>
            <w:shd w:val="clear" w:color="auto" w:fill="auto"/>
          </w:tcPr>
          <w:p w:rsidR="007C10BF" w:rsidRPr="00056071" w:rsidRDefault="007C10BF" w:rsidP="00AA2971">
            <w:pPr>
              <w:rPr>
                <w:sz w:val="14"/>
                <w:szCs w:val="14"/>
              </w:rPr>
            </w:pPr>
            <w:r w:rsidRPr="00056071">
              <w:rPr>
                <w:sz w:val="14"/>
                <w:szCs w:val="14"/>
              </w:rPr>
              <w:t>6</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2</w:t>
            </w:r>
          </w:p>
        </w:tc>
        <w:tc>
          <w:tcPr>
            <w:tcW w:w="299"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300"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p>
        </w:tc>
        <w:tc>
          <w:tcPr>
            <w:tcW w:w="303"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27"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46</w:t>
            </w:r>
          </w:p>
        </w:tc>
        <w:tc>
          <w:tcPr>
            <w:tcW w:w="154" w:type="pct"/>
            <w:shd w:val="clear" w:color="auto" w:fill="FDE9D9" w:themeFill="accent6" w:themeFillTint="33"/>
          </w:tcPr>
          <w:p w:rsidR="007C10BF" w:rsidRPr="00056071" w:rsidRDefault="007C10BF" w:rsidP="00AA2971">
            <w:pPr>
              <w:rPr>
                <w:sz w:val="14"/>
                <w:szCs w:val="14"/>
              </w:rPr>
            </w:pPr>
            <w:r w:rsidRPr="00056071">
              <w:rPr>
                <w:sz w:val="14"/>
                <w:szCs w:val="14"/>
              </w:rPr>
              <w:t>2</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3</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299" w:type="pct"/>
            <w:shd w:val="clear" w:color="auto" w:fill="FDE9D9" w:themeFill="accent6" w:themeFillTint="33"/>
          </w:tcPr>
          <w:p w:rsidR="007C10BF" w:rsidRPr="00056071" w:rsidRDefault="007C10BF" w:rsidP="00AA2971">
            <w:pPr>
              <w:rPr>
                <w:sz w:val="14"/>
                <w:szCs w:val="14"/>
              </w:rPr>
            </w:pP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p>
        </w:tc>
        <w:tc>
          <w:tcPr>
            <w:tcW w:w="303"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27"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36</w:t>
            </w:r>
          </w:p>
        </w:tc>
        <w:tc>
          <w:tcPr>
            <w:tcW w:w="154" w:type="pct"/>
            <w:shd w:val="clear" w:color="auto" w:fill="FDE9D9" w:themeFill="accent6" w:themeFillTint="33"/>
          </w:tcPr>
          <w:p w:rsidR="007C10BF" w:rsidRPr="00056071" w:rsidRDefault="007C10BF" w:rsidP="00AA2971">
            <w:pPr>
              <w:rPr>
                <w:sz w:val="14"/>
                <w:szCs w:val="14"/>
              </w:rPr>
            </w:pPr>
            <w:r w:rsidRPr="00056071">
              <w:rPr>
                <w:sz w:val="14"/>
                <w:szCs w:val="14"/>
              </w:rPr>
              <w:t>3,5</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r w:rsidRPr="00056071">
              <w:rPr>
                <w:sz w:val="14"/>
                <w:szCs w:val="14"/>
              </w:rPr>
              <w:t>3</w:t>
            </w: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3</w:t>
            </w: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303" w:type="pct"/>
            <w:shd w:val="clear" w:color="auto" w:fill="auto"/>
          </w:tcPr>
          <w:p w:rsidR="007C10BF" w:rsidRPr="00056071" w:rsidRDefault="007C10BF" w:rsidP="00AA2971">
            <w:pPr>
              <w:rPr>
                <w:sz w:val="14"/>
                <w:szCs w:val="14"/>
              </w:rPr>
            </w:pPr>
          </w:p>
        </w:tc>
        <w:tc>
          <w:tcPr>
            <w:tcW w:w="227" w:type="pct"/>
            <w:shd w:val="clear" w:color="auto" w:fill="auto"/>
          </w:tcPr>
          <w:p w:rsidR="007C10BF" w:rsidRPr="00056071" w:rsidRDefault="007C10BF" w:rsidP="00AA2971">
            <w:pPr>
              <w:rPr>
                <w:color w:val="000000"/>
                <w:sz w:val="14"/>
                <w:szCs w:val="14"/>
              </w:rPr>
            </w:pPr>
            <w:r w:rsidRPr="00056071">
              <w:rPr>
                <w:color w:val="000000"/>
                <w:sz w:val="14"/>
                <w:szCs w:val="14"/>
              </w:rPr>
              <w:t>23</w:t>
            </w:r>
          </w:p>
        </w:tc>
        <w:tc>
          <w:tcPr>
            <w:tcW w:w="154" w:type="pct"/>
            <w:shd w:val="clear" w:color="auto" w:fill="auto"/>
          </w:tcPr>
          <w:p w:rsidR="007C10BF" w:rsidRPr="00056071" w:rsidRDefault="007C10BF" w:rsidP="00AA2971">
            <w:pPr>
              <w:rPr>
                <w:sz w:val="14"/>
                <w:szCs w:val="14"/>
              </w:rPr>
            </w:pPr>
            <w:r w:rsidRPr="00056071">
              <w:rPr>
                <w:sz w:val="14"/>
                <w:szCs w:val="14"/>
              </w:rPr>
              <w:t>7</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3" w:type="pct"/>
            <w:shd w:val="clear" w:color="auto" w:fill="FDE9D9" w:themeFill="accent6" w:themeFillTint="33"/>
          </w:tcPr>
          <w:p w:rsidR="007C10BF" w:rsidRPr="00056071" w:rsidRDefault="007C10BF" w:rsidP="00AA2971">
            <w:pPr>
              <w:rPr>
                <w:sz w:val="14"/>
                <w:szCs w:val="14"/>
              </w:rPr>
            </w:pPr>
          </w:p>
        </w:tc>
        <w:tc>
          <w:tcPr>
            <w:tcW w:w="227"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36</w:t>
            </w:r>
          </w:p>
        </w:tc>
        <w:tc>
          <w:tcPr>
            <w:tcW w:w="154" w:type="pct"/>
            <w:shd w:val="clear" w:color="auto" w:fill="FDE9D9" w:themeFill="accent6" w:themeFillTint="33"/>
          </w:tcPr>
          <w:p w:rsidR="007C10BF" w:rsidRPr="00056071" w:rsidRDefault="007C10BF" w:rsidP="00AA2971">
            <w:pPr>
              <w:rPr>
                <w:sz w:val="14"/>
                <w:szCs w:val="14"/>
              </w:rPr>
            </w:pPr>
            <w:r w:rsidRPr="00056071">
              <w:rPr>
                <w:sz w:val="14"/>
                <w:szCs w:val="14"/>
              </w:rPr>
              <w:t>3,5</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6</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r w:rsidRPr="00056071">
              <w:rPr>
                <w:sz w:val="14"/>
                <w:szCs w:val="14"/>
              </w:rPr>
              <w:t>3</w:t>
            </w: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3" w:type="pct"/>
            <w:shd w:val="clear" w:color="auto" w:fill="auto"/>
          </w:tcPr>
          <w:p w:rsidR="007C10BF" w:rsidRPr="00056071" w:rsidRDefault="007C10BF" w:rsidP="00AA2971">
            <w:pPr>
              <w:rPr>
                <w:sz w:val="14"/>
                <w:szCs w:val="14"/>
              </w:rPr>
            </w:pPr>
          </w:p>
        </w:tc>
        <w:tc>
          <w:tcPr>
            <w:tcW w:w="227" w:type="pct"/>
            <w:shd w:val="clear" w:color="auto" w:fill="auto"/>
          </w:tcPr>
          <w:p w:rsidR="007C10BF" w:rsidRPr="00056071" w:rsidRDefault="007C10BF" w:rsidP="00AA2971">
            <w:pPr>
              <w:rPr>
                <w:color w:val="000000"/>
                <w:sz w:val="14"/>
                <w:szCs w:val="14"/>
              </w:rPr>
            </w:pPr>
            <w:r w:rsidRPr="00056071">
              <w:rPr>
                <w:color w:val="000000"/>
                <w:sz w:val="14"/>
                <w:szCs w:val="14"/>
              </w:rPr>
              <w:t>8</w:t>
            </w:r>
          </w:p>
        </w:tc>
        <w:tc>
          <w:tcPr>
            <w:tcW w:w="154" w:type="pct"/>
            <w:shd w:val="clear" w:color="auto" w:fill="auto"/>
          </w:tcPr>
          <w:p w:rsidR="007C10BF" w:rsidRPr="00056071" w:rsidRDefault="007C10BF" w:rsidP="00AA2971">
            <w:pPr>
              <w:rPr>
                <w:sz w:val="14"/>
                <w:szCs w:val="14"/>
              </w:rPr>
            </w:pPr>
            <w:r w:rsidRPr="00056071">
              <w:rPr>
                <w:sz w:val="14"/>
                <w:szCs w:val="14"/>
              </w:rPr>
              <w:t>11</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7</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p>
        </w:tc>
        <w:tc>
          <w:tcPr>
            <w:tcW w:w="299" w:type="pct"/>
            <w:shd w:val="clear" w:color="auto" w:fill="FDE9D9" w:themeFill="accent6" w:themeFillTint="33"/>
          </w:tcPr>
          <w:p w:rsidR="007C10BF" w:rsidRPr="00056071" w:rsidRDefault="007C10BF" w:rsidP="00AA2971">
            <w:pPr>
              <w:rPr>
                <w:sz w:val="14"/>
                <w:szCs w:val="14"/>
              </w:rPr>
            </w:pP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p>
        </w:tc>
        <w:tc>
          <w:tcPr>
            <w:tcW w:w="300"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303" w:type="pct"/>
            <w:shd w:val="clear" w:color="auto" w:fill="FDE9D9" w:themeFill="accent6" w:themeFillTint="33"/>
          </w:tcPr>
          <w:p w:rsidR="007C10BF" w:rsidRPr="00056071" w:rsidRDefault="007C10BF" w:rsidP="00AA2971">
            <w:pPr>
              <w:rPr>
                <w:sz w:val="14"/>
                <w:szCs w:val="14"/>
              </w:rPr>
            </w:pPr>
          </w:p>
        </w:tc>
        <w:tc>
          <w:tcPr>
            <w:tcW w:w="227"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47</w:t>
            </w:r>
          </w:p>
        </w:tc>
        <w:tc>
          <w:tcPr>
            <w:tcW w:w="154" w:type="pct"/>
            <w:shd w:val="clear" w:color="auto" w:fill="FDE9D9" w:themeFill="accent6" w:themeFillTint="33"/>
          </w:tcPr>
          <w:p w:rsidR="007C10BF" w:rsidRPr="00056071" w:rsidRDefault="007C10BF" w:rsidP="00AA2971">
            <w:pPr>
              <w:rPr>
                <w:sz w:val="14"/>
                <w:szCs w:val="14"/>
              </w:rPr>
            </w:pPr>
            <w:r w:rsidRPr="00056071">
              <w:rPr>
                <w:sz w:val="14"/>
                <w:szCs w:val="14"/>
              </w:rPr>
              <w:t>1</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8</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0"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0"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3" w:type="pct"/>
            <w:shd w:val="clear" w:color="auto" w:fill="auto"/>
          </w:tcPr>
          <w:p w:rsidR="007C10BF" w:rsidRPr="00056071" w:rsidRDefault="007C10BF" w:rsidP="00AA2971">
            <w:pPr>
              <w:rPr>
                <w:sz w:val="14"/>
                <w:szCs w:val="14"/>
              </w:rPr>
            </w:pPr>
          </w:p>
        </w:tc>
        <w:tc>
          <w:tcPr>
            <w:tcW w:w="227" w:type="pct"/>
            <w:shd w:val="clear" w:color="auto" w:fill="auto"/>
          </w:tcPr>
          <w:p w:rsidR="007C10BF" w:rsidRPr="00056071" w:rsidRDefault="007C10BF" w:rsidP="00AA2971">
            <w:pPr>
              <w:rPr>
                <w:color w:val="000000"/>
                <w:sz w:val="14"/>
                <w:szCs w:val="14"/>
              </w:rPr>
            </w:pPr>
            <w:r w:rsidRPr="00056071">
              <w:rPr>
                <w:color w:val="000000"/>
                <w:sz w:val="14"/>
                <w:szCs w:val="14"/>
              </w:rPr>
              <w:t>34</w:t>
            </w:r>
          </w:p>
        </w:tc>
        <w:tc>
          <w:tcPr>
            <w:tcW w:w="154" w:type="pct"/>
            <w:shd w:val="clear" w:color="auto" w:fill="auto"/>
          </w:tcPr>
          <w:p w:rsidR="007C10BF" w:rsidRPr="00056071" w:rsidRDefault="007C10BF" w:rsidP="00AA2971">
            <w:pPr>
              <w:rPr>
                <w:sz w:val="14"/>
                <w:szCs w:val="14"/>
              </w:rPr>
            </w:pPr>
            <w:r w:rsidRPr="00056071">
              <w:rPr>
                <w:sz w:val="14"/>
                <w:szCs w:val="14"/>
              </w:rPr>
              <w:t>5</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9</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5</w:t>
            </w: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3</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3" w:type="pct"/>
            <w:shd w:val="clear" w:color="auto" w:fill="auto"/>
          </w:tcPr>
          <w:p w:rsidR="007C10BF" w:rsidRPr="00056071" w:rsidRDefault="007C10BF" w:rsidP="00AA2971">
            <w:pPr>
              <w:rPr>
                <w:sz w:val="14"/>
                <w:szCs w:val="14"/>
              </w:rPr>
            </w:pPr>
            <w:r w:rsidRPr="00056071">
              <w:rPr>
                <w:sz w:val="14"/>
                <w:szCs w:val="14"/>
              </w:rPr>
              <w:t>4</w:t>
            </w:r>
          </w:p>
        </w:tc>
        <w:tc>
          <w:tcPr>
            <w:tcW w:w="227" w:type="pct"/>
            <w:shd w:val="clear" w:color="auto" w:fill="auto"/>
          </w:tcPr>
          <w:p w:rsidR="007C10BF" w:rsidRPr="00056071" w:rsidRDefault="007C10BF" w:rsidP="00AA2971">
            <w:pPr>
              <w:rPr>
                <w:color w:val="000000"/>
                <w:sz w:val="14"/>
                <w:szCs w:val="14"/>
              </w:rPr>
            </w:pPr>
            <w:r w:rsidRPr="00056071">
              <w:rPr>
                <w:color w:val="000000"/>
                <w:sz w:val="14"/>
                <w:szCs w:val="14"/>
              </w:rPr>
              <w:t>16</w:t>
            </w:r>
          </w:p>
        </w:tc>
        <w:tc>
          <w:tcPr>
            <w:tcW w:w="154" w:type="pct"/>
            <w:shd w:val="clear" w:color="auto" w:fill="auto"/>
          </w:tcPr>
          <w:p w:rsidR="007C10BF" w:rsidRPr="00056071" w:rsidRDefault="007C10BF" w:rsidP="00AA2971">
            <w:pPr>
              <w:rPr>
                <w:sz w:val="14"/>
                <w:szCs w:val="14"/>
              </w:rPr>
            </w:pPr>
            <w:r w:rsidRPr="00056071">
              <w:rPr>
                <w:sz w:val="14"/>
                <w:szCs w:val="14"/>
              </w:rPr>
              <w:t>9,5</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10</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3</w:t>
            </w: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5</w:t>
            </w: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3</w:t>
            </w:r>
          </w:p>
        </w:tc>
        <w:tc>
          <w:tcPr>
            <w:tcW w:w="303" w:type="pct"/>
            <w:shd w:val="clear" w:color="auto" w:fill="auto"/>
          </w:tcPr>
          <w:p w:rsidR="007C10BF" w:rsidRPr="00056071" w:rsidRDefault="007C10BF" w:rsidP="00AA2971">
            <w:pPr>
              <w:rPr>
                <w:sz w:val="14"/>
                <w:szCs w:val="14"/>
              </w:rPr>
            </w:pPr>
            <w:r w:rsidRPr="00056071">
              <w:rPr>
                <w:sz w:val="14"/>
                <w:szCs w:val="14"/>
              </w:rPr>
              <w:t>4</w:t>
            </w:r>
          </w:p>
        </w:tc>
        <w:tc>
          <w:tcPr>
            <w:tcW w:w="227" w:type="pct"/>
            <w:shd w:val="clear" w:color="auto" w:fill="auto"/>
          </w:tcPr>
          <w:p w:rsidR="007C10BF" w:rsidRPr="00056071" w:rsidRDefault="007C10BF" w:rsidP="00AA2971">
            <w:pPr>
              <w:rPr>
                <w:color w:val="000000"/>
                <w:sz w:val="14"/>
                <w:szCs w:val="14"/>
              </w:rPr>
            </w:pPr>
            <w:r w:rsidRPr="00056071">
              <w:rPr>
                <w:color w:val="000000"/>
                <w:sz w:val="14"/>
                <w:szCs w:val="14"/>
              </w:rPr>
              <w:t>19</w:t>
            </w:r>
          </w:p>
        </w:tc>
        <w:tc>
          <w:tcPr>
            <w:tcW w:w="154" w:type="pct"/>
            <w:shd w:val="clear" w:color="auto" w:fill="auto"/>
          </w:tcPr>
          <w:p w:rsidR="007C10BF" w:rsidRPr="00056071" w:rsidRDefault="007C10BF" w:rsidP="00AA2971">
            <w:pPr>
              <w:rPr>
                <w:sz w:val="14"/>
                <w:szCs w:val="14"/>
              </w:rPr>
            </w:pPr>
            <w:r w:rsidRPr="00056071">
              <w:rPr>
                <w:sz w:val="14"/>
                <w:szCs w:val="14"/>
              </w:rPr>
              <w:t>8</w:t>
            </w:r>
          </w:p>
        </w:tc>
      </w:tr>
      <w:tr w:rsidR="007C10BF" w:rsidRPr="00056071" w:rsidTr="00AA2971">
        <w:tc>
          <w:tcPr>
            <w:tcW w:w="126"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11</w:t>
            </w: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0" w:type="pct"/>
            <w:shd w:val="clear" w:color="auto" w:fill="auto"/>
          </w:tcPr>
          <w:p w:rsidR="007C10BF" w:rsidRPr="00056071" w:rsidRDefault="007C10BF" w:rsidP="00AA2971">
            <w:pPr>
              <w:rPr>
                <w:sz w:val="14"/>
                <w:szCs w:val="14"/>
              </w:rPr>
            </w:pPr>
            <w:r w:rsidRPr="00056071">
              <w:rPr>
                <w:sz w:val="14"/>
                <w:szCs w:val="14"/>
              </w:rPr>
              <w:t>4</w:t>
            </w:r>
          </w:p>
        </w:tc>
        <w:tc>
          <w:tcPr>
            <w:tcW w:w="299" w:type="pct"/>
            <w:shd w:val="clear" w:color="auto" w:fill="auto"/>
          </w:tcPr>
          <w:p w:rsidR="007C10BF" w:rsidRPr="00056071" w:rsidRDefault="007C10BF" w:rsidP="00AA2971">
            <w:pPr>
              <w:rPr>
                <w:sz w:val="14"/>
                <w:szCs w:val="14"/>
              </w:rPr>
            </w:pPr>
          </w:p>
        </w:tc>
        <w:tc>
          <w:tcPr>
            <w:tcW w:w="299" w:type="pct"/>
            <w:shd w:val="clear" w:color="auto" w:fill="auto"/>
          </w:tcPr>
          <w:p w:rsidR="007C10BF" w:rsidRPr="00056071" w:rsidRDefault="007C10BF" w:rsidP="00AA2971">
            <w:pPr>
              <w:rPr>
                <w:sz w:val="14"/>
                <w:szCs w:val="14"/>
              </w:rPr>
            </w:pPr>
          </w:p>
        </w:tc>
        <w:tc>
          <w:tcPr>
            <w:tcW w:w="303" w:type="pct"/>
            <w:shd w:val="clear" w:color="auto" w:fill="auto"/>
          </w:tcPr>
          <w:p w:rsidR="007C10BF" w:rsidRPr="00056071" w:rsidRDefault="007C10BF" w:rsidP="00AA2971">
            <w:pPr>
              <w:rPr>
                <w:sz w:val="14"/>
                <w:szCs w:val="14"/>
              </w:rPr>
            </w:pPr>
          </w:p>
        </w:tc>
        <w:tc>
          <w:tcPr>
            <w:tcW w:w="227" w:type="pct"/>
            <w:shd w:val="clear" w:color="auto" w:fill="auto"/>
          </w:tcPr>
          <w:p w:rsidR="007C10BF" w:rsidRPr="00056071" w:rsidRDefault="007C10BF" w:rsidP="00AA2971">
            <w:pPr>
              <w:rPr>
                <w:color w:val="000000"/>
                <w:sz w:val="14"/>
                <w:szCs w:val="14"/>
              </w:rPr>
            </w:pPr>
            <w:r w:rsidRPr="00056071">
              <w:rPr>
                <w:color w:val="000000"/>
                <w:sz w:val="14"/>
                <w:szCs w:val="14"/>
              </w:rPr>
              <w:t>16</w:t>
            </w:r>
          </w:p>
        </w:tc>
        <w:tc>
          <w:tcPr>
            <w:tcW w:w="154" w:type="pct"/>
            <w:shd w:val="clear" w:color="auto" w:fill="auto"/>
          </w:tcPr>
          <w:p w:rsidR="007C10BF" w:rsidRPr="00056071" w:rsidRDefault="007C10BF" w:rsidP="00AA2971">
            <w:pPr>
              <w:rPr>
                <w:sz w:val="14"/>
                <w:szCs w:val="14"/>
              </w:rPr>
            </w:pPr>
            <w:r w:rsidRPr="00056071">
              <w:rPr>
                <w:sz w:val="14"/>
                <w:szCs w:val="14"/>
              </w:rPr>
              <w:t>9,5</w:t>
            </w:r>
          </w:p>
        </w:tc>
      </w:tr>
    </w:tbl>
    <w:p w:rsidR="007C10BF" w:rsidRPr="00056071" w:rsidRDefault="007C10BF" w:rsidP="00C46AA5">
      <w:pPr>
        <w:pStyle w:val="a4"/>
        <w:spacing w:after="0" w:line="360" w:lineRule="auto"/>
        <w:ind w:left="357"/>
        <w:jc w:val="right"/>
        <w:rPr>
          <w:rFonts w:ascii="Times New Roman" w:hAnsi="Times New Roman" w:cs="Times New Roman"/>
        </w:rPr>
      </w:pPr>
    </w:p>
    <w:p w:rsidR="00C46AA5" w:rsidRPr="00056071" w:rsidRDefault="00C46AA5" w:rsidP="00C46AA5">
      <w:pPr>
        <w:pStyle w:val="a4"/>
        <w:spacing w:after="0" w:line="360" w:lineRule="auto"/>
        <w:ind w:left="357"/>
        <w:jc w:val="right"/>
        <w:rPr>
          <w:rFonts w:ascii="Times New Roman" w:hAnsi="Times New Roman" w:cs="Times New Roman"/>
        </w:rPr>
      </w:pPr>
      <w:r w:rsidRPr="00056071">
        <w:rPr>
          <w:rFonts w:ascii="Times New Roman" w:hAnsi="Times New Roman" w:cs="Times New Roman"/>
        </w:rPr>
        <w:t xml:space="preserve">Таблица </w:t>
      </w:r>
      <w:r w:rsidR="00BD478A" w:rsidRPr="00056071">
        <w:rPr>
          <w:rFonts w:ascii="Times New Roman" w:hAnsi="Times New Roman" w:cs="Times New Roman"/>
        </w:rPr>
        <w:t>3</w:t>
      </w:r>
      <w:r w:rsidR="000568F1" w:rsidRPr="00056071">
        <w:rPr>
          <w:rFonts w:ascii="Times New Roman" w:hAnsi="Times New Roman" w:cs="Times New Roman"/>
        </w:rPr>
        <w:t>8</w:t>
      </w:r>
      <w:r w:rsidRPr="00056071">
        <w:rPr>
          <w:rFonts w:ascii="Times New Roman" w:hAnsi="Times New Roman" w:cs="Times New Roman"/>
        </w:rPr>
        <w:t>.</w:t>
      </w:r>
    </w:p>
    <w:p w:rsidR="00C46AA5" w:rsidRPr="00056071" w:rsidRDefault="00C46AA5" w:rsidP="00C46AA5">
      <w:pPr>
        <w:pStyle w:val="af2"/>
        <w:shd w:val="clear" w:color="auto" w:fill="FFFFFF"/>
        <w:spacing w:before="0" w:beforeAutospacing="0" w:after="0" w:afterAutospacing="0"/>
        <w:ind w:firstLine="709"/>
        <w:jc w:val="center"/>
        <w:rPr>
          <w:sz w:val="22"/>
          <w:szCs w:val="22"/>
        </w:rPr>
      </w:pPr>
      <w:r w:rsidRPr="00056071">
        <w:rPr>
          <w:sz w:val="22"/>
          <w:szCs w:val="22"/>
        </w:rPr>
        <w:t xml:space="preserve">Результаты изучения </w:t>
      </w:r>
      <w:r w:rsidR="0000799F" w:rsidRPr="00056071">
        <w:rPr>
          <w:sz w:val="22"/>
          <w:szCs w:val="22"/>
        </w:rPr>
        <w:t xml:space="preserve">степени удовлетворенности </w:t>
      </w:r>
      <w:r w:rsidRPr="00056071">
        <w:rPr>
          <w:sz w:val="22"/>
          <w:szCs w:val="22"/>
        </w:rPr>
        <w:t>характеристик</w:t>
      </w:r>
      <w:r w:rsidR="0000799F" w:rsidRPr="00056071">
        <w:rPr>
          <w:sz w:val="22"/>
          <w:szCs w:val="22"/>
        </w:rPr>
        <w:t>ами</w:t>
      </w:r>
      <w:r w:rsidRPr="00056071">
        <w:rPr>
          <w:sz w:val="22"/>
          <w:szCs w:val="22"/>
        </w:rPr>
        <w:t xml:space="preserve"> школьной среды </w:t>
      </w:r>
      <w:r w:rsidR="00853C63" w:rsidRPr="00056071">
        <w:rPr>
          <w:sz w:val="22"/>
          <w:szCs w:val="22"/>
        </w:rPr>
        <w:t>юношей</w:t>
      </w:r>
      <w:r w:rsidRPr="00056071">
        <w:rPr>
          <w:sz w:val="22"/>
          <w:szCs w:val="22"/>
        </w:rPr>
        <w:t xml:space="preserve"> с высоким уровнем личностной тревожности</w:t>
      </w:r>
    </w:p>
    <w:tbl>
      <w:tblPr>
        <w:tblStyle w:val="a7"/>
        <w:tblW w:w="5000" w:type="pct"/>
        <w:tblLayout w:type="fixed"/>
        <w:tblLook w:val="04A0" w:firstRow="1" w:lastRow="0" w:firstColumn="1" w:lastColumn="0" w:noHBand="0" w:noVBand="1"/>
      </w:tblPr>
      <w:tblGrid>
        <w:gridCol w:w="300"/>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475"/>
        <w:gridCol w:w="373"/>
      </w:tblGrid>
      <w:tr w:rsidR="003D6BF3" w:rsidRPr="00056071" w:rsidTr="007C10BF">
        <w:tc>
          <w:tcPr>
            <w:tcW w:w="157" w:type="pct"/>
            <w:vMerge w:val="restar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 ?</w:t>
            </w:r>
          </w:p>
        </w:tc>
        <w:tc>
          <w:tcPr>
            <w:tcW w:w="4397" w:type="pct"/>
            <w:gridSpan w:val="22"/>
            <w:shd w:val="clear" w:color="auto" w:fill="F2F2F2" w:themeFill="background1" w:themeFillShade="F2"/>
          </w:tcPr>
          <w:p w:rsidR="00C46AA5" w:rsidRPr="00056071" w:rsidRDefault="00C46AA5" w:rsidP="007C10BF">
            <w:pPr>
              <w:jc w:val="center"/>
              <w:rPr>
                <w:sz w:val="14"/>
                <w:szCs w:val="14"/>
              </w:rPr>
            </w:pPr>
            <w:r w:rsidRPr="00056071">
              <w:rPr>
                <w:sz w:val="16"/>
                <w:szCs w:val="14"/>
              </w:rPr>
              <w:t>Испытуемые</w:t>
            </w:r>
          </w:p>
        </w:tc>
        <w:tc>
          <w:tcPr>
            <w:tcW w:w="248" w:type="pct"/>
            <w:vMerge w:val="restart"/>
            <w:shd w:val="clear" w:color="auto" w:fill="F2F2F2" w:themeFill="background1" w:themeFillShade="F2"/>
          </w:tcPr>
          <w:p w:rsidR="00C46AA5" w:rsidRPr="00056071" w:rsidRDefault="00C46AA5" w:rsidP="007C10BF">
            <w:pPr>
              <w:rPr>
                <w:sz w:val="14"/>
                <w:szCs w:val="14"/>
              </w:rPr>
            </w:pPr>
            <w:r w:rsidRPr="00056071">
              <w:rPr>
                <w:sz w:val="14"/>
                <w:szCs w:val="14"/>
              </w:rPr>
              <w:t>Общий балл</w:t>
            </w:r>
          </w:p>
        </w:tc>
        <w:tc>
          <w:tcPr>
            <w:tcW w:w="198" w:type="pct"/>
            <w:vMerge w:val="restart"/>
            <w:shd w:val="clear" w:color="auto" w:fill="F2F2F2" w:themeFill="background1" w:themeFillShade="F2"/>
          </w:tcPr>
          <w:p w:rsidR="00C46AA5" w:rsidRPr="00056071" w:rsidRDefault="00C46AA5" w:rsidP="007C10BF">
            <w:pPr>
              <w:rPr>
                <w:sz w:val="14"/>
                <w:szCs w:val="14"/>
              </w:rPr>
            </w:pPr>
            <w:r w:rsidRPr="00056071">
              <w:rPr>
                <w:sz w:val="14"/>
                <w:szCs w:val="14"/>
              </w:rPr>
              <w:t>Ранг</w:t>
            </w:r>
          </w:p>
        </w:tc>
      </w:tr>
      <w:tr w:rsidR="003D6BF3" w:rsidRPr="00056071" w:rsidTr="007C10BF">
        <w:tc>
          <w:tcPr>
            <w:tcW w:w="157" w:type="pct"/>
            <w:vMerge/>
            <w:shd w:val="clear" w:color="auto" w:fill="F2F2F2" w:themeFill="background1" w:themeFillShade="F2"/>
          </w:tcPr>
          <w:p w:rsidR="00C46AA5" w:rsidRPr="00056071" w:rsidRDefault="00C46AA5" w:rsidP="007C10BF">
            <w:pPr>
              <w:rPr>
                <w:sz w:val="14"/>
                <w:szCs w:val="14"/>
              </w:rPr>
            </w:pP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2</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3</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4</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5</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6</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7</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8</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9</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10</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11</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12</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13</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14</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15</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16</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17</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18</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19</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20</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21</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22</w:t>
            </w:r>
          </w:p>
        </w:tc>
        <w:tc>
          <w:tcPr>
            <w:tcW w:w="248" w:type="pct"/>
            <w:vMerge/>
          </w:tcPr>
          <w:p w:rsidR="00C46AA5" w:rsidRPr="00056071" w:rsidRDefault="00C46AA5" w:rsidP="007C10BF">
            <w:pPr>
              <w:rPr>
                <w:sz w:val="14"/>
                <w:szCs w:val="14"/>
              </w:rPr>
            </w:pPr>
          </w:p>
        </w:tc>
        <w:tc>
          <w:tcPr>
            <w:tcW w:w="198" w:type="pct"/>
            <w:vMerge/>
          </w:tcPr>
          <w:p w:rsidR="00C46AA5" w:rsidRPr="00056071" w:rsidRDefault="00C46AA5" w:rsidP="007C10BF">
            <w:pPr>
              <w:rPr>
                <w:sz w:val="14"/>
                <w:szCs w:val="14"/>
              </w:rPr>
            </w:pPr>
          </w:p>
        </w:tc>
      </w:tr>
      <w:tr w:rsidR="003D6BF3" w:rsidRPr="00056071" w:rsidTr="007C10BF">
        <w:tc>
          <w:tcPr>
            <w:tcW w:w="157" w:type="pct"/>
            <w:vMerge/>
            <w:shd w:val="clear" w:color="auto" w:fill="F2F2F2" w:themeFill="background1" w:themeFillShade="F2"/>
          </w:tcPr>
          <w:p w:rsidR="00C46AA5" w:rsidRPr="00056071" w:rsidRDefault="00C46AA5" w:rsidP="007C10BF">
            <w:pPr>
              <w:rPr>
                <w:sz w:val="14"/>
                <w:szCs w:val="14"/>
              </w:rPr>
            </w:pP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ААЮ</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АДД</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АО</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АП</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АСК</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ВОТ</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ВСТ</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ГВВ</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ДАЩ</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ДЕП</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ДЗ</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ДК</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ДРР</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ДСД</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ИДМ</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КАМ</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МАП</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МФК</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НМК</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ПСС</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СЕТ</w:t>
            </w:r>
          </w:p>
        </w:tc>
        <w:tc>
          <w:tcPr>
            <w:tcW w:w="200" w:type="pct"/>
            <w:shd w:val="clear" w:color="auto" w:fill="F2F2F2" w:themeFill="background1" w:themeFillShade="F2"/>
          </w:tcPr>
          <w:p w:rsidR="00C46AA5" w:rsidRPr="00056071" w:rsidRDefault="00C46AA5" w:rsidP="007C10BF">
            <w:pPr>
              <w:rPr>
                <w:sz w:val="14"/>
                <w:szCs w:val="14"/>
              </w:rPr>
            </w:pPr>
            <w:r w:rsidRPr="00056071">
              <w:rPr>
                <w:sz w:val="14"/>
                <w:szCs w:val="14"/>
              </w:rPr>
              <w:t>ФВГ</w:t>
            </w:r>
          </w:p>
        </w:tc>
        <w:tc>
          <w:tcPr>
            <w:tcW w:w="248" w:type="pct"/>
            <w:vMerge/>
          </w:tcPr>
          <w:p w:rsidR="00C46AA5" w:rsidRPr="00056071" w:rsidRDefault="00C46AA5" w:rsidP="007C10BF">
            <w:pPr>
              <w:rPr>
                <w:sz w:val="14"/>
                <w:szCs w:val="14"/>
              </w:rPr>
            </w:pPr>
          </w:p>
        </w:tc>
        <w:tc>
          <w:tcPr>
            <w:tcW w:w="198" w:type="pct"/>
            <w:vMerge/>
          </w:tcPr>
          <w:p w:rsidR="00C46AA5" w:rsidRPr="00056071" w:rsidRDefault="00C46AA5" w:rsidP="007C10BF">
            <w:pPr>
              <w:rPr>
                <w:sz w:val="14"/>
                <w:szCs w:val="14"/>
              </w:rPr>
            </w:pP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1</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48" w:type="pct"/>
            <w:shd w:val="clear" w:color="auto" w:fill="FDE9D9" w:themeFill="accent6" w:themeFillTint="33"/>
          </w:tcPr>
          <w:p w:rsidR="00C46AA5" w:rsidRPr="00056071" w:rsidRDefault="00C46AA5" w:rsidP="007C10BF">
            <w:pPr>
              <w:rPr>
                <w:sz w:val="14"/>
                <w:szCs w:val="14"/>
              </w:rPr>
            </w:pPr>
            <w:r w:rsidRPr="00056071">
              <w:rPr>
                <w:sz w:val="14"/>
                <w:szCs w:val="14"/>
              </w:rPr>
              <w:t>63</w:t>
            </w:r>
          </w:p>
        </w:tc>
        <w:tc>
          <w:tcPr>
            <w:tcW w:w="198" w:type="pct"/>
            <w:shd w:val="clear" w:color="auto" w:fill="FDE9D9" w:themeFill="accent6" w:themeFillTint="33"/>
          </w:tcPr>
          <w:p w:rsidR="00C46AA5" w:rsidRPr="00056071" w:rsidRDefault="00C46AA5" w:rsidP="007C10BF">
            <w:pPr>
              <w:rPr>
                <w:sz w:val="14"/>
                <w:szCs w:val="14"/>
              </w:rPr>
            </w:pPr>
            <w:r w:rsidRPr="00056071">
              <w:rPr>
                <w:sz w:val="14"/>
                <w:szCs w:val="14"/>
              </w:rPr>
              <w:t>2</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2</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48" w:type="pct"/>
            <w:shd w:val="clear" w:color="auto" w:fill="FDE9D9" w:themeFill="accent6" w:themeFillTint="33"/>
          </w:tcPr>
          <w:p w:rsidR="00C46AA5" w:rsidRPr="00056071" w:rsidRDefault="00C46AA5" w:rsidP="007C10BF">
            <w:pPr>
              <w:rPr>
                <w:sz w:val="14"/>
                <w:szCs w:val="14"/>
              </w:rPr>
            </w:pPr>
            <w:r w:rsidRPr="00056071">
              <w:rPr>
                <w:sz w:val="14"/>
                <w:szCs w:val="14"/>
              </w:rPr>
              <w:t>74</w:t>
            </w:r>
          </w:p>
        </w:tc>
        <w:tc>
          <w:tcPr>
            <w:tcW w:w="198" w:type="pct"/>
            <w:shd w:val="clear" w:color="auto" w:fill="FDE9D9" w:themeFill="accent6" w:themeFillTint="33"/>
          </w:tcPr>
          <w:p w:rsidR="00C46AA5" w:rsidRPr="00056071" w:rsidRDefault="00C46AA5" w:rsidP="007C10BF">
            <w:pPr>
              <w:rPr>
                <w:sz w:val="14"/>
                <w:szCs w:val="14"/>
              </w:rPr>
            </w:pPr>
            <w:r w:rsidRPr="00056071">
              <w:rPr>
                <w:sz w:val="14"/>
                <w:szCs w:val="14"/>
              </w:rPr>
              <w:t>1</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5</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r w:rsidRPr="00056071">
              <w:rPr>
                <w:sz w:val="14"/>
                <w:szCs w:val="14"/>
              </w:rPr>
              <w:t>5</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1</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48" w:type="pct"/>
          </w:tcPr>
          <w:p w:rsidR="00C46AA5" w:rsidRPr="00056071" w:rsidRDefault="00C46AA5" w:rsidP="007C10BF">
            <w:pPr>
              <w:rPr>
                <w:sz w:val="14"/>
                <w:szCs w:val="14"/>
              </w:rPr>
            </w:pPr>
            <w:r w:rsidRPr="00056071">
              <w:rPr>
                <w:sz w:val="14"/>
                <w:szCs w:val="14"/>
              </w:rPr>
              <w:t>40</w:t>
            </w:r>
          </w:p>
        </w:tc>
        <w:tc>
          <w:tcPr>
            <w:tcW w:w="198" w:type="pct"/>
          </w:tcPr>
          <w:p w:rsidR="00C46AA5" w:rsidRPr="00056071" w:rsidRDefault="00C46AA5" w:rsidP="007C10BF">
            <w:pPr>
              <w:rPr>
                <w:sz w:val="14"/>
                <w:szCs w:val="14"/>
              </w:rPr>
            </w:pPr>
            <w:r w:rsidRPr="00056071">
              <w:rPr>
                <w:sz w:val="14"/>
                <w:szCs w:val="14"/>
              </w:rPr>
              <w:t>5</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5</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48" w:type="pct"/>
          </w:tcPr>
          <w:p w:rsidR="00C46AA5" w:rsidRPr="00056071" w:rsidRDefault="00C46AA5" w:rsidP="007C10BF">
            <w:pPr>
              <w:rPr>
                <w:sz w:val="14"/>
                <w:szCs w:val="14"/>
              </w:rPr>
            </w:pPr>
            <w:r w:rsidRPr="00056071">
              <w:rPr>
                <w:sz w:val="14"/>
                <w:szCs w:val="14"/>
              </w:rPr>
              <w:t>43</w:t>
            </w:r>
          </w:p>
        </w:tc>
        <w:tc>
          <w:tcPr>
            <w:tcW w:w="198" w:type="pct"/>
          </w:tcPr>
          <w:p w:rsidR="00C46AA5" w:rsidRPr="00056071" w:rsidRDefault="00C46AA5" w:rsidP="007C10BF">
            <w:pPr>
              <w:rPr>
                <w:sz w:val="14"/>
                <w:szCs w:val="14"/>
              </w:rPr>
            </w:pPr>
            <w:r w:rsidRPr="00056071">
              <w:rPr>
                <w:sz w:val="14"/>
                <w:szCs w:val="14"/>
              </w:rPr>
              <w:t>4</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5</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r w:rsidRPr="00056071">
              <w:rPr>
                <w:sz w:val="14"/>
                <w:szCs w:val="14"/>
              </w:rPr>
              <w:t>2</w:t>
            </w:r>
          </w:p>
        </w:tc>
        <w:tc>
          <w:tcPr>
            <w:tcW w:w="248" w:type="pct"/>
          </w:tcPr>
          <w:p w:rsidR="00C46AA5" w:rsidRPr="00056071" w:rsidRDefault="00C46AA5" w:rsidP="007C10BF">
            <w:pPr>
              <w:rPr>
                <w:sz w:val="14"/>
                <w:szCs w:val="14"/>
              </w:rPr>
            </w:pPr>
            <w:r w:rsidRPr="00056071">
              <w:rPr>
                <w:sz w:val="14"/>
                <w:szCs w:val="14"/>
              </w:rPr>
              <w:t>28</w:t>
            </w:r>
          </w:p>
        </w:tc>
        <w:tc>
          <w:tcPr>
            <w:tcW w:w="198" w:type="pct"/>
          </w:tcPr>
          <w:p w:rsidR="00C46AA5" w:rsidRPr="00056071" w:rsidRDefault="00C46AA5" w:rsidP="007C10BF">
            <w:pPr>
              <w:rPr>
                <w:sz w:val="14"/>
                <w:szCs w:val="14"/>
              </w:rPr>
            </w:pPr>
            <w:r w:rsidRPr="00056071">
              <w:rPr>
                <w:sz w:val="14"/>
                <w:szCs w:val="14"/>
              </w:rPr>
              <w:t>6</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6</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2</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5</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3</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4</w:t>
            </w:r>
          </w:p>
        </w:tc>
        <w:tc>
          <w:tcPr>
            <w:tcW w:w="200" w:type="pct"/>
            <w:shd w:val="clear" w:color="auto" w:fill="FDE9D9" w:themeFill="accent6" w:themeFillTint="33"/>
          </w:tcPr>
          <w:p w:rsidR="00C46AA5" w:rsidRPr="00056071" w:rsidRDefault="00C46AA5" w:rsidP="007C10BF">
            <w:pPr>
              <w:rPr>
                <w:sz w:val="14"/>
                <w:szCs w:val="14"/>
              </w:rPr>
            </w:pPr>
          </w:p>
        </w:tc>
        <w:tc>
          <w:tcPr>
            <w:tcW w:w="200" w:type="pct"/>
            <w:shd w:val="clear" w:color="auto" w:fill="FDE9D9" w:themeFill="accent6" w:themeFillTint="33"/>
          </w:tcPr>
          <w:p w:rsidR="00C46AA5" w:rsidRPr="00056071" w:rsidRDefault="00C46AA5" w:rsidP="007C10BF">
            <w:pPr>
              <w:rPr>
                <w:sz w:val="14"/>
                <w:szCs w:val="14"/>
              </w:rPr>
            </w:pPr>
            <w:r w:rsidRPr="00056071">
              <w:rPr>
                <w:sz w:val="14"/>
                <w:szCs w:val="14"/>
              </w:rPr>
              <w:t>2</w:t>
            </w:r>
          </w:p>
        </w:tc>
        <w:tc>
          <w:tcPr>
            <w:tcW w:w="248" w:type="pct"/>
            <w:shd w:val="clear" w:color="auto" w:fill="FDE9D9" w:themeFill="accent6" w:themeFillTint="33"/>
          </w:tcPr>
          <w:p w:rsidR="00C46AA5" w:rsidRPr="00056071" w:rsidRDefault="00C46AA5" w:rsidP="007C10BF">
            <w:pPr>
              <w:rPr>
                <w:sz w:val="14"/>
                <w:szCs w:val="14"/>
              </w:rPr>
            </w:pPr>
            <w:r w:rsidRPr="00056071">
              <w:rPr>
                <w:sz w:val="14"/>
                <w:szCs w:val="14"/>
              </w:rPr>
              <w:t>53</w:t>
            </w:r>
          </w:p>
        </w:tc>
        <w:tc>
          <w:tcPr>
            <w:tcW w:w="198" w:type="pct"/>
            <w:shd w:val="clear" w:color="auto" w:fill="FDE9D9" w:themeFill="accent6" w:themeFillTint="33"/>
          </w:tcPr>
          <w:p w:rsidR="00C46AA5" w:rsidRPr="00056071" w:rsidRDefault="00C46AA5" w:rsidP="007C10BF">
            <w:pPr>
              <w:rPr>
                <w:sz w:val="14"/>
                <w:szCs w:val="14"/>
              </w:rPr>
            </w:pPr>
            <w:r w:rsidRPr="00056071">
              <w:rPr>
                <w:sz w:val="14"/>
                <w:szCs w:val="14"/>
              </w:rPr>
              <w:t>3</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7</w:t>
            </w: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48" w:type="pct"/>
          </w:tcPr>
          <w:p w:rsidR="00C46AA5" w:rsidRPr="00056071" w:rsidRDefault="00C46AA5" w:rsidP="007C10BF">
            <w:pPr>
              <w:rPr>
                <w:sz w:val="14"/>
                <w:szCs w:val="14"/>
              </w:rPr>
            </w:pPr>
            <w:r w:rsidRPr="00056071">
              <w:rPr>
                <w:sz w:val="14"/>
                <w:szCs w:val="14"/>
              </w:rPr>
              <w:t>22</w:t>
            </w:r>
          </w:p>
        </w:tc>
        <w:tc>
          <w:tcPr>
            <w:tcW w:w="198" w:type="pct"/>
          </w:tcPr>
          <w:p w:rsidR="00C46AA5" w:rsidRPr="00056071" w:rsidRDefault="00C46AA5" w:rsidP="007C10BF">
            <w:pPr>
              <w:rPr>
                <w:sz w:val="14"/>
                <w:szCs w:val="14"/>
              </w:rPr>
            </w:pPr>
            <w:r w:rsidRPr="00056071">
              <w:rPr>
                <w:sz w:val="14"/>
                <w:szCs w:val="14"/>
              </w:rPr>
              <w:t>8</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8</w:t>
            </w: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48" w:type="pct"/>
          </w:tcPr>
          <w:p w:rsidR="00C46AA5" w:rsidRPr="00056071" w:rsidRDefault="00C46AA5" w:rsidP="007C10BF">
            <w:pPr>
              <w:rPr>
                <w:sz w:val="14"/>
                <w:szCs w:val="14"/>
              </w:rPr>
            </w:pPr>
            <w:r w:rsidRPr="00056071">
              <w:rPr>
                <w:sz w:val="14"/>
                <w:szCs w:val="14"/>
              </w:rPr>
              <w:t>15</w:t>
            </w:r>
          </w:p>
        </w:tc>
        <w:tc>
          <w:tcPr>
            <w:tcW w:w="198" w:type="pct"/>
          </w:tcPr>
          <w:p w:rsidR="00C46AA5" w:rsidRPr="00056071" w:rsidRDefault="00C46AA5" w:rsidP="007C10BF">
            <w:pPr>
              <w:rPr>
                <w:sz w:val="14"/>
                <w:szCs w:val="14"/>
              </w:rPr>
            </w:pPr>
            <w:r w:rsidRPr="00056071">
              <w:rPr>
                <w:sz w:val="14"/>
                <w:szCs w:val="14"/>
              </w:rPr>
              <w:t>9</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9</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r w:rsidRPr="00056071">
              <w:rPr>
                <w:sz w:val="14"/>
                <w:szCs w:val="14"/>
              </w:rPr>
              <w:t>4</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3</w:t>
            </w:r>
          </w:p>
        </w:tc>
        <w:tc>
          <w:tcPr>
            <w:tcW w:w="200" w:type="pct"/>
          </w:tcPr>
          <w:p w:rsidR="00C46AA5" w:rsidRPr="00056071" w:rsidRDefault="00C46AA5" w:rsidP="007C10BF">
            <w:pPr>
              <w:rPr>
                <w:sz w:val="14"/>
                <w:szCs w:val="14"/>
              </w:rPr>
            </w:pPr>
          </w:p>
        </w:tc>
        <w:tc>
          <w:tcPr>
            <w:tcW w:w="248" w:type="pct"/>
          </w:tcPr>
          <w:p w:rsidR="00C46AA5" w:rsidRPr="00056071" w:rsidRDefault="00C46AA5" w:rsidP="007C10BF">
            <w:pPr>
              <w:rPr>
                <w:sz w:val="14"/>
                <w:szCs w:val="14"/>
              </w:rPr>
            </w:pPr>
            <w:r w:rsidRPr="00056071">
              <w:rPr>
                <w:sz w:val="14"/>
                <w:szCs w:val="14"/>
              </w:rPr>
              <w:t>24</w:t>
            </w:r>
          </w:p>
        </w:tc>
        <w:tc>
          <w:tcPr>
            <w:tcW w:w="198" w:type="pct"/>
          </w:tcPr>
          <w:p w:rsidR="00C46AA5" w:rsidRPr="00056071" w:rsidRDefault="00C46AA5" w:rsidP="007C10BF">
            <w:pPr>
              <w:rPr>
                <w:sz w:val="14"/>
                <w:szCs w:val="14"/>
              </w:rPr>
            </w:pPr>
            <w:r w:rsidRPr="00056071">
              <w:rPr>
                <w:sz w:val="14"/>
                <w:szCs w:val="14"/>
              </w:rPr>
              <w:t>7</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10</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48" w:type="pct"/>
          </w:tcPr>
          <w:p w:rsidR="00C46AA5" w:rsidRPr="00056071" w:rsidRDefault="00C46AA5" w:rsidP="007C10BF">
            <w:pPr>
              <w:rPr>
                <w:sz w:val="14"/>
                <w:szCs w:val="14"/>
              </w:rPr>
            </w:pPr>
            <w:r w:rsidRPr="00056071">
              <w:rPr>
                <w:sz w:val="14"/>
                <w:szCs w:val="14"/>
              </w:rPr>
              <w:t>0</w:t>
            </w:r>
          </w:p>
        </w:tc>
        <w:tc>
          <w:tcPr>
            <w:tcW w:w="198" w:type="pct"/>
          </w:tcPr>
          <w:p w:rsidR="00C46AA5" w:rsidRPr="00056071" w:rsidRDefault="00C46AA5" w:rsidP="007C10BF">
            <w:pPr>
              <w:rPr>
                <w:sz w:val="14"/>
                <w:szCs w:val="14"/>
              </w:rPr>
            </w:pPr>
            <w:r w:rsidRPr="00056071">
              <w:rPr>
                <w:sz w:val="14"/>
                <w:szCs w:val="14"/>
              </w:rPr>
              <w:t>11</w:t>
            </w:r>
          </w:p>
        </w:tc>
      </w:tr>
      <w:tr w:rsidR="003D6BF3" w:rsidRPr="00056071" w:rsidTr="007C10BF">
        <w:tc>
          <w:tcPr>
            <w:tcW w:w="157" w:type="pct"/>
            <w:shd w:val="clear" w:color="auto" w:fill="F2F2F2" w:themeFill="background1" w:themeFillShade="F2"/>
          </w:tcPr>
          <w:p w:rsidR="00C46AA5" w:rsidRPr="00056071" w:rsidRDefault="00C46AA5" w:rsidP="007C10BF">
            <w:pPr>
              <w:spacing w:line="360" w:lineRule="auto"/>
              <w:rPr>
                <w:sz w:val="14"/>
                <w:szCs w:val="14"/>
              </w:rPr>
            </w:pPr>
            <w:r w:rsidRPr="00056071">
              <w:rPr>
                <w:sz w:val="14"/>
                <w:szCs w:val="14"/>
              </w:rPr>
              <w:t>11</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p>
        </w:tc>
        <w:tc>
          <w:tcPr>
            <w:tcW w:w="200" w:type="pct"/>
          </w:tcPr>
          <w:p w:rsidR="00C46AA5" w:rsidRPr="00056071" w:rsidRDefault="00C46AA5" w:rsidP="007C10BF">
            <w:pPr>
              <w:rPr>
                <w:sz w:val="14"/>
                <w:szCs w:val="14"/>
              </w:rPr>
            </w:pPr>
            <w:r w:rsidRPr="00056071">
              <w:rPr>
                <w:sz w:val="14"/>
                <w:szCs w:val="14"/>
              </w:rPr>
              <w:t>2</w:t>
            </w:r>
          </w:p>
        </w:tc>
        <w:tc>
          <w:tcPr>
            <w:tcW w:w="200" w:type="pct"/>
          </w:tcPr>
          <w:p w:rsidR="00C46AA5" w:rsidRPr="00056071" w:rsidRDefault="00C46AA5" w:rsidP="007C10BF">
            <w:pPr>
              <w:rPr>
                <w:sz w:val="14"/>
                <w:szCs w:val="14"/>
              </w:rPr>
            </w:pPr>
          </w:p>
        </w:tc>
        <w:tc>
          <w:tcPr>
            <w:tcW w:w="248" w:type="pct"/>
          </w:tcPr>
          <w:p w:rsidR="00C46AA5" w:rsidRPr="00056071" w:rsidRDefault="00C46AA5" w:rsidP="007C10BF">
            <w:pPr>
              <w:rPr>
                <w:sz w:val="14"/>
                <w:szCs w:val="14"/>
              </w:rPr>
            </w:pPr>
            <w:r w:rsidRPr="00056071">
              <w:rPr>
                <w:sz w:val="14"/>
                <w:szCs w:val="14"/>
              </w:rPr>
              <w:t>4</w:t>
            </w:r>
          </w:p>
        </w:tc>
        <w:tc>
          <w:tcPr>
            <w:tcW w:w="198" w:type="pct"/>
          </w:tcPr>
          <w:p w:rsidR="00C46AA5" w:rsidRPr="00056071" w:rsidRDefault="00C46AA5" w:rsidP="007C10BF">
            <w:pPr>
              <w:rPr>
                <w:sz w:val="14"/>
                <w:szCs w:val="14"/>
              </w:rPr>
            </w:pPr>
            <w:r w:rsidRPr="00056071">
              <w:rPr>
                <w:sz w:val="14"/>
                <w:szCs w:val="14"/>
              </w:rPr>
              <w:t>10</w:t>
            </w:r>
          </w:p>
        </w:tc>
      </w:tr>
    </w:tbl>
    <w:p w:rsidR="00D234A7" w:rsidRPr="00056071" w:rsidRDefault="00D234A7" w:rsidP="007C10BF">
      <w:pPr>
        <w:pStyle w:val="a4"/>
        <w:spacing w:after="0" w:line="360" w:lineRule="auto"/>
        <w:ind w:left="357"/>
        <w:jc w:val="right"/>
        <w:rPr>
          <w:rFonts w:ascii="Times New Roman" w:hAnsi="Times New Roman" w:cs="Times New Roman"/>
        </w:rPr>
      </w:pPr>
    </w:p>
    <w:p w:rsidR="007C10BF" w:rsidRPr="00056071" w:rsidRDefault="007C10BF" w:rsidP="007C10BF">
      <w:pPr>
        <w:pStyle w:val="a4"/>
        <w:spacing w:after="0" w:line="360" w:lineRule="auto"/>
        <w:ind w:left="357"/>
        <w:jc w:val="right"/>
        <w:rPr>
          <w:rFonts w:ascii="Times New Roman" w:hAnsi="Times New Roman" w:cs="Times New Roman"/>
        </w:rPr>
      </w:pPr>
      <w:r w:rsidRPr="00056071">
        <w:rPr>
          <w:rFonts w:ascii="Times New Roman" w:hAnsi="Times New Roman" w:cs="Times New Roman"/>
        </w:rPr>
        <w:t xml:space="preserve">Таблица </w:t>
      </w:r>
      <w:r w:rsidR="00BD478A" w:rsidRPr="00056071">
        <w:rPr>
          <w:rFonts w:ascii="Times New Roman" w:hAnsi="Times New Roman" w:cs="Times New Roman"/>
        </w:rPr>
        <w:t>3</w:t>
      </w:r>
      <w:r w:rsidR="000568F1" w:rsidRPr="00056071">
        <w:rPr>
          <w:rFonts w:ascii="Times New Roman" w:hAnsi="Times New Roman" w:cs="Times New Roman"/>
        </w:rPr>
        <w:t>9</w:t>
      </w:r>
      <w:r w:rsidRPr="00056071">
        <w:rPr>
          <w:rFonts w:ascii="Times New Roman" w:hAnsi="Times New Roman" w:cs="Times New Roman"/>
        </w:rPr>
        <w:t>.</w:t>
      </w:r>
    </w:p>
    <w:p w:rsidR="007C10BF" w:rsidRPr="00056071" w:rsidRDefault="007C10BF" w:rsidP="007C10BF">
      <w:pPr>
        <w:pStyle w:val="af2"/>
        <w:shd w:val="clear" w:color="auto" w:fill="FFFFFF"/>
        <w:spacing w:before="0" w:beforeAutospacing="0" w:after="0" w:afterAutospacing="0"/>
        <w:ind w:firstLine="709"/>
        <w:jc w:val="center"/>
        <w:rPr>
          <w:sz w:val="22"/>
          <w:szCs w:val="22"/>
        </w:rPr>
      </w:pPr>
      <w:r w:rsidRPr="00056071">
        <w:rPr>
          <w:sz w:val="22"/>
          <w:szCs w:val="22"/>
        </w:rPr>
        <w:t xml:space="preserve">Результаты изучения степени удовлетворенности характеристиками школьной среды </w:t>
      </w:r>
      <w:r w:rsidR="00853C63" w:rsidRPr="00056071">
        <w:rPr>
          <w:sz w:val="22"/>
          <w:szCs w:val="22"/>
        </w:rPr>
        <w:t>юношей</w:t>
      </w:r>
      <w:r w:rsidRPr="00056071">
        <w:rPr>
          <w:sz w:val="22"/>
          <w:szCs w:val="22"/>
        </w:rPr>
        <w:t xml:space="preserve"> с умеренным уровнем личностной тревожности</w:t>
      </w:r>
    </w:p>
    <w:tbl>
      <w:tblPr>
        <w:tblStyle w:val="a7"/>
        <w:tblW w:w="5000" w:type="pct"/>
        <w:tblLook w:val="04A0" w:firstRow="1" w:lastRow="0" w:firstColumn="1" w:lastColumn="0" w:noHBand="0" w:noVBand="1"/>
      </w:tblPr>
      <w:tblGrid>
        <w:gridCol w:w="286"/>
        <w:gridCol w:w="378"/>
        <w:gridCol w:w="357"/>
        <w:gridCol w:w="316"/>
        <w:gridCol w:w="357"/>
        <w:gridCol w:w="357"/>
        <w:gridCol w:w="354"/>
        <w:gridCol w:w="357"/>
        <w:gridCol w:w="345"/>
        <w:gridCol w:w="309"/>
        <w:gridCol w:w="403"/>
        <w:gridCol w:w="355"/>
        <w:gridCol w:w="358"/>
        <w:gridCol w:w="377"/>
        <w:gridCol w:w="363"/>
        <w:gridCol w:w="365"/>
        <w:gridCol w:w="377"/>
        <w:gridCol w:w="351"/>
        <w:gridCol w:w="357"/>
        <w:gridCol w:w="351"/>
        <w:gridCol w:w="358"/>
        <w:gridCol w:w="361"/>
        <w:gridCol w:w="316"/>
        <w:gridCol w:w="332"/>
        <w:gridCol w:w="354"/>
        <w:gridCol w:w="427"/>
        <w:gridCol w:w="350"/>
      </w:tblGrid>
      <w:tr w:rsidR="007C10BF" w:rsidRPr="00056071" w:rsidTr="00AA2971">
        <w:tc>
          <w:tcPr>
            <w:tcW w:w="123" w:type="pct"/>
            <w:vMerge w:val="restar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 ?</w:t>
            </w:r>
          </w:p>
        </w:tc>
        <w:tc>
          <w:tcPr>
            <w:tcW w:w="4570" w:type="pct"/>
            <w:gridSpan w:val="24"/>
            <w:shd w:val="clear" w:color="auto" w:fill="F2F2F2" w:themeFill="background1" w:themeFillShade="F2"/>
          </w:tcPr>
          <w:p w:rsidR="007C10BF" w:rsidRPr="00056071" w:rsidRDefault="007C10BF" w:rsidP="007C10BF">
            <w:pPr>
              <w:jc w:val="center"/>
              <w:rPr>
                <w:sz w:val="14"/>
                <w:szCs w:val="14"/>
              </w:rPr>
            </w:pPr>
            <w:r w:rsidRPr="00056071">
              <w:rPr>
                <w:sz w:val="16"/>
                <w:szCs w:val="14"/>
              </w:rPr>
              <w:t>Испытуемые</w:t>
            </w:r>
          </w:p>
        </w:tc>
        <w:tc>
          <w:tcPr>
            <w:tcW w:w="169" w:type="pct"/>
            <w:vMerge w:val="restart"/>
            <w:shd w:val="clear" w:color="auto" w:fill="F2F2F2" w:themeFill="background1" w:themeFillShade="F2"/>
          </w:tcPr>
          <w:p w:rsidR="007C10BF" w:rsidRPr="00056071" w:rsidRDefault="007C10BF" w:rsidP="00AA2971">
            <w:pPr>
              <w:rPr>
                <w:sz w:val="14"/>
                <w:szCs w:val="14"/>
              </w:rPr>
            </w:pPr>
            <w:r w:rsidRPr="00056071">
              <w:rPr>
                <w:sz w:val="14"/>
                <w:szCs w:val="14"/>
              </w:rPr>
              <w:t>Общий балл</w:t>
            </w:r>
          </w:p>
        </w:tc>
        <w:tc>
          <w:tcPr>
            <w:tcW w:w="138" w:type="pct"/>
            <w:vMerge w:val="restart"/>
            <w:shd w:val="clear" w:color="auto" w:fill="F2F2F2" w:themeFill="background1" w:themeFillShade="F2"/>
          </w:tcPr>
          <w:p w:rsidR="007C10BF" w:rsidRPr="00056071" w:rsidRDefault="007C10BF" w:rsidP="00AA2971">
            <w:pPr>
              <w:rPr>
                <w:sz w:val="14"/>
                <w:szCs w:val="14"/>
              </w:rPr>
            </w:pPr>
            <w:r w:rsidRPr="00056071">
              <w:rPr>
                <w:sz w:val="14"/>
                <w:szCs w:val="14"/>
              </w:rPr>
              <w:t>Ранг</w:t>
            </w:r>
          </w:p>
        </w:tc>
      </w:tr>
      <w:tr w:rsidR="007C10BF" w:rsidRPr="00056071" w:rsidTr="00AA2971">
        <w:tc>
          <w:tcPr>
            <w:tcW w:w="123" w:type="pct"/>
            <w:vMerge/>
            <w:shd w:val="clear" w:color="auto" w:fill="F2F2F2" w:themeFill="background1" w:themeFillShade="F2"/>
          </w:tcPr>
          <w:p w:rsidR="007C10BF" w:rsidRPr="00056071" w:rsidRDefault="007C10BF" w:rsidP="00AA2971">
            <w:pPr>
              <w:rPr>
                <w:sz w:val="14"/>
                <w:szCs w:val="14"/>
              </w:rPr>
            </w:pP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2</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3</w:t>
            </w:r>
          </w:p>
        </w:tc>
        <w:tc>
          <w:tcPr>
            <w:tcW w:w="193" w:type="pct"/>
            <w:shd w:val="clear" w:color="auto" w:fill="F2F2F2" w:themeFill="background1" w:themeFillShade="F2"/>
          </w:tcPr>
          <w:p w:rsidR="007C10BF" w:rsidRPr="00056071" w:rsidRDefault="007C10BF" w:rsidP="00AA2971">
            <w:pPr>
              <w:rPr>
                <w:sz w:val="14"/>
                <w:szCs w:val="14"/>
              </w:rPr>
            </w:pPr>
            <w:r w:rsidRPr="00056071">
              <w:rPr>
                <w:sz w:val="14"/>
                <w:szCs w:val="14"/>
              </w:rPr>
              <w:t>4</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5</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6</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7</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8</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9</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10</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11</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12</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13</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14</w:t>
            </w:r>
          </w:p>
        </w:tc>
        <w:tc>
          <w:tcPr>
            <w:tcW w:w="193" w:type="pct"/>
            <w:shd w:val="clear" w:color="auto" w:fill="F2F2F2" w:themeFill="background1" w:themeFillShade="F2"/>
          </w:tcPr>
          <w:p w:rsidR="007C10BF" w:rsidRPr="00056071" w:rsidRDefault="007C10BF" w:rsidP="00AA2971">
            <w:pPr>
              <w:rPr>
                <w:sz w:val="14"/>
                <w:szCs w:val="14"/>
              </w:rPr>
            </w:pPr>
            <w:r w:rsidRPr="00056071">
              <w:rPr>
                <w:sz w:val="14"/>
                <w:szCs w:val="14"/>
              </w:rPr>
              <w:t>15</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16</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17</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18</w:t>
            </w:r>
          </w:p>
        </w:tc>
        <w:tc>
          <w:tcPr>
            <w:tcW w:w="193" w:type="pct"/>
            <w:shd w:val="clear" w:color="auto" w:fill="F2F2F2" w:themeFill="background1" w:themeFillShade="F2"/>
          </w:tcPr>
          <w:p w:rsidR="007C10BF" w:rsidRPr="00056071" w:rsidRDefault="007C10BF" w:rsidP="00AA2971">
            <w:pPr>
              <w:rPr>
                <w:sz w:val="14"/>
                <w:szCs w:val="14"/>
              </w:rPr>
            </w:pPr>
            <w:r w:rsidRPr="00056071">
              <w:rPr>
                <w:sz w:val="14"/>
                <w:szCs w:val="14"/>
              </w:rPr>
              <w:t>19</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20</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21</w:t>
            </w:r>
          </w:p>
        </w:tc>
        <w:tc>
          <w:tcPr>
            <w:tcW w:w="199" w:type="pct"/>
            <w:shd w:val="clear" w:color="auto" w:fill="F2F2F2" w:themeFill="background1" w:themeFillShade="F2"/>
          </w:tcPr>
          <w:p w:rsidR="007C10BF" w:rsidRPr="00056071" w:rsidRDefault="007C10BF" w:rsidP="00AA2971">
            <w:pPr>
              <w:rPr>
                <w:sz w:val="14"/>
                <w:szCs w:val="14"/>
              </w:rPr>
            </w:pPr>
            <w:r w:rsidRPr="00056071">
              <w:rPr>
                <w:sz w:val="14"/>
                <w:szCs w:val="14"/>
              </w:rPr>
              <w:t>22</w:t>
            </w:r>
          </w:p>
        </w:tc>
        <w:tc>
          <w:tcPr>
            <w:tcW w:w="169" w:type="pct"/>
            <w:shd w:val="clear" w:color="auto" w:fill="F2F2F2" w:themeFill="background1" w:themeFillShade="F2"/>
          </w:tcPr>
          <w:p w:rsidR="007C10BF" w:rsidRPr="00056071" w:rsidRDefault="007C10BF" w:rsidP="00AA2971">
            <w:pPr>
              <w:rPr>
                <w:sz w:val="14"/>
                <w:szCs w:val="14"/>
              </w:rPr>
            </w:pPr>
            <w:r w:rsidRPr="00056071">
              <w:rPr>
                <w:sz w:val="14"/>
                <w:szCs w:val="14"/>
              </w:rPr>
              <w:t>23</w:t>
            </w:r>
          </w:p>
        </w:tc>
        <w:tc>
          <w:tcPr>
            <w:tcW w:w="169" w:type="pct"/>
            <w:shd w:val="clear" w:color="auto" w:fill="F2F2F2" w:themeFill="background1" w:themeFillShade="F2"/>
          </w:tcPr>
          <w:p w:rsidR="007C10BF" w:rsidRPr="00056071" w:rsidRDefault="007C10BF" w:rsidP="00AA2971">
            <w:pPr>
              <w:rPr>
                <w:sz w:val="14"/>
                <w:szCs w:val="14"/>
              </w:rPr>
            </w:pPr>
            <w:r w:rsidRPr="00056071">
              <w:rPr>
                <w:sz w:val="14"/>
                <w:szCs w:val="14"/>
              </w:rPr>
              <w:t>24</w:t>
            </w:r>
          </w:p>
        </w:tc>
        <w:tc>
          <w:tcPr>
            <w:tcW w:w="169" w:type="pct"/>
            <w:vMerge/>
          </w:tcPr>
          <w:p w:rsidR="007C10BF" w:rsidRPr="00056071" w:rsidRDefault="007C10BF" w:rsidP="00AA2971">
            <w:pPr>
              <w:rPr>
                <w:sz w:val="14"/>
                <w:szCs w:val="14"/>
              </w:rPr>
            </w:pPr>
          </w:p>
        </w:tc>
        <w:tc>
          <w:tcPr>
            <w:tcW w:w="138" w:type="pct"/>
            <w:vMerge/>
          </w:tcPr>
          <w:p w:rsidR="007C10BF" w:rsidRPr="00056071" w:rsidRDefault="007C10BF" w:rsidP="00AA2971">
            <w:pPr>
              <w:rPr>
                <w:sz w:val="14"/>
                <w:szCs w:val="14"/>
              </w:rPr>
            </w:pPr>
          </w:p>
        </w:tc>
      </w:tr>
      <w:tr w:rsidR="007C10BF" w:rsidRPr="00056071" w:rsidTr="00AA2971">
        <w:tc>
          <w:tcPr>
            <w:tcW w:w="123" w:type="pct"/>
            <w:vMerge/>
            <w:shd w:val="clear" w:color="auto" w:fill="F2F2F2" w:themeFill="background1" w:themeFillShade="F2"/>
          </w:tcPr>
          <w:p w:rsidR="007C10BF" w:rsidRPr="00056071" w:rsidRDefault="007C10BF" w:rsidP="00AA2971">
            <w:pPr>
              <w:rPr>
                <w:sz w:val="14"/>
                <w:szCs w:val="14"/>
              </w:rPr>
            </w:pP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ААМ 1</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АВС</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АН</w:t>
            </w:r>
          </w:p>
        </w:tc>
        <w:tc>
          <w:tcPr>
            <w:tcW w:w="193" w:type="pct"/>
            <w:shd w:val="clear" w:color="auto" w:fill="F2F2F2" w:themeFill="background1" w:themeFillShade="F2"/>
          </w:tcPr>
          <w:p w:rsidR="007C10BF" w:rsidRPr="00056071" w:rsidRDefault="007C10BF" w:rsidP="00AA2971">
            <w:pPr>
              <w:rPr>
                <w:sz w:val="14"/>
                <w:szCs w:val="14"/>
              </w:rPr>
            </w:pPr>
            <w:r w:rsidRPr="00056071">
              <w:rPr>
                <w:sz w:val="14"/>
                <w:szCs w:val="14"/>
              </w:rPr>
              <w:t>АСК 2</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АЭК</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БАУ</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ВСО</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ГОГ</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ДВ</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ДЮШ</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ЕДО</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ИДК</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МАН</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МВГ</w:t>
            </w:r>
          </w:p>
        </w:tc>
        <w:tc>
          <w:tcPr>
            <w:tcW w:w="193" w:type="pct"/>
            <w:shd w:val="clear" w:color="auto" w:fill="F2F2F2" w:themeFill="background1" w:themeFillShade="F2"/>
          </w:tcPr>
          <w:p w:rsidR="007C10BF" w:rsidRPr="00056071" w:rsidRDefault="007C10BF" w:rsidP="00AA2971">
            <w:pPr>
              <w:rPr>
                <w:sz w:val="14"/>
                <w:szCs w:val="14"/>
              </w:rPr>
            </w:pPr>
            <w:r w:rsidRPr="00056071">
              <w:rPr>
                <w:sz w:val="14"/>
                <w:szCs w:val="14"/>
              </w:rPr>
              <w:t>НАА</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НАЖ</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НВБ</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НВС 2</w:t>
            </w:r>
          </w:p>
        </w:tc>
        <w:tc>
          <w:tcPr>
            <w:tcW w:w="193" w:type="pct"/>
            <w:shd w:val="clear" w:color="auto" w:fill="F2F2F2" w:themeFill="background1" w:themeFillShade="F2"/>
          </w:tcPr>
          <w:p w:rsidR="007C10BF" w:rsidRPr="00056071" w:rsidRDefault="007C10BF" w:rsidP="00AA2971">
            <w:pPr>
              <w:rPr>
                <w:sz w:val="14"/>
                <w:szCs w:val="14"/>
              </w:rPr>
            </w:pPr>
            <w:r w:rsidRPr="00056071">
              <w:rPr>
                <w:sz w:val="14"/>
                <w:szCs w:val="14"/>
              </w:rPr>
              <w:t>НСБ</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ОДК</w:t>
            </w:r>
          </w:p>
        </w:tc>
        <w:tc>
          <w:tcPr>
            <w:tcW w:w="192" w:type="pct"/>
            <w:shd w:val="clear" w:color="auto" w:fill="F2F2F2" w:themeFill="background1" w:themeFillShade="F2"/>
          </w:tcPr>
          <w:p w:rsidR="007C10BF" w:rsidRPr="00056071" w:rsidRDefault="007C10BF" w:rsidP="00AA2971">
            <w:pPr>
              <w:rPr>
                <w:sz w:val="14"/>
                <w:szCs w:val="14"/>
              </w:rPr>
            </w:pPr>
            <w:r w:rsidRPr="00056071">
              <w:rPr>
                <w:sz w:val="14"/>
                <w:szCs w:val="14"/>
              </w:rPr>
              <w:t>ПАС</w:t>
            </w:r>
          </w:p>
        </w:tc>
        <w:tc>
          <w:tcPr>
            <w:tcW w:w="199" w:type="pct"/>
            <w:shd w:val="clear" w:color="auto" w:fill="F2F2F2" w:themeFill="background1" w:themeFillShade="F2"/>
          </w:tcPr>
          <w:p w:rsidR="007C10BF" w:rsidRPr="00056071" w:rsidRDefault="007C10BF" w:rsidP="00AA2971">
            <w:pPr>
              <w:rPr>
                <w:sz w:val="14"/>
                <w:szCs w:val="14"/>
              </w:rPr>
            </w:pPr>
            <w:r w:rsidRPr="00056071">
              <w:rPr>
                <w:sz w:val="14"/>
                <w:szCs w:val="14"/>
              </w:rPr>
              <w:t>РМ</w:t>
            </w:r>
          </w:p>
        </w:tc>
        <w:tc>
          <w:tcPr>
            <w:tcW w:w="169" w:type="pct"/>
            <w:shd w:val="clear" w:color="auto" w:fill="F2F2F2" w:themeFill="background1" w:themeFillShade="F2"/>
          </w:tcPr>
          <w:p w:rsidR="007C10BF" w:rsidRPr="00056071" w:rsidRDefault="007C10BF" w:rsidP="00AA2971">
            <w:pPr>
              <w:rPr>
                <w:sz w:val="14"/>
                <w:szCs w:val="14"/>
              </w:rPr>
            </w:pPr>
            <w:r w:rsidRPr="00056071">
              <w:rPr>
                <w:sz w:val="14"/>
                <w:szCs w:val="14"/>
              </w:rPr>
              <w:t>РРГ</w:t>
            </w:r>
          </w:p>
        </w:tc>
        <w:tc>
          <w:tcPr>
            <w:tcW w:w="169" w:type="pct"/>
            <w:shd w:val="clear" w:color="auto" w:fill="F2F2F2" w:themeFill="background1" w:themeFillShade="F2"/>
          </w:tcPr>
          <w:p w:rsidR="007C10BF" w:rsidRPr="00056071" w:rsidRDefault="007C10BF" w:rsidP="00AA2971">
            <w:pPr>
              <w:rPr>
                <w:sz w:val="14"/>
                <w:szCs w:val="14"/>
              </w:rPr>
            </w:pPr>
            <w:r w:rsidRPr="00056071">
              <w:rPr>
                <w:sz w:val="14"/>
                <w:szCs w:val="14"/>
              </w:rPr>
              <w:t>ЯСК</w:t>
            </w:r>
          </w:p>
        </w:tc>
        <w:tc>
          <w:tcPr>
            <w:tcW w:w="169" w:type="pct"/>
            <w:vMerge/>
          </w:tcPr>
          <w:p w:rsidR="007C10BF" w:rsidRPr="00056071" w:rsidRDefault="007C10BF" w:rsidP="00AA2971">
            <w:pPr>
              <w:rPr>
                <w:sz w:val="14"/>
                <w:szCs w:val="14"/>
              </w:rPr>
            </w:pPr>
          </w:p>
        </w:tc>
        <w:tc>
          <w:tcPr>
            <w:tcW w:w="138" w:type="pct"/>
            <w:vMerge/>
          </w:tcPr>
          <w:p w:rsidR="007C10BF" w:rsidRPr="00056071" w:rsidRDefault="007C10BF" w:rsidP="00AA2971">
            <w:pPr>
              <w:rPr>
                <w:sz w:val="14"/>
                <w:szCs w:val="14"/>
              </w:rPr>
            </w:pP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1</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p>
        </w:tc>
        <w:tc>
          <w:tcPr>
            <w:tcW w:w="193"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3" w:type="pct"/>
            <w:shd w:val="clear" w:color="auto" w:fill="FDE9D9" w:themeFill="accent6" w:themeFillTint="33"/>
          </w:tcPr>
          <w:p w:rsidR="007C10BF" w:rsidRPr="00056071" w:rsidRDefault="007C10BF" w:rsidP="00AA2971">
            <w:pPr>
              <w:rPr>
                <w:sz w:val="14"/>
                <w:szCs w:val="14"/>
              </w:rPr>
            </w:pPr>
          </w:p>
        </w:tc>
        <w:tc>
          <w:tcPr>
            <w:tcW w:w="192" w:type="pct"/>
            <w:shd w:val="clear" w:color="auto" w:fill="FDE9D9" w:themeFill="accent6" w:themeFillTint="33"/>
          </w:tcPr>
          <w:p w:rsidR="007C10BF" w:rsidRPr="00056071" w:rsidRDefault="007C10BF" w:rsidP="00AA2971">
            <w:pPr>
              <w:rPr>
                <w:sz w:val="14"/>
                <w:szCs w:val="14"/>
              </w:rPr>
            </w:pP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3"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9"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3</w:t>
            </w:r>
          </w:p>
        </w:tc>
        <w:tc>
          <w:tcPr>
            <w:tcW w:w="169" w:type="pct"/>
            <w:shd w:val="clear" w:color="auto" w:fill="FDE9D9" w:themeFill="accent6" w:themeFillTint="33"/>
          </w:tcPr>
          <w:p w:rsidR="007C10BF" w:rsidRPr="00056071" w:rsidRDefault="007C10BF" w:rsidP="00AA2971">
            <w:pPr>
              <w:rPr>
                <w:color w:val="000000"/>
                <w:sz w:val="14"/>
                <w:szCs w:val="14"/>
              </w:rPr>
            </w:pP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76</w:t>
            </w:r>
          </w:p>
        </w:tc>
        <w:tc>
          <w:tcPr>
            <w:tcW w:w="138" w:type="pct"/>
            <w:shd w:val="clear" w:color="auto" w:fill="FDE9D9" w:themeFill="accent6" w:themeFillTint="33"/>
          </w:tcPr>
          <w:p w:rsidR="007C10BF" w:rsidRPr="00056071" w:rsidRDefault="007C10BF" w:rsidP="00AA2971">
            <w:pPr>
              <w:rPr>
                <w:sz w:val="14"/>
                <w:szCs w:val="14"/>
              </w:rPr>
            </w:pPr>
            <w:r w:rsidRPr="00056071">
              <w:rPr>
                <w:sz w:val="14"/>
                <w:szCs w:val="14"/>
              </w:rPr>
              <w:t>3</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2</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3"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3"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3"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4</w:t>
            </w: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4</w:t>
            </w: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90</w:t>
            </w:r>
          </w:p>
        </w:tc>
        <w:tc>
          <w:tcPr>
            <w:tcW w:w="138" w:type="pct"/>
            <w:shd w:val="clear" w:color="auto" w:fill="FDE9D9" w:themeFill="accent6" w:themeFillTint="33"/>
          </w:tcPr>
          <w:p w:rsidR="007C10BF" w:rsidRPr="00056071" w:rsidRDefault="007C10BF" w:rsidP="00AA2971">
            <w:pPr>
              <w:rPr>
                <w:sz w:val="14"/>
                <w:szCs w:val="14"/>
              </w:rPr>
            </w:pPr>
            <w:r w:rsidRPr="00056071">
              <w:rPr>
                <w:sz w:val="14"/>
                <w:szCs w:val="14"/>
              </w:rPr>
              <w:t>1</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3"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3" w:type="pct"/>
            <w:shd w:val="clear" w:color="auto" w:fill="FDE9D9" w:themeFill="accent6" w:themeFillTint="33"/>
          </w:tcPr>
          <w:p w:rsidR="007C10BF" w:rsidRPr="00056071" w:rsidRDefault="007C10BF" w:rsidP="00AA2971">
            <w:pPr>
              <w:rPr>
                <w:sz w:val="14"/>
                <w:szCs w:val="14"/>
              </w:rPr>
            </w:pPr>
            <w:r w:rsidRPr="00056071">
              <w:rPr>
                <w:sz w:val="14"/>
                <w:szCs w:val="14"/>
              </w:rPr>
              <w:t>5</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p>
        </w:tc>
        <w:tc>
          <w:tcPr>
            <w:tcW w:w="193" w:type="pct"/>
            <w:shd w:val="clear" w:color="auto" w:fill="FDE9D9" w:themeFill="accent6" w:themeFillTint="33"/>
          </w:tcPr>
          <w:p w:rsidR="007C10BF" w:rsidRPr="00056071" w:rsidRDefault="007C10BF" w:rsidP="00AA2971">
            <w:pPr>
              <w:rPr>
                <w:sz w:val="14"/>
                <w:szCs w:val="14"/>
              </w:rPr>
            </w:pP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92" w:type="pct"/>
            <w:shd w:val="clear" w:color="auto" w:fill="FDE9D9" w:themeFill="accent6" w:themeFillTint="33"/>
          </w:tcPr>
          <w:p w:rsidR="007C10BF" w:rsidRPr="00056071" w:rsidRDefault="007C10BF" w:rsidP="00AA2971">
            <w:pPr>
              <w:rPr>
                <w:sz w:val="14"/>
                <w:szCs w:val="14"/>
              </w:rPr>
            </w:pPr>
            <w:r w:rsidRPr="00056071">
              <w:rPr>
                <w:sz w:val="14"/>
                <w:szCs w:val="14"/>
              </w:rPr>
              <w:t>3</w:t>
            </w:r>
          </w:p>
        </w:tc>
        <w:tc>
          <w:tcPr>
            <w:tcW w:w="199" w:type="pct"/>
            <w:shd w:val="clear" w:color="auto" w:fill="FDE9D9" w:themeFill="accent6" w:themeFillTint="33"/>
          </w:tcPr>
          <w:p w:rsidR="007C10BF" w:rsidRPr="00056071" w:rsidRDefault="007C10BF" w:rsidP="00AA2971">
            <w:pPr>
              <w:rPr>
                <w:sz w:val="14"/>
                <w:szCs w:val="14"/>
              </w:rPr>
            </w:pPr>
            <w:r w:rsidRPr="00056071">
              <w:rPr>
                <w:sz w:val="14"/>
                <w:szCs w:val="14"/>
              </w:rPr>
              <w:t>4</w:t>
            </w: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4</w:t>
            </w: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4</w:t>
            </w:r>
          </w:p>
        </w:tc>
        <w:tc>
          <w:tcPr>
            <w:tcW w:w="169" w:type="pct"/>
            <w:shd w:val="clear" w:color="auto" w:fill="FDE9D9" w:themeFill="accent6" w:themeFillTint="33"/>
          </w:tcPr>
          <w:p w:rsidR="007C10BF" w:rsidRPr="00056071" w:rsidRDefault="007C10BF" w:rsidP="00AA2971">
            <w:pPr>
              <w:rPr>
                <w:color w:val="000000"/>
                <w:sz w:val="14"/>
                <w:szCs w:val="14"/>
              </w:rPr>
            </w:pPr>
            <w:r w:rsidRPr="00056071">
              <w:rPr>
                <w:color w:val="000000"/>
                <w:sz w:val="14"/>
                <w:szCs w:val="14"/>
              </w:rPr>
              <w:t>86</w:t>
            </w:r>
          </w:p>
        </w:tc>
        <w:tc>
          <w:tcPr>
            <w:tcW w:w="138" w:type="pct"/>
            <w:shd w:val="clear" w:color="auto" w:fill="FDE9D9" w:themeFill="accent6" w:themeFillTint="33"/>
          </w:tcPr>
          <w:p w:rsidR="007C10BF" w:rsidRPr="00056071" w:rsidRDefault="007C10BF" w:rsidP="00AA2971">
            <w:pPr>
              <w:rPr>
                <w:sz w:val="14"/>
                <w:szCs w:val="14"/>
              </w:rPr>
            </w:pPr>
            <w:r w:rsidRPr="00056071">
              <w:rPr>
                <w:sz w:val="14"/>
                <w:szCs w:val="14"/>
              </w:rPr>
              <w:t>2</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r w:rsidRPr="00056071">
              <w:rPr>
                <w:sz w:val="14"/>
                <w:szCs w:val="14"/>
              </w:rPr>
              <w:t>2</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4</w:t>
            </w: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r w:rsidRPr="00056071">
              <w:rPr>
                <w:sz w:val="14"/>
                <w:szCs w:val="14"/>
              </w:rPr>
              <w:t>3</w:t>
            </w: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3</w:t>
            </w: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48</w:t>
            </w:r>
          </w:p>
        </w:tc>
        <w:tc>
          <w:tcPr>
            <w:tcW w:w="138" w:type="pct"/>
            <w:shd w:val="clear" w:color="auto" w:fill="auto"/>
          </w:tcPr>
          <w:p w:rsidR="007C10BF" w:rsidRPr="00056071" w:rsidRDefault="007C10BF" w:rsidP="00AA2971">
            <w:pPr>
              <w:rPr>
                <w:sz w:val="14"/>
                <w:szCs w:val="14"/>
              </w:rPr>
            </w:pPr>
            <w:r w:rsidRPr="00056071">
              <w:rPr>
                <w:sz w:val="14"/>
                <w:szCs w:val="14"/>
              </w:rPr>
              <w:t>4</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3"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3"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r w:rsidRPr="00056071">
              <w:rPr>
                <w:sz w:val="14"/>
                <w:szCs w:val="14"/>
              </w:rPr>
              <w:t>4</w:t>
            </w: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4</w:t>
            </w: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4</w:t>
            </w: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44</w:t>
            </w:r>
          </w:p>
        </w:tc>
        <w:tc>
          <w:tcPr>
            <w:tcW w:w="138" w:type="pct"/>
            <w:shd w:val="clear" w:color="auto" w:fill="auto"/>
          </w:tcPr>
          <w:p w:rsidR="007C10BF" w:rsidRPr="00056071" w:rsidRDefault="007C10BF" w:rsidP="00AA2971">
            <w:pPr>
              <w:rPr>
                <w:sz w:val="14"/>
                <w:szCs w:val="14"/>
              </w:rPr>
            </w:pPr>
            <w:r w:rsidRPr="00056071">
              <w:rPr>
                <w:sz w:val="14"/>
                <w:szCs w:val="14"/>
              </w:rPr>
              <w:t>5,5</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6</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4</w:t>
            </w:r>
          </w:p>
        </w:tc>
        <w:tc>
          <w:tcPr>
            <w:tcW w:w="193"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3</w:t>
            </w: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44</w:t>
            </w:r>
          </w:p>
        </w:tc>
        <w:tc>
          <w:tcPr>
            <w:tcW w:w="138" w:type="pct"/>
            <w:shd w:val="clear" w:color="auto" w:fill="auto"/>
          </w:tcPr>
          <w:p w:rsidR="007C10BF" w:rsidRPr="00056071" w:rsidRDefault="007C10BF" w:rsidP="00AA2971">
            <w:pPr>
              <w:rPr>
                <w:sz w:val="14"/>
                <w:szCs w:val="14"/>
              </w:rPr>
            </w:pPr>
            <w:r w:rsidRPr="00056071">
              <w:rPr>
                <w:sz w:val="14"/>
                <w:szCs w:val="14"/>
              </w:rPr>
              <w:t>5,5</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lastRenderedPageBreak/>
              <w:t>7</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19</w:t>
            </w:r>
          </w:p>
        </w:tc>
        <w:tc>
          <w:tcPr>
            <w:tcW w:w="138" w:type="pct"/>
            <w:shd w:val="clear" w:color="auto" w:fill="auto"/>
          </w:tcPr>
          <w:p w:rsidR="007C10BF" w:rsidRPr="00056071" w:rsidRDefault="007C10BF" w:rsidP="00AA2971">
            <w:pPr>
              <w:rPr>
                <w:sz w:val="14"/>
                <w:szCs w:val="14"/>
              </w:rPr>
            </w:pPr>
            <w:r w:rsidRPr="00056071">
              <w:rPr>
                <w:sz w:val="14"/>
                <w:szCs w:val="14"/>
              </w:rPr>
              <w:t>9</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8</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31</w:t>
            </w:r>
          </w:p>
        </w:tc>
        <w:tc>
          <w:tcPr>
            <w:tcW w:w="138" w:type="pct"/>
            <w:shd w:val="clear" w:color="auto" w:fill="auto"/>
          </w:tcPr>
          <w:p w:rsidR="007C10BF" w:rsidRPr="00056071" w:rsidRDefault="007C10BF" w:rsidP="00AA2971">
            <w:pPr>
              <w:rPr>
                <w:sz w:val="14"/>
                <w:szCs w:val="14"/>
              </w:rPr>
            </w:pPr>
            <w:r w:rsidRPr="00056071">
              <w:rPr>
                <w:sz w:val="14"/>
                <w:szCs w:val="14"/>
              </w:rPr>
              <w:t>8</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9</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9</w:t>
            </w:r>
          </w:p>
        </w:tc>
        <w:tc>
          <w:tcPr>
            <w:tcW w:w="138" w:type="pct"/>
            <w:shd w:val="clear" w:color="auto" w:fill="auto"/>
          </w:tcPr>
          <w:p w:rsidR="007C10BF" w:rsidRPr="00056071" w:rsidRDefault="007C10BF" w:rsidP="00AA2971">
            <w:pPr>
              <w:rPr>
                <w:sz w:val="14"/>
                <w:szCs w:val="14"/>
              </w:rPr>
            </w:pPr>
            <w:r w:rsidRPr="00056071">
              <w:rPr>
                <w:sz w:val="14"/>
                <w:szCs w:val="14"/>
              </w:rPr>
              <w:t>11</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10</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2</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3</w:t>
            </w: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11</w:t>
            </w:r>
          </w:p>
        </w:tc>
        <w:tc>
          <w:tcPr>
            <w:tcW w:w="138" w:type="pct"/>
            <w:shd w:val="clear" w:color="auto" w:fill="auto"/>
          </w:tcPr>
          <w:p w:rsidR="007C10BF" w:rsidRPr="00056071" w:rsidRDefault="007C10BF" w:rsidP="00AA2971">
            <w:pPr>
              <w:rPr>
                <w:sz w:val="14"/>
                <w:szCs w:val="14"/>
              </w:rPr>
            </w:pPr>
            <w:r w:rsidRPr="00056071">
              <w:rPr>
                <w:sz w:val="14"/>
                <w:szCs w:val="14"/>
              </w:rPr>
              <w:t>10</w:t>
            </w:r>
          </w:p>
        </w:tc>
      </w:tr>
      <w:tr w:rsidR="007C10BF" w:rsidRPr="00056071" w:rsidTr="00AA2971">
        <w:tc>
          <w:tcPr>
            <w:tcW w:w="123" w:type="pct"/>
            <w:shd w:val="clear" w:color="auto" w:fill="F2F2F2" w:themeFill="background1" w:themeFillShade="F2"/>
          </w:tcPr>
          <w:p w:rsidR="007C10BF" w:rsidRPr="00056071" w:rsidRDefault="007C10BF" w:rsidP="00AA2971">
            <w:pPr>
              <w:spacing w:line="360" w:lineRule="auto"/>
              <w:rPr>
                <w:sz w:val="14"/>
                <w:szCs w:val="14"/>
              </w:rPr>
            </w:pPr>
            <w:r w:rsidRPr="00056071">
              <w:rPr>
                <w:sz w:val="14"/>
                <w:szCs w:val="14"/>
              </w:rPr>
              <w:t>11</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r w:rsidRPr="00056071">
              <w:rPr>
                <w:sz w:val="14"/>
                <w:szCs w:val="14"/>
              </w:rPr>
              <w:t>5</w:t>
            </w:r>
          </w:p>
        </w:tc>
        <w:tc>
          <w:tcPr>
            <w:tcW w:w="192" w:type="pct"/>
            <w:shd w:val="clear" w:color="auto" w:fill="auto"/>
          </w:tcPr>
          <w:p w:rsidR="007C10BF" w:rsidRPr="00056071" w:rsidRDefault="007C10BF" w:rsidP="00AA2971">
            <w:pPr>
              <w:rPr>
                <w:sz w:val="14"/>
                <w:szCs w:val="14"/>
              </w:rPr>
            </w:pPr>
            <w:r w:rsidRPr="00056071">
              <w:rPr>
                <w:sz w:val="14"/>
                <w:szCs w:val="14"/>
              </w:rPr>
              <w:t>2</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3" w:type="pct"/>
            <w:shd w:val="clear" w:color="auto" w:fill="auto"/>
          </w:tcPr>
          <w:p w:rsidR="007C10BF" w:rsidRPr="00056071" w:rsidRDefault="007C10BF" w:rsidP="00AA2971">
            <w:pPr>
              <w:rPr>
                <w:sz w:val="14"/>
                <w:szCs w:val="14"/>
              </w:rPr>
            </w:pPr>
            <w:r w:rsidRPr="00056071">
              <w:rPr>
                <w:sz w:val="14"/>
                <w:szCs w:val="14"/>
              </w:rPr>
              <w:t>3</w:t>
            </w: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3" w:type="pct"/>
            <w:shd w:val="clear" w:color="auto" w:fill="auto"/>
          </w:tcPr>
          <w:p w:rsidR="007C10BF" w:rsidRPr="00056071" w:rsidRDefault="007C10BF" w:rsidP="00AA2971">
            <w:pPr>
              <w:rPr>
                <w:sz w:val="14"/>
                <w:szCs w:val="14"/>
              </w:rPr>
            </w:pPr>
          </w:p>
        </w:tc>
        <w:tc>
          <w:tcPr>
            <w:tcW w:w="192" w:type="pct"/>
            <w:shd w:val="clear" w:color="auto" w:fill="auto"/>
          </w:tcPr>
          <w:p w:rsidR="007C10BF" w:rsidRPr="00056071" w:rsidRDefault="007C10BF" w:rsidP="00AA2971">
            <w:pPr>
              <w:rPr>
                <w:sz w:val="14"/>
                <w:szCs w:val="14"/>
              </w:rPr>
            </w:pPr>
            <w:r w:rsidRPr="00056071">
              <w:rPr>
                <w:sz w:val="14"/>
                <w:szCs w:val="14"/>
              </w:rPr>
              <w:t>4</w:t>
            </w:r>
          </w:p>
        </w:tc>
        <w:tc>
          <w:tcPr>
            <w:tcW w:w="192" w:type="pct"/>
            <w:shd w:val="clear" w:color="auto" w:fill="auto"/>
          </w:tcPr>
          <w:p w:rsidR="007C10BF" w:rsidRPr="00056071" w:rsidRDefault="007C10BF" w:rsidP="00AA2971">
            <w:pPr>
              <w:rPr>
                <w:sz w:val="14"/>
                <w:szCs w:val="14"/>
              </w:rPr>
            </w:pPr>
            <w:r w:rsidRPr="00056071">
              <w:rPr>
                <w:sz w:val="14"/>
                <w:szCs w:val="14"/>
              </w:rPr>
              <w:t>3</w:t>
            </w:r>
          </w:p>
        </w:tc>
        <w:tc>
          <w:tcPr>
            <w:tcW w:w="199" w:type="pct"/>
            <w:shd w:val="clear" w:color="auto" w:fill="auto"/>
          </w:tcPr>
          <w:p w:rsidR="007C10BF" w:rsidRPr="00056071" w:rsidRDefault="007C10BF" w:rsidP="00AA2971">
            <w:pPr>
              <w:rPr>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p>
        </w:tc>
        <w:tc>
          <w:tcPr>
            <w:tcW w:w="169" w:type="pct"/>
            <w:shd w:val="clear" w:color="auto" w:fill="auto"/>
          </w:tcPr>
          <w:p w:rsidR="007C10BF" w:rsidRPr="00056071" w:rsidRDefault="007C10BF" w:rsidP="00AA2971">
            <w:pPr>
              <w:rPr>
                <w:color w:val="000000"/>
                <w:sz w:val="14"/>
                <w:szCs w:val="14"/>
              </w:rPr>
            </w:pPr>
            <w:r w:rsidRPr="00056071">
              <w:rPr>
                <w:color w:val="000000"/>
                <w:sz w:val="14"/>
                <w:szCs w:val="14"/>
              </w:rPr>
              <w:t>33</w:t>
            </w:r>
          </w:p>
        </w:tc>
        <w:tc>
          <w:tcPr>
            <w:tcW w:w="138" w:type="pct"/>
            <w:shd w:val="clear" w:color="auto" w:fill="auto"/>
          </w:tcPr>
          <w:p w:rsidR="007C10BF" w:rsidRPr="00056071" w:rsidRDefault="007C10BF" w:rsidP="00AA2971">
            <w:pPr>
              <w:rPr>
                <w:sz w:val="14"/>
                <w:szCs w:val="14"/>
              </w:rPr>
            </w:pPr>
            <w:r w:rsidRPr="00056071">
              <w:rPr>
                <w:sz w:val="14"/>
                <w:szCs w:val="14"/>
              </w:rPr>
              <w:t>7</w:t>
            </w:r>
          </w:p>
        </w:tc>
      </w:tr>
    </w:tbl>
    <w:p w:rsidR="007C10BF" w:rsidRPr="00056071" w:rsidRDefault="007C10BF" w:rsidP="002945D2">
      <w:pPr>
        <w:pStyle w:val="a4"/>
        <w:spacing w:after="0" w:line="240" w:lineRule="auto"/>
        <w:ind w:left="0" w:firstLine="709"/>
        <w:contextualSpacing w:val="0"/>
        <w:jc w:val="both"/>
        <w:rPr>
          <w:rFonts w:ascii="Times New Roman" w:hAnsi="Times New Roman" w:cs="Times New Roman"/>
        </w:rPr>
      </w:pPr>
    </w:p>
    <w:p w:rsidR="007C10BF" w:rsidRPr="00056071" w:rsidRDefault="007C10BF" w:rsidP="007C10BF">
      <w:pPr>
        <w:pStyle w:val="a4"/>
        <w:spacing w:after="0" w:line="360" w:lineRule="auto"/>
        <w:ind w:left="357"/>
        <w:jc w:val="right"/>
        <w:rPr>
          <w:rFonts w:ascii="Times New Roman" w:hAnsi="Times New Roman" w:cs="Times New Roman"/>
        </w:rPr>
      </w:pPr>
      <w:r w:rsidRPr="00056071">
        <w:rPr>
          <w:rFonts w:ascii="Times New Roman" w:hAnsi="Times New Roman" w:cs="Times New Roman"/>
        </w:rPr>
        <w:t xml:space="preserve">Таблица </w:t>
      </w:r>
      <w:r w:rsidR="000568F1" w:rsidRPr="00056071">
        <w:rPr>
          <w:rFonts w:ascii="Times New Roman" w:hAnsi="Times New Roman" w:cs="Times New Roman"/>
        </w:rPr>
        <w:t>40</w:t>
      </w:r>
      <w:r w:rsidRPr="00056071">
        <w:rPr>
          <w:rFonts w:ascii="Times New Roman" w:hAnsi="Times New Roman" w:cs="Times New Roman"/>
        </w:rPr>
        <w:t>.</w:t>
      </w:r>
    </w:p>
    <w:p w:rsidR="007C10BF" w:rsidRPr="00056071" w:rsidRDefault="007C10BF" w:rsidP="007C10BF">
      <w:pPr>
        <w:pStyle w:val="af2"/>
        <w:shd w:val="clear" w:color="auto" w:fill="FFFFFF"/>
        <w:spacing w:before="0" w:beforeAutospacing="0" w:after="0" w:afterAutospacing="0"/>
        <w:ind w:firstLine="709"/>
        <w:jc w:val="center"/>
        <w:rPr>
          <w:sz w:val="22"/>
        </w:rPr>
      </w:pPr>
      <w:r w:rsidRPr="00056071">
        <w:rPr>
          <w:sz w:val="22"/>
        </w:rPr>
        <w:t xml:space="preserve">Результаты изучения степени удовлетворенности характеристиками школьной среды </w:t>
      </w:r>
      <w:r w:rsidR="00853C63" w:rsidRPr="00056071">
        <w:rPr>
          <w:sz w:val="22"/>
        </w:rPr>
        <w:t>юношей</w:t>
      </w:r>
      <w:r w:rsidRPr="00056071">
        <w:rPr>
          <w:sz w:val="22"/>
        </w:rPr>
        <w:t xml:space="preserve"> с низким уровнем личностной тревожности</w:t>
      </w:r>
    </w:p>
    <w:tbl>
      <w:tblPr>
        <w:tblStyle w:val="a7"/>
        <w:tblW w:w="5000" w:type="pct"/>
        <w:tblLook w:val="04A0" w:firstRow="1" w:lastRow="0" w:firstColumn="1" w:lastColumn="0" w:noHBand="0" w:noVBand="1"/>
      </w:tblPr>
      <w:tblGrid>
        <w:gridCol w:w="356"/>
        <w:gridCol w:w="537"/>
        <w:gridCol w:w="537"/>
        <w:gridCol w:w="539"/>
        <w:gridCol w:w="537"/>
        <w:gridCol w:w="553"/>
        <w:gridCol w:w="523"/>
        <w:gridCol w:w="538"/>
        <w:gridCol w:w="538"/>
        <w:gridCol w:w="540"/>
        <w:gridCol w:w="542"/>
        <w:gridCol w:w="534"/>
        <w:gridCol w:w="540"/>
        <w:gridCol w:w="538"/>
        <w:gridCol w:w="538"/>
        <w:gridCol w:w="546"/>
        <w:gridCol w:w="646"/>
        <w:gridCol w:w="489"/>
      </w:tblGrid>
      <w:tr w:rsidR="007C10BF" w:rsidRPr="00056071" w:rsidTr="007C10BF">
        <w:tc>
          <w:tcPr>
            <w:tcW w:w="126" w:type="pct"/>
            <w:vMerge w:val="restar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 ?</w:t>
            </w:r>
          </w:p>
        </w:tc>
        <w:tc>
          <w:tcPr>
            <w:tcW w:w="4492" w:type="pct"/>
            <w:gridSpan w:val="15"/>
            <w:shd w:val="clear" w:color="auto" w:fill="F2F2F2" w:themeFill="background1" w:themeFillShade="F2"/>
          </w:tcPr>
          <w:p w:rsidR="007C10BF" w:rsidRPr="00056071" w:rsidRDefault="007C10BF" w:rsidP="007C10BF">
            <w:pPr>
              <w:jc w:val="center"/>
              <w:rPr>
                <w:sz w:val="14"/>
                <w:szCs w:val="14"/>
              </w:rPr>
            </w:pPr>
            <w:r w:rsidRPr="00056071">
              <w:rPr>
                <w:sz w:val="16"/>
                <w:szCs w:val="14"/>
              </w:rPr>
              <w:t>Испытуемые</w:t>
            </w:r>
          </w:p>
        </w:tc>
        <w:tc>
          <w:tcPr>
            <w:tcW w:w="227" w:type="pct"/>
            <w:vMerge w:val="restart"/>
            <w:shd w:val="clear" w:color="auto" w:fill="F2F2F2" w:themeFill="background1" w:themeFillShade="F2"/>
          </w:tcPr>
          <w:p w:rsidR="007C10BF" w:rsidRPr="00056071" w:rsidRDefault="007C10BF" w:rsidP="007C10BF">
            <w:pPr>
              <w:rPr>
                <w:sz w:val="14"/>
                <w:szCs w:val="14"/>
              </w:rPr>
            </w:pPr>
            <w:r w:rsidRPr="00056071">
              <w:rPr>
                <w:sz w:val="14"/>
                <w:szCs w:val="14"/>
              </w:rPr>
              <w:t>Общий балл</w:t>
            </w:r>
          </w:p>
        </w:tc>
        <w:tc>
          <w:tcPr>
            <w:tcW w:w="154" w:type="pct"/>
            <w:vMerge w:val="restart"/>
            <w:shd w:val="clear" w:color="auto" w:fill="F2F2F2" w:themeFill="background1" w:themeFillShade="F2"/>
          </w:tcPr>
          <w:p w:rsidR="007C10BF" w:rsidRPr="00056071" w:rsidRDefault="007C10BF" w:rsidP="007C10BF">
            <w:pPr>
              <w:rPr>
                <w:sz w:val="14"/>
                <w:szCs w:val="14"/>
              </w:rPr>
            </w:pPr>
            <w:r w:rsidRPr="00056071">
              <w:rPr>
                <w:sz w:val="14"/>
                <w:szCs w:val="14"/>
              </w:rPr>
              <w:t>Ранг</w:t>
            </w:r>
          </w:p>
        </w:tc>
      </w:tr>
      <w:tr w:rsidR="007C10BF" w:rsidRPr="00056071" w:rsidTr="007C10BF">
        <w:tc>
          <w:tcPr>
            <w:tcW w:w="126" w:type="pct"/>
            <w:vMerge/>
          </w:tcPr>
          <w:p w:rsidR="007C10BF" w:rsidRPr="00056071" w:rsidRDefault="007C10BF" w:rsidP="007C10BF">
            <w:pPr>
              <w:rPr>
                <w:sz w:val="14"/>
                <w:szCs w:val="14"/>
              </w:rPr>
            </w:pP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1</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2</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3</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4</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5</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6</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7</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8</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9</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10</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11</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12</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13</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14</w:t>
            </w:r>
          </w:p>
        </w:tc>
        <w:tc>
          <w:tcPr>
            <w:tcW w:w="303" w:type="pct"/>
            <w:shd w:val="clear" w:color="auto" w:fill="F2F2F2" w:themeFill="background1" w:themeFillShade="F2"/>
          </w:tcPr>
          <w:p w:rsidR="007C10BF" w:rsidRPr="00056071" w:rsidRDefault="007C10BF" w:rsidP="007C10BF">
            <w:pPr>
              <w:rPr>
                <w:sz w:val="14"/>
                <w:szCs w:val="14"/>
              </w:rPr>
            </w:pPr>
            <w:r w:rsidRPr="00056071">
              <w:rPr>
                <w:sz w:val="14"/>
                <w:szCs w:val="14"/>
              </w:rPr>
              <w:t>15</w:t>
            </w:r>
          </w:p>
        </w:tc>
        <w:tc>
          <w:tcPr>
            <w:tcW w:w="227" w:type="pct"/>
            <w:vMerge/>
          </w:tcPr>
          <w:p w:rsidR="007C10BF" w:rsidRPr="00056071" w:rsidRDefault="007C10BF" w:rsidP="007C10BF">
            <w:pPr>
              <w:rPr>
                <w:sz w:val="14"/>
                <w:szCs w:val="14"/>
              </w:rPr>
            </w:pPr>
          </w:p>
        </w:tc>
        <w:tc>
          <w:tcPr>
            <w:tcW w:w="154" w:type="pct"/>
            <w:vMerge/>
          </w:tcPr>
          <w:p w:rsidR="007C10BF" w:rsidRPr="00056071" w:rsidRDefault="007C10BF" w:rsidP="007C10BF">
            <w:pPr>
              <w:rPr>
                <w:sz w:val="14"/>
                <w:szCs w:val="14"/>
              </w:rPr>
            </w:pPr>
          </w:p>
        </w:tc>
      </w:tr>
      <w:tr w:rsidR="007C10BF" w:rsidRPr="00056071" w:rsidTr="007C10BF">
        <w:tc>
          <w:tcPr>
            <w:tcW w:w="126" w:type="pct"/>
            <w:vMerge/>
          </w:tcPr>
          <w:p w:rsidR="007C10BF" w:rsidRPr="00056071" w:rsidRDefault="007C10BF" w:rsidP="007C10BF">
            <w:pPr>
              <w:rPr>
                <w:sz w:val="14"/>
                <w:szCs w:val="14"/>
              </w:rPr>
            </w:pP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ААБ 2</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ААТ</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ВСГ</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ДВК 2</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МАФ</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МДТ</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МЕХ</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НАФ</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НБН</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НЮГ</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ОСП</w:t>
            </w:r>
          </w:p>
        </w:tc>
        <w:tc>
          <w:tcPr>
            <w:tcW w:w="300" w:type="pct"/>
            <w:shd w:val="clear" w:color="auto" w:fill="F2F2F2" w:themeFill="background1" w:themeFillShade="F2"/>
          </w:tcPr>
          <w:p w:rsidR="007C10BF" w:rsidRPr="00056071" w:rsidRDefault="007C10BF" w:rsidP="007C10BF">
            <w:pPr>
              <w:rPr>
                <w:sz w:val="14"/>
                <w:szCs w:val="14"/>
              </w:rPr>
            </w:pPr>
            <w:r w:rsidRPr="00056071">
              <w:rPr>
                <w:sz w:val="14"/>
                <w:szCs w:val="14"/>
              </w:rPr>
              <w:t>САС</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СВП</w:t>
            </w:r>
          </w:p>
        </w:tc>
        <w:tc>
          <w:tcPr>
            <w:tcW w:w="299" w:type="pct"/>
            <w:shd w:val="clear" w:color="auto" w:fill="F2F2F2" w:themeFill="background1" w:themeFillShade="F2"/>
          </w:tcPr>
          <w:p w:rsidR="007C10BF" w:rsidRPr="00056071" w:rsidRDefault="007C10BF" w:rsidP="007C10BF">
            <w:pPr>
              <w:rPr>
                <w:sz w:val="14"/>
                <w:szCs w:val="14"/>
              </w:rPr>
            </w:pPr>
            <w:r w:rsidRPr="00056071">
              <w:rPr>
                <w:sz w:val="14"/>
                <w:szCs w:val="14"/>
              </w:rPr>
              <w:t>СМВ</w:t>
            </w:r>
          </w:p>
        </w:tc>
        <w:tc>
          <w:tcPr>
            <w:tcW w:w="303" w:type="pct"/>
            <w:shd w:val="clear" w:color="auto" w:fill="F2F2F2" w:themeFill="background1" w:themeFillShade="F2"/>
          </w:tcPr>
          <w:p w:rsidR="007C10BF" w:rsidRPr="00056071" w:rsidRDefault="007C10BF" w:rsidP="007C10BF">
            <w:pPr>
              <w:rPr>
                <w:sz w:val="14"/>
                <w:szCs w:val="14"/>
              </w:rPr>
            </w:pPr>
            <w:r w:rsidRPr="00056071">
              <w:rPr>
                <w:sz w:val="14"/>
                <w:szCs w:val="14"/>
              </w:rPr>
              <w:t>СНМ</w:t>
            </w:r>
          </w:p>
        </w:tc>
        <w:tc>
          <w:tcPr>
            <w:tcW w:w="227" w:type="pct"/>
            <w:vMerge/>
          </w:tcPr>
          <w:p w:rsidR="007C10BF" w:rsidRPr="00056071" w:rsidRDefault="007C10BF" w:rsidP="007C10BF">
            <w:pPr>
              <w:rPr>
                <w:sz w:val="14"/>
                <w:szCs w:val="14"/>
              </w:rPr>
            </w:pPr>
          </w:p>
        </w:tc>
        <w:tc>
          <w:tcPr>
            <w:tcW w:w="154" w:type="pct"/>
            <w:vMerge/>
          </w:tcPr>
          <w:p w:rsidR="007C10BF" w:rsidRPr="00056071" w:rsidRDefault="007C10BF" w:rsidP="007C10BF">
            <w:pPr>
              <w:rPr>
                <w:sz w:val="14"/>
                <w:szCs w:val="14"/>
              </w:rPr>
            </w:pP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1</w:t>
            </w:r>
          </w:p>
        </w:tc>
        <w:tc>
          <w:tcPr>
            <w:tcW w:w="299"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p>
        </w:tc>
        <w:tc>
          <w:tcPr>
            <w:tcW w:w="303"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27" w:type="pct"/>
            <w:shd w:val="clear" w:color="auto" w:fill="FDE9D9" w:themeFill="accent6" w:themeFillTint="33"/>
          </w:tcPr>
          <w:p w:rsidR="007C10BF" w:rsidRPr="00056071" w:rsidRDefault="007C10BF" w:rsidP="007C10BF">
            <w:pPr>
              <w:rPr>
                <w:color w:val="000000"/>
                <w:sz w:val="14"/>
                <w:szCs w:val="14"/>
              </w:rPr>
            </w:pPr>
            <w:r w:rsidRPr="00056071">
              <w:rPr>
                <w:color w:val="000000"/>
                <w:sz w:val="14"/>
                <w:szCs w:val="14"/>
              </w:rPr>
              <w:t>43</w:t>
            </w:r>
          </w:p>
        </w:tc>
        <w:tc>
          <w:tcPr>
            <w:tcW w:w="154" w:type="pct"/>
            <w:shd w:val="clear" w:color="auto" w:fill="FDE9D9" w:themeFill="accent6" w:themeFillTint="33"/>
          </w:tcPr>
          <w:p w:rsidR="007C10BF" w:rsidRPr="00056071" w:rsidRDefault="007C10BF" w:rsidP="007C10BF">
            <w:pPr>
              <w:rPr>
                <w:sz w:val="14"/>
                <w:szCs w:val="14"/>
              </w:rPr>
            </w:pPr>
            <w:r w:rsidRPr="00056071">
              <w:rPr>
                <w:sz w:val="14"/>
                <w:szCs w:val="14"/>
              </w:rPr>
              <w:t>3</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2</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303"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27" w:type="pct"/>
            <w:shd w:val="clear" w:color="auto" w:fill="FDE9D9" w:themeFill="accent6" w:themeFillTint="33"/>
          </w:tcPr>
          <w:p w:rsidR="007C10BF" w:rsidRPr="00056071" w:rsidRDefault="007C10BF" w:rsidP="007C10BF">
            <w:pPr>
              <w:rPr>
                <w:color w:val="000000"/>
                <w:sz w:val="14"/>
                <w:szCs w:val="14"/>
              </w:rPr>
            </w:pPr>
            <w:r w:rsidRPr="00056071">
              <w:rPr>
                <w:color w:val="000000"/>
                <w:sz w:val="14"/>
                <w:szCs w:val="14"/>
              </w:rPr>
              <w:t>56</w:t>
            </w:r>
          </w:p>
        </w:tc>
        <w:tc>
          <w:tcPr>
            <w:tcW w:w="154" w:type="pct"/>
            <w:shd w:val="clear" w:color="auto" w:fill="FDE9D9" w:themeFill="accent6" w:themeFillTint="33"/>
          </w:tcPr>
          <w:p w:rsidR="007C10BF" w:rsidRPr="00056071" w:rsidRDefault="007C10BF" w:rsidP="007C10BF">
            <w:pPr>
              <w:rPr>
                <w:sz w:val="14"/>
                <w:szCs w:val="14"/>
              </w:rPr>
            </w:pPr>
            <w:r w:rsidRPr="00056071">
              <w:rPr>
                <w:sz w:val="14"/>
                <w:szCs w:val="14"/>
              </w:rPr>
              <w:t>2</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3</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300" w:type="pct"/>
            <w:shd w:val="clear" w:color="auto" w:fill="FDE9D9" w:themeFill="accent6" w:themeFillTint="33"/>
          </w:tcPr>
          <w:p w:rsidR="007C10BF" w:rsidRPr="00056071" w:rsidRDefault="007C10BF" w:rsidP="007C10BF">
            <w:pPr>
              <w:rPr>
                <w:sz w:val="14"/>
                <w:szCs w:val="14"/>
              </w:rPr>
            </w:pP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299" w:type="pct"/>
            <w:shd w:val="clear" w:color="auto" w:fill="FDE9D9" w:themeFill="accent6" w:themeFillTint="33"/>
          </w:tcPr>
          <w:p w:rsidR="007C10BF" w:rsidRPr="00056071" w:rsidRDefault="007C10BF" w:rsidP="007C10BF">
            <w:pPr>
              <w:rPr>
                <w:sz w:val="14"/>
                <w:szCs w:val="14"/>
              </w:rPr>
            </w:pPr>
            <w:r w:rsidRPr="00056071">
              <w:rPr>
                <w:sz w:val="14"/>
                <w:szCs w:val="14"/>
              </w:rPr>
              <w:t>5</w:t>
            </w:r>
          </w:p>
        </w:tc>
        <w:tc>
          <w:tcPr>
            <w:tcW w:w="303" w:type="pct"/>
            <w:shd w:val="clear" w:color="auto" w:fill="FDE9D9" w:themeFill="accent6" w:themeFillTint="33"/>
          </w:tcPr>
          <w:p w:rsidR="007C10BF" w:rsidRPr="00056071" w:rsidRDefault="007C10BF" w:rsidP="007C10BF">
            <w:pPr>
              <w:rPr>
                <w:sz w:val="14"/>
                <w:szCs w:val="14"/>
              </w:rPr>
            </w:pPr>
            <w:r w:rsidRPr="00056071">
              <w:rPr>
                <w:sz w:val="14"/>
                <w:szCs w:val="14"/>
              </w:rPr>
              <w:t>4</w:t>
            </w:r>
          </w:p>
        </w:tc>
        <w:tc>
          <w:tcPr>
            <w:tcW w:w="227" w:type="pct"/>
            <w:shd w:val="clear" w:color="auto" w:fill="FDE9D9" w:themeFill="accent6" w:themeFillTint="33"/>
          </w:tcPr>
          <w:p w:rsidR="007C10BF" w:rsidRPr="00056071" w:rsidRDefault="007C10BF" w:rsidP="007C10BF">
            <w:pPr>
              <w:rPr>
                <w:color w:val="000000"/>
                <w:sz w:val="14"/>
                <w:szCs w:val="14"/>
              </w:rPr>
            </w:pPr>
            <w:r w:rsidRPr="00056071">
              <w:rPr>
                <w:color w:val="000000"/>
                <w:sz w:val="14"/>
                <w:szCs w:val="14"/>
              </w:rPr>
              <w:t>60</w:t>
            </w:r>
          </w:p>
        </w:tc>
        <w:tc>
          <w:tcPr>
            <w:tcW w:w="154" w:type="pct"/>
            <w:shd w:val="clear" w:color="auto" w:fill="FDE9D9" w:themeFill="accent6" w:themeFillTint="33"/>
          </w:tcPr>
          <w:p w:rsidR="007C10BF" w:rsidRPr="00056071" w:rsidRDefault="007C10BF" w:rsidP="007C10BF">
            <w:pPr>
              <w:rPr>
                <w:sz w:val="14"/>
                <w:szCs w:val="14"/>
              </w:rPr>
            </w:pPr>
            <w:r w:rsidRPr="00056071">
              <w:rPr>
                <w:sz w:val="14"/>
                <w:szCs w:val="14"/>
              </w:rPr>
              <w:t>1</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4</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3" w:type="pct"/>
            <w:shd w:val="clear" w:color="auto" w:fill="auto"/>
          </w:tcPr>
          <w:p w:rsidR="007C10BF" w:rsidRPr="00056071" w:rsidRDefault="007C10BF" w:rsidP="007C10BF">
            <w:pPr>
              <w:rPr>
                <w:sz w:val="14"/>
                <w:szCs w:val="14"/>
              </w:rPr>
            </w:pP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25</w:t>
            </w:r>
          </w:p>
        </w:tc>
        <w:tc>
          <w:tcPr>
            <w:tcW w:w="154" w:type="pct"/>
            <w:shd w:val="clear" w:color="auto" w:fill="auto"/>
          </w:tcPr>
          <w:p w:rsidR="007C10BF" w:rsidRPr="00056071" w:rsidRDefault="007C10BF" w:rsidP="007C10BF">
            <w:pPr>
              <w:rPr>
                <w:sz w:val="14"/>
                <w:szCs w:val="14"/>
              </w:rPr>
            </w:pPr>
            <w:r w:rsidRPr="00056071">
              <w:rPr>
                <w:sz w:val="14"/>
                <w:szCs w:val="14"/>
              </w:rPr>
              <w:t>6</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2</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4</w:t>
            </w:r>
          </w:p>
        </w:tc>
        <w:tc>
          <w:tcPr>
            <w:tcW w:w="299" w:type="pct"/>
            <w:shd w:val="clear" w:color="auto" w:fill="auto"/>
          </w:tcPr>
          <w:p w:rsidR="007C10BF" w:rsidRPr="00056071" w:rsidRDefault="007C10BF" w:rsidP="007C10BF">
            <w:pPr>
              <w:rPr>
                <w:sz w:val="14"/>
                <w:szCs w:val="14"/>
              </w:rPr>
            </w:pPr>
            <w:r w:rsidRPr="00056071">
              <w:rPr>
                <w:sz w:val="14"/>
                <w:szCs w:val="14"/>
              </w:rPr>
              <w:t>2</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3" w:type="pct"/>
            <w:shd w:val="clear" w:color="auto" w:fill="auto"/>
          </w:tcPr>
          <w:p w:rsidR="007C10BF" w:rsidRPr="00056071" w:rsidRDefault="007C10BF" w:rsidP="007C10BF">
            <w:pPr>
              <w:rPr>
                <w:sz w:val="14"/>
                <w:szCs w:val="14"/>
              </w:rPr>
            </w:pPr>
            <w:r w:rsidRPr="00056071">
              <w:rPr>
                <w:sz w:val="14"/>
                <w:szCs w:val="14"/>
              </w:rPr>
              <w:t>5</w:t>
            </w: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33</w:t>
            </w:r>
          </w:p>
        </w:tc>
        <w:tc>
          <w:tcPr>
            <w:tcW w:w="154" w:type="pct"/>
            <w:shd w:val="clear" w:color="auto" w:fill="auto"/>
          </w:tcPr>
          <w:p w:rsidR="007C10BF" w:rsidRPr="00056071" w:rsidRDefault="007C10BF" w:rsidP="007C10BF">
            <w:pPr>
              <w:rPr>
                <w:sz w:val="14"/>
                <w:szCs w:val="14"/>
              </w:rPr>
            </w:pPr>
            <w:r w:rsidRPr="00056071">
              <w:rPr>
                <w:sz w:val="14"/>
                <w:szCs w:val="14"/>
              </w:rPr>
              <w:t>5</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6</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3</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r w:rsidRPr="00056071">
              <w:rPr>
                <w:sz w:val="14"/>
                <w:szCs w:val="14"/>
              </w:rPr>
              <w:t>4</w:t>
            </w: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3</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0"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3" w:type="pct"/>
            <w:shd w:val="clear" w:color="auto" w:fill="auto"/>
          </w:tcPr>
          <w:p w:rsidR="007C10BF" w:rsidRPr="00056071" w:rsidRDefault="007C10BF" w:rsidP="007C10BF">
            <w:pPr>
              <w:rPr>
                <w:sz w:val="14"/>
                <w:szCs w:val="14"/>
              </w:rPr>
            </w:pP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35</w:t>
            </w:r>
          </w:p>
        </w:tc>
        <w:tc>
          <w:tcPr>
            <w:tcW w:w="154" w:type="pct"/>
            <w:shd w:val="clear" w:color="auto" w:fill="auto"/>
          </w:tcPr>
          <w:p w:rsidR="007C10BF" w:rsidRPr="00056071" w:rsidRDefault="007C10BF" w:rsidP="007C10BF">
            <w:pPr>
              <w:rPr>
                <w:sz w:val="14"/>
                <w:szCs w:val="14"/>
              </w:rPr>
            </w:pPr>
            <w:r w:rsidRPr="00056071">
              <w:rPr>
                <w:sz w:val="14"/>
                <w:szCs w:val="14"/>
              </w:rPr>
              <w:t>4</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7</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4</w:t>
            </w: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3</w:t>
            </w: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4</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3" w:type="pct"/>
            <w:shd w:val="clear" w:color="auto" w:fill="auto"/>
          </w:tcPr>
          <w:p w:rsidR="007C10BF" w:rsidRPr="00056071" w:rsidRDefault="007C10BF" w:rsidP="007C10BF">
            <w:pPr>
              <w:rPr>
                <w:sz w:val="14"/>
                <w:szCs w:val="14"/>
              </w:rPr>
            </w:pP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21</w:t>
            </w:r>
          </w:p>
        </w:tc>
        <w:tc>
          <w:tcPr>
            <w:tcW w:w="154" w:type="pct"/>
            <w:shd w:val="clear" w:color="auto" w:fill="auto"/>
          </w:tcPr>
          <w:p w:rsidR="007C10BF" w:rsidRPr="00056071" w:rsidRDefault="007C10BF" w:rsidP="007C10BF">
            <w:pPr>
              <w:rPr>
                <w:sz w:val="14"/>
                <w:szCs w:val="14"/>
              </w:rPr>
            </w:pPr>
            <w:r w:rsidRPr="00056071">
              <w:rPr>
                <w:sz w:val="14"/>
                <w:szCs w:val="14"/>
              </w:rPr>
              <w:t>8</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8</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3" w:type="pct"/>
            <w:shd w:val="clear" w:color="auto" w:fill="auto"/>
          </w:tcPr>
          <w:p w:rsidR="007C10BF" w:rsidRPr="00056071" w:rsidRDefault="007C10BF" w:rsidP="007C10BF">
            <w:pPr>
              <w:rPr>
                <w:sz w:val="14"/>
                <w:szCs w:val="14"/>
              </w:rPr>
            </w:pPr>
            <w:r w:rsidRPr="00056071">
              <w:rPr>
                <w:sz w:val="14"/>
                <w:szCs w:val="14"/>
              </w:rPr>
              <w:t>3</w:t>
            </w: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13</w:t>
            </w:r>
          </w:p>
        </w:tc>
        <w:tc>
          <w:tcPr>
            <w:tcW w:w="154" w:type="pct"/>
            <w:shd w:val="clear" w:color="auto" w:fill="auto"/>
          </w:tcPr>
          <w:p w:rsidR="007C10BF" w:rsidRPr="00056071" w:rsidRDefault="007C10BF" w:rsidP="007C10BF">
            <w:pPr>
              <w:rPr>
                <w:sz w:val="14"/>
                <w:szCs w:val="14"/>
              </w:rPr>
            </w:pPr>
            <w:r w:rsidRPr="00056071">
              <w:rPr>
                <w:sz w:val="14"/>
                <w:szCs w:val="14"/>
              </w:rPr>
              <w:t>10</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9</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4</w:t>
            </w: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3" w:type="pct"/>
            <w:shd w:val="clear" w:color="auto" w:fill="auto"/>
          </w:tcPr>
          <w:p w:rsidR="007C10BF" w:rsidRPr="00056071" w:rsidRDefault="007C10BF" w:rsidP="007C10BF">
            <w:pPr>
              <w:rPr>
                <w:sz w:val="14"/>
                <w:szCs w:val="14"/>
              </w:rPr>
            </w:pP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9</w:t>
            </w:r>
          </w:p>
        </w:tc>
        <w:tc>
          <w:tcPr>
            <w:tcW w:w="154" w:type="pct"/>
            <w:shd w:val="clear" w:color="auto" w:fill="auto"/>
          </w:tcPr>
          <w:p w:rsidR="007C10BF" w:rsidRPr="00056071" w:rsidRDefault="007C10BF" w:rsidP="007C10BF">
            <w:pPr>
              <w:rPr>
                <w:sz w:val="14"/>
                <w:szCs w:val="14"/>
              </w:rPr>
            </w:pPr>
            <w:r w:rsidRPr="00056071">
              <w:rPr>
                <w:sz w:val="14"/>
                <w:szCs w:val="14"/>
              </w:rPr>
              <w:t>11</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10</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0"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3</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3" w:type="pct"/>
            <w:shd w:val="clear" w:color="auto" w:fill="auto"/>
          </w:tcPr>
          <w:p w:rsidR="007C10BF" w:rsidRPr="00056071" w:rsidRDefault="007C10BF" w:rsidP="007C10BF">
            <w:pPr>
              <w:rPr>
                <w:sz w:val="14"/>
                <w:szCs w:val="14"/>
              </w:rPr>
            </w:pP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23</w:t>
            </w:r>
          </w:p>
        </w:tc>
        <w:tc>
          <w:tcPr>
            <w:tcW w:w="154" w:type="pct"/>
            <w:shd w:val="clear" w:color="auto" w:fill="auto"/>
          </w:tcPr>
          <w:p w:rsidR="007C10BF" w:rsidRPr="00056071" w:rsidRDefault="007C10BF" w:rsidP="007C10BF">
            <w:pPr>
              <w:rPr>
                <w:sz w:val="14"/>
                <w:szCs w:val="14"/>
              </w:rPr>
            </w:pPr>
            <w:r w:rsidRPr="00056071">
              <w:rPr>
                <w:sz w:val="14"/>
                <w:szCs w:val="14"/>
              </w:rPr>
              <w:t>7</w:t>
            </w:r>
          </w:p>
        </w:tc>
      </w:tr>
      <w:tr w:rsidR="007C10BF" w:rsidRPr="00056071" w:rsidTr="007C10BF">
        <w:tc>
          <w:tcPr>
            <w:tcW w:w="126" w:type="pct"/>
            <w:shd w:val="clear" w:color="auto" w:fill="F2F2F2" w:themeFill="background1" w:themeFillShade="F2"/>
          </w:tcPr>
          <w:p w:rsidR="007C10BF" w:rsidRPr="00056071" w:rsidRDefault="007C10BF" w:rsidP="007C10BF">
            <w:pPr>
              <w:spacing w:line="360" w:lineRule="auto"/>
              <w:rPr>
                <w:sz w:val="14"/>
                <w:szCs w:val="14"/>
              </w:rPr>
            </w:pPr>
            <w:r w:rsidRPr="00056071">
              <w:rPr>
                <w:sz w:val="14"/>
                <w:szCs w:val="14"/>
              </w:rPr>
              <w:t>11</w:t>
            </w: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300"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p>
        </w:tc>
        <w:tc>
          <w:tcPr>
            <w:tcW w:w="299" w:type="pct"/>
            <w:shd w:val="clear" w:color="auto" w:fill="auto"/>
          </w:tcPr>
          <w:p w:rsidR="007C10BF" w:rsidRPr="00056071" w:rsidRDefault="007C10BF" w:rsidP="007C10BF">
            <w:pPr>
              <w:rPr>
                <w:sz w:val="14"/>
                <w:szCs w:val="14"/>
              </w:rPr>
            </w:pPr>
            <w:r w:rsidRPr="00056071">
              <w:rPr>
                <w:sz w:val="14"/>
                <w:szCs w:val="14"/>
              </w:rPr>
              <w:t>5</w:t>
            </w:r>
          </w:p>
        </w:tc>
        <w:tc>
          <w:tcPr>
            <w:tcW w:w="303" w:type="pct"/>
            <w:shd w:val="clear" w:color="auto" w:fill="auto"/>
          </w:tcPr>
          <w:p w:rsidR="007C10BF" w:rsidRPr="00056071" w:rsidRDefault="007C10BF" w:rsidP="007C10BF">
            <w:pPr>
              <w:rPr>
                <w:sz w:val="14"/>
                <w:szCs w:val="14"/>
              </w:rPr>
            </w:pPr>
          </w:p>
        </w:tc>
        <w:tc>
          <w:tcPr>
            <w:tcW w:w="227" w:type="pct"/>
            <w:shd w:val="clear" w:color="auto" w:fill="auto"/>
          </w:tcPr>
          <w:p w:rsidR="007C10BF" w:rsidRPr="00056071" w:rsidRDefault="007C10BF" w:rsidP="007C10BF">
            <w:pPr>
              <w:rPr>
                <w:color w:val="000000"/>
                <w:sz w:val="14"/>
                <w:szCs w:val="14"/>
              </w:rPr>
            </w:pPr>
            <w:r w:rsidRPr="00056071">
              <w:rPr>
                <w:color w:val="000000"/>
                <w:sz w:val="14"/>
                <w:szCs w:val="14"/>
              </w:rPr>
              <w:t>20</w:t>
            </w:r>
          </w:p>
        </w:tc>
        <w:tc>
          <w:tcPr>
            <w:tcW w:w="154" w:type="pct"/>
            <w:shd w:val="clear" w:color="auto" w:fill="auto"/>
          </w:tcPr>
          <w:p w:rsidR="007C10BF" w:rsidRPr="00056071" w:rsidRDefault="007C10BF" w:rsidP="007C10BF">
            <w:pPr>
              <w:rPr>
                <w:sz w:val="14"/>
                <w:szCs w:val="14"/>
              </w:rPr>
            </w:pPr>
            <w:r w:rsidRPr="00056071">
              <w:rPr>
                <w:sz w:val="14"/>
                <w:szCs w:val="14"/>
              </w:rPr>
              <w:t>9</w:t>
            </w:r>
          </w:p>
        </w:tc>
      </w:tr>
    </w:tbl>
    <w:p w:rsidR="007C10BF" w:rsidRPr="00056071" w:rsidRDefault="007C10BF" w:rsidP="002945D2">
      <w:pPr>
        <w:pStyle w:val="a4"/>
        <w:spacing w:after="0" w:line="240" w:lineRule="auto"/>
        <w:ind w:left="0" w:firstLine="709"/>
        <w:contextualSpacing w:val="0"/>
        <w:jc w:val="both"/>
        <w:rPr>
          <w:rFonts w:ascii="Times New Roman" w:hAnsi="Times New Roman" w:cs="Times New Roman"/>
        </w:rPr>
      </w:pPr>
    </w:p>
    <w:p w:rsidR="007C10BF" w:rsidRPr="00056071" w:rsidRDefault="007C10BF" w:rsidP="002945D2">
      <w:pPr>
        <w:pStyle w:val="a4"/>
        <w:spacing w:after="0" w:line="240" w:lineRule="auto"/>
        <w:ind w:left="0" w:firstLine="709"/>
        <w:contextualSpacing w:val="0"/>
        <w:jc w:val="both"/>
        <w:rPr>
          <w:rFonts w:ascii="Times New Roman" w:hAnsi="Times New Roman" w:cs="Times New Roman"/>
        </w:rPr>
      </w:pPr>
    </w:p>
    <w:p w:rsidR="00784B60" w:rsidRPr="00056071" w:rsidRDefault="00784B60" w:rsidP="00F15D4F">
      <w:pPr>
        <w:spacing w:after="0" w:line="240" w:lineRule="auto"/>
        <w:ind w:firstLine="709"/>
        <w:jc w:val="both"/>
        <w:rPr>
          <w:rFonts w:ascii="Times New Roman" w:eastAsiaTheme="minorHAnsi" w:hAnsi="Times New Roman" w:cs="Times New Roman"/>
          <w:lang w:eastAsia="en-US"/>
        </w:rPr>
      </w:pPr>
    </w:p>
    <w:p w:rsidR="00784B60" w:rsidRPr="00056071" w:rsidRDefault="00784B60" w:rsidP="00F15D4F">
      <w:pPr>
        <w:spacing w:after="0" w:line="240" w:lineRule="auto"/>
        <w:ind w:firstLine="709"/>
        <w:jc w:val="both"/>
        <w:rPr>
          <w:rFonts w:ascii="Times New Roman" w:eastAsiaTheme="minorHAnsi" w:hAnsi="Times New Roman" w:cs="Times New Roman"/>
          <w:lang w:eastAsia="en-US"/>
        </w:rPr>
      </w:pPr>
    </w:p>
    <w:p w:rsidR="00C46AA5" w:rsidRPr="00056071" w:rsidRDefault="00C46AA5" w:rsidP="00F15D4F">
      <w:pPr>
        <w:spacing w:after="0" w:line="240" w:lineRule="auto"/>
        <w:ind w:firstLine="709"/>
        <w:jc w:val="both"/>
      </w:pPr>
      <w:r w:rsidRPr="00056071">
        <w:br w:type="page"/>
      </w:r>
    </w:p>
    <w:p w:rsidR="00D52A05" w:rsidRPr="00056071" w:rsidRDefault="00D52A05" w:rsidP="00D52A05">
      <w:pPr>
        <w:pStyle w:val="1"/>
        <w:jc w:val="right"/>
      </w:pPr>
      <w:bookmarkStart w:id="25" w:name="_Toc512535734"/>
      <w:r w:rsidRPr="00056071">
        <w:lastRenderedPageBreak/>
        <w:t>Приложение № 4</w:t>
      </w:r>
      <w:bookmarkEnd w:id="25"/>
    </w:p>
    <w:p w:rsidR="00D52A05" w:rsidRPr="00056071" w:rsidRDefault="00D52A05" w:rsidP="00F15D4F">
      <w:pPr>
        <w:spacing w:after="0" w:line="240" w:lineRule="auto"/>
        <w:ind w:firstLine="709"/>
        <w:jc w:val="both"/>
      </w:pPr>
    </w:p>
    <w:p w:rsidR="00D52A05" w:rsidRPr="00056071" w:rsidRDefault="00D52A05" w:rsidP="00F15D4F">
      <w:pPr>
        <w:spacing w:after="0" w:line="240" w:lineRule="auto"/>
        <w:ind w:firstLine="709"/>
        <w:jc w:val="both"/>
      </w:pPr>
    </w:p>
    <w:p w:rsidR="00D52A05" w:rsidRPr="00056071" w:rsidRDefault="00D52A05" w:rsidP="00D52A05">
      <w:pPr>
        <w:jc w:val="right"/>
        <w:rPr>
          <w:rFonts w:ascii="Times New Roman" w:hAnsi="Times New Roman" w:cs="Times New Roman"/>
          <w:szCs w:val="16"/>
        </w:rPr>
      </w:pPr>
      <w:r w:rsidRPr="00056071">
        <w:rPr>
          <w:rFonts w:ascii="Times New Roman" w:hAnsi="Times New Roman" w:cs="Times New Roman"/>
          <w:szCs w:val="16"/>
        </w:rPr>
        <w:t xml:space="preserve">Таблица </w:t>
      </w:r>
      <w:r w:rsidR="000568F1" w:rsidRPr="00056071">
        <w:rPr>
          <w:rFonts w:ascii="Times New Roman" w:hAnsi="Times New Roman" w:cs="Times New Roman"/>
          <w:szCs w:val="16"/>
        </w:rPr>
        <w:t>41</w:t>
      </w:r>
      <w:r w:rsidRPr="00056071">
        <w:rPr>
          <w:rFonts w:ascii="Times New Roman" w:hAnsi="Times New Roman" w:cs="Times New Roman"/>
          <w:szCs w:val="16"/>
        </w:rPr>
        <w:t>.</w:t>
      </w:r>
    </w:p>
    <w:p w:rsidR="00D52A05" w:rsidRPr="00056071" w:rsidRDefault="00D52A05" w:rsidP="00D52A05">
      <w:pPr>
        <w:jc w:val="center"/>
        <w:rPr>
          <w:rFonts w:ascii="Times New Roman" w:hAnsi="Times New Roman" w:cs="Times New Roman"/>
          <w:szCs w:val="16"/>
        </w:rPr>
      </w:pPr>
      <w:r w:rsidRPr="00056071">
        <w:rPr>
          <w:rFonts w:ascii="Times New Roman" w:hAnsi="Times New Roman" w:cs="Times New Roman"/>
          <w:szCs w:val="16"/>
        </w:rPr>
        <w:t>Половозрастная характеристика выборки</w:t>
      </w:r>
    </w:p>
    <w:tbl>
      <w:tblPr>
        <w:tblStyle w:val="a7"/>
        <w:tblW w:w="5000" w:type="pct"/>
        <w:tblLayout w:type="fixed"/>
        <w:tblLook w:val="04A0" w:firstRow="1" w:lastRow="0" w:firstColumn="1" w:lastColumn="0" w:noHBand="0" w:noVBand="1"/>
      </w:tblPr>
      <w:tblGrid>
        <w:gridCol w:w="349"/>
        <w:gridCol w:w="614"/>
        <w:gridCol w:w="462"/>
        <w:gridCol w:w="844"/>
        <w:gridCol w:w="817"/>
        <w:gridCol w:w="398"/>
        <w:gridCol w:w="590"/>
        <w:gridCol w:w="224"/>
        <w:gridCol w:w="343"/>
        <w:gridCol w:w="844"/>
        <w:gridCol w:w="869"/>
        <w:gridCol w:w="385"/>
        <w:gridCol w:w="467"/>
        <w:gridCol w:w="302"/>
        <w:gridCol w:w="350"/>
        <w:gridCol w:w="844"/>
        <w:gridCol w:w="869"/>
      </w:tblGrid>
      <w:tr w:rsidR="00D52A05" w:rsidRPr="00056071" w:rsidTr="00A35407">
        <w:trPr>
          <w:trHeight w:val="840"/>
        </w:trPr>
        <w:tc>
          <w:tcPr>
            <w:tcW w:w="182" w:type="pct"/>
            <w:shd w:val="clear" w:color="auto" w:fill="FDE9D9" w:themeFill="accent6" w:themeFillTint="33"/>
          </w:tcPr>
          <w:p w:rsidR="00D52A05" w:rsidRPr="00056071" w:rsidRDefault="00D52A05" w:rsidP="000F5AB8">
            <w:pPr>
              <w:rPr>
                <w:sz w:val="16"/>
                <w:szCs w:val="16"/>
              </w:rPr>
            </w:pPr>
            <w:r w:rsidRPr="00056071">
              <w:rPr>
                <w:sz w:val="16"/>
                <w:szCs w:val="16"/>
              </w:rPr>
              <w:t>№</w:t>
            </w:r>
          </w:p>
        </w:tc>
        <w:tc>
          <w:tcPr>
            <w:tcW w:w="561" w:type="pct"/>
            <w:gridSpan w:val="2"/>
            <w:shd w:val="clear" w:color="auto" w:fill="FDE9D9" w:themeFill="accent6" w:themeFillTint="33"/>
          </w:tcPr>
          <w:p w:rsidR="00D52A05" w:rsidRPr="00056071" w:rsidRDefault="00D52A05" w:rsidP="000F5AB8">
            <w:pPr>
              <w:rPr>
                <w:sz w:val="16"/>
                <w:szCs w:val="16"/>
              </w:rPr>
            </w:pPr>
            <w:r w:rsidRPr="00056071">
              <w:rPr>
                <w:sz w:val="16"/>
                <w:szCs w:val="16"/>
              </w:rPr>
              <w:t>Код испытуемого/ пол</w:t>
            </w:r>
          </w:p>
          <w:p w:rsidR="00D52A05" w:rsidRPr="00056071" w:rsidRDefault="00D52A05" w:rsidP="000F5AB8">
            <w:pPr>
              <w:rPr>
                <w:sz w:val="16"/>
                <w:szCs w:val="16"/>
              </w:rPr>
            </w:pPr>
            <w:r w:rsidRPr="00056071">
              <w:rPr>
                <w:sz w:val="16"/>
                <w:szCs w:val="16"/>
              </w:rPr>
              <w:t>(10 А класс)</w:t>
            </w:r>
          </w:p>
        </w:tc>
        <w:tc>
          <w:tcPr>
            <w:tcW w:w="441" w:type="pct"/>
            <w:shd w:val="clear" w:color="auto" w:fill="FDE9D9" w:themeFill="accent6" w:themeFillTint="33"/>
          </w:tcPr>
          <w:p w:rsidR="00D52A05" w:rsidRPr="00056071" w:rsidRDefault="00D52A05" w:rsidP="000F5AB8">
            <w:pPr>
              <w:rPr>
                <w:sz w:val="16"/>
                <w:szCs w:val="16"/>
              </w:rPr>
            </w:pPr>
            <w:r w:rsidRPr="00056071">
              <w:rPr>
                <w:sz w:val="16"/>
                <w:szCs w:val="16"/>
              </w:rPr>
              <w:t>Дата рождения</w:t>
            </w:r>
          </w:p>
        </w:tc>
        <w:tc>
          <w:tcPr>
            <w:tcW w:w="427" w:type="pct"/>
            <w:shd w:val="clear" w:color="auto" w:fill="FDE9D9" w:themeFill="accent6" w:themeFillTint="33"/>
          </w:tcPr>
          <w:p w:rsidR="00D52A05" w:rsidRPr="00056071" w:rsidRDefault="00D52A05" w:rsidP="000F5AB8">
            <w:pPr>
              <w:rPr>
                <w:sz w:val="16"/>
                <w:szCs w:val="16"/>
              </w:rPr>
            </w:pPr>
            <w:r w:rsidRPr="00056071">
              <w:rPr>
                <w:sz w:val="16"/>
                <w:szCs w:val="16"/>
              </w:rPr>
              <w:t>Возраст</w:t>
            </w:r>
          </w:p>
        </w:tc>
        <w:tc>
          <w:tcPr>
            <w:tcW w:w="208" w:type="pct"/>
            <w:shd w:val="clear" w:color="auto" w:fill="FDE9D9" w:themeFill="accent6" w:themeFillTint="33"/>
          </w:tcPr>
          <w:p w:rsidR="00D52A05" w:rsidRPr="00056071" w:rsidRDefault="00D52A05" w:rsidP="000F5AB8">
            <w:pPr>
              <w:rPr>
                <w:sz w:val="16"/>
                <w:szCs w:val="16"/>
              </w:rPr>
            </w:pPr>
            <w:r w:rsidRPr="00056071">
              <w:rPr>
                <w:sz w:val="16"/>
                <w:szCs w:val="16"/>
              </w:rPr>
              <w:t>№</w:t>
            </w:r>
          </w:p>
        </w:tc>
        <w:tc>
          <w:tcPr>
            <w:tcW w:w="604" w:type="pct"/>
            <w:gridSpan w:val="3"/>
            <w:shd w:val="clear" w:color="auto" w:fill="FDE9D9" w:themeFill="accent6" w:themeFillTint="33"/>
          </w:tcPr>
          <w:p w:rsidR="00D52A05" w:rsidRPr="00056071" w:rsidRDefault="00D52A05" w:rsidP="000F5AB8">
            <w:pPr>
              <w:rPr>
                <w:sz w:val="16"/>
                <w:szCs w:val="16"/>
              </w:rPr>
            </w:pPr>
            <w:r w:rsidRPr="00056071">
              <w:rPr>
                <w:sz w:val="16"/>
                <w:szCs w:val="16"/>
              </w:rPr>
              <w:t>Код испытуемого/ пол</w:t>
            </w:r>
          </w:p>
          <w:p w:rsidR="00D52A05" w:rsidRPr="00056071" w:rsidRDefault="00D52A05" w:rsidP="000F5AB8">
            <w:pPr>
              <w:rPr>
                <w:sz w:val="16"/>
                <w:szCs w:val="16"/>
              </w:rPr>
            </w:pPr>
            <w:r w:rsidRPr="00056071">
              <w:rPr>
                <w:sz w:val="16"/>
                <w:szCs w:val="16"/>
              </w:rPr>
              <w:t>(10 М класс)</w:t>
            </w:r>
          </w:p>
        </w:tc>
        <w:tc>
          <w:tcPr>
            <w:tcW w:w="441" w:type="pct"/>
            <w:shd w:val="clear" w:color="auto" w:fill="FDE9D9" w:themeFill="accent6" w:themeFillTint="33"/>
          </w:tcPr>
          <w:p w:rsidR="00D52A05" w:rsidRPr="00056071" w:rsidRDefault="00D52A05" w:rsidP="000F5AB8">
            <w:pPr>
              <w:rPr>
                <w:sz w:val="16"/>
                <w:szCs w:val="16"/>
              </w:rPr>
            </w:pPr>
            <w:r w:rsidRPr="00056071">
              <w:rPr>
                <w:sz w:val="16"/>
                <w:szCs w:val="16"/>
              </w:rPr>
              <w:t>Дата рождения</w:t>
            </w:r>
          </w:p>
        </w:tc>
        <w:tc>
          <w:tcPr>
            <w:tcW w:w="454" w:type="pct"/>
            <w:shd w:val="clear" w:color="auto" w:fill="FDE9D9" w:themeFill="accent6" w:themeFillTint="33"/>
          </w:tcPr>
          <w:p w:rsidR="00D52A05" w:rsidRPr="00056071" w:rsidRDefault="00D52A05" w:rsidP="000F5AB8">
            <w:pPr>
              <w:rPr>
                <w:sz w:val="16"/>
                <w:szCs w:val="16"/>
              </w:rPr>
            </w:pPr>
            <w:r w:rsidRPr="00056071">
              <w:rPr>
                <w:sz w:val="16"/>
                <w:szCs w:val="16"/>
              </w:rPr>
              <w:t>Возраст</w:t>
            </w:r>
          </w:p>
        </w:tc>
        <w:tc>
          <w:tcPr>
            <w:tcW w:w="201" w:type="pct"/>
            <w:shd w:val="clear" w:color="auto" w:fill="FDE9D9" w:themeFill="accent6" w:themeFillTint="33"/>
          </w:tcPr>
          <w:p w:rsidR="00D52A05" w:rsidRPr="00056071" w:rsidRDefault="00D52A05" w:rsidP="000F5AB8">
            <w:pPr>
              <w:rPr>
                <w:sz w:val="16"/>
                <w:szCs w:val="16"/>
              </w:rPr>
            </w:pPr>
            <w:r w:rsidRPr="00056071">
              <w:rPr>
                <w:sz w:val="16"/>
                <w:szCs w:val="16"/>
              </w:rPr>
              <w:t>№</w:t>
            </w:r>
          </w:p>
        </w:tc>
        <w:tc>
          <w:tcPr>
            <w:tcW w:w="585" w:type="pct"/>
            <w:gridSpan w:val="3"/>
            <w:shd w:val="clear" w:color="auto" w:fill="FDE9D9" w:themeFill="accent6" w:themeFillTint="33"/>
          </w:tcPr>
          <w:p w:rsidR="00D52A05" w:rsidRPr="00056071" w:rsidRDefault="00D52A05" w:rsidP="000F5AB8">
            <w:pPr>
              <w:rPr>
                <w:sz w:val="16"/>
                <w:szCs w:val="16"/>
              </w:rPr>
            </w:pPr>
            <w:r w:rsidRPr="00056071">
              <w:rPr>
                <w:sz w:val="16"/>
                <w:szCs w:val="16"/>
              </w:rPr>
              <w:t>Код испытуемого/ пол</w:t>
            </w:r>
          </w:p>
          <w:p w:rsidR="00D52A05" w:rsidRPr="00056071" w:rsidRDefault="00D52A05" w:rsidP="000F5AB8">
            <w:pPr>
              <w:rPr>
                <w:sz w:val="16"/>
                <w:szCs w:val="16"/>
              </w:rPr>
            </w:pPr>
            <w:r w:rsidRPr="00056071">
              <w:rPr>
                <w:sz w:val="16"/>
                <w:szCs w:val="16"/>
              </w:rPr>
              <w:t>(11 А класс)</w:t>
            </w:r>
          </w:p>
        </w:tc>
        <w:tc>
          <w:tcPr>
            <w:tcW w:w="441" w:type="pct"/>
            <w:shd w:val="clear" w:color="auto" w:fill="FDE9D9" w:themeFill="accent6" w:themeFillTint="33"/>
          </w:tcPr>
          <w:p w:rsidR="00D52A05" w:rsidRPr="00056071" w:rsidRDefault="00D52A05" w:rsidP="000F5AB8">
            <w:pPr>
              <w:rPr>
                <w:sz w:val="16"/>
                <w:szCs w:val="16"/>
              </w:rPr>
            </w:pPr>
            <w:r w:rsidRPr="00056071">
              <w:rPr>
                <w:sz w:val="16"/>
                <w:szCs w:val="16"/>
              </w:rPr>
              <w:t>Дата рождения</w:t>
            </w:r>
          </w:p>
        </w:tc>
        <w:tc>
          <w:tcPr>
            <w:tcW w:w="454" w:type="pct"/>
            <w:shd w:val="clear" w:color="auto" w:fill="FDE9D9" w:themeFill="accent6" w:themeFillTint="33"/>
          </w:tcPr>
          <w:p w:rsidR="00D52A05" w:rsidRPr="00056071" w:rsidRDefault="00D52A05" w:rsidP="000F5AB8">
            <w:pPr>
              <w:rPr>
                <w:sz w:val="16"/>
                <w:szCs w:val="16"/>
              </w:rPr>
            </w:pPr>
            <w:r w:rsidRPr="00056071">
              <w:rPr>
                <w:sz w:val="16"/>
                <w:szCs w:val="16"/>
              </w:rPr>
              <w:t>Возраст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ААМ1</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9280C" w:rsidP="000F5AB8">
            <w:pPr>
              <w:rPr>
                <w:sz w:val="16"/>
                <w:szCs w:val="16"/>
              </w:rPr>
            </w:pPr>
            <w:r w:rsidRPr="00056071">
              <w:rPr>
                <w:sz w:val="16"/>
                <w:szCs w:val="16"/>
              </w:rPr>
              <w:t>23.01.2007</w:t>
            </w:r>
          </w:p>
        </w:tc>
        <w:tc>
          <w:tcPr>
            <w:tcW w:w="427" w:type="pct"/>
          </w:tcPr>
          <w:p w:rsidR="00D52A05" w:rsidRPr="00056071" w:rsidRDefault="0089280C" w:rsidP="0014461B">
            <w:pPr>
              <w:rPr>
                <w:sz w:val="16"/>
                <w:szCs w:val="16"/>
              </w:rPr>
            </w:pPr>
            <w:r w:rsidRPr="00056071">
              <w:rPr>
                <w:sz w:val="16"/>
                <w:szCs w:val="16"/>
              </w:rPr>
              <w:t>16 лет,</w:t>
            </w:r>
            <w:r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АИА</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07.11.2007</w:t>
            </w:r>
          </w:p>
        </w:tc>
        <w:tc>
          <w:tcPr>
            <w:tcW w:w="454" w:type="pct"/>
          </w:tcPr>
          <w:p w:rsidR="00D52A05" w:rsidRPr="00056071" w:rsidRDefault="00D52A05" w:rsidP="000F5AB8">
            <w:pPr>
              <w:rPr>
                <w:sz w:val="16"/>
                <w:szCs w:val="16"/>
              </w:rPr>
            </w:pPr>
            <w:r w:rsidRPr="00056071">
              <w:rPr>
                <w:sz w:val="16"/>
                <w:szCs w:val="16"/>
              </w:rPr>
              <w:t>16 лет</w:t>
            </w:r>
          </w:p>
          <w:p w:rsidR="00D52A05" w:rsidRPr="00056071" w:rsidRDefault="00D52A05" w:rsidP="00AB670F">
            <w:pPr>
              <w:rPr>
                <w:sz w:val="16"/>
                <w:szCs w:val="16"/>
              </w:rPr>
            </w:pPr>
            <w:r w:rsidRPr="00056071">
              <w:rPr>
                <w:sz w:val="16"/>
                <w:szCs w:val="16"/>
              </w:rPr>
              <w:t xml:space="preserve"> </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АВС</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22.12.2005</w:t>
            </w:r>
          </w:p>
        </w:tc>
        <w:tc>
          <w:tcPr>
            <w:tcW w:w="454" w:type="pct"/>
          </w:tcPr>
          <w:p w:rsidR="00D52A05" w:rsidRPr="00056071" w:rsidRDefault="008C2E15" w:rsidP="000F5AB8">
            <w:pPr>
              <w:rPr>
                <w:sz w:val="16"/>
                <w:szCs w:val="16"/>
              </w:rPr>
            </w:pPr>
            <w:r w:rsidRPr="00056071">
              <w:rPr>
                <w:sz w:val="16"/>
                <w:szCs w:val="16"/>
              </w:rPr>
              <w:t>18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ААП1</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9280C" w:rsidP="000F5AB8">
            <w:pPr>
              <w:rPr>
                <w:sz w:val="16"/>
                <w:szCs w:val="16"/>
              </w:rPr>
            </w:pPr>
            <w:r w:rsidRPr="00056071">
              <w:rPr>
                <w:sz w:val="16"/>
                <w:szCs w:val="16"/>
              </w:rPr>
              <w:t>19.04.2007</w:t>
            </w:r>
          </w:p>
        </w:tc>
        <w:tc>
          <w:tcPr>
            <w:tcW w:w="427" w:type="pct"/>
          </w:tcPr>
          <w:p w:rsidR="00D52A05" w:rsidRPr="00056071" w:rsidRDefault="0089280C" w:rsidP="0089280C">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АВК</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16.04.2007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АСК</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18.07.2006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АДЧ</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sz w:val="16"/>
                <w:szCs w:val="16"/>
              </w:rPr>
            </w:pPr>
            <w:r w:rsidRPr="00056071">
              <w:rPr>
                <w:sz w:val="16"/>
                <w:szCs w:val="16"/>
              </w:rPr>
              <w:t>30.10.2001</w:t>
            </w:r>
          </w:p>
        </w:tc>
        <w:tc>
          <w:tcPr>
            <w:tcW w:w="427" w:type="pct"/>
          </w:tcPr>
          <w:p w:rsidR="00D52A05" w:rsidRPr="00056071" w:rsidRDefault="00D52A05" w:rsidP="0014461B">
            <w:pPr>
              <w:rPr>
                <w:sz w:val="16"/>
                <w:szCs w:val="16"/>
              </w:rPr>
            </w:pPr>
            <w:r w:rsidRPr="00056071">
              <w:rPr>
                <w:sz w:val="16"/>
                <w:szCs w:val="16"/>
              </w:rPr>
              <w:t>16 лет,</w:t>
            </w:r>
            <w:r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АМ</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09.05.2007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АНР</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23.05.2006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АИК</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9280C" w:rsidP="000F5AB8">
            <w:pPr>
              <w:rPr>
                <w:sz w:val="16"/>
                <w:szCs w:val="16"/>
              </w:rPr>
            </w:pPr>
            <w:r w:rsidRPr="00056071">
              <w:rPr>
                <w:sz w:val="16"/>
                <w:szCs w:val="16"/>
              </w:rPr>
              <w:t>14.04.2007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ААП2</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03.03.2007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ААБ</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29.08.2006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ААМ2</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21.05.2007</w:t>
            </w:r>
          </w:p>
        </w:tc>
        <w:tc>
          <w:tcPr>
            <w:tcW w:w="427" w:type="pct"/>
          </w:tcPr>
          <w:p w:rsidR="00D52A05" w:rsidRPr="00056071" w:rsidRDefault="0014461B" w:rsidP="0014461B">
            <w:pPr>
              <w:rPr>
                <w:sz w:val="16"/>
                <w:szCs w:val="16"/>
              </w:rPr>
            </w:pPr>
            <w:r w:rsidRPr="00056071">
              <w:rPr>
                <w:sz w:val="16"/>
                <w:szCs w:val="16"/>
              </w:rPr>
              <w:t>15 лет</w:t>
            </w:r>
            <w:r w:rsidR="00D52A05" w:rsidRPr="00056071">
              <w:rPr>
                <w:sz w:val="16"/>
                <w:szCs w:val="16"/>
              </w:rPr>
              <w:t> </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ВОЛ</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08.04.200</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ВСГ</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08.09.2006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АИЗ</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15.12.2007</w:t>
            </w:r>
          </w:p>
        </w:tc>
        <w:tc>
          <w:tcPr>
            <w:tcW w:w="427" w:type="pct"/>
          </w:tcPr>
          <w:p w:rsidR="00D52A05" w:rsidRPr="00056071" w:rsidRDefault="0014461B" w:rsidP="0014461B">
            <w:pPr>
              <w:rPr>
                <w:sz w:val="16"/>
                <w:szCs w:val="16"/>
              </w:rPr>
            </w:pPr>
            <w:r w:rsidRPr="00056071">
              <w:rPr>
                <w:sz w:val="16"/>
                <w:szCs w:val="16"/>
              </w:rPr>
              <w:t>15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ГАБ</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19.08.2007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ВАК</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03.02.2006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АО</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D52A05" w:rsidP="000F5AB8">
            <w:pPr>
              <w:rPr>
                <w:sz w:val="16"/>
                <w:szCs w:val="16"/>
              </w:rPr>
            </w:pPr>
            <w:r w:rsidRPr="00056071">
              <w:rPr>
                <w:sz w:val="16"/>
                <w:szCs w:val="16"/>
              </w:rPr>
              <w:t>07</w:t>
            </w:r>
            <w:r w:rsidR="0014461B" w:rsidRPr="00056071">
              <w:rPr>
                <w:sz w:val="16"/>
                <w:szCs w:val="16"/>
              </w:rPr>
              <w:t>.12.2007</w:t>
            </w:r>
          </w:p>
        </w:tc>
        <w:tc>
          <w:tcPr>
            <w:tcW w:w="427" w:type="pct"/>
          </w:tcPr>
          <w:p w:rsidR="00D52A05" w:rsidRPr="00056071" w:rsidRDefault="0014461B" w:rsidP="0014461B">
            <w:pPr>
              <w:rPr>
                <w:sz w:val="16"/>
                <w:szCs w:val="16"/>
              </w:rPr>
            </w:pPr>
            <w:r w:rsidRPr="00056071">
              <w:rPr>
                <w:sz w:val="16"/>
                <w:szCs w:val="16"/>
              </w:rPr>
              <w:t>15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ДАЩ</w:t>
            </w:r>
          </w:p>
        </w:tc>
        <w:tc>
          <w:tcPr>
            <w:tcW w:w="296"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B670F" w:rsidP="000F5AB8">
            <w:pPr>
              <w:rPr>
                <w:sz w:val="16"/>
                <w:szCs w:val="16"/>
              </w:rPr>
            </w:pPr>
            <w:r w:rsidRPr="00056071">
              <w:rPr>
                <w:sz w:val="16"/>
                <w:szCs w:val="16"/>
              </w:rPr>
              <w:t>18.06.2007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ВСТ</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01.07.2006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АН.</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06.03.2007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ДВГ</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25.01.2007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ГВВ</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02.06.2006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ВБ</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31.08.2007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ДВК</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sz w:val="16"/>
                <w:szCs w:val="16"/>
              </w:rPr>
            </w:pPr>
            <w:r w:rsidRPr="00056071">
              <w:rPr>
                <w:sz w:val="16"/>
                <w:szCs w:val="16"/>
              </w:rPr>
              <w:t>13.0</w:t>
            </w:r>
            <w:r w:rsidR="00AB670F" w:rsidRPr="00056071">
              <w:rPr>
                <w:sz w:val="16"/>
                <w:szCs w:val="16"/>
              </w:rPr>
              <w:t>8.2007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ДАА</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03.07.2006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ДВ</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20.06.2007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ЕК</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28.10.2007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ДВБ</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27.03.2006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ДК</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22.05.2007</w:t>
            </w:r>
          </w:p>
        </w:tc>
        <w:tc>
          <w:tcPr>
            <w:tcW w:w="427" w:type="pct"/>
          </w:tcPr>
          <w:p w:rsidR="00D52A05" w:rsidRPr="00056071" w:rsidRDefault="0014461B"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ЕВУ</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26.09.2007</w:t>
            </w:r>
          </w:p>
        </w:tc>
        <w:tc>
          <w:tcPr>
            <w:tcW w:w="454" w:type="pct"/>
          </w:tcPr>
          <w:p w:rsidR="00D52A05" w:rsidRPr="00056071" w:rsidRDefault="00D52A05" w:rsidP="00AB670F">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ИДК</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07.02.2006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ДЗ</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07.05.2007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ЕЭИ</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B670F" w:rsidP="000F5AB8">
            <w:pPr>
              <w:rPr>
                <w:sz w:val="16"/>
                <w:szCs w:val="16"/>
              </w:rPr>
            </w:pPr>
            <w:r w:rsidRPr="00056071">
              <w:rPr>
                <w:sz w:val="16"/>
                <w:szCs w:val="16"/>
              </w:rPr>
              <w:t>21.11.2007</w:t>
            </w:r>
          </w:p>
        </w:tc>
        <w:tc>
          <w:tcPr>
            <w:tcW w:w="454" w:type="pct"/>
          </w:tcPr>
          <w:p w:rsidR="00D52A05" w:rsidRPr="00056071" w:rsidRDefault="00D52A05" w:rsidP="000F5AB8">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ИЮЛ</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19.08.2006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ЕФ</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28.01.200</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КК</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23.06.2007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КАМ</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26.05.2006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ИОБ</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28.02.2007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КВЮ</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19.05.2007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КАП</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sz w:val="16"/>
                <w:szCs w:val="16"/>
              </w:rPr>
            </w:pPr>
            <w:r w:rsidRPr="00056071">
              <w:rPr>
                <w:sz w:val="16"/>
                <w:szCs w:val="16"/>
              </w:rPr>
              <w:t>15.07.2000</w:t>
            </w:r>
          </w:p>
        </w:tc>
        <w:tc>
          <w:tcPr>
            <w:tcW w:w="454" w:type="pct"/>
          </w:tcPr>
          <w:p w:rsidR="00D52A05" w:rsidRPr="00056071" w:rsidRDefault="00D52A05" w:rsidP="000F5AB8">
            <w:pPr>
              <w:rPr>
                <w:sz w:val="16"/>
                <w:szCs w:val="16"/>
              </w:rPr>
            </w:pPr>
            <w:r w:rsidRPr="00056071">
              <w:rPr>
                <w:sz w:val="16"/>
                <w:szCs w:val="16"/>
              </w:rPr>
              <w:t>17 лет,</w:t>
            </w:r>
            <w:r w:rsidRPr="00056071">
              <w:rPr>
                <w:sz w:val="16"/>
                <w:szCs w:val="16"/>
              </w:rPr>
              <w:br/>
              <w:t>4 месяца</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КАК</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08.05.2007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КПС</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10.02.2007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КДМ</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01.04.2006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МАБ</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sz w:val="16"/>
                <w:szCs w:val="16"/>
              </w:rPr>
            </w:pPr>
            <w:r w:rsidRPr="00056071">
              <w:rPr>
                <w:sz w:val="16"/>
                <w:szCs w:val="16"/>
              </w:rPr>
              <w:t>27.04.2001</w:t>
            </w:r>
          </w:p>
        </w:tc>
        <w:tc>
          <w:tcPr>
            <w:tcW w:w="427" w:type="pct"/>
          </w:tcPr>
          <w:p w:rsidR="00D52A05" w:rsidRPr="00056071" w:rsidRDefault="00D52A05" w:rsidP="000F5AB8">
            <w:pPr>
              <w:rPr>
                <w:sz w:val="16"/>
                <w:szCs w:val="16"/>
              </w:rPr>
            </w:pPr>
            <w:r w:rsidRPr="00056071">
              <w:rPr>
                <w:sz w:val="16"/>
                <w:szCs w:val="16"/>
              </w:rPr>
              <w:t>16 лет,</w:t>
            </w:r>
            <w:r w:rsidRPr="00056071">
              <w:rPr>
                <w:sz w:val="16"/>
                <w:szCs w:val="16"/>
              </w:rPr>
              <w:br/>
              <w:t>7 месяцев</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ЛК</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04.04.2007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МЕХ</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05.04.2006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МАС</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19.07.2007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МАН</w:t>
            </w:r>
          </w:p>
        </w:tc>
        <w:tc>
          <w:tcPr>
            <w:tcW w:w="296"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color w:val="808080" w:themeColor="background1" w:themeShade="80"/>
                <w:sz w:val="16"/>
                <w:szCs w:val="16"/>
              </w:rPr>
            </w:pPr>
            <w:r w:rsidRPr="00056071">
              <w:rPr>
                <w:sz w:val="16"/>
                <w:szCs w:val="16"/>
              </w:rPr>
              <w:t>08.05.2007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МАП</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16.01.2006</w:t>
            </w:r>
          </w:p>
        </w:tc>
        <w:tc>
          <w:tcPr>
            <w:tcW w:w="454" w:type="pct"/>
          </w:tcPr>
          <w:p w:rsidR="00D52A05" w:rsidRPr="00056071" w:rsidRDefault="00D52A05" w:rsidP="008C2E15">
            <w:pPr>
              <w:rPr>
                <w:sz w:val="16"/>
                <w:szCs w:val="16"/>
              </w:rPr>
            </w:pPr>
            <w:r w:rsidRPr="00056071">
              <w:rPr>
                <w:sz w:val="16"/>
                <w:szCs w:val="16"/>
              </w:rPr>
              <w:t>16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МСГ</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09.08.2007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МВК</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color w:val="808080" w:themeColor="background1" w:themeShade="80"/>
                <w:sz w:val="16"/>
                <w:szCs w:val="16"/>
              </w:rPr>
            </w:pPr>
            <w:r w:rsidRPr="00056071">
              <w:rPr>
                <w:sz w:val="16"/>
                <w:szCs w:val="16"/>
              </w:rPr>
              <w:t>23.02.2007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НВС</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21.02.2006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МВ</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24.07.2007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ОЭК</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color w:val="808080" w:themeColor="background1" w:themeShade="80"/>
                <w:sz w:val="16"/>
                <w:szCs w:val="16"/>
              </w:rPr>
            </w:pPr>
            <w:r w:rsidRPr="00056071">
              <w:rPr>
                <w:sz w:val="16"/>
                <w:szCs w:val="16"/>
              </w:rPr>
              <w:t>29.08.2007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НАА</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06.05.2006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МФК</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28.08.2007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ПСС</w:t>
            </w:r>
          </w:p>
        </w:tc>
        <w:tc>
          <w:tcPr>
            <w:tcW w:w="296"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color w:val="808080" w:themeColor="background1" w:themeShade="80"/>
                <w:sz w:val="16"/>
                <w:szCs w:val="16"/>
              </w:rPr>
            </w:pPr>
            <w:r w:rsidRPr="00056071">
              <w:rPr>
                <w:sz w:val="16"/>
                <w:szCs w:val="16"/>
              </w:rPr>
              <w:t>01.10.2007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ОДК</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28.08.2006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НАЖ</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06.07.2007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ЮОО</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color w:val="808080" w:themeColor="background1" w:themeShade="80"/>
                <w:sz w:val="16"/>
                <w:szCs w:val="16"/>
              </w:rPr>
            </w:pPr>
            <w:r w:rsidRPr="00056071">
              <w:rPr>
                <w:sz w:val="16"/>
                <w:szCs w:val="16"/>
              </w:rPr>
              <w:t>26.07.20</w:t>
            </w:r>
            <w:r w:rsidR="00EE02A4" w:rsidRPr="00056071">
              <w:rPr>
                <w:sz w:val="16"/>
                <w:szCs w:val="16"/>
              </w:rPr>
              <w:t>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ОАГ</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20.06.2006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НЮГ</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11.04.2007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47"/>
              </w:numPr>
              <w:spacing w:after="0" w:line="240" w:lineRule="auto"/>
              <w:ind w:left="0" w:firstLine="0"/>
              <w:contextualSpacing w:val="0"/>
              <w:rPr>
                <w:sz w:val="16"/>
                <w:szCs w:val="16"/>
              </w:rPr>
            </w:pPr>
          </w:p>
        </w:tc>
        <w:tc>
          <w:tcPr>
            <w:tcW w:w="308" w:type="pct"/>
            <w:shd w:val="clear" w:color="auto" w:fill="auto"/>
          </w:tcPr>
          <w:p w:rsidR="00D52A05" w:rsidRPr="00056071" w:rsidRDefault="00D52A05" w:rsidP="000F5AB8">
            <w:pPr>
              <w:rPr>
                <w:sz w:val="16"/>
                <w:szCs w:val="16"/>
              </w:rPr>
            </w:pPr>
            <w:r w:rsidRPr="00056071">
              <w:rPr>
                <w:sz w:val="16"/>
                <w:szCs w:val="16"/>
              </w:rPr>
              <w:t>ЯДО</w:t>
            </w:r>
          </w:p>
        </w:tc>
        <w:tc>
          <w:tcPr>
            <w:tcW w:w="296"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color w:val="808080" w:themeColor="background1" w:themeShade="80"/>
                <w:sz w:val="16"/>
                <w:szCs w:val="16"/>
              </w:rPr>
            </w:pPr>
            <w:r w:rsidRPr="00056071">
              <w:rPr>
                <w:sz w:val="16"/>
                <w:szCs w:val="16"/>
              </w:rPr>
              <w:t>17.10.2007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СЮК</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04.05.2006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ОЖ</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01.12.2007</w:t>
            </w:r>
          </w:p>
        </w:tc>
        <w:tc>
          <w:tcPr>
            <w:tcW w:w="427" w:type="pct"/>
          </w:tcPr>
          <w:p w:rsidR="00D52A05" w:rsidRPr="00056071" w:rsidRDefault="00D52A05" w:rsidP="000F5AB8">
            <w:pPr>
              <w:rPr>
                <w:sz w:val="16"/>
                <w:szCs w:val="16"/>
              </w:rPr>
            </w:pPr>
            <w:r w:rsidRPr="00056071">
              <w:rPr>
                <w:sz w:val="16"/>
                <w:szCs w:val="16"/>
              </w:rPr>
              <w:t>16 лет</w:t>
            </w:r>
          </w:p>
        </w:tc>
        <w:tc>
          <w:tcPr>
            <w:tcW w:w="208" w:type="pct"/>
            <w:shd w:val="clear" w:color="auto" w:fill="auto"/>
          </w:tcPr>
          <w:p w:rsidR="00D52A05" w:rsidRPr="00056071" w:rsidRDefault="00D52A05" w:rsidP="000F5AB8">
            <w:pPr>
              <w:rPr>
                <w:sz w:val="16"/>
                <w:szCs w:val="16"/>
              </w:rPr>
            </w:pPr>
          </w:p>
        </w:tc>
        <w:tc>
          <w:tcPr>
            <w:tcW w:w="308" w:type="pct"/>
            <w:shd w:val="clear" w:color="auto" w:fill="auto"/>
          </w:tcPr>
          <w:p w:rsidR="00D52A05" w:rsidRPr="00056071" w:rsidRDefault="00D52A05" w:rsidP="000F5AB8">
            <w:pPr>
              <w:rPr>
                <w:sz w:val="16"/>
                <w:szCs w:val="16"/>
              </w:rPr>
            </w:pPr>
          </w:p>
        </w:tc>
        <w:tc>
          <w:tcPr>
            <w:tcW w:w="296" w:type="pct"/>
            <w:gridSpan w:val="2"/>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sz w:val="16"/>
                <w:szCs w:val="16"/>
              </w:rPr>
            </w:pPr>
          </w:p>
        </w:tc>
        <w:tc>
          <w:tcPr>
            <w:tcW w:w="454" w:type="pct"/>
          </w:tcPr>
          <w:p w:rsidR="00D52A05" w:rsidRPr="00056071" w:rsidRDefault="00D52A05" w:rsidP="000F5AB8">
            <w:pPr>
              <w:rPr>
                <w:sz w:val="16"/>
                <w:szCs w:val="16"/>
              </w:rPr>
            </w:pP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СОИ</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15.10.2006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СЕТ</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09.09.2007</w:t>
            </w:r>
          </w:p>
        </w:tc>
        <w:tc>
          <w:tcPr>
            <w:tcW w:w="427" w:type="pct"/>
          </w:tcPr>
          <w:p w:rsidR="00D52A05" w:rsidRPr="00056071" w:rsidRDefault="0014461B" w:rsidP="0014461B">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0F5AB8">
            <w:pPr>
              <w:rPr>
                <w:sz w:val="16"/>
                <w:szCs w:val="16"/>
              </w:rPr>
            </w:pPr>
          </w:p>
        </w:tc>
        <w:tc>
          <w:tcPr>
            <w:tcW w:w="308" w:type="pct"/>
            <w:shd w:val="clear" w:color="auto" w:fill="auto"/>
          </w:tcPr>
          <w:p w:rsidR="00D52A05" w:rsidRPr="00056071" w:rsidRDefault="00D52A05" w:rsidP="000F5AB8">
            <w:pPr>
              <w:rPr>
                <w:sz w:val="16"/>
                <w:szCs w:val="16"/>
              </w:rPr>
            </w:pPr>
          </w:p>
        </w:tc>
        <w:tc>
          <w:tcPr>
            <w:tcW w:w="296" w:type="pct"/>
            <w:gridSpan w:val="2"/>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sz w:val="16"/>
                <w:szCs w:val="16"/>
              </w:rPr>
            </w:pPr>
          </w:p>
        </w:tc>
        <w:tc>
          <w:tcPr>
            <w:tcW w:w="454" w:type="pct"/>
          </w:tcPr>
          <w:p w:rsidR="00D52A05" w:rsidRPr="00056071" w:rsidRDefault="00D52A05" w:rsidP="000F5AB8">
            <w:pPr>
              <w:rPr>
                <w:sz w:val="16"/>
                <w:szCs w:val="16"/>
              </w:rPr>
            </w:pP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ЮМЛ</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21.09.2006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СМВ</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sz w:val="16"/>
                <w:szCs w:val="16"/>
              </w:rPr>
            </w:pPr>
            <w:r w:rsidRPr="00056071">
              <w:rPr>
                <w:sz w:val="16"/>
                <w:szCs w:val="16"/>
              </w:rPr>
              <w:t>05.06.2007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0F5AB8">
            <w:pPr>
              <w:rPr>
                <w:sz w:val="16"/>
                <w:szCs w:val="16"/>
              </w:rPr>
            </w:pPr>
          </w:p>
        </w:tc>
        <w:tc>
          <w:tcPr>
            <w:tcW w:w="308" w:type="pct"/>
            <w:shd w:val="clear" w:color="auto" w:fill="auto"/>
          </w:tcPr>
          <w:p w:rsidR="00D52A05" w:rsidRPr="00056071" w:rsidRDefault="00D52A05" w:rsidP="000F5AB8">
            <w:pPr>
              <w:rPr>
                <w:sz w:val="16"/>
                <w:szCs w:val="16"/>
              </w:rPr>
            </w:pPr>
          </w:p>
        </w:tc>
        <w:tc>
          <w:tcPr>
            <w:tcW w:w="296" w:type="pct"/>
            <w:gridSpan w:val="2"/>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sz w:val="16"/>
                <w:szCs w:val="16"/>
              </w:rPr>
            </w:pPr>
          </w:p>
        </w:tc>
        <w:tc>
          <w:tcPr>
            <w:tcW w:w="454" w:type="pct"/>
          </w:tcPr>
          <w:p w:rsidR="00D52A05" w:rsidRPr="00056071" w:rsidRDefault="00D52A05" w:rsidP="000F5AB8">
            <w:pPr>
              <w:rPr>
                <w:sz w:val="16"/>
                <w:szCs w:val="16"/>
              </w:rPr>
            </w:pP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ЮСБ</w:t>
            </w:r>
          </w:p>
        </w:tc>
        <w:tc>
          <w:tcPr>
            <w:tcW w:w="183"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24.04.2006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САЮ</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21.04.2007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0F5AB8">
            <w:pPr>
              <w:rPr>
                <w:sz w:val="16"/>
                <w:szCs w:val="16"/>
              </w:rPr>
            </w:pPr>
          </w:p>
        </w:tc>
        <w:tc>
          <w:tcPr>
            <w:tcW w:w="308" w:type="pct"/>
            <w:shd w:val="clear" w:color="auto" w:fill="auto"/>
          </w:tcPr>
          <w:p w:rsidR="00D52A05" w:rsidRPr="00056071" w:rsidRDefault="00D52A05" w:rsidP="000F5AB8">
            <w:pPr>
              <w:rPr>
                <w:sz w:val="16"/>
                <w:szCs w:val="16"/>
              </w:rPr>
            </w:pPr>
          </w:p>
        </w:tc>
        <w:tc>
          <w:tcPr>
            <w:tcW w:w="296" w:type="pct"/>
            <w:gridSpan w:val="2"/>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sz w:val="16"/>
                <w:szCs w:val="16"/>
              </w:rPr>
            </w:pPr>
          </w:p>
        </w:tc>
        <w:tc>
          <w:tcPr>
            <w:tcW w:w="454" w:type="pct"/>
          </w:tcPr>
          <w:p w:rsidR="00D52A05" w:rsidRPr="00056071" w:rsidRDefault="00D52A05" w:rsidP="000F5AB8">
            <w:pPr>
              <w:rPr>
                <w:sz w:val="16"/>
                <w:szCs w:val="16"/>
              </w:rPr>
            </w:pPr>
          </w:p>
        </w:tc>
        <w:tc>
          <w:tcPr>
            <w:tcW w:w="201" w:type="pct"/>
            <w:shd w:val="clear" w:color="auto" w:fill="auto"/>
          </w:tcPr>
          <w:p w:rsidR="00D52A05" w:rsidRPr="00056071" w:rsidRDefault="00D52A05" w:rsidP="00D52A05">
            <w:pPr>
              <w:pStyle w:val="a4"/>
              <w:numPr>
                <w:ilvl w:val="0"/>
                <w:numId w:val="48"/>
              </w:numPr>
              <w:spacing w:after="0" w:line="240" w:lineRule="auto"/>
              <w:ind w:left="0" w:firstLine="0"/>
              <w:contextualSpacing w:val="0"/>
              <w:rPr>
                <w:rFonts w:eastAsia="Times New Roman"/>
                <w:sz w:val="16"/>
                <w:szCs w:val="16"/>
              </w:rPr>
            </w:pPr>
          </w:p>
        </w:tc>
        <w:tc>
          <w:tcPr>
            <w:tcW w:w="402" w:type="pct"/>
            <w:gridSpan w:val="2"/>
            <w:shd w:val="clear" w:color="auto" w:fill="auto"/>
          </w:tcPr>
          <w:p w:rsidR="00D52A05" w:rsidRPr="00056071" w:rsidRDefault="00D52A05" w:rsidP="000F5AB8">
            <w:pPr>
              <w:rPr>
                <w:sz w:val="16"/>
                <w:szCs w:val="16"/>
              </w:rPr>
            </w:pPr>
            <w:r w:rsidRPr="00056071">
              <w:rPr>
                <w:sz w:val="16"/>
                <w:szCs w:val="16"/>
              </w:rPr>
              <w:t>ЯСК</w:t>
            </w:r>
          </w:p>
        </w:tc>
        <w:tc>
          <w:tcPr>
            <w:tcW w:w="183"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08.05.2006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6"/>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СММ</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01.09.2007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0F5AB8">
            <w:pPr>
              <w:rPr>
                <w:sz w:val="16"/>
                <w:szCs w:val="16"/>
              </w:rPr>
            </w:pPr>
          </w:p>
        </w:tc>
        <w:tc>
          <w:tcPr>
            <w:tcW w:w="308" w:type="pct"/>
            <w:shd w:val="clear" w:color="auto" w:fill="auto"/>
          </w:tcPr>
          <w:p w:rsidR="00D52A05" w:rsidRPr="00056071" w:rsidRDefault="00D52A05" w:rsidP="000F5AB8">
            <w:pPr>
              <w:rPr>
                <w:sz w:val="16"/>
                <w:szCs w:val="16"/>
              </w:rPr>
            </w:pPr>
          </w:p>
        </w:tc>
        <w:tc>
          <w:tcPr>
            <w:tcW w:w="296" w:type="pct"/>
            <w:gridSpan w:val="2"/>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sz w:val="16"/>
                <w:szCs w:val="16"/>
              </w:rPr>
            </w:pPr>
          </w:p>
        </w:tc>
        <w:tc>
          <w:tcPr>
            <w:tcW w:w="454" w:type="pct"/>
          </w:tcPr>
          <w:p w:rsidR="00D52A05" w:rsidRPr="00056071" w:rsidRDefault="00D52A05" w:rsidP="000F5AB8">
            <w:pPr>
              <w:rPr>
                <w:sz w:val="16"/>
                <w:szCs w:val="16"/>
              </w:rPr>
            </w:pPr>
          </w:p>
        </w:tc>
        <w:tc>
          <w:tcPr>
            <w:tcW w:w="201" w:type="pct"/>
            <w:shd w:val="clear" w:color="auto" w:fill="auto"/>
          </w:tcPr>
          <w:p w:rsidR="00D52A05" w:rsidRPr="00056071" w:rsidRDefault="00D52A05" w:rsidP="000F5AB8">
            <w:pPr>
              <w:rPr>
                <w:sz w:val="16"/>
                <w:szCs w:val="16"/>
              </w:rPr>
            </w:pPr>
          </w:p>
        </w:tc>
        <w:tc>
          <w:tcPr>
            <w:tcW w:w="402" w:type="pct"/>
            <w:gridSpan w:val="2"/>
            <w:shd w:val="clear" w:color="auto" w:fill="auto"/>
          </w:tcPr>
          <w:p w:rsidR="00D52A05" w:rsidRPr="00056071" w:rsidRDefault="00D52A05" w:rsidP="000F5AB8">
            <w:pPr>
              <w:rPr>
                <w:sz w:val="16"/>
                <w:szCs w:val="16"/>
              </w:rPr>
            </w:pPr>
          </w:p>
        </w:tc>
        <w:tc>
          <w:tcPr>
            <w:tcW w:w="183"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sz w:val="16"/>
                <w:szCs w:val="16"/>
              </w:rPr>
            </w:pPr>
          </w:p>
        </w:tc>
      </w:tr>
      <w:tr w:rsidR="00D52A05" w:rsidRPr="00056071" w:rsidTr="00A35407">
        <w:trPr>
          <w:trHeight w:val="629"/>
        </w:trPr>
        <w:tc>
          <w:tcPr>
            <w:tcW w:w="182" w:type="pct"/>
            <w:shd w:val="clear" w:color="auto" w:fill="FDE9D9" w:themeFill="accent6" w:themeFillTint="33"/>
          </w:tcPr>
          <w:p w:rsidR="00D52A05" w:rsidRPr="00056071" w:rsidRDefault="00D52A05" w:rsidP="000F5AB8">
            <w:pPr>
              <w:rPr>
                <w:sz w:val="16"/>
                <w:szCs w:val="16"/>
              </w:rPr>
            </w:pPr>
            <w:r w:rsidRPr="00056071">
              <w:rPr>
                <w:sz w:val="16"/>
                <w:szCs w:val="16"/>
              </w:rPr>
              <w:t>№</w:t>
            </w:r>
          </w:p>
        </w:tc>
        <w:tc>
          <w:tcPr>
            <w:tcW w:w="561" w:type="pct"/>
            <w:gridSpan w:val="2"/>
            <w:shd w:val="clear" w:color="auto" w:fill="FDE9D9" w:themeFill="accent6" w:themeFillTint="33"/>
          </w:tcPr>
          <w:p w:rsidR="00D52A05" w:rsidRPr="00056071" w:rsidRDefault="00D52A05" w:rsidP="000F5AB8">
            <w:pPr>
              <w:rPr>
                <w:sz w:val="16"/>
                <w:szCs w:val="16"/>
              </w:rPr>
            </w:pPr>
            <w:r w:rsidRPr="00056071">
              <w:rPr>
                <w:sz w:val="16"/>
                <w:szCs w:val="16"/>
              </w:rPr>
              <w:t>Код испытуемого/ пол</w:t>
            </w:r>
          </w:p>
          <w:p w:rsidR="00D52A05" w:rsidRPr="00056071" w:rsidRDefault="00D52A05" w:rsidP="000F5AB8">
            <w:pPr>
              <w:rPr>
                <w:sz w:val="16"/>
                <w:szCs w:val="16"/>
              </w:rPr>
            </w:pPr>
            <w:r w:rsidRPr="00056071">
              <w:rPr>
                <w:sz w:val="16"/>
                <w:szCs w:val="16"/>
              </w:rPr>
              <w:t>(10 Е класс)</w:t>
            </w:r>
          </w:p>
        </w:tc>
        <w:tc>
          <w:tcPr>
            <w:tcW w:w="441" w:type="pct"/>
            <w:shd w:val="clear" w:color="auto" w:fill="FDE9D9" w:themeFill="accent6" w:themeFillTint="33"/>
          </w:tcPr>
          <w:p w:rsidR="00D52A05" w:rsidRPr="00056071" w:rsidRDefault="00D52A05" w:rsidP="000F5AB8">
            <w:pPr>
              <w:rPr>
                <w:sz w:val="16"/>
                <w:szCs w:val="16"/>
              </w:rPr>
            </w:pPr>
            <w:r w:rsidRPr="00056071">
              <w:rPr>
                <w:sz w:val="16"/>
                <w:szCs w:val="16"/>
              </w:rPr>
              <w:t>Дата рождения</w:t>
            </w:r>
          </w:p>
        </w:tc>
        <w:tc>
          <w:tcPr>
            <w:tcW w:w="427" w:type="pct"/>
            <w:shd w:val="clear" w:color="auto" w:fill="FDE9D9" w:themeFill="accent6" w:themeFillTint="33"/>
          </w:tcPr>
          <w:p w:rsidR="00D52A05" w:rsidRPr="00056071" w:rsidRDefault="00D52A05" w:rsidP="000F5AB8">
            <w:pPr>
              <w:rPr>
                <w:sz w:val="16"/>
                <w:szCs w:val="16"/>
              </w:rPr>
            </w:pPr>
          </w:p>
        </w:tc>
        <w:tc>
          <w:tcPr>
            <w:tcW w:w="208" w:type="pct"/>
            <w:shd w:val="clear" w:color="auto" w:fill="FDE9D9" w:themeFill="accent6" w:themeFillTint="33"/>
          </w:tcPr>
          <w:p w:rsidR="00D52A05" w:rsidRPr="00056071" w:rsidRDefault="00D52A05" w:rsidP="000F5AB8">
            <w:pPr>
              <w:rPr>
                <w:sz w:val="16"/>
                <w:szCs w:val="16"/>
              </w:rPr>
            </w:pPr>
            <w:r w:rsidRPr="00056071">
              <w:rPr>
                <w:sz w:val="16"/>
                <w:szCs w:val="16"/>
              </w:rPr>
              <w:t>№</w:t>
            </w:r>
          </w:p>
        </w:tc>
        <w:tc>
          <w:tcPr>
            <w:tcW w:w="604" w:type="pct"/>
            <w:gridSpan w:val="3"/>
            <w:shd w:val="clear" w:color="auto" w:fill="FDE9D9" w:themeFill="accent6" w:themeFillTint="33"/>
          </w:tcPr>
          <w:p w:rsidR="00D52A05" w:rsidRPr="00056071" w:rsidRDefault="00D52A05" w:rsidP="000F5AB8">
            <w:pPr>
              <w:rPr>
                <w:sz w:val="16"/>
                <w:szCs w:val="16"/>
              </w:rPr>
            </w:pPr>
            <w:r w:rsidRPr="00056071">
              <w:rPr>
                <w:sz w:val="16"/>
                <w:szCs w:val="16"/>
              </w:rPr>
              <w:t>Код испытуемого/ пол</w:t>
            </w:r>
          </w:p>
          <w:p w:rsidR="00D52A05" w:rsidRPr="00056071" w:rsidRDefault="00D52A05" w:rsidP="000F5AB8">
            <w:pPr>
              <w:rPr>
                <w:sz w:val="16"/>
                <w:szCs w:val="16"/>
              </w:rPr>
            </w:pPr>
            <w:r w:rsidRPr="00056071">
              <w:rPr>
                <w:sz w:val="16"/>
                <w:szCs w:val="16"/>
              </w:rPr>
              <w:t>(11 Е класс)</w:t>
            </w:r>
          </w:p>
        </w:tc>
        <w:tc>
          <w:tcPr>
            <w:tcW w:w="441" w:type="pct"/>
            <w:shd w:val="clear" w:color="auto" w:fill="FDE9D9" w:themeFill="accent6" w:themeFillTint="33"/>
          </w:tcPr>
          <w:p w:rsidR="00D52A05" w:rsidRPr="00056071" w:rsidRDefault="00D52A05" w:rsidP="000F5AB8">
            <w:pPr>
              <w:rPr>
                <w:sz w:val="16"/>
                <w:szCs w:val="16"/>
              </w:rPr>
            </w:pPr>
            <w:r w:rsidRPr="00056071">
              <w:rPr>
                <w:sz w:val="16"/>
                <w:szCs w:val="16"/>
              </w:rPr>
              <w:t>Дата рождения</w:t>
            </w:r>
          </w:p>
        </w:tc>
        <w:tc>
          <w:tcPr>
            <w:tcW w:w="454" w:type="pct"/>
            <w:shd w:val="clear" w:color="auto" w:fill="FDE9D9" w:themeFill="accent6" w:themeFillTint="33"/>
          </w:tcPr>
          <w:p w:rsidR="00D52A05" w:rsidRPr="00056071" w:rsidRDefault="00D52A05" w:rsidP="000F5AB8">
            <w:pPr>
              <w:rPr>
                <w:sz w:val="16"/>
                <w:szCs w:val="16"/>
              </w:rPr>
            </w:pPr>
          </w:p>
        </w:tc>
        <w:tc>
          <w:tcPr>
            <w:tcW w:w="201" w:type="pct"/>
            <w:shd w:val="clear" w:color="auto" w:fill="FDE9D9" w:themeFill="accent6" w:themeFillTint="33"/>
          </w:tcPr>
          <w:p w:rsidR="00D52A05" w:rsidRPr="00056071" w:rsidRDefault="00D52A05" w:rsidP="000F5AB8">
            <w:pPr>
              <w:rPr>
                <w:sz w:val="16"/>
                <w:szCs w:val="16"/>
              </w:rPr>
            </w:pPr>
            <w:r w:rsidRPr="00056071">
              <w:rPr>
                <w:sz w:val="16"/>
                <w:szCs w:val="16"/>
              </w:rPr>
              <w:t>№</w:t>
            </w:r>
          </w:p>
        </w:tc>
        <w:tc>
          <w:tcPr>
            <w:tcW w:w="585" w:type="pct"/>
            <w:gridSpan w:val="3"/>
            <w:shd w:val="clear" w:color="auto" w:fill="FDE9D9" w:themeFill="accent6" w:themeFillTint="33"/>
          </w:tcPr>
          <w:p w:rsidR="00D52A05" w:rsidRPr="00056071" w:rsidRDefault="00D52A05" w:rsidP="000F5AB8">
            <w:pPr>
              <w:rPr>
                <w:sz w:val="16"/>
                <w:szCs w:val="16"/>
              </w:rPr>
            </w:pPr>
            <w:r w:rsidRPr="00056071">
              <w:rPr>
                <w:sz w:val="16"/>
                <w:szCs w:val="16"/>
              </w:rPr>
              <w:t>Код испытуемого/ пол</w:t>
            </w:r>
          </w:p>
          <w:p w:rsidR="00D52A05" w:rsidRPr="00056071" w:rsidRDefault="00D52A05" w:rsidP="000F5AB8">
            <w:pPr>
              <w:rPr>
                <w:sz w:val="16"/>
                <w:szCs w:val="16"/>
              </w:rPr>
            </w:pPr>
            <w:r w:rsidRPr="00056071">
              <w:rPr>
                <w:sz w:val="16"/>
                <w:szCs w:val="16"/>
              </w:rPr>
              <w:t>(11 З класс)</w:t>
            </w:r>
          </w:p>
        </w:tc>
        <w:tc>
          <w:tcPr>
            <w:tcW w:w="441" w:type="pct"/>
            <w:shd w:val="clear" w:color="auto" w:fill="FDE9D9" w:themeFill="accent6" w:themeFillTint="33"/>
          </w:tcPr>
          <w:p w:rsidR="00D52A05" w:rsidRPr="00056071" w:rsidRDefault="00D52A05" w:rsidP="000F5AB8">
            <w:pPr>
              <w:rPr>
                <w:sz w:val="16"/>
                <w:szCs w:val="16"/>
              </w:rPr>
            </w:pPr>
            <w:r w:rsidRPr="00056071">
              <w:rPr>
                <w:sz w:val="16"/>
                <w:szCs w:val="16"/>
              </w:rPr>
              <w:t>Дата рождения</w:t>
            </w:r>
          </w:p>
        </w:tc>
        <w:tc>
          <w:tcPr>
            <w:tcW w:w="454" w:type="pct"/>
            <w:shd w:val="clear" w:color="auto" w:fill="FDE9D9" w:themeFill="accent6" w:themeFillTint="33"/>
          </w:tcPr>
          <w:p w:rsidR="00D52A05" w:rsidRPr="00056071" w:rsidRDefault="00D52A05" w:rsidP="000F5AB8">
            <w:pPr>
              <w:rPr>
                <w:sz w:val="16"/>
                <w:szCs w:val="16"/>
              </w:rPr>
            </w:pP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ААБ2</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color w:val="808080" w:themeColor="background1" w:themeShade="80"/>
                <w:sz w:val="16"/>
                <w:szCs w:val="16"/>
              </w:rPr>
            </w:pPr>
            <w:r w:rsidRPr="00056071">
              <w:rPr>
                <w:sz w:val="16"/>
                <w:szCs w:val="16"/>
              </w:rPr>
              <w:t>26.03.2007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ААА1</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01.06.2006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ААС</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09.09.2006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ААИ</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31.08.20</w:t>
            </w:r>
            <w:r w:rsidRPr="00056071">
              <w:rPr>
                <w:sz w:val="16"/>
                <w:szCs w:val="16"/>
              </w:rPr>
              <w:lastRenderedPageBreak/>
              <w:t>07</w:t>
            </w:r>
          </w:p>
        </w:tc>
        <w:tc>
          <w:tcPr>
            <w:tcW w:w="427" w:type="pct"/>
          </w:tcPr>
          <w:p w:rsidR="00D52A05" w:rsidRPr="00056071" w:rsidRDefault="00D52A05" w:rsidP="0014461B">
            <w:pPr>
              <w:rPr>
                <w:sz w:val="16"/>
                <w:szCs w:val="16"/>
              </w:rPr>
            </w:pPr>
            <w:r w:rsidRPr="00056071">
              <w:rPr>
                <w:sz w:val="16"/>
                <w:szCs w:val="16"/>
              </w:rPr>
              <w:lastRenderedPageBreak/>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ААА2</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color w:val="808080" w:themeColor="background1" w:themeShade="80"/>
                <w:sz w:val="16"/>
                <w:szCs w:val="16"/>
              </w:rPr>
            </w:pPr>
            <w:r w:rsidRPr="00056071">
              <w:rPr>
                <w:sz w:val="16"/>
                <w:szCs w:val="16"/>
              </w:rPr>
              <w:t>01.07.20</w:t>
            </w:r>
            <w:r w:rsidRPr="00056071">
              <w:rPr>
                <w:sz w:val="16"/>
                <w:szCs w:val="16"/>
              </w:rPr>
              <w:lastRenderedPageBreak/>
              <w:t>06</w:t>
            </w:r>
          </w:p>
        </w:tc>
        <w:tc>
          <w:tcPr>
            <w:tcW w:w="454" w:type="pct"/>
          </w:tcPr>
          <w:p w:rsidR="00D52A05" w:rsidRPr="00056071" w:rsidRDefault="00D52A05" w:rsidP="00EE02A4">
            <w:pPr>
              <w:rPr>
                <w:sz w:val="16"/>
                <w:szCs w:val="16"/>
              </w:rPr>
            </w:pPr>
            <w:r w:rsidRPr="00056071">
              <w:rPr>
                <w:sz w:val="16"/>
                <w:szCs w:val="16"/>
              </w:rPr>
              <w:lastRenderedPageBreak/>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АА</w:t>
            </w:r>
            <w:r w:rsidRPr="00056071">
              <w:rPr>
                <w:sz w:val="16"/>
                <w:szCs w:val="16"/>
              </w:rPr>
              <w:lastRenderedPageBreak/>
              <w:t>Ю</w:t>
            </w:r>
          </w:p>
        </w:tc>
        <w:tc>
          <w:tcPr>
            <w:tcW w:w="341" w:type="pct"/>
            <w:gridSpan w:val="2"/>
            <w:shd w:val="clear" w:color="auto" w:fill="auto"/>
          </w:tcPr>
          <w:p w:rsidR="00D52A05" w:rsidRPr="00056071" w:rsidRDefault="00D52A05" w:rsidP="000F5AB8">
            <w:pPr>
              <w:rPr>
                <w:sz w:val="16"/>
                <w:szCs w:val="16"/>
              </w:rPr>
            </w:pPr>
            <w:r w:rsidRPr="00056071">
              <w:rPr>
                <w:sz w:val="16"/>
                <w:szCs w:val="16"/>
              </w:rPr>
              <w:lastRenderedPageBreak/>
              <w:t>М</w:t>
            </w:r>
          </w:p>
        </w:tc>
        <w:tc>
          <w:tcPr>
            <w:tcW w:w="441" w:type="pct"/>
          </w:tcPr>
          <w:p w:rsidR="00D52A05" w:rsidRPr="00056071" w:rsidRDefault="008C2E15" w:rsidP="000F5AB8">
            <w:pPr>
              <w:rPr>
                <w:sz w:val="16"/>
                <w:szCs w:val="16"/>
              </w:rPr>
            </w:pPr>
            <w:r w:rsidRPr="00056071">
              <w:rPr>
                <w:sz w:val="16"/>
                <w:szCs w:val="16"/>
              </w:rPr>
              <w:t>23.01.20</w:t>
            </w:r>
            <w:r w:rsidRPr="00056071">
              <w:rPr>
                <w:sz w:val="16"/>
                <w:szCs w:val="16"/>
              </w:rPr>
              <w:lastRenderedPageBreak/>
              <w:t>06</w:t>
            </w:r>
          </w:p>
        </w:tc>
        <w:tc>
          <w:tcPr>
            <w:tcW w:w="454" w:type="pct"/>
          </w:tcPr>
          <w:p w:rsidR="00D52A05" w:rsidRPr="00056071" w:rsidRDefault="008C2E15" w:rsidP="008C2E15">
            <w:pPr>
              <w:rPr>
                <w:sz w:val="16"/>
                <w:szCs w:val="16"/>
              </w:rPr>
            </w:pPr>
            <w:r w:rsidRPr="00056071">
              <w:rPr>
                <w:sz w:val="16"/>
                <w:szCs w:val="16"/>
              </w:rPr>
              <w:lastRenderedPageBreak/>
              <w:t>17 лет</w:t>
            </w:r>
            <w:r w:rsidR="00D52A05" w:rsidRPr="00056071">
              <w:rPr>
                <w:sz w:val="16"/>
                <w:szCs w:val="16"/>
              </w:rPr>
              <w:br/>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 xml:space="preserve">ААМ3 </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color w:val="808080" w:themeColor="background1" w:themeShade="80"/>
                <w:sz w:val="16"/>
                <w:szCs w:val="16"/>
              </w:rPr>
            </w:pPr>
            <w:r w:rsidRPr="00056071">
              <w:rPr>
                <w:sz w:val="16"/>
                <w:szCs w:val="16"/>
              </w:rPr>
              <w:t>11.01.2007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ААК</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color w:val="808080" w:themeColor="background1" w:themeShade="80"/>
                <w:sz w:val="16"/>
                <w:szCs w:val="16"/>
              </w:rPr>
            </w:pPr>
            <w:r w:rsidRPr="00056071">
              <w:rPr>
                <w:sz w:val="16"/>
                <w:szCs w:val="16"/>
              </w:rPr>
              <w:t>15.12.2007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АВТ</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16.02.2006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 xml:space="preserve">ААН </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06.04.2007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ААМ4</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color w:val="808080" w:themeColor="background1" w:themeShade="80"/>
                <w:sz w:val="16"/>
                <w:szCs w:val="16"/>
              </w:rPr>
            </w:pPr>
            <w:r w:rsidRPr="00056071">
              <w:rPr>
                <w:sz w:val="16"/>
                <w:szCs w:val="16"/>
              </w:rPr>
              <w:t>27.05.2006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АДД</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18.02.2006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ААП3</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color w:val="808080" w:themeColor="background1" w:themeShade="80"/>
                <w:sz w:val="16"/>
                <w:szCs w:val="16"/>
              </w:rPr>
            </w:pPr>
            <w:r w:rsidRPr="00056071">
              <w:rPr>
                <w:sz w:val="16"/>
                <w:szCs w:val="16"/>
              </w:rPr>
              <w:t>01.11.2007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ААТ</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sz w:val="16"/>
                <w:szCs w:val="16"/>
              </w:rPr>
            </w:pPr>
            <w:r w:rsidRPr="00056071">
              <w:rPr>
                <w:sz w:val="16"/>
                <w:szCs w:val="16"/>
              </w:rPr>
              <w:t>05.05.2006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 xml:space="preserve">АКХ </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25.04.2006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АСС</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14461B" w:rsidP="000F5AB8">
            <w:pPr>
              <w:rPr>
                <w:color w:val="808080" w:themeColor="background1" w:themeShade="80"/>
                <w:sz w:val="16"/>
                <w:szCs w:val="16"/>
              </w:rPr>
            </w:pPr>
            <w:r w:rsidRPr="00056071">
              <w:rPr>
                <w:sz w:val="16"/>
                <w:szCs w:val="16"/>
              </w:rPr>
              <w:t>14.04.2007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АПП</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20.02.2006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 xml:space="preserve">АМС </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06.08.2006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АЭК</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14461B" w:rsidP="000F5AB8">
            <w:pPr>
              <w:rPr>
                <w:sz w:val="16"/>
                <w:szCs w:val="16"/>
              </w:rPr>
            </w:pPr>
            <w:r w:rsidRPr="00056071">
              <w:rPr>
                <w:sz w:val="16"/>
                <w:szCs w:val="16"/>
              </w:rPr>
              <w:t>23.09.2007</w:t>
            </w:r>
          </w:p>
        </w:tc>
        <w:tc>
          <w:tcPr>
            <w:tcW w:w="427" w:type="pct"/>
          </w:tcPr>
          <w:p w:rsidR="00D52A05" w:rsidRPr="00056071" w:rsidRDefault="00D52A05" w:rsidP="0014461B">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АСК 2</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color w:val="808080" w:themeColor="background1" w:themeShade="80"/>
                <w:sz w:val="16"/>
                <w:szCs w:val="16"/>
              </w:rPr>
            </w:pPr>
            <w:r w:rsidRPr="00056071">
              <w:rPr>
                <w:sz w:val="16"/>
                <w:szCs w:val="16"/>
              </w:rPr>
              <w:t>06.06.2006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АП</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color w:val="808080" w:themeColor="background1" w:themeShade="80"/>
                <w:sz w:val="16"/>
                <w:szCs w:val="16"/>
              </w:rPr>
            </w:pPr>
            <w:r w:rsidRPr="00056071">
              <w:rPr>
                <w:sz w:val="16"/>
                <w:szCs w:val="16"/>
              </w:rPr>
              <w:t>25.04.2006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ВЕЗ</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09.09.2007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ВНК</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color w:val="808080" w:themeColor="background1" w:themeShade="80"/>
                <w:sz w:val="16"/>
                <w:szCs w:val="16"/>
              </w:rPr>
            </w:pPr>
            <w:r w:rsidRPr="00056071">
              <w:rPr>
                <w:sz w:val="16"/>
                <w:szCs w:val="16"/>
              </w:rPr>
              <w:t>11.10.2006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АРД</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12.10.2006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ВЕТ</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19.04.2007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ДЕП</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color w:val="808080" w:themeColor="background1" w:themeShade="80"/>
                <w:sz w:val="16"/>
                <w:szCs w:val="16"/>
              </w:rPr>
            </w:pPr>
            <w:r w:rsidRPr="00056071">
              <w:rPr>
                <w:sz w:val="16"/>
                <w:szCs w:val="16"/>
              </w:rPr>
              <w:t>10.01.2006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БАУ</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17.02.2006</w:t>
            </w:r>
          </w:p>
        </w:tc>
        <w:tc>
          <w:tcPr>
            <w:tcW w:w="454" w:type="pct"/>
          </w:tcPr>
          <w:p w:rsidR="00D52A05" w:rsidRPr="00056071" w:rsidRDefault="00D52A05" w:rsidP="008C2E15">
            <w:pPr>
              <w:rPr>
                <w:sz w:val="16"/>
                <w:szCs w:val="16"/>
              </w:rPr>
            </w:pPr>
            <w:r w:rsidRPr="00056071">
              <w:rPr>
                <w:sz w:val="16"/>
                <w:szCs w:val="16"/>
              </w:rPr>
              <w:t>17 </w:t>
            </w:r>
            <w:r w:rsidR="008C2E15" w:rsidRPr="00056071">
              <w:rPr>
                <w:sz w:val="16"/>
                <w:szCs w:val="16"/>
              </w:rPr>
              <w:t>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ВОТ</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color w:val="808080" w:themeColor="background1" w:themeShade="80"/>
                <w:sz w:val="16"/>
                <w:szCs w:val="16"/>
              </w:rPr>
            </w:pPr>
            <w:r w:rsidRPr="00056071">
              <w:rPr>
                <w:sz w:val="16"/>
                <w:szCs w:val="16"/>
              </w:rPr>
              <w:t>26.02.2007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МВГ</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sz w:val="16"/>
                <w:szCs w:val="16"/>
              </w:rPr>
            </w:pPr>
            <w:r w:rsidRPr="00056071">
              <w:rPr>
                <w:sz w:val="16"/>
                <w:szCs w:val="16"/>
              </w:rPr>
              <w:t>08.02.2006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ВЕС</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06.11.2006</w:t>
            </w:r>
          </w:p>
        </w:tc>
        <w:tc>
          <w:tcPr>
            <w:tcW w:w="454" w:type="pct"/>
          </w:tcPr>
          <w:p w:rsidR="00D52A05" w:rsidRPr="00056071" w:rsidRDefault="00D52A05" w:rsidP="000F5AB8">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ДАВ</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27.04.2007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МНК</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color w:val="808080" w:themeColor="background1" w:themeShade="80"/>
                <w:sz w:val="16"/>
                <w:szCs w:val="16"/>
              </w:rPr>
            </w:pPr>
            <w:r w:rsidRPr="00056071">
              <w:rPr>
                <w:sz w:val="16"/>
                <w:szCs w:val="16"/>
              </w:rPr>
              <w:t>20.09</w:t>
            </w:r>
            <w:r w:rsidR="00EE02A4" w:rsidRPr="00056071">
              <w:rPr>
                <w:sz w:val="16"/>
                <w:szCs w:val="16"/>
              </w:rPr>
              <w:t>.2006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 xml:space="preserve">ВСО </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color w:val="808080" w:themeColor="background1" w:themeShade="80"/>
                <w:sz w:val="16"/>
                <w:szCs w:val="16"/>
              </w:rPr>
            </w:pPr>
            <w:r w:rsidRPr="00056071">
              <w:rPr>
                <w:sz w:val="16"/>
                <w:szCs w:val="16"/>
              </w:rPr>
              <w:t>18.02.2006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ДАП</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02.08.2007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МНМ</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02.02.2006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ВСР</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03.11.2006</w:t>
            </w:r>
          </w:p>
        </w:tc>
        <w:tc>
          <w:tcPr>
            <w:tcW w:w="454" w:type="pct"/>
          </w:tcPr>
          <w:p w:rsidR="00D52A05" w:rsidRPr="00056071" w:rsidRDefault="00D52A05" w:rsidP="000F5AB8">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 xml:space="preserve">ДРР </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sz w:val="16"/>
                <w:szCs w:val="16"/>
              </w:rPr>
            </w:pPr>
            <w:r w:rsidRPr="00056071">
              <w:rPr>
                <w:sz w:val="16"/>
                <w:szCs w:val="16"/>
              </w:rPr>
              <w:t>10.01.2007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МЯ</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color w:val="808080" w:themeColor="background1" w:themeShade="80"/>
                <w:sz w:val="16"/>
                <w:szCs w:val="16"/>
              </w:rPr>
            </w:pPr>
            <w:r w:rsidRPr="00056071">
              <w:rPr>
                <w:sz w:val="16"/>
                <w:szCs w:val="16"/>
              </w:rPr>
              <w:t>04.08.2000</w:t>
            </w:r>
          </w:p>
        </w:tc>
        <w:tc>
          <w:tcPr>
            <w:tcW w:w="454" w:type="pct"/>
          </w:tcPr>
          <w:p w:rsidR="00D52A05" w:rsidRPr="00056071" w:rsidRDefault="00D52A05" w:rsidP="000F5AB8">
            <w:pPr>
              <w:rPr>
                <w:sz w:val="16"/>
                <w:szCs w:val="16"/>
              </w:rPr>
            </w:pPr>
            <w:r w:rsidRPr="00056071">
              <w:rPr>
                <w:sz w:val="16"/>
                <w:szCs w:val="16"/>
              </w:rPr>
              <w:t>17 лет,</w:t>
            </w:r>
            <w:r w:rsidRPr="00056071">
              <w:rPr>
                <w:sz w:val="16"/>
                <w:szCs w:val="16"/>
              </w:rPr>
              <w:br/>
              <w:t>3 месяца</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ГОГ</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05.03.2006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ДСД</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color w:val="808080" w:themeColor="background1" w:themeShade="80"/>
                <w:sz w:val="16"/>
                <w:szCs w:val="16"/>
              </w:rPr>
            </w:pPr>
            <w:r w:rsidRPr="00056071">
              <w:rPr>
                <w:sz w:val="16"/>
                <w:szCs w:val="16"/>
              </w:rPr>
              <w:t>22.06.2007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НБН</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color w:val="808080" w:themeColor="background1" w:themeShade="80"/>
                <w:sz w:val="16"/>
                <w:szCs w:val="16"/>
              </w:rPr>
            </w:pPr>
            <w:r w:rsidRPr="00056071">
              <w:rPr>
                <w:sz w:val="16"/>
                <w:szCs w:val="16"/>
              </w:rPr>
              <w:t>28.04.2006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ДВК2</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18.01.2007</w:t>
            </w:r>
          </w:p>
        </w:tc>
        <w:tc>
          <w:tcPr>
            <w:tcW w:w="454" w:type="pct"/>
          </w:tcPr>
          <w:p w:rsidR="00D52A05" w:rsidRPr="00056071" w:rsidRDefault="00D52A05" w:rsidP="008C2E15">
            <w:pPr>
              <w:rPr>
                <w:sz w:val="16"/>
                <w:szCs w:val="16"/>
              </w:rPr>
            </w:pPr>
            <w:r w:rsidRPr="00056071">
              <w:rPr>
                <w:sz w:val="16"/>
                <w:szCs w:val="16"/>
              </w:rPr>
              <w:t>16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ЕДО</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color w:val="808080" w:themeColor="background1" w:themeShade="80"/>
                <w:sz w:val="16"/>
                <w:szCs w:val="16"/>
              </w:rPr>
            </w:pPr>
            <w:r w:rsidRPr="00056071">
              <w:rPr>
                <w:sz w:val="16"/>
                <w:szCs w:val="16"/>
              </w:rPr>
              <w:t>18.10.2007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НВБ</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sz w:val="16"/>
                <w:szCs w:val="16"/>
              </w:rPr>
            </w:pPr>
            <w:r w:rsidRPr="00056071">
              <w:rPr>
                <w:sz w:val="16"/>
                <w:szCs w:val="16"/>
              </w:rPr>
              <w:t>09.09.2006</w:t>
            </w:r>
          </w:p>
        </w:tc>
        <w:tc>
          <w:tcPr>
            <w:tcW w:w="454" w:type="pct"/>
          </w:tcPr>
          <w:p w:rsidR="00D52A05" w:rsidRPr="00056071" w:rsidRDefault="00D52A05" w:rsidP="00EE02A4">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ДЮШ</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color w:val="808080" w:themeColor="background1" w:themeShade="80"/>
                <w:sz w:val="16"/>
                <w:szCs w:val="16"/>
              </w:rPr>
            </w:pPr>
            <w:r w:rsidRPr="00056071">
              <w:rPr>
                <w:sz w:val="16"/>
                <w:szCs w:val="16"/>
              </w:rPr>
              <w:t>19.09.2006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ЕЕМ</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23.01.2007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НВИ</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EE02A4" w:rsidP="000F5AB8">
            <w:pPr>
              <w:rPr>
                <w:sz w:val="16"/>
                <w:szCs w:val="16"/>
              </w:rPr>
            </w:pPr>
            <w:r w:rsidRPr="00056071">
              <w:rPr>
                <w:sz w:val="16"/>
                <w:szCs w:val="16"/>
              </w:rPr>
              <w:t>30.01.2007</w:t>
            </w:r>
          </w:p>
        </w:tc>
        <w:tc>
          <w:tcPr>
            <w:tcW w:w="454" w:type="pct"/>
          </w:tcPr>
          <w:p w:rsidR="00D52A05" w:rsidRPr="00056071" w:rsidRDefault="00D52A05" w:rsidP="00EE02A4">
            <w:pPr>
              <w:rPr>
                <w:sz w:val="16"/>
                <w:szCs w:val="16"/>
              </w:rPr>
            </w:pPr>
            <w:r w:rsidRPr="00056071">
              <w:rPr>
                <w:sz w:val="16"/>
                <w:szCs w:val="16"/>
              </w:rPr>
              <w:t>16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ИВЧ</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04.04.2006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ЛАО</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sz w:val="16"/>
                <w:szCs w:val="16"/>
              </w:rPr>
            </w:pPr>
            <w:r w:rsidRPr="00056071">
              <w:rPr>
                <w:sz w:val="16"/>
                <w:szCs w:val="16"/>
              </w:rPr>
              <w:t>21.06.2007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ОСП</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EE02A4" w:rsidP="000F5AB8">
            <w:pPr>
              <w:rPr>
                <w:color w:val="808080" w:themeColor="background1" w:themeShade="80"/>
                <w:sz w:val="16"/>
                <w:szCs w:val="16"/>
              </w:rPr>
            </w:pPr>
            <w:r w:rsidRPr="00056071">
              <w:rPr>
                <w:sz w:val="16"/>
                <w:szCs w:val="16"/>
              </w:rPr>
              <w:t>18.02.200</w:t>
            </w:r>
            <w:r w:rsidR="00C317FF" w:rsidRPr="00056071">
              <w:rPr>
                <w:sz w:val="16"/>
                <w:szCs w:val="16"/>
              </w:rPr>
              <w:t>6</w:t>
            </w:r>
          </w:p>
        </w:tc>
        <w:tc>
          <w:tcPr>
            <w:tcW w:w="454" w:type="pct"/>
          </w:tcPr>
          <w:p w:rsidR="00D52A05" w:rsidRPr="00056071" w:rsidRDefault="00D52A05" w:rsidP="00C317FF">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ИДМ</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color w:val="808080" w:themeColor="background1" w:themeShade="80"/>
                <w:sz w:val="16"/>
                <w:szCs w:val="16"/>
              </w:rPr>
            </w:pPr>
            <w:r w:rsidRPr="00056071">
              <w:rPr>
                <w:sz w:val="16"/>
                <w:szCs w:val="16"/>
              </w:rPr>
              <w:t>30.03.2006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ЛАТ</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20.11.2007</w:t>
            </w:r>
          </w:p>
        </w:tc>
        <w:tc>
          <w:tcPr>
            <w:tcW w:w="427" w:type="pct"/>
          </w:tcPr>
          <w:p w:rsidR="00D52A05" w:rsidRPr="00056071" w:rsidRDefault="00D52A05" w:rsidP="000F5AB8">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САС</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C317FF" w:rsidP="000F5AB8">
            <w:pPr>
              <w:rPr>
                <w:color w:val="808080" w:themeColor="background1" w:themeShade="80"/>
                <w:sz w:val="16"/>
                <w:szCs w:val="16"/>
              </w:rPr>
            </w:pPr>
            <w:r w:rsidRPr="00056071">
              <w:rPr>
                <w:sz w:val="16"/>
                <w:szCs w:val="16"/>
              </w:rPr>
              <w:t>30.08.2006</w:t>
            </w:r>
          </w:p>
        </w:tc>
        <w:tc>
          <w:tcPr>
            <w:tcW w:w="454" w:type="pct"/>
          </w:tcPr>
          <w:p w:rsidR="00D52A05" w:rsidRPr="00056071" w:rsidRDefault="00D52A05" w:rsidP="00C317FF">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ИНП</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07.12.2005</w:t>
            </w:r>
          </w:p>
        </w:tc>
        <w:tc>
          <w:tcPr>
            <w:tcW w:w="454" w:type="pct"/>
          </w:tcPr>
          <w:p w:rsidR="00D52A05" w:rsidRPr="00056071" w:rsidRDefault="008C2E15" w:rsidP="000F5AB8">
            <w:pPr>
              <w:rPr>
                <w:sz w:val="16"/>
                <w:szCs w:val="16"/>
              </w:rPr>
            </w:pPr>
            <w:r w:rsidRPr="00056071">
              <w:rPr>
                <w:sz w:val="16"/>
                <w:szCs w:val="16"/>
              </w:rPr>
              <w:t>18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МАФ</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sz w:val="16"/>
                <w:szCs w:val="16"/>
              </w:rPr>
            </w:pPr>
            <w:r w:rsidRPr="00056071">
              <w:rPr>
                <w:sz w:val="16"/>
                <w:szCs w:val="16"/>
              </w:rPr>
              <w:t>29.10.2007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СВП</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C317FF" w:rsidP="000F5AB8">
            <w:pPr>
              <w:rPr>
                <w:color w:val="808080" w:themeColor="background1" w:themeShade="80"/>
                <w:sz w:val="16"/>
                <w:szCs w:val="16"/>
              </w:rPr>
            </w:pPr>
            <w:r w:rsidRPr="00056071">
              <w:rPr>
                <w:sz w:val="16"/>
                <w:szCs w:val="16"/>
              </w:rPr>
              <w:t>02.02.2006</w:t>
            </w:r>
          </w:p>
        </w:tc>
        <w:tc>
          <w:tcPr>
            <w:tcW w:w="454" w:type="pct"/>
          </w:tcPr>
          <w:p w:rsidR="00D52A05" w:rsidRPr="00056071" w:rsidRDefault="00D52A05" w:rsidP="00C317FF">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КГН</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06.03.2006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МДТ</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sz w:val="16"/>
                <w:szCs w:val="16"/>
              </w:rPr>
            </w:pPr>
            <w:r w:rsidRPr="00056071">
              <w:rPr>
                <w:sz w:val="16"/>
                <w:szCs w:val="16"/>
              </w:rPr>
              <w:t>28.09.2007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СНМ</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C317FF" w:rsidP="000F5AB8">
            <w:pPr>
              <w:rPr>
                <w:color w:val="808080" w:themeColor="background1" w:themeShade="80"/>
                <w:sz w:val="16"/>
                <w:szCs w:val="16"/>
              </w:rPr>
            </w:pPr>
            <w:r w:rsidRPr="00056071">
              <w:rPr>
                <w:sz w:val="16"/>
                <w:szCs w:val="16"/>
              </w:rPr>
              <w:t>01.06.2006</w:t>
            </w:r>
          </w:p>
        </w:tc>
        <w:tc>
          <w:tcPr>
            <w:tcW w:w="454" w:type="pct"/>
          </w:tcPr>
          <w:p w:rsidR="00D52A05" w:rsidRPr="00056071" w:rsidRDefault="00D52A05" w:rsidP="00C317FF">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ЛВП</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20.02.2006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НАФ</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D52A05" w:rsidP="000F5AB8">
            <w:pPr>
              <w:rPr>
                <w:color w:val="808080" w:themeColor="background1" w:themeShade="80"/>
                <w:sz w:val="16"/>
                <w:szCs w:val="16"/>
              </w:rPr>
            </w:pPr>
            <w:r w:rsidRPr="00056071">
              <w:rPr>
                <w:sz w:val="16"/>
                <w:szCs w:val="16"/>
              </w:rPr>
              <w:t>03.10.20</w:t>
            </w:r>
            <w:r w:rsidR="00A35407" w:rsidRPr="00056071">
              <w:rPr>
                <w:sz w:val="16"/>
                <w:szCs w:val="16"/>
              </w:rPr>
              <w:t>07</w:t>
            </w:r>
          </w:p>
        </w:tc>
        <w:tc>
          <w:tcPr>
            <w:tcW w:w="427" w:type="pct"/>
          </w:tcPr>
          <w:p w:rsidR="00D52A05" w:rsidRPr="00056071" w:rsidRDefault="00A35407" w:rsidP="00A35407">
            <w:pPr>
              <w:rPr>
                <w:sz w:val="16"/>
                <w:szCs w:val="16"/>
              </w:rPr>
            </w:pPr>
            <w:r w:rsidRPr="00056071">
              <w:rPr>
                <w:sz w:val="16"/>
                <w:szCs w:val="16"/>
              </w:rPr>
              <w:t>16 лет</w:t>
            </w:r>
            <w:r w:rsidR="00D52A05" w:rsidRPr="00056071">
              <w:rPr>
                <w:sz w:val="16"/>
                <w:szCs w:val="16"/>
              </w:rPr>
              <w:br/>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ТВМ</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C317FF" w:rsidP="000F5AB8">
            <w:pPr>
              <w:rPr>
                <w:color w:val="808080" w:themeColor="background1" w:themeShade="80"/>
                <w:sz w:val="16"/>
                <w:szCs w:val="16"/>
              </w:rPr>
            </w:pPr>
            <w:r w:rsidRPr="00056071">
              <w:rPr>
                <w:sz w:val="16"/>
                <w:szCs w:val="16"/>
              </w:rPr>
              <w:t>30.11.2005</w:t>
            </w:r>
          </w:p>
        </w:tc>
        <w:tc>
          <w:tcPr>
            <w:tcW w:w="454" w:type="pct"/>
          </w:tcPr>
          <w:p w:rsidR="00D52A05" w:rsidRPr="00056071" w:rsidRDefault="00D52A05" w:rsidP="000F5AB8">
            <w:pPr>
              <w:rPr>
                <w:sz w:val="16"/>
                <w:szCs w:val="16"/>
              </w:rPr>
            </w:pPr>
            <w:r w:rsidRPr="00056071">
              <w:rPr>
                <w:sz w:val="16"/>
                <w:szCs w:val="16"/>
              </w:rPr>
              <w:t>18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МБ</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30.07.2006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НВГ</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10.01.2007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ФВГ</w:t>
            </w:r>
          </w:p>
        </w:tc>
        <w:tc>
          <w:tcPr>
            <w:tcW w:w="179"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C317FF" w:rsidP="000F5AB8">
            <w:pPr>
              <w:rPr>
                <w:sz w:val="16"/>
                <w:szCs w:val="16"/>
              </w:rPr>
            </w:pPr>
            <w:r w:rsidRPr="00056071">
              <w:rPr>
                <w:sz w:val="16"/>
                <w:szCs w:val="16"/>
              </w:rPr>
              <w:t>05.11.2005</w:t>
            </w:r>
          </w:p>
        </w:tc>
        <w:tc>
          <w:tcPr>
            <w:tcW w:w="454" w:type="pct"/>
          </w:tcPr>
          <w:p w:rsidR="00D52A05" w:rsidRPr="00056071" w:rsidRDefault="00D52A05" w:rsidP="000F5AB8">
            <w:pPr>
              <w:rPr>
                <w:sz w:val="16"/>
                <w:szCs w:val="16"/>
              </w:rPr>
            </w:pPr>
            <w:r w:rsidRPr="00056071">
              <w:rPr>
                <w:sz w:val="16"/>
                <w:szCs w:val="16"/>
              </w:rPr>
              <w:t>18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МПИ</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10.09.2006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НМК</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sz w:val="16"/>
                <w:szCs w:val="16"/>
              </w:rPr>
            </w:pPr>
            <w:r w:rsidRPr="00056071">
              <w:rPr>
                <w:sz w:val="16"/>
                <w:szCs w:val="16"/>
              </w:rPr>
              <w:t>08.04.2007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ЮДЕ</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C317FF" w:rsidP="000F5AB8">
            <w:pPr>
              <w:rPr>
                <w:color w:val="808080" w:themeColor="background1" w:themeShade="80"/>
                <w:sz w:val="16"/>
                <w:szCs w:val="16"/>
              </w:rPr>
            </w:pPr>
            <w:r w:rsidRPr="00056071">
              <w:rPr>
                <w:sz w:val="16"/>
                <w:szCs w:val="16"/>
              </w:rPr>
              <w:t>17.08.2006</w:t>
            </w:r>
          </w:p>
        </w:tc>
        <w:tc>
          <w:tcPr>
            <w:tcW w:w="454" w:type="pct"/>
          </w:tcPr>
          <w:p w:rsidR="00D52A05" w:rsidRPr="00056071" w:rsidRDefault="00D52A05" w:rsidP="00C317FF">
            <w:pPr>
              <w:rPr>
                <w:sz w:val="16"/>
                <w:szCs w:val="16"/>
              </w:rPr>
            </w:pPr>
            <w:r w:rsidRPr="00056071">
              <w:rPr>
                <w:sz w:val="16"/>
                <w:szCs w:val="16"/>
              </w:rPr>
              <w:t>17 лет</w:t>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НВС2</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color w:val="808080" w:themeColor="background1" w:themeShade="80"/>
                <w:sz w:val="16"/>
                <w:szCs w:val="16"/>
              </w:rPr>
            </w:pPr>
            <w:r w:rsidRPr="00056071">
              <w:rPr>
                <w:sz w:val="16"/>
                <w:szCs w:val="16"/>
              </w:rPr>
              <w:t>05.03.2006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ПАС</w:t>
            </w:r>
          </w:p>
        </w:tc>
        <w:tc>
          <w:tcPr>
            <w:tcW w:w="241" w:type="pct"/>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A35407" w:rsidP="000F5AB8">
            <w:pPr>
              <w:rPr>
                <w:color w:val="808080" w:themeColor="background1" w:themeShade="80"/>
                <w:sz w:val="16"/>
                <w:szCs w:val="16"/>
              </w:rPr>
            </w:pPr>
            <w:r w:rsidRPr="00056071">
              <w:rPr>
                <w:sz w:val="16"/>
                <w:szCs w:val="16"/>
              </w:rPr>
              <w:t>21.05.2007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D52A05">
            <w:pPr>
              <w:pStyle w:val="a4"/>
              <w:numPr>
                <w:ilvl w:val="0"/>
                <w:numId w:val="50"/>
              </w:numPr>
              <w:spacing w:after="0" w:line="240" w:lineRule="auto"/>
              <w:ind w:left="0" w:firstLine="0"/>
              <w:contextualSpacing w:val="0"/>
              <w:rPr>
                <w:rFonts w:eastAsia="Times New Roman"/>
                <w:sz w:val="16"/>
                <w:szCs w:val="16"/>
              </w:rPr>
            </w:pPr>
          </w:p>
        </w:tc>
        <w:tc>
          <w:tcPr>
            <w:tcW w:w="425" w:type="pct"/>
            <w:gridSpan w:val="2"/>
            <w:shd w:val="clear" w:color="auto" w:fill="auto"/>
          </w:tcPr>
          <w:p w:rsidR="00D52A05" w:rsidRPr="00056071" w:rsidRDefault="00D52A05" w:rsidP="000F5AB8">
            <w:pPr>
              <w:rPr>
                <w:sz w:val="16"/>
                <w:szCs w:val="16"/>
              </w:rPr>
            </w:pPr>
            <w:r w:rsidRPr="00056071">
              <w:rPr>
                <w:sz w:val="16"/>
                <w:szCs w:val="16"/>
              </w:rPr>
              <w:t>ЮРК</w:t>
            </w:r>
          </w:p>
        </w:tc>
        <w:tc>
          <w:tcPr>
            <w:tcW w:w="179"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C317FF" w:rsidP="000F5AB8">
            <w:pPr>
              <w:rPr>
                <w:sz w:val="16"/>
                <w:szCs w:val="16"/>
              </w:rPr>
            </w:pPr>
            <w:r w:rsidRPr="00056071">
              <w:rPr>
                <w:sz w:val="16"/>
                <w:szCs w:val="16"/>
              </w:rPr>
              <w:t>01.03.2006</w:t>
            </w:r>
          </w:p>
        </w:tc>
        <w:tc>
          <w:tcPr>
            <w:tcW w:w="454" w:type="pct"/>
          </w:tcPr>
          <w:p w:rsidR="00D52A05" w:rsidRPr="00056071" w:rsidRDefault="00C317FF" w:rsidP="00C317FF">
            <w:pPr>
              <w:rPr>
                <w:sz w:val="16"/>
                <w:szCs w:val="16"/>
              </w:rPr>
            </w:pPr>
            <w:r w:rsidRPr="00056071">
              <w:rPr>
                <w:sz w:val="16"/>
                <w:szCs w:val="16"/>
              </w:rPr>
              <w:t>17 лет</w:t>
            </w:r>
            <w:r w:rsidR="00D52A05" w:rsidRPr="00056071">
              <w:rPr>
                <w:sz w:val="16"/>
                <w:szCs w:val="16"/>
              </w:rPr>
              <w:br/>
            </w: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НСБ</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sz w:val="16"/>
                <w:szCs w:val="16"/>
              </w:rPr>
            </w:pPr>
            <w:r w:rsidRPr="00056071">
              <w:rPr>
                <w:sz w:val="16"/>
                <w:szCs w:val="16"/>
              </w:rPr>
              <w:t>06.07.2006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D52A05">
            <w:pPr>
              <w:pStyle w:val="a4"/>
              <w:numPr>
                <w:ilvl w:val="0"/>
                <w:numId w:val="49"/>
              </w:numPr>
              <w:spacing w:after="0" w:line="240" w:lineRule="auto"/>
              <w:ind w:left="0" w:firstLine="0"/>
              <w:contextualSpacing w:val="0"/>
              <w:rPr>
                <w:sz w:val="16"/>
                <w:szCs w:val="16"/>
              </w:rPr>
            </w:pPr>
          </w:p>
        </w:tc>
        <w:tc>
          <w:tcPr>
            <w:tcW w:w="320" w:type="pct"/>
            <w:shd w:val="clear" w:color="auto" w:fill="auto"/>
          </w:tcPr>
          <w:p w:rsidR="00D52A05" w:rsidRPr="00056071" w:rsidRDefault="00D52A05" w:rsidP="000F5AB8">
            <w:pPr>
              <w:rPr>
                <w:sz w:val="16"/>
                <w:szCs w:val="16"/>
              </w:rPr>
            </w:pPr>
            <w:r w:rsidRPr="00056071">
              <w:rPr>
                <w:sz w:val="16"/>
                <w:szCs w:val="16"/>
              </w:rPr>
              <w:t>ЮАЗ</w:t>
            </w:r>
          </w:p>
        </w:tc>
        <w:tc>
          <w:tcPr>
            <w:tcW w:w="241" w:type="pct"/>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A35407" w:rsidP="000F5AB8">
            <w:pPr>
              <w:rPr>
                <w:color w:val="808080" w:themeColor="background1" w:themeShade="80"/>
                <w:sz w:val="16"/>
                <w:szCs w:val="16"/>
              </w:rPr>
            </w:pPr>
            <w:r w:rsidRPr="00056071">
              <w:rPr>
                <w:sz w:val="16"/>
                <w:szCs w:val="16"/>
              </w:rPr>
              <w:t>27.07.2007</w:t>
            </w:r>
          </w:p>
        </w:tc>
        <w:tc>
          <w:tcPr>
            <w:tcW w:w="427" w:type="pct"/>
          </w:tcPr>
          <w:p w:rsidR="00D52A05" w:rsidRPr="00056071" w:rsidRDefault="00D52A05" w:rsidP="00A35407">
            <w:pPr>
              <w:rPr>
                <w:sz w:val="16"/>
                <w:szCs w:val="16"/>
              </w:rPr>
            </w:pPr>
            <w:r w:rsidRPr="00056071">
              <w:rPr>
                <w:sz w:val="16"/>
                <w:szCs w:val="16"/>
              </w:rPr>
              <w:t>16 лет</w:t>
            </w:r>
          </w:p>
        </w:tc>
        <w:tc>
          <w:tcPr>
            <w:tcW w:w="208" w:type="pct"/>
            <w:shd w:val="clear" w:color="auto" w:fill="auto"/>
          </w:tcPr>
          <w:p w:rsidR="00D52A05" w:rsidRPr="00056071" w:rsidRDefault="00D52A05" w:rsidP="000F5AB8">
            <w:pPr>
              <w:rPr>
                <w:sz w:val="16"/>
                <w:szCs w:val="16"/>
              </w:rPr>
            </w:pPr>
          </w:p>
        </w:tc>
        <w:tc>
          <w:tcPr>
            <w:tcW w:w="425" w:type="pct"/>
            <w:gridSpan w:val="2"/>
            <w:shd w:val="clear" w:color="auto" w:fill="auto"/>
          </w:tcPr>
          <w:p w:rsidR="00D52A05" w:rsidRPr="00056071" w:rsidRDefault="00D52A05" w:rsidP="000F5AB8">
            <w:pPr>
              <w:rPr>
                <w:sz w:val="16"/>
                <w:szCs w:val="16"/>
              </w:rPr>
            </w:pPr>
          </w:p>
        </w:tc>
        <w:tc>
          <w:tcPr>
            <w:tcW w:w="179"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sz w:val="16"/>
                <w:szCs w:val="16"/>
              </w:rPr>
            </w:pP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ПАР</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D52A05" w:rsidP="000F5AB8">
            <w:pPr>
              <w:rPr>
                <w:color w:val="808080" w:themeColor="background1" w:themeShade="80"/>
                <w:sz w:val="16"/>
                <w:szCs w:val="16"/>
              </w:rPr>
            </w:pPr>
            <w:r w:rsidRPr="00056071">
              <w:rPr>
                <w:sz w:val="16"/>
                <w:szCs w:val="16"/>
              </w:rPr>
              <w:t>23.06.2</w:t>
            </w:r>
            <w:r w:rsidR="008C2E15" w:rsidRPr="00056071">
              <w:rPr>
                <w:sz w:val="16"/>
                <w:szCs w:val="16"/>
              </w:rPr>
              <w:t>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0F5AB8">
            <w:pPr>
              <w:rPr>
                <w:sz w:val="16"/>
                <w:szCs w:val="16"/>
              </w:rPr>
            </w:pPr>
          </w:p>
        </w:tc>
        <w:tc>
          <w:tcPr>
            <w:tcW w:w="320" w:type="pct"/>
            <w:shd w:val="clear" w:color="auto" w:fill="auto"/>
          </w:tcPr>
          <w:p w:rsidR="00D52A05" w:rsidRPr="00056071" w:rsidRDefault="00D52A05" w:rsidP="000F5AB8">
            <w:pPr>
              <w:rPr>
                <w:sz w:val="16"/>
                <w:szCs w:val="16"/>
              </w:rPr>
            </w:pPr>
          </w:p>
        </w:tc>
        <w:tc>
          <w:tcPr>
            <w:tcW w:w="241"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27" w:type="pct"/>
          </w:tcPr>
          <w:p w:rsidR="00D52A05" w:rsidRPr="00056071" w:rsidRDefault="00D52A05" w:rsidP="000F5AB8">
            <w:pPr>
              <w:rPr>
                <w:color w:val="808080" w:themeColor="background1" w:themeShade="80"/>
                <w:sz w:val="16"/>
                <w:szCs w:val="16"/>
              </w:rPr>
            </w:pPr>
          </w:p>
        </w:tc>
        <w:tc>
          <w:tcPr>
            <w:tcW w:w="208" w:type="pct"/>
            <w:shd w:val="clear" w:color="auto" w:fill="auto"/>
          </w:tcPr>
          <w:p w:rsidR="00D52A05" w:rsidRPr="00056071" w:rsidRDefault="00D52A05" w:rsidP="000F5AB8">
            <w:pPr>
              <w:rPr>
                <w:sz w:val="16"/>
                <w:szCs w:val="16"/>
              </w:rPr>
            </w:pPr>
          </w:p>
        </w:tc>
        <w:tc>
          <w:tcPr>
            <w:tcW w:w="425" w:type="pct"/>
            <w:gridSpan w:val="2"/>
            <w:shd w:val="clear" w:color="auto" w:fill="auto"/>
          </w:tcPr>
          <w:p w:rsidR="00D52A05" w:rsidRPr="00056071" w:rsidRDefault="00D52A05" w:rsidP="000F5AB8">
            <w:pPr>
              <w:rPr>
                <w:sz w:val="16"/>
                <w:szCs w:val="16"/>
              </w:rPr>
            </w:pPr>
          </w:p>
        </w:tc>
        <w:tc>
          <w:tcPr>
            <w:tcW w:w="179"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color w:val="808080" w:themeColor="background1" w:themeShade="80"/>
                <w:sz w:val="16"/>
                <w:szCs w:val="16"/>
              </w:rPr>
            </w:pP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ПСК</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24.01.2006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0F5AB8">
            <w:pPr>
              <w:rPr>
                <w:sz w:val="16"/>
                <w:szCs w:val="16"/>
              </w:rPr>
            </w:pPr>
          </w:p>
        </w:tc>
        <w:tc>
          <w:tcPr>
            <w:tcW w:w="320" w:type="pct"/>
            <w:shd w:val="clear" w:color="auto" w:fill="auto"/>
          </w:tcPr>
          <w:p w:rsidR="00D52A05" w:rsidRPr="00056071" w:rsidRDefault="00D52A05" w:rsidP="000F5AB8">
            <w:pPr>
              <w:rPr>
                <w:sz w:val="16"/>
                <w:szCs w:val="16"/>
              </w:rPr>
            </w:pPr>
          </w:p>
        </w:tc>
        <w:tc>
          <w:tcPr>
            <w:tcW w:w="241"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27" w:type="pct"/>
          </w:tcPr>
          <w:p w:rsidR="00D52A05" w:rsidRPr="00056071" w:rsidRDefault="00D52A05" w:rsidP="000F5AB8">
            <w:pPr>
              <w:rPr>
                <w:color w:val="808080" w:themeColor="background1" w:themeShade="80"/>
                <w:sz w:val="16"/>
                <w:szCs w:val="16"/>
              </w:rPr>
            </w:pPr>
          </w:p>
        </w:tc>
        <w:tc>
          <w:tcPr>
            <w:tcW w:w="208" w:type="pct"/>
            <w:shd w:val="clear" w:color="auto" w:fill="auto"/>
          </w:tcPr>
          <w:p w:rsidR="00D52A05" w:rsidRPr="00056071" w:rsidRDefault="00D52A05" w:rsidP="000F5AB8">
            <w:pPr>
              <w:rPr>
                <w:sz w:val="16"/>
                <w:szCs w:val="16"/>
              </w:rPr>
            </w:pPr>
          </w:p>
        </w:tc>
        <w:tc>
          <w:tcPr>
            <w:tcW w:w="425" w:type="pct"/>
            <w:gridSpan w:val="2"/>
            <w:shd w:val="clear" w:color="auto" w:fill="auto"/>
          </w:tcPr>
          <w:p w:rsidR="00D52A05" w:rsidRPr="00056071" w:rsidRDefault="00D52A05" w:rsidP="000F5AB8">
            <w:pPr>
              <w:rPr>
                <w:sz w:val="16"/>
                <w:szCs w:val="16"/>
              </w:rPr>
            </w:pPr>
          </w:p>
        </w:tc>
        <w:tc>
          <w:tcPr>
            <w:tcW w:w="179"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color w:val="808080" w:themeColor="background1" w:themeShade="80"/>
                <w:sz w:val="16"/>
                <w:szCs w:val="16"/>
              </w:rPr>
            </w:pP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РМ</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color w:val="808080" w:themeColor="background1" w:themeShade="80"/>
                <w:sz w:val="16"/>
                <w:szCs w:val="16"/>
              </w:rPr>
            </w:pPr>
            <w:r w:rsidRPr="00056071">
              <w:rPr>
                <w:sz w:val="16"/>
                <w:szCs w:val="16"/>
              </w:rPr>
              <w:t>03.05.2006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0F5AB8">
            <w:pPr>
              <w:rPr>
                <w:sz w:val="16"/>
                <w:szCs w:val="16"/>
              </w:rPr>
            </w:pPr>
          </w:p>
        </w:tc>
        <w:tc>
          <w:tcPr>
            <w:tcW w:w="320" w:type="pct"/>
            <w:shd w:val="clear" w:color="auto" w:fill="auto"/>
          </w:tcPr>
          <w:p w:rsidR="00D52A05" w:rsidRPr="00056071" w:rsidRDefault="00D52A05" w:rsidP="000F5AB8">
            <w:pPr>
              <w:rPr>
                <w:sz w:val="16"/>
                <w:szCs w:val="16"/>
              </w:rPr>
            </w:pPr>
          </w:p>
        </w:tc>
        <w:tc>
          <w:tcPr>
            <w:tcW w:w="241"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27" w:type="pct"/>
          </w:tcPr>
          <w:p w:rsidR="00D52A05" w:rsidRPr="00056071" w:rsidRDefault="00D52A05" w:rsidP="000F5AB8">
            <w:pPr>
              <w:rPr>
                <w:color w:val="808080" w:themeColor="background1" w:themeShade="80"/>
                <w:sz w:val="16"/>
                <w:szCs w:val="16"/>
              </w:rPr>
            </w:pPr>
          </w:p>
        </w:tc>
        <w:tc>
          <w:tcPr>
            <w:tcW w:w="208" w:type="pct"/>
            <w:shd w:val="clear" w:color="auto" w:fill="auto"/>
          </w:tcPr>
          <w:p w:rsidR="00D52A05" w:rsidRPr="00056071" w:rsidRDefault="00D52A05" w:rsidP="000F5AB8">
            <w:pPr>
              <w:rPr>
                <w:sz w:val="16"/>
                <w:szCs w:val="16"/>
              </w:rPr>
            </w:pPr>
          </w:p>
        </w:tc>
        <w:tc>
          <w:tcPr>
            <w:tcW w:w="425" w:type="pct"/>
            <w:gridSpan w:val="2"/>
            <w:shd w:val="clear" w:color="auto" w:fill="auto"/>
          </w:tcPr>
          <w:p w:rsidR="00D52A05" w:rsidRPr="00056071" w:rsidRDefault="00D52A05" w:rsidP="000F5AB8">
            <w:pPr>
              <w:rPr>
                <w:sz w:val="16"/>
                <w:szCs w:val="16"/>
              </w:rPr>
            </w:pPr>
          </w:p>
        </w:tc>
        <w:tc>
          <w:tcPr>
            <w:tcW w:w="179"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color w:val="808080" w:themeColor="background1" w:themeShade="80"/>
                <w:sz w:val="16"/>
                <w:szCs w:val="16"/>
              </w:rPr>
            </w:pP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РРГ</w:t>
            </w:r>
          </w:p>
        </w:tc>
        <w:tc>
          <w:tcPr>
            <w:tcW w:w="341" w:type="pct"/>
            <w:gridSpan w:val="2"/>
            <w:shd w:val="clear" w:color="auto" w:fill="auto"/>
          </w:tcPr>
          <w:p w:rsidR="00D52A05" w:rsidRPr="00056071" w:rsidRDefault="00D52A05" w:rsidP="000F5AB8">
            <w:pPr>
              <w:rPr>
                <w:sz w:val="16"/>
                <w:szCs w:val="16"/>
              </w:rPr>
            </w:pPr>
            <w:r w:rsidRPr="00056071">
              <w:rPr>
                <w:sz w:val="16"/>
                <w:szCs w:val="16"/>
              </w:rPr>
              <w:t>М</w:t>
            </w:r>
          </w:p>
        </w:tc>
        <w:tc>
          <w:tcPr>
            <w:tcW w:w="441" w:type="pct"/>
          </w:tcPr>
          <w:p w:rsidR="00D52A05" w:rsidRPr="00056071" w:rsidRDefault="008C2E15" w:rsidP="000F5AB8">
            <w:pPr>
              <w:rPr>
                <w:color w:val="808080" w:themeColor="background1" w:themeShade="80"/>
                <w:sz w:val="16"/>
                <w:szCs w:val="16"/>
              </w:rPr>
            </w:pPr>
            <w:r w:rsidRPr="00056071">
              <w:rPr>
                <w:sz w:val="16"/>
                <w:szCs w:val="16"/>
              </w:rPr>
              <w:t>11.10.2006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0F5AB8">
            <w:pPr>
              <w:rPr>
                <w:sz w:val="16"/>
                <w:szCs w:val="16"/>
              </w:rPr>
            </w:pPr>
          </w:p>
        </w:tc>
        <w:tc>
          <w:tcPr>
            <w:tcW w:w="320" w:type="pct"/>
            <w:shd w:val="clear" w:color="auto" w:fill="auto"/>
          </w:tcPr>
          <w:p w:rsidR="00D52A05" w:rsidRPr="00056071" w:rsidRDefault="00D52A05" w:rsidP="000F5AB8">
            <w:pPr>
              <w:rPr>
                <w:sz w:val="16"/>
                <w:szCs w:val="16"/>
              </w:rPr>
            </w:pPr>
          </w:p>
        </w:tc>
        <w:tc>
          <w:tcPr>
            <w:tcW w:w="241"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27" w:type="pct"/>
          </w:tcPr>
          <w:p w:rsidR="00D52A05" w:rsidRPr="00056071" w:rsidRDefault="00D52A05" w:rsidP="000F5AB8">
            <w:pPr>
              <w:rPr>
                <w:color w:val="808080" w:themeColor="background1" w:themeShade="80"/>
                <w:sz w:val="16"/>
                <w:szCs w:val="16"/>
              </w:rPr>
            </w:pPr>
          </w:p>
        </w:tc>
        <w:tc>
          <w:tcPr>
            <w:tcW w:w="208" w:type="pct"/>
            <w:shd w:val="clear" w:color="auto" w:fill="auto"/>
          </w:tcPr>
          <w:p w:rsidR="00D52A05" w:rsidRPr="00056071" w:rsidRDefault="00D52A05" w:rsidP="000F5AB8">
            <w:pPr>
              <w:rPr>
                <w:sz w:val="16"/>
                <w:szCs w:val="16"/>
              </w:rPr>
            </w:pPr>
          </w:p>
        </w:tc>
        <w:tc>
          <w:tcPr>
            <w:tcW w:w="425" w:type="pct"/>
            <w:gridSpan w:val="2"/>
            <w:shd w:val="clear" w:color="auto" w:fill="auto"/>
          </w:tcPr>
          <w:p w:rsidR="00D52A05" w:rsidRPr="00056071" w:rsidRDefault="00D52A05" w:rsidP="000F5AB8">
            <w:pPr>
              <w:rPr>
                <w:sz w:val="16"/>
                <w:szCs w:val="16"/>
              </w:rPr>
            </w:pPr>
          </w:p>
        </w:tc>
        <w:tc>
          <w:tcPr>
            <w:tcW w:w="179"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color w:val="808080" w:themeColor="background1" w:themeShade="80"/>
                <w:sz w:val="16"/>
                <w:szCs w:val="16"/>
              </w:rPr>
            </w:pP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САМ</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07.07.2006</w:t>
            </w:r>
          </w:p>
        </w:tc>
        <w:tc>
          <w:tcPr>
            <w:tcW w:w="454" w:type="pct"/>
          </w:tcPr>
          <w:p w:rsidR="00D52A05" w:rsidRPr="00056071" w:rsidRDefault="00D52A05" w:rsidP="008C2E15">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0F5AB8">
            <w:pPr>
              <w:rPr>
                <w:sz w:val="16"/>
                <w:szCs w:val="16"/>
              </w:rPr>
            </w:pPr>
          </w:p>
        </w:tc>
        <w:tc>
          <w:tcPr>
            <w:tcW w:w="320" w:type="pct"/>
            <w:shd w:val="clear" w:color="auto" w:fill="auto"/>
          </w:tcPr>
          <w:p w:rsidR="00D52A05" w:rsidRPr="00056071" w:rsidRDefault="00D52A05" w:rsidP="000F5AB8">
            <w:pPr>
              <w:rPr>
                <w:sz w:val="16"/>
                <w:szCs w:val="16"/>
              </w:rPr>
            </w:pPr>
          </w:p>
        </w:tc>
        <w:tc>
          <w:tcPr>
            <w:tcW w:w="241"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27" w:type="pct"/>
          </w:tcPr>
          <w:p w:rsidR="00D52A05" w:rsidRPr="00056071" w:rsidRDefault="00D52A05" w:rsidP="000F5AB8">
            <w:pPr>
              <w:rPr>
                <w:color w:val="808080" w:themeColor="background1" w:themeShade="80"/>
                <w:sz w:val="16"/>
                <w:szCs w:val="16"/>
              </w:rPr>
            </w:pPr>
          </w:p>
        </w:tc>
        <w:tc>
          <w:tcPr>
            <w:tcW w:w="208" w:type="pct"/>
            <w:shd w:val="clear" w:color="auto" w:fill="auto"/>
          </w:tcPr>
          <w:p w:rsidR="00D52A05" w:rsidRPr="00056071" w:rsidRDefault="00D52A05" w:rsidP="000F5AB8">
            <w:pPr>
              <w:rPr>
                <w:sz w:val="16"/>
                <w:szCs w:val="16"/>
              </w:rPr>
            </w:pPr>
          </w:p>
        </w:tc>
        <w:tc>
          <w:tcPr>
            <w:tcW w:w="425" w:type="pct"/>
            <w:gridSpan w:val="2"/>
            <w:shd w:val="clear" w:color="auto" w:fill="auto"/>
          </w:tcPr>
          <w:p w:rsidR="00D52A05" w:rsidRPr="00056071" w:rsidRDefault="00D52A05" w:rsidP="000F5AB8">
            <w:pPr>
              <w:rPr>
                <w:sz w:val="16"/>
                <w:szCs w:val="16"/>
              </w:rPr>
            </w:pPr>
          </w:p>
        </w:tc>
        <w:tc>
          <w:tcPr>
            <w:tcW w:w="179"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color w:val="808080" w:themeColor="background1" w:themeShade="80"/>
                <w:sz w:val="16"/>
                <w:szCs w:val="16"/>
              </w:rPr>
            </w:pP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 xml:space="preserve">ЮАШ </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sz w:val="16"/>
                <w:szCs w:val="16"/>
              </w:rPr>
            </w:pPr>
            <w:r w:rsidRPr="00056071">
              <w:rPr>
                <w:sz w:val="16"/>
                <w:szCs w:val="16"/>
              </w:rPr>
              <w:t>13.11.2006</w:t>
            </w:r>
          </w:p>
        </w:tc>
        <w:tc>
          <w:tcPr>
            <w:tcW w:w="454" w:type="pct"/>
          </w:tcPr>
          <w:p w:rsidR="00D52A05" w:rsidRPr="00056071" w:rsidRDefault="00D52A05" w:rsidP="000F5AB8">
            <w:pPr>
              <w:rPr>
                <w:sz w:val="16"/>
                <w:szCs w:val="16"/>
              </w:rPr>
            </w:pPr>
            <w:r w:rsidRPr="00056071">
              <w:rPr>
                <w:sz w:val="16"/>
                <w:szCs w:val="16"/>
              </w:rPr>
              <w:t>17 лет</w:t>
            </w:r>
          </w:p>
        </w:tc>
      </w:tr>
      <w:tr w:rsidR="00D52A05" w:rsidRPr="00056071" w:rsidTr="00A35407">
        <w:tc>
          <w:tcPr>
            <w:tcW w:w="182" w:type="pct"/>
            <w:shd w:val="clear" w:color="auto" w:fill="auto"/>
          </w:tcPr>
          <w:p w:rsidR="00D52A05" w:rsidRPr="00056071" w:rsidRDefault="00D52A05" w:rsidP="000F5AB8">
            <w:pPr>
              <w:rPr>
                <w:sz w:val="16"/>
                <w:szCs w:val="16"/>
              </w:rPr>
            </w:pPr>
          </w:p>
        </w:tc>
        <w:tc>
          <w:tcPr>
            <w:tcW w:w="320" w:type="pct"/>
            <w:shd w:val="clear" w:color="auto" w:fill="auto"/>
          </w:tcPr>
          <w:p w:rsidR="00D52A05" w:rsidRPr="00056071" w:rsidRDefault="00D52A05" w:rsidP="000F5AB8">
            <w:pPr>
              <w:rPr>
                <w:sz w:val="16"/>
                <w:szCs w:val="16"/>
              </w:rPr>
            </w:pPr>
          </w:p>
        </w:tc>
        <w:tc>
          <w:tcPr>
            <w:tcW w:w="241"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27" w:type="pct"/>
          </w:tcPr>
          <w:p w:rsidR="00D52A05" w:rsidRPr="00056071" w:rsidRDefault="00D52A05" w:rsidP="000F5AB8">
            <w:pPr>
              <w:rPr>
                <w:color w:val="808080" w:themeColor="background1" w:themeShade="80"/>
                <w:sz w:val="16"/>
                <w:szCs w:val="16"/>
              </w:rPr>
            </w:pPr>
          </w:p>
        </w:tc>
        <w:tc>
          <w:tcPr>
            <w:tcW w:w="208" w:type="pct"/>
            <w:shd w:val="clear" w:color="auto" w:fill="auto"/>
          </w:tcPr>
          <w:p w:rsidR="00D52A05" w:rsidRPr="00056071" w:rsidRDefault="00D52A05" w:rsidP="000F5AB8">
            <w:pPr>
              <w:rPr>
                <w:sz w:val="16"/>
                <w:szCs w:val="16"/>
              </w:rPr>
            </w:pPr>
          </w:p>
        </w:tc>
        <w:tc>
          <w:tcPr>
            <w:tcW w:w="425" w:type="pct"/>
            <w:gridSpan w:val="2"/>
            <w:shd w:val="clear" w:color="auto" w:fill="auto"/>
          </w:tcPr>
          <w:p w:rsidR="00D52A05" w:rsidRPr="00056071" w:rsidRDefault="00D52A05" w:rsidP="000F5AB8">
            <w:pPr>
              <w:rPr>
                <w:sz w:val="16"/>
                <w:szCs w:val="16"/>
              </w:rPr>
            </w:pPr>
          </w:p>
        </w:tc>
        <w:tc>
          <w:tcPr>
            <w:tcW w:w="179" w:type="pct"/>
            <w:shd w:val="clear" w:color="auto" w:fill="auto"/>
          </w:tcPr>
          <w:p w:rsidR="00D52A05" w:rsidRPr="00056071" w:rsidRDefault="00D52A05" w:rsidP="000F5AB8">
            <w:pPr>
              <w:rPr>
                <w:sz w:val="16"/>
                <w:szCs w:val="16"/>
              </w:rPr>
            </w:pPr>
          </w:p>
        </w:tc>
        <w:tc>
          <w:tcPr>
            <w:tcW w:w="441" w:type="pct"/>
          </w:tcPr>
          <w:p w:rsidR="00D52A05" w:rsidRPr="00056071" w:rsidRDefault="00D52A05" w:rsidP="000F5AB8">
            <w:pPr>
              <w:rPr>
                <w:color w:val="808080" w:themeColor="background1" w:themeShade="80"/>
                <w:sz w:val="16"/>
                <w:szCs w:val="16"/>
              </w:rPr>
            </w:pPr>
          </w:p>
        </w:tc>
        <w:tc>
          <w:tcPr>
            <w:tcW w:w="454" w:type="pct"/>
          </w:tcPr>
          <w:p w:rsidR="00D52A05" w:rsidRPr="00056071" w:rsidRDefault="00D52A05" w:rsidP="000F5AB8">
            <w:pPr>
              <w:rPr>
                <w:color w:val="808080" w:themeColor="background1" w:themeShade="80"/>
                <w:sz w:val="16"/>
                <w:szCs w:val="16"/>
              </w:rPr>
            </w:pPr>
          </w:p>
        </w:tc>
        <w:tc>
          <w:tcPr>
            <w:tcW w:w="201" w:type="pct"/>
            <w:shd w:val="clear" w:color="auto" w:fill="auto"/>
          </w:tcPr>
          <w:p w:rsidR="00D52A05" w:rsidRPr="00056071" w:rsidRDefault="00D52A05" w:rsidP="00D52A05">
            <w:pPr>
              <w:pStyle w:val="a4"/>
              <w:numPr>
                <w:ilvl w:val="0"/>
                <w:numId w:val="51"/>
              </w:numPr>
              <w:spacing w:after="0" w:line="240" w:lineRule="auto"/>
              <w:ind w:left="0" w:firstLine="0"/>
              <w:contextualSpacing w:val="0"/>
              <w:rPr>
                <w:rFonts w:eastAsia="Times New Roman"/>
                <w:sz w:val="16"/>
                <w:szCs w:val="16"/>
              </w:rPr>
            </w:pPr>
          </w:p>
        </w:tc>
        <w:tc>
          <w:tcPr>
            <w:tcW w:w="244" w:type="pct"/>
            <w:shd w:val="clear" w:color="auto" w:fill="auto"/>
          </w:tcPr>
          <w:p w:rsidR="00D52A05" w:rsidRPr="00056071" w:rsidRDefault="00D52A05" w:rsidP="000F5AB8">
            <w:pPr>
              <w:rPr>
                <w:sz w:val="16"/>
                <w:szCs w:val="16"/>
              </w:rPr>
            </w:pPr>
            <w:r w:rsidRPr="00056071">
              <w:rPr>
                <w:sz w:val="16"/>
                <w:szCs w:val="16"/>
              </w:rPr>
              <w:t xml:space="preserve">ЮСЛ </w:t>
            </w:r>
          </w:p>
        </w:tc>
        <w:tc>
          <w:tcPr>
            <w:tcW w:w="341" w:type="pct"/>
            <w:gridSpan w:val="2"/>
            <w:shd w:val="clear" w:color="auto" w:fill="auto"/>
          </w:tcPr>
          <w:p w:rsidR="00D52A05" w:rsidRPr="00056071" w:rsidRDefault="00D52A05" w:rsidP="000F5AB8">
            <w:pPr>
              <w:rPr>
                <w:sz w:val="16"/>
                <w:szCs w:val="16"/>
              </w:rPr>
            </w:pPr>
            <w:r w:rsidRPr="00056071">
              <w:rPr>
                <w:sz w:val="16"/>
                <w:szCs w:val="16"/>
              </w:rPr>
              <w:t>Ж</w:t>
            </w:r>
          </w:p>
        </w:tc>
        <w:tc>
          <w:tcPr>
            <w:tcW w:w="441" w:type="pct"/>
          </w:tcPr>
          <w:p w:rsidR="00D52A05" w:rsidRPr="00056071" w:rsidRDefault="008C2E15" w:rsidP="000F5AB8">
            <w:pPr>
              <w:rPr>
                <w:color w:val="808080" w:themeColor="background1" w:themeShade="80"/>
                <w:sz w:val="16"/>
                <w:szCs w:val="16"/>
              </w:rPr>
            </w:pPr>
            <w:r w:rsidRPr="00056071">
              <w:rPr>
                <w:sz w:val="16"/>
                <w:szCs w:val="16"/>
              </w:rPr>
              <w:t>15.02.2006</w:t>
            </w:r>
          </w:p>
        </w:tc>
        <w:tc>
          <w:tcPr>
            <w:tcW w:w="454" w:type="pct"/>
          </w:tcPr>
          <w:p w:rsidR="00D52A05" w:rsidRPr="00056071" w:rsidRDefault="00D52A05" w:rsidP="008C2E15">
            <w:pPr>
              <w:rPr>
                <w:sz w:val="16"/>
                <w:szCs w:val="16"/>
              </w:rPr>
            </w:pPr>
            <w:r w:rsidRPr="00056071">
              <w:rPr>
                <w:sz w:val="16"/>
                <w:szCs w:val="16"/>
              </w:rPr>
              <w:t>17 лет</w:t>
            </w:r>
          </w:p>
        </w:tc>
      </w:tr>
    </w:tbl>
    <w:p w:rsidR="00D52A05" w:rsidRPr="00056071" w:rsidRDefault="00D52A05" w:rsidP="00D52A05">
      <w:pPr>
        <w:rPr>
          <w:rFonts w:ascii="Times New Roman" w:hAnsi="Times New Roman" w:cs="Times New Roman"/>
          <w:sz w:val="16"/>
          <w:szCs w:val="16"/>
        </w:rPr>
      </w:pPr>
    </w:p>
    <w:p w:rsidR="00D52A05" w:rsidRPr="00056071" w:rsidRDefault="00D52A05" w:rsidP="00D52A05">
      <w:pPr>
        <w:rPr>
          <w:rFonts w:ascii="Times New Roman" w:hAnsi="Times New Roman" w:cs="Times New Roman"/>
          <w:sz w:val="16"/>
          <w:szCs w:val="16"/>
        </w:rPr>
      </w:pPr>
    </w:p>
    <w:p w:rsidR="00D52A05" w:rsidRPr="00056071" w:rsidRDefault="00D52A05" w:rsidP="00F15D4F">
      <w:pPr>
        <w:spacing w:after="0" w:line="240" w:lineRule="auto"/>
        <w:ind w:firstLine="709"/>
        <w:jc w:val="both"/>
      </w:pPr>
    </w:p>
    <w:p w:rsidR="00D52A05" w:rsidRPr="00056071" w:rsidRDefault="00D52A05" w:rsidP="00F15D4F">
      <w:pPr>
        <w:spacing w:after="0" w:line="240" w:lineRule="auto"/>
        <w:ind w:firstLine="709"/>
        <w:jc w:val="both"/>
      </w:pPr>
    </w:p>
    <w:p w:rsidR="00D52A05" w:rsidRPr="00056071" w:rsidRDefault="00D52A05" w:rsidP="00F15D4F">
      <w:pPr>
        <w:spacing w:after="0" w:line="240" w:lineRule="auto"/>
        <w:ind w:firstLine="709"/>
        <w:jc w:val="both"/>
        <w:rPr>
          <w:rFonts w:ascii="Times New Roman" w:eastAsiaTheme="majorEastAsia" w:hAnsi="Times New Roman" w:cstheme="majorBidi"/>
          <w:sz w:val="28"/>
          <w:szCs w:val="32"/>
          <w:lang w:eastAsia="en-US"/>
        </w:rPr>
      </w:pPr>
    </w:p>
    <w:p w:rsidR="00D52A05" w:rsidRPr="00056071" w:rsidRDefault="00D52A05">
      <w:pPr>
        <w:rPr>
          <w:rFonts w:ascii="Times New Roman" w:eastAsiaTheme="majorEastAsia" w:hAnsi="Times New Roman" w:cstheme="majorBidi"/>
          <w:sz w:val="28"/>
          <w:szCs w:val="32"/>
          <w:lang w:eastAsia="en-US"/>
        </w:rPr>
      </w:pPr>
      <w:r w:rsidRPr="00056071">
        <w:br w:type="page"/>
      </w:r>
    </w:p>
    <w:p w:rsidR="005A4926" w:rsidRPr="00056071" w:rsidRDefault="005A4926" w:rsidP="005A4926">
      <w:pPr>
        <w:pStyle w:val="1"/>
        <w:jc w:val="right"/>
      </w:pPr>
      <w:bookmarkStart w:id="26" w:name="_Toc512535735"/>
      <w:r w:rsidRPr="00056071">
        <w:lastRenderedPageBreak/>
        <w:t xml:space="preserve">Приложение № </w:t>
      </w:r>
      <w:r w:rsidR="00D52A05" w:rsidRPr="00056071">
        <w:t>5</w:t>
      </w:r>
      <w:bookmarkEnd w:id="26"/>
    </w:p>
    <w:p w:rsidR="005A4926" w:rsidRPr="00056071" w:rsidRDefault="005A4926" w:rsidP="005A4926">
      <w:pPr>
        <w:spacing w:after="0" w:line="240" w:lineRule="auto"/>
        <w:ind w:firstLine="709"/>
        <w:jc w:val="center"/>
        <w:rPr>
          <w:rFonts w:ascii="Times New Roman" w:hAnsi="Times New Roman" w:cs="Times New Roman"/>
        </w:rPr>
      </w:pPr>
    </w:p>
    <w:p w:rsidR="005A4926" w:rsidRPr="00056071" w:rsidRDefault="0078514E" w:rsidP="000C5B03">
      <w:pPr>
        <w:spacing w:after="0" w:line="240" w:lineRule="auto"/>
        <w:jc w:val="center"/>
        <w:rPr>
          <w:rFonts w:ascii="Times New Roman" w:eastAsiaTheme="minorHAnsi" w:hAnsi="Times New Roman" w:cs="Times New Roman"/>
          <w:lang w:eastAsia="en-US"/>
        </w:rPr>
      </w:pPr>
      <w:r w:rsidRPr="00056071">
        <w:rPr>
          <w:rFonts w:ascii="Times New Roman" w:eastAsiaTheme="minorHAnsi" w:hAnsi="Times New Roman" w:cs="Times New Roman"/>
          <w:lang w:eastAsia="en-US"/>
        </w:rPr>
        <w:t>ПРОГРАММА ДЛЯ ПЕДАГОГОВ И ПСИХОЛОГОВ ПО СНИЖЕНИЮ УРОВНЯ ТРЕВ</w:t>
      </w:r>
      <w:r w:rsidR="00302B4F" w:rsidRPr="00056071">
        <w:rPr>
          <w:rFonts w:ascii="Times New Roman" w:eastAsiaTheme="minorHAnsi" w:hAnsi="Times New Roman" w:cs="Times New Roman"/>
          <w:lang w:eastAsia="en-US"/>
        </w:rPr>
        <w:t xml:space="preserve">ОЖНОСТИ, ПРИ РАБОТЕ С ЮНОШАМИ </w:t>
      </w:r>
      <w:r w:rsidRPr="00056071">
        <w:rPr>
          <w:rFonts w:ascii="Times New Roman" w:eastAsiaTheme="minorHAnsi" w:hAnsi="Times New Roman" w:cs="Times New Roman"/>
          <w:lang w:eastAsia="en-US"/>
        </w:rPr>
        <w:t xml:space="preserve"> И ДЕВ</w:t>
      </w:r>
      <w:r w:rsidR="00302B4F" w:rsidRPr="00056071">
        <w:rPr>
          <w:rFonts w:ascii="Times New Roman" w:eastAsiaTheme="minorHAnsi" w:hAnsi="Times New Roman" w:cs="Times New Roman"/>
          <w:lang w:eastAsia="en-US"/>
        </w:rPr>
        <w:t xml:space="preserve">УШКАМИ </w:t>
      </w:r>
      <w:r w:rsidRPr="00056071">
        <w:rPr>
          <w:rFonts w:ascii="Times New Roman" w:eastAsiaTheme="minorHAnsi" w:hAnsi="Times New Roman" w:cs="Times New Roman"/>
          <w:lang w:eastAsia="en-US"/>
        </w:rPr>
        <w:t xml:space="preserve"> СТАРШЕГО ШКОЛЬНОГО ВОЗРАСТА</w:t>
      </w:r>
    </w:p>
    <w:p w:rsidR="005A4926" w:rsidRPr="00056071" w:rsidRDefault="005A4926" w:rsidP="00E54289">
      <w:pPr>
        <w:spacing w:after="0" w:line="240" w:lineRule="auto"/>
        <w:ind w:firstLine="709"/>
        <w:jc w:val="both"/>
        <w:rPr>
          <w:rFonts w:ascii="Times New Roman" w:eastAsiaTheme="minorHAnsi" w:hAnsi="Times New Roman" w:cs="Times New Roman"/>
          <w:lang w:eastAsia="en-US"/>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Программа рассчитана на 10 занятий по 3 часа. Количество участников – от 9 до </w:t>
      </w:r>
      <w:r w:rsidR="00BE60BB" w:rsidRPr="00056071">
        <w:rPr>
          <w:rFonts w:ascii="Times New Roman" w:hAnsi="Times New Roman" w:cs="Times New Roman"/>
        </w:rPr>
        <w:t>30</w:t>
      </w:r>
      <w:r w:rsidRPr="00056071">
        <w:rPr>
          <w:rFonts w:ascii="Times New Roman" w:hAnsi="Times New Roman" w:cs="Times New Roman"/>
        </w:rPr>
        <w:t xml:space="preserve"> человек. Желательно проводить занятия 2 раза в неделю. В программе использованы упражнения созданные такими авторами как: Фопель К</w:t>
      </w:r>
      <w:r w:rsidR="006515E1" w:rsidRPr="00056071">
        <w:rPr>
          <w:rFonts w:ascii="Times New Roman" w:hAnsi="Times New Roman" w:cs="Times New Roman"/>
        </w:rPr>
        <w:t>. [ССЫЛКА]</w:t>
      </w:r>
      <w:r w:rsidRPr="00056071">
        <w:rPr>
          <w:rFonts w:ascii="Times New Roman" w:hAnsi="Times New Roman" w:cs="Times New Roman"/>
        </w:rPr>
        <w:t xml:space="preserve">, Солдатова Г.У. </w:t>
      </w:r>
      <w:r w:rsidR="006515E1" w:rsidRPr="00056071">
        <w:rPr>
          <w:rFonts w:ascii="Times New Roman" w:hAnsi="Times New Roman" w:cs="Times New Roman"/>
        </w:rPr>
        <w:t>. [ССЫЛКА]</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Программа состоит из трех блоков:</w:t>
      </w:r>
    </w:p>
    <w:p w:rsidR="0078514E" w:rsidRPr="00056071" w:rsidRDefault="0078514E" w:rsidP="00523B09">
      <w:pPr>
        <w:numPr>
          <w:ilvl w:val="0"/>
          <w:numId w:val="26"/>
        </w:numPr>
        <w:spacing w:after="0" w:line="240" w:lineRule="auto"/>
        <w:ind w:firstLine="709"/>
        <w:jc w:val="both"/>
        <w:rPr>
          <w:rFonts w:ascii="Times New Roman" w:hAnsi="Times New Roman" w:cs="Times New Roman"/>
        </w:rPr>
      </w:pPr>
      <w:r w:rsidRPr="00056071">
        <w:rPr>
          <w:rFonts w:ascii="Times New Roman" w:hAnsi="Times New Roman" w:cs="Times New Roman"/>
        </w:rPr>
        <w:t>блок занятий, направленный на создание рабочей атмосферы, сплочения группы, определение целей;</w:t>
      </w:r>
    </w:p>
    <w:p w:rsidR="0078514E" w:rsidRPr="00056071" w:rsidRDefault="0078514E" w:rsidP="00523B09">
      <w:pPr>
        <w:numPr>
          <w:ilvl w:val="0"/>
          <w:numId w:val="26"/>
        </w:numPr>
        <w:spacing w:after="0" w:line="240" w:lineRule="auto"/>
        <w:ind w:firstLine="709"/>
        <w:jc w:val="both"/>
        <w:rPr>
          <w:rFonts w:ascii="Times New Roman" w:hAnsi="Times New Roman" w:cs="Times New Roman"/>
        </w:rPr>
      </w:pPr>
      <w:r w:rsidRPr="00056071">
        <w:rPr>
          <w:rFonts w:ascii="Times New Roman" w:hAnsi="Times New Roman" w:cs="Times New Roman"/>
        </w:rPr>
        <w:t>блок занятий, направленный на осознание убеждений и основанных на них поведенческих стереотипов;</w:t>
      </w:r>
    </w:p>
    <w:p w:rsidR="0078514E" w:rsidRPr="00056071" w:rsidRDefault="0078514E" w:rsidP="00523B09">
      <w:pPr>
        <w:numPr>
          <w:ilvl w:val="0"/>
          <w:numId w:val="26"/>
        </w:num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блок занятий, направленный на повышение самооценки, приобретение навыков уверенного поведения.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Каждое занятие начинается с разогревающих упражнений, позволяющих участникам войти в атмосферу групповой работы, отрешиться от текущих забот, настроиться на работу. Почти все упражнения после завершения обсуждаются группой. Ведущий выясняет у участников, какие ощущения, мысли, впечатления остались после выполнения упражнения. В тексте программы эти обсуждения коротко названы «рефлексия».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rPr>
        <w:t>Блок 1. Создание рабочей атмосферы</w:t>
      </w:r>
      <w:r w:rsidRPr="00056071">
        <w:rPr>
          <w:rFonts w:ascii="Times New Roman" w:hAnsi="Times New Roman" w:cs="Times New Roman"/>
          <w:color w:val="FF0000"/>
        </w:rPr>
        <w:t>.</w:t>
      </w:r>
      <w:r w:rsidRPr="00056071">
        <w:rPr>
          <w:rFonts w:ascii="Times New Roman" w:hAnsi="Times New Roman" w:cs="Times New Roman"/>
        </w:rPr>
        <w:t xml:space="preserve"> Время – 9 часов (3 занятия по 3 часа).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Цель данного блока выстроить такую систему взаимодействия между участниками, которая поможет им быть максимально открытыми для нового опыта, нового восприятия привычных отношений.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Если тренинг проводится в группе подростков, имеющих устойчивые внутригрупповые взаимоотношения (например - школьный класс), ведущему необходимо обратить внимание на систему этих взаимоотношений, постараться строить отношения с группой таким образом, чтобы снять шаблонность восприятия участников группы. Иначе эти привычные роли и стереотипы восприятия будут служить якорем, тормозящем возникновение требующихся новообразований (способности критически осмысливать основания для оценки действительности, способности пробовать и осваивать новые варианты поведения).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 </w:t>
      </w:r>
      <w:r w:rsidRPr="00056071">
        <w:rPr>
          <w:rFonts w:ascii="Times New Roman" w:hAnsi="Times New Roman" w:cs="Times New Roman"/>
          <w:vanish/>
        </w:rPr>
        <w:t xml:space="preserve">ребующихся новообразований (способности критически осмысливать основания для оценки действительности, асс) открытыми </w:t>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vanish/>
        </w:rPr>
        <w:pgNum/>
      </w:r>
      <w:r w:rsidRPr="00056071">
        <w:rPr>
          <w:rFonts w:ascii="Times New Roman" w:hAnsi="Times New Roman" w:cs="Times New Roman"/>
        </w:rPr>
        <w:t xml:space="preserve">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1</w:t>
      </w:r>
      <w:r w:rsidRPr="00056071">
        <w:rPr>
          <w:rFonts w:ascii="Times New Roman" w:hAnsi="Times New Roman" w:cs="Times New Roman"/>
          <w:color w:val="FF0000"/>
          <w:u w:val="single"/>
        </w:rPr>
        <w:t>.</w:t>
      </w:r>
      <w:r w:rsidRPr="00056071">
        <w:rPr>
          <w:rFonts w:ascii="Times New Roman" w:hAnsi="Times New Roman" w:cs="Times New Roman"/>
        </w:rPr>
        <w:t xml:space="preserve"> Время – 3 часа. Цель – знакомство с формой и правилами групповой работы.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Материалы </w:t>
      </w:r>
      <w:r w:rsidRPr="00056071">
        <w:rPr>
          <w:rFonts w:ascii="Times New Roman" w:hAnsi="Times New Roman" w:cs="Times New Roman"/>
        </w:rPr>
        <w:t xml:space="preserve">– ручки и тетради для каждого участника, карточки с изображениями простых предметов, отдельные листы бумаги.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1</w:t>
      </w:r>
      <w:r w:rsidRPr="00056071">
        <w:rPr>
          <w:rFonts w:ascii="Times New Roman" w:hAnsi="Times New Roman" w:cs="Times New Roman"/>
        </w:rPr>
        <w:t>. (5 – 10 минут).  «Поздоровайся локтями».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Все должны рассчитаться на один – четыре  и сделать следующее: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каждый номер «первый» складывает руки за головой, так чтобы локти были направлены в разные стороны;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каждый номер «второй» упирается руками в бедра так, чтобы локти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также были направлены вправо и влево;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каждый номер «третий» кладет левую руку на левое бедро, правую</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руку – на  правое колено, при этом руки согнуты,  локти отведены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стороны;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каждый номер «четвертый» держит сложенные крест-накрест руки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на груди (локти смотрят в стороны).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На выполнение задания  дается 5 минут. За это время участники должны поздороваться с как можно большим числом членов группы, коснувшись друг друга локтями.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2</w:t>
      </w:r>
      <w:r w:rsidRPr="00056071">
        <w:rPr>
          <w:rFonts w:ascii="Times New Roman" w:hAnsi="Times New Roman" w:cs="Times New Roman"/>
        </w:rPr>
        <w:t>. (30 минут – 1 час). «Групповые нормы».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Ведущий предлагает группе сформулировать правила поведения в группе. Если участники тренинга затрудняются в определении правил, ведущий предлагает каждому участнику </w:t>
      </w:r>
      <w:r w:rsidRPr="00056071">
        <w:rPr>
          <w:rFonts w:ascii="Times New Roman" w:hAnsi="Times New Roman" w:cs="Times New Roman"/>
        </w:rPr>
        <w:lastRenderedPageBreak/>
        <w:t>«примерить на себя» ситуацию, в которой отражается какой-либо аспект взаимоотношений, которого желательно избегать в групповой работе. Например: «Нравится ли Вам, если Вас перебивают, не дают высказать мысль?».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Обсуждение подобных ситуаций позволяет выработать групповые нормы, с которыми согласны все участники и формирует направленность на совместную работу. Сформулированные правила записываются первоначально на классной доске (отдельном листе), а затем, когда достигнуто согласие всех участников, переписывается в их тетради.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Затем ведущий предлагает выработать систему «штрафов» за нарушение принятых групповых норм. Важно, чтобы система штрафов не включала в себя каких – либо неоднозначно трактуемых действий и не задевала самолюбие участников. Лучше, если «штрафы» будут достаточно легкими в исполнении, шутливыми, например – за то, что участник тренинга перебил своего оппонента, он должен громко сосчитать в обратном порядке от 15 до 1.  Задача «штрафных санкций» не наказание, а привлечение внимания участников к привычным, повторяющимся действиям, не одобряемым самими подростками.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3.</w:t>
      </w:r>
      <w:r w:rsidRPr="00056071">
        <w:rPr>
          <w:rFonts w:ascii="Times New Roman" w:hAnsi="Times New Roman" w:cs="Times New Roman"/>
        </w:rPr>
        <w:t xml:space="preserve"> (30 минут). «Солнце светит для тех, кто...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 Эта игра способствует развитию чувства сплоченности.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Группа усаживается в тесный кружок. Одни из участников убирает свой стул, ставит его в стороне, а сам становится на середину круга.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Цель стоящего в центре – снова  получить стул, на который можно сесть.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Человек в центре круга рассказывает что – то о самом себе. Если сказанное справедливо по отношению к кому – либо  из игроков, то он (или они) встает и меняется местами с говорившим.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Речь каждого выступающего начинается одной и той же фразой: «Солнце светит для каждого, кто...» Игра может начинаться с описания внешних атрибутов: «Солнце светит для каждого, кто носит голубые джинсы». Со временем игра может персонифицироваться, и тогда называются индивидуальные пристрастия и антипатии. («Солнце светит для каждого, кто... любит проводить отпуск на море... терпеть не может курильщиков... питается по – вегетариански») Хорошо, если члены группы вспомнят как о сильных, так и о слабых сторонах человеческого характера, пристрастиях, недостатках, успехах и неудачах.</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Игра ведется до тех пор, пока члены группы сохраняют активность. Эта игра дает возможность получить в сжатые сроки богатейшую информацию, которая потом может быть полезна для дальнейшей работы.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 Пусть игроки ответят на следующие вопросы: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Что стало для меня неожиданностью?</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Чувствую ли я, что нашел достаточно «родственных душ»?</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Радует ли меня, что между нами так много общего?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4.</w:t>
      </w:r>
      <w:r w:rsidRPr="00056071">
        <w:rPr>
          <w:rFonts w:ascii="Times New Roman" w:hAnsi="Times New Roman" w:cs="Times New Roman"/>
        </w:rPr>
        <w:t xml:space="preserve"> (30 минут – 1 час). «То, что нужно…»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Упражнение способствует формированию рефлексии, осознаванию приоритетов.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каждый в своей тетради описывает тип личности, который ему нравиться и выделяет конкретные психологические характеристики.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После группового обсуждения полученных «портретов» подростки получают задание выделить среди описанных качеств личности те, которые хотелось бы иметь самому участнику.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Далее каждый участник называет те качества, которые он выбрал для себя и определяет, насколько они у него выражены. Затем описывает ситуации, в которых, по его мнению, данное качество проявляется и к каким результатам приводит. Ведущий инициирует групповое обсуждение предлагаемых качеств и ситуаций. Упражнение заканчивается, когда все участники выскажутся относительно выбранных ими качеств.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5. </w:t>
      </w:r>
      <w:r w:rsidRPr="00056071">
        <w:rPr>
          <w:rFonts w:ascii="Times New Roman" w:hAnsi="Times New Roman" w:cs="Times New Roman"/>
        </w:rPr>
        <w:t>(30 минут).  «Телефакс».</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Это упражнение похоже на игру «Испорченный телефон», но в ней есть своя изюминка.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Необходимо иметь изображенные на листах бумаги несколько простых объектов: дерево, дом, рыбу, цветок. Кроме того, каждой команде понадобятся бумага и карандаш.</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Группа делится на команды по восемь – десять  игроков в каждой. Все садятся один позади другого на стулья (спинки стульев надо повернуть в сторону) или на пол. Первый в ряду игрок получает чистый лист бумаги и карандаш, последний – карточку  с рисунком (больше ее не должен видеть никто).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Каждая команда сейчас будет работать, как телефакс. Члены команды пытаются как можно быстрее и точнее переправить сообщение. Это сообщение – простое  изображение предмета, </w:t>
      </w:r>
      <w:r w:rsidRPr="00056071">
        <w:rPr>
          <w:rFonts w:ascii="Times New Roman" w:hAnsi="Times New Roman" w:cs="Times New Roman"/>
        </w:rPr>
        <w:lastRenderedPageBreak/>
        <w:t>который рисуется указательным пальцем на спине впереди сидящего. Игроки не должны переговариваться между собой.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Когда «сообщение» дойдет до первого члена команды, он изображает на листе бумаги предмет, который, как ему кажется, рисовали на его спине, и кричит «Готово!». После этого можно сравнить обе карточки.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Перед началом следующего раунда следует выяснить, будут ли команды менять последовательность игроков. Повторите игру с разными карточками 2 – 3 раза.</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На</w:t>
      </w:r>
      <w:r w:rsidRPr="00056071">
        <w:rPr>
          <w:rFonts w:ascii="Times New Roman" w:hAnsi="Times New Roman" w:cs="Times New Roman"/>
          <w:b/>
        </w:rPr>
        <w:t xml:space="preserve"> </w:t>
      </w:r>
      <w:r w:rsidRPr="00056071">
        <w:rPr>
          <w:rFonts w:ascii="Times New Roman" w:hAnsi="Times New Roman" w:cs="Times New Roman"/>
        </w:rPr>
        <w:t>получение обратной связи и обсуждения занятия желательно оставлять от 15 до 30 минут.</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Каждый участник высказывает свое мнение о прошедшем занятии. Что оказалось новым, чему научился, что удивило. Желательно обратить внимание, чтобы подростки говорили не только о том, что им понравилось, запомнилось, но и о том, что было неприятно, не понравилось. Проговаривание подобной информации не только дает возможность ведущему вносить коррекцию в проведение занятий, но и формирует у подростков доверие к ведущему, способность формулировать и озвучивать свое мнение.</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2</w:t>
      </w:r>
      <w:r w:rsidRPr="00056071">
        <w:rPr>
          <w:rFonts w:ascii="Times New Roman" w:hAnsi="Times New Roman" w:cs="Times New Roman"/>
          <w:color w:val="FF0000"/>
          <w:u w:val="single"/>
        </w:rPr>
        <w:t>.</w:t>
      </w:r>
      <w:r w:rsidRPr="00056071">
        <w:rPr>
          <w:rFonts w:ascii="Times New Roman" w:hAnsi="Times New Roman" w:cs="Times New Roman"/>
        </w:rPr>
        <w:t xml:space="preserve"> Время – 3 часа. Основная цель – сплочение группы.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Материалы:</w:t>
      </w:r>
      <w:r w:rsidRPr="00056071">
        <w:rPr>
          <w:rFonts w:ascii="Times New Roman" w:hAnsi="Times New Roman" w:cs="Times New Roman"/>
        </w:rPr>
        <w:t xml:space="preserve"> не требуются.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b/>
        </w:rPr>
      </w:pPr>
      <w:r w:rsidRPr="00056071">
        <w:rPr>
          <w:rFonts w:ascii="Times New Roman" w:hAnsi="Times New Roman" w:cs="Times New Roman"/>
          <w:b/>
        </w:rPr>
        <w:t xml:space="preserve">Упражнение 1.  </w:t>
      </w:r>
      <w:r w:rsidRPr="00056071">
        <w:rPr>
          <w:rFonts w:ascii="Times New Roman" w:hAnsi="Times New Roman" w:cs="Times New Roman"/>
        </w:rPr>
        <w:t>(10 - 15 минут).  «Калейдоскоп».</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Оно помогает создать хорошую атмосферу для обучения.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Стулья убираются в сторону и освобождается место для игры.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Эта игра должна проходить в быстром темпе. Группе говорится приблизительно следующее: «Я собираюсь озадачить вас множеством маленьких вопросов и заданий. Как только вы найдете ответ, тут же начинайте искать других участников, нашедших тот же ответ. Встаньте рядом с ними и, если у вас еще останется время, обменяйтесь несколькими фразами. Вероятность того, что вы найдете немало общего со многими игроками, весьма велика, и вы можете сделать из этого некоторые выводы. Позднее мы поговорим об этой игре».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Нижеприведенный список весьма обширен и включает множество вопросов, которые можно использовать при проведении этой игры. Позаботьтесь о том, чтобы образовавшиеся группы существовал недолго: сразу же подкиньте участникам новый вопрос.</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Вопросы к игре «Калейдоскоп»:</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Сложи пальцы в кулак. Большой палец внутри или снаружи?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Если бы ты обладал сверхъестественными способностями, что бы ты больше хотел уметь делать: путешествовать во времени, быть не видимым, читать мысли, просвечивать все взглядом, как рентгеновскими лучами, превращаться в кого – либо  или что – либо, предвидеть будущее или различать неслышимые звуки?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Сложи руки вместе. Какой большой палец – правый или левый – оказался  верху?</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Скрести руки на груди. Левая или правая рука сверху?</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Когда ты надеваешь брюки, с какой ноги ты начинаешь?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Ты, скорее, замкнутый или общительный человек?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Кем бы ты хотел быть: снобом, гением, рок-звездой, руководителем фонда?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Какой ногой — правой или левой — ты качаешь в такт музыке?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Используя свой указательный палец как карандаш, нарисуй в воздухе круг... Твой палец движется по часовой стрелке или против нее?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Нарисуй указательным пальцем в воздухе очертания собаки... Собака смотрит налево или направо?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Используй одну руку как подзорную трубу... Каким глазом ты смотришь в эту трубу?</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Представь, что ты перепрыгиваешь через низкую стену... Какой ногой ты отталкиваешься?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Назови свой любимый цвет.</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Обувь, какого размера ты носишь?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В каком месяце ты родился?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Под каким знаком зодиака ты родился?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Когда ты что-то покупаешь, считаешь ли ты сдачу?</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Сколько у тебя родных братьев и сестер?</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 Какой музыкальный инструмент ты любишь слушать больше всего?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Какой запах тебе особенно нравится?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Пожми нескольким людям руку и проследи, как ты держишь свою...</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Сжимаешь ли ты только пальцы? Твоя рука оказалась сверху? Ты делаешь это двумя руками? Ты держишь обе руки на одинаковой высоте?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Твое типичное положение, когда ты стоишь: ладони на поясе, руки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скрещены, руки спрятаны за спиной или опущены вниз?</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Если ты оборачиваешься за кем – нибудь, через какое плечо ты смотришь?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Если ты садишься на пол, какая рука первой касается пола?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От кого ты легче принимаешь помощь, от мужчин или женщин, а может, ты предпочитаешь справляться с проблемами сам?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Что ты лучше запоминаешь – имена  или лица?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Есть ли у тебя качества, которые, по твоему мнению, нельзя изменить?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В каком случае ты чувствуешь себя более способным на творчество? Когда ты в одиночестве, с партнером или же в группе?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От какой привычки тебе трудно отказаться?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2. </w:t>
      </w:r>
      <w:r w:rsidRPr="00056071">
        <w:rPr>
          <w:rFonts w:ascii="Times New Roman" w:hAnsi="Times New Roman" w:cs="Times New Roman"/>
        </w:rPr>
        <w:t>(30 минут – 1час).  «Дистантное управление».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Участникам предоставляется возможность развить взаимное доверие.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игре несколько раундов. В каждом вместе играют по два участника: один партнер «слеп», второй руководит его движением.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качестве преград ставят несколько стульев, а оставшиеся члены группы выступают в роли живых препятствий.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Зрячий партнер должен, используя только слова, провести «слепого» через все препятствия так, чтобы тот не задел ни одно из них.</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Затем наступает очередь следующей пары. Игра продолжается до тех пор, пока каждый игрок не побывает либо в роли «слепого» либо в роли «поводыря» (Будет достаточно, если одна половина группы выполнит это упражнение в роли «слепого», а вторая — «поводыря».)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завершения участники  отвечают на следующие вопросы: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Насколько уверенно вы чувствовали себя в роли «поводыря»?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Насколько четкими были инструкции вашего «поводыря»?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Возросло ли ваше доверие к членам группы во время игры?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Что бросилось в глаза наблюдавшим за парами членам группы?</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3. </w:t>
      </w:r>
      <w:r w:rsidRPr="00056071">
        <w:rPr>
          <w:rFonts w:ascii="Times New Roman" w:hAnsi="Times New Roman" w:cs="Times New Roman"/>
        </w:rPr>
        <w:t xml:space="preserve">(30минут).  «Идем вслепую».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Это упражнение демонстрирующее нашу уязвимость. Члены группы должны проявить себя настоящими защитниками.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Вся группа выстраивается большим кругом и смотрит внутрь него.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Добровольца с закрытыми или завязанными повязкой глазами проводят в середину круга, откуда он может двигаться в любом направлении в свойственном ему темпе.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Когда «слепой» подходит к краю круга, его осторожно останавливают и разворачивают, чтобы он снова мог пройти через внутреннее пространство круга.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Упражнение повторяют с другим участником. Очень важно, чтобы у каждого была возможность походить вслепую внутри круга.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конце игры участники отвечают на вопросы ведущего: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Как вы себя чувствовали в роли «слепого»? Насколько уверенно?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Как удавалось ориентироваться в этой непростой ситуации?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Насколько вы можете рассчитывать на помощь других участников?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Что вас удивило в поведении других участников?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На какую меру надежности и взаимопомощи вы хотели бы рассчитывать в этой группе?</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4. </w:t>
      </w:r>
      <w:r w:rsidRPr="00056071">
        <w:rPr>
          <w:rFonts w:ascii="Times New Roman" w:hAnsi="Times New Roman" w:cs="Times New Roman"/>
        </w:rPr>
        <w:t>(40минут). «Волна».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Игра поднимает уровень адреналина у участников, волнует и необычайно связывает всех.</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Для игры требуется очень много свободного места, поэтому лучше всего провести ее на свежем воздухе.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Группа выстраивается в два ряда так, чтобы участники стояли напротив друг друга. Расстояние между рядами должно быть таким, чтобы стоящие напротив участники могли коснуться вытянутых рук партнера.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В игре несколько раундов. В каждом из них один участник стартует в </w:t>
      </w:r>
      <w:smartTag w:uri="urn:schemas-microsoft-com:office:smarttags" w:element="metricconverter">
        <w:smartTagPr>
          <w:attr w:name="ProductID" w:val="10 м"/>
        </w:smartTagPr>
        <w:r w:rsidRPr="00056071">
          <w:rPr>
            <w:rFonts w:ascii="Times New Roman" w:hAnsi="Times New Roman" w:cs="Times New Roman"/>
          </w:rPr>
          <w:t>10 м</w:t>
        </w:r>
      </w:smartTag>
      <w:r w:rsidRPr="00056071">
        <w:rPr>
          <w:rFonts w:ascii="Times New Roman" w:hAnsi="Times New Roman" w:cs="Times New Roman"/>
        </w:rPr>
        <w:t xml:space="preserve"> от игроков и пробегает между их рядами.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держат руки на высоте плеч, вытягивал их в сторону стоящего его напротив партнера так, что ладони перекрывают друг друга, (однако руки ни в коем случае не должны быть сцеплены). У подбегающего игрока создается, таким образом, впечатление, что он пробежит сквозь препятствие.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Незадолго до того, как бегущий игрок доберется до стоящих участников, те должны поднять руки, а как только он пробежит мимо них – снова  опустить их. Бегущий должен верить в то, что все игроки полностью сконцентрировали свое внимание на нем и что он не натолкнется на их руки.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Попросите бегущего по возможности не менять темп движения. Если бегущий замедлит ход, проблем не возникнет, если же он резко увеличит скорость, возможны неприятности.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До игры подробно обсудите с группой вопросы безопасности: все должны быть постоянно начеку, чтобы бегущий не получил травму, не спускать глаз с бегущего и оценивать его скорость. Руки нужно поднимать вверх вовремя, лучше раньше, чем слишком поздно.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Бегущий  стартует с расстояния в </w:t>
      </w:r>
      <w:smartTag w:uri="urn:schemas-microsoft-com:office:smarttags" w:element="metricconverter">
        <w:smartTagPr>
          <w:attr w:name="ProductID" w:val="10 м"/>
        </w:smartTagPr>
        <w:r w:rsidRPr="00056071">
          <w:rPr>
            <w:rFonts w:ascii="Times New Roman" w:hAnsi="Times New Roman" w:cs="Times New Roman"/>
          </w:rPr>
          <w:t>10 м</w:t>
        </w:r>
      </w:smartTag>
      <w:r w:rsidRPr="00056071">
        <w:rPr>
          <w:rFonts w:ascii="Times New Roman" w:hAnsi="Times New Roman" w:cs="Times New Roman"/>
        </w:rPr>
        <w:t>, чтобы участники смогли приноровиться к его скорости. Перед стартом он дает сигнал и спрашивает у игроков «Готовы»? Необходимо дождаться положительного ответа от группы ОБЯЗАТЕЛЬНО!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Чтобы все участники освоили упражнение, лучше начать с нескольких пробных раундов, в которых бегущий передвигается медленно.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Безопасность повышается также тогда, когда бегущий заранее объявляет, на какую скорость он решится. Тогда остальные смогут настроиться на эту скорость. Если бегущий решил развить очень большую скорость, можно увеличить расстояние от старта до «волны». Проверьте сами быстроту реакции группы, а затем дайте каждому игроку возможность убедиться в надежности «волны».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структура этой игры очень проста, но требования велики ко всем: и к бегущему и к игрокам, и к ведущему. Ведь во время этой игры каждый участник должен быть максимально сосредоточенным.</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5. </w:t>
      </w:r>
      <w:r w:rsidRPr="00056071">
        <w:rPr>
          <w:rFonts w:ascii="Times New Roman" w:hAnsi="Times New Roman" w:cs="Times New Roman"/>
        </w:rPr>
        <w:t>(30 минут) «Иди ко мне».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Хорошая возможность оценить потенциал доверия между участниками.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Один игрок закрывает глаза. Кто – либо из участников группы встает напротив него на расстоянии примерно 3 – </w:t>
      </w:r>
      <w:smartTag w:uri="urn:schemas-microsoft-com:office:smarttags" w:element="metricconverter">
        <w:smartTagPr>
          <w:attr w:name="ProductID" w:val="4 м"/>
        </w:smartTagPr>
        <w:smartTag w:uri="urn:schemas-microsoft-com:office:smarttags" w:element="metricconverter">
          <w:smartTagPr>
            <w:attr w:name="ProductID" w:val="4 м"/>
          </w:smartTagPr>
          <w:r w:rsidRPr="00056071">
            <w:rPr>
              <w:rFonts w:ascii="Times New Roman" w:hAnsi="Times New Roman" w:cs="Times New Roman"/>
            </w:rPr>
            <w:t>4 м</w:t>
          </w:r>
        </w:smartTag>
        <w:r w:rsidRPr="00056071">
          <w:rPr>
            <w:rFonts w:ascii="Times New Roman" w:hAnsi="Times New Roman" w:cs="Times New Roman"/>
          </w:rPr>
          <w:t xml:space="preserve"> и </w:t>
        </w:r>
      </w:smartTag>
      <w:r w:rsidRPr="00056071">
        <w:rPr>
          <w:rFonts w:ascii="Times New Roman" w:hAnsi="Times New Roman" w:cs="Times New Roman"/>
        </w:rPr>
        <w:t>начинает медленно подходить к нему, пока первый не скажет «Стоп».</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Каждый из участников группы должен побыть в роли «слепого».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Обсуждение: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Что побудило слепого игрока сказать «Стоп»?</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Насколько близко я позволяю другим подойти ко мне?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Варианты: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Можно усилить игровой элемент упражнения. Тогда игра развивается следующим образом: видящий игрок подкрадывается как можно ближе к партнеру, обходит его и встает так, что «слепой» не знает, где тот находится. Цель зрячего игрока – в  какой – то  момент мягко хлопнуть «слепого» по плечу. Однако слепой партнер может в любой момент остановить попытку сближения, сказав «Стоп». Тогда двигающийся игрок останавливается, а «слепой» открывает глаза, чтобы определить в какой ситуации он принял меры предосторожности.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заключение в этом варианте игры роли тоже меняются, а затем партнеры кратко оценивают эксперимент. Во время обсуждения следует уделить особое внимание вопросам, касающимся чувства собственной безопасности, доверия и любопытства.</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spacing w:after="0" w:line="240" w:lineRule="auto"/>
        <w:ind w:firstLine="709"/>
        <w:jc w:val="both"/>
        <w:rPr>
          <w:rFonts w:ascii="Times New Roman" w:hAnsi="Times New Roman" w:cs="Times New Roman"/>
          <w:b/>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3</w:t>
      </w:r>
      <w:r w:rsidRPr="00056071">
        <w:rPr>
          <w:rFonts w:ascii="Times New Roman" w:hAnsi="Times New Roman" w:cs="Times New Roman"/>
          <w:u w:val="single"/>
        </w:rPr>
        <w:t>.</w:t>
      </w:r>
      <w:r w:rsidRPr="00056071">
        <w:rPr>
          <w:rFonts w:ascii="Times New Roman" w:hAnsi="Times New Roman" w:cs="Times New Roman"/>
        </w:rPr>
        <w:t xml:space="preserve"> Время – 3 часа. Цель – принятие групповых решений, учет мнения каждого участника.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lastRenderedPageBreak/>
        <w:t xml:space="preserve">Материалы </w:t>
      </w:r>
      <w:r w:rsidRPr="00056071">
        <w:rPr>
          <w:rFonts w:ascii="Times New Roman" w:hAnsi="Times New Roman" w:cs="Times New Roman"/>
        </w:rPr>
        <w:t xml:space="preserve">– мел или клейкая лента.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1</w:t>
      </w:r>
      <w:r w:rsidRPr="00056071">
        <w:rPr>
          <w:rFonts w:ascii="Times New Roman" w:hAnsi="Times New Roman" w:cs="Times New Roman"/>
        </w:rPr>
        <w:t>. (5 – 10 минут).  «Рукопожатие вслепую».</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Это упражнение способствует улучшению координации движений и учит игроков доверять друг другу.</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Два игрока встают друг перед другом так, что за каждым остается по 2 – </w:t>
      </w:r>
      <w:smartTag w:uri="urn:schemas-microsoft-com:office:smarttags" w:element="metricconverter">
        <w:smartTagPr>
          <w:attr w:name="ProductID" w:val="3 м"/>
        </w:smartTagPr>
        <w:r w:rsidRPr="00056071">
          <w:rPr>
            <w:rFonts w:ascii="Times New Roman" w:hAnsi="Times New Roman" w:cs="Times New Roman"/>
          </w:rPr>
          <w:t>3 м</w:t>
        </w:r>
      </w:smartTag>
      <w:r w:rsidRPr="00056071">
        <w:rPr>
          <w:rFonts w:ascii="Times New Roman" w:hAnsi="Times New Roman" w:cs="Times New Roman"/>
        </w:rPr>
        <w:t xml:space="preserve"> свободного пространства.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Они обмениваются рукопожатием и, пристально глядя в глаза, друг другу, продолжают неподвижно стоять на месте.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Затем все участники закрывают глаза.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 сигналу «Марш»! партнеры разжимают руки и начинают медленно и осторожно пятиться назад на 2 – 3м. При этом руки должны оставаться в том же положении, в котором были при рукопожатии.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 команде ведущего оба игрока начинают двигаться к исходной точке и, не открывал глаз, пытаются вновь пожать руку партнера. Затем можно открыть глаза и кратко обсудить результаты упражнения.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2. </w:t>
      </w:r>
      <w:r w:rsidRPr="00056071">
        <w:rPr>
          <w:rFonts w:ascii="Times New Roman" w:hAnsi="Times New Roman" w:cs="Times New Roman"/>
        </w:rPr>
        <w:t>(40минут).  «Новый порядок».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Игрокам предстоит скооперироваться и выработать совместную стратегию.</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На полу необходимо наклеить две параллельные линии на расстоянии примерно </w:t>
      </w:r>
      <w:smartTag w:uri="urn:schemas-microsoft-com:office:smarttags" w:element="metricconverter">
        <w:smartTagPr>
          <w:attr w:name="ProductID" w:val="45 см"/>
        </w:smartTagPr>
        <w:r w:rsidRPr="00056071">
          <w:rPr>
            <w:rFonts w:ascii="Times New Roman" w:hAnsi="Times New Roman" w:cs="Times New Roman"/>
          </w:rPr>
          <w:t>45 см</w:t>
        </w:r>
      </w:smartTag>
      <w:r w:rsidRPr="00056071">
        <w:rPr>
          <w:rFonts w:ascii="Times New Roman" w:hAnsi="Times New Roman" w:cs="Times New Roman"/>
        </w:rPr>
        <w:t>,  (длина линий устанавливается в зависимости от количества игроков).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Группа делится на команды от шести до десяти человек в каждой. Игроки каждой команды выстраиваются по росту в образовавшемся коридоре между линиями.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Цель игры заключается в том, чтобы как можно скорее поменять порядок игроков в строю на обратный так, чтобы никто при этом не наступил на линии и не коснулся пола вне линий. Расстояние между членами одной команды не должно быть меньше </w:t>
      </w:r>
      <w:smartTag w:uri="urn:schemas-microsoft-com:office:smarttags" w:element="metricconverter">
        <w:smartTagPr>
          <w:attr w:name="ProductID" w:val="60 см"/>
        </w:smartTagPr>
        <w:r w:rsidRPr="00056071">
          <w:rPr>
            <w:rFonts w:ascii="Times New Roman" w:hAnsi="Times New Roman" w:cs="Times New Roman"/>
          </w:rPr>
          <w:t>60 см</w:t>
        </w:r>
      </w:smartTag>
      <w:r w:rsidRPr="00056071">
        <w:rPr>
          <w:rFonts w:ascii="Times New Roman" w:hAnsi="Times New Roman" w:cs="Times New Roman"/>
        </w:rPr>
        <w:t>.</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течение 5 минут команды могут подумать, как решить поставленную перед ними задачу.</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этого команды одновременно начинают перегруппировку. Ведущий выполняет роль арбитра на линии, который следит за выполнением правил. Если кто-то ступит на линию или за нее, команда начинает работу сначала.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Варианты: команды могут перестраиваться и по другому принципу, например, по возрасту, по алфавиту, месяцу рождения и т. п.</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3.  </w:t>
      </w:r>
      <w:r w:rsidRPr="00056071">
        <w:rPr>
          <w:rFonts w:ascii="Times New Roman" w:hAnsi="Times New Roman" w:cs="Times New Roman"/>
        </w:rPr>
        <w:t>(20 минут). «Бег рук».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разбиваются на две команды. (Но можно и одной большой командой).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Каждая команда образует круг. Все игроки вытягивают правые руки к центру и кладут ладони одна на другую.</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Теперь участники перекладывают ладони: самая нижняя рука начинает путешествие наверх, за ней следует рука второго игрока, которая теперь оказалась снизу, и т. п. Руки должны перемещаться строго по очереди, причем в один и тот же момент двигать рукой может только один игрок.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члены команд научатся работать быстро и слаженно, начинается соревнование между командами: кто быстрее изменит расположение рук. Как только команда успешно завершит перегруппировку, все ее игроки должны будут закричать в один голос: «Готово»!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Сыграйте в эту игру два или три раза и в заключение спросите, изменились ли у играющих ощущения от рук партнеров.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в пылу соревнования часто бывает трудно определить момент окончания состязания, поэтому для удобства можно пометить руку первого игрока, например, крестиком.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Если у Вас достаточно времени, проведите соревнование с левыми руками и, что довольно трудно, с обеими. В последнем случае руки одного и того же участника не должны лежать одна на другой. Успех игры во многом зависит от того, насколько развиты у игроков способность к сосредоточению и координация движений.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4. (</w:t>
      </w:r>
      <w:r w:rsidRPr="00056071">
        <w:rPr>
          <w:rFonts w:ascii="Times New Roman" w:hAnsi="Times New Roman" w:cs="Times New Roman"/>
        </w:rPr>
        <w:t>30 минут). «Все мы…».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Группа делится на две – три подгруппы.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тренинга должны написать как можно больше сходств между собой (не менее 30).</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Рефлексия.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5. </w:t>
      </w:r>
      <w:r w:rsidRPr="00056071">
        <w:rPr>
          <w:rFonts w:ascii="Times New Roman" w:hAnsi="Times New Roman" w:cs="Times New Roman"/>
        </w:rPr>
        <w:t>(30 минут</w:t>
      </w:r>
      <w:r w:rsidRPr="00056071">
        <w:rPr>
          <w:rFonts w:ascii="Times New Roman" w:hAnsi="Times New Roman" w:cs="Times New Roman"/>
          <w:b/>
        </w:rPr>
        <w:t>)</w:t>
      </w:r>
      <w:r w:rsidRPr="00056071">
        <w:rPr>
          <w:rFonts w:ascii="Times New Roman" w:hAnsi="Times New Roman" w:cs="Times New Roman"/>
        </w:rPr>
        <w:t>. «Испорченный телефон».</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Материалы: подготовленный заранее текст (150-250 слов). Желательно, чтобы подготовленный текст содержал эмоционально значимую для подросткового возраста информацию.</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Вся группа выходит за дверь, один участник остается.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Ведущий дает следующую инструкцию: «Вы будете передавать полученное вами сообщение как эстафетную палочку», после чего зачитывает текст сообщения. Участники по приглашению ведущего по одному заходят в помещение, получают сообщение и передают его следующему.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все участники группы получили сообщение, сверяется первоначальный текст с тем, который получился в конце.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Основное внимание при обсуждении следует обратить на причины искажения информации, а также на достоверность информации, которую каждый из нас периодически получает через «вторые, третьи и  т.д. руки».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b/>
        </w:rPr>
      </w:pPr>
      <w:r w:rsidRPr="00056071">
        <w:rPr>
          <w:rFonts w:ascii="Times New Roman" w:hAnsi="Times New Roman" w:cs="Times New Roman"/>
          <w:b/>
        </w:rPr>
        <w:t xml:space="preserve">Упражнение 6.  </w:t>
      </w:r>
      <w:r w:rsidRPr="00056071">
        <w:rPr>
          <w:rFonts w:ascii="Times New Roman" w:hAnsi="Times New Roman" w:cs="Times New Roman"/>
        </w:rPr>
        <w:t>(40 минут).</w:t>
      </w:r>
      <w:r w:rsidRPr="00056071">
        <w:rPr>
          <w:rFonts w:ascii="Times New Roman" w:hAnsi="Times New Roman" w:cs="Times New Roman"/>
          <w:b/>
        </w:rPr>
        <w:t xml:space="preserve"> </w:t>
      </w:r>
      <w:r w:rsidRPr="00056071">
        <w:rPr>
          <w:rFonts w:ascii="Times New Roman" w:hAnsi="Times New Roman" w:cs="Times New Roman"/>
        </w:rPr>
        <w:t>«Метафоры».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Эта игра дает возможность увидеть себя с неожиданной стороны.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Члены группы сидят в кругу; один стул свободен. Положите на него несколько вещей, например, штопор, книгу, часы, спичечный коробок.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Ведущий рассказывает участникам о значении метафоры в нашей жизни, о том, что один из нестандартных путей самопознания — попытка сравнить себя... с каким-либо предметом. Обратите внимание игроков на вещи, лежащие на стуле, и расскажите, в каких случаях Вас можно метафорически сравнить с каждой из них. Желательно, чтобы Ваше описание было юмористическим.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Разрешите ребятам потрогать предметы, подержать их в руках. Это поможет участникам справиться с заданием.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Далее участник пытается сравнить себя только с одним имеющимся предметом, берет его в руки и объясняет группе, какое сходство существует между ним и этим предметом.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задание будет выполнено всеми, игроки разбиваются на команды в соответствии с выбранными предметами. Очевидно, что в командах будет разное количество участников, однако в данном случае это не имеет значения.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Игроки, оказавшиеся в одной команде, обсуждают, что положительного еще можно открыть в этом предмете (скрытые психологические качества). За 10 минут им предстоит найти, по меньшей мере, десять таких качеств и записать их. Как только с заданием справляется одна группа, игра  оканчивается.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Все собираются вместе, и команды делятся друг с другом результатами своей работы. Кроме того, каждый отдельно взятый игрок говорит, какое из названных качеств он ценит больше остальных.</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color w:val="FF0000"/>
        </w:rPr>
      </w:pPr>
      <w:r w:rsidRPr="00056071">
        <w:rPr>
          <w:rFonts w:ascii="Times New Roman" w:hAnsi="Times New Roman" w:cs="Times New Roman"/>
          <w:b/>
          <w:color w:val="FF0000"/>
        </w:rPr>
        <w:t xml:space="preserve">Блок 2. Осознание убеждений, стереотипов восприятия, отношения к другим людям, существующим нормам. </w:t>
      </w:r>
      <w:r w:rsidRPr="00056071">
        <w:rPr>
          <w:rFonts w:ascii="Times New Roman" w:hAnsi="Times New Roman" w:cs="Times New Roman"/>
          <w:color w:val="FF0000"/>
        </w:rPr>
        <w:t>Время – 9 часов (3 занятия по 3 часа).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Целью данного блока является создание ведущим такого режима работы группы, в котором участники смогут столкнуться с собственными неосознаваемыми убеждениями, критически осмыслить их, пересмотреть или оставить неизменными.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Основной задачей данного блока является помощь в осознании подростками собственных ценностных ориентаций, своей позиции в жизни, в социуме. Решение данной задачи достигается через постановку проблемных ситуаций, в которых актуализируются основные жизненные позиции и убеждения участников группы.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Проведение данного блока часто провоцирует ускорение протекания наступления фазы конфликта, что также способствует обострению и осознаванию внутренних позиций участников.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lastRenderedPageBreak/>
        <w:t>Занятие 1.</w:t>
      </w:r>
      <w:r w:rsidRPr="00056071">
        <w:rPr>
          <w:rFonts w:ascii="Times New Roman" w:hAnsi="Times New Roman" w:cs="Times New Roman"/>
          <w:b/>
        </w:rPr>
        <w:t xml:space="preserve"> </w:t>
      </w:r>
      <w:r w:rsidRPr="00056071">
        <w:rPr>
          <w:rFonts w:ascii="Times New Roman" w:hAnsi="Times New Roman" w:cs="Times New Roman"/>
        </w:rPr>
        <w:t xml:space="preserve">Время – 3 часа. Цель – осознание доминирующих ценностей социального мира и определение отношения к этим ценностям.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Материалы:</w:t>
      </w:r>
      <w:r w:rsidRPr="00056071">
        <w:rPr>
          <w:rFonts w:ascii="Times New Roman" w:hAnsi="Times New Roman" w:cs="Times New Roman"/>
        </w:rPr>
        <w:t xml:space="preserve"> ручки и листы бумаги.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 </w:t>
      </w:r>
      <w:r w:rsidRPr="00056071">
        <w:rPr>
          <w:rFonts w:ascii="Times New Roman" w:hAnsi="Times New Roman" w:cs="Times New Roman"/>
          <w:b/>
        </w:rPr>
        <w:t>Упражнение 1. (</w:t>
      </w:r>
      <w:r w:rsidRPr="00056071">
        <w:rPr>
          <w:rFonts w:ascii="Times New Roman" w:hAnsi="Times New Roman" w:cs="Times New Roman"/>
        </w:rPr>
        <w:t>10 – 15 минут). «Считаем до двадцати».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Это упражнение дает возможность оценить сплоченность группы.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расходятся по помещению. Они должны равномерно распределиться по комнате и ни в коем случае не образовывать ряд или круг. Как только каждый найдет удобное для себя место, он закрывает глаза.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Цель упражнения: группа должна посчитать от одного до двадцати. При этом действуют следующие правила: один игрок не может назвать два числа подряд (например, четыре и пять), но в ходе игры каждый участник может назвать больше одного числа. Если несколько игроков одновременно назвали одно и то же число, игра начинается сначала. Участники не должны заранее договариваться о стратегии игры. Во время выполнения задания нельзя разговаривать.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Если игра никак не ладится, подбодрите участников, чтобы они не чувствовали себя слишком напряженно. Возможно, Вам придется время от времени смешить игроков, потому что эта игра очень непроста.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Пусть игра продолжается до тех пор, пока участники получают от нее удовольствие. В некоторых группах участники даже забывают о времени и делают все для того, чтобы добиться успеха.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на первый взгляд задание не кажется сложным, но почти никогда не бывает так, чтобы группе сразу удавалось дойти, по крайней мере, до десяти. После каждого провала назначайте обсуждение итогов: участники смогут снять напряжение и подумать о том, как решить проблему.</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2.  </w:t>
      </w:r>
      <w:r w:rsidRPr="00056071">
        <w:rPr>
          <w:rFonts w:ascii="Times New Roman" w:hAnsi="Times New Roman" w:cs="Times New Roman"/>
        </w:rPr>
        <w:t>(1 час). «Лидер».</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Группа делится на две подгруппы с приблизительно равным количеством участников. Ведущий дает следующую инструкцию: «Подумайте и опишите психологические качества человека, которого Вы могли бы назвать лидером. Ваша задача не только записать эти качества, но затем и обосновать свое мнение».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обе команды справились с заданием, образуется общий круг и инициируется обсуждение полученных «портретов лидера». Задача команд – придти к общему мнению, относительно того, каким они хотели бы видеть своего лидера. Обязательное условие – учет мнения всех участников. Если хотя бы один член команды не согласен – задача группы либо убедить его, либо найти компромиссное решение.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Вновь происходит деление на подгруппы. Следующее задание, которое получают участники группы – описать психологические характеристики тех людей, которые реально являются лидерами. Сравнить с полученными в предыдущем обсуждении и ответить на вопрос: «Почему имеются эти расхождения?».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3. </w:t>
      </w:r>
      <w:r w:rsidRPr="00056071">
        <w:rPr>
          <w:rFonts w:ascii="Times New Roman" w:hAnsi="Times New Roman" w:cs="Times New Roman"/>
        </w:rPr>
        <w:t>(20 минут). «Выглядим комично».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Эта игра поможет участникам отдохнуть и расслабиться после предыдушего упражнения.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Единственное условие для этой игры – чтобы  каждый мог свободно пройти по прямой как минимум </w:t>
      </w:r>
      <w:smartTag w:uri="urn:schemas-microsoft-com:office:smarttags" w:element="metricconverter">
        <w:smartTagPr>
          <w:attr w:name="ProductID" w:val="5 м"/>
        </w:smartTagPr>
        <w:r w:rsidRPr="00056071">
          <w:rPr>
            <w:rFonts w:ascii="Times New Roman" w:hAnsi="Times New Roman" w:cs="Times New Roman"/>
          </w:rPr>
          <w:t>5 м</w:t>
        </w:r>
      </w:smartTag>
      <w:r w:rsidRPr="00056071">
        <w:rPr>
          <w:rFonts w:ascii="Times New Roman" w:hAnsi="Times New Roman" w:cs="Times New Roman"/>
        </w:rPr>
        <w:t>.</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Попросите играющих забыть о грации и элегантности и пройти </w:t>
      </w:r>
      <w:smartTag w:uri="urn:schemas-microsoft-com:office:smarttags" w:element="metricconverter">
        <w:smartTagPr>
          <w:attr w:name="ProductID" w:val="5 м"/>
        </w:smartTagPr>
        <w:r w:rsidRPr="00056071">
          <w:rPr>
            <w:rFonts w:ascii="Times New Roman" w:hAnsi="Times New Roman" w:cs="Times New Roman"/>
          </w:rPr>
          <w:t>5 м</w:t>
        </w:r>
      </w:smartTag>
      <w:r w:rsidRPr="00056071">
        <w:rPr>
          <w:rFonts w:ascii="Times New Roman" w:hAnsi="Times New Roman" w:cs="Times New Roman"/>
        </w:rPr>
        <w:t xml:space="preserve"> один за другим, приложив все силы к тому, чтобы выглядеть комично и даже безумно. Можно изображать необычных людей, героев кино фильмов и т. п. Чем более причудливым и гротескным будет изображаемый персонаж, тем лучше. Пусть тот или иной игрок попробует пройти, как: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звонарь с колокольни Нотр-Дам;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годовалый ребенок;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робот;</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деревенский дурачок;</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супермодель с мировым именем;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марширующий солдат;</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человек с избыточным весом в сто килограммов;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граф Дракула;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бомж и т. д.</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Пока участники, дефилируя поодиночке, демонстрируют глубокое знание человеческих недостатков, особенностей и причуд, публика должна воодушевлять и подбадривать их.</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Когда одиночные проходы по подиуму будут закончены, наступает очередь пар... Затем комичный «карнавал» продолжают группы из трех человек. В конце игры вся группа объединяется в общем параде гротеска.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4.  </w:t>
      </w:r>
      <w:r w:rsidRPr="00056071">
        <w:rPr>
          <w:rFonts w:ascii="Times New Roman" w:hAnsi="Times New Roman" w:cs="Times New Roman"/>
        </w:rPr>
        <w:t>(20минут). «Качели»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показывают, что они готовы поддержать друг друга.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Игроки делятся на команды по восемь человек в каждой. Семь членов команды образуют качели, а восьмого они качают.</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Один участник ложится на пол и кладет руки на бедра. По три игрока встают на колени с каждой стороны, один игрок – около  головы лежащего. Затем помощники подсовывают под него руки и поддерживают затылок, плечи, бедра и колени.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Медленно выпрямляясь, помощники поднимают лежащего вверх и держат его на уровне пояса. Они нежно качают его взад и вперед. Попросите членов команды действовать как можно более синхронно: в одном и том же темпе поднимать, в том же ритме качать. Только тогда лежащий сможет почувствовать себя в безопасности, расслабиться и получить удовольствие от игры.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Все члены команды должны поочередно «покачаться» на качелях.</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это очень ценное упражнение, усиливающее доверие между участниками. Помощники имеют возможность взаимодействовать чрезвычайно точно, а качающийся получает удовольствие от в высшей степени приятного расслабления.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5. </w:t>
      </w:r>
      <w:r w:rsidRPr="00056071">
        <w:rPr>
          <w:rFonts w:ascii="Times New Roman" w:hAnsi="Times New Roman" w:cs="Times New Roman"/>
        </w:rPr>
        <w:t>(40 минут – 1час). «Я его не люблю».</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Все участники тренинга получают задание – записать на листе бумаги имена 3-х человек, желательно тех, кого все хорошо знают (популярные артисты, телеведущие, актеры), которых они по каким-либо причинам не любят. Затем необходимо выделить те черты, которые вызывают это негативное чувство.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Группа делится на 2 – 3 подгруппы приблизительно по 5 – 6 человек. Каждой подгруппе дается задание – найти положительные качества в тех людях, которых отметили участники.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выполнения упражнения каждая группа сначала представляет «нелюбимых» персонажей, с объяснением, за что их не любят, а затем – перечисляют их положительные характеристики, найденные в ходе группового обсуждения.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все подгруппы представят результаты своей работы, ведущий спрашивает каждого участника, изменилось или нет его отношение к тем людям, которые первоначально вызывали негативные переживания, какие мысли возникли в процессе выполнения упражнения.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2.</w:t>
      </w:r>
      <w:r w:rsidRPr="00056071">
        <w:rPr>
          <w:rFonts w:ascii="Times New Roman" w:hAnsi="Times New Roman" w:cs="Times New Roman"/>
          <w:b/>
        </w:rPr>
        <w:t xml:space="preserve"> </w:t>
      </w:r>
      <w:r w:rsidRPr="00056071">
        <w:rPr>
          <w:rFonts w:ascii="Times New Roman" w:hAnsi="Times New Roman" w:cs="Times New Roman"/>
        </w:rPr>
        <w:t xml:space="preserve">Время – 3 часа. Цель – осознание отличия других людей и признание их права быть другими.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Материалы:</w:t>
      </w:r>
      <w:r w:rsidRPr="00056071">
        <w:rPr>
          <w:rFonts w:ascii="Times New Roman" w:hAnsi="Times New Roman" w:cs="Times New Roman"/>
        </w:rPr>
        <w:t xml:space="preserve"> не требуются.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1.  </w:t>
      </w:r>
      <w:r w:rsidRPr="00056071">
        <w:rPr>
          <w:rFonts w:ascii="Times New Roman" w:hAnsi="Times New Roman" w:cs="Times New Roman"/>
        </w:rPr>
        <w:t>(15 – 20 минут). «Гордиев узел».</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Все участники становятся в круг и вытягивают левые руки в центр круга.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Затем каждый сжимает руку какого-то другого игрока, только не руки своих соседей.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этого каждый игрок вытягивает правую руку и находит чью – либо  свободную руку. Обратите внимание играющих на то, что нельзя держать обе руки одного и того же человека.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результате всех манипуляций получится узел, и группа должна, не разрывая соединения рук, распутать его. Важные правила: чтобы никто не вывихнул и не повредил руки, в одно и то же время двигаться может только один участник; если какой – либо  игрок почувствует, что его рука выворачивается, он может на мгновение отпустить руку, что бы затем принять терпимое положение.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конце игры важно подвести итоги, предоставив участникам право ответить на следующие вопросы: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 Пытался ли кто – нибудь  взять на себя контроль над выполнением задания?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Оставался ли кто – то  из игроков совершенно пассивным?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Какой была атмосфера в группе?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Проявлялись ли по ходу игры нетерпение, готовность помочь?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Не оказалась ли возникающая по ходу игры ситуация стрессовой для кого-то из участников?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 Можно ли сравнить игру с повседневными социальными ситуациями?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 Как пережили участники тесный физический  контакт с другими членами группы?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Не чувствовали ли себя участники несвободными, словно в тюрьме?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Получили ли члены группы удовольствие от игры?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Замечания: группа сможет выполнить это задание лишь в том случае, если игроки будут действовать сообща, если смогут услышать, обсудить и осуществить все поступившие предложения. Бессмысленные активные действия в данном случае не приведут ни к чему.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2. </w:t>
      </w:r>
      <w:r w:rsidRPr="00056071">
        <w:rPr>
          <w:rFonts w:ascii="Times New Roman" w:hAnsi="Times New Roman" w:cs="Times New Roman"/>
        </w:rPr>
        <w:t xml:space="preserve"> (40минут – 1 час).  «Адвокаты».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разделяются на две подгруппы; в каждой подгруппе составляют списки отрицательных и  положительных результатов лени, праздности и т.п. Отрицательных и положительных следствий должно быть в результате получено приблизительно одинаковое количество.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Затем участники садятся в общий круг и ведущий инициирует обсуждение полученных результатов. Основная задача ведущего  - привлечь внимание подростков к отсутствию однозначности, к многомерности каждого явления в окружающем нас мире.</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3.  </w:t>
      </w:r>
      <w:r w:rsidRPr="00056071">
        <w:rPr>
          <w:rFonts w:ascii="Times New Roman" w:hAnsi="Times New Roman" w:cs="Times New Roman"/>
        </w:rPr>
        <w:t>(20 минут).  «Я падаю»!</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этой игре каждый может проверить готовность других членов группы прийти на помощь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игры прогуливаются по комнате. Неожиданно какой – либо  игрок, закричав: «Я падаю!»  начинает медленно опускаться на пол либо падать вперед. (Ни в коем случае нельзя опрокидываться назад!) Остальные играющие должны молниеносно поспешить на помощь и подхватить нуждающегося в поддержке игрока прежде, чем он коснется пола.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Как только падающий игрок «спасен» все участники игры расходятся по комнате и действие повторяется снова.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участники игры должны быть подвижными, чтобы в качестве «спасателей» действовать по – настоящему  быстро и проворно, а при падении на пол не получить никаких повреждений.</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4.  </w:t>
      </w:r>
      <w:r w:rsidRPr="00056071">
        <w:rPr>
          <w:rFonts w:ascii="Times New Roman" w:hAnsi="Times New Roman" w:cs="Times New Roman"/>
        </w:rPr>
        <w:t>(40 минут – 1час). Игра «Карамбия».</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Цели: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предоставить подросткам возможность понять и по</w:t>
      </w:r>
      <w:r w:rsidRPr="00056071">
        <w:rPr>
          <w:rFonts w:ascii="Times New Roman" w:hAnsi="Times New Roman" w:cs="Times New Roman"/>
        </w:rPr>
        <w:softHyphen/>
        <w:t>чувствовать, каковы причины и следствия межкультур</w:t>
      </w:r>
      <w:r w:rsidRPr="00056071">
        <w:rPr>
          <w:rFonts w:ascii="Times New Roman" w:hAnsi="Times New Roman" w:cs="Times New Roman"/>
        </w:rPr>
        <w:softHyphen/>
        <w:t>ного непонимания;</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помочь осознать, что успешное общение с представи</w:t>
      </w:r>
      <w:r w:rsidRPr="00056071">
        <w:rPr>
          <w:rFonts w:ascii="Times New Roman" w:hAnsi="Times New Roman" w:cs="Times New Roman"/>
        </w:rPr>
        <w:softHyphen/>
        <w:t>телями другой культуры невозможно без знания ее норм и правил.</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Процедура проведения.</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1. Из числа участников выберите двух-трех членов группы, которые будут в этой игре выполнять роль «посланников». Не заостряя на этом внимания, ведущий должен так подо</w:t>
      </w:r>
      <w:r w:rsidRPr="00056071">
        <w:rPr>
          <w:rFonts w:ascii="Times New Roman" w:hAnsi="Times New Roman" w:cs="Times New Roman"/>
        </w:rPr>
        <w:softHyphen/>
        <w:t>брать посланников, чтобы они различались между собой по значимым признакам: например, мальчиков и де</w:t>
      </w:r>
      <w:r w:rsidRPr="00056071">
        <w:rPr>
          <w:rFonts w:ascii="Times New Roman" w:hAnsi="Times New Roman" w:cs="Times New Roman"/>
        </w:rPr>
        <w:softHyphen/>
        <w:t>вочек. «Посланники» удаляются в другую комнату. Там они получают инструкцию и на ее основе готовят вопросы для группы (время на подготовку — 10 минут). Каждый «послан</w:t>
      </w:r>
      <w:r w:rsidRPr="00056071">
        <w:rPr>
          <w:rFonts w:ascii="Times New Roman" w:hAnsi="Times New Roman" w:cs="Times New Roman"/>
        </w:rPr>
        <w:softHyphen/>
        <w:t>ник» готовит свой перечень вопросов самостоятельно.</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2. Пока посланники выполняют задание, дайте всей группе следующую инструкцию:</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«Мы — карамбийцы, представители страны Карамбия, имею</w:t>
      </w:r>
      <w:r w:rsidRPr="00056071">
        <w:rPr>
          <w:rFonts w:ascii="Times New Roman" w:hAnsi="Times New Roman" w:cs="Times New Roman"/>
        </w:rPr>
        <w:softHyphen/>
        <w:t>щей богатое историческое прошлое, огромную территорию и неисчерпаемые природные ресурсы. К нам едут посланники из другой страны, чтобы узнать поближе нас и нашу культуру. Мы должны следовать трем правилам, которые действуют в нашей стране: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Мы можем говорить только с человеком того же пола, что и мы сами (включая посланников).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  В нашем словаре всего два слова — «да» и «нет».</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Наш ответ на вопрос зависит от того, улыбается тот, кто нас спрашивает, или нет. Если человек улыбает</w:t>
      </w:r>
      <w:r w:rsidRPr="00056071">
        <w:rPr>
          <w:rFonts w:ascii="Times New Roman" w:hAnsi="Times New Roman" w:cs="Times New Roman"/>
        </w:rPr>
        <w:softHyphen/>
        <w:t>ся, мы отвечаем «да», если не улыбается, отвечаем «нет».</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3. Ведущий должен убедиться в том, что участники усвои</w:t>
      </w:r>
      <w:r w:rsidRPr="00056071">
        <w:rPr>
          <w:rFonts w:ascii="Times New Roman" w:hAnsi="Times New Roman" w:cs="Times New Roman"/>
        </w:rPr>
        <w:softHyphen/>
        <w:t>ли правила.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4. Начните игру, когда «посланники» готовы. Приглашай</w:t>
      </w:r>
      <w:r w:rsidRPr="00056071">
        <w:rPr>
          <w:rFonts w:ascii="Times New Roman" w:hAnsi="Times New Roman" w:cs="Times New Roman"/>
        </w:rPr>
        <w:softHyphen/>
        <w:t>те их по одному, так, чтобы другие посланники не знали, какие вопросы задают их коллеги.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5. После опроса каждый из посланников представляет свой отчет о культуре Карамбии и ее жителях.</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Обсуждение и анализ: после того как эксперты завершат свои отчеты, предложите группе дискуссию, выбрав не</w:t>
      </w:r>
      <w:r w:rsidRPr="00056071">
        <w:rPr>
          <w:rFonts w:ascii="Times New Roman" w:hAnsi="Times New Roman" w:cs="Times New Roman"/>
        </w:rPr>
        <w:softHyphen/>
        <w:t>которые из следующих вопросов (можно записать их на доске):</w:t>
      </w:r>
    </w:p>
    <w:p w:rsidR="0078514E" w:rsidRPr="00056071" w:rsidRDefault="0078514E" w:rsidP="00523B09">
      <w:pPr>
        <w:widowControl w:val="0"/>
        <w:numPr>
          <w:ilvl w:val="0"/>
          <w:numId w:val="27"/>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Как карамбийцы приняли посланников: были ли они доброжелательны, дружелюбны, ориентированы на взаимодействие?</w:t>
      </w:r>
    </w:p>
    <w:p w:rsidR="0078514E" w:rsidRPr="00056071" w:rsidRDefault="0078514E" w:rsidP="00523B09">
      <w:pPr>
        <w:widowControl w:val="0"/>
        <w:numPr>
          <w:ilvl w:val="0"/>
          <w:numId w:val="27"/>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Заметили ли посланники какие-нибудь особенности по</w:t>
      </w:r>
      <w:r w:rsidRPr="00056071">
        <w:rPr>
          <w:rFonts w:ascii="Times New Roman" w:hAnsi="Times New Roman" w:cs="Times New Roman"/>
        </w:rPr>
        <w:softHyphen/>
        <w:t>ведения и общения у карамбийцев?</w:t>
      </w:r>
    </w:p>
    <w:p w:rsidR="0078514E" w:rsidRPr="00056071" w:rsidRDefault="0078514E" w:rsidP="00523B09">
      <w:pPr>
        <w:widowControl w:val="0"/>
        <w:numPr>
          <w:ilvl w:val="0"/>
          <w:numId w:val="27"/>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Какие чувства испытывали посланники во время кон</w:t>
      </w:r>
      <w:r w:rsidRPr="00056071">
        <w:rPr>
          <w:rFonts w:ascii="Times New Roman" w:hAnsi="Times New Roman" w:cs="Times New Roman"/>
        </w:rPr>
        <w:softHyphen/>
        <w:t>такта с карамбийцами?</w:t>
      </w:r>
    </w:p>
    <w:p w:rsidR="0078514E" w:rsidRPr="00056071" w:rsidRDefault="0078514E" w:rsidP="00523B09">
      <w:pPr>
        <w:widowControl w:val="0"/>
        <w:numPr>
          <w:ilvl w:val="0"/>
          <w:numId w:val="27"/>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Были ли в вашей жизни ситуации, в которых вы испы</w:t>
      </w:r>
      <w:r w:rsidRPr="00056071">
        <w:rPr>
          <w:rFonts w:ascii="Times New Roman" w:hAnsi="Times New Roman" w:cs="Times New Roman"/>
        </w:rPr>
        <w:softHyphen/>
        <w:t>тывали сходные чувства? Попросите желающих рас</w:t>
      </w:r>
      <w:r w:rsidRPr="00056071">
        <w:rPr>
          <w:rFonts w:ascii="Times New Roman" w:hAnsi="Times New Roman" w:cs="Times New Roman"/>
        </w:rPr>
        <w:softHyphen/>
        <w:t>сказать об этом.</w:t>
      </w:r>
    </w:p>
    <w:p w:rsidR="0078514E" w:rsidRPr="00056071" w:rsidRDefault="0078514E" w:rsidP="00523B09">
      <w:pPr>
        <w:widowControl w:val="0"/>
        <w:numPr>
          <w:ilvl w:val="0"/>
          <w:numId w:val="27"/>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Что могут карамбийцы сказать про поведение послан</w:t>
      </w:r>
      <w:r w:rsidRPr="00056071">
        <w:rPr>
          <w:rFonts w:ascii="Times New Roman" w:hAnsi="Times New Roman" w:cs="Times New Roman"/>
        </w:rPr>
        <w:softHyphen/>
        <w:t>ников?</w:t>
      </w:r>
    </w:p>
    <w:p w:rsidR="0078514E" w:rsidRPr="00056071" w:rsidRDefault="0078514E" w:rsidP="00523B09">
      <w:pPr>
        <w:widowControl w:val="0"/>
        <w:numPr>
          <w:ilvl w:val="0"/>
          <w:numId w:val="27"/>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Как вы объясните возникавшие случаи непонимания?</w:t>
      </w:r>
    </w:p>
    <w:p w:rsidR="0078514E" w:rsidRPr="00056071" w:rsidRDefault="0078514E" w:rsidP="00523B09">
      <w:pPr>
        <w:widowControl w:val="0"/>
        <w:numPr>
          <w:ilvl w:val="0"/>
          <w:numId w:val="27"/>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Что полезного дала вам эта игра?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После обсуждения вопросов «карамбийцы» могут расска</w:t>
      </w:r>
      <w:r w:rsidRPr="00056071">
        <w:rPr>
          <w:rFonts w:ascii="Times New Roman" w:hAnsi="Times New Roman" w:cs="Times New Roman"/>
        </w:rPr>
        <w:softHyphen/>
        <w:t>зать посланникам о правилах поведения и общения, приня</w:t>
      </w:r>
      <w:r w:rsidRPr="00056071">
        <w:rPr>
          <w:rFonts w:ascii="Times New Roman" w:hAnsi="Times New Roman" w:cs="Times New Roman"/>
        </w:rPr>
        <w:softHyphen/>
        <w:t>тых в их культуре.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b/>
        </w:rPr>
      </w:pPr>
      <w:r w:rsidRPr="00056071">
        <w:rPr>
          <w:rFonts w:ascii="Times New Roman" w:hAnsi="Times New Roman" w:cs="Times New Roman"/>
          <w:b/>
        </w:rPr>
        <w:t>Инструкция для посланников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Ваша страна планирует установить дипломатические свя</w:t>
      </w:r>
      <w:r w:rsidRPr="00056071">
        <w:rPr>
          <w:rFonts w:ascii="Times New Roman" w:hAnsi="Times New Roman" w:cs="Times New Roman"/>
        </w:rPr>
        <w:softHyphen/>
        <w:t>зи со страной Карамбией. Для этого нужно узнать, что это за страна и каковы особенности ее культуры. Правитель</w:t>
      </w:r>
      <w:r w:rsidRPr="00056071">
        <w:rPr>
          <w:rFonts w:ascii="Times New Roman" w:hAnsi="Times New Roman" w:cs="Times New Roman"/>
        </w:rPr>
        <w:softHyphen/>
        <w:t>ство Вашей страны наделило Вас почетной миссией: Вам предстоит отправиться в качестве посланника в Карамбию. Этот визит будет первым контактом представителя Вашей страны с этой культурой. Ваша задача заключается в том, чтобы узнать как можно больше о культуре этой страны, ее жителях, и написать отчет своему правительству. Ваша деятельность, к сожалению, имеет одно ограничение: жи</w:t>
      </w:r>
      <w:r w:rsidRPr="00056071">
        <w:rPr>
          <w:rFonts w:ascii="Times New Roman" w:hAnsi="Times New Roman" w:cs="Times New Roman"/>
        </w:rPr>
        <w:softHyphen/>
        <w:t>телям Карамбии нужно задавать только такие вопросы, на которые можно ответить либо «Да», либо «Нет». Вы мо</w:t>
      </w:r>
      <w:r w:rsidRPr="00056071">
        <w:rPr>
          <w:rFonts w:ascii="Times New Roman" w:hAnsi="Times New Roman" w:cs="Times New Roman"/>
        </w:rPr>
        <w:softHyphen/>
        <w:t>жете закончить визит, как только почувствуете, что собра</w:t>
      </w:r>
      <w:r w:rsidRPr="00056071">
        <w:rPr>
          <w:rFonts w:ascii="Times New Roman" w:hAnsi="Times New Roman" w:cs="Times New Roman"/>
        </w:rPr>
        <w:softHyphen/>
        <w:t>ли достаточно информации для отчета.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Если у Вас есть вопросы по правилам игры, задайте их до того, как игра началась. Подготовьте вопросы к жите</w:t>
      </w:r>
      <w:r w:rsidRPr="00056071">
        <w:rPr>
          <w:rFonts w:ascii="Times New Roman" w:hAnsi="Times New Roman" w:cs="Times New Roman"/>
        </w:rPr>
        <w:softHyphen/>
        <w:t>лям Карамбии. Не возвращайтесь в комнату, пока Вас не пригласят.</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3.</w:t>
      </w:r>
      <w:r w:rsidRPr="00056071">
        <w:rPr>
          <w:rFonts w:ascii="Times New Roman" w:hAnsi="Times New Roman" w:cs="Times New Roman"/>
          <w:b/>
        </w:rPr>
        <w:t xml:space="preserve"> </w:t>
      </w:r>
      <w:r w:rsidRPr="00056071">
        <w:rPr>
          <w:rFonts w:ascii="Times New Roman" w:hAnsi="Times New Roman" w:cs="Times New Roman"/>
        </w:rPr>
        <w:t xml:space="preserve">Время – 3 часа. Цель – осознание убеждений, предрассудков.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Материалы:</w:t>
      </w:r>
      <w:r w:rsidRPr="00056071">
        <w:rPr>
          <w:rFonts w:ascii="Times New Roman" w:hAnsi="Times New Roman" w:cs="Times New Roman"/>
        </w:rPr>
        <w:t xml:space="preserve"> клубок ниток или моток веревки, распечатанная «Всеобщая Декларация прав человека».</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1.  </w:t>
      </w:r>
      <w:r w:rsidRPr="00056071">
        <w:rPr>
          <w:rFonts w:ascii="Times New Roman" w:hAnsi="Times New Roman" w:cs="Times New Roman"/>
        </w:rPr>
        <w:t>(15 – 20 минут). «Эксцентрические движения».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 этой игре важно научиться сохранять равновесие. При этом партнеры зависят друг от друга.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1. Желательно, чтобы каждый участник нашел такого партнера, который совершенно не похож на него. После этого игроки коротко делятся впечатлениями о том, что именно кажется им друг в друге столь непохожим.</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2. Объясните участникам цель игры: принять такое физическое положение, при котором сохранить равновесие можно только с помощью партнера.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 Участники руками обхватывают друг друга за запястья и отклоняются назад до тех пор, пока не почувствуют, что могут упасть без поддержки партнера.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4. Затем оба начинают двигаться и принимают различные позы, в которых совершенно невозможно удержаться в одиночку. Со временем эти положения могут становиться все более рискованными.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5. Теперь участники собираются по две пары вместе и образуют квартет. И снова задание состоит в том, чтобы принять такие положения тела, равновесие в которых можно сохранить только с помощью партнеров.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6. В конце концов, все члены группы, держась за руки, собираются вместе. Их цель – показать уникальный пример некоего сомнительного равновесия, сохранить которое можно лишь с помощью разумных совместных усилий.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позаботьтесь о том, чтобы поблизости не было никаких заграждений или других помех, о которые участники игры могли бы пораниться.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2.  (</w:t>
      </w:r>
      <w:r w:rsidRPr="00056071">
        <w:rPr>
          <w:rFonts w:ascii="Times New Roman" w:hAnsi="Times New Roman" w:cs="Times New Roman"/>
        </w:rPr>
        <w:t>30 минут). «Паутина предрассудков».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Цели: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показать, как себя чувствует человек, являющийся объектом стереотипов и предрассудков;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дать старшеклассникам возможность научиться оказывать поддержку человеку, чувствующему себя униженным.</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Процедура проведения. Ведущий рассказывает о негатив</w:t>
      </w:r>
      <w:r w:rsidRPr="00056071">
        <w:rPr>
          <w:rFonts w:ascii="Times New Roman" w:hAnsi="Times New Roman" w:cs="Times New Roman"/>
        </w:rPr>
        <w:softHyphen/>
        <w:t>ной роли предрассудков в отношениях между людьми. Опутанный паутиной предрассудков человек чувствует себя бесправным, беззащитным, обиженным, лишенным права голоса. В отношении некоторых национальностей, этничес</w:t>
      </w:r>
      <w:r w:rsidRPr="00056071">
        <w:rPr>
          <w:rFonts w:ascii="Times New Roman" w:hAnsi="Times New Roman" w:cs="Times New Roman"/>
        </w:rPr>
        <w:softHyphen/>
        <w:t>ких меньшинств ходит множество анекдотов, основанных на отрицательных стереотипах и ярлыках. Ведущий просит участников вспомнить и назвать какой-либо народ, который традиционно является объектом насмешек и анекдотов. Например, называют чукчу, «лиц кавказской национальности». Ведущий предлагает кому-то из участни</w:t>
      </w:r>
      <w:r w:rsidRPr="00056071">
        <w:rPr>
          <w:rFonts w:ascii="Times New Roman" w:hAnsi="Times New Roman" w:cs="Times New Roman"/>
        </w:rPr>
        <w:softHyphen/>
        <w:t>ков сыграть роль выбранного народа. Этот участник садит</w:t>
      </w:r>
      <w:r w:rsidRPr="00056071">
        <w:rPr>
          <w:rFonts w:ascii="Times New Roman" w:hAnsi="Times New Roman" w:cs="Times New Roman"/>
        </w:rPr>
        <w:softHyphen/>
        <w:t>ся в центр круга на стул, а остальные начинают рассказы</w:t>
      </w:r>
      <w:r w:rsidRPr="00056071">
        <w:rPr>
          <w:rFonts w:ascii="Times New Roman" w:hAnsi="Times New Roman" w:cs="Times New Roman"/>
        </w:rPr>
        <w:softHyphen/>
        <w:t>вать о названной национальности анекдоты, основанные на отрицательных стереотипах и предрассудках, или высказы</w:t>
      </w:r>
      <w:r w:rsidRPr="00056071">
        <w:rPr>
          <w:rFonts w:ascii="Times New Roman" w:hAnsi="Times New Roman" w:cs="Times New Roman"/>
        </w:rPr>
        <w:softHyphen/>
        <w:t>вать бытующие негативные представления. После каждого негативного высказывания ведущий обматывает участника, представляющего «народ», веревкой, как бы опутывая «па</w:t>
      </w:r>
      <w:r w:rsidRPr="00056071">
        <w:rPr>
          <w:rFonts w:ascii="Times New Roman" w:hAnsi="Times New Roman" w:cs="Times New Roman"/>
        </w:rPr>
        <w:softHyphen/>
        <w:t>утиной предрассудков», до тех пор, пока тот не сможет по</w:t>
      </w:r>
      <w:r w:rsidRPr="00056071">
        <w:rPr>
          <w:rFonts w:ascii="Times New Roman" w:hAnsi="Times New Roman" w:cs="Times New Roman"/>
        </w:rPr>
        <w:softHyphen/>
        <w:t>шевелиться.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Ведущий спрашивает «народ» о том, что он сейчас чувству</w:t>
      </w:r>
      <w:r w:rsidRPr="00056071">
        <w:rPr>
          <w:rFonts w:ascii="Times New Roman" w:hAnsi="Times New Roman" w:cs="Times New Roman"/>
        </w:rPr>
        <w:softHyphen/>
        <w:t>ет. «Народ» рассказывает о своем состоянии и своих чув</w:t>
      </w:r>
      <w:r w:rsidRPr="00056071">
        <w:rPr>
          <w:rFonts w:ascii="Times New Roman" w:hAnsi="Times New Roman" w:cs="Times New Roman"/>
        </w:rPr>
        <w:softHyphen/>
        <w:t xml:space="preserve">ствах.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Затем ведущий задает участникам вопросы: «Какие у вас возникли чувства? Вы бы хотели оказаться в роли тако</w:t>
      </w:r>
      <w:r w:rsidRPr="00056071">
        <w:rPr>
          <w:rFonts w:ascii="Times New Roman" w:hAnsi="Times New Roman" w:cs="Times New Roman"/>
        </w:rPr>
        <w:softHyphen/>
        <w:t>го "народа"?» У членов группы возникает желание распу</w:t>
      </w:r>
      <w:r w:rsidRPr="00056071">
        <w:rPr>
          <w:rFonts w:ascii="Times New Roman" w:hAnsi="Times New Roman" w:cs="Times New Roman"/>
        </w:rPr>
        <w:softHyphen/>
        <w:t>тать «народ». Для этого ведущий предлагает всем вспомнить что-то хорошее об этом «народе», посочувствовать ему. Уча</w:t>
      </w:r>
      <w:r w:rsidRPr="00056071">
        <w:rPr>
          <w:rFonts w:ascii="Times New Roman" w:hAnsi="Times New Roman" w:cs="Times New Roman"/>
        </w:rPr>
        <w:softHyphen/>
        <w:t>стники по очереди высказываются, а ведущий в это время постепенно распутывает «паутину». Упражнение заканчива</w:t>
      </w:r>
      <w:r w:rsidRPr="00056071">
        <w:rPr>
          <w:rFonts w:ascii="Times New Roman" w:hAnsi="Times New Roman" w:cs="Times New Roman"/>
        </w:rPr>
        <w:softHyphen/>
        <w:t>ется, когда «народ» полностью освобожден от «паутины предрассудков».</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3.  </w:t>
      </w:r>
      <w:r w:rsidRPr="00056071">
        <w:rPr>
          <w:rFonts w:ascii="Times New Roman" w:hAnsi="Times New Roman" w:cs="Times New Roman"/>
        </w:rPr>
        <w:t>(30минут). «Кодекс толерантности».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Процедура проведения. Ведущий предлагает участникам группы на основе Всеобщей декларации прав человека со</w:t>
      </w:r>
      <w:r w:rsidRPr="00056071">
        <w:rPr>
          <w:rFonts w:ascii="Times New Roman" w:hAnsi="Times New Roman" w:cs="Times New Roman"/>
        </w:rPr>
        <w:softHyphen/>
        <w:t>здать «Кодекс толерантности». Каждый участник отмеча</w:t>
      </w:r>
      <w:r w:rsidRPr="00056071">
        <w:rPr>
          <w:rFonts w:ascii="Times New Roman" w:hAnsi="Times New Roman" w:cs="Times New Roman"/>
        </w:rPr>
        <w:softHyphen/>
        <w:t>ет в Декларации 10 статей, которые, по его мнению, наибо</w:t>
      </w:r>
      <w:r w:rsidRPr="00056071">
        <w:rPr>
          <w:rFonts w:ascii="Times New Roman" w:hAnsi="Times New Roman" w:cs="Times New Roman"/>
        </w:rPr>
        <w:softHyphen/>
        <w:t>лее важны для «Кодекса толерантности». Затем ведущий называет номера статей и путем общего голосования выби</w:t>
      </w:r>
      <w:r w:rsidRPr="00056071">
        <w:rPr>
          <w:rFonts w:ascii="Times New Roman" w:hAnsi="Times New Roman" w:cs="Times New Roman"/>
        </w:rPr>
        <w:softHyphen/>
        <w:t>рает 10 статей, которые набрали большинство голосов. Но</w:t>
      </w:r>
      <w:r w:rsidRPr="00056071">
        <w:rPr>
          <w:rFonts w:ascii="Times New Roman" w:hAnsi="Times New Roman" w:cs="Times New Roman"/>
        </w:rPr>
        <w:softHyphen/>
        <w:t>мера статей, набравших наибольшее число голосов, выпи</w:t>
      </w:r>
      <w:r w:rsidRPr="00056071">
        <w:rPr>
          <w:rFonts w:ascii="Times New Roman" w:hAnsi="Times New Roman" w:cs="Times New Roman"/>
        </w:rPr>
        <w:softHyphen/>
        <w:t>сываются на доске, и ведущий зачитывает их содержание.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b/>
        </w:rPr>
      </w:pPr>
      <w:r w:rsidRPr="00056071">
        <w:rPr>
          <w:rFonts w:ascii="Times New Roman" w:hAnsi="Times New Roman" w:cs="Times New Roman"/>
          <w:b/>
        </w:rPr>
        <w:t>«Всеобщая Декларация прав человека»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 Все люди рождаются свободными и равными в сво</w:t>
      </w:r>
      <w:r w:rsidRPr="00056071">
        <w:rPr>
          <w:rFonts w:ascii="Times New Roman" w:hAnsi="Times New Roman" w:cs="Times New Roman"/>
        </w:rPr>
        <w:softHyphen/>
        <w:t>ем достоинстве и правах. Они наделены разумом и совес</w:t>
      </w:r>
      <w:r w:rsidRPr="00056071">
        <w:rPr>
          <w:rFonts w:ascii="Times New Roman" w:hAnsi="Times New Roman" w:cs="Times New Roman"/>
        </w:rPr>
        <w:softHyphen/>
        <w:t>тью и должны поступать в отношении друг друга в духе братства.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 Каждый человек должен обладать всеми правами и всеми свободами, провозглашенными настоящей Декла</w:t>
      </w:r>
      <w:r w:rsidRPr="00056071">
        <w:rPr>
          <w:rFonts w:ascii="Times New Roman" w:hAnsi="Times New Roman" w:cs="Times New Roman"/>
        </w:rPr>
        <w:softHyphen/>
        <w:t>рацией, без какого бы то ни было различия, как-то в отно</w:t>
      </w:r>
      <w:r w:rsidRPr="00056071">
        <w:rPr>
          <w:rFonts w:ascii="Times New Roman" w:hAnsi="Times New Roman" w:cs="Times New Roman"/>
        </w:rPr>
        <w:softHyphen/>
        <w:t>шении расы, цвета кожи, пола, языка, религии, политичес</w:t>
      </w:r>
      <w:r w:rsidRPr="00056071">
        <w:rPr>
          <w:rFonts w:ascii="Times New Roman" w:hAnsi="Times New Roman" w:cs="Times New Roman"/>
        </w:rPr>
        <w:softHyphen/>
        <w:t>ких или иных убеждений, национального или социального происхождения, имущественного, сословного или иного положения. Кроме того, не должно проводиться никакого различия на основе политического, правового или между</w:t>
      </w:r>
      <w:r w:rsidRPr="00056071">
        <w:rPr>
          <w:rFonts w:ascii="Times New Roman" w:hAnsi="Times New Roman" w:cs="Times New Roman"/>
        </w:rPr>
        <w:softHyphen/>
        <w:t>народного статуса страны или территории, к которой че</w:t>
      </w:r>
      <w:r w:rsidRPr="00056071">
        <w:rPr>
          <w:rFonts w:ascii="Times New Roman" w:hAnsi="Times New Roman" w:cs="Times New Roman"/>
        </w:rPr>
        <w:softHyphen/>
        <w:t>ловек принадлежит, независимо от того, является ли эта территория независимой, подопечной, несамоуправляющей</w:t>
      </w:r>
      <w:r w:rsidRPr="00056071">
        <w:rPr>
          <w:rFonts w:ascii="Times New Roman" w:hAnsi="Times New Roman" w:cs="Times New Roman"/>
        </w:rPr>
        <w:softHyphen/>
        <w:t>ся или как-либо иначе ограниченной в своем суверенитете.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3. Каждый человек имеет право на жизнь, на свобо</w:t>
      </w:r>
      <w:r w:rsidRPr="00056071">
        <w:rPr>
          <w:rFonts w:ascii="Times New Roman" w:hAnsi="Times New Roman" w:cs="Times New Roman"/>
        </w:rPr>
        <w:softHyphen/>
        <w:t xml:space="preserve">ду и на личную </w:t>
      </w:r>
      <w:r w:rsidRPr="00056071">
        <w:rPr>
          <w:rFonts w:ascii="Times New Roman" w:hAnsi="Times New Roman" w:cs="Times New Roman"/>
        </w:rPr>
        <w:lastRenderedPageBreak/>
        <w:t>неприкосновенность.</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4. Никто не должен содержаться в рабстве или в под</w:t>
      </w:r>
      <w:r w:rsidRPr="00056071">
        <w:rPr>
          <w:rFonts w:ascii="Times New Roman" w:hAnsi="Times New Roman" w:cs="Times New Roman"/>
        </w:rPr>
        <w:softHyphen/>
        <w:t>невольном состоянии; рабство и работорговля запрещают</w:t>
      </w:r>
      <w:r w:rsidRPr="00056071">
        <w:rPr>
          <w:rFonts w:ascii="Times New Roman" w:hAnsi="Times New Roman" w:cs="Times New Roman"/>
        </w:rPr>
        <w:softHyphen/>
        <w:t>ся во всех их видах.</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5. Никто не должен подвергаться пыткам или жес</w:t>
      </w:r>
      <w:r w:rsidRPr="00056071">
        <w:rPr>
          <w:rFonts w:ascii="Times New Roman" w:hAnsi="Times New Roman" w:cs="Times New Roman"/>
        </w:rPr>
        <w:softHyphen/>
        <w:t>токим, бесчеловечным или унижающим его достоинство об</w:t>
      </w:r>
      <w:r w:rsidRPr="00056071">
        <w:rPr>
          <w:rFonts w:ascii="Times New Roman" w:hAnsi="Times New Roman" w:cs="Times New Roman"/>
        </w:rPr>
        <w:softHyphen/>
        <w:t>ращению и наказанию.</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6. Каждый человек, где бы он ни находился, имеет право на признание его право субъектности.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7. Все люди равны перед законом и имеют право, без всякого различия, на равную защиту закона. Все люди имеют право на равную защиту от какой бы то ни было дис</w:t>
      </w:r>
      <w:r w:rsidRPr="00056071">
        <w:rPr>
          <w:rFonts w:ascii="Times New Roman" w:hAnsi="Times New Roman" w:cs="Times New Roman"/>
        </w:rPr>
        <w:softHyphen/>
        <w:t>криминации, нарушающей настоящую Декларацию, и от какого бы то ни было подстрекательства к такой дискри</w:t>
      </w:r>
      <w:r w:rsidRPr="00056071">
        <w:rPr>
          <w:rFonts w:ascii="Times New Roman" w:hAnsi="Times New Roman" w:cs="Times New Roman"/>
        </w:rPr>
        <w:softHyphen/>
        <w:t>минации.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8. Каждый человек имеет право на эффективное вос</w:t>
      </w:r>
      <w:r w:rsidRPr="00056071">
        <w:rPr>
          <w:rFonts w:ascii="Times New Roman" w:hAnsi="Times New Roman" w:cs="Times New Roman"/>
        </w:rPr>
        <w:softHyphen/>
        <w:t>становление в правах компетентными национальными судами в случаях нарушения его основных прав, предоставленных ему конституцией или законом.</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9. Никто не может быть подвергнут произвольному аресту, задержанию или изгнанию.</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10. Каждый человек, для определения его прав и обязанностей и для установления обоснованности предъяв</w:t>
      </w:r>
      <w:r w:rsidRPr="00056071">
        <w:rPr>
          <w:rFonts w:ascii="Times New Roman" w:hAnsi="Times New Roman" w:cs="Times New Roman"/>
        </w:rPr>
        <w:softHyphen/>
        <w:t>ленного ему уголовного обвинения, имеет право, на основе полного равенства, на то, чтобы его дело было рассмотре</w:t>
      </w:r>
      <w:r w:rsidRPr="00056071">
        <w:rPr>
          <w:rFonts w:ascii="Times New Roman" w:hAnsi="Times New Roman" w:cs="Times New Roman"/>
        </w:rPr>
        <w:softHyphen/>
        <w:t>но гласно и с соблюдением всех требований справедливос</w:t>
      </w:r>
      <w:r w:rsidRPr="00056071">
        <w:rPr>
          <w:rFonts w:ascii="Times New Roman" w:hAnsi="Times New Roman" w:cs="Times New Roman"/>
        </w:rPr>
        <w:softHyphen/>
        <w:t>ти независимым и беспристрастным судом.</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11. 1. 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возможности для защиты. 2. Никто не может быть осужден за преступление на осно</w:t>
      </w:r>
      <w:r w:rsidRPr="00056071">
        <w:rPr>
          <w:rFonts w:ascii="Times New Roman" w:hAnsi="Times New Roman" w:cs="Times New Roman"/>
        </w:rPr>
        <w:softHyphen/>
        <w:t>вании совершения какого-либо деяния или за бездействие, которые во время их совершения не составляли преступле</w:t>
      </w:r>
      <w:r w:rsidRPr="00056071">
        <w:rPr>
          <w:rFonts w:ascii="Times New Roman" w:hAnsi="Times New Roman" w:cs="Times New Roman"/>
        </w:rPr>
        <w:softHyphen/>
        <w:t>ния по национальным законам или по международному праву. Не может также налагаться наказание более тяж</w:t>
      </w:r>
      <w:r w:rsidRPr="00056071">
        <w:rPr>
          <w:rFonts w:ascii="Times New Roman" w:hAnsi="Times New Roman" w:cs="Times New Roman"/>
        </w:rPr>
        <w:softHyphen/>
        <w:t>кое, нежели то, которое могло быть применено в то время, когда преступление было совершено.</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12. Никто не может подвергаться произвольному вмешательству в его личную и семейную жизнь, произволь</w:t>
      </w:r>
      <w:r w:rsidRPr="00056071">
        <w:rPr>
          <w:rFonts w:ascii="Times New Roman" w:hAnsi="Times New Roman" w:cs="Times New Roman"/>
        </w:rPr>
        <w:softHyphen/>
        <w:t>ным посягательствам на неприкосновенность его жилища, тайну его корреспонденции или на его честь и репутацию. Каждый человек имеет право на защиту закона от такого вмешательства или таких посягательств.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13. 1. Каждый человек имеет право свободно пере</w:t>
      </w:r>
      <w:r w:rsidRPr="00056071">
        <w:rPr>
          <w:rFonts w:ascii="Times New Roman" w:hAnsi="Times New Roman" w:cs="Times New Roman"/>
        </w:rPr>
        <w:softHyphen/>
        <w:t>двигаться и выбирать себе местожительство в пределах каждого государства. 2. Каждый человек имеет право покидать любую страну, включая свою собственную, и возвращаться в свою страну.</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14. 1. Каждый человек имеет право искать убежища от преследования в других странах и пользоваться этим убежи</w:t>
      </w:r>
      <w:r w:rsidRPr="00056071">
        <w:rPr>
          <w:rFonts w:ascii="Times New Roman" w:hAnsi="Times New Roman" w:cs="Times New Roman"/>
        </w:rPr>
        <w:softHyphen/>
        <w:t>щем. 2. Это право не может быть использовано в случае пре</w:t>
      </w:r>
      <w:r w:rsidRPr="00056071">
        <w:rPr>
          <w:rFonts w:ascii="Times New Roman" w:hAnsi="Times New Roman" w:cs="Times New Roman"/>
        </w:rPr>
        <w:softHyphen/>
        <w:t>следования, в действительности основанного на совершении не</w:t>
      </w:r>
      <w:r w:rsidRPr="00056071">
        <w:rPr>
          <w:rFonts w:ascii="Times New Roman" w:hAnsi="Times New Roman" w:cs="Times New Roman"/>
        </w:rPr>
        <w:softHyphen/>
        <w:t>политического преступления, или деяния, противоречащего целям и принципам Организации Объединенных Наций.</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15. 1. Каждый человек имеет право на гражданство. 2. Никто не может быть произвольно лишен своего граж</w:t>
      </w:r>
      <w:r w:rsidRPr="00056071">
        <w:rPr>
          <w:rFonts w:ascii="Times New Roman" w:hAnsi="Times New Roman" w:cs="Times New Roman"/>
        </w:rPr>
        <w:softHyphen/>
        <w:t>данства или права изменить свое гражданство.</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16. 1. Мужчины и женщины, достигшие совершенно</w:t>
      </w:r>
      <w:r w:rsidRPr="00056071">
        <w:rPr>
          <w:rFonts w:ascii="Times New Roman" w:hAnsi="Times New Roman" w:cs="Times New Roman"/>
        </w:rPr>
        <w:softHyphen/>
        <w:t>летия, имеют право без всяких ограничений по признаку расы, национальности или религии вступать в брак и основывать свою семью. Они пользуются одинаковыми правами в отношении вступления в брак, во время состояния в браке и во время его расторжения. 2. Брак может быть заключен только при сво</w:t>
      </w:r>
      <w:r w:rsidRPr="00056071">
        <w:rPr>
          <w:rFonts w:ascii="Times New Roman" w:hAnsi="Times New Roman" w:cs="Times New Roman"/>
        </w:rPr>
        <w:softHyphen/>
        <w:t>бодном и полном согласии обеих вступающих в брак сторон. 3. Семья является естественной и основной ячейкой общества и имеет право на защиту со стороны общества и государства.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17. 1. Каждый человек имеет право владеть имуще</w:t>
      </w:r>
      <w:r w:rsidRPr="00056071">
        <w:rPr>
          <w:rFonts w:ascii="Times New Roman" w:hAnsi="Times New Roman" w:cs="Times New Roman"/>
        </w:rPr>
        <w:softHyphen/>
        <w:t>ством как единолично, так и совместно с другими. 2. Ник</w:t>
      </w:r>
      <w:r w:rsidRPr="00056071">
        <w:rPr>
          <w:rFonts w:ascii="Times New Roman" w:hAnsi="Times New Roman" w:cs="Times New Roman"/>
        </w:rPr>
        <w:softHyphen/>
        <w:t>то не должен быть произвольно лишен своего имущества.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18. Каждый человек имеет право на свободу мыс</w:t>
      </w:r>
      <w:r w:rsidRPr="00056071">
        <w:rPr>
          <w:rFonts w:ascii="Times New Roman" w:hAnsi="Times New Roman" w:cs="Times New Roman"/>
        </w:rPr>
        <w:softHyphen/>
        <w:t>ли, совести и религии; это право включает свободу менять свою религию или убеждения и свободу исповедовать свою религию или убеждения как единолично, так и сообща с другими, публичным или частным порядком в учении, бо</w:t>
      </w:r>
      <w:r w:rsidRPr="00056071">
        <w:rPr>
          <w:rFonts w:ascii="Times New Roman" w:hAnsi="Times New Roman" w:cs="Times New Roman"/>
        </w:rPr>
        <w:softHyphen/>
        <w:t>гослужении и выполнении религиозных и ритуальных об</w:t>
      </w:r>
      <w:r w:rsidRPr="00056071">
        <w:rPr>
          <w:rFonts w:ascii="Times New Roman" w:hAnsi="Times New Roman" w:cs="Times New Roman"/>
        </w:rPr>
        <w:softHyphen/>
        <w:t>рядов.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19. Каждый человек имеет право на свободу убеж</w:t>
      </w:r>
      <w:r w:rsidRPr="00056071">
        <w:rPr>
          <w:rFonts w:ascii="Times New Roman" w:hAnsi="Times New Roman" w:cs="Times New Roman"/>
        </w:rPr>
        <w:softHyphen/>
        <w:t>дений и на свободное выражение их; это право включает свободу беспрепятственно придерживаться своих убежде</w:t>
      </w:r>
      <w:r w:rsidRPr="00056071">
        <w:rPr>
          <w:rFonts w:ascii="Times New Roman" w:hAnsi="Times New Roman" w:cs="Times New Roman"/>
        </w:rPr>
        <w:softHyphen/>
        <w:t>ний и свободу искать, получать и распространять инфор</w:t>
      </w:r>
      <w:r w:rsidRPr="00056071">
        <w:rPr>
          <w:rFonts w:ascii="Times New Roman" w:hAnsi="Times New Roman" w:cs="Times New Roman"/>
        </w:rPr>
        <w:softHyphen/>
        <w:t>мацию и идеи любыми средствами и независимо от государ</w:t>
      </w:r>
      <w:r w:rsidRPr="00056071">
        <w:rPr>
          <w:rFonts w:ascii="Times New Roman" w:hAnsi="Times New Roman" w:cs="Times New Roman"/>
        </w:rPr>
        <w:softHyphen/>
        <w:t>ственных границ.</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Статья 20. 1. Каждый человек имеет право на свободу мир</w:t>
      </w:r>
      <w:r w:rsidRPr="00056071">
        <w:rPr>
          <w:rFonts w:ascii="Times New Roman" w:hAnsi="Times New Roman" w:cs="Times New Roman"/>
        </w:rPr>
        <w:softHyphen/>
        <w:t>ных собраний и ассоциаций. 2. Никто не может быть при</w:t>
      </w:r>
      <w:r w:rsidRPr="00056071">
        <w:rPr>
          <w:rFonts w:ascii="Times New Roman" w:hAnsi="Times New Roman" w:cs="Times New Roman"/>
        </w:rPr>
        <w:softHyphen/>
        <w:t>нуждаем вступать в какую-либо ассоциацию.</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21. 1. Каждый человек имеет право принимать учас</w:t>
      </w:r>
      <w:r w:rsidRPr="00056071">
        <w:rPr>
          <w:rFonts w:ascii="Times New Roman" w:hAnsi="Times New Roman" w:cs="Times New Roman"/>
        </w:rPr>
        <w:softHyphen/>
        <w:t>тие в управлении своей страной непосредственно или через посредство свободно избранных представителей. 2. Каждый человек имеет право равного доступа к государственной службе в своей стране. 3. Воля народа должна быть осно</w:t>
      </w:r>
      <w:r w:rsidRPr="00056071">
        <w:rPr>
          <w:rFonts w:ascii="Times New Roman" w:hAnsi="Times New Roman" w:cs="Times New Roman"/>
        </w:rPr>
        <w:softHyphen/>
        <w:t>вой власти правительства; эта воля должна находить себе выражение в периодических и нефальсифицированных вы</w:t>
      </w:r>
      <w:r w:rsidRPr="00056071">
        <w:rPr>
          <w:rFonts w:ascii="Times New Roman" w:hAnsi="Times New Roman" w:cs="Times New Roman"/>
        </w:rPr>
        <w:softHyphen/>
        <w:t>борах, которые должны проводиться при всеобщем и рав</w:t>
      </w:r>
      <w:r w:rsidRPr="00056071">
        <w:rPr>
          <w:rFonts w:ascii="Times New Roman" w:hAnsi="Times New Roman" w:cs="Times New Roman"/>
        </w:rPr>
        <w:softHyphen/>
        <w:t>ном избирательном праве путем тайного голосования или же посредством других равнозначных форм, обеспечиваю</w:t>
      </w:r>
      <w:r w:rsidRPr="00056071">
        <w:rPr>
          <w:rFonts w:ascii="Times New Roman" w:hAnsi="Times New Roman" w:cs="Times New Roman"/>
        </w:rPr>
        <w:softHyphen/>
        <w:t>щих свободу голосования.</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22. Каждый человек, как член общества, имеет пра</w:t>
      </w:r>
      <w:r w:rsidRPr="00056071">
        <w:rPr>
          <w:rFonts w:ascii="Times New Roman" w:hAnsi="Times New Roman" w:cs="Times New Roman"/>
        </w:rPr>
        <w:softHyphen/>
        <w:t>во на социальное обеспечение и на осуществление необхо</w:t>
      </w:r>
      <w:r w:rsidRPr="00056071">
        <w:rPr>
          <w:rFonts w:ascii="Times New Roman" w:hAnsi="Times New Roman" w:cs="Times New Roman"/>
        </w:rPr>
        <w:softHyphen/>
        <w:t>димых для поддержания его достоинства и для свободного развития его личности прав в экономической, социальной и культурной областях через посредство национальных уси</w:t>
      </w:r>
      <w:r w:rsidRPr="00056071">
        <w:rPr>
          <w:rFonts w:ascii="Times New Roman" w:hAnsi="Times New Roman" w:cs="Times New Roman"/>
        </w:rPr>
        <w:softHyphen/>
        <w:t>лий и международного сотрудничества и в соответствии со структурой и ресурсами каждого государства.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23. 1. Каждый человек имеет право на труд, на сво</w:t>
      </w:r>
      <w:r w:rsidRPr="00056071">
        <w:rPr>
          <w:rFonts w:ascii="Times New Roman" w:hAnsi="Times New Roman" w:cs="Times New Roman"/>
        </w:rPr>
        <w:softHyphen/>
        <w:t>бодный выбор работы, на справедливые и благоприятные условия труда и на защиту от безработицы. 2. Каждый че</w:t>
      </w:r>
      <w:r w:rsidRPr="00056071">
        <w:rPr>
          <w:rFonts w:ascii="Times New Roman" w:hAnsi="Times New Roman" w:cs="Times New Roman"/>
        </w:rPr>
        <w:softHyphen/>
        <w:t>ловек, без какой-либо дискриминации, имеет право на рав</w:t>
      </w:r>
      <w:r w:rsidRPr="00056071">
        <w:rPr>
          <w:rFonts w:ascii="Times New Roman" w:hAnsi="Times New Roman" w:cs="Times New Roman"/>
        </w:rPr>
        <w:softHyphen/>
        <w:t>ную оплату за равный труд. 3. Каждый работающий имеет</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право на справедливое и удовлетворительное вознагражде</w:t>
      </w:r>
      <w:r w:rsidRPr="00056071">
        <w:rPr>
          <w:rFonts w:ascii="Times New Roman" w:hAnsi="Times New Roman" w:cs="Times New Roman"/>
        </w:rPr>
        <w:softHyphen/>
        <w:t>ние, обеспечивающее достойное человека существование для него самого и его семьи, и дополняемое, при необходимо</w:t>
      </w:r>
      <w:r w:rsidRPr="00056071">
        <w:rPr>
          <w:rFonts w:ascii="Times New Roman" w:hAnsi="Times New Roman" w:cs="Times New Roman"/>
        </w:rPr>
        <w:softHyphen/>
        <w:t>сти, другими средствами социального обеспечения. 4. Каж</w:t>
      </w:r>
      <w:r w:rsidRPr="00056071">
        <w:rPr>
          <w:rFonts w:ascii="Times New Roman" w:hAnsi="Times New Roman" w:cs="Times New Roman"/>
        </w:rPr>
        <w:softHyphen/>
        <w:t>дый человек имеет право создавать профессиональные со</w:t>
      </w:r>
      <w:r w:rsidRPr="00056071">
        <w:rPr>
          <w:rFonts w:ascii="Times New Roman" w:hAnsi="Times New Roman" w:cs="Times New Roman"/>
        </w:rPr>
        <w:softHyphen/>
        <w:t>юзы и входить в профессиональные союзы для защиты сво</w:t>
      </w:r>
      <w:r w:rsidRPr="00056071">
        <w:rPr>
          <w:rFonts w:ascii="Times New Roman" w:hAnsi="Times New Roman" w:cs="Times New Roman"/>
        </w:rPr>
        <w:softHyphen/>
        <w:t>их интересов.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24. Каждый человек имеет право на отдых и досуг, включая право на разумное ограничение рабочего дня и на оплачиваемый периодический отпуск.</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25. 1. Каждый человек имеет право на такой жиз</w:t>
      </w:r>
      <w:r w:rsidRPr="00056071">
        <w:rPr>
          <w:rFonts w:ascii="Times New Roman" w:hAnsi="Times New Roman" w:cs="Times New Roman"/>
        </w:rPr>
        <w:softHyphen/>
        <w:t>ненный уровень, включая пищу, одежду, жилище, медицин</w:t>
      </w:r>
      <w:r w:rsidRPr="00056071">
        <w:rPr>
          <w:rFonts w:ascii="Times New Roman" w:hAnsi="Times New Roman" w:cs="Times New Roman"/>
        </w:rPr>
        <w:softHyphen/>
        <w:t>ский уход и необходимое социальное обслуживание, кото</w:t>
      </w:r>
      <w:r w:rsidRPr="00056071">
        <w:rPr>
          <w:rFonts w:ascii="Times New Roman" w:hAnsi="Times New Roman" w:cs="Times New Roman"/>
        </w:rPr>
        <w:softHyphen/>
        <w:t>рый необходим для поддержания здоровья и благосостоя</w:t>
      </w:r>
      <w:r w:rsidRPr="00056071">
        <w:rPr>
          <w:rFonts w:ascii="Times New Roman" w:hAnsi="Times New Roman" w:cs="Times New Roman"/>
        </w:rPr>
        <w:softHyphen/>
        <w:t>ния его самого и его семьи, и право на обеспечение на случай безработицы, болезни, инвалидности, вдовства, наступле</w:t>
      </w:r>
      <w:r w:rsidRPr="00056071">
        <w:rPr>
          <w:rFonts w:ascii="Times New Roman" w:hAnsi="Times New Roman" w:cs="Times New Roman"/>
        </w:rPr>
        <w:softHyphen/>
        <w:t>ния старости или иного случая утраты средств к существо</w:t>
      </w:r>
      <w:r w:rsidRPr="00056071">
        <w:rPr>
          <w:rFonts w:ascii="Times New Roman" w:hAnsi="Times New Roman" w:cs="Times New Roman"/>
        </w:rPr>
        <w:softHyphen/>
        <w:t>ванию по не зависящим от него обстоятельствам. 2. Мате</w:t>
      </w:r>
      <w:r w:rsidRPr="00056071">
        <w:rPr>
          <w:rFonts w:ascii="Times New Roman" w:hAnsi="Times New Roman" w:cs="Times New Roman"/>
        </w:rPr>
        <w:softHyphen/>
        <w:t>ринство и младенчество дают право на особое попечение и помощь. Все дети, родившиеся в браке или вне брака, дол</w:t>
      </w:r>
      <w:r w:rsidRPr="00056071">
        <w:rPr>
          <w:rFonts w:ascii="Times New Roman" w:hAnsi="Times New Roman" w:cs="Times New Roman"/>
        </w:rPr>
        <w:softHyphen/>
        <w:t>жны пользоваться одинаковой социальной защитой.</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26. 1. Каждый человек имеет право на образование. Образование должно быть бесплатным по меньшей мере в том, что касается начального и общего образования. На</w:t>
      </w:r>
      <w:r w:rsidRPr="00056071">
        <w:rPr>
          <w:rFonts w:ascii="Times New Roman" w:hAnsi="Times New Roman" w:cs="Times New Roman"/>
        </w:rPr>
        <w:softHyphen/>
        <w:t>чальное образование должно быть обязательным. Техничес</w:t>
      </w:r>
      <w:r w:rsidRPr="00056071">
        <w:rPr>
          <w:rFonts w:ascii="Times New Roman" w:hAnsi="Times New Roman" w:cs="Times New Roman"/>
        </w:rPr>
        <w:softHyphen/>
        <w:t>кое и профессиональное образование должно быть обще</w:t>
      </w:r>
      <w:r w:rsidRPr="00056071">
        <w:rPr>
          <w:rFonts w:ascii="Times New Roman" w:hAnsi="Times New Roman" w:cs="Times New Roman"/>
        </w:rPr>
        <w:softHyphen/>
        <w:t>доступным, и высшее образование должно быть одинаково доступным для всех на основе способностей каждого. 2. Об</w:t>
      </w:r>
      <w:r w:rsidRPr="00056071">
        <w:rPr>
          <w:rFonts w:ascii="Times New Roman" w:hAnsi="Times New Roman" w:cs="Times New Roman"/>
        </w:rPr>
        <w:softHyphen/>
        <w:t>разование должно быть направлено к полному развитию человеческой личности и к увеличению уважения к правам человека и основным свободам. Образование должно содей</w:t>
      </w:r>
      <w:r w:rsidRPr="00056071">
        <w:rPr>
          <w:rFonts w:ascii="Times New Roman" w:hAnsi="Times New Roman" w:cs="Times New Roman"/>
        </w:rPr>
        <w:softHyphen/>
        <w:t>ствовать взаимопониманию, терпимости и дружбе между всеми народами, расовыми и религиозными группами, и должно содействовать деятельности Организации Объеди</w:t>
      </w:r>
      <w:r w:rsidRPr="00056071">
        <w:rPr>
          <w:rFonts w:ascii="Times New Roman" w:hAnsi="Times New Roman" w:cs="Times New Roman"/>
        </w:rPr>
        <w:softHyphen/>
        <w:t>ненных Наций по поддержанию мира. 3. Родители имеют право приоритета в выборе вида образования для своих ма</w:t>
      </w:r>
      <w:r w:rsidRPr="00056071">
        <w:rPr>
          <w:rFonts w:ascii="Times New Roman" w:hAnsi="Times New Roman" w:cs="Times New Roman"/>
        </w:rPr>
        <w:softHyphen/>
        <w:t>лолетних детей.</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27. 1. Каждый человек имеет право свободно участво</w:t>
      </w:r>
      <w:r w:rsidRPr="00056071">
        <w:rPr>
          <w:rFonts w:ascii="Times New Roman" w:hAnsi="Times New Roman" w:cs="Times New Roman"/>
        </w:rPr>
        <w:softHyphen/>
        <w:t>вать в культурной жизни общества, наслаждаться искусст</w:t>
      </w:r>
      <w:r w:rsidRPr="00056071">
        <w:rPr>
          <w:rFonts w:ascii="Times New Roman" w:hAnsi="Times New Roman" w:cs="Times New Roman"/>
        </w:rPr>
        <w:softHyphen/>
        <w:t>вом, участвовать в научном прогрессе и пользоваться его благами. 2. Каждый человек имеет право на защиту его моральных и материальных интересов, являющихся резуль</w:t>
      </w:r>
      <w:r w:rsidRPr="00056071">
        <w:rPr>
          <w:rFonts w:ascii="Times New Roman" w:hAnsi="Times New Roman" w:cs="Times New Roman"/>
        </w:rPr>
        <w:softHyphen/>
        <w:t>татом научных, литературных или художественных трудов, автором которых он является.</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28. Каждый человек имеет право на социальный и международный порядок, при котором права и свободы, изложенные в настоящей Декларации, могут быть полнос</w:t>
      </w:r>
      <w:r w:rsidRPr="00056071">
        <w:rPr>
          <w:rFonts w:ascii="Times New Roman" w:hAnsi="Times New Roman" w:cs="Times New Roman"/>
        </w:rPr>
        <w:softHyphen/>
        <w:t>тью осуществлены.</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Статья 29. 1. Каждый человек имеет обязанности перед об</w:t>
      </w:r>
      <w:r w:rsidRPr="00056071">
        <w:rPr>
          <w:rFonts w:ascii="Times New Roman" w:hAnsi="Times New Roman" w:cs="Times New Roman"/>
        </w:rPr>
        <w:softHyphen/>
        <w:t>ществом, в котором только и возможно свободное и полное развитие его личности. 2. При осуществлении своих прав и свобод каждый человек должен подвергаться только таким ограничениям, какие установлены законом исключительно с целью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 3. Осуществление этих прав и свобод ни в коем случае не должно противоречить целям и принципам Организации Объединенных Наций.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Статья 30. Ничто в настоящей Декларации не может быть истолковано, как предоставление какому-либо государству, группе лиц или отдельным лицам права заниматься какой-либо </w:t>
      </w:r>
      <w:r w:rsidRPr="00056071">
        <w:rPr>
          <w:rFonts w:ascii="Times New Roman" w:hAnsi="Times New Roman" w:cs="Times New Roman"/>
        </w:rPr>
        <w:lastRenderedPageBreak/>
        <w:t>деятельностью или совершать действия, направленные к уничтожению прав и свобод, изложенных в настоящей Декларации.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w:t>
      </w:r>
      <w:r w:rsidRPr="00056071">
        <w:rPr>
          <w:rFonts w:ascii="Times New Roman" w:hAnsi="Times New Roman" w:cs="Times New Roman"/>
        </w:rPr>
        <w:t xml:space="preserve"> 4.  (1 час). «Суд присяжных».</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Процедура проведения. Ведущий предлагает участникам группы представить, что они — граждане некой страны, в которой все судебные решения по гражданским и уголов</w:t>
      </w:r>
      <w:r w:rsidRPr="00056071">
        <w:rPr>
          <w:rFonts w:ascii="Times New Roman" w:hAnsi="Times New Roman" w:cs="Times New Roman"/>
        </w:rPr>
        <w:softHyphen/>
        <w:t>ным делам принимаются на основе «Кодекса толерантнос</w:t>
      </w:r>
      <w:r w:rsidRPr="00056071">
        <w:rPr>
          <w:rFonts w:ascii="Times New Roman" w:hAnsi="Times New Roman" w:cs="Times New Roman"/>
        </w:rPr>
        <w:softHyphen/>
        <w:t>ти». Из числа участников выбирается судья, прокурор, адвокат и присяжные заседатели (3—5 человек). Адвокат выступает защитником подсудимого, прокурор — обвини</w:t>
      </w:r>
      <w:r w:rsidRPr="00056071">
        <w:rPr>
          <w:rFonts w:ascii="Times New Roman" w:hAnsi="Times New Roman" w:cs="Times New Roman"/>
        </w:rPr>
        <w:softHyphen/>
        <w:t>телем, присяжные заседатели после обсуждения между собой выносят свое решение, а судья зачитывает приговор. В суде рассматривается несколько дел (ниже даны специально разработанные ситуации). Ведущий исполь</w:t>
      </w:r>
      <w:r w:rsidRPr="00056071">
        <w:rPr>
          <w:rFonts w:ascii="Times New Roman" w:hAnsi="Times New Roman" w:cs="Times New Roman"/>
        </w:rPr>
        <w:softHyphen/>
        <w:t>зует на свое усмотрение любые ситуации из предложенно</w:t>
      </w:r>
      <w:r w:rsidRPr="00056071">
        <w:rPr>
          <w:rFonts w:ascii="Times New Roman" w:hAnsi="Times New Roman" w:cs="Times New Roman"/>
        </w:rPr>
        <w:softHyphen/>
        <w:t>го списка. Для слушания каждого дела может выдвигаться новый состав суда. По каждому делу суд должен принять специальное решение.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После завершения упражнения участники группы обсужда</w:t>
      </w:r>
      <w:r w:rsidRPr="00056071">
        <w:rPr>
          <w:rFonts w:ascii="Times New Roman" w:hAnsi="Times New Roman" w:cs="Times New Roman"/>
        </w:rPr>
        <w:softHyphen/>
        <w:t>ют важность соблюдения в жизни законов толерантности и критерии допустимости или недопустимости толерантного по</w:t>
      </w:r>
      <w:r w:rsidRPr="00056071">
        <w:rPr>
          <w:rFonts w:ascii="Times New Roman" w:hAnsi="Times New Roman" w:cs="Times New Roman"/>
        </w:rPr>
        <w:softHyphen/>
        <w:t>ведения в различных жизненных ситуациях.</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b/>
        </w:rPr>
      </w:pPr>
      <w:r w:rsidRPr="00056071">
        <w:rPr>
          <w:rFonts w:ascii="Times New Roman" w:hAnsi="Times New Roman" w:cs="Times New Roman"/>
          <w:b/>
        </w:rPr>
        <w:t>Список ситуаций для рассмотрения в суде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1. Эвтаназия. К врачу обратился смертельно больной па</w:t>
      </w:r>
      <w:r w:rsidRPr="00056071">
        <w:rPr>
          <w:rFonts w:ascii="Times New Roman" w:hAnsi="Times New Roman" w:cs="Times New Roman"/>
        </w:rPr>
        <w:softHyphen/>
        <w:t>циент, испытывающий мучительные боли, с просьбой про</w:t>
      </w:r>
      <w:r w:rsidRPr="00056071">
        <w:rPr>
          <w:rFonts w:ascii="Times New Roman" w:hAnsi="Times New Roman" w:cs="Times New Roman"/>
        </w:rPr>
        <w:softHyphen/>
        <w:t>явить человеколюбие и избавить его от страданий. Больной просил дать ему смертельную дозу снотворного. Пациен</w:t>
      </w:r>
      <w:r w:rsidRPr="00056071">
        <w:rPr>
          <w:rFonts w:ascii="Times New Roman" w:hAnsi="Times New Roman" w:cs="Times New Roman"/>
        </w:rPr>
        <w:softHyphen/>
        <w:t>ту, находившемуся в больнице, больше не к кому было об</w:t>
      </w:r>
      <w:r w:rsidRPr="00056071">
        <w:rPr>
          <w:rFonts w:ascii="Times New Roman" w:hAnsi="Times New Roman" w:cs="Times New Roman"/>
        </w:rPr>
        <w:softHyphen/>
        <w:t>ратиться с этой просьбой. Врач, давно наблюдавший этого пациента, знал, что жить ему осталось не больше месяца. Никакой надежды на излечение не было. После мучитель</w:t>
      </w:r>
      <w:r w:rsidRPr="00056071">
        <w:rPr>
          <w:rFonts w:ascii="Times New Roman" w:hAnsi="Times New Roman" w:cs="Times New Roman"/>
        </w:rPr>
        <w:softHyphen/>
        <w:t>ных раздумий врач принимает решение выполнить просьбу больного. Об этом факте становится известно, и родствен</w:t>
      </w:r>
      <w:r w:rsidRPr="00056071">
        <w:rPr>
          <w:rFonts w:ascii="Times New Roman" w:hAnsi="Times New Roman" w:cs="Times New Roman"/>
        </w:rPr>
        <w:softHyphen/>
        <w:t>ники умершего подают на врача в суд.</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Суд должен принять решение о виновности или невинов</w:t>
      </w:r>
      <w:r w:rsidRPr="00056071">
        <w:rPr>
          <w:rFonts w:ascii="Times New Roman" w:hAnsi="Times New Roman" w:cs="Times New Roman"/>
        </w:rPr>
        <w:softHyphen/>
        <w:t>ности подсудимого.</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2. Проблемы сексуальных меньшинств. В одном из жилых районов города находится кафе, где собираются гомосек</w:t>
      </w:r>
      <w:r w:rsidRPr="00056071">
        <w:rPr>
          <w:rFonts w:ascii="Times New Roman" w:hAnsi="Times New Roman" w:cs="Times New Roman"/>
        </w:rPr>
        <w:softHyphen/>
        <w:t>суалисты. Посетители кафе никому не причиняют особого беспокойства и ведут себя тихо и спокойно. Однако жите</w:t>
      </w:r>
      <w:r w:rsidRPr="00056071">
        <w:rPr>
          <w:rFonts w:ascii="Times New Roman" w:hAnsi="Times New Roman" w:cs="Times New Roman"/>
        </w:rPr>
        <w:softHyphen/>
        <w:t>ли района считают, что сам факт нахождения такого заве</w:t>
      </w:r>
      <w:r w:rsidRPr="00056071">
        <w:rPr>
          <w:rFonts w:ascii="Times New Roman" w:hAnsi="Times New Roman" w:cs="Times New Roman"/>
        </w:rPr>
        <w:softHyphen/>
        <w:t>дения в жилом районе, там, где, в частности, гуляют дети, не допустим. Поэтому жильцы дома, рядом с которым на</w:t>
      </w:r>
      <w:r w:rsidRPr="00056071">
        <w:rPr>
          <w:rFonts w:ascii="Times New Roman" w:hAnsi="Times New Roman" w:cs="Times New Roman"/>
        </w:rPr>
        <w:softHyphen/>
        <w:t>ходится кафе, подали прошение в суд о том, чтобы заведе</w:t>
      </w:r>
      <w:r w:rsidRPr="00056071">
        <w:rPr>
          <w:rFonts w:ascii="Times New Roman" w:hAnsi="Times New Roman" w:cs="Times New Roman"/>
        </w:rPr>
        <w:softHyphen/>
        <w:t>ние закрыли.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Суд должен удовлетворить просьбу или отклонить ее.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3. Осуждение или принудительное лечение. Серийный ма</w:t>
      </w:r>
      <w:r w:rsidRPr="00056071">
        <w:rPr>
          <w:rFonts w:ascii="Times New Roman" w:hAnsi="Times New Roman" w:cs="Times New Roman"/>
        </w:rPr>
        <w:softHyphen/>
        <w:t>ньяк-убийца в результате экспертизы признан психически больным человеком, не способным справиться с собствен</w:t>
      </w:r>
      <w:r w:rsidRPr="00056071">
        <w:rPr>
          <w:rFonts w:ascii="Times New Roman" w:hAnsi="Times New Roman" w:cs="Times New Roman"/>
        </w:rPr>
        <w:softHyphen/>
        <w:t>ными инстинктами. В результате этого его направляют на принудительное лечение в психиатрическую клинику. Через несколько лет он выходит из клиники, убивает 3 человек и вновь оказывается в суде.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Какое решение должен принять суд в этом случае?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4. Дело о разводе. В суд обратился с заявлением о разво</w:t>
      </w:r>
      <w:r w:rsidRPr="00056071">
        <w:rPr>
          <w:rFonts w:ascii="Times New Roman" w:hAnsi="Times New Roman" w:cs="Times New Roman"/>
        </w:rPr>
        <w:softHyphen/>
        <w:t>де мужчина, который узнал, что его жена не может иметь детей. Это — единственная причина, по которой он требу</w:t>
      </w:r>
      <w:r w:rsidRPr="00056071">
        <w:rPr>
          <w:rFonts w:ascii="Times New Roman" w:hAnsi="Times New Roman" w:cs="Times New Roman"/>
        </w:rPr>
        <w:softHyphen/>
        <w:t>ет развода. Его жена не дает своего согласия, мотивируя это тем, что она любит мужа и считает, что семья может быть счастливой и без детей.</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Суд должен принять решение — удовлетворить или не удовлетворить просьбу мужа о разводе.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5. Проблема наркомании. У молодого человека, употреб</w:t>
      </w:r>
      <w:r w:rsidRPr="00056071">
        <w:rPr>
          <w:rFonts w:ascii="Times New Roman" w:hAnsi="Times New Roman" w:cs="Times New Roman"/>
        </w:rPr>
        <w:softHyphen/>
        <w:t>ляющего наркотики, милиция обнаружила дозу героина. Очевидно, что он не занимается продажей и распростране</w:t>
      </w:r>
      <w:r w:rsidRPr="00056071">
        <w:rPr>
          <w:rFonts w:ascii="Times New Roman" w:hAnsi="Times New Roman" w:cs="Times New Roman"/>
        </w:rPr>
        <w:softHyphen/>
        <w:t>нием наркотиков, а приобретает их исключительно для себя. Тем не менее, на него заведено уголовное дело, и сегодня оно рассматривается в суде.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Суд должен принять решение о том, подлежит ли уголов</w:t>
      </w:r>
      <w:r w:rsidRPr="00056071">
        <w:rPr>
          <w:rFonts w:ascii="Times New Roman" w:hAnsi="Times New Roman" w:cs="Times New Roman"/>
        </w:rPr>
        <w:softHyphen/>
        <w:t>ному наказанию подсудимый за употребление наркотиков.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6. Дело «зеленых». Слушается судебное дело о порче личного имущества членом «партии зеленых», выступаю</w:t>
      </w:r>
      <w:r w:rsidRPr="00056071">
        <w:rPr>
          <w:rFonts w:ascii="Times New Roman" w:hAnsi="Times New Roman" w:cs="Times New Roman"/>
        </w:rPr>
        <w:softHyphen/>
        <w:t>щей против убийства животных. Он обрызгал из пульвери</w:t>
      </w:r>
      <w:r w:rsidRPr="00056071">
        <w:rPr>
          <w:rFonts w:ascii="Times New Roman" w:hAnsi="Times New Roman" w:cs="Times New Roman"/>
        </w:rPr>
        <w:softHyphen/>
        <w:t>затора несмываемой краской дорогую норковую шубу жен</w:t>
      </w:r>
      <w:r w:rsidRPr="00056071">
        <w:rPr>
          <w:rFonts w:ascii="Times New Roman" w:hAnsi="Times New Roman" w:cs="Times New Roman"/>
        </w:rPr>
        <w:softHyphen/>
        <w:t>щины, выходившей из магазина. Пострадавшая женщина подала на него в суд.</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Суд призван рассмотреть это дело и вынести подсуди</w:t>
      </w:r>
      <w:r w:rsidRPr="00056071">
        <w:rPr>
          <w:rFonts w:ascii="Times New Roman" w:hAnsi="Times New Roman" w:cs="Times New Roman"/>
        </w:rPr>
        <w:softHyphen/>
        <w:t xml:space="preserve">мому вердикт: «виновен» или «не </w:t>
      </w:r>
      <w:r w:rsidRPr="00056071">
        <w:rPr>
          <w:rFonts w:ascii="Times New Roman" w:hAnsi="Times New Roman" w:cs="Times New Roman"/>
        </w:rPr>
        <w:lastRenderedPageBreak/>
        <w:t>виновен».</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b/>
        </w:rPr>
      </w:pPr>
      <w:r w:rsidRPr="00056071">
        <w:rPr>
          <w:rFonts w:ascii="Times New Roman" w:hAnsi="Times New Roman" w:cs="Times New Roman"/>
          <w:b/>
          <w:color w:val="FF0000"/>
        </w:rPr>
        <w:t>Блок 3. Повышение уверенности в себе.</w:t>
      </w:r>
      <w:r w:rsidRPr="00056071">
        <w:rPr>
          <w:rFonts w:ascii="Times New Roman" w:hAnsi="Times New Roman" w:cs="Times New Roman"/>
          <w:b/>
        </w:rPr>
        <w:t xml:space="preserve"> </w:t>
      </w:r>
      <w:r w:rsidRPr="00056071">
        <w:rPr>
          <w:rFonts w:ascii="Times New Roman" w:hAnsi="Times New Roman" w:cs="Times New Roman"/>
        </w:rPr>
        <w:t>Время – 9 часов (3 занятия по 3 часа).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Цель данного блока – помочь участникам сформировать отношение к себе, как к человеку, способному адекватно оценивать себя, окружающих, мир в целом. Помочь осознать свои сильные стороны, сформировать готовность искать и находить новые формы поведения, новые способы решения различных ситуаций.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1.</w:t>
      </w:r>
      <w:r w:rsidRPr="00056071">
        <w:rPr>
          <w:rFonts w:ascii="Times New Roman" w:hAnsi="Times New Roman" w:cs="Times New Roman"/>
          <w:b/>
          <w:color w:val="FF0000"/>
        </w:rPr>
        <w:t xml:space="preserve"> </w:t>
      </w:r>
      <w:r w:rsidRPr="00056071">
        <w:rPr>
          <w:rFonts w:ascii="Times New Roman" w:hAnsi="Times New Roman" w:cs="Times New Roman"/>
        </w:rPr>
        <w:t>Время – 3 часа. Цель –  осознание своих положительных качеств.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Материалы – </w:t>
      </w:r>
      <w:r w:rsidRPr="00056071">
        <w:rPr>
          <w:rFonts w:ascii="Times New Roman" w:hAnsi="Times New Roman" w:cs="Times New Roman"/>
        </w:rPr>
        <w:t>не требуются.</w:t>
      </w:r>
    </w:p>
    <w:p w:rsidR="0078514E" w:rsidRPr="00056071" w:rsidRDefault="0078514E" w:rsidP="0078514E">
      <w:pPr>
        <w:spacing w:after="0" w:line="240" w:lineRule="auto"/>
        <w:ind w:firstLine="709"/>
        <w:jc w:val="both"/>
        <w:rPr>
          <w:rFonts w:ascii="Times New Roman" w:hAnsi="Times New Roman" w:cs="Times New Roman"/>
          <w:b/>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1.</w:t>
      </w:r>
      <w:r w:rsidRPr="00056071">
        <w:rPr>
          <w:rFonts w:ascii="Times New Roman" w:hAnsi="Times New Roman" w:cs="Times New Roman"/>
        </w:rPr>
        <w:t xml:space="preserve"> (10 – 15 минут). «Найдите равновесие в круге».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Участники становятся в круг, берутся за руки и рассчитываются на первый и второй.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крепко держатся за руки и стоят совершенно прямо, не сгибаясь и не сутулясь, так чтобы спина и ноги были на одной прямой. Те игроки, которые при расчете оказались «первыми», медленно наклоняются вперед к центру круга, в то время как остальные отклоняются назад. Таким образом, игроки, поддерживая друг друга, пытаются удержать равновесие.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После того как игроки сбалансировали свое положение, они меняют позиции: каждый «первый» отклоняется назад, а «второй» – вперед.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Если члены группы уверенно выполнили обе части упражнения, они могут попытаться по возможности синхронно менять свое положение, раскачиваясь вперед и назад.</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Если этот этап пройдет вполне успешно, группа, держа равновесие, может попробовать мелкими шагами медленно идти по кругу. Для  большинства групп, однако, окажется слишком сложно менять при этом свое положение, отклоняясь, то внутрь, то наружу.</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2. (</w:t>
      </w:r>
      <w:r w:rsidRPr="00056071">
        <w:rPr>
          <w:rFonts w:ascii="Times New Roman" w:hAnsi="Times New Roman" w:cs="Times New Roman"/>
        </w:rPr>
        <w:t>1 час). «За что я могу себя уважать».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Все участники получают задание – в течении 20 минут записать не менее 20 пунктов на тему: «За что я могу себя уважать».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Это упражнение может вызвать затруднения у многих подростков и ведущему следует подсказать, что можно выделить, как достойное уважения.</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все участники справились с заданием, ведущий делит группу на 2 – 3 подгруппы. Инструкция для подгрупп: «Ваша задача – определить 2 – 3 качества для каждого человека из соседних подгрупп, которые вызывают у Вас уважение».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Далее, в общем круге каждая подгрупп зачитывает результаты своей работы, а человек, о ком говорится, сравнивает совпадает ли то, что выделили его товарищи с тем, что он сам ценит в себе.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Рефлексия.</w:t>
      </w:r>
    </w:p>
    <w:p w:rsidR="0078514E" w:rsidRPr="00056071" w:rsidRDefault="0078514E" w:rsidP="0078514E">
      <w:pPr>
        <w:spacing w:after="0" w:line="240" w:lineRule="auto"/>
        <w:ind w:firstLine="709"/>
        <w:jc w:val="both"/>
        <w:rPr>
          <w:rFonts w:ascii="Times New Roman" w:hAnsi="Times New Roman" w:cs="Times New Roman"/>
          <w:b/>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3. (</w:t>
      </w:r>
      <w:r w:rsidRPr="00056071">
        <w:rPr>
          <w:rFonts w:ascii="Times New Roman" w:hAnsi="Times New Roman" w:cs="Times New Roman"/>
        </w:rPr>
        <w:t>10 минут). «Большие шаги».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Группа становится в круг. Ведущий также может участвовать в игре. Каждый кладет руки на плечи соседа.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Скажите группе, что все должны будут сделать пару огромных шагов в направлении центра круг, но только по команде.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Готовясь к первому шагу, все высоко поднимают левую ногу. Вы говорите: «Раз, два, три ... Шагаем!» и группа делает первый шаг.</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При подготовке ко второму шагу все высоко поднимают правую ногу. Вы повторяете команду: «Раз, два, три... Шагаем»! и группа делает второй шаг.</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Вполне вероятно, что теперь в круге стало довольно тесно, но все – таки  добавьте третий шаг. Насколько возможно, все поднимают левую ногу, Вы даете команду к последнему шагу... После этого шага все игроки окажутся плотно прижатыми друг к другу.</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между шагами должны оставаться паузы, чтобы все могли сохранить равновесие. Следите за тем, чтобы, несмотря на всеобщее веселье, никто не вывернул себе руку и никому не наступил на ногу. Скажите участникам, что они могут снять руки с плеч соседей, чтобы свободно двигаться.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4. (</w:t>
      </w:r>
      <w:r w:rsidRPr="00056071">
        <w:rPr>
          <w:rFonts w:ascii="Times New Roman" w:hAnsi="Times New Roman" w:cs="Times New Roman"/>
        </w:rPr>
        <w:t>40 минут – 1 час). «Марионетка».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Цель упражнения: дать участникам на собственном опыте испытать как состояние полной зависимости, так и состояние, когда другой полностью зависит от тебя. Это упражнение имеет широкое поле ассоциаций, связанных как с ситуацией "наркоман-наркотик", так и с разнообразными отношениями, возникающими в семье подростка или в компании сверстников.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Участники разбиваются на тройки. В каждой выбирается "марионетка" и два "кукловода". Упражнение заключается в том, что каждой подгруппе предлагается разыграть маленькую сценку кукольного представления, где "кукловоды" управляют всеми движениями "марионеток". Сценарий сценки участники разрабатывают самостоятельно, ничем не ограничивая своего воображения. После обдумывания и репетиций подгруппы по очереди представляют свой вариант остальным участникам, которые выступают в роли зрителей.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все выступят, ведущий проводит групповое обсуждение, во время которого все желающие делятся своими впечатлениями. Хорошо, если в обсуждении будет сделан акцент как на чувствах "марионетки", так и на чувствах "кукловодов", управлявших ее движениями. Участники могут говорить о разных чувствах: неудобстве, напряжении или, наоборот, чувстве собственного превосходства, комфорта.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2.</w:t>
      </w:r>
      <w:r w:rsidRPr="00056071">
        <w:rPr>
          <w:rFonts w:ascii="Times New Roman" w:hAnsi="Times New Roman" w:cs="Times New Roman"/>
          <w:b/>
        </w:rPr>
        <w:t xml:space="preserve">  </w:t>
      </w:r>
      <w:r w:rsidRPr="00056071">
        <w:rPr>
          <w:rFonts w:ascii="Times New Roman" w:hAnsi="Times New Roman" w:cs="Times New Roman"/>
        </w:rPr>
        <w:t>Время  - 3 часа. Цель – повышение уверенности в себе через разрешение проблемной ситуации.</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Материалы –</w:t>
      </w:r>
      <w:r w:rsidRPr="00056071">
        <w:rPr>
          <w:rFonts w:ascii="Times New Roman" w:hAnsi="Times New Roman" w:cs="Times New Roman"/>
        </w:rPr>
        <w:t xml:space="preserve"> мел или клейкая лента.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1. (</w:t>
      </w:r>
      <w:r w:rsidRPr="00056071">
        <w:rPr>
          <w:rFonts w:ascii="Times New Roman" w:hAnsi="Times New Roman" w:cs="Times New Roman"/>
        </w:rPr>
        <w:t>10 - 15 минут). «Образуйте круг».</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Члены группы стоят в произвольном порядке. Затем они закрывают глаза и, не говоря ни слова, начинают осторожно двигаться по комнате. Двигаться нужно медленно, чтобы избежать резких столкновений. Звуки шагов, дыхание, тепло, исходящее от других членов группы, – все это должно помочь участникам ориентироваться в помещении.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Через 1 – 2 минуты предложите участникам взять друг друга за руки. После этого они должны образовать замкнутый крут.</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Когда соберутся все участники, ведущий информирует их о том, что круг полностью укомплектован. При необходимости он помотает отдельным «потерявшимся» членам группы найти дорогу к кругу.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Затем ведущий вновь дает команду начать движение.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Через 1 – 2 минуты ведущий просит участников, не открывая глаз, вновь образовать тот же круг, что и в первый раз.</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2. (</w:t>
      </w:r>
      <w:r w:rsidRPr="00056071">
        <w:rPr>
          <w:rFonts w:ascii="Times New Roman" w:hAnsi="Times New Roman" w:cs="Times New Roman"/>
        </w:rPr>
        <w:t>40 минут – 1 час).</w:t>
      </w:r>
      <w:r w:rsidRPr="00056071">
        <w:rPr>
          <w:rFonts w:ascii="Times New Roman" w:hAnsi="Times New Roman" w:cs="Times New Roman"/>
          <w:b/>
        </w:rPr>
        <w:t xml:space="preserve">  </w:t>
      </w:r>
      <w:r w:rsidRPr="00056071">
        <w:rPr>
          <w:rFonts w:ascii="Times New Roman" w:hAnsi="Times New Roman" w:cs="Times New Roman"/>
        </w:rPr>
        <w:t>«Контраргументы».</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Каждый член группы должен рассказать остальным участникам о своих слабых сторонах - о том, что он не принимает в себе. Это могут быть черты характера, привычки, мешающие в жизни, которые хотелось бы изменить. Остальные участники внимательно слушают и по окончании выступления обсуждают сказанное, пытаясь привести контраргументы, т. е. то, что можно противопоставить отмеченным недостаткам или даже показывая, что наши слабости в одних случаях, становятся нашей силой в других.</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3. </w:t>
      </w:r>
      <w:r w:rsidRPr="00056071">
        <w:rPr>
          <w:rFonts w:ascii="Times New Roman" w:hAnsi="Times New Roman" w:cs="Times New Roman"/>
        </w:rPr>
        <w:t>(20 – 30 минут). «Переправа».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Проведите на полу мелом или с помощью клейкой ленты две линии на расстоянии </w:t>
      </w:r>
      <w:smartTag w:uri="urn:schemas-microsoft-com:office:smarttags" w:element="metricconverter">
        <w:smartTagPr>
          <w:attr w:name="ProductID" w:val="10 м"/>
        </w:smartTagPr>
        <w:r w:rsidRPr="00056071">
          <w:rPr>
            <w:rFonts w:ascii="Times New Roman" w:hAnsi="Times New Roman" w:cs="Times New Roman"/>
          </w:rPr>
          <w:t>10 м</w:t>
        </w:r>
      </w:smartTag>
      <w:r w:rsidRPr="00056071">
        <w:rPr>
          <w:rFonts w:ascii="Times New Roman" w:hAnsi="Times New Roman" w:cs="Times New Roman"/>
        </w:rPr>
        <w:t xml:space="preserve"> друг от друга.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Объявите участникам, что данная игра является проверкой их умения сотрудничать друг с другом и в ней нужно найти решение одной «древней» проблемы.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Попросите участников разбиться на две подгруппы.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lastRenderedPageBreak/>
        <w:t xml:space="preserve">Задание состоит в следующем: каждая команда должна преодолеть дистанцию в </w:t>
      </w:r>
      <w:smartTag w:uri="urn:schemas-microsoft-com:office:smarttags" w:element="metricconverter">
        <w:smartTagPr>
          <w:attr w:name="ProductID" w:val="10 м"/>
        </w:smartTagPr>
        <w:r w:rsidRPr="00056071">
          <w:rPr>
            <w:rFonts w:ascii="Times New Roman" w:hAnsi="Times New Roman" w:cs="Times New Roman"/>
          </w:rPr>
          <w:t>10 м</w:t>
        </w:r>
      </w:smartTag>
      <w:r w:rsidRPr="00056071">
        <w:rPr>
          <w:rFonts w:ascii="Times New Roman" w:hAnsi="Times New Roman" w:cs="Times New Roman"/>
        </w:rPr>
        <w:t>. При этом только четыре части тела всех участников могут одновременно касаться пола.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Во время выполнения задания должны строго соблюдаться следующие правила: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к началу соревнования все игроки должны стоять за стартовой чертой, а в конце – за  финишной;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нельзя применять никаких вспомогательных средств;</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во время перехода все участники должны, так или иначе, держаться друг за друга;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Замечания: в этой игре не надо устраивать соревнования между командами, так что нужно дать каждой подгруппе столько времени на подготовку, сколько ей потребуется. Если участники не ограничены во времени, игра доставляет больше удовольствия и приводит к осознанию того, что такое настоящая команда. Часто первоначально выбранная стратегия оказывается не самой правильной. Но команды все же хватаются за первое решение, чтобы больше времени на сам переход.</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4. </w:t>
      </w:r>
      <w:r w:rsidRPr="00056071">
        <w:rPr>
          <w:rFonts w:ascii="Times New Roman" w:hAnsi="Times New Roman" w:cs="Times New Roman"/>
        </w:rPr>
        <w:t>(20 - 30 минут). «Извини, но мне пора…».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Вся группа делится на пары.</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Инструкция та</w:t>
      </w:r>
      <w:r w:rsidRPr="00056071">
        <w:rPr>
          <w:rFonts w:ascii="Times New Roman" w:hAnsi="Times New Roman" w:cs="Times New Roman"/>
        </w:rPr>
        <w:softHyphen/>
        <w:t>кова: «Вы встретили не очень близкого знакомого, который заводит с вами разговор, расспрашивает о делах, проявляет назойливость. Вы всту</w:t>
      </w:r>
      <w:r w:rsidRPr="00056071">
        <w:rPr>
          <w:rFonts w:ascii="Times New Roman" w:hAnsi="Times New Roman" w:cs="Times New Roman"/>
        </w:rPr>
        <w:softHyphen/>
        <w:t xml:space="preserve">паете в разговор, однако, взглянув на часы, понимаете, что вам нужно идти. Не забудьте, от вас требуется достойный выход из контакта».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После того как закончена работа последней пары, ведущий организует обсуждение поведения участников, просит группу оценить результаты каждого этюда.</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5. </w:t>
      </w:r>
      <w:r w:rsidRPr="00056071">
        <w:rPr>
          <w:rFonts w:ascii="Times New Roman" w:hAnsi="Times New Roman" w:cs="Times New Roman"/>
        </w:rPr>
        <w:t xml:space="preserve"> (20 - 30 минут). «Нет».</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Группа делится на 2</w:t>
      </w:r>
      <w:r w:rsidRPr="00056071">
        <w:rPr>
          <w:rFonts w:ascii="Times New Roman" w:hAnsi="Times New Roman" w:cs="Times New Roman"/>
          <w:b/>
        </w:rPr>
        <w:t xml:space="preserve"> –</w:t>
      </w:r>
      <w:r w:rsidRPr="00056071">
        <w:rPr>
          <w:rFonts w:ascii="Times New Roman" w:hAnsi="Times New Roman" w:cs="Times New Roman"/>
        </w:rPr>
        <w:t xml:space="preserve"> 3 подгруппы. Ведущий дает следующую инструкцию: «Вас уговаривают сделать что-либо, дать что-либо или на какое-то другое действие, которое Вы выполнять не хотите. Ваша задача – вежливо, но твердо отказать».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Каждый из участников подгруппы должен побыть в роли отказывающего. Задача других участников найти ситуации, в которых отказать действительно трудно и оценивать ответ по критерию – было ли после ответа желание настаивать на выполнении действия или такое желание пропадало. В случаях затруднений участники, находящиеся в одной подгруппе должны помочь своему товарищу найти достойный и удовлетворяющий требованиям вежливости и твердости ответ. </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Затем происходит обсуждение каких-то типичных ситуаций в общем круге.</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spacing w:after="0" w:line="240" w:lineRule="auto"/>
        <w:ind w:firstLine="709"/>
        <w:jc w:val="both"/>
        <w:rPr>
          <w:rFonts w:ascii="Times New Roman" w:hAnsi="Times New Roman" w:cs="Times New Roman"/>
          <w:b/>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color w:val="FF0000"/>
          <w:u w:val="single"/>
        </w:rPr>
        <w:t>Занятие 3.</w:t>
      </w:r>
      <w:r w:rsidRPr="00056071">
        <w:rPr>
          <w:rFonts w:ascii="Times New Roman" w:hAnsi="Times New Roman" w:cs="Times New Roman"/>
          <w:b/>
        </w:rPr>
        <w:t xml:space="preserve"> Время – 3 часа. </w:t>
      </w:r>
      <w:r w:rsidRPr="00056071">
        <w:rPr>
          <w:rFonts w:ascii="Times New Roman" w:hAnsi="Times New Roman" w:cs="Times New Roman"/>
        </w:rPr>
        <w:t xml:space="preserve"> Цель – формирование навыка бесконфликтного решения проблемных ситуаций.</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Материалы –</w:t>
      </w:r>
      <w:r w:rsidRPr="00056071">
        <w:rPr>
          <w:rFonts w:ascii="Times New Roman" w:hAnsi="Times New Roman" w:cs="Times New Roman"/>
        </w:rPr>
        <w:t xml:space="preserve"> не требуются.</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1.  </w:t>
      </w:r>
      <w:r w:rsidRPr="00056071">
        <w:rPr>
          <w:rFonts w:ascii="Times New Roman" w:hAnsi="Times New Roman" w:cs="Times New Roman"/>
        </w:rPr>
        <w:t>(10 – 15 минут). Разогрев участников.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Участникам группы предлагается закрыть глаза и построиться по росту (возможны другие варианты: встать по кругу, в квадрат и т.п.). Группа может сделать несколько попы</w:t>
      </w:r>
      <w:r w:rsidRPr="00056071">
        <w:rPr>
          <w:rFonts w:ascii="Times New Roman" w:hAnsi="Times New Roman" w:cs="Times New Roman"/>
        </w:rPr>
        <w:softHyphen/>
        <w:t>ток.</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2. (</w:t>
      </w:r>
      <w:r w:rsidRPr="00056071">
        <w:rPr>
          <w:rFonts w:ascii="Times New Roman" w:hAnsi="Times New Roman" w:cs="Times New Roman"/>
        </w:rPr>
        <w:t>40 минут – 1 час). «Разрешение конфликтов».</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Ведущий предлагает группе назвать 4 – 5 типичных конфликтных ситуаций, хорошо знакомых каждому участнику.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Группа разбивается на 2 – 3 подгруппы. Каждая подгруппа обсуждает варианты разрешения названных ситуаций, где обязательно должны быть соблюдены следующие требования:</w:t>
      </w:r>
    </w:p>
    <w:p w:rsidR="0078514E" w:rsidRPr="00056071" w:rsidRDefault="0078514E" w:rsidP="00523B09">
      <w:pPr>
        <w:widowControl w:val="0"/>
        <w:numPr>
          <w:ilvl w:val="0"/>
          <w:numId w:val="28"/>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ситуация должна завершиться мирно;</w:t>
      </w:r>
    </w:p>
    <w:p w:rsidR="0078514E" w:rsidRPr="00056071" w:rsidRDefault="0078514E" w:rsidP="00523B09">
      <w:pPr>
        <w:widowControl w:val="0"/>
        <w:numPr>
          <w:ilvl w:val="0"/>
          <w:numId w:val="28"/>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варианты решения ни в коем случае не должны задевать чувство собственного достоинства никого из участников конфликта;</w:t>
      </w:r>
    </w:p>
    <w:p w:rsidR="0078514E" w:rsidRPr="00056071" w:rsidRDefault="0078514E" w:rsidP="00523B09">
      <w:pPr>
        <w:widowControl w:val="0"/>
        <w:numPr>
          <w:ilvl w:val="0"/>
          <w:numId w:val="28"/>
        </w:numPr>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лучше всего если удастся найти разрешение с помощью хорошей шутки, с </w:t>
      </w:r>
      <w:r w:rsidRPr="00056071">
        <w:rPr>
          <w:rFonts w:ascii="Times New Roman" w:hAnsi="Times New Roman" w:cs="Times New Roman"/>
        </w:rPr>
        <w:lastRenderedPageBreak/>
        <w:t>использованием юмора.</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После завершения работы в подгруппах, каждая подгруппа представляет свои варианты решения. Общим обсуждением выбираются лучшие.</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rPr>
        <w:t xml:space="preserve">Рефлексия. </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3. </w:t>
      </w:r>
      <w:r w:rsidRPr="00056071">
        <w:rPr>
          <w:rFonts w:ascii="Times New Roman" w:hAnsi="Times New Roman" w:cs="Times New Roman"/>
        </w:rPr>
        <w:t xml:space="preserve"> (20 – 30 минут). «Подарок Микеланджело».</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Участники разбиваются на группы по три человека. Каждая тройка образует мастерскую скульптора. Игроки решают, кто станет моделью, кто скульптором, а кто – «глиной» для скульптуры.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Скульптор и «глина» становятся друг против друга, а за «глиной» встает модель. Таким образом, игрок, из которого будут «лепить» модель, не видит ее.</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Модель придает своему телу какое-то необычное положение, которое нужно удерживать в течение нескольких минут. Чем экстравагантнее поза модели, тем большее напряжение требуется от скульптора.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Скульптор должен, не говоря ни слова и не касаясь «вылепить из нее подобие модели. Можно использовать только жесты. «Глине» разрешено менять свое положение, когда получен соответствующий сигнал от скульптора. Последний ни в коем случае не должен прямо показывать позу модели. Такие правила придают игре изысканность и действенность, стимулируют более тесное сотрудничество и невербальный диалог между игроками.</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Когда скульптор останется доволен своей работой, он может попросить модель и «глину», не изменяя позы, повернуться друг к другу.</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Упражнение 4. </w:t>
      </w:r>
      <w:r w:rsidRPr="00056071">
        <w:rPr>
          <w:rFonts w:ascii="Times New Roman" w:hAnsi="Times New Roman" w:cs="Times New Roman"/>
        </w:rPr>
        <w:t xml:space="preserve"> (40 минут – 1 час). «Арбитр».</w:t>
      </w:r>
    </w:p>
    <w:p w:rsidR="0078514E" w:rsidRPr="00056071" w:rsidRDefault="0078514E" w:rsidP="0078514E">
      <w:pPr>
        <w:widowControl w:val="0"/>
        <w:autoSpaceDE w:val="0"/>
        <w:autoSpaceDN w:val="0"/>
        <w:adjustRightInd w:val="0"/>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Группа разбивается на тройки. В каждой тройке два человека представляют ссорящихся по какому-либо поводу друзей (приятелей, соседей, родственников), а третий выполняет роль арбитра. Его задача – разрешить спор между ними таким образом, чтобы оба участника остались довольны.</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Каждый игрок должен побывать в роли арбитра. </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 xml:space="preserve">Обратная связь от участников тренинга. </w:t>
      </w:r>
      <w:r w:rsidRPr="00056071">
        <w:rPr>
          <w:rFonts w:ascii="Times New Roman" w:hAnsi="Times New Roman" w:cs="Times New Roman"/>
        </w:rPr>
        <w:t>(15 – 30 минут).</w:t>
      </w:r>
    </w:p>
    <w:p w:rsidR="0078514E" w:rsidRPr="00056071" w:rsidRDefault="0078514E" w:rsidP="0078514E">
      <w:pPr>
        <w:spacing w:after="0" w:line="240" w:lineRule="auto"/>
        <w:ind w:firstLine="709"/>
        <w:jc w:val="both"/>
        <w:rPr>
          <w:rFonts w:ascii="Times New Roman" w:hAnsi="Times New Roman" w:cs="Times New Roman"/>
        </w:rPr>
      </w:pPr>
    </w:p>
    <w:p w:rsidR="0078514E" w:rsidRPr="00056071" w:rsidRDefault="0078514E" w:rsidP="0078514E">
      <w:pPr>
        <w:spacing w:after="0" w:line="240" w:lineRule="auto"/>
        <w:ind w:firstLine="709"/>
        <w:jc w:val="both"/>
        <w:rPr>
          <w:rFonts w:ascii="Times New Roman" w:hAnsi="Times New Roman" w:cs="Times New Roman"/>
          <w:b/>
        </w:rPr>
      </w:pPr>
      <w:r w:rsidRPr="00056071">
        <w:rPr>
          <w:rFonts w:ascii="Times New Roman" w:hAnsi="Times New Roman" w:cs="Times New Roman"/>
          <w:b/>
          <w:color w:val="FF0000"/>
          <w:u w:val="single"/>
        </w:rPr>
        <w:t>Заключительное занятие курса.</w:t>
      </w:r>
      <w:r w:rsidRPr="00056071">
        <w:rPr>
          <w:rFonts w:ascii="Times New Roman" w:hAnsi="Times New Roman" w:cs="Times New Roman"/>
          <w:b/>
        </w:rPr>
        <w:t xml:space="preserve"> Время – 1,5 часа.</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b/>
        </w:rPr>
        <w:t>Упражнение 1.</w:t>
      </w:r>
      <w:r w:rsidRPr="00056071">
        <w:rPr>
          <w:rFonts w:ascii="Times New Roman" w:hAnsi="Times New Roman" w:cs="Times New Roman"/>
        </w:rPr>
        <w:t xml:space="preserve"> (20 - 30 минут).</w:t>
      </w:r>
    </w:p>
    <w:p w:rsidR="0078514E" w:rsidRPr="00056071" w:rsidRDefault="0078514E" w:rsidP="0078514E">
      <w:pPr>
        <w:pStyle w:val="a5"/>
        <w:spacing w:line="240" w:lineRule="auto"/>
        <w:rPr>
          <w:sz w:val="22"/>
          <w:szCs w:val="22"/>
        </w:rPr>
      </w:pPr>
      <w:r w:rsidRPr="00056071">
        <w:rPr>
          <w:sz w:val="22"/>
          <w:szCs w:val="22"/>
        </w:rPr>
        <w:t>Завершающая беседа на такие темы как:</w:t>
      </w:r>
    </w:p>
    <w:p w:rsidR="0078514E" w:rsidRPr="00056071" w:rsidRDefault="0078514E" w:rsidP="0078514E">
      <w:pPr>
        <w:pStyle w:val="a5"/>
        <w:spacing w:line="240" w:lineRule="auto"/>
        <w:rPr>
          <w:sz w:val="22"/>
          <w:szCs w:val="22"/>
        </w:rPr>
      </w:pPr>
      <w:r w:rsidRPr="00056071">
        <w:rPr>
          <w:sz w:val="22"/>
          <w:szCs w:val="22"/>
        </w:rPr>
        <w:t>• Чего достигли в  течение всех занятий;</w:t>
      </w:r>
    </w:p>
    <w:p w:rsidR="0078514E" w:rsidRPr="00056071" w:rsidRDefault="0078514E" w:rsidP="0078514E">
      <w:pPr>
        <w:pStyle w:val="a5"/>
        <w:spacing w:line="240" w:lineRule="auto"/>
        <w:rPr>
          <w:sz w:val="22"/>
          <w:szCs w:val="22"/>
        </w:rPr>
      </w:pPr>
      <w:r w:rsidRPr="00056071">
        <w:rPr>
          <w:sz w:val="22"/>
          <w:szCs w:val="22"/>
        </w:rPr>
        <w:t>• Какие стали отношения в группе;</w:t>
      </w:r>
    </w:p>
    <w:p w:rsidR="0078514E" w:rsidRPr="00056071" w:rsidRDefault="0078514E" w:rsidP="0078514E">
      <w:pPr>
        <w:pStyle w:val="a5"/>
        <w:spacing w:line="240" w:lineRule="auto"/>
        <w:rPr>
          <w:sz w:val="22"/>
          <w:szCs w:val="22"/>
        </w:rPr>
      </w:pPr>
      <w:r w:rsidRPr="00056071">
        <w:rPr>
          <w:sz w:val="22"/>
          <w:szCs w:val="22"/>
        </w:rPr>
        <w:t>• Что нового узнали? О ком?;</w:t>
      </w:r>
    </w:p>
    <w:p w:rsidR="0078514E" w:rsidRPr="00056071" w:rsidRDefault="0078514E" w:rsidP="0078514E">
      <w:pPr>
        <w:pStyle w:val="a5"/>
        <w:spacing w:line="240" w:lineRule="auto"/>
        <w:rPr>
          <w:sz w:val="22"/>
          <w:szCs w:val="22"/>
        </w:rPr>
      </w:pPr>
      <w:r w:rsidRPr="00056071">
        <w:rPr>
          <w:sz w:val="22"/>
          <w:szCs w:val="22"/>
        </w:rPr>
        <w:t xml:space="preserve">• Появились ли в Вас какие – либо изменения?;  </w:t>
      </w:r>
    </w:p>
    <w:p w:rsidR="0078514E" w:rsidRPr="00056071" w:rsidRDefault="0078514E" w:rsidP="0078514E">
      <w:pPr>
        <w:pStyle w:val="a5"/>
        <w:spacing w:line="240" w:lineRule="auto"/>
        <w:rPr>
          <w:sz w:val="22"/>
          <w:szCs w:val="22"/>
        </w:rPr>
      </w:pPr>
      <w:r w:rsidRPr="00056071">
        <w:rPr>
          <w:sz w:val="22"/>
          <w:szCs w:val="22"/>
        </w:rPr>
        <w:t>• Есть ли такой человек в группе, который способствовал этим изменениям.</w:t>
      </w:r>
    </w:p>
    <w:p w:rsidR="0078514E" w:rsidRPr="00056071" w:rsidRDefault="0078514E" w:rsidP="0078514E">
      <w:pPr>
        <w:spacing w:after="0" w:line="240" w:lineRule="auto"/>
        <w:ind w:firstLine="709"/>
        <w:jc w:val="both"/>
        <w:rPr>
          <w:rFonts w:ascii="Times New Roman" w:hAnsi="Times New Roman" w:cs="Times New Roman"/>
          <w:bCs/>
        </w:rPr>
      </w:pPr>
      <w:r w:rsidRPr="00056071">
        <w:rPr>
          <w:rFonts w:ascii="Times New Roman" w:hAnsi="Times New Roman" w:cs="Times New Roman"/>
          <w:b/>
        </w:rPr>
        <w:t>Упражнение</w:t>
      </w:r>
      <w:r w:rsidRPr="00056071">
        <w:rPr>
          <w:rFonts w:ascii="Times New Roman" w:hAnsi="Times New Roman" w:cs="Times New Roman"/>
        </w:rPr>
        <w:t xml:space="preserve"> </w:t>
      </w:r>
      <w:r w:rsidRPr="00056071">
        <w:rPr>
          <w:rFonts w:ascii="Times New Roman" w:hAnsi="Times New Roman" w:cs="Times New Roman"/>
          <w:b/>
        </w:rPr>
        <w:t>2.</w:t>
      </w:r>
      <w:r w:rsidRPr="00056071">
        <w:rPr>
          <w:rFonts w:ascii="Times New Roman" w:hAnsi="Times New Roman" w:cs="Times New Roman"/>
        </w:rPr>
        <w:t xml:space="preserve"> (60 минут). </w:t>
      </w:r>
      <w:r w:rsidRPr="00056071">
        <w:rPr>
          <w:rFonts w:ascii="Times New Roman" w:hAnsi="Times New Roman" w:cs="Times New Roman"/>
          <w:bCs/>
        </w:rPr>
        <w:t>«Письмо на память».</w:t>
      </w:r>
    </w:p>
    <w:p w:rsidR="0078514E" w:rsidRPr="00056071" w:rsidRDefault="0078514E" w:rsidP="0078514E">
      <w:pPr>
        <w:spacing w:after="0" w:line="240" w:lineRule="auto"/>
        <w:ind w:firstLine="709"/>
        <w:jc w:val="both"/>
        <w:rPr>
          <w:rFonts w:ascii="Times New Roman" w:hAnsi="Times New Roman" w:cs="Times New Roman"/>
        </w:rPr>
      </w:pPr>
      <w:r w:rsidRPr="00056071">
        <w:rPr>
          <w:rFonts w:ascii="Times New Roman" w:hAnsi="Times New Roman" w:cs="Times New Roman"/>
        </w:rPr>
        <w:t xml:space="preserve">1. Каждому участнику с помощью двух английских булавок крепится лист бумаги на спину. </w:t>
      </w:r>
    </w:p>
    <w:p w:rsidR="0078514E" w:rsidRPr="00056071" w:rsidRDefault="0078514E" w:rsidP="0078514E">
      <w:pPr>
        <w:pStyle w:val="22"/>
        <w:spacing w:after="0" w:line="240" w:lineRule="auto"/>
        <w:ind w:firstLine="709"/>
        <w:rPr>
          <w:rFonts w:ascii="Times New Roman" w:hAnsi="Times New Roman" w:cs="Times New Roman"/>
        </w:rPr>
      </w:pPr>
      <w:r w:rsidRPr="00056071">
        <w:rPr>
          <w:rFonts w:ascii="Times New Roman" w:hAnsi="Times New Roman" w:cs="Times New Roman"/>
        </w:rPr>
        <w:t xml:space="preserve">2. Каждый член группы должен каждому одногруппнику написать  на спине положительное послание на память. </w:t>
      </w:r>
    </w:p>
    <w:p w:rsidR="0078514E" w:rsidRPr="00056071" w:rsidRDefault="0078514E" w:rsidP="0078514E">
      <w:pPr>
        <w:spacing w:after="0" w:line="240" w:lineRule="auto"/>
        <w:ind w:firstLine="709"/>
        <w:jc w:val="both"/>
        <w:rPr>
          <w:rFonts w:ascii="Times New Roman" w:hAnsi="Times New Roman" w:cs="Times New Roman"/>
          <w:bCs/>
        </w:rPr>
      </w:pPr>
      <w:r w:rsidRPr="00056071">
        <w:rPr>
          <w:rFonts w:ascii="Times New Roman" w:hAnsi="Times New Roman" w:cs="Times New Roman"/>
          <w:bCs/>
        </w:rPr>
        <w:t>3.  После того как все напишут свои послания, самые интересные из них зачитывают.</w:t>
      </w:r>
    </w:p>
    <w:p w:rsidR="005A4926" w:rsidRPr="005A4926" w:rsidRDefault="0078514E" w:rsidP="0078514E">
      <w:pPr>
        <w:spacing w:after="0" w:line="240" w:lineRule="auto"/>
        <w:ind w:firstLine="709"/>
        <w:jc w:val="both"/>
        <w:rPr>
          <w:rFonts w:ascii="Times New Roman" w:eastAsiaTheme="minorHAnsi" w:hAnsi="Times New Roman" w:cs="Times New Roman"/>
          <w:lang w:eastAsia="en-US"/>
        </w:rPr>
      </w:pPr>
      <w:r w:rsidRPr="00056071">
        <w:rPr>
          <w:rFonts w:ascii="Times New Roman" w:hAnsi="Times New Roman" w:cs="Times New Roman"/>
          <w:b/>
        </w:rPr>
        <w:t>Подведение итогов по всем занятиям. Прощание.</w:t>
      </w:r>
    </w:p>
    <w:sectPr w:rsidR="005A4926" w:rsidRPr="005A4926" w:rsidSect="00773391">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1FE" w:rsidRDefault="00DF71FE" w:rsidP="00454FB5">
      <w:pPr>
        <w:spacing w:after="0" w:line="240" w:lineRule="auto"/>
      </w:pPr>
      <w:r>
        <w:separator/>
      </w:r>
    </w:p>
  </w:endnote>
  <w:endnote w:type="continuationSeparator" w:id="0">
    <w:p w:rsidR="00DF71FE" w:rsidRDefault="00DF71FE" w:rsidP="00454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1219312"/>
      <w:docPartObj>
        <w:docPartGallery w:val="Page Numbers (Bottom of Page)"/>
        <w:docPartUnique/>
      </w:docPartObj>
    </w:sdtPr>
    <w:sdtEndPr/>
    <w:sdtContent>
      <w:p w:rsidR="00EE02A4" w:rsidRDefault="00EE02A4">
        <w:pPr>
          <w:pStyle w:val="ab"/>
          <w:jc w:val="center"/>
        </w:pPr>
        <w:r>
          <w:fldChar w:fldCharType="begin"/>
        </w:r>
        <w:r>
          <w:instrText>PAGE   \* MERGEFORMAT</w:instrText>
        </w:r>
        <w:r>
          <w:fldChar w:fldCharType="separate"/>
        </w:r>
        <w:r w:rsidR="00C83D73">
          <w:rPr>
            <w:noProof/>
          </w:rPr>
          <w:t>55</w:t>
        </w:r>
        <w:r>
          <w:fldChar w:fldCharType="end"/>
        </w:r>
      </w:p>
    </w:sdtContent>
  </w:sdt>
  <w:p w:rsidR="00EE02A4" w:rsidRDefault="00EE02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1FE" w:rsidRDefault="00DF71FE" w:rsidP="00454FB5">
      <w:pPr>
        <w:spacing w:after="0" w:line="240" w:lineRule="auto"/>
      </w:pPr>
      <w:r>
        <w:separator/>
      </w:r>
    </w:p>
  </w:footnote>
  <w:footnote w:type="continuationSeparator" w:id="0">
    <w:p w:rsidR="00DF71FE" w:rsidRDefault="00DF71FE" w:rsidP="00454F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1E0"/>
    <w:multiLevelType w:val="hybridMultilevel"/>
    <w:tmpl w:val="484281EE"/>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8D213C"/>
    <w:multiLevelType w:val="hybridMultilevel"/>
    <w:tmpl w:val="44000EB2"/>
    <w:lvl w:ilvl="0" w:tplc="5BD68B88">
      <w:start w:val="1"/>
      <w:numFmt w:val="decimal"/>
      <w:lvlText w:val="%1."/>
      <w:lvlJc w:val="center"/>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3767F26"/>
    <w:multiLevelType w:val="hybridMultilevel"/>
    <w:tmpl w:val="72DAB0F2"/>
    <w:lvl w:ilvl="0" w:tplc="2280E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580B11"/>
    <w:multiLevelType w:val="hybridMultilevel"/>
    <w:tmpl w:val="84C4B87C"/>
    <w:lvl w:ilvl="0" w:tplc="2E968524">
      <w:start w:val="1"/>
      <w:numFmt w:val="decimal"/>
      <w:lvlText w:val="%1."/>
      <w:lvlJc w:val="left"/>
      <w:pPr>
        <w:ind w:left="360" w:hanging="360"/>
      </w:pPr>
      <w:rPr>
        <w:rFonts w:ascii="Times New Roman" w:eastAsiaTheme="minorHAns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D6173FF"/>
    <w:multiLevelType w:val="hybridMultilevel"/>
    <w:tmpl w:val="56D6C824"/>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D838BB"/>
    <w:multiLevelType w:val="hybridMultilevel"/>
    <w:tmpl w:val="773E2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61353"/>
    <w:multiLevelType w:val="hybridMultilevel"/>
    <w:tmpl w:val="24D8C63A"/>
    <w:lvl w:ilvl="0" w:tplc="0419000B">
      <w:start w:val="1"/>
      <w:numFmt w:val="bullet"/>
      <w:lvlText w:val=""/>
      <w:lvlJc w:val="left"/>
      <w:pPr>
        <w:tabs>
          <w:tab w:val="num" w:pos="0"/>
        </w:tabs>
        <w:ind w:left="0" w:hanging="360"/>
      </w:pPr>
      <w:rPr>
        <w:rFonts w:ascii="Wingdings" w:hAnsi="Wingding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7">
    <w:nsid w:val="15894CF7"/>
    <w:multiLevelType w:val="hybridMultilevel"/>
    <w:tmpl w:val="C39E27F6"/>
    <w:lvl w:ilvl="0" w:tplc="5BD68B88">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993C40"/>
    <w:multiLevelType w:val="hybridMultilevel"/>
    <w:tmpl w:val="56D6C824"/>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DE578D"/>
    <w:multiLevelType w:val="hybridMultilevel"/>
    <w:tmpl w:val="7686611E"/>
    <w:lvl w:ilvl="0" w:tplc="2280E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104ED5"/>
    <w:multiLevelType w:val="hybridMultilevel"/>
    <w:tmpl w:val="44000EB2"/>
    <w:lvl w:ilvl="0" w:tplc="5BD68B88">
      <w:start w:val="1"/>
      <w:numFmt w:val="decimal"/>
      <w:lvlText w:val="%1."/>
      <w:lvlJc w:val="center"/>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19614144"/>
    <w:multiLevelType w:val="hybridMultilevel"/>
    <w:tmpl w:val="0E34356A"/>
    <w:lvl w:ilvl="0" w:tplc="2B50EB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98B1A7E"/>
    <w:multiLevelType w:val="hybridMultilevel"/>
    <w:tmpl w:val="128250F6"/>
    <w:lvl w:ilvl="0" w:tplc="2E968524">
      <w:start w:val="1"/>
      <w:numFmt w:val="decimal"/>
      <w:lvlText w:val="%1."/>
      <w:lvlJc w:val="left"/>
      <w:pPr>
        <w:ind w:left="360" w:hanging="360"/>
      </w:pPr>
      <w:rPr>
        <w:rFonts w:ascii="Times New Roman" w:eastAsiaTheme="minorHAns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BA676B6"/>
    <w:multiLevelType w:val="hybridMultilevel"/>
    <w:tmpl w:val="F61AFF2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1D236E96"/>
    <w:multiLevelType w:val="hybridMultilevel"/>
    <w:tmpl w:val="7AB29570"/>
    <w:lvl w:ilvl="0" w:tplc="2E968524">
      <w:start w:val="1"/>
      <w:numFmt w:val="decimal"/>
      <w:lvlText w:val="%1."/>
      <w:lvlJc w:val="left"/>
      <w:pPr>
        <w:ind w:left="360" w:hanging="360"/>
      </w:pPr>
      <w:rPr>
        <w:rFonts w:ascii="Times New Roman" w:eastAsiaTheme="minorHAns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0714F68"/>
    <w:multiLevelType w:val="hybridMultilevel"/>
    <w:tmpl w:val="1062E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B209FA"/>
    <w:multiLevelType w:val="hybridMultilevel"/>
    <w:tmpl w:val="0F742CCA"/>
    <w:lvl w:ilvl="0" w:tplc="2280E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C67711"/>
    <w:multiLevelType w:val="hybridMultilevel"/>
    <w:tmpl w:val="33DE2E76"/>
    <w:lvl w:ilvl="0" w:tplc="91B8CB3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D32D80"/>
    <w:multiLevelType w:val="hybridMultilevel"/>
    <w:tmpl w:val="963AD39E"/>
    <w:lvl w:ilvl="0" w:tplc="04190005">
      <w:start w:val="1"/>
      <w:numFmt w:val="bullet"/>
      <w:lvlText w:val=""/>
      <w:lvlJc w:val="left"/>
      <w:pPr>
        <w:tabs>
          <w:tab w:val="num" w:pos="0"/>
        </w:tabs>
        <w:ind w:left="0" w:hanging="360"/>
      </w:pPr>
      <w:rPr>
        <w:rFonts w:ascii="Wingdings" w:hAnsi="Wingding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9">
    <w:nsid w:val="22DB5A4D"/>
    <w:multiLevelType w:val="hybridMultilevel"/>
    <w:tmpl w:val="0682061C"/>
    <w:lvl w:ilvl="0" w:tplc="6BC4DA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9F378CB"/>
    <w:multiLevelType w:val="hybridMultilevel"/>
    <w:tmpl w:val="773E2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911D4C"/>
    <w:multiLevelType w:val="hybridMultilevel"/>
    <w:tmpl w:val="125E0BF8"/>
    <w:lvl w:ilvl="0" w:tplc="2E968524">
      <w:start w:val="1"/>
      <w:numFmt w:val="decimal"/>
      <w:lvlText w:val="%1."/>
      <w:lvlJc w:val="left"/>
      <w:pPr>
        <w:ind w:left="360" w:hanging="360"/>
      </w:pPr>
      <w:rPr>
        <w:rFonts w:ascii="Times New Roman" w:eastAsiaTheme="minorHAns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29710B9"/>
    <w:multiLevelType w:val="hybridMultilevel"/>
    <w:tmpl w:val="1062E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A651B7"/>
    <w:multiLevelType w:val="hybridMultilevel"/>
    <w:tmpl w:val="44000EB2"/>
    <w:lvl w:ilvl="0" w:tplc="5BD68B88">
      <w:start w:val="1"/>
      <w:numFmt w:val="decimal"/>
      <w:lvlText w:val="%1."/>
      <w:lvlJc w:val="center"/>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36255C67"/>
    <w:multiLevelType w:val="hybridMultilevel"/>
    <w:tmpl w:val="56D6C824"/>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66C7FD8"/>
    <w:multiLevelType w:val="hybridMultilevel"/>
    <w:tmpl w:val="88FCCABE"/>
    <w:lvl w:ilvl="0" w:tplc="2280ED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70C1819"/>
    <w:multiLevelType w:val="hybridMultilevel"/>
    <w:tmpl w:val="799270BE"/>
    <w:lvl w:ilvl="0" w:tplc="48AA1330">
      <w:start w:val="45"/>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9010837"/>
    <w:multiLevelType w:val="hybridMultilevel"/>
    <w:tmpl w:val="C30AF950"/>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AD7E91"/>
    <w:multiLevelType w:val="multilevel"/>
    <w:tmpl w:val="A2307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EDD6EBA"/>
    <w:multiLevelType w:val="hybridMultilevel"/>
    <w:tmpl w:val="A45E2D9E"/>
    <w:lvl w:ilvl="0" w:tplc="2280ED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4035619E"/>
    <w:multiLevelType w:val="hybridMultilevel"/>
    <w:tmpl w:val="64C071C6"/>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12E33E7"/>
    <w:multiLevelType w:val="hybridMultilevel"/>
    <w:tmpl w:val="9340A8E0"/>
    <w:lvl w:ilvl="0" w:tplc="5BD68B88">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485F21FE"/>
    <w:multiLevelType w:val="hybridMultilevel"/>
    <w:tmpl w:val="8A4020C8"/>
    <w:lvl w:ilvl="0" w:tplc="2E968524">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9EA5EB5"/>
    <w:multiLevelType w:val="hybridMultilevel"/>
    <w:tmpl w:val="4CA4B3A2"/>
    <w:lvl w:ilvl="0" w:tplc="EE4EE2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C40750C"/>
    <w:multiLevelType w:val="multilevel"/>
    <w:tmpl w:val="23C48D7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040" w:hanging="1440"/>
      </w:pPr>
      <w:rPr>
        <w:rFonts w:hint="default"/>
      </w:rPr>
    </w:lvl>
  </w:abstractNum>
  <w:abstractNum w:abstractNumId="35">
    <w:nsid w:val="53B7679B"/>
    <w:multiLevelType w:val="hybridMultilevel"/>
    <w:tmpl w:val="97A2D1B6"/>
    <w:lvl w:ilvl="0" w:tplc="D18C9AEA">
      <w:start w:val="1"/>
      <w:numFmt w:val="decimal"/>
      <w:lvlText w:val="%1."/>
      <w:lvlJc w:val="center"/>
      <w:pPr>
        <w:ind w:left="603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C46A16"/>
    <w:multiLevelType w:val="hybridMultilevel"/>
    <w:tmpl w:val="2F80C37C"/>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631FFA"/>
    <w:multiLevelType w:val="hybridMultilevel"/>
    <w:tmpl w:val="F4108C5C"/>
    <w:lvl w:ilvl="0" w:tplc="2280E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EA6CCE"/>
    <w:multiLevelType w:val="hybridMultilevel"/>
    <w:tmpl w:val="F4108C5C"/>
    <w:lvl w:ilvl="0" w:tplc="2280E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6D0056"/>
    <w:multiLevelType w:val="hybridMultilevel"/>
    <w:tmpl w:val="56D6C824"/>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533F2A"/>
    <w:multiLevelType w:val="hybridMultilevel"/>
    <w:tmpl w:val="FAD8D0D6"/>
    <w:lvl w:ilvl="0" w:tplc="2E968524">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8A6142"/>
    <w:multiLevelType w:val="hybridMultilevel"/>
    <w:tmpl w:val="F8FA5B4E"/>
    <w:lvl w:ilvl="0" w:tplc="2280E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3B85582"/>
    <w:multiLevelType w:val="hybridMultilevel"/>
    <w:tmpl w:val="52EA3DC0"/>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3EF0EBF"/>
    <w:multiLevelType w:val="hybridMultilevel"/>
    <w:tmpl w:val="FAD8D0D6"/>
    <w:lvl w:ilvl="0" w:tplc="2E968524">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53904EA"/>
    <w:multiLevelType w:val="hybridMultilevel"/>
    <w:tmpl w:val="45A2DAE6"/>
    <w:lvl w:ilvl="0" w:tplc="04190011">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5">
    <w:nsid w:val="65B644D5"/>
    <w:multiLevelType w:val="hybridMultilevel"/>
    <w:tmpl w:val="E7AC6D82"/>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8235DC6"/>
    <w:multiLevelType w:val="hybridMultilevel"/>
    <w:tmpl w:val="86B8C85A"/>
    <w:lvl w:ilvl="0" w:tplc="5BD68B8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90C5235"/>
    <w:multiLevelType w:val="hybridMultilevel"/>
    <w:tmpl w:val="44000EB2"/>
    <w:lvl w:ilvl="0" w:tplc="5BD68B88">
      <w:start w:val="1"/>
      <w:numFmt w:val="decimal"/>
      <w:lvlText w:val="%1."/>
      <w:lvlJc w:val="center"/>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nsid w:val="6F02713E"/>
    <w:multiLevelType w:val="hybridMultilevel"/>
    <w:tmpl w:val="5978CF16"/>
    <w:lvl w:ilvl="0" w:tplc="0419000B">
      <w:start w:val="1"/>
      <w:numFmt w:val="bullet"/>
      <w:lvlText w:val=""/>
      <w:lvlJc w:val="left"/>
      <w:pPr>
        <w:tabs>
          <w:tab w:val="num" w:pos="0"/>
        </w:tabs>
        <w:ind w:left="0" w:hanging="360"/>
      </w:pPr>
      <w:rPr>
        <w:rFonts w:ascii="Wingdings" w:hAnsi="Wingding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9">
    <w:nsid w:val="78D00C9E"/>
    <w:multiLevelType w:val="hybridMultilevel"/>
    <w:tmpl w:val="9340A8E0"/>
    <w:lvl w:ilvl="0" w:tplc="5BD68B88">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7CB636CF"/>
    <w:multiLevelType w:val="hybridMultilevel"/>
    <w:tmpl w:val="5BBCCAE0"/>
    <w:lvl w:ilvl="0" w:tplc="AB22B9EA">
      <w:start w:val="1"/>
      <w:numFmt w:val="decimal"/>
      <w:lvlText w:val="%1."/>
      <w:lvlJc w:val="left"/>
      <w:pPr>
        <w:ind w:left="1069" w:hanging="360"/>
      </w:pPr>
      <w:rPr>
        <w:rFonts w:eastAsia="Times New Roman" w:hint="default"/>
        <w:color w:val="000000" w:themeColor="text1"/>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13"/>
  </w:num>
  <w:num w:numId="4">
    <w:abstractNumId w:val="11"/>
  </w:num>
  <w:num w:numId="5">
    <w:abstractNumId w:val="10"/>
  </w:num>
  <w:num w:numId="6">
    <w:abstractNumId w:val="15"/>
  </w:num>
  <w:num w:numId="7">
    <w:abstractNumId w:val="38"/>
  </w:num>
  <w:num w:numId="8">
    <w:abstractNumId w:val="2"/>
  </w:num>
  <w:num w:numId="9">
    <w:abstractNumId w:val="35"/>
  </w:num>
  <w:num w:numId="10">
    <w:abstractNumId w:val="26"/>
  </w:num>
  <w:num w:numId="11">
    <w:abstractNumId w:val="28"/>
  </w:num>
  <w:num w:numId="12">
    <w:abstractNumId w:val="19"/>
  </w:num>
  <w:num w:numId="13">
    <w:abstractNumId w:val="16"/>
  </w:num>
  <w:num w:numId="14">
    <w:abstractNumId w:val="25"/>
  </w:num>
  <w:num w:numId="15">
    <w:abstractNumId w:val="40"/>
  </w:num>
  <w:num w:numId="16">
    <w:abstractNumId w:val="32"/>
  </w:num>
  <w:num w:numId="17">
    <w:abstractNumId w:val="14"/>
  </w:num>
  <w:num w:numId="18">
    <w:abstractNumId w:val="12"/>
  </w:num>
  <w:num w:numId="19">
    <w:abstractNumId w:val="49"/>
  </w:num>
  <w:num w:numId="20">
    <w:abstractNumId w:val="0"/>
  </w:num>
  <w:num w:numId="21">
    <w:abstractNumId w:val="42"/>
  </w:num>
  <w:num w:numId="22">
    <w:abstractNumId w:val="8"/>
  </w:num>
  <w:num w:numId="23">
    <w:abstractNumId w:val="50"/>
  </w:num>
  <w:num w:numId="24">
    <w:abstractNumId w:val="33"/>
  </w:num>
  <w:num w:numId="25">
    <w:abstractNumId w:val="3"/>
  </w:num>
  <w:num w:numId="26">
    <w:abstractNumId w:val="48"/>
  </w:num>
  <w:num w:numId="27">
    <w:abstractNumId w:val="6"/>
  </w:num>
  <w:num w:numId="28">
    <w:abstractNumId w:val="18"/>
  </w:num>
  <w:num w:numId="29">
    <w:abstractNumId w:val="36"/>
  </w:num>
  <w:num w:numId="30">
    <w:abstractNumId w:val="27"/>
  </w:num>
  <w:num w:numId="31">
    <w:abstractNumId w:val="45"/>
  </w:num>
  <w:num w:numId="32">
    <w:abstractNumId w:val="17"/>
  </w:num>
  <w:num w:numId="33">
    <w:abstractNumId w:val="46"/>
  </w:num>
  <w:num w:numId="34">
    <w:abstractNumId w:val="7"/>
  </w:num>
  <w:num w:numId="35">
    <w:abstractNumId w:val="20"/>
  </w:num>
  <w:num w:numId="36">
    <w:abstractNumId w:val="23"/>
  </w:num>
  <w:num w:numId="37">
    <w:abstractNumId w:val="4"/>
  </w:num>
  <w:num w:numId="38">
    <w:abstractNumId w:val="9"/>
  </w:num>
  <w:num w:numId="39">
    <w:abstractNumId w:val="21"/>
  </w:num>
  <w:num w:numId="40">
    <w:abstractNumId w:val="37"/>
  </w:num>
  <w:num w:numId="41">
    <w:abstractNumId w:val="31"/>
  </w:num>
  <w:num w:numId="42">
    <w:abstractNumId w:val="43"/>
  </w:num>
  <w:num w:numId="43">
    <w:abstractNumId w:val="41"/>
  </w:num>
  <w:num w:numId="44">
    <w:abstractNumId w:val="30"/>
  </w:num>
  <w:num w:numId="45">
    <w:abstractNumId w:val="44"/>
  </w:num>
  <w:num w:numId="46">
    <w:abstractNumId w:val="1"/>
  </w:num>
  <w:num w:numId="47">
    <w:abstractNumId w:val="22"/>
  </w:num>
  <w:num w:numId="48">
    <w:abstractNumId w:val="39"/>
  </w:num>
  <w:num w:numId="49">
    <w:abstractNumId w:val="47"/>
  </w:num>
  <w:num w:numId="50">
    <w:abstractNumId w:val="5"/>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00075"/>
    <w:rsid w:val="00000A96"/>
    <w:rsid w:val="00000C0C"/>
    <w:rsid w:val="0000466B"/>
    <w:rsid w:val="000068B7"/>
    <w:rsid w:val="00006CC9"/>
    <w:rsid w:val="00006CF0"/>
    <w:rsid w:val="0000799F"/>
    <w:rsid w:val="000112FA"/>
    <w:rsid w:val="00014E43"/>
    <w:rsid w:val="0001662B"/>
    <w:rsid w:val="00016A72"/>
    <w:rsid w:val="00020E02"/>
    <w:rsid w:val="000212BF"/>
    <w:rsid w:val="00022E30"/>
    <w:rsid w:val="00023703"/>
    <w:rsid w:val="00023743"/>
    <w:rsid w:val="000239D4"/>
    <w:rsid w:val="00025C52"/>
    <w:rsid w:val="00026508"/>
    <w:rsid w:val="00026CC9"/>
    <w:rsid w:val="000279F3"/>
    <w:rsid w:val="000320D7"/>
    <w:rsid w:val="00032779"/>
    <w:rsid w:val="0003279C"/>
    <w:rsid w:val="0003347F"/>
    <w:rsid w:val="000334C3"/>
    <w:rsid w:val="00033583"/>
    <w:rsid w:val="0003492F"/>
    <w:rsid w:val="000372A6"/>
    <w:rsid w:val="00040000"/>
    <w:rsid w:val="00040481"/>
    <w:rsid w:val="000418B6"/>
    <w:rsid w:val="00042866"/>
    <w:rsid w:val="00042CB6"/>
    <w:rsid w:val="00045325"/>
    <w:rsid w:val="00050754"/>
    <w:rsid w:val="00050E14"/>
    <w:rsid w:val="00051F39"/>
    <w:rsid w:val="00052840"/>
    <w:rsid w:val="0005474D"/>
    <w:rsid w:val="00056071"/>
    <w:rsid w:val="000568F1"/>
    <w:rsid w:val="000574EB"/>
    <w:rsid w:val="00057552"/>
    <w:rsid w:val="00057D5E"/>
    <w:rsid w:val="00060ABD"/>
    <w:rsid w:val="00060DC5"/>
    <w:rsid w:val="000622CA"/>
    <w:rsid w:val="00063C05"/>
    <w:rsid w:val="000666B6"/>
    <w:rsid w:val="00066BAD"/>
    <w:rsid w:val="00067737"/>
    <w:rsid w:val="00071909"/>
    <w:rsid w:val="00071922"/>
    <w:rsid w:val="00074940"/>
    <w:rsid w:val="00074D5E"/>
    <w:rsid w:val="00075BB8"/>
    <w:rsid w:val="00076257"/>
    <w:rsid w:val="000777AB"/>
    <w:rsid w:val="00080509"/>
    <w:rsid w:val="00082955"/>
    <w:rsid w:val="00083CA0"/>
    <w:rsid w:val="000842FF"/>
    <w:rsid w:val="00085647"/>
    <w:rsid w:val="00086924"/>
    <w:rsid w:val="00090802"/>
    <w:rsid w:val="00091FC3"/>
    <w:rsid w:val="0009285D"/>
    <w:rsid w:val="000929D1"/>
    <w:rsid w:val="00092F3A"/>
    <w:rsid w:val="0009438A"/>
    <w:rsid w:val="00096032"/>
    <w:rsid w:val="00096734"/>
    <w:rsid w:val="00097289"/>
    <w:rsid w:val="000A087B"/>
    <w:rsid w:val="000A1813"/>
    <w:rsid w:val="000A1B62"/>
    <w:rsid w:val="000A28A7"/>
    <w:rsid w:val="000A3AF7"/>
    <w:rsid w:val="000A55E5"/>
    <w:rsid w:val="000A7F65"/>
    <w:rsid w:val="000B00D4"/>
    <w:rsid w:val="000B00DB"/>
    <w:rsid w:val="000B09A4"/>
    <w:rsid w:val="000B214E"/>
    <w:rsid w:val="000B3F71"/>
    <w:rsid w:val="000B5DC3"/>
    <w:rsid w:val="000B6A96"/>
    <w:rsid w:val="000C10CD"/>
    <w:rsid w:val="000C2009"/>
    <w:rsid w:val="000C4253"/>
    <w:rsid w:val="000C4C11"/>
    <w:rsid w:val="000C5B03"/>
    <w:rsid w:val="000C6E8B"/>
    <w:rsid w:val="000C7A8F"/>
    <w:rsid w:val="000C7DB9"/>
    <w:rsid w:val="000D0AA2"/>
    <w:rsid w:val="000D1D70"/>
    <w:rsid w:val="000D2932"/>
    <w:rsid w:val="000D5BBF"/>
    <w:rsid w:val="000D60F7"/>
    <w:rsid w:val="000D6AD2"/>
    <w:rsid w:val="000D73BA"/>
    <w:rsid w:val="000E0B95"/>
    <w:rsid w:val="000E2CEE"/>
    <w:rsid w:val="000E379D"/>
    <w:rsid w:val="000E3F1A"/>
    <w:rsid w:val="000E3F2D"/>
    <w:rsid w:val="000E5E95"/>
    <w:rsid w:val="000E615A"/>
    <w:rsid w:val="000F0C11"/>
    <w:rsid w:val="000F0EF0"/>
    <w:rsid w:val="000F243A"/>
    <w:rsid w:val="000F5AB8"/>
    <w:rsid w:val="000F5E36"/>
    <w:rsid w:val="000F6D31"/>
    <w:rsid w:val="0010111D"/>
    <w:rsid w:val="00101332"/>
    <w:rsid w:val="0010155E"/>
    <w:rsid w:val="001019B4"/>
    <w:rsid w:val="00102E0B"/>
    <w:rsid w:val="00105047"/>
    <w:rsid w:val="0010534A"/>
    <w:rsid w:val="00106C1D"/>
    <w:rsid w:val="00110184"/>
    <w:rsid w:val="001102A6"/>
    <w:rsid w:val="0011172C"/>
    <w:rsid w:val="00112862"/>
    <w:rsid w:val="00114C8B"/>
    <w:rsid w:val="00116333"/>
    <w:rsid w:val="0012148A"/>
    <w:rsid w:val="001229D7"/>
    <w:rsid w:val="001248C1"/>
    <w:rsid w:val="0012716F"/>
    <w:rsid w:val="00131C17"/>
    <w:rsid w:val="0013279A"/>
    <w:rsid w:val="001335D9"/>
    <w:rsid w:val="00136231"/>
    <w:rsid w:val="00137511"/>
    <w:rsid w:val="00137B7C"/>
    <w:rsid w:val="00137F17"/>
    <w:rsid w:val="00140014"/>
    <w:rsid w:val="0014020F"/>
    <w:rsid w:val="0014185F"/>
    <w:rsid w:val="00141CA1"/>
    <w:rsid w:val="00141FC2"/>
    <w:rsid w:val="001424D2"/>
    <w:rsid w:val="0014461B"/>
    <w:rsid w:val="00144881"/>
    <w:rsid w:val="001448B0"/>
    <w:rsid w:val="00144FEC"/>
    <w:rsid w:val="00150633"/>
    <w:rsid w:val="00150977"/>
    <w:rsid w:val="00152B1C"/>
    <w:rsid w:val="00154477"/>
    <w:rsid w:val="00155763"/>
    <w:rsid w:val="00155FD4"/>
    <w:rsid w:val="00156645"/>
    <w:rsid w:val="001567A5"/>
    <w:rsid w:val="00156B02"/>
    <w:rsid w:val="001643BE"/>
    <w:rsid w:val="001672BD"/>
    <w:rsid w:val="001672F5"/>
    <w:rsid w:val="001704E1"/>
    <w:rsid w:val="00171F39"/>
    <w:rsid w:val="001723A5"/>
    <w:rsid w:val="001728FE"/>
    <w:rsid w:val="00172DEC"/>
    <w:rsid w:val="0017364C"/>
    <w:rsid w:val="001804F4"/>
    <w:rsid w:val="001817E2"/>
    <w:rsid w:val="00181949"/>
    <w:rsid w:val="00181B74"/>
    <w:rsid w:val="00181DD0"/>
    <w:rsid w:val="00181EC6"/>
    <w:rsid w:val="00183414"/>
    <w:rsid w:val="00185FD2"/>
    <w:rsid w:val="00190408"/>
    <w:rsid w:val="001916D3"/>
    <w:rsid w:val="001923EF"/>
    <w:rsid w:val="00192D86"/>
    <w:rsid w:val="001933C0"/>
    <w:rsid w:val="00194B81"/>
    <w:rsid w:val="00196C9D"/>
    <w:rsid w:val="0019757B"/>
    <w:rsid w:val="001A043D"/>
    <w:rsid w:val="001A2071"/>
    <w:rsid w:val="001A448D"/>
    <w:rsid w:val="001A4671"/>
    <w:rsid w:val="001A49B4"/>
    <w:rsid w:val="001A55DB"/>
    <w:rsid w:val="001A55EE"/>
    <w:rsid w:val="001A71AB"/>
    <w:rsid w:val="001A72BE"/>
    <w:rsid w:val="001A7ADB"/>
    <w:rsid w:val="001B0AA2"/>
    <w:rsid w:val="001B0C47"/>
    <w:rsid w:val="001B0CE5"/>
    <w:rsid w:val="001B122F"/>
    <w:rsid w:val="001B1BF8"/>
    <w:rsid w:val="001B2A59"/>
    <w:rsid w:val="001C087A"/>
    <w:rsid w:val="001C13E8"/>
    <w:rsid w:val="001C292A"/>
    <w:rsid w:val="001C33D6"/>
    <w:rsid w:val="001C4797"/>
    <w:rsid w:val="001C49B0"/>
    <w:rsid w:val="001C4B7A"/>
    <w:rsid w:val="001C4FF7"/>
    <w:rsid w:val="001C5089"/>
    <w:rsid w:val="001C7AEB"/>
    <w:rsid w:val="001D02DD"/>
    <w:rsid w:val="001D079D"/>
    <w:rsid w:val="001D1C7C"/>
    <w:rsid w:val="001D251B"/>
    <w:rsid w:val="001D305E"/>
    <w:rsid w:val="001D54A1"/>
    <w:rsid w:val="001D6176"/>
    <w:rsid w:val="001E0482"/>
    <w:rsid w:val="001E0F5D"/>
    <w:rsid w:val="001E1128"/>
    <w:rsid w:val="001E16AD"/>
    <w:rsid w:val="001E16F2"/>
    <w:rsid w:val="001E1883"/>
    <w:rsid w:val="001E5D82"/>
    <w:rsid w:val="001E6C41"/>
    <w:rsid w:val="001E78BE"/>
    <w:rsid w:val="001E7AA3"/>
    <w:rsid w:val="001F4589"/>
    <w:rsid w:val="001F57E4"/>
    <w:rsid w:val="001F709A"/>
    <w:rsid w:val="00200BDD"/>
    <w:rsid w:val="00202762"/>
    <w:rsid w:val="002043B0"/>
    <w:rsid w:val="0020442B"/>
    <w:rsid w:val="00213670"/>
    <w:rsid w:val="00213ADD"/>
    <w:rsid w:val="00214F17"/>
    <w:rsid w:val="00215591"/>
    <w:rsid w:val="0022048D"/>
    <w:rsid w:val="00220D4D"/>
    <w:rsid w:val="0022179B"/>
    <w:rsid w:val="002219D7"/>
    <w:rsid w:val="002220E3"/>
    <w:rsid w:val="00222E47"/>
    <w:rsid w:val="002240AC"/>
    <w:rsid w:val="002248EA"/>
    <w:rsid w:val="00226004"/>
    <w:rsid w:val="00226B81"/>
    <w:rsid w:val="00227A16"/>
    <w:rsid w:val="00230F9A"/>
    <w:rsid w:val="00233DF4"/>
    <w:rsid w:val="00235C1D"/>
    <w:rsid w:val="00235E5F"/>
    <w:rsid w:val="00236937"/>
    <w:rsid w:val="0023700D"/>
    <w:rsid w:val="00237A97"/>
    <w:rsid w:val="00237F55"/>
    <w:rsid w:val="0024065D"/>
    <w:rsid w:val="002412DC"/>
    <w:rsid w:val="00241A62"/>
    <w:rsid w:val="00241AC4"/>
    <w:rsid w:val="002439FE"/>
    <w:rsid w:val="00244D62"/>
    <w:rsid w:val="00245344"/>
    <w:rsid w:val="00247A3E"/>
    <w:rsid w:val="00250DE4"/>
    <w:rsid w:val="00253694"/>
    <w:rsid w:val="00254E71"/>
    <w:rsid w:val="00254FE1"/>
    <w:rsid w:val="002556B8"/>
    <w:rsid w:val="002566CD"/>
    <w:rsid w:val="0025733D"/>
    <w:rsid w:val="00257B37"/>
    <w:rsid w:val="002601D8"/>
    <w:rsid w:val="00261ED6"/>
    <w:rsid w:val="00261FDB"/>
    <w:rsid w:val="00262819"/>
    <w:rsid w:val="002635E6"/>
    <w:rsid w:val="00264E3B"/>
    <w:rsid w:val="0026733A"/>
    <w:rsid w:val="0026751C"/>
    <w:rsid w:val="00267831"/>
    <w:rsid w:val="002706F7"/>
    <w:rsid w:val="00270E68"/>
    <w:rsid w:val="00271DF0"/>
    <w:rsid w:val="00272C78"/>
    <w:rsid w:val="00273F58"/>
    <w:rsid w:val="00274A3E"/>
    <w:rsid w:val="0027539F"/>
    <w:rsid w:val="0027557E"/>
    <w:rsid w:val="00275DA1"/>
    <w:rsid w:val="00277451"/>
    <w:rsid w:val="00280566"/>
    <w:rsid w:val="0028171F"/>
    <w:rsid w:val="00282641"/>
    <w:rsid w:val="00284090"/>
    <w:rsid w:val="00284815"/>
    <w:rsid w:val="00284CF6"/>
    <w:rsid w:val="00284D14"/>
    <w:rsid w:val="00285AA0"/>
    <w:rsid w:val="00285EB6"/>
    <w:rsid w:val="002860FA"/>
    <w:rsid w:val="00287E96"/>
    <w:rsid w:val="00290E63"/>
    <w:rsid w:val="00291725"/>
    <w:rsid w:val="0029196A"/>
    <w:rsid w:val="00292297"/>
    <w:rsid w:val="00294050"/>
    <w:rsid w:val="002945D2"/>
    <w:rsid w:val="0029535C"/>
    <w:rsid w:val="00296555"/>
    <w:rsid w:val="002A0D1D"/>
    <w:rsid w:val="002A3311"/>
    <w:rsid w:val="002A3DA1"/>
    <w:rsid w:val="002A5FD9"/>
    <w:rsid w:val="002A61E3"/>
    <w:rsid w:val="002B05A4"/>
    <w:rsid w:val="002B158A"/>
    <w:rsid w:val="002B2B7B"/>
    <w:rsid w:val="002B30F4"/>
    <w:rsid w:val="002B3C97"/>
    <w:rsid w:val="002B4EDE"/>
    <w:rsid w:val="002B57C0"/>
    <w:rsid w:val="002C19AB"/>
    <w:rsid w:val="002C3C54"/>
    <w:rsid w:val="002C4F12"/>
    <w:rsid w:val="002C54FB"/>
    <w:rsid w:val="002C6BD1"/>
    <w:rsid w:val="002C6F00"/>
    <w:rsid w:val="002C703F"/>
    <w:rsid w:val="002C72A9"/>
    <w:rsid w:val="002D19D3"/>
    <w:rsid w:val="002D33C7"/>
    <w:rsid w:val="002D44A5"/>
    <w:rsid w:val="002D4AA1"/>
    <w:rsid w:val="002D5473"/>
    <w:rsid w:val="002D6FD6"/>
    <w:rsid w:val="002E067E"/>
    <w:rsid w:val="002E0F10"/>
    <w:rsid w:val="002F1AFA"/>
    <w:rsid w:val="002F1E45"/>
    <w:rsid w:val="002F2D19"/>
    <w:rsid w:val="002F337E"/>
    <w:rsid w:val="002F49FA"/>
    <w:rsid w:val="003018A0"/>
    <w:rsid w:val="00301EA8"/>
    <w:rsid w:val="00302B4F"/>
    <w:rsid w:val="00303F2E"/>
    <w:rsid w:val="0030485C"/>
    <w:rsid w:val="00307A53"/>
    <w:rsid w:val="00312E73"/>
    <w:rsid w:val="00316D2A"/>
    <w:rsid w:val="00320158"/>
    <w:rsid w:val="0032354C"/>
    <w:rsid w:val="00324F63"/>
    <w:rsid w:val="00326D7E"/>
    <w:rsid w:val="00326D8B"/>
    <w:rsid w:val="003311C8"/>
    <w:rsid w:val="0033147E"/>
    <w:rsid w:val="00332129"/>
    <w:rsid w:val="003323AF"/>
    <w:rsid w:val="00332E95"/>
    <w:rsid w:val="003377E0"/>
    <w:rsid w:val="00337AE3"/>
    <w:rsid w:val="00340A83"/>
    <w:rsid w:val="00342595"/>
    <w:rsid w:val="00343666"/>
    <w:rsid w:val="0034593F"/>
    <w:rsid w:val="00346DA3"/>
    <w:rsid w:val="00353C28"/>
    <w:rsid w:val="00354C74"/>
    <w:rsid w:val="00354EA5"/>
    <w:rsid w:val="003567EB"/>
    <w:rsid w:val="00366B72"/>
    <w:rsid w:val="003670E8"/>
    <w:rsid w:val="003711D6"/>
    <w:rsid w:val="003725E4"/>
    <w:rsid w:val="00372FE2"/>
    <w:rsid w:val="0037351B"/>
    <w:rsid w:val="00373CFA"/>
    <w:rsid w:val="003740E1"/>
    <w:rsid w:val="00375C8B"/>
    <w:rsid w:val="0037613A"/>
    <w:rsid w:val="00376283"/>
    <w:rsid w:val="00377E2C"/>
    <w:rsid w:val="00380249"/>
    <w:rsid w:val="00380F2D"/>
    <w:rsid w:val="003844F6"/>
    <w:rsid w:val="00385C9D"/>
    <w:rsid w:val="00387062"/>
    <w:rsid w:val="003924AF"/>
    <w:rsid w:val="00396D95"/>
    <w:rsid w:val="003A01AC"/>
    <w:rsid w:val="003A2E5E"/>
    <w:rsid w:val="003A33DE"/>
    <w:rsid w:val="003A4BAF"/>
    <w:rsid w:val="003A5455"/>
    <w:rsid w:val="003A6642"/>
    <w:rsid w:val="003B0BCC"/>
    <w:rsid w:val="003B13A2"/>
    <w:rsid w:val="003B1B8A"/>
    <w:rsid w:val="003B1BDD"/>
    <w:rsid w:val="003B225B"/>
    <w:rsid w:val="003B24C6"/>
    <w:rsid w:val="003B390C"/>
    <w:rsid w:val="003B5574"/>
    <w:rsid w:val="003B58FF"/>
    <w:rsid w:val="003B6F22"/>
    <w:rsid w:val="003C0DD2"/>
    <w:rsid w:val="003C13FE"/>
    <w:rsid w:val="003C274E"/>
    <w:rsid w:val="003C2C79"/>
    <w:rsid w:val="003C3C66"/>
    <w:rsid w:val="003C4592"/>
    <w:rsid w:val="003C54D9"/>
    <w:rsid w:val="003C6029"/>
    <w:rsid w:val="003C6F02"/>
    <w:rsid w:val="003D27F2"/>
    <w:rsid w:val="003D4B53"/>
    <w:rsid w:val="003D50D3"/>
    <w:rsid w:val="003D6BF3"/>
    <w:rsid w:val="003D6F2C"/>
    <w:rsid w:val="003E052E"/>
    <w:rsid w:val="003E199F"/>
    <w:rsid w:val="003E2178"/>
    <w:rsid w:val="003E3FD3"/>
    <w:rsid w:val="003E5F8D"/>
    <w:rsid w:val="003E63A3"/>
    <w:rsid w:val="003E6435"/>
    <w:rsid w:val="003E695F"/>
    <w:rsid w:val="003E766E"/>
    <w:rsid w:val="003E7D64"/>
    <w:rsid w:val="003F04BE"/>
    <w:rsid w:val="003F667E"/>
    <w:rsid w:val="003F7AD1"/>
    <w:rsid w:val="003F7B6E"/>
    <w:rsid w:val="003F7E12"/>
    <w:rsid w:val="003F7E3F"/>
    <w:rsid w:val="004019A6"/>
    <w:rsid w:val="0040230D"/>
    <w:rsid w:val="00402473"/>
    <w:rsid w:val="00404525"/>
    <w:rsid w:val="00404894"/>
    <w:rsid w:val="00404B31"/>
    <w:rsid w:val="00404E7F"/>
    <w:rsid w:val="00405B3D"/>
    <w:rsid w:val="00405C43"/>
    <w:rsid w:val="00406253"/>
    <w:rsid w:val="004110E9"/>
    <w:rsid w:val="00413803"/>
    <w:rsid w:val="00415355"/>
    <w:rsid w:val="0041555F"/>
    <w:rsid w:val="004171C8"/>
    <w:rsid w:val="00417AB3"/>
    <w:rsid w:val="004252AD"/>
    <w:rsid w:val="0042685F"/>
    <w:rsid w:val="00426F24"/>
    <w:rsid w:val="00432DC1"/>
    <w:rsid w:val="00434684"/>
    <w:rsid w:val="00434F6A"/>
    <w:rsid w:val="00436253"/>
    <w:rsid w:val="004368E8"/>
    <w:rsid w:val="00436CE0"/>
    <w:rsid w:val="00436EAA"/>
    <w:rsid w:val="004376E6"/>
    <w:rsid w:val="0044050C"/>
    <w:rsid w:val="0044411C"/>
    <w:rsid w:val="00444E53"/>
    <w:rsid w:val="0044563F"/>
    <w:rsid w:val="004459D2"/>
    <w:rsid w:val="00446335"/>
    <w:rsid w:val="004463CA"/>
    <w:rsid w:val="004513BA"/>
    <w:rsid w:val="00453754"/>
    <w:rsid w:val="004538A8"/>
    <w:rsid w:val="00454B95"/>
    <w:rsid w:val="00454FB5"/>
    <w:rsid w:val="00455CCD"/>
    <w:rsid w:val="00456730"/>
    <w:rsid w:val="00456DDC"/>
    <w:rsid w:val="00460852"/>
    <w:rsid w:val="004610AB"/>
    <w:rsid w:val="00461656"/>
    <w:rsid w:val="00461E9D"/>
    <w:rsid w:val="004656B8"/>
    <w:rsid w:val="004666AB"/>
    <w:rsid w:val="004702FF"/>
    <w:rsid w:val="004713E1"/>
    <w:rsid w:val="00473854"/>
    <w:rsid w:val="00474DC4"/>
    <w:rsid w:val="004750D1"/>
    <w:rsid w:val="00476498"/>
    <w:rsid w:val="00476529"/>
    <w:rsid w:val="0047673B"/>
    <w:rsid w:val="00476746"/>
    <w:rsid w:val="00477B6E"/>
    <w:rsid w:val="00480542"/>
    <w:rsid w:val="00482CCB"/>
    <w:rsid w:val="004840FF"/>
    <w:rsid w:val="004842AA"/>
    <w:rsid w:val="004847C6"/>
    <w:rsid w:val="004852B2"/>
    <w:rsid w:val="004854C8"/>
    <w:rsid w:val="00486527"/>
    <w:rsid w:val="00486973"/>
    <w:rsid w:val="00487422"/>
    <w:rsid w:val="004877C2"/>
    <w:rsid w:val="00487BE1"/>
    <w:rsid w:val="0049047A"/>
    <w:rsid w:val="004909C2"/>
    <w:rsid w:val="00491BCF"/>
    <w:rsid w:val="004923D5"/>
    <w:rsid w:val="00492C9C"/>
    <w:rsid w:val="004930E0"/>
    <w:rsid w:val="00496973"/>
    <w:rsid w:val="004A18D9"/>
    <w:rsid w:val="004A76BB"/>
    <w:rsid w:val="004A7730"/>
    <w:rsid w:val="004B1948"/>
    <w:rsid w:val="004B2170"/>
    <w:rsid w:val="004B2E07"/>
    <w:rsid w:val="004B3A20"/>
    <w:rsid w:val="004B4693"/>
    <w:rsid w:val="004B5C08"/>
    <w:rsid w:val="004B6701"/>
    <w:rsid w:val="004B6920"/>
    <w:rsid w:val="004B6BF7"/>
    <w:rsid w:val="004B7EA0"/>
    <w:rsid w:val="004C216A"/>
    <w:rsid w:val="004C263E"/>
    <w:rsid w:val="004C3A34"/>
    <w:rsid w:val="004C64BF"/>
    <w:rsid w:val="004D0677"/>
    <w:rsid w:val="004D3425"/>
    <w:rsid w:val="004D559B"/>
    <w:rsid w:val="004D7F00"/>
    <w:rsid w:val="004D7F05"/>
    <w:rsid w:val="004E155E"/>
    <w:rsid w:val="004E25C6"/>
    <w:rsid w:val="004E3927"/>
    <w:rsid w:val="004E3F10"/>
    <w:rsid w:val="004E423D"/>
    <w:rsid w:val="004E64F0"/>
    <w:rsid w:val="004F10E6"/>
    <w:rsid w:val="004F12F5"/>
    <w:rsid w:val="004F2037"/>
    <w:rsid w:val="004F3182"/>
    <w:rsid w:val="004F50A8"/>
    <w:rsid w:val="004F51FB"/>
    <w:rsid w:val="004F5831"/>
    <w:rsid w:val="004F7CE5"/>
    <w:rsid w:val="0050130D"/>
    <w:rsid w:val="00502C97"/>
    <w:rsid w:val="00503351"/>
    <w:rsid w:val="005039A3"/>
    <w:rsid w:val="00505997"/>
    <w:rsid w:val="0051067B"/>
    <w:rsid w:val="005118F0"/>
    <w:rsid w:val="005131FA"/>
    <w:rsid w:val="00514E0F"/>
    <w:rsid w:val="005150AC"/>
    <w:rsid w:val="005154B0"/>
    <w:rsid w:val="0051632F"/>
    <w:rsid w:val="00517E17"/>
    <w:rsid w:val="00520045"/>
    <w:rsid w:val="00521872"/>
    <w:rsid w:val="00522BC0"/>
    <w:rsid w:val="00522D68"/>
    <w:rsid w:val="00522EF9"/>
    <w:rsid w:val="00523B09"/>
    <w:rsid w:val="00523BA5"/>
    <w:rsid w:val="005266A3"/>
    <w:rsid w:val="005279D2"/>
    <w:rsid w:val="0053039A"/>
    <w:rsid w:val="005317E0"/>
    <w:rsid w:val="00532EB8"/>
    <w:rsid w:val="005358A0"/>
    <w:rsid w:val="00537F38"/>
    <w:rsid w:val="00541366"/>
    <w:rsid w:val="00541B53"/>
    <w:rsid w:val="00542CEB"/>
    <w:rsid w:val="00543470"/>
    <w:rsid w:val="00543C31"/>
    <w:rsid w:val="00543F2B"/>
    <w:rsid w:val="00545D66"/>
    <w:rsid w:val="00546E4B"/>
    <w:rsid w:val="00554349"/>
    <w:rsid w:val="00554C74"/>
    <w:rsid w:val="00555055"/>
    <w:rsid w:val="00555296"/>
    <w:rsid w:val="005560ED"/>
    <w:rsid w:val="005565E4"/>
    <w:rsid w:val="005572E1"/>
    <w:rsid w:val="0056039A"/>
    <w:rsid w:val="0056354C"/>
    <w:rsid w:val="005637E1"/>
    <w:rsid w:val="00564B4D"/>
    <w:rsid w:val="00567FF1"/>
    <w:rsid w:val="00570FC5"/>
    <w:rsid w:val="00572A41"/>
    <w:rsid w:val="00575B7C"/>
    <w:rsid w:val="00575E83"/>
    <w:rsid w:val="005764D9"/>
    <w:rsid w:val="00576C2D"/>
    <w:rsid w:val="00577AF4"/>
    <w:rsid w:val="00580210"/>
    <w:rsid w:val="005810EA"/>
    <w:rsid w:val="005820CA"/>
    <w:rsid w:val="005828D3"/>
    <w:rsid w:val="00582D40"/>
    <w:rsid w:val="00582DA7"/>
    <w:rsid w:val="005838B6"/>
    <w:rsid w:val="00583C40"/>
    <w:rsid w:val="00584716"/>
    <w:rsid w:val="00590033"/>
    <w:rsid w:val="005933F9"/>
    <w:rsid w:val="00594D9A"/>
    <w:rsid w:val="00596F29"/>
    <w:rsid w:val="005A4926"/>
    <w:rsid w:val="005A7560"/>
    <w:rsid w:val="005B0325"/>
    <w:rsid w:val="005B3015"/>
    <w:rsid w:val="005B779D"/>
    <w:rsid w:val="005C0540"/>
    <w:rsid w:val="005C13ED"/>
    <w:rsid w:val="005C1B60"/>
    <w:rsid w:val="005C3222"/>
    <w:rsid w:val="005C3BA3"/>
    <w:rsid w:val="005D0B84"/>
    <w:rsid w:val="005D2261"/>
    <w:rsid w:val="005D3CAE"/>
    <w:rsid w:val="005D43F5"/>
    <w:rsid w:val="005D483E"/>
    <w:rsid w:val="005D5EA9"/>
    <w:rsid w:val="005D6FF4"/>
    <w:rsid w:val="005E0E34"/>
    <w:rsid w:val="005E44DA"/>
    <w:rsid w:val="005E4FDB"/>
    <w:rsid w:val="005E50B3"/>
    <w:rsid w:val="005E6A16"/>
    <w:rsid w:val="005E7060"/>
    <w:rsid w:val="005F1741"/>
    <w:rsid w:val="005F2325"/>
    <w:rsid w:val="005F41AB"/>
    <w:rsid w:val="005F61EA"/>
    <w:rsid w:val="00600828"/>
    <w:rsid w:val="00600A07"/>
    <w:rsid w:val="00600C19"/>
    <w:rsid w:val="00601847"/>
    <w:rsid w:val="00601C2A"/>
    <w:rsid w:val="006024F6"/>
    <w:rsid w:val="00603305"/>
    <w:rsid w:val="006048C1"/>
    <w:rsid w:val="00605FE7"/>
    <w:rsid w:val="006060D5"/>
    <w:rsid w:val="006067B1"/>
    <w:rsid w:val="006069E3"/>
    <w:rsid w:val="006072D5"/>
    <w:rsid w:val="00612072"/>
    <w:rsid w:val="00623522"/>
    <w:rsid w:val="00625855"/>
    <w:rsid w:val="006260A6"/>
    <w:rsid w:val="0062757E"/>
    <w:rsid w:val="00627CEC"/>
    <w:rsid w:val="00632840"/>
    <w:rsid w:val="00632CF1"/>
    <w:rsid w:val="0063314B"/>
    <w:rsid w:val="00637161"/>
    <w:rsid w:val="00641EB2"/>
    <w:rsid w:val="0064281C"/>
    <w:rsid w:val="00642FDF"/>
    <w:rsid w:val="00643C27"/>
    <w:rsid w:val="00644B55"/>
    <w:rsid w:val="00644CAC"/>
    <w:rsid w:val="006454FC"/>
    <w:rsid w:val="0065026E"/>
    <w:rsid w:val="00651149"/>
    <w:rsid w:val="006515E1"/>
    <w:rsid w:val="00652457"/>
    <w:rsid w:val="006552A0"/>
    <w:rsid w:val="0065573F"/>
    <w:rsid w:val="00655A44"/>
    <w:rsid w:val="00655D0C"/>
    <w:rsid w:val="006560F3"/>
    <w:rsid w:val="006609F7"/>
    <w:rsid w:val="00662156"/>
    <w:rsid w:val="006632C6"/>
    <w:rsid w:val="0066453A"/>
    <w:rsid w:val="00667A3C"/>
    <w:rsid w:val="00670EB3"/>
    <w:rsid w:val="0067121C"/>
    <w:rsid w:val="00674A98"/>
    <w:rsid w:val="00674D7C"/>
    <w:rsid w:val="00677459"/>
    <w:rsid w:val="0068045C"/>
    <w:rsid w:val="0068197E"/>
    <w:rsid w:val="00681D47"/>
    <w:rsid w:val="00681E2E"/>
    <w:rsid w:val="00681EB7"/>
    <w:rsid w:val="00682217"/>
    <w:rsid w:val="00684049"/>
    <w:rsid w:val="00684F21"/>
    <w:rsid w:val="006855E5"/>
    <w:rsid w:val="00687229"/>
    <w:rsid w:val="006875E0"/>
    <w:rsid w:val="00690753"/>
    <w:rsid w:val="006908C5"/>
    <w:rsid w:val="00691AF6"/>
    <w:rsid w:val="00691FF5"/>
    <w:rsid w:val="0069201C"/>
    <w:rsid w:val="0069348D"/>
    <w:rsid w:val="00693FFF"/>
    <w:rsid w:val="006964FE"/>
    <w:rsid w:val="006A1EBC"/>
    <w:rsid w:val="006A295B"/>
    <w:rsid w:val="006A5A29"/>
    <w:rsid w:val="006A73FB"/>
    <w:rsid w:val="006B0209"/>
    <w:rsid w:val="006B14D5"/>
    <w:rsid w:val="006B24D6"/>
    <w:rsid w:val="006B57B9"/>
    <w:rsid w:val="006B68FB"/>
    <w:rsid w:val="006B6E53"/>
    <w:rsid w:val="006B7BB6"/>
    <w:rsid w:val="006C071D"/>
    <w:rsid w:val="006C0936"/>
    <w:rsid w:val="006C40D8"/>
    <w:rsid w:val="006C70BA"/>
    <w:rsid w:val="006D07E6"/>
    <w:rsid w:val="006D0E88"/>
    <w:rsid w:val="006D16F0"/>
    <w:rsid w:val="006D21C0"/>
    <w:rsid w:val="006D369E"/>
    <w:rsid w:val="006D48AC"/>
    <w:rsid w:val="006D5230"/>
    <w:rsid w:val="006D54EE"/>
    <w:rsid w:val="006D6C80"/>
    <w:rsid w:val="006E0CE6"/>
    <w:rsid w:val="006E20E3"/>
    <w:rsid w:val="006E307D"/>
    <w:rsid w:val="006E3148"/>
    <w:rsid w:val="006E44A5"/>
    <w:rsid w:val="006E619A"/>
    <w:rsid w:val="006F04B5"/>
    <w:rsid w:val="006F165B"/>
    <w:rsid w:val="006F2A25"/>
    <w:rsid w:val="006F3BA0"/>
    <w:rsid w:val="006F4B89"/>
    <w:rsid w:val="006F5AD0"/>
    <w:rsid w:val="006F5C9E"/>
    <w:rsid w:val="006F608E"/>
    <w:rsid w:val="006F7775"/>
    <w:rsid w:val="0070006B"/>
    <w:rsid w:val="00700075"/>
    <w:rsid w:val="00701545"/>
    <w:rsid w:val="00701AD4"/>
    <w:rsid w:val="0070354F"/>
    <w:rsid w:val="007044D3"/>
    <w:rsid w:val="007044E0"/>
    <w:rsid w:val="00704DB2"/>
    <w:rsid w:val="00704DE1"/>
    <w:rsid w:val="00706EDA"/>
    <w:rsid w:val="00711694"/>
    <w:rsid w:val="00711897"/>
    <w:rsid w:val="007134A5"/>
    <w:rsid w:val="00713FDF"/>
    <w:rsid w:val="007146E1"/>
    <w:rsid w:val="007244F8"/>
    <w:rsid w:val="00724D70"/>
    <w:rsid w:val="00725735"/>
    <w:rsid w:val="00726B1F"/>
    <w:rsid w:val="00730AFA"/>
    <w:rsid w:val="00733C05"/>
    <w:rsid w:val="00734E36"/>
    <w:rsid w:val="0073613D"/>
    <w:rsid w:val="00736B82"/>
    <w:rsid w:val="00741483"/>
    <w:rsid w:val="007421F5"/>
    <w:rsid w:val="00747251"/>
    <w:rsid w:val="007473B0"/>
    <w:rsid w:val="007504BF"/>
    <w:rsid w:val="00750CDA"/>
    <w:rsid w:val="00753D97"/>
    <w:rsid w:val="00757980"/>
    <w:rsid w:val="00762ADD"/>
    <w:rsid w:val="00764211"/>
    <w:rsid w:val="00765F4C"/>
    <w:rsid w:val="007706EC"/>
    <w:rsid w:val="00770E38"/>
    <w:rsid w:val="00772B75"/>
    <w:rsid w:val="00773391"/>
    <w:rsid w:val="007744C4"/>
    <w:rsid w:val="00774E4B"/>
    <w:rsid w:val="0077525F"/>
    <w:rsid w:val="00775E5A"/>
    <w:rsid w:val="00781F1D"/>
    <w:rsid w:val="0078241C"/>
    <w:rsid w:val="00782DDC"/>
    <w:rsid w:val="007833A6"/>
    <w:rsid w:val="00784587"/>
    <w:rsid w:val="00784B60"/>
    <w:rsid w:val="0078514E"/>
    <w:rsid w:val="00786ED5"/>
    <w:rsid w:val="00787509"/>
    <w:rsid w:val="007876F8"/>
    <w:rsid w:val="00790831"/>
    <w:rsid w:val="00793067"/>
    <w:rsid w:val="00793F6E"/>
    <w:rsid w:val="0079403A"/>
    <w:rsid w:val="007950B0"/>
    <w:rsid w:val="007957C7"/>
    <w:rsid w:val="00795994"/>
    <w:rsid w:val="007A0EA5"/>
    <w:rsid w:val="007A0F8B"/>
    <w:rsid w:val="007A10AB"/>
    <w:rsid w:val="007A2C12"/>
    <w:rsid w:val="007A5663"/>
    <w:rsid w:val="007A630D"/>
    <w:rsid w:val="007A6958"/>
    <w:rsid w:val="007A6AD1"/>
    <w:rsid w:val="007A7B7E"/>
    <w:rsid w:val="007B06C1"/>
    <w:rsid w:val="007B080A"/>
    <w:rsid w:val="007B1722"/>
    <w:rsid w:val="007B1EED"/>
    <w:rsid w:val="007B2395"/>
    <w:rsid w:val="007B31EC"/>
    <w:rsid w:val="007B36D3"/>
    <w:rsid w:val="007B4C86"/>
    <w:rsid w:val="007B5DA7"/>
    <w:rsid w:val="007B5F23"/>
    <w:rsid w:val="007B78B9"/>
    <w:rsid w:val="007C0205"/>
    <w:rsid w:val="007C0FD6"/>
    <w:rsid w:val="007C10BF"/>
    <w:rsid w:val="007C18EB"/>
    <w:rsid w:val="007C4320"/>
    <w:rsid w:val="007C4631"/>
    <w:rsid w:val="007C7183"/>
    <w:rsid w:val="007C719D"/>
    <w:rsid w:val="007C7F90"/>
    <w:rsid w:val="007D164F"/>
    <w:rsid w:val="007D2AE1"/>
    <w:rsid w:val="007D4199"/>
    <w:rsid w:val="007D4852"/>
    <w:rsid w:val="007D4B75"/>
    <w:rsid w:val="007D5A94"/>
    <w:rsid w:val="007D5CCD"/>
    <w:rsid w:val="007D672A"/>
    <w:rsid w:val="007D75FF"/>
    <w:rsid w:val="007D7A82"/>
    <w:rsid w:val="007E2379"/>
    <w:rsid w:val="007E3856"/>
    <w:rsid w:val="007E3BAB"/>
    <w:rsid w:val="007E3CD4"/>
    <w:rsid w:val="007E41C1"/>
    <w:rsid w:val="007E502B"/>
    <w:rsid w:val="007E5995"/>
    <w:rsid w:val="007E5CD9"/>
    <w:rsid w:val="007E5CF6"/>
    <w:rsid w:val="007E6378"/>
    <w:rsid w:val="007E6A29"/>
    <w:rsid w:val="007E6F71"/>
    <w:rsid w:val="007F25B1"/>
    <w:rsid w:val="007F2999"/>
    <w:rsid w:val="007F344A"/>
    <w:rsid w:val="007F3504"/>
    <w:rsid w:val="007F5A35"/>
    <w:rsid w:val="00801D46"/>
    <w:rsid w:val="00801E1F"/>
    <w:rsid w:val="008050C1"/>
    <w:rsid w:val="00810B40"/>
    <w:rsid w:val="00810BE7"/>
    <w:rsid w:val="00811402"/>
    <w:rsid w:val="00811854"/>
    <w:rsid w:val="00813C46"/>
    <w:rsid w:val="00813EB3"/>
    <w:rsid w:val="0081473E"/>
    <w:rsid w:val="00814BA9"/>
    <w:rsid w:val="00814D2A"/>
    <w:rsid w:val="00815D52"/>
    <w:rsid w:val="0081731D"/>
    <w:rsid w:val="00817517"/>
    <w:rsid w:val="00817F6F"/>
    <w:rsid w:val="00820EFC"/>
    <w:rsid w:val="00822C7C"/>
    <w:rsid w:val="00822E23"/>
    <w:rsid w:val="00823AB8"/>
    <w:rsid w:val="00824473"/>
    <w:rsid w:val="00824A35"/>
    <w:rsid w:val="00826F71"/>
    <w:rsid w:val="00830125"/>
    <w:rsid w:val="008329EC"/>
    <w:rsid w:val="008331EB"/>
    <w:rsid w:val="00835BFE"/>
    <w:rsid w:val="00836D0C"/>
    <w:rsid w:val="00842158"/>
    <w:rsid w:val="0084266E"/>
    <w:rsid w:val="0084298A"/>
    <w:rsid w:val="00844BAE"/>
    <w:rsid w:val="00844F45"/>
    <w:rsid w:val="008451B0"/>
    <w:rsid w:val="00846259"/>
    <w:rsid w:val="00846B5B"/>
    <w:rsid w:val="00846B61"/>
    <w:rsid w:val="0084726F"/>
    <w:rsid w:val="008501DE"/>
    <w:rsid w:val="008512A5"/>
    <w:rsid w:val="0085150D"/>
    <w:rsid w:val="00852EDE"/>
    <w:rsid w:val="008537B8"/>
    <w:rsid w:val="00853C63"/>
    <w:rsid w:val="008540E3"/>
    <w:rsid w:val="00854B9A"/>
    <w:rsid w:val="00855437"/>
    <w:rsid w:val="00856013"/>
    <w:rsid w:val="00857F07"/>
    <w:rsid w:val="00862FC3"/>
    <w:rsid w:val="00863363"/>
    <w:rsid w:val="0086434E"/>
    <w:rsid w:val="00866535"/>
    <w:rsid w:val="00866F99"/>
    <w:rsid w:val="0086739E"/>
    <w:rsid w:val="00870844"/>
    <w:rsid w:val="00872014"/>
    <w:rsid w:val="00872933"/>
    <w:rsid w:val="00872A3F"/>
    <w:rsid w:val="00872B5A"/>
    <w:rsid w:val="00873E9B"/>
    <w:rsid w:val="00875E77"/>
    <w:rsid w:val="00876892"/>
    <w:rsid w:val="00876B79"/>
    <w:rsid w:val="00881B3F"/>
    <w:rsid w:val="00882846"/>
    <w:rsid w:val="008858A7"/>
    <w:rsid w:val="00885C24"/>
    <w:rsid w:val="0088691D"/>
    <w:rsid w:val="008908E2"/>
    <w:rsid w:val="0089280C"/>
    <w:rsid w:val="008959BB"/>
    <w:rsid w:val="00895A05"/>
    <w:rsid w:val="00895A69"/>
    <w:rsid w:val="00895EA8"/>
    <w:rsid w:val="00897201"/>
    <w:rsid w:val="008979E4"/>
    <w:rsid w:val="008A0E8A"/>
    <w:rsid w:val="008A1200"/>
    <w:rsid w:val="008A372A"/>
    <w:rsid w:val="008A3A1B"/>
    <w:rsid w:val="008A3F66"/>
    <w:rsid w:val="008A4C70"/>
    <w:rsid w:val="008A5D89"/>
    <w:rsid w:val="008A7B08"/>
    <w:rsid w:val="008B1356"/>
    <w:rsid w:val="008B136C"/>
    <w:rsid w:val="008B1958"/>
    <w:rsid w:val="008B2BAB"/>
    <w:rsid w:val="008B2C87"/>
    <w:rsid w:val="008B44CA"/>
    <w:rsid w:val="008B4A9E"/>
    <w:rsid w:val="008B501A"/>
    <w:rsid w:val="008B52DE"/>
    <w:rsid w:val="008B57F4"/>
    <w:rsid w:val="008B5A76"/>
    <w:rsid w:val="008B78B3"/>
    <w:rsid w:val="008B7C28"/>
    <w:rsid w:val="008C0437"/>
    <w:rsid w:val="008C0659"/>
    <w:rsid w:val="008C0D0D"/>
    <w:rsid w:val="008C2322"/>
    <w:rsid w:val="008C2E15"/>
    <w:rsid w:val="008C3B08"/>
    <w:rsid w:val="008C5394"/>
    <w:rsid w:val="008C69F8"/>
    <w:rsid w:val="008C6AB4"/>
    <w:rsid w:val="008C71DC"/>
    <w:rsid w:val="008C7619"/>
    <w:rsid w:val="008C7D59"/>
    <w:rsid w:val="008D036C"/>
    <w:rsid w:val="008D2BB2"/>
    <w:rsid w:val="008D4924"/>
    <w:rsid w:val="008D4D5B"/>
    <w:rsid w:val="008D4D5E"/>
    <w:rsid w:val="008E00C4"/>
    <w:rsid w:val="008E1006"/>
    <w:rsid w:val="008E12E7"/>
    <w:rsid w:val="008E1C35"/>
    <w:rsid w:val="008E374D"/>
    <w:rsid w:val="008E39AD"/>
    <w:rsid w:val="008E4A47"/>
    <w:rsid w:val="008E5809"/>
    <w:rsid w:val="008E63BE"/>
    <w:rsid w:val="008F0576"/>
    <w:rsid w:val="008F1A81"/>
    <w:rsid w:val="008F242F"/>
    <w:rsid w:val="008F4DC7"/>
    <w:rsid w:val="008F4FDC"/>
    <w:rsid w:val="008F6E00"/>
    <w:rsid w:val="008F72FB"/>
    <w:rsid w:val="0090035E"/>
    <w:rsid w:val="0090109F"/>
    <w:rsid w:val="00901E01"/>
    <w:rsid w:val="0090411A"/>
    <w:rsid w:val="0090469E"/>
    <w:rsid w:val="00904807"/>
    <w:rsid w:val="00905EFE"/>
    <w:rsid w:val="00905FFF"/>
    <w:rsid w:val="00910C7F"/>
    <w:rsid w:val="0091207B"/>
    <w:rsid w:val="0091214A"/>
    <w:rsid w:val="0091249C"/>
    <w:rsid w:val="00912CD2"/>
    <w:rsid w:val="009140AB"/>
    <w:rsid w:val="00915050"/>
    <w:rsid w:val="0091580D"/>
    <w:rsid w:val="009165FF"/>
    <w:rsid w:val="00916E26"/>
    <w:rsid w:val="00917895"/>
    <w:rsid w:val="00917E95"/>
    <w:rsid w:val="009201AB"/>
    <w:rsid w:val="00921C82"/>
    <w:rsid w:val="0092341D"/>
    <w:rsid w:val="00923D5E"/>
    <w:rsid w:val="00923FF8"/>
    <w:rsid w:val="0092401D"/>
    <w:rsid w:val="00924EAA"/>
    <w:rsid w:val="00925E54"/>
    <w:rsid w:val="00930BA9"/>
    <w:rsid w:val="009347CB"/>
    <w:rsid w:val="00934D72"/>
    <w:rsid w:val="00936419"/>
    <w:rsid w:val="00936F03"/>
    <w:rsid w:val="00941F9B"/>
    <w:rsid w:val="009422D7"/>
    <w:rsid w:val="009441B4"/>
    <w:rsid w:val="00945415"/>
    <w:rsid w:val="00951C79"/>
    <w:rsid w:val="009525EE"/>
    <w:rsid w:val="0095369C"/>
    <w:rsid w:val="0095495E"/>
    <w:rsid w:val="0096024F"/>
    <w:rsid w:val="00961183"/>
    <w:rsid w:val="00961E19"/>
    <w:rsid w:val="00964671"/>
    <w:rsid w:val="00965C43"/>
    <w:rsid w:val="0096719E"/>
    <w:rsid w:val="009671A7"/>
    <w:rsid w:val="00967F66"/>
    <w:rsid w:val="00972ED1"/>
    <w:rsid w:val="0097339B"/>
    <w:rsid w:val="00973AA8"/>
    <w:rsid w:val="0097641E"/>
    <w:rsid w:val="00977450"/>
    <w:rsid w:val="00984FA0"/>
    <w:rsid w:val="00985340"/>
    <w:rsid w:val="00987E3C"/>
    <w:rsid w:val="009903B5"/>
    <w:rsid w:val="0099047A"/>
    <w:rsid w:val="00993832"/>
    <w:rsid w:val="00993A0E"/>
    <w:rsid w:val="009951DC"/>
    <w:rsid w:val="009959CE"/>
    <w:rsid w:val="009A230E"/>
    <w:rsid w:val="009A2671"/>
    <w:rsid w:val="009A311B"/>
    <w:rsid w:val="009A470E"/>
    <w:rsid w:val="009A4CD6"/>
    <w:rsid w:val="009A5907"/>
    <w:rsid w:val="009A72D7"/>
    <w:rsid w:val="009A762D"/>
    <w:rsid w:val="009A796E"/>
    <w:rsid w:val="009B0436"/>
    <w:rsid w:val="009B2873"/>
    <w:rsid w:val="009B599D"/>
    <w:rsid w:val="009B6D55"/>
    <w:rsid w:val="009C0367"/>
    <w:rsid w:val="009C24DF"/>
    <w:rsid w:val="009C255C"/>
    <w:rsid w:val="009C4E7F"/>
    <w:rsid w:val="009C7B51"/>
    <w:rsid w:val="009D0B85"/>
    <w:rsid w:val="009D238B"/>
    <w:rsid w:val="009D2A8A"/>
    <w:rsid w:val="009D2C1A"/>
    <w:rsid w:val="009D38E7"/>
    <w:rsid w:val="009D3F7E"/>
    <w:rsid w:val="009D5122"/>
    <w:rsid w:val="009D524A"/>
    <w:rsid w:val="009D7D75"/>
    <w:rsid w:val="009D7F7C"/>
    <w:rsid w:val="009E00A0"/>
    <w:rsid w:val="009E12DE"/>
    <w:rsid w:val="009E158F"/>
    <w:rsid w:val="009E1645"/>
    <w:rsid w:val="009E1B64"/>
    <w:rsid w:val="009E1FAD"/>
    <w:rsid w:val="009E255A"/>
    <w:rsid w:val="009E2EB8"/>
    <w:rsid w:val="009E3934"/>
    <w:rsid w:val="009E5455"/>
    <w:rsid w:val="009E554A"/>
    <w:rsid w:val="009E6561"/>
    <w:rsid w:val="009E74ED"/>
    <w:rsid w:val="009E7EB1"/>
    <w:rsid w:val="009F0F73"/>
    <w:rsid w:val="009F1622"/>
    <w:rsid w:val="009F17AC"/>
    <w:rsid w:val="009F2748"/>
    <w:rsid w:val="009F5E95"/>
    <w:rsid w:val="009F7DC4"/>
    <w:rsid w:val="009F7E72"/>
    <w:rsid w:val="00A01CEA"/>
    <w:rsid w:val="00A01D28"/>
    <w:rsid w:val="00A034A5"/>
    <w:rsid w:val="00A04EB0"/>
    <w:rsid w:val="00A05B90"/>
    <w:rsid w:val="00A077D7"/>
    <w:rsid w:val="00A07ABE"/>
    <w:rsid w:val="00A07F4D"/>
    <w:rsid w:val="00A124DB"/>
    <w:rsid w:val="00A14289"/>
    <w:rsid w:val="00A14F89"/>
    <w:rsid w:val="00A1713C"/>
    <w:rsid w:val="00A21902"/>
    <w:rsid w:val="00A2364B"/>
    <w:rsid w:val="00A23AF5"/>
    <w:rsid w:val="00A24707"/>
    <w:rsid w:val="00A25109"/>
    <w:rsid w:val="00A30E18"/>
    <w:rsid w:val="00A31FFC"/>
    <w:rsid w:val="00A32F1C"/>
    <w:rsid w:val="00A35407"/>
    <w:rsid w:val="00A35659"/>
    <w:rsid w:val="00A35766"/>
    <w:rsid w:val="00A35D60"/>
    <w:rsid w:val="00A3643E"/>
    <w:rsid w:val="00A374EA"/>
    <w:rsid w:val="00A37805"/>
    <w:rsid w:val="00A37B14"/>
    <w:rsid w:val="00A37D71"/>
    <w:rsid w:val="00A40008"/>
    <w:rsid w:val="00A41AEA"/>
    <w:rsid w:val="00A44545"/>
    <w:rsid w:val="00A449D6"/>
    <w:rsid w:val="00A50CE2"/>
    <w:rsid w:val="00A5155E"/>
    <w:rsid w:val="00A5236F"/>
    <w:rsid w:val="00A53C18"/>
    <w:rsid w:val="00A542D4"/>
    <w:rsid w:val="00A550A8"/>
    <w:rsid w:val="00A553BC"/>
    <w:rsid w:val="00A5584D"/>
    <w:rsid w:val="00A5625B"/>
    <w:rsid w:val="00A56AAA"/>
    <w:rsid w:val="00A57822"/>
    <w:rsid w:val="00A5794C"/>
    <w:rsid w:val="00A57CB5"/>
    <w:rsid w:val="00A60F98"/>
    <w:rsid w:val="00A61295"/>
    <w:rsid w:val="00A6227A"/>
    <w:rsid w:val="00A630A1"/>
    <w:rsid w:val="00A67701"/>
    <w:rsid w:val="00A67F9B"/>
    <w:rsid w:val="00A7059F"/>
    <w:rsid w:val="00A707AD"/>
    <w:rsid w:val="00A71A28"/>
    <w:rsid w:val="00A71DA4"/>
    <w:rsid w:val="00A72276"/>
    <w:rsid w:val="00A726A7"/>
    <w:rsid w:val="00A7540F"/>
    <w:rsid w:val="00A765B7"/>
    <w:rsid w:val="00A80224"/>
    <w:rsid w:val="00A80769"/>
    <w:rsid w:val="00A8207C"/>
    <w:rsid w:val="00A83F9E"/>
    <w:rsid w:val="00A84712"/>
    <w:rsid w:val="00A84CFA"/>
    <w:rsid w:val="00A864BC"/>
    <w:rsid w:val="00A86500"/>
    <w:rsid w:val="00A91ED8"/>
    <w:rsid w:val="00A91EE6"/>
    <w:rsid w:val="00A9214B"/>
    <w:rsid w:val="00A93DE7"/>
    <w:rsid w:val="00A94A39"/>
    <w:rsid w:val="00A966C3"/>
    <w:rsid w:val="00A96CD4"/>
    <w:rsid w:val="00AA0ACD"/>
    <w:rsid w:val="00AA1C5E"/>
    <w:rsid w:val="00AA243C"/>
    <w:rsid w:val="00AA2971"/>
    <w:rsid w:val="00AA4E0F"/>
    <w:rsid w:val="00AA55B0"/>
    <w:rsid w:val="00AA7622"/>
    <w:rsid w:val="00AA769C"/>
    <w:rsid w:val="00AB0395"/>
    <w:rsid w:val="00AB0D0F"/>
    <w:rsid w:val="00AB25C4"/>
    <w:rsid w:val="00AB35A3"/>
    <w:rsid w:val="00AB49FC"/>
    <w:rsid w:val="00AB4C58"/>
    <w:rsid w:val="00AB4FC6"/>
    <w:rsid w:val="00AB513E"/>
    <w:rsid w:val="00AB537F"/>
    <w:rsid w:val="00AB5FBF"/>
    <w:rsid w:val="00AB670F"/>
    <w:rsid w:val="00AB6F43"/>
    <w:rsid w:val="00AB77C2"/>
    <w:rsid w:val="00AC2CE0"/>
    <w:rsid w:val="00AC47FE"/>
    <w:rsid w:val="00AC7FCE"/>
    <w:rsid w:val="00AD0563"/>
    <w:rsid w:val="00AD07A8"/>
    <w:rsid w:val="00AD1F51"/>
    <w:rsid w:val="00AD20C0"/>
    <w:rsid w:val="00AD2FC6"/>
    <w:rsid w:val="00AD37EF"/>
    <w:rsid w:val="00AD39B8"/>
    <w:rsid w:val="00AD4C22"/>
    <w:rsid w:val="00AD5989"/>
    <w:rsid w:val="00AD7092"/>
    <w:rsid w:val="00AE0844"/>
    <w:rsid w:val="00AE1FC8"/>
    <w:rsid w:val="00AE231C"/>
    <w:rsid w:val="00AE2B28"/>
    <w:rsid w:val="00AE3783"/>
    <w:rsid w:val="00AE6880"/>
    <w:rsid w:val="00AE6923"/>
    <w:rsid w:val="00AE7CEE"/>
    <w:rsid w:val="00AF24C4"/>
    <w:rsid w:val="00AF30CC"/>
    <w:rsid w:val="00AF3113"/>
    <w:rsid w:val="00AF338D"/>
    <w:rsid w:val="00AF3851"/>
    <w:rsid w:val="00AF5BF5"/>
    <w:rsid w:val="00B00E47"/>
    <w:rsid w:val="00B01277"/>
    <w:rsid w:val="00B02C6F"/>
    <w:rsid w:val="00B06A38"/>
    <w:rsid w:val="00B07301"/>
    <w:rsid w:val="00B1112A"/>
    <w:rsid w:val="00B112D3"/>
    <w:rsid w:val="00B123EB"/>
    <w:rsid w:val="00B13357"/>
    <w:rsid w:val="00B14E2C"/>
    <w:rsid w:val="00B1692B"/>
    <w:rsid w:val="00B21F3C"/>
    <w:rsid w:val="00B22C3A"/>
    <w:rsid w:val="00B22DAA"/>
    <w:rsid w:val="00B23870"/>
    <w:rsid w:val="00B249EA"/>
    <w:rsid w:val="00B2532B"/>
    <w:rsid w:val="00B2728C"/>
    <w:rsid w:val="00B30CFF"/>
    <w:rsid w:val="00B322C8"/>
    <w:rsid w:val="00B3237F"/>
    <w:rsid w:val="00B34512"/>
    <w:rsid w:val="00B3547F"/>
    <w:rsid w:val="00B354FF"/>
    <w:rsid w:val="00B35FB1"/>
    <w:rsid w:val="00B36907"/>
    <w:rsid w:val="00B40353"/>
    <w:rsid w:val="00B41058"/>
    <w:rsid w:val="00B42D1F"/>
    <w:rsid w:val="00B438AA"/>
    <w:rsid w:val="00B44714"/>
    <w:rsid w:val="00B44F5B"/>
    <w:rsid w:val="00B45950"/>
    <w:rsid w:val="00B46737"/>
    <w:rsid w:val="00B46982"/>
    <w:rsid w:val="00B50368"/>
    <w:rsid w:val="00B507A8"/>
    <w:rsid w:val="00B50D56"/>
    <w:rsid w:val="00B53BA8"/>
    <w:rsid w:val="00B54219"/>
    <w:rsid w:val="00B54CEB"/>
    <w:rsid w:val="00B603CD"/>
    <w:rsid w:val="00B60937"/>
    <w:rsid w:val="00B610FB"/>
    <w:rsid w:val="00B62405"/>
    <w:rsid w:val="00B63A83"/>
    <w:rsid w:val="00B66C7E"/>
    <w:rsid w:val="00B67057"/>
    <w:rsid w:val="00B673B4"/>
    <w:rsid w:val="00B70C98"/>
    <w:rsid w:val="00B7276A"/>
    <w:rsid w:val="00B7536A"/>
    <w:rsid w:val="00B81A5E"/>
    <w:rsid w:val="00B82C9B"/>
    <w:rsid w:val="00B8566A"/>
    <w:rsid w:val="00B86C84"/>
    <w:rsid w:val="00B87603"/>
    <w:rsid w:val="00B879AD"/>
    <w:rsid w:val="00B906AB"/>
    <w:rsid w:val="00B90F3B"/>
    <w:rsid w:val="00B912FE"/>
    <w:rsid w:val="00B91CC7"/>
    <w:rsid w:val="00B92DED"/>
    <w:rsid w:val="00B93E4F"/>
    <w:rsid w:val="00B958FF"/>
    <w:rsid w:val="00BA0A27"/>
    <w:rsid w:val="00BA361E"/>
    <w:rsid w:val="00BA38FE"/>
    <w:rsid w:val="00BA3D57"/>
    <w:rsid w:val="00BA6753"/>
    <w:rsid w:val="00BA6CCE"/>
    <w:rsid w:val="00BA7E5C"/>
    <w:rsid w:val="00BB337F"/>
    <w:rsid w:val="00BB3419"/>
    <w:rsid w:val="00BB6D62"/>
    <w:rsid w:val="00BB7196"/>
    <w:rsid w:val="00BC14D0"/>
    <w:rsid w:val="00BC5D49"/>
    <w:rsid w:val="00BC782C"/>
    <w:rsid w:val="00BD00AF"/>
    <w:rsid w:val="00BD2876"/>
    <w:rsid w:val="00BD2B60"/>
    <w:rsid w:val="00BD2D81"/>
    <w:rsid w:val="00BD31CA"/>
    <w:rsid w:val="00BD3AB8"/>
    <w:rsid w:val="00BD3FB5"/>
    <w:rsid w:val="00BD478A"/>
    <w:rsid w:val="00BD4D2B"/>
    <w:rsid w:val="00BD6A3B"/>
    <w:rsid w:val="00BE29CC"/>
    <w:rsid w:val="00BE2EAA"/>
    <w:rsid w:val="00BE4273"/>
    <w:rsid w:val="00BE47FF"/>
    <w:rsid w:val="00BE489E"/>
    <w:rsid w:val="00BE5906"/>
    <w:rsid w:val="00BE5A8B"/>
    <w:rsid w:val="00BE60BB"/>
    <w:rsid w:val="00BF04E1"/>
    <w:rsid w:val="00BF06F4"/>
    <w:rsid w:val="00BF0C9A"/>
    <w:rsid w:val="00BF47CE"/>
    <w:rsid w:val="00BF573B"/>
    <w:rsid w:val="00BF648A"/>
    <w:rsid w:val="00C00A4D"/>
    <w:rsid w:val="00C00FAE"/>
    <w:rsid w:val="00C0116C"/>
    <w:rsid w:val="00C0145C"/>
    <w:rsid w:val="00C03079"/>
    <w:rsid w:val="00C03FF0"/>
    <w:rsid w:val="00C04792"/>
    <w:rsid w:val="00C068E2"/>
    <w:rsid w:val="00C0766F"/>
    <w:rsid w:val="00C1070D"/>
    <w:rsid w:val="00C110D3"/>
    <w:rsid w:val="00C1301B"/>
    <w:rsid w:val="00C14430"/>
    <w:rsid w:val="00C20421"/>
    <w:rsid w:val="00C20638"/>
    <w:rsid w:val="00C20E0A"/>
    <w:rsid w:val="00C22931"/>
    <w:rsid w:val="00C229B6"/>
    <w:rsid w:val="00C23628"/>
    <w:rsid w:val="00C23AD4"/>
    <w:rsid w:val="00C24D83"/>
    <w:rsid w:val="00C2640A"/>
    <w:rsid w:val="00C266A4"/>
    <w:rsid w:val="00C26AC1"/>
    <w:rsid w:val="00C3087B"/>
    <w:rsid w:val="00C30AD2"/>
    <w:rsid w:val="00C317FF"/>
    <w:rsid w:val="00C31B61"/>
    <w:rsid w:val="00C342D8"/>
    <w:rsid w:val="00C37A16"/>
    <w:rsid w:val="00C40DB8"/>
    <w:rsid w:val="00C4217C"/>
    <w:rsid w:val="00C4264E"/>
    <w:rsid w:val="00C42682"/>
    <w:rsid w:val="00C43164"/>
    <w:rsid w:val="00C43B45"/>
    <w:rsid w:val="00C4426B"/>
    <w:rsid w:val="00C45190"/>
    <w:rsid w:val="00C46AA5"/>
    <w:rsid w:val="00C46D17"/>
    <w:rsid w:val="00C4745A"/>
    <w:rsid w:val="00C4753A"/>
    <w:rsid w:val="00C4799D"/>
    <w:rsid w:val="00C501BA"/>
    <w:rsid w:val="00C50288"/>
    <w:rsid w:val="00C529E6"/>
    <w:rsid w:val="00C5302C"/>
    <w:rsid w:val="00C544B9"/>
    <w:rsid w:val="00C57155"/>
    <w:rsid w:val="00C579E7"/>
    <w:rsid w:val="00C609A7"/>
    <w:rsid w:val="00C62A7A"/>
    <w:rsid w:val="00C62E87"/>
    <w:rsid w:val="00C62FD4"/>
    <w:rsid w:val="00C63066"/>
    <w:rsid w:val="00C70853"/>
    <w:rsid w:val="00C750DC"/>
    <w:rsid w:val="00C76353"/>
    <w:rsid w:val="00C763F4"/>
    <w:rsid w:val="00C776E4"/>
    <w:rsid w:val="00C802A8"/>
    <w:rsid w:val="00C80591"/>
    <w:rsid w:val="00C80900"/>
    <w:rsid w:val="00C819C8"/>
    <w:rsid w:val="00C82363"/>
    <w:rsid w:val="00C8262A"/>
    <w:rsid w:val="00C83D73"/>
    <w:rsid w:val="00C83EA6"/>
    <w:rsid w:val="00C85F9A"/>
    <w:rsid w:val="00C86213"/>
    <w:rsid w:val="00C867B5"/>
    <w:rsid w:val="00C87E02"/>
    <w:rsid w:val="00C902AF"/>
    <w:rsid w:val="00C912EC"/>
    <w:rsid w:val="00C92721"/>
    <w:rsid w:val="00C928C8"/>
    <w:rsid w:val="00C92E68"/>
    <w:rsid w:val="00C967D8"/>
    <w:rsid w:val="00C975A3"/>
    <w:rsid w:val="00C975D3"/>
    <w:rsid w:val="00CA36AD"/>
    <w:rsid w:val="00CA3E73"/>
    <w:rsid w:val="00CA608E"/>
    <w:rsid w:val="00CB086E"/>
    <w:rsid w:val="00CB0CA9"/>
    <w:rsid w:val="00CB1882"/>
    <w:rsid w:val="00CB2516"/>
    <w:rsid w:val="00CB29D9"/>
    <w:rsid w:val="00CB2CDB"/>
    <w:rsid w:val="00CB451B"/>
    <w:rsid w:val="00CB712B"/>
    <w:rsid w:val="00CC0761"/>
    <w:rsid w:val="00CC08F0"/>
    <w:rsid w:val="00CC1CD7"/>
    <w:rsid w:val="00CC40ED"/>
    <w:rsid w:val="00CC4F94"/>
    <w:rsid w:val="00CC5BA8"/>
    <w:rsid w:val="00CC6FBE"/>
    <w:rsid w:val="00CD0D02"/>
    <w:rsid w:val="00CD1CB9"/>
    <w:rsid w:val="00CD29F3"/>
    <w:rsid w:val="00CD679B"/>
    <w:rsid w:val="00CD6D1A"/>
    <w:rsid w:val="00CE040D"/>
    <w:rsid w:val="00CE1445"/>
    <w:rsid w:val="00CE24CD"/>
    <w:rsid w:val="00CE5824"/>
    <w:rsid w:val="00CE6106"/>
    <w:rsid w:val="00CE62B7"/>
    <w:rsid w:val="00CE7EEC"/>
    <w:rsid w:val="00CF04B1"/>
    <w:rsid w:val="00CF067A"/>
    <w:rsid w:val="00CF336B"/>
    <w:rsid w:val="00CF3F06"/>
    <w:rsid w:val="00D01853"/>
    <w:rsid w:val="00D029E7"/>
    <w:rsid w:val="00D0384C"/>
    <w:rsid w:val="00D03FEA"/>
    <w:rsid w:val="00D04AEE"/>
    <w:rsid w:val="00D05924"/>
    <w:rsid w:val="00D104B1"/>
    <w:rsid w:val="00D10A97"/>
    <w:rsid w:val="00D11752"/>
    <w:rsid w:val="00D12843"/>
    <w:rsid w:val="00D12914"/>
    <w:rsid w:val="00D12ED9"/>
    <w:rsid w:val="00D1748B"/>
    <w:rsid w:val="00D2067B"/>
    <w:rsid w:val="00D2137A"/>
    <w:rsid w:val="00D22F0F"/>
    <w:rsid w:val="00D234A7"/>
    <w:rsid w:val="00D257BA"/>
    <w:rsid w:val="00D317D3"/>
    <w:rsid w:val="00D318AE"/>
    <w:rsid w:val="00D31FD9"/>
    <w:rsid w:val="00D32165"/>
    <w:rsid w:val="00D32252"/>
    <w:rsid w:val="00D349D9"/>
    <w:rsid w:val="00D34DC0"/>
    <w:rsid w:val="00D40483"/>
    <w:rsid w:val="00D4077F"/>
    <w:rsid w:val="00D40A7F"/>
    <w:rsid w:val="00D41A2A"/>
    <w:rsid w:val="00D478A4"/>
    <w:rsid w:val="00D47A3E"/>
    <w:rsid w:val="00D509FC"/>
    <w:rsid w:val="00D51782"/>
    <w:rsid w:val="00D517C7"/>
    <w:rsid w:val="00D51EA2"/>
    <w:rsid w:val="00D529DC"/>
    <w:rsid w:val="00D52A05"/>
    <w:rsid w:val="00D53FA7"/>
    <w:rsid w:val="00D54F0C"/>
    <w:rsid w:val="00D54F53"/>
    <w:rsid w:val="00D55A6F"/>
    <w:rsid w:val="00D56F57"/>
    <w:rsid w:val="00D601BD"/>
    <w:rsid w:val="00D6054A"/>
    <w:rsid w:val="00D60EAA"/>
    <w:rsid w:val="00D61643"/>
    <w:rsid w:val="00D61C7E"/>
    <w:rsid w:val="00D62E02"/>
    <w:rsid w:val="00D63189"/>
    <w:rsid w:val="00D633FC"/>
    <w:rsid w:val="00D64D57"/>
    <w:rsid w:val="00D64F42"/>
    <w:rsid w:val="00D6564E"/>
    <w:rsid w:val="00D6584B"/>
    <w:rsid w:val="00D66232"/>
    <w:rsid w:val="00D666C1"/>
    <w:rsid w:val="00D70364"/>
    <w:rsid w:val="00D70812"/>
    <w:rsid w:val="00D7119B"/>
    <w:rsid w:val="00D72D3C"/>
    <w:rsid w:val="00D735F5"/>
    <w:rsid w:val="00D7502A"/>
    <w:rsid w:val="00D750B0"/>
    <w:rsid w:val="00D750BF"/>
    <w:rsid w:val="00D75440"/>
    <w:rsid w:val="00D7643B"/>
    <w:rsid w:val="00D7682E"/>
    <w:rsid w:val="00D76FDE"/>
    <w:rsid w:val="00D76FEC"/>
    <w:rsid w:val="00D77BB1"/>
    <w:rsid w:val="00D87919"/>
    <w:rsid w:val="00D9147E"/>
    <w:rsid w:val="00D91BE7"/>
    <w:rsid w:val="00D92B4A"/>
    <w:rsid w:val="00D935D1"/>
    <w:rsid w:val="00D938DD"/>
    <w:rsid w:val="00D939C6"/>
    <w:rsid w:val="00D953AC"/>
    <w:rsid w:val="00DA0953"/>
    <w:rsid w:val="00DA0C9A"/>
    <w:rsid w:val="00DA144E"/>
    <w:rsid w:val="00DA1692"/>
    <w:rsid w:val="00DA20D0"/>
    <w:rsid w:val="00DA2D3D"/>
    <w:rsid w:val="00DA403F"/>
    <w:rsid w:val="00DA69A5"/>
    <w:rsid w:val="00DA6F35"/>
    <w:rsid w:val="00DA75F7"/>
    <w:rsid w:val="00DB1253"/>
    <w:rsid w:val="00DB1611"/>
    <w:rsid w:val="00DB2B92"/>
    <w:rsid w:val="00DB3DA5"/>
    <w:rsid w:val="00DB5C70"/>
    <w:rsid w:val="00DB77F5"/>
    <w:rsid w:val="00DC412B"/>
    <w:rsid w:val="00DC4D8F"/>
    <w:rsid w:val="00DC5E87"/>
    <w:rsid w:val="00DC639C"/>
    <w:rsid w:val="00DC6FF2"/>
    <w:rsid w:val="00DC7D38"/>
    <w:rsid w:val="00DD2F0F"/>
    <w:rsid w:val="00DD4144"/>
    <w:rsid w:val="00DD41AF"/>
    <w:rsid w:val="00DD421A"/>
    <w:rsid w:val="00DD4458"/>
    <w:rsid w:val="00DD65F9"/>
    <w:rsid w:val="00DD6852"/>
    <w:rsid w:val="00DD7D8B"/>
    <w:rsid w:val="00DE0E9E"/>
    <w:rsid w:val="00DE1B9B"/>
    <w:rsid w:val="00DE31F8"/>
    <w:rsid w:val="00DE384C"/>
    <w:rsid w:val="00DE3B24"/>
    <w:rsid w:val="00DE3B37"/>
    <w:rsid w:val="00DE60A4"/>
    <w:rsid w:val="00DE690F"/>
    <w:rsid w:val="00DE7BCD"/>
    <w:rsid w:val="00DE7C18"/>
    <w:rsid w:val="00DF04AA"/>
    <w:rsid w:val="00DF07CA"/>
    <w:rsid w:val="00DF5182"/>
    <w:rsid w:val="00DF56E8"/>
    <w:rsid w:val="00DF699F"/>
    <w:rsid w:val="00DF6D58"/>
    <w:rsid w:val="00DF71FE"/>
    <w:rsid w:val="00E00904"/>
    <w:rsid w:val="00E013F1"/>
    <w:rsid w:val="00E02046"/>
    <w:rsid w:val="00E04C1F"/>
    <w:rsid w:val="00E04EC0"/>
    <w:rsid w:val="00E06615"/>
    <w:rsid w:val="00E06E94"/>
    <w:rsid w:val="00E0797B"/>
    <w:rsid w:val="00E1112D"/>
    <w:rsid w:val="00E111EB"/>
    <w:rsid w:val="00E11592"/>
    <w:rsid w:val="00E11A62"/>
    <w:rsid w:val="00E12FB4"/>
    <w:rsid w:val="00E204B8"/>
    <w:rsid w:val="00E20C18"/>
    <w:rsid w:val="00E2118A"/>
    <w:rsid w:val="00E227C1"/>
    <w:rsid w:val="00E22C5C"/>
    <w:rsid w:val="00E24949"/>
    <w:rsid w:val="00E26AC1"/>
    <w:rsid w:val="00E3014F"/>
    <w:rsid w:val="00E3056F"/>
    <w:rsid w:val="00E3369C"/>
    <w:rsid w:val="00E35FD7"/>
    <w:rsid w:val="00E36235"/>
    <w:rsid w:val="00E373F4"/>
    <w:rsid w:val="00E37484"/>
    <w:rsid w:val="00E4077D"/>
    <w:rsid w:val="00E40EBF"/>
    <w:rsid w:val="00E432EA"/>
    <w:rsid w:val="00E43EC5"/>
    <w:rsid w:val="00E44731"/>
    <w:rsid w:val="00E44EB6"/>
    <w:rsid w:val="00E50017"/>
    <w:rsid w:val="00E509F3"/>
    <w:rsid w:val="00E53EEA"/>
    <w:rsid w:val="00E54289"/>
    <w:rsid w:val="00E5514F"/>
    <w:rsid w:val="00E569B6"/>
    <w:rsid w:val="00E577C1"/>
    <w:rsid w:val="00E60F6A"/>
    <w:rsid w:val="00E63B63"/>
    <w:rsid w:val="00E65BCE"/>
    <w:rsid w:val="00E669C9"/>
    <w:rsid w:val="00E67141"/>
    <w:rsid w:val="00E7253E"/>
    <w:rsid w:val="00E734E6"/>
    <w:rsid w:val="00E73502"/>
    <w:rsid w:val="00E7363A"/>
    <w:rsid w:val="00E75690"/>
    <w:rsid w:val="00E75C3B"/>
    <w:rsid w:val="00E75CAB"/>
    <w:rsid w:val="00E766AF"/>
    <w:rsid w:val="00E8284C"/>
    <w:rsid w:val="00E852D3"/>
    <w:rsid w:val="00E8741E"/>
    <w:rsid w:val="00E9018A"/>
    <w:rsid w:val="00E91C6D"/>
    <w:rsid w:val="00E92789"/>
    <w:rsid w:val="00E92DF8"/>
    <w:rsid w:val="00E9355C"/>
    <w:rsid w:val="00E953CA"/>
    <w:rsid w:val="00E9565A"/>
    <w:rsid w:val="00E9611B"/>
    <w:rsid w:val="00E96FB9"/>
    <w:rsid w:val="00EA0C1A"/>
    <w:rsid w:val="00EA2D56"/>
    <w:rsid w:val="00EA3CA3"/>
    <w:rsid w:val="00EA4255"/>
    <w:rsid w:val="00EA5E28"/>
    <w:rsid w:val="00EA7B1C"/>
    <w:rsid w:val="00EA7BD1"/>
    <w:rsid w:val="00EB2871"/>
    <w:rsid w:val="00EB5672"/>
    <w:rsid w:val="00EB6C9C"/>
    <w:rsid w:val="00EB73CB"/>
    <w:rsid w:val="00EC06BF"/>
    <w:rsid w:val="00EC1D94"/>
    <w:rsid w:val="00EC3898"/>
    <w:rsid w:val="00EC4A4E"/>
    <w:rsid w:val="00EC51C6"/>
    <w:rsid w:val="00EC6C5B"/>
    <w:rsid w:val="00EC7AF1"/>
    <w:rsid w:val="00EC7D1B"/>
    <w:rsid w:val="00EC7EB2"/>
    <w:rsid w:val="00ED09F7"/>
    <w:rsid w:val="00ED1D2C"/>
    <w:rsid w:val="00ED28F2"/>
    <w:rsid w:val="00ED2C17"/>
    <w:rsid w:val="00ED3BD9"/>
    <w:rsid w:val="00ED3D5B"/>
    <w:rsid w:val="00EE02A4"/>
    <w:rsid w:val="00EE03A0"/>
    <w:rsid w:val="00EE1A3B"/>
    <w:rsid w:val="00EE1BEB"/>
    <w:rsid w:val="00EE2DBB"/>
    <w:rsid w:val="00EE339E"/>
    <w:rsid w:val="00EE3485"/>
    <w:rsid w:val="00EE353A"/>
    <w:rsid w:val="00EE3A34"/>
    <w:rsid w:val="00EE3A73"/>
    <w:rsid w:val="00EE513C"/>
    <w:rsid w:val="00EE571C"/>
    <w:rsid w:val="00EE58A0"/>
    <w:rsid w:val="00EE5E4B"/>
    <w:rsid w:val="00EE6EB0"/>
    <w:rsid w:val="00EF218F"/>
    <w:rsid w:val="00EF2E00"/>
    <w:rsid w:val="00EF3614"/>
    <w:rsid w:val="00EF3F19"/>
    <w:rsid w:val="00EF52DE"/>
    <w:rsid w:val="00EF615B"/>
    <w:rsid w:val="00EF6449"/>
    <w:rsid w:val="00F01068"/>
    <w:rsid w:val="00F012F0"/>
    <w:rsid w:val="00F0274A"/>
    <w:rsid w:val="00F0463B"/>
    <w:rsid w:val="00F047BB"/>
    <w:rsid w:val="00F04808"/>
    <w:rsid w:val="00F06600"/>
    <w:rsid w:val="00F107A0"/>
    <w:rsid w:val="00F1093B"/>
    <w:rsid w:val="00F10A77"/>
    <w:rsid w:val="00F15D4F"/>
    <w:rsid w:val="00F16A27"/>
    <w:rsid w:val="00F17002"/>
    <w:rsid w:val="00F172A8"/>
    <w:rsid w:val="00F20E36"/>
    <w:rsid w:val="00F211B9"/>
    <w:rsid w:val="00F21ED0"/>
    <w:rsid w:val="00F22D0C"/>
    <w:rsid w:val="00F23962"/>
    <w:rsid w:val="00F251A3"/>
    <w:rsid w:val="00F25977"/>
    <w:rsid w:val="00F30294"/>
    <w:rsid w:val="00F31853"/>
    <w:rsid w:val="00F35782"/>
    <w:rsid w:val="00F364BE"/>
    <w:rsid w:val="00F36E9F"/>
    <w:rsid w:val="00F376E4"/>
    <w:rsid w:val="00F41219"/>
    <w:rsid w:val="00F42D47"/>
    <w:rsid w:val="00F4302E"/>
    <w:rsid w:val="00F44425"/>
    <w:rsid w:val="00F44672"/>
    <w:rsid w:val="00F4489D"/>
    <w:rsid w:val="00F44B29"/>
    <w:rsid w:val="00F454FD"/>
    <w:rsid w:val="00F45F6F"/>
    <w:rsid w:val="00F45F94"/>
    <w:rsid w:val="00F468BB"/>
    <w:rsid w:val="00F46B19"/>
    <w:rsid w:val="00F46F97"/>
    <w:rsid w:val="00F4733D"/>
    <w:rsid w:val="00F47936"/>
    <w:rsid w:val="00F50407"/>
    <w:rsid w:val="00F5165F"/>
    <w:rsid w:val="00F51EF4"/>
    <w:rsid w:val="00F52A18"/>
    <w:rsid w:val="00F5619C"/>
    <w:rsid w:val="00F56B4D"/>
    <w:rsid w:val="00F56E71"/>
    <w:rsid w:val="00F5744B"/>
    <w:rsid w:val="00F612AE"/>
    <w:rsid w:val="00F661F4"/>
    <w:rsid w:val="00F66AD2"/>
    <w:rsid w:val="00F67B28"/>
    <w:rsid w:val="00F707A1"/>
    <w:rsid w:val="00F71E4A"/>
    <w:rsid w:val="00F72B2A"/>
    <w:rsid w:val="00F75045"/>
    <w:rsid w:val="00F75E8A"/>
    <w:rsid w:val="00F8031A"/>
    <w:rsid w:val="00F8066F"/>
    <w:rsid w:val="00F80FCE"/>
    <w:rsid w:val="00F816DA"/>
    <w:rsid w:val="00F81967"/>
    <w:rsid w:val="00F833C3"/>
    <w:rsid w:val="00F83EDD"/>
    <w:rsid w:val="00F84145"/>
    <w:rsid w:val="00F84548"/>
    <w:rsid w:val="00F8533A"/>
    <w:rsid w:val="00F86217"/>
    <w:rsid w:val="00F8679D"/>
    <w:rsid w:val="00F900F6"/>
    <w:rsid w:val="00F91196"/>
    <w:rsid w:val="00F9463B"/>
    <w:rsid w:val="00F9497A"/>
    <w:rsid w:val="00F94B50"/>
    <w:rsid w:val="00F95EF3"/>
    <w:rsid w:val="00F9610C"/>
    <w:rsid w:val="00F96D1D"/>
    <w:rsid w:val="00F96DA4"/>
    <w:rsid w:val="00F976FC"/>
    <w:rsid w:val="00F97F9D"/>
    <w:rsid w:val="00FA0C46"/>
    <w:rsid w:val="00FA1E3F"/>
    <w:rsid w:val="00FA21CD"/>
    <w:rsid w:val="00FA2B9F"/>
    <w:rsid w:val="00FA3512"/>
    <w:rsid w:val="00FA3A31"/>
    <w:rsid w:val="00FA3C5B"/>
    <w:rsid w:val="00FA55ED"/>
    <w:rsid w:val="00FA6E42"/>
    <w:rsid w:val="00FA7DCE"/>
    <w:rsid w:val="00FB1F70"/>
    <w:rsid w:val="00FB28B0"/>
    <w:rsid w:val="00FB2E91"/>
    <w:rsid w:val="00FB3626"/>
    <w:rsid w:val="00FB4D74"/>
    <w:rsid w:val="00FB4FD4"/>
    <w:rsid w:val="00FB59DC"/>
    <w:rsid w:val="00FB5B6B"/>
    <w:rsid w:val="00FB69ED"/>
    <w:rsid w:val="00FB77A9"/>
    <w:rsid w:val="00FC002A"/>
    <w:rsid w:val="00FC0070"/>
    <w:rsid w:val="00FC2D32"/>
    <w:rsid w:val="00FC3FD9"/>
    <w:rsid w:val="00FC4334"/>
    <w:rsid w:val="00FC509F"/>
    <w:rsid w:val="00FC54C3"/>
    <w:rsid w:val="00FC6F5E"/>
    <w:rsid w:val="00FC73A2"/>
    <w:rsid w:val="00FD165F"/>
    <w:rsid w:val="00FD1AAF"/>
    <w:rsid w:val="00FD6DA7"/>
    <w:rsid w:val="00FE0467"/>
    <w:rsid w:val="00FE1FED"/>
    <w:rsid w:val="00FE2B99"/>
    <w:rsid w:val="00FE447A"/>
    <w:rsid w:val="00FE4813"/>
    <w:rsid w:val="00FE58E7"/>
    <w:rsid w:val="00FE5A4A"/>
    <w:rsid w:val="00FE60B7"/>
    <w:rsid w:val="00FE777E"/>
    <w:rsid w:val="00FF0367"/>
    <w:rsid w:val="00FF0848"/>
    <w:rsid w:val="00FF277F"/>
    <w:rsid w:val="00FF6E93"/>
    <w:rsid w:val="00FF7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73B"/>
  </w:style>
  <w:style w:type="paragraph" w:styleId="1">
    <w:name w:val="heading 1"/>
    <w:basedOn w:val="a"/>
    <w:next w:val="a"/>
    <w:link w:val="10"/>
    <w:uiPriority w:val="9"/>
    <w:qFormat/>
    <w:rsid w:val="00AE3783"/>
    <w:pPr>
      <w:keepNext/>
      <w:keepLines/>
      <w:spacing w:before="240" w:after="0" w:line="259" w:lineRule="auto"/>
      <w:jc w:val="center"/>
      <w:outlineLvl w:val="0"/>
    </w:pPr>
    <w:rPr>
      <w:rFonts w:ascii="Times New Roman" w:eastAsiaTheme="majorEastAsia" w:hAnsi="Times New Roman" w:cstheme="majorBidi"/>
      <w:sz w:val="28"/>
      <w:szCs w:val="32"/>
      <w:lang w:eastAsia="en-US"/>
    </w:rPr>
  </w:style>
  <w:style w:type="paragraph" w:styleId="2">
    <w:name w:val="heading 2"/>
    <w:basedOn w:val="a"/>
    <w:next w:val="a"/>
    <w:link w:val="20"/>
    <w:uiPriority w:val="9"/>
    <w:unhideWhenUsed/>
    <w:qFormat/>
    <w:rsid w:val="006552A0"/>
    <w:pPr>
      <w:keepNext/>
      <w:keepLines/>
      <w:spacing w:before="40" w:after="0" w:line="259" w:lineRule="auto"/>
      <w:jc w:val="center"/>
      <w:outlineLvl w:val="1"/>
    </w:pPr>
    <w:rPr>
      <w:rFonts w:ascii="Times New Roman" w:eastAsiaTheme="majorEastAsia" w:hAnsi="Times New Roman" w:cstheme="majorBidi"/>
      <w:sz w:val="28"/>
      <w:szCs w:val="26"/>
      <w:lang w:eastAsia="en-US"/>
    </w:rPr>
  </w:style>
  <w:style w:type="paragraph" w:styleId="3">
    <w:name w:val="heading 3"/>
    <w:basedOn w:val="a"/>
    <w:next w:val="a"/>
    <w:link w:val="30"/>
    <w:unhideWhenUsed/>
    <w:qFormat/>
    <w:rsid w:val="00E11592"/>
    <w:pPr>
      <w:keepNext/>
      <w:widowControl w:val="0"/>
      <w:autoSpaceDE w:val="0"/>
      <w:autoSpaceDN w:val="0"/>
      <w:adjustRightInd w:val="0"/>
      <w:spacing w:after="0" w:line="240" w:lineRule="auto"/>
      <w:ind w:firstLine="720"/>
      <w:jc w:val="center"/>
      <w:outlineLvl w:val="2"/>
    </w:pPr>
    <w:rPr>
      <w:rFonts w:ascii="Times New Roman" w:eastAsia="Times New Roman" w:hAnsi="Times New Roman" w:cs="Times New Roman"/>
      <w:bCs/>
      <w:sz w:val="28"/>
      <w:szCs w:val="24"/>
    </w:rPr>
  </w:style>
  <w:style w:type="paragraph" w:styleId="5">
    <w:name w:val="heading 5"/>
    <w:basedOn w:val="a"/>
    <w:next w:val="a"/>
    <w:link w:val="50"/>
    <w:uiPriority w:val="9"/>
    <w:semiHidden/>
    <w:unhideWhenUsed/>
    <w:qFormat/>
    <w:rsid w:val="00E11592"/>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3783"/>
    <w:rPr>
      <w:rFonts w:ascii="Times New Roman" w:eastAsiaTheme="majorEastAsia" w:hAnsi="Times New Roman" w:cstheme="majorBidi"/>
      <w:sz w:val="28"/>
      <w:szCs w:val="32"/>
      <w:lang w:eastAsia="en-US"/>
    </w:rPr>
  </w:style>
  <w:style w:type="character" w:customStyle="1" w:styleId="20">
    <w:name w:val="Заголовок 2 Знак"/>
    <w:basedOn w:val="a0"/>
    <w:link w:val="2"/>
    <w:uiPriority w:val="9"/>
    <w:rsid w:val="006552A0"/>
    <w:rPr>
      <w:rFonts w:ascii="Times New Roman" w:eastAsiaTheme="majorEastAsia" w:hAnsi="Times New Roman" w:cstheme="majorBidi"/>
      <w:sz w:val="28"/>
      <w:szCs w:val="26"/>
      <w:lang w:eastAsia="en-US"/>
    </w:rPr>
  </w:style>
  <w:style w:type="character" w:customStyle="1" w:styleId="30">
    <w:name w:val="Заголовок 3 Знак"/>
    <w:basedOn w:val="a0"/>
    <w:link w:val="3"/>
    <w:rsid w:val="00E11592"/>
    <w:rPr>
      <w:rFonts w:ascii="Times New Roman" w:eastAsia="Times New Roman" w:hAnsi="Times New Roman" w:cs="Times New Roman"/>
      <w:bCs/>
      <w:sz w:val="28"/>
      <w:szCs w:val="24"/>
    </w:rPr>
  </w:style>
  <w:style w:type="character" w:customStyle="1" w:styleId="50">
    <w:name w:val="Заголовок 5 Знак"/>
    <w:basedOn w:val="a0"/>
    <w:link w:val="5"/>
    <w:uiPriority w:val="9"/>
    <w:semiHidden/>
    <w:rsid w:val="00E11592"/>
    <w:rPr>
      <w:rFonts w:asciiTheme="majorHAnsi" w:eastAsiaTheme="majorEastAsia" w:hAnsiTheme="majorHAnsi" w:cstheme="majorBidi"/>
      <w:color w:val="243F60" w:themeColor="accent1" w:themeShade="7F"/>
      <w:sz w:val="24"/>
      <w:szCs w:val="24"/>
    </w:rPr>
  </w:style>
  <w:style w:type="paragraph" w:styleId="a3">
    <w:name w:val="TOC Heading"/>
    <w:basedOn w:val="1"/>
    <w:next w:val="a"/>
    <w:uiPriority w:val="39"/>
    <w:unhideWhenUsed/>
    <w:qFormat/>
    <w:rsid w:val="00E11592"/>
    <w:pPr>
      <w:spacing w:before="480" w:line="276" w:lineRule="auto"/>
      <w:outlineLvl w:val="9"/>
    </w:pPr>
    <w:rPr>
      <w:b/>
      <w:bCs/>
      <w:szCs w:val="28"/>
    </w:rPr>
  </w:style>
  <w:style w:type="paragraph" w:styleId="a4">
    <w:name w:val="List Paragraph"/>
    <w:basedOn w:val="a"/>
    <w:uiPriority w:val="34"/>
    <w:qFormat/>
    <w:rsid w:val="00E11592"/>
    <w:pPr>
      <w:spacing w:after="160" w:line="259" w:lineRule="auto"/>
      <w:ind w:left="720"/>
      <w:contextualSpacing/>
    </w:pPr>
    <w:rPr>
      <w:rFonts w:eastAsiaTheme="minorHAnsi"/>
      <w:lang w:eastAsia="en-US"/>
    </w:rPr>
  </w:style>
  <w:style w:type="paragraph" w:styleId="a5">
    <w:name w:val="Body Text"/>
    <w:basedOn w:val="a"/>
    <w:link w:val="a6"/>
    <w:rsid w:val="00E11592"/>
    <w:pPr>
      <w:spacing w:after="0" w:line="360" w:lineRule="auto"/>
      <w:ind w:firstLine="709"/>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E11592"/>
    <w:rPr>
      <w:rFonts w:ascii="Times New Roman" w:eastAsia="Times New Roman" w:hAnsi="Times New Roman" w:cs="Times New Roman"/>
      <w:sz w:val="28"/>
      <w:szCs w:val="24"/>
    </w:rPr>
  </w:style>
  <w:style w:type="table" w:styleId="a7">
    <w:name w:val="Table Grid"/>
    <w:basedOn w:val="a1"/>
    <w:uiPriority w:val="59"/>
    <w:rsid w:val="00E115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E11592"/>
  </w:style>
  <w:style w:type="character" w:styleId="a8">
    <w:name w:val="Strong"/>
    <w:basedOn w:val="a0"/>
    <w:uiPriority w:val="22"/>
    <w:qFormat/>
    <w:rsid w:val="00E11592"/>
    <w:rPr>
      <w:b/>
      <w:bCs/>
    </w:rPr>
  </w:style>
  <w:style w:type="paragraph" w:styleId="a9">
    <w:name w:val="header"/>
    <w:basedOn w:val="a"/>
    <w:link w:val="aa"/>
    <w:uiPriority w:val="99"/>
    <w:unhideWhenUsed/>
    <w:rsid w:val="00E11592"/>
    <w:pPr>
      <w:tabs>
        <w:tab w:val="center" w:pos="4677"/>
        <w:tab w:val="right" w:pos="9355"/>
      </w:tabs>
      <w:spacing w:after="0" w:line="240" w:lineRule="auto"/>
    </w:pPr>
    <w:rPr>
      <w:rFonts w:eastAsiaTheme="minorHAnsi"/>
      <w:lang w:eastAsia="en-US"/>
    </w:rPr>
  </w:style>
  <w:style w:type="character" w:customStyle="1" w:styleId="aa">
    <w:name w:val="Верхний колонтитул Знак"/>
    <w:basedOn w:val="a0"/>
    <w:link w:val="a9"/>
    <w:uiPriority w:val="99"/>
    <w:rsid w:val="00E11592"/>
    <w:rPr>
      <w:rFonts w:eastAsiaTheme="minorHAnsi"/>
      <w:lang w:eastAsia="en-US"/>
    </w:rPr>
  </w:style>
  <w:style w:type="paragraph" w:styleId="ab">
    <w:name w:val="footer"/>
    <w:basedOn w:val="a"/>
    <w:link w:val="ac"/>
    <w:uiPriority w:val="99"/>
    <w:unhideWhenUsed/>
    <w:rsid w:val="00E11592"/>
    <w:pPr>
      <w:tabs>
        <w:tab w:val="center" w:pos="4677"/>
        <w:tab w:val="right" w:pos="9355"/>
      </w:tabs>
      <w:spacing w:after="0" w:line="240" w:lineRule="auto"/>
    </w:pPr>
    <w:rPr>
      <w:rFonts w:eastAsiaTheme="minorHAnsi"/>
      <w:lang w:eastAsia="en-US"/>
    </w:rPr>
  </w:style>
  <w:style w:type="character" w:customStyle="1" w:styleId="ac">
    <w:name w:val="Нижний колонтитул Знак"/>
    <w:basedOn w:val="a0"/>
    <w:link w:val="ab"/>
    <w:uiPriority w:val="99"/>
    <w:rsid w:val="00E11592"/>
    <w:rPr>
      <w:rFonts w:eastAsiaTheme="minorHAnsi"/>
      <w:lang w:eastAsia="en-US"/>
    </w:rPr>
  </w:style>
  <w:style w:type="character" w:styleId="ad">
    <w:name w:val="Hyperlink"/>
    <w:basedOn w:val="a0"/>
    <w:uiPriority w:val="99"/>
    <w:unhideWhenUsed/>
    <w:rsid w:val="00E11592"/>
    <w:rPr>
      <w:color w:val="0000FF" w:themeColor="hyperlink"/>
      <w:u w:val="single"/>
    </w:rPr>
  </w:style>
  <w:style w:type="paragraph" w:styleId="ae">
    <w:name w:val="Balloon Text"/>
    <w:basedOn w:val="a"/>
    <w:link w:val="af"/>
    <w:uiPriority w:val="99"/>
    <w:semiHidden/>
    <w:unhideWhenUsed/>
    <w:rsid w:val="00E11592"/>
    <w:pPr>
      <w:spacing w:after="0" w:line="240" w:lineRule="auto"/>
    </w:pPr>
    <w:rPr>
      <w:rFonts w:ascii="Segoe UI" w:eastAsiaTheme="minorHAnsi" w:hAnsi="Segoe UI" w:cs="Segoe UI"/>
      <w:sz w:val="18"/>
      <w:szCs w:val="18"/>
      <w:lang w:eastAsia="en-US"/>
    </w:rPr>
  </w:style>
  <w:style w:type="character" w:customStyle="1" w:styleId="af">
    <w:name w:val="Текст выноски Знак"/>
    <w:basedOn w:val="a0"/>
    <w:link w:val="ae"/>
    <w:uiPriority w:val="99"/>
    <w:semiHidden/>
    <w:rsid w:val="00E11592"/>
    <w:rPr>
      <w:rFonts w:ascii="Segoe UI" w:eastAsiaTheme="minorHAnsi" w:hAnsi="Segoe UI" w:cs="Segoe UI"/>
      <w:sz w:val="18"/>
      <w:szCs w:val="18"/>
      <w:lang w:eastAsia="en-US"/>
    </w:rPr>
  </w:style>
  <w:style w:type="paragraph" w:styleId="af0">
    <w:name w:val="Body Text Indent"/>
    <w:basedOn w:val="a"/>
    <w:link w:val="af1"/>
    <w:uiPriority w:val="99"/>
    <w:semiHidden/>
    <w:unhideWhenUsed/>
    <w:rsid w:val="00E11592"/>
    <w:pPr>
      <w:spacing w:after="120" w:line="259" w:lineRule="auto"/>
      <w:ind w:left="283"/>
    </w:pPr>
    <w:rPr>
      <w:rFonts w:eastAsiaTheme="minorHAnsi"/>
      <w:lang w:eastAsia="en-US"/>
    </w:rPr>
  </w:style>
  <w:style w:type="character" w:customStyle="1" w:styleId="af1">
    <w:name w:val="Основной текст с отступом Знак"/>
    <w:basedOn w:val="a0"/>
    <w:link w:val="af0"/>
    <w:uiPriority w:val="99"/>
    <w:semiHidden/>
    <w:rsid w:val="00E11592"/>
    <w:rPr>
      <w:rFonts w:eastAsiaTheme="minorHAnsi"/>
      <w:lang w:eastAsia="en-US"/>
    </w:rPr>
  </w:style>
  <w:style w:type="paragraph" w:styleId="af2">
    <w:name w:val="Normal (Web)"/>
    <w:basedOn w:val="a"/>
    <w:unhideWhenUsed/>
    <w:rsid w:val="00E115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E115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E11592"/>
  </w:style>
  <w:style w:type="numbering" w:customStyle="1" w:styleId="11">
    <w:name w:val="Нет списка1"/>
    <w:next w:val="a2"/>
    <w:uiPriority w:val="99"/>
    <w:semiHidden/>
    <w:unhideWhenUsed/>
    <w:rsid w:val="00E11592"/>
  </w:style>
  <w:style w:type="table" w:customStyle="1" w:styleId="12">
    <w:name w:val="Сетка таблицы1"/>
    <w:basedOn w:val="a1"/>
    <w:next w:val="a7"/>
    <w:rsid w:val="00E115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E11592"/>
    <w:pPr>
      <w:spacing w:before="120" w:after="220" w:line="259" w:lineRule="auto"/>
      <w:jc w:val="both"/>
    </w:pPr>
    <w:rPr>
      <w:rFonts w:ascii="Times New Roman" w:eastAsiaTheme="minorHAnsi" w:hAnsi="Times New Roman"/>
      <w:sz w:val="28"/>
      <w:lang w:eastAsia="en-US"/>
    </w:rPr>
  </w:style>
  <w:style w:type="paragraph" w:styleId="21">
    <w:name w:val="toc 2"/>
    <w:basedOn w:val="a"/>
    <w:next w:val="a"/>
    <w:autoRedefine/>
    <w:uiPriority w:val="39"/>
    <w:unhideWhenUsed/>
    <w:rsid w:val="00E11592"/>
    <w:pPr>
      <w:spacing w:before="120" w:after="220" w:line="259" w:lineRule="auto"/>
      <w:jc w:val="both"/>
    </w:pPr>
    <w:rPr>
      <w:rFonts w:ascii="Times New Roman" w:eastAsiaTheme="minorHAnsi" w:hAnsi="Times New Roman"/>
      <w:sz w:val="28"/>
      <w:lang w:eastAsia="en-US"/>
    </w:rPr>
  </w:style>
  <w:style w:type="paragraph" w:styleId="31">
    <w:name w:val="toc 3"/>
    <w:basedOn w:val="a"/>
    <w:next w:val="a"/>
    <w:autoRedefine/>
    <w:uiPriority w:val="39"/>
    <w:unhideWhenUsed/>
    <w:rsid w:val="00E11592"/>
    <w:pPr>
      <w:spacing w:after="100" w:line="259" w:lineRule="auto"/>
      <w:ind w:left="440"/>
    </w:pPr>
    <w:rPr>
      <w:rFonts w:eastAsiaTheme="minorHAnsi"/>
      <w:lang w:eastAsia="en-US"/>
    </w:rPr>
  </w:style>
  <w:style w:type="paragraph" w:styleId="af3">
    <w:name w:val="No Spacing"/>
    <w:uiPriority w:val="1"/>
    <w:qFormat/>
    <w:rsid w:val="00E11592"/>
    <w:pPr>
      <w:spacing w:after="0" w:line="240" w:lineRule="auto"/>
    </w:pPr>
    <w:rPr>
      <w:rFonts w:ascii="Times New Roman" w:eastAsiaTheme="minorHAnsi" w:hAnsi="Times New Roman"/>
      <w:lang w:eastAsia="en-US"/>
    </w:rPr>
  </w:style>
  <w:style w:type="paragraph" w:styleId="af4">
    <w:name w:val="footnote text"/>
    <w:basedOn w:val="a"/>
    <w:link w:val="af5"/>
    <w:semiHidden/>
    <w:rsid w:val="00E11592"/>
    <w:pPr>
      <w:spacing w:after="0" w:line="240" w:lineRule="auto"/>
    </w:pPr>
    <w:rPr>
      <w:rFonts w:ascii="Times New Roman" w:eastAsia="Times New Roman" w:hAnsi="Times New Roman" w:cs="Times New Roman"/>
      <w:sz w:val="20"/>
      <w:szCs w:val="20"/>
    </w:rPr>
  </w:style>
  <w:style w:type="character" w:customStyle="1" w:styleId="af5">
    <w:name w:val="Текст сноски Знак"/>
    <w:basedOn w:val="a0"/>
    <w:link w:val="af4"/>
    <w:semiHidden/>
    <w:rsid w:val="00E11592"/>
    <w:rPr>
      <w:rFonts w:ascii="Times New Roman" w:eastAsia="Times New Roman" w:hAnsi="Times New Roman" w:cs="Times New Roman"/>
      <w:sz w:val="20"/>
      <w:szCs w:val="20"/>
    </w:rPr>
  </w:style>
  <w:style w:type="character" w:styleId="af6">
    <w:name w:val="footnote reference"/>
    <w:basedOn w:val="a0"/>
    <w:semiHidden/>
    <w:rsid w:val="00E11592"/>
    <w:rPr>
      <w:vertAlign w:val="superscript"/>
    </w:rPr>
  </w:style>
  <w:style w:type="paragraph" w:customStyle="1" w:styleId="msolistparagraphcxspfirstmailrucssattributepostfix">
    <w:name w:val="msolistparagraphcxspfirst_mailru_css_attribute_postfix"/>
    <w:basedOn w:val="a"/>
    <w:rsid w:val="00E115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mailrucssattributepostfix">
    <w:name w:val="msolistparagraphcxspmiddle_mailru_css_attribute_postfix"/>
    <w:basedOn w:val="a"/>
    <w:rsid w:val="00E11592"/>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E11592"/>
    <w:rPr>
      <w:i/>
      <w:iCs/>
    </w:rPr>
  </w:style>
  <w:style w:type="paragraph" w:customStyle="1" w:styleId="msolistparagraphcxsplastmailrucssattributepostfix">
    <w:name w:val="msolistparagraphcxsplast_mailru_css_attribute_postfix"/>
    <w:basedOn w:val="a"/>
    <w:rsid w:val="00E115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tback">
    <w:name w:val="butback"/>
    <w:basedOn w:val="a0"/>
    <w:rsid w:val="00E11592"/>
  </w:style>
  <w:style w:type="character" w:customStyle="1" w:styleId="submenu-table">
    <w:name w:val="submenu-table"/>
    <w:basedOn w:val="a0"/>
    <w:rsid w:val="00E11592"/>
  </w:style>
  <w:style w:type="character" w:customStyle="1" w:styleId="6">
    <w:name w:val="Основной текст (6)_"/>
    <w:basedOn w:val="a0"/>
    <w:link w:val="60"/>
    <w:rsid w:val="00E11592"/>
    <w:rPr>
      <w:rFonts w:ascii="Times New Roman" w:eastAsia="Times New Roman" w:hAnsi="Times New Roman" w:cs="Times New Roman"/>
      <w:sz w:val="17"/>
      <w:szCs w:val="17"/>
      <w:shd w:val="clear" w:color="auto" w:fill="FFFFFF"/>
    </w:rPr>
  </w:style>
  <w:style w:type="paragraph" w:customStyle="1" w:styleId="60">
    <w:name w:val="Основной текст (6)"/>
    <w:basedOn w:val="a"/>
    <w:link w:val="6"/>
    <w:rsid w:val="00E11592"/>
    <w:pPr>
      <w:shd w:val="clear" w:color="auto" w:fill="FFFFFF"/>
      <w:spacing w:before="240" w:after="0" w:line="209" w:lineRule="exact"/>
      <w:jc w:val="both"/>
    </w:pPr>
    <w:rPr>
      <w:rFonts w:ascii="Times New Roman" w:eastAsia="Times New Roman" w:hAnsi="Times New Roman" w:cs="Times New Roman"/>
      <w:sz w:val="17"/>
      <w:szCs w:val="17"/>
    </w:rPr>
  </w:style>
  <w:style w:type="character" w:styleId="af8">
    <w:name w:val="page number"/>
    <w:basedOn w:val="a0"/>
    <w:rsid w:val="00E11592"/>
  </w:style>
  <w:style w:type="paragraph" w:styleId="22">
    <w:name w:val="Body Text 2"/>
    <w:basedOn w:val="a"/>
    <w:link w:val="23"/>
    <w:uiPriority w:val="99"/>
    <w:semiHidden/>
    <w:unhideWhenUsed/>
    <w:rsid w:val="0078514E"/>
    <w:pPr>
      <w:spacing w:after="120" w:line="480" w:lineRule="auto"/>
    </w:pPr>
  </w:style>
  <w:style w:type="character" w:customStyle="1" w:styleId="23">
    <w:name w:val="Основной текст 2 Знак"/>
    <w:basedOn w:val="a0"/>
    <w:link w:val="22"/>
    <w:uiPriority w:val="99"/>
    <w:semiHidden/>
    <w:rsid w:val="0078514E"/>
  </w:style>
  <w:style w:type="paragraph" w:styleId="HTML">
    <w:name w:val="HTML Preformatted"/>
    <w:basedOn w:val="a"/>
    <w:link w:val="HTML0"/>
    <w:uiPriority w:val="99"/>
    <w:semiHidden/>
    <w:unhideWhenUsed/>
    <w:rsid w:val="005D6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D6FF4"/>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25543">
      <w:bodyDiv w:val="1"/>
      <w:marLeft w:val="0"/>
      <w:marRight w:val="0"/>
      <w:marTop w:val="0"/>
      <w:marBottom w:val="0"/>
      <w:divBdr>
        <w:top w:val="none" w:sz="0" w:space="0" w:color="auto"/>
        <w:left w:val="none" w:sz="0" w:space="0" w:color="auto"/>
        <w:bottom w:val="none" w:sz="0" w:space="0" w:color="auto"/>
        <w:right w:val="none" w:sz="0" w:space="0" w:color="auto"/>
      </w:divBdr>
    </w:div>
    <w:div w:id="143084363">
      <w:bodyDiv w:val="1"/>
      <w:marLeft w:val="0"/>
      <w:marRight w:val="0"/>
      <w:marTop w:val="0"/>
      <w:marBottom w:val="0"/>
      <w:divBdr>
        <w:top w:val="none" w:sz="0" w:space="0" w:color="auto"/>
        <w:left w:val="none" w:sz="0" w:space="0" w:color="auto"/>
        <w:bottom w:val="none" w:sz="0" w:space="0" w:color="auto"/>
        <w:right w:val="none" w:sz="0" w:space="0" w:color="auto"/>
      </w:divBdr>
    </w:div>
    <w:div w:id="175309660">
      <w:bodyDiv w:val="1"/>
      <w:marLeft w:val="0"/>
      <w:marRight w:val="0"/>
      <w:marTop w:val="0"/>
      <w:marBottom w:val="0"/>
      <w:divBdr>
        <w:top w:val="none" w:sz="0" w:space="0" w:color="auto"/>
        <w:left w:val="none" w:sz="0" w:space="0" w:color="auto"/>
        <w:bottom w:val="none" w:sz="0" w:space="0" w:color="auto"/>
        <w:right w:val="none" w:sz="0" w:space="0" w:color="auto"/>
      </w:divBdr>
    </w:div>
    <w:div w:id="202601388">
      <w:bodyDiv w:val="1"/>
      <w:marLeft w:val="0"/>
      <w:marRight w:val="0"/>
      <w:marTop w:val="0"/>
      <w:marBottom w:val="0"/>
      <w:divBdr>
        <w:top w:val="none" w:sz="0" w:space="0" w:color="auto"/>
        <w:left w:val="none" w:sz="0" w:space="0" w:color="auto"/>
        <w:bottom w:val="none" w:sz="0" w:space="0" w:color="auto"/>
        <w:right w:val="none" w:sz="0" w:space="0" w:color="auto"/>
      </w:divBdr>
    </w:div>
    <w:div w:id="534461642">
      <w:bodyDiv w:val="1"/>
      <w:marLeft w:val="0"/>
      <w:marRight w:val="0"/>
      <w:marTop w:val="0"/>
      <w:marBottom w:val="0"/>
      <w:divBdr>
        <w:top w:val="none" w:sz="0" w:space="0" w:color="auto"/>
        <w:left w:val="none" w:sz="0" w:space="0" w:color="auto"/>
        <w:bottom w:val="none" w:sz="0" w:space="0" w:color="auto"/>
        <w:right w:val="none" w:sz="0" w:space="0" w:color="auto"/>
      </w:divBdr>
    </w:div>
    <w:div w:id="569121412">
      <w:bodyDiv w:val="1"/>
      <w:marLeft w:val="0"/>
      <w:marRight w:val="0"/>
      <w:marTop w:val="0"/>
      <w:marBottom w:val="0"/>
      <w:divBdr>
        <w:top w:val="none" w:sz="0" w:space="0" w:color="auto"/>
        <w:left w:val="none" w:sz="0" w:space="0" w:color="auto"/>
        <w:bottom w:val="none" w:sz="0" w:space="0" w:color="auto"/>
        <w:right w:val="none" w:sz="0" w:space="0" w:color="auto"/>
      </w:divBdr>
    </w:div>
    <w:div w:id="617494318">
      <w:bodyDiv w:val="1"/>
      <w:marLeft w:val="0"/>
      <w:marRight w:val="0"/>
      <w:marTop w:val="0"/>
      <w:marBottom w:val="0"/>
      <w:divBdr>
        <w:top w:val="none" w:sz="0" w:space="0" w:color="auto"/>
        <w:left w:val="none" w:sz="0" w:space="0" w:color="auto"/>
        <w:bottom w:val="none" w:sz="0" w:space="0" w:color="auto"/>
        <w:right w:val="none" w:sz="0" w:space="0" w:color="auto"/>
      </w:divBdr>
    </w:div>
    <w:div w:id="697581080">
      <w:bodyDiv w:val="1"/>
      <w:marLeft w:val="0"/>
      <w:marRight w:val="0"/>
      <w:marTop w:val="0"/>
      <w:marBottom w:val="0"/>
      <w:divBdr>
        <w:top w:val="none" w:sz="0" w:space="0" w:color="auto"/>
        <w:left w:val="none" w:sz="0" w:space="0" w:color="auto"/>
        <w:bottom w:val="none" w:sz="0" w:space="0" w:color="auto"/>
        <w:right w:val="none" w:sz="0" w:space="0" w:color="auto"/>
      </w:divBdr>
    </w:div>
    <w:div w:id="838354530">
      <w:bodyDiv w:val="1"/>
      <w:marLeft w:val="0"/>
      <w:marRight w:val="0"/>
      <w:marTop w:val="0"/>
      <w:marBottom w:val="0"/>
      <w:divBdr>
        <w:top w:val="none" w:sz="0" w:space="0" w:color="auto"/>
        <w:left w:val="none" w:sz="0" w:space="0" w:color="auto"/>
        <w:bottom w:val="none" w:sz="0" w:space="0" w:color="auto"/>
        <w:right w:val="none" w:sz="0" w:space="0" w:color="auto"/>
      </w:divBdr>
    </w:div>
    <w:div w:id="866219672">
      <w:bodyDiv w:val="1"/>
      <w:marLeft w:val="0"/>
      <w:marRight w:val="0"/>
      <w:marTop w:val="0"/>
      <w:marBottom w:val="0"/>
      <w:divBdr>
        <w:top w:val="none" w:sz="0" w:space="0" w:color="auto"/>
        <w:left w:val="none" w:sz="0" w:space="0" w:color="auto"/>
        <w:bottom w:val="none" w:sz="0" w:space="0" w:color="auto"/>
        <w:right w:val="none" w:sz="0" w:space="0" w:color="auto"/>
      </w:divBdr>
    </w:div>
    <w:div w:id="911886797">
      <w:bodyDiv w:val="1"/>
      <w:marLeft w:val="0"/>
      <w:marRight w:val="0"/>
      <w:marTop w:val="0"/>
      <w:marBottom w:val="0"/>
      <w:divBdr>
        <w:top w:val="none" w:sz="0" w:space="0" w:color="auto"/>
        <w:left w:val="none" w:sz="0" w:space="0" w:color="auto"/>
        <w:bottom w:val="none" w:sz="0" w:space="0" w:color="auto"/>
        <w:right w:val="none" w:sz="0" w:space="0" w:color="auto"/>
      </w:divBdr>
    </w:div>
    <w:div w:id="1250116850">
      <w:bodyDiv w:val="1"/>
      <w:marLeft w:val="0"/>
      <w:marRight w:val="0"/>
      <w:marTop w:val="0"/>
      <w:marBottom w:val="0"/>
      <w:divBdr>
        <w:top w:val="none" w:sz="0" w:space="0" w:color="auto"/>
        <w:left w:val="none" w:sz="0" w:space="0" w:color="auto"/>
        <w:bottom w:val="none" w:sz="0" w:space="0" w:color="auto"/>
        <w:right w:val="none" w:sz="0" w:space="0" w:color="auto"/>
      </w:divBdr>
    </w:div>
    <w:div w:id="1579047997">
      <w:bodyDiv w:val="1"/>
      <w:marLeft w:val="0"/>
      <w:marRight w:val="0"/>
      <w:marTop w:val="0"/>
      <w:marBottom w:val="0"/>
      <w:divBdr>
        <w:top w:val="none" w:sz="0" w:space="0" w:color="auto"/>
        <w:left w:val="none" w:sz="0" w:space="0" w:color="auto"/>
        <w:bottom w:val="none" w:sz="0" w:space="0" w:color="auto"/>
        <w:right w:val="none" w:sz="0" w:space="0" w:color="auto"/>
      </w:divBdr>
    </w:div>
    <w:div w:id="1631588417">
      <w:bodyDiv w:val="1"/>
      <w:marLeft w:val="0"/>
      <w:marRight w:val="0"/>
      <w:marTop w:val="0"/>
      <w:marBottom w:val="0"/>
      <w:divBdr>
        <w:top w:val="none" w:sz="0" w:space="0" w:color="auto"/>
        <w:left w:val="none" w:sz="0" w:space="0" w:color="auto"/>
        <w:bottom w:val="none" w:sz="0" w:space="0" w:color="auto"/>
        <w:right w:val="none" w:sz="0" w:space="0" w:color="auto"/>
      </w:divBdr>
    </w:div>
    <w:div w:id="169346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9" Type="http://schemas.openxmlformats.org/officeDocument/2006/relationships/hyperlink" Target="https://cyberleninka.ru/article/v/psihologicheskaya-bezopasnost-obrazovatelnoy-sredy-1" TargetMode="External"/><Relationship Id="rId21" Type="http://schemas.openxmlformats.org/officeDocument/2006/relationships/chart" Target="charts/chart10.xml"/><Relationship Id="rId34" Type="http://schemas.openxmlformats.org/officeDocument/2006/relationships/hyperlink" Target="https://elibrary.ru/download/elibrary_17986646_47899758.pdf" TargetMode="External"/><Relationship Id="rId42" Type="http://schemas.openxmlformats.org/officeDocument/2006/relationships/hyperlink" Target="https://cyberleninka.ru/article/v/issledovanie-mezhlichnostnyh-otnosheniy-i-svoystv-lichnosti-u-patsientov-s-somatizirovannym-rasstroystvom" TargetMode="External"/><Relationship Id="rId47" Type="http://schemas.openxmlformats.org/officeDocument/2006/relationships/image" Target="media/image4.wmf"/><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chart" Target="charts/chart5.xml"/><Relationship Id="rId29" Type="http://schemas.openxmlformats.org/officeDocument/2006/relationships/chart" Target="charts/chart18.xml"/><Relationship Id="rId11" Type="http://schemas.openxmlformats.org/officeDocument/2006/relationships/footer" Target="footer1.xml"/><Relationship Id="rId24" Type="http://schemas.openxmlformats.org/officeDocument/2006/relationships/chart" Target="charts/chart13.xml"/><Relationship Id="rId32" Type="http://schemas.openxmlformats.org/officeDocument/2006/relationships/hyperlink" Target="https://www.labirint.ru/pubhouse/2446/" TargetMode="External"/><Relationship Id="rId37" Type="http://schemas.openxmlformats.org/officeDocument/2006/relationships/hyperlink" Target="https://cyberleninka.ru/article/v/psihologicheskoe-zdorovie-lichnostiv-kontekste-vozrastnogo-razvitiya" TargetMode="External"/><Relationship Id="rId40" Type="http://schemas.openxmlformats.org/officeDocument/2006/relationships/hyperlink" Target="https://cyberleninka.ru/article/v/trevozhnost-kak-psihologicheskiy-fenomen" TargetMode="External"/><Relationship Id="rId45"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hyperlink" Target="https://cyberleninka.ru/article/v/psihologicheskie-problemy-professionalnogo-samoopredeleniya-shkolnikov" TargetMode="External"/><Relationship Id="rId49" Type="http://schemas.openxmlformats.org/officeDocument/2006/relationships/fontTable" Target="fontTable.xml"/><Relationship Id="rId10" Type="http://schemas.openxmlformats.org/officeDocument/2006/relationships/hyperlink" Target="https://studopedia.ru/14_89088_ontogenez.html" TargetMode="External"/><Relationship Id="rId19" Type="http://schemas.openxmlformats.org/officeDocument/2006/relationships/chart" Target="charts/chart8.xml"/><Relationship Id="rId31" Type="http://schemas.openxmlformats.org/officeDocument/2006/relationships/hyperlink" Target="https://www.labirint.ru/authors/84813/" TargetMode="External"/><Relationship Id="rId44"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hyperlink" Target="https://www.labirint.ru/authors/134785/" TargetMode="External"/><Relationship Id="rId35" Type="http://schemas.openxmlformats.org/officeDocument/2006/relationships/hyperlink" Target="https://cyberleninka.ru/article/v/vliyanie-gendernyh-osobennostey-v-emotsionalnoy-sfere-na-proyavlenie-subektnoy-aktivnosti" TargetMode="External"/><Relationship Id="rId43" Type="http://schemas.openxmlformats.org/officeDocument/2006/relationships/image" Target="media/image2.wmf"/><Relationship Id="rId48" Type="http://schemas.openxmlformats.org/officeDocument/2006/relationships/oleObject" Target="embeddings/oleObject3.bin"/><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hyperlink" Target="https://cyberleninka.ru/article/v/soprovozhdenie-psihologicheskoy-bezopasnosti-uchaschihsya-v-obrazovatelnoy-srede" TargetMode="External"/><Relationship Id="rId38" Type="http://schemas.openxmlformats.org/officeDocument/2006/relationships/hyperlink" Target="https://cyberleninka.ru/article/v/tehnologii-interaktivnogo-obucheniya-psihologii-kak-sredstvo-razvitiya-mezhlichnostnyh-otnosheniy-studentov-vuza" TargetMode="External"/><Relationship Id="rId46" Type="http://schemas.openxmlformats.org/officeDocument/2006/relationships/oleObject" Target="embeddings/oleObject2.bin"/><Relationship Id="rId20" Type="http://schemas.openxmlformats.org/officeDocument/2006/relationships/chart" Target="charts/chart9.xml"/><Relationship Id="rId41" Type="http://schemas.openxmlformats.org/officeDocument/2006/relationships/hyperlink" Target="https://cyberleninka.ru/article/v/zhizneosmyslenie-kak-predposylka-professionalnogo-samoopredeleniya"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Лист1!$A$2:$A$5</c:f>
              <c:strCache>
                <c:ptCount val="4"/>
                <c:pt idx="0">
                  <c:v>положительное</c:v>
                </c:pt>
                <c:pt idx="1">
                  <c:v>нейтральное</c:v>
                </c:pt>
                <c:pt idx="2">
                  <c:v>негативное</c:v>
                </c:pt>
                <c:pt idx="3">
                  <c:v>противоречивое </c:v>
                </c:pt>
              </c:strCache>
            </c:strRef>
          </c:cat>
          <c:val>
            <c:numRef>
              <c:f>Лист1!$B$2:$B$5</c:f>
              <c:numCache>
                <c:formatCode>General</c:formatCode>
                <c:ptCount val="4"/>
                <c:pt idx="0">
                  <c:v>55</c:v>
                </c:pt>
                <c:pt idx="1">
                  <c:v>29</c:v>
                </c:pt>
                <c:pt idx="2">
                  <c:v>2</c:v>
                </c:pt>
                <c:pt idx="3">
                  <c:v>14</c:v>
                </c:pt>
              </c:numCache>
            </c:numRef>
          </c:val>
        </c:ser>
        <c:dLbls>
          <c:showLegendKey val="0"/>
          <c:showVal val="1"/>
          <c:showCatName val="0"/>
          <c:showSerName val="0"/>
          <c:showPercent val="0"/>
          <c:showBubbleSize val="0"/>
        </c:dLbls>
        <c:gapWidth val="75"/>
        <c:axId val="653436928"/>
        <c:axId val="551275904"/>
      </c:barChart>
      <c:catAx>
        <c:axId val="653436928"/>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275904"/>
        <c:crosses val="autoZero"/>
        <c:auto val="1"/>
        <c:lblAlgn val="ctr"/>
        <c:lblOffset val="100"/>
        <c:noMultiLvlLbl val="0"/>
      </c:catAx>
      <c:valAx>
        <c:axId val="551275904"/>
        <c:scaling>
          <c:orientation val="minMax"/>
          <c:max val="100"/>
          <c:min val="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3436928"/>
        <c:crosses val="autoZero"/>
        <c:crossBetween val="between"/>
        <c:majorUnit val="10"/>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rgbClr val="8064A2">
                <a:lumMod val="75000"/>
              </a:srgb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4.5</c:v>
                </c:pt>
                <c:pt idx="1">
                  <c:v>23</c:v>
                </c:pt>
                <c:pt idx="2">
                  <c:v>63.5</c:v>
                </c:pt>
                <c:pt idx="3">
                  <c:v>9</c:v>
                </c:pt>
                <c:pt idx="4">
                  <c:v>0</c:v>
                </c:pt>
              </c:numCache>
            </c:numRef>
          </c:val>
        </c:ser>
        <c:dLbls>
          <c:showLegendKey val="0"/>
          <c:showVal val="1"/>
          <c:showCatName val="0"/>
          <c:showSerName val="0"/>
          <c:showPercent val="0"/>
          <c:showBubbleSize val="0"/>
        </c:dLbls>
        <c:gapWidth val="75"/>
        <c:axId val="656461312"/>
        <c:axId val="551635776"/>
      </c:barChart>
      <c:catAx>
        <c:axId val="656461312"/>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635776"/>
        <c:crosses val="autoZero"/>
        <c:auto val="1"/>
        <c:lblAlgn val="ctr"/>
        <c:lblOffset val="100"/>
        <c:noMultiLvlLbl val="0"/>
      </c:catAx>
      <c:valAx>
        <c:axId val="551635776"/>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6461312"/>
        <c:crosses val="autoZero"/>
        <c:crossBetween val="between"/>
        <c:majorUnit val="10"/>
      </c:valAx>
    </c:plotArea>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rgbClr val="8064A2">
                <a:lumMod val="75000"/>
              </a:srgb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21</c:v>
                </c:pt>
                <c:pt idx="1">
                  <c:v>46</c:v>
                </c:pt>
                <c:pt idx="2">
                  <c:v>33</c:v>
                </c:pt>
                <c:pt idx="3">
                  <c:v>0</c:v>
                </c:pt>
                <c:pt idx="4">
                  <c:v>0</c:v>
                </c:pt>
              </c:numCache>
            </c:numRef>
          </c:val>
        </c:ser>
        <c:dLbls>
          <c:showLegendKey val="0"/>
          <c:showVal val="1"/>
          <c:showCatName val="0"/>
          <c:showSerName val="0"/>
          <c:showPercent val="0"/>
          <c:showBubbleSize val="0"/>
        </c:dLbls>
        <c:gapWidth val="75"/>
        <c:axId val="658188800"/>
        <c:axId val="551638080"/>
      </c:barChart>
      <c:catAx>
        <c:axId val="658188800"/>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638080"/>
        <c:crosses val="autoZero"/>
        <c:auto val="1"/>
        <c:lblAlgn val="ctr"/>
        <c:lblOffset val="100"/>
        <c:noMultiLvlLbl val="0"/>
      </c:catAx>
      <c:valAx>
        <c:axId val="551638080"/>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8188800"/>
        <c:crosses val="autoZero"/>
        <c:crossBetween val="between"/>
        <c:majorUnit val="10"/>
      </c:valAx>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rgbClr val="8064A2">
                <a:lumMod val="75000"/>
              </a:srgb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40</c:v>
                </c:pt>
                <c:pt idx="1">
                  <c:v>60</c:v>
                </c:pt>
                <c:pt idx="2">
                  <c:v>0</c:v>
                </c:pt>
                <c:pt idx="3">
                  <c:v>0</c:v>
                </c:pt>
                <c:pt idx="4">
                  <c:v>0</c:v>
                </c:pt>
              </c:numCache>
            </c:numRef>
          </c:val>
        </c:ser>
        <c:dLbls>
          <c:showLegendKey val="0"/>
          <c:showVal val="1"/>
          <c:showCatName val="0"/>
          <c:showSerName val="0"/>
          <c:showPercent val="0"/>
          <c:showBubbleSize val="0"/>
        </c:dLbls>
        <c:gapWidth val="75"/>
        <c:axId val="654149120"/>
        <c:axId val="551639808"/>
      </c:barChart>
      <c:catAx>
        <c:axId val="654149120"/>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639808"/>
        <c:crosses val="autoZero"/>
        <c:auto val="1"/>
        <c:lblAlgn val="ctr"/>
        <c:lblOffset val="100"/>
        <c:noMultiLvlLbl val="0"/>
      </c:catAx>
      <c:valAx>
        <c:axId val="551639808"/>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4149120"/>
        <c:crosses val="autoZero"/>
        <c:crossBetween val="between"/>
        <c:majorUnit val="10"/>
      </c:valAx>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bg1">
                <a:lumMod val="50000"/>
              </a:scheme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16.7</c:v>
                </c:pt>
                <c:pt idx="1">
                  <c:v>33.300000000000004</c:v>
                </c:pt>
                <c:pt idx="2">
                  <c:v>38</c:v>
                </c:pt>
                <c:pt idx="3">
                  <c:v>12</c:v>
                </c:pt>
                <c:pt idx="4">
                  <c:v>0</c:v>
                </c:pt>
              </c:numCache>
            </c:numRef>
          </c:val>
        </c:ser>
        <c:dLbls>
          <c:showLegendKey val="0"/>
          <c:showVal val="1"/>
          <c:showCatName val="0"/>
          <c:showSerName val="0"/>
          <c:showPercent val="0"/>
          <c:showBubbleSize val="0"/>
        </c:dLbls>
        <c:gapWidth val="75"/>
        <c:axId val="658188288"/>
        <c:axId val="606904896"/>
      </c:barChart>
      <c:catAx>
        <c:axId val="658188288"/>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606904896"/>
        <c:crosses val="autoZero"/>
        <c:auto val="1"/>
        <c:lblAlgn val="ctr"/>
        <c:lblOffset val="100"/>
        <c:noMultiLvlLbl val="0"/>
      </c:catAx>
      <c:valAx>
        <c:axId val="606904896"/>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8188288"/>
        <c:crosses val="autoZero"/>
        <c:crossBetween val="between"/>
        <c:majorUnit val="10"/>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bg1">
                <a:lumMod val="50000"/>
              </a:scheme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38</c:v>
                </c:pt>
                <c:pt idx="1">
                  <c:v>43</c:v>
                </c:pt>
                <c:pt idx="2">
                  <c:v>16</c:v>
                </c:pt>
                <c:pt idx="3">
                  <c:v>3</c:v>
                </c:pt>
                <c:pt idx="4">
                  <c:v>0</c:v>
                </c:pt>
              </c:numCache>
            </c:numRef>
          </c:val>
        </c:ser>
        <c:dLbls>
          <c:showLegendKey val="0"/>
          <c:showVal val="1"/>
          <c:showCatName val="0"/>
          <c:showSerName val="0"/>
          <c:showPercent val="0"/>
          <c:showBubbleSize val="0"/>
        </c:dLbls>
        <c:gapWidth val="75"/>
        <c:axId val="658189824"/>
        <c:axId val="606906624"/>
      </c:barChart>
      <c:catAx>
        <c:axId val="658189824"/>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606906624"/>
        <c:crosses val="autoZero"/>
        <c:auto val="1"/>
        <c:lblAlgn val="ctr"/>
        <c:lblOffset val="100"/>
        <c:noMultiLvlLbl val="0"/>
      </c:catAx>
      <c:valAx>
        <c:axId val="606906624"/>
        <c:scaling>
          <c:orientation val="minMax"/>
          <c:max val="100"/>
          <c:min val="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8189824"/>
        <c:crosses val="autoZero"/>
        <c:crossBetween val="between"/>
        <c:majorUnit val="10"/>
      </c:valAx>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bg1">
                <a:lumMod val="50000"/>
              </a:scheme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80</c:v>
                </c:pt>
                <c:pt idx="1">
                  <c:v>20</c:v>
                </c:pt>
                <c:pt idx="2">
                  <c:v>0</c:v>
                </c:pt>
                <c:pt idx="3">
                  <c:v>0</c:v>
                </c:pt>
                <c:pt idx="4">
                  <c:v>0</c:v>
                </c:pt>
              </c:numCache>
            </c:numRef>
          </c:val>
        </c:ser>
        <c:dLbls>
          <c:showLegendKey val="0"/>
          <c:showVal val="1"/>
          <c:showCatName val="0"/>
          <c:showSerName val="0"/>
          <c:showPercent val="0"/>
          <c:showBubbleSize val="0"/>
        </c:dLbls>
        <c:gapWidth val="75"/>
        <c:axId val="669401088"/>
        <c:axId val="606908352"/>
      </c:barChart>
      <c:catAx>
        <c:axId val="669401088"/>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606908352"/>
        <c:crosses val="autoZero"/>
        <c:auto val="1"/>
        <c:lblAlgn val="ctr"/>
        <c:lblOffset val="100"/>
        <c:noMultiLvlLbl val="0"/>
      </c:catAx>
      <c:valAx>
        <c:axId val="606908352"/>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69401088"/>
        <c:crosses val="autoZero"/>
        <c:crossBetween val="between"/>
        <c:majorUnit val="10"/>
      </c:valAx>
    </c:plotArea>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bg1">
                <a:lumMod val="50000"/>
              </a:scheme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9</c:v>
                </c:pt>
                <c:pt idx="1">
                  <c:v>23</c:v>
                </c:pt>
                <c:pt idx="2">
                  <c:v>54.5</c:v>
                </c:pt>
                <c:pt idx="3">
                  <c:v>4.5</c:v>
                </c:pt>
                <c:pt idx="4">
                  <c:v>9</c:v>
                </c:pt>
              </c:numCache>
            </c:numRef>
          </c:val>
        </c:ser>
        <c:dLbls>
          <c:showLegendKey val="0"/>
          <c:showVal val="1"/>
          <c:showCatName val="0"/>
          <c:showSerName val="0"/>
          <c:showPercent val="0"/>
          <c:showBubbleSize val="0"/>
        </c:dLbls>
        <c:gapWidth val="75"/>
        <c:axId val="656457728"/>
        <c:axId val="606910080"/>
      </c:barChart>
      <c:catAx>
        <c:axId val="656457728"/>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606910080"/>
        <c:crosses val="autoZero"/>
        <c:auto val="1"/>
        <c:lblAlgn val="ctr"/>
        <c:lblOffset val="100"/>
        <c:noMultiLvlLbl val="0"/>
      </c:catAx>
      <c:valAx>
        <c:axId val="606910080"/>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6457728"/>
        <c:crosses val="autoZero"/>
        <c:crossBetween val="between"/>
        <c:majorUnit val="10"/>
      </c:valAx>
    </c:plotArea>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bg1">
                <a:lumMod val="50000"/>
              </a:scheme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29.2</c:v>
                </c:pt>
                <c:pt idx="1">
                  <c:v>45.8</c:v>
                </c:pt>
                <c:pt idx="2">
                  <c:v>25</c:v>
                </c:pt>
                <c:pt idx="3">
                  <c:v>0</c:v>
                </c:pt>
                <c:pt idx="4">
                  <c:v>0</c:v>
                </c:pt>
              </c:numCache>
            </c:numRef>
          </c:val>
        </c:ser>
        <c:dLbls>
          <c:showLegendKey val="0"/>
          <c:showVal val="1"/>
          <c:showCatName val="0"/>
          <c:showSerName val="0"/>
          <c:showPercent val="0"/>
          <c:showBubbleSize val="0"/>
        </c:dLbls>
        <c:gapWidth val="75"/>
        <c:axId val="669402112"/>
        <c:axId val="606911808"/>
      </c:barChart>
      <c:catAx>
        <c:axId val="669402112"/>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606911808"/>
        <c:crosses val="autoZero"/>
        <c:auto val="1"/>
        <c:lblAlgn val="ctr"/>
        <c:lblOffset val="100"/>
        <c:noMultiLvlLbl val="0"/>
      </c:catAx>
      <c:valAx>
        <c:axId val="606911808"/>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69402112"/>
        <c:crosses val="autoZero"/>
        <c:crossBetween val="between"/>
        <c:majorUnit val="10"/>
      </c:valAx>
    </c:plotArea>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bg1">
                <a:lumMod val="50000"/>
              </a:scheme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46.6</c:v>
                </c:pt>
                <c:pt idx="1">
                  <c:v>26.7</c:v>
                </c:pt>
                <c:pt idx="2">
                  <c:v>26.7</c:v>
                </c:pt>
                <c:pt idx="3">
                  <c:v>0</c:v>
                </c:pt>
                <c:pt idx="4">
                  <c:v>0</c:v>
                </c:pt>
              </c:numCache>
            </c:numRef>
          </c:val>
        </c:ser>
        <c:dLbls>
          <c:showLegendKey val="0"/>
          <c:showVal val="1"/>
          <c:showCatName val="0"/>
          <c:showSerName val="0"/>
          <c:showPercent val="0"/>
          <c:showBubbleSize val="0"/>
        </c:dLbls>
        <c:gapWidth val="75"/>
        <c:axId val="669402624"/>
        <c:axId val="610313344"/>
      </c:barChart>
      <c:catAx>
        <c:axId val="669402624"/>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610313344"/>
        <c:crosses val="autoZero"/>
        <c:auto val="1"/>
        <c:lblAlgn val="ctr"/>
        <c:lblOffset val="100"/>
        <c:noMultiLvlLbl val="0"/>
      </c:catAx>
      <c:valAx>
        <c:axId val="610313344"/>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69402624"/>
        <c:crosses val="autoZero"/>
        <c:crossBetween val="between"/>
        <c:majorUnit val="10"/>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Лист1!$A$2:$A$5</c:f>
              <c:strCache>
                <c:ptCount val="4"/>
                <c:pt idx="0">
                  <c:v>положительное</c:v>
                </c:pt>
                <c:pt idx="1">
                  <c:v>нейтральное</c:v>
                </c:pt>
                <c:pt idx="2">
                  <c:v>негативное</c:v>
                </c:pt>
                <c:pt idx="3">
                  <c:v>противоречивое </c:v>
                </c:pt>
              </c:strCache>
            </c:strRef>
          </c:cat>
          <c:val>
            <c:numRef>
              <c:f>Лист1!$B$2:$B$5</c:f>
              <c:numCache>
                <c:formatCode>General</c:formatCode>
                <c:ptCount val="4"/>
                <c:pt idx="0">
                  <c:v>76</c:v>
                </c:pt>
                <c:pt idx="1">
                  <c:v>16</c:v>
                </c:pt>
                <c:pt idx="2">
                  <c:v>3</c:v>
                </c:pt>
                <c:pt idx="3">
                  <c:v>14</c:v>
                </c:pt>
              </c:numCache>
            </c:numRef>
          </c:val>
        </c:ser>
        <c:dLbls>
          <c:showLegendKey val="0"/>
          <c:showVal val="1"/>
          <c:showCatName val="0"/>
          <c:showSerName val="0"/>
          <c:showPercent val="0"/>
          <c:showBubbleSize val="0"/>
        </c:dLbls>
        <c:gapWidth val="75"/>
        <c:axId val="658187776"/>
        <c:axId val="551277632"/>
      </c:barChart>
      <c:catAx>
        <c:axId val="658187776"/>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277632"/>
        <c:crosses val="autoZero"/>
        <c:auto val="1"/>
        <c:lblAlgn val="ctr"/>
        <c:lblOffset val="100"/>
        <c:noMultiLvlLbl val="0"/>
      </c:catAx>
      <c:valAx>
        <c:axId val="551277632"/>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8187776"/>
        <c:crosses val="autoZero"/>
        <c:crossBetween val="between"/>
        <c:majorUnit val="10"/>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Лист1!$A$2:$A$5</c:f>
              <c:strCache>
                <c:ptCount val="4"/>
                <c:pt idx="0">
                  <c:v>положительное</c:v>
                </c:pt>
                <c:pt idx="1">
                  <c:v>нейтральное</c:v>
                </c:pt>
                <c:pt idx="2">
                  <c:v>негативное</c:v>
                </c:pt>
                <c:pt idx="3">
                  <c:v>противоречивое </c:v>
                </c:pt>
              </c:strCache>
            </c:strRef>
          </c:cat>
          <c:val>
            <c:numRef>
              <c:f>Лист1!$B$2:$B$5</c:f>
              <c:numCache>
                <c:formatCode>General</c:formatCode>
                <c:ptCount val="4"/>
                <c:pt idx="0">
                  <c:v>87</c:v>
                </c:pt>
                <c:pt idx="1">
                  <c:v>13</c:v>
                </c:pt>
                <c:pt idx="2">
                  <c:v>0</c:v>
                </c:pt>
                <c:pt idx="3">
                  <c:v>0</c:v>
                </c:pt>
              </c:numCache>
            </c:numRef>
          </c:val>
        </c:ser>
        <c:dLbls>
          <c:showLegendKey val="0"/>
          <c:showVal val="1"/>
          <c:showCatName val="0"/>
          <c:showSerName val="0"/>
          <c:showPercent val="0"/>
          <c:showBubbleSize val="0"/>
        </c:dLbls>
        <c:gapWidth val="75"/>
        <c:axId val="658189312"/>
        <c:axId val="551279360"/>
      </c:barChart>
      <c:catAx>
        <c:axId val="658189312"/>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279360"/>
        <c:crosses val="autoZero"/>
        <c:auto val="1"/>
        <c:lblAlgn val="ctr"/>
        <c:lblOffset val="100"/>
        <c:noMultiLvlLbl val="0"/>
      </c:catAx>
      <c:valAx>
        <c:axId val="551279360"/>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8189312"/>
        <c:crosses val="autoZero"/>
        <c:crossBetween val="between"/>
        <c:majorUnit val="10"/>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Лист1!$A$2:$A$5</c:f>
              <c:strCache>
                <c:ptCount val="4"/>
                <c:pt idx="0">
                  <c:v>положительное</c:v>
                </c:pt>
                <c:pt idx="1">
                  <c:v>нейтральное</c:v>
                </c:pt>
                <c:pt idx="2">
                  <c:v>негативное</c:v>
                </c:pt>
                <c:pt idx="3">
                  <c:v>противоречивое </c:v>
                </c:pt>
              </c:strCache>
            </c:strRef>
          </c:cat>
          <c:val>
            <c:numRef>
              <c:f>Лист1!$B$2:$B$5</c:f>
              <c:numCache>
                <c:formatCode>General</c:formatCode>
                <c:ptCount val="4"/>
                <c:pt idx="0">
                  <c:v>68</c:v>
                </c:pt>
                <c:pt idx="1">
                  <c:v>23</c:v>
                </c:pt>
                <c:pt idx="2">
                  <c:v>4.5</c:v>
                </c:pt>
                <c:pt idx="3">
                  <c:v>4.5</c:v>
                </c:pt>
              </c:numCache>
            </c:numRef>
          </c:val>
        </c:ser>
        <c:dLbls>
          <c:showLegendKey val="0"/>
          <c:showVal val="1"/>
          <c:showCatName val="0"/>
          <c:showSerName val="0"/>
          <c:showPercent val="0"/>
          <c:showBubbleSize val="0"/>
        </c:dLbls>
        <c:gapWidth val="75"/>
        <c:axId val="653437440"/>
        <c:axId val="551494208"/>
      </c:barChart>
      <c:catAx>
        <c:axId val="653437440"/>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494208"/>
        <c:crosses val="autoZero"/>
        <c:auto val="1"/>
        <c:lblAlgn val="ctr"/>
        <c:lblOffset val="100"/>
        <c:noMultiLvlLbl val="0"/>
      </c:catAx>
      <c:valAx>
        <c:axId val="551494208"/>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3437440"/>
        <c:crosses val="autoZero"/>
        <c:crossBetween val="between"/>
        <c:majorUnit val="10"/>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Лист1!$A$2:$A$5</c:f>
              <c:strCache>
                <c:ptCount val="4"/>
                <c:pt idx="0">
                  <c:v>положительное</c:v>
                </c:pt>
                <c:pt idx="1">
                  <c:v>нейтральное</c:v>
                </c:pt>
                <c:pt idx="2">
                  <c:v>негативное</c:v>
                </c:pt>
                <c:pt idx="3">
                  <c:v>противоречивое </c:v>
                </c:pt>
              </c:strCache>
            </c:strRef>
          </c:cat>
          <c:val>
            <c:numRef>
              <c:f>Лист1!$B$2:$B$5</c:f>
              <c:numCache>
                <c:formatCode>General</c:formatCode>
                <c:ptCount val="4"/>
                <c:pt idx="0">
                  <c:v>58.3</c:v>
                </c:pt>
                <c:pt idx="1">
                  <c:v>33.300000000000004</c:v>
                </c:pt>
                <c:pt idx="2">
                  <c:v>4.2</c:v>
                </c:pt>
                <c:pt idx="3">
                  <c:v>4.2</c:v>
                </c:pt>
              </c:numCache>
            </c:numRef>
          </c:val>
        </c:ser>
        <c:dLbls>
          <c:showLegendKey val="0"/>
          <c:showVal val="1"/>
          <c:showCatName val="0"/>
          <c:showSerName val="0"/>
          <c:showPercent val="0"/>
          <c:showBubbleSize val="0"/>
        </c:dLbls>
        <c:gapWidth val="75"/>
        <c:axId val="656458752"/>
        <c:axId val="551495936"/>
      </c:barChart>
      <c:catAx>
        <c:axId val="656458752"/>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495936"/>
        <c:crosses val="autoZero"/>
        <c:auto val="1"/>
        <c:lblAlgn val="ctr"/>
        <c:lblOffset val="100"/>
        <c:noMultiLvlLbl val="0"/>
      </c:catAx>
      <c:valAx>
        <c:axId val="551495936"/>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6458752"/>
        <c:crosses val="autoZero"/>
        <c:crossBetween val="between"/>
        <c:majorUnit val="10"/>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Лист1!$A$2:$A$5</c:f>
              <c:strCache>
                <c:ptCount val="4"/>
                <c:pt idx="0">
                  <c:v>положительное</c:v>
                </c:pt>
                <c:pt idx="1">
                  <c:v>нейтральное</c:v>
                </c:pt>
                <c:pt idx="2">
                  <c:v>негативное</c:v>
                </c:pt>
                <c:pt idx="3">
                  <c:v>противоречивое </c:v>
                </c:pt>
              </c:strCache>
            </c:strRef>
          </c:cat>
          <c:val>
            <c:numRef>
              <c:f>Лист1!$B$2:$B$5</c:f>
              <c:numCache>
                <c:formatCode>General</c:formatCode>
                <c:ptCount val="4"/>
                <c:pt idx="0">
                  <c:v>86.6</c:v>
                </c:pt>
                <c:pt idx="1">
                  <c:v>6.7</c:v>
                </c:pt>
                <c:pt idx="2">
                  <c:v>6.7</c:v>
                </c:pt>
                <c:pt idx="3">
                  <c:v>0</c:v>
                </c:pt>
              </c:numCache>
            </c:numRef>
          </c:val>
        </c:ser>
        <c:dLbls>
          <c:showLegendKey val="0"/>
          <c:showVal val="1"/>
          <c:showCatName val="0"/>
          <c:showSerName val="0"/>
          <c:showPercent val="0"/>
          <c:showBubbleSize val="0"/>
        </c:dLbls>
        <c:gapWidth val="75"/>
        <c:axId val="656459264"/>
        <c:axId val="551497664"/>
      </c:barChart>
      <c:catAx>
        <c:axId val="656459264"/>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497664"/>
        <c:crosses val="autoZero"/>
        <c:auto val="1"/>
        <c:lblAlgn val="ctr"/>
        <c:lblOffset val="100"/>
        <c:noMultiLvlLbl val="0"/>
      </c:catAx>
      <c:valAx>
        <c:axId val="551497664"/>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6459264"/>
        <c:crosses val="autoZero"/>
        <c:crossBetween val="between"/>
        <c:majorUnit val="10"/>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accent4">
                <a:lumMod val="75000"/>
              </a:scheme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23.8</c:v>
                </c:pt>
                <c:pt idx="1">
                  <c:v>19</c:v>
                </c:pt>
                <c:pt idx="2">
                  <c:v>23.8</c:v>
                </c:pt>
                <c:pt idx="3">
                  <c:v>31</c:v>
                </c:pt>
                <c:pt idx="4">
                  <c:v>2.4</c:v>
                </c:pt>
              </c:numCache>
            </c:numRef>
          </c:val>
        </c:ser>
        <c:dLbls>
          <c:showLegendKey val="0"/>
          <c:showVal val="1"/>
          <c:showCatName val="0"/>
          <c:showSerName val="0"/>
          <c:showPercent val="0"/>
          <c:showBubbleSize val="0"/>
        </c:dLbls>
        <c:gapWidth val="75"/>
        <c:axId val="656460800"/>
        <c:axId val="551499392"/>
      </c:barChart>
      <c:catAx>
        <c:axId val="656460800"/>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499392"/>
        <c:crosses val="autoZero"/>
        <c:auto val="1"/>
        <c:lblAlgn val="ctr"/>
        <c:lblOffset val="100"/>
        <c:noMultiLvlLbl val="0"/>
      </c:catAx>
      <c:valAx>
        <c:axId val="551499392"/>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6460800"/>
        <c:crosses val="autoZero"/>
        <c:crossBetween val="between"/>
        <c:majorUnit val="10"/>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rgbClr val="8064A2">
                <a:lumMod val="75000"/>
              </a:srgb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32.4</c:v>
                </c:pt>
                <c:pt idx="1">
                  <c:v>24.3</c:v>
                </c:pt>
                <c:pt idx="2">
                  <c:v>43.3</c:v>
                </c:pt>
                <c:pt idx="3">
                  <c:v>0</c:v>
                </c:pt>
                <c:pt idx="4">
                  <c:v>0</c:v>
                </c:pt>
              </c:numCache>
            </c:numRef>
          </c:val>
        </c:ser>
        <c:dLbls>
          <c:showLegendKey val="0"/>
          <c:showVal val="1"/>
          <c:showCatName val="0"/>
          <c:showSerName val="0"/>
          <c:showPercent val="0"/>
          <c:showBubbleSize val="0"/>
        </c:dLbls>
        <c:gapWidth val="75"/>
        <c:axId val="653437952"/>
        <c:axId val="551501120"/>
      </c:barChart>
      <c:catAx>
        <c:axId val="653437952"/>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501120"/>
        <c:crosses val="autoZero"/>
        <c:auto val="1"/>
        <c:lblAlgn val="ctr"/>
        <c:lblOffset val="100"/>
        <c:noMultiLvlLbl val="0"/>
      </c:catAx>
      <c:valAx>
        <c:axId val="551501120"/>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3437952"/>
        <c:crosses val="autoZero"/>
        <c:crossBetween val="between"/>
        <c:majorUnit val="10"/>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rgbClr val="8064A2">
                <a:lumMod val="75000"/>
              </a:srgbClr>
            </a:solidFill>
          </c:spPr>
          <c:invertIfNegative val="0"/>
          <c:dLbls>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очень высокий</c:v>
                </c:pt>
                <c:pt idx="1">
                  <c:v>высокий</c:v>
                </c:pt>
                <c:pt idx="2">
                  <c:v>средний</c:v>
                </c:pt>
                <c:pt idx="3">
                  <c:v>ниже среднего </c:v>
                </c:pt>
                <c:pt idx="4">
                  <c:v>низкий </c:v>
                </c:pt>
              </c:strCache>
            </c:strRef>
          </c:cat>
          <c:val>
            <c:numRef>
              <c:f>Лист1!$B$2:$B$6</c:f>
              <c:numCache>
                <c:formatCode>General</c:formatCode>
                <c:ptCount val="5"/>
                <c:pt idx="0">
                  <c:v>20</c:v>
                </c:pt>
                <c:pt idx="1">
                  <c:v>60</c:v>
                </c:pt>
                <c:pt idx="2">
                  <c:v>20</c:v>
                </c:pt>
                <c:pt idx="3">
                  <c:v>0</c:v>
                </c:pt>
                <c:pt idx="4">
                  <c:v>0</c:v>
                </c:pt>
              </c:numCache>
            </c:numRef>
          </c:val>
        </c:ser>
        <c:dLbls>
          <c:showLegendKey val="0"/>
          <c:showVal val="1"/>
          <c:showCatName val="0"/>
          <c:showSerName val="0"/>
          <c:showPercent val="0"/>
          <c:showBubbleSize val="0"/>
        </c:dLbls>
        <c:gapWidth val="75"/>
        <c:axId val="656460288"/>
        <c:axId val="551634048"/>
      </c:barChart>
      <c:catAx>
        <c:axId val="656460288"/>
        <c:scaling>
          <c:orientation val="minMax"/>
        </c:scaling>
        <c:delete val="0"/>
        <c:axPos val="b"/>
        <c:majorTickMark val="none"/>
        <c:minorTickMark val="none"/>
        <c:tickLblPos val="nextTo"/>
        <c:txPr>
          <a:bodyPr/>
          <a:lstStyle/>
          <a:p>
            <a:pPr>
              <a:defRPr baseline="0">
                <a:latin typeface="Times New Roman" pitchFamily="18" charset="0"/>
              </a:defRPr>
            </a:pPr>
            <a:endParaRPr lang="ru-RU"/>
          </a:p>
        </c:txPr>
        <c:crossAx val="551634048"/>
        <c:crosses val="autoZero"/>
        <c:auto val="1"/>
        <c:lblAlgn val="ctr"/>
        <c:lblOffset val="100"/>
        <c:noMultiLvlLbl val="0"/>
      </c:catAx>
      <c:valAx>
        <c:axId val="551634048"/>
        <c:scaling>
          <c:orientation val="minMax"/>
          <c:max val="100"/>
        </c:scaling>
        <c:delete val="0"/>
        <c:axPos val="l"/>
        <c:numFmt formatCode="General" sourceLinked="1"/>
        <c:majorTickMark val="none"/>
        <c:minorTickMark val="none"/>
        <c:tickLblPos val="nextTo"/>
        <c:txPr>
          <a:bodyPr/>
          <a:lstStyle/>
          <a:p>
            <a:pPr>
              <a:defRPr baseline="0">
                <a:latin typeface="Times New Roman" pitchFamily="18" charset="0"/>
              </a:defRPr>
            </a:pPr>
            <a:endParaRPr lang="ru-RU"/>
          </a:p>
        </c:txPr>
        <c:crossAx val="656460288"/>
        <c:crosses val="autoZero"/>
        <c:crossBetween val="between"/>
        <c:majorUnit val="10"/>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23FBC-7F0E-4D5F-AB42-998BA71B7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129</Pages>
  <Words>34202</Words>
  <Characters>194955</Characters>
  <Application>Microsoft Office Word</Application>
  <DocSecurity>0</DocSecurity>
  <Lines>1624</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dc:creator>
  <cp:keywords/>
  <dc:description/>
  <cp:lastModifiedBy>сергей тымарский</cp:lastModifiedBy>
  <cp:revision>3</cp:revision>
  <dcterms:created xsi:type="dcterms:W3CDTF">2023-05-14T08:12:00Z</dcterms:created>
  <dcterms:modified xsi:type="dcterms:W3CDTF">2023-05-14T10:35:00Z</dcterms:modified>
</cp:coreProperties>
</file>