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A173D" w14:textId="0E373801" w:rsidR="0020557E" w:rsidRDefault="00321DE6">
      <w:r>
        <w:t xml:space="preserve">Необходимо составить </w:t>
      </w:r>
      <w:r w:rsidR="0020557E">
        <w:t>ранжированный</w:t>
      </w:r>
      <w:r w:rsidR="000F69BD">
        <w:t xml:space="preserve"> (по убыванию от </w:t>
      </w:r>
      <w:r w:rsidR="00D96CED">
        <w:t xml:space="preserve">самых крутых </w:t>
      </w:r>
      <w:r w:rsidR="000F69BD">
        <w:t>международных/</w:t>
      </w:r>
      <w:r w:rsidR="00D96CED">
        <w:t xml:space="preserve"> </w:t>
      </w:r>
      <w:r w:rsidR="000F69BD">
        <w:t>всероссийских до локальных – Татарстан, Казань)</w:t>
      </w:r>
      <w:r w:rsidR="0020557E">
        <w:t xml:space="preserve"> </w:t>
      </w:r>
      <w:r>
        <w:t xml:space="preserve">список актуальных в 2022-2023 </w:t>
      </w:r>
      <w:proofErr w:type="spellStart"/>
      <w:r>
        <w:t>уч</w:t>
      </w:r>
      <w:proofErr w:type="spellEnd"/>
      <w:r>
        <w:t xml:space="preserve"> году конкурсов по исследовательской </w:t>
      </w:r>
      <w:r w:rsidR="00D96CED">
        <w:t xml:space="preserve">и проектной </w:t>
      </w:r>
      <w:bookmarkStart w:id="0" w:name="_GoBack"/>
      <w:bookmarkEnd w:id="0"/>
      <w:r>
        <w:t xml:space="preserve">деятельности, в котором могут принять участие </w:t>
      </w:r>
      <w:r w:rsidR="00B15BC2">
        <w:t>школьники среднего и старшего звена, подготовившие проекты и работы по математике.</w:t>
      </w:r>
      <w:r w:rsidR="00B15BC2">
        <w:br/>
        <w:t>По каждому конкурсу представить информацию: краткое описание конкурса</w:t>
      </w:r>
      <w:r w:rsidR="0020557E">
        <w:t xml:space="preserve">, критерии оценивания работ в блоке «математика», ссылки или приложения – лучшие работы учащихся в данной тематике за последние </w:t>
      </w:r>
      <w:r w:rsidR="00B22C38">
        <w:t>годы.</w:t>
      </w:r>
    </w:p>
    <w:p w14:paraId="2B9EE02E" w14:textId="45C9F499" w:rsidR="00B22C38" w:rsidRDefault="00B22C38">
      <w:r>
        <w:t xml:space="preserve">В конце работы написать текст на 1-2 </w:t>
      </w:r>
      <w:proofErr w:type="spellStart"/>
      <w:r>
        <w:t>стр</w:t>
      </w:r>
      <w:proofErr w:type="spellEnd"/>
      <w:r>
        <w:t xml:space="preserve"> о том, что дает участие в данных конкурсах, </w:t>
      </w:r>
      <w:r w:rsidR="00CB3CD6">
        <w:t>насколько данная деятельность учащихся соответствует реальным запросам общества. Описать оптимальный набор критериев оценки работ у</w:t>
      </w:r>
      <w:r w:rsidR="000F69BD">
        <w:t>чащихся.</w:t>
      </w:r>
    </w:p>
    <w:sectPr w:rsidR="00B2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A63F7"/>
    <w:multiLevelType w:val="multilevel"/>
    <w:tmpl w:val="0A023A6A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CF"/>
    <w:rsid w:val="000F69BD"/>
    <w:rsid w:val="001D1609"/>
    <w:rsid w:val="0020557E"/>
    <w:rsid w:val="00321DE6"/>
    <w:rsid w:val="007C2925"/>
    <w:rsid w:val="00983BCF"/>
    <w:rsid w:val="00B15BC2"/>
    <w:rsid w:val="00B22C38"/>
    <w:rsid w:val="00CB3CD6"/>
    <w:rsid w:val="00D9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048F"/>
  <w15:chartTrackingRefBased/>
  <w15:docId w15:val="{820E03BF-6DE4-4B0B-9C07-CAB896E8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D16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ВКРЗаголовки"/>
    <w:basedOn w:val="1"/>
    <w:link w:val="a5"/>
    <w:qFormat/>
    <w:rsid w:val="001D1609"/>
    <w:pPr>
      <w:jc w:val="center"/>
    </w:pPr>
    <w:rPr>
      <w:rFonts w:ascii="Times New Roman" w:hAnsi="Times New Roman" w:cs="Times New Roman"/>
      <w:szCs w:val="28"/>
    </w:rPr>
  </w:style>
  <w:style w:type="character" w:customStyle="1" w:styleId="a5">
    <w:name w:val="ВКРЗаголовки Знак"/>
    <w:basedOn w:val="10"/>
    <w:link w:val="a4"/>
    <w:rsid w:val="001D1609"/>
    <w:rPr>
      <w:rFonts w:ascii="Times New Roman" w:eastAsiaTheme="majorEastAsia" w:hAnsi="Times New Roman" w:cs="Times New Roman"/>
      <w:color w:val="2F5496" w:themeColor="accent1" w:themeShade="BF"/>
      <w:sz w:val="32"/>
      <w:szCs w:val="28"/>
    </w:rPr>
  </w:style>
  <w:style w:type="character" w:customStyle="1" w:styleId="10">
    <w:name w:val="Заголовок 1 Знак"/>
    <w:basedOn w:val="a1"/>
    <w:link w:val="1"/>
    <w:uiPriority w:val="9"/>
    <w:rsid w:val="001D1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">
    <w:name w:val="ВКРПодзаголовок"/>
    <w:basedOn w:val="a6"/>
    <w:next w:val="a0"/>
    <w:link w:val="a7"/>
    <w:autoRedefine/>
    <w:qFormat/>
    <w:rsid w:val="001D1609"/>
    <w:pPr>
      <w:numPr>
        <w:ilvl w:val="0"/>
        <w:numId w:val="1"/>
      </w:numPr>
      <w:ind w:left="36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a7">
    <w:name w:val="ВКРПодзаголовок Знак"/>
    <w:basedOn w:val="a8"/>
    <w:link w:val="a"/>
    <w:rsid w:val="001D1609"/>
    <w:rPr>
      <w:rFonts w:ascii="Times New Roman" w:eastAsiaTheme="minorEastAsia" w:hAnsi="Times New Roman" w:cs="Times New Roman"/>
      <w:b/>
      <w:color w:val="000000" w:themeColor="text1"/>
      <w:spacing w:val="15"/>
      <w:sz w:val="28"/>
      <w:szCs w:val="28"/>
    </w:rPr>
  </w:style>
  <w:style w:type="paragraph" w:styleId="a6">
    <w:name w:val="Subtitle"/>
    <w:basedOn w:val="a0"/>
    <w:next w:val="a0"/>
    <w:link w:val="a8"/>
    <w:uiPriority w:val="11"/>
    <w:qFormat/>
    <w:rsid w:val="001D160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1"/>
    <w:link w:val="a6"/>
    <w:uiPriority w:val="11"/>
    <w:rsid w:val="001D1609"/>
    <w:rPr>
      <w:rFonts w:eastAsiaTheme="minorEastAsia"/>
      <w:color w:val="5A5A5A" w:themeColor="text1" w:themeTint="A5"/>
      <w:spacing w:val="15"/>
    </w:rPr>
  </w:style>
  <w:style w:type="paragraph" w:customStyle="1" w:styleId="a9">
    <w:name w:val="ВКРосновной"/>
    <w:basedOn w:val="a0"/>
    <w:link w:val="aa"/>
    <w:qFormat/>
    <w:rsid w:val="001D1609"/>
    <w:pPr>
      <w:jc w:val="both"/>
    </w:pPr>
    <w:rPr>
      <w:rFonts w:ascii="Times New Roman" w:hAnsi="Times New Roman"/>
      <w:sz w:val="28"/>
    </w:rPr>
  </w:style>
  <w:style w:type="character" w:customStyle="1" w:styleId="aa">
    <w:name w:val="ВКРосновной Знак"/>
    <w:basedOn w:val="a1"/>
    <w:link w:val="a9"/>
    <w:rsid w:val="001D160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Плаксий</dc:creator>
  <cp:keywords/>
  <dc:description/>
  <cp:lastModifiedBy>Ирина Плаксий</cp:lastModifiedBy>
  <cp:revision>2</cp:revision>
  <dcterms:created xsi:type="dcterms:W3CDTF">2023-05-18T16:26:00Z</dcterms:created>
  <dcterms:modified xsi:type="dcterms:W3CDTF">2023-05-18T16:33:00Z</dcterms:modified>
</cp:coreProperties>
</file>