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43" w:rsidRPr="00CD67B4" w:rsidRDefault="00F36DBB" w:rsidP="00F3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67B4">
        <w:rPr>
          <w:rFonts w:ascii="Times New Roman" w:hAnsi="Times New Roman" w:cs="Times New Roman"/>
          <w:b/>
          <w:sz w:val="24"/>
          <w:szCs w:val="24"/>
        </w:rPr>
        <w:t>КОМПЛЕКСНАЯ ЗАДАЧА</w:t>
      </w:r>
    </w:p>
    <w:p w:rsidR="00F36DBB" w:rsidRPr="00CD67B4" w:rsidRDefault="00F36DBB" w:rsidP="00CD67B4">
      <w:pPr>
        <w:pStyle w:val="a3"/>
        <w:numPr>
          <w:ilvl w:val="0"/>
          <w:numId w:val="2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B4">
        <w:rPr>
          <w:rFonts w:ascii="Times New Roman" w:hAnsi="Times New Roman" w:cs="Times New Roman"/>
          <w:b/>
          <w:sz w:val="24"/>
          <w:szCs w:val="24"/>
        </w:rPr>
        <w:t>Сетевое и календарное планирование</w:t>
      </w:r>
    </w:p>
    <w:p w:rsidR="00F36DBB" w:rsidRPr="00CD67B4" w:rsidRDefault="00F36DBB" w:rsidP="00CD67B4">
      <w:pPr>
        <w:pStyle w:val="a3"/>
        <w:numPr>
          <w:ilvl w:val="0"/>
          <w:numId w:val="3"/>
        </w:numPr>
        <w:tabs>
          <w:tab w:val="left" w:pos="1560"/>
        </w:tabs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 xml:space="preserve">представьте проект в виде </w:t>
      </w:r>
      <w:r w:rsidRPr="00CD67B4">
        <w:rPr>
          <w:rFonts w:ascii="Times New Roman" w:hAnsi="Times New Roman" w:cs="Times New Roman"/>
          <w:sz w:val="24"/>
          <w:szCs w:val="24"/>
          <w:lang w:val="en-US"/>
        </w:rPr>
        <w:t>WBS</w:t>
      </w:r>
    </w:p>
    <w:p w:rsidR="00F36DBB" w:rsidRPr="00CD67B4" w:rsidRDefault="00F36DBB" w:rsidP="00CD67B4">
      <w:pPr>
        <w:pStyle w:val="a3"/>
        <w:numPr>
          <w:ilvl w:val="0"/>
          <w:numId w:val="3"/>
        </w:numPr>
        <w:tabs>
          <w:tab w:val="left" w:pos="1418"/>
          <w:tab w:val="left" w:pos="1560"/>
        </w:tabs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>представьте проект в виде сетевого графика типа «вершины-работы»</w:t>
      </w:r>
      <w:r w:rsidR="00CD67B4" w:rsidRPr="00CD67B4">
        <w:rPr>
          <w:rFonts w:ascii="Times New Roman" w:hAnsi="Times New Roman" w:cs="Times New Roman"/>
          <w:sz w:val="24"/>
          <w:szCs w:val="24"/>
        </w:rPr>
        <w:t xml:space="preserve"> </w:t>
      </w:r>
      <w:r w:rsidR="00CD67B4">
        <w:rPr>
          <w:rFonts w:ascii="Times New Roman" w:hAnsi="Times New Roman" w:cs="Times New Roman"/>
          <w:sz w:val="24"/>
          <w:szCs w:val="24"/>
        </w:rPr>
        <w:t>и «вершины-события»</w:t>
      </w:r>
    </w:p>
    <w:p w:rsidR="00F36DBB" w:rsidRPr="00CD67B4" w:rsidRDefault="00F36DBB" w:rsidP="00CD67B4">
      <w:pPr>
        <w:pStyle w:val="a3"/>
        <w:numPr>
          <w:ilvl w:val="0"/>
          <w:numId w:val="3"/>
        </w:numPr>
        <w:tabs>
          <w:tab w:val="left" w:pos="1560"/>
        </w:tabs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 xml:space="preserve">представьте проект в виде диаграммы </w:t>
      </w:r>
      <w:proofErr w:type="spellStart"/>
      <w:r w:rsidRPr="00CD67B4">
        <w:rPr>
          <w:rFonts w:ascii="Times New Roman" w:hAnsi="Times New Roman" w:cs="Times New Roman"/>
          <w:sz w:val="24"/>
          <w:szCs w:val="24"/>
        </w:rPr>
        <w:t>Ганнта</w:t>
      </w:r>
      <w:proofErr w:type="spellEnd"/>
      <w:r w:rsidR="00CD67B4">
        <w:rPr>
          <w:rFonts w:ascii="Times New Roman" w:hAnsi="Times New Roman" w:cs="Times New Roman"/>
          <w:sz w:val="24"/>
          <w:szCs w:val="24"/>
        </w:rPr>
        <w:t>, если начало проекта – 01.06.19, календарь стандартный, 12.06.19 – День России</w:t>
      </w:r>
    </w:p>
    <w:p w:rsidR="00F36DBB" w:rsidRPr="00CD67B4" w:rsidRDefault="00F36DBB" w:rsidP="00CD67B4">
      <w:pPr>
        <w:pStyle w:val="a3"/>
        <w:numPr>
          <w:ilvl w:val="0"/>
          <w:numId w:val="2"/>
        </w:numPr>
        <w:tabs>
          <w:tab w:val="left" w:pos="1418"/>
        </w:tabs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B4">
        <w:rPr>
          <w:rFonts w:ascii="Times New Roman" w:hAnsi="Times New Roman" w:cs="Times New Roman"/>
          <w:b/>
          <w:sz w:val="24"/>
          <w:szCs w:val="24"/>
        </w:rPr>
        <w:t>Ресурсное планирование</w:t>
      </w:r>
    </w:p>
    <w:p w:rsidR="00F36DBB" w:rsidRPr="00CD67B4" w:rsidRDefault="00F36DBB" w:rsidP="00CD67B4">
      <w:pPr>
        <w:pStyle w:val="a3"/>
        <w:numPr>
          <w:ilvl w:val="0"/>
          <w:numId w:val="3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>составьте смету проекта</w:t>
      </w:r>
    </w:p>
    <w:p w:rsidR="00F36DBB" w:rsidRPr="00CD67B4" w:rsidRDefault="00F36DBB" w:rsidP="00CD67B4">
      <w:pPr>
        <w:pStyle w:val="a3"/>
        <w:numPr>
          <w:ilvl w:val="0"/>
          <w:numId w:val="3"/>
        </w:numPr>
        <w:tabs>
          <w:tab w:val="left" w:pos="1418"/>
          <w:tab w:val="left" w:pos="1560"/>
        </w:tabs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 xml:space="preserve">оцените стоимость проекта по завершении при условии, что на </w:t>
      </w:r>
      <w:r w:rsidR="00283269" w:rsidRPr="00CD67B4">
        <w:rPr>
          <w:rFonts w:ascii="Times New Roman" w:hAnsi="Times New Roman" w:cs="Times New Roman"/>
          <w:sz w:val="24"/>
          <w:szCs w:val="24"/>
        </w:rPr>
        <w:t>1</w:t>
      </w:r>
      <w:r w:rsidR="00DD28A3" w:rsidRPr="00CD67B4">
        <w:rPr>
          <w:rFonts w:ascii="Times New Roman" w:hAnsi="Times New Roman" w:cs="Times New Roman"/>
          <w:sz w:val="24"/>
          <w:szCs w:val="24"/>
        </w:rPr>
        <w:t>5</w:t>
      </w:r>
      <w:r w:rsidRPr="00CD67B4">
        <w:rPr>
          <w:rFonts w:ascii="Times New Roman" w:hAnsi="Times New Roman" w:cs="Times New Roman"/>
          <w:sz w:val="24"/>
          <w:szCs w:val="24"/>
        </w:rPr>
        <w:t xml:space="preserve"> день проекта работа 1.1.1 завершена на 100%, работа 1.1.2 – на 50%, работа 1.2.2 – на </w:t>
      </w:r>
      <w:r w:rsidR="00283269" w:rsidRPr="00CD67B4">
        <w:rPr>
          <w:rFonts w:ascii="Times New Roman" w:hAnsi="Times New Roman" w:cs="Times New Roman"/>
          <w:sz w:val="24"/>
          <w:szCs w:val="24"/>
        </w:rPr>
        <w:t xml:space="preserve">30%, фактическая стоимость выполненных работ – </w:t>
      </w:r>
      <w:r w:rsidR="00DD28A3" w:rsidRPr="00CD67B4">
        <w:rPr>
          <w:rFonts w:ascii="Times New Roman" w:hAnsi="Times New Roman" w:cs="Times New Roman"/>
          <w:sz w:val="24"/>
          <w:szCs w:val="24"/>
        </w:rPr>
        <w:t>35</w:t>
      </w:r>
      <w:r w:rsidR="00283269" w:rsidRPr="00CD67B4">
        <w:rPr>
          <w:rFonts w:ascii="Times New Roman" w:hAnsi="Times New Roman" w:cs="Times New Roman"/>
          <w:sz w:val="24"/>
          <w:szCs w:val="24"/>
        </w:rPr>
        <w:t>000 руб.</w:t>
      </w:r>
    </w:p>
    <w:p w:rsidR="00780467" w:rsidRPr="00CD67B4" w:rsidRDefault="00780467" w:rsidP="00780467">
      <w:pPr>
        <w:pStyle w:val="a3"/>
        <w:tabs>
          <w:tab w:val="left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887" w:type="dxa"/>
        <w:tblInd w:w="709" w:type="dxa"/>
        <w:tblLook w:val="04A0" w:firstRow="1" w:lastRow="0" w:firstColumn="1" w:lastColumn="0" w:noHBand="0" w:noVBand="1"/>
      </w:tblPr>
      <w:tblGrid>
        <w:gridCol w:w="1838"/>
        <w:gridCol w:w="2736"/>
        <w:gridCol w:w="2083"/>
        <w:gridCol w:w="2552"/>
        <w:gridCol w:w="4678"/>
      </w:tblGrid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работ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Длительность, дней</w:t>
            </w: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Работа-предшественник</w:t>
            </w: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Пакет работ 1.1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1.1.1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Иванов (100%, 500</w:t>
            </w:r>
            <w:r w:rsidR="0084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руб./час)</w:t>
            </w: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1.1.2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Петров (50%, 400 руб./час)</w:t>
            </w: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1.1.3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Сидоров (100%, 200 руб./час; бумага 0,5 пачки в день, 100 руб./пачка)</w:t>
            </w: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Пакет работ 1.2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1.2.1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Оплата по договору (30000 руб.)</w:t>
            </w:r>
          </w:p>
        </w:tc>
      </w:tr>
      <w:tr w:rsidR="00780467" w:rsidRPr="00CD67B4" w:rsidTr="00780467">
        <w:tc>
          <w:tcPr>
            <w:tcW w:w="183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736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1.2.2</w:t>
            </w:r>
          </w:p>
        </w:tc>
        <w:tc>
          <w:tcPr>
            <w:tcW w:w="2083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D67B4" w:rsidRDefault="00CD67B4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 xml:space="preserve">1.1.2+1 день </w:t>
            </w:r>
          </w:p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1.2.1+1 день</w:t>
            </w:r>
          </w:p>
        </w:tc>
        <w:tc>
          <w:tcPr>
            <w:tcW w:w="4678" w:type="dxa"/>
          </w:tcPr>
          <w:p w:rsidR="00780467" w:rsidRPr="00CD67B4" w:rsidRDefault="00780467" w:rsidP="007804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Аренда автомобиля (100%, 500 руб./час)</w:t>
            </w: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Пакет работ 1.3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 w:rsidRPr="00CD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1D101A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:rsidR="00CD67B4" w:rsidRPr="00CD67B4" w:rsidRDefault="00841A81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(50%, 500 руб./час)</w:t>
            </w: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67B4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</w:tcPr>
          <w:p w:rsidR="00CD67B4" w:rsidRPr="00CD67B4" w:rsidRDefault="00841A81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Субподрядчик (оплата по договору – 20 000 руб.)</w:t>
            </w: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D67B4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</w:tcPr>
          <w:p w:rsidR="00CD67B4" w:rsidRPr="00CD67B4" w:rsidRDefault="00841A81" w:rsidP="00841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Сидоров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 xml:space="preserve">0%, 200 руб./час; 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,5 пачки в день, 100 руб./пачка)</w:t>
            </w:r>
          </w:p>
        </w:tc>
      </w:tr>
      <w:tr w:rsidR="00CD67B4" w:rsidRPr="00CD67B4" w:rsidTr="00780467">
        <w:tc>
          <w:tcPr>
            <w:tcW w:w="1838" w:type="dxa"/>
          </w:tcPr>
          <w:p w:rsidR="00CD67B4" w:rsidRPr="00841A81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Пакет работ 1.4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D67B4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CD67B4" w:rsidRPr="00CD67B4" w:rsidRDefault="00841A81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оборудования (100%, 1000 руб./час)</w:t>
            </w: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 w:rsidRPr="0084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3" w:type="dxa"/>
          </w:tcPr>
          <w:p w:rsidR="00CD67B4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D101A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1.2.2+5 дней</w:t>
            </w:r>
          </w:p>
          <w:p w:rsidR="00CD67B4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1.4.1+5 дней</w:t>
            </w:r>
          </w:p>
        </w:tc>
        <w:tc>
          <w:tcPr>
            <w:tcW w:w="4678" w:type="dxa"/>
          </w:tcPr>
          <w:p w:rsidR="00CD67B4" w:rsidRPr="00CD67B4" w:rsidRDefault="00841A81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(100%), 600 руб./час)</w:t>
            </w:r>
          </w:p>
        </w:tc>
      </w:tr>
      <w:tr w:rsidR="001D101A" w:rsidRPr="00CD67B4" w:rsidTr="00780467">
        <w:tc>
          <w:tcPr>
            <w:tcW w:w="1838" w:type="dxa"/>
          </w:tcPr>
          <w:p w:rsidR="001D101A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736" w:type="dxa"/>
          </w:tcPr>
          <w:p w:rsidR="001D101A" w:rsidRPr="00CD67B4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1.4.3</w:t>
            </w:r>
          </w:p>
        </w:tc>
        <w:tc>
          <w:tcPr>
            <w:tcW w:w="2083" w:type="dxa"/>
          </w:tcPr>
          <w:p w:rsidR="001D101A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D101A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1D101A" w:rsidRDefault="001D101A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</w:tcPr>
          <w:p w:rsidR="001D101A" w:rsidRPr="00CD67B4" w:rsidRDefault="00841A81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(100%, 500 руб./час)</w:t>
            </w:r>
          </w:p>
        </w:tc>
      </w:tr>
      <w:tr w:rsidR="00CD67B4" w:rsidRPr="00CD67B4" w:rsidTr="00780467">
        <w:tc>
          <w:tcPr>
            <w:tcW w:w="183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4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2083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67B4" w:rsidRPr="00CD67B4" w:rsidRDefault="00CD67B4" w:rsidP="00CD6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DBB" w:rsidRPr="00F36DBB" w:rsidRDefault="00F36DBB" w:rsidP="00F36DBB">
      <w:pPr>
        <w:rPr>
          <w:rFonts w:ascii="Times New Roman" w:hAnsi="Times New Roman" w:cs="Times New Roman"/>
          <w:b/>
          <w:sz w:val="28"/>
          <w:szCs w:val="28"/>
        </w:rPr>
      </w:pPr>
    </w:p>
    <w:sectPr w:rsidR="00F36DBB" w:rsidRPr="00F36DBB" w:rsidSect="00F36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E4"/>
    <w:multiLevelType w:val="hybridMultilevel"/>
    <w:tmpl w:val="96326BB4"/>
    <w:lvl w:ilvl="0" w:tplc="25FCA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49BF"/>
    <w:multiLevelType w:val="hybridMultilevel"/>
    <w:tmpl w:val="4F92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D6EE3"/>
    <w:multiLevelType w:val="hybridMultilevel"/>
    <w:tmpl w:val="8DEC1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91"/>
    <w:rsid w:val="001D101A"/>
    <w:rsid w:val="00283269"/>
    <w:rsid w:val="005C4534"/>
    <w:rsid w:val="00780467"/>
    <w:rsid w:val="00841A81"/>
    <w:rsid w:val="008F0354"/>
    <w:rsid w:val="009B1E43"/>
    <w:rsid w:val="00CD67B4"/>
    <w:rsid w:val="00D11791"/>
    <w:rsid w:val="00DD28A3"/>
    <w:rsid w:val="00F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8D6F-1B30-41D3-8101-642706E5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BB"/>
    <w:pPr>
      <w:ind w:left="720"/>
      <w:contextualSpacing/>
    </w:pPr>
  </w:style>
  <w:style w:type="table" w:styleId="a4">
    <w:name w:val="Table Grid"/>
    <w:basedOn w:val="a1"/>
    <w:uiPriority w:val="39"/>
    <w:rsid w:val="0078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dcterms:created xsi:type="dcterms:W3CDTF">2020-05-04T08:16:00Z</dcterms:created>
  <dcterms:modified xsi:type="dcterms:W3CDTF">2020-05-04T08:16:00Z</dcterms:modified>
</cp:coreProperties>
</file>