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0"/>
      </w:tblGrid>
      <w:tr w:rsidR="00B17F8B" w:rsidTr="00722369">
        <w:trPr>
          <w:trHeight w:val="15996"/>
        </w:trPr>
        <w:tc>
          <w:tcPr>
            <w:tcW w:w="99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17F8B" w:rsidRPr="00D22AA4" w:rsidRDefault="00B17F8B" w:rsidP="00294B81">
            <w:pPr>
              <w:jc w:val="center"/>
              <w:rPr>
                <w:szCs w:val="28"/>
                <w:lang w:val="en-US"/>
              </w:rPr>
            </w:pPr>
          </w:p>
          <w:p w:rsidR="00B17F8B" w:rsidRPr="000F5B57" w:rsidRDefault="00B17F8B" w:rsidP="00294B81">
            <w:pPr>
              <w:jc w:val="center"/>
              <w:rPr>
                <w:szCs w:val="28"/>
              </w:rPr>
            </w:pPr>
            <w:r w:rsidRPr="000F5B57">
              <w:rPr>
                <w:noProof/>
                <w:szCs w:val="28"/>
              </w:rPr>
              <w:t>Министерство</w:t>
            </w:r>
            <w:r w:rsidRPr="000F5B57">
              <w:rPr>
                <w:szCs w:val="28"/>
              </w:rPr>
              <w:t xml:space="preserve"> </w:t>
            </w:r>
            <w:r w:rsidR="006A7D1F">
              <w:rPr>
                <w:szCs w:val="28"/>
              </w:rPr>
              <w:t>науки и высшего образования</w:t>
            </w:r>
            <w:r w:rsidRPr="000F5B57">
              <w:rPr>
                <w:szCs w:val="28"/>
              </w:rPr>
              <w:t xml:space="preserve"> Российской Федерации</w:t>
            </w:r>
          </w:p>
          <w:p w:rsidR="00B17F8B" w:rsidRPr="000F5B57" w:rsidRDefault="00B17F8B" w:rsidP="00294B81">
            <w:pPr>
              <w:ind w:right="-187"/>
              <w:jc w:val="center"/>
              <w:rPr>
                <w:szCs w:val="28"/>
              </w:rPr>
            </w:pPr>
            <w:r w:rsidRPr="000F5B57">
              <w:rPr>
                <w:szCs w:val="28"/>
              </w:rPr>
              <w:t xml:space="preserve">Федеральное государственное автономное образовательное учреждение </w:t>
            </w:r>
          </w:p>
          <w:p w:rsidR="00B17F8B" w:rsidRPr="000F5B57" w:rsidRDefault="00064C88" w:rsidP="00294B81">
            <w:pPr>
              <w:ind w:right="-187"/>
              <w:jc w:val="center"/>
              <w:rPr>
                <w:szCs w:val="28"/>
              </w:rPr>
            </w:pPr>
            <w:r w:rsidRPr="00064C88">
              <w:rPr>
                <w:szCs w:val="28"/>
              </w:rPr>
              <w:t>в</w:t>
            </w:r>
            <w:r w:rsidR="00B17F8B" w:rsidRPr="000F5B57">
              <w:rPr>
                <w:szCs w:val="28"/>
              </w:rPr>
              <w:t>ысшего образования</w:t>
            </w:r>
          </w:p>
          <w:p w:rsidR="00B17F8B" w:rsidRPr="000F5B57" w:rsidRDefault="00B17F8B" w:rsidP="00294B81">
            <w:pPr>
              <w:jc w:val="center"/>
              <w:rPr>
                <w:szCs w:val="28"/>
              </w:rPr>
            </w:pPr>
            <w:r w:rsidRPr="000F5B57">
              <w:rPr>
                <w:szCs w:val="28"/>
              </w:rPr>
              <w:t>«Южно-Уральс</w:t>
            </w:r>
            <w:r w:rsidR="00064C88">
              <w:rPr>
                <w:szCs w:val="28"/>
              </w:rPr>
              <w:t>кий государственный университет</w:t>
            </w:r>
          </w:p>
          <w:p w:rsidR="00B17F8B" w:rsidRPr="000F5B57" w:rsidRDefault="00B17F8B" w:rsidP="00294B81">
            <w:pPr>
              <w:jc w:val="center"/>
              <w:rPr>
                <w:szCs w:val="28"/>
              </w:rPr>
            </w:pPr>
            <w:r w:rsidRPr="000F5B57">
              <w:rPr>
                <w:szCs w:val="28"/>
              </w:rPr>
              <w:t>(</w:t>
            </w:r>
            <w:r w:rsidR="000F5B57">
              <w:rPr>
                <w:szCs w:val="28"/>
              </w:rPr>
              <w:t>Н</w:t>
            </w:r>
            <w:r w:rsidRPr="000F5B57">
              <w:rPr>
                <w:szCs w:val="28"/>
              </w:rPr>
              <w:t>ациональный исследовательский университет)</w:t>
            </w:r>
            <w:r w:rsidR="00064C88">
              <w:rPr>
                <w:szCs w:val="28"/>
              </w:rPr>
              <w:t>»</w:t>
            </w:r>
          </w:p>
          <w:p w:rsidR="00BC737C" w:rsidRDefault="006A7D1F" w:rsidP="00BC737C">
            <w:pPr>
              <w:jc w:val="center"/>
            </w:pPr>
            <w:r>
              <w:t>Филиал ФГАОУ ВО «</w:t>
            </w:r>
            <w:proofErr w:type="spellStart"/>
            <w:r>
              <w:t>ЮУрГУ</w:t>
            </w:r>
            <w:proofErr w:type="spellEnd"/>
            <w:r>
              <w:t xml:space="preserve"> (НИУ)» в г. Златоусте</w:t>
            </w:r>
          </w:p>
          <w:p w:rsidR="006A7D1F" w:rsidRDefault="006A7D1F" w:rsidP="00BC737C">
            <w:pPr>
              <w:jc w:val="center"/>
              <w:rPr>
                <w:szCs w:val="28"/>
              </w:rPr>
            </w:pPr>
            <w:r>
              <w:t>Факультет Техники и технологии</w:t>
            </w:r>
          </w:p>
          <w:p w:rsidR="00BC737C" w:rsidRDefault="006A7D1F" w:rsidP="00BC73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Кафедра «Технологии машиностроения, станки и инструменты</w:t>
            </w:r>
            <w:r w:rsidR="00BC737C">
              <w:rPr>
                <w:szCs w:val="28"/>
              </w:rPr>
              <w:t>»</w:t>
            </w:r>
          </w:p>
          <w:p w:rsidR="00B17F8B" w:rsidRDefault="00B17F8B" w:rsidP="00294B81">
            <w:pPr>
              <w:autoSpaceDE w:val="0"/>
              <w:autoSpaceDN w:val="0"/>
              <w:adjustRightInd w:val="0"/>
              <w:ind w:left="851"/>
              <w:jc w:val="center"/>
              <w:rPr>
                <w:szCs w:val="28"/>
              </w:rPr>
            </w:pPr>
          </w:p>
          <w:p w:rsidR="00BC737C" w:rsidRPr="000F5B57" w:rsidRDefault="00BC737C" w:rsidP="00294B81">
            <w:pPr>
              <w:autoSpaceDE w:val="0"/>
              <w:autoSpaceDN w:val="0"/>
              <w:adjustRightInd w:val="0"/>
              <w:ind w:left="851"/>
              <w:jc w:val="center"/>
              <w:rPr>
                <w:szCs w:val="28"/>
              </w:rPr>
            </w:pPr>
          </w:p>
          <w:p w:rsidR="006D0BFB" w:rsidRDefault="006D0BFB" w:rsidP="00294B81">
            <w:pPr>
              <w:ind w:firstLine="21"/>
              <w:jc w:val="center"/>
              <w:rPr>
                <w:b/>
                <w:szCs w:val="28"/>
              </w:rPr>
            </w:pPr>
          </w:p>
          <w:p w:rsidR="006D0BFB" w:rsidRDefault="006D0BFB" w:rsidP="001C7C1B">
            <w:pPr>
              <w:ind w:firstLine="21"/>
              <w:jc w:val="center"/>
              <w:rPr>
                <w:szCs w:val="28"/>
              </w:rPr>
            </w:pPr>
            <w:r w:rsidRPr="00F16285">
              <w:rPr>
                <w:szCs w:val="28"/>
              </w:rPr>
              <w:t xml:space="preserve">Проектирование </w:t>
            </w:r>
            <w:r w:rsidR="001C7C1B">
              <w:rPr>
                <w:szCs w:val="28"/>
              </w:rPr>
              <w:t>технологического процесса</w:t>
            </w:r>
          </w:p>
          <w:p w:rsidR="00064C88" w:rsidRPr="00F16285" w:rsidRDefault="00064C88" w:rsidP="001C7C1B">
            <w:pPr>
              <w:ind w:firstLine="21"/>
              <w:jc w:val="center"/>
              <w:rPr>
                <w:szCs w:val="28"/>
              </w:rPr>
            </w:pPr>
            <w:r>
              <w:rPr>
                <w:szCs w:val="28"/>
              </w:rPr>
              <w:t>изготовления детали «Основание»</w:t>
            </w:r>
          </w:p>
          <w:p w:rsidR="00B17F8B" w:rsidRPr="000F5B57" w:rsidRDefault="00B17F8B" w:rsidP="00294B81">
            <w:pPr>
              <w:ind w:firstLine="21"/>
              <w:jc w:val="center"/>
              <w:rPr>
                <w:b/>
                <w:szCs w:val="28"/>
              </w:rPr>
            </w:pPr>
          </w:p>
          <w:p w:rsidR="00B17F8B" w:rsidRDefault="00B17F8B" w:rsidP="00294B81">
            <w:pPr>
              <w:ind w:firstLine="21"/>
              <w:jc w:val="center"/>
              <w:rPr>
                <w:b/>
                <w:szCs w:val="28"/>
              </w:rPr>
            </w:pPr>
          </w:p>
          <w:p w:rsidR="00FF2B69" w:rsidRPr="000F5B57" w:rsidRDefault="00FF2B69" w:rsidP="00294B81">
            <w:pPr>
              <w:ind w:firstLine="21"/>
              <w:jc w:val="center"/>
              <w:rPr>
                <w:b/>
                <w:szCs w:val="28"/>
              </w:rPr>
            </w:pPr>
          </w:p>
          <w:p w:rsidR="00B17F8B" w:rsidRPr="000F5B57" w:rsidRDefault="00C81B9E" w:rsidP="00E670C5">
            <w:pPr>
              <w:ind w:firstLine="21"/>
              <w:jc w:val="center"/>
              <w:rPr>
                <w:caps/>
                <w:szCs w:val="28"/>
              </w:rPr>
            </w:pPr>
            <w:r>
              <w:rPr>
                <w:caps/>
                <w:szCs w:val="28"/>
              </w:rPr>
              <w:t>Практическая РАБОТа</w:t>
            </w:r>
          </w:p>
          <w:p w:rsidR="00A53E98" w:rsidRDefault="00B17F8B" w:rsidP="00294B81">
            <w:pPr>
              <w:ind w:firstLine="21"/>
              <w:jc w:val="center"/>
              <w:rPr>
                <w:szCs w:val="28"/>
              </w:rPr>
            </w:pPr>
            <w:r w:rsidRPr="000F5B57">
              <w:rPr>
                <w:szCs w:val="28"/>
              </w:rPr>
              <w:t xml:space="preserve">по </w:t>
            </w:r>
            <w:proofErr w:type="spellStart"/>
            <w:r w:rsidRPr="000F5B57">
              <w:rPr>
                <w:szCs w:val="28"/>
              </w:rPr>
              <w:t>дисциплине</w:t>
            </w:r>
            <w:proofErr w:type="gramStart"/>
            <w:r w:rsidRPr="000F5B57">
              <w:rPr>
                <w:szCs w:val="28"/>
              </w:rPr>
              <w:t>«</w:t>
            </w:r>
            <w:r w:rsidR="001E24BB">
              <w:rPr>
                <w:szCs w:val="28"/>
              </w:rPr>
              <w:t>Р</w:t>
            </w:r>
            <w:proofErr w:type="gramEnd"/>
            <w:r w:rsidR="001E24BB">
              <w:rPr>
                <w:szCs w:val="28"/>
              </w:rPr>
              <w:t>азмерно-точностное</w:t>
            </w:r>
            <w:proofErr w:type="spellEnd"/>
            <w:r w:rsidR="001E24BB">
              <w:rPr>
                <w:szCs w:val="28"/>
              </w:rPr>
              <w:t xml:space="preserve"> проектирование</w:t>
            </w:r>
            <w:r w:rsidRPr="000F5B57">
              <w:rPr>
                <w:szCs w:val="28"/>
              </w:rPr>
              <w:t>»</w:t>
            </w:r>
            <w:r w:rsidR="00A53E98">
              <w:rPr>
                <w:szCs w:val="28"/>
              </w:rPr>
              <w:t xml:space="preserve"> </w:t>
            </w:r>
          </w:p>
          <w:p w:rsidR="00064C88" w:rsidRPr="00A53E98" w:rsidRDefault="006A0940" w:rsidP="00A53E98">
            <w:pPr>
              <w:ind w:firstLine="21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ЮУрГУ</w:t>
            </w:r>
            <w:proofErr w:type="spellEnd"/>
            <w:r>
              <w:rPr>
                <w:szCs w:val="28"/>
              </w:rPr>
              <w:t xml:space="preserve"> – 15.03.05.2023</w:t>
            </w:r>
            <w:r w:rsidR="00A53E98">
              <w:rPr>
                <w:szCs w:val="28"/>
              </w:rPr>
              <w:t xml:space="preserve">.375.000 </w:t>
            </w:r>
            <w:proofErr w:type="gramStart"/>
            <w:r w:rsidR="00A53E98">
              <w:rPr>
                <w:szCs w:val="28"/>
              </w:rPr>
              <w:t>ПР</w:t>
            </w:r>
            <w:proofErr w:type="gramEnd"/>
          </w:p>
          <w:p w:rsidR="00B17F8B" w:rsidRPr="000F5B57" w:rsidRDefault="00B17F8B" w:rsidP="00294B81">
            <w:pPr>
              <w:jc w:val="center"/>
              <w:rPr>
                <w:szCs w:val="28"/>
              </w:rPr>
            </w:pPr>
          </w:p>
          <w:p w:rsidR="00B17F8B" w:rsidRPr="000F5B57" w:rsidRDefault="00B17F8B" w:rsidP="00294B81">
            <w:pPr>
              <w:jc w:val="center"/>
              <w:rPr>
                <w:szCs w:val="28"/>
              </w:rPr>
            </w:pPr>
          </w:p>
          <w:p w:rsidR="00B17F8B" w:rsidRPr="000F5B57" w:rsidRDefault="00B17F8B" w:rsidP="00294B81">
            <w:pPr>
              <w:jc w:val="center"/>
              <w:rPr>
                <w:szCs w:val="28"/>
              </w:rPr>
            </w:pPr>
          </w:p>
          <w:p w:rsidR="00B17F8B" w:rsidRPr="000F5B57" w:rsidRDefault="00B17F8B" w:rsidP="00294B81">
            <w:pPr>
              <w:ind w:left="6258"/>
              <w:rPr>
                <w:szCs w:val="28"/>
              </w:rPr>
            </w:pPr>
          </w:p>
          <w:tbl>
            <w:tblPr>
              <w:tblStyle w:val="ad"/>
              <w:tblpPr w:leftFromText="180" w:rightFromText="180" w:vertAnchor="text" w:horzAnchor="margin" w:tblpX="274" w:tblpY="-300"/>
              <w:tblOverlap w:val="never"/>
              <w:tblW w:w="9709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57"/>
              <w:gridCol w:w="1031"/>
              <w:gridCol w:w="4421"/>
            </w:tblGrid>
            <w:tr w:rsidR="00B17F8B" w:rsidRPr="000F5B57" w:rsidTr="00294B81">
              <w:trPr>
                <w:trHeight w:val="1818"/>
              </w:trPr>
              <w:tc>
                <w:tcPr>
                  <w:tcW w:w="4257" w:type="dxa"/>
                </w:tcPr>
                <w:p w:rsidR="00B17F8B" w:rsidRPr="000F5B57" w:rsidRDefault="00B17F8B" w:rsidP="00064C88">
                  <w:pPr>
                    <w:rPr>
                      <w:szCs w:val="28"/>
                    </w:rPr>
                  </w:pPr>
                </w:p>
              </w:tc>
              <w:tc>
                <w:tcPr>
                  <w:tcW w:w="1031" w:type="dxa"/>
                </w:tcPr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</w:tc>
              <w:tc>
                <w:tcPr>
                  <w:tcW w:w="4421" w:type="dxa"/>
                </w:tcPr>
                <w:p w:rsidR="00B17F8B" w:rsidRPr="000F5B57" w:rsidRDefault="00064C88" w:rsidP="00294B81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Проверил,  проф.</w:t>
                  </w:r>
                </w:p>
                <w:p w:rsidR="001C7C1B" w:rsidRPr="000F5B57" w:rsidRDefault="00390232" w:rsidP="001C7C1B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____________</w:t>
                  </w:r>
                  <w:r w:rsidR="001C7C1B">
                    <w:rPr>
                      <w:szCs w:val="28"/>
                    </w:rPr>
                    <w:t xml:space="preserve"> Б</w:t>
                  </w:r>
                  <w:r w:rsidR="001C7C1B" w:rsidRPr="000F5B57">
                    <w:rPr>
                      <w:szCs w:val="28"/>
                    </w:rPr>
                    <w:t>.</w:t>
                  </w:r>
                  <w:r w:rsidR="001C7C1B">
                    <w:rPr>
                      <w:szCs w:val="28"/>
                    </w:rPr>
                    <w:t>А</w:t>
                  </w:r>
                  <w:r w:rsidR="001C7C1B" w:rsidRPr="000F5B57">
                    <w:rPr>
                      <w:szCs w:val="28"/>
                    </w:rPr>
                    <w:t>.</w:t>
                  </w:r>
                  <w:r w:rsidR="001C7C1B">
                    <w:rPr>
                      <w:szCs w:val="28"/>
                    </w:rPr>
                    <w:t xml:space="preserve"> Решетников</w:t>
                  </w:r>
                </w:p>
                <w:p w:rsidR="00B17F8B" w:rsidRPr="000F5B57" w:rsidRDefault="00A8630F" w:rsidP="00294B81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______________________202</w:t>
                  </w:r>
                  <w:r w:rsidR="006A0940">
                    <w:rPr>
                      <w:szCs w:val="28"/>
                    </w:rPr>
                    <w:t>3</w:t>
                  </w:r>
                  <w:r w:rsidR="00B17F8B" w:rsidRPr="000F5B57">
                    <w:rPr>
                      <w:szCs w:val="28"/>
                    </w:rPr>
                    <w:t xml:space="preserve"> г.</w:t>
                  </w:r>
                </w:p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</w:tc>
            </w:tr>
            <w:tr w:rsidR="00B17F8B" w:rsidRPr="000F5B57" w:rsidTr="00294B81">
              <w:trPr>
                <w:trHeight w:val="1753"/>
              </w:trPr>
              <w:tc>
                <w:tcPr>
                  <w:tcW w:w="4257" w:type="dxa"/>
                </w:tcPr>
                <w:p w:rsidR="00B17F8B" w:rsidRPr="000F5B57" w:rsidRDefault="00B17F8B" w:rsidP="00294B81">
                  <w:pPr>
                    <w:jc w:val="both"/>
                    <w:rPr>
                      <w:szCs w:val="28"/>
                    </w:rPr>
                  </w:pPr>
                </w:p>
              </w:tc>
              <w:tc>
                <w:tcPr>
                  <w:tcW w:w="1031" w:type="dxa"/>
                </w:tcPr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</w:tc>
              <w:tc>
                <w:tcPr>
                  <w:tcW w:w="4421" w:type="dxa"/>
                </w:tcPr>
                <w:p w:rsidR="00B17F8B" w:rsidRPr="000F5B57" w:rsidRDefault="00064C88" w:rsidP="00294B81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Выполнил</w:t>
                  </w:r>
                </w:p>
                <w:p w:rsidR="00B17F8B" w:rsidRPr="000F5B57" w:rsidRDefault="00A8630F" w:rsidP="00294B81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студент группы ФТТ</w:t>
                  </w:r>
                  <w:r w:rsidR="00F757A6">
                    <w:rPr>
                      <w:szCs w:val="28"/>
                    </w:rPr>
                    <w:t xml:space="preserve"> –</w:t>
                  </w:r>
                  <w:r>
                    <w:rPr>
                      <w:szCs w:val="28"/>
                    </w:rPr>
                    <w:t xml:space="preserve"> 431</w:t>
                  </w:r>
                </w:p>
                <w:p w:rsidR="00B17F8B" w:rsidRPr="000F5B57" w:rsidRDefault="00B17F8B" w:rsidP="00294B81">
                  <w:pPr>
                    <w:rPr>
                      <w:szCs w:val="28"/>
                    </w:rPr>
                  </w:pPr>
                  <w:r w:rsidRPr="000F5B57">
                    <w:rPr>
                      <w:szCs w:val="28"/>
                    </w:rPr>
                    <w:t>______________</w:t>
                  </w:r>
                  <w:r w:rsidR="000F5B57">
                    <w:rPr>
                      <w:szCs w:val="28"/>
                    </w:rPr>
                    <w:t>__</w:t>
                  </w:r>
                  <w:r w:rsidR="006A0940">
                    <w:rPr>
                      <w:szCs w:val="28"/>
                    </w:rPr>
                    <w:t>Е.Г</w:t>
                  </w:r>
                  <w:proofErr w:type="gramStart"/>
                  <w:r w:rsidR="006A0940">
                    <w:rPr>
                      <w:szCs w:val="28"/>
                    </w:rPr>
                    <w:t xml:space="preserve"> .</w:t>
                  </w:r>
                  <w:proofErr w:type="gramEnd"/>
                  <w:r w:rsidR="006A0940">
                    <w:rPr>
                      <w:szCs w:val="28"/>
                    </w:rPr>
                    <w:t>Манин</w:t>
                  </w:r>
                  <w:r w:rsidR="00A8630F">
                    <w:rPr>
                      <w:szCs w:val="28"/>
                    </w:rPr>
                    <w:t xml:space="preserve"> ______________________202</w:t>
                  </w:r>
                  <w:r w:rsidR="006A0940">
                    <w:rPr>
                      <w:szCs w:val="28"/>
                    </w:rPr>
                    <w:t>3</w:t>
                  </w:r>
                  <w:r w:rsidRPr="000F5B57">
                    <w:rPr>
                      <w:szCs w:val="28"/>
                    </w:rPr>
                    <w:t>г.</w:t>
                  </w:r>
                </w:p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</w:tc>
            </w:tr>
            <w:tr w:rsidR="00B17F8B" w:rsidRPr="000F5B57" w:rsidTr="00294B81">
              <w:trPr>
                <w:trHeight w:val="702"/>
              </w:trPr>
              <w:tc>
                <w:tcPr>
                  <w:tcW w:w="4257" w:type="dxa"/>
                </w:tcPr>
                <w:p w:rsidR="00B17F8B" w:rsidRPr="000F5B57" w:rsidRDefault="00B17F8B" w:rsidP="00294B81">
                  <w:pPr>
                    <w:jc w:val="both"/>
                    <w:rPr>
                      <w:szCs w:val="28"/>
                    </w:rPr>
                  </w:pPr>
                </w:p>
              </w:tc>
              <w:tc>
                <w:tcPr>
                  <w:tcW w:w="1031" w:type="dxa"/>
                </w:tcPr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  <w:p w:rsidR="00B17F8B" w:rsidRPr="000F5B57" w:rsidRDefault="00B17F8B" w:rsidP="00294B81">
                  <w:pPr>
                    <w:ind w:left="1812" w:right="157"/>
                    <w:jc w:val="both"/>
                    <w:rPr>
                      <w:szCs w:val="28"/>
                    </w:rPr>
                  </w:pPr>
                </w:p>
                <w:p w:rsidR="00B17F8B" w:rsidRPr="000F5B57" w:rsidRDefault="00B17F8B" w:rsidP="00294B81">
                  <w:pPr>
                    <w:rPr>
                      <w:szCs w:val="28"/>
                    </w:rPr>
                  </w:pPr>
                </w:p>
              </w:tc>
              <w:tc>
                <w:tcPr>
                  <w:tcW w:w="4421" w:type="dxa"/>
                </w:tcPr>
                <w:p w:rsidR="00B17F8B" w:rsidRPr="000F5B57" w:rsidRDefault="00C81B9E" w:rsidP="00294B81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Работа</w:t>
                  </w:r>
                  <w:r w:rsidR="00B17F8B" w:rsidRPr="000F5B57">
                    <w:rPr>
                      <w:szCs w:val="28"/>
                    </w:rPr>
                    <w:t xml:space="preserve"> защищен</w:t>
                  </w:r>
                  <w:r>
                    <w:rPr>
                      <w:szCs w:val="28"/>
                    </w:rPr>
                    <w:t>а</w:t>
                  </w:r>
                </w:p>
                <w:p w:rsidR="00B17F8B" w:rsidRPr="000F5B57" w:rsidRDefault="00B17F8B" w:rsidP="00294B81">
                  <w:pPr>
                    <w:jc w:val="both"/>
                    <w:rPr>
                      <w:szCs w:val="28"/>
                    </w:rPr>
                  </w:pPr>
                  <w:r w:rsidRPr="000F5B57">
                    <w:rPr>
                      <w:szCs w:val="28"/>
                    </w:rPr>
                    <w:t>с оценкой</w:t>
                  </w:r>
                </w:p>
                <w:p w:rsidR="00B17F8B" w:rsidRPr="000F5B57" w:rsidRDefault="00B17F8B" w:rsidP="00294B81">
                  <w:pPr>
                    <w:jc w:val="both"/>
                    <w:rPr>
                      <w:szCs w:val="28"/>
                    </w:rPr>
                  </w:pPr>
                  <w:r w:rsidRPr="000F5B57">
                    <w:rPr>
                      <w:szCs w:val="28"/>
                    </w:rPr>
                    <w:t>_____________________</w:t>
                  </w:r>
                  <w:r w:rsidR="000F5B57">
                    <w:rPr>
                      <w:szCs w:val="28"/>
                    </w:rPr>
                    <w:t>_____</w:t>
                  </w:r>
                </w:p>
                <w:p w:rsidR="00B17F8B" w:rsidRPr="000F5B57" w:rsidRDefault="00A8630F" w:rsidP="00294B81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______________________202</w:t>
                  </w:r>
                  <w:r w:rsidR="006A0940">
                    <w:rPr>
                      <w:szCs w:val="28"/>
                    </w:rPr>
                    <w:t>3</w:t>
                  </w:r>
                  <w:r w:rsidR="00B17F8B" w:rsidRPr="000F5B57">
                    <w:rPr>
                      <w:szCs w:val="28"/>
                    </w:rPr>
                    <w:t xml:space="preserve"> г.</w:t>
                  </w:r>
                </w:p>
              </w:tc>
            </w:tr>
          </w:tbl>
          <w:p w:rsidR="000F5B57" w:rsidRDefault="000F5B57" w:rsidP="00B17F8B">
            <w:pPr>
              <w:rPr>
                <w:szCs w:val="28"/>
              </w:rPr>
            </w:pPr>
          </w:p>
          <w:p w:rsidR="00D8555D" w:rsidRDefault="00D8555D" w:rsidP="00B17F8B">
            <w:pPr>
              <w:rPr>
                <w:szCs w:val="28"/>
              </w:rPr>
            </w:pPr>
          </w:p>
          <w:p w:rsidR="00D8555D" w:rsidRDefault="00D8555D" w:rsidP="00B17F8B">
            <w:pPr>
              <w:rPr>
                <w:szCs w:val="28"/>
              </w:rPr>
            </w:pPr>
          </w:p>
          <w:p w:rsidR="00D8555D" w:rsidRPr="002966A3" w:rsidRDefault="00D8555D" w:rsidP="00B17F8B">
            <w:pPr>
              <w:rPr>
                <w:szCs w:val="28"/>
              </w:rPr>
            </w:pPr>
          </w:p>
          <w:p w:rsidR="00B17F8B" w:rsidRPr="000F5B57" w:rsidRDefault="006A7D1F" w:rsidP="000F5B57">
            <w:pPr>
              <w:ind w:left="21"/>
              <w:jc w:val="center"/>
              <w:rPr>
                <w:szCs w:val="28"/>
              </w:rPr>
            </w:pPr>
            <w:r>
              <w:rPr>
                <w:szCs w:val="28"/>
              </w:rPr>
              <w:t>Златоуст</w:t>
            </w:r>
            <w:r w:rsidR="00064C88">
              <w:rPr>
                <w:szCs w:val="28"/>
              </w:rPr>
              <w:t xml:space="preserve"> </w:t>
            </w:r>
            <w:r>
              <w:rPr>
                <w:szCs w:val="28"/>
              </w:rPr>
              <w:t>202</w:t>
            </w:r>
            <w:r w:rsidR="006A0940">
              <w:rPr>
                <w:szCs w:val="28"/>
              </w:rPr>
              <w:t>3</w:t>
            </w:r>
          </w:p>
        </w:tc>
      </w:tr>
    </w:tbl>
    <w:p w:rsidR="00032053" w:rsidRPr="008A0CC6" w:rsidRDefault="008A0CC6" w:rsidP="008A0CC6">
      <w:pPr>
        <w:spacing w:before="20" w:after="20" w:line="360" w:lineRule="auto"/>
        <w:ind w:right="170" w:firstLine="397"/>
        <w:jc w:val="center"/>
        <w:rPr>
          <w:b/>
          <w:sz w:val="32"/>
          <w:szCs w:val="32"/>
        </w:rPr>
      </w:pPr>
      <w:r w:rsidRPr="008A0CC6">
        <w:rPr>
          <w:b/>
          <w:sz w:val="32"/>
          <w:szCs w:val="32"/>
        </w:rPr>
        <w:lastRenderedPageBreak/>
        <w:t>Содержание</w:t>
      </w:r>
    </w:p>
    <w:p w:rsidR="00D853D6" w:rsidRPr="00D131B9" w:rsidRDefault="004B265F" w:rsidP="004249D9">
      <w:pPr>
        <w:pStyle w:val="22"/>
        <w:rPr>
          <w:lang w:val="en-US"/>
        </w:rPr>
      </w:pPr>
      <w:r w:rsidRPr="003131B9">
        <w:rPr>
          <w:color w:val="FF0000"/>
        </w:rPr>
        <w:fldChar w:fldCharType="begin"/>
      </w:r>
      <w:r w:rsidR="005D29ED" w:rsidRPr="003131B9">
        <w:rPr>
          <w:color w:val="FF0000"/>
        </w:rPr>
        <w:instrText xml:space="preserve"> TOC \o "1-2" \h \z \u </w:instrText>
      </w:r>
      <w:r w:rsidRPr="003131B9">
        <w:rPr>
          <w:color w:val="FF0000"/>
        </w:rPr>
        <w:fldChar w:fldCharType="separate"/>
      </w:r>
      <w:hyperlink w:anchor="_Toc439066321" w:history="1">
        <w:r w:rsidR="00D853D6" w:rsidRPr="00D131B9">
          <w:rPr>
            <w:rStyle w:val="af1"/>
            <w:color w:val="auto"/>
            <w:szCs w:val="28"/>
          </w:rPr>
          <w:t>1</w:t>
        </w:r>
        <w:r w:rsidR="008A0CC6">
          <w:rPr>
            <w:rStyle w:val="af1"/>
            <w:color w:val="auto"/>
            <w:szCs w:val="28"/>
          </w:rPr>
          <w:t xml:space="preserve"> Анализ технологичности</w:t>
        </w:r>
        <w:r w:rsidR="008A0CC6" w:rsidRPr="00D131B9">
          <w:rPr>
            <w:rStyle w:val="af1"/>
            <w:color w:val="auto"/>
            <w:szCs w:val="28"/>
          </w:rPr>
          <w:t xml:space="preserve"> констр</w:t>
        </w:r>
        <w:r w:rsidR="008A0CC6">
          <w:rPr>
            <w:rStyle w:val="af1"/>
            <w:color w:val="auto"/>
            <w:szCs w:val="28"/>
          </w:rPr>
          <w:t>укции детали</w:t>
        </w:r>
        <w:r w:rsidR="004249D9">
          <w:rPr>
            <w:webHidden/>
          </w:rPr>
          <w:t>……………………………………</w:t>
        </w:r>
        <w:r w:rsidR="00544DF6">
          <w:rPr>
            <w:webHidden/>
          </w:rPr>
          <w:t>3</w:t>
        </w:r>
      </w:hyperlink>
    </w:p>
    <w:p w:rsidR="00D131B9" w:rsidRPr="00D131B9" w:rsidRDefault="00D131B9" w:rsidP="004249D9">
      <w:pPr>
        <w:spacing w:line="276" w:lineRule="auto"/>
        <w:ind w:left="284" w:right="141" w:hanging="284"/>
        <w:rPr>
          <w:rFonts w:eastAsiaTheme="minorEastAsia"/>
          <w:szCs w:val="28"/>
        </w:rPr>
      </w:pPr>
      <w:r>
        <w:rPr>
          <w:color w:val="000000"/>
          <w:szCs w:val="28"/>
          <w:shd w:val="clear" w:color="auto" w:fill="FFFFFF"/>
        </w:rPr>
        <w:t xml:space="preserve">2 </w:t>
      </w:r>
      <w:r w:rsidR="008A0CC6">
        <w:rPr>
          <w:color w:val="000000"/>
          <w:szCs w:val="28"/>
          <w:shd w:val="clear" w:color="auto" w:fill="FFFFFF"/>
        </w:rPr>
        <w:t>Разработка предлагаемого</w:t>
      </w:r>
      <w:r w:rsidR="008A0CC6" w:rsidRPr="00D131B9">
        <w:rPr>
          <w:color w:val="000000"/>
          <w:szCs w:val="28"/>
          <w:shd w:val="clear" w:color="auto" w:fill="FFFFFF"/>
        </w:rPr>
        <w:t xml:space="preserve"> вариант</w:t>
      </w:r>
      <w:r w:rsidR="008A0CC6">
        <w:rPr>
          <w:color w:val="000000"/>
          <w:szCs w:val="28"/>
          <w:shd w:val="clear" w:color="auto" w:fill="FFFFFF"/>
        </w:rPr>
        <w:t>а</w:t>
      </w:r>
      <w:r w:rsidR="008A0CC6" w:rsidRPr="00D131B9">
        <w:rPr>
          <w:color w:val="000000"/>
          <w:szCs w:val="28"/>
          <w:shd w:val="clear" w:color="auto" w:fill="FFFFFF"/>
        </w:rPr>
        <w:t xml:space="preserve"> технологического процесса</w:t>
      </w:r>
      <w:r w:rsidRPr="00D131B9">
        <w:rPr>
          <w:color w:val="000000"/>
          <w:szCs w:val="28"/>
          <w:shd w:val="clear" w:color="auto" w:fill="FFFFFF"/>
        </w:rPr>
        <w:t>…………</w:t>
      </w:r>
      <w:r>
        <w:rPr>
          <w:color w:val="000000"/>
          <w:szCs w:val="28"/>
          <w:shd w:val="clear" w:color="auto" w:fill="FFFFFF"/>
        </w:rPr>
        <w:t>...</w:t>
      </w:r>
      <w:r w:rsidRPr="00D131B9">
        <w:rPr>
          <w:color w:val="000000"/>
          <w:szCs w:val="28"/>
          <w:shd w:val="clear" w:color="auto" w:fill="FFFFFF"/>
        </w:rPr>
        <w:t>…</w:t>
      </w:r>
      <w:r w:rsidR="008A0CC6">
        <w:rPr>
          <w:color w:val="000000"/>
          <w:szCs w:val="28"/>
          <w:shd w:val="clear" w:color="auto" w:fill="FFFFFF"/>
        </w:rPr>
        <w:t>..</w:t>
      </w:r>
      <w:r w:rsidR="00544DF6">
        <w:rPr>
          <w:color w:val="000000"/>
          <w:szCs w:val="28"/>
          <w:shd w:val="clear" w:color="auto" w:fill="FFFFFF"/>
        </w:rPr>
        <w:t>4</w:t>
      </w:r>
    </w:p>
    <w:p w:rsidR="00D853D6" w:rsidRPr="00D131B9" w:rsidRDefault="004249D9" w:rsidP="004249D9">
      <w:pPr>
        <w:pStyle w:val="10"/>
        <w:spacing w:line="276" w:lineRule="auto"/>
        <w:ind w:left="0"/>
        <w:rPr>
          <w:rFonts w:eastAsiaTheme="minorEastAsia"/>
        </w:rPr>
      </w:pPr>
      <w:r>
        <w:t xml:space="preserve">   </w:t>
      </w:r>
      <w:hyperlink w:anchor="_Toc439066322" w:history="1">
        <w:r w:rsidR="00D853D6" w:rsidRPr="00D131B9">
          <w:rPr>
            <w:rStyle w:val="af1"/>
            <w:color w:val="auto"/>
            <w:szCs w:val="28"/>
          </w:rPr>
          <w:t>2</w:t>
        </w:r>
        <w:r w:rsidR="003618AB" w:rsidRPr="00D131B9">
          <w:rPr>
            <w:rStyle w:val="af1"/>
            <w:color w:val="auto"/>
            <w:szCs w:val="28"/>
          </w:rPr>
          <w:t>.1</w:t>
        </w:r>
        <w:r w:rsidR="000664BE" w:rsidRPr="00D131B9">
          <w:rPr>
            <w:rStyle w:val="af1"/>
            <w:color w:val="auto"/>
            <w:szCs w:val="28"/>
          </w:rPr>
          <w:t>Выбор вида и метода получения заготовки</w:t>
        </w:r>
        <w:r>
          <w:rPr>
            <w:webHidden/>
          </w:rPr>
          <w:t>……………………………………</w:t>
        </w:r>
        <w:r w:rsidR="00544DF6">
          <w:rPr>
            <w:webHidden/>
          </w:rPr>
          <w:t>4</w:t>
        </w:r>
      </w:hyperlink>
    </w:p>
    <w:p w:rsidR="00D853D6" w:rsidRPr="00D131B9" w:rsidRDefault="00E30AAB" w:rsidP="004249D9">
      <w:pPr>
        <w:pStyle w:val="10"/>
        <w:spacing w:line="276" w:lineRule="auto"/>
        <w:ind w:left="0"/>
      </w:pPr>
      <w:r>
        <w:t xml:space="preserve">   </w:t>
      </w:r>
      <w:hyperlink w:anchor="_Toc439066323" w:history="1">
        <w:r w:rsidR="000109BA" w:rsidRPr="00D131B9">
          <w:rPr>
            <w:rStyle w:val="af1"/>
            <w:color w:val="auto"/>
            <w:szCs w:val="28"/>
          </w:rPr>
          <w:t>2.</w:t>
        </w:r>
        <w:r w:rsidR="000B0B0E" w:rsidRPr="00D131B9">
          <w:rPr>
            <w:rStyle w:val="af1"/>
            <w:color w:val="auto"/>
            <w:szCs w:val="28"/>
          </w:rPr>
          <w:t>2</w:t>
        </w:r>
        <w:r w:rsidR="000109BA" w:rsidRPr="00D131B9">
          <w:t>Разработка последовательности обработки поверхностей детали</w:t>
        </w:r>
        <w:r w:rsidR="004249D9">
          <w:rPr>
            <w:webHidden/>
          </w:rPr>
          <w:t>…………...</w:t>
        </w:r>
        <w:r w:rsidR="00544DF6">
          <w:rPr>
            <w:webHidden/>
          </w:rPr>
          <w:t>4</w:t>
        </w:r>
      </w:hyperlink>
    </w:p>
    <w:p w:rsidR="00C86192" w:rsidRPr="00D131B9" w:rsidRDefault="00E30AAB" w:rsidP="004249D9">
      <w:pPr>
        <w:spacing w:line="276" w:lineRule="auto"/>
        <w:ind w:right="141"/>
        <w:rPr>
          <w:szCs w:val="28"/>
        </w:rPr>
      </w:pPr>
      <w:r>
        <w:rPr>
          <w:szCs w:val="28"/>
        </w:rPr>
        <w:t xml:space="preserve">   </w:t>
      </w:r>
      <w:r w:rsidR="00C86192" w:rsidRPr="00D131B9">
        <w:rPr>
          <w:szCs w:val="28"/>
        </w:rPr>
        <w:t>2.</w:t>
      </w:r>
      <w:r w:rsidR="000B0B0E" w:rsidRPr="00D131B9">
        <w:rPr>
          <w:szCs w:val="28"/>
        </w:rPr>
        <w:t>3</w:t>
      </w:r>
      <w:r w:rsidR="00223A52">
        <w:rPr>
          <w:szCs w:val="28"/>
        </w:rPr>
        <w:t xml:space="preserve"> Выбор способов</w:t>
      </w:r>
      <w:r w:rsidR="00C86192" w:rsidRPr="00D131B9">
        <w:rPr>
          <w:szCs w:val="28"/>
        </w:rPr>
        <w:t xml:space="preserve"> обработки и количества перехо</w:t>
      </w:r>
      <w:r w:rsidR="00223A52">
        <w:rPr>
          <w:szCs w:val="28"/>
        </w:rPr>
        <w:t>дов…………………………</w:t>
      </w:r>
      <w:r w:rsidR="00544DF6">
        <w:rPr>
          <w:szCs w:val="28"/>
        </w:rPr>
        <w:t>5</w:t>
      </w:r>
    </w:p>
    <w:p w:rsidR="008C4933" w:rsidRPr="00D131B9" w:rsidRDefault="00E30AAB" w:rsidP="004249D9">
      <w:pPr>
        <w:spacing w:line="276" w:lineRule="auto"/>
        <w:ind w:left="709" w:right="141" w:hanging="709"/>
        <w:rPr>
          <w:szCs w:val="28"/>
        </w:rPr>
      </w:pPr>
      <w:r>
        <w:rPr>
          <w:szCs w:val="28"/>
        </w:rPr>
        <w:t xml:space="preserve">   </w:t>
      </w:r>
      <w:r w:rsidR="008C4933" w:rsidRPr="00D131B9">
        <w:rPr>
          <w:szCs w:val="28"/>
        </w:rPr>
        <w:t>2.4 Формирование операций и тех</w:t>
      </w:r>
      <w:r>
        <w:rPr>
          <w:szCs w:val="28"/>
        </w:rPr>
        <w:t>нологического маршрута изготовления</w:t>
      </w:r>
      <w:r w:rsidR="008C4933" w:rsidRPr="00D131B9">
        <w:rPr>
          <w:szCs w:val="28"/>
        </w:rPr>
        <w:t xml:space="preserve"> </w:t>
      </w:r>
      <w:r w:rsidR="004249D9">
        <w:rPr>
          <w:szCs w:val="28"/>
        </w:rPr>
        <w:t xml:space="preserve">     </w:t>
      </w:r>
      <w:r w:rsidR="008C4933" w:rsidRPr="00D131B9">
        <w:rPr>
          <w:szCs w:val="28"/>
        </w:rPr>
        <w:t>детали..............................................................................................</w:t>
      </w:r>
      <w:r w:rsidR="004249D9">
        <w:rPr>
          <w:szCs w:val="28"/>
        </w:rPr>
        <w:t>......................</w:t>
      </w:r>
      <w:r w:rsidR="00722369">
        <w:rPr>
          <w:szCs w:val="28"/>
        </w:rPr>
        <w:t>9</w:t>
      </w:r>
    </w:p>
    <w:p w:rsidR="00D853D6" w:rsidRPr="00CF00DB" w:rsidRDefault="00CF19F7" w:rsidP="00CF00DB">
      <w:pPr>
        <w:shd w:val="clear" w:color="auto" w:fill="FFFFFF"/>
        <w:spacing w:line="276" w:lineRule="auto"/>
        <w:ind w:right="141"/>
        <w:rPr>
          <w:color w:val="000000"/>
          <w:szCs w:val="28"/>
        </w:rPr>
      </w:pPr>
      <w:r>
        <w:rPr>
          <w:color w:val="000000"/>
          <w:szCs w:val="28"/>
        </w:rPr>
        <w:t xml:space="preserve">3 </w:t>
      </w:r>
      <w:r w:rsidR="008A0CC6">
        <w:rPr>
          <w:color w:val="000000"/>
          <w:szCs w:val="28"/>
        </w:rPr>
        <w:t>Оформление технологической документации…………………………………</w:t>
      </w:r>
      <w:r w:rsidR="00722369">
        <w:rPr>
          <w:color w:val="000000"/>
          <w:szCs w:val="28"/>
        </w:rPr>
        <w:t>...11</w:t>
      </w:r>
    </w:p>
    <w:p w:rsidR="00C32AFE" w:rsidRDefault="008A0CC6" w:rsidP="004249D9">
      <w:pPr>
        <w:spacing w:line="276" w:lineRule="auto"/>
        <w:ind w:right="141"/>
      </w:pPr>
      <w:r>
        <w:t>Приложение</w:t>
      </w:r>
      <w:r w:rsidR="00C32AFE">
        <w:t xml:space="preserve"> А Технологическая документация</w:t>
      </w:r>
      <w:r>
        <w:t>………………………..…………1</w:t>
      </w:r>
      <w:r w:rsidR="00CF00DB">
        <w:t>2</w:t>
      </w:r>
    </w:p>
    <w:p w:rsidR="00CF00DB" w:rsidRPr="00C32AFE" w:rsidRDefault="00CF00DB" w:rsidP="004249D9">
      <w:pPr>
        <w:spacing w:line="276" w:lineRule="auto"/>
        <w:ind w:right="141"/>
      </w:pPr>
      <w:r>
        <w:t>Библиография………………………………………………………………………</w:t>
      </w:r>
      <w:r w:rsidR="009516D0">
        <w:t>..16</w:t>
      </w:r>
    </w:p>
    <w:p w:rsidR="0043576A" w:rsidRPr="002A2258" w:rsidRDefault="004B265F" w:rsidP="004249D9">
      <w:pPr>
        <w:spacing w:line="276" w:lineRule="auto"/>
        <w:rPr>
          <w:rFonts w:eastAsiaTheme="minorEastAsia"/>
        </w:rPr>
      </w:pPr>
      <w:r w:rsidRPr="003131B9">
        <w:rPr>
          <w:color w:val="FF0000"/>
        </w:rPr>
        <w:fldChar w:fldCharType="end"/>
      </w:r>
    </w:p>
    <w:p w:rsidR="005D29ED" w:rsidRPr="00772E2C" w:rsidRDefault="005D29ED" w:rsidP="00C86192">
      <w:pPr>
        <w:tabs>
          <w:tab w:val="right" w:leader="dot" w:pos="10065"/>
        </w:tabs>
        <w:spacing w:before="20" w:after="20" w:line="360" w:lineRule="auto"/>
        <w:ind w:left="283" w:right="152"/>
        <w:rPr>
          <w:color w:val="FF0000"/>
        </w:rPr>
      </w:pPr>
    </w:p>
    <w:p w:rsidR="00032053" w:rsidRPr="00032053" w:rsidRDefault="00032053" w:rsidP="00032053"/>
    <w:p w:rsidR="00E07093" w:rsidRDefault="009B4752" w:rsidP="006F0233">
      <w:pPr>
        <w:tabs>
          <w:tab w:val="left" w:pos="10348"/>
        </w:tabs>
        <w:ind w:right="152"/>
        <w:rPr>
          <w:b/>
          <w:color w:val="000000"/>
          <w:sz w:val="32"/>
          <w:szCs w:val="32"/>
        </w:rPr>
      </w:pPr>
      <w:r>
        <w:rPr>
          <w:szCs w:val="28"/>
        </w:rPr>
        <w:br w:type="page"/>
      </w:r>
      <w:r w:rsidR="00B43DCC" w:rsidRPr="008A0CC6">
        <w:rPr>
          <w:b/>
          <w:color w:val="000000"/>
        </w:rPr>
        <w:lastRenderedPageBreak/>
        <w:t xml:space="preserve">  </w:t>
      </w:r>
      <w:r w:rsidR="00B43DCC" w:rsidRPr="00D8555D">
        <w:rPr>
          <w:b/>
          <w:color w:val="000000"/>
          <w:sz w:val="32"/>
          <w:szCs w:val="32"/>
        </w:rPr>
        <w:t xml:space="preserve">1 </w:t>
      </w:r>
      <w:r w:rsidR="008A0CC6" w:rsidRPr="00D8555D">
        <w:rPr>
          <w:b/>
          <w:color w:val="000000"/>
          <w:sz w:val="32"/>
          <w:szCs w:val="32"/>
        </w:rPr>
        <w:t>Анализ технологичности конструкции детали</w:t>
      </w:r>
    </w:p>
    <w:p w:rsidR="006F0233" w:rsidRPr="006F0233" w:rsidRDefault="006F0233" w:rsidP="006F0233">
      <w:pPr>
        <w:tabs>
          <w:tab w:val="left" w:pos="10348"/>
        </w:tabs>
        <w:ind w:right="152"/>
        <w:rPr>
          <w:b/>
          <w:color w:val="000000"/>
          <w:szCs w:val="28"/>
        </w:rPr>
      </w:pPr>
    </w:p>
    <w:p w:rsidR="006F0233" w:rsidRPr="006F0233" w:rsidRDefault="006F0233" w:rsidP="006F0233">
      <w:pPr>
        <w:ind w:firstLine="426"/>
        <w:jc w:val="both"/>
        <w:rPr>
          <w:color w:val="000000"/>
          <w:szCs w:val="28"/>
        </w:rPr>
      </w:pPr>
      <w:r w:rsidRPr="006F0233">
        <w:rPr>
          <w:color w:val="000000"/>
          <w:szCs w:val="28"/>
        </w:rPr>
        <w:t>В современных машинах наиболее широко используется вращательное дв</w:t>
      </w:r>
      <w:r w:rsidRPr="006F0233">
        <w:rPr>
          <w:color w:val="000000"/>
          <w:szCs w:val="28"/>
        </w:rPr>
        <w:t>и</w:t>
      </w:r>
      <w:r w:rsidRPr="006F0233">
        <w:rPr>
          <w:color w:val="000000"/>
          <w:szCs w:val="28"/>
        </w:rPr>
        <w:t>жение деталей. Менее распространено поступательное движение и его комбин</w:t>
      </w:r>
      <w:r w:rsidRPr="006F0233">
        <w:rPr>
          <w:color w:val="000000"/>
          <w:szCs w:val="28"/>
        </w:rPr>
        <w:t>а</w:t>
      </w:r>
      <w:r w:rsidRPr="006F0233">
        <w:rPr>
          <w:color w:val="000000"/>
          <w:szCs w:val="28"/>
        </w:rPr>
        <w:t>ция с вращательным (винтовое движение). Движение поступательно перемеща</w:t>
      </w:r>
      <w:r w:rsidRPr="006F0233">
        <w:rPr>
          <w:color w:val="000000"/>
          <w:szCs w:val="28"/>
        </w:rPr>
        <w:t>ю</w:t>
      </w:r>
      <w:r w:rsidRPr="006F0233">
        <w:rPr>
          <w:color w:val="000000"/>
          <w:szCs w:val="28"/>
        </w:rPr>
        <w:t>щихся частей машин обеспечивается специальными устройствами, называем</w:t>
      </w:r>
      <w:r w:rsidRPr="006F0233">
        <w:rPr>
          <w:color w:val="000000"/>
          <w:szCs w:val="28"/>
        </w:rPr>
        <w:t>ы</w:t>
      </w:r>
      <w:r w:rsidRPr="006F0233">
        <w:rPr>
          <w:color w:val="000000"/>
          <w:szCs w:val="28"/>
        </w:rPr>
        <w:t>ми </w:t>
      </w:r>
      <w:r w:rsidRPr="006F0233">
        <w:rPr>
          <w:bCs/>
          <w:iCs/>
          <w:color w:val="000000"/>
          <w:szCs w:val="28"/>
        </w:rPr>
        <w:t>направляющими</w:t>
      </w:r>
      <w:r w:rsidRPr="006F0233">
        <w:rPr>
          <w:bCs/>
          <w:color w:val="000000"/>
          <w:szCs w:val="28"/>
        </w:rPr>
        <w:t>.</w:t>
      </w:r>
      <w:r w:rsidRPr="006F0233">
        <w:rPr>
          <w:color w:val="000000"/>
          <w:szCs w:val="28"/>
        </w:rPr>
        <w:t> Для осуществления вращательного движения используют специальные детали – валы и оси, которые своими специально приспособленн</w:t>
      </w:r>
      <w:r w:rsidRPr="006F0233">
        <w:rPr>
          <w:color w:val="000000"/>
          <w:szCs w:val="28"/>
        </w:rPr>
        <w:t>ы</w:t>
      </w:r>
      <w:r w:rsidRPr="006F0233">
        <w:rPr>
          <w:color w:val="000000"/>
          <w:szCs w:val="28"/>
        </w:rPr>
        <w:t>ми для этого участками – цапфами (шипами) или пятами</w:t>
      </w:r>
      <w:r w:rsidRPr="006F0233">
        <w:rPr>
          <w:b/>
          <w:bCs/>
          <w:color w:val="000000"/>
          <w:szCs w:val="28"/>
        </w:rPr>
        <w:t> – </w:t>
      </w:r>
      <w:r w:rsidRPr="006F0233">
        <w:rPr>
          <w:color w:val="000000"/>
          <w:szCs w:val="28"/>
        </w:rPr>
        <w:t>опираются на опорные устройства, называемые подшипниками или подпятниками.</w:t>
      </w:r>
    </w:p>
    <w:p w:rsidR="006F0233" w:rsidRPr="006F0233" w:rsidRDefault="006F0233" w:rsidP="006F0233">
      <w:pPr>
        <w:shd w:val="clear" w:color="auto" w:fill="FFFFFF"/>
        <w:ind w:firstLine="426"/>
        <w:jc w:val="both"/>
        <w:rPr>
          <w:color w:val="000000"/>
          <w:szCs w:val="28"/>
        </w:rPr>
      </w:pPr>
      <w:r>
        <w:rPr>
          <w:bCs/>
          <w:iCs/>
          <w:color w:val="000000"/>
          <w:szCs w:val="28"/>
        </w:rPr>
        <w:t>«</w:t>
      </w:r>
      <w:r w:rsidRPr="006F0233">
        <w:rPr>
          <w:bCs/>
          <w:iCs/>
          <w:color w:val="000000"/>
          <w:szCs w:val="28"/>
        </w:rPr>
        <w:t>Валом</w:t>
      </w:r>
      <w:r>
        <w:rPr>
          <w:bCs/>
          <w:iCs/>
          <w:color w:val="000000"/>
          <w:szCs w:val="28"/>
        </w:rPr>
        <w:t>»</w:t>
      </w:r>
      <w:r w:rsidRPr="006F0233">
        <w:rPr>
          <w:b/>
          <w:bCs/>
          <w:i/>
          <w:iCs/>
          <w:color w:val="000000"/>
          <w:szCs w:val="28"/>
        </w:rPr>
        <w:t> </w:t>
      </w:r>
      <w:r w:rsidRPr="006F0233">
        <w:rPr>
          <w:color w:val="000000"/>
          <w:szCs w:val="28"/>
        </w:rPr>
        <w:t>называют деталь (как правило, гладкой или ступенчатой ци</w:t>
      </w:r>
      <w:r w:rsidRPr="006F0233">
        <w:rPr>
          <w:color w:val="000000"/>
          <w:szCs w:val="28"/>
        </w:rPr>
        <w:softHyphen/>
        <w:t>линдрической формы), предназначенную для поддержания установленных на ней шкивов, зубчатых колес, звездочек, катков и т. д., и для передачи вра</w:t>
      </w:r>
      <w:r w:rsidRPr="006F0233">
        <w:rPr>
          <w:color w:val="000000"/>
          <w:szCs w:val="28"/>
        </w:rPr>
        <w:softHyphen/>
        <w:t>щающего момента.</w:t>
      </w:r>
    </w:p>
    <w:p w:rsidR="006F0233" w:rsidRPr="006F0233" w:rsidRDefault="006F0233" w:rsidP="006F0233">
      <w:pPr>
        <w:shd w:val="clear" w:color="auto" w:fill="FFFFFF"/>
        <w:ind w:firstLine="426"/>
        <w:jc w:val="both"/>
        <w:rPr>
          <w:color w:val="000000"/>
          <w:szCs w:val="28"/>
        </w:rPr>
      </w:pPr>
      <w:r w:rsidRPr="006F0233">
        <w:rPr>
          <w:color w:val="000000"/>
          <w:szCs w:val="28"/>
        </w:rPr>
        <w:t>При работе вал испытывает изгиб и кручение, а в отдельных случаях помимо изгиба и кручения валы могут испытывать деформацию растяже</w:t>
      </w:r>
      <w:r w:rsidRPr="006F0233">
        <w:rPr>
          <w:color w:val="000000"/>
          <w:szCs w:val="28"/>
        </w:rPr>
        <w:softHyphen/>
        <w:t>ния (сжатия).</w:t>
      </w:r>
    </w:p>
    <w:p w:rsidR="006F0233" w:rsidRDefault="006F0233" w:rsidP="006F0233">
      <w:pPr>
        <w:shd w:val="clear" w:color="auto" w:fill="FFFFFF"/>
        <w:ind w:firstLine="426"/>
        <w:jc w:val="both"/>
        <w:rPr>
          <w:color w:val="000000"/>
          <w:szCs w:val="28"/>
        </w:rPr>
      </w:pPr>
      <w:r w:rsidRPr="006F0233">
        <w:rPr>
          <w:color w:val="000000"/>
          <w:szCs w:val="28"/>
        </w:rPr>
        <w:t>Некоторые валы не поддерживают вращающиеся детали и работают только на кручение (карданные валы автомобилей, валки прокатных станков и др.).</w:t>
      </w:r>
    </w:p>
    <w:p w:rsidR="006F0233" w:rsidRPr="006F0233" w:rsidRDefault="006F0233" w:rsidP="006F0233">
      <w:pPr>
        <w:shd w:val="clear" w:color="auto" w:fill="FFFFFF"/>
        <w:ind w:firstLine="426"/>
        <w:jc w:val="both"/>
        <w:rPr>
          <w:color w:val="000000"/>
          <w:szCs w:val="28"/>
        </w:rPr>
      </w:pPr>
      <w:r w:rsidRPr="006F0233">
        <w:rPr>
          <w:color w:val="000000"/>
          <w:szCs w:val="28"/>
        </w:rPr>
        <w:t> </w:t>
      </w:r>
    </w:p>
    <w:p w:rsidR="006F0233" w:rsidRPr="006F0233" w:rsidRDefault="006F0233" w:rsidP="006F0233">
      <w:pPr>
        <w:tabs>
          <w:tab w:val="left" w:pos="10348"/>
        </w:tabs>
        <w:ind w:right="152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300470" cy="4454651"/>
            <wp:effectExtent l="0" t="0" r="5080" b="3175"/>
            <wp:docPr id="529" name="Рисунок 529" descr="C:\Users\Платон\Desktop\Учёба\четвёртый курс\первый симместр\Автоматизированное проектирование технологической оснастки\Курсовой\Приспособление для фрезеровки моего вала\Вал 1201.05.084.0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латон\Desktop\Учёба\четвёртый курс\первый симместр\Автоматизированное проектирование технологической оснастки\Курсовой\Приспособление для фрезеровки моего вала\Вал 1201.05.084.01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4454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F3E" w:rsidRDefault="006F0233" w:rsidP="004249D9">
      <w:pPr>
        <w:spacing w:line="360" w:lineRule="auto"/>
        <w:ind w:right="294" w:firstLine="426"/>
        <w:jc w:val="both"/>
      </w:pPr>
      <w:r>
        <w:t>Рис.1 «Вал 1201.05.084.01»</w:t>
      </w:r>
    </w:p>
    <w:p w:rsidR="006F0233" w:rsidRPr="006F0233" w:rsidRDefault="006F0233" w:rsidP="006F0233">
      <w:pPr>
        <w:tabs>
          <w:tab w:val="left" w:pos="567"/>
        </w:tabs>
        <w:spacing w:after="240"/>
        <w:ind w:right="294"/>
        <w:rPr>
          <w:color w:val="000000"/>
          <w:sz w:val="32"/>
          <w:szCs w:val="32"/>
          <w:shd w:val="clear" w:color="auto" w:fill="FFFFFF"/>
        </w:rPr>
      </w:pPr>
    </w:p>
    <w:p w:rsidR="006F0233" w:rsidRDefault="006F0233" w:rsidP="00722369">
      <w:pPr>
        <w:tabs>
          <w:tab w:val="left" w:pos="567"/>
        </w:tabs>
        <w:spacing w:after="240"/>
        <w:ind w:left="709" w:right="294" w:hanging="283"/>
        <w:rPr>
          <w:color w:val="000000"/>
          <w:szCs w:val="28"/>
          <w:shd w:val="clear" w:color="auto" w:fill="FFFFFF"/>
        </w:rPr>
      </w:pPr>
      <w:r w:rsidRPr="006F0233">
        <w:rPr>
          <w:color w:val="000000"/>
          <w:szCs w:val="28"/>
          <w:shd w:val="clear" w:color="auto" w:fill="FFFFFF"/>
        </w:rPr>
        <w:lastRenderedPageBreak/>
        <w:t xml:space="preserve">Деталь «Вал» </w:t>
      </w:r>
      <w:r>
        <w:rPr>
          <w:color w:val="000000"/>
          <w:szCs w:val="28"/>
          <w:shd w:val="clear" w:color="auto" w:fill="FFFFFF"/>
        </w:rPr>
        <w:t xml:space="preserve"> (рисунок 1) не технологична по следующим параметрам:</w:t>
      </w:r>
    </w:p>
    <w:p w:rsidR="006F0233" w:rsidRDefault="006F0233" w:rsidP="00EA53B7">
      <w:pPr>
        <w:tabs>
          <w:tab w:val="left" w:pos="567"/>
        </w:tabs>
        <w:spacing w:after="240"/>
        <w:ind w:right="294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на четырёх наружных поверхностях диаметром 40</w:t>
      </w:r>
      <w:r>
        <w:rPr>
          <w:color w:val="000000"/>
          <w:szCs w:val="28"/>
          <w:shd w:val="clear" w:color="auto" w:fill="FFFFFF"/>
          <w:lang w:val="en-US"/>
        </w:rPr>
        <w:t>k</w:t>
      </w:r>
      <w:r>
        <w:rPr>
          <w:color w:val="000000"/>
          <w:szCs w:val="28"/>
          <w:shd w:val="clear" w:color="auto" w:fill="FFFFFF"/>
        </w:rPr>
        <w:t>6</w:t>
      </w:r>
      <w:r w:rsidRPr="006F0233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40</w:t>
      </w:r>
      <w:r>
        <w:rPr>
          <w:color w:val="000000"/>
          <w:szCs w:val="28"/>
          <w:shd w:val="clear" w:color="auto" w:fill="FFFFFF"/>
          <w:lang w:val="en-US"/>
        </w:rPr>
        <w:t>g</w:t>
      </w:r>
      <w:r w:rsidRPr="006F0233">
        <w:rPr>
          <w:color w:val="000000"/>
          <w:szCs w:val="28"/>
          <w:shd w:val="clear" w:color="auto" w:fill="FFFFFF"/>
        </w:rPr>
        <w:t>6,</w:t>
      </w:r>
      <w:r>
        <w:rPr>
          <w:color w:val="000000"/>
          <w:szCs w:val="28"/>
          <w:shd w:val="clear" w:color="auto" w:fill="FFFFFF"/>
        </w:rPr>
        <w:t xml:space="preserve"> 48</w:t>
      </w:r>
      <w:r>
        <w:rPr>
          <w:color w:val="000000"/>
          <w:szCs w:val="28"/>
          <w:shd w:val="clear" w:color="auto" w:fill="FFFFFF"/>
          <w:lang w:val="en-US"/>
        </w:rPr>
        <w:t>k</w:t>
      </w:r>
      <w:r w:rsidRPr="006F0233">
        <w:rPr>
          <w:color w:val="000000"/>
          <w:szCs w:val="28"/>
          <w:shd w:val="clear" w:color="auto" w:fill="FFFFFF"/>
        </w:rPr>
        <w:t>6,</w:t>
      </w:r>
      <w:r>
        <w:rPr>
          <w:color w:val="000000"/>
          <w:szCs w:val="28"/>
          <w:shd w:val="clear" w:color="auto" w:fill="FFFFFF"/>
        </w:rPr>
        <w:t xml:space="preserve"> 45</w:t>
      </w:r>
      <w:r>
        <w:rPr>
          <w:color w:val="000000"/>
          <w:szCs w:val="28"/>
          <w:shd w:val="clear" w:color="auto" w:fill="FFFFFF"/>
          <w:lang w:val="en-US"/>
        </w:rPr>
        <w:t>k</w:t>
      </w:r>
      <w:r w:rsidRPr="006F0233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задана шероховатость </w:t>
      </w:r>
      <w:r>
        <w:rPr>
          <w:color w:val="000000"/>
          <w:szCs w:val="28"/>
          <w:shd w:val="clear" w:color="auto" w:fill="FFFFFF"/>
          <w:lang w:val="en-US"/>
        </w:rPr>
        <w:t>Ra</w:t>
      </w:r>
      <w:r>
        <w:rPr>
          <w:color w:val="000000"/>
          <w:szCs w:val="28"/>
          <w:shd w:val="clear" w:color="auto" w:fill="FFFFFF"/>
        </w:rPr>
        <w:t>1</w:t>
      </w:r>
      <w:r w:rsidRPr="006F0233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>6</w:t>
      </w:r>
      <w:r w:rsidRPr="006F0233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что</w:t>
      </w:r>
      <w:r w:rsidR="00EA53B7">
        <w:rPr>
          <w:color w:val="000000"/>
          <w:szCs w:val="28"/>
          <w:shd w:val="clear" w:color="auto" w:fill="FFFFFF"/>
        </w:rPr>
        <w:t xml:space="preserve"> не соответствует шестому квалитету;</w:t>
      </w:r>
    </w:p>
    <w:p w:rsidR="00EA53B7" w:rsidRDefault="00EA53B7" w:rsidP="00EA53B7">
      <w:pPr>
        <w:tabs>
          <w:tab w:val="left" w:pos="567"/>
        </w:tabs>
        <w:spacing w:after="240"/>
        <w:ind w:right="294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на линейные размеры 159</w:t>
      </w:r>
      <w:r>
        <w:rPr>
          <w:color w:val="000000"/>
          <w:szCs w:val="28"/>
          <w:shd w:val="clear" w:color="auto" w:fill="FFFFFF"/>
          <w:lang w:val="en-US"/>
        </w:rPr>
        <w:t>H</w:t>
      </w:r>
      <w:r w:rsidRPr="00EA53B7">
        <w:rPr>
          <w:color w:val="000000"/>
          <w:szCs w:val="28"/>
          <w:shd w:val="clear" w:color="auto" w:fill="FFFFFF"/>
        </w:rPr>
        <w:t>12</w:t>
      </w:r>
      <w:r>
        <w:rPr>
          <w:color w:val="000000"/>
          <w:szCs w:val="28"/>
          <w:shd w:val="clear" w:color="auto" w:fill="FFFFFF"/>
        </w:rPr>
        <w:t>; 256</w:t>
      </w:r>
      <w:r>
        <w:rPr>
          <w:color w:val="000000"/>
          <w:szCs w:val="28"/>
          <w:shd w:val="clear" w:color="auto" w:fill="FFFFFF"/>
          <w:lang w:val="en-US"/>
        </w:rPr>
        <w:t>H</w:t>
      </w:r>
      <w:r w:rsidRPr="00EA53B7">
        <w:rPr>
          <w:color w:val="000000"/>
          <w:szCs w:val="28"/>
          <w:shd w:val="clear" w:color="auto" w:fill="FFFFFF"/>
        </w:rPr>
        <w:t>12</w:t>
      </w:r>
      <w:r>
        <w:rPr>
          <w:color w:val="000000"/>
          <w:szCs w:val="28"/>
          <w:shd w:val="clear" w:color="auto" w:fill="FFFFFF"/>
        </w:rPr>
        <w:t>; 362</w:t>
      </w:r>
      <w:r>
        <w:rPr>
          <w:color w:val="000000"/>
          <w:szCs w:val="28"/>
          <w:shd w:val="clear" w:color="auto" w:fill="FFFFFF"/>
          <w:lang w:val="en-US"/>
        </w:rPr>
        <w:t>H</w:t>
      </w:r>
      <w:r w:rsidRPr="00EA53B7">
        <w:rPr>
          <w:color w:val="000000"/>
          <w:szCs w:val="28"/>
          <w:shd w:val="clear" w:color="auto" w:fill="FFFFFF"/>
        </w:rPr>
        <w:t xml:space="preserve">12 </w:t>
      </w:r>
      <w:r>
        <w:rPr>
          <w:color w:val="000000"/>
          <w:szCs w:val="28"/>
          <w:shd w:val="clear" w:color="auto" w:fill="FFFFFF"/>
        </w:rPr>
        <w:t xml:space="preserve">задана шероховатость </w:t>
      </w:r>
      <w:r>
        <w:rPr>
          <w:color w:val="000000"/>
          <w:szCs w:val="28"/>
          <w:shd w:val="clear" w:color="auto" w:fill="FFFFFF"/>
          <w:lang w:val="en-US"/>
        </w:rPr>
        <w:t>Ra</w:t>
      </w:r>
      <w:r>
        <w:rPr>
          <w:color w:val="000000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Cs w:val="28"/>
          <w:shd w:val="clear" w:color="auto" w:fill="FFFFFF"/>
        </w:rPr>
        <w:t>3</w:t>
      </w:r>
      <w:r w:rsidRPr="00EA53B7">
        <w:rPr>
          <w:color w:val="000000"/>
          <w:szCs w:val="28"/>
          <w:shd w:val="clear" w:color="auto" w:fill="FFFFFF"/>
        </w:rPr>
        <w:t>,2</w:t>
      </w:r>
      <w:proofErr w:type="gramEnd"/>
      <w:r w:rsidRPr="00EA53B7">
        <w:rPr>
          <w:color w:val="000000"/>
          <w:szCs w:val="28"/>
          <w:shd w:val="clear" w:color="auto" w:fill="FFFFFF"/>
        </w:rPr>
        <w:t xml:space="preserve">  </w:t>
      </w:r>
      <w:r>
        <w:rPr>
          <w:color w:val="000000"/>
          <w:szCs w:val="28"/>
          <w:shd w:val="clear" w:color="auto" w:fill="FFFFFF"/>
        </w:rPr>
        <w:t>что не соответствует двенадцатому квалитету.</w:t>
      </w:r>
    </w:p>
    <w:p w:rsidR="00EA53B7" w:rsidRDefault="00EA53B7" w:rsidP="002355CA">
      <w:pPr>
        <w:tabs>
          <w:tab w:val="left" w:pos="567"/>
        </w:tabs>
        <w:spacing w:after="240"/>
        <w:ind w:right="294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По всем остальным параметрам деталь технологична</w:t>
      </w:r>
      <w:proofErr w:type="gramStart"/>
      <w:r>
        <w:rPr>
          <w:color w:val="000000"/>
          <w:szCs w:val="28"/>
          <w:shd w:val="clear" w:color="auto" w:fill="FFFFFF"/>
        </w:rPr>
        <w:t xml:space="preserve"> .</w:t>
      </w:r>
      <w:proofErr w:type="gramEnd"/>
      <w:r>
        <w:rPr>
          <w:color w:val="000000"/>
          <w:szCs w:val="28"/>
          <w:shd w:val="clear" w:color="auto" w:fill="FFFFFF"/>
        </w:rPr>
        <w:t>Она имеет достаточную жёсткость для механической обработки</w:t>
      </w:r>
      <w:r w:rsidRPr="00EA53B7">
        <w:rPr>
          <w:color w:val="000000"/>
          <w:szCs w:val="28"/>
          <w:shd w:val="clear" w:color="auto" w:fill="FFFFFF"/>
        </w:rPr>
        <w:t xml:space="preserve">, </w:t>
      </w:r>
      <w:r>
        <w:rPr>
          <w:color w:val="000000"/>
          <w:szCs w:val="28"/>
          <w:shd w:val="clear" w:color="auto" w:fill="FFFFFF"/>
        </w:rPr>
        <w:t>достаточную точность базовых п</w:t>
      </w:r>
      <w:r>
        <w:rPr>
          <w:color w:val="000000"/>
          <w:szCs w:val="28"/>
          <w:shd w:val="clear" w:color="auto" w:fill="FFFFFF"/>
        </w:rPr>
        <w:t>о</w:t>
      </w:r>
      <w:r>
        <w:rPr>
          <w:color w:val="000000"/>
          <w:szCs w:val="28"/>
          <w:shd w:val="clear" w:color="auto" w:fill="FFFFFF"/>
        </w:rPr>
        <w:t>верхностей.</w:t>
      </w:r>
    </w:p>
    <w:p w:rsidR="002355CA" w:rsidRDefault="002355CA" w:rsidP="002355CA">
      <w:pPr>
        <w:tabs>
          <w:tab w:val="left" w:pos="567"/>
        </w:tabs>
        <w:spacing w:after="240"/>
        <w:ind w:right="29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</w:t>
      </w:r>
      <w:r w:rsidRPr="002355CA">
        <w:rPr>
          <w:color w:val="000000"/>
          <w:shd w:val="clear" w:color="auto" w:fill="FFFFFF"/>
        </w:rPr>
        <w:t>Для удовлетворения требований предъявляемых к конструкции вала и его эксплуатации следует разработать эффективный, экономичный, перспективный технологический процесс</w:t>
      </w:r>
      <w:r>
        <w:rPr>
          <w:color w:val="000000"/>
          <w:shd w:val="clear" w:color="auto" w:fill="FFFFFF"/>
        </w:rPr>
        <w:t>.</w:t>
      </w:r>
    </w:p>
    <w:p w:rsidR="002355CA" w:rsidRPr="002355CA" w:rsidRDefault="002355CA" w:rsidP="002355CA">
      <w:pPr>
        <w:tabs>
          <w:tab w:val="left" w:pos="567"/>
        </w:tabs>
        <w:spacing w:after="240"/>
        <w:ind w:right="294"/>
        <w:rPr>
          <w:color w:val="000000"/>
          <w:szCs w:val="28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</w:t>
      </w:r>
      <w:r w:rsidRPr="002355CA">
        <w:rPr>
          <w:color w:val="000000"/>
          <w:shd w:val="clear" w:color="auto" w:fill="FFFFFF"/>
        </w:rPr>
        <w:t>В конструкции детали достаточные по размерам и расстоянию базовые п</w:t>
      </w:r>
      <w:r w:rsidRPr="002355CA">
        <w:rPr>
          <w:color w:val="000000"/>
          <w:shd w:val="clear" w:color="auto" w:fill="FFFFFF"/>
        </w:rPr>
        <w:t>о</w:t>
      </w:r>
      <w:r w:rsidRPr="002355CA">
        <w:rPr>
          <w:color w:val="000000"/>
          <w:shd w:val="clear" w:color="auto" w:fill="FFFFFF"/>
        </w:rPr>
        <w:t>верхности, что позволяет использовать стандартные элементы приспособлений для ее установки и закрепления.</w:t>
      </w:r>
    </w:p>
    <w:p w:rsidR="00EA53B7" w:rsidRDefault="00EA53B7" w:rsidP="00EA53B7">
      <w:pPr>
        <w:tabs>
          <w:tab w:val="left" w:pos="567"/>
        </w:tabs>
        <w:spacing w:after="240"/>
        <w:ind w:right="294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</w:t>
      </w: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2355CA" w:rsidRDefault="002355CA" w:rsidP="00EA53B7">
      <w:pPr>
        <w:tabs>
          <w:tab w:val="left" w:pos="567"/>
        </w:tabs>
        <w:spacing w:after="240"/>
        <w:ind w:right="294"/>
        <w:rPr>
          <w:b/>
          <w:color w:val="000000"/>
          <w:sz w:val="32"/>
          <w:szCs w:val="32"/>
          <w:shd w:val="clear" w:color="auto" w:fill="FFFFFF"/>
        </w:rPr>
      </w:pPr>
    </w:p>
    <w:p w:rsidR="00D131B9" w:rsidRPr="008A0CC6" w:rsidRDefault="00D131B9" w:rsidP="00EA53B7">
      <w:pPr>
        <w:tabs>
          <w:tab w:val="left" w:pos="567"/>
        </w:tabs>
        <w:spacing w:after="240"/>
        <w:ind w:right="294"/>
        <w:rPr>
          <w:b/>
          <w:sz w:val="32"/>
          <w:szCs w:val="32"/>
        </w:rPr>
      </w:pPr>
      <w:r w:rsidRPr="008A0CC6">
        <w:rPr>
          <w:b/>
          <w:color w:val="000000"/>
          <w:sz w:val="32"/>
          <w:szCs w:val="32"/>
          <w:shd w:val="clear" w:color="auto" w:fill="FFFFFF"/>
        </w:rPr>
        <w:lastRenderedPageBreak/>
        <w:t xml:space="preserve">2 </w:t>
      </w:r>
      <w:r w:rsidR="008A0CC6" w:rsidRPr="008A0CC6">
        <w:rPr>
          <w:b/>
          <w:color w:val="000000"/>
          <w:sz w:val="32"/>
          <w:szCs w:val="32"/>
          <w:shd w:val="clear" w:color="auto" w:fill="FFFFFF"/>
        </w:rPr>
        <w:t xml:space="preserve">Разработка предлагаемого варианта технологического </w:t>
      </w:r>
      <w:r w:rsidR="008A0CC6">
        <w:rPr>
          <w:b/>
          <w:color w:val="000000"/>
          <w:sz w:val="32"/>
          <w:szCs w:val="32"/>
          <w:shd w:val="clear" w:color="auto" w:fill="FFFFFF"/>
        </w:rPr>
        <w:t xml:space="preserve">  </w:t>
      </w:r>
      <w:r w:rsidR="00722369">
        <w:rPr>
          <w:b/>
          <w:color w:val="000000"/>
          <w:sz w:val="32"/>
          <w:szCs w:val="32"/>
          <w:shd w:val="clear" w:color="auto" w:fill="FFFFFF"/>
        </w:rPr>
        <w:t xml:space="preserve"> </w:t>
      </w:r>
      <w:r w:rsidR="008A0CC6" w:rsidRPr="008A0CC6">
        <w:rPr>
          <w:b/>
          <w:color w:val="000000"/>
          <w:sz w:val="32"/>
          <w:szCs w:val="32"/>
          <w:shd w:val="clear" w:color="auto" w:fill="FFFFFF"/>
        </w:rPr>
        <w:t>пр</w:t>
      </w:r>
      <w:r w:rsidR="008A0CC6" w:rsidRPr="008A0CC6">
        <w:rPr>
          <w:b/>
          <w:color w:val="000000"/>
          <w:sz w:val="32"/>
          <w:szCs w:val="32"/>
          <w:shd w:val="clear" w:color="auto" w:fill="FFFFFF"/>
        </w:rPr>
        <w:t>о</w:t>
      </w:r>
      <w:r w:rsidR="008A0CC6" w:rsidRPr="008A0CC6">
        <w:rPr>
          <w:b/>
          <w:color w:val="000000"/>
          <w:sz w:val="32"/>
          <w:szCs w:val="32"/>
          <w:shd w:val="clear" w:color="auto" w:fill="FFFFFF"/>
        </w:rPr>
        <w:t>цесса</w:t>
      </w:r>
    </w:p>
    <w:p w:rsidR="005C3F3E" w:rsidRPr="008A0CC6" w:rsidRDefault="004249D9" w:rsidP="004249D9">
      <w:pPr>
        <w:pStyle w:val="af0"/>
        <w:spacing w:line="360" w:lineRule="auto"/>
        <w:ind w:left="426" w:right="294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2.1</w:t>
      </w:r>
      <w:r w:rsidR="008A0CC6">
        <w:rPr>
          <w:b/>
          <w:sz w:val="30"/>
          <w:szCs w:val="30"/>
        </w:rPr>
        <w:t xml:space="preserve"> </w:t>
      </w:r>
      <w:r w:rsidR="005C3F3E" w:rsidRPr="008A0CC6">
        <w:rPr>
          <w:b/>
          <w:sz w:val="30"/>
          <w:szCs w:val="30"/>
        </w:rPr>
        <w:t>Выбор вида и метода получения заготовки</w:t>
      </w:r>
    </w:p>
    <w:p w:rsidR="00DB31AD" w:rsidRDefault="00DB31AD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>При выборе заготовки для данной детали назначают метод ее получ</w:t>
      </w:r>
      <w:r>
        <w:rPr>
          <w:sz w:val="30"/>
          <w:szCs w:val="30"/>
        </w:rPr>
        <w:t>е</w:t>
      </w:r>
      <w:r>
        <w:rPr>
          <w:sz w:val="30"/>
          <w:szCs w:val="30"/>
        </w:rPr>
        <w:t>ния</w:t>
      </w:r>
      <w:r w:rsidRPr="00DB31AD">
        <w:rPr>
          <w:sz w:val="30"/>
          <w:szCs w:val="30"/>
        </w:rPr>
        <w:t>,</w:t>
      </w:r>
      <w:r>
        <w:rPr>
          <w:sz w:val="30"/>
          <w:szCs w:val="30"/>
        </w:rPr>
        <w:t xml:space="preserve"> определяют конфигурацию</w:t>
      </w:r>
      <w:r w:rsidRPr="00DB31AD">
        <w:rPr>
          <w:sz w:val="30"/>
          <w:szCs w:val="30"/>
        </w:rPr>
        <w:t>,</w:t>
      </w:r>
      <w:r>
        <w:rPr>
          <w:sz w:val="30"/>
          <w:szCs w:val="30"/>
        </w:rPr>
        <w:t xml:space="preserve"> допуски</w:t>
      </w:r>
      <w:r w:rsidRPr="00DB31AD">
        <w:rPr>
          <w:sz w:val="30"/>
          <w:szCs w:val="30"/>
        </w:rPr>
        <w:t>,</w:t>
      </w:r>
      <w:r>
        <w:rPr>
          <w:sz w:val="30"/>
          <w:szCs w:val="30"/>
        </w:rPr>
        <w:t xml:space="preserve"> припуски на обработку и фо</w:t>
      </w:r>
      <w:r>
        <w:rPr>
          <w:sz w:val="30"/>
          <w:szCs w:val="30"/>
        </w:rPr>
        <w:t>р</w:t>
      </w:r>
      <w:r>
        <w:rPr>
          <w:sz w:val="30"/>
          <w:szCs w:val="30"/>
        </w:rPr>
        <w:t>мируют технические условия на изготовление.</w:t>
      </w:r>
    </w:p>
    <w:p w:rsidR="00DB31AD" w:rsidRDefault="00DB31AD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Главным при выборе заготовки является обеспечение заданного кач</w:t>
      </w:r>
      <w:r>
        <w:rPr>
          <w:sz w:val="30"/>
          <w:szCs w:val="30"/>
        </w:rPr>
        <w:t>е</w:t>
      </w:r>
      <w:r>
        <w:rPr>
          <w:sz w:val="30"/>
          <w:szCs w:val="30"/>
        </w:rPr>
        <w:t>ства готовой детали при её минимальной себестоимости. Техпроцессы п</w:t>
      </w:r>
      <w:r>
        <w:rPr>
          <w:sz w:val="30"/>
          <w:szCs w:val="30"/>
        </w:rPr>
        <w:t>о</w:t>
      </w:r>
      <w:r>
        <w:rPr>
          <w:sz w:val="30"/>
          <w:szCs w:val="30"/>
        </w:rPr>
        <w:t>лучения заготовок определяются технологическими свойствами матери</w:t>
      </w:r>
      <w:r>
        <w:rPr>
          <w:sz w:val="30"/>
          <w:szCs w:val="30"/>
        </w:rPr>
        <w:t>а</w:t>
      </w:r>
      <w:r>
        <w:rPr>
          <w:sz w:val="30"/>
          <w:szCs w:val="30"/>
        </w:rPr>
        <w:t>ла</w:t>
      </w:r>
      <w:r w:rsidRPr="00DB31AD">
        <w:rPr>
          <w:sz w:val="30"/>
          <w:szCs w:val="30"/>
        </w:rPr>
        <w:t xml:space="preserve">, </w:t>
      </w:r>
      <w:r>
        <w:rPr>
          <w:sz w:val="30"/>
          <w:szCs w:val="30"/>
        </w:rPr>
        <w:t>конструктивными формами и размерами детали.</w:t>
      </w:r>
    </w:p>
    <w:p w:rsidR="00DB31AD" w:rsidRDefault="00DB31AD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E918FE">
        <w:rPr>
          <w:sz w:val="30"/>
          <w:szCs w:val="30"/>
        </w:rPr>
        <w:t>В действующем производстве учитываются возможности заготов</w:t>
      </w:r>
      <w:r w:rsidR="00E918FE">
        <w:rPr>
          <w:sz w:val="30"/>
          <w:szCs w:val="30"/>
        </w:rPr>
        <w:t>и</w:t>
      </w:r>
      <w:r w:rsidR="00E918FE">
        <w:rPr>
          <w:sz w:val="30"/>
          <w:szCs w:val="30"/>
        </w:rPr>
        <w:t xml:space="preserve">тельных цехов (наличие соответствующего оборудования) </w:t>
      </w:r>
    </w:p>
    <w:p w:rsidR="00E918FE" w:rsidRDefault="00E918FE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>При выборе технологических методов и процессов получения загото</w:t>
      </w:r>
      <w:r>
        <w:rPr>
          <w:sz w:val="30"/>
          <w:szCs w:val="30"/>
        </w:rPr>
        <w:t>в</w:t>
      </w:r>
      <w:r>
        <w:rPr>
          <w:sz w:val="30"/>
          <w:szCs w:val="30"/>
        </w:rPr>
        <w:t>ки, учитываются прогрессивные тенденции развития технологии машин</w:t>
      </w:r>
      <w:r>
        <w:rPr>
          <w:sz w:val="30"/>
          <w:szCs w:val="30"/>
        </w:rPr>
        <w:t>о</w:t>
      </w:r>
      <w:r>
        <w:rPr>
          <w:sz w:val="30"/>
          <w:szCs w:val="30"/>
        </w:rPr>
        <w:t>строения. Решение задачи формообразования деталей целесообразно п</w:t>
      </w:r>
      <w:r>
        <w:rPr>
          <w:sz w:val="30"/>
          <w:szCs w:val="30"/>
        </w:rPr>
        <w:t>е</w:t>
      </w:r>
      <w:r>
        <w:rPr>
          <w:sz w:val="30"/>
          <w:szCs w:val="30"/>
        </w:rPr>
        <w:t>ренести на заготовительную стадию и тем самым снизить расход матери</w:t>
      </w:r>
      <w:r>
        <w:rPr>
          <w:sz w:val="30"/>
          <w:szCs w:val="30"/>
        </w:rPr>
        <w:t>а</w:t>
      </w:r>
      <w:r>
        <w:rPr>
          <w:sz w:val="30"/>
          <w:szCs w:val="30"/>
        </w:rPr>
        <w:t>ла, уменьшить долю затрат на механическую обработку в себестоимости готовой детали. Для этого необходимо в конструкции заготовки и техн</w:t>
      </w:r>
      <w:r>
        <w:rPr>
          <w:sz w:val="30"/>
          <w:szCs w:val="30"/>
        </w:rPr>
        <w:t>о</w:t>
      </w:r>
      <w:r>
        <w:rPr>
          <w:sz w:val="30"/>
          <w:szCs w:val="30"/>
        </w:rPr>
        <w:t>логии её изготовления предусмотреть возможность экономии труда и м</w:t>
      </w:r>
      <w:r>
        <w:rPr>
          <w:sz w:val="30"/>
          <w:szCs w:val="30"/>
        </w:rPr>
        <w:t>а</w:t>
      </w:r>
      <w:r>
        <w:rPr>
          <w:sz w:val="30"/>
          <w:szCs w:val="30"/>
        </w:rPr>
        <w:t>териалов. Легче всего поддаются автоматизации непрерывные процессы производства заготовок</w:t>
      </w:r>
      <w:r w:rsidR="004C7598">
        <w:rPr>
          <w:sz w:val="30"/>
          <w:szCs w:val="30"/>
        </w:rPr>
        <w:t xml:space="preserve"> литьё профилей, проката заготовок, сварка.</w:t>
      </w:r>
    </w:p>
    <w:p w:rsidR="004C7598" w:rsidRDefault="004C7598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>Итак, выберем способ получения заготовки для данной детали.</w:t>
      </w:r>
    </w:p>
    <w:p w:rsidR="004C7598" w:rsidRDefault="004C7598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>Деталь «Вал» изготавливается из стали 40Х ГОСТ 4543-71.Способ п</w:t>
      </w:r>
      <w:r>
        <w:rPr>
          <w:sz w:val="30"/>
          <w:szCs w:val="30"/>
        </w:rPr>
        <w:t>о</w:t>
      </w:r>
      <w:r>
        <w:rPr>
          <w:sz w:val="30"/>
          <w:szCs w:val="30"/>
        </w:rPr>
        <w:t>лучения заготовки</w:t>
      </w:r>
      <w:r w:rsidR="00435917" w:rsidRPr="00435917">
        <w:rPr>
          <w:sz w:val="30"/>
          <w:szCs w:val="30"/>
        </w:rPr>
        <w:t xml:space="preserve"> </w:t>
      </w:r>
      <w:r>
        <w:rPr>
          <w:sz w:val="30"/>
          <w:szCs w:val="30"/>
        </w:rPr>
        <w:t>- горячая штамповка выдавливанием на КГШП, пол</w:t>
      </w:r>
      <w:r>
        <w:rPr>
          <w:sz w:val="30"/>
          <w:szCs w:val="30"/>
        </w:rPr>
        <w:t>у</w:t>
      </w:r>
      <w:r>
        <w:rPr>
          <w:sz w:val="30"/>
          <w:szCs w:val="30"/>
        </w:rPr>
        <w:t>чают заготовки типа стержня постоянного и переменного сечения, сло</w:t>
      </w:r>
      <w:r>
        <w:rPr>
          <w:sz w:val="30"/>
          <w:szCs w:val="30"/>
        </w:rPr>
        <w:t>ж</w:t>
      </w:r>
      <w:r>
        <w:rPr>
          <w:sz w:val="30"/>
          <w:szCs w:val="30"/>
        </w:rPr>
        <w:t>ной формы; с центральным и эксцентричном расположением головки о</w:t>
      </w:r>
      <w:r>
        <w:rPr>
          <w:sz w:val="30"/>
          <w:szCs w:val="30"/>
        </w:rPr>
        <w:t>т</w:t>
      </w:r>
      <w:r>
        <w:rPr>
          <w:sz w:val="30"/>
          <w:szCs w:val="30"/>
        </w:rPr>
        <w:t>носительно оси; с головкой не сложной формы. Данный вид заготовки был выбран исходя из того, что его конфигурация близко подходит к да</w:t>
      </w:r>
      <w:r>
        <w:rPr>
          <w:sz w:val="30"/>
          <w:szCs w:val="30"/>
        </w:rPr>
        <w:t>н</w:t>
      </w:r>
      <w:r>
        <w:rPr>
          <w:sz w:val="30"/>
          <w:szCs w:val="30"/>
        </w:rPr>
        <w:t>ному профилю детали марки 40Х ГОСТ 4543-71 и для получения оконч</w:t>
      </w:r>
      <w:r>
        <w:rPr>
          <w:sz w:val="30"/>
          <w:szCs w:val="30"/>
        </w:rPr>
        <w:t>а</w:t>
      </w:r>
      <w:r>
        <w:rPr>
          <w:sz w:val="30"/>
          <w:szCs w:val="30"/>
        </w:rPr>
        <w:t xml:space="preserve">тельной формы детали </w:t>
      </w:r>
      <w:proofErr w:type="gramStart"/>
      <w:r>
        <w:rPr>
          <w:sz w:val="30"/>
          <w:szCs w:val="30"/>
        </w:rPr>
        <w:t>представляется возможность</w:t>
      </w:r>
      <w:proofErr w:type="gramEnd"/>
      <w:r>
        <w:rPr>
          <w:sz w:val="30"/>
          <w:szCs w:val="30"/>
        </w:rPr>
        <w:t xml:space="preserve"> избежать снятия большого количества металла (припуска) и этим сократить время механ</w:t>
      </w:r>
      <w:r>
        <w:rPr>
          <w:sz w:val="30"/>
          <w:szCs w:val="30"/>
        </w:rPr>
        <w:t>и</w:t>
      </w:r>
      <w:r>
        <w:rPr>
          <w:sz w:val="30"/>
          <w:szCs w:val="30"/>
        </w:rPr>
        <w:t>ческой обработки.</w:t>
      </w:r>
    </w:p>
    <w:p w:rsidR="004C7598" w:rsidRDefault="00435917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>Точность заготовки, полученной на КГШП:</w:t>
      </w:r>
    </w:p>
    <w:p w:rsidR="00435917" w:rsidRDefault="00435917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>Размеры – четырнадцатый квалитет;</w:t>
      </w:r>
    </w:p>
    <w:p w:rsidR="00435917" w:rsidRDefault="00435917" w:rsidP="004249D9">
      <w:pPr>
        <w:spacing w:before="120"/>
        <w:ind w:right="294" w:firstLine="426"/>
        <w:jc w:val="both"/>
        <w:rPr>
          <w:sz w:val="30"/>
          <w:szCs w:val="30"/>
          <w:lang w:val="en-US"/>
        </w:rPr>
      </w:pPr>
      <w:r>
        <w:rPr>
          <w:sz w:val="30"/>
          <w:szCs w:val="30"/>
        </w:rPr>
        <w:t xml:space="preserve">Шероховатость – </w:t>
      </w:r>
      <w:proofErr w:type="spellStart"/>
      <w:r>
        <w:rPr>
          <w:sz w:val="30"/>
          <w:szCs w:val="30"/>
          <w:lang w:val="en-US"/>
        </w:rPr>
        <w:t>Rz</w:t>
      </w:r>
      <w:proofErr w:type="spellEnd"/>
      <w:r>
        <w:rPr>
          <w:sz w:val="30"/>
          <w:szCs w:val="30"/>
          <w:lang w:val="en-US"/>
        </w:rPr>
        <w:t xml:space="preserve"> 200 </w:t>
      </w:r>
    </w:p>
    <w:p w:rsidR="00435917" w:rsidRPr="00435917" w:rsidRDefault="00435917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Уклоны на цилиндрических поверхностях </w:t>
      </w:r>
      <m:oMath>
        <m:sSup>
          <m:sSupPr>
            <m:ctrlPr>
              <w:rPr>
                <w:rFonts w:ascii="Cambria Math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/>
                <w:sz w:val="30"/>
                <w:szCs w:val="30"/>
              </w:rPr>
              <m:t>0</m:t>
            </m:r>
          </m:e>
          <m:sup>
            <m:r>
              <w:rPr>
                <w:rFonts w:ascii="Cambria Math" w:hAnsi="Cambria Math"/>
                <w:sz w:val="30"/>
                <w:szCs w:val="30"/>
              </w:rPr>
              <m:t>0</m:t>
            </m:r>
          </m:sup>
        </m:sSup>
        <m:r>
          <w:rPr>
            <w:rFonts w:ascii="Cambria Math" w:hAnsi="Cambria Math"/>
            <w:sz w:val="30"/>
            <w:szCs w:val="30"/>
          </w:rPr>
          <m:t xml:space="preserve">, на торцевых </m:t>
        </m:r>
        <m:sSup>
          <m:sSupPr>
            <m:ctrlPr>
              <w:rPr>
                <w:rFonts w:ascii="Cambria Math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/>
                <w:sz w:val="30"/>
                <w:szCs w:val="30"/>
              </w:rPr>
              <m:t>5</m:t>
            </m:r>
          </m:e>
          <m:sup>
            <m:r>
              <w:rPr>
                <w:rFonts w:ascii="Cambria Math" w:hAnsi="Cambria Math"/>
                <w:sz w:val="30"/>
                <w:szCs w:val="30"/>
              </w:rPr>
              <m:t>0</m:t>
            </m:r>
          </m:sup>
        </m:sSup>
        <m:r>
          <w:rPr>
            <w:rFonts w:ascii="Cambria Math" w:hAnsi="Cambria Math"/>
            <w:sz w:val="30"/>
            <w:szCs w:val="30"/>
          </w:rPr>
          <m:t>-</m:t>
        </m:r>
        <m:sSup>
          <m:sSupPr>
            <m:ctrlPr>
              <w:rPr>
                <w:rFonts w:ascii="Cambria Math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/>
                <w:sz w:val="30"/>
                <w:szCs w:val="30"/>
              </w:rPr>
              <m:t>7</m:t>
            </m:r>
          </m:e>
          <m:sup>
            <m:r>
              <w:rPr>
                <w:rFonts w:ascii="Cambria Math" w:hAnsi="Cambria Math"/>
                <w:sz w:val="30"/>
                <w:szCs w:val="30"/>
              </w:rPr>
              <m:t>0</m:t>
            </m:r>
          </m:sup>
        </m:sSup>
        <m:r>
          <w:rPr>
            <w:rFonts w:ascii="Cambria Math" w:hAnsi="Cambria Math"/>
            <w:sz w:val="30"/>
            <w:szCs w:val="30"/>
          </w:rPr>
          <m:t>.</m:t>
        </m:r>
      </m:oMath>
    </w:p>
    <w:p w:rsidR="00435917" w:rsidRPr="00435917" w:rsidRDefault="00435917" w:rsidP="004249D9">
      <w:pPr>
        <w:spacing w:before="120"/>
        <w:ind w:right="294" w:firstLine="426"/>
        <w:jc w:val="both"/>
        <w:rPr>
          <w:sz w:val="30"/>
          <w:szCs w:val="30"/>
        </w:rPr>
      </w:pPr>
    </w:p>
    <w:p w:rsidR="004C7598" w:rsidRPr="009C3562" w:rsidRDefault="004C7598" w:rsidP="004249D9">
      <w:pPr>
        <w:spacing w:before="120"/>
        <w:ind w:right="294" w:firstLine="426"/>
        <w:jc w:val="both"/>
        <w:rPr>
          <w:sz w:val="30"/>
          <w:szCs w:val="30"/>
          <w:lang w:val="en-US"/>
        </w:rPr>
      </w:pPr>
    </w:p>
    <w:p w:rsidR="00E918FE" w:rsidRDefault="009C3562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6296025" cy="2286000"/>
            <wp:effectExtent l="0" t="0" r="9525" b="0"/>
            <wp:docPr id="530" name="Рисунок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8FE" w:rsidRDefault="00514522" w:rsidP="004249D9">
      <w:pPr>
        <w:spacing w:before="120"/>
        <w:ind w:right="294" w:firstLine="42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Рис.2 – Заготовка </w:t>
      </w:r>
    </w:p>
    <w:p w:rsidR="00514522" w:rsidRDefault="00514522" w:rsidP="00514522">
      <w:pPr>
        <w:spacing w:before="120"/>
        <w:ind w:right="294"/>
        <w:jc w:val="both"/>
        <w:rPr>
          <w:sz w:val="30"/>
          <w:szCs w:val="30"/>
        </w:rPr>
      </w:pPr>
    </w:p>
    <w:p w:rsidR="008A0CC6" w:rsidRDefault="005B38F4" w:rsidP="00514522">
      <w:pPr>
        <w:spacing w:before="120"/>
        <w:ind w:right="294"/>
        <w:jc w:val="both"/>
        <w:rPr>
          <w:b/>
          <w:sz w:val="30"/>
          <w:szCs w:val="30"/>
        </w:rPr>
      </w:pPr>
      <w:r w:rsidRPr="008A0CC6">
        <w:rPr>
          <w:b/>
          <w:sz w:val="30"/>
          <w:szCs w:val="30"/>
        </w:rPr>
        <w:t xml:space="preserve">2.2 </w:t>
      </w:r>
      <w:r w:rsidR="000109BA" w:rsidRPr="008A0CC6">
        <w:rPr>
          <w:b/>
          <w:sz w:val="30"/>
          <w:szCs w:val="30"/>
        </w:rPr>
        <w:t>Разработка</w:t>
      </w:r>
      <w:r w:rsidR="005C3F3E" w:rsidRPr="008A0CC6">
        <w:rPr>
          <w:b/>
          <w:sz w:val="30"/>
          <w:szCs w:val="30"/>
        </w:rPr>
        <w:t xml:space="preserve"> последовательности обработки</w:t>
      </w:r>
      <w:r w:rsidR="000109BA" w:rsidRPr="008A0CC6">
        <w:rPr>
          <w:b/>
          <w:sz w:val="30"/>
          <w:szCs w:val="30"/>
        </w:rPr>
        <w:t xml:space="preserve"> поверхностей </w:t>
      </w:r>
    </w:p>
    <w:p w:rsidR="005C3F3E" w:rsidRPr="008A0CC6" w:rsidRDefault="000109BA" w:rsidP="004249D9">
      <w:pPr>
        <w:spacing w:after="120"/>
        <w:ind w:left="851" w:right="294"/>
        <w:jc w:val="both"/>
        <w:rPr>
          <w:b/>
          <w:sz w:val="30"/>
          <w:szCs w:val="30"/>
        </w:rPr>
      </w:pPr>
      <w:r w:rsidRPr="008A0CC6">
        <w:rPr>
          <w:b/>
          <w:sz w:val="30"/>
          <w:szCs w:val="30"/>
        </w:rPr>
        <w:t>детали</w:t>
      </w:r>
    </w:p>
    <w:p w:rsidR="00D176A2" w:rsidRPr="00DF2BF1" w:rsidRDefault="00D176A2" w:rsidP="004249D9">
      <w:pPr>
        <w:ind w:right="294" w:firstLine="426"/>
        <w:jc w:val="both"/>
      </w:pPr>
    </w:p>
    <w:p w:rsidR="00514522" w:rsidRDefault="00514522" w:rsidP="00514522">
      <w:pPr>
        <w:spacing w:after="120"/>
        <w:ind w:right="294" w:firstLine="426"/>
        <w:rPr>
          <w:sz w:val="30"/>
          <w:szCs w:val="30"/>
        </w:rPr>
      </w:pPr>
      <w:r>
        <w:rPr>
          <w:sz w:val="30"/>
          <w:szCs w:val="30"/>
        </w:rPr>
        <w:t>Обработка поверхностей детали осуществляется в следующей посл</w:t>
      </w:r>
      <w:r>
        <w:rPr>
          <w:sz w:val="30"/>
          <w:szCs w:val="30"/>
        </w:rPr>
        <w:t>е</w:t>
      </w:r>
      <w:r>
        <w:rPr>
          <w:sz w:val="30"/>
          <w:szCs w:val="30"/>
        </w:rPr>
        <w:t>довательности. Сначала обрабатываются вспомогательные поверхности, затем обрабатываются основные поверхности.</w:t>
      </w:r>
    </w:p>
    <w:p w:rsidR="00514522" w:rsidRDefault="00514522" w:rsidP="00514522">
      <w:pPr>
        <w:spacing w:after="120"/>
        <w:ind w:right="294" w:firstLine="426"/>
        <w:rPr>
          <w:sz w:val="30"/>
          <w:szCs w:val="30"/>
        </w:rPr>
      </w:pPr>
      <w:r>
        <w:rPr>
          <w:sz w:val="30"/>
          <w:szCs w:val="30"/>
        </w:rPr>
        <w:t>Основными базами детали являются те поверхности, которые соприк</w:t>
      </w:r>
      <w:r>
        <w:rPr>
          <w:sz w:val="30"/>
          <w:szCs w:val="30"/>
        </w:rPr>
        <w:t>а</w:t>
      </w:r>
      <w:r>
        <w:rPr>
          <w:sz w:val="30"/>
          <w:szCs w:val="30"/>
        </w:rPr>
        <w:t>саются при сборке с поверхностями других деталей. Такими поверхност</w:t>
      </w:r>
      <w:r>
        <w:rPr>
          <w:sz w:val="30"/>
          <w:szCs w:val="30"/>
        </w:rPr>
        <w:t>я</w:t>
      </w:r>
      <w:r>
        <w:rPr>
          <w:sz w:val="30"/>
          <w:szCs w:val="30"/>
        </w:rPr>
        <w:t>ми являются наружные цилиндрические поверхности диаметром</w:t>
      </w:r>
      <w:r w:rsidR="00422A07">
        <w:rPr>
          <w:sz w:val="30"/>
          <w:szCs w:val="30"/>
        </w:rPr>
        <w:t xml:space="preserve"> 55 и 36 (см. Рисунок 1).</w:t>
      </w:r>
    </w:p>
    <w:p w:rsidR="00422A07" w:rsidRDefault="00422A07" w:rsidP="00514522">
      <w:pPr>
        <w:spacing w:after="120"/>
        <w:ind w:right="294" w:firstLine="426"/>
        <w:rPr>
          <w:sz w:val="30"/>
          <w:szCs w:val="30"/>
        </w:rPr>
      </w:pPr>
      <w:r>
        <w:rPr>
          <w:sz w:val="30"/>
          <w:szCs w:val="30"/>
        </w:rPr>
        <w:t>Вспомогательными базами являются те поверхности, по которым др</w:t>
      </w:r>
      <w:r>
        <w:rPr>
          <w:sz w:val="30"/>
          <w:szCs w:val="30"/>
        </w:rPr>
        <w:t>у</w:t>
      </w:r>
      <w:r>
        <w:rPr>
          <w:sz w:val="30"/>
          <w:szCs w:val="30"/>
        </w:rPr>
        <w:t>гие поверхности соприкасаются с данной поверхностью детали. У данной детали вспомогательными являются все остальные поверхности.</w:t>
      </w:r>
    </w:p>
    <w:p w:rsidR="00422A07" w:rsidRDefault="00422A07" w:rsidP="00514522">
      <w:pPr>
        <w:spacing w:after="120"/>
        <w:ind w:right="294" w:firstLine="426"/>
        <w:rPr>
          <w:sz w:val="30"/>
          <w:szCs w:val="30"/>
        </w:rPr>
      </w:pPr>
      <w:r>
        <w:rPr>
          <w:sz w:val="30"/>
          <w:szCs w:val="30"/>
        </w:rPr>
        <w:t>Функциональными базовыми поверхностями являются те поверхности, по которым деталь соединяется с другими деталями. У данной детали функциональными поверхностями являются</w:t>
      </w:r>
      <w:proofErr w:type="gramStart"/>
      <w:r>
        <w:rPr>
          <w:sz w:val="30"/>
          <w:szCs w:val="30"/>
        </w:rPr>
        <w:t xml:space="preserve"> :</w:t>
      </w:r>
      <w:proofErr w:type="gramEnd"/>
      <w:r>
        <w:rPr>
          <w:sz w:val="30"/>
          <w:szCs w:val="30"/>
        </w:rPr>
        <w:t xml:space="preserve"> шлицевое соединение Ø36; Ø45</w:t>
      </w:r>
      <w:r>
        <w:rPr>
          <w:sz w:val="30"/>
          <w:szCs w:val="30"/>
          <w:lang w:val="en-US"/>
        </w:rPr>
        <w:t>k</w:t>
      </w:r>
      <w:r w:rsidRPr="00422A07">
        <w:rPr>
          <w:sz w:val="30"/>
          <w:szCs w:val="30"/>
        </w:rPr>
        <w:t>6</w:t>
      </w:r>
      <w:r>
        <w:rPr>
          <w:sz w:val="30"/>
          <w:szCs w:val="30"/>
        </w:rPr>
        <w:t xml:space="preserve">; </w:t>
      </w:r>
      <w:r w:rsidR="00405FEF">
        <w:rPr>
          <w:sz w:val="30"/>
          <w:szCs w:val="30"/>
        </w:rPr>
        <w:t>Ø40</w:t>
      </w:r>
      <w:r w:rsidR="00405FEF">
        <w:rPr>
          <w:sz w:val="30"/>
          <w:szCs w:val="30"/>
          <w:lang w:val="en-US"/>
        </w:rPr>
        <w:t>k</w:t>
      </w:r>
      <w:r w:rsidR="00405FEF">
        <w:rPr>
          <w:sz w:val="30"/>
          <w:szCs w:val="30"/>
        </w:rPr>
        <w:t>6; Ø40</w:t>
      </w:r>
      <w:r w:rsidR="00405FEF">
        <w:rPr>
          <w:sz w:val="30"/>
          <w:szCs w:val="30"/>
          <w:lang w:val="en-US"/>
        </w:rPr>
        <w:t>g</w:t>
      </w:r>
      <w:r w:rsidR="00405FEF" w:rsidRPr="00405FEF">
        <w:rPr>
          <w:sz w:val="30"/>
          <w:szCs w:val="30"/>
        </w:rPr>
        <w:t xml:space="preserve">6 </w:t>
      </w:r>
      <w:r w:rsidR="00405FEF">
        <w:rPr>
          <w:sz w:val="30"/>
          <w:szCs w:val="30"/>
        </w:rPr>
        <w:t>и шпоночные пазы 14</w:t>
      </w:r>
      <w:r w:rsidR="00405FEF">
        <w:rPr>
          <w:sz w:val="30"/>
          <w:szCs w:val="30"/>
          <w:lang w:val="en-US"/>
        </w:rPr>
        <w:t>H</w:t>
      </w:r>
      <w:r w:rsidR="00405FEF" w:rsidRPr="00405FEF">
        <w:rPr>
          <w:sz w:val="30"/>
          <w:szCs w:val="30"/>
        </w:rPr>
        <w:t>9</w:t>
      </w:r>
      <w:r w:rsidR="00405FEF">
        <w:rPr>
          <w:sz w:val="30"/>
          <w:szCs w:val="30"/>
        </w:rPr>
        <w:t>;</w:t>
      </w:r>
      <w:r w:rsidR="00405FEF" w:rsidRPr="00405FEF">
        <w:rPr>
          <w:sz w:val="30"/>
          <w:szCs w:val="30"/>
        </w:rPr>
        <w:t xml:space="preserve"> 5</w:t>
      </w:r>
      <w:r w:rsidR="00405FEF">
        <w:rPr>
          <w:sz w:val="30"/>
          <w:szCs w:val="30"/>
          <w:lang w:val="en-US"/>
        </w:rPr>
        <w:t>H</w:t>
      </w:r>
      <w:r w:rsidR="00405FEF" w:rsidRPr="00405FEF">
        <w:rPr>
          <w:sz w:val="30"/>
          <w:szCs w:val="30"/>
        </w:rPr>
        <w:t>14</w:t>
      </w:r>
      <w:r w:rsidR="00405FEF">
        <w:rPr>
          <w:sz w:val="30"/>
          <w:szCs w:val="30"/>
        </w:rPr>
        <w:t>.</w:t>
      </w:r>
    </w:p>
    <w:p w:rsidR="00405FEF" w:rsidRDefault="00405FEF" w:rsidP="00514522">
      <w:pPr>
        <w:spacing w:after="120"/>
        <w:ind w:right="294" w:firstLine="426"/>
        <w:rPr>
          <w:sz w:val="30"/>
          <w:szCs w:val="30"/>
        </w:rPr>
      </w:pPr>
      <w:r>
        <w:rPr>
          <w:sz w:val="30"/>
          <w:szCs w:val="30"/>
        </w:rPr>
        <w:t>Поверхности детали «Вал» обрабатываются в следующем порядке.</w:t>
      </w:r>
    </w:p>
    <w:p w:rsidR="00405FEF" w:rsidRPr="00405FEF" w:rsidRDefault="00405FEF" w:rsidP="00514522">
      <w:pPr>
        <w:spacing w:after="120"/>
        <w:ind w:right="294" w:firstLine="426"/>
        <w:rPr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514522" w:rsidRDefault="00514522" w:rsidP="00242EA4">
      <w:pPr>
        <w:spacing w:after="120" w:line="360" w:lineRule="auto"/>
        <w:ind w:right="294" w:firstLine="426"/>
        <w:rPr>
          <w:b/>
          <w:sz w:val="30"/>
          <w:szCs w:val="30"/>
        </w:rPr>
      </w:pPr>
    </w:p>
    <w:p w:rsidR="004308FA" w:rsidRPr="002C5355" w:rsidRDefault="004308FA" w:rsidP="004308FA">
      <w:pPr>
        <w:pStyle w:val="2"/>
        <w:ind w:left="0" w:firstLine="426"/>
        <w:rPr>
          <w:rFonts w:eastAsiaTheme="minorHAnsi"/>
          <w:b/>
          <w:lang w:eastAsia="en-US"/>
        </w:rPr>
      </w:pPr>
      <w:bookmarkStart w:id="0" w:name="_GoBack"/>
      <w:bookmarkEnd w:id="0"/>
      <w:r w:rsidRPr="002C5355">
        <w:rPr>
          <w:rFonts w:eastAsiaTheme="minorHAnsi"/>
          <w:b/>
          <w:lang w:eastAsia="en-US"/>
        </w:rPr>
        <w:t>Библиография</w:t>
      </w:r>
    </w:p>
    <w:p w:rsidR="004308FA" w:rsidRDefault="004308FA" w:rsidP="004308FA">
      <w:pPr>
        <w:autoSpaceDE w:val="0"/>
        <w:autoSpaceDN w:val="0"/>
        <w:adjustRightInd w:val="0"/>
        <w:spacing w:before="20" w:after="20" w:line="360" w:lineRule="auto"/>
        <w:ind w:right="170" w:firstLine="426"/>
        <w:rPr>
          <w:rFonts w:eastAsiaTheme="minorHAnsi"/>
          <w:szCs w:val="28"/>
          <w:lang w:eastAsia="en-US"/>
        </w:rPr>
      </w:pPr>
    </w:p>
    <w:p w:rsidR="004308FA" w:rsidRDefault="004308FA" w:rsidP="004308FA">
      <w:pPr>
        <w:ind w:firstLine="426"/>
        <w:jc w:val="both"/>
      </w:pPr>
      <w:r>
        <w:t>1 Ковшов, А.Н. Технология машиностроения. [Электронный ресурс]</w:t>
      </w:r>
      <w:proofErr w:type="gramStart"/>
      <w:r>
        <w:t xml:space="preserve"> :</w:t>
      </w:r>
      <w:proofErr w:type="gramEnd"/>
      <w:r>
        <w:t xml:space="preserve"> учеб. – </w:t>
      </w:r>
      <w:proofErr w:type="spellStart"/>
      <w:r>
        <w:t>Электрон</w:t>
      </w:r>
      <w:proofErr w:type="gramStart"/>
      <w:r>
        <w:t>.д</w:t>
      </w:r>
      <w:proofErr w:type="gramEnd"/>
      <w:r>
        <w:t>ан</w:t>
      </w:r>
      <w:proofErr w:type="spellEnd"/>
      <w:r>
        <w:t>./А.Н. Ковшов. – СПб</w:t>
      </w:r>
      <w:proofErr w:type="gramStart"/>
      <w:r>
        <w:t xml:space="preserve">. : </w:t>
      </w:r>
      <w:proofErr w:type="gramEnd"/>
      <w:r>
        <w:t xml:space="preserve">Лань, 2016. – 320 с. – Режим доступа: http://e.lanbook.com/book/86015 – </w:t>
      </w:r>
      <w:proofErr w:type="spellStart"/>
      <w:r>
        <w:t>Загл</w:t>
      </w:r>
      <w:proofErr w:type="spellEnd"/>
      <w:r>
        <w:t>. с экрана.</w:t>
      </w:r>
    </w:p>
    <w:p w:rsidR="004308FA" w:rsidRDefault="004308FA" w:rsidP="004308FA">
      <w:pPr>
        <w:ind w:firstLine="426"/>
        <w:jc w:val="both"/>
      </w:pPr>
      <w:r>
        <w:t>2 Виноградов, В. М. Технология машиностроения: Введение в специальность [Текст] учеб. пособие для вузов по направлению "Конструктор</w:t>
      </w:r>
      <w:proofErr w:type="gramStart"/>
      <w:r>
        <w:t>.-</w:t>
      </w:r>
      <w:proofErr w:type="spellStart"/>
      <w:proofErr w:type="gramEnd"/>
      <w:r>
        <w:t>технол</w:t>
      </w:r>
      <w:proofErr w:type="spellEnd"/>
      <w:r>
        <w:t>. обеспеч</w:t>
      </w:r>
      <w:r>
        <w:t>е</w:t>
      </w:r>
      <w:r>
        <w:t xml:space="preserve">ние </w:t>
      </w:r>
      <w:proofErr w:type="spellStart"/>
      <w:r>
        <w:t>машиностроит</w:t>
      </w:r>
      <w:proofErr w:type="spellEnd"/>
      <w:r>
        <w:t>. пр-в"/ В. М. Виноградов. – 2-е изд., стер. – М.: Академия, 2007. - 174, [1] с. ил.</w:t>
      </w:r>
    </w:p>
    <w:p w:rsidR="004308FA" w:rsidRDefault="004308FA" w:rsidP="004308FA">
      <w:pPr>
        <w:ind w:firstLine="426"/>
        <w:jc w:val="both"/>
      </w:pPr>
      <w:r>
        <w:t>3 Размерно-</w:t>
      </w:r>
      <w:proofErr w:type="spellStart"/>
      <w:r>
        <w:t>точностное</w:t>
      </w:r>
      <w:proofErr w:type="spellEnd"/>
      <w:r>
        <w:t xml:space="preserve"> проектирование технологических процессов обработки на основе расчета технологических размерных цепей.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С. Н. Ко</w:t>
      </w:r>
      <w:r>
        <w:t>р</w:t>
      </w:r>
      <w:r>
        <w:t xml:space="preserve">чак, В. Н. </w:t>
      </w:r>
      <w:proofErr w:type="spellStart"/>
      <w:r>
        <w:t>Выбойщик</w:t>
      </w:r>
      <w:proofErr w:type="spellEnd"/>
      <w:r>
        <w:t xml:space="preserve">, М. Х. </w:t>
      </w:r>
      <w:proofErr w:type="spellStart"/>
      <w:r>
        <w:t>Гольдфельд</w:t>
      </w:r>
      <w:proofErr w:type="spellEnd"/>
      <w:r>
        <w:t xml:space="preserve"> и др.; Под ред. С. Н. Корчака. - Чел</w:t>
      </w:r>
      <w:r>
        <w:t>я</w:t>
      </w:r>
      <w:r>
        <w:t>бинск: ЧПИ, 1984. - 89 с.</w:t>
      </w:r>
    </w:p>
    <w:p w:rsidR="004308FA" w:rsidRDefault="004308FA" w:rsidP="004308FA">
      <w:pPr>
        <w:ind w:firstLine="426"/>
        <w:jc w:val="both"/>
      </w:pPr>
      <w:r>
        <w:t xml:space="preserve">4 </w:t>
      </w:r>
      <w:proofErr w:type="spellStart"/>
      <w:r>
        <w:t>Маталин</w:t>
      </w:r>
      <w:proofErr w:type="spellEnd"/>
      <w:r>
        <w:t>, А.А. Технология машиностроения. [Электронный ресурс]</w:t>
      </w:r>
      <w:proofErr w:type="gramStart"/>
      <w:r>
        <w:t xml:space="preserve"> :</w:t>
      </w:r>
      <w:proofErr w:type="gramEnd"/>
      <w:r>
        <w:t xml:space="preserve"> учеб. – </w:t>
      </w:r>
      <w:proofErr w:type="spellStart"/>
      <w:r>
        <w:t>Электрон</w:t>
      </w:r>
      <w:proofErr w:type="gramStart"/>
      <w:r>
        <w:t>.д</w:t>
      </w:r>
      <w:proofErr w:type="gramEnd"/>
      <w:r>
        <w:t>ан</w:t>
      </w:r>
      <w:proofErr w:type="spellEnd"/>
      <w:r>
        <w:t xml:space="preserve">./А.А. </w:t>
      </w:r>
      <w:proofErr w:type="spellStart"/>
      <w:r>
        <w:t>Маталин</w:t>
      </w:r>
      <w:proofErr w:type="spellEnd"/>
      <w:r>
        <w:t>. – СПб</w:t>
      </w:r>
      <w:proofErr w:type="gramStart"/>
      <w:r>
        <w:t xml:space="preserve">. : </w:t>
      </w:r>
      <w:proofErr w:type="gramEnd"/>
      <w:r>
        <w:t xml:space="preserve">Лань, 2016. – 512 с. – Режим доступа: http://e.lanbook.com/book/71755 – </w:t>
      </w:r>
      <w:proofErr w:type="spellStart"/>
      <w:r>
        <w:t>Загл</w:t>
      </w:r>
      <w:proofErr w:type="spellEnd"/>
      <w:r>
        <w:t>. с экрана.</w:t>
      </w:r>
    </w:p>
    <w:p w:rsidR="004308FA" w:rsidRDefault="004308FA" w:rsidP="004308FA">
      <w:pPr>
        <w:ind w:firstLine="426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5</w:t>
      </w:r>
      <w:r w:rsidRPr="00F7387D">
        <w:rPr>
          <w:szCs w:val="28"/>
        </w:rPr>
        <w:t xml:space="preserve"> </w:t>
      </w:r>
      <w:proofErr w:type="spellStart"/>
      <w:r w:rsidRPr="00F7387D">
        <w:rPr>
          <w:color w:val="000000"/>
          <w:szCs w:val="28"/>
          <w:shd w:val="clear" w:color="auto" w:fill="FFFFFF"/>
        </w:rPr>
        <w:t>Радкевич</w:t>
      </w:r>
      <w:proofErr w:type="spellEnd"/>
      <w:r w:rsidRPr="00F7387D">
        <w:rPr>
          <w:color w:val="000000"/>
          <w:szCs w:val="28"/>
          <w:shd w:val="clear" w:color="auto" w:fill="FFFFFF"/>
        </w:rPr>
        <w:t xml:space="preserve">, Я. М.  Расчета припусков и </w:t>
      </w:r>
      <w:proofErr w:type="spellStart"/>
      <w:r w:rsidRPr="00F7387D">
        <w:rPr>
          <w:color w:val="000000"/>
          <w:szCs w:val="28"/>
          <w:shd w:val="clear" w:color="auto" w:fill="FFFFFF"/>
        </w:rPr>
        <w:t>межпереходных</w:t>
      </w:r>
      <w:proofErr w:type="spellEnd"/>
      <w:r w:rsidRPr="00F7387D">
        <w:rPr>
          <w:color w:val="000000"/>
          <w:szCs w:val="28"/>
          <w:shd w:val="clear" w:color="auto" w:fill="FFFFFF"/>
        </w:rPr>
        <w:t xml:space="preserve"> размеров в машин</w:t>
      </w:r>
      <w:r w:rsidRPr="00F7387D">
        <w:rPr>
          <w:color w:val="000000"/>
          <w:szCs w:val="28"/>
          <w:shd w:val="clear" w:color="auto" w:fill="FFFFFF"/>
        </w:rPr>
        <w:t>о</w:t>
      </w:r>
      <w:r w:rsidRPr="00F7387D">
        <w:rPr>
          <w:color w:val="000000"/>
          <w:szCs w:val="28"/>
          <w:shd w:val="clear" w:color="auto" w:fill="FFFFFF"/>
        </w:rPr>
        <w:t xml:space="preserve">строении: </w:t>
      </w:r>
      <w:proofErr w:type="spellStart"/>
      <w:r w:rsidRPr="00F7387D">
        <w:rPr>
          <w:color w:val="000000"/>
          <w:szCs w:val="28"/>
          <w:shd w:val="clear" w:color="auto" w:fill="FFFFFF"/>
        </w:rPr>
        <w:t>Учеб</w:t>
      </w:r>
      <w:proofErr w:type="gramStart"/>
      <w:r w:rsidRPr="00F7387D">
        <w:rPr>
          <w:color w:val="000000"/>
          <w:szCs w:val="28"/>
          <w:shd w:val="clear" w:color="auto" w:fill="FFFFFF"/>
        </w:rPr>
        <w:t>.п</w:t>
      </w:r>
      <w:proofErr w:type="gramEnd"/>
      <w:r w:rsidRPr="00F7387D">
        <w:rPr>
          <w:color w:val="000000"/>
          <w:szCs w:val="28"/>
          <w:shd w:val="clear" w:color="auto" w:fill="FFFFFF"/>
        </w:rPr>
        <w:t>особие</w:t>
      </w:r>
      <w:proofErr w:type="spellEnd"/>
      <w:r w:rsidRPr="00F7387D">
        <w:rPr>
          <w:color w:val="000000"/>
          <w:szCs w:val="28"/>
          <w:shd w:val="clear" w:color="auto" w:fill="FFFFFF"/>
        </w:rPr>
        <w:t xml:space="preserve"> для </w:t>
      </w:r>
      <w:proofErr w:type="spellStart"/>
      <w:r w:rsidRPr="00F7387D">
        <w:rPr>
          <w:color w:val="000000"/>
          <w:szCs w:val="28"/>
          <w:shd w:val="clear" w:color="auto" w:fill="FFFFFF"/>
        </w:rPr>
        <w:t>машиностроит</w:t>
      </w:r>
      <w:proofErr w:type="spellEnd"/>
      <w:r w:rsidRPr="00F7387D">
        <w:rPr>
          <w:color w:val="000000"/>
          <w:szCs w:val="28"/>
          <w:shd w:val="clear" w:color="auto" w:fill="FFFFFF"/>
        </w:rPr>
        <w:t xml:space="preserve">. спец. вузов. - 2-е изд. стер. - М.: </w:t>
      </w:r>
      <w:proofErr w:type="spellStart"/>
      <w:r w:rsidRPr="00F7387D">
        <w:rPr>
          <w:color w:val="000000"/>
          <w:szCs w:val="28"/>
          <w:shd w:val="clear" w:color="auto" w:fill="FFFFFF"/>
        </w:rPr>
        <w:t>Высш</w:t>
      </w:r>
      <w:proofErr w:type="spellEnd"/>
      <w:r w:rsidRPr="00F7387D">
        <w:rPr>
          <w:color w:val="000000"/>
          <w:szCs w:val="28"/>
          <w:shd w:val="clear" w:color="auto" w:fill="FFFFFF"/>
        </w:rPr>
        <w:t xml:space="preserve">. </w:t>
      </w:r>
      <w:proofErr w:type="spellStart"/>
      <w:r w:rsidRPr="00F7387D">
        <w:rPr>
          <w:color w:val="000000"/>
          <w:szCs w:val="28"/>
          <w:shd w:val="clear" w:color="auto" w:fill="FFFFFF"/>
        </w:rPr>
        <w:t>шк</w:t>
      </w:r>
      <w:proofErr w:type="spellEnd"/>
      <w:r w:rsidRPr="00F7387D">
        <w:rPr>
          <w:color w:val="000000"/>
          <w:szCs w:val="28"/>
          <w:shd w:val="clear" w:color="auto" w:fill="FFFFFF"/>
        </w:rPr>
        <w:t>., 2007. - 272 с.: ил. – Для студентов машиностроительных специальн</w:t>
      </w:r>
      <w:r w:rsidRPr="00F7387D">
        <w:rPr>
          <w:color w:val="000000"/>
          <w:szCs w:val="28"/>
          <w:shd w:val="clear" w:color="auto" w:fill="FFFFFF"/>
        </w:rPr>
        <w:t>о</w:t>
      </w:r>
      <w:r w:rsidRPr="00F7387D">
        <w:rPr>
          <w:color w:val="000000"/>
          <w:szCs w:val="28"/>
          <w:shd w:val="clear" w:color="auto" w:fill="FFFFFF"/>
        </w:rPr>
        <w:lastRenderedPageBreak/>
        <w:t xml:space="preserve">стей вузов; </w:t>
      </w:r>
      <w:r>
        <w:rPr>
          <w:color w:val="000000"/>
          <w:szCs w:val="28"/>
          <w:shd w:val="clear" w:color="auto" w:fill="FFFFFF"/>
        </w:rPr>
        <w:t>/</w:t>
      </w:r>
      <w:r w:rsidRPr="00F7387D">
        <w:rPr>
          <w:color w:val="000000"/>
          <w:szCs w:val="28"/>
          <w:shd w:val="clear" w:color="auto" w:fill="FFFFFF"/>
        </w:rPr>
        <w:t xml:space="preserve">Я. М. </w:t>
      </w:r>
      <w:proofErr w:type="spellStart"/>
      <w:r w:rsidRPr="00F7387D">
        <w:rPr>
          <w:color w:val="000000"/>
          <w:szCs w:val="28"/>
          <w:shd w:val="clear" w:color="auto" w:fill="FFFFFF"/>
        </w:rPr>
        <w:t>Радкевич</w:t>
      </w:r>
      <w:proofErr w:type="spellEnd"/>
      <w:r w:rsidRPr="00F7387D">
        <w:rPr>
          <w:color w:val="000000"/>
          <w:szCs w:val="28"/>
          <w:shd w:val="clear" w:color="auto" w:fill="FFFFFF"/>
        </w:rPr>
        <w:t xml:space="preserve">, В. А. Тимирязев, А. Г. </w:t>
      </w:r>
      <w:proofErr w:type="spellStart"/>
      <w:r w:rsidRPr="00F7387D">
        <w:rPr>
          <w:color w:val="000000"/>
          <w:szCs w:val="28"/>
          <w:shd w:val="clear" w:color="auto" w:fill="FFFFFF"/>
        </w:rPr>
        <w:t>Схиртладзе</w:t>
      </w:r>
      <w:proofErr w:type="spellEnd"/>
      <w:r w:rsidRPr="00F7387D">
        <w:rPr>
          <w:color w:val="000000"/>
          <w:szCs w:val="28"/>
          <w:shd w:val="clear" w:color="auto" w:fill="FFFFFF"/>
        </w:rPr>
        <w:t>, М. С. Островский. – Под ред. В. А. Тимирязева.</w:t>
      </w:r>
    </w:p>
    <w:p w:rsidR="004308FA" w:rsidRPr="00B6541F" w:rsidRDefault="004308FA" w:rsidP="004308FA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Cs w:val="28"/>
          <w:shd w:val="clear" w:color="auto" w:fill="FFFFFF"/>
        </w:rPr>
        <w:t xml:space="preserve">      6 </w:t>
      </w:r>
      <w:r>
        <w:t>ГОСТ 3.1105-2011 Формы и правила оформления документов общего назн</w:t>
      </w:r>
      <w:r>
        <w:t>а</w:t>
      </w:r>
      <w:r>
        <w:t xml:space="preserve">чения [Электронный ресурс]. – Взамен ГОСТ 3.1105-84; </w:t>
      </w:r>
      <w:proofErr w:type="spellStart"/>
      <w:r>
        <w:t>введ</w:t>
      </w:r>
      <w:proofErr w:type="spellEnd"/>
      <w:r>
        <w:t>. 2012–01–01.</w:t>
      </w:r>
    </w:p>
    <w:p w:rsidR="004E7E6E" w:rsidRPr="00025D02" w:rsidRDefault="004E7E6E" w:rsidP="00B95AB1">
      <w:pPr>
        <w:tabs>
          <w:tab w:val="left" w:pos="938"/>
        </w:tabs>
        <w:rPr>
          <w:sz w:val="36"/>
          <w:szCs w:val="36"/>
        </w:rPr>
      </w:pPr>
    </w:p>
    <w:sectPr w:rsidR="004E7E6E" w:rsidRPr="00025D02" w:rsidSect="009516D0">
      <w:footerReference w:type="default" r:id="rId11"/>
      <w:pgSz w:w="11907" w:h="16840" w:code="9"/>
      <w:pgMar w:top="1134" w:right="567" w:bottom="1134" w:left="1418" w:header="0" w:footer="0" w:gutter="0"/>
      <w:pgNumType w:start="16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2BF" w:rsidRDefault="004932BF">
      <w:r>
        <w:separator/>
      </w:r>
    </w:p>
  </w:endnote>
  <w:endnote w:type="continuationSeparator" w:id="0">
    <w:p w:rsidR="004932BF" w:rsidRDefault="0049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0274358"/>
      <w:docPartObj>
        <w:docPartGallery w:val="Page Numbers (Bottom of Page)"/>
        <w:docPartUnique/>
      </w:docPartObj>
    </w:sdtPr>
    <w:sdtEndPr/>
    <w:sdtContent>
      <w:p w:rsidR="00EA53B7" w:rsidRDefault="00EA53B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A5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EA53B7" w:rsidRDefault="00EA53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2BF" w:rsidRDefault="004932BF">
      <w:r>
        <w:separator/>
      </w:r>
    </w:p>
  </w:footnote>
  <w:footnote w:type="continuationSeparator" w:id="0">
    <w:p w:rsidR="004932BF" w:rsidRDefault="00493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CCBE12CA"/>
    <w:lvl w:ilvl="0" w:tplc="4D6CA668">
      <w:start w:val="1"/>
      <w:numFmt w:val="bullet"/>
      <w:lvlText w:val="В"/>
      <w:lvlJc w:val="left"/>
    </w:lvl>
    <w:lvl w:ilvl="1" w:tplc="723CC982">
      <w:numFmt w:val="decimal"/>
      <w:lvlText w:val=""/>
      <w:lvlJc w:val="left"/>
    </w:lvl>
    <w:lvl w:ilvl="2" w:tplc="145C8F98">
      <w:numFmt w:val="decimal"/>
      <w:lvlText w:val=""/>
      <w:lvlJc w:val="left"/>
    </w:lvl>
    <w:lvl w:ilvl="3" w:tplc="5F52440E">
      <w:numFmt w:val="decimal"/>
      <w:lvlText w:val=""/>
      <w:lvlJc w:val="left"/>
    </w:lvl>
    <w:lvl w:ilvl="4" w:tplc="2FB808C2">
      <w:numFmt w:val="decimal"/>
      <w:lvlText w:val=""/>
      <w:lvlJc w:val="left"/>
    </w:lvl>
    <w:lvl w:ilvl="5" w:tplc="5B44A352">
      <w:numFmt w:val="decimal"/>
      <w:lvlText w:val=""/>
      <w:lvlJc w:val="left"/>
    </w:lvl>
    <w:lvl w:ilvl="6" w:tplc="33969082">
      <w:numFmt w:val="decimal"/>
      <w:lvlText w:val=""/>
      <w:lvlJc w:val="left"/>
    </w:lvl>
    <w:lvl w:ilvl="7" w:tplc="3162EAA2">
      <w:numFmt w:val="decimal"/>
      <w:lvlText w:val=""/>
      <w:lvlJc w:val="left"/>
    </w:lvl>
    <w:lvl w:ilvl="8" w:tplc="D5D29644">
      <w:numFmt w:val="decimal"/>
      <w:lvlText w:val=""/>
      <w:lvlJc w:val="left"/>
    </w:lvl>
  </w:abstractNum>
  <w:abstractNum w:abstractNumId="1">
    <w:nsid w:val="00003D6C"/>
    <w:multiLevelType w:val="hybridMultilevel"/>
    <w:tmpl w:val="BD34F426"/>
    <w:lvl w:ilvl="0" w:tplc="1D6E49C4">
      <w:start w:val="4"/>
      <w:numFmt w:val="upperLetter"/>
      <w:lvlText w:val="%1"/>
      <w:lvlJc w:val="left"/>
    </w:lvl>
    <w:lvl w:ilvl="1" w:tplc="571650AC">
      <w:numFmt w:val="decimal"/>
      <w:lvlText w:val=""/>
      <w:lvlJc w:val="left"/>
    </w:lvl>
    <w:lvl w:ilvl="2" w:tplc="3962EDDC">
      <w:numFmt w:val="decimal"/>
      <w:lvlText w:val=""/>
      <w:lvlJc w:val="left"/>
    </w:lvl>
    <w:lvl w:ilvl="3" w:tplc="9482A552">
      <w:numFmt w:val="decimal"/>
      <w:lvlText w:val=""/>
      <w:lvlJc w:val="left"/>
    </w:lvl>
    <w:lvl w:ilvl="4" w:tplc="BC9405DC">
      <w:numFmt w:val="decimal"/>
      <w:lvlText w:val=""/>
      <w:lvlJc w:val="left"/>
    </w:lvl>
    <w:lvl w:ilvl="5" w:tplc="410E2D2A">
      <w:numFmt w:val="decimal"/>
      <w:lvlText w:val=""/>
      <w:lvlJc w:val="left"/>
    </w:lvl>
    <w:lvl w:ilvl="6" w:tplc="FA180B20">
      <w:numFmt w:val="decimal"/>
      <w:lvlText w:val=""/>
      <w:lvlJc w:val="left"/>
    </w:lvl>
    <w:lvl w:ilvl="7" w:tplc="4BCAEEB8">
      <w:numFmt w:val="decimal"/>
      <w:lvlText w:val=""/>
      <w:lvlJc w:val="left"/>
    </w:lvl>
    <w:lvl w:ilvl="8" w:tplc="B7C0C4C2">
      <w:numFmt w:val="decimal"/>
      <w:lvlText w:val=""/>
      <w:lvlJc w:val="left"/>
    </w:lvl>
  </w:abstractNum>
  <w:abstractNum w:abstractNumId="2">
    <w:nsid w:val="00006952"/>
    <w:multiLevelType w:val="hybridMultilevel"/>
    <w:tmpl w:val="7D1C421A"/>
    <w:lvl w:ilvl="0" w:tplc="695C69CC">
      <w:start w:val="1"/>
      <w:numFmt w:val="decimal"/>
      <w:lvlText w:val="[%1]"/>
      <w:lvlJc w:val="left"/>
    </w:lvl>
    <w:lvl w:ilvl="1" w:tplc="49664852">
      <w:numFmt w:val="decimal"/>
      <w:lvlText w:val=""/>
      <w:lvlJc w:val="left"/>
    </w:lvl>
    <w:lvl w:ilvl="2" w:tplc="DE54EBC0">
      <w:numFmt w:val="decimal"/>
      <w:lvlText w:val=""/>
      <w:lvlJc w:val="left"/>
    </w:lvl>
    <w:lvl w:ilvl="3" w:tplc="BCDA81C6">
      <w:numFmt w:val="decimal"/>
      <w:lvlText w:val=""/>
      <w:lvlJc w:val="left"/>
    </w:lvl>
    <w:lvl w:ilvl="4" w:tplc="EB54AC6A">
      <w:numFmt w:val="decimal"/>
      <w:lvlText w:val=""/>
      <w:lvlJc w:val="left"/>
    </w:lvl>
    <w:lvl w:ilvl="5" w:tplc="F06E6B48">
      <w:numFmt w:val="decimal"/>
      <w:lvlText w:val=""/>
      <w:lvlJc w:val="left"/>
    </w:lvl>
    <w:lvl w:ilvl="6" w:tplc="4AE48AA4">
      <w:numFmt w:val="decimal"/>
      <w:lvlText w:val=""/>
      <w:lvlJc w:val="left"/>
    </w:lvl>
    <w:lvl w:ilvl="7" w:tplc="48AC49C8">
      <w:numFmt w:val="decimal"/>
      <w:lvlText w:val=""/>
      <w:lvlJc w:val="left"/>
    </w:lvl>
    <w:lvl w:ilvl="8" w:tplc="13F28FD6">
      <w:numFmt w:val="decimal"/>
      <w:lvlText w:val=""/>
      <w:lvlJc w:val="left"/>
    </w:lvl>
  </w:abstractNum>
  <w:abstractNum w:abstractNumId="3">
    <w:nsid w:val="000072AE"/>
    <w:multiLevelType w:val="hybridMultilevel"/>
    <w:tmpl w:val="4D46F3DC"/>
    <w:lvl w:ilvl="0" w:tplc="FB2EC70E">
      <w:start w:val="1"/>
      <w:numFmt w:val="bullet"/>
      <w:lvlText w:val="У"/>
      <w:lvlJc w:val="left"/>
    </w:lvl>
    <w:lvl w:ilvl="1" w:tplc="0D9449DA">
      <w:numFmt w:val="decimal"/>
      <w:lvlText w:val=""/>
      <w:lvlJc w:val="left"/>
    </w:lvl>
    <w:lvl w:ilvl="2" w:tplc="BE8474FE">
      <w:numFmt w:val="decimal"/>
      <w:lvlText w:val=""/>
      <w:lvlJc w:val="left"/>
    </w:lvl>
    <w:lvl w:ilvl="3" w:tplc="D47AD7C8">
      <w:numFmt w:val="decimal"/>
      <w:lvlText w:val=""/>
      <w:lvlJc w:val="left"/>
    </w:lvl>
    <w:lvl w:ilvl="4" w:tplc="92A689C0">
      <w:numFmt w:val="decimal"/>
      <w:lvlText w:val=""/>
      <w:lvlJc w:val="left"/>
    </w:lvl>
    <w:lvl w:ilvl="5" w:tplc="30A0EF0C">
      <w:numFmt w:val="decimal"/>
      <w:lvlText w:val=""/>
      <w:lvlJc w:val="left"/>
    </w:lvl>
    <w:lvl w:ilvl="6" w:tplc="67325A28">
      <w:numFmt w:val="decimal"/>
      <w:lvlText w:val=""/>
      <w:lvlJc w:val="left"/>
    </w:lvl>
    <w:lvl w:ilvl="7" w:tplc="426A4BCC">
      <w:numFmt w:val="decimal"/>
      <w:lvlText w:val=""/>
      <w:lvlJc w:val="left"/>
    </w:lvl>
    <w:lvl w:ilvl="8" w:tplc="3D8ED510">
      <w:numFmt w:val="decimal"/>
      <w:lvlText w:val=""/>
      <w:lvlJc w:val="left"/>
    </w:lvl>
  </w:abstractNum>
  <w:abstractNum w:abstractNumId="4">
    <w:nsid w:val="04431FD3"/>
    <w:multiLevelType w:val="hybridMultilevel"/>
    <w:tmpl w:val="300EF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B6D3C"/>
    <w:multiLevelType w:val="hybridMultilevel"/>
    <w:tmpl w:val="11F2D7BA"/>
    <w:lvl w:ilvl="0" w:tplc="B9767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70A3A93"/>
    <w:multiLevelType w:val="hybridMultilevel"/>
    <w:tmpl w:val="1102C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9A3E26"/>
    <w:multiLevelType w:val="hybridMultilevel"/>
    <w:tmpl w:val="761E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AC601D"/>
    <w:multiLevelType w:val="hybridMultilevel"/>
    <w:tmpl w:val="5600D3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91A3E0C"/>
    <w:multiLevelType w:val="hybridMultilevel"/>
    <w:tmpl w:val="FFFFFFFF"/>
    <w:lvl w:ilvl="0" w:tplc="4A7F834B">
      <w:start w:val="1"/>
      <w:numFmt w:val="decimal"/>
      <w:lvlText w:val="%1."/>
      <w:lvlJc w:val="left"/>
      <w:pPr>
        <w:ind w:left="720" w:hanging="360"/>
      </w:pPr>
    </w:lvl>
    <w:lvl w:ilvl="1" w:tplc="3BDB1F4D">
      <w:start w:val="1"/>
      <w:numFmt w:val="decimal"/>
      <w:lvlText w:val="%2."/>
      <w:lvlJc w:val="left"/>
      <w:pPr>
        <w:ind w:left="1440" w:hanging="360"/>
      </w:pPr>
    </w:lvl>
    <w:lvl w:ilvl="2" w:tplc="63BA77F1">
      <w:start w:val="1"/>
      <w:numFmt w:val="decimal"/>
      <w:lvlText w:val="%3."/>
      <w:lvlJc w:val="left"/>
      <w:pPr>
        <w:ind w:left="2160" w:hanging="360"/>
      </w:pPr>
    </w:lvl>
    <w:lvl w:ilvl="3" w:tplc="57FBB9EB">
      <w:start w:val="1"/>
      <w:numFmt w:val="decimal"/>
      <w:lvlText w:val="%4."/>
      <w:lvlJc w:val="left"/>
      <w:pPr>
        <w:ind w:left="2880" w:hanging="360"/>
      </w:pPr>
    </w:lvl>
    <w:lvl w:ilvl="4" w:tplc="4733144E">
      <w:start w:val="1"/>
      <w:numFmt w:val="decimal"/>
      <w:lvlText w:val="%5."/>
      <w:lvlJc w:val="left"/>
      <w:pPr>
        <w:ind w:left="3600" w:hanging="360"/>
      </w:pPr>
    </w:lvl>
    <w:lvl w:ilvl="5" w:tplc="15BB7B7B">
      <w:start w:val="1"/>
      <w:numFmt w:val="decimal"/>
      <w:lvlText w:val="%6."/>
      <w:lvlJc w:val="left"/>
      <w:pPr>
        <w:ind w:left="4320" w:hanging="360"/>
      </w:pPr>
    </w:lvl>
    <w:lvl w:ilvl="6" w:tplc="4771B998">
      <w:start w:val="1"/>
      <w:numFmt w:val="decimal"/>
      <w:lvlText w:val="%7."/>
      <w:lvlJc w:val="left"/>
      <w:pPr>
        <w:ind w:left="5040" w:hanging="360"/>
      </w:pPr>
    </w:lvl>
    <w:lvl w:ilvl="7" w:tplc="10059299">
      <w:start w:val="1"/>
      <w:numFmt w:val="decimal"/>
      <w:lvlText w:val="%8."/>
      <w:lvlJc w:val="left"/>
      <w:pPr>
        <w:ind w:left="5760" w:hanging="360"/>
      </w:pPr>
    </w:lvl>
    <w:lvl w:ilvl="8" w:tplc="23557A40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0AC605DD"/>
    <w:multiLevelType w:val="multilevel"/>
    <w:tmpl w:val="592C7E2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1">
    <w:nsid w:val="0DA6533D"/>
    <w:multiLevelType w:val="multilevel"/>
    <w:tmpl w:val="FEE67A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0E4D60B6"/>
    <w:multiLevelType w:val="hybridMultilevel"/>
    <w:tmpl w:val="5600D3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3782059"/>
    <w:multiLevelType w:val="hybridMultilevel"/>
    <w:tmpl w:val="A18852C4"/>
    <w:lvl w:ilvl="0" w:tplc="6C36BE7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619734D"/>
    <w:multiLevelType w:val="multilevel"/>
    <w:tmpl w:val="2092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1C66867"/>
    <w:multiLevelType w:val="hybridMultilevel"/>
    <w:tmpl w:val="49C8148E"/>
    <w:lvl w:ilvl="0" w:tplc="00F05F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497934"/>
    <w:multiLevelType w:val="hybridMultilevel"/>
    <w:tmpl w:val="C592294E"/>
    <w:lvl w:ilvl="0" w:tplc="B6AEE9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B32AFF"/>
    <w:multiLevelType w:val="hybridMultilevel"/>
    <w:tmpl w:val="C054EEA4"/>
    <w:lvl w:ilvl="0" w:tplc="27B0FB5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9C8133B"/>
    <w:multiLevelType w:val="multilevel"/>
    <w:tmpl w:val="C9E875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2BD82B97"/>
    <w:multiLevelType w:val="singleLevel"/>
    <w:tmpl w:val="E39692EA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21477AC"/>
    <w:multiLevelType w:val="hybridMultilevel"/>
    <w:tmpl w:val="B942B5CA"/>
    <w:lvl w:ilvl="0" w:tplc="A4A27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6BC0EF5"/>
    <w:multiLevelType w:val="multilevel"/>
    <w:tmpl w:val="096254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36E66676"/>
    <w:multiLevelType w:val="hybridMultilevel"/>
    <w:tmpl w:val="E870A7AA"/>
    <w:lvl w:ilvl="0" w:tplc="7638C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A545B77"/>
    <w:multiLevelType w:val="hybridMultilevel"/>
    <w:tmpl w:val="11F2D7BA"/>
    <w:lvl w:ilvl="0" w:tplc="B9767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C294297"/>
    <w:multiLevelType w:val="hybridMultilevel"/>
    <w:tmpl w:val="18A26278"/>
    <w:lvl w:ilvl="0" w:tplc="B96CEF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C315596"/>
    <w:multiLevelType w:val="hybridMultilevel"/>
    <w:tmpl w:val="05A4BF2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E866E06"/>
    <w:multiLevelType w:val="hybridMultilevel"/>
    <w:tmpl w:val="05A4BF2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260E59"/>
    <w:multiLevelType w:val="hybridMultilevel"/>
    <w:tmpl w:val="1324B79A"/>
    <w:lvl w:ilvl="0" w:tplc="7F58FB1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8F7608E"/>
    <w:multiLevelType w:val="hybridMultilevel"/>
    <w:tmpl w:val="B356A010"/>
    <w:lvl w:ilvl="0" w:tplc="DF6E2E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BA37648"/>
    <w:multiLevelType w:val="multilevel"/>
    <w:tmpl w:val="E062CCA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>
    <w:nsid w:val="51C361F9"/>
    <w:multiLevelType w:val="hybridMultilevel"/>
    <w:tmpl w:val="0950C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CC318F"/>
    <w:multiLevelType w:val="hybridMultilevel"/>
    <w:tmpl w:val="5600D3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F43E52"/>
    <w:multiLevelType w:val="hybridMultilevel"/>
    <w:tmpl w:val="BDDEA154"/>
    <w:lvl w:ilvl="0" w:tplc="A76E94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3">
    <w:nsid w:val="5A01252D"/>
    <w:multiLevelType w:val="hybridMultilevel"/>
    <w:tmpl w:val="6C6E29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4">
    <w:nsid w:val="5A820352"/>
    <w:multiLevelType w:val="hybridMultilevel"/>
    <w:tmpl w:val="5600D3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AA81E3B"/>
    <w:multiLevelType w:val="hybridMultilevel"/>
    <w:tmpl w:val="C7E895E6"/>
    <w:lvl w:ilvl="0" w:tplc="C09E04CE">
      <w:start w:val="1"/>
      <w:numFmt w:val="decimal"/>
      <w:lvlText w:val="%1)"/>
      <w:lvlJc w:val="left"/>
      <w:pPr>
        <w:ind w:left="147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BD76B8"/>
    <w:multiLevelType w:val="hybridMultilevel"/>
    <w:tmpl w:val="7B8E8FEE"/>
    <w:lvl w:ilvl="0" w:tplc="6F84997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EA10CC0"/>
    <w:multiLevelType w:val="hybridMultilevel"/>
    <w:tmpl w:val="5600D3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F952841"/>
    <w:multiLevelType w:val="hybridMultilevel"/>
    <w:tmpl w:val="40A43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30831"/>
    <w:multiLevelType w:val="hybridMultilevel"/>
    <w:tmpl w:val="E870A7AA"/>
    <w:lvl w:ilvl="0" w:tplc="7638C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1FE11B0"/>
    <w:multiLevelType w:val="hybridMultilevel"/>
    <w:tmpl w:val="5600D3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955A51"/>
    <w:multiLevelType w:val="multilevel"/>
    <w:tmpl w:val="5E28BEF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42">
    <w:nsid w:val="6670351A"/>
    <w:multiLevelType w:val="hybridMultilevel"/>
    <w:tmpl w:val="E4D445A8"/>
    <w:lvl w:ilvl="0" w:tplc="AB9E4E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9164298"/>
    <w:multiLevelType w:val="hybridMultilevel"/>
    <w:tmpl w:val="A0DA5526"/>
    <w:lvl w:ilvl="0" w:tplc="7FE60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A156308"/>
    <w:multiLevelType w:val="hybridMultilevel"/>
    <w:tmpl w:val="26E207EE"/>
    <w:lvl w:ilvl="0" w:tplc="357AD738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45">
    <w:nsid w:val="6B5D191E"/>
    <w:multiLevelType w:val="hybridMultilevel"/>
    <w:tmpl w:val="1BFE4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5A19E4"/>
    <w:multiLevelType w:val="hybridMultilevel"/>
    <w:tmpl w:val="3E8020C8"/>
    <w:lvl w:ilvl="0" w:tplc="1D6040D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7">
    <w:nsid w:val="6F2B0334"/>
    <w:multiLevelType w:val="hybridMultilevel"/>
    <w:tmpl w:val="26BEA6E8"/>
    <w:lvl w:ilvl="0" w:tplc="A36E5E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7E6120C"/>
    <w:multiLevelType w:val="hybridMultilevel"/>
    <w:tmpl w:val="9A4A79C2"/>
    <w:lvl w:ilvl="0" w:tplc="107A5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46"/>
  </w:num>
  <w:num w:numId="3">
    <w:abstractNumId w:val="32"/>
  </w:num>
  <w:num w:numId="4">
    <w:abstractNumId w:val="44"/>
  </w:num>
  <w:num w:numId="5">
    <w:abstractNumId w:val="38"/>
  </w:num>
  <w:num w:numId="6">
    <w:abstractNumId w:val="13"/>
  </w:num>
  <w:num w:numId="7">
    <w:abstractNumId w:val="28"/>
  </w:num>
  <w:num w:numId="8">
    <w:abstractNumId w:val="14"/>
  </w:num>
  <w:num w:numId="9">
    <w:abstractNumId w:val="33"/>
  </w:num>
  <w:num w:numId="10">
    <w:abstractNumId w:val="1"/>
  </w:num>
  <w:num w:numId="11">
    <w:abstractNumId w:val="0"/>
  </w:num>
  <w:num w:numId="12">
    <w:abstractNumId w:val="3"/>
  </w:num>
  <w:num w:numId="13">
    <w:abstractNumId w:val="2"/>
  </w:num>
  <w:num w:numId="14">
    <w:abstractNumId w:val="6"/>
  </w:num>
  <w:num w:numId="15">
    <w:abstractNumId w:val="7"/>
  </w:num>
  <w:num w:numId="16">
    <w:abstractNumId w:val="48"/>
  </w:num>
  <w:num w:numId="17">
    <w:abstractNumId w:val="29"/>
  </w:num>
  <w:num w:numId="18">
    <w:abstractNumId w:val="20"/>
  </w:num>
  <w:num w:numId="19">
    <w:abstractNumId w:val="5"/>
  </w:num>
  <w:num w:numId="20">
    <w:abstractNumId w:val="23"/>
  </w:num>
  <w:num w:numId="21">
    <w:abstractNumId w:val="45"/>
  </w:num>
  <w:num w:numId="22">
    <w:abstractNumId w:val="42"/>
  </w:num>
  <w:num w:numId="23">
    <w:abstractNumId w:val="21"/>
  </w:num>
  <w:num w:numId="24">
    <w:abstractNumId w:val="17"/>
  </w:num>
  <w:num w:numId="25">
    <w:abstractNumId w:val="18"/>
  </w:num>
  <w:num w:numId="26">
    <w:abstractNumId w:val="24"/>
  </w:num>
  <w:num w:numId="27">
    <w:abstractNumId w:val="43"/>
  </w:num>
  <w:num w:numId="28">
    <w:abstractNumId w:val="34"/>
  </w:num>
  <w:num w:numId="29">
    <w:abstractNumId w:val="39"/>
  </w:num>
  <w:num w:numId="30">
    <w:abstractNumId w:val="25"/>
  </w:num>
  <w:num w:numId="31">
    <w:abstractNumId w:val="22"/>
  </w:num>
  <w:num w:numId="32">
    <w:abstractNumId w:val="35"/>
  </w:num>
  <w:num w:numId="33">
    <w:abstractNumId w:val="36"/>
  </w:num>
  <w:num w:numId="34">
    <w:abstractNumId w:val="40"/>
  </w:num>
  <w:num w:numId="35">
    <w:abstractNumId w:val="8"/>
  </w:num>
  <w:num w:numId="36">
    <w:abstractNumId w:val="37"/>
  </w:num>
  <w:num w:numId="37">
    <w:abstractNumId w:val="12"/>
  </w:num>
  <w:num w:numId="38">
    <w:abstractNumId w:val="31"/>
  </w:num>
  <w:num w:numId="39">
    <w:abstractNumId w:val="26"/>
  </w:num>
  <w:num w:numId="40">
    <w:abstractNumId w:val="30"/>
  </w:num>
  <w:num w:numId="41">
    <w:abstractNumId w:val="27"/>
  </w:num>
  <w:num w:numId="42">
    <w:abstractNumId w:val="15"/>
  </w:num>
  <w:num w:numId="43">
    <w:abstractNumId w:val="16"/>
  </w:num>
  <w:num w:numId="44">
    <w:abstractNumId w:val="41"/>
  </w:num>
  <w:num w:numId="45">
    <w:abstractNumId w:val="10"/>
  </w:num>
  <w:num w:numId="46">
    <w:abstractNumId w:val="9"/>
  </w:num>
  <w:num w:numId="47">
    <w:abstractNumId w:val="11"/>
  </w:num>
  <w:num w:numId="48">
    <w:abstractNumId w:val="4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3C"/>
    <w:rsid w:val="00001677"/>
    <w:rsid w:val="000101F2"/>
    <w:rsid w:val="000109BA"/>
    <w:rsid w:val="00014AA0"/>
    <w:rsid w:val="000159A0"/>
    <w:rsid w:val="0001610A"/>
    <w:rsid w:val="000173A8"/>
    <w:rsid w:val="00022BB6"/>
    <w:rsid w:val="00025D02"/>
    <w:rsid w:val="0002690F"/>
    <w:rsid w:val="00030043"/>
    <w:rsid w:val="00032053"/>
    <w:rsid w:val="000350B8"/>
    <w:rsid w:val="00036C80"/>
    <w:rsid w:val="00040CE8"/>
    <w:rsid w:val="0004146D"/>
    <w:rsid w:val="00041ADA"/>
    <w:rsid w:val="00043484"/>
    <w:rsid w:val="00045E4D"/>
    <w:rsid w:val="0004682E"/>
    <w:rsid w:val="000508AD"/>
    <w:rsid w:val="00050FAA"/>
    <w:rsid w:val="0005299B"/>
    <w:rsid w:val="000533D0"/>
    <w:rsid w:val="00055B4D"/>
    <w:rsid w:val="00055C36"/>
    <w:rsid w:val="0006263D"/>
    <w:rsid w:val="00062679"/>
    <w:rsid w:val="00064C88"/>
    <w:rsid w:val="00065517"/>
    <w:rsid w:val="000664BE"/>
    <w:rsid w:val="00066996"/>
    <w:rsid w:val="000670CE"/>
    <w:rsid w:val="000713D4"/>
    <w:rsid w:val="00074C43"/>
    <w:rsid w:val="00075843"/>
    <w:rsid w:val="00075BEC"/>
    <w:rsid w:val="00075F6D"/>
    <w:rsid w:val="00076835"/>
    <w:rsid w:val="00084179"/>
    <w:rsid w:val="000843C5"/>
    <w:rsid w:val="00085D7C"/>
    <w:rsid w:val="00092C4B"/>
    <w:rsid w:val="00092C9E"/>
    <w:rsid w:val="0009472D"/>
    <w:rsid w:val="00095867"/>
    <w:rsid w:val="00096530"/>
    <w:rsid w:val="000A1AF0"/>
    <w:rsid w:val="000A3660"/>
    <w:rsid w:val="000B043F"/>
    <w:rsid w:val="000B0B0E"/>
    <w:rsid w:val="000B2A90"/>
    <w:rsid w:val="000C01CF"/>
    <w:rsid w:val="000C2158"/>
    <w:rsid w:val="000C6C50"/>
    <w:rsid w:val="000D0590"/>
    <w:rsid w:val="000D1BCB"/>
    <w:rsid w:val="000D722B"/>
    <w:rsid w:val="000E069B"/>
    <w:rsid w:val="000E07A8"/>
    <w:rsid w:val="000E125B"/>
    <w:rsid w:val="000E25C3"/>
    <w:rsid w:val="000E361A"/>
    <w:rsid w:val="000E5D6C"/>
    <w:rsid w:val="000F024D"/>
    <w:rsid w:val="000F2954"/>
    <w:rsid w:val="000F3BDE"/>
    <w:rsid w:val="000F4586"/>
    <w:rsid w:val="000F5B57"/>
    <w:rsid w:val="001022ED"/>
    <w:rsid w:val="001027F8"/>
    <w:rsid w:val="00104ABF"/>
    <w:rsid w:val="001068BD"/>
    <w:rsid w:val="00110B7D"/>
    <w:rsid w:val="001162BF"/>
    <w:rsid w:val="0011685B"/>
    <w:rsid w:val="0012093D"/>
    <w:rsid w:val="001238D1"/>
    <w:rsid w:val="00124C96"/>
    <w:rsid w:val="001305B4"/>
    <w:rsid w:val="001326D9"/>
    <w:rsid w:val="001330C6"/>
    <w:rsid w:val="00133C89"/>
    <w:rsid w:val="0013528F"/>
    <w:rsid w:val="00136DCA"/>
    <w:rsid w:val="00136E46"/>
    <w:rsid w:val="001431FD"/>
    <w:rsid w:val="00144083"/>
    <w:rsid w:val="001445EF"/>
    <w:rsid w:val="00146495"/>
    <w:rsid w:val="00146EF1"/>
    <w:rsid w:val="0014786A"/>
    <w:rsid w:val="00147DBF"/>
    <w:rsid w:val="00150519"/>
    <w:rsid w:val="001507DF"/>
    <w:rsid w:val="00151637"/>
    <w:rsid w:val="00151EFC"/>
    <w:rsid w:val="001528EF"/>
    <w:rsid w:val="0015291E"/>
    <w:rsid w:val="0015465F"/>
    <w:rsid w:val="001566EB"/>
    <w:rsid w:val="00162062"/>
    <w:rsid w:val="00174A7F"/>
    <w:rsid w:val="0018050F"/>
    <w:rsid w:val="00182F7D"/>
    <w:rsid w:val="001840D2"/>
    <w:rsid w:val="00184B0B"/>
    <w:rsid w:val="00184FA3"/>
    <w:rsid w:val="0018702D"/>
    <w:rsid w:val="0018773E"/>
    <w:rsid w:val="001933EF"/>
    <w:rsid w:val="0019594D"/>
    <w:rsid w:val="001A039D"/>
    <w:rsid w:val="001A3C1C"/>
    <w:rsid w:val="001A3FB2"/>
    <w:rsid w:val="001A7055"/>
    <w:rsid w:val="001A7999"/>
    <w:rsid w:val="001B54F3"/>
    <w:rsid w:val="001C0136"/>
    <w:rsid w:val="001C1F13"/>
    <w:rsid w:val="001C704D"/>
    <w:rsid w:val="001C7C1B"/>
    <w:rsid w:val="001D0943"/>
    <w:rsid w:val="001D12CE"/>
    <w:rsid w:val="001D1892"/>
    <w:rsid w:val="001E12E7"/>
    <w:rsid w:val="001E209A"/>
    <w:rsid w:val="001E24BB"/>
    <w:rsid w:val="001E3562"/>
    <w:rsid w:val="001E36E1"/>
    <w:rsid w:val="001E4FA1"/>
    <w:rsid w:val="001E7245"/>
    <w:rsid w:val="001E7FD2"/>
    <w:rsid w:val="001F0319"/>
    <w:rsid w:val="001F465F"/>
    <w:rsid w:val="001F69DE"/>
    <w:rsid w:val="001F77C7"/>
    <w:rsid w:val="00202AD6"/>
    <w:rsid w:val="0021677C"/>
    <w:rsid w:val="0021735E"/>
    <w:rsid w:val="00223A52"/>
    <w:rsid w:val="00223EC0"/>
    <w:rsid w:val="00227374"/>
    <w:rsid w:val="00230880"/>
    <w:rsid w:val="00231047"/>
    <w:rsid w:val="002355CA"/>
    <w:rsid w:val="00236646"/>
    <w:rsid w:val="00236FE1"/>
    <w:rsid w:val="002403D3"/>
    <w:rsid w:val="002428C9"/>
    <w:rsid w:val="00242EA4"/>
    <w:rsid w:val="00244BB8"/>
    <w:rsid w:val="00244C26"/>
    <w:rsid w:val="00246361"/>
    <w:rsid w:val="002464B3"/>
    <w:rsid w:val="00254B07"/>
    <w:rsid w:val="002606D3"/>
    <w:rsid w:val="00261931"/>
    <w:rsid w:val="00263136"/>
    <w:rsid w:val="00264B7D"/>
    <w:rsid w:val="00274F11"/>
    <w:rsid w:val="00276225"/>
    <w:rsid w:val="002766F1"/>
    <w:rsid w:val="00281DAA"/>
    <w:rsid w:val="00284A42"/>
    <w:rsid w:val="00285144"/>
    <w:rsid w:val="00285A82"/>
    <w:rsid w:val="00291EAF"/>
    <w:rsid w:val="002928A1"/>
    <w:rsid w:val="00292C8E"/>
    <w:rsid w:val="00294B81"/>
    <w:rsid w:val="002966A3"/>
    <w:rsid w:val="002A2258"/>
    <w:rsid w:val="002A2461"/>
    <w:rsid w:val="002A6F13"/>
    <w:rsid w:val="002B3196"/>
    <w:rsid w:val="002B7E6E"/>
    <w:rsid w:val="002C4D47"/>
    <w:rsid w:val="002C5192"/>
    <w:rsid w:val="002C5355"/>
    <w:rsid w:val="002C5427"/>
    <w:rsid w:val="002C74A1"/>
    <w:rsid w:val="002D2ECD"/>
    <w:rsid w:val="002D3C88"/>
    <w:rsid w:val="002D5CE1"/>
    <w:rsid w:val="002D5DD3"/>
    <w:rsid w:val="002E5290"/>
    <w:rsid w:val="002E5E69"/>
    <w:rsid w:val="002F012B"/>
    <w:rsid w:val="002F0459"/>
    <w:rsid w:val="002F14CE"/>
    <w:rsid w:val="002F1ECE"/>
    <w:rsid w:val="002F61A3"/>
    <w:rsid w:val="002F722C"/>
    <w:rsid w:val="002F75F3"/>
    <w:rsid w:val="00302219"/>
    <w:rsid w:val="00304280"/>
    <w:rsid w:val="003071D0"/>
    <w:rsid w:val="003131B9"/>
    <w:rsid w:val="00314BEE"/>
    <w:rsid w:val="00316EF1"/>
    <w:rsid w:val="003176E0"/>
    <w:rsid w:val="0032328F"/>
    <w:rsid w:val="00327965"/>
    <w:rsid w:val="00334C04"/>
    <w:rsid w:val="003362BE"/>
    <w:rsid w:val="00336D97"/>
    <w:rsid w:val="003411E2"/>
    <w:rsid w:val="0034173B"/>
    <w:rsid w:val="00354381"/>
    <w:rsid w:val="003607C0"/>
    <w:rsid w:val="003618AB"/>
    <w:rsid w:val="00372EB2"/>
    <w:rsid w:val="00375178"/>
    <w:rsid w:val="0038198B"/>
    <w:rsid w:val="003824CB"/>
    <w:rsid w:val="00382A59"/>
    <w:rsid w:val="003877B1"/>
    <w:rsid w:val="00390232"/>
    <w:rsid w:val="00391AC7"/>
    <w:rsid w:val="00393196"/>
    <w:rsid w:val="003943C7"/>
    <w:rsid w:val="00396399"/>
    <w:rsid w:val="0039644C"/>
    <w:rsid w:val="00397305"/>
    <w:rsid w:val="003A061F"/>
    <w:rsid w:val="003A0A65"/>
    <w:rsid w:val="003A29BD"/>
    <w:rsid w:val="003A5A77"/>
    <w:rsid w:val="003B3308"/>
    <w:rsid w:val="003B454F"/>
    <w:rsid w:val="003B74B1"/>
    <w:rsid w:val="003C0D13"/>
    <w:rsid w:val="003C62F0"/>
    <w:rsid w:val="003D47ED"/>
    <w:rsid w:val="003D6B58"/>
    <w:rsid w:val="003D7980"/>
    <w:rsid w:val="003E24D6"/>
    <w:rsid w:val="003E26FE"/>
    <w:rsid w:val="003E3E4A"/>
    <w:rsid w:val="003E6FEF"/>
    <w:rsid w:val="003F0197"/>
    <w:rsid w:val="003F02C6"/>
    <w:rsid w:val="003F1F1D"/>
    <w:rsid w:val="003F6430"/>
    <w:rsid w:val="003F7F4C"/>
    <w:rsid w:val="00400A43"/>
    <w:rsid w:val="00401524"/>
    <w:rsid w:val="00405FEF"/>
    <w:rsid w:val="00407C11"/>
    <w:rsid w:val="00410991"/>
    <w:rsid w:val="0041285C"/>
    <w:rsid w:val="00414746"/>
    <w:rsid w:val="00414C10"/>
    <w:rsid w:val="004157E3"/>
    <w:rsid w:val="004163E6"/>
    <w:rsid w:val="00420F01"/>
    <w:rsid w:val="00421C04"/>
    <w:rsid w:val="00421C0B"/>
    <w:rsid w:val="00422A07"/>
    <w:rsid w:val="004249D9"/>
    <w:rsid w:val="004308E5"/>
    <w:rsid w:val="004308FA"/>
    <w:rsid w:val="00431A30"/>
    <w:rsid w:val="0043576A"/>
    <w:rsid w:val="00435917"/>
    <w:rsid w:val="004360AE"/>
    <w:rsid w:val="004412F7"/>
    <w:rsid w:val="004441EE"/>
    <w:rsid w:val="00444F90"/>
    <w:rsid w:val="00450800"/>
    <w:rsid w:val="004530CD"/>
    <w:rsid w:val="0045647D"/>
    <w:rsid w:val="00456EBF"/>
    <w:rsid w:val="004636C5"/>
    <w:rsid w:val="00467E09"/>
    <w:rsid w:val="00473E3F"/>
    <w:rsid w:val="0047523B"/>
    <w:rsid w:val="00476B4F"/>
    <w:rsid w:val="004775EB"/>
    <w:rsid w:val="0048081E"/>
    <w:rsid w:val="0048149E"/>
    <w:rsid w:val="00483BD1"/>
    <w:rsid w:val="004842FB"/>
    <w:rsid w:val="00485B30"/>
    <w:rsid w:val="004915E8"/>
    <w:rsid w:val="004932BF"/>
    <w:rsid w:val="00495864"/>
    <w:rsid w:val="00495A73"/>
    <w:rsid w:val="004A05FC"/>
    <w:rsid w:val="004A4E04"/>
    <w:rsid w:val="004A5F56"/>
    <w:rsid w:val="004B265F"/>
    <w:rsid w:val="004B2B52"/>
    <w:rsid w:val="004B2D3B"/>
    <w:rsid w:val="004B4ADC"/>
    <w:rsid w:val="004B5AB6"/>
    <w:rsid w:val="004B6F36"/>
    <w:rsid w:val="004C02A9"/>
    <w:rsid w:val="004C1AF1"/>
    <w:rsid w:val="004C2995"/>
    <w:rsid w:val="004C31F0"/>
    <w:rsid w:val="004C45A9"/>
    <w:rsid w:val="004C497E"/>
    <w:rsid w:val="004C7598"/>
    <w:rsid w:val="004D334D"/>
    <w:rsid w:val="004D3F9D"/>
    <w:rsid w:val="004D46A8"/>
    <w:rsid w:val="004E2A5A"/>
    <w:rsid w:val="004E534D"/>
    <w:rsid w:val="004E6E2A"/>
    <w:rsid w:val="004E75EE"/>
    <w:rsid w:val="004E7BE6"/>
    <w:rsid w:val="004E7E6E"/>
    <w:rsid w:val="004F1469"/>
    <w:rsid w:val="004F3050"/>
    <w:rsid w:val="004F618D"/>
    <w:rsid w:val="004F6327"/>
    <w:rsid w:val="004F67BC"/>
    <w:rsid w:val="00500036"/>
    <w:rsid w:val="00501E6F"/>
    <w:rsid w:val="00504029"/>
    <w:rsid w:val="00505265"/>
    <w:rsid w:val="005058D1"/>
    <w:rsid w:val="00507ED9"/>
    <w:rsid w:val="00514522"/>
    <w:rsid w:val="00516FF3"/>
    <w:rsid w:val="005222C6"/>
    <w:rsid w:val="0052529F"/>
    <w:rsid w:val="00526139"/>
    <w:rsid w:val="0052783D"/>
    <w:rsid w:val="0053115F"/>
    <w:rsid w:val="005316BE"/>
    <w:rsid w:val="00533E74"/>
    <w:rsid w:val="00535D8F"/>
    <w:rsid w:val="00536BED"/>
    <w:rsid w:val="0054081E"/>
    <w:rsid w:val="005417B5"/>
    <w:rsid w:val="00541E4D"/>
    <w:rsid w:val="00544DF6"/>
    <w:rsid w:val="005568C8"/>
    <w:rsid w:val="00560FEE"/>
    <w:rsid w:val="005639B0"/>
    <w:rsid w:val="0056651D"/>
    <w:rsid w:val="005674E3"/>
    <w:rsid w:val="00567D8F"/>
    <w:rsid w:val="0057027B"/>
    <w:rsid w:val="0057308B"/>
    <w:rsid w:val="00573346"/>
    <w:rsid w:val="00576BE8"/>
    <w:rsid w:val="00581163"/>
    <w:rsid w:val="00584F65"/>
    <w:rsid w:val="0058573E"/>
    <w:rsid w:val="0058624E"/>
    <w:rsid w:val="00586891"/>
    <w:rsid w:val="00591674"/>
    <w:rsid w:val="00592D74"/>
    <w:rsid w:val="005940B9"/>
    <w:rsid w:val="00594B31"/>
    <w:rsid w:val="0059574D"/>
    <w:rsid w:val="005A4BA4"/>
    <w:rsid w:val="005A56AC"/>
    <w:rsid w:val="005A6F8E"/>
    <w:rsid w:val="005B0633"/>
    <w:rsid w:val="005B20D9"/>
    <w:rsid w:val="005B38F4"/>
    <w:rsid w:val="005B43BB"/>
    <w:rsid w:val="005B5ED5"/>
    <w:rsid w:val="005B7B68"/>
    <w:rsid w:val="005C36CB"/>
    <w:rsid w:val="005C3F3E"/>
    <w:rsid w:val="005C51E2"/>
    <w:rsid w:val="005C6460"/>
    <w:rsid w:val="005D00B4"/>
    <w:rsid w:val="005D111D"/>
    <w:rsid w:val="005D178F"/>
    <w:rsid w:val="005D26A4"/>
    <w:rsid w:val="005D29ED"/>
    <w:rsid w:val="005D2F59"/>
    <w:rsid w:val="005D2F97"/>
    <w:rsid w:val="005D67D7"/>
    <w:rsid w:val="005D6F73"/>
    <w:rsid w:val="005E4061"/>
    <w:rsid w:val="005E46DB"/>
    <w:rsid w:val="005F3B4B"/>
    <w:rsid w:val="005F56E7"/>
    <w:rsid w:val="006000AC"/>
    <w:rsid w:val="00600836"/>
    <w:rsid w:val="00603094"/>
    <w:rsid w:val="00604253"/>
    <w:rsid w:val="00604FAD"/>
    <w:rsid w:val="00605557"/>
    <w:rsid w:val="00611529"/>
    <w:rsid w:val="00616337"/>
    <w:rsid w:val="00616D7A"/>
    <w:rsid w:val="00620FBC"/>
    <w:rsid w:val="00622A60"/>
    <w:rsid w:val="0062342E"/>
    <w:rsid w:val="006238BB"/>
    <w:rsid w:val="006238E5"/>
    <w:rsid w:val="0062592A"/>
    <w:rsid w:val="00626B58"/>
    <w:rsid w:val="00627BBB"/>
    <w:rsid w:val="00630E3D"/>
    <w:rsid w:val="00633E81"/>
    <w:rsid w:val="00636EDF"/>
    <w:rsid w:val="00637D11"/>
    <w:rsid w:val="00641FD4"/>
    <w:rsid w:val="0064329F"/>
    <w:rsid w:val="0064356B"/>
    <w:rsid w:val="0064642B"/>
    <w:rsid w:val="006471D6"/>
    <w:rsid w:val="006529F1"/>
    <w:rsid w:val="00652FFC"/>
    <w:rsid w:val="0065391C"/>
    <w:rsid w:val="00655F59"/>
    <w:rsid w:val="00656117"/>
    <w:rsid w:val="00657D13"/>
    <w:rsid w:val="00663AA3"/>
    <w:rsid w:val="00666B3B"/>
    <w:rsid w:val="006673E9"/>
    <w:rsid w:val="00671753"/>
    <w:rsid w:val="00673734"/>
    <w:rsid w:val="00673B90"/>
    <w:rsid w:val="00685742"/>
    <w:rsid w:val="00687212"/>
    <w:rsid w:val="00687A11"/>
    <w:rsid w:val="00690D8B"/>
    <w:rsid w:val="0069370D"/>
    <w:rsid w:val="00693A4A"/>
    <w:rsid w:val="00696DCD"/>
    <w:rsid w:val="00696E83"/>
    <w:rsid w:val="006A0940"/>
    <w:rsid w:val="006A2E8F"/>
    <w:rsid w:val="006A7D1F"/>
    <w:rsid w:val="006A7DDE"/>
    <w:rsid w:val="006B124E"/>
    <w:rsid w:val="006B13E9"/>
    <w:rsid w:val="006B3F0C"/>
    <w:rsid w:val="006B4F37"/>
    <w:rsid w:val="006B5C39"/>
    <w:rsid w:val="006C2BC0"/>
    <w:rsid w:val="006C301C"/>
    <w:rsid w:val="006C532D"/>
    <w:rsid w:val="006D0BFB"/>
    <w:rsid w:val="006D3562"/>
    <w:rsid w:val="006D5B32"/>
    <w:rsid w:val="006D79B7"/>
    <w:rsid w:val="006D7E77"/>
    <w:rsid w:val="006E1A9C"/>
    <w:rsid w:val="006E20E1"/>
    <w:rsid w:val="006E2330"/>
    <w:rsid w:val="006E574E"/>
    <w:rsid w:val="006F0233"/>
    <w:rsid w:val="006F3450"/>
    <w:rsid w:val="006F4E64"/>
    <w:rsid w:val="006F5D79"/>
    <w:rsid w:val="006F5DB1"/>
    <w:rsid w:val="006F784F"/>
    <w:rsid w:val="00701298"/>
    <w:rsid w:val="00701DD5"/>
    <w:rsid w:val="00701FE2"/>
    <w:rsid w:val="00702072"/>
    <w:rsid w:val="0070279D"/>
    <w:rsid w:val="00705E29"/>
    <w:rsid w:val="00706AE2"/>
    <w:rsid w:val="00710707"/>
    <w:rsid w:val="00711402"/>
    <w:rsid w:val="00721D7B"/>
    <w:rsid w:val="00722369"/>
    <w:rsid w:val="0072284F"/>
    <w:rsid w:val="00722974"/>
    <w:rsid w:val="00726FD1"/>
    <w:rsid w:val="00727D34"/>
    <w:rsid w:val="00733632"/>
    <w:rsid w:val="00737F56"/>
    <w:rsid w:val="007402C7"/>
    <w:rsid w:val="00741BD1"/>
    <w:rsid w:val="00744F11"/>
    <w:rsid w:val="00751665"/>
    <w:rsid w:val="00751E7B"/>
    <w:rsid w:val="00753024"/>
    <w:rsid w:val="0075342E"/>
    <w:rsid w:val="007559D6"/>
    <w:rsid w:val="00756A00"/>
    <w:rsid w:val="00762826"/>
    <w:rsid w:val="00772E2C"/>
    <w:rsid w:val="00772E53"/>
    <w:rsid w:val="00777572"/>
    <w:rsid w:val="00780E5E"/>
    <w:rsid w:val="00783C7B"/>
    <w:rsid w:val="0079275A"/>
    <w:rsid w:val="00792A6D"/>
    <w:rsid w:val="00796E40"/>
    <w:rsid w:val="007973F8"/>
    <w:rsid w:val="007A2D73"/>
    <w:rsid w:val="007A5104"/>
    <w:rsid w:val="007A514F"/>
    <w:rsid w:val="007B008D"/>
    <w:rsid w:val="007B0723"/>
    <w:rsid w:val="007B5C2D"/>
    <w:rsid w:val="007B5E64"/>
    <w:rsid w:val="007B6714"/>
    <w:rsid w:val="007B6A36"/>
    <w:rsid w:val="007C06C0"/>
    <w:rsid w:val="007C57DA"/>
    <w:rsid w:val="007C60B1"/>
    <w:rsid w:val="007C6557"/>
    <w:rsid w:val="007E3C92"/>
    <w:rsid w:val="007E7423"/>
    <w:rsid w:val="007E7DCD"/>
    <w:rsid w:val="007F0981"/>
    <w:rsid w:val="007F4387"/>
    <w:rsid w:val="007F4526"/>
    <w:rsid w:val="007F73E2"/>
    <w:rsid w:val="007F7E2F"/>
    <w:rsid w:val="00813553"/>
    <w:rsid w:val="0081630F"/>
    <w:rsid w:val="00817CCC"/>
    <w:rsid w:val="0083073A"/>
    <w:rsid w:val="00831C07"/>
    <w:rsid w:val="008324D1"/>
    <w:rsid w:val="00835AB8"/>
    <w:rsid w:val="00836951"/>
    <w:rsid w:val="00844589"/>
    <w:rsid w:val="0084493B"/>
    <w:rsid w:val="00844C65"/>
    <w:rsid w:val="008460B9"/>
    <w:rsid w:val="00854FF8"/>
    <w:rsid w:val="00864562"/>
    <w:rsid w:val="00864EA4"/>
    <w:rsid w:val="00866F86"/>
    <w:rsid w:val="008710BD"/>
    <w:rsid w:val="00871BD3"/>
    <w:rsid w:val="00873D51"/>
    <w:rsid w:val="008745D4"/>
    <w:rsid w:val="008778E0"/>
    <w:rsid w:val="00881BAB"/>
    <w:rsid w:val="00883A66"/>
    <w:rsid w:val="00885C06"/>
    <w:rsid w:val="00887A5B"/>
    <w:rsid w:val="00892140"/>
    <w:rsid w:val="0089523F"/>
    <w:rsid w:val="00895C75"/>
    <w:rsid w:val="00896772"/>
    <w:rsid w:val="008A0CC6"/>
    <w:rsid w:val="008A0D2E"/>
    <w:rsid w:val="008A1A63"/>
    <w:rsid w:val="008A23FA"/>
    <w:rsid w:val="008A303A"/>
    <w:rsid w:val="008A6FB0"/>
    <w:rsid w:val="008A787D"/>
    <w:rsid w:val="008A7FBB"/>
    <w:rsid w:val="008B0C5B"/>
    <w:rsid w:val="008B1073"/>
    <w:rsid w:val="008B355B"/>
    <w:rsid w:val="008B5C9F"/>
    <w:rsid w:val="008C2534"/>
    <w:rsid w:val="008C321C"/>
    <w:rsid w:val="008C4933"/>
    <w:rsid w:val="008C57B3"/>
    <w:rsid w:val="008C751E"/>
    <w:rsid w:val="008C7B42"/>
    <w:rsid w:val="008C7CF3"/>
    <w:rsid w:val="008D3CAD"/>
    <w:rsid w:val="008D4A26"/>
    <w:rsid w:val="008D58B8"/>
    <w:rsid w:val="008D7141"/>
    <w:rsid w:val="008D7A92"/>
    <w:rsid w:val="008E0679"/>
    <w:rsid w:val="008E6B59"/>
    <w:rsid w:val="008F4728"/>
    <w:rsid w:val="008F6203"/>
    <w:rsid w:val="008F7898"/>
    <w:rsid w:val="00901190"/>
    <w:rsid w:val="00903FDC"/>
    <w:rsid w:val="00905917"/>
    <w:rsid w:val="0090635D"/>
    <w:rsid w:val="00912123"/>
    <w:rsid w:val="00912134"/>
    <w:rsid w:val="00915E9E"/>
    <w:rsid w:val="00917968"/>
    <w:rsid w:val="00917DA2"/>
    <w:rsid w:val="009203A8"/>
    <w:rsid w:val="0092133C"/>
    <w:rsid w:val="009306F6"/>
    <w:rsid w:val="009315E1"/>
    <w:rsid w:val="00940636"/>
    <w:rsid w:val="00942F85"/>
    <w:rsid w:val="0094333A"/>
    <w:rsid w:val="0094549A"/>
    <w:rsid w:val="0094630E"/>
    <w:rsid w:val="00950760"/>
    <w:rsid w:val="00950A1E"/>
    <w:rsid w:val="009516D0"/>
    <w:rsid w:val="009517AD"/>
    <w:rsid w:val="009528CB"/>
    <w:rsid w:val="00952FB2"/>
    <w:rsid w:val="009574DF"/>
    <w:rsid w:val="00960C6C"/>
    <w:rsid w:val="00966119"/>
    <w:rsid w:val="00966D80"/>
    <w:rsid w:val="00970687"/>
    <w:rsid w:val="00974346"/>
    <w:rsid w:val="00984405"/>
    <w:rsid w:val="00986D53"/>
    <w:rsid w:val="00990C58"/>
    <w:rsid w:val="00992146"/>
    <w:rsid w:val="009936AA"/>
    <w:rsid w:val="009A053C"/>
    <w:rsid w:val="009A19C4"/>
    <w:rsid w:val="009A273E"/>
    <w:rsid w:val="009A2BB2"/>
    <w:rsid w:val="009A4AD4"/>
    <w:rsid w:val="009A53E2"/>
    <w:rsid w:val="009A57CA"/>
    <w:rsid w:val="009B29CF"/>
    <w:rsid w:val="009B4752"/>
    <w:rsid w:val="009B62A1"/>
    <w:rsid w:val="009B7AAD"/>
    <w:rsid w:val="009C2669"/>
    <w:rsid w:val="009C281D"/>
    <w:rsid w:val="009C3562"/>
    <w:rsid w:val="009C3A2D"/>
    <w:rsid w:val="009D0022"/>
    <w:rsid w:val="009D08F5"/>
    <w:rsid w:val="009D0DA3"/>
    <w:rsid w:val="009D388D"/>
    <w:rsid w:val="009D3B38"/>
    <w:rsid w:val="009D7EFC"/>
    <w:rsid w:val="009E45DB"/>
    <w:rsid w:val="009E721E"/>
    <w:rsid w:val="009E7B05"/>
    <w:rsid w:val="009F6F1B"/>
    <w:rsid w:val="009F7481"/>
    <w:rsid w:val="00A003D0"/>
    <w:rsid w:val="00A0609C"/>
    <w:rsid w:val="00A065A0"/>
    <w:rsid w:val="00A06A02"/>
    <w:rsid w:val="00A06BE9"/>
    <w:rsid w:val="00A11911"/>
    <w:rsid w:val="00A12355"/>
    <w:rsid w:val="00A12833"/>
    <w:rsid w:val="00A13F67"/>
    <w:rsid w:val="00A14252"/>
    <w:rsid w:val="00A150E4"/>
    <w:rsid w:val="00A170DD"/>
    <w:rsid w:val="00A27B6E"/>
    <w:rsid w:val="00A31878"/>
    <w:rsid w:val="00A32062"/>
    <w:rsid w:val="00A33540"/>
    <w:rsid w:val="00A337B4"/>
    <w:rsid w:val="00A3602B"/>
    <w:rsid w:val="00A367AC"/>
    <w:rsid w:val="00A405F2"/>
    <w:rsid w:val="00A42BC4"/>
    <w:rsid w:val="00A43DC2"/>
    <w:rsid w:val="00A46C59"/>
    <w:rsid w:val="00A47EC5"/>
    <w:rsid w:val="00A53E98"/>
    <w:rsid w:val="00A547ED"/>
    <w:rsid w:val="00A56E07"/>
    <w:rsid w:val="00A57A6E"/>
    <w:rsid w:val="00A6224D"/>
    <w:rsid w:val="00A642ED"/>
    <w:rsid w:val="00A66A05"/>
    <w:rsid w:val="00A67801"/>
    <w:rsid w:val="00A77B2E"/>
    <w:rsid w:val="00A77D1F"/>
    <w:rsid w:val="00A815B0"/>
    <w:rsid w:val="00A8630F"/>
    <w:rsid w:val="00A864D2"/>
    <w:rsid w:val="00A90A36"/>
    <w:rsid w:val="00AA0DAC"/>
    <w:rsid w:val="00AA20DB"/>
    <w:rsid w:val="00AA3CC2"/>
    <w:rsid w:val="00AA4EA7"/>
    <w:rsid w:val="00AA50D6"/>
    <w:rsid w:val="00AA5791"/>
    <w:rsid w:val="00AB0154"/>
    <w:rsid w:val="00AB2747"/>
    <w:rsid w:val="00AB3043"/>
    <w:rsid w:val="00AB58DB"/>
    <w:rsid w:val="00AB6128"/>
    <w:rsid w:val="00AC179D"/>
    <w:rsid w:val="00AC4411"/>
    <w:rsid w:val="00AC45CF"/>
    <w:rsid w:val="00AD1C05"/>
    <w:rsid w:val="00AD21B1"/>
    <w:rsid w:val="00AD4308"/>
    <w:rsid w:val="00AD674C"/>
    <w:rsid w:val="00AD6A14"/>
    <w:rsid w:val="00AD6B17"/>
    <w:rsid w:val="00AE3CC5"/>
    <w:rsid w:val="00AE46EA"/>
    <w:rsid w:val="00AF28C0"/>
    <w:rsid w:val="00B00557"/>
    <w:rsid w:val="00B02075"/>
    <w:rsid w:val="00B03FC9"/>
    <w:rsid w:val="00B040F9"/>
    <w:rsid w:val="00B067C9"/>
    <w:rsid w:val="00B07219"/>
    <w:rsid w:val="00B126CE"/>
    <w:rsid w:val="00B12BC4"/>
    <w:rsid w:val="00B14AFC"/>
    <w:rsid w:val="00B17F8B"/>
    <w:rsid w:val="00B25C17"/>
    <w:rsid w:val="00B2786D"/>
    <w:rsid w:val="00B27C9B"/>
    <w:rsid w:val="00B30C4E"/>
    <w:rsid w:val="00B32078"/>
    <w:rsid w:val="00B33B85"/>
    <w:rsid w:val="00B352B4"/>
    <w:rsid w:val="00B35A97"/>
    <w:rsid w:val="00B363D4"/>
    <w:rsid w:val="00B371E9"/>
    <w:rsid w:val="00B438A5"/>
    <w:rsid w:val="00B43DCC"/>
    <w:rsid w:val="00B44411"/>
    <w:rsid w:val="00B46AB8"/>
    <w:rsid w:val="00B47769"/>
    <w:rsid w:val="00B5019E"/>
    <w:rsid w:val="00B505F2"/>
    <w:rsid w:val="00B50C86"/>
    <w:rsid w:val="00B5125B"/>
    <w:rsid w:val="00B516AB"/>
    <w:rsid w:val="00B52321"/>
    <w:rsid w:val="00B539D5"/>
    <w:rsid w:val="00B616A6"/>
    <w:rsid w:val="00B62244"/>
    <w:rsid w:val="00B6267C"/>
    <w:rsid w:val="00B647E2"/>
    <w:rsid w:val="00B6541F"/>
    <w:rsid w:val="00B67724"/>
    <w:rsid w:val="00B67A0A"/>
    <w:rsid w:val="00B67D51"/>
    <w:rsid w:val="00B72159"/>
    <w:rsid w:val="00B74020"/>
    <w:rsid w:val="00B75582"/>
    <w:rsid w:val="00B80B75"/>
    <w:rsid w:val="00B86365"/>
    <w:rsid w:val="00B90236"/>
    <w:rsid w:val="00B93488"/>
    <w:rsid w:val="00B95AB1"/>
    <w:rsid w:val="00BA0124"/>
    <w:rsid w:val="00BA0969"/>
    <w:rsid w:val="00BA3C50"/>
    <w:rsid w:val="00BA403C"/>
    <w:rsid w:val="00BA64CA"/>
    <w:rsid w:val="00BB0440"/>
    <w:rsid w:val="00BB0468"/>
    <w:rsid w:val="00BB1E86"/>
    <w:rsid w:val="00BB2875"/>
    <w:rsid w:val="00BB37DD"/>
    <w:rsid w:val="00BB38BD"/>
    <w:rsid w:val="00BB6C64"/>
    <w:rsid w:val="00BC1210"/>
    <w:rsid w:val="00BC128A"/>
    <w:rsid w:val="00BC55AE"/>
    <w:rsid w:val="00BC737C"/>
    <w:rsid w:val="00BD1A89"/>
    <w:rsid w:val="00BD3F2D"/>
    <w:rsid w:val="00BD46E7"/>
    <w:rsid w:val="00BD4725"/>
    <w:rsid w:val="00BD49A5"/>
    <w:rsid w:val="00BD4FED"/>
    <w:rsid w:val="00BD5F71"/>
    <w:rsid w:val="00BE0C25"/>
    <w:rsid w:val="00BE1147"/>
    <w:rsid w:val="00BE6CB2"/>
    <w:rsid w:val="00BE6FDB"/>
    <w:rsid w:val="00BF1101"/>
    <w:rsid w:val="00BF25F0"/>
    <w:rsid w:val="00BF450B"/>
    <w:rsid w:val="00BF7E62"/>
    <w:rsid w:val="00C06280"/>
    <w:rsid w:val="00C06A14"/>
    <w:rsid w:val="00C10BAF"/>
    <w:rsid w:val="00C10BF1"/>
    <w:rsid w:val="00C11D3C"/>
    <w:rsid w:val="00C11DE4"/>
    <w:rsid w:val="00C120CA"/>
    <w:rsid w:val="00C124C0"/>
    <w:rsid w:val="00C15E05"/>
    <w:rsid w:val="00C21E6A"/>
    <w:rsid w:val="00C24812"/>
    <w:rsid w:val="00C2553E"/>
    <w:rsid w:val="00C25A9C"/>
    <w:rsid w:val="00C25E52"/>
    <w:rsid w:val="00C26023"/>
    <w:rsid w:val="00C30E18"/>
    <w:rsid w:val="00C32390"/>
    <w:rsid w:val="00C324E1"/>
    <w:rsid w:val="00C32AFE"/>
    <w:rsid w:val="00C34F42"/>
    <w:rsid w:val="00C37166"/>
    <w:rsid w:val="00C371AB"/>
    <w:rsid w:val="00C37446"/>
    <w:rsid w:val="00C44E40"/>
    <w:rsid w:val="00C46119"/>
    <w:rsid w:val="00C46740"/>
    <w:rsid w:val="00C473EF"/>
    <w:rsid w:val="00C479C3"/>
    <w:rsid w:val="00C53E49"/>
    <w:rsid w:val="00C5765D"/>
    <w:rsid w:val="00C60096"/>
    <w:rsid w:val="00C72AE1"/>
    <w:rsid w:val="00C74CF7"/>
    <w:rsid w:val="00C765C9"/>
    <w:rsid w:val="00C7745F"/>
    <w:rsid w:val="00C81B9E"/>
    <w:rsid w:val="00C82AC8"/>
    <w:rsid w:val="00C83016"/>
    <w:rsid w:val="00C86192"/>
    <w:rsid w:val="00C87A6A"/>
    <w:rsid w:val="00C908E4"/>
    <w:rsid w:val="00CA64CB"/>
    <w:rsid w:val="00CA7097"/>
    <w:rsid w:val="00CA7B21"/>
    <w:rsid w:val="00CA7DBF"/>
    <w:rsid w:val="00CB0561"/>
    <w:rsid w:val="00CB3C99"/>
    <w:rsid w:val="00CB72BD"/>
    <w:rsid w:val="00CC1AD3"/>
    <w:rsid w:val="00CC3C46"/>
    <w:rsid w:val="00CD1BB1"/>
    <w:rsid w:val="00CD26EC"/>
    <w:rsid w:val="00CD35C8"/>
    <w:rsid w:val="00CD5C35"/>
    <w:rsid w:val="00CE383F"/>
    <w:rsid w:val="00CF00DB"/>
    <w:rsid w:val="00CF19F7"/>
    <w:rsid w:val="00CF1A8D"/>
    <w:rsid w:val="00CF79DD"/>
    <w:rsid w:val="00D04B04"/>
    <w:rsid w:val="00D07071"/>
    <w:rsid w:val="00D07E00"/>
    <w:rsid w:val="00D07E52"/>
    <w:rsid w:val="00D11035"/>
    <w:rsid w:val="00D120C6"/>
    <w:rsid w:val="00D131B9"/>
    <w:rsid w:val="00D14739"/>
    <w:rsid w:val="00D16922"/>
    <w:rsid w:val="00D176A2"/>
    <w:rsid w:val="00D179AD"/>
    <w:rsid w:val="00D22AA4"/>
    <w:rsid w:val="00D2360D"/>
    <w:rsid w:val="00D30AD5"/>
    <w:rsid w:val="00D315FC"/>
    <w:rsid w:val="00D33AA4"/>
    <w:rsid w:val="00D33F14"/>
    <w:rsid w:val="00D35A71"/>
    <w:rsid w:val="00D35CFE"/>
    <w:rsid w:val="00D36F3D"/>
    <w:rsid w:val="00D41868"/>
    <w:rsid w:val="00D41C84"/>
    <w:rsid w:val="00D41F25"/>
    <w:rsid w:val="00D4448E"/>
    <w:rsid w:val="00D479B6"/>
    <w:rsid w:val="00D5098E"/>
    <w:rsid w:val="00D511D0"/>
    <w:rsid w:val="00D5258B"/>
    <w:rsid w:val="00D54960"/>
    <w:rsid w:val="00D552ED"/>
    <w:rsid w:val="00D60CED"/>
    <w:rsid w:val="00D60E0D"/>
    <w:rsid w:val="00D628DF"/>
    <w:rsid w:val="00D63E1D"/>
    <w:rsid w:val="00D67183"/>
    <w:rsid w:val="00D7472D"/>
    <w:rsid w:val="00D7482A"/>
    <w:rsid w:val="00D74ED5"/>
    <w:rsid w:val="00D84D5D"/>
    <w:rsid w:val="00D853D6"/>
    <w:rsid w:val="00D8555D"/>
    <w:rsid w:val="00D85C15"/>
    <w:rsid w:val="00D90CA0"/>
    <w:rsid w:val="00D911EC"/>
    <w:rsid w:val="00D923C9"/>
    <w:rsid w:val="00D92CB2"/>
    <w:rsid w:val="00D93B81"/>
    <w:rsid w:val="00D95AA2"/>
    <w:rsid w:val="00D96C0A"/>
    <w:rsid w:val="00DA05DF"/>
    <w:rsid w:val="00DA0C80"/>
    <w:rsid w:val="00DA3D05"/>
    <w:rsid w:val="00DA4756"/>
    <w:rsid w:val="00DB0599"/>
    <w:rsid w:val="00DB238C"/>
    <w:rsid w:val="00DB292C"/>
    <w:rsid w:val="00DB31AD"/>
    <w:rsid w:val="00DC0212"/>
    <w:rsid w:val="00DC3199"/>
    <w:rsid w:val="00DC6E9E"/>
    <w:rsid w:val="00DD10CB"/>
    <w:rsid w:val="00DD202C"/>
    <w:rsid w:val="00DD2C6B"/>
    <w:rsid w:val="00DD7FF1"/>
    <w:rsid w:val="00DE7EF7"/>
    <w:rsid w:val="00DF07AA"/>
    <w:rsid w:val="00E000D5"/>
    <w:rsid w:val="00E01B94"/>
    <w:rsid w:val="00E024DC"/>
    <w:rsid w:val="00E07093"/>
    <w:rsid w:val="00E07376"/>
    <w:rsid w:val="00E135B0"/>
    <w:rsid w:val="00E157C4"/>
    <w:rsid w:val="00E157F5"/>
    <w:rsid w:val="00E21B2C"/>
    <w:rsid w:val="00E238D4"/>
    <w:rsid w:val="00E248A0"/>
    <w:rsid w:val="00E2503A"/>
    <w:rsid w:val="00E25F54"/>
    <w:rsid w:val="00E30003"/>
    <w:rsid w:val="00E30AAB"/>
    <w:rsid w:val="00E346B2"/>
    <w:rsid w:val="00E3512E"/>
    <w:rsid w:val="00E42DD7"/>
    <w:rsid w:val="00E453BC"/>
    <w:rsid w:val="00E45BF9"/>
    <w:rsid w:val="00E4751E"/>
    <w:rsid w:val="00E53620"/>
    <w:rsid w:val="00E54A57"/>
    <w:rsid w:val="00E56831"/>
    <w:rsid w:val="00E5796B"/>
    <w:rsid w:val="00E57FE1"/>
    <w:rsid w:val="00E6257C"/>
    <w:rsid w:val="00E62795"/>
    <w:rsid w:val="00E654EB"/>
    <w:rsid w:val="00E66D82"/>
    <w:rsid w:val="00E670C5"/>
    <w:rsid w:val="00E719CE"/>
    <w:rsid w:val="00E801A8"/>
    <w:rsid w:val="00E85122"/>
    <w:rsid w:val="00E86BF1"/>
    <w:rsid w:val="00E918FE"/>
    <w:rsid w:val="00E93EE0"/>
    <w:rsid w:val="00E944E1"/>
    <w:rsid w:val="00E94AFE"/>
    <w:rsid w:val="00E95EC1"/>
    <w:rsid w:val="00E95FD4"/>
    <w:rsid w:val="00EA0920"/>
    <w:rsid w:val="00EA53B7"/>
    <w:rsid w:val="00EA67BF"/>
    <w:rsid w:val="00EB140F"/>
    <w:rsid w:val="00EB2BA3"/>
    <w:rsid w:val="00EC5088"/>
    <w:rsid w:val="00EC5A01"/>
    <w:rsid w:val="00EC6B17"/>
    <w:rsid w:val="00ED08FF"/>
    <w:rsid w:val="00ED2272"/>
    <w:rsid w:val="00ED4ED8"/>
    <w:rsid w:val="00ED60A5"/>
    <w:rsid w:val="00EE0947"/>
    <w:rsid w:val="00EE33F8"/>
    <w:rsid w:val="00EE53B1"/>
    <w:rsid w:val="00F00E49"/>
    <w:rsid w:val="00F01CA6"/>
    <w:rsid w:val="00F06876"/>
    <w:rsid w:val="00F078E6"/>
    <w:rsid w:val="00F079FD"/>
    <w:rsid w:val="00F100CC"/>
    <w:rsid w:val="00F100D0"/>
    <w:rsid w:val="00F117A8"/>
    <w:rsid w:val="00F12F4B"/>
    <w:rsid w:val="00F14F3A"/>
    <w:rsid w:val="00F155F9"/>
    <w:rsid w:val="00F16285"/>
    <w:rsid w:val="00F163FE"/>
    <w:rsid w:val="00F23525"/>
    <w:rsid w:val="00F23585"/>
    <w:rsid w:val="00F2762B"/>
    <w:rsid w:val="00F278D9"/>
    <w:rsid w:val="00F4635C"/>
    <w:rsid w:val="00F52E02"/>
    <w:rsid w:val="00F632B9"/>
    <w:rsid w:val="00F67800"/>
    <w:rsid w:val="00F70A67"/>
    <w:rsid w:val="00F715C8"/>
    <w:rsid w:val="00F71978"/>
    <w:rsid w:val="00F736D3"/>
    <w:rsid w:val="00F7387D"/>
    <w:rsid w:val="00F757A6"/>
    <w:rsid w:val="00F76088"/>
    <w:rsid w:val="00F76E44"/>
    <w:rsid w:val="00F77923"/>
    <w:rsid w:val="00F817C4"/>
    <w:rsid w:val="00F82200"/>
    <w:rsid w:val="00F837EF"/>
    <w:rsid w:val="00F862C9"/>
    <w:rsid w:val="00F91E58"/>
    <w:rsid w:val="00F93A3E"/>
    <w:rsid w:val="00F94C00"/>
    <w:rsid w:val="00F95A6D"/>
    <w:rsid w:val="00F96B8C"/>
    <w:rsid w:val="00F96CC1"/>
    <w:rsid w:val="00FA24A5"/>
    <w:rsid w:val="00FA3695"/>
    <w:rsid w:val="00FA3747"/>
    <w:rsid w:val="00FA6503"/>
    <w:rsid w:val="00FB658B"/>
    <w:rsid w:val="00FC067B"/>
    <w:rsid w:val="00FC4DA3"/>
    <w:rsid w:val="00FC7209"/>
    <w:rsid w:val="00FD01C6"/>
    <w:rsid w:val="00FD03A6"/>
    <w:rsid w:val="00FD04A2"/>
    <w:rsid w:val="00FD1483"/>
    <w:rsid w:val="00FD390F"/>
    <w:rsid w:val="00FD49BF"/>
    <w:rsid w:val="00FE1111"/>
    <w:rsid w:val="00FE2AA1"/>
    <w:rsid w:val="00FE359E"/>
    <w:rsid w:val="00FE6061"/>
    <w:rsid w:val="00FF022E"/>
    <w:rsid w:val="00FF191E"/>
    <w:rsid w:val="00FF2B69"/>
    <w:rsid w:val="00FF2F2E"/>
    <w:rsid w:val="00FF3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482A"/>
    <w:rPr>
      <w:sz w:val="28"/>
    </w:rPr>
  </w:style>
  <w:style w:type="paragraph" w:styleId="1">
    <w:name w:val="heading 1"/>
    <w:basedOn w:val="a"/>
    <w:next w:val="a"/>
    <w:qFormat/>
    <w:rsid w:val="009B4752"/>
    <w:pPr>
      <w:keepNext/>
      <w:autoSpaceDE w:val="0"/>
      <w:autoSpaceDN w:val="0"/>
      <w:adjustRightInd w:val="0"/>
      <w:spacing w:before="20" w:after="20" w:line="259" w:lineRule="auto"/>
      <w:ind w:left="284" w:right="170"/>
      <w:outlineLvl w:val="0"/>
    </w:pPr>
    <w:rPr>
      <w:color w:val="000000"/>
    </w:rPr>
  </w:style>
  <w:style w:type="paragraph" w:styleId="2">
    <w:name w:val="heading 2"/>
    <w:basedOn w:val="a"/>
    <w:next w:val="a"/>
    <w:qFormat/>
    <w:rsid w:val="00032053"/>
    <w:pPr>
      <w:keepNext/>
      <w:autoSpaceDE w:val="0"/>
      <w:autoSpaceDN w:val="0"/>
      <w:adjustRightInd w:val="0"/>
      <w:spacing w:before="20" w:after="20"/>
      <w:ind w:left="284" w:right="170"/>
      <w:jc w:val="center"/>
      <w:outlineLvl w:val="1"/>
    </w:pPr>
    <w:rPr>
      <w:color w:val="000000"/>
    </w:rPr>
  </w:style>
  <w:style w:type="paragraph" w:styleId="3">
    <w:name w:val="heading 3"/>
    <w:basedOn w:val="a"/>
    <w:next w:val="a"/>
    <w:qFormat/>
    <w:rsid w:val="006B5C39"/>
    <w:pPr>
      <w:keepNext/>
      <w:autoSpaceDE w:val="0"/>
      <w:autoSpaceDN w:val="0"/>
      <w:adjustRightInd w:val="0"/>
      <w:spacing w:before="80"/>
      <w:outlineLvl w:val="2"/>
    </w:pPr>
  </w:style>
  <w:style w:type="paragraph" w:styleId="4">
    <w:name w:val="heading 4"/>
    <w:basedOn w:val="a"/>
    <w:next w:val="a"/>
    <w:link w:val="40"/>
    <w:unhideWhenUsed/>
    <w:qFormat/>
    <w:rsid w:val="00E157C4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F07A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B5C39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6B5C39"/>
  </w:style>
  <w:style w:type="paragraph" w:styleId="a6">
    <w:name w:val="header"/>
    <w:basedOn w:val="a"/>
    <w:link w:val="a7"/>
    <w:uiPriority w:val="99"/>
    <w:rsid w:val="006B5C39"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rsid w:val="006B5C39"/>
    <w:pPr>
      <w:widowControl w:val="0"/>
      <w:autoSpaceDE w:val="0"/>
      <w:autoSpaceDN w:val="0"/>
      <w:adjustRightInd w:val="0"/>
      <w:jc w:val="center"/>
    </w:pPr>
    <w:rPr>
      <w:b/>
    </w:rPr>
  </w:style>
  <w:style w:type="paragraph" w:styleId="a9">
    <w:name w:val="Body Text"/>
    <w:basedOn w:val="a"/>
    <w:rsid w:val="006B5C39"/>
    <w:pPr>
      <w:autoSpaceDE w:val="0"/>
      <w:autoSpaceDN w:val="0"/>
      <w:adjustRightInd w:val="0"/>
      <w:spacing w:before="40" w:line="260" w:lineRule="auto"/>
    </w:pPr>
    <w:rPr>
      <w:rFonts w:ascii="Courier New" w:hAnsi="Courier New"/>
      <w:color w:val="000000"/>
    </w:rPr>
  </w:style>
  <w:style w:type="paragraph" w:styleId="20">
    <w:name w:val="Body Text 2"/>
    <w:basedOn w:val="a"/>
    <w:rsid w:val="006B5C39"/>
    <w:pPr>
      <w:autoSpaceDE w:val="0"/>
      <w:autoSpaceDN w:val="0"/>
      <w:adjustRightInd w:val="0"/>
      <w:spacing w:before="180" w:after="20" w:line="320" w:lineRule="auto"/>
    </w:pPr>
    <w:rPr>
      <w:rFonts w:ascii="Courier New" w:hAnsi="Courier New"/>
    </w:rPr>
  </w:style>
  <w:style w:type="paragraph" w:styleId="aa">
    <w:name w:val="Body Text Indent"/>
    <w:basedOn w:val="a"/>
    <w:rsid w:val="006B5C39"/>
    <w:pPr>
      <w:autoSpaceDE w:val="0"/>
      <w:autoSpaceDN w:val="0"/>
      <w:adjustRightInd w:val="0"/>
      <w:spacing w:before="200" w:line="380" w:lineRule="auto"/>
      <w:ind w:firstLine="720"/>
    </w:pPr>
    <w:rPr>
      <w:rFonts w:ascii="Courier New" w:hAnsi="Courier New"/>
    </w:rPr>
  </w:style>
  <w:style w:type="paragraph" w:customStyle="1" w:styleId="FR2">
    <w:name w:val="FR2"/>
    <w:rsid w:val="006B5C39"/>
    <w:pPr>
      <w:widowControl w:val="0"/>
      <w:autoSpaceDE w:val="0"/>
      <w:autoSpaceDN w:val="0"/>
      <w:adjustRightInd w:val="0"/>
      <w:spacing w:line="480" w:lineRule="auto"/>
      <w:ind w:left="680" w:right="3000"/>
    </w:pPr>
    <w:rPr>
      <w:rFonts w:ascii="Arial" w:hAnsi="Arial"/>
      <w:noProof/>
      <w:sz w:val="18"/>
    </w:rPr>
  </w:style>
  <w:style w:type="paragraph" w:customStyle="1" w:styleId="FR1">
    <w:name w:val="FR1"/>
    <w:rsid w:val="006B5C39"/>
    <w:pPr>
      <w:widowControl w:val="0"/>
      <w:autoSpaceDE w:val="0"/>
      <w:autoSpaceDN w:val="0"/>
      <w:adjustRightInd w:val="0"/>
      <w:spacing w:before="60"/>
      <w:ind w:left="680"/>
    </w:pPr>
    <w:rPr>
      <w:rFonts w:ascii="Arial" w:hAnsi="Arial"/>
      <w:sz w:val="24"/>
      <w:lang w:val="en-US"/>
    </w:rPr>
  </w:style>
  <w:style w:type="paragraph" w:styleId="21">
    <w:name w:val="Body Text Indent 2"/>
    <w:basedOn w:val="a"/>
    <w:rsid w:val="006B5C39"/>
    <w:pPr>
      <w:spacing w:line="320" w:lineRule="auto"/>
      <w:ind w:firstLine="284"/>
    </w:pPr>
  </w:style>
  <w:style w:type="paragraph" w:styleId="30">
    <w:name w:val="Body Text Indent 3"/>
    <w:basedOn w:val="a"/>
    <w:rsid w:val="006B5C39"/>
    <w:pPr>
      <w:spacing w:before="200"/>
      <w:ind w:firstLine="567"/>
    </w:pPr>
    <w:rPr>
      <w:sz w:val="32"/>
    </w:rPr>
  </w:style>
  <w:style w:type="paragraph" w:styleId="ab">
    <w:name w:val="Plain Text"/>
    <w:basedOn w:val="a"/>
    <w:link w:val="ac"/>
    <w:uiPriority w:val="99"/>
    <w:rsid w:val="008A23FA"/>
    <w:rPr>
      <w:rFonts w:ascii="Courier New" w:hAnsi="Courier New"/>
      <w:sz w:val="20"/>
    </w:rPr>
  </w:style>
  <w:style w:type="table" w:styleId="ad">
    <w:name w:val="Table Grid"/>
    <w:basedOn w:val="a1"/>
    <w:rsid w:val="001E36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semiHidden/>
    <w:rsid w:val="00DF07A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40">
    <w:name w:val="Заголовок 4 Знак"/>
    <w:link w:val="4"/>
    <w:rsid w:val="00E157C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c">
    <w:name w:val="Текст Знак"/>
    <w:link w:val="ab"/>
    <w:uiPriority w:val="99"/>
    <w:rsid w:val="00B647E2"/>
    <w:rPr>
      <w:rFonts w:ascii="Courier New" w:hAnsi="Courier New" w:cs="Courier New"/>
    </w:rPr>
  </w:style>
  <w:style w:type="paragraph" w:styleId="ae">
    <w:name w:val="Balloon Text"/>
    <w:basedOn w:val="a"/>
    <w:link w:val="af"/>
    <w:rsid w:val="009B47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B4752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032053"/>
    <w:pPr>
      <w:ind w:left="720"/>
      <w:contextualSpacing/>
    </w:pPr>
  </w:style>
  <w:style w:type="paragraph" w:styleId="10">
    <w:name w:val="toc 1"/>
    <w:basedOn w:val="a"/>
    <w:next w:val="a"/>
    <w:autoRedefine/>
    <w:uiPriority w:val="39"/>
    <w:rsid w:val="004249D9"/>
    <w:pPr>
      <w:tabs>
        <w:tab w:val="left" w:pos="284"/>
        <w:tab w:val="right" w:leader="dot" w:pos="10065"/>
      </w:tabs>
      <w:spacing w:after="100" w:line="360" w:lineRule="auto"/>
      <w:ind w:left="284" w:right="152"/>
    </w:pPr>
    <w:rPr>
      <w:noProof/>
    </w:rPr>
  </w:style>
  <w:style w:type="character" w:styleId="af1">
    <w:name w:val="Hyperlink"/>
    <w:basedOn w:val="a0"/>
    <w:uiPriority w:val="99"/>
    <w:unhideWhenUsed/>
    <w:rsid w:val="005D29ED"/>
    <w:rPr>
      <w:color w:val="0000FF" w:themeColor="hyperlink"/>
      <w:u w:val="single"/>
    </w:rPr>
  </w:style>
  <w:style w:type="paragraph" w:styleId="22">
    <w:name w:val="toc 2"/>
    <w:basedOn w:val="a"/>
    <w:next w:val="a"/>
    <w:autoRedefine/>
    <w:uiPriority w:val="39"/>
    <w:rsid w:val="004249D9"/>
    <w:pPr>
      <w:tabs>
        <w:tab w:val="right" w:leader="dot" w:pos="10065"/>
      </w:tabs>
      <w:spacing w:line="276" w:lineRule="auto"/>
      <w:ind w:right="152"/>
    </w:pPr>
    <w:rPr>
      <w:noProof/>
    </w:rPr>
  </w:style>
  <w:style w:type="paragraph" w:styleId="af2">
    <w:name w:val="caption"/>
    <w:basedOn w:val="a"/>
    <w:next w:val="a"/>
    <w:unhideWhenUsed/>
    <w:qFormat/>
    <w:rsid w:val="00D7482A"/>
    <w:pPr>
      <w:spacing w:after="200"/>
    </w:pPr>
    <w:rPr>
      <w:bCs/>
      <w:szCs w:val="18"/>
    </w:rPr>
  </w:style>
  <w:style w:type="paragraph" w:customStyle="1" w:styleId="af3">
    <w:name w:val="Чертежный"/>
    <w:rsid w:val="00C15E05"/>
    <w:pPr>
      <w:jc w:val="both"/>
    </w:pPr>
    <w:rPr>
      <w:rFonts w:ascii="ISOCPEUR" w:hAnsi="ISOCPEUR"/>
      <w:i/>
      <w:sz w:val="28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636EDF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36EDF"/>
  </w:style>
  <w:style w:type="character" w:styleId="af4">
    <w:name w:val="Placeholder Text"/>
    <w:basedOn w:val="a0"/>
    <w:uiPriority w:val="99"/>
    <w:semiHidden/>
    <w:rsid w:val="0032328F"/>
    <w:rPr>
      <w:color w:val="808080"/>
    </w:rPr>
  </w:style>
  <w:style w:type="paragraph" w:styleId="af5">
    <w:name w:val="Normal (Web)"/>
    <w:basedOn w:val="a"/>
    <w:uiPriority w:val="99"/>
    <w:unhideWhenUsed/>
    <w:rsid w:val="00AA3CC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482A"/>
    <w:rPr>
      <w:sz w:val="28"/>
    </w:rPr>
  </w:style>
  <w:style w:type="paragraph" w:styleId="1">
    <w:name w:val="heading 1"/>
    <w:basedOn w:val="a"/>
    <w:next w:val="a"/>
    <w:qFormat/>
    <w:rsid w:val="009B4752"/>
    <w:pPr>
      <w:keepNext/>
      <w:autoSpaceDE w:val="0"/>
      <w:autoSpaceDN w:val="0"/>
      <w:adjustRightInd w:val="0"/>
      <w:spacing w:before="20" w:after="20" w:line="259" w:lineRule="auto"/>
      <w:ind w:left="284" w:right="170"/>
      <w:outlineLvl w:val="0"/>
    </w:pPr>
    <w:rPr>
      <w:color w:val="000000"/>
    </w:rPr>
  </w:style>
  <w:style w:type="paragraph" w:styleId="2">
    <w:name w:val="heading 2"/>
    <w:basedOn w:val="a"/>
    <w:next w:val="a"/>
    <w:qFormat/>
    <w:rsid w:val="00032053"/>
    <w:pPr>
      <w:keepNext/>
      <w:autoSpaceDE w:val="0"/>
      <w:autoSpaceDN w:val="0"/>
      <w:adjustRightInd w:val="0"/>
      <w:spacing w:before="20" w:after="20"/>
      <w:ind w:left="284" w:right="170"/>
      <w:jc w:val="center"/>
      <w:outlineLvl w:val="1"/>
    </w:pPr>
    <w:rPr>
      <w:color w:val="000000"/>
    </w:rPr>
  </w:style>
  <w:style w:type="paragraph" w:styleId="3">
    <w:name w:val="heading 3"/>
    <w:basedOn w:val="a"/>
    <w:next w:val="a"/>
    <w:qFormat/>
    <w:rsid w:val="006B5C39"/>
    <w:pPr>
      <w:keepNext/>
      <w:autoSpaceDE w:val="0"/>
      <w:autoSpaceDN w:val="0"/>
      <w:adjustRightInd w:val="0"/>
      <w:spacing w:before="80"/>
      <w:outlineLvl w:val="2"/>
    </w:pPr>
  </w:style>
  <w:style w:type="paragraph" w:styleId="4">
    <w:name w:val="heading 4"/>
    <w:basedOn w:val="a"/>
    <w:next w:val="a"/>
    <w:link w:val="40"/>
    <w:unhideWhenUsed/>
    <w:qFormat/>
    <w:rsid w:val="00E157C4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F07A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B5C39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6B5C39"/>
  </w:style>
  <w:style w:type="paragraph" w:styleId="a6">
    <w:name w:val="header"/>
    <w:basedOn w:val="a"/>
    <w:link w:val="a7"/>
    <w:uiPriority w:val="99"/>
    <w:rsid w:val="006B5C39"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rsid w:val="006B5C39"/>
    <w:pPr>
      <w:widowControl w:val="0"/>
      <w:autoSpaceDE w:val="0"/>
      <w:autoSpaceDN w:val="0"/>
      <w:adjustRightInd w:val="0"/>
      <w:jc w:val="center"/>
    </w:pPr>
    <w:rPr>
      <w:b/>
    </w:rPr>
  </w:style>
  <w:style w:type="paragraph" w:styleId="a9">
    <w:name w:val="Body Text"/>
    <w:basedOn w:val="a"/>
    <w:rsid w:val="006B5C39"/>
    <w:pPr>
      <w:autoSpaceDE w:val="0"/>
      <w:autoSpaceDN w:val="0"/>
      <w:adjustRightInd w:val="0"/>
      <w:spacing w:before="40" w:line="260" w:lineRule="auto"/>
    </w:pPr>
    <w:rPr>
      <w:rFonts w:ascii="Courier New" w:hAnsi="Courier New"/>
      <w:color w:val="000000"/>
    </w:rPr>
  </w:style>
  <w:style w:type="paragraph" w:styleId="20">
    <w:name w:val="Body Text 2"/>
    <w:basedOn w:val="a"/>
    <w:rsid w:val="006B5C39"/>
    <w:pPr>
      <w:autoSpaceDE w:val="0"/>
      <w:autoSpaceDN w:val="0"/>
      <w:adjustRightInd w:val="0"/>
      <w:spacing w:before="180" w:after="20" w:line="320" w:lineRule="auto"/>
    </w:pPr>
    <w:rPr>
      <w:rFonts w:ascii="Courier New" w:hAnsi="Courier New"/>
    </w:rPr>
  </w:style>
  <w:style w:type="paragraph" w:styleId="aa">
    <w:name w:val="Body Text Indent"/>
    <w:basedOn w:val="a"/>
    <w:rsid w:val="006B5C39"/>
    <w:pPr>
      <w:autoSpaceDE w:val="0"/>
      <w:autoSpaceDN w:val="0"/>
      <w:adjustRightInd w:val="0"/>
      <w:spacing w:before="200" w:line="380" w:lineRule="auto"/>
      <w:ind w:firstLine="720"/>
    </w:pPr>
    <w:rPr>
      <w:rFonts w:ascii="Courier New" w:hAnsi="Courier New"/>
    </w:rPr>
  </w:style>
  <w:style w:type="paragraph" w:customStyle="1" w:styleId="FR2">
    <w:name w:val="FR2"/>
    <w:rsid w:val="006B5C39"/>
    <w:pPr>
      <w:widowControl w:val="0"/>
      <w:autoSpaceDE w:val="0"/>
      <w:autoSpaceDN w:val="0"/>
      <w:adjustRightInd w:val="0"/>
      <w:spacing w:line="480" w:lineRule="auto"/>
      <w:ind w:left="680" w:right="3000"/>
    </w:pPr>
    <w:rPr>
      <w:rFonts w:ascii="Arial" w:hAnsi="Arial"/>
      <w:noProof/>
      <w:sz w:val="18"/>
    </w:rPr>
  </w:style>
  <w:style w:type="paragraph" w:customStyle="1" w:styleId="FR1">
    <w:name w:val="FR1"/>
    <w:rsid w:val="006B5C39"/>
    <w:pPr>
      <w:widowControl w:val="0"/>
      <w:autoSpaceDE w:val="0"/>
      <w:autoSpaceDN w:val="0"/>
      <w:adjustRightInd w:val="0"/>
      <w:spacing w:before="60"/>
      <w:ind w:left="680"/>
    </w:pPr>
    <w:rPr>
      <w:rFonts w:ascii="Arial" w:hAnsi="Arial"/>
      <w:sz w:val="24"/>
      <w:lang w:val="en-US"/>
    </w:rPr>
  </w:style>
  <w:style w:type="paragraph" w:styleId="21">
    <w:name w:val="Body Text Indent 2"/>
    <w:basedOn w:val="a"/>
    <w:rsid w:val="006B5C39"/>
    <w:pPr>
      <w:spacing w:line="320" w:lineRule="auto"/>
      <w:ind w:firstLine="284"/>
    </w:pPr>
  </w:style>
  <w:style w:type="paragraph" w:styleId="30">
    <w:name w:val="Body Text Indent 3"/>
    <w:basedOn w:val="a"/>
    <w:rsid w:val="006B5C39"/>
    <w:pPr>
      <w:spacing w:before="200"/>
      <w:ind w:firstLine="567"/>
    </w:pPr>
    <w:rPr>
      <w:sz w:val="32"/>
    </w:rPr>
  </w:style>
  <w:style w:type="paragraph" w:styleId="ab">
    <w:name w:val="Plain Text"/>
    <w:basedOn w:val="a"/>
    <w:link w:val="ac"/>
    <w:uiPriority w:val="99"/>
    <w:rsid w:val="008A23FA"/>
    <w:rPr>
      <w:rFonts w:ascii="Courier New" w:hAnsi="Courier New"/>
      <w:sz w:val="20"/>
    </w:rPr>
  </w:style>
  <w:style w:type="table" w:styleId="ad">
    <w:name w:val="Table Grid"/>
    <w:basedOn w:val="a1"/>
    <w:rsid w:val="001E36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semiHidden/>
    <w:rsid w:val="00DF07A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40">
    <w:name w:val="Заголовок 4 Знак"/>
    <w:link w:val="4"/>
    <w:rsid w:val="00E157C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c">
    <w:name w:val="Текст Знак"/>
    <w:link w:val="ab"/>
    <w:uiPriority w:val="99"/>
    <w:rsid w:val="00B647E2"/>
    <w:rPr>
      <w:rFonts w:ascii="Courier New" w:hAnsi="Courier New" w:cs="Courier New"/>
    </w:rPr>
  </w:style>
  <w:style w:type="paragraph" w:styleId="ae">
    <w:name w:val="Balloon Text"/>
    <w:basedOn w:val="a"/>
    <w:link w:val="af"/>
    <w:rsid w:val="009B47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B4752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032053"/>
    <w:pPr>
      <w:ind w:left="720"/>
      <w:contextualSpacing/>
    </w:pPr>
  </w:style>
  <w:style w:type="paragraph" w:styleId="10">
    <w:name w:val="toc 1"/>
    <w:basedOn w:val="a"/>
    <w:next w:val="a"/>
    <w:autoRedefine/>
    <w:uiPriority w:val="39"/>
    <w:rsid w:val="004249D9"/>
    <w:pPr>
      <w:tabs>
        <w:tab w:val="left" w:pos="284"/>
        <w:tab w:val="right" w:leader="dot" w:pos="10065"/>
      </w:tabs>
      <w:spacing w:after="100" w:line="360" w:lineRule="auto"/>
      <w:ind w:left="284" w:right="152"/>
    </w:pPr>
    <w:rPr>
      <w:noProof/>
    </w:rPr>
  </w:style>
  <w:style w:type="character" w:styleId="af1">
    <w:name w:val="Hyperlink"/>
    <w:basedOn w:val="a0"/>
    <w:uiPriority w:val="99"/>
    <w:unhideWhenUsed/>
    <w:rsid w:val="005D29ED"/>
    <w:rPr>
      <w:color w:val="0000FF" w:themeColor="hyperlink"/>
      <w:u w:val="single"/>
    </w:rPr>
  </w:style>
  <w:style w:type="paragraph" w:styleId="22">
    <w:name w:val="toc 2"/>
    <w:basedOn w:val="a"/>
    <w:next w:val="a"/>
    <w:autoRedefine/>
    <w:uiPriority w:val="39"/>
    <w:rsid w:val="004249D9"/>
    <w:pPr>
      <w:tabs>
        <w:tab w:val="right" w:leader="dot" w:pos="10065"/>
      </w:tabs>
      <w:spacing w:line="276" w:lineRule="auto"/>
      <w:ind w:right="152"/>
    </w:pPr>
    <w:rPr>
      <w:noProof/>
    </w:rPr>
  </w:style>
  <w:style w:type="paragraph" w:styleId="af2">
    <w:name w:val="caption"/>
    <w:basedOn w:val="a"/>
    <w:next w:val="a"/>
    <w:unhideWhenUsed/>
    <w:qFormat/>
    <w:rsid w:val="00D7482A"/>
    <w:pPr>
      <w:spacing w:after="200"/>
    </w:pPr>
    <w:rPr>
      <w:bCs/>
      <w:szCs w:val="18"/>
    </w:rPr>
  </w:style>
  <w:style w:type="paragraph" w:customStyle="1" w:styleId="af3">
    <w:name w:val="Чертежный"/>
    <w:rsid w:val="00C15E05"/>
    <w:pPr>
      <w:jc w:val="both"/>
    </w:pPr>
    <w:rPr>
      <w:rFonts w:ascii="ISOCPEUR" w:hAnsi="ISOCPEUR"/>
      <w:i/>
      <w:sz w:val="28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636EDF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36EDF"/>
  </w:style>
  <w:style w:type="character" w:styleId="af4">
    <w:name w:val="Placeholder Text"/>
    <w:basedOn w:val="a0"/>
    <w:uiPriority w:val="99"/>
    <w:semiHidden/>
    <w:rsid w:val="0032328F"/>
    <w:rPr>
      <w:color w:val="808080"/>
    </w:rPr>
  </w:style>
  <w:style w:type="paragraph" w:styleId="af5">
    <w:name w:val="Normal (Web)"/>
    <w:basedOn w:val="a"/>
    <w:uiPriority w:val="99"/>
    <w:unhideWhenUsed/>
    <w:rsid w:val="00AA3CC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BF11E-7CAF-4603-88CE-4B8B1C1C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USER</dc:creator>
  <cp:lastModifiedBy>Платон</cp:lastModifiedBy>
  <cp:revision>6</cp:revision>
  <cp:lastPrinted>2013-12-17T07:20:00Z</cp:lastPrinted>
  <dcterms:created xsi:type="dcterms:W3CDTF">2023-05-13T09:27:00Z</dcterms:created>
  <dcterms:modified xsi:type="dcterms:W3CDTF">2023-05-25T10:19:00Z</dcterms:modified>
</cp:coreProperties>
</file>