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51EF1">
      <w:r w:rsidRPr="00551EF1">
        <w:t xml:space="preserve">ООО «Краски </w:t>
      </w:r>
      <w:proofErr w:type="spellStart"/>
      <w:r w:rsidRPr="00551EF1">
        <w:t>Полифан</w:t>
      </w:r>
      <w:proofErr w:type="spellEnd"/>
      <w:r w:rsidRPr="00551EF1">
        <w:t>» инн5022063116</w:t>
      </w:r>
    </w:p>
    <w:p w:rsidR="00551EF1" w:rsidRPr="00551EF1" w:rsidRDefault="00551EF1">
      <w:r>
        <w:t xml:space="preserve">Менеджмент только отчет </w:t>
      </w:r>
      <w:hyperlink r:id="rId4" w:tgtFrame="_blank" w:history="1">
        <w:r>
          <w:rPr>
            <w:rStyle w:val="a5"/>
            <w:rFonts w:ascii="Segoe UI" w:hAnsi="Segoe UI" w:cs="Segoe UI"/>
            <w:color w:val="888888"/>
            <w:sz w:val="20"/>
            <w:szCs w:val="20"/>
            <w:shd w:val="clear" w:color="auto" w:fill="FFFFFF"/>
          </w:rPr>
          <w:t>Технологическая (проектно-технологическая) практика (1/3)</w:t>
        </w:r>
      </w:hyperlink>
      <w:bookmarkStart w:id="0" w:name="_GoBack"/>
      <w:bookmarkEnd w:id="0"/>
    </w:p>
    <w:sectPr w:rsidR="00551EF1" w:rsidRPr="00551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F1"/>
    <w:rsid w:val="00087BEA"/>
    <w:rsid w:val="00431D5C"/>
    <w:rsid w:val="00551EF1"/>
    <w:rsid w:val="0069297F"/>
    <w:rsid w:val="0099652F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32303A-AD73-433B-A91B-E024C33D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styleId="a5">
    <w:name w:val="Hyperlink"/>
    <w:basedOn w:val="a0"/>
    <w:uiPriority w:val="99"/>
    <w:semiHidden/>
    <w:unhideWhenUsed/>
    <w:rsid w:val="00551E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elearn.mmu.ru/course/view.php?id=6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2023-06-03T23:52:00Z</dcterms:created>
  <dcterms:modified xsi:type="dcterms:W3CDTF">2023-06-03T23:55:00Z</dcterms:modified>
</cp:coreProperties>
</file>