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imes New Roman" w:eastAsiaTheme="minorHAnsi" w:hAnsi="Times New Roman" w:cstheme="minorBidi"/>
          <w:color w:val="auto"/>
          <w:sz w:val="28"/>
          <w:szCs w:val="22"/>
          <w:lang w:eastAsia="en-US"/>
        </w:rPr>
        <w:id w:val="-1221433183"/>
        <w:docPartObj>
          <w:docPartGallery w:val="Table of Contents"/>
          <w:docPartUnique/>
        </w:docPartObj>
      </w:sdtPr>
      <w:sdtEndPr>
        <w:rPr>
          <w:b/>
          <w:bCs/>
        </w:rPr>
      </w:sdtEndPr>
      <w:sdtContent>
        <w:p w:rsidR="00A01069" w:rsidRPr="00A01069" w:rsidRDefault="00A01069" w:rsidP="00A01069">
          <w:pPr>
            <w:pStyle w:val="a6"/>
            <w:jc w:val="center"/>
            <w:rPr>
              <w:rFonts w:ascii="Times New Roman" w:hAnsi="Times New Roman" w:cs="Times New Roman"/>
              <w:b/>
              <w:color w:val="auto"/>
              <w:sz w:val="28"/>
              <w:szCs w:val="28"/>
            </w:rPr>
          </w:pPr>
          <w:r w:rsidRPr="00A01069">
            <w:rPr>
              <w:rFonts w:ascii="Times New Roman" w:hAnsi="Times New Roman" w:cs="Times New Roman"/>
              <w:b/>
              <w:color w:val="auto"/>
              <w:sz w:val="28"/>
              <w:szCs w:val="28"/>
            </w:rPr>
            <w:t>Содержание</w:t>
          </w:r>
        </w:p>
        <w:p w:rsidR="0022389B" w:rsidRDefault="00A01069" w:rsidP="0022389B">
          <w:pPr>
            <w:pStyle w:val="21"/>
            <w:tabs>
              <w:tab w:val="right" w:leader="dot" w:pos="9344"/>
            </w:tabs>
            <w:rPr>
              <w:rFonts w:asciiTheme="minorHAnsi" w:eastAsiaTheme="minorEastAsia" w:hAnsiTheme="minorHAnsi"/>
              <w:noProof/>
              <w:sz w:val="22"/>
              <w:lang w:eastAsia="ru-RU"/>
            </w:rPr>
          </w:pPr>
          <w:r>
            <w:fldChar w:fldCharType="begin"/>
          </w:r>
          <w:r>
            <w:instrText xml:space="preserve"> TOC \o "1-3" \h \z \u </w:instrText>
          </w:r>
          <w:r>
            <w:fldChar w:fldCharType="separate"/>
          </w:r>
        </w:p>
        <w:p w:rsidR="0022389B" w:rsidRDefault="0092442D">
          <w:pPr>
            <w:pStyle w:val="11"/>
            <w:rPr>
              <w:rFonts w:asciiTheme="minorHAnsi" w:eastAsiaTheme="minorEastAsia" w:hAnsiTheme="minorHAnsi"/>
              <w:noProof/>
              <w:sz w:val="22"/>
              <w:lang w:eastAsia="ru-RU"/>
            </w:rPr>
          </w:pPr>
          <w:hyperlink w:anchor="_Toc129644741" w:history="1">
            <w:r w:rsidR="0022389B" w:rsidRPr="0022389B">
              <w:rPr>
                <w:rStyle w:val="a7"/>
                <w:rFonts w:eastAsia="Times New Roman"/>
                <w:b/>
                <w:noProof/>
                <w:lang w:eastAsia="ru-RU"/>
              </w:rPr>
              <w:t>Введение</w:t>
            </w:r>
            <w:r w:rsidR="0022389B">
              <w:rPr>
                <w:noProof/>
                <w:webHidden/>
              </w:rPr>
              <w:tab/>
            </w:r>
            <w:r w:rsidR="0022389B">
              <w:rPr>
                <w:noProof/>
                <w:webHidden/>
              </w:rPr>
              <w:fldChar w:fldCharType="begin"/>
            </w:r>
            <w:r w:rsidR="0022389B">
              <w:rPr>
                <w:noProof/>
                <w:webHidden/>
              </w:rPr>
              <w:instrText xml:space="preserve"> PAGEREF _Toc129644741 \h </w:instrText>
            </w:r>
            <w:r w:rsidR="0022389B">
              <w:rPr>
                <w:noProof/>
                <w:webHidden/>
              </w:rPr>
            </w:r>
            <w:r w:rsidR="0022389B">
              <w:rPr>
                <w:noProof/>
                <w:webHidden/>
              </w:rPr>
              <w:fldChar w:fldCharType="separate"/>
            </w:r>
            <w:r w:rsidR="008E1E30">
              <w:rPr>
                <w:noProof/>
                <w:webHidden/>
              </w:rPr>
              <w:t>3</w:t>
            </w:r>
            <w:r w:rsidR="0022389B">
              <w:rPr>
                <w:noProof/>
                <w:webHidden/>
              </w:rPr>
              <w:fldChar w:fldCharType="end"/>
            </w:r>
          </w:hyperlink>
        </w:p>
        <w:p w:rsidR="0022389B" w:rsidRDefault="0092442D">
          <w:pPr>
            <w:pStyle w:val="11"/>
            <w:rPr>
              <w:rFonts w:asciiTheme="minorHAnsi" w:eastAsiaTheme="minorEastAsia" w:hAnsiTheme="minorHAnsi"/>
              <w:noProof/>
              <w:sz w:val="22"/>
              <w:lang w:eastAsia="ru-RU"/>
            </w:rPr>
          </w:pPr>
          <w:hyperlink w:anchor="_Toc129644742" w:history="1">
            <w:r w:rsidR="0022389B" w:rsidRPr="0022389B">
              <w:rPr>
                <w:rStyle w:val="a7"/>
                <w:rFonts w:eastAsia="Times New Roman"/>
                <w:b/>
                <w:noProof/>
                <w:lang w:eastAsia="ru-RU"/>
              </w:rPr>
              <w:t>Глава 1. Теоретические аспекты эффективности рабочего времени персонала организации</w:t>
            </w:r>
            <w:r w:rsidR="0022389B">
              <w:rPr>
                <w:noProof/>
                <w:webHidden/>
              </w:rPr>
              <w:tab/>
            </w:r>
            <w:r w:rsidR="0022389B">
              <w:rPr>
                <w:noProof/>
                <w:webHidden/>
              </w:rPr>
              <w:fldChar w:fldCharType="begin"/>
            </w:r>
            <w:r w:rsidR="0022389B">
              <w:rPr>
                <w:noProof/>
                <w:webHidden/>
              </w:rPr>
              <w:instrText xml:space="preserve"> PAGEREF _Toc129644742 \h </w:instrText>
            </w:r>
            <w:r w:rsidR="0022389B">
              <w:rPr>
                <w:noProof/>
                <w:webHidden/>
              </w:rPr>
            </w:r>
            <w:r w:rsidR="0022389B">
              <w:rPr>
                <w:noProof/>
                <w:webHidden/>
              </w:rPr>
              <w:fldChar w:fldCharType="separate"/>
            </w:r>
            <w:r w:rsidR="008E1E30">
              <w:rPr>
                <w:noProof/>
                <w:webHidden/>
              </w:rPr>
              <w:t>5</w:t>
            </w:r>
            <w:r w:rsidR="0022389B">
              <w:rPr>
                <w:noProof/>
                <w:webHidden/>
              </w:rPr>
              <w:fldChar w:fldCharType="end"/>
            </w:r>
          </w:hyperlink>
        </w:p>
        <w:p w:rsidR="0022389B" w:rsidRDefault="0092442D">
          <w:pPr>
            <w:pStyle w:val="11"/>
            <w:rPr>
              <w:rFonts w:asciiTheme="minorHAnsi" w:eastAsiaTheme="minorEastAsia" w:hAnsiTheme="minorHAnsi"/>
              <w:noProof/>
              <w:sz w:val="22"/>
              <w:lang w:eastAsia="ru-RU"/>
            </w:rPr>
          </w:pPr>
          <w:hyperlink w:anchor="_Toc129644743" w:history="1">
            <w:r w:rsidR="0022389B" w:rsidRPr="003C1103">
              <w:rPr>
                <w:rStyle w:val="a7"/>
                <w:noProof/>
              </w:rPr>
              <w:t>1.1 Сущность и экономическое значение планирования рабочего времени персонала</w:t>
            </w:r>
            <w:r w:rsidR="0022389B">
              <w:rPr>
                <w:noProof/>
                <w:webHidden/>
              </w:rPr>
              <w:tab/>
            </w:r>
            <w:r w:rsidR="0022389B">
              <w:rPr>
                <w:noProof/>
                <w:webHidden/>
              </w:rPr>
              <w:fldChar w:fldCharType="begin"/>
            </w:r>
            <w:r w:rsidR="0022389B">
              <w:rPr>
                <w:noProof/>
                <w:webHidden/>
              </w:rPr>
              <w:instrText xml:space="preserve"> PAGEREF _Toc129644743 \h </w:instrText>
            </w:r>
            <w:r w:rsidR="0022389B">
              <w:rPr>
                <w:noProof/>
                <w:webHidden/>
              </w:rPr>
            </w:r>
            <w:r w:rsidR="0022389B">
              <w:rPr>
                <w:noProof/>
                <w:webHidden/>
              </w:rPr>
              <w:fldChar w:fldCharType="separate"/>
            </w:r>
            <w:r w:rsidR="008E1E30">
              <w:rPr>
                <w:noProof/>
                <w:webHidden/>
              </w:rPr>
              <w:t>5</w:t>
            </w:r>
            <w:r w:rsidR="0022389B">
              <w:rPr>
                <w:noProof/>
                <w:webHidden/>
              </w:rPr>
              <w:fldChar w:fldCharType="end"/>
            </w:r>
          </w:hyperlink>
        </w:p>
        <w:p w:rsidR="0022389B" w:rsidRDefault="0092442D">
          <w:pPr>
            <w:pStyle w:val="11"/>
            <w:rPr>
              <w:rFonts w:asciiTheme="minorHAnsi" w:eastAsiaTheme="minorEastAsia" w:hAnsiTheme="minorHAnsi"/>
              <w:noProof/>
              <w:sz w:val="22"/>
              <w:lang w:eastAsia="ru-RU"/>
            </w:rPr>
          </w:pPr>
          <w:hyperlink w:anchor="_Toc129644744" w:history="1">
            <w:r w:rsidR="0022389B" w:rsidRPr="003C1103">
              <w:rPr>
                <w:rStyle w:val="a7"/>
                <w:noProof/>
              </w:rPr>
              <w:t>1.2 Система эффективности использования рабочего времени персонала организации</w:t>
            </w:r>
            <w:r w:rsidR="0022389B">
              <w:rPr>
                <w:noProof/>
                <w:webHidden/>
              </w:rPr>
              <w:tab/>
            </w:r>
            <w:r w:rsidR="0022389B">
              <w:rPr>
                <w:noProof/>
                <w:webHidden/>
              </w:rPr>
              <w:fldChar w:fldCharType="begin"/>
            </w:r>
            <w:r w:rsidR="0022389B">
              <w:rPr>
                <w:noProof/>
                <w:webHidden/>
              </w:rPr>
              <w:instrText xml:space="preserve"> PAGEREF _Toc129644744 \h </w:instrText>
            </w:r>
            <w:r w:rsidR="0022389B">
              <w:rPr>
                <w:noProof/>
                <w:webHidden/>
              </w:rPr>
            </w:r>
            <w:r w:rsidR="0022389B">
              <w:rPr>
                <w:noProof/>
                <w:webHidden/>
              </w:rPr>
              <w:fldChar w:fldCharType="separate"/>
            </w:r>
            <w:r w:rsidR="008E1E30">
              <w:rPr>
                <w:noProof/>
                <w:webHidden/>
              </w:rPr>
              <w:t>12</w:t>
            </w:r>
            <w:r w:rsidR="0022389B">
              <w:rPr>
                <w:noProof/>
                <w:webHidden/>
              </w:rPr>
              <w:fldChar w:fldCharType="end"/>
            </w:r>
          </w:hyperlink>
        </w:p>
        <w:p w:rsidR="0022389B" w:rsidRDefault="0092442D">
          <w:pPr>
            <w:pStyle w:val="11"/>
            <w:rPr>
              <w:rFonts w:asciiTheme="minorHAnsi" w:eastAsiaTheme="minorEastAsia" w:hAnsiTheme="minorHAnsi"/>
              <w:noProof/>
              <w:sz w:val="22"/>
              <w:lang w:eastAsia="ru-RU"/>
            </w:rPr>
          </w:pPr>
          <w:hyperlink w:anchor="_Toc129644745" w:history="1">
            <w:r w:rsidR="0022389B" w:rsidRPr="003C1103">
              <w:rPr>
                <w:rStyle w:val="a7"/>
                <w:rFonts w:eastAsia="Times New Roman" w:cs="Times New Roman"/>
                <w:b/>
                <w:bCs/>
                <w:noProof/>
              </w:rPr>
              <w:t>Глава 2.</w:t>
            </w:r>
            <w:r w:rsidR="0022389B" w:rsidRPr="003C1103">
              <w:rPr>
                <w:rStyle w:val="a7"/>
                <w:rFonts w:eastAsia="Times New Roman" w:cs="Times New Roman"/>
                <w:b/>
                <w:bCs/>
                <w:noProof/>
                <w:spacing w:val="1"/>
              </w:rPr>
              <w:t xml:space="preserve"> Анализ эффективности использования рабочего времени персонала организации ОАО «Ирбитский молочный завод»</w:t>
            </w:r>
            <w:r w:rsidR="0022389B">
              <w:rPr>
                <w:noProof/>
                <w:webHidden/>
              </w:rPr>
              <w:tab/>
            </w:r>
            <w:r w:rsidR="0022389B">
              <w:rPr>
                <w:noProof/>
                <w:webHidden/>
              </w:rPr>
              <w:fldChar w:fldCharType="begin"/>
            </w:r>
            <w:r w:rsidR="0022389B">
              <w:rPr>
                <w:noProof/>
                <w:webHidden/>
              </w:rPr>
              <w:instrText xml:space="preserve"> PAGEREF _Toc129644745 \h </w:instrText>
            </w:r>
            <w:r w:rsidR="0022389B">
              <w:rPr>
                <w:noProof/>
                <w:webHidden/>
              </w:rPr>
            </w:r>
            <w:r w:rsidR="0022389B">
              <w:rPr>
                <w:noProof/>
                <w:webHidden/>
              </w:rPr>
              <w:fldChar w:fldCharType="separate"/>
            </w:r>
            <w:r w:rsidR="008E1E30">
              <w:rPr>
                <w:noProof/>
                <w:webHidden/>
              </w:rPr>
              <w:t>20</w:t>
            </w:r>
            <w:r w:rsidR="0022389B">
              <w:rPr>
                <w:noProof/>
                <w:webHidden/>
              </w:rPr>
              <w:fldChar w:fldCharType="end"/>
            </w:r>
          </w:hyperlink>
        </w:p>
        <w:p w:rsidR="0022389B" w:rsidRDefault="0092442D" w:rsidP="00250E0A">
          <w:pPr>
            <w:pStyle w:val="11"/>
            <w:rPr>
              <w:rFonts w:asciiTheme="minorHAnsi" w:eastAsiaTheme="minorEastAsia" w:hAnsiTheme="minorHAnsi"/>
              <w:noProof/>
              <w:sz w:val="22"/>
              <w:lang w:eastAsia="ru-RU"/>
            </w:rPr>
          </w:pPr>
          <w:hyperlink w:anchor="_Toc129644746" w:history="1">
            <w:r w:rsidR="0022389B" w:rsidRPr="003C1103">
              <w:rPr>
                <w:rStyle w:val="a7"/>
                <w:rFonts w:eastAsia="Times New Roman"/>
                <w:noProof/>
              </w:rPr>
              <w:t>2.1. Характеристика</w:t>
            </w:r>
            <w:r w:rsidR="0022389B" w:rsidRPr="003C1103">
              <w:rPr>
                <w:rStyle w:val="a7"/>
                <w:rFonts w:eastAsia="Times New Roman"/>
                <w:noProof/>
                <w:spacing w:val="-2"/>
              </w:rPr>
              <w:t xml:space="preserve"> О</w:t>
            </w:r>
            <w:r w:rsidR="0022389B" w:rsidRPr="003C1103">
              <w:rPr>
                <w:rStyle w:val="a7"/>
                <w:rFonts w:eastAsia="Times New Roman"/>
                <w:noProof/>
              </w:rPr>
              <w:t>АО</w:t>
            </w:r>
            <w:r w:rsidR="0022389B" w:rsidRPr="003C1103">
              <w:rPr>
                <w:rStyle w:val="a7"/>
                <w:rFonts w:eastAsia="Times New Roman"/>
                <w:noProof/>
                <w:spacing w:val="-6"/>
              </w:rPr>
              <w:t xml:space="preserve"> </w:t>
            </w:r>
            <w:r w:rsidR="0022389B" w:rsidRPr="003C1103">
              <w:rPr>
                <w:rStyle w:val="a7"/>
                <w:rFonts w:eastAsia="Times New Roman"/>
                <w:noProof/>
              </w:rPr>
              <w:t>«Ирбитский молочный завод»</w:t>
            </w:r>
            <w:r w:rsidR="0022389B">
              <w:rPr>
                <w:noProof/>
                <w:webHidden/>
              </w:rPr>
              <w:tab/>
            </w:r>
            <w:r w:rsidR="0022389B">
              <w:rPr>
                <w:noProof/>
                <w:webHidden/>
              </w:rPr>
              <w:fldChar w:fldCharType="begin"/>
            </w:r>
            <w:r w:rsidR="0022389B">
              <w:rPr>
                <w:noProof/>
                <w:webHidden/>
              </w:rPr>
              <w:instrText xml:space="preserve"> PAGEREF _Toc129644746 \h </w:instrText>
            </w:r>
            <w:r w:rsidR="0022389B">
              <w:rPr>
                <w:noProof/>
                <w:webHidden/>
              </w:rPr>
            </w:r>
            <w:r w:rsidR="0022389B">
              <w:rPr>
                <w:noProof/>
                <w:webHidden/>
              </w:rPr>
              <w:fldChar w:fldCharType="separate"/>
            </w:r>
            <w:r w:rsidR="008E1E30">
              <w:rPr>
                <w:noProof/>
                <w:webHidden/>
              </w:rPr>
              <w:t>20</w:t>
            </w:r>
            <w:r w:rsidR="0022389B">
              <w:rPr>
                <w:noProof/>
                <w:webHidden/>
              </w:rPr>
              <w:fldChar w:fldCharType="end"/>
            </w:r>
          </w:hyperlink>
        </w:p>
        <w:p w:rsidR="0022389B" w:rsidRDefault="0092442D">
          <w:pPr>
            <w:pStyle w:val="11"/>
            <w:rPr>
              <w:rFonts w:asciiTheme="minorHAnsi" w:eastAsiaTheme="minorEastAsia" w:hAnsiTheme="minorHAnsi"/>
              <w:noProof/>
              <w:sz w:val="22"/>
              <w:lang w:eastAsia="ru-RU"/>
            </w:rPr>
          </w:pPr>
          <w:hyperlink w:anchor="_Toc129644748" w:history="1">
            <w:r w:rsidR="0022389B" w:rsidRPr="003C1103">
              <w:rPr>
                <w:rStyle w:val="a7"/>
                <w:rFonts w:eastAsia="Times New Roman"/>
                <w:noProof/>
              </w:rPr>
              <w:t>2.2. Анализ производительности труда с использованием фонда рабочего времени персонала организации:</w:t>
            </w:r>
            <w:r w:rsidR="0022389B">
              <w:rPr>
                <w:noProof/>
                <w:webHidden/>
              </w:rPr>
              <w:tab/>
            </w:r>
            <w:r w:rsidR="0022389B">
              <w:rPr>
                <w:noProof/>
                <w:webHidden/>
              </w:rPr>
              <w:fldChar w:fldCharType="begin"/>
            </w:r>
            <w:r w:rsidR="0022389B">
              <w:rPr>
                <w:noProof/>
                <w:webHidden/>
              </w:rPr>
              <w:instrText xml:space="preserve"> PAGEREF _Toc129644748 \h </w:instrText>
            </w:r>
            <w:r w:rsidR="0022389B">
              <w:rPr>
                <w:noProof/>
                <w:webHidden/>
              </w:rPr>
            </w:r>
            <w:r w:rsidR="0022389B">
              <w:rPr>
                <w:noProof/>
                <w:webHidden/>
              </w:rPr>
              <w:fldChar w:fldCharType="separate"/>
            </w:r>
            <w:r w:rsidR="008E1E30">
              <w:rPr>
                <w:noProof/>
                <w:webHidden/>
              </w:rPr>
              <w:t>24</w:t>
            </w:r>
            <w:r w:rsidR="0022389B">
              <w:rPr>
                <w:noProof/>
                <w:webHidden/>
              </w:rPr>
              <w:fldChar w:fldCharType="end"/>
            </w:r>
          </w:hyperlink>
        </w:p>
        <w:p w:rsidR="0022389B" w:rsidRDefault="0092442D">
          <w:pPr>
            <w:pStyle w:val="21"/>
            <w:tabs>
              <w:tab w:val="right" w:leader="dot" w:pos="9344"/>
            </w:tabs>
            <w:rPr>
              <w:rFonts w:asciiTheme="minorHAnsi" w:eastAsiaTheme="minorEastAsia" w:hAnsiTheme="minorHAnsi"/>
              <w:noProof/>
              <w:sz w:val="22"/>
              <w:lang w:eastAsia="ru-RU"/>
            </w:rPr>
          </w:pPr>
          <w:hyperlink w:anchor="_Toc129644749" w:history="1">
            <w:r w:rsidR="0022389B" w:rsidRPr="003C1103">
              <w:rPr>
                <w:rStyle w:val="a7"/>
                <w:rFonts w:eastAsia="Times New Roman" w:cs="Times New Roman"/>
                <w:b/>
                <w:bCs/>
                <w:noProof/>
              </w:rPr>
              <w:t>Глава</w:t>
            </w:r>
            <w:r w:rsidR="0022389B" w:rsidRPr="003C1103">
              <w:rPr>
                <w:rStyle w:val="a7"/>
                <w:rFonts w:eastAsia="Times New Roman" w:cs="Times New Roman"/>
                <w:b/>
                <w:bCs/>
                <w:noProof/>
                <w:spacing w:val="38"/>
              </w:rPr>
              <w:t xml:space="preserve"> </w:t>
            </w:r>
            <w:r w:rsidR="0022389B" w:rsidRPr="003C1103">
              <w:rPr>
                <w:rStyle w:val="a7"/>
                <w:rFonts w:eastAsia="Times New Roman" w:cs="Times New Roman"/>
                <w:b/>
                <w:bCs/>
                <w:noProof/>
              </w:rPr>
              <w:t>3. Пути повышения эффективности использования рабочего времени персонала ОАО «Ирбитский молочный завод»</w:t>
            </w:r>
            <w:r w:rsidR="0022389B">
              <w:rPr>
                <w:noProof/>
                <w:webHidden/>
              </w:rPr>
              <w:tab/>
            </w:r>
            <w:r w:rsidR="0022389B">
              <w:rPr>
                <w:noProof/>
                <w:webHidden/>
              </w:rPr>
              <w:fldChar w:fldCharType="begin"/>
            </w:r>
            <w:r w:rsidR="0022389B">
              <w:rPr>
                <w:noProof/>
                <w:webHidden/>
              </w:rPr>
              <w:instrText xml:space="preserve"> PAGEREF _Toc129644749 \h </w:instrText>
            </w:r>
            <w:r w:rsidR="0022389B">
              <w:rPr>
                <w:noProof/>
                <w:webHidden/>
              </w:rPr>
            </w:r>
            <w:r w:rsidR="0022389B">
              <w:rPr>
                <w:noProof/>
                <w:webHidden/>
              </w:rPr>
              <w:fldChar w:fldCharType="separate"/>
            </w:r>
            <w:r w:rsidR="008E1E30">
              <w:rPr>
                <w:noProof/>
                <w:webHidden/>
              </w:rPr>
              <w:t>34</w:t>
            </w:r>
            <w:r w:rsidR="0022389B">
              <w:rPr>
                <w:noProof/>
                <w:webHidden/>
              </w:rPr>
              <w:fldChar w:fldCharType="end"/>
            </w:r>
          </w:hyperlink>
        </w:p>
        <w:p w:rsidR="0022389B" w:rsidRDefault="0092442D">
          <w:pPr>
            <w:pStyle w:val="11"/>
            <w:rPr>
              <w:rFonts w:asciiTheme="minorHAnsi" w:eastAsiaTheme="minorEastAsia" w:hAnsiTheme="minorHAnsi"/>
              <w:noProof/>
              <w:sz w:val="22"/>
              <w:lang w:eastAsia="ru-RU"/>
            </w:rPr>
          </w:pPr>
          <w:hyperlink w:anchor="_Toc129644750" w:history="1">
            <w:r w:rsidR="0022389B" w:rsidRPr="003C1103">
              <w:rPr>
                <w:rStyle w:val="a7"/>
                <w:rFonts w:eastAsia="Times New Roman"/>
                <w:noProof/>
              </w:rPr>
              <w:t>3.1 Разработка мероприятий по повышению эффективности использования рабочего времени персонала</w:t>
            </w:r>
            <w:r w:rsidR="0022389B">
              <w:rPr>
                <w:noProof/>
                <w:webHidden/>
              </w:rPr>
              <w:tab/>
            </w:r>
            <w:r w:rsidR="0022389B">
              <w:rPr>
                <w:noProof/>
                <w:webHidden/>
              </w:rPr>
              <w:fldChar w:fldCharType="begin"/>
            </w:r>
            <w:r w:rsidR="0022389B">
              <w:rPr>
                <w:noProof/>
                <w:webHidden/>
              </w:rPr>
              <w:instrText xml:space="preserve"> PAGEREF _Toc129644750 \h </w:instrText>
            </w:r>
            <w:r w:rsidR="0022389B">
              <w:rPr>
                <w:noProof/>
                <w:webHidden/>
              </w:rPr>
            </w:r>
            <w:r w:rsidR="0022389B">
              <w:rPr>
                <w:noProof/>
                <w:webHidden/>
              </w:rPr>
              <w:fldChar w:fldCharType="separate"/>
            </w:r>
            <w:r w:rsidR="008E1E30">
              <w:rPr>
                <w:noProof/>
                <w:webHidden/>
              </w:rPr>
              <w:t>34</w:t>
            </w:r>
            <w:r w:rsidR="0022389B">
              <w:rPr>
                <w:noProof/>
                <w:webHidden/>
              </w:rPr>
              <w:fldChar w:fldCharType="end"/>
            </w:r>
          </w:hyperlink>
        </w:p>
        <w:p w:rsidR="0022389B" w:rsidRDefault="0092442D">
          <w:pPr>
            <w:pStyle w:val="11"/>
            <w:rPr>
              <w:rFonts w:asciiTheme="minorHAnsi" w:eastAsiaTheme="minorEastAsia" w:hAnsiTheme="minorHAnsi"/>
              <w:noProof/>
              <w:sz w:val="22"/>
              <w:lang w:eastAsia="ru-RU"/>
            </w:rPr>
          </w:pPr>
          <w:hyperlink w:anchor="_Toc129644751" w:history="1">
            <w:r w:rsidR="0022389B" w:rsidRPr="0022389B">
              <w:rPr>
                <w:rStyle w:val="a7"/>
                <w:rFonts w:eastAsia="Times New Roman"/>
                <w:b/>
                <w:noProof/>
              </w:rPr>
              <w:t>Заключение</w:t>
            </w:r>
            <w:r w:rsidR="0022389B">
              <w:rPr>
                <w:noProof/>
                <w:webHidden/>
              </w:rPr>
              <w:tab/>
            </w:r>
            <w:r w:rsidR="0022389B">
              <w:rPr>
                <w:noProof/>
                <w:webHidden/>
              </w:rPr>
              <w:fldChar w:fldCharType="begin"/>
            </w:r>
            <w:r w:rsidR="0022389B">
              <w:rPr>
                <w:noProof/>
                <w:webHidden/>
              </w:rPr>
              <w:instrText xml:space="preserve"> PAGEREF _Toc129644751 \h </w:instrText>
            </w:r>
            <w:r w:rsidR="0022389B">
              <w:rPr>
                <w:noProof/>
                <w:webHidden/>
              </w:rPr>
            </w:r>
            <w:r w:rsidR="0022389B">
              <w:rPr>
                <w:noProof/>
                <w:webHidden/>
              </w:rPr>
              <w:fldChar w:fldCharType="separate"/>
            </w:r>
            <w:r w:rsidR="008E1E30">
              <w:rPr>
                <w:noProof/>
                <w:webHidden/>
              </w:rPr>
              <w:t>43</w:t>
            </w:r>
            <w:r w:rsidR="0022389B">
              <w:rPr>
                <w:noProof/>
                <w:webHidden/>
              </w:rPr>
              <w:fldChar w:fldCharType="end"/>
            </w:r>
          </w:hyperlink>
        </w:p>
        <w:p w:rsidR="0022389B" w:rsidRDefault="0092442D">
          <w:pPr>
            <w:pStyle w:val="11"/>
            <w:rPr>
              <w:rFonts w:asciiTheme="minorHAnsi" w:eastAsiaTheme="minorEastAsia" w:hAnsiTheme="minorHAnsi"/>
              <w:noProof/>
              <w:sz w:val="22"/>
              <w:lang w:eastAsia="ru-RU"/>
            </w:rPr>
          </w:pPr>
          <w:hyperlink w:anchor="_Toc129644752" w:history="1">
            <w:r w:rsidR="0022389B" w:rsidRPr="0022389B">
              <w:rPr>
                <w:rStyle w:val="a7"/>
                <w:rFonts w:eastAsia="Times New Roman"/>
                <w:b/>
                <w:noProof/>
              </w:rPr>
              <w:t>Библиографический справочник</w:t>
            </w:r>
            <w:r w:rsidR="0022389B">
              <w:rPr>
                <w:noProof/>
                <w:webHidden/>
              </w:rPr>
              <w:tab/>
            </w:r>
            <w:r w:rsidR="0022389B">
              <w:rPr>
                <w:noProof/>
                <w:webHidden/>
              </w:rPr>
              <w:fldChar w:fldCharType="begin"/>
            </w:r>
            <w:r w:rsidR="0022389B">
              <w:rPr>
                <w:noProof/>
                <w:webHidden/>
              </w:rPr>
              <w:instrText xml:space="preserve"> PAGEREF _Toc129644752 \h </w:instrText>
            </w:r>
            <w:r w:rsidR="0022389B">
              <w:rPr>
                <w:noProof/>
                <w:webHidden/>
              </w:rPr>
            </w:r>
            <w:r w:rsidR="0022389B">
              <w:rPr>
                <w:noProof/>
                <w:webHidden/>
              </w:rPr>
              <w:fldChar w:fldCharType="separate"/>
            </w:r>
            <w:r w:rsidR="008E1E30">
              <w:rPr>
                <w:noProof/>
                <w:webHidden/>
              </w:rPr>
              <w:t>45</w:t>
            </w:r>
            <w:r w:rsidR="0022389B">
              <w:rPr>
                <w:noProof/>
                <w:webHidden/>
              </w:rPr>
              <w:fldChar w:fldCharType="end"/>
            </w:r>
          </w:hyperlink>
        </w:p>
        <w:p w:rsidR="00A01069" w:rsidRDefault="00A01069">
          <w:r>
            <w:rPr>
              <w:b/>
              <w:bCs/>
            </w:rPr>
            <w:fldChar w:fldCharType="end"/>
          </w:r>
        </w:p>
      </w:sdtContent>
    </w:sdt>
    <w:p w:rsidR="001A3B2C" w:rsidRDefault="001A3B2C" w:rsidP="001A3B2C">
      <w:pPr>
        <w:widowControl w:val="0"/>
        <w:autoSpaceDE w:val="0"/>
        <w:autoSpaceDN w:val="0"/>
        <w:ind w:left="142" w:right="325" w:firstLine="707"/>
        <w:rPr>
          <w:rFonts w:eastAsia="Times New Roman" w:cs="Times New Roman"/>
          <w:szCs w:val="28"/>
        </w:rPr>
      </w:pPr>
    </w:p>
    <w:p w:rsidR="00187C17" w:rsidRDefault="00187C17" w:rsidP="001A3B2C">
      <w:pPr>
        <w:widowControl w:val="0"/>
        <w:autoSpaceDE w:val="0"/>
        <w:autoSpaceDN w:val="0"/>
        <w:ind w:left="142" w:right="325" w:firstLine="707"/>
        <w:rPr>
          <w:rFonts w:eastAsia="Times New Roman" w:cs="Times New Roman"/>
          <w:szCs w:val="28"/>
        </w:rPr>
      </w:pPr>
    </w:p>
    <w:p w:rsidR="0022389B" w:rsidRDefault="0022389B" w:rsidP="007A0F90">
      <w:pPr>
        <w:widowControl w:val="0"/>
        <w:autoSpaceDE w:val="0"/>
        <w:autoSpaceDN w:val="0"/>
        <w:ind w:firstLine="0"/>
        <w:rPr>
          <w:rFonts w:eastAsia="Times New Roman" w:cs="Times New Roman"/>
          <w:b/>
          <w:szCs w:val="28"/>
          <w:lang w:eastAsia="ru-RU"/>
        </w:rPr>
      </w:pPr>
    </w:p>
    <w:p w:rsidR="00250E0A" w:rsidRDefault="00250E0A" w:rsidP="007A0F90">
      <w:pPr>
        <w:widowControl w:val="0"/>
        <w:autoSpaceDE w:val="0"/>
        <w:autoSpaceDN w:val="0"/>
        <w:ind w:firstLine="0"/>
        <w:rPr>
          <w:rFonts w:eastAsia="Times New Roman" w:cs="Times New Roman"/>
          <w:b/>
          <w:szCs w:val="28"/>
          <w:lang w:eastAsia="ru-RU"/>
        </w:rPr>
      </w:pPr>
    </w:p>
    <w:p w:rsidR="00250E0A" w:rsidRDefault="00250E0A" w:rsidP="007A0F90">
      <w:pPr>
        <w:widowControl w:val="0"/>
        <w:autoSpaceDE w:val="0"/>
        <w:autoSpaceDN w:val="0"/>
        <w:ind w:firstLine="0"/>
        <w:rPr>
          <w:rFonts w:eastAsia="Times New Roman" w:cs="Times New Roman"/>
          <w:b/>
          <w:szCs w:val="28"/>
          <w:lang w:eastAsia="ru-RU"/>
        </w:rPr>
      </w:pPr>
    </w:p>
    <w:p w:rsidR="00402D92" w:rsidRDefault="008750F5" w:rsidP="0022389B">
      <w:pPr>
        <w:pStyle w:val="1"/>
        <w:jc w:val="center"/>
        <w:rPr>
          <w:rFonts w:eastAsia="Times New Roman"/>
          <w:lang w:eastAsia="ru-RU"/>
        </w:rPr>
      </w:pPr>
      <w:bookmarkStart w:id="1" w:name="_Toc129644741"/>
      <w:r>
        <w:rPr>
          <w:rFonts w:eastAsia="Times New Roman"/>
          <w:lang w:eastAsia="ru-RU"/>
        </w:rPr>
        <w:lastRenderedPageBreak/>
        <w:t>Введение</w:t>
      </w:r>
      <w:bookmarkEnd w:id="1"/>
    </w:p>
    <w:p w:rsidR="008750F5" w:rsidRDefault="008750F5" w:rsidP="005A3EBD">
      <w:pPr>
        <w:widowControl w:val="0"/>
        <w:autoSpaceDE w:val="0"/>
        <w:autoSpaceDN w:val="0"/>
        <w:ind w:firstLine="708"/>
        <w:rPr>
          <w:rFonts w:eastAsia="Times New Roman" w:cs="Times New Roman"/>
          <w:b/>
          <w:szCs w:val="28"/>
          <w:lang w:eastAsia="ru-RU"/>
        </w:rPr>
      </w:pPr>
      <w:r>
        <w:t>Понятие рабочего времени сформулировано в Трудовом Кодексе РФ (статья 91) – это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законами РФ относятся к рабочему времени.</w:t>
      </w:r>
      <w:r w:rsidR="005A3EBD">
        <w:t xml:space="preserve"> Та же статья Кодекса обязывает работодателя вести учет времени, фактически отработанного каждым работником. Однако такая обязанность не является лишней обузой для работодателя, поскольку он заинтересован не только в учете, но и в оценке эффективности использования рабочего времени персонала в своей организации. Контроль расходования рабочего времени, как и любой другой вид контроля, является важнейшей функцией менеджмента. В отличие от финансового учета и контроля или материальных ресурсов, он имеет ряд особенностей, поскольку рабочее время не может быть увеличено свыше нормальной продолжительности, установленной ТК РФ, не может быть компенсировано за счет низких цен, поскольку оплата труда также жестко регулируется, и ее снижение затруднительно. Следовательно, имеющееся рабочее время должно максимально полно и эффективно использоваться. Персонал любой организации является самым ценным ее ресурсом, поэтому он должен быть доступен весь период рабочего времени и находится в надлежащем состоянии, иначе экономические показатели организации будут ухудшаться. Учет и оценка эффективности использования рабочего времени позволяет работодателю получать точную и объективную информацию об использовании важнейшего ресурса и о рабочей активности сотрудников. В современной научной литературе имеются методические подходы к оценке использования рабочего времени, однако, их применение на практике часто вызывает затруднения у специалистов по управлению персоналом в силу отсутствия опыта или необходимых компетенций. За рубежом также изучают использование рабочего времени и его влияние на различные аспекты хозяйствования, однако, зарубежный опыт требует адаптации.</w:t>
      </w:r>
    </w:p>
    <w:p w:rsidR="008750F5" w:rsidRDefault="005A3EBD" w:rsidP="005A3EBD">
      <w:pPr>
        <w:widowControl w:val="0"/>
        <w:autoSpaceDE w:val="0"/>
        <w:autoSpaceDN w:val="0"/>
        <w:ind w:firstLine="708"/>
      </w:pPr>
      <w:r w:rsidRPr="00616263">
        <w:lastRenderedPageBreak/>
        <w:t>Целью данной курсовой работы является анализ практических данных использования рабочего времени в ОАО «Ирбитский молочный завод» для последующей разработки мероприятий по повышению эффективности использования рабочего времени на предприятии.</w:t>
      </w:r>
      <w:r>
        <w:t xml:space="preserve"> В соответствии с поставленной целью задачами работы являются: - рассмотреть теоретические аспекты эффективности использования рабочего времени персонала организации; - провести анализ эффективности использования рабочего времени персонала организации ООО «Ирбитский молочный завод»; - разработать мероприятия по повышению эффективности использования рабочего времени персонала.</w:t>
      </w:r>
    </w:p>
    <w:p w:rsidR="008750F5" w:rsidRDefault="008750F5"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pPr>
    </w:p>
    <w:p w:rsidR="005A3EBD" w:rsidRDefault="005A3EBD" w:rsidP="007A0F90">
      <w:pPr>
        <w:widowControl w:val="0"/>
        <w:autoSpaceDE w:val="0"/>
        <w:autoSpaceDN w:val="0"/>
        <w:ind w:firstLine="0"/>
        <w:rPr>
          <w:rFonts w:eastAsia="Times New Roman" w:cs="Times New Roman"/>
          <w:b/>
          <w:szCs w:val="28"/>
          <w:lang w:eastAsia="ru-RU"/>
        </w:rPr>
      </w:pPr>
    </w:p>
    <w:p w:rsidR="0022389B" w:rsidRDefault="0022389B" w:rsidP="007A0F90">
      <w:pPr>
        <w:widowControl w:val="0"/>
        <w:autoSpaceDE w:val="0"/>
        <w:autoSpaceDN w:val="0"/>
        <w:ind w:firstLine="0"/>
        <w:rPr>
          <w:rFonts w:eastAsia="Times New Roman" w:cs="Times New Roman"/>
          <w:b/>
          <w:szCs w:val="28"/>
          <w:lang w:eastAsia="ru-RU"/>
        </w:rPr>
      </w:pPr>
    </w:p>
    <w:p w:rsidR="005A3EBD" w:rsidRDefault="005A3EBD" w:rsidP="0022389B">
      <w:pPr>
        <w:pStyle w:val="1"/>
        <w:rPr>
          <w:rFonts w:eastAsia="Times New Roman"/>
          <w:lang w:eastAsia="ru-RU"/>
        </w:rPr>
      </w:pPr>
      <w:bookmarkStart w:id="2" w:name="_Toc129644742"/>
      <w:r>
        <w:rPr>
          <w:rFonts w:eastAsia="Times New Roman"/>
          <w:lang w:eastAsia="ru-RU"/>
        </w:rPr>
        <w:lastRenderedPageBreak/>
        <w:t xml:space="preserve">Глава 1. </w:t>
      </w:r>
      <w:r w:rsidR="00F90200">
        <w:rPr>
          <w:rFonts w:eastAsia="Times New Roman"/>
          <w:lang w:eastAsia="ru-RU"/>
        </w:rPr>
        <w:t>Теоретические</w:t>
      </w:r>
      <w:r>
        <w:rPr>
          <w:rFonts w:eastAsia="Times New Roman"/>
          <w:lang w:eastAsia="ru-RU"/>
        </w:rPr>
        <w:t xml:space="preserve"> аспекты</w:t>
      </w:r>
      <w:r w:rsidR="00F90200">
        <w:rPr>
          <w:rFonts w:eastAsia="Times New Roman"/>
          <w:lang w:eastAsia="ru-RU"/>
        </w:rPr>
        <w:t xml:space="preserve"> эффективности рабочего времени персонала организации</w:t>
      </w:r>
      <w:bookmarkEnd w:id="2"/>
    </w:p>
    <w:p w:rsidR="00F90200" w:rsidRDefault="00F90200" w:rsidP="00F90200">
      <w:pPr>
        <w:widowControl w:val="0"/>
        <w:autoSpaceDE w:val="0"/>
        <w:autoSpaceDN w:val="0"/>
        <w:ind w:firstLine="708"/>
        <w:rPr>
          <w:rFonts w:eastAsia="Times New Roman" w:cs="Times New Roman"/>
          <w:b/>
          <w:szCs w:val="28"/>
          <w:lang w:eastAsia="ru-RU"/>
        </w:rPr>
      </w:pPr>
    </w:p>
    <w:p w:rsidR="00F90200" w:rsidRPr="0022389B" w:rsidRDefault="0022389B" w:rsidP="0022389B">
      <w:pPr>
        <w:pStyle w:val="1"/>
      </w:pPr>
      <w:bookmarkStart w:id="3" w:name="_Toc129644743"/>
      <w:r w:rsidRPr="0022389B">
        <w:t xml:space="preserve">1.1 </w:t>
      </w:r>
      <w:r w:rsidR="00F90200" w:rsidRPr="0022389B">
        <w:t>Сущность и экономическое значение планирования рабочего времени персонала</w:t>
      </w:r>
      <w:bookmarkEnd w:id="3"/>
    </w:p>
    <w:p w:rsidR="00F90200" w:rsidRPr="00F90200" w:rsidRDefault="00F90200" w:rsidP="00F90200">
      <w:pPr>
        <w:widowControl w:val="0"/>
        <w:autoSpaceDE w:val="0"/>
        <w:autoSpaceDN w:val="0"/>
        <w:ind w:left="708" w:firstLine="0"/>
        <w:rPr>
          <w:b/>
        </w:rPr>
      </w:pPr>
    </w:p>
    <w:p w:rsidR="00240746" w:rsidRDefault="00F90200" w:rsidP="00F90200">
      <w:pPr>
        <w:pStyle w:val="a3"/>
        <w:widowControl w:val="0"/>
        <w:autoSpaceDE w:val="0"/>
        <w:autoSpaceDN w:val="0"/>
        <w:ind w:left="0" w:firstLine="1203"/>
      </w:pPr>
      <w:r>
        <w:t>Рабочее время — это время, которое любой ра</w:t>
      </w:r>
      <w:r w:rsidR="005B1E9F">
        <w:t>ботник посвящает выполнению своей</w:t>
      </w:r>
      <w:r>
        <w:t xml:space="preserve"> трудовой функции. Его продолжительность регламентирует трудовое законодательство. Планирование рабочего времени является неотъемлемой частью управления им, то есть тайм-менеджмента.</w:t>
      </w:r>
      <w:r w:rsidR="007E6C6B">
        <w:t xml:space="preserve"> </w:t>
      </w:r>
      <w:r w:rsidR="007E6C6B" w:rsidRPr="007E6C6B">
        <w:t>[</w:t>
      </w:r>
      <w:hyperlink w:anchor="_Трудовое_право_:" w:history="1">
        <w:r w:rsidR="007E6C6B" w:rsidRPr="007E6C6B">
          <w:rPr>
            <w:rStyle w:val="a7"/>
          </w:rPr>
          <w:t>16</w:t>
        </w:r>
      </w:hyperlink>
      <w:r w:rsidR="007E6C6B">
        <w:t>; 134 стр</w:t>
      </w:r>
      <w:r w:rsidR="007E6C6B" w:rsidRPr="007E6C6B">
        <w:t>]</w:t>
      </w:r>
      <w:r w:rsidR="007E6C6B">
        <w:t>.</w:t>
      </w:r>
      <w:r>
        <w:t xml:space="preserve"> Это модное сегодня слово означает не просто управление временем, а его эффективное планирование для достижения целей предприятия. Ведь время — это один из ресурсов, использовать который нужно рационально. Время — это самый ценный ресурс, имеющийся в распоряжении руководителя компании. А ключевая задача его помощника — создавать условия для наиболее эффективного использования руководителем компании имеющегося в его распоряжении рабочего времени. Для любой компании планирование рабочего времени имеет и еще одно важное значение. От того, какой фонд рабочего времени требуется для выполнения производственных задач, зависит численность сотрудников предприятия, а значит, и связанные с персоналом финансовые затраты. Именно в зависимости от умения распоряжаться рабочим временем находятся и полнота, и своевременность, и — в конечном счете — качество решения задач, относящихся к компетенции руководителя компании. Кстати, вопреки расхожим суждениям, планирование и организация рабочего времени руководителя компании не являются задачей его секретаря. С тем чтобы убедиться в этом, достаточно ознакомиться с квалификационной характеристикой соответствующей должности. На практике же секретарь руководителя обычно оказывается перегружен «офисной рутиной» — </w:t>
      </w:r>
      <w:r>
        <w:lastRenderedPageBreak/>
        <w:t>ведением бесконечных телефонных переговоров, техническим исполнением огромного количества д</w:t>
      </w:r>
      <w:r w:rsidR="00240746">
        <w:t>окументов и т. п., вследствие</w:t>
      </w:r>
      <w:r>
        <w:t xml:space="preserve"> чего у него зачастую нет ни времени, ни сил даже для планирования и организации собственной работы. Помощник руководителя компании, напротив, располагает для этого и временем, и информацией, полученной им «из первых рук», и, что еще более важно, надлежащей квалификацией. </w:t>
      </w:r>
    </w:p>
    <w:p w:rsidR="00F90200" w:rsidRPr="001A015D" w:rsidRDefault="00F90200" w:rsidP="00F90200">
      <w:pPr>
        <w:pStyle w:val="a3"/>
        <w:widowControl w:val="0"/>
        <w:autoSpaceDE w:val="0"/>
        <w:autoSpaceDN w:val="0"/>
        <w:ind w:left="0" w:firstLine="1203"/>
      </w:pPr>
      <w:r>
        <w:t>В порядке напоминания: стандартная продолжительность рабочего времени в течение одного дня составляет 8 ч, в течение недели — 40 ч, в течение месяца (в зависимости от количества рабочих дней) — от 136 ч (в январе) до 184 ч (например, в октябре), а в течение года — около 2000 ч. Здесь следует пояснить, что приведенные показатели не являются, так сказать, абсолютными, речь идет лишь об общей нормативной продолжительности рабочего времени, однако, к сожалению, далеко не все это время используется руководителем компании в интересах дела. Заметим, что вины руководителя в этом, как правило, нет. Планирование и управление рабочим временем позволяет решить следующие задачи: - повышение уровня эффективности деятельности: - контроль действий и затрат времени на них; - оптимизация рабочего графика; - совершенствование техник использования времени; - отсев неэффективных с точки зрения временных затрат видов деятельности; - рациональное планирование выполнения важнейших дел; - четкое разделение рабочего и личного времени. Планирование времени на предприятии, как и любое планирование, может подразделяться на виды по различным критериям: - по охвату (общее и частное); - по содержанию (стратегическое, оперативное и текущее); - по объектам (кадровое, производственное, финансовое); - по периодам (краткосрочное, среднесрочное, долгосрочное); - по возможности изменений (жесткое и гибкое).</w:t>
      </w:r>
      <w:r w:rsidR="00383614">
        <w:t xml:space="preserve"> </w:t>
      </w:r>
      <w:r w:rsidR="00383614" w:rsidRPr="00383614">
        <w:t>[</w:t>
      </w:r>
      <w:hyperlink w:anchor="_Алиев,_И._М." w:history="1">
        <w:r w:rsidR="00383614" w:rsidRPr="001A015D">
          <w:rPr>
            <w:rStyle w:val="a7"/>
          </w:rPr>
          <w:t>1</w:t>
        </w:r>
      </w:hyperlink>
      <w:r w:rsidR="00383614" w:rsidRPr="001A015D">
        <w:t xml:space="preserve">; 187 </w:t>
      </w:r>
      <w:r w:rsidR="00383614">
        <w:t>стр.</w:t>
      </w:r>
      <w:r w:rsidR="00383614" w:rsidRPr="001A015D">
        <w:t>]</w:t>
      </w:r>
    </w:p>
    <w:p w:rsidR="00240746" w:rsidRDefault="00240746" w:rsidP="00240746">
      <w:pPr>
        <w:pStyle w:val="a3"/>
        <w:widowControl w:val="0"/>
        <w:autoSpaceDE w:val="0"/>
        <w:autoSpaceDN w:val="0"/>
        <w:ind w:left="0" w:firstLine="1203"/>
      </w:pPr>
      <w:r>
        <w:t xml:space="preserve">Рациональному и высокоэффективному расходованию рабочего времени мешают его «поглотители». Это и перерывы в работе, обусловленные физиологией человеческого организма, и многочисленные помехи, то и дело возникающие в течение рабочего дня. 10 главных «поглотителей» рабочего </w:t>
      </w:r>
      <w:r>
        <w:lastRenderedPageBreak/>
        <w:t xml:space="preserve">времени: </w:t>
      </w:r>
    </w:p>
    <w:p w:rsidR="00240746" w:rsidRDefault="00240746" w:rsidP="00240746">
      <w:pPr>
        <w:pStyle w:val="a3"/>
        <w:widowControl w:val="0"/>
        <w:autoSpaceDE w:val="0"/>
        <w:autoSpaceDN w:val="0"/>
        <w:ind w:left="0" w:firstLine="1203"/>
      </w:pPr>
      <w:r>
        <w:t>1. Плохое планирование и плохая организация рабочего времени либо полное отсутствие системы планирования и организации (системы таймменеджмента).</w:t>
      </w:r>
    </w:p>
    <w:p w:rsidR="00240746" w:rsidRDefault="00240746" w:rsidP="00240746">
      <w:pPr>
        <w:pStyle w:val="a3"/>
        <w:widowControl w:val="0"/>
        <w:autoSpaceDE w:val="0"/>
        <w:autoSpaceDN w:val="0"/>
        <w:ind w:left="0" w:firstLine="1203"/>
      </w:pPr>
      <w:r>
        <w:t xml:space="preserve"> 2. Неспособность к обоснованному выбору целей в работе, ясному формулированию задач и расстановке приоритетов. </w:t>
      </w:r>
    </w:p>
    <w:p w:rsidR="00240746" w:rsidRDefault="00240746" w:rsidP="00240746">
      <w:pPr>
        <w:pStyle w:val="a3"/>
        <w:widowControl w:val="0"/>
        <w:autoSpaceDE w:val="0"/>
        <w:autoSpaceDN w:val="0"/>
        <w:ind w:left="0" w:firstLine="1203"/>
      </w:pPr>
      <w:r>
        <w:t xml:space="preserve">3. Личная недисциплинированность, непрофессионализм. </w:t>
      </w:r>
    </w:p>
    <w:p w:rsidR="00240746" w:rsidRDefault="00240746" w:rsidP="00240746">
      <w:pPr>
        <w:pStyle w:val="a3"/>
        <w:widowControl w:val="0"/>
        <w:autoSpaceDE w:val="0"/>
        <w:autoSpaceDN w:val="0"/>
        <w:ind w:left="0" w:firstLine="1203"/>
      </w:pPr>
      <w:r>
        <w:t xml:space="preserve">4. Слабая организация рабочего места. </w:t>
      </w:r>
    </w:p>
    <w:p w:rsidR="00240746" w:rsidRDefault="00240746" w:rsidP="00240746">
      <w:pPr>
        <w:pStyle w:val="a3"/>
        <w:widowControl w:val="0"/>
        <w:autoSpaceDE w:val="0"/>
        <w:autoSpaceDN w:val="0"/>
        <w:ind w:left="0" w:firstLine="1203"/>
      </w:pPr>
      <w:r>
        <w:t xml:space="preserve">5. Непродуманная система информационной поддержки повседневной деятельности. </w:t>
      </w:r>
    </w:p>
    <w:p w:rsidR="00240746" w:rsidRDefault="00240746" w:rsidP="00240746">
      <w:pPr>
        <w:pStyle w:val="a3"/>
        <w:widowControl w:val="0"/>
        <w:autoSpaceDE w:val="0"/>
        <w:autoSpaceDN w:val="0"/>
        <w:ind w:left="0" w:firstLine="1203"/>
      </w:pPr>
      <w:r>
        <w:t xml:space="preserve">6. Незапланированное общение — преимущественно по телефону, электронной почте либо с внезапными посетителями. </w:t>
      </w:r>
    </w:p>
    <w:p w:rsidR="00240746" w:rsidRDefault="00240746" w:rsidP="00240746">
      <w:pPr>
        <w:pStyle w:val="a3"/>
        <w:widowControl w:val="0"/>
        <w:autoSpaceDE w:val="0"/>
        <w:autoSpaceDN w:val="0"/>
        <w:ind w:left="0" w:firstLine="1203"/>
      </w:pPr>
      <w:r>
        <w:t xml:space="preserve">7. Превышение заранее спланированных временных затрат на выполнение отдельных мероприятий (задач), например, на проведение совещаний, работу с документами, переезды и т. п. </w:t>
      </w:r>
    </w:p>
    <w:p w:rsidR="00240746" w:rsidRDefault="00240746" w:rsidP="00240746">
      <w:pPr>
        <w:pStyle w:val="a3"/>
        <w:widowControl w:val="0"/>
        <w:autoSpaceDE w:val="0"/>
        <w:autoSpaceDN w:val="0"/>
        <w:ind w:left="0" w:firstLine="1203"/>
      </w:pPr>
      <w:r>
        <w:t xml:space="preserve">8. Недостатки в организации делегирования полномочий другим сотрудникам, неоправданное стремление «все сделать самому». </w:t>
      </w:r>
    </w:p>
    <w:p w:rsidR="00240746" w:rsidRDefault="00240746" w:rsidP="00240746">
      <w:pPr>
        <w:pStyle w:val="a3"/>
        <w:widowControl w:val="0"/>
        <w:autoSpaceDE w:val="0"/>
        <w:autoSpaceDN w:val="0"/>
        <w:ind w:left="0" w:firstLine="1203"/>
      </w:pPr>
      <w:r>
        <w:t xml:space="preserve">9. Потери времени, обусловленные недисциплинированностью и безответственностью деловых партнеров и коллег: несвоевременное, неполное или (и) некачественное выполнение поручений, документов и т. п.   </w:t>
      </w:r>
    </w:p>
    <w:p w:rsidR="00240746" w:rsidRDefault="00240746" w:rsidP="00240746">
      <w:pPr>
        <w:pStyle w:val="a3"/>
        <w:widowControl w:val="0"/>
        <w:autoSpaceDE w:val="0"/>
        <w:autoSpaceDN w:val="0"/>
        <w:ind w:left="0" w:firstLine="1203"/>
      </w:pPr>
      <w:r>
        <w:t>10. Непредвиденные потери времени, являющиеся следствием стечения обстоятельств (например, уличная «пробка» по дороге в офис) или сбоев в работе технических средств организации работы (скажем, «зависание» компьютера с последующей перезагрузкой и др.). Наконец, еще одна серьезная причина ненадлежащего расходования рабочего времени — непроизвольное отвлечение от работы, хотя бы и непродолжительное. Во многих случаях, как свидетельствуют многочисленные исследования в области труда, это не что иное, как проявление недостаточной мотивации сотрудника — будь то руководитель компании, его помощник или же кто-либо другой.</w:t>
      </w:r>
    </w:p>
    <w:p w:rsidR="00240746" w:rsidRDefault="00240746" w:rsidP="00240746">
      <w:pPr>
        <w:pStyle w:val="a3"/>
        <w:widowControl w:val="0"/>
        <w:autoSpaceDE w:val="0"/>
        <w:autoSpaceDN w:val="0"/>
        <w:ind w:left="0" w:firstLine="1203"/>
      </w:pPr>
      <w:r>
        <w:t xml:space="preserve">На самом деле существует немало причин, делающих использование </w:t>
      </w:r>
      <w:r>
        <w:lastRenderedPageBreak/>
        <w:t xml:space="preserve">рабочего времени менее рациональным и низкоэффективным. Однако в то же время в нашем распоряжении имеется достаточно средств и способов для того, чтобы изменить эту ситуацию к лучшему. В совокупности эти средства и способы образуют технологию управления рабочим временем. Поскольку применение этой (как, впрочем, и любой другой) технологии осуществляется людьми и в интересах людей, то правомерно говорить о системе управления рабочим временем. При этом роль «управляющего» рабочим временем руководителя компании отведена его помощнику. Для лучшего понимания сути этой роли, возможно, следует прежде всего познакомиться с важнейшими принципами планирования и организации рабочего времени. 10 принципов планирования и организации рабочего времени: </w:t>
      </w:r>
    </w:p>
    <w:p w:rsidR="00240746" w:rsidRDefault="00240746" w:rsidP="00240746">
      <w:pPr>
        <w:pStyle w:val="a3"/>
        <w:widowControl w:val="0"/>
        <w:autoSpaceDE w:val="0"/>
        <w:autoSpaceDN w:val="0"/>
        <w:ind w:left="0" w:firstLine="1203"/>
      </w:pPr>
      <w:r>
        <w:t xml:space="preserve">1. Своевременный и полный учет задач, вытекающих из содержания профессиональной деятельности (например, по управлению компанией). </w:t>
      </w:r>
    </w:p>
    <w:p w:rsidR="00240746" w:rsidRDefault="00240746" w:rsidP="00240746">
      <w:pPr>
        <w:pStyle w:val="a3"/>
        <w:widowControl w:val="0"/>
        <w:autoSpaceDE w:val="0"/>
        <w:autoSpaceDN w:val="0"/>
        <w:ind w:left="0" w:firstLine="1203"/>
      </w:pPr>
      <w:r>
        <w:t xml:space="preserve">2. Регулярное распределение рабочего времени в соответствии с приоритетностью и сложностью задач, выделение части рабочего времени в резерв. </w:t>
      </w:r>
    </w:p>
    <w:p w:rsidR="00240746" w:rsidRDefault="00240746" w:rsidP="00240746">
      <w:pPr>
        <w:pStyle w:val="a3"/>
        <w:widowControl w:val="0"/>
        <w:autoSpaceDE w:val="0"/>
        <w:autoSpaceDN w:val="0"/>
        <w:ind w:left="0" w:firstLine="1203"/>
      </w:pPr>
      <w:r>
        <w:t>3. Документирование результатов планирования и организации рабочего времени (составление текущих и перспективных планов работы).</w:t>
      </w:r>
    </w:p>
    <w:p w:rsidR="00240746" w:rsidRDefault="00240746" w:rsidP="00240746">
      <w:pPr>
        <w:pStyle w:val="a3"/>
        <w:widowControl w:val="0"/>
        <w:autoSpaceDE w:val="0"/>
        <w:autoSpaceDN w:val="0"/>
        <w:ind w:left="0" w:firstLine="1203"/>
      </w:pPr>
      <w:r>
        <w:t xml:space="preserve"> 4. Делегирование полномочий, связанных с выполнением менее срочных и менее важных задач, своим коллегам. </w:t>
      </w:r>
    </w:p>
    <w:p w:rsidR="00240746" w:rsidRDefault="00240746" w:rsidP="00240746">
      <w:pPr>
        <w:pStyle w:val="a3"/>
        <w:widowControl w:val="0"/>
        <w:autoSpaceDE w:val="0"/>
        <w:autoSpaceDN w:val="0"/>
        <w:ind w:left="0" w:firstLine="1203"/>
      </w:pPr>
      <w:r>
        <w:t>5. Учет работоспособности в течение периода, отведенного для работы (в течение дня, недели, месяца, года).</w:t>
      </w:r>
    </w:p>
    <w:p w:rsidR="00240746" w:rsidRDefault="00240746" w:rsidP="00240746">
      <w:pPr>
        <w:pStyle w:val="a3"/>
        <w:widowControl w:val="0"/>
        <w:autoSpaceDE w:val="0"/>
        <w:autoSpaceDN w:val="0"/>
        <w:ind w:left="0" w:firstLine="1203"/>
      </w:pPr>
      <w:r>
        <w:t xml:space="preserve"> 6. Концентрация усилий на первоочередном решении задач, от которых, в свою очередь, зависит решение задач второго уровня значимости (срочности, важности). </w:t>
      </w:r>
    </w:p>
    <w:p w:rsidR="00240746" w:rsidRDefault="00240746" w:rsidP="00240746">
      <w:pPr>
        <w:pStyle w:val="a3"/>
        <w:widowControl w:val="0"/>
        <w:autoSpaceDE w:val="0"/>
        <w:autoSpaceDN w:val="0"/>
        <w:ind w:left="0" w:firstLine="1203"/>
      </w:pPr>
      <w:r>
        <w:t>7. Умелое использование информации в процессе планирования и организации рабочего времени.</w:t>
      </w:r>
    </w:p>
    <w:p w:rsidR="00240746" w:rsidRDefault="00240746" w:rsidP="00240746">
      <w:pPr>
        <w:pStyle w:val="a3"/>
        <w:widowControl w:val="0"/>
        <w:autoSpaceDE w:val="0"/>
        <w:autoSpaceDN w:val="0"/>
        <w:ind w:left="0" w:firstLine="1203"/>
      </w:pPr>
      <w:r>
        <w:t xml:space="preserve"> 8. Способность к самоограничению (умение говорить «нет», когда значимость той или иной задачи и, следовательно, необходимость ее выполнения не являются очевидными). </w:t>
      </w:r>
    </w:p>
    <w:p w:rsidR="00240746" w:rsidRDefault="00240746" w:rsidP="00240746">
      <w:pPr>
        <w:pStyle w:val="a3"/>
        <w:widowControl w:val="0"/>
        <w:autoSpaceDE w:val="0"/>
        <w:autoSpaceDN w:val="0"/>
        <w:ind w:left="0" w:firstLine="1203"/>
      </w:pPr>
      <w:r>
        <w:lastRenderedPageBreak/>
        <w:t xml:space="preserve">9. Самоконтроль расходования времени в ходе выполнения задач профессиональной деятельности. </w:t>
      </w:r>
    </w:p>
    <w:p w:rsidR="00240746" w:rsidRPr="001A015D" w:rsidRDefault="00240746" w:rsidP="00240746">
      <w:pPr>
        <w:pStyle w:val="a3"/>
        <w:widowControl w:val="0"/>
        <w:autoSpaceDE w:val="0"/>
        <w:autoSpaceDN w:val="0"/>
        <w:ind w:left="0" w:firstLine="1203"/>
      </w:pPr>
      <w:r>
        <w:t>10. Стремление к постоянному совершенствованию системы планирования и организации рабочего времени.</w:t>
      </w:r>
      <w:r w:rsidR="00871CD2">
        <w:t xml:space="preserve"> </w:t>
      </w:r>
      <w:r w:rsidR="00871CD2" w:rsidRPr="00871CD2">
        <w:t>[</w:t>
      </w:r>
      <w:hyperlink w:anchor="_https://storage.piter.com/upload/co" w:history="1">
        <w:r w:rsidR="00536FA6" w:rsidRPr="00536FA6">
          <w:rPr>
            <w:rStyle w:val="a7"/>
          </w:rPr>
          <w:t>10</w:t>
        </w:r>
      </w:hyperlink>
      <w:r w:rsidR="00536FA6">
        <w:t>;</w:t>
      </w:r>
      <w:r w:rsidR="00536FA6" w:rsidRPr="001A015D">
        <w:t xml:space="preserve">17 </w:t>
      </w:r>
      <w:r w:rsidR="00536FA6">
        <w:t>стр.</w:t>
      </w:r>
      <w:r w:rsidR="00536FA6" w:rsidRPr="001A015D">
        <w:t>]</w:t>
      </w:r>
    </w:p>
    <w:p w:rsidR="00240746" w:rsidRDefault="00240746" w:rsidP="00240746">
      <w:pPr>
        <w:widowControl w:val="0"/>
        <w:autoSpaceDE w:val="0"/>
        <w:autoSpaceDN w:val="0"/>
        <w:ind w:firstLine="0"/>
      </w:pPr>
      <w:r>
        <w:t xml:space="preserve">К слову можно сказать, эти принципы одинаково применимы как для планирования и организации рабочего времени руководителя компании, так и для персонального тайм-менеджмента его помощника. Итак, мы получили общее представление о том: </w:t>
      </w:r>
    </w:p>
    <w:p w:rsidR="00240746" w:rsidRDefault="00240746" w:rsidP="00240746">
      <w:pPr>
        <w:widowControl w:val="0"/>
        <w:autoSpaceDE w:val="0"/>
        <w:autoSpaceDN w:val="0"/>
        <w:ind w:firstLine="708"/>
      </w:pPr>
      <w:r>
        <w:t xml:space="preserve">• сколько имеется в нашем распоряжении рабочего времени; </w:t>
      </w:r>
    </w:p>
    <w:p w:rsidR="00240746" w:rsidRDefault="00240746" w:rsidP="00240746">
      <w:pPr>
        <w:widowControl w:val="0"/>
        <w:autoSpaceDE w:val="0"/>
        <w:autoSpaceDN w:val="0"/>
        <w:ind w:firstLine="708"/>
      </w:pPr>
      <w:r>
        <w:t xml:space="preserve">• что такое «поглотители» рабочего времени; </w:t>
      </w:r>
    </w:p>
    <w:p w:rsidR="00240746" w:rsidRDefault="00240746" w:rsidP="00240746">
      <w:pPr>
        <w:widowControl w:val="0"/>
        <w:autoSpaceDE w:val="0"/>
        <w:autoSpaceDN w:val="0"/>
        <w:ind w:firstLine="708"/>
      </w:pPr>
      <w:r>
        <w:t>• каковы принципы планирования и организации рабочего времени.</w:t>
      </w:r>
    </w:p>
    <w:p w:rsidR="007C0215" w:rsidRDefault="007C0215" w:rsidP="007C0215">
      <w:pPr>
        <w:widowControl w:val="0"/>
        <w:autoSpaceDE w:val="0"/>
        <w:autoSpaceDN w:val="0"/>
        <w:ind w:firstLine="0"/>
      </w:pPr>
      <w:r>
        <w:t xml:space="preserve">Теперь посмотрим, на что обычно расходуется рабочее время руководителя компании. Суть его профессиональной деятельности составляет менеджмент, т. е. управление компанией, которое предполагает: </w:t>
      </w:r>
    </w:p>
    <w:p w:rsidR="007C0215" w:rsidRDefault="007C0215" w:rsidP="007C0215">
      <w:pPr>
        <w:widowControl w:val="0"/>
        <w:autoSpaceDE w:val="0"/>
        <w:autoSpaceDN w:val="0"/>
        <w:ind w:firstLine="708"/>
      </w:pPr>
      <w:r>
        <w:t xml:space="preserve">• определение целей и задач деятельности компании; </w:t>
      </w:r>
    </w:p>
    <w:p w:rsidR="007C0215" w:rsidRDefault="007C0215" w:rsidP="007C0215">
      <w:pPr>
        <w:widowControl w:val="0"/>
        <w:autoSpaceDE w:val="0"/>
        <w:autoSpaceDN w:val="0"/>
        <w:ind w:firstLine="708"/>
      </w:pPr>
      <w:r>
        <w:t xml:space="preserve">• выбор способов и средств (технологий) достижения целей (решения задач); </w:t>
      </w:r>
    </w:p>
    <w:p w:rsidR="007C0215" w:rsidRDefault="007C0215" w:rsidP="007C0215">
      <w:pPr>
        <w:widowControl w:val="0"/>
        <w:autoSpaceDE w:val="0"/>
        <w:autoSpaceDN w:val="0"/>
        <w:ind w:firstLine="708"/>
      </w:pPr>
      <w:r>
        <w:t>• обоснование и выработку управленческих решений, а также конкретных управленческих действий, направленных на реализацию соответствующих решений;</w:t>
      </w:r>
    </w:p>
    <w:p w:rsidR="007C0215" w:rsidRDefault="007C0215" w:rsidP="007C0215">
      <w:pPr>
        <w:widowControl w:val="0"/>
        <w:autoSpaceDE w:val="0"/>
        <w:autoSpaceDN w:val="0"/>
        <w:ind w:firstLine="708"/>
      </w:pPr>
      <w:r>
        <w:t xml:space="preserve"> • реализацию решений посредством управления ресурсами компании (финансово-материальными, информационными и человеческими); </w:t>
      </w:r>
    </w:p>
    <w:p w:rsidR="007C0215" w:rsidRDefault="007C0215" w:rsidP="007C0215">
      <w:pPr>
        <w:widowControl w:val="0"/>
        <w:autoSpaceDE w:val="0"/>
        <w:autoSpaceDN w:val="0"/>
        <w:ind w:firstLine="708"/>
      </w:pPr>
      <w:r>
        <w:t xml:space="preserve">• контроль реализации управленческих решений, при необходимости — оперативное внесение уточнений в порядок их исполнения; </w:t>
      </w:r>
    </w:p>
    <w:p w:rsidR="007C0215" w:rsidRDefault="007C0215" w:rsidP="007C0215">
      <w:pPr>
        <w:widowControl w:val="0"/>
        <w:autoSpaceDE w:val="0"/>
        <w:autoSpaceDN w:val="0"/>
        <w:ind w:firstLine="708"/>
      </w:pPr>
      <w:r>
        <w:t xml:space="preserve">• сопоставление фактических результатов деятельности с запланированными, их анализ. </w:t>
      </w:r>
    </w:p>
    <w:p w:rsidR="007C0215" w:rsidRDefault="007C0215" w:rsidP="007C0215">
      <w:pPr>
        <w:widowControl w:val="0"/>
        <w:autoSpaceDE w:val="0"/>
        <w:autoSpaceDN w:val="0"/>
        <w:ind w:firstLine="0"/>
      </w:pPr>
      <w:r>
        <w:t xml:space="preserve">Более подробное и целостное представление о содержании профессиональной деятельности руководителя компании можно получить, ознакомившись с перечнем его основных обязанностей: в рамках квалификационной характеристики соответствующей должности. Основываясь на ее содержании, </w:t>
      </w:r>
      <w:r>
        <w:lastRenderedPageBreak/>
        <w:t xml:space="preserve">можно выделить наиболее значимые направления профессиональной деятельности руководителя компании: </w:t>
      </w:r>
    </w:p>
    <w:p w:rsidR="007C0215" w:rsidRDefault="007C0215" w:rsidP="007C0215">
      <w:pPr>
        <w:widowControl w:val="0"/>
        <w:autoSpaceDE w:val="0"/>
        <w:autoSpaceDN w:val="0"/>
        <w:ind w:firstLine="708"/>
      </w:pPr>
      <w:r>
        <w:t xml:space="preserve">1. Руководство производственно-хозяйственной и финансово-экономической деятельностью компании в пределах предоставленных ему законодательством прав, их организация на основе: широкого использования новейших техники и технологии; прогрессивных форм управления и организации труда; научно-обоснованных нормативов материальных, финансовых и трудовых затрат; изучения конъюнктуры рынка и передового опыта (отечественного и зарубежного) в целях всемерного повышения технического уровня и качества продукции (услуг); увеличения экономической эффективности производства продукции; рационального использования производственных резервов и экономного расходования всех видов ресурсов. </w:t>
      </w:r>
    </w:p>
    <w:p w:rsidR="007C0215" w:rsidRDefault="007C0215" w:rsidP="007C0215">
      <w:pPr>
        <w:widowControl w:val="0"/>
        <w:autoSpaceDE w:val="0"/>
        <w:autoSpaceDN w:val="0"/>
        <w:ind w:firstLine="708"/>
      </w:pPr>
      <w:r>
        <w:t xml:space="preserve">2. Организация работы и взаимодействия структурных подразделений, цехов и производственных единиц компании. </w:t>
      </w:r>
    </w:p>
    <w:p w:rsidR="007C0215" w:rsidRDefault="007C0215" w:rsidP="007C0215">
      <w:pPr>
        <w:widowControl w:val="0"/>
        <w:autoSpaceDE w:val="0"/>
        <w:autoSpaceDN w:val="0"/>
        <w:ind w:firstLine="708"/>
      </w:pPr>
      <w:r>
        <w:t xml:space="preserve">3. Направление деятельности компании (реализация мероприятий) на развитие и совершенствование производства с учетом социальных и рыночных приоритетов, повышение эффективности работы, рост объемов сбыта продукции и увеличение прибыли, качества и конкурентоспособности производимой продукции, ее соответствие мировым стандартам в целях завоевания рынка и удовлетворения потребностей в соответствующих видах продукции. </w:t>
      </w:r>
    </w:p>
    <w:p w:rsidR="007C0215" w:rsidRDefault="007C0215" w:rsidP="007C0215">
      <w:pPr>
        <w:widowControl w:val="0"/>
        <w:autoSpaceDE w:val="0"/>
        <w:autoSpaceDN w:val="0"/>
        <w:ind w:firstLine="708"/>
      </w:pPr>
      <w:r>
        <w:t xml:space="preserve">4. Обеспечение выполнения компанией обязательств перед федеральным, региональным и местным бюджетами, государственными внебюджетными социальными фондами, поставщиками, заказчиками и кредиторами, включая учреждения банка, а также хозяйственных и трудовых договоров (контрактов) и бизнес-планов. </w:t>
      </w:r>
    </w:p>
    <w:p w:rsidR="00240746" w:rsidRDefault="007C0215" w:rsidP="007C0215">
      <w:pPr>
        <w:widowControl w:val="0"/>
        <w:autoSpaceDE w:val="0"/>
        <w:autoSpaceDN w:val="0"/>
        <w:ind w:firstLine="708"/>
      </w:pPr>
      <w:r>
        <w:t xml:space="preserve">5. Принятие мер по обеспечению компании квалифицированными кадрами, рациональному использованию и развитию их профессиональных знаний и опыта, созданию безопасных и благоприятных для жизни и здоровья </w:t>
      </w:r>
      <w:r>
        <w:lastRenderedPageBreak/>
        <w:t>условий труда, соблюдению требований законодательства об охране окружающей среды.</w:t>
      </w:r>
    </w:p>
    <w:p w:rsidR="007C0215" w:rsidRDefault="007C0215" w:rsidP="007C0215">
      <w:pPr>
        <w:widowControl w:val="0"/>
        <w:autoSpaceDE w:val="0"/>
        <w:autoSpaceDN w:val="0"/>
        <w:ind w:firstLine="708"/>
      </w:pPr>
      <w:r>
        <w:t xml:space="preserve">6. Обеспечение правильного сочетания методов руководства, материальных и моральных стимулов повышения эффективности производства, применение принципа материальной заинтересованности и ответственности каждого работника за порученное ему дело и результаты работы всего коллектива. </w:t>
      </w:r>
    </w:p>
    <w:p w:rsidR="007C0215" w:rsidRDefault="007C0215" w:rsidP="007C0215">
      <w:pPr>
        <w:widowControl w:val="0"/>
        <w:autoSpaceDE w:val="0"/>
        <w:autoSpaceDN w:val="0"/>
        <w:ind w:firstLine="708"/>
      </w:pPr>
      <w:r>
        <w:t xml:space="preserve">7. Обеспечение (совместно с трудовыми коллективами и профсоюзными организациями и на основе принципов социального партнерства) разработки, заключения и выполнения коллективного договора, соблюдения трудовой и производственной дисциплины, развития трудовой мотивации, инициативы и активности персонала компании. </w:t>
      </w:r>
    </w:p>
    <w:p w:rsidR="007C0215" w:rsidRDefault="007C0215" w:rsidP="007C0215">
      <w:pPr>
        <w:widowControl w:val="0"/>
        <w:autoSpaceDE w:val="0"/>
        <w:autoSpaceDN w:val="0"/>
        <w:ind w:firstLine="708"/>
      </w:pPr>
      <w:r>
        <w:t xml:space="preserve">8. Делегирование отдельных направлений деятельности другим должностным лицам: заместителям директора, руководителям производственных единиц и филиалов компании, а также функциональных и производственных подразделений. </w:t>
      </w:r>
    </w:p>
    <w:p w:rsidR="007C0215" w:rsidRDefault="007C0215" w:rsidP="007C0215">
      <w:pPr>
        <w:widowControl w:val="0"/>
        <w:autoSpaceDE w:val="0"/>
        <w:autoSpaceDN w:val="0"/>
        <w:ind w:firstLine="708"/>
      </w:pPr>
      <w:r>
        <w:t>9. Обеспечение соблюдения законности в деятельности компании и осуществлении ее хозяйственно-экономических связей, использование правовых средств для финансового управления и функционирования в рыночных условиях, укрепления договорной и финансовой дисциплины, регулирования социально</w:t>
      </w:r>
      <w:r w:rsidR="00A4253D">
        <w:t xml:space="preserve"> </w:t>
      </w:r>
      <w:r>
        <w:t xml:space="preserve">трудовых отношений, обеспечения инвестиционной привлекательности предприятия в целях поддержания и расширения масштабов предпринимательской деятельности. </w:t>
      </w:r>
    </w:p>
    <w:p w:rsidR="007C0215" w:rsidRDefault="007C0215" w:rsidP="007C0215">
      <w:pPr>
        <w:widowControl w:val="0"/>
        <w:autoSpaceDE w:val="0"/>
        <w:autoSpaceDN w:val="0"/>
        <w:ind w:firstLine="708"/>
      </w:pPr>
      <w:r>
        <w:t xml:space="preserve">10. Защита имущественных интересов компании в суде, арбитраже, органах государственной власти и управления. </w:t>
      </w:r>
    </w:p>
    <w:p w:rsidR="007C0215" w:rsidRPr="00240746" w:rsidRDefault="007C0215" w:rsidP="007C0215">
      <w:pPr>
        <w:widowControl w:val="0"/>
        <w:autoSpaceDE w:val="0"/>
        <w:autoSpaceDN w:val="0"/>
        <w:ind w:firstLine="0"/>
      </w:pPr>
      <w:r>
        <w:t>Рассмотрев сущность и значение планирования рабочего времени, выявлены проблемы, связанные с его рациональным использованием.</w:t>
      </w:r>
    </w:p>
    <w:p w:rsidR="00F90200" w:rsidRDefault="00F90200" w:rsidP="00F90200">
      <w:pPr>
        <w:widowControl w:val="0"/>
        <w:autoSpaceDE w:val="0"/>
        <w:autoSpaceDN w:val="0"/>
        <w:ind w:firstLine="708"/>
        <w:rPr>
          <w:b/>
        </w:rPr>
      </w:pPr>
    </w:p>
    <w:p w:rsidR="00F90200" w:rsidRDefault="00F90200" w:rsidP="00F90200">
      <w:pPr>
        <w:widowControl w:val="0"/>
        <w:autoSpaceDE w:val="0"/>
        <w:autoSpaceDN w:val="0"/>
        <w:ind w:firstLine="708"/>
        <w:rPr>
          <w:b/>
        </w:rPr>
      </w:pPr>
    </w:p>
    <w:p w:rsidR="00F90200" w:rsidRDefault="00F90200" w:rsidP="00F90200">
      <w:pPr>
        <w:widowControl w:val="0"/>
        <w:autoSpaceDE w:val="0"/>
        <w:autoSpaceDN w:val="0"/>
        <w:ind w:firstLine="708"/>
        <w:rPr>
          <w:b/>
        </w:rPr>
      </w:pPr>
    </w:p>
    <w:p w:rsidR="00F90200" w:rsidRPr="007C0215" w:rsidRDefault="0022389B" w:rsidP="0022389B">
      <w:pPr>
        <w:pStyle w:val="1"/>
      </w:pPr>
      <w:bookmarkStart w:id="4" w:name="_Toc129644744"/>
      <w:r>
        <w:lastRenderedPageBreak/>
        <w:t xml:space="preserve">1.2 </w:t>
      </w:r>
      <w:r w:rsidR="007C0215" w:rsidRPr="007C0215">
        <w:t>Система эффективности использования рабочего времени персонала организации</w:t>
      </w:r>
      <w:bookmarkEnd w:id="4"/>
    </w:p>
    <w:p w:rsidR="007C0215" w:rsidRDefault="007C0215" w:rsidP="007C0215">
      <w:pPr>
        <w:widowControl w:val="0"/>
        <w:autoSpaceDE w:val="0"/>
        <w:autoSpaceDN w:val="0"/>
      </w:pPr>
    </w:p>
    <w:p w:rsidR="007C0215" w:rsidRDefault="007C0215" w:rsidP="001F1AF9">
      <w:pPr>
        <w:widowControl w:val="0"/>
        <w:autoSpaceDE w:val="0"/>
        <w:autoSpaceDN w:val="0"/>
      </w:pPr>
      <w:r>
        <w:t>Рабочим временем считается тот период, в который происходит осуществление производственных функций. Таким периодом могут быть признаны: календарный год, месяц, неделя или одна рабочая смена.</w:t>
      </w:r>
      <w:r w:rsidR="0002107F">
        <w:t xml:space="preserve"> Рассмотрим структуру классификации затрат рабочего времени, как одну из систем эффективности рабочег</w:t>
      </w:r>
      <w:r w:rsidR="001F1AF9">
        <w:t>о времени персонала организации, а так же  разберем методические основы планирования рабочего времени, которые тоже входят в систему эффективности использования рабочего времени персонала организации.</w:t>
      </w:r>
    </w:p>
    <w:p w:rsidR="007C0215" w:rsidRDefault="007C0215" w:rsidP="007C0215">
      <w:pPr>
        <w:widowControl w:val="0"/>
        <w:autoSpaceDE w:val="0"/>
        <w:autoSpaceDN w:val="0"/>
        <w:ind w:firstLine="708"/>
      </w:pPr>
      <w:r>
        <w:t xml:space="preserve">Классификация затрат рабочего времени исполнителя помогает предприятию: </w:t>
      </w:r>
    </w:p>
    <w:p w:rsidR="007C0215" w:rsidRDefault="007C0215" w:rsidP="007C0215">
      <w:pPr>
        <w:widowControl w:val="0"/>
        <w:autoSpaceDE w:val="0"/>
        <w:autoSpaceDN w:val="0"/>
        <w:ind w:firstLine="0"/>
      </w:pPr>
      <w:r>
        <w:t xml:space="preserve">- изучить по назначению ли используется период труда работником или нет; </w:t>
      </w:r>
    </w:p>
    <w:p w:rsidR="007C0215" w:rsidRDefault="007C0215" w:rsidP="007C0215">
      <w:pPr>
        <w:widowControl w:val="0"/>
        <w:autoSpaceDE w:val="0"/>
        <w:autoSpaceDN w:val="0"/>
        <w:ind w:firstLine="0"/>
      </w:pPr>
      <w:r>
        <w:t xml:space="preserve">- установить предпосылки и основные причины временных затрат; </w:t>
      </w:r>
    </w:p>
    <w:p w:rsidR="007C0215" w:rsidRDefault="007C0215" w:rsidP="007C0215">
      <w:pPr>
        <w:widowControl w:val="0"/>
        <w:autoSpaceDE w:val="0"/>
        <w:autoSpaceDN w:val="0"/>
        <w:ind w:firstLine="0"/>
      </w:pPr>
      <w:r>
        <w:t xml:space="preserve">- определить, насколько необходимы существующие производственные процессы; </w:t>
      </w:r>
    </w:p>
    <w:p w:rsidR="0002107F" w:rsidRDefault="007C0215" w:rsidP="007C0215">
      <w:pPr>
        <w:widowControl w:val="0"/>
        <w:autoSpaceDE w:val="0"/>
        <w:autoSpaceDN w:val="0"/>
        <w:ind w:firstLine="0"/>
      </w:pPr>
      <w:r>
        <w:t xml:space="preserve">- понять оптимальность временных затрат; определить элементы классификации затрат рабочего времени. </w:t>
      </w:r>
    </w:p>
    <w:p w:rsidR="0002107F" w:rsidRDefault="007C0215" w:rsidP="007C0215">
      <w:pPr>
        <w:widowControl w:val="0"/>
        <w:autoSpaceDE w:val="0"/>
        <w:autoSpaceDN w:val="0"/>
        <w:ind w:firstLine="0"/>
      </w:pPr>
      <w:r>
        <w:t xml:space="preserve">Рабочее время сотрудника подразделяется на: </w:t>
      </w:r>
    </w:p>
    <w:p w:rsidR="0002107F" w:rsidRDefault="007C0215" w:rsidP="007C0215">
      <w:pPr>
        <w:widowControl w:val="0"/>
        <w:autoSpaceDE w:val="0"/>
        <w:autoSpaceDN w:val="0"/>
        <w:ind w:firstLine="0"/>
      </w:pPr>
      <w:r>
        <w:t xml:space="preserve">- период времени, в который осуществляется трудовая деятельность по производственному заданию (сюда же входят временные затраты на подготовку к выполнению задачи); </w:t>
      </w:r>
    </w:p>
    <w:p w:rsidR="0002107F" w:rsidRDefault="007C0215" w:rsidP="007C0215">
      <w:pPr>
        <w:widowControl w:val="0"/>
        <w:autoSpaceDE w:val="0"/>
        <w:autoSpaceDN w:val="0"/>
        <w:ind w:firstLine="0"/>
      </w:pPr>
      <w:r>
        <w:t xml:space="preserve">- период времени, в который происходит деятельность, непредусмотренная производственным заданием </w:t>
      </w:r>
    </w:p>
    <w:p w:rsidR="007C0215" w:rsidRDefault="007C0215" w:rsidP="007C0215">
      <w:pPr>
        <w:widowControl w:val="0"/>
        <w:autoSpaceDE w:val="0"/>
        <w:autoSpaceDN w:val="0"/>
        <w:ind w:firstLine="0"/>
      </w:pPr>
      <w:r>
        <w:t>- в этот отрезок времени сотрудник выполняет функции, которые обычно ему не свойственны и не входят в непосредственное выполнение задания (это может быть вызвано производственной необходимостью или конкретным распоряжением руководителя предприятия).</w:t>
      </w:r>
    </w:p>
    <w:p w:rsidR="0002107F" w:rsidRDefault="0002107F" w:rsidP="007C0215">
      <w:pPr>
        <w:widowControl w:val="0"/>
        <w:autoSpaceDE w:val="0"/>
        <w:autoSpaceDN w:val="0"/>
        <w:ind w:firstLine="0"/>
      </w:pPr>
      <w:r>
        <w:t xml:space="preserve">Классификация затрат рабочего времени производственных рабочих на </w:t>
      </w:r>
      <w:r>
        <w:lastRenderedPageBreak/>
        <w:t xml:space="preserve">выполнение задания имеет следующие элементы: </w:t>
      </w:r>
    </w:p>
    <w:p w:rsidR="0002107F" w:rsidRDefault="0002107F" w:rsidP="0002107F">
      <w:pPr>
        <w:widowControl w:val="0"/>
        <w:autoSpaceDE w:val="0"/>
        <w:autoSpaceDN w:val="0"/>
        <w:ind w:firstLine="708"/>
      </w:pPr>
      <w:r>
        <w:t xml:space="preserve">1. Подготовительно-заключительный период – временной промежуток, который тратится сотрудником на подготовительные мероприятия. Перед тем, как приступить к выполнению задачи, работнику необходимо подготовить себя, а также средства производства к непосредственному выполнению трудовых функций и задач производственного процесса. Сюда же входит окончание работ по конкретному заданию. В разрезе конкретных действий этот элемент может включать получение задания, ознакомление с требованиями к результату, настройку оборудования, подготовку и сдачу отчетности по итогам выполненного задания. </w:t>
      </w:r>
    </w:p>
    <w:p w:rsidR="0002107F" w:rsidRDefault="0002107F" w:rsidP="0002107F">
      <w:pPr>
        <w:widowControl w:val="0"/>
        <w:autoSpaceDE w:val="0"/>
        <w:autoSpaceDN w:val="0"/>
        <w:ind w:firstLine="708"/>
      </w:pPr>
      <w:r>
        <w:t xml:space="preserve">2. Оперативный период – временной промежуток в классификации рабочего времени, когда работник выполняет повседневные повторяющиеся практические задания (виды работ). Сюда же относятся вспомогательные действия работника, которые необходимо произвести для обеспечения необходимых изменений. К оперативному времени относят: основной период и вспомогательный. Основной период – временной промежуток трудового процесса, в который происходит изменение свойств и характеристик предмета производства, требуемое по заданию предприятия. Вспомогательный период – временной промежуток, который тратится на действия, требуемые для обеспечения возможности выполнения производственного задания и основной работы. </w:t>
      </w:r>
    </w:p>
    <w:p w:rsidR="0002107F" w:rsidRDefault="0002107F" w:rsidP="0002107F">
      <w:pPr>
        <w:widowControl w:val="0"/>
        <w:autoSpaceDE w:val="0"/>
        <w:autoSpaceDN w:val="0"/>
        <w:ind w:firstLine="708"/>
      </w:pPr>
      <w:r>
        <w:t xml:space="preserve">3. Время на обслуживание рабочего места – период, который тратится на обеспечение порядка на рабочем месте, а также обеспечение чистоты и должного ухода за используемым оборудованием. </w:t>
      </w:r>
    </w:p>
    <w:p w:rsidR="0002107F" w:rsidRDefault="0002107F" w:rsidP="0002107F">
      <w:pPr>
        <w:widowControl w:val="0"/>
        <w:autoSpaceDE w:val="0"/>
        <w:autoSpaceDN w:val="0"/>
        <w:ind w:firstLine="0"/>
      </w:pPr>
      <w:r>
        <w:t xml:space="preserve">В этот элемент входят: техническое обслуживание и организационное. Период технического обслуживания – временной отрезок, которые тратится на обслуживание оргтехники, обновление данных в базе т.д. Период организационного обслуживания – временной промежуток, в который происходит поддержание порядка на рабочем месте. В этот элемент входят: обработка документации, передача документации, обеспечение чистоты </w:t>
      </w:r>
      <w:r>
        <w:lastRenderedPageBreak/>
        <w:t>рабочего места после трудового дня или выполнения задания. Существуют также временные промежутки, которые не соответствуют нормам классификации затрат рабочего времени. К ним относятся периоды, когда нарушается трудовая дисциплина и затраты, возникающие в результате технических сбоев, и прочих недостатков производственного процесса.</w:t>
      </w:r>
    </w:p>
    <w:p w:rsidR="0002107F" w:rsidRDefault="0002107F" w:rsidP="0002107F">
      <w:pPr>
        <w:widowControl w:val="0"/>
        <w:autoSpaceDE w:val="0"/>
        <w:autoSpaceDN w:val="0"/>
        <w:ind w:firstLine="0"/>
      </w:pPr>
      <w:r>
        <w:t xml:space="preserve">Классификация затрат рабочего времени исполнителя включает также время, отведенное на перерывы. </w:t>
      </w:r>
    </w:p>
    <w:p w:rsidR="0002107F" w:rsidRDefault="0002107F" w:rsidP="0002107F">
      <w:pPr>
        <w:widowControl w:val="0"/>
        <w:autoSpaceDE w:val="0"/>
        <w:autoSpaceDN w:val="0"/>
        <w:ind w:firstLine="0"/>
      </w:pPr>
      <w:r>
        <w:t xml:space="preserve">Классификация потерь рабочего времени содержит: </w:t>
      </w:r>
    </w:p>
    <w:p w:rsidR="0002107F" w:rsidRDefault="0002107F" w:rsidP="0002107F">
      <w:pPr>
        <w:widowControl w:val="0"/>
        <w:autoSpaceDE w:val="0"/>
        <w:autoSpaceDN w:val="0"/>
        <w:ind w:firstLine="708"/>
      </w:pPr>
      <w:r>
        <w:t xml:space="preserve">1. Перерывы, предусмотренные регламентом – временные промежутки, которые установлены правилами внутреннего трудового распорядка и иными локальными нормативными актами в зависимости от вида деятельности. Основные виды перерывов в работе установлены в нормах ТК РФ. </w:t>
      </w:r>
    </w:p>
    <w:p w:rsidR="0002107F" w:rsidRDefault="0002107F" w:rsidP="0002107F">
      <w:pPr>
        <w:widowControl w:val="0"/>
        <w:autoSpaceDE w:val="0"/>
        <w:autoSpaceDN w:val="0"/>
        <w:ind w:firstLine="708"/>
      </w:pPr>
      <w:r>
        <w:t xml:space="preserve">2. Перерывы, не предусмотренные регламентом и правилами – временные промежутки, которые могут быть вызваны неполадками производственного процесса, приводящими к остановке трудовой деятельности. Такие перерывы имеют следующие причины: нарушение процесса производства и/или нарушения дисциплины труда. Временные отрезки нарушений процесса производства, как правило, вызваны различными поломками, отсутствием электроэнергии и иными причинами. </w:t>
      </w:r>
    </w:p>
    <w:p w:rsidR="0002107F" w:rsidRPr="00871CD2" w:rsidRDefault="0002107F" w:rsidP="0002107F">
      <w:pPr>
        <w:widowControl w:val="0"/>
        <w:autoSpaceDE w:val="0"/>
        <w:autoSpaceDN w:val="0"/>
        <w:ind w:firstLine="0"/>
      </w:pPr>
      <w:r>
        <w:t xml:space="preserve">К нарушениям дисциплины труда относят опоздания на рабочее место, разговоры на личные темы, «перекуры», отлучки с рабочего места без уважительной причины и т.д. </w:t>
      </w:r>
      <w:r w:rsidR="000879AE" w:rsidRPr="000879AE">
        <w:t>[</w:t>
      </w:r>
      <w:hyperlink w:anchor="_УП_Белкин._Регламентация" w:history="1">
        <w:r w:rsidR="00871CD2" w:rsidRPr="00871CD2">
          <w:rPr>
            <w:rStyle w:val="a7"/>
          </w:rPr>
          <w:t>3</w:t>
        </w:r>
      </w:hyperlink>
      <w:r w:rsidR="00871CD2">
        <w:t>; 41 стр.</w:t>
      </w:r>
      <w:r w:rsidR="00871CD2" w:rsidRPr="00871CD2">
        <w:t>]</w:t>
      </w:r>
    </w:p>
    <w:p w:rsidR="0002107F" w:rsidRDefault="0002107F" w:rsidP="0002107F">
      <w:pPr>
        <w:widowControl w:val="0"/>
        <w:autoSpaceDE w:val="0"/>
        <w:autoSpaceDN w:val="0"/>
        <w:ind w:firstLine="0"/>
      </w:pPr>
      <w:r>
        <w:t>На о</w:t>
      </w:r>
      <w:r w:rsidR="00534336">
        <w:t>сновании изученных классификаций</w:t>
      </w:r>
      <w:r>
        <w:t xml:space="preserve"> и видов затрат рабочего времени, следует рассмотреть основные элементы методологии планирования рабочего времени.</w:t>
      </w:r>
    </w:p>
    <w:p w:rsidR="001F1AF9" w:rsidRDefault="001F1AF9" w:rsidP="00534336">
      <w:pPr>
        <w:pStyle w:val="a4"/>
        <w:ind w:firstLine="0"/>
      </w:pPr>
      <w:r>
        <w:t>На</w:t>
      </w:r>
      <w:r>
        <w:rPr>
          <w:spacing w:val="-5"/>
        </w:rPr>
        <w:t xml:space="preserve"> </w:t>
      </w:r>
      <w:r>
        <w:t>основе</w:t>
      </w:r>
      <w:r>
        <w:rPr>
          <w:spacing w:val="-5"/>
        </w:rPr>
        <w:t xml:space="preserve"> </w:t>
      </w:r>
      <w:r>
        <w:t>представленной</w:t>
      </w:r>
      <w:r>
        <w:rPr>
          <w:spacing w:val="-6"/>
        </w:rPr>
        <w:t xml:space="preserve"> </w:t>
      </w:r>
      <w:r>
        <w:t>ранее</w:t>
      </w:r>
      <w:r>
        <w:rPr>
          <w:spacing w:val="-5"/>
        </w:rPr>
        <w:t xml:space="preserve"> </w:t>
      </w:r>
      <w:r>
        <w:t>информации</w:t>
      </w:r>
      <w:r>
        <w:rPr>
          <w:spacing w:val="-6"/>
        </w:rPr>
        <w:t xml:space="preserve"> </w:t>
      </w:r>
      <w:r>
        <w:t>оказывается</w:t>
      </w:r>
      <w:r>
        <w:rPr>
          <w:spacing w:val="-4"/>
        </w:rPr>
        <w:t xml:space="preserve"> </w:t>
      </w:r>
      <w:r>
        <w:t>возможным:</w:t>
      </w:r>
    </w:p>
    <w:p w:rsidR="001F1AF9" w:rsidRDefault="001F1AF9" w:rsidP="001F1AF9">
      <w:pPr>
        <w:pStyle w:val="a3"/>
        <w:widowControl w:val="0"/>
        <w:numPr>
          <w:ilvl w:val="0"/>
          <w:numId w:val="27"/>
        </w:numPr>
        <w:tabs>
          <w:tab w:val="left" w:pos="1197"/>
        </w:tabs>
        <w:autoSpaceDE w:val="0"/>
        <w:autoSpaceDN w:val="0"/>
        <w:spacing w:before="163" w:line="357" w:lineRule="auto"/>
        <w:ind w:right="241" w:firstLine="710"/>
        <w:contextualSpacing w:val="0"/>
      </w:pPr>
      <w:r>
        <w:t>обусловить приоритет одних задач, реализуемых руководителем компании</w:t>
      </w:r>
      <w:r>
        <w:rPr>
          <w:spacing w:val="-67"/>
        </w:rPr>
        <w:t xml:space="preserve"> </w:t>
      </w:r>
      <w:r>
        <w:t>в</w:t>
      </w:r>
      <w:r>
        <w:rPr>
          <w:spacing w:val="-2"/>
        </w:rPr>
        <w:t xml:space="preserve"> </w:t>
      </w:r>
      <w:r>
        <w:t>рамках</w:t>
      </w:r>
      <w:r>
        <w:rPr>
          <w:spacing w:val="-4"/>
        </w:rPr>
        <w:t xml:space="preserve"> </w:t>
      </w:r>
      <w:r>
        <w:t>своей</w:t>
      </w:r>
      <w:r>
        <w:rPr>
          <w:spacing w:val="3"/>
        </w:rPr>
        <w:t xml:space="preserve"> </w:t>
      </w:r>
      <w:r>
        <w:t>профессиональной</w:t>
      </w:r>
      <w:r>
        <w:rPr>
          <w:spacing w:val="-1"/>
        </w:rPr>
        <w:t xml:space="preserve"> </w:t>
      </w:r>
      <w:r>
        <w:t>деятельности,</w:t>
      </w:r>
      <w:r>
        <w:rPr>
          <w:spacing w:val="2"/>
        </w:rPr>
        <w:t xml:space="preserve"> </w:t>
      </w:r>
      <w:r>
        <w:t>над</w:t>
      </w:r>
      <w:r>
        <w:rPr>
          <w:spacing w:val="2"/>
        </w:rPr>
        <w:t xml:space="preserve"> </w:t>
      </w:r>
      <w:r>
        <w:t>другими;</w:t>
      </w:r>
    </w:p>
    <w:p w:rsidR="001F1AF9" w:rsidRDefault="001F1AF9" w:rsidP="001F1AF9">
      <w:pPr>
        <w:pStyle w:val="a3"/>
        <w:widowControl w:val="0"/>
        <w:numPr>
          <w:ilvl w:val="0"/>
          <w:numId w:val="27"/>
        </w:numPr>
        <w:tabs>
          <w:tab w:val="left" w:pos="1307"/>
        </w:tabs>
        <w:autoSpaceDE w:val="0"/>
        <w:autoSpaceDN w:val="0"/>
        <w:spacing w:before="6"/>
        <w:ind w:right="237" w:firstLine="710"/>
        <w:contextualSpacing w:val="0"/>
      </w:pPr>
      <w:r>
        <w:t>установить</w:t>
      </w:r>
      <w:r>
        <w:rPr>
          <w:spacing w:val="1"/>
        </w:rPr>
        <w:t xml:space="preserve"> </w:t>
      </w:r>
      <w:r>
        <w:t>принадлежность</w:t>
      </w:r>
      <w:r>
        <w:rPr>
          <w:spacing w:val="1"/>
        </w:rPr>
        <w:t xml:space="preserve"> </w:t>
      </w:r>
      <w:r>
        <w:t>каждой</w:t>
      </w:r>
      <w:r>
        <w:rPr>
          <w:spacing w:val="1"/>
        </w:rPr>
        <w:t xml:space="preserve"> </w:t>
      </w:r>
      <w:r>
        <w:t>из</w:t>
      </w:r>
      <w:r>
        <w:rPr>
          <w:spacing w:val="1"/>
        </w:rPr>
        <w:t xml:space="preserve"> </w:t>
      </w:r>
      <w:r>
        <w:t>задач</w:t>
      </w:r>
      <w:r>
        <w:rPr>
          <w:spacing w:val="1"/>
        </w:rPr>
        <w:t xml:space="preserve"> </w:t>
      </w:r>
      <w:r>
        <w:t>к</w:t>
      </w:r>
      <w:r>
        <w:rPr>
          <w:spacing w:val="1"/>
        </w:rPr>
        <w:t xml:space="preserve"> </w:t>
      </w:r>
      <w:r>
        <w:t>числу</w:t>
      </w:r>
      <w:r>
        <w:rPr>
          <w:spacing w:val="1"/>
        </w:rPr>
        <w:t xml:space="preserve"> </w:t>
      </w:r>
      <w:r>
        <w:lastRenderedPageBreak/>
        <w:t>повседневных</w:t>
      </w:r>
      <w:r>
        <w:rPr>
          <w:spacing w:val="1"/>
        </w:rPr>
        <w:t xml:space="preserve"> </w:t>
      </w:r>
      <w:r>
        <w:t>(текущих)</w:t>
      </w:r>
      <w:r>
        <w:rPr>
          <w:spacing w:val="1"/>
        </w:rPr>
        <w:t xml:space="preserve"> </w:t>
      </w:r>
      <w:r>
        <w:t>и</w:t>
      </w:r>
      <w:r>
        <w:rPr>
          <w:spacing w:val="1"/>
        </w:rPr>
        <w:t xml:space="preserve"> </w:t>
      </w:r>
      <w:r>
        <w:t>перспективных</w:t>
      </w:r>
      <w:r>
        <w:rPr>
          <w:spacing w:val="1"/>
        </w:rPr>
        <w:t xml:space="preserve"> </w:t>
      </w:r>
      <w:r>
        <w:t>(т.</w:t>
      </w:r>
      <w:r>
        <w:rPr>
          <w:spacing w:val="1"/>
        </w:rPr>
        <w:t xml:space="preserve"> </w:t>
      </w:r>
      <w:r>
        <w:t>е.</w:t>
      </w:r>
      <w:r>
        <w:rPr>
          <w:spacing w:val="1"/>
        </w:rPr>
        <w:t xml:space="preserve"> </w:t>
      </w:r>
      <w:r>
        <w:t>решаемых</w:t>
      </w:r>
      <w:r>
        <w:rPr>
          <w:spacing w:val="1"/>
        </w:rPr>
        <w:t xml:space="preserve"> </w:t>
      </w:r>
      <w:r>
        <w:t>периодически</w:t>
      </w:r>
      <w:r>
        <w:rPr>
          <w:spacing w:val="1"/>
        </w:rPr>
        <w:t xml:space="preserve"> </w:t>
      </w:r>
      <w:r>
        <w:t>в</w:t>
      </w:r>
      <w:r>
        <w:rPr>
          <w:spacing w:val="1"/>
        </w:rPr>
        <w:t xml:space="preserve"> </w:t>
      </w:r>
      <w:r>
        <w:t>течение</w:t>
      </w:r>
      <w:r>
        <w:rPr>
          <w:spacing w:val="1"/>
        </w:rPr>
        <w:t xml:space="preserve"> </w:t>
      </w:r>
      <w:r>
        <w:t>недели,</w:t>
      </w:r>
      <w:r>
        <w:rPr>
          <w:spacing w:val="1"/>
        </w:rPr>
        <w:t xml:space="preserve"> </w:t>
      </w:r>
      <w:r>
        <w:t>месяца,</w:t>
      </w:r>
      <w:r>
        <w:rPr>
          <w:spacing w:val="3"/>
        </w:rPr>
        <w:t xml:space="preserve"> </w:t>
      </w:r>
      <w:r>
        <w:t>квартала</w:t>
      </w:r>
      <w:r>
        <w:rPr>
          <w:spacing w:val="2"/>
        </w:rPr>
        <w:t xml:space="preserve"> </w:t>
      </w:r>
      <w:r>
        <w:t>или календарного</w:t>
      </w:r>
      <w:r>
        <w:rPr>
          <w:spacing w:val="1"/>
        </w:rPr>
        <w:t xml:space="preserve"> </w:t>
      </w:r>
      <w:r>
        <w:t>года);</w:t>
      </w:r>
    </w:p>
    <w:p w:rsidR="001F1AF9" w:rsidRDefault="001F1AF9" w:rsidP="001F1AF9">
      <w:pPr>
        <w:pStyle w:val="a3"/>
        <w:widowControl w:val="0"/>
        <w:numPr>
          <w:ilvl w:val="0"/>
          <w:numId w:val="27"/>
        </w:numPr>
        <w:tabs>
          <w:tab w:val="left" w:pos="1225"/>
        </w:tabs>
        <w:autoSpaceDE w:val="0"/>
        <w:autoSpaceDN w:val="0"/>
        <w:ind w:right="231" w:firstLine="710"/>
        <w:contextualSpacing w:val="0"/>
      </w:pPr>
      <w:r>
        <w:t>наконец, определить оптимальные формы мероприятий либо конкретные</w:t>
      </w:r>
      <w:r>
        <w:rPr>
          <w:spacing w:val="1"/>
        </w:rPr>
        <w:t xml:space="preserve"> </w:t>
      </w:r>
      <w:r>
        <w:t>управленческие</w:t>
      </w:r>
      <w:r>
        <w:rPr>
          <w:spacing w:val="1"/>
        </w:rPr>
        <w:t xml:space="preserve"> </w:t>
      </w:r>
      <w:r>
        <w:t>действия,</w:t>
      </w:r>
      <w:r>
        <w:rPr>
          <w:spacing w:val="1"/>
        </w:rPr>
        <w:t xml:space="preserve"> </w:t>
      </w:r>
      <w:r>
        <w:t>выполнение</w:t>
      </w:r>
      <w:r>
        <w:rPr>
          <w:spacing w:val="1"/>
        </w:rPr>
        <w:t xml:space="preserve"> </w:t>
      </w:r>
      <w:r>
        <w:t>которых</w:t>
      </w:r>
      <w:r>
        <w:rPr>
          <w:spacing w:val="1"/>
        </w:rPr>
        <w:t xml:space="preserve"> </w:t>
      </w:r>
      <w:r>
        <w:t>в</w:t>
      </w:r>
      <w:r>
        <w:rPr>
          <w:spacing w:val="1"/>
        </w:rPr>
        <w:t xml:space="preserve"> </w:t>
      </w:r>
      <w:r>
        <w:t>конечном</w:t>
      </w:r>
      <w:r>
        <w:rPr>
          <w:spacing w:val="1"/>
        </w:rPr>
        <w:t xml:space="preserve"> </w:t>
      </w:r>
      <w:r>
        <w:t>счете</w:t>
      </w:r>
      <w:r>
        <w:rPr>
          <w:spacing w:val="1"/>
        </w:rPr>
        <w:t xml:space="preserve"> </w:t>
      </w:r>
      <w:r>
        <w:t>приведет</w:t>
      </w:r>
      <w:r>
        <w:rPr>
          <w:spacing w:val="1"/>
        </w:rPr>
        <w:t xml:space="preserve"> </w:t>
      </w:r>
      <w:r>
        <w:t>к</w:t>
      </w:r>
      <w:r>
        <w:rPr>
          <w:spacing w:val="1"/>
        </w:rPr>
        <w:t xml:space="preserve"> </w:t>
      </w:r>
      <w:r>
        <w:t>надлежащему</w:t>
      </w:r>
      <w:r>
        <w:rPr>
          <w:spacing w:val="-4"/>
        </w:rPr>
        <w:t xml:space="preserve"> </w:t>
      </w:r>
      <w:r>
        <w:t>выполнению соответствующих</w:t>
      </w:r>
      <w:r>
        <w:rPr>
          <w:spacing w:val="-3"/>
        </w:rPr>
        <w:t xml:space="preserve"> </w:t>
      </w:r>
      <w:r>
        <w:t>задач.</w:t>
      </w:r>
    </w:p>
    <w:p w:rsidR="00714806" w:rsidRDefault="001F1AF9" w:rsidP="00714806">
      <w:pPr>
        <w:pStyle w:val="a4"/>
        <w:spacing w:before="2"/>
        <w:ind w:right="232" w:firstLine="710"/>
      </w:pPr>
      <w:r>
        <w:t>Содержание работы по планированию и организации рабочего времени во</w:t>
      </w:r>
      <w:r>
        <w:rPr>
          <w:spacing w:val="1"/>
        </w:rPr>
        <w:t xml:space="preserve"> </w:t>
      </w:r>
      <w:r>
        <w:t>многом</w:t>
      </w:r>
      <w:r>
        <w:rPr>
          <w:spacing w:val="1"/>
        </w:rPr>
        <w:t xml:space="preserve"> </w:t>
      </w:r>
      <w:r>
        <w:t>совпадает</w:t>
      </w:r>
      <w:r>
        <w:rPr>
          <w:spacing w:val="1"/>
        </w:rPr>
        <w:t xml:space="preserve"> </w:t>
      </w:r>
      <w:r>
        <w:t>с</w:t>
      </w:r>
      <w:r>
        <w:rPr>
          <w:spacing w:val="1"/>
        </w:rPr>
        <w:t xml:space="preserve"> </w:t>
      </w:r>
      <w:r>
        <w:t>общим</w:t>
      </w:r>
      <w:r>
        <w:rPr>
          <w:spacing w:val="1"/>
        </w:rPr>
        <w:t xml:space="preserve"> </w:t>
      </w:r>
      <w:r>
        <w:t>содержанием</w:t>
      </w:r>
      <w:r>
        <w:rPr>
          <w:spacing w:val="1"/>
        </w:rPr>
        <w:t xml:space="preserve"> </w:t>
      </w:r>
      <w:r>
        <w:t>управленческой</w:t>
      </w:r>
      <w:r>
        <w:rPr>
          <w:spacing w:val="1"/>
        </w:rPr>
        <w:t xml:space="preserve"> </w:t>
      </w:r>
      <w:r>
        <w:t>деятельности.</w:t>
      </w:r>
      <w:r>
        <w:rPr>
          <w:spacing w:val="-67"/>
        </w:rPr>
        <w:t xml:space="preserve"> </w:t>
      </w:r>
      <w:r>
        <w:t>Особенностями</w:t>
      </w:r>
      <w:r>
        <w:rPr>
          <w:spacing w:val="1"/>
        </w:rPr>
        <w:t xml:space="preserve"> </w:t>
      </w:r>
      <w:r>
        <w:t>тайм-менеджмента</w:t>
      </w:r>
      <w:r>
        <w:rPr>
          <w:spacing w:val="1"/>
        </w:rPr>
        <w:t xml:space="preserve"> </w:t>
      </w:r>
      <w:r>
        <w:t>является,</w:t>
      </w:r>
      <w:r>
        <w:rPr>
          <w:spacing w:val="1"/>
        </w:rPr>
        <w:t xml:space="preserve"> </w:t>
      </w:r>
      <w:r>
        <w:t>во-первых,</w:t>
      </w:r>
      <w:r>
        <w:rPr>
          <w:spacing w:val="1"/>
        </w:rPr>
        <w:t xml:space="preserve"> </w:t>
      </w:r>
      <w:r>
        <w:t>его</w:t>
      </w:r>
      <w:r>
        <w:rPr>
          <w:spacing w:val="71"/>
        </w:rPr>
        <w:t xml:space="preserve"> </w:t>
      </w:r>
      <w:r>
        <w:t>циклический</w:t>
      </w:r>
      <w:r w:rsidR="001A27BD">
        <w:t xml:space="preserve"> </w:t>
      </w:r>
      <w:r>
        <w:rPr>
          <w:spacing w:val="-67"/>
        </w:rPr>
        <w:t xml:space="preserve"> </w:t>
      </w:r>
      <w:r>
        <w:t>характер (рис. 1.1) и, во-вторых, тесное сочетание текущего и перспективного</w:t>
      </w:r>
      <w:r>
        <w:rPr>
          <w:spacing w:val="1"/>
        </w:rPr>
        <w:t xml:space="preserve"> </w:t>
      </w:r>
      <w:r>
        <w:t>планирования</w:t>
      </w:r>
      <w:r>
        <w:rPr>
          <w:spacing w:val="1"/>
        </w:rPr>
        <w:t xml:space="preserve"> </w:t>
      </w:r>
      <w:r>
        <w:t>и</w:t>
      </w:r>
      <w:r>
        <w:rPr>
          <w:spacing w:val="1"/>
        </w:rPr>
        <w:t xml:space="preserve"> </w:t>
      </w:r>
      <w:r>
        <w:t>организации.</w:t>
      </w:r>
    </w:p>
    <w:p w:rsidR="00534336" w:rsidRDefault="00714806" w:rsidP="00534336">
      <w:pPr>
        <w:pStyle w:val="a4"/>
        <w:spacing w:before="2"/>
        <w:ind w:right="232"/>
      </w:pPr>
      <w:r>
        <w:rPr>
          <w:noProof/>
          <w:lang w:eastAsia="ru-RU"/>
        </w:rPr>
        <w:drawing>
          <wp:inline distT="0" distB="0" distL="0" distR="0" wp14:anchorId="31C4A8DD" wp14:editId="608EED9D">
            <wp:extent cx="5648325" cy="5476875"/>
            <wp:effectExtent l="0" t="0" r="9525"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B712B" w:rsidRDefault="003B712B" w:rsidP="003B712B">
      <w:pPr>
        <w:pStyle w:val="a4"/>
        <w:spacing w:before="87"/>
        <w:ind w:left="643" w:right="562"/>
        <w:jc w:val="center"/>
      </w:pPr>
      <w:r>
        <w:t>Рисунок</w:t>
      </w:r>
      <w:r>
        <w:rPr>
          <w:spacing w:val="-5"/>
        </w:rPr>
        <w:t xml:space="preserve"> </w:t>
      </w:r>
      <w:r>
        <w:t>1.1</w:t>
      </w:r>
      <w:r>
        <w:rPr>
          <w:spacing w:val="-2"/>
        </w:rPr>
        <w:t xml:space="preserve"> </w:t>
      </w:r>
      <w:r>
        <w:t>–</w:t>
      </w:r>
      <w:r>
        <w:rPr>
          <w:spacing w:val="-3"/>
        </w:rPr>
        <w:t xml:space="preserve"> </w:t>
      </w:r>
      <w:r>
        <w:t>Циклическая</w:t>
      </w:r>
      <w:r>
        <w:rPr>
          <w:spacing w:val="-2"/>
        </w:rPr>
        <w:t xml:space="preserve"> </w:t>
      </w:r>
      <w:r>
        <w:t>модель</w:t>
      </w:r>
      <w:r>
        <w:rPr>
          <w:spacing w:val="-6"/>
        </w:rPr>
        <w:t xml:space="preserve"> </w:t>
      </w:r>
      <w:r>
        <w:t>тайм-менеджмента</w:t>
      </w:r>
    </w:p>
    <w:p w:rsidR="003B712B" w:rsidRDefault="003B712B" w:rsidP="003B712B">
      <w:pPr>
        <w:pStyle w:val="a4"/>
        <w:spacing w:before="2"/>
        <w:ind w:right="232" w:firstLine="0"/>
      </w:pPr>
    </w:p>
    <w:p w:rsidR="00534336" w:rsidRDefault="003B712B" w:rsidP="003B712B">
      <w:pPr>
        <w:pStyle w:val="a4"/>
        <w:spacing w:before="2"/>
        <w:ind w:right="232" w:firstLine="0"/>
      </w:pPr>
      <w:r>
        <w:t>На каждом из этапов (в рамках представленной модели) помощник решает задачи по обеспечению рационального и эффективного использования рабочего времени руководителем компании. Примерный перечень таких задач представлен в таблице 1.1.</w:t>
      </w:r>
    </w:p>
    <w:p w:rsidR="000647F9" w:rsidRDefault="000647F9" w:rsidP="003B712B">
      <w:pPr>
        <w:pStyle w:val="a4"/>
        <w:spacing w:before="2"/>
        <w:ind w:right="232" w:firstLine="0"/>
      </w:pPr>
      <w:r w:rsidRPr="000647F9">
        <w:t>Таблица</w:t>
      </w:r>
      <w:r w:rsidRPr="000647F9">
        <w:tab/>
        <w:t>1.1</w:t>
      </w:r>
      <w:r w:rsidRPr="000647F9">
        <w:tab/>
        <w:t>-</w:t>
      </w:r>
      <w:r w:rsidRPr="000647F9">
        <w:tab/>
        <w:t>Зада</w:t>
      </w:r>
      <w:r>
        <w:t>чи</w:t>
      </w:r>
      <w:r>
        <w:tab/>
        <w:t>по</w:t>
      </w:r>
      <w:r>
        <w:tab/>
        <w:t>обеспечению</w:t>
      </w:r>
      <w:r>
        <w:tab/>
        <w:t xml:space="preserve">рационального и </w:t>
      </w:r>
      <w:r w:rsidRPr="000647F9">
        <w:t>эффективного использования рабочего времени</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4"/>
        <w:gridCol w:w="2365"/>
        <w:gridCol w:w="6662"/>
      </w:tblGrid>
      <w:tr w:rsidR="000647F9" w:rsidTr="000647F9">
        <w:trPr>
          <w:trHeight w:val="633"/>
        </w:trPr>
        <w:tc>
          <w:tcPr>
            <w:tcW w:w="754" w:type="dxa"/>
          </w:tcPr>
          <w:p w:rsidR="000647F9" w:rsidRDefault="000647F9" w:rsidP="009C1BFC">
            <w:pPr>
              <w:pStyle w:val="TableParagraph"/>
              <w:spacing w:before="53" w:line="280" w:lineRule="atLeast"/>
              <w:ind w:left="119" w:right="281" w:firstLine="28"/>
              <w:rPr>
                <w:sz w:val="24"/>
              </w:rPr>
            </w:pPr>
            <w:r>
              <w:rPr>
                <w:sz w:val="24"/>
              </w:rPr>
              <w:t>№</w:t>
            </w:r>
            <w:r>
              <w:rPr>
                <w:spacing w:val="1"/>
                <w:sz w:val="24"/>
              </w:rPr>
              <w:t xml:space="preserve"> </w:t>
            </w:r>
            <w:r>
              <w:rPr>
                <w:sz w:val="24"/>
              </w:rPr>
              <w:t>п/п</w:t>
            </w:r>
          </w:p>
        </w:tc>
        <w:tc>
          <w:tcPr>
            <w:tcW w:w="2365" w:type="dxa"/>
          </w:tcPr>
          <w:p w:rsidR="000647F9" w:rsidRDefault="000647F9" w:rsidP="009C1BFC">
            <w:pPr>
              <w:pStyle w:val="TableParagraph"/>
              <w:spacing w:before="73"/>
              <w:ind w:left="148"/>
              <w:rPr>
                <w:sz w:val="24"/>
              </w:rPr>
            </w:pPr>
            <w:r>
              <w:rPr>
                <w:sz w:val="24"/>
              </w:rPr>
              <w:t>Наименование</w:t>
            </w:r>
            <w:r>
              <w:rPr>
                <w:spacing w:val="-3"/>
                <w:sz w:val="24"/>
              </w:rPr>
              <w:t xml:space="preserve"> </w:t>
            </w:r>
            <w:r>
              <w:rPr>
                <w:sz w:val="24"/>
              </w:rPr>
              <w:t>этапа</w:t>
            </w:r>
          </w:p>
        </w:tc>
        <w:tc>
          <w:tcPr>
            <w:tcW w:w="6662" w:type="dxa"/>
          </w:tcPr>
          <w:p w:rsidR="000647F9" w:rsidRDefault="000647F9" w:rsidP="009C1BFC">
            <w:pPr>
              <w:pStyle w:val="TableParagraph"/>
              <w:spacing w:before="212"/>
              <w:ind w:left="2228" w:right="2219"/>
              <w:jc w:val="center"/>
              <w:rPr>
                <w:sz w:val="24"/>
              </w:rPr>
            </w:pPr>
            <w:r>
              <w:rPr>
                <w:sz w:val="24"/>
              </w:rPr>
              <w:t>Содержание</w:t>
            </w:r>
            <w:r>
              <w:rPr>
                <w:spacing w:val="-3"/>
                <w:sz w:val="24"/>
              </w:rPr>
              <w:t xml:space="preserve"> </w:t>
            </w:r>
            <w:r>
              <w:rPr>
                <w:sz w:val="24"/>
              </w:rPr>
              <w:t>задач</w:t>
            </w:r>
            <w:r>
              <w:rPr>
                <w:spacing w:val="-2"/>
                <w:sz w:val="24"/>
              </w:rPr>
              <w:t xml:space="preserve">  </w:t>
            </w:r>
            <w:r>
              <w:rPr>
                <w:sz w:val="24"/>
              </w:rPr>
              <w:t>этапа</w:t>
            </w:r>
          </w:p>
        </w:tc>
      </w:tr>
      <w:tr w:rsidR="000647F9" w:rsidTr="000647F9">
        <w:trPr>
          <w:trHeight w:val="1464"/>
        </w:trPr>
        <w:tc>
          <w:tcPr>
            <w:tcW w:w="754" w:type="dxa"/>
          </w:tcPr>
          <w:p w:rsidR="000647F9" w:rsidRDefault="000647F9" w:rsidP="009C1BFC">
            <w:pPr>
              <w:pStyle w:val="TableParagraph"/>
              <w:spacing w:before="73"/>
              <w:ind w:left="9"/>
              <w:jc w:val="center"/>
              <w:rPr>
                <w:sz w:val="24"/>
              </w:rPr>
            </w:pPr>
            <w:r>
              <w:rPr>
                <w:sz w:val="24"/>
              </w:rPr>
              <w:t>1</w:t>
            </w:r>
          </w:p>
        </w:tc>
        <w:tc>
          <w:tcPr>
            <w:tcW w:w="2365" w:type="dxa"/>
          </w:tcPr>
          <w:p w:rsidR="000647F9" w:rsidRDefault="000647F9" w:rsidP="009C1BFC">
            <w:pPr>
              <w:pStyle w:val="TableParagraph"/>
              <w:spacing w:before="73" w:line="242" w:lineRule="auto"/>
              <w:ind w:left="109" w:right="932"/>
              <w:rPr>
                <w:sz w:val="24"/>
              </w:rPr>
            </w:pPr>
            <w:r>
              <w:rPr>
                <w:sz w:val="24"/>
              </w:rPr>
              <w:t>Обработка</w:t>
            </w:r>
            <w:r>
              <w:rPr>
                <w:spacing w:val="1"/>
                <w:sz w:val="24"/>
              </w:rPr>
              <w:t xml:space="preserve"> </w:t>
            </w:r>
            <w:r>
              <w:rPr>
                <w:sz w:val="24"/>
              </w:rPr>
              <w:t>информации</w:t>
            </w:r>
          </w:p>
        </w:tc>
        <w:tc>
          <w:tcPr>
            <w:tcW w:w="6662" w:type="dxa"/>
          </w:tcPr>
          <w:p w:rsidR="000647F9" w:rsidRPr="000647F9" w:rsidRDefault="000647F9" w:rsidP="009C1BFC">
            <w:pPr>
              <w:pStyle w:val="TableParagraph"/>
              <w:spacing w:before="73"/>
              <w:ind w:left="109" w:right="79"/>
              <w:rPr>
                <w:sz w:val="24"/>
                <w:lang w:val="ru-RU"/>
              </w:rPr>
            </w:pPr>
            <w:r w:rsidRPr="000647F9">
              <w:rPr>
                <w:sz w:val="24"/>
                <w:lang w:val="ru-RU"/>
              </w:rPr>
              <w:t>Сбор, учет, систематизация, анализ информации, необходимой</w:t>
            </w:r>
            <w:r w:rsidRPr="000647F9">
              <w:rPr>
                <w:spacing w:val="1"/>
                <w:sz w:val="24"/>
                <w:lang w:val="ru-RU"/>
              </w:rPr>
              <w:t xml:space="preserve"> </w:t>
            </w:r>
            <w:r w:rsidRPr="000647F9">
              <w:rPr>
                <w:sz w:val="24"/>
                <w:lang w:val="ru-RU"/>
              </w:rPr>
              <w:t>для</w:t>
            </w:r>
            <w:r w:rsidRPr="000647F9">
              <w:rPr>
                <w:spacing w:val="9"/>
                <w:sz w:val="24"/>
                <w:lang w:val="ru-RU"/>
              </w:rPr>
              <w:t xml:space="preserve"> </w:t>
            </w:r>
            <w:r w:rsidRPr="000647F9">
              <w:rPr>
                <w:sz w:val="24"/>
                <w:lang w:val="ru-RU"/>
              </w:rPr>
              <w:t>надлежащего</w:t>
            </w:r>
            <w:r w:rsidRPr="000647F9">
              <w:rPr>
                <w:spacing w:val="14"/>
                <w:sz w:val="24"/>
                <w:lang w:val="ru-RU"/>
              </w:rPr>
              <w:t xml:space="preserve"> </w:t>
            </w:r>
            <w:r w:rsidRPr="000647F9">
              <w:rPr>
                <w:sz w:val="24"/>
                <w:lang w:val="ru-RU"/>
              </w:rPr>
              <w:t>планирования</w:t>
            </w:r>
            <w:r w:rsidRPr="000647F9">
              <w:rPr>
                <w:spacing w:val="9"/>
                <w:sz w:val="24"/>
                <w:lang w:val="ru-RU"/>
              </w:rPr>
              <w:t xml:space="preserve"> </w:t>
            </w:r>
            <w:r w:rsidRPr="000647F9">
              <w:rPr>
                <w:sz w:val="24"/>
                <w:lang w:val="ru-RU"/>
              </w:rPr>
              <w:t>и</w:t>
            </w:r>
            <w:r w:rsidRPr="000647F9">
              <w:rPr>
                <w:spacing w:val="1"/>
                <w:sz w:val="24"/>
                <w:lang w:val="ru-RU"/>
              </w:rPr>
              <w:t xml:space="preserve"> </w:t>
            </w:r>
            <w:r w:rsidRPr="000647F9">
              <w:rPr>
                <w:sz w:val="24"/>
                <w:lang w:val="ru-RU"/>
              </w:rPr>
              <w:t>организации</w:t>
            </w:r>
            <w:r w:rsidRPr="000647F9">
              <w:rPr>
                <w:spacing w:val="1"/>
                <w:sz w:val="24"/>
                <w:lang w:val="ru-RU"/>
              </w:rPr>
              <w:t xml:space="preserve"> </w:t>
            </w:r>
            <w:r w:rsidRPr="000647F9">
              <w:rPr>
                <w:sz w:val="24"/>
                <w:lang w:val="ru-RU"/>
              </w:rPr>
              <w:t>профессиональной</w:t>
            </w:r>
            <w:r w:rsidRPr="000647F9">
              <w:rPr>
                <w:spacing w:val="-7"/>
                <w:sz w:val="24"/>
                <w:lang w:val="ru-RU"/>
              </w:rPr>
              <w:t xml:space="preserve"> </w:t>
            </w:r>
            <w:r w:rsidRPr="000647F9">
              <w:rPr>
                <w:sz w:val="24"/>
                <w:lang w:val="ru-RU"/>
              </w:rPr>
              <w:t>деятельности</w:t>
            </w:r>
            <w:r w:rsidRPr="000647F9">
              <w:rPr>
                <w:spacing w:val="-1"/>
                <w:sz w:val="24"/>
                <w:lang w:val="ru-RU"/>
              </w:rPr>
              <w:t xml:space="preserve"> </w:t>
            </w:r>
            <w:r w:rsidRPr="000647F9">
              <w:rPr>
                <w:sz w:val="24"/>
                <w:lang w:val="ru-RU"/>
              </w:rPr>
              <w:t>руководителя</w:t>
            </w:r>
            <w:r w:rsidRPr="000647F9">
              <w:rPr>
                <w:spacing w:val="-8"/>
                <w:sz w:val="24"/>
                <w:lang w:val="ru-RU"/>
              </w:rPr>
              <w:t xml:space="preserve"> </w:t>
            </w:r>
            <w:r w:rsidRPr="000647F9">
              <w:rPr>
                <w:sz w:val="24"/>
                <w:lang w:val="ru-RU"/>
              </w:rPr>
              <w:t>компании,</w:t>
            </w:r>
            <w:r w:rsidRPr="000647F9">
              <w:rPr>
                <w:spacing w:val="-5"/>
                <w:sz w:val="24"/>
                <w:lang w:val="ru-RU"/>
              </w:rPr>
              <w:t xml:space="preserve"> </w:t>
            </w:r>
            <w:r w:rsidRPr="000647F9">
              <w:rPr>
                <w:sz w:val="24"/>
                <w:lang w:val="ru-RU"/>
              </w:rPr>
              <w:t>а</w:t>
            </w:r>
            <w:r w:rsidRPr="000647F9">
              <w:rPr>
                <w:spacing w:val="-3"/>
                <w:sz w:val="24"/>
                <w:lang w:val="ru-RU"/>
              </w:rPr>
              <w:t xml:space="preserve"> </w:t>
            </w:r>
            <w:r w:rsidRPr="000647F9">
              <w:rPr>
                <w:sz w:val="24"/>
                <w:lang w:val="ru-RU"/>
              </w:rPr>
              <w:t>также</w:t>
            </w:r>
          </w:p>
          <w:p w:rsidR="000647F9" w:rsidRPr="000647F9" w:rsidRDefault="000647F9" w:rsidP="009C1BFC">
            <w:pPr>
              <w:pStyle w:val="TableParagraph"/>
              <w:spacing w:line="274" w:lineRule="exact"/>
              <w:ind w:left="109" w:right="1575"/>
              <w:rPr>
                <w:sz w:val="24"/>
                <w:lang w:val="ru-RU"/>
              </w:rPr>
            </w:pPr>
            <w:r w:rsidRPr="000647F9">
              <w:rPr>
                <w:sz w:val="24"/>
                <w:lang w:val="ru-RU"/>
              </w:rPr>
              <w:t>актуализация</w:t>
            </w:r>
            <w:r w:rsidRPr="000647F9">
              <w:rPr>
                <w:spacing w:val="-1"/>
                <w:sz w:val="24"/>
                <w:lang w:val="ru-RU"/>
              </w:rPr>
              <w:t xml:space="preserve"> </w:t>
            </w:r>
            <w:r w:rsidRPr="000647F9">
              <w:rPr>
                <w:sz w:val="24"/>
                <w:lang w:val="ru-RU"/>
              </w:rPr>
              <w:t>и</w:t>
            </w:r>
            <w:r w:rsidRPr="000647F9">
              <w:rPr>
                <w:spacing w:val="-10"/>
                <w:sz w:val="24"/>
                <w:lang w:val="ru-RU"/>
              </w:rPr>
              <w:t xml:space="preserve"> </w:t>
            </w:r>
            <w:r w:rsidRPr="000647F9">
              <w:rPr>
                <w:sz w:val="24"/>
                <w:lang w:val="ru-RU"/>
              </w:rPr>
              <w:t>оперативный</w:t>
            </w:r>
            <w:r w:rsidRPr="000647F9">
              <w:rPr>
                <w:spacing w:val="-10"/>
                <w:sz w:val="24"/>
                <w:lang w:val="ru-RU"/>
              </w:rPr>
              <w:t xml:space="preserve"> </w:t>
            </w:r>
            <w:r w:rsidRPr="000647F9">
              <w:rPr>
                <w:sz w:val="24"/>
                <w:lang w:val="ru-RU"/>
              </w:rPr>
              <w:t>обмен информацией с</w:t>
            </w:r>
            <w:r w:rsidR="001A27BD">
              <w:rPr>
                <w:sz w:val="24"/>
                <w:lang w:val="ru-RU"/>
              </w:rPr>
              <w:t xml:space="preserve"> </w:t>
            </w:r>
            <w:r w:rsidRPr="000647F9">
              <w:rPr>
                <w:spacing w:val="-57"/>
                <w:sz w:val="24"/>
                <w:lang w:val="ru-RU"/>
              </w:rPr>
              <w:t xml:space="preserve"> </w:t>
            </w:r>
            <w:r w:rsidRPr="000647F9">
              <w:rPr>
                <w:sz w:val="24"/>
                <w:lang w:val="ru-RU"/>
              </w:rPr>
              <w:t>руководителем,</w:t>
            </w:r>
            <w:r w:rsidRPr="000647F9">
              <w:rPr>
                <w:spacing w:val="-2"/>
                <w:sz w:val="24"/>
                <w:lang w:val="ru-RU"/>
              </w:rPr>
              <w:t xml:space="preserve"> </w:t>
            </w:r>
            <w:r w:rsidRPr="000647F9">
              <w:rPr>
                <w:sz w:val="24"/>
                <w:lang w:val="ru-RU"/>
              </w:rPr>
              <w:t>коллегами</w:t>
            </w:r>
            <w:r w:rsidRPr="000647F9">
              <w:rPr>
                <w:spacing w:val="-3"/>
                <w:sz w:val="24"/>
                <w:lang w:val="ru-RU"/>
              </w:rPr>
              <w:t xml:space="preserve"> </w:t>
            </w:r>
            <w:r w:rsidRPr="000647F9">
              <w:rPr>
                <w:sz w:val="24"/>
                <w:lang w:val="ru-RU"/>
              </w:rPr>
              <w:t>и</w:t>
            </w:r>
            <w:r w:rsidRPr="000647F9">
              <w:rPr>
                <w:spacing w:val="-8"/>
                <w:sz w:val="24"/>
                <w:lang w:val="ru-RU"/>
              </w:rPr>
              <w:t xml:space="preserve"> </w:t>
            </w:r>
            <w:r w:rsidRPr="000647F9">
              <w:rPr>
                <w:sz w:val="24"/>
                <w:lang w:val="ru-RU"/>
              </w:rPr>
              <w:t>деловыми</w:t>
            </w:r>
            <w:r w:rsidRPr="000647F9">
              <w:rPr>
                <w:spacing w:val="-7"/>
                <w:sz w:val="24"/>
                <w:lang w:val="ru-RU"/>
              </w:rPr>
              <w:t xml:space="preserve"> </w:t>
            </w:r>
            <w:r w:rsidRPr="000647F9">
              <w:rPr>
                <w:sz w:val="24"/>
                <w:lang w:val="ru-RU"/>
              </w:rPr>
              <w:t>партнерами</w:t>
            </w:r>
          </w:p>
        </w:tc>
      </w:tr>
      <w:tr w:rsidR="000647F9" w:rsidTr="000647F9">
        <w:trPr>
          <w:trHeight w:val="729"/>
        </w:trPr>
        <w:tc>
          <w:tcPr>
            <w:tcW w:w="754" w:type="dxa"/>
          </w:tcPr>
          <w:p w:rsidR="000647F9" w:rsidRDefault="000647F9" w:rsidP="009C1BFC">
            <w:pPr>
              <w:pStyle w:val="TableParagraph"/>
              <w:spacing w:before="73"/>
              <w:ind w:left="9"/>
              <w:jc w:val="center"/>
              <w:rPr>
                <w:sz w:val="24"/>
              </w:rPr>
            </w:pPr>
            <w:r>
              <w:rPr>
                <w:sz w:val="24"/>
              </w:rPr>
              <w:t>2</w:t>
            </w:r>
          </w:p>
        </w:tc>
        <w:tc>
          <w:tcPr>
            <w:tcW w:w="2365" w:type="dxa"/>
          </w:tcPr>
          <w:p w:rsidR="000647F9" w:rsidRDefault="000647F9" w:rsidP="009C1BFC">
            <w:pPr>
              <w:pStyle w:val="TableParagraph"/>
              <w:spacing w:before="75" w:line="237" w:lineRule="auto"/>
              <w:ind w:left="109" w:right="194"/>
              <w:rPr>
                <w:sz w:val="24"/>
              </w:rPr>
            </w:pPr>
            <w:r>
              <w:rPr>
                <w:sz w:val="24"/>
              </w:rPr>
              <w:t>Постановка целей и</w:t>
            </w:r>
            <w:r>
              <w:rPr>
                <w:spacing w:val="-57"/>
                <w:sz w:val="24"/>
              </w:rPr>
              <w:t xml:space="preserve"> </w:t>
            </w:r>
            <w:r>
              <w:rPr>
                <w:sz w:val="24"/>
              </w:rPr>
              <w:t>задач</w:t>
            </w:r>
          </w:p>
        </w:tc>
        <w:tc>
          <w:tcPr>
            <w:tcW w:w="6662" w:type="dxa"/>
          </w:tcPr>
          <w:p w:rsidR="000647F9" w:rsidRPr="000647F9" w:rsidRDefault="000647F9" w:rsidP="009C1BFC">
            <w:pPr>
              <w:pStyle w:val="TableParagraph"/>
              <w:spacing w:before="75" w:line="237" w:lineRule="auto"/>
              <w:ind w:left="109" w:right="128"/>
              <w:rPr>
                <w:sz w:val="24"/>
                <w:lang w:val="ru-RU"/>
              </w:rPr>
            </w:pPr>
            <w:r w:rsidRPr="000647F9">
              <w:rPr>
                <w:sz w:val="24"/>
                <w:lang w:val="ru-RU"/>
              </w:rPr>
              <w:t>Предварительное,</w:t>
            </w:r>
            <w:r w:rsidRPr="000647F9">
              <w:rPr>
                <w:spacing w:val="-1"/>
                <w:sz w:val="24"/>
                <w:lang w:val="ru-RU"/>
              </w:rPr>
              <w:t xml:space="preserve"> </w:t>
            </w:r>
            <w:r w:rsidRPr="000647F9">
              <w:rPr>
                <w:sz w:val="24"/>
                <w:lang w:val="ru-RU"/>
              </w:rPr>
              <w:t>а</w:t>
            </w:r>
            <w:r w:rsidRPr="000647F9">
              <w:rPr>
                <w:spacing w:val="-8"/>
                <w:sz w:val="24"/>
                <w:lang w:val="ru-RU"/>
              </w:rPr>
              <w:t xml:space="preserve"> </w:t>
            </w:r>
            <w:r w:rsidRPr="000647F9">
              <w:rPr>
                <w:sz w:val="24"/>
                <w:lang w:val="ru-RU"/>
              </w:rPr>
              <w:t>затем</w:t>
            </w:r>
            <w:r w:rsidRPr="000647F9">
              <w:rPr>
                <w:spacing w:val="-5"/>
                <w:sz w:val="24"/>
                <w:lang w:val="ru-RU"/>
              </w:rPr>
              <w:t xml:space="preserve"> </w:t>
            </w:r>
            <w:r w:rsidRPr="000647F9">
              <w:rPr>
                <w:sz w:val="24"/>
                <w:lang w:val="ru-RU"/>
              </w:rPr>
              <w:t>окончательное</w:t>
            </w:r>
            <w:r w:rsidRPr="000647F9">
              <w:rPr>
                <w:spacing w:val="-9"/>
                <w:sz w:val="24"/>
                <w:lang w:val="ru-RU"/>
              </w:rPr>
              <w:t xml:space="preserve"> </w:t>
            </w:r>
            <w:r w:rsidRPr="000647F9">
              <w:rPr>
                <w:sz w:val="24"/>
                <w:lang w:val="ru-RU"/>
              </w:rPr>
              <w:t>формулирование</w:t>
            </w:r>
            <w:r w:rsidRPr="000647F9">
              <w:rPr>
                <w:spacing w:val="-8"/>
                <w:sz w:val="24"/>
                <w:lang w:val="ru-RU"/>
              </w:rPr>
              <w:t xml:space="preserve"> </w:t>
            </w:r>
            <w:r w:rsidRPr="000647F9">
              <w:rPr>
                <w:sz w:val="24"/>
                <w:lang w:val="ru-RU"/>
              </w:rPr>
              <w:t>целей</w:t>
            </w:r>
            <w:r w:rsidRPr="000647F9">
              <w:rPr>
                <w:spacing w:val="-57"/>
                <w:sz w:val="24"/>
                <w:lang w:val="ru-RU"/>
              </w:rPr>
              <w:t xml:space="preserve"> </w:t>
            </w:r>
            <w:r w:rsidRPr="000647F9">
              <w:rPr>
                <w:sz w:val="24"/>
                <w:lang w:val="ru-RU"/>
              </w:rPr>
              <w:t>и</w:t>
            </w:r>
            <w:r w:rsidRPr="000647F9">
              <w:rPr>
                <w:spacing w:val="-1"/>
                <w:sz w:val="24"/>
                <w:lang w:val="ru-RU"/>
              </w:rPr>
              <w:t xml:space="preserve"> </w:t>
            </w:r>
            <w:r w:rsidRPr="000647F9">
              <w:rPr>
                <w:sz w:val="24"/>
                <w:lang w:val="ru-RU"/>
              </w:rPr>
              <w:t>задач,</w:t>
            </w:r>
            <w:r w:rsidRPr="000647F9">
              <w:rPr>
                <w:spacing w:val="1"/>
                <w:sz w:val="24"/>
                <w:lang w:val="ru-RU"/>
              </w:rPr>
              <w:t xml:space="preserve"> </w:t>
            </w:r>
            <w:r w:rsidRPr="000647F9">
              <w:rPr>
                <w:sz w:val="24"/>
                <w:lang w:val="ru-RU"/>
              </w:rPr>
              <w:t>доклад</w:t>
            </w:r>
            <w:r w:rsidRPr="000647F9">
              <w:rPr>
                <w:spacing w:val="-3"/>
                <w:sz w:val="24"/>
                <w:lang w:val="ru-RU"/>
              </w:rPr>
              <w:t xml:space="preserve"> </w:t>
            </w:r>
            <w:r w:rsidRPr="000647F9">
              <w:rPr>
                <w:sz w:val="24"/>
                <w:lang w:val="ru-RU"/>
              </w:rPr>
              <w:t>соответствующих</w:t>
            </w:r>
            <w:r w:rsidRPr="000647F9">
              <w:rPr>
                <w:spacing w:val="-6"/>
                <w:sz w:val="24"/>
                <w:lang w:val="ru-RU"/>
              </w:rPr>
              <w:t xml:space="preserve"> </w:t>
            </w:r>
            <w:r w:rsidRPr="000647F9">
              <w:rPr>
                <w:sz w:val="24"/>
                <w:lang w:val="ru-RU"/>
              </w:rPr>
              <w:t>предложений</w:t>
            </w:r>
            <w:r w:rsidRPr="000647F9">
              <w:rPr>
                <w:spacing w:val="-5"/>
                <w:sz w:val="24"/>
                <w:lang w:val="ru-RU"/>
              </w:rPr>
              <w:t xml:space="preserve"> </w:t>
            </w:r>
            <w:r w:rsidRPr="000647F9">
              <w:rPr>
                <w:sz w:val="24"/>
                <w:lang w:val="ru-RU"/>
              </w:rPr>
              <w:t>руководителю</w:t>
            </w:r>
          </w:p>
        </w:tc>
      </w:tr>
      <w:tr w:rsidR="000647F9" w:rsidTr="000647F9">
        <w:trPr>
          <w:trHeight w:val="1737"/>
        </w:trPr>
        <w:tc>
          <w:tcPr>
            <w:tcW w:w="754" w:type="dxa"/>
          </w:tcPr>
          <w:p w:rsidR="000647F9" w:rsidRDefault="000647F9" w:rsidP="009C1BFC">
            <w:pPr>
              <w:pStyle w:val="TableParagraph"/>
              <w:spacing w:before="73"/>
              <w:ind w:left="9"/>
              <w:jc w:val="center"/>
              <w:rPr>
                <w:sz w:val="24"/>
              </w:rPr>
            </w:pPr>
            <w:r>
              <w:rPr>
                <w:sz w:val="24"/>
              </w:rPr>
              <w:t>3</w:t>
            </w:r>
          </w:p>
        </w:tc>
        <w:tc>
          <w:tcPr>
            <w:tcW w:w="2365" w:type="dxa"/>
          </w:tcPr>
          <w:p w:rsidR="000647F9" w:rsidRDefault="000647F9" w:rsidP="009C1BFC">
            <w:pPr>
              <w:pStyle w:val="TableParagraph"/>
              <w:spacing w:before="73"/>
              <w:ind w:left="109"/>
              <w:rPr>
                <w:sz w:val="24"/>
              </w:rPr>
            </w:pPr>
            <w:r>
              <w:rPr>
                <w:sz w:val="24"/>
              </w:rPr>
              <w:t>Планирование</w:t>
            </w:r>
          </w:p>
        </w:tc>
        <w:tc>
          <w:tcPr>
            <w:tcW w:w="6662" w:type="dxa"/>
          </w:tcPr>
          <w:p w:rsidR="000647F9" w:rsidRPr="000647F9" w:rsidRDefault="000647F9" w:rsidP="000647F9">
            <w:pPr>
              <w:pStyle w:val="TableParagraph"/>
              <w:spacing w:before="73"/>
              <w:ind w:left="109"/>
              <w:rPr>
                <w:sz w:val="24"/>
                <w:lang w:val="ru-RU"/>
              </w:rPr>
            </w:pPr>
            <w:r w:rsidRPr="000647F9">
              <w:rPr>
                <w:sz w:val="24"/>
                <w:lang w:val="ru-RU"/>
              </w:rPr>
              <w:t>Разработка (участие в разработке) документов планирования</w:t>
            </w:r>
            <w:r w:rsidRPr="000647F9">
              <w:rPr>
                <w:spacing w:val="1"/>
                <w:sz w:val="24"/>
                <w:lang w:val="ru-RU"/>
              </w:rPr>
              <w:t xml:space="preserve"> </w:t>
            </w:r>
            <w:r w:rsidRPr="000647F9">
              <w:rPr>
                <w:sz w:val="24"/>
                <w:lang w:val="ru-RU"/>
              </w:rPr>
              <w:t>(планов, программ,</w:t>
            </w:r>
            <w:r w:rsidRPr="000647F9">
              <w:rPr>
                <w:spacing w:val="-5"/>
                <w:sz w:val="24"/>
                <w:lang w:val="ru-RU"/>
              </w:rPr>
              <w:t xml:space="preserve"> </w:t>
            </w:r>
            <w:r w:rsidRPr="000647F9">
              <w:rPr>
                <w:sz w:val="24"/>
                <w:lang w:val="ru-RU"/>
              </w:rPr>
              <w:t>графиков</w:t>
            </w:r>
            <w:r w:rsidRPr="000647F9">
              <w:rPr>
                <w:spacing w:val="-1"/>
                <w:sz w:val="24"/>
                <w:lang w:val="ru-RU"/>
              </w:rPr>
              <w:t xml:space="preserve"> </w:t>
            </w:r>
            <w:r w:rsidRPr="000647F9">
              <w:rPr>
                <w:sz w:val="24"/>
                <w:lang w:val="ru-RU"/>
              </w:rPr>
              <w:t>и</w:t>
            </w:r>
            <w:r w:rsidRPr="000647F9">
              <w:rPr>
                <w:spacing w:val="-5"/>
                <w:sz w:val="24"/>
                <w:lang w:val="ru-RU"/>
              </w:rPr>
              <w:t xml:space="preserve"> </w:t>
            </w:r>
            <w:r w:rsidRPr="000647F9">
              <w:rPr>
                <w:sz w:val="24"/>
                <w:lang w:val="ru-RU"/>
              </w:rPr>
              <w:t>т. п.)</w:t>
            </w:r>
            <w:r w:rsidRPr="000647F9">
              <w:rPr>
                <w:spacing w:val="-5"/>
                <w:sz w:val="24"/>
                <w:lang w:val="ru-RU"/>
              </w:rPr>
              <w:t xml:space="preserve"> </w:t>
            </w:r>
            <w:r w:rsidRPr="000647F9">
              <w:rPr>
                <w:sz w:val="24"/>
                <w:lang w:val="ru-RU"/>
              </w:rPr>
              <w:t>по</w:t>
            </w:r>
            <w:r w:rsidRPr="000647F9">
              <w:rPr>
                <w:spacing w:val="-2"/>
                <w:sz w:val="24"/>
                <w:lang w:val="ru-RU"/>
              </w:rPr>
              <w:t xml:space="preserve"> </w:t>
            </w:r>
            <w:r w:rsidRPr="000647F9">
              <w:rPr>
                <w:sz w:val="24"/>
                <w:lang w:val="ru-RU"/>
              </w:rPr>
              <w:t>направлениям</w:t>
            </w:r>
            <w:r w:rsidRPr="000647F9">
              <w:rPr>
                <w:spacing w:val="-1"/>
                <w:sz w:val="24"/>
                <w:lang w:val="ru-RU"/>
              </w:rPr>
              <w:t xml:space="preserve"> </w:t>
            </w:r>
            <w:r w:rsidRPr="000647F9">
              <w:rPr>
                <w:sz w:val="24"/>
                <w:lang w:val="ru-RU"/>
              </w:rPr>
              <w:t>и</w:t>
            </w:r>
            <w:r w:rsidRPr="000647F9">
              <w:rPr>
                <w:spacing w:val="-5"/>
                <w:sz w:val="24"/>
                <w:lang w:val="ru-RU"/>
              </w:rPr>
              <w:t xml:space="preserve"> </w:t>
            </w:r>
            <w:r w:rsidRPr="000647F9">
              <w:rPr>
                <w:sz w:val="24"/>
                <w:lang w:val="ru-RU"/>
              </w:rPr>
              <w:t>периодам</w:t>
            </w:r>
            <w:r w:rsidRPr="000647F9">
              <w:rPr>
                <w:spacing w:val="-57"/>
                <w:sz w:val="24"/>
                <w:lang w:val="ru-RU"/>
              </w:rPr>
              <w:t xml:space="preserve"> </w:t>
            </w:r>
            <w:r w:rsidRPr="000647F9">
              <w:rPr>
                <w:sz w:val="24"/>
                <w:lang w:val="ru-RU"/>
              </w:rPr>
              <w:t>профессиональной деятельности, их согласование по срокам и</w:t>
            </w:r>
            <w:r w:rsidRPr="000647F9">
              <w:rPr>
                <w:spacing w:val="1"/>
                <w:sz w:val="24"/>
                <w:lang w:val="ru-RU"/>
              </w:rPr>
              <w:t xml:space="preserve"> </w:t>
            </w:r>
            <w:r w:rsidRPr="000647F9">
              <w:rPr>
                <w:sz w:val="24"/>
                <w:lang w:val="ru-RU"/>
              </w:rPr>
              <w:t>методам реализации, определение состава привлекаемых к их</w:t>
            </w:r>
            <w:r w:rsidRPr="000647F9">
              <w:rPr>
                <w:spacing w:val="1"/>
                <w:sz w:val="24"/>
                <w:lang w:val="ru-RU"/>
              </w:rPr>
              <w:t xml:space="preserve"> </w:t>
            </w:r>
            <w:r w:rsidRPr="000647F9">
              <w:rPr>
                <w:sz w:val="24"/>
                <w:lang w:val="ru-RU"/>
              </w:rPr>
              <w:t>реализации</w:t>
            </w:r>
            <w:r w:rsidRPr="000647F9">
              <w:rPr>
                <w:spacing w:val="2"/>
                <w:sz w:val="24"/>
                <w:lang w:val="ru-RU"/>
              </w:rPr>
              <w:t xml:space="preserve"> </w:t>
            </w:r>
            <w:r w:rsidRPr="000647F9">
              <w:rPr>
                <w:sz w:val="24"/>
                <w:lang w:val="ru-RU"/>
              </w:rPr>
              <w:t>сил</w:t>
            </w:r>
            <w:r w:rsidRPr="000647F9">
              <w:rPr>
                <w:spacing w:val="-4"/>
                <w:sz w:val="24"/>
                <w:lang w:val="ru-RU"/>
              </w:rPr>
              <w:t xml:space="preserve"> </w:t>
            </w:r>
            <w:r w:rsidRPr="000647F9">
              <w:rPr>
                <w:sz w:val="24"/>
                <w:lang w:val="ru-RU"/>
              </w:rPr>
              <w:t>и</w:t>
            </w:r>
            <w:r w:rsidRPr="000647F9">
              <w:rPr>
                <w:spacing w:val="1"/>
                <w:sz w:val="24"/>
                <w:lang w:val="ru-RU"/>
              </w:rPr>
              <w:t xml:space="preserve"> </w:t>
            </w:r>
            <w:r w:rsidRPr="000647F9">
              <w:rPr>
                <w:sz w:val="24"/>
                <w:lang w:val="ru-RU"/>
              </w:rPr>
              <w:t>средств,</w:t>
            </w:r>
            <w:r w:rsidRPr="000647F9">
              <w:rPr>
                <w:spacing w:val="3"/>
                <w:sz w:val="24"/>
                <w:lang w:val="ru-RU"/>
              </w:rPr>
              <w:t xml:space="preserve"> </w:t>
            </w:r>
            <w:r w:rsidRPr="000647F9">
              <w:rPr>
                <w:sz w:val="24"/>
                <w:lang w:val="ru-RU"/>
              </w:rPr>
              <w:t>а</w:t>
            </w:r>
            <w:r w:rsidRPr="000647F9">
              <w:rPr>
                <w:spacing w:val="-4"/>
                <w:sz w:val="24"/>
                <w:lang w:val="ru-RU"/>
              </w:rPr>
              <w:t xml:space="preserve"> </w:t>
            </w:r>
            <w:r w:rsidRPr="000647F9">
              <w:rPr>
                <w:sz w:val="24"/>
                <w:lang w:val="ru-RU"/>
              </w:rPr>
              <w:t>также</w:t>
            </w:r>
            <w:r w:rsidRPr="000647F9">
              <w:rPr>
                <w:spacing w:val="-5"/>
                <w:sz w:val="24"/>
                <w:lang w:val="ru-RU"/>
              </w:rPr>
              <w:t xml:space="preserve"> </w:t>
            </w:r>
            <w:r w:rsidRPr="000647F9">
              <w:rPr>
                <w:sz w:val="24"/>
                <w:lang w:val="ru-RU"/>
              </w:rPr>
              <w:t>ответственных</w:t>
            </w:r>
            <w:r w:rsidRPr="000647F9">
              <w:rPr>
                <w:spacing w:val="-3"/>
                <w:sz w:val="24"/>
                <w:lang w:val="ru-RU"/>
              </w:rPr>
              <w:t xml:space="preserve"> </w:t>
            </w:r>
            <w:r w:rsidRPr="000647F9">
              <w:rPr>
                <w:sz w:val="24"/>
                <w:lang w:val="ru-RU"/>
              </w:rPr>
              <w:t>за их</w:t>
            </w:r>
            <w:r>
              <w:rPr>
                <w:sz w:val="24"/>
                <w:lang w:val="ru-RU"/>
              </w:rPr>
              <w:t xml:space="preserve"> </w:t>
            </w:r>
            <w:r w:rsidRPr="000647F9">
              <w:rPr>
                <w:sz w:val="24"/>
                <w:lang w:val="ru-RU"/>
              </w:rPr>
              <w:t>реализацию</w:t>
            </w:r>
          </w:p>
        </w:tc>
      </w:tr>
      <w:tr w:rsidR="000647F9" w:rsidTr="000647F9">
        <w:trPr>
          <w:trHeight w:val="1737"/>
        </w:trPr>
        <w:tc>
          <w:tcPr>
            <w:tcW w:w="754" w:type="dxa"/>
          </w:tcPr>
          <w:p w:rsidR="000647F9" w:rsidRDefault="000647F9" w:rsidP="009C1BFC">
            <w:pPr>
              <w:pStyle w:val="TableParagraph"/>
              <w:spacing w:before="74"/>
              <w:ind w:left="9"/>
              <w:jc w:val="center"/>
              <w:rPr>
                <w:sz w:val="24"/>
              </w:rPr>
            </w:pPr>
            <w:r>
              <w:rPr>
                <w:sz w:val="24"/>
              </w:rPr>
              <w:t>4</w:t>
            </w:r>
          </w:p>
        </w:tc>
        <w:tc>
          <w:tcPr>
            <w:tcW w:w="2365" w:type="dxa"/>
          </w:tcPr>
          <w:p w:rsidR="000647F9" w:rsidRDefault="000647F9" w:rsidP="009C1BFC">
            <w:pPr>
              <w:pStyle w:val="TableParagraph"/>
              <w:spacing w:before="74"/>
              <w:ind w:left="109" w:right="497"/>
              <w:rPr>
                <w:sz w:val="24"/>
              </w:rPr>
            </w:pPr>
            <w:r>
              <w:rPr>
                <w:sz w:val="24"/>
              </w:rPr>
              <w:t>Подготовка</w:t>
            </w:r>
            <w:r>
              <w:rPr>
                <w:spacing w:val="1"/>
                <w:sz w:val="24"/>
              </w:rPr>
              <w:t xml:space="preserve"> </w:t>
            </w:r>
            <w:r>
              <w:rPr>
                <w:sz w:val="24"/>
              </w:rPr>
              <w:t>управленческого</w:t>
            </w:r>
            <w:r>
              <w:rPr>
                <w:spacing w:val="-57"/>
                <w:sz w:val="24"/>
              </w:rPr>
              <w:t xml:space="preserve"> </w:t>
            </w:r>
            <w:r>
              <w:rPr>
                <w:sz w:val="24"/>
              </w:rPr>
              <w:t>решения</w:t>
            </w:r>
          </w:p>
        </w:tc>
        <w:tc>
          <w:tcPr>
            <w:tcW w:w="6662" w:type="dxa"/>
          </w:tcPr>
          <w:p w:rsidR="000647F9" w:rsidRPr="000647F9" w:rsidRDefault="000647F9" w:rsidP="009C1BFC">
            <w:pPr>
              <w:pStyle w:val="TableParagraph"/>
              <w:spacing w:before="74"/>
              <w:ind w:left="109" w:right="128"/>
              <w:rPr>
                <w:sz w:val="24"/>
                <w:lang w:val="ru-RU"/>
              </w:rPr>
            </w:pPr>
            <w:r w:rsidRPr="000647F9">
              <w:rPr>
                <w:sz w:val="24"/>
                <w:lang w:val="ru-RU"/>
              </w:rPr>
              <w:t>Представление</w:t>
            </w:r>
            <w:r w:rsidRPr="000647F9">
              <w:rPr>
                <w:spacing w:val="-5"/>
                <w:sz w:val="24"/>
                <w:lang w:val="ru-RU"/>
              </w:rPr>
              <w:t xml:space="preserve"> </w:t>
            </w:r>
            <w:r w:rsidRPr="000647F9">
              <w:rPr>
                <w:sz w:val="24"/>
                <w:lang w:val="ru-RU"/>
              </w:rPr>
              <w:t>проектов</w:t>
            </w:r>
            <w:r w:rsidRPr="000647F9">
              <w:rPr>
                <w:spacing w:val="-5"/>
                <w:sz w:val="24"/>
                <w:lang w:val="ru-RU"/>
              </w:rPr>
              <w:t xml:space="preserve"> </w:t>
            </w:r>
            <w:r w:rsidRPr="000647F9">
              <w:rPr>
                <w:sz w:val="24"/>
                <w:lang w:val="ru-RU"/>
              </w:rPr>
              <w:t>документов</w:t>
            </w:r>
            <w:r w:rsidRPr="000647F9">
              <w:rPr>
                <w:spacing w:val="-6"/>
                <w:sz w:val="24"/>
                <w:lang w:val="ru-RU"/>
              </w:rPr>
              <w:t xml:space="preserve"> </w:t>
            </w:r>
            <w:r w:rsidRPr="000647F9">
              <w:rPr>
                <w:sz w:val="24"/>
                <w:lang w:val="ru-RU"/>
              </w:rPr>
              <w:t>планирования,</w:t>
            </w:r>
            <w:r w:rsidRPr="000647F9">
              <w:rPr>
                <w:spacing w:val="-2"/>
                <w:sz w:val="24"/>
                <w:lang w:val="ru-RU"/>
              </w:rPr>
              <w:t xml:space="preserve"> </w:t>
            </w:r>
            <w:r w:rsidRPr="000647F9">
              <w:rPr>
                <w:sz w:val="24"/>
                <w:lang w:val="ru-RU"/>
              </w:rPr>
              <w:t>а</w:t>
            </w:r>
            <w:r w:rsidRPr="000647F9">
              <w:rPr>
                <w:spacing w:val="-8"/>
                <w:sz w:val="24"/>
                <w:lang w:val="ru-RU"/>
              </w:rPr>
              <w:t xml:space="preserve"> </w:t>
            </w:r>
            <w:r w:rsidRPr="000647F9">
              <w:rPr>
                <w:sz w:val="24"/>
                <w:lang w:val="ru-RU"/>
              </w:rPr>
              <w:t>также</w:t>
            </w:r>
            <w:r w:rsidRPr="000647F9">
              <w:rPr>
                <w:spacing w:val="-57"/>
                <w:sz w:val="24"/>
                <w:lang w:val="ru-RU"/>
              </w:rPr>
              <w:t xml:space="preserve"> </w:t>
            </w:r>
            <w:r w:rsidRPr="000647F9">
              <w:rPr>
                <w:sz w:val="24"/>
                <w:lang w:val="ru-RU"/>
              </w:rPr>
              <w:t>предложений, направленных на выработку оптимального</w:t>
            </w:r>
            <w:r w:rsidRPr="000647F9">
              <w:rPr>
                <w:spacing w:val="1"/>
                <w:sz w:val="24"/>
                <w:lang w:val="ru-RU"/>
              </w:rPr>
              <w:t xml:space="preserve"> </w:t>
            </w:r>
            <w:r w:rsidRPr="000647F9">
              <w:rPr>
                <w:sz w:val="24"/>
                <w:lang w:val="ru-RU"/>
              </w:rPr>
              <w:t>управленческого решения, уточнение проектов и доведение</w:t>
            </w:r>
            <w:r w:rsidRPr="000647F9">
              <w:rPr>
                <w:spacing w:val="-57"/>
                <w:sz w:val="24"/>
                <w:lang w:val="ru-RU"/>
              </w:rPr>
              <w:t xml:space="preserve"> </w:t>
            </w:r>
            <w:r w:rsidRPr="000647F9">
              <w:rPr>
                <w:sz w:val="24"/>
                <w:lang w:val="ru-RU"/>
              </w:rPr>
              <w:t>принятых</w:t>
            </w:r>
            <w:r w:rsidRPr="000647F9">
              <w:rPr>
                <w:spacing w:val="-4"/>
                <w:sz w:val="24"/>
                <w:lang w:val="ru-RU"/>
              </w:rPr>
              <w:t xml:space="preserve"> </w:t>
            </w:r>
            <w:r w:rsidRPr="000647F9">
              <w:rPr>
                <w:sz w:val="24"/>
                <w:lang w:val="ru-RU"/>
              </w:rPr>
              <w:t>решений</w:t>
            </w:r>
          </w:p>
          <w:p w:rsidR="000647F9" w:rsidRPr="000647F9" w:rsidRDefault="000647F9" w:rsidP="009C1BFC">
            <w:pPr>
              <w:pStyle w:val="TableParagraph"/>
              <w:spacing w:line="274" w:lineRule="exact"/>
              <w:ind w:left="109" w:right="128"/>
              <w:rPr>
                <w:sz w:val="24"/>
                <w:lang w:val="ru-RU"/>
              </w:rPr>
            </w:pPr>
            <w:r w:rsidRPr="000647F9">
              <w:rPr>
                <w:sz w:val="24"/>
                <w:lang w:val="ru-RU"/>
              </w:rPr>
              <w:t>(утвержденных</w:t>
            </w:r>
            <w:r w:rsidRPr="000647F9">
              <w:rPr>
                <w:spacing w:val="-7"/>
                <w:sz w:val="24"/>
                <w:lang w:val="ru-RU"/>
              </w:rPr>
              <w:t xml:space="preserve"> </w:t>
            </w:r>
            <w:r w:rsidRPr="000647F9">
              <w:rPr>
                <w:sz w:val="24"/>
                <w:lang w:val="ru-RU"/>
              </w:rPr>
              <w:t>планов</w:t>
            </w:r>
            <w:r w:rsidRPr="000647F9">
              <w:rPr>
                <w:spacing w:val="-1"/>
                <w:sz w:val="24"/>
                <w:lang w:val="ru-RU"/>
              </w:rPr>
              <w:t xml:space="preserve"> </w:t>
            </w:r>
            <w:r w:rsidRPr="000647F9">
              <w:rPr>
                <w:sz w:val="24"/>
                <w:lang w:val="ru-RU"/>
              </w:rPr>
              <w:t>работы</w:t>
            </w:r>
            <w:r w:rsidRPr="000647F9">
              <w:rPr>
                <w:spacing w:val="-5"/>
                <w:sz w:val="24"/>
                <w:lang w:val="ru-RU"/>
              </w:rPr>
              <w:t xml:space="preserve"> </w:t>
            </w:r>
            <w:r w:rsidRPr="000647F9">
              <w:rPr>
                <w:sz w:val="24"/>
                <w:lang w:val="ru-RU"/>
              </w:rPr>
              <w:t>по</w:t>
            </w:r>
            <w:r w:rsidRPr="000647F9">
              <w:rPr>
                <w:spacing w:val="-2"/>
                <w:sz w:val="24"/>
                <w:lang w:val="ru-RU"/>
              </w:rPr>
              <w:t xml:space="preserve"> </w:t>
            </w:r>
            <w:r w:rsidRPr="000647F9">
              <w:rPr>
                <w:sz w:val="24"/>
                <w:lang w:val="ru-RU"/>
              </w:rPr>
              <w:t>направлениям</w:t>
            </w:r>
            <w:r w:rsidRPr="000647F9">
              <w:rPr>
                <w:spacing w:val="-1"/>
                <w:sz w:val="24"/>
                <w:lang w:val="ru-RU"/>
              </w:rPr>
              <w:t xml:space="preserve"> </w:t>
            </w:r>
            <w:r w:rsidRPr="000647F9">
              <w:rPr>
                <w:sz w:val="24"/>
                <w:lang w:val="ru-RU"/>
              </w:rPr>
              <w:t>и</w:t>
            </w:r>
            <w:r w:rsidRPr="000647F9">
              <w:rPr>
                <w:spacing w:val="-6"/>
                <w:sz w:val="24"/>
                <w:lang w:val="ru-RU"/>
              </w:rPr>
              <w:t xml:space="preserve"> </w:t>
            </w:r>
            <w:r w:rsidRPr="000647F9">
              <w:rPr>
                <w:sz w:val="24"/>
                <w:lang w:val="ru-RU"/>
              </w:rPr>
              <w:t>периодам)</w:t>
            </w:r>
            <w:r w:rsidRPr="000647F9">
              <w:rPr>
                <w:spacing w:val="-5"/>
                <w:sz w:val="24"/>
                <w:lang w:val="ru-RU"/>
              </w:rPr>
              <w:t xml:space="preserve"> </w:t>
            </w:r>
            <w:r w:rsidRPr="000647F9">
              <w:rPr>
                <w:sz w:val="24"/>
                <w:lang w:val="ru-RU"/>
              </w:rPr>
              <w:t>до</w:t>
            </w:r>
            <w:r w:rsidRPr="000647F9">
              <w:rPr>
                <w:spacing w:val="-57"/>
                <w:sz w:val="24"/>
                <w:lang w:val="ru-RU"/>
              </w:rPr>
              <w:t xml:space="preserve"> </w:t>
            </w:r>
            <w:r w:rsidRPr="000647F9">
              <w:rPr>
                <w:sz w:val="24"/>
                <w:lang w:val="ru-RU"/>
              </w:rPr>
              <w:t>сведения</w:t>
            </w:r>
            <w:r w:rsidRPr="000647F9">
              <w:rPr>
                <w:spacing w:val="1"/>
                <w:sz w:val="24"/>
                <w:lang w:val="ru-RU"/>
              </w:rPr>
              <w:t xml:space="preserve"> </w:t>
            </w:r>
            <w:r w:rsidRPr="000647F9">
              <w:rPr>
                <w:sz w:val="24"/>
                <w:lang w:val="ru-RU"/>
              </w:rPr>
              <w:t>лиц,</w:t>
            </w:r>
            <w:r w:rsidRPr="000647F9">
              <w:rPr>
                <w:spacing w:val="-5"/>
                <w:sz w:val="24"/>
                <w:lang w:val="ru-RU"/>
              </w:rPr>
              <w:t xml:space="preserve"> </w:t>
            </w:r>
            <w:r w:rsidRPr="000647F9">
              <w:rPr>
                <w:sz w:val="24"/>
                <w:lang w:val="ru-RU"/>
              </w:rPr>
              <w:t>ответственных</w:t>
            </w:r>
            <w:r w:rsidRPr="000647F9">
              <w:rPr>
                <w:spacing w:val="-3"/>
                <w:sz w:val="24"/>
                <w:lang w:val="ru-RU"/>
              </w:rPr>
              <w:t xml:space="preserve"> </w:t>
            </w:r>
            <w:r w:rsidRPr="000647F9">
              <w:rPr>
                <w:sz w:val="24"/>
                <w:lang w:val="ru-RU"/>
              </w:rPr>
              <w:t>за</w:t>
            </w:r>
            <w:r w:rsidRPr="000647F9">
              <w:rPr>
                <w:spacing w:val="1"/>
                <w:sz w:val="24"/>
                <w:lang w:val="ru-RU"/>
              </w:rPr>
              <w:t xml:space="preserve"> </w:t>
            </w:r>
            <w:r w:rsidRPr="000647F9">
              <w:rPr>
                <w:sz w:val="24"/>
                <w:lang w:val="ru-RU"/>
              </w:rPr>
              <w:t>их</w:t>
            </w:r>
            <w:r w:rsidRPr="000647F9">
              <w:rPr>
                <w:spacing w:val="-4"/>
                <w:sz w:val="24"/>
                <w:lang w:val="ru-RU"/>
              </w:rPr>
              <w:t xml:space="preserve"> </w:t>
            </w:r>
            <w:r w:rsidRPr="000647F9">
              <w:rPr>
                <w:sz w:val="24"/>
                <w:lang w:val="ru-RU"/>
              </w:rPr>
              <w:t>реализацию</w:t>
            </w:r>
          </w:p>
        </w:tc>
      </w:tr>
      <w:tr w:rsidR="000647F9" w:rsidTr="000647F9">
        <w:trPr>
          <w:trHeight w:val="1459"/>
        </w:trPr>
        <w:tc>
          <w:tcPr>
            <w:tcW w:w="754" w:type="dxa"/>
          </w:tcPr>
          <w:p w:rsidR="000647F9" w:rsidRDefault="000647F9" w:rsidP="009C1BFC">
            <w:pPr>
              <w:pStyle w:val="TableParagraph"/>
              <w:spacing w:before="73"/>
              <w:ind w:left="9"/>
              <w:jc w:val="center"/>
              <w:rPr>
                <w:sz w:val="24"/>
              </w:rPr>
            </w:pPr>
            <w:r>
              <w:rPr>
                <w:sz w:val="24"/>
              </w:rPr>
              <w:t>5</w:t>
            </w:r>
          </w:p>
        </w:tc>
        <w:tc>
          <w:tcPr>
            <w:tcW w:w="2365" w:type="dxa"/>
          </w:tcPr>
          <w:p w:rsidR="000647F9" w:rsidRDefault="000647F9" w:rsidP="009C1BFC">
            <w:pPr>
              <w:pStyle w:val="TableParagraph"/>
              <w:spacing w:before="73"/>
              <w:ind w:left="109" w:right="497"/>
              <w:rPr>
                <w:sz w:val="24"/>
              </w:rPr>
            </w:pPr>
            <w:r>
              <w:rPr>
                <w:sz w:val="24"/>
              </w:rPr>
              <w:t>Реализация</w:t>
            </w:r>
            <w:r>
              <w:rPr>
                <w:spacing w:val="1"/>
                <w:sz w:val="24"/>
              </w:rPr>
              <w:t xml:space="preserve"> </w:t>
            </w:r>
            <w:r>
              <w:rPr>
                <w:sz w:val="24"/>
              </w:rPr>
              <w:t>управленческого</w:t>
            </w:r>
            <w:r>
              <w:rPr>
                <w:spacing w:val="-57"/>
                <w:sz w:val="24"/>
              </w:rPr>
              <w:t xml:space="preserve"> </w:t>
            </w:r>
            <w:r>
              <w:rPr>
                <w:sz w:val="24"/>
              </w:rPr>
              <w:t>решения</w:t>
            </w:r>
          </w:p>
        </w:tc>
        <w:tc>
          <w:tcPr>
            <w:tcW w:w="6662" w:type="dxa"/>
          </w:tcPr>
          <w:p w:rsidR="000647F9" w:rsidRPr="000647F9" w:rsidRDefault="000647F9" w:rsidP="000647F9">
            <w:pPr>
              <w:pStyle w:val="TableParagraph"/>
              <w:spacing w:before="73"/>
              <w:ind w:left="109" w:right="128"/>
              <w:rPr>
                <w:sz w:val="24"/>
                <w:lang w:val="ru-RU"/>
              </w:rPr>
            </w:pPr>
            <w:r w:rsidRPr="000647F9">
              <w:rPr>
                <w:sz w:val="24"/>
                <w:lang w:val="ru-RU"/>
              </w:rPr>
              <w:t>Непосредственная</w:t>
            </w:r>
            <w:r w:rsidRPr="000647F9">
              <w:rPr>
                <w:spacing w:val="-6"/>
                <w:sz w:val="24"/>
                <w:lang w:val="ru-RU"/>
              </w:rPr>
              <w:t xml:space="preserve"> </w:t>
            </w:r>
            <w:r w:rsidRPr="000647F9">
              <w:rPr>
                <w:sz w:val="24"/>
                <w:lang w:val="ru-RU"/>
              </w:rPr>
              <w:t>реализация</w:t>
            </w:r>
            <w:r w:rsidRPr="000647F9">
              <w:rPr>
                <w:spacing w:val="-5"/>
                <w:sz w:val="24"/>
                <w:lang w:val="ru-RU"/>
              </w:rPr>
              <w:t xml:space="preserve"> </w:t>
            </w:r>
            <w:r w:rsidRPr="000647F9">
              <w:rPr>
                <w:sz w:val="24"/>
                <w:lang w:val="ru-RU"/>
              </w:rPr>
              <w:t>управленческих</w:t>
            </w:r>
            <w:r w:rsidRPr="000647F9">
              <w:rPr>
                <w:spacing w:val="-10"/>
                <w:sz w:val="24"/>
                <w:lang w:val="ru-RU"/>
              </w:rPr>
              <w:t xml:space="preserve"> </w:t>
            </w:r>
            <w:r w:rsidRPr="000647F9">
              <w:rPr>
                <w:sz w:val="24"/>
                <w:lang w:val="ru-RU"/>
              </w:rPr>
              <w:t>решений,</w:t>
            </w:r>
            <w:r w:rsidRPr="000647F9">
              <w:rPr>
                <w:spacing w:val="-8"/>
                <w:sz w:val="24"/>
                <w:lang w:val="ru-RU"/>
              </w:rPr>
              <w:t xml:space="preserve"> </w:t>
            </w:r>
            <w:r w:rsidRPr="000647F9">
              <w:rPr>
                <w:sz w:val="24"/>
                <w:lang w:val="ru-RU"/>
              </w:rPr>
              <w:t>участие</w:t>
            </w:r>
            <w:r w:rsidRPr="000647F9">
              <w:rPr>
                <w:spacing w:val="-57"/>
                <w:sz w:val="24"/>
                <w:lang w:val="ru-RU"/>
              </w:rPr>
              <w:t xml:space="preserve"> </w:t>
            </w:r>
            <w:r w:rsidRPr="000647F9">
              <w:rPr>
                <w:sz w:val="24"/>
                <w:lang w:val="ru-RU"/>
              </w:rPr>
              <w:t>в их реализации, делегирование полномочий, координация</w:t>
            </w:r>
            <w:r w:rsidRPr="000647F9">
              <w:rPr>
                <w:spacing w:val="1"/>
                <w:sz w:val="24"/>
                <w:lang w:val="ru-RU"/>
              </w:rPr>
              <w:t xml:space="preserve"> </w:t>
            </w:r>
            <w:r w:rsidRPr="000647F9">
              <w:rPr>
                <w:sz w:val="24"/>
                <w:lang w:val="ru-RU"/>
              </w:rPr>
              <w:t>работы ответственных за реализацию, обработка информации о</w:t>
            </w:r>
            <w:r w:rsidRPr="000647F9">
              <w:rPr>
                <w:spacing w:val="1"/>
                <w:sz w:val="24"/>
                <w:lang w:val="ru-RU"/>
              </w:rPr>
              <w:t xml:space="preserve"> </w:t>
            </w:r>
            <w:r w:rsidRPr="000647F9">
              <w:rPr>
                <w:sz w:val="24"/>
                <w:lang w:val="ru-RU"/>
              </w:rPr>
              <w:t>ходе</w:t>
            </w:r>
            <w:r w:rsidRPr="000647F9">
              <w:rPr>
                <w:spacing w:val="-1"/>
                <w:sz w:val="24"/>
                <w:lang w:val="ru-RU"/>
              </w:rPr>
              <w:t xml:space="preserve"> </w:t>
            </w:r>
            <w:r w:rsidRPr="000647F9">
              <w:rPr>
                <w:sz w:val="24"/>
                <w:lang w:val="ru-RU"/>
              </w:rPr>
              <w:t>реализации</w:t>
            </w:r>
            <w:r w:rsidRPr="000647F9">
              <w:rPr>
                <w:spacing w:val="2"/>
                <w:sz w:val="24"/>
                <w:lang w:val="ru-RU"/>
              </w:rPr>
              <w:t xml:space="preserve"> </w:t>
            </w:r>
            <w:r w:rsidRPr="000647F9">
              <w:rPr>
                <w:sz w:val="24"/>
                <w:lang w:val="ru-RU"/>
              </w:rPr>
              <w:t>управленческих</w:t>
            </w:r>
            <w:r w:rsidRPr="000647F9">
              <w:rPr>
                <w:spacing w:val="-4"/>
                <w:sz w:val="24"/>
                <w:lang w:val="ru-RU"/>
              </w:rPr>
              <w:t xml:space="preserve"> </w:t>
            </w:r>
            <w:r w:rsidRPr="000647F9">
              <w:rPr>
                <w:sz w:val="24"/>
                <w:lang w:val="ru-RU"/>
              </w:rPr>
              <w:t>решений,</w:t>
            </w:r>
            <w:r w:rsidRPr="000647F9">
              <w:rPr>
                <w:spacing w:val="-3"/>
                <w:sz w:val="24"/>
                <w:lang w:val="ru-RU"/>
              </w:rPr>
              <w:t xml:space="preserve"> </w:t>
            </w:r>
            <w:r w:rsidRPr="000647F9">
              <w:rPr>
                <w:sz w:val="24"/>
                <w:lang w:val="ru-RU"/>
              </w:rPr>
              <w:t>ее передача</w:t>
            </w:r>
            <w:r>
              <w:rPr>
                <w:sz w:val="24"/>
                <w:lang w:val="ru-RU"/>
              </w:rPr>
              <w:t xml:space="preserve"> </w:t>
            </w:r>
            <w:r w:rsidRPr="000647F9">
              <w:rPr>
                <w:sz w:val="24"/>
                <w:lang w:val="ru-RU"/>
              </w:rPr>
              <w:t>руководителю</w:t>
            </w:r>
            <w:r w:rsidRPr="000647F9">
              <w:rPr>
                <w:spacing w:val="-5"/>
                <w:sz w:val="24"/>
                <w:lang w:val="ru-RU"/>
              </w:rPr>
              <w:t xml:space="preserve"> </w:t>
            </w:r>
            <w:r w:rsidRPr="000647F9">
              <w:rPr>
                <w:sz w:val="24"/>
                <w:lang w:val="ru-RU"/>
              </w:rPr>
              <w:t>компании</w:t>
            </w:r>
          </w:p>
        </w:tc>
      </w:tr>
      <w:tr w:rsidR="000647F9" w:rsidTr="000647F9">
        <w:trPr>
          <w:trHeight w:val="1185"/>
        </w:trPr>
        <w:tc>
          <w:tcPr>
            <w:tcW w:w="754" w:type="dxa"/>
          </w:tcPr>
          <w:p w:rsidR="000647F9" w:rsidRDefault="000647F9" w:rsidP="009C1BFC">
            <w:pPr>
              <w:pStyle w:val="TableParagraph"/>
              <w:spacing w:before="73"/>
              <w:ind w:left="9"/>
              <w:jc w:val="center"/>
              <w:rPr>
                <w:sz w:val="24"/>
              </w:rPr>
            </w:pPr>
            <w:r>
              <w:rPr>
                <w:sz w:val="24"/>
              </w:rPr>
              <w:t>6</w:t>
            </w:r>
          </w:p>
        </w:tc>
        <w:tc>
          <w:tcPr>
            <w:tcW w:w="2365" w:type="dxa"/>
          </w:tcPr>
          <w:p w:rsidR="000647F9" w:rsidRDefault="000647F9" w:rsidP="009C1BFC">
            <w:pPr>
              <w:pStyle w:val="TableParagraph"/>
              <w:spacing w:before="73"/>
              <w:ind w:left="109" w:right="497"/>
              <w:rPr>
                <w:sz w:val="24"/>
              </w:rPr>
            </w:pPr>
            <w:r>
              <w:rPr>
                <w:sz w:val="24"/>
              </w:rPr>
              <w:t>Контроль</w:t>
            </w:r>
            <w:r>
              <w:rPr>
                <w:spacing w:val="1"/>
                <w:sz w:val="24"/>
              </w:rPr>
              <w:t xml:space="preserve"> </w:t>
            </w:r>
            <w:r>
              <w:rPr>
                <w:sz w:val="24"/>
              </w:rPr>
              <w:t>реализации</w:t>
            </w:r>
            <w:r>
              <w:rPr>
                <w:spacing w:val="1"/>
                <w:sz w:val="24"/>
              </w:rPr>
              <w:t xml:space="preserve"> </w:t>
            </w:r>
            <w:r>
              <w:rPr>
                <w:sz w:val="24"/>
              </w:rPr>
              <w:t>управленческого</w:t>
            </w:r>
          </w:p>
          <w:p w:rsidR="000647F9" w:rsidRDefault="000647F9" w:rsidP="009C1BFC">
            <w:pPr>
              <w:pStyle w:val="TableParagraph"/>
              <w:spacing w:before="3" w:line="261" w:lineRule="exact"/>
              <w:ind w:left="109"/>
              <w:rPr>
                <w:sz w:val="24"/>
              </w:rPr>
            </w:pPr>
            <w:r>
              <w:rPr>
                <w:sz w:val="24"/>
              </w:rPr>
              <w:t>решения</w:t>
            </w:r>
          </w:p>
        </w:tc>
        <w:tc>
          <w:tcPr>
            <w:tcW w:w="6662" w:type="dxa"/>
          </w:tcPr>
          <w:p w:rsidR="000647F9" w:rsidRPr="000647F9" w:rsidRDefault="000647F9" w:rsidP="009C1BFC">
            <w:pPr>
              <w:pStyle w:val="TableParagraph"/>
              <w:spacing w:before="73"/>
              <w:ind w:left="109" w:right="242"/>
              <w:jc w:val="both"/>
              <w:rPr>
                <w:sz w:val="24"/>
                <w:lang w:val="ru-RU"/>
              </w:rPr>
            </w:pPr>
            <w:r w:rsidRPr="000647F9">
              <w:rPr>
                <w:sz w:val="24"/>
                <w:lang w:val="ru-RU"/>
              </w:rPr>
              <w:t>Планирование и организация контрольных мероприятий, учет и</w:t>
            </w:r>
            <w:r w:rsidRPr="000647F9">
              <w:rPr>
                <w:spacing w:val="-57"/>
                <w:sz w:val="24"/>
                <w:lang w:val="ru-RU"/>
              </w:rPr>
              <w:t xml:space="preserve"> </w:t>
            </w:r>
            <w:r w:rsidRPr="000647F9">
              <w:rPr>
                <w:sz w:val="24"/>
                <w:lang w:val="ru-RU"/>
              </w:rPr>
              <w:t>сравнение</w:t>
            </w:r>
            <w:r w:rsidRPr="000647F9">
              <w:rPr>
                <w:spacing w:val="-5"/>
                <w:sz w:val="24"/>
                <w:lang w:val="ru-RU"/>
              </w:rPr>
              <w:t xml:space="preserve"> </w:t>
            </w:r>
            <w:r w:rsidRPr="000647F9">
              <w:rPr>
                <w:sz w:val="24"/>
                <w:lang w:val="ru-RU"/>
              </w:rPr>
              <w:t>результатов</w:t>
            </w:r>
            <w:r w:rsidRPr="000647F9">
              <w:rPr>
                <w:spacing w:val="-3"/>
                <w:sz w:val="24"/>
                <w:lang w:val="ru-RU"/>
              </w:rPr>
              <w:t xml:space="preserve"> </w:t>
            </w:r>
            <w:r w:rsidRPr="000647F9">
              <w:rPr>
                <w:sz w:val="24"/>
                <w:lang w:val="ru-RU"/>
              </w:rPr>
              <w:t>контроля</w:t>
            </w:r>
            <w:r w:rsidRPr="000647F9">
              <w:rPr>
                <w:spacing w:val="-8"/>
                <w:sz w:val="24"/>
                <w:lang w:val="ru-RU"/>
              </w:rPr>
              <w:t xml:space="preserve"> </w:t>
            </w:r>
            <w:r w:rsidRPr="000647F9">
              <w:rPr>
                <w:sz w:val="24"/>
                <w:lang w:val="ru-RU"/>
              </w:rPr>
              <w:t>с</w:t>
            </w:r>
            <w:r w:rsidRPr="000647F9">
              <w:rPr>
                <w:spacing w:val="-5"/>
                <w:sz w:val="24"/>
                <w:lang w:val="ru-RU"/>
              </w:rPr>
              <w:t xml:space="preserve"> </w:t>
            </w:r>
            <w:r w:rsidRPr="000647F9">
              <w:rPr>
                <w:sz w:val="24"/>
                <w:lang w:val="ru-RU"/>
              </w:rPr>
              <w:t>планируемыми</w:t>
            </w:r>
            <w:r w:rsidRPr="000647F9">
              <w:rPr>
                <w:spacing w:val="-2"/>
                <w:sz w:val="24"/>
                <w:lang w:val="ru-RU"/>
              </w:rPr>
              <w:t xml:space="preserve"> </w:t>
            </w:r>
            <w:r w:rsidRPr="000647F9">
              <w:rPr>
                <w:sz w:val="24"/>
                <w:lang w:val="ru-RU"/>
              </w:rPr>
              <w:t>показателями,</w:t>
            </w:r>
            <w:r w:rsidRPr="000647F9">
              <w:rPr>
                <w:spacing w:val="-58"/>
                <w:sz w:val="24"/>
                <w:lang w:val="ru-RU"/>
              </w:rPr>
              <w:t xml:space="preserve"> </w:t>
            </w:r>
            <w:r w:rsidRPr="000647F9">
              <w:rPr>
                <w:sz w:val="24"/>
                <w:lang w:val="ru-RU"/>
              </w:rPr>
              <w:t>доклады</w:t>
            </w:r>
            <w:r w:rsidRPr="000647F9">
              <w:rPr>
                <w:spacing w:val="2"/>
                <w:sz w:val="24"/>
                <w:lang w:val="ru-RU"/>
              </w:rPr>
              <w:t xml:space="preserve"> </w:t>
            </w:r>
            <w:r w:rsidRPr="000647F9">
              <w:rPr>
                <w:sz w:val="24"/>
                <w:lang w:val="ru-RU"/>
              </w:rPr>
              <w:t>руководителю компании</w:t>
            </w:r>
          </w:p>
        </w:tc>
      </w:tr>
      <w:tr w:rsidR="000647F9" w:rsidTr="000647F9">
        <w:trPr>
          <w:trHeight w:val="1185"/>
        </w:trPr>
        <w:tc>
          <w:tcPr>
            <w:tcW w:w="754" w:type="dxa"/>
          </w:tcPr>
          <w:p w:rsidR="000647F9" w:rsidRDefault="000647F9" w:rsidP="009C1BFC">
            <w:pPr>
              <w:pStyle w:val="TableParagraph"/>
              <w:spacing w:before="73"/>
              <w:ind w:left="9"/>
              <w:jc w:val="center"/>
              <w:rPr>
                <w:sz w:val="24"/>
              </w:rPr>
            </w:pPr>
            <w:r>
              <w:rPr>
                <w:sz w:val="24"/>
              </w:rPr>
              <w:lastRenderedPageBreak/>
              <w:t>7</w:t>
            </w:r>
          </w:p>
        </w:tc>
        <w:tc>
          <w:tcPr>
            <w:tcW w:w="2365" w:type="dxa"/>
          </w:tcPr>
          <w:p w:rsidR="000647F9" w:rsidRDefault="000647F9" w:rsidP="009C1BFC">
            <w:pPr>
              <w:pStyle w:val="TableParagraph"/>
              <w:spacing w:before="73"/>
              <w:ind w:left="109" w:right="601"/>
              <w:rPr>
                <w:sz w:val="24"/>
              </w:rPr>
            </w:pPr>
            <w:r>
              <w:rPr>
                <w:sz w:val="24"/>
              </w:rPr>
              <w:t>Корректировка</w:t>
            </w:r>
            <w:r>
              <w:rPr>
                <w:spacing w:val="1"/>
                <w:sz w:val="24"/>
              </w:rPr>
              <w:t xml:space="preserve"> </w:t>
            </w:r>
            <w:r>
              <w:rPr>
                <w:spacing w:val="-1"/>
                <w:sz w:val="24"/>
              </w:rPr>
              <w:t>управленческих</w:t>
            </w:r>
            <w:r>
              <w:rPr>
                <w:spacing w:val="-57"/>
                <w:sz w:val="24"/>
              </w:rPr>
              <w:t xml:space="preserve"> </w:t>
            </w:r>
            <w:r>
              <w:rPr>
                <w:sz w:val="24"/>
              </w:rPr>
              <w:t>решений</w:t>
            </w:r>
          </w:p>
        </w:tc>
        <w:tc>
          <w:tcPr>
            <w:tcW w:w="6662" w:type="dxa"/>
          </w:tcPr>
          <w:p w:rsidR="000647F9" w:rsidRPr="000647F9" w:rsidRDefault="000647F9" w:rsidP="000647F9">
            <w:pPr>
              <w:pStyle w:val="TableParagraph"/>
              <w:spacing w:before="73"/>
              <w:ind w:left="109" w:right="128"/>
              <w:rPr>
                <w:sz w:val="24"/>
                <w:lang w:val="ru-RU"/>
              </w:rPr>
            </w:pPr>
            <w:r w:rsidRPr="000647F9">
              <w:rPr>
                <w:sz w:val="24"/>
                <w:lang w:val="ru-RU"/>
              </w:rPr>
              <w:t>Сбор, учет, систематизация, анализ информации, выработка и</w:t>
            </w:r>
            <w:r w:rsidRPr="000647F9">
              <w:rPr>
                <w:spacing w:val="1"/>
                <w:sz w:val="24"/>
                <w:lang w:val="ru-RU"/>
              </w:rPr>
              <w:t xml:space="preserve"> </w:t>
            </w:r>
            <w:r w:rsidRPr="000647F9">
              <w:rPr>
                <w:sz w:val="24"/>
                <w:lang w:val="ru-RU"/>
              </w:rPr>
              <w:t>представление руководителю компании предложений по</w:t>
            </w:r>
            <w:r w:rsidRPr="000647F9">
              <w:rPr>
                <w:spacing w:val="1"/>
                <w:sz w:val="24"/>
                <w:lang w:val="ru-RU"/>
              </w:rPr>
              <w:t xml:space="preserve"> </w:t>
            </w:r>
            <w:r w:rsidRPr="000647F9">
              <w:rPr>
                <w:sz w:val="24"/>
                <w:lang w:val="ru-RU"/>
              </w:rPr>
              <w:t>корректировке</w:t>
            </w:r>
            <w:r w:rsidRPr="000647F9">
              <w:rPr>
                <w:spacing w:val="-4"/>
                <w:sz w:val="24"/>
                <w:lang w:val="ru-RU"/>
              </w:rPr>
              <w:t xml:space="preserve"> </w:t>
            </w:r>
            <w:r w:rsidRPr="000647F9">
              <w:rPr>
                <w:sz w:val="24"/>
                <w:lang w:val="ru-RU"/>
              </w:rPr>
              <w:t>управленческих</w:t>
            </w:r>
            <w:r w:rsidRPr="000647F9">
              <w:rPr>
                <w:spacing w:val="-8"/>
                <w:sz w:val="24"/>
                <w:lang w:val="ru-RU"/>
              </w:rPr>
              <w:t xml:space="preserve"> </w:t>
            </w:r>
            <w:r w:rsidRPr="000647F9">
              <w:rPr>
                <w:sz w:val="24"/>
                <w:lang w:val="ru-RU"/>
              </w:rPr>
              <w:t>решений</w:t>
            </w:r>
            <w:r w:rsidRPr="000647F9">
              <w:rPr>
                <w:spacing w:val="-2"/>
                <w:sz w:val="24"/>
                <w:lang w:val="ru-RU"/>
              </w:rPr>
              <w:t xml:space="preserve"> </w:t>
            </w:r>
            <w:r w:rsidRPr="000647F9">
              <w:rPr>
                <w:sz w:val="24"/>
                <w:lang w:val="ru-RU"/>
              </w:rPr>
              <w:t>(отдельных</w:t>
            </w:r>
            <w:r w:rsidRPr="000647F9">
              <w:rPr>
                <w:spacing w:val="-8"/>
                <w:sz w:val="24"/>
                <w:lang w:val="ru-RU"/>
              </w:rPr>
              <w:t xml:space="preserve"> </w:t>
            </w:r>
            <w:r w:rsidRPr="000647F9">
              <w:rPr>
                <w:sz w:val="24"/>
                <w:lang w:val="ru-RU"/>
              </w:rPr>
              <w:t>действий</w:t>
            </w:r>
            <w:r w:rsidRPr="000647F9">
              <w:rPr>
                <w:spacing w:val="-6"/>
                <w:sz w:val="24"/>
                <w:lang w:val="ru-RU"/>
              </w:rPr>
              <w:t xml:space="preserve"> </w:t>
            </w:r>
            <w:r w:rsidRPr="000647F9">
              <w:rPr>
                <w:sz w:val="24"/>
                <w:lang w:val="ru-RU"/>
              </w:rPr>
              <w:t>в</w:t>
            </w:r>
            <w:r>
              <w:rPr>
                <w:sz w:val="24"/>
                <w:lang w:val="ru-RU"/>
              </w:rPr>
              <w:t xml:space="preserve"> </w:t>
            </w:r>
            <w:r w:rsidRPr="000647F9">
              <w:rPr>
                <w:sz w:val="24"/>
                <w:lang w:val="ru-RU"/>
              </w:rPr>
              <w:t>рамках</w:t>
            </w:r>
            <w:r w:rsidRPr="000647F9">
              <w:rPr>
                <w:spacing w:val="-5"/>
                <w:sz w:val="24"/>
                <w:lang w:val="ru-RU"/>
              </w:rPr>
              <w:t xml:space="preserve"> </w:t>
            </w:r>
            <w:r w:rsidRPr="000647F9">
              <w:rPr>
                <w:sz w:val="24"/>
                <w:lang w:val="ru-RU"/>
              </w:rPr>
              <w:t>реализации</w:t>
            </w:r>
            <w:r w:rsidRPr="000647F9">
              <w:rPr>
                <w:spacing w:val="1"/>
                <w:sz w:val="24"/>
                <w:lang w:val="ru-RU"/>
              </w:rPr>
              <w:t xml:space="preserve"> </w:t>
            </w:r>
            <w:r w:rsidRPr="000647F9">
              <w:rPr>
                <w:sz w:val="24"/>
                <w:lang w:val="ru-RU"/>
              </w:rPr>
              <w:t>таких</w:t>
            </w:r>
            <w:r w:rsidRPr="000647F9">
              <w:rPr>
                <w:spacing w:val="-5"/>
                <w:sz w:val="24"/>
                <w:lang w:val="ru-RU"/>
              </w:rPr>
              <w:t xml:space="preserve"> </w:t>
            </w:r>
            <w:r w:rsidRPr="000647F9">
              <w:rPr>
                <w:sz w:val="24"/>
                <w:lang w:val="ru-RU"/>
              </w:rPr>
              <w:t>решений)</w:t>
            </w:r>
          </w:p>
        </w:tc>
      </w:tr>
      <w:tr w:rsidR="000647F9" w:rsidTr="000647F9">
        <w:trPr>
          <w:trHeight w:val="1185"/>
        </w:trPr>
        <w:tc>
          <w:tcPr>
            <w:tcW w:w="754" w:type="dxa"/>
          </w:tcPr>
          <w:p w:rsidR="000647F9" w:rsidRDefault="000647F9" w:rsidP="009C1BFC">
            <w:pPr>
              <w:pStyle w:val="TableParagraph"/>
              <w:spacing w:before="73"/>
              <w:ind w:left="9"/>
              <w:jc w:val="center"/>
              <w:rPr>
                <w:sz w:val="24"/>
              </w:rPr>
            </w:pPr>
            <w:r>
              <w:rPr>
                <w:sz w:val="24"/>
              </w:rPr>
              <w:t>8</w:t>
            </w:r>
          </w:p>
        </w:tc>
        <w:tc>
          <w:tcPr>
            <w:tcW w:w="2365" w:type="dxa"/>
          </w:tcPr>
          <w:p w:rsidR="000647F9" w:rsidRPr="000647F9" w:rsidRDefault="000647F9" w:rsidP="009C1BFC">
            <w:pPr>
              <w:pStyle w:val="TableParagraph"/>
              <w:spacing w:before="73" w:line="242" w:lineRule="auto"/>
              <w:ind w:left="109" w:right="536"/>
              <w:rPr>
                <w:sz w:val="24"/>
                <w:lang w:val="ru-RU"/>
              </w:rPr>
            </w:pPr>
            <w:r>
              <w:rPr>
                <w:sz w:val="24"/>
              </w:rPr>
              <w:t>Оценка и анализ</w:t>
            </w:r>
            <w:r>
              <w:rPr>
                <w:spacing w:val="-57"/>
                <w:sz w:val="24"/>
              </w:rPr>
              <w:t xml:space="preserve"> </w:t>
            </w:r>
            <w:r>
              <w:rPr>
                <w:sz w:val="24"/>
              </w:rPr>
              <w:t>результатов</w:t>
            </w:r>
            <w:r>
              <w:rPr>
                <w:sz w:val="24"/>
                <w:lang w:val="ru-RU"/>
              </w:rPr>
              <w:t xml:space="preserve"> </w:t>
            </w:r>
          </w:p>
        </w:tc>
        <w:tc>
          <w:tcPr>
            <w:tcW w:w="6662" w:type="dxa"/>
          </w:tcPr>
          <w:p w:rsidR="000647F9" w:rsidRPr="000647F9" w:rsidRDefault="000647F9" w:rsidP="000647F9">
            <w:pPr>
              <w:pStyle w:val="TableParagraph"/>
              <w:spacing w:before="73"/>
              <w:ind w:left="109" w:right="128"/>
              <w:rPr>
                <w:sz w:val="24"/>
                <w:lang w:val="ru-RU"/>
              </w:rPr>
            </w:pPr>
            <w:r w:rsidRPr="000647F9">
              <w:rPr>
                <w:sz w:val="24"/>
                <w:lang w:val="ru-RU"/>
              </w:rPr>
              <w:t>Сбор,</w:t>
            </w:r>
            <w:r w:rsidRPr="000647F9">
              <w:rPr>
                <w:spacing w:val="-4"/>
                <w:sz w:val="24"/>
                <w:lang w:val="ru-RU"/>
              </w:rPr>
              <w:t xml:space="preserve"> </w:t>
            </w:r>
            <w:r w:rsidRPr="000647F9">
              <w:rPr>
                <w:sz w:val="24"/>
                <w:lang w:val="ru-RU"/>
              </w:rPr>
              <w:t>учет,</w:t>
            </w:r>
            <w:r w:rsidRPr="000647F9">
              <w:rPr>
                <w:spacing w:val="-3"/>
                <w:sz w:val="24"/>
                <w:lang w:val="ru-RU"/>
              </w:rPr>
              <w:t xml:space="preserve"> </w:t>
            </w:r>
            <w:r w:rsidRPr="000647F9">
              <w:rPr>
                <w:sz w:val="24"/>
                <w:lang w:val="ru-RU"/>
              </w:rPr>
              <w:t>систематизация,</w:t>
            </w:r>
            <w:r w:rsidRPr="000647F9">
              <w:rPr>
                <w:spacing w:val="-3"/>
                <w:sz w:val="24"/>
                <w:lang w:val="ru-RU"/>
              </w:rPr>
              <w:t xml:space="preserve"> </w:t>
            </w:r>
            <w:r w:rsidRPr="000647F9">
              <w:rPr>
                <w:sz w:val="24"/>
                <w:lang w:val="ru-RU"/>
              </w:rPr>
              <w:t>анализ</w:t>
            </w:r>
            <w:r w:rsidRPr="000647F9">
              <w:rPr>
                <w:spacing w:val="-8"/>
                <w:sz w:val="24"/>
                <w:lang w:val="ru-RU"/>
              </w:rPr>
              <w:t xml:space="preserve"> </w:t>
            </w:r>
            <w:r w:rsidRPr="000647F9">
              <w:rPr>
                <w:sz w:val="24"/>
                <w:lang w:val="ru-RU"/>
              </w:rPr>
              <w:t>информации,</w:t>
            </w:r>
            <w:r w:rsidRPr="000647F9">
              <w:rPr>
                <w:spacing w:val="-8"/>
                <w:sz w:val="24"/>
                <w:lang w:val="ru-RU"/>
              </w:rPr>
              <w:t xml:space="preserve"> </w:t>
            </w:r>
            <w:r w:rsidRPr="000647F9">
              <w:rPr>
                <w:sz w:val="24"/>
                <w:lang w:val="ru-RU"/>
              </w:rPr>
              <w:t>отражающей</w:t>
            </w:r>
            <w:r w:rsidRPr="000647F9">
              <w:rPr>
                <w:spacing w:val="-57"/>
                <w:sz w:val="24"/>
                <w:lang w:val="ru-RU"/>
              </w:rPr>
              <w:t xml:space="preserve"> </w:t>
            </w:r>
            <w:r w:rsidRPr="000647F9">
              <w:rPr>
                <w:sz w:val="24"/>
                <w:lang w:val="ru-RU"/>
              </w:rPr>
              <w:t>результаты реализации управленческих решений, подведение</w:t>
            </w:r>
            <w:r w:rsidRPr="000647F9">
              <w:rPr>
                <w:spacing w:val="1"/>
                <w:sz w:val="24"/>
                <w:lang w:val="ru-RU"/>
              </w:rPr>
              <w:t xml:space="preserve"> </w:t>
            </w:r>
            <w:r w:rsidRPr="000647F9">
              <w:rPr>
                <w:sz w:val="24"/>
                <w:lang w:val="ru-RU"/>
              </w:rPr>
              <w:t>итогов</w:t>
            </w:r>
            <w:r w:rsidRPr="000647F9">
              <w:rPr>
                <w:spacing w:val="-3"/>
                <w:sz w:val="24"/>
                <w:lang w:val="ru-RU"/>
              </w:rPr>
              <w:t xml:space="preserve"> </w:t>
            </w:r>
            <w:r w:rsidRPr="000647F9">
              <w:rPr>
                <w:sz w:val="24"/>
                <w:lang w:val="ru-RU"/>
              </w:rPr>
              <w:t>профессиональной</w:t>
            </w:r>
            <w:r w:rsidRPr="000647F9">
              <w:rPr>
                <w:spacing w:val="-3"/>
                <w:sz w:val="24"/>
                <w:lang w:val="ru-RU"/>
              </w:rPr>
              <w:t xml:space="preserve"> </w:t>
            </w:r>
            <w:r w:rsidRPr="000647F9">
              <w:rPr>
                <w:sz w:val="24"/>
                <w:lang w:val="ru-RU"/>
              </w:rPr>
              <w:t>деятельности</w:t>
            </w:r>
            <w:r w:rsidRPr="000647F9">
              <w:rPr>
                <w:spacing w:val="-3"/>
                <w:sz w:val="24"/>
                <w:lang w:val="ru-RU"/>
              </w:rPr>
              <w:t xml:space="preserve"> </w:t>
            </w:r>
            <w:r w:rsidRPr="000647F9">
              <w:rPr>
                <w:sz w:val="24"/>
                <w:lang w:val="ru-RU"/>
              </w:rPr>
              <w:t>(за период</w:t>
            </w:r>
            <w:r w:rsidRPr="000647F9">
              <w:rPr>
                <w:spacing w:val="-6"/>
                <w:sz w:val="24"/>
                <w:lang w:val="ru-RU"/>
              </w:rPr>
              <w:t xml:space="preserve"> </w:t>
            </w:r>
            <w:r w:rsidRPr="000647F9">
              <w:rPr>
                <w:sz w:val="24"/>
                <w:lang w:val="ru-RU"/>
              </w:rPr>
              <w:t>или</w:t>
            </w:r>
            <w:r w:rsidRPr="000647F9">
              <w:rPr>
                <w:spacing w:val="-4"/>
                <w:sz w:val="24"/>
                <w:lang w:val="ru-RU"/>
              </w:rPr>
              <w:t xml:space="preserve"> </w:t>
            </w:r>
            <w:r w:rsidRPr="000647F9">
              <w:rPr>
                <w:sz w:val="24"/>
                <w:lang w:val="ru-RU"/>
              </w:rPr>
              <w:t>по</w:t>
            </w:r>
            <w:r>
              <w:rPr>
                <w:sz w:val="24"/>
                <w:lang w:val="ru-RU"/>
              </w:rPr>
              <w:t xml:space="preserve"> </w:t>
            </w:r>
            <w:r w:rsidRPr="000647F9">
              <w:rPr>
                <w:sz w:val="24"/>
                <w:lang w:val="ru-RU"/>
              </w:rPr>
              <w:t>направлению)</w:t>
            </w:r>
            <w:r>
              <w:rPr>
                <w:sz w:val="24"/>
                <w:lang w:val="ru-RU"/>
              </w:rPr>
              <w:t xml:space="preserve"> </w:t>
            </w:r>
          </w:p>
        </w:tc>
      </w:tr>
    </w:tbl>
    <w:p w:rsidR="000647F9" w:rsidRDefault="000647F9" w:rsidP="003B712B">
      <w:pPr>
        <w:pStyle w:val="a4"/>
        <w:spacing w:before="2"/>
        <w:ind w:right="232" w:firstLine="0"/>
      </w:pPr>
    </w:p>
    <w:p w:rsidR="000647F9" w:rsidRDefault="000647F9" w:rsidP="000647F9">
      <w:pPr>
        <w:pStyle w:val="a4"/>
        <w:spacing w:before="2"/>
        <w:ind w:right="232" w:firstLine="0"/>
      </w:pPr>
      <w:r>
        <w:t>Кроме того, в процессе планирования и организации рабочего времени помощник решает и некоторые другие задачи, носящие общий, постоянный характер. К числу таких задач следует отнести:</w:t>
      </w:r>
    </w:p>
    <w:p w:rsidR="000647F9" w:rsidRDefault="000647F9" w:rsidP="000647F9">
      <w:pPr>
        <w:pStyle w:val="a4"/>
        <w:spacing w:before="2"/>
        <w:ind w:right="232" w:firstLine="0"/>
      </w:pPr>
      <w:r>
        <w:t>1)</w:t>
      </w:r>
      <w:r>
        <w:tab/>
        <w:t>расстановку приоритетов профессиональной деятельности руководителя компании посредством выделения в ней главных и второстепенных, а также более и менее срочных задач (мероприятий), и формулирование на этой основе предложений по планированию и организации рабочего времени на текущий и перспективный периоды;</w:t>
      </w:r>
    </w:p>
    <w:p w:rsidR="000647F9" w:rsidRDefault="000647F9" w:rsidP="000647F9">
      <w:pPr>
        <w:pStyle w:val="a4"/>
        <w:spacing w:before="2"/>
        <w:ind w:right="232" w:firstLine="0"/>
      </w:pPr>
      <w:r>
        <w:t>2)</w:t>
      </w:r>
      <w:r>
        <w:tab/>
        <w:t>учет и анализ затрат рабочего времени руководителя компании, выработку и представление рекомендаций по их сокращению;</w:t>
      </w:r>
    </w:p>
    <w:p w:rsidR="000647F9" w:rsidRDefault="000647F9" w:rsidP="000647F9">
      <w:pPr>
        <w:pStyle w:val="a4"/>
        <w:spacing w:before="2"/>
        <w:ind w:right="232" w:firstLine="0"/>
      </w:pPr>
      <w:r>
        <w:t>3)</w:t>
      </w:r>
      <w:r>
        <w:tab/>
        <w:t>гибкое управление рабочим временем руководителя компании в соответствии с изменениями в обстановке и содержании задач профессиональной деятельности, в том числе с использованием предусмотренного планами работы резерва времени;</w:t>
      </w:r>
    </w:p>
    <w:p w:rsidR="000647F9" w:rsidRDefault="000647F9" w:rsidP="000647F9">
      <w:pPr>
        <w:pStyle w:val="a4"/>
        <w:spacing w:before="2"/>
        <w:ind w:right="232" w:firstLine="0"/>
      </w:pPr>
      <w:r>
        <w:t>4)</w:t>
      </w:r>
      <w:r>
        <w:tab/>
        <w:t>регулярное уточнение задач на основе результатов обработки информации, содержащейся в документах, а также в ходе личного общения;</w:t>
      </w:r>
    </w:p>
    <w:p w:rsidR="000647F9" w:rsidRDefault="000647F9" w:rsidP="000647F9">
      <w:pPr>
        <w:pStyle w:val="a4"/>
        <w:spacing w:before="2"/>
        <w:ind w:right="232" w:firstLine="0"/>
      </w:pPr>
      <w:r>
        <w:t>5)</w:t>
      </w:r>
      <w:r>
        <w:tab/>
        <w:t>делегирование полномочий с ведома и от имени руководителя компании;</w:t>
      </w:r>
    </w:p>
    <w:p w:rsidR="000647F9" w:rsidRDefault="000647F9" w:rsidP="000647F9">
      <w:pPr>
        <w:pStyle w:val="a4"/>
        <w:spacing w:before="2"/>
        <w:ind w:right="232" w:firstLine="0"/>
      </w:pPr>
      <w:r>
        <w:t>6)</w:t>
      </w:r>
      <w:r>
        <w:tab/>
        <w:t>планирование</w:t>
      </w:r>
      <w:r>
        <w:tab/>
        <w:t>и</w:t>
      </w:r>
      <w:r>
        <w:tab/>
        <w:t>организацию</w:t>
      </w:r>
      <w:r>
        <w:tab/>
        <w:t>собственного</w:t>
      </w:r>
      <w:r>
        <w:tab/>
        <w:t>рабочего</w:t>
      </w:r>
      <w:r>
        <w:tab/>
        <w:t>времени</w:t>
      </w:r>
      <w:r>
        <w:tab/>
        <w:t xml:space="preserve">в соответствии с планами профессиональной деятельности руководителя компании. Как отмечалось, специфика процесса состоит в </w:t>
      </w:r>
      <w:r>
        <w:lastRenderedPageBreak/>
        <w:t>необходимости параллельно планировать и организовывать и текущую, и</w:t>
      </w:r>
      <w:r w:rsidR="00982390">
        <w:t xml:space="preserve"> перспективную профессиональную </w:t>
      </w:r>
      <w:r>
        <w:t>деятельность руководителя компании.</w:t>
      </w:r>
    </w:p>
    <w:p w:rsidR="000647F9" w:rsidRDefault="000647F9" w:rsidP="000647F9">
      <w:pPr>
        <w:pStyle w:val="a4"/>
        <w:spacing w:before="2"/>
        <w:ind w:right="232" w:firstLine="0"/>
      </w:pPr>
      <w:r>
        <w:t>Таким образом, проведя теоретический анализ эффективности использования рабочего времени персонала организации, можно сделать следующие выводы:</w:t>
      </w:r>
    </w:p>
    <w:p w:rsidR="000647F9" w:rsidRDefault="000647F9" w:rsidP="000647F9">
      <w:pPr>
        <w:pStyle w:val="a4"/>
        <w:spacing w:before="2"/>
        <w:ind w:right="232" w:firstLine="0"/>
      </w:pPr>
      <w:r>
        <w:t>1.</w:t>
      </w:r>
      <w:r>
        <w:tab/>
        <w:t>Рабочее время — это время, которое любой ра</w:t>
      </w:r>
      <w:r w:rsidR="00982390">
        <w:t>ботник посвящает выполнению своей</w:t>
      </w:r>
      <w:r>
        <w:t xml:space="preserve"> трудовой функции. Его продолжительность регламентирует трудовое законодательство.</w:t>
      </w:r>
    </w:p>
    <w:p w:rsidR="000647F9" w:rsidRDefault="000647F9" w:rsidP="000647F9">
      <w:pPr>
        <w:pStyle w:val="a4"/>
        <w:spacing w:before="2"/>
        <w:ind w:right="232" w:firstLine="0"/>
      </w:pPr>
      <w:r>
        <w:t>2.</w:t>
      </w:r>
      <w:r>
        <w:tab/>
        <w:t>Планирование рабочего времени является неотъемлемой частью управления им, то есть тайм-менеджмента. Это модное сегодня слово означает не просто управление временем, а его эффективное планирование для достижения целей предприятия. Ведь время — это один из ресурсов, использовать который нужно рационально. Время — это самый ценный ресурс, имеющийся в распоряжении руководителя компании. А ключевая задача его помощника — создавать условия для наиболее эффективного использования руководителем компании имеющегося в его распоряжении рабочего времени.</w:t>
      </w:r>
    </w:p>
    <w:p w:rsidR="000647F9" w:rsidRDefault="000647F9" w:rsidP="000647F9">
      <w:pPr>
        <w:pStyle w:val="a4"/>
        <w:spacing w:before="2"/>
        <w:ind w:right="232" w:firstLine="0"/>
      </w:pPr>
      <w:r>
        <w:t>3.</w:t>
      </w:r>
      <w:r>
        <w:tab/>
        <w:t>Для любой компании планирование рабочего времени имеет и еще одно важное значение. От того, какой фонд рабочего времени требуется для выполнения производственных задач, зависит численность сотрудников предприятия, а значит, и связанные с персоналом финансовые затраты.</w:t>
      </w:r>
    </w:p>
    <w:p w:rsidR="000647F9" w:rsidRDefault="000647F9" w:rsidP="000647F9">
      <w:pPr>
        <w:pStyle w:val="a4"/>
        <w:spacing w:before="2"/>
        <w:ind w:right="232" w:firstLine="0"/>
      </w:pPr>
      <w:r>
        <w:t>4.</w:t>
      </w:r>
      <w:r>
        <w:tab/>
        <w:t>Именно в зависимости от умения распоряжаться рабочим временем находятся и полнота, и своевременность, и — в конечном счете — качество решения задач, относящихся к компетенции руководителя компании. Кстати, вопреки расхожим суждениям, планирование и организация рабочего времени руководителя компании не являются задачей его секретаря. С тем чтобы убедиться в этом, достаточно ознакомиться с квалификационной характеристикой соответствующей должности.</w:t>
      </w:r>
    </w:p>
    <w:p w:rsidR="000647F9" w:rsidRDefault="000647F9" w:rsidP="000647F9">
      <w:pPr>
        <w:pStyle w:val="a4"/>
        <w:spacing w:before="2"/>
        <w:ind w:right="232" w:firstLine="0"/>
      </w:pPr>
      <w:r>
        <w:lastRenderedPageBreak/>
        <w:t>5.</w:t>
      </w:r>
      <w:r>
        <w:tab/>
        <w:t>Классификация затрат рабочего времени исполнителя помогает предприятию:</w:t>
      </w:r>
    </w:p>
    <w:p w:rsidR="000647F9" w:rsidRDefault="000647F9" w:rsidP="000647F9">
      <w:pPr>
        <w:pStyle w:val="a4"/>
        <w:spacing w:before="2"/>
        <w:ind w:right="232" w:firstLine="0"/>
      </w:pPr>
      <w:r>
        <w:t>-</w:t>
      </w:r>
      <w:r>
        <w:tab/>
        <w:t>изучить по назначению ли используется период труда работником или нет;</w:t>
      </w:r>
    </w:p>
    <w:p w:rsidR="000647F9" w:rsidRDefault="000647F9" w:rsidP="000647F9">
      <w:pPr>
        <w:pStyle w:val="a4"/>
        <w:spacing w:before="2"/>
        <w:ind w:right="232" w:firstLine="0"/>
      </w:pPr>
      <w:r>
        <w:t>-</w:t>
      </w:r>
      <w:r>
        <w:tab/>
        <w:t>установить предпосылки и основные причины временных затрат;</w:t>
      </w:r>
    </w:p>
    <w:p w:rsidR="000647F9" w:rsidRDefault="000647F9" w:rsidP="000647F9">
      <w:pPr>
        <w:pStyle w:val="a4"/>
        <w:spacing w:before="2"/>
        <w:ind w:right="232" w:firstLine="0"/>
      </w:pPr>
      <w:r>
        <w:t>-</w:t>
      </w:r>
      <w:r>
        <w:tab/>
        <w:t>определить, насколько необходимы существующие производственные процессы;</w:t>
      </w:r>
    </w:p>
    <w:p w:rsidR="000647F9" w:rsidRDefault="000647F9" w:rsidP="000647F9">
      <w:pPr>
        <w:pStyle w:val="a4"/>
        <w:spacing w:before="2"/>
        <w:ind w:right="232" w:firstLine="0"/>
      </w:pPr>
      <w:r>
        <w:t>-</w:t>
      </w:r>
      <w:r>
        <w:tab/>
        <w:t>понять</w:t>
      </w:r>
      <w:r>
        <w:tab/>
        <w:t>оптимальность</w:t>
      </w:r>
      <w:r>
        <w:tab/>
        <w:t>временных</w:t>
      </w:r>
      <w:r>
        <w:tab/>
        <w:t>затрат;</w:t>
      </w:r>
      <w:r>
        <w:tab/>
        <w:t>определить</w:t>
      </w:r>
      <w:r>
        <w:tab/>
        <w:t>элементы классификации затрат рабочего времени.</w:t>
      </w: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534336" w:rsidRDefault="00534336" w:rsidP="001F1AF9">
      <w:pPr>
        <w:pStyle w:val="a4"/>
        <w:spacing w:before="2"/>
        <w:ind w:right="232" w:firstLine="710"/>
      </w:pPr>
    </w:p>
    <w:p w:rsidR="001F1AF9" w:rsidRPr="007C0215" w:rsidRDefault="001F1AF9" w:rsidP="0002107F">
      <w:pPr>
        <w:widowControl w:val="0"/>
        <w:autoSpaceDE w:val="0"/>
        <w:autoSpaceDN w:val="0"/>
        <w:ind w:firstLine="0"/>
      </w:pPr>
    </w:p>
    <w:p w:rsidR="00F90200" w:rsidRDefault="00F90200" w:rsidP="001834AE">
      <w:pPr>
        <w:widowControl w:val="0"/>
        <w:autoSpaceDE w:val="0"/>
        <w:autoSpaceDN w:val="0"/>
        <w:ind w:firstLine="0"/>
        <w:rPr>
          <w:b/>
        </w:rPr>
      </w:pPr>
    </w:p>
    <w:p w:rsidR="0015492D" w:rsidRDefault="0015492D" w:rsidP="001834AE">
      <w:pPr>
        <w:widowControl w:val="0"/>
        <w:autoSpaceDE w:val="0"/>
        <w:autoSpaceDN w:val="0"/>
        <w:ind w:firstLine="0"/>
        <w:rPr>
          <w:b/>
        </w:rPr>
      </w:pPr>
    </w:p>
    <w:p w:rsidR="0015492D" w:rsidRDefault="0015492D" w:rsidP="001834AE">
      <w:pPr>
        <w:widowControl w:val="0"/>
        <w:autoSpaceDE w:val="0"/>
        <w:autoSpaceDN w:val="0"/>
        <w:ind w:firstLine="0"/>
        <w:rPr>
          <w:b/>
        </w:rPr>
      </w:pPr>
    </w:p>
    <w:p w:rsidR="0015492D" w:rsidRDefault="0015492D" w:rsidP="001834AE">
      <w:pPr>
        <w:widowControl w:val="0"/>
        <w:autoSpaceDE w:val="0"/>
        <w:autoSpaceDN w:val="0"/>
        <w:ind w:firstLine="0"/>
        <w:rPr>
          <w:b/>
        </w:rPr>
      </w:pPr>
    </w:p>
    <w:p w:rsidR="00F90200" w:rsidRPr="00F90200" w:rsidRDefault="00F90200" w:rsidP="00F90200">
      <w:pPr>
        <w:widowControl w:val="0"/>
        <w:autoSpaceDE w:val="0"/>
        <w:autoSpaceDN w:val="0"/>
        <w:ind w:firstLine="708"/>
        <w:rPr>
          <w:rFonts w:eastAsia="Times New Roman" w:cs="Times New Roman"/>
          <w:b/>
          <w:szCs w:val="28"/>
          <w:lang w:eastAsia="ru-RU"/>
        </w:rPr>
      </w:pPr>
    </w:p>
    <w:p w:rsidR="00D33109" w:rsidRPr="00D33109" w:rsidRDefault="00D33109" w:rsidP="00D33109">
      <w:pPr>
        <w:widowControl w:val="0"/>
        <w:autoSpaceDE w:val="0"/>
        <w:autoSpaceDN w:val="0"/>
        <w:outlineLvl w:val="0"/>
        <w:rPr>
          <w:rFonts w:eastAsia="Times New Roman" w:cs="Times New Roman"/>
          <w:b/>
          <w:bCs/>
          <w:szCs w:val="32"/>
        </w:rPr>
      </w:pPr>
      <w:bookmarkStart w:id="5" w:name="_Toc129644745"/>
      <w:r w:rsidRPr="00D33109">
        <w:rPr>
          <w:rFonts w:eastAsia="Times New Roman" w:cs="Times New Roman"/>
          <w:b/>
          <w:bCs/>
          <w:szCs w:val="32"/>
        </w:rPr>
        <w:lastRenderedPageBreak/>
        <w:t>Глава 2.</w:t>
      </w:r>
      <w:r w:rsidRPr="00D33109">
        <w:rPr>
          <w:rFonts w:eastAsia="Times New Roman" w:cs="Times New Roman"/>
          <w:b/>
          <w:bCs/>
          <w:spacing w:val="1"/>
          <w:szCs w:val="32"/>
        </w:rPr>
        <w:t xml:space="preserve"> </w:t>
      </w:r>
      <w:r w:rsidR="00920E03" w:rsidRPr="00920E03">
        <w:rPr>
          <w:rFonts w:eastAsia="Times New Roman" w:cs="Times New Roman"/>
          <w:b/>
          <w:bCs/>
          <w:spacing w:val="1"/>
          <w:szCs w:val="32"/>
        </w:rPr>
        <w:t>Анализ эффективности использования рабочего времени персонала организации ОАО «Ирбитский молочный завод»</w:t>
      </w:r>
      <w:bookmarkEnd w:id="5"/>
    </w:p>
    <w:p w:rsidR="00D33109" w:rsidRPr="00D33109" w:rsidRDefault="00D33109" w:rsidP="00D33109">
      <w:pPr>
        <w:widowControl w:val="0"/>
        <w:autoSpaceDE w:val="0"/>
        <w:autoSpaceDN w:val="0"/>
        <w:rPr>
          <w:rFonts w:eastAsia="Times New Roman" w:cs="Times New Roman"/>
          <w:szCs w:val="28"/>
          <w:lang w:eastAsia="ru-RU"/>
        </w:rPr>
      </w:pPr>
    </w:p>
    <w:p w:rsidR="00D33109" w:rsidRDefault="00A01069" w:rsidP="009A1EAF">
      <w:pPr>
        <w:pStyle w:val="1"/>
        <w:rPr>
          <w:rFonts w:eastAsia="Times New Roman"/>
        </w:rPr>
      </w:pPr>
      <w:bookmarkStart w:id="6" w:name="_Toc129644746"/>
      <w:r>
        <w:rPr>
          <w:rFonts w:eastAsia="Times New Roman"/>
        </w:rPr>
        <w:t xml:space="preserve">2.1. </w:t>
      </w:r>
      <w:r w:rsidR="00D33109" w:rsidRPr="00D33109">
        <w:rPr>
          <w:rFonts w:eastAsia="Times New Roman"/>
        </w:rPr>
        <w:t>Характеристика</w:t>
      </w:r>
      <w:r w:rsidR="00D33109" w:rsidRPr="00D33109">
        <w:rPr>
          <w:rFonts w:eastAsia="Times New Roman"/>
          <w:spacing w:val="-2"/>
        </w:rPr>
        <w:t xml:space="preserve"> О</w:t>
      </w:r>
      <w:r w:rsidR="00D33109" w:rsidRPr="00D33109">
        <w:rPr>
          <w:rFonts w:eastAsia="Times New Roman"/>
        </w:rPr>
        <w:t>АО</w:t>
      </w:r>
      <w:r w:rsidR="00D33109" w:rsidRPr="00D33109">
        <w:rPr>
          <w:rFonts w:eastAsia="Times New Roman"/>
          <w:spacing w:val="-6"/>
        </w:rPr>
        <w:t xml:space="preserve"> </w:t>
      </w:r>
      <w:r w:rsidR="00D33109" w:rsidRPr="00D33109">
        <w:rPr>
          <w:rFonts w:eastAsia="Times New Roman"/>
        </w:rPr>
        <w:t>«Ирбитский молочный завод»</w:t>
      </w:r>
      <w:bookmarkEnd w:id="6"/>
    </w:p>
    <w:p w:rsidR="009A1EAF" w:rsidRPr="009A1EAF" w:rsidRDefault="009A1EAF" w:rsidP="009A1EAF"/>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pacing w:val="1"/>
          <w:szCs w:val="28"/>
        </w:rPr>
        <w:t xml:space="preserve">ОАО </w:t>
      </w:r>
      <w:r w:rsidRPr="00D33109">
        <w:rPr>
          <w:rFonts w:eastAsia="Times New Roman" w:cs="Times New Roman"/>
          <w:szCs w:val="28"/>
        </w:rPr>
        <w:t>«Ирбитский молочный завод»</w:t>
      </w:r>
      <w:r w:rsidRPr="00D33109">
        <w:rPr>
          <w:rFonts w:eastAsia="Times New Roman" w:cs="Times New Roman"/>
          <w:spacing w:val="1"/>
          <w:szCs w:val="28"/>
        </w:rPr>
        <w:t xml:space="preserve"> </w:t>
      </w:r>
      <w:r w:rsidRPr="00D33109">
        <w:rPr>
          <w:rFonts w:eastAsia="Times New Roman" w:cs="Times New Roman"/>
          <w:szCs w:val="28"/>
        </w:rPr>
        <w:t>-</w:t>
      </w:r>
      <w:r w:rsidRPr="00D33109">
        <w:rPr>
          <w:rFonts w:eastAsia="Times New Roman" w:cs="Times New Roman"/>
          <w:spacing w:val="1"/>
          <w:szCs w:val="28"/>
        </w:rPr>
        <w:t xml:space="preserve"> </w:t>
      </w:r>
      <w:r w:rsidRPr="00D33109">
        <w:rPr>
          <w:rFonts w:eastAsia="Times New Roman" w:cs="Times New Roman"/>
          <w:szCs w:val="28"/>
        </w:rPr>
        <w:t>крупнейшее на Среднем Урале предприятие молочной промышленности,</w:t>
      </w:r>
      <w:r w:rsidRPr="00D33109">
        <w:rPr>
          <w:rFonts w:eastAsia="Times New Roman" w:cs="Times New Roman"/>
          <w:spacing w:val="1"/>
          <w:szCs w:val="28"/>
        </w:rPr>
        <w:t xml:space="preserve"> </w:t>
      </w:r>
      <w:r w:rsidRPr="00D33109">
        <w:rPr>
          <w:rFonts w:eastAsia="Times New Roman" w:cs="Times New Roman"/>
          <w:szCs w:val="28"/>
        </w:rPr>
        <w:t>в состав которого входят головное предприятие (г.Ирбит, производство кисломолочной продукции) и 4 филиала: «Байкаловский» (производство сыров, сгущенных молочных продуктов), «Усениновский» (приемка молока), «Зайковский» (производство масла, казеина и мороженого) и «Целинный» Курганской области (производство сыров).</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 xml:space="preserve">История предприятия началась в 1925 году с молокосборного пункта оранизации «Союзмолоко». </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С марта 2014 года производство традиционного творога осуществляется на автоматизированной линии польской фирмы TEWES-BIS. Объем производства увеличился с 2200 кг до 4500 кг готового продукта за один цикл, при этом повысилось качество творога.</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В марте 2015 года был запущен новый производственный корпус по выпуску цельномолочной продукции. Это практически полноценный завод с мощностью переработки 170 тонн молока в сутки. Здесь установили самое современное оборудование мировых лидеров, что вывело Ирбитский молочный завод на уровень лучших перерабатывающих предприятий России.</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В</w:t>
      </w:r>
      <w:r w:rsidRPr="00D33109">
        <w:rPr>
          <w:rFonts w:eastAsia="Times New Roman" w:cs="Times New Roman"/>
          <w:spacing w:val="1"/>
          <w:szCs w:val="28"/>
        </w:rPr>
        <w:t xml:space="preserve"> </w:t>
      </w:r>
      <w:r w:rsidRPr="00D33109">
        <w:rPr>
          <w:rFonts w:eastAsia="Times New Roman" w:cs="Times New Roman"/>
          <w:szCs w:val="28"/>
        </w:rPr>
        <w:t>2017</w:t>
      </w:r>
      <w:r w:rsidRPr="00D33109">
        <w:rPr>
          <w:rFonts w:eastAsia="Times New Roman" w:cs="Times New Roman"/>
          <w:spacing w:val="1"/>
          <w:szCs w:val="28"/>
        </w:rPr>
        <w:t xml:space="preserve"> завод </w:t>
      </w:r>
      <w:r w:rsidRPr="00D33109">
        <w:rPr>
          <w:rFonts w:eastAsia="Times New Roman" w:cs="Times New Roman"/>
          <w:szCs w:val="28"/>
        </w:rPr>
        <w:t xml:space="preserve">охватывал 18% рынка молока и до 80% по ряду показателей молочной переработки – масла, сыры и т. </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В декабре 2019 года завод прошел сертификационный аудит по схеме FSSC 22000. Дополнительно внедрены процедуры предотвращения мошенничества и фальсификации продукции, ее защиты от преднамеренных актов саботажа и биотерроризма.</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lastRenderedPageBreak/>
        <w:t>В</w:t>
      </w:r>
      <w:r w:rsidRPr="00D33109">
        <w:rPr>
          <w:rFonts w:eastAsia="Times New Roman" w:cs="Times New Roman"/>
          <w:spacing w:val="1"/>
          <w:szCs w:val="28"/>
        </w:rPr>
        <w:t xml:space="preserve"> </w:t>
      </w:r>
      <w:r w:rsidRPr="00D33109">
        <w:rPr>
          <w:rFonts w:eastAsia="Times New Roman" w:cs="Times New Roman"/>
          <w:szCs w:val="28"/>
        </w:rPr>
        <w:t>2020</w:t>
      </w:r>
      <w:r w:rsidRPr="00D33109">
        <w:rPr>
          <w:rFonts w:eastAsia="Times New Roman" w:cs="Times New Roman"/>
          <w:spacing w:val="1"/>
          <w:szCs w:val="28"/>
        </w:rPr>
        <w:t xml:space="preserve"> </w:t>
      </w:r>
      <w:r w:rsidRPr="00D33109">
        <w:rPr>
          <w:rFonts w:eastAsia="Times New Roman" w:cs="Times New Roman"/>
          <w:szCs w:val="28"/>
        </w:rPr>
        <w:t>году</w:t>
      </w:r>
      <w:r w:rsidRPr="00D33109">
        <w:rPr>
          <w:rFonts w:eastAsia="Times New Roman" w:cs="Times New Roman"/>
          <w:spacing w:val="1"/>
          <w:szCs w:val="28"/>
        </w:rPr>
        <w:t xml:space="preserve"> </w:t>
      </w:r>
      <w:r w:rsidRPr="00D33109">
        <w:rPr>
          <w:rFonts w:eastAsia="Times New Roman" w:cs="Times New Roman"/>
          <w:szCs w:val="28"/>
        </w:rPr>
        <w:t>осуществлён перевод групповой упаковки молока и кисломолочной продукции с оборотной тары на гофрокороб. Это позволило улучшить экономические показатели предприятия. По итогам дегустации и экспертизы продукта главным призом для участников-производителей стало присуждение премий «Лучший товар года-2020»</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В 2021 году Ирбитский молочный завод был включен в план приватизации госимущества Свердловской области. На него приходится более 25% всей молочной продукции.</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Завод ежегодно принимает и перерабатывает свыше 70 тыс. тонн молока от 60 поставщиков. Современное, высокомеханизированное предприятие ставит перед собой цель - сделать свою продукцию полезной и доступной каждому покупателю, увеличить сроки реализации, расширить ассортимент.</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На</w:t>
      </w:r>
      <w:r w:rsidRPr="00D33109">
        <w:rPr>
          <w:rFonts w:eastAsia="Times New Roman" w:cs="Times New Roman"/>
          <w:spacing w:val="1"/>
          <w:szCs w:val="28"/>
        </w:rPr>
        <w:t xml:space="preserve"> </w:t>
      </w:r>
      <w:r w:rsidRPr="00D33109">
        <w:rPr>
          <w:rFonts w:eastAsia="Times New Roman" w:cs="Times New Roman"/>
          <w:szCs w:val="28"/>
        </w:rPr>
        <w:t>современных</w:t>
      </w:r>
      <w:r w:rsidRPr="00D33109">
        <w:rPr>
          <w:rFonts w:eastAsia="Times New Roman" w:cs="Times New Roman"/>
          <w:spacing w:val="1"/>
          <w:szCs w:val="28"/>
        </w:rPr>
        <w:t xml:space="preserve"> </w:t>
      </w:r>
      <w:r w:rsidRPr="00D33109">
        <w:rPr>
          <w:rFonts w:eastAsia="Times New Roman" w:cs="Times New Roman"/>
          <w:szCs w:val="28"/>
        </w:rPr>
        <w:t>фермах</w:t>
      </w:r>
      <w:r w:rsidRPr="00D33109">
        <w:rPr>
          <w:rFonts w:eastAsia="Times New Roman" w:cs="Times New Roman"/>
          <w:spacing w:val="1"/>
          <w:szCs w:val="28"/>
        </w:rPr>
        <w:t xml:space="preserve"> </w:t>
      </w:r>
      <w:r w:rsidRPr="00D33109">
        <w:rPr>
          <w:rFonts w:eastAsia="Times New Roman" w:cs="Times New Roman"/>
          <w:szCs w:val="28"/>
        </w:rPr>
        <w:t>все</w:t>
      </w:r>
      <w:r w:rsidRPr="00D33109">
        <w:rPr>
          <w:rFonts w:eastAsia="Times New Roman" w:cs="Times New Roman"/>
          <w:spacing w:val="1"/>
          <w:szCs w:val="28"/>
        </w:rPr>
        <w:t xml:space="preserve"> </w:t>
      </w:r>
      <w:r w:rsidRPr="00D33109">
        <w:rPr>
          <w:rFonts w:eastAsia="Times New Roman" w:cs="Times New Roman"/>
          <w:szCs w:val="28"/>
        </w:rPr>
        <w:t>процессы</w:t>
      </w:r>
      <w:r w:rsidRPr="00D33109">
        <w:rPr>
          <w:rFonts w:eastAsia="Times New Roman" w:cs="Times New Roman"/>
          <w:spacing w:val="1"/>
          <w:szCs w:val="28"/>
        </w:rPr>
        <w:t xml:space="preserve"> </w:t>
      </w:r>
      <w:r w:rsidRPr="00D33109">
        <w:rPr>
          <w:rFonts w:eastAsia="Times New Roman" w:cs="Times New Roman"/>
          <w:szCs w:val="28"/>
        </w:rPr>
        <w:t>автоматизированы,</w:t>
      </w:r>
      <w:r w:rsidRPr="00D33109">
        <w:rPr>
          <w:rFonts w:eastAsia="Times New Roman" w:cs="Times New Roman"/>
          <w:spacing w:val="1"/>
          <w:szCs w:val="28"/>
        </w:rPr>
        <w:t xml:space="preserve"> </w:t>
      </w:r>
      <w:r w:rsidRPr="00D33109">
        <w:rPr>
          <w:rFonts w:eastAsia="Times New Roman" w:cs="Times New Roman"/>
          <w:szCs w:val="28"/>
        </w:rPr>
        <w:t>работает</w:t>
      </w:r>
      <w:r w:rsidRPr="00D33109">
        <w:rPr>
          <w:rFonts w:eastAsia="Times New Roman" w:cs="Times New Roman"/>
          <w:spacing w:val="1"/>
          <w:szCs w:val="28"/>
        </w:rPr>
        <w:t xml:space="preserve"> </w:t>
      </w:r>
      <w:r w:rsidRPr="00D33109">
        <w:rPr>
          <w:rFonts w:eastAsia="Times New Roman" w:cs="Times New Roman"/>
          <w:szCs w:val="28"/>
        </w:rPr>
        <w:t>квалифицированный</w:t>
      </w:r>
      <w:r w:rsidRPr="00D33109">
        <w:rPr>
          <w:rFonts w:eastAsia="Times New Roman" w:cs="Times New Roman"/>
          <w:spacing w:val="1"/>
          <w:szCs w:val="28"/>
        </w:rPr>
        <w:t xml:space="preserve"> </w:t>
      </w:r>
      <w:r w:rsidRPr="00D33109">
        <w:rPr>
          <w:rFonts w:eastAsia="Times New Roman" w:cs="Times New Roman"/>
          <w:szCs w:val="28"/>
        </w:rPr>
        <w:t>персонал</w:t>
      </w:r>
      <w:r w:rsidRPr="00D33109">
        <w:rPr>
          <w:rFonts w:eastAsia="Times New Roman" w:cs="Times New Roman"/>
          <w:spacing w:val="1"/>
          <w:szCs w:val="28"/>
        </w:rPr>
        <w:t xml:space="preserve"> </w:t>
      </w:r>
      <w:r w:rsidRPr="00D33109">
        <w:rPr>
          <w:rFonts w:eastAsia="Times New Roman" w:cs="Times New Roman"/>
          <w:szCs w:val="28"/>
        </w:rPr>
        <w:t>и</w:t>
      </w:r>
      <w:r w:rsidRPr="00D33109">
        <w:rPr>
          <w:rFonts w:eastAsia="Times New Roman" w:cs="Times New Roman"/>
          <w:spacing w:val="1"/>
          <w:szCs w:val="28"/>
        </w:rPr>
        <w:t xml:space="preserve"> </w:t>
      </w:r>
      <w:r w:rsidRPr="00D33109">
        <w:rPr>
          <w:rFonts w:eastAsia="Times New Roman" w:cs="Times New Roman"/>
          <w:szCs w:val="28"/>
        </w:rPr>
        <w:t>созданы</w:t>
      </w:r>
      <w:r w:rsidRPr="00D33109">
        <w:rPr>
          <w:rFonts w:eastAsia="Times New Roman" w:cs="Times New Roman"/>
          <w:spacing w:val="1"/>
          <w:szCs w:val="28"/>
        </w:rPr>
        <w:t xml:space="preserve"> </w:t>
      </w:r>
      <w:r w:rsidRPr="00D33109">
        <w:rPr>
          <w:rFonts w:eastAsia="Times New Roman" w:cs="Times New Roman"/>
          <w:szCs w:val="28"/>
        </w:rPr>
        <w:t>образцовые</w:t>
      </w:r>
      <w:r w:rsidRPr="00D33109">
        <w:rPr>
          <w:rFonts w:eastAsia="Times New Roman" w:cs="Times New Roman"/>
          <w:spacing w:val="1"/>
          <w:szCs w:val="28"/>
        </w:rPr>
        <w:t xml:space="preserve"> </w:t>
      </w:r>
      <w:r w:rsidRPr="00D33109">
        <w:rPr>
          <w:rFonts w:eastAsia="Times New Roman" w:cs="Times New Roman"/>
          <w:szCs w:val="28"/>
        </w:rPr>
        <w:t>условия</w:t>
      </w:r>
      <w:r w:rsidRPr="00D33109">
        <w:rPr>
          <w:rFonts w:eastAsia="Times New Roman" w:cs="Times New Roman"/>
          <w:spacing w:val="1"/>
          <w:szCs w:val="28"/>
        </w:rPr>
        <w:t xml:space="preserve"> </w:t>
      </w:r>
      <w:r w:rsidRPr="00D33109">
        <w:rPr>
          <w:rFonts w:eastAsia="Times New Roman" w:cs="Times New Roman"/>
          <w:szCs w:val="28"/>
        </w:rPr>
        <w:t>содержания</w:t>
      </w:r>
      <w:r w:rsidRPr="00D33109">
        <w:rPr>
          <w:rFonts w:eastAsia="Times New Roman" w:cs="Times New Roman"/>
          <w:spacing w:val="-67"/>
          <w:szCs w:val="28"/>
        </w:rPr>
        <w:t xml:space="preserve"> </w:t>
      </w:r>
      <w:r w:rsidRPr="00D33109">
        <w:rPr>
          <w:rFonts w:eastAsia="Times New Roman" w:cs="Times New Roman"/>
          <w:szCs w:val="28"/>
        </w:rPr>
        <w:t>коров.</w:t>
      </w:r>
    </w:p>
    <w:p w:rsidR="00D33109" w:rsidRP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Продукцию</w:t>
      </w:r>
      <w:r w:rsidRPr="00D33109">
        <w:rPr>
          <w:rFonts w:eastAsia="Times New Roman" w:cs="Times New Roman"/>
          <w:spacing w:val="1"/>
          <w:szCs w:val="28"/>
        </w:rPr>
        <w:t xml:space="preserve"> </w:t>
      </w:r>
      <w:r w:rsidRPr="00D33109">
        <w:rPr>
          <w:rFonts w:eastAsia="Times New Roman" w:cs="Times New Roman"/>
          <w:szCs w:val="28"/>
        </w:rPr>
        <w:t>можно</w:t>
      </w:r>
      <w:r w:rsidRPr="00D33109">
        <w:rPr>
          <w:rFonts w:eastAsia="Times New Roman" w:cs="Times New Roman"/>
          <w:spacing w:val="1"/>
          <w:szCs w:val="28"/>
        </w:rPr>
        <w:t xml:space="preserve"> </w:t>
      </w:r>
      <w:r w:rsidRPr="00D33109">
        <w:rPr>
          <w:rFonts w:eastAsia="Times New Roman" w:cs="Times New Roman"/>
          <w:szCs w:val="28"/>
        </w:rPr>
        <w:t>приобрести</w:t>
      </w:r>
      <w:r w:rsidRPr="00D33109">
        <w:rPr>
          <w:rFonts w:eastAsia="Times New Roman" w:cs="Times New Roman"/>
          <w:spacing w:val="1"/>
          <w:szCs w:val="28"/>
        </w:rPr>
        <w:t xml:space="preserve"> </w:t>
      </w:r>
      <w:r w:rsidRPr="00D33109">
        <w:rPr>
          <w:rFonts w:eastAsia="Times New Roman" w:cs="Times New Roman"/>
          <w:szCs w:val="28"/>
        </w:rPr>
        <w:t>в</w:t>
      </w:r>
      <w:r w:rsidRPr="00D33109">
        <w:rPr>
          <w:rFonts w:eastAsia="Times New Roman" w:cs="Times New Roman"/>
          <w:spacing w:val="1"/>
          <w:szCs w:val="28"/>
        </w:rPr>
        <w:t xml:space="preserve"> </w:t>
      </w:r>
      <w:r w:rsidRPr="00D33109">
        <w:rPr>
          <w:rFonts w:eastAsia="Times New Roman" w:cs="Times New Roman"/>
          <w:szCs w:val="28"/>
        </w:rPr>
        <w:t>магазинах</w:t>
      </w:r>
      <w:r w:rsidRPr="00D33109">
        <w:rPr>
          <w:rFonts w:eastAsia="Times New Roman" w:cs="Times New Roman"/>
          <w:spacing w:val="1"/>
          <w:szCs w:val="28"/>
        </w:rPr>
        <w:t xml:space="preserve"> </w:t>
      </w:r>
      <w:r w:rsidRPr="00D33109">
        <w:rPr>
          <w:rFonts w:eastAsia="Times New Roman" w:cs="Times New Roman"/>
          <w:szCs w:val="28"/>
        </w:rPr>
        <w:t>и</w:t>
      </w:r>
      <w:r w:rsidRPr="00D33109">
        <w:rPr>
          <w:rFonts w:eastAsia="Times New Roman" w:cs="Times New Roman"/>
          <w:spacing w:val="1"/>
          <w:szCs w:val="28"/>
        </w:rPr>
        <w:t xml:space="preserve"> </w:t>
      </w:r>
      <w:r w:rsidRPr="00D33109">
        <w:rPr>
          <w:rFonts w:eastAsia="Times New Roman" w:cs="Times New Roman"/>
          <w:szCs w:val="28"/>
        </w:rPr>
        <w:t>торговых</w:t>
      </w:r>
      <w:r w:rsidRPr="00D33109">
        <w:rPr>
          <w:rFonts w:eastAsia="Times New Roman" w:cs="Times New Roman"/>
          <w:spacing w:val="1"/>
          <w:szCs w:val="28"/>
        </w:rPr>
        <w:t xml:space="preserve"> </w:t>
      </w:r>
      <w:r w:rsidRPr="00D33109">
        <w:rPr>
          <w:rFonts w:eastAsia="Times New Roman" w:cs="Times New Roman"/>
          <w:szCs w:val="28"/>
        </w:rPr>
        <w:t>сетях</w:t>
      </w:r>
      <w:r w:rsidRPr="00D33109">
        <w:rPr>
          <w:rFonts w:eastAsia="Times New Roman" w:cs="Times New Roman"/>
          <w:spacing w:val="1"/>
          <w:szCs w:val="28"/>
        </w:rPr>
        <w:t xml:space="preserve"> </w:t>
      </w:r>
      <w:r w:rsidRPr="00D33109">
        <w:rPr>
          <w:rFonts w:eastAsia="Times New Roman" w:cs="Times New Roman"/>
          <w:szCs w:val="28"/>
        </w:rPr>
        <w:t>Екатеринбурга</w:t>
      </w:r>
      <w:r w:rsidRPr="00D33109">
        <w:rPr>
          <w:rFonts w:eastAsia="Times New Roman" w:cs="Times New Roman"/>
          <w:spacing w:val="-1"/>
          <w:szCs w:val="28"/>
        </w:rPr>
        <w:t xml:space="preserve"> </w:t>
      </w:r>
      <w:r w:rsidRPr="00D33109">
        <w:rPr>
          <w:rFonts w:eastAsia="Times New Roman" w:cs="Times New Roman"/>
          <w:szCs w:val="28"/>
        </w:rPr>
        <w:t>и Свердловской области:</w:t>
      </w:r>
    </w:p>
    <w:p w:rsidR="00D33109" w:rsidRDefault="00D33109" w:rsidP="00D33109">
      <w:pPr>
        <w:widowControl w:val="0"/>
        <w:autoSpaceDE w:val="0"/>
        <w:autoSpaceDN w:val="0"/>
        <w:rPr>
          <w:rFonts w:eastAsia="Times New Roman" w:cs="Times New Roman"/>
          <w:szCs w:val="28"/>
        </w:rPr>
      </w:pPr>
      <w:r w:rsidRPr="00D33109">
        <w:rPr>
          <w:rFonts w:eastAsia="Times New Roman" w:cs="Times New Roman"/>
          <w:szCs w:val="28"/>
        </w:rPr>
        <w:t>Исполняющим обязанности генерального директора является Красулин Алексей Григорьевич.</w:t>
      </w:r>
      <w:r w:rsidRPr="00D33109">
        <w:rPr>
          <w:rFonts w:eastAsia="Times New Roman" w:cs="Times New Roman"/>
          <w:spacing w:val="1"/>
          <w:szCs w:val="28"/>
        </w:rPr>
        <w:t xml:space="preserve"> </w:t>
      </w:r>
      <w:r w:rsidRPr="00D33109">
        <w:rPr>
          <w:rFonts w:eastAsia="Times New Roman" w:cs="Times New Roman"/>
          <w:szCs w:val="28"/>
        </w:rPr>
        <w:t>Организация</w:t>
      </w:r>
      <w:r w:rsidRPr="00D33109">
        <w:rPr>
          <w:rFonts w:eastAsia="Times New Roman" w:cs="Times New Roman"/>
          <w:spacing w:val="36"/>
          <w:szCs w:val="28"/>
        </w:rPr>
        <w:t xml:space="preserve"> </w:t>
      </w:r>
      <w:r w:rsidRPr="00D33109">
        <w:rPr>
          <w:rFonts w:eastAsia="Times New Roman" w:cs="Times New Roman"/>
          <w:szCs w:val="28"/>
        </w:rPr>
        <w:t>находится</w:t>
      </w:r>
      <w:r w:rsidRPr="00D33109">
        <w:rPr>
          <w:rFonts w:eastAsia="Times New Roman" w:cs="Times New Roman"/>
          <w:spacing w:val="38"/>
          <w:szCs w:val="28"/>
        </w:rPr>
        <w:t xml:space="preserve"> </w:t>
      </w:r>
      <w:r w:rsidRPr="00D33109">
        <w:rPr>
          <w:rFonts w:eastAsia="Times New Roman" w:cs="Times New Roman"/>
          <w:szCs w:val="28"/>
        </w:rPr>
        <w:t>в</w:t>
      </w:r>
      <w:r w:rsidRPr="00D33109">
        <w:rPr>
          <w:rFonts w:eastAsia="Times New Roman" w:cs="Times New Roman"/>
          <w:spacing w:val="37"/>
          <w:szCs w:val="28"/>
        </w:rPr>
        <w:t xml:space="preserve"> </w:t>
      </w:r>
      <w:r w:rsidRPr="00D33109">
        <w:rPr>
          <w:rFonts w:eastAsia="Times New Roman" w:cs="Times New Roman"/>
          <w:szCs w:val="28"/>
        </w:rPr>
        <w:t>Свердловская область, г. Ирбит, ул. Елизарьевых, д. 3</w:t>
      </w:r>
    </w:p>
    <w:p w:rsidR="009D52B8" w:rsidRDefault="000F0A9D" w:rsidP="00D33109">
      <w:pPr>
        <w:widowControl w:val="0"/>
        <w:autoSpaceDE w:val="0"/>
        <w:autoSpaceDN w:val="0"/>
      </w:pPr>
      <w:r>
        <w:t>Существует достаточно много кр</w:t>
      </w:r>
      <w:r w:rsidR="009D52B8">
        <w:t>итериев эффективности использования</w:t>
      </w:r>
      <w:r w:rsidR="002E6362">
        <w:t xml:space="preserve"> рабочего времени</w:t>
      </w:r>
      <w:r>
        <w:t xml:space="preserve"> </w:t>
      </w:r>
      <w:r w:rsidR="009D52B8">
        <w:t>персонала</w:t>
      </w:r>
      <w:r>
        <w:t xml:space="preserve">. Для дальнейшего исследования отдано предпочтение следующим критериям: </w:t>
      </w:r>
    </w:p>
    <w:p w:rsidR="009D52B8" w:rsidRDefault="000F0A9D" w:rsidP="00D33109">
      <w:pPr>
        <w:widowControl w:val="0"/>
        <w:autoSpaceDE w:val="0"/>
        <w:autoSpaceDN w:val="0"/>
      </w:pPr>
      <w:r>
        <w:t>– Качество. Понимание процесса управления в целом.</w:t>
      </w:r>
    </w:p>
    <w:p w:rsidR="009D52B8" w:rsidRDefault="000F0A9D" w:rsidP="00D33109">
      <w:pPr>
        <w:widowControl w:val="0"/>
        <w:autoSpaceDE w:val="0"/>
        <w:autoSpaceDN w:val="0"/>
      </w:pPr>
      <w:r>
        <w:t xml:space="preserve"> – Контроль. Способность анализировать и оценивать поведение людей, эффективность структур и длительных взаимосвязей. </w:t>
      </w:r>
    </w:p>
    <w:p w:rsidR="009D52B8" w:rsidRDefault="000F0A9D" w:rsidP="00D33109">
      <w:pPr>
        <w:widowControl w:val="0"/>
        <w:autoSpaceDE w:val="0"/>
        <w:autoSpaceDN w:val="0"/>
      </w:pPr>
      <w:r>
        <w:t xml:space="preserve">– Результат. Формирование команд, слаженная работа, достижение поставленных целей и задач организации. </w:t>
      </w:r>
    </w:p>
    <w:p w:rsidR="009D52B8" w:rsidRDefault="000F0A9D" w:rsidP="00D33109">
      <w:pPr>
        <w:widowControl w:val="0"/>
        <w:autoSpaceDE w:val="0"/>
        <w:autoSpaceDN w:val="0"/>
      </w:pPr>
      <w:r>
        <w:t>– Экономичность. Ведение финансово- хозяйственной деятельности, планирование бюджета.</w:t>
      </w:r>
    </w:p>
    <w:p w:rsidR="001030C5" w:rsidRPr="001030C5" w:rsidRDefault="001030C5" w:rsidP="001030C5">
      <w:pPr>
        <w:widowControl w:val="0"/>
        <w:autoSpaceDE w:val="0"/>
        <w:autoSpaceDN w:val="0"/>
        <w:ind w:firstLine="0"/>
        <w:rPr>
          <w:rFonts w:eastAsia="Times New Roman" w:cs="Times New Roman"/>
          <w:szCs w:val="28"/>
        </w:rPr>
      </w:pPr>
      <w:r w:rsidRPr="001030C5">
        <w:rPr>
          <w:rFonts w:eastAsia="Times New Roman" w:cs="Times New Roman"/>
          <w:szCs w:val="28"/>
        </w:rPr>
        <w:lastRenderedPageBreak/>
        <w:t>Составим схему</w:t>
      </w:r>
      <w:r>
        <w:rPr>
          <w:rFonts w:eastAsia="Times New Roman" w:cs="Times New Roman"/>
          <w:szCs w:val="28"/>
        </w:rPr>
        <w:t xml:space="preserve"> управления персоналом в ОАО «Ирбитский молочный завод» в г. Ирбите Свердловской области</w:t>
      </w:r>
      <w:r w:rsidRPr="001030C5">
        <w:rPr>
          <w:rFonts w:eastAsia="Times New Roman" w:cs="Times New Roman"/>
          <w:szCs w:val="28"/>
        </w:rPr>
        <w:t xml:space="preserve"> (рисунок2.1).</w:t>
      </w:r>
    </w:p>
    <w:p w:rsidR="001030C5" w:rsidRPr="001030C5" w:rsidRDefault="001030C5" w:rsidP="001030C5">
      <w:pPr>
        <w:widowControl w:val="0"/>
        <w:autoSpaceDE w:val="0"/>
        <w:autoSpaceDN w:val="0"/>
        <w:ind w:firstLine="0"/>
        <w:rPr>
          <w:rFonts w:eastAsia="Times New Roman" w:cs="Times New Roman"/>
          <w:szCs w:val="28"/>
        </w:rPr>
      </w:pPr>
      <w:r w:rsidRPr="001030C5">
        <w:rPr>
          <w:rFonts w:eastAsia="Times New Roman" w:cs="Times New Roman"/>
          <w:szCs w:val="28"/>
        </w:rPr>
        <w:t>На рисунке 2.1 видно, что все с</w:t>
      </w:r>
      <w:r>
        <w:rPr>
          <w:rFonts w:eastAsia="Times New Roman" w:cs="Times New Roman"/>
          <w:szCs w:val="28"/>
        </w:rPr>
        <w:t>труктурные подразделения в ОА</w:t>
      </w:r>
      <w:r w:rsidRPr="001030C5">
        <w:rPr>
          <w:rFonts w:eastAsia="Times New Roman" w:cs="Times New Roman"/>
          <w:szCs w:val="28"/>
        </w:rPr>
        <w:t>О</w:t>
      </w:r>
    </w:p>
    <w:p w:rsidR="007045F2" w:rsidRDefault="001030C5" w:rsidP="001030C5">
      <w:pPr>
        <w:widowControl w:val="0"/>
        <w:autoSpaceDE w:val="0"/>
        <w:autoSpaceDN w:val="0"/>
        <w:ind w:firstLine="0"/>
        <w:rPr>
          <w:rFonts w:eastAsia="Times New Roman" w:cs="Times New Roman"/>
          <w:szCs w:val="28"/>
        </w:rPr>
      </w:pPr>
      <w:r w:rsidRPr="001030C5">
        <w:rPr>
          <w:rFonts w:eastAsia="Times New Roman" w:cs="Times New Roman"/>
          <w:szCs w:val="28"/>
        </w:rPr>
        <w:t>«</w:t>
      </w:r>
      <w:r>
        <w:rPr>
          <w:rFonts w:eastAsia="Times New Roman" w:cs="Times New Roman"/>
          <w:szCs w:val="28"/>
        </w:rPr>
        <w:t>Ирбитский молочный завод</w:t>
      </w:r>
      <w:r w:rsidRPr="001030C5">
        <w:rPr>
          <w:rFonts w:eastAsia="Times New Roman" w:cs="Times New Roman"/>
          <w:szCs w:val="28"/>
        </w:rPr>
        <w:t>» подчиняются н</w:t>
      </w:r>
      <w:r>
        <w:rPr>
          <w:rFonts w:eastAsia="Times New Roman" w:cs="Times New Roman"/>
          <w:szCs w:val="28"/>
        </w:rPr>
        <w:t>епосредственно директору завода</w:t>
      </w:r>
      <w:r w:rsidR="007045F2">
        <w:rPr>
          <w:rFonts w:eastAsia="Times New Roman" w:cs="Times New Roman"/>
          <w:szCs w:val="28"/>
        </w:rPr>
        <w:t>.</w:t>
      </w:r>
    </w:p>
    <w:p w:rsidR="009D52B8" w:rsidRDefault="007045F2" w:rsidP="001030C5">
      <w:pPr>
        <w:widowControl w:val="0"/>
        <w:autoSpaceDE w:val="0"/>
        <w:autoSpaceDN w:val="0"/>
        <w:ind w:firstLine="0"/>
        <w:rPr>
          <w:rFonts w:eastAsia="Times New Roman" w:cs="Times New Roman"/>
          <w:szCs w:val="28"/>
        </w:rPr>
      </w:pPr>
      <w:r>
        <w:rPr>
          <w:rFonts w:eastAsia="Times New Roman" w:cs="Times New Roman"/>
          <w:noProof/>
          <w:szCs w:val="28"/>
          <w:lang w:eastAsia="ru-RU"/>
        </w:rPr>
        <w:drawing>
          <wp:inline distT="0" distB="0" distL="0" distR="0" wp14:anchorId="663E9D3D" wp14:editId="0B231B02">
            <wp:extent cx="5638800" cy="4514850"/>
            <wp:effectExtent l="0" t="0" r="1905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7045F2" w:rsidRDefault="003F5010" w:rsidP="00A4253D">
      <w:pPr>
        <w:rPr>
          <w:b/>
        </w:rPr>
      </w:pPr>
      <w:bookmarkStart w:id="7" w:name="_Toc129644747"/>
      <w:r w:rsidRPr="003F5010">
        <w:t>Рисунок 2.1 – Схема управления персоналом</w:t>
      </w:r>
      <w:r>
        <w:t xml:space="preserve"> в ОАО «Ирбитский       молочный завод»</w:t>
      </w:r>
      <w:bookmarkEnd w:id="7"/>
    </w:p>
    <w:p w:rsidR="003F5010" w:rsidRPr="003F5010" w:rsidRDefault="003F5010" w:rsidP="003F5010"/>
    <w:p w:rsidR="003F5010" w:rsidRDefault="003F5010" w:rsidP="003F5010">
      <w:pPr>
        <w:ind w:firstLine="0"/>
      </w:pPr>
      <w:r>
        <w:t xml:space="preserve"> ОАО «Ирбитский молочный завод» в г. Ирбите включает в себя </w:t>
      </w:r>
      <w:r w:rsidR="00587E51">
        <w:t xml:space="preserve">7 </w:t>
      </w:r>
      <w:r>
        <w:t>структурных подразделений, каждое из которых выполняет важную функцию в формировании деятельности филиала и организации в целом.</w:t>
      </w:r>
    </w:p>
    <w:p w:rsidR="003F5010" w:rsidRDefault="003F5010" w:rsidP="003F5010">
      <w:r>
        <w:t>К ним относятся:</w:t>
      </w:r>
    </w:p>
    <w:p w:rsidR="003F5010" w:rsidRDefault="003F5010" w:rsidP="003F5010">
      <w:r>
        <w:t xml:space="preserve"> </w:t>
      </w:r>
      <w:r w:rsidR="00587E51">
        <w:t>-</w:t>
      </w:r>
      <w:r>
        <w:t xml:space="preserve"> Управление (директор филиала, заместитель директора, секретарь);</w:t>
      </w:r>
    </w:p>
    <w:p w:rsidR="003F5010" w:rsidRDefault="003F5010" w:rsidP="003F5010">
      <w:r>
        <w:t xml:space="preserve"> </w:t>
      </w:r>
      <w:r w:rsidR="00587E51">
        <w:t>-</w:t>
      </w:r>
      <w:r>
        <w:t xml:space="preserve"> Бухгалтерия;</w:t>
      </w:r>
    </w:p>
    <w:p w:rsidR="00587E51" w:rsidRDefault="00587E51" w:rsidP="003F5010">
      <w:r>
        <w:lastRenderedPageBreak/>
        <w:t>- Отдел кадров;</w:t>
      </w:r>
    </w:p>
    <w:p w:rsidR="00587E51" w:rsidRDefault="00587E51" w:rsidP="003F5010">
      <w:r>
        <w:t>- Юридический отдел;</w:t>
      </w:r>
    </w:p>
    <w:p w:rsidR="003F5010" w:rsidRDefault="00587E51" w:rsidP="00587E51">
      <w:pPr>
        <w:ind w:firstLine="0"/>
      </w:pPr>
      <w:r>
        <w:t xml:space="preserve">         </w:t>
      </w:r>
      <w:r w:rsidR="003F5010">
        <w:t xml:space="preserve"> </w:t>
      </w:r>
      <w:r>
        <w:t xml:space="preserve">- </w:t>
      </w:r>
      <w:r w:rsidR="003F5010">
        <w:t xml:space="preserve"> Отдел по урегулированию убытков;</w:t>
      </w:r>
    </w:p>
    <w:p w:rsidR="003F5010" w:rsidRDefault="00587E51" w:rsidP="003F5010">
      <w:r>
        <w:t>-  Отдел продаж</w:t>
      </w:r>
      <w:r w:rsidR="003F5010">
        <w:t xml:space="preserve"> (специалисты отдела развития, руководители агентских групп; менеджеры по пр</w:t>
      </w:r>
      <w:r>
        <w:t>одажам</w:t>
      </w:r>
      <w:r w:rsidR="003F5010">
        <w:t>);</w:t>
      </w:r>
    </w:p>
    <w:p w:rsidR="00587E51" w:rsidRDefault="00587E51" w:rsidP="003F5010">
      <w:r>
        <w:t>- Служба безопасности.</w:t>
      </w:r>
    </w:p>
    <w:p w:rsidR="00587E51" w:rsidRDefault="00587E51" w:rsidP="00587E51">
      <w:pPr>
        <w:ind w:firstLine="0"/>
      </w:pPr>
      <w:r w:rsidRPr="00587E51">
        <w:t>В отделе Управления осуществляются все функции по организации деятельности филиала. Его основные функции – это планирование, организация, мотивация и контроль</w:t>
      </w:r>
      <w:r>
        <w:t>.</w:t>
      </w:r>
    </w:p>
    <w:p w:rsidR="00587E51" w:rsidRDefault="00587E51" w:rsidP="00587E51">
      <w:pPr>
        <w:ind w:firstLine="0"/>
      </w:pPr>
      <w:r w:rsidRPr="00587E51">
        <w:t>Бухгалтерия проводит работу по организации ведения бухгалтерского учета хозяйственных операций страховщика, ведения его финансовой и статистической отчетности, по организации взаимодействия со службой внешнего аудита, внебюджетными фондами налоговыми организациями, занимается вопросами текущего и перспективного планирования деятельности страховой компании и т.п.</w:t>
      </w:r>
    </w:p>
    <w:p w:rsidR="00587E51" w:rsidRDefault="00587E51" w:rsidP="00587E51">
      <w:pPr>
        <w:ind w:firstLine="0"/>
      </w:pPr>
      <w:r>
        <w:t>Отдел по урегулированию убытков занимается рассмотрением страховых случаев и принятием решений о выплате страховых возмещений.</w:t>
      </w:r>
    </w:p>
    <w:p w:rsidR="00587E51" w:rsidRDefault="00587E51" w:rsidP="00587E51">
      <w:pPr>
        <w:ind w:firstLine="0"/>
      </w:pPr>
      <w:r>
        <w:t>Отдел продаж занимается продвижением продукции завода (реклама, стимулирование сбыта, личные продажи), подготовкой коммерческих предложений, заключение агентских договоров и т.п.</w:t>
      </w:r>
    </w:p>
    <w:p w:rsidR="00587E51" w:rsidRDefault="00587E51" w:rsidP="00587E51">
      <w:pPr>
        <w:ind w:firstLine="0"/>
      </w:pPr>
      <w:r>
        <w:t>Юридический отдел производит юридическое обеспечение деятельности завода, связанное с выставлением претензий, представлением интересов завода в суде и арбитраже, разработкой внутренних нормативных документов и многое др.</w:t>
      </w:r>
      <w:r w:rsidR="00256FED">
        <w:t xml:space="preserve"> </w:t>
      </w:r>
    </w:p>
    <w:p w:rsidR="00961487" w:rsidRPr="003F5010" w:rsidRDefault="00961487" w:rsidP="00587E51">
      <w:pPr>
        <w:ind w:firstLine="0"/>
      </w:pPr>
    </w:p>
    <w:p w:rsidR="007045F2" w:rsidRDefault="007045F2" w:rsidP="0080406E">
      <w:pPr>
        <w:pStyle w:val="1"/>
        <w:rPr>
          <w:rFonts w:eastAsia="Times New Roman"/>
        </w:rPr>
      </w:pPr>
    </w:p>
    <w:p w:rsidR="00256FED" w:rsidRDefault="00256FED" w:rsidP="00256FED"/>
    <w:p w:rsidR="00256FED" w:rsidRPr="00256FED" w:rsidRDefault="00256FED" w:rsidP="00256FED"/>
    <w:p w:rsidR="00D1667E" w:rsidRPr="0080406E" w:rsidRDefault="00A01069" w:rsidP="0080406E">
      <w:pPr>
        <w:pStyle w:val="1"/>
        <w:rPr>
          <w:rFonts w:eastAsia="Times New Roman"/>
        </w:rPr>
      </w:pPr>
      <w:bookmarkStart w:id="8" w:name="_Toc129644748"/>
      <w:r>
        <w:rPr>
          <w:rFonts w:eastAsia="Times New Roman"/>
        </w:rPr>
        <w:lastRenderedPageBreak/>
        <w:t xml:space="preserve">2.2. </w:t>
      </w:r>
      <w:r w:rsidR="00896E64" w:rsidRPr="00896E64">
        <w:rPr>
          <w:rFonts w:eastAsia="Times New Roman"/>
        </w:rPr>
        <w:t>Анализ производительности труда с использованием фонда рабочего времени персонала организации</w:t>
      </w:r>
      <w:r w:rsidR="007E3F75">
        <w:rPr>
          <w:rFonts w:eastAsia="Times New Roman"/>
        </w:rPr>
        <w:t>:</w:t>
      </w:r>
      <w:bookmarkEnd w:id="8"/>
    </w:p>
    <w:p w:rsidR="00BC3169" w:rsidRPr="00BC3169" w:rsidRDefault="00BC3169" w:rsidP="00BC3169">
      <w:pPr>
        <w:widowControl w:val="0"/>
        <w:autoSpaceDE w:val="0"/>
        <w:autoSpaceDN w:val="0"/>
        <w:rPr>
          <w:rFonts w:eastAsia="Times New Roman" w:cs="Times New Roman"/>
          <w:szCs w:val="28"/>
        </w:rPr>
      </w:pPr>
      <w:r w:rsidRPr="00BC3169">
        <w:rPr>
          <w:rFonts w:eastAsia="Times New Roman" w:cs="Times New Roman"/>
          <w:szCs w:val="28"/>
        </w:rPr>
        <w:t>Анализ</w:t>
      </w:r>
      <w:r w:rsidRPr="00BC3169">
        <w:rPr>
          <w:rFonts w:eastAsia="Times New Roman" w:cs="Times New Roman"/>
          <w:spacing w:val="1"/>
          <w:szCs w:val="28"/>
        </w:rPr>
        <w:t xml:space="preserve"> </w:t>
      </w:r>
      <w:r w:rsidRPr="00BC3169">
        <w:rPr>
          <w:rFonts w:eastAsia="Times New Roman" w:cs="Times New Roman"/>
          <w:szCs w:val="28"/>
        </w:rPr>
        <w:t>качественного</w:t>
      </w:r>
      <w:r w:rsidRPr="00BC3169">
        <w:rPr>
          <w:rFonts w:eastAsia="Times New Roman" w:cs="Times New Roman"/>
          <w:spacing w:val="1"/>
          <w:szCs w:val="28"/>
        </w:rPr>
        <w:t xml:space="preserve"> </w:t>
      </w:r>
      <w:r w:rsidRPr="00BC3169">
        <w:rPr>
          <w:rFonts w:eastAsia="Times New Roman" w:cs="Times New Roman"/>
          <w:szCs w:val="28"/>
        </w:rPr>
        <w:t>состава</w:t>
      </w:r>
      <w:r w:rsidRPr="00BC3169">
        <w:rPr>
          <w:rFonts w:eastAsia="Times New Roman" w:cs="Times New Roman"/>
          <w:spacing w:val="1"/>
          <w:szCs w:val="28"/>
        </w:rPr>
        <w:t xml:space="preserve"> </w:t>
      </w:r>
      <w:r w:rsidRPr="00BC3169">
        <w:rPr>
          <w:rFonts w:eastAsia="Times New Roman" w:cs="Times New Roman"/>
          <w:szCs w:val="28"/>
        </w:rPr>
        <w:t>кадров</w:t>
      </w:r>
      <w:r w:rsidRPr="00BC3169">
        <w:rPr>
          <w:rFonts w:eastAsia="Times New Roman" w:cs="Times New Roman"/>
          <w:spacing w:val="1"/>
          <w:szCs w:val="28"/>
        </w:rPr>
        <w:t xml:space="preserve"> </w:t>
      </w:r>
      <w:r w:rsidRPr="00BC3169">
        <w:rPr>
          <w:rFonts w:eastAsia="Times New Roman" w:cs="Times New Roman"/>
          <w:szCs w:val="28"/>
        </w:rPr>
        <w:t>предполагает</w:t>
      </w:r>
      <w:r w:rsidRPr="00BC3169">
        <w:rPr>
          <w:rFonts w:eastAsia="Times New Roman" w:cs="Times New Roman"/>
          <w:spacing w:val="1"/>
          <w:szCs w:val="28"/>
        </w:rPr>
        <w:t xml:space="preserve"> </w:t>
      </w:r>
      <w:r w:rsidRPr="00BC3169">
        <w:rPr>
          <w:rFonts w:eastAsia="Times New Roman" w:cs="Times New Roman"/>
          <w:szCs w:val="28"/>
        </w:rPr>
        <w:t>изучение</w:t>
      </w:r>
      <w:r w:rsidRPr="00BC3169">
        <w:rPr>
          <w:rFonts w:eastAsia="Times New Roman" w:cs="Times New Roman"/>
          <w:spacing w:val="1"/>
          <w:szCs w:val="28"/>
        </w:rPr>
        <w:t xml:space="preserve"> </w:t>
      </w:r>
      <w:r w:rsidRPr="00BC3169">
        <w:rPr>
          <w:rFonts w:eastAsia="Times New Roman" w:cs="Times New Roman"/>
          <w:szCs w:val="28"/>
        </w:rPr>
        <w:t>работников</w:t>
      </w:r>
      <w:r w:rsidRPr="00BC3169">
        <w:rPr>
          <w:rFonts w:eastAsia="Times New Roman" w:cs="Times New Roman"/>
          <w:spacing w:val="1"/>
          <w:szCs w:val="28"/>
        </w:rPr>
        <w:t xml:space="preserve"> </w:t>
      </w:r>
      <w:r w:rsidRPr="00BC3169">
        <w:rPr>
          <w:rFonts w:eastAsia="Times New Roman" w:cs="Times New Roman"/>
          <w:szCs w:val="28"/>
        </w:rPr>
        <w:t>по</w:t>
      </w:r>
      <w:r w:rsidRPr="00BC3169">
        <w:rPr>
          <w:rFonts w:eastAsia="Times New Roman" w:cs="Times New Roman"/>
          <w:spacing w:val="1"/>
          <w:szCs w:val="28"/>
        </w:rPr>
        <w:t xml:space="preserve"> </w:t>
      </w:r>
      <w:r w:rsidRPr="00BC3169">
        <w:rPr>
          <w:rFonts w:eastAsia="Times New Roman" w:cs="Times New Roman"/>
          <w:szCs w:val="28"/>
        </w:rPr>
        <w:t>полу,</w:t>
      </w:r>
      <w:r w:rsidRPr="00BC3169">
        <w:rPr>
          <w:rFonts w:eastAsia="Times New Roman" w:cs="Times New Roman"/>
          <w:spacing w:val="1"/>
          <w:szCs w:val="28"/>
        </w:rPr>
        <w:t xml:space="preserve"> </w:t>
      </w:r>
      <w:r w:rsidRPr="00BC3169">
        <w:rPr>
          <w:rFonts w:eastAsia="Times New Roman" w:cs="Times New Roman"/>
          <w:szCs w:val="28"/>
        </w:rPr>
        <w:t>возрасту,</w:t>
      </w:r>
      <w:r w:rsidRPr="00BC3169">
        <w:rPr>
          <w:rFonts w:eastAsia="Times New Roman" w:cs="Times New Roman"/>
          <w:spacing w:val="1"/>
          <w:szCs w:val="28"/>
        </w:rPr>
        <w:t xml:space="preserve"> </w:t>
      </w:r>
      <w:r w:rsidRPr="00BC3169">
        <w:rPr>
          <w:rFonts w:eastAsia="Times New Roman" w:cs="Times New Roman"/>
          <w:szCs w:val="28"/>
        </w:rPr>
        <w:t>образованию</w:t>
      </w:r>
      <w:r w:rsidRPr="00BC3169">
        <w:rPr>
          <w:rFonts w:eastAsia="Times New Roman" w:cs="Times New Roman"/>
          <w:spacing w:val="1"/>
          <w:szCs w:val="28"/>
        </w:rPr>
        <w:t xml:space="preserve"> </w:t>
      </w:r>
      <w:r w:rsidRPr="00BC3169">
        <w:rPr>
          <w:rFonts w:eastAsia="Times New Roman" w:cs="Times New Roman"/>
          <w:szCs w:val="28"/>
        </w:rPr>
        <w:t>и</w:t>
      </w:r>
      <w:r w:rsidRPr="00BC3169">
        <w:rPr>
          <w:rFonts w:eastAsia="Times New Roman" w:cs="Times New Roman"/>
          <w:spacing w:val="1"/>
          <w:szCs w:val="28"/>
        </w:rPr>
        <w:t xml:space="preserve"> </w:t>
      </w:r>
      <w:r w:rsidRPr="00BC3169">
        <w:rPr>
          <w:rFonts w:eastAsia="Times New Roman" w:cs="Times New Roman"/>
          <w:szCs w:val="28"/>
        </w:rPr>
        <w:t>другим</w:t>
      </w:r>
      <w:r w:rsidRPr="00BC3169">
        <w:rPr>
          <w:rFonts w:eastAsia="Times New Roman" w:cs="Times New Roman"/>
          <w:spacing w:val="1"/>
          <w:szCs w:val="28"/>
        </w:rPr>
        <w:t xml:space="preserve"> </w:t>
      </w:r>
      <w:r w:rsidRPr="00BC3169">
        <w:rPr>
          <w:rFonts w:eastAsia="Times New Roman" w:cs="Times New Roman"/>
          <w:szCs w:val="28"/>
        </w:rPr>
        <w:t>социально-</w:t>
      </w:r>
      <w:r w:rsidRPr="00BC3169">
        <w:rPr>
          <w:rFonts w:eastAsia="Times New Roman" w:cs="Times New Roman"/>
          <w:spacing w:val="1"/>
          <w:szCs w:val="28"/>
        </w:rPr>
        <w:t xml:space="preserve"> </w:t>
      </w:r>
      <w:r w:rsidRPr="00BC3169">
        <w:rPr>
          <w:rFonts w:eastAsia="Times New Roman" w:cs="Times New Roman"/>
          <w:szCs w:val="28"/>
        </w:rPr>
        <w:t>демографическим</w:t>
      </w:r>
      <w:r w:rsidRPr="00BC3169">
        <w:rPr>
          <w:rFonts w:eastAsia="Times New Roman" w:cs="Times New Roman"/>
          <w:spacing w:val="-4"/>
          <w:szCs w:val="28"/>
        </w:rPr>
        <w:t xml:space="preserve"> </w:t>
      </w:r>
      <w:r w:rsidRPr="00BC3169">
        <w:rPr>
          <w:rFonts w:eastAsia="Times New Roman" w:cs="Times New Roman"/>
          <w:szCs w:val="28"/>
        </w:rPr>
        <w:t>признакам.</w:t>
      </w:r>
    </w:p>
    <w:p w:rsidR="00BC3169" w:rsidRPr="00BC3169" w:rsidRDefault="00BC3169" w:rsidP="00BC3169">
      <w:pPr>
        <w:widowControl w:val="0"/>
        <w:autoSpaceDE w:val="0"/>
        <w:autoSpaceDN w:val="0"/>
        <w:rPr>
          <w:rFonts w:eastAsia="Times New Roman" w:cs="Times New Roman"/>
          <w:szCs w:val="28"/>
        </w:rPr>
      </w:pPr>
      <w:r w:rsidRPr="00BC3169">
        <w:rPr>
          <w:rFonts w:eastAsia="Times New Roman" w:cs="Times New Roman"/>
          <w:szCs w:val="28"/>
        </w:rPr>
        <w:t>Таблица</w:t>
      </w:r>
      <w:r w:rsidRPr="00BC3169">
        <w:rPr>
          <w:rFonts w:eastAsia="Times New Roman" w:cs="Times New Roman"/>
          <w:spacing w:val="-4"/>
          <w:szCs w:val="28"/>
        </w:rPr>
        <w:t xml:space="preserve"> </w:t>
      </w:r>
      <w:r w:rsidRPr="00BC3169">
        <w:rPr>
          <w:rFonts w:eastAsia="Times New Roman" w:cs="Times New Roman"/>
          <w:szCs w:val="28"/>
        </w:rPr>
        <w:t>1-</w:t>
      </w:r>
      <w:r w:rsidRPr="00BC3169">
        <w:rPr>
          <w:rFonts w:eastAsia="Times New Roman" w:cs="Times New Roman"/>
          <w:spacing w:val="-4"/>
          <w:szCs w:val="28"/>
        </w:rPr>
        <w:t xml:space="preserve"> </w:t>
      </w:r>
      <w:r w:rsidRPr="00BC3169">
        <w:rPr>
          <w:rFonts w:eastAsia="Times New Roman" w:cs="Times New Roman"/>
          <w:szCs w:val="28"/>
        </w:rPr>
        <w:t>Структура</w:t>
      </w:r>
      <w:r w:rsidRPr="00BC3169">
        <w:rPr>
          <w:rFonts w:eastAsia="Times New Roman" w:cs="Times New Roman"/>
          <w:spacing w:val="-3"/>
          <w:szCs w:val="28"/>
        </w:rPr>
        <w:t xml:space="preserve"> </w:t>
      </w:r>
      <w:r w:rsidRPr="00BC3169">
        <w:rPr>
          <w:rFonts w:eastAsia="Times New Roman" w:cs="Times New Roman"/>
          <w:szCs w:val="28"/>
        </w:rPr>
        <w:t>работников</w:t>
      </w:r>
      <w:r w:rsidRPr="00BC3169">
        <w:rPr>
          <w:rFonts w:eastAsia="Times New Roman" w:cs="Times New Roman"/>
          <w:spacing w:val="-5"/>
          <w:szCs w:val="28"/>
        </w:rPr>
        <w:t xml:space="preserve"> </w:t>
      </w:r>
      <w:r w:rsidRPr="00BC3169">
        <w:rPr>
          <w:rFonts w:eastAsia="Times New Roman" w:cs="Times New Roman"/>
          <w:szCs w:val="28"/>
        </w:rPr>
        <w:t>предприятия</w:t>
      </w:r>
      <w:r w:rsidRPr="00BC3169">
        <w:rPr>
          <w:rFonts w:eastAsia="Times New Roman" w:cs="Times New Roman"/>
          <w:spacing w:val="-4"/>
          <w:szCs w:val="28"/>
        </w:rPr>
        <w:t xml:space="preserve"> </w:t>
      </w:r>
      <w:r w:rsidRPr="00BC3169">
        <w:rPr>
          <w:rFonts w:eastAsia="Times New Roman" w:cs="Times New Roman"/>
          <w:szCs w:val="28"/>
        </w:rPr>
        <w:t>по</w:t>
      </w:r>
      <w:r w:rsidRPr="00BC3169">
        <w:rPr>
          <w:rFonts w:eastAsia="Times New Roman" w:cs="Times New Roman"/>
          <w:spacing w:val="-2"/>
          <w:szCs w:val="28"/>
        </w:rPr>
        <w:t xml:space="preserve"> </w:t>
      </w:r>
      <w:r w:rsidRPr="00BC3169">
        <w:rPr>
          <w:rFonts w:eastAsia="Times New Roman" w:cs="Times New Roman"/>
          <w:szCs w:val="28"/>
        </w:rPr>
        <w:t>категориям</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7"/>
        <w:gridCol w:w="1798"/>
        <w:gridCol w:w="1700"/>
        <w:gridCol w:w="1961"/>
      </w:tblGrid>
      <w:tr w:rsidR="00E74E5D" w:rsidRPr="00E74E5D" w:rsidTr="009B3955">
        <w:trPr>
          <w:trHeight w:val="321"/>
        </w:trPr>
        <w:tc>
          <w:tcPr>
            <w:tcW w:w="3687" w:type="dxa"/>
            <w:vMerge w:val="restart"/>
          </w:tcPr>
          <w:p w:rsidR="00E74E5D" w:rsidRPr="00A95F42" w:rsidRDefault="00E74E5D" w:rsidP="00E74E5D">
            <w:pPr>
              <w:spacing w:line="315" w:lineRule="exact"/>
              <w:ind w:left="503" w:firstLine="0"/>
              <w:jc w:val="left"/>
              <w:rPr>
                <w:rFonts w:eastAsia="Times New Roman" w:cs="Times New Roman"/>
                <w:lang w:val="ru-RU"/>
              </w:rPr>
            </w:pPr>
            <w:r w:rsidRPr="00E74E5D">
              <w:rPr>
                <w:rFonts w:eastAsia="Times New Roman" w:cs="Times New Roman"/>
              </w:rPr>
              <w:t>Категория</w:t>
            </w:r>
            <w:r w:rsidRPr="00E74E5D">
              <w:rPr>
                <w:rFonts w:eastAsia="Times New Roman" w:cs="Times New Roman"/>
                <w:spacing w:val="-3"/>
              </w:rPr>
              <w:t xml:space="preserve"> </w:t>
            </w:r>
            <w:r w:rsidRPr="00E74E5D">
              <w:rPr>
                <w:rFonts w:eastAsia="Times New Roman" w:cs="Times New Roman"/>
              </w:rPr>
              <w:t>работников</w:t>
            </w:r>
            <w:r w:rsidR="00A95F42">
              <w:rPr>
                <w:rFonts w:eastAsia="Times New Roman" w:cs="Times New Roman"/>
                <w:lang w:val="ru-RU"/>
              </w:rPr>
              <w:t xml:space="preserve"> </w:t>
            </w:r>
          </w:p>
        </w:tc>
        <w:tc>
          <w:tcPr>
            <w:tcW w:w="5459" w:type="dxa"/>
            <w:gridSpan w:val="3"/>
          </w:tcPr>
          <w:p w:rsidR="00E74E5D" w:rsidRPr="00E74E5D" w:rsidRDefault="00E74E5D" w:rsidP="00E74E5D">
            <w:pPr>
              <w:spacing w:line="302" w:lineRule="exact"/>
              <w:ind w:left="1653" w:firstLine="0"/>
              <w:jc w:val="left"/>
              <w:rPr>
                <w:rFonts w:eastAsia="Times New Roman" w:cs="Times New Roman"/>
              </w:rPr>
            </w:pPr>
            <w:r w:rsidRPr="00E74E5D">
              <w:rPr>
                <w:rFonts w:eastAsia="Times New Roman" w:cs="Times New Roman"/>
              </w:rPr>
              <w:t>Численность,</w:t>
            </w:r>
            <w:r w:rsidRPr="00E74E5D">
              <w:rPr>
                <w:rFonts w:eastAsia="Times New Roman" w:cs="Times New Roman"/>
                <w:spacing w:val="-2"/>
              </w:rPr>
              <w:t xml:space="preserve"> </w:t>
            </w:r>
            <w:r w:rsidRPr="00E74E5D">
              <w:rPr>
                <w:rFonts w:eastAsia="Times New Roman" w:cs="Times New Roman"/>
              </w:rPr>
              <w:t>чел.</w:t>
            </w:r>
          </w:p>
        </w:tc>
      </w:tr>
      <w:tr w:rsidR="00E74E5D" w:rsidRPr="00E74E5D" w:rsidTr="009B3955">
        <w:trPr>
          <w:trHeight w:val="323"/>
        </w:trPr>
        <w:tc>
          <w:tcPr>
            <w:tcW w:w="3687" w:type="dxa"/>
            <w:vMerge/>
            <w:tcBorders>
              <w:top w:val="nil"/>
            </w:tcBorders>
          </w:tcPr>
          <w:p w:rsidR="00E74E5D" w:rsidRPr="00E74E5D" w:rsidRDefault="00E74E5D" w:rsidP="00E74E5D">
            <w:pPr>
              <w:spacing w:line="240" w:lineRule="auto"/>
              <w:ind w:firstLine="0"/>
              <w:jc w:val="left"/>
              <w:rPr>
                <w:rFonts w:eastAsia="Times New Roman" w:cs="Times New Roman"/>
                <w:sz w:val="2"/>
                <w:szCs w:val="2"/>
              </w:rPr>
            </w:pPr>
          </w:p>
        </w:tc>
        <w:tc>
          <w:tcPr>
            <w:tcW w:w="1798" w:type="dxa"/>
          </w:tcPr>
          <w:p w:rsidR="00E74E5D" w:rsidRPr="00E74E5D" w:rsidRDefault="00DA100F" w:rsidP="00E74E5D">
            <w:pPr>
              <w:spacing w:line="304" w:lineRule="exact"/>
              <w:ind w:left="541" w:right="531" w:firstLine="0"/>
              <w:jc w:val="center"/>
              <w:rPr>
                <w:rFonts w:eastAsia="Times New Roman" w:cs="Times New Roman"/>
              </w:rPr>
            </w:pPr>
            <w:r>
              <w:rPr>
                <w:rFonts w:eastAsia="Times New Roman" w:cs="Times New Roman"/>
              </w:rPr>
              <w:t>2020</w:t>
            </w:r>
            <w:r w:rsidR="00E74E5D" w:rsidRPr="00E74E5D">
              <w:rPr>
                <w:rFonts w:eastAsia="Times New Roman" w:cs="Times New Roman"/>
              </w:rPr>
              <w:t>г</w:t>
            </w:r>
          </w:p>
        </w:tc>
        <w:tc>
          <w:tcPr>
            <w:tcW w:w="1700" w:type="dxa"/>
          </w:tcPr>
          <w:p w:rsidR="00E74E5D" w:rsidRPr="00E74E5D" w:rsidRDefault="00DA100F" w:rsidP="00E74E5D">
            <w:pPr>
              <w:spacing w:line="304" w:lineRule="exact"/>
              <w:ind w:left="491" w:right="483" w:firstLine="0"/>
              <w:jc w:val="center"/>
              <w:rPr>
                <w:rFonts w:eastAsia="Times New Roman" w:cs="Times New Roman"/>
              </w:rPr>
            </w:pPr>
            <w:r>
              <w:rPr>
                <w:rFonts w:eastAsia="Times New Roman" w:cs="Times New Roman"/>
              </w:rPr>
              <w:t>2021</w:t>
            </w:r>
            <w:r w:rsidR="00E74E5D" w:rsidRPr="00E74E5D">
              <w:rPr>
                <w:rFonts w:eastAsia="Times New Roman" w:cs="Times New Roman"/>
              </w:rPr>
              <w:t>г</w:t>
            </w:r>
          </w:p>
        </w:tc>
        <w:tc>
          <w:tcPr>
            <w:tcW w:w="1961" w:type="dxa"/>
          </w:tcPr>
          <w:p w:rsidR="00E74E5D" w:rsidRPr="00E74E5D" w:rsidRDefault="00DA100F" w:rsidP="00E74E5D">
            <w:pPr>
              <w:spacing w:line="304" w:lineRule="exact"/>
              <w:ind w:left="620" w:right="615" w:firstLine="0"/>
              <w:jc w:val="center"/>
              <w:rPr>
                <w:rFonts w:eastAsia="Times New Roman" w:cs="Times New Roman"/>
              </w:rPr>
            </w:pPr>
            <w:r>
              <w:rPr>
                <w:rFonts w:eastAsia="Times New Roman" w:cs="Times New Roman"/>
              </w:rPr>
              <w:t>2022</w:t>
            </w:r>
            <w:r w:rsidR="00E74E5D" w:rsidRPr="00E74E5D">
              <w:rPr>
                <w:rFonts w:eastAsia="Times New Roman" w:cs="Times New Roman"/>
              </w:rPr>
              <w:t>г</w:t>
            </w:r>
          </w:p>
        </w:tc>
      </w:tr>
      <w:tr w:rsidR="00E74E5D" w:rsidRPr="00E74E5D" w:rsidTr="009B3955">
        <w:trPr>
          <w:trHeight w:val="321"/>
        </w:trPr>
        <w:tc>
          <w:tcPr>
            <w:tcW w:w="3687" w:type="dxa"/>
          </w:tcPr>
          <w:p w:rsidR="00E74E5D" w:rsidRPr="00E74E5D" w:rsidRDefault="00E74E5D" w:rsidP="00E74E5D">
            <w:pPr>
              <w:spacing w:line="301" w:lineRule="exact"/>
              <w:ind w:left="94" w:right="87" w:firstLine="0"/>
              <w:jc w:val="center"/>
              <w:rPr>
                <w:rFonts w:eastAsia="Times New Roman" w:cs="Times New Roman"/>
              </w:rPr>
            </w:pPr>
            <w:r w:rsidRPr="00E74E5D">
              <w:rPr>
                <w:rFonts w:eastAsia="Times New Roman" w:cs="Times New Roman"/>
              </w:rPr>
              <w:t>Руководители</w:t>
            </w:r>
          </w:p>
        </w:tc>
        <w:tc>
          <w:tcPr>
            <w:tcW w:w="1798" w:type="dxa"/>
          </w:tcPr>
          <w:p w:rsidR="00E74E5D" w:rsidRPr="00E74E5D" w:rsidRDefault="00E74E5D" w:rsidP="00E74E5D">
            <w:pPr>
              <w:spacing w:line="301" w:lineRule="exact"/>
              <w:ind w:left="541" w:right="530" w:firstLine="0"/>
              <w:jc w:val="center"/>
              <w:rPr>
                <w:rFonts w:eastAsia="Times New Roman" w:cs="Times New Roman"/>
              </w:rPr>
            </w:pPr>
            <w:r w:rsidRPr="00E74E5D">
              <w:rPr>
                <w:rFonts w:eastAsia="Times New Roman" w:cs="Times New Roman"/>
              </w:rPr>
              <w:t>119</w:t>
            </w:r>
          </w:p>
        </w:tc>
        <w:tc>
          <w:tcPr>
            <w:tcW w:w="1700" w:type="dxa"/>
          </w:tcPr>
          <w:p w:rsidR="00E74E5D" w:rsidRPr="00E74E5D" w:rsidRDefault="00E74E5D" w:rsidP="00E74E5D">
            <w:pPr>
              <w:spacing w:line="301" w:lineRule="exact"/>
              <w:ind w:left="491" w:right="483" w:firstLine="0"/>
              <w:jc w:val="center"/>
              <w:rPr>
                <w:rFonts w:eastAsia="Times New Roman" w:cs="Times New Roman"/>
              </w:rPr>
            </w:pPr>
            <w:r w:rsidRPr="00E74E5D">
              <w:rPr>
                <w:rFonts w:eastAsia="Times New Roman" w:cs="Times New Roman"/>
              </w:rPr>
              <w:t>135</w:t>
            </w:r>
          </w:p>
        </w:tc>
        <w:tc>
          <w:tcPr>
            <w:tcW w:w="1961" w:type="dxa"/>
          </w:tcPr>
          <w:p w:rsidR="00E74E5D" w:rsidRPr="00E74E5D" w:rsidRDefault="00E74E5D" w:rsidP="00E74E5D">
            <w:pPr>
              <w:spacing w:line="301" w:lineRule="exact"/>
              <w:ind w:left="620" w:right="614" w:firstLine="0"/>
              <w:jc w:val="center"/>
              <w:rPr>
                <w:rFonts w:eastAsia="Times New Roman" w:cs="Times New Roman"/>
              </w:rPr>
            </w:pPr>
            <w:r w:rsidRPr="00E74E5D">
              <w:rPr>
                <w:rFonts w:eastAsia="Times New Roman" w:cs="Times New Roman"/>
              </w:rPr>
              <w:t>141</w:t>
            </w:r>
          </w:p>
        </w:tc>
      </w:tr>
      <w:tr w:rsidR="00E74E5D" w:rsidRPr="00E74E5D" w:rsidTr="009B3955">
        <w:trPr>
          <w:trHeight w:val="321"/>
        </w:trPr>
        <w:tc>
          <w:tcPr>
            <w:tcW w:w="3687" w:type="dxa"/>
          </w:tcPr>
          <w:p w:rsidR="00E74E5D" w:rsidRPr="00E74E5D" w:rsidRDefault="00E74E5D" w:rsidP="00E74E5D">
            <w:pPr>
              <w:spacing w:line="301" w:lineRule="exact"/>
              <w:ind w:left="96" w:right="87" w:firstLine="0"/>
              <w:jc w:val="center"/>
              <w:rPr>
                <w:rFonts w:eastAsia="Times New Roman" w:cs="Times New Roman"/>
              </w:rPr>
            </w:pPr>
            <w:r w:rsidRPr="00E74E5D">
              <w:rPr>
                <w:rFonts w:eastAsia="Times New Roman" w:cs="Times New Roman"/>
              </w:rPr>
              <w:t>Главные</w:t>
            </w:r>
            <w:r w:rsidRPr="00E74E5D">
              <w:rPr>
                <w:rFonts w:eastAsia="Times New Roman" w:cs="Times New Roman"/>
                <w:spacing w:val="-3"/>
              </w:rPr>
              <w:t xml:space="preserve"> </w:t>
            </w:r>
            <w:r w:rsidRPr="00E74E5D">
              <w:rPr>
                <w:rFonts w:eastAsia="Times New Roman" w:cs="Times New Roman"/>
              </w:rPr>
              <w:t>специалисты</w:t>
            </w:r>
          </w:p>
        </w:tc>
        <w:tc>
          <w:tcPr>
            <w:tcW w:w="1798" w:type="dxa"/>
          </w:tcPr>
          <w:p w:rsidR="00E74E5D" w:rsidRPr="00E74E5D" w:rsidRDefault="00E74E5D" w:rsidP="00E74E5D">
            <w:pPr>
              <w:spacing w:line="301" w:lineRule="exact"/>
              <w:ind w:left="541" w:right="530" w:firstLine="0"/>
              <w:jc w:val="center"/>
              <w:rPr>
                <w:rFonts w:eastAsia="Times New Roman" w:cs="Times New Roman"/>
              </w:rPr>
            </w:pPr>
            <w:r w:rsidRPr="00E74E5D">
              <w:rPr>
                <w:rFonts w:eastAsia="Times New Roman" w:cs="Times New Roman"/>
              </w:rPr>
              <w:t>143</w:t>
            </w:r>
          </w:p>
        </w:tc>
        <w:tc>
          <w:tcPr>
            <w:tcW w:w="1700" w:type="dxa"/>
          </w:tcPr>
          <w:p w:rsidR="00E74E5D" w:rsidRPr="00E74E5D" w:rsidRDefault="00E74E5D" w:rsidP="00E74E5D">
            <w:pPr>
              <w:spacing w:line="301" w:lineRule="exact"/>
              <w:ind w:left="491" w:right="483" w:firstLine="0"/>
              <w:jc w:val="center"/>
              <w:rPr>
                <w:rFonts w:eastAsia="Times New Roman" w:cs="Times New Roman"/>
              </w:rPr>
            </w:pPr>
            <w:r w:rsidRPr="00E74E5D">
              <w:rPr>
                <w:rFonts w:eastAsia="Times New Roman" w:cs="Times New Roman"/>
              </w:rPr>
              <w:t>145</w:t>
            </w:r>
          </w:p>
        </w:tc>
        <w:tc>
          <w:tcPr>
            <w:tcW w:w="1961" w:type="dxa"/>
          </w:tcPr>
          <w:p w:rsidR="00E74E5D" w:rsidRPr="00E74E5D" w:rsidRDefault="00E74E5D" w:rsidP="00E74E5D">
            <w:pPr>
              <w:spacing w:line="301" w:lineRule="exact"/>
              <w:ind w:left="620" w:right="614" w:firstLine="0"/>
              <w:jc w:val="center"/>
              <w:rPr>
                <w:rFonts w:eastAsia="Times New Roman" w:cs="Times New Roman"/>
              </w:rPr>
            </w:pPr>
            <w:r w:rsidRPr="00E74E5D">
              <w:rPr>
                <w:rFonts w:eastAsia="Times New Roman" w:cs="Times New Roman"/>
              </w:rPr>
              <w:t>147</w:t>
            </w:r>
          </w:p>
        </w:tc>
      </w:tr>
      <w:tr w:rsidR="00E74E5D" w:rsidRPr="00E74E5D" w:rsidTr="009B3955">
        <w:trPr>
          <w:trHeight w:val="323"/>
        </w:trPr>
        <w:tc>
          <w:tcPr>
            <w:tcW w:w="3687" w:type="dxa"/>
          </w:tcPr>
          <w:p w:rsidR="00E74E5D" w:rsidRPr="00E74E5D" w:rsidRDefault="00E74E5D" w:rsidP="00E74E5D">
            <w:pPr>
              <w:spacing w:line="304" w:lineRule="exact"/>
              <w:ind w:left="93" w:right="87" w:firstLine="0"/>
              <w:jc w:val="center"/>
              <w:rPr>
                <w:rFonts w:eastAsia="Times New Roman" w:cs="Times New Roman"/>
              </w:rPr>
            </w:pPr>
            <w:r w:rsidRPr="00E74E5D">
              <w:rPr>
                <w:rFonts w:eastAsia="Times New Roman" w:cs="Times New Roman"/>
              </w:rPr>
              <w:t>Специалисты</w:t>
            </w:r>
          </w:p>
        </w:tc>
        <w:tc>
          <w:tcPr>
            <w:tcW w:w="1798" w:type="dxa"/>
          </w:tcPr>
          <w:p w:rsidR="00E74E5D" w:rsidRPr="00E74E5D" w:rsidRDefault="00E74E5D" w:rsidP="00E74E5D">
            <w:pPr>
              <w:spacing w:line="304" w:lineRule="exact"/>
              <w:ind w:left="541" w:right="530" w:firstLine="0"/>
              <w:jc w:val="center"/>
              <w:rPr>
                <w:rFonts w:eastAsia="Times New Roman" w:cs="Times New Roman"/>
              </w:rPr>
            </w:pPr>
            <w:r w:rsidRPr="00E74E5D">
              <w:rPr>
                <w:rFonts w:eastAsia="Times New Roman" w:cs="Times New Roman"/>
              </w:rPr>
              <w:t>397</w:t>
            </w:r>
          </w:p>
        </w:tc>
        <w:tc>
          <w:tcPr>
            <w:tcW w:w="1700" w:type="dxa"/>
          </w:tcPr>
          <w:p w:rsidR="00E74E5D" w:rsidRPr="00E74E5D" w:rsidRDefault="00E74E5D" w:rsidP="00E74E5D">
            <w:pPr>
              <w:spacing w:line="304" w:lineRule="exact"/>
              <w:ind w:left="491" w:right="483" w:firstLine="0"/>
              <w:jc w:val="center"/>
              <w:rPr>
                <w:rFonts w:eastAsia="Times New Roman" w:cs="Times New Roman"/>
              </w:rPr>
            </w:pPr>
            <w:r w:rsidRPr="00E74E5D">
              <w:rPr>
                <w:rFonts w:eastAsia="Times New Roman" w:cs="Times New Roman"/>
              </w:rPr>
              <w:t>415</w:t>
            </w:r>
          </w:p>
        </w:tc>
        <w:tc>
          <w:tcPr>
            <w:tcW w:w="1961" w:type="dxa"/>
          </w:tcPr>
          <w:p w:rsidR="00E74E5D" w:rsidRPr="00E74E5D" w:rsidRDefault="00E74E5D" w:rsidP="00E74E5D">
            <w:pPr>
              <w:spacing w:line="304" w:lineRule="exact"/>
              <w:ind w:left="620" w:right="614" w:firstLine="0"/>
              <w:jc w:val="center"/>
              <w:rPr>
                <w:rFonts w:eastAsia="Times New Roman" w:cs="Times New Roman"/>
              </w:rPr>
            </w:pPr>
            <w:r w:rsidRPr="00E74E5D">
              <w:rPr>
                <w:rFonts w:eastAsia="Times New Roman" w:cs="Times New Roman"/>
              </w:rPr>
              <w:t>450</w:t>
            </w:r>
          </w:p>
        </w:tc>
      </w:tr>
      <w:tr w:rsidR="00E74E5D" w:rsidRPr="00E74E5D" w:rsidTr="009B3955">
        <w:trPr>
          <w:trHeight w:val="321"/>
        </w:trPr>
        <w:tc>
          <w:tcPr>
            <w:tcW w:w="3687" w:type="dxa"/>
          </w:tcPr>
          <w:p w:rsidR="00E74E5D" w:rsidRPr="00E74E5D" w:rsidRDefault="00E74E5D" w:rsidP="00E74E5D">
            <w:pPr>
              <w:spacing w:line="301" w:lineRule="exact"/>
              <w:ind w:left="96" w:right="87" w:firstLine="0"/>
              <w:jc w:val="center"/>
              <w:rPr>
                <w:rFonts w:eastAsia="Times New Roman" w:cs="Times New Roman"/>
              </w:rPr>
            </w:pPr>
            <w:r w:rsidRPr="00E74E5D">
              <w:rPr>
                <w:rFonts w:eastAsia="Times New Roman" w:cs="Times New Roman"/>
              </w:rPr>
              <w:t>Производственный</w:t>
            </w:r>
            <w:r w:rsidRPr="00E74E5D">
              <w:rPr>
                <w:rFonts w:eastAsia="Times New Roman" w:cs="Times New Roman"/>
                <w:spacing w:val="-7"/>
              </w:rPr>
              <w:t xml:space="preserve"> </w:t>
            </w:r>
            <w:r w:rsidRPr="00E74E5D">
              <w:rPr>
                <w:rFonts w:eastAsia="Times New Roman" w:cs="Times New Roman"/>
              </w:rPr>
              <w:t>персонал</w:t>
            </w:r>
          </w:p>
        </w:tc>
        <w:tc>
          <w:tcPr>
            <w:tcW w:w="1798" w:type="dxa"/>
          </w:tcPr>
          <w:p w:rsidR="00E74E5D" w:rsidRPr="00E74E5D" w:rsidRDefault="00E74E5D" w:rsidP="00E74E5D">
            <w:pPr>
              <w:spacing w:line="301" w:lineRule="exact"/>
              <w:ind w:left="540" w:right="531" w:firstLine="0"/>
              <w:jc w:val="center"/>
              <w:rPr>
                <w:rFonts w:eastAsia="Times New Roman" w:cs="Times New Roman"/>
              </w:rPr>
            </w:pPr>
            <w:r w:rsidRPr="00E74E5D">
              <w:rPr>
                <w:rFonts w:eastAsia="Times New Roman" w:cs="Times New Roman"/>
              </w:rPr>
              <w:t>552</w:t>
            </w:r>
          </w:p>
        </w:tc>
        <w:tc>
          <w:tcPr>
            <w:tcW w:w="1700" w:type="dxa"/>
          </w:tcPr>
          <w:p w:rsidR="00E74E5D" w:rsidRPr="00E74E5D" w:rsidRDefault="00E74E5D" w:rsidP="00E74E5D">
            <w:pPr>
              <w:spacing w:line="301" w:lineRule="exact"/>
              <w:ind w:left="490" w:right="483" w:firstLine="0"/>
              <w:jc w:val="center"/>
              <w:rPr>
                <w:rFonts w:eastAsia="Times New Roman" w:cs="Times New Roman"/>
              </w:rPr>
            </w:pPr>
            <w:r w:rsidRPr="00E74E5D">
              <w:rPr>
                <w:rFonts w:eastAsia="Times New Roman" w:cs="Times New Roman"/>
              </w:rPr>
              <w:t>554</w:t>
            </w:r>
          </w:p>
        </w:tc>
        <w:tc>
          <w:tcPr>
            <w:tcW w:w="1961" w:type="dxa"/>
          </w:tcPr>
          <w:p w:rsidR="00E74E5D" w:rsidRPr="00E74E5D" w:rsidRDefault="00E74E5D" w:rsidP="00E74E5D">
            <w:pPr>
              <w:spacing w:line="301" w:lineRule="exact"/>
              <w:ind w:left="619" w:right="615" w:firstLine="0"/>
              <w:jc w:val="center"/>
              <w:rPr>
                <w:rFonts w:eastAsia="Times New Roman" w:cs="Times New Roman"/>
              </w:rPr>
            </w:pPr>
            <w:r w:rsidRPr="00E74E5D">
              <w:rPr>
                <w:rFonts w:eastAsia="Times New Roman" w:cs="Times New Roman"/>
              </w:rPr>
              <w:t>567</w:t>
            </w:r>
          </w:p>
        </w:tc>
      </w:tr>
      <w:tr w:rsidR="00E74E5D" w:rsidRPr="00E74E5D" w:rsidTr="009B3955">
        <w:trPr>
          <w:trHeight w:val="321"/>
        </w:trPr>
        <w:tc>
          <w:tcPr>
            <w:tcW w:w="3687" w:type="dxa"/>
          </w:tcPr>
          <w:p w:rsidR="00E74E5D" w:rsidRPr="00E74E5D" w:rsidRDefault="00E74E5D" w:rsidP="00E74E5D">
            <w:pPr>
              <w:spacing w:line="301" w:lineRule="exact"/>
              <w:ind w:left="96" w:right="87" w:firstLine="0"/>
              <w:jc w:val="center"/>
              <w:rPr>
                <w:rFonts w:eastAsia="Times New Roman" w:cs="Times New Roman"/>
              </w:rPr>
            </w:pPr>
            <w:r w:rsidRPr="00E74E5D">
              <w:rPr>
                <w:rFonts w:eastAsia="Times New Roman" w:cs="Times New Roman"/>
              </w:rPr>
              <w:t>Итого</w:t>
            </w:r>
          </w:p>
        </w:tc>
        <w:tc>
          <w:tcPr>
            <w:tcW w:w="1798" w:type="dxa"/>
          </w:tcPr>
          <w:p w:rsidR="00E74E5D" w:rsidRPr="00B60D2E" w:rsidRDefault="00B60D2E" w:rsidP="00E74E5D">
            <w:pPr>
              <w:spacing w:line="301" w:lineRule="exact"/>
              <w:ind w:left="540" w:right="531" w:firstLine="0"/>
              <w:jc w:val="center"/>
              <w:rPr>
                <w:rFonts w:eastAsia="Times New Roman" w:cs="Times New Roman"/>
                <w:lang w:val="ru-RU"/>
              </w:rPr>
            </w:pPr>
            <w:r>
              <w:rPr>
                <w:rFonts w:eastAsia="Times New Roman" w:cs="Times New Roman"/>
              </w:rPr>
              <w:t>1211</w:t>
            </w:r>
          </w:p>
        </w:tc>
        <w:tc>
          <w:tcPr>
            <w:tcW w:w="1700" w:type="dxa"/>
          </w:tcPr>
          <w:p w:rsidR="00E74E5D" w:rsidRPr="00E74E5D" w:rsidRDefault="00E74E5D" w:rsidP="00E74E5D">
            <w:pPr>
              <w:spacing w:line="301" w:lineRule="exact"/>
              <w:ind w:left="490" w:right="483" w:firstLine="0"/>
              <w:jc w:val="center"/>
              <w:rPr>
                <w:rFonts w:eastAsia="Times New Roman" w:cs="Times New Roman"/>
              </w:rPr>
            </w:pPr>
            <w:r w:rsidRPr="00E74E5D">
              <w:rPr>
                <w:rFonts w:eastAsia="Times New Roman" w:cs="Times New Roman"/>
              </w:rPr>
              <w:t>1249</w:t>
            </w:r>
          </w:p>
        </w:tc>
        <w:tc>
          <w:tcPr>
            <w:tcW w:w="1961" w:type="dxa"/>
          </w:tcPr>
          <w:p w:rsidR="00E74E5D" w:rsidRPr="00E74E5D" w:rsidRDefault="00E74E5D" w:rsidP="00E74E5D">
            <w:pPr>
              <w:spacing w:line="301" w:lineRule="exact"/>
              <w:ind w:left="619" w:right="615" w:firstLine="0"/>
              <w:jc w:val="center"/>
              <w:rPr>
                <w:rFonts w:eastAsia="Times New Roman" w:cs="Times New Roman"/>
              </w:rPr>
            </w:pPr>
            <w:r w:rsidRPr="00E74E5D">
              <w:rPr>
                <w:rFonts w:eastAsia="Times New Roman" w:cs="Times New Roman"/>
              </w:rPr>
              <w:t>1305</w:t>
            </w:r>
          </w:p>
        </w:tc>
      </w:tr>
    </w:tbl>
    <w:p w:rsidR="0009619F" w:rsidRDefault="0009619F" w:rsidP="00BC3169">
      <w:pPr>
        <w:rPr>
          <w:rFonts w:cs="Times New Roman"/>
          <w:szCs w:val="28"/>
        </w:rPr>
      </w:pPr>
    </w:p>
    <w:p w:rsidR="00E74E5D" w:rsidRPr="00E74E5D" w:rsidRDefault="00E74E5D" w:rsidP="009B3955">
      <w:pPr>
        <w:widowControl w:val="0"/>
        <w:autoSpaceDE w:val="0"/>
        <w:autoSpaceDN w:val="0"/>
        <w:rPr>
          <w:rFonts w:eastAsia="Times New Roman" w:cs="Times New Roman"/>
          <w:szCs w:val="28"/>
        </w:rPr>
      </w:pPr>
      <w:r w:rsidRPr="00E74E5D">
        <w:rPr>
          <w:rFonts w:eastAsia="Times New Roman" w:cs="Times New Roman"/>
          <w:szCs w:val="28"/>
        </w:rPr>
        <w:t>Важным фактором качественного состава кадров управления является</w:t>
      </w:r>
      <w:r w:rsidRPr="00E74E5D">
        <w:rPr>
          <w:rFonts w:eastAsia="Times New Roman" w:cs="Times New Roman"/>
          <w:spacing w:val="1"/>
          <w:szCs w:val="28"/>
        </w:rPr>
        <w:t xml:space="preserve"> </w:t>
      </w:r>
      <w:r w:rsidRPr="00E74E5D">
        <w:rPr>
          <w:rFonts w:eastAsia="Times New Roman" w:cs="Times New Roman"/>
          <w:szCs w:val="28"/>
        </w:rPr>
        <w:t>также</w:t>
      </w:r>
      <w:r w:rsidRPr="00E74E5D">
        <w:rPr>
          <w:rFonts w:eastAsia="Times New Roman" w:cs="Times New Roman"/>
          <w:spacing w:val="1"/>
          <w:szCs w:val="28"/>
        </w:rPr>
        <w:t xml:space="preserve"> </w:t>
      </w:r>
      <w:r w:rsidRPr="00E74E5D">
        <w:rPr>
          <w:rFonts w:eastAsia="Times New Roman" w:cs="Times New Roman"/>
          <w:szCs w:val="28"/>
        </w:rPr>
        <w:t>оптимальное</w:t>
      </w:r>
      <w:r w:rsidRPr="00E74E5D">
        <w:rPr>
          <w:rFonts w:eastAsia="Times New Roman" w:cs="Times New Roman"/>
          <w:spacing w:val="1"/>
          <w:szCs w:val="28"/>
        </w:rPr>
        <w:t xml:space="preserve"> </w:t>
      </w:r>
      <w:r w:rsidRPr="00E74E5D">
        <w:rPr>
          <w:rFonts w:eastAsia="Times New Roman" w:cs="Times New Roman"/>
          <w:szCs w:val="28"/>
        </w:rPr>
        <w:t>соотношение</w:t>
      </w:r>
      <w:r w:rsidRPr="00E74E5D">
        <w:rPr>
          <w:rFonts w:eastAsia="Times New Roman" w:cs="Times New Roman"/>
          <w:spacing w:val="1"/>
          <w:szCs w:val="28"/>
        </w:rPr>
        <w:t xml:space="preserve"> </w:t>
      </w:r>
      <w:r w:rsidRPr="00E74E5D">
        <w:rPr>
          <w:rFonts w:eastAsia="Times New Roman" w:cs="Times New Roman"/>
          <w:szCs w:val="28"/>
        </w:rPr>
        <w:t>численности</w:t>
      </w:r>
      <w:r w:rsidRPr="00E74E5D">
        <w:rPr>
          <w:rFonts w:eastAsia="Times New Roman" w:cs="Times New Roman"/>
          <w:spacing w:val="1"/>
          <w:szCs w:val="28"/>
        </w:rPr>
        <w:t xml:space="preserve"> </w:t>
      </w:r>
      <w:r w:rsidRPr="00E74E5D">
        <w:rPr>
          <w:rFonts w:eastAsia="Times New Roman" w:cs="Times New Roman"/>
          <w:szCs w:val="28"/>
        </w:rPr>
        <w:t>мужчин</w:t>
      </w:r>
      <w:r w:rsidRPr="00E74E5D">
        <w:rPr>
          <w:rFonts w:eastAsia="Times New Roman" w:cs="Times New Roman"/>
          <w:spacing w:val="1"/>
          <w:szCs w:val="28"/>
        </w:rPr>
        <w:t xml:space="preserve"> </w:t>
      </w:r>
      <w:r w:rsidRPr="00E74E5D">
        <w:rPr>
          <w:rFonts w:eastAsia="Times New Roman" w:cs="Times New Roman"/>
          <w:szCs w:val="28"/>
        </w:rPr>
        <w:t>и</w:t>
      </w:r>
      <w:r w:rsidRPr="00E74E5D">
        <w:rPr>
          <w:rFonts w:eastAsia="Times New Roman" w:cs="Times New Roman"/>
          <w:spacing w:val="1"/>
          <w:szCs w:val="28"/>
        </w:rPr>
        <w:t xml:space="preserve"> </w:t>
      </w:r>
      <w:r w:rsidRPr="00E74E5D">
        <w:rPr>
          <w:rFonts w:eastAsia="Times New Roman" w:cs="Times New Roman"/>
          <w:szCs w:val="28"/>
        </w:rPr>
        <w:t>женщин</w:t>
      </w:r>
      <w:r w:rsidRPr="00E74E5D">
        <w:rPr>
          <w:rFonts w:eastAsia="Times New Roman" w:cs="Times New Roman"/>
          <w:spacing w:val="1"/>
          <w:szCs w:val="28"/>
        </w:rPr>
        <w:t xml:space="preserve"> </w:t>
      </w:r>
      <w:r w:rsidRPr="00E74E5D">
        <w:rPr>
          <w:rFonts w:eastAsia="Times New Roman" w:cs="Times New Roman"/>
          <w:szCs w:val="28"/>
        </w:rPr>
        <w:t>на</w:t>
      </w:r>
      <w:r w:rsidRPr="00E74E5D">
        <w:rPr>
          <w:rFonts w:eastAsia="Times New Roman" w:cs="Times New Roman"/>
          <w:spacing w:val="1"/>
          <w:szCs w:val="28"/>
        </w:rPr>
        <w:t xml:space="preserve"> </w:t>
      </w:r>
      <w:r w:rsidRPr="00E74E5D">
        <w:rPr>
          <w:rFonts w:eastAsia="Times New Roman" w:cs="Times New Roman"/>
          <w:szCs w:val="28"/>
        </w:rPr>
        <w:t>различных должностях и в профессиональных группах. Общие тенденции в</w:t>
      </w:r>
      <w:r w:rsidRPr="00E74E5D">
        <w:rPr>
          <w:rFonts w:eastAsia="Times New Roman" w:cs="Times New Roman"/>
          <w:spacing w:val="1"/>
          <w:szCs w:val="28"/>
        </w:rPr>
        <w:t xml:space="preserve"> </w:t>
      </w:r>
      <w:r w:rsidRPr="00E74E5D">
        <w:rPr>
          <w:rFonts w:eastAsia="Times New Roman" w:cs="Times New Roman"/>
          <w:szCs w:val="28"/>
        </w:rPr>
        <w:t>использовании</w:t>
      </w:r>
      <w:r w:rsidRPr="00E74E5D">
        <w:rPr>
          <w:rFonts w:eastAsia="Times New Roman" w:cs="Times New Roman"/>
          <w:spacing w:val="1"/>
          <w:szCs w:val="28"/>
        </w:rPr>
        <w:t xml:space="preserve"> </w:t>
      </w:r>
      <w:r w:rsidRPr="00E74E5D">
        <w:rPr>
          <w:rFonts w:eastAsia="Times New Roman" w:cs="Times New Roman"/>
          <w:szCs w:val="28"/>
        </w:rPr>
        <w:t>мужчин</w:t>
      </w:r>
      <w:r w:rsidRPr="00E74E5D">
        <w:rPr>
          <w:rFonts w:eastAsia="Times New Roman" w:cs="Times New Roman"/>
          <w:spacing w:val="1"/>
          <w:szCs w:val="28"/>
        </w:rPr>
        <w:t xml:space="preserve"> </w:t>
      </w:r>
      <w:r w:rsidRPr="00E74E5D">
        <w:rPr>
          <w:rFonts w:eastAsia="Times New Roman" w:cs="Times New Roman"/>
          <w:szCs w:val="28"/>
        </w:rPr>
        <w:t>и</w:t>
      </w:r>
      <w:r w:rsidRPr="00E74E5D">
        <w:rPr>
          <w:rFonts w:eastAsia="Times New Roman" w:cs="Times New Roman"/>
          <w:spacing w:val="1"/>
          <w:szCs w:val="28"/>
        </w:rPr>
        <w:t xml:space="preserve"> </w:t>
      </w:r>
      <w:r w:rsidRPr="00E74E5D">
        <w:rPr>
          <w:rFonts w:eastAsia="Times New Roman" w:cs="Times New Roman"/>
          <w:szCs w:val="28"/>
        </w:rPr>
        <w:t>женщин</w:t>
      </w:r>
      <w:r w:rsidRPr="00E74E5D">
        <w:rPr>
          <w:rFonts w:eastAsia="Times New Roman" w:cs="Times New Roman"/>
          <w:spacing w:val="1"/>
          <w:szCs w:val="28"/>
        </w:rPr>
        <w:t xml:space="preserve"> </w:t>
      </w:r>
      <w:r w:rsidRPr="00E74E5D">
        <w:rPr>
          <w:rFonts w:eastAsia="Times New Roman" w:cs="Times New Roman"/>
          <w:szCs w:val="28"/>
        </w:rPr>
        <w:t>на</w:t>
      </w:r>
      <w:r w:rsidRPr="00E74E5D">
        <w:rPr>
          <w:rFonts w:eastAsia="Times New Roman" w:cs="Times New Roman"/>
          <w:spacing w:val="1"/>
          <w:szCs w:val="28"/>
        </w:rPr>
        <w:t xml:space="preserve"> </w:t>
      </w:r>
      <w:r w:rsidRPr="00E74E5D">
        <w:rPr>
          <w:rFonts w:eastAsia="Times New Roman" w:cs="Times New Roman"/>
          <w:szCs w:val="28"/>
        </w:rPr>
        <w:t>должностях</w:t>
      </w:r>
      <w:r w:rsidRPr="00E74E5D">
        <w:rPr>
          <w:rFonts w:eastAsia="Times New Roman" w:cs="Times New Roman"/>
          <w:spacing w:val="1"/>
          <w:szCs w:val="28"/>
        </w:rPr>
        <w:t xml:space="preserve"> </w:t>
      </w:r>
      <w:r w:rsidRPr="00E74E5D">
        <w:rPr>
          <w:rFonts w:eastAsia="Times New Roman" w:cs="Times New Roman"/>
          <w:szCs w:val="28"/>
        </w:rPr>
        <w:t>аппарата</w:t>
      </w:r>
      <w:r w:rsidRPr="00E74E5D">
        <w:rPr>
          <w:rFonts w:eastAsia="Times New Roman" w:cs="Times New Roman"/>
          <w:spacing w:val="1"/>
          <w:szCs w:val="28"/>
        </w:rPr>
        <w:t xml:space="preserve"> </w:t>
      </w:r>
      <w:r w:rsidRPr="00E74E5D">
        <w:rPr>
          <w:rFonts w:eastAsia="Times New Roman" w:cs="Times New Roman"/>
          <w:szCs w:val="28"/>
        </w:rPr>
        <w:t>управления</w:t>
      </w:r>
      <w:r w:rsidRPr="00E74E5D">
        <w:rPr>
          <w:rFonts w:eastAsia="Times New Roman" w:cs="Times New Roman"/>
          <w:spacing w:val="1"/>
          <w:szCs w:val="28"/>
        </w:rPr>
        <w:t xml:space="preserve"> </w:t>
      </w:r>
      <w:r w:rsidRPr="00E74E5D">
        <w:rPr>
          <w:rFonts w:eastAsia="Times New Roman" w:cs="Times New Roman"/>
          <w:szCs w:val="28"/>
        </w:rPr>
        <w:t>таковы:</w:t>
      </w:r>
      <w:r w:rsidRPr="00E74E5D">
        <w:rPr>
          <w:rFonts w:eastAsia="Times New Roman" w:cs="Times New Roman"/>
          <w:spacing w:val="1"/>
          <w:szCs w:val="28"/>
        </w:rPr>
        <w:t xml:space="preserve"> </w:t>
      </w:r>
      <w:r w:rsidRPr="00E74E5D">
        <w:rPr>
          <w:rFonts w:eastAsia="Times New Roman" w:cs="Times New Roman"/>
          <w:szCs w:val="28"/>
        </w:rPr>
        <w:t>мужчины</w:t>
      </w:r>
      <w:r w:rsidRPr="00E74E5D">
        <w:rPr>
          <w:rFonts w:eastAsia="Times New Roman" w:cs="Times New Roman"/>
          <w:spacing w:val="1"/>
          <w:szCs w:val="28"/>
        </w:rPr>
        <w:t xml:space="preserve"> </w:t>
      </w:r>
      <w:r w:rsidRPr="00E74E5D">
        <w:rPr>
          <w:rFonts w:eastAsia="Times New Roman" w:cs="Times New Roman"/>
          <w:szCs w:val="28"/>
        </w:rPr>
        <w:t>легче</w:t>
      </w:r>
      <w:r w:rsidRPr="00E74E5D">
        <w:rPr>
          <w:rFonts w:eastAsia="Times New Roman" w:cs="Times New Roman"/>
          <w:spacing w:val="1"/>
          <w:szCs w:val="28"/>
        </w:rPr>
        <w:t xml:space="preserve"> </w:t>
      </w:r>
      <w:r w:rsidRPr="00E74E5D">
        <w:rPr>
          <w:rFonts w:eastAsia="Times New Roman" w:cs="Times New Roman"/>
          <w:szCs w:val="28"/>
        </w:rPr>
        <w:t>справляются</w:t>
      </w:r>
      <w:r w:rsidRPr="00E74E5D">
        <w:rPr>
          <w:rFonts w:eastAsia="Times New Roman" w:cs="Times New Roman"/>
          <w:spacing w:val="1"/>
          <w:szCs w:val="28"/>
        </w:rPr>
        <w:t xml:space="preserve"> </w:t>
      </w:r>
      <w:r w:rsidRPr="00E74E5D">
        <w:rPr>
          <w:rFonts w:eastAsia="Times New Roman" w:cs="Times New Roman"/>
          <w:szCs w:val="28"/>
        </w:rPr>
        <w:t>с</w:t>
      </w:r>
      <w:r w:rsidRPr="00E74E5D">
        <w:rPr>
          <w:rFonts w:eastAsia="Times New Roman" w:cs="Times New Roman"/>
          <w:spacing w:val="1"/>
          <w:szCs w:val="28"/>
        </w:rPr>
        <w:t xml:space="preserve"> </w:t>
      </w:r>
      <w:r w:rsidRPr="00E74E5D">
        <w:rPr>
          <w:rFonts w:eastAsia="Times New Roman" w:cs="Times New Roman"/>
          <w:szCs w:val="28"/>
        </w:rPr>
        <w:t>работой</w:t>
      </w:r>
      <w:r w:rsidRPr="00E74E5D">
        <w:rPr>
          <w:rFonts w:eastAsia="Times New Roman" w:cs="Times New Roman"/>
          <w:spacing w:val="1"/>
          <w:szCs w:val="28"/>
        </w:rPr>
        <w:t xml:space="preserve"> </w:t>
      </w:r>
      <w:r w:rsidRPr="00E74E5D">
        <w:rPr>
          <w:rFonts w:eastAsia="Times New Roman" w:cs="Times New Roman"/>
          <w:szCs w:val="28"/>
        </w:rPr>
        <w:t>линейных</w:t>
      </w:r>
      <w:r w:rsidRPr="00E74E5D">
        <w:rPr>
          <w:rFonts w:eastAsia="Times New Roman" w:cs="Times New Roman"/>
          <w:spacing w:val="1"/>
          <w:szCs w:val="28"/>
        </w:rPr>
        <w:t xml:space="preserve"> </w:t>
      </w:r>
      <w:r w:rsidRPr="00E74E5D">
        <w:rPr>
          <w:rFonts w:eastAsia="Times New Roman" w:cs="Times New Roman"/>
          <w:szCs w:val="28"/>
        </w:rPr>
        <w:t>руководителей</w:t>
      </w:r>
      <w:r w:rsidRPr="00E74E5D">
        <w:rPr>
          <w:rFonts w:eastAsia="Times New Roman" w:cs="Times New Roman"/>
          <w:spacing w:val="1"/>
          <w:szCs w:val="28"/>
        </w:rPr>
        <w:t xml:space="preserve"> </w:t>
      </w:r>
      <w:r w:rsidRPr="00E74E5D">
        <w:rPr>
          <w:rFonts w:eastAsia="Times New Roman" w:cs="Times New Roman"/>
          <w:szCs w:val="28"/>
        </w:rPr>
        <w:t>(директоров предприятий, начальников цехов, участков, смен), а женщины</w:t>
      </w:r>
      <w:r w:rsidRPr="00E74E5D">
        <w:rPr>
          <w:rFonts w:eastAsia="Times New Roman" w:cs="Times New Roman"/>
          <w:spacing w:val="1"/>
          <w:szCs w:val="28"/>
        </w:rPr>
        <w:t xml:space="preserve"> </w:t>
      </w:r>
      <w:r w:rsidRPr="00E74E5D">
        <w:rPr>
          <w:rFonts w:eastAsia="Times New Roman" w:cs="Times New Roman"/>
          <w:szCs w:val="28"/>
        </w:rPr>
        <w:t>хорошо</w:t>
      </w:r>
      <w:r w:rsidRPr="00E74E5D">
        <w:rPr>
          <w:rFonts w:eastAsia="Times New Roman" w:cs="Times New Roman"/>
          <w:spacing w:val="66"/>
          <w:szCs w:val="28"/>
        </w:rPr>
        <w:t xml:space="preserve"> </w:t>
      </w:r>
      <w:r w:rsidRPr="00E74E5D">
        <w:rPr>
          <w:rFonts w:eastAsia="Times New Roman" w:cs="Times New Roman"/>
          <w:szCs w:val="28"/>
        </w:rPr>
        <w:t>зарекомендовали</w:t>
      </w:r>
      <w:r w:rsidRPr="00E74E5D">
        <w:rPr>
          <w:rFonts w:eastAsia="Times New Roman" w:cs="Times New Roman"/>
          <w:spacing w:val="66"/>
          <w:szCs w:val="28"/>
        </w:rPr>
        <w:t xml:space="preserve"> </w:t>
      </w:r>
      <w:r w:rsidRPr="00E74E5D">
        <w:rPr>
          <w:rFonts w:eastAsia="Times New Roman" w:cs="Times New Roman"/>
          <w:szCs w:val="28"/>
        </w:rPr>
        <w:t>себя</w:t>
      </w:r>
      <w:r w:rsidRPr="00E74E5D">
        <w:rPr>
          <w:rFonts w:eastAsia="Times New Roman" w:cs="Times New Roman"/>
          <w:spacing w:val="63"/>
          <w:szCs w:val="28"/>
        </w:rPr>
        <w:t xml:space="preserve"> </w:t>
      </w:r>
      <w:r w:rsidRPr="00E74E5D">
        <w:rPr>
          <w:rFonts w:eastAsia="Times New Roman" w:cs="Times New Roman"/>
          <w:szCs w:val="28"/>
        </w:rPr>
        <w:t>на</w:t>
      </w:r>
      <w:r w:rsidRPr="00E74E5D">
        <w:rPr>
          <w:rFonts w:eastAsia="Times New Roman" w:cs="Times New Roman"/>
          <w:spacing w:val="65"/>
          <w:szCs w:val="28"/>
        </w:rPr>
        <w:t xml:space="preserve"> </w:t>
      </w:r>
      <w:r w:rsidRPr="00E74E5D">
        <w:rPr>
          <w:rFonts w:eastAsia="Times New Roman" w:cs="Times New Roman"/>
          <w:szCs w:val="28"/>
        </w:rPr>
        <w:t>должностях</w:t>
      </w:r>
      <w:r w:rsidRPr="00E74E5D">
        <w:rPr>
          <w:rFonts w:eastAsia="Times New Roman" w:cs="Times New Roman"/>
          <w:spacing w:val="64"/>
          <w:szCs w:val="28"/>
        </w:rPr>
        <w:t xml:space="preserve"> </w:t>
      </w:r>
      <w:r w:rsidRPr="00E74E5D">
        <w:rPr>
          <w:rFonts w:eastAsia="Times New Roman" w:cs="Times New Roman"/>
          <w:szCs w:val="28"/>
        </w:rPr>
        <w:t>функциональных</w:t>
      </w:r>
      <w:r w:rsidR="009B3955">
        <w:rPr>
          <w:rFonts w:eastAsia="Times New Roman" w:cs="Times New Roman"/>
          <w:szCs w:val="28"/>
        </w:rPr>
        <w:t xml:space="preserve"> руководителей (начальников отделов, бюро, секторов, групп) и специалистов. </w:t>
      </w:r>
    </w:p>
    <w:p w:rsidR="009A1EAF" w:rsidRPr="009B3955" w:rsidRDefault="009B3955" w:rsidP="00030E5A">
      <w:pPr>
        <w:widowControl w:val="0"/>
        <w:autoSpaceDE w:val="0"/>
        <w:autoSpaceDN w:val="0"/>
        <w:rPr>
          <w:rFonts w:eastAsia="Times New Roman" w:cs="Times New Roman"/>
          <w:szCs w:val="28"/>
        </w:rPr>
      </w:pPr>
      <w:r w:rsidRPr="009B3955">
        <w:rPr>
          <w:rFonts w:eastAsia="Times New Roman" w:cs="Times New Roman"/>
          <w:szCs w:val="28"/>
        </w:rPr>
        <w:t>В</w:t>
      </w:r>
      <w:r w:rsidRPr="009B3955">
        <w:rPr>
          <w:rFonts w:eastAsia="Times New Roman" w:cs="Times New Roman"/>
          <w:spacing w:val="-3"/>
          <w:szCs w:val="28"/>
        </w:rPr>
        <w:t xml:space="preserve"> </w:t>
      </w:r>
      <w:r w:rsidRPr="009B3955">
        <w:rPr>
          <w:rFonts w:eastAsia="Times New Roman" w:cs="Times New Roman"/>
          <w:szCs w:val="28"/>
        </w:rPr>
        <w:t>таблице</w:t>
      </w:r>
      <w:r w:rsidRPr="009B3955">
        <w:rPr>
          <w:rFonts w:eastAsia="Times New Roman" w:cs="Times New Roman"/>
          <w:spacing w:val="-2"/>
          <w:szCs w:val="28"/>
        </w:rPr>
        <w:t xml:space="preserve"> </w:t>
      </w:r>
      <w:r w:rsidRPr="009B3955">
        <w:rPr>
          <w:rFonts w:eastAsia="Times New Roman" w:cs="Times New Roman"/>
          <w:szCs w:val="28"/>
        </w:rPr>
        <w:t>2</w:t>
      </w:r>
      <w:r w:rsidRPr="009B3955">
        <w:rPr>
          <w:rFonts w:eastAsia="Times New Roman" w:cs="Times New Roman"/>
          <w:spacing w:val="-6"/>
          <w:szCs w:val="28"/>
        </w:rPr>
        <w:t xml:space="preserve"> </w:t>
      </w:r>
      <w:r w:rsidRPr="009B3955">
        <w:rPr>
          <w:rFonts w:eastAsia="Times New Roman" w:cs="Times New Roman"/>
          <w:szCs w:val="28"/>
        </w:rPr>
        <w:t>представлены</w:t>
      </w:r>
      <w:r w:rsidRPr="009B3955">
        <w:rPr>
          <w:rFonts w:eastAsia="Times New Roman" w:cs="Times New Roman"/>
          <w:spacing w:val="-2"/>
          <w:szCs w:val="28"/>
        </w:rPr>
        <w:t xml:space="preserve"> </w:t>
      </w:r>
      <w:r w:rsidRPr="009B3955">
        <w:rPr>
          <w:rFonts w:eastAsia="Times New Roman" w:cs="Times New Roman"/>
          <w:szCs w:val="28"/>
        </w:rPr>
        <w:t>гендерные</w:t>
      </w:r>
      <w:r w:rsidRPr="009B3955">
        <w:rPr>
          <w:rFonts w:eastAsia="Times New Roman" w:cs="Times New Roman"/>
          <w:spacing w:val="-2"/>
          <w:szCs w:val="28"/>
        </w:rPr>
        <w:t xml:space="preserve"> </w:t>
      </w:r>
      <w:r w:rsidRPr="009B3955">
        <w:rPr>
          <w:rFonts w:eastAsia="Times New Roman" w:cs="Times New Roman"/>
          <w:szCs w:val="28"/>
        </w:rPr>
        <w:t>показатели.</w:t>
      </w:r>
    </w:p>
    <w:p w:rsidR="009A1EAF" w:rsidRDefault="009B3955" w:rsidP="009A1EAF">
      <w:pPr>
        <w:widowControl w:val="0"/>
        <w:autoSpaceDE w:val="0"/>
        <w:autoSpaceDN w:val="0"/>
        <w:ind w:left="-142" w:firstLine="0"/>
        <w:jc w:val="center"/>
        <w:rPr>
          <w:rFonts w:eastAsia="Times New Roman" w:cs="Times New Roman"/>
          <w:spacing w:val="47"/>
          <w:szCs w:val="28"/>
        </w:rPr>
      </w:pPr>
      <w:r w:rsidRPr="009B3955">
        <w:rPr>
          <w:rFonts w:eastAsia="Times New Roman" w:cs="Times New Roman"/>
          <w:szCs w:val="28"/>
        </w:rPr>
        <w:t>Таблица</w:t>
      </w:r>
      <w:r w:rsidRPr="009B3955">
        <w:rPr>
          <w:rFonts w:eastAsia="Times New Roman" w:cs="Times New Roman"/>
          <w:spacing w:val="49"/>
          <w:szCs w:val="28"/>
        </w:rPr>
        <w:t xml:space="preserve"> </w:t>
      </w:r>
      <w:r w:rsidRPr="009B3955">
        <w:rPr>
          <w:rFonts w:eastAsia="Times New Roman" w:cs="Times New Roman"/>
          <w:szCs w:val="28"/>
        </w:rPr>
        <w:t>2</w:t>
      </w:r>
      <w:r w:rsidRPr="009B3955">
        <w:rPr>
          <w:rFonts w:eastAsia="Times New Roman" w:cs="Times New Roman"/>
          <w:spacing w:val="49"/>
          <w:szCs w:val="28"/>
        </w:rPr>
        <w:t xml:space="preserve"> </w:t>
      </w:r>
      <w:r w:rsidRPr="009B3955">
        <w:rPr>
          <w:rFonts w:eastAsia="Times New Roman" w:cs="Times New Roman"/>
          <w:szCs w:val="28"/>
        </w:rPr>
        <w:t>–</w:t>
      </w:r>
      <w:r w:rsidRPr="009B3955">
        <w:rPr>
          <w:rFonts w:eastAsia="Times New Roman" w:cs="Times New Roman"/>
          <w:spacing w:val="51"/>
          <w:szCs w:val="28"/>
        </w:rPr>
        <w:t xml:space="preserve"> </w:t>
      </w:r>
      <w:r w:rsidRPr="009B3955">
        <w:rPr>
          <w:rFonts w:eastAsia="Times New Roman" w:cs="Times New Roman"/>
          <w:szCs w:val="28"/>
        </w:rPr>
        <w:t>Гендерная</w:t>
      </w:r>
      <w:r w:rsidRPr="009B3955">
        <w:rPr>
          <w:rFonts w:eastAsia="Times New Roman" w:cs="Times New Roman"/>
          <w:spacing w:val="49"/>
          <w:szCs w:val="28"/>
        </w:rPr>
        <w:t xml:space="preserve"> </w:t>
      </w:r>
      <w:r w:rsidRPr="009B3955">
        <w:rPr>
          <w:rFonts w:eastAsia="Times New Roman" w:cs="Times New Roman"/>
          <w:szCs w:val="28"/>
        </w:rPr>
        <w:t>структура</w:t>
      </w:r>
      <w:r w:rsidRPr="009B3955">
        <w:rPr>
          <w:rFonts w:eastAsia="Times New Roman" w:cs="Times New Roman"/>
          <w:spacing w:val="49"/>
          <w:szCs w:val="28"/>
        </w:rPr>
        <w:t xml:space="preserve"> </w:t>
      </w:r>
      <w:r w:rsidRPr="009B3955">
        <w:rPr>
          <w:rFonts w:eastAsia="Times New Roman" w:cs="Times New Roman"/>
          <w:szCs w:val="28"/>
        </w:rPr>
        <w:t>персонала,</w:t>
      </w:r>
      <w:r w:rsidRPr="009B3955">
        <w:rPr>
          <w:rFonts w:eastAsia="Times New Roman" w:cs="Times New Roman"/>
          <w:spacing w:val="47"/>
          <w:szCs w:val="28"/>
        </w:rPr>
        <w:t xml:space="preserve"> </w:t>
      </w:r>
    </w:p>
    <w:p w:rsidR="009A1EAF" w:rsidRPr="009B3955" w:rsidRDefault="009B3955" w:rsidP="00030E5A">
      <w:pPr>
        <w:widowControl w:val="0"/>
        <w:autoSpaceDE w:val="0"/>
        <w:autoSpaceDN w:val="0"/>
        <w:ind w:left="-142" w:firstLine="0"/>
        <w:jc w:val="center"/>
        <w:rPr>
          <w:rFonts w:eastAsia="Times New Roman" w:cs="Times New Roman"/>
          <w:szCs w:val="28"/>
        </w:rPr>
      </w:pPr>
      <w:r w:rsidRPr="009B3955">
        <w:rPr>
          <w:rFonts w:eastAsia="Times New Roman" w:cs="Times New Roman"/>
          <w:szCs w:val="28"/>
        </w:rPr>
        <w:t>ОАО</w:t>
      </w:r>
      <w:r w:rsidRPr="009B3955">
        <w:rPr>
          <w:rFonts w:eastAsia="Times New Roman" w:cs="Times New Roman"/>
          <w:spacing w:val="47"/>
          <w:szCs w:val="28"/>
        </w:rPr>
        <w:t xml:space="preserve"> </w:t>
      </w:r>
      <w:r w:rsidR="00754746">
        <w:rPr>
          <w:rFonts w:eastAsia="Times New Roman" w:cs="Times New Roman"/>
          <w:szCs w:val="28"/>
        </w:rPr>
        <w:t>«</w:t>
      </w:r>
      <w:r w:rsidRPr="009B3955">
        <w:rPr>
          <w:rFonts w:eastAsia="Times New Roman" w:cs="Times New Roman"/>
          <w:szCs w:val="28"/>
        </w:rPr>
        <w:t>Ирбитский молочный завод</w:t>
      </w:r>
      <w:r w:rsidR="00754746">
        <w:rPr>
          <w:rFonts w:eastAsia="Times New Roman" w:cs="Times New Roman"/>
          <w:szCs w:val="28"/>
        </w:rPr>
        <w:t>»</w:t>
      </w:r>
    </w:p>
    <w:tbl>
      <w:tblPr>
        <w:tblStyle w:val="TableNormal"/>
        <w:tblW w:w="93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1"/>
        <w:gridCol w:w="1106"/>
        <w:gridCol w:w="1538"/>
        <w:gridCol w:w="1024"/>
        <w:gridCol w:w="1624"/>
        <w:gridCol w:w="1082"/>
        <w:gridCol w:w="1564"/>
      </w:tblGrid>
      <w:tr w:rsidR="00754746" w:rsidRPr="00754746" w:rsidTr="00754746">
        <w:trPr>
          <w:trHeight w:val="408"/>
        </w:trPr>
        <w:tc>
          <w:tcPr>
            <w:tcW w:w="1451" w:type="dxa"/>
          </w:tcPr>
          <w:p w:rsidR="00754746" w:rsidRPr="009A1EAF" w:rsidRDefault="00754746" w:rsidP="00754746">
            <w:pPr>
              <w:spacing w:line="240" w:lineRule="auto"/>
              <w:ind w:firstLine="0"/>
              <w:jc w:val="left"/>
              <w:rPr>
                <w:rFonts w:eastAsia="Times New Roman" w:cs="Times New Roman"/>
                <w:sz w:val="24"/>
                <w:lang w:val="ru-RU"/>
              </w:rPr>
            </w:pPr>
          </w:p>
        </w:tc>
        <w:tc>
          <w:tcPr>
            <w:tcW w:w="2644" w:type="dxa"/>
            <w:gridSpan w:val="2"/>
          </w:tcPr>
          <w:p w:rsidR="00754746" w:rsidRPr="00754746" w:rsidRDefault="00DA100F" w:rsidP="00754746">
            <w:pPr>
              <w:spacing w:line="301" w:lineRule="exact"/>
              <w:ind w:left="801" w:firstLine="0"/>
              <w:jc w:val="left"/>
              <w:rPr>
                <w:rFonts w:eastAsia="Times New Roman" w:cs="Times New Roman"/>
              </w:rPr>
            </w:pPr>
            <w:r>
              <w:rPr>
                <w:rFonts w:eastAsia="Times New Roman" w:cs="Times New Roman"/>
              </w:rPr>
              <w:t>2020</w:t>
            </w:r>
            <w:r w:rsidR="00754746" w:rsidRPr="00754746">
              <w:rPr>
                <w:rFonts w:eastAsia="Times New Roman" w:cs="Times New Roman"/>
                <w:spacing w:val="-1"/>
              </w:rPr>
              <w:t xml:space="preserve"> </w:t>
            </w:r>
            <w:r w:rsidR="00754746" w:rsidRPr="00754746">
              <w:rPr>
                <w:rFonts w:eastAsia="Times New Roman" w:cs="Times New Roman"/>
              </w:rPr>
              <w:t>год</w:t>
            </w:r>
          </w:p>
        </w:tc>
        <w:tc>
          <w:tcPr>
            <w:tcW w:w="2648" w:type="dxa"/>
            <w:gridSpan w:val="2"/>
          </w:tcPr>
          <w:p w:rsidR="00754746" w:rsidRPr="00754746" w:rsidRDefault="00DA100F" w:rsidP="00754746">
            <w:pPr>
              <w:spacing w:line="301" w:lineRule="exact"/>
              <w:ind w:left="804" w:firstLine="0"/>
              <w:jc w:val="left"/>
              <w:rPr>
                <w:rFonts w:eastAsia="Times New Roman" w:cs="Times New Roman"/>
              </w:rPr>
            </w:pPr>
            <w:r>
              <w:rPr>
                <w:rFonts w:eastAsia="Times New Roman" w:cs="Times New Roman"/>
              </w:rPr>
              <w:t>2021</w:t>
            </w:r>
            <w:r w:rsidR="00754746" w:rsidRPr="00754746">
              <w:rPr>
                <w:rFonts w:eastAsia="Times New Roman" w:cs="Times New Roman"/>
                <w:spacing w:val="-1"/>
              </w:rPr>
              <w:t xml:space="preserve"> </w:t>
            </w:r>
            <w:r w:rsidR="00754746" w:rsidRPr="00754746">
              <w:rPr>
                <w:rFonts w:eastAsia="Times New Roman" w:cs="Times New Roman"/>
              </w:rPr>
              <w:t>год</w:t>
            </w:r>
          </w:p>
        </w:tc>
        <w:tc>
          <w:tcPr>
            <w:tcW w:w="2646" w:type="dxa"/>
            <w:gridSpan w:val="2"/>
          </w:tcPr>
          <w:p w:rsidR="00754746" w:rsidRPr="00754746" w:rsidRDefault="00DA100F" w:rsidP="00754746">
            <w:pPr>
              <w:spacing w:line="301" w:lineRule="exact"/>
              <w:ind w:left="803" w:firstLine="0"/>
              <w:jc w:val="left"/>
              <w:rPr>
                <w:rFonts w:eastAsia="Times New Roman" w:cs="Times New Roman"/>
              </w:rPr>
            </w:pPr>
            <w:r>
              <w:rPr>
                <w:rFonts w:eastAsia="Times New Roman" w:cs="Times New Roman"/>
              </w:rPr>
              <w:t>2022</w:t>
            </w:r>
            <w:r w:rsidR="00754746" w:rsidRPr="00754746">
              <w:rPr>
                <w:rFonts w:eastAsia="Times New Roman" w:cs="Times New Roman"/>
                <w:spacing w:val="-1"/>
              </w:rPr>
              <w:t xml:space="preserve"> </w:t>
            </w:r>
            <w:r w:rsidR="00754746" w:rsidRPr="00754746">
              <w:rPr>
                <w:rFonts w:eastAsia="Times New Roman" w:cs="Times New Roman"/>
              </w:rPr>
              <w:t>год</w:t>
            </w:r>
          </w:p>
        </w:tc>
      </w:tr>
      <w:tr w:rsidR="00754746" w:rsidRPr="00754746" w:rsidTr="00754746">
        <w:trPr>
          <w:trHeight w:val="408"/>
        </w:trPr>
        <w:tc>
          <w:tcPr>
            <w:tcW w:w="1451" w:type="dxa"/>
          </w:tcPr>
          <w:p w:rsidR="00754746" w:rsidRPr="00754746" w:rsidRDefault="00754746" w:rsidP="00754746">
            <w:pPr>
              <w:spacing w:line="240" w:lineRule="auto"/>
              <w:ind w:firstLine="0"/>
              <w:jc w:val="left"/>
              <w:rPr>
                <w:rFonts w:eastAsia="Times New Roman" w:cs="Times New Roman"/>
                <w:sz w:val="24"/>
              </w:rPr>
            </w:pPr>
          </w:p>
        </w:tc>
        <w:tc>
          <w:tcPr>
            <w:tcW w:w="1106" w:type="dxa"/>
          </w:tcPr>
          <w:p w:rsidR="00754746" w:rsidRPr="00754746" w:rsidRDefault="00754746" w:rsidP="00754746">
            <w:pPr>
              <w:spacing w:line="301" w:lineRule="exact"/>
              <w:ind w:left="272" w:right="263" w:firstLine="0"/>
              <w:jc w:val="center"/>
              <w:rPr>
                <w:rFonts w:eastAsia="Times New Roman" w:cs="Times New Roman"/>
              </w:rPr>
            </w:pPr>
            <w:r w:rsidRPr="00754746">
              <w:rPr>
                <w:rFonts w:eastAsia="Times New Roman" w:cs="Times New Roman"/>
              </w:rPr>
              <w:t>Чел.</w:t>
            </w:r>
          </w:p>
        </w:tc>
        <w:tc>
          <w:tcPr>
            <w:tcW w:w="1537" w:type="dxa"/>
          </w:tcPr>
          <w:p w:rsidR="00754746" w:rsidRPr="00754746" w:rsidRDefault="00754746" w:rsidP="00754746">
            <w:pPr>
              <w:spacing w:line="301" w:lineRule="exact"/>
              <w:ind w:left="128" w:right="120" w:firstLine="0"/>
              <w:jc w:val="center"/>
              <w:rPr>
                <w:rFonts w:eastAsia="Times New Roman" w:cs="Times New Roman"/>
              </w:rPr>
            </w:pPr>
            <w:r w:rsidRPr="00754746">
              <w:rPr>
                <w:rFonts w:eastAsia="Times New Roman" w:cs="Times New Roman"/>
              </w:rPr>
              <w:t>Уд.</w:t>
            </w:r>
            <w:r w:rsidRPr="00754746">
              <w:rPr>
                <w:rFonts w:eastAsia="Times New Roman" w:cs="Times New Roman"/>
                <w:spacing w:val="-1"/>
              </w:rPr>
              <w:t xml:space="preserve"> </w:t>
            </w:r>
            <w:r w:rsidRPr="00754746">
              <w:rPr>
                <w:rFonts w:eastAsia="Times New Roman" w:cs="Times New Roman"/>
              </w:rPr>
              <w:t>вес,</w:t>
            </w:r>
            <w:r w:rsidRPr="00754746">
              <w:rPr>
                <w:rFonts w:eastAsia="Times New Roman" w:cs="Times New Roman"/>
                <w:spacing w:val="-1"/>
              </w:rPr>
              <w:t xml:space="preserve"> </w:t>
            </w:r>
            <w:r w:rsidRPr="00754746">
              <w:rPr>
                <w:rFonts w:eastAsia="Times New Roman" w:cs="Times New Roman"/>
              </w:rPr>
              <w:t>%</w:t>
            </w:r>
          </w:p>
        </w:tc>
        <w:tc>
          <w:tcPr>
            <w:tcW w:w="1024" w:type="dxa"/>
          </w:tcPr>
          <w:p w:rsidR="00754746" w:rsidRPr="00754746" w:rsidRDefault="00754746" w:rsidP="00754746">
            <w:pPr>
              <w:spacing w:line="301" w:lineRule="exact"/>
              <w:ind w:right="239" w:firstLine="0"/>
              <w:jc w:val="right"/>
              <w:rPr>
                <w:rFonts w:eastAsia="Times New Roman" w:cs="Times New Roman"/>
              </w:rPr>
            </w:pPr>
            <w:r w:rsidRPr="00754746">
              <w:rPr>
                <w:rFonts w:eastAsia="Times New Roman" w:cs="Times New Roman"/>
              </w:rPr>
              <w:t>Чел.</w:t>
            </w:r>
          </w:p>
        </w:tc>
        <w:tc>
          <w:tcPr>
            <w:tcW w:w="1624" w:type="dxa"/>
          </w:tcPr>
          <w:p w:rsidR="00754746" w:rsidRPr="00754746" w:rsidRDefault="00754746" w:rsidP="00754746">
            <w:pPr>
              <w:spacing w:line="301" w:lineRule="exact"/>
              <w:ind w:left="171" w:right="162" w:firstLine="0"/>
              <w:jc w:val="center"/>
              <w:rPr>
                <w:rFonts w:eastAsia="Times New Roman" w:cs="Times New Roman"/>
              </w:rPr>
            </w:pPr>
            <w:r w:rsidRPr="00754746">
              <w:rPr>
                <w:rFonts w:eastAsia="Times New Roman" w:cs="Times New Roman"/>
              </w:rPr>
              <w:t>Уд.</w:t>
            </w:r>
            <w:r w:rsidRPr="00754746">
              <w:rPr>
                <w:rFonts w:eastAsia="Times New Roman" w:cs="Times New Roman"/>
                <w:spacing w:val="-1"/>
              </w:rPr>
              <w:t xml:space="preserve"> </w:t>
            </w:r>
            <w:r w:rsidRPr="00754746">
              <w:rPr>
                <w:rFonts w:eastAsia="Times New Roman" w:cs="Times New Roman"/>
              </w:rPr>
              <w:t>вес,</w:t>
            </w:r>
            <w:r w:rsidRPr="00754746">
              <w:rPr>
                <w:rFonts w:eastAsia="Times New Roman" w:cs="Times New Roman"/>
                <w:spacing w:val="-1"/>
              </w:rPr>
              <w:t xml:space="preserve"> </w:t>
            </w:r>
            <w:r w:rsidRPr="00754746">
              <w:rPr>
                <w:rFonts w:eastAsia="Times New Roman" w:cs="Times New Roman"/>
              </w:rPr>
              <w:t>%</w:t>
            </w:r>
          </w:p>
        </w:tc>
        <w:tc>
          <w:tcPr>
            <w:tcW w:w="1082" w:type="dxa"/>
          </w:tcPr>
          <w:p w:rsidR="00754746" w:rsidRPr="00754746" w:rsidRDefault="00754746" w:rsidP="00754746">
            <w:pPr>
              <w:spacing w:line="301" w:lineRule="exact"/>
              <w:ind w:left="259" w:right="252" w:firstLine="0"/>
              <w:jc w:val="center"/>
              <w:rPr>
                <w:rFonts w:eastAsia="Times New Roman" w:cs="Times New Roman"/>
              </w:rPr>
            </w:pPr>
            <w:r w:rsidRPr="00754746">
              <w:rPr>
                <w:rFonts w:eastAsia="Times New Roman" w:cs="Times New Roman"/>
              </w:rPr>
              <w:t>Чел.</w:t>
            </w:r>
          </w:p>
        </w:tc>
        <w:tc>
          <w:tcPr>
            <w:tcW w:w="1563" w:type="dxa"/>
          </w:tcPr>
          <w:p w:rsidR="00754746" w:rsidRPr="00754746" w:rsidRDefault="00754746" w:rsidP="00754746">
            <w:pPr>
              <w:spacing w:line="301" w:lineRule="exact"/>
              <w:ind w:left="141" w:right="132" w:firstLine="0"/>
              <w:jc w:val="center"/>
              <w:rPr>
                <w:rFonts w:eastAsia="Times New Roman" w:cs="Times New Roman"/>
              </w:rPr>
            </w:pPr>
            <w:r w:rsidRPr="00754746">
              <w:rPr>
                <w:rFonts w:eastAsia="Times New Roman" w:cs="Times New Roman"/>
              </w:rPr>
              <w:t>Уд.</w:t>
            </w:r>
            <w:r w:rsidRPr="00754746">
              <w:rPr>
                <w:rFonts w:eastAsia="Times New Roman" w:cs="Times New Roman"/>
                <w:spacing w:val="-1"/>
              </w:rPr>
              <w:t xml:space="preserve"> </w:t>
            </w:r>
            <w:r w:rsidRPr="00754746">
              <w:rPr>
                <w:rFonts w:eastAsia="Times New Roman" w:cs="Times New Roman"/>
              </w:rPr>
              <w:t>вес,</w:t>
            </w:r>
            <w:r w:rsidRPr="00754746">
              <w:rPr>
                <w:rFonts w:eastAsia="Times New Roman" w:cs="Times New Roman"/>
                <w:spacing w:val="-1"/>
              </w:rPr>
              <w:t xml:space="preserve"> </w:t>
            </w:r>
            <w:r w:rsidRPr="00754746">
              <w:rPr>
                <w:rFonts w:eastAsia="Times New Roman" w:cs="Times New Roman"/>
              </w:rPr>
              <w:t>%</w:t>
            </w:r>
          </w:p>
        </w:tc>
      </w:tr>
      <w:tr w:rsidR="00754746" w:rsidRPr="00754746" w:rsidTr="00754746">
        <w:trPr>
          <w:trHeight w:val="411"/>
        </w:trPr>
        <w:tc>
          <w:tcPr>
            <w:tcW w:w="1451" w:type="dxa"/>
          </w:tcPr>
          <w:p w:rsidR="00754746" w:rsidRPr="00754746" w:rsidRDefault="00754746" w:rsidP="00754746">
            <w:pPr>
              <w:spacing w:line="304" w:lineRule="exact"/>
              <w:ind w:left="85" w:right="78" w:firstLine="0"/>
              <w:jc w:val="center"/>
              <w:rPr>
                <w:rFonts w:eastAsia="Times New Roman" w:cs="Times New Roman"/>
              </w:rPr>
            </w:pPr>
            <w:r w:rsidRPr="00754746">
              <w:rPr>
                <w:rFonts w:eastAsia="Times New Roman" w:cs="Times New Roman"/>
              </w:rPr>
              <w:t>Мужчины</w:t>
            </w:r>
          </w:p>
        </w:tc>
        <w:tc>
          <w:tcPr>
            <w:tcW w:w="1106" w:type="dxa"/>
          </w:tcPr>
          <w:p w:rsidR="00754746" w:rsidRPr="00754746" w:rsidRDefault="00754746" w:rsidP="00754746">
            <w:pPr>
              <w:spacing w:line="304" w:lineRule="exact"/>
              <w:ind w:left="272" w:right="263" w:firstLine="0"/>
              <w:jc w:val="center"/>
              <w:rPr>
                <w:rFonts w:eastAsia="Times New Roman" w:cs="Times New Roman"/>
              </w:rPr>
            </w:pPr>
            <w:r w:rsidRPr="00754746">
              <w:rPr>
                <w:rFonts w:eastAsia="Times New Roman" w:cs="Times New Roman"/>
              </w:rPr>
              <w:t>255</w:t>
            </w:r>
          </w:p>
        </w:tc>
        <w:tc>
          <w:tcPr>
            <w:tcW w:w="1537" w:type="dxa"/>
          </w:tcPr>
          <w:p w:rsidR="00754746" w:rsidRPr="00754746" w:rsidRDefault="00754746" w:rsidP="00754746">
            <w:pPr>
              <w:spacing w:line="304" w:lineRule="exact"/>
              <w:ind w:left="128" w:right="118" w:firstLine="0"/>
              <w:jc w:val="center"/>
              <w:rPr>
                <w:rFonts w:eastAsia="Times New Roman" w:cs="Times New Roman"/>
              </w:rPr>
            </w:pPr>
            <w:r w:rsidRPr="00754746">
              <w:rPr>
                <w:rFonts w:eastAsia="Times New Roman" w:cs="Times New Roman"/>
              </w:rPr>
              <w:t>21,1</w:t>
            </w:r>
          </w:p>
        </w:tc>
        <w:tc>
          <w:tcPr>
            <w:tcW w:w="1024" w:type="dxa"/>
          </w:tcPr>
          <w:p w:rsidR="00754746" w:rsidRPr="00754746" w:rsidRDefault="00754746" w:rsidP="00754746">
            <w:pPr>
              <w:spacing w:line="304" w:lineRule="exact"/>
              <w:ind w:right="287" w:firstLine="0"/>
              <w:jc w:val="right"/>
              <w:rPr>
                <w:rFonts w:eastAsia="Times New Roman" w:cs="Times New Roman"/>
              </w:rPr>
            </w:pPr>
            <w:r w:rsidRPr="00754746">
              <w:rPr>
                <w:rFonts w:eastAsia="Times New Roman" w:cs="Times New Roman"/>
              </w:rPr>
              <w:t>239</w:t>
            </w:r>
          </w:p>
        </w:tc>
        <w:tc>
          <w:tcPr>
            <w:tcW w:w="1624" w:type="dxa"/>
          </w:tcPr>
          <w:p w:rsidR="00754746" w:rsidRPr="00754746" w:rsidRDefault="00754746" w:rsidP="00754746">
            <w:pPr>
              <w:spacing w:line="304" w:lineRule="exact"/>
              <w:ind w:left="168" w:right="162" w:firstLine="0"/>
              <w:jc w:val="center"/>
              <w:rPr>
                <w:rFonts w:eastAsia="Times New Roman" w:cs="Times New Roman"/>
              </w:rPr>
            </w:pPr>
            <w:r w:rsidRPr="00754746">
              <w:rPr>
                <w:rFonts w:eastAsia="Times New Roman" w:cs="Times New Roman"/>
              </w:rPr>
              <w:t>19,2</w:t>
            </w:r>
          </w:p>
        </w:tc>
        <w:tc>
          <w:tcPr>
            <w:tcW w:w="1082" w:type="dxa"/>
          </w:tcPr>
          <w:p w:rsidR="00754746" w:rsidRPr="00754746" w:rsidRDefault="00754746" w:rsidP="00754746">
            <w:pPr>
              <w:spacing w:line="304" w:lineRule="exact"/>
              <w:ind w:left="259" w:right="252" w:firstLine="0"/>
              <w:jc w:val="center"/>
              <w:rPr>
                <w:rFonts w:eastAsia="Times New Roman" w:cs="Times New Roman"/>
              </w:rPr>
            </w:pPr>
            <w:r w:rsidRPr="00754746">
              <w:rPr>
                <w:rFonts w:eastAsia="Times New Roman" w:cs="Times New Roman"/>
              </w:rPr>
              <w:t>289</w:t>
            </w:r>
          </w:p>
        </w:tc>
        <w:tc>
          <w:tcPr>
            <w:tcW w:w="1563" w:type="dxa"/>
          </w:tcPr>
          <w:p w:rsidR="00754746" w:rsidRPr="00754746" w:rsidRDefault="00754746" w:rsidP="00754746">
            <w:pPr>
              <w:spacing w:line="304" w:lineRule="exact"/>
              <w:ind w:left="138" w:right="132" w:firstLine="0"/>
              <w:jc w:val="center"/>
              <w:rPr>
                <w:rFonts w:eastAsia="Times New Roman" w:cs="Times New Roman"/>
              </w:rPr>
            </w:pPr>
            <w:r w:rsidRPr="00754746">
              <w:rPr>
                <w:rFonts w:eastAsia="Times New Roman" w:cs="Times New Roman"/>
              </w:rPr>
              <w:t>22,1</w:t>
            </w:r>
          </w:p>
        </w:tc>
      </w:tr>
      <w:tr w:rsidR="00754746" w:rsidRPr="00754746" w:rsidTr="00754746">
        <w:trPr>
          <w:trHeight w:val="408"/>
        </w:trPr>
        <w:tc>
          <w:tcPr>
            <w:tcW w:w="1451" w:type="dxa"/>
          </w:tcPr>
          <w:p w:rsidR="00754746" w:rsidRPr="00754746" w:rsidRDefault="00754746" w:rsidP="00754746">
            <w:pPr>
              <w:spacing w:line="301" w:lineRule="exact"/>
              <w:ind w:left="88" w:right="78" w:firstLine="0"/>
              <w:jc w:val="center"/>
              <w:rPr>
                <w:rFonts w:eastAsia="Times New Roman" w:cs="Times New Roman"/>
              </w:rPr>
            </w:pPr>
            <w:r w:rsidRPr="00754746">
              <w:rPr>
                <w:rFonts w:eastAsia="Times New Roman" w:cs="Times New Roman"/>
              </w:rPr>
              <w:t>Женщины</w:t>
            </w:r>
          </w:p>
        </w:tc>
        <w:tc>
          <w:tcPr>
            <w:tcW w:w="1106" w:type="dxa"/>
          </w:tcPr>
          <w:p w:rsidR="00754746" w:rsidRPr="00754746" w:rsidRDefault="00754746" w:rsidP="00754746">
            <w:pPr>
              <w:spacing w:line="301" w:lineRule="exact"/>
              <w:ind w:left="272" w:right="263" w:firstLine="0"/>
              <w:jc w:val="center"/>
              <w:rPr>
                <w:rFonts w:eastAsia="Times New Roman" w:cs="Times New Roman"/>
              </w:rPr>
            </w:pPr>
            <w:r w:rsidRPr="00754746">
              <w:rPr>
                <w:rFonts w:eastAsia="Times New Roman" w:cs="Times New Roman"/>
              </w:rPr>
              <w:t>956</w:t>
            </w:r>
          </w:p>
        </w:tc>
        <w:tc>
          <w:tcPr>
            <w:tcW w:w="1537" w:type="dxa"/>
          </w:tcPr>
          <w:p w:rsidR="00754746" w:rsidRPr="00754746" w:rsidRDefault="00754746" w:rsidP="00754746">
            <w:pPr>
              <w:spacing w:line="301" w:lineRule="exact"/>
              <w:ind w:left="128" w:right="118" w:firstLine="0"/>
              <w:jc w:val="center"/>
              <w:rPr>
                <w:rFonts w:eastAsia="Times New Roman" w:cs="Times New Roman"/>
              </w:rPr>
            </w:pPr>
            <w:r w:rsidRPr="00754746">
              <w:rPr>
                <w:rFonts w:eastAsia="Times New Roman" w:cs="Times New Roman"/>
              </w:rPr>
              <w:t>78,9</w:t>
            </w:r>
          </w:p>
        </w:tc>
        <w:tc>
          <w:tcPr>
            <w:tcW w:w="1024" w:type="dxa"/>
          </w:tcPr>
          <w:p w:rsidR="00754746" w:rsidRPr="00754746" w:rsidRDefault="00754746" w:rsidP="00754746">
            <w:pPr>
              <w:spacing w:line="301" w:lineRule="exact"/>
              <w:ind w:right="287" w:firstLine="0"/>
              <w:jc w:val="right"/>
              <w:rPr>
                <w:rFonts w:eastAsia="Times New Roman" w:cs="Times New Roman"/>
              </w:rPr>
            </w:pPr>
            <w:r w:rsidRPr="00754746">
              <w:rPr>
                <w:rFonts w:eastAsia="Times New Roman" w:cs="Times New Roman"/>
              </w:rPr>
              <w:t>1010</w:t>
            </w:r>
          </w:p>
        </w:tc>
        <w:tc>
          <w:tcPr>
            <w:tcW w:w="1624" w:type="dxa"/>
          </w:tcPr>
          <w:p w:rsidR="00754746" w:rsidRPr="00754746" w:rsidRDefault="00754746" w:rsidP="00754746">
            <w:pPr>
              <w:spacing w:line="301" w:lineRule="exact"/>
              <w:ind w:left="168" w:right="162" w:firstLine="0"/>
              <w:jc w:val="center"/>
              <w:rPr>
                <w:rFonts w:eastAsia="Times New Roman" w:cs="Times New Roman"/>
              </w:rPr>
            </w:pPr>
            <w:r w:rsidRPr="00754746">
              <w:rPr>
                <w:rFonts w:eastAsia="Times New Roman" w:cs="Times New Roman"/>
              </w:rPr>
              <w:t>80,8</w:t>
            </w:r>
          </w:p>
        </w:tc>
        <w:tc>
          <w:tcPr>
            <w:tcW w:w="1082" w:type="dxa"/>
          </w:tcPr>
          <w:p w:rsidR="00754746" w:rsidRPr="00754746" w:rsidRDefault="00754746" w:rsidP="00754746">
            <w:pPr>
              <w:spacing w:line="301" w:lineRule="exact"/>
              <w:ind w:left="259" w:right="252" w:firstLine="0"/>
              <w:jc w:val="center"/>
              <w:rPr>
                <w:rFonts w:eastAsia="Times New Roman" w:cs="Times New Roman"/>
              </w:rPr>
            </w:pPr>
            <w:r w:rsidRPr="00754746">
              <w:rPr>
                <w:rFonts w:eastAsia="Times New Roman" w:cs="Times New Roman"/>
              </w:rPr>
              <w:t>1016</w:t>
            </w:r>
          </w:p>
        </w:tc>
        <w:tc>
          <w:tcPr>
            <w:tcW w:w="1563" w:type="dxa"/>
          </w:tcPr>
          <w:p w:rsidR="00754746" w:rsidRPr="00754746" w:rsidRDefault="00754746" w:rsidP="00754746">
            <w:pPr>
              <w:spacing w:line="301" w:lineRule="exact"/>
              <w:ind w:left="138" w:right="132" w:firstLine="0"/>
              <w:jc w:val="center"/>
              <w:rPr>
                <w:rFonts w:eastAsia="Times New Roman" w:cs="Times New Roman"/>
              </w:rPr>
            </w:pPr>
            <w:r w:rsidRPr="00754746">
              <w:rPr>
                <w:rFonts w:eastAsia="Times New Roman" w:cs="Times New Roman"/>
              </w:rPr>
              <w:t>77,9</w:t>
            </w:r>
          </w:p>
        </w:tc>
      </w:tr>
      <w:tr w:rsidR="00754746" w:rsidRPr="00754746" w:rsidTr="00754746">
        <w:trPr>
          <w:trHeight w:val="408"/>
        </w:trPr>
        <w:tc>
          <w:tcPr>
            <w:tcW w:w="1451" w:type="dxa"/>
          </w:tcPr>
          <w:p w:rsidR="00754746" w:rsidRPr="00754746" w:rsidRDefault="00754746" w:rsidP="00754746">
            <w:pPr>
              <w:spacing w:line="301" w:lineRule="exact"/>
              <w:ind w:left="88" w:right="78" w:firstLine="0"/>
              <w:jc w:val="center"/>
              <w:rPr>
                <w:rFonts w:eastAsia="Times New Roman" w:cs="Times New Roman"/>
              </w:rPr>
            </w:pPr>
            <w:r w:rsidRPr="00754746">
              <w:rPr>
                <w:rFonts w:eastAsia="Times New Roman" w:cs="Times New Roman"/>
              </w:rPr>
              <w:t>Итого:</w:t>
            </w:r>
          </w:p>
        </w:tc>
        <w:tc>
          <w:tcPr>
            <w:tcW w:w="1106" w:type="dxa"/>
          </w:tcPr>
          <w:p w:rsidR="00754746" w:rsidRPr="00754746" w:rsidRDefault="00754746" w:rsidP="00754746">
            <w:pPr>
              <w:spacing w:line="301" w:lineRule="exact"/>
              <w:ind w:left="272" w:right="263" w:firstLine="0"/>
              <w:jc w:val="center"/>
              <w:rPr>
                <w:rFonts w:eastAsia="Times New Roman" w:cs="Times New Roman"/>
              </w:rPr>
            </w:pPr>
            <w:r w:rsidRPr="00754746">
              <w:rPr>
                <w:rFonts w:eastAsia="Times New Roman" w:cs="Times New Roman"/>
              </w:rPr>
              <w:t>1211</w:t>
            </w:r>
          </w:p>
        </w:tc>
        <w:tc>
          <w:tcPr>
            <w:tcW w:w="1537" w:type="dxa"/>
          </w:tcPr>
          <w:p w:rsidR="00754746" w:rsidRPr="00754746" w:rsidRDefault="00754746" w:rsidP="00754746">
            <w:pPr>
              <w:spacing w:line="301" w:lineRule="exact"/>
              <w:ind w:left="128" w:right="120" w:firstLine="0"/>
              <w:jc w:val="center"/>
              <w:rPr>
                <w:rFonts w:eastAsia="Times New Roman" w:cs="Times New Roman"/>
              </w:rPr>
            </w:pPr>
            <w:r w:rsidRPr="00754746">
              <w:rPr>
                <w:rFonts w:eastAsia="Times New Roman" w:cs="Times New Roman"/>
              </w:rPr>
              <w:t>100</w:t>
            </w:r>
          </w:p>
        </w:tc>
        <w:tc>
          <w:tcPr>
            <w:tcW w:w="1024" w:type="dxa"/>
          </w:tcPr>
          <w:p w:rsidR="00754746" w:rsidRPr="00754746" w:rsidRDefault="00754746" w:rsidP="00754746">
            <w:pPr>
              <w:spacing w:line="301" w:lineRule="exact"/>
              <w:ind w:right="287" w:firstLine="0"/>
              <w:jc w:val="right"/>
              <w:rPr>
                <w:rFonts w:eastAsia="Times New Roman" w:cs="Times New Roman"/>
              </w:rPr>
            </w:pPr>
            <w:r w:rsidRPr="00754746">
              <w:rPr>
                <w:rFonts w:eastAsia="Times New Roman" w:cs="Times New Roman"/>
              </w:rPr>
              <w:t>1249</w:t>
            </w:r>
          </w:p>
        </w:tc>
        <w:tc>
          <w:tcPr>
            <w:tcW w:w="1624" w:type="dxa"/>
          </w:tcPr>
          <w:p w:rsidR="00754746" w:rsidRPr="00754746" w:rsidRDefault="00754746" w:rsidP="00754746">
            <w:pPr>
              <w:spacing w:line="301" w:lineRule="exact"/>
              <w:ind w:left="171" w:right="162" w:firstLine="0"/>
              <w:jc w:val="center"/>
              <w:rPr>
                <w:rFonts w:eastAsia="Times New Roman" w:cs="Times New Roman"/>
              </w:rPr>
            </w:pPr>
            <w:r w:rsidRPr="00754746">
              <w:rPr>
                <w:rFonts w:eastAsia="Times New Roman" w:cs="Times New Roman"/>
              </w:rPr>
              <w:t>100</w:t>
            </w:r>
          </w:p>
        </w:tc>
        <w:tc>
          <w:tcPr>
            <w:tcW w:w="1082" w:type="dxa"/>
          </w:tcPr>
          <w:p w:rsidR="00754746" w:rsidRPr="00754746" w:rsidRDefault="00754746" w:rsidP="00754746">
            <w:pPr>
              <w:spacing w:line="301" w:lineRule="exact"/>
              <w:ind w:left="259" w:right="252" w:firstLine="0"/>
              <w:jc w:val="center"/>
              <w:rPr>
                <w:rFonts w:eastAsia="Times New Roman" w:cs="Times New Roman"/>
              </w:rPr>
            </w:pPr>
            <w:r w:rsidRPr="00754746">
              <w:rPr>
                <w:rFonts w:eastAsia="Times New Roman" w:cs="Times New Roman"/>
              </w:rPr>
              <w:t>1305</w:t>
            </w:r>
          </w:p>
        </w:tc>
        <w:tc>
          <w:tcPr>
            <w:tcW w:w="1563" w:type="dxa"/>
          </w:tcPr>
          <w:p w:rsidR="00754746" w:rsidRPr="00754746" w:rsidRDefault="00754746" w:rsidP="00754746">
            <w:pPr>
              <w:spacing w:line="301" w:lineRule="exact"/>
              <w:ind w:left="140" w:right="132" w:firstLine="0"/>
              <w:jc w:val="center"/>
              <w:rPr>
                <w:rFonts w:eastAsia="Times New Roman" w:cs="Times New Roman"/>
              </w:rPr>
            </w:pPr>
            <w:r w:rsidRPr="00754746">
              <w:rPr>
                <w:rFonts w:eastAsia="Times New Roman" w:cs="Times New Roman"/>
              </w:rPr>
              <w:t>100</w:t>
            </w:r>
          </w:p>
        </w:tc>
      </w:tr>
    </w:tbl>
    <w:p w:rsidR="00E74E5D" w:rsidRDefault="00E74E5D" w:rsidP="00754746">
      <w:pPr>
        <w:rPr>
          <w:rFonts w:cs="Times New Roman"/>
          <w:szCs w:val="28"/>
        </w:rPr>
      </w:pPr>
    </w:p>
    <w:p w:rsidR="00A4253D" w:rsidRDefault="00A4253D" w:rsidP="00754746">
      <w:pPr>
        <w:widowControl w:val="0"/>
        <w:autoSpaceDE w:val="0"/>
        <w:autoSpaceDN w:val="0"/>
        <w:rPr>
          <w:rFonts w:eastAsia="Times New Roman" w:cs="Times New Roman"/>
          <w:szCs w:val="28"/>
        </w:rPr>
      </w:pP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lastRenderedPageBreak/>
        <w:t>Важным фактором качественного состава кадров управления является</w:t>
      </w:r>
      <w:r w:rsidRPr="00754746">
        <w:rPr>
          <w:rFonts w:eastAsia="Times New Roman" w:cs="Times New Roman"/>
          <w:spacing w:val="1"/>
          <w:szCs w:val="28"/>
        </w:rPr>
        <w:t xml:space="preserve"> </w:t>
      </w:r>
      <w:r w:rsidRPr="00754746">
        <w:rPr>
          <w:rFonts w:eastAsia="Times New Roman" w:cs="Times New Roman"/>
          <w:szCs w:val="28"/>
        </w:rPr>
        <w:t>также</w:t>
      </w:r>
      <w:r w:rsidRPr="00754746">
        <w:rPr>
          <w:rFonts w:eastAsia="Times New Roman" w:cs="Times New Roman"/>
          <w:spacing w:val="1"/>
          <w:szCs w:val="28"/>
        </w:rPr>
        <w:t xml:space="preserve"> </w:t>
      </w:r>
      <w:r w:rsidRPr="00754746">
        <w:rPr>
          <w:rFonts w:eastAsia="Times New Roman" w:cs="Times New Roman"/>
          <w:szCs w:val="28"/>
        </w:rPr>
        <w:t>оптимальное</w:t>
      </w:r>
      <w:r w:rsidRPr="00754746">
        <w:rPr>
          <w:rFonts w:eastAsia="Times New Roman" w:cs="Times New Roman"/>
          <w:spacing w:val="1"/>
          <w:szCs w:val="28"/>
        </w:rPr>
        <w:t xml:space="preserve"> </w:t>
      </w:r>
      <w:r w:rsidRPr="00754746">
        <w:rPr>
          <w:rFonts w:eastAsia="Times New Roman" w:cs="Times New Roman"/>
          <w:szCs w:val="28"/>
        </w:rPr>
        <w:t>соотношение</w:t>
      </w:r>
      <w:r w:rsidRPr="00754746">
        <w:rPr>
          <w:rFonts w:eastAsia="Times New Roman" w:cs="Times New Roman"/>
          <w:spacing w:val="1"/>
          <w:szCs w:val="28"/>
        </w:rPr>
        <w:t xml:space="preserve"> </w:t>
      </w:r>
      <w:r w:rsidRPr="00754746">
        <w:rPr>
          <w:rFonts w:eastAsia="Times New Roman" w:cs="Times New Roman"/>
          <w:szCs w:val="28"/>
        </w:rPr>
        <w:t>численности</w:t>
      </w:r>
      <w:r w:rsidRPr="00754746">
        <w:rPr>
          <w:rFonts w:eastAsia="Times New Roman" w:cs="Times New Roman"/>
          <w:spacing w:val="1"/>
          <w:szCs w:val="28"/>
        </w:rPr>
        <w:t xml:space="preserve"> </w:t>
      </w:r>
      <w:r w:rsidRPr="00754746">
        <w:rPr>
          <w:rFonts w:eastAsia="Times New Roman" w:cs="Times New Roman"/>
          <w:szCs w:val="28"/>
        </w:rPr>
        <w:t>мужчин</w:t>
      </w:r>
      <w:r w:rsidRPr="00754746">
        <w:rPr>
          <w:rFonts w:eastAsia="Times New Roman" w:cs="Times New Roman"/>
          <w:spacing w:val="1"/>
          <w:szCs w:val="28"/>
        </w:rPr>
        <w:t xml:space="preserve"> </w:t>
      </w:r>
      <w:r w:rsidRPr="00754746">
        <w:rPr>
          <w:rFonts w:eastAsia="Times New Roman" w:cs="Times New Roman"/>
          <w:szCs w:val="28"/>
        </w:rPr>
        <w:t>и</w:t>
      </w:r>
      <w:r w:rsidRPr="00754746">
        <w:rPr>
          <w:rFonts w:eastAsia="Times New Roman" w:cs="Times New Roman"/>
          <w:spacing w:val="1"/>
          <w:szCs w:val="28"/>
        </w:rPr>
        <w:t xml:space="preserve"> </w:t>
      </w:r>
      <w:r w:rsidRPr="00754746">
        <w:rPr>
          <w:rFonts w:eastAsia="Times New Roman" w:cs="Times New Roman"/>
          <w:szCs w:val="28"/>
        </w:rPr>
        <w:t>женщин</w:t>
      </w:r>
      <w:r w:rsidRPr="00754746">
        <w:rPr>
          <w:rFonts w:eastAsia="Times New Roman" w:cs="Times New Roman"/>
          <w:spacing w:val="1"/>
          <w:szCs w:val="28"/>
        </w:rPr>
        <w:t xml:space="preserve"> </w:t>
      </w:r>
      <w:r w:rsidRPr="00754746">
        <w:rPr>
          <w:rFonts w:eastAsia="Times New Roman" w:cs="Times New Roman"/>
          <w:szCs w:val="28"/>
        </w:rPr>
        <w:t>в</w:t>
      </w:r>
      <w:r w:rsidRPr="00754746">
        <w:rPr>
          <w:rFonts w:eastAsia="Times New Roman" w:cs="Times New Roman"/>
          <w:spacing w:val="1"/>
          <w:szCs w:val="28"/>
        </w:rPr>
        <w:t xml:space="preserve"> </w:t>
      </w:r>
      <w:r w:rsidRPr="00754746">
        <w:rPr>
          <w:rFonts w:eastAsia="Times New Roman" w:cs="Times New Roman"/>
          <w:szCs w:val="28"/>
        </w:rPr>
        <w:t>организации. Общие тенденции в гендерной структуре в ОАО «Ирбитский молочный завод» таковы: Удельный вес мужчин в организации не превышает 25% и эта</w:t>
      </w:r>
      <w:r w:rsidRPr="00754746">
        <w:rPr>
          <w:rFonts w:eastAsia="Times New Roman" w:cs="Times New Roman"/>
          <w:spacing w:val="1"/>
          <w:szCs w:val="28"/>
        </w:rPr>
        <w:t xml:space="preserve"> </w:t>
      </w:r>
      <w:r w:rsidRPr="00754746">
        <w:rPr>
          <w:rFonts w:eastAsia="Times New Roman" w:cs="Times New Roman"/>
          <w:szCs w:val="28"/>
        </w:rPr>
        <w:t>тенденция</w:t>
      </w:r>
      <w:r w:rsidRPr="00754746">
        <w:rPr>
          <w:rFonts w:eastAsia="Times New Roman" w:cs="Times New Roman"/>
          <w:spacing w:val="-1"/>
          <w:szCs w:val="28"/>
        </w:rPr>
        <w:t xml:space="preserve"> </w:t>
      </w:r>
      <w:r w:rsidRPr="00754746">
        <w:rPr>
          <w:rFonts w:eastAsia="Times New Roman" w:cs="Times New Roman"/>
          <w:szCs w:val="28"/>
        </w:rPr>
        <w:t>сохраняется на</w:t>
      </w:r>
      <w:r w:rsidRPr="00754746">
        <w:rPr>
          <w:rFonts w:eastAsia="Times New Roman" w:cs="Times New Roman"/>
          <w:spacing w:val="-3"/>
          <w:szCs w:val="28"/>
        </w:rPr>
        <w:t xml:space="preserve"> </w:t>
      </w:r>
      <w:r w:rsidRPr="00754746">
        <w:rPr>
          <w:rFonts w:eastAsia="Times New Roman" w:cs="Times New Roman"/>
          <w:szCs w:val="28"/>
        </w:rPr>
        <w:t>протяжении</w:t>
      </w:r>
      <w:r w:rsidRPr="00754746">
        <w:rPr>
          <w:rFonts w:eastAsia="Times New Roman" w:cs="Times New Roman"/>
          <w:spacing w:val="-1"/>
          <w:szCs w:val="28"/>
        </w:rPr>
        <w:t xml:space="preserve"> </w:t>
      </w:r>
      <w:r w:rsidRPr="00754746">
        <w:rPr>
          <w:rFonts w:eastAsia="Times New Roman" w:cs="Times New Roman"/>
          <w:szCs w:val="28"/>
        </w:rPr>
        <w:t>последних</w:t>
      </w:r>
      <w:r w:rsidRPr="00754746">
        <w:rPr>
          <w:rFonts w:eastAsia="Times New Roman" w:cs="Times New Roman"/>
          <w:spacing w:val="1"/>
          <w:szCs w:val="28"/>
        </w:rPr>
        <w:t xml:space="preserve"> </w:t>
      </w:r>
      <w:r w:rsidRPr="00754746">
        <w:rPr>
          <w:rFonts w:eastAsia="Times New Roman" w:cs="Times New Roman"/>
          <w:szCs w:val="28"/>
        </w:rPr>
        <w:t>3-х</w:t>
      </w:r>
      <w:r w:rsidRPr="00754746">
        <w:rPr>
          <w:rFonts w:eastAsia="Times New Roman" w:cs="Times New Roman"/>
          <w:spacing w:val="1"/>
          <w:szCs w:val="28"/>
        </w:rPr>
        <w:t xml:space="preserve"> </w:t>
      </w:r>
      <w:r w:rsidRPr="00754746">
        <w:rPr>
          <w:rFonts w:eastAsia="Times New Roman" w:cs="Times New Roman"/>
          <w:szCs w:val="28"/>
        </w:rPr>
        <w:t>лет.</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Как</w:t>
      </w:r>
      <w:r w:rsidRPr="00754746">
        <w:rPr>
          <w:rFonts w:eastAsia="Times New Roman" w:cs="Times New Roman"/>
          <w:spacing w:val="1"/>
          <w:szCs w:val="28"/>
        </w:rPr>
        <w:t xml:space="preserve"> </w:t>
      </w:r>
      <w:r w:rsidRPr="00754746">
        <w:rPr>
          <w:rFonts w:eastAsia="Times New Roman" w:cs="Times New Roman"/>
          <w:szCs w:val="28"/>
        </w:rPr>
        <w:t>показывают</w:t>
      </w:r>
      <w:r w:rsidRPr="00754746">
        <w:rPr>
          <w:rFonts w:eastAsia="Times New Roman" w:cs="Times New Roman"/>
          <w:spacing w:val="1"/>
          <w:szCs w:val="28"/>
        </w:rPr>
        <w:t xml:space="preserve"> </w:t>
      </w:r>
      <w:r w:rsidRPr="00754746">
        <w:rPr>
          <w:rFonts w:eastAsia="Times New Roman" w:cs="Times New Roman"/>
          <w:szCs w:val="28"/>
        </w:rPr>
        <w:t>исследования,</w:t>
      </w:r>
      <w:r w:rsidRPr="00754746">
        <w:rPr>
          <w:rFonts w:eastAsia="Times New Roman" w:cs="Times New Roman"/>
          <w:spacing w:val="1"/>
          <w:szCs w:val="28"/>
        </w:rPr>
        <w:t xml:space="preserve"> </w:t>
      </w:r>
      <w:r w:rsidRPr="00754746">
        <w:rPr>
          <w:rFonts w:eastAsia="Times New Roman" w:cs="Times New Roman"/>
          <w:szCs w:val="28"/>
        </w:rPr>
        <w:t>особенности</w:t>
      </w:r>
      <w:r w:rsidRPr="00754746">
        <w:rPr>
          <w:rFonts w:eastAsia="Times New Roman" w:cs="Times New Roman"/>
          <w:spacing w:val="1"/>
          <w:szCs w:val="28"/>
        </w:rPr>
        <w:t xml:space="preserve"> </w:t>
      </w:r>
      <w:r w:rsidRPr="00754746">
        <w:rPr>
          <w:rFonts w:eastAsia="Times New Roman" w:cs="Times New Roman"/>
          <w:szCs w:val="28"/>
        </w:rPr>
        <w:t>пола</w:t>
      </w:r>
      <w:r w:rsidRPr="00754746">
        <w:rPr>
          <w:rFonts w:eastAsia="Times New Roman" w:cs="Times New Roman"/>
          <w:spacing w:val="1"/>
          <w:szCs w:val="28"/>
        </w:rPr>
        <w:t xml:space="preserve"> </w:t>
      </w:r>
      <w:r w:rsidRPr="00754746">
        <w:rPr>
          <w:rFonts w:eastAsia="Times New Roman" w:cs="Times New Roman"/>
          <w:szCs w:val="28"/>
        </w:rPr>
        <w:t>жестко</w:t>
      </w:r>
      <w:r w:rsidRPr="00754746">
        <w:rPr>
          <w:rFonts w:eastAsia="Times New Roman" w:cs="Times New Roman"/>
          <w:spacing w:val="71"/>
          <w:szCs w:val="28"/>
        </w:rPr>
        <w:t xml:space="preserve"> </w:t>
      </w:r>
      <w:r w:rsidRPr="00754746">
        <w:rPr>
          <w:rFonts w:eastAsia="Times New Roman" w:cs="Times New Roman"/>
          <w:szCs w:val="28"/>
        </w:rPr>
        <w:t>не</w:t>
      </w:r>
      <w:r w:rsidRPr="00754746">
        <w:rPr>
          <w:rFonts w:eastAsia="Times New Roman" w:cs="Times New Roman"/>
          <w:spacing w:val="1"/>
          <w:szCs w:val="28"/>
        </w:rPr>
        <w:t xml:space="preserve"> </w:t>
      </w:r>
      <w:r w:rsidRPr="00754746">
        <w:rPr>
          <w:rFonts w:eastAsia="Times New Roman" w:cs="Times New Roman"/>
          <w:szCs w:val="28"/>
        </w:rPr>
        <w:t>определяют особенности и эффективность труда. В то же время имеются</w:t>
      </w:r>
      <w:r w:rsidRPr="00754746">
        <w:rPr>
          <w:rFonts w:eastAsia="Times New Roman" w:cs="Times New Roman"/>
          <w:spacing w:val="1"/>
          <w:szCs w:val="28"/>
        </w:rPr>
        <w:t xml:space="preserve"> </w:t>
      </w:r>
      <w:r w:rsidRPr="00754746">
        <w:rPr>
          <w:rFonts w:eastAsia="Times New Roman" w:cs="Times New Roman"/>
          <w:szCs w:val="28"/>
        </w:rPr>
        <w:t>существенные</w:t>
      </w:r>
      <w:r w:rsidRPr="00754746">
        <w:rPr>
          <w:rFonts w:eastAsia="Times New Roman" w:cs="Times New Roman"/>
          <w:spacing w:val="1"/>
          <w:szCs w:val="28"/>
        </w:rPr>
        <w:t xml:space="preserve"> </w:t>
      </w:r>
      <w:r w:rsidRPr="00754746">
        <w:rPr>
          <w:rFonts w:eastAsia="Times New Roman" w:cs="Times New Roman"/>
          <w:szCs w:val="28"/>
        </w:rPr>
        <w:t>различия,</w:t>
      </w:r>
      <w:r w:rsidRPr="00754746">
        <w:rPr>
          <w:rFonts w:eastAsia="Times New Roman" w:cs="Times New Roman"/>
          <w:spacing w:val="1"/>
          <w:szCs w:val="28"/>
        </w:rPr>
        <w:t xml:space="preserve"> </w:t>
      </w:r>
      <w:r w:rsidRPr="00754746">
        <w:rPr>
          <w:rFonts w:eastAsia="Times New Roman" w:cs="Times New Roman"/>
          <w:szCs w:val="28"/>
        </w:rPr>
        <w:t>которые</w:t>
      </w:r>
      <w:r w:rsidRPr="00754746">
        <w:rPr>
          <w:rFonts w:eastAsia="Times New Roman" w:cs="Times New Roman"/>
          <w:spacing w:val="1"/>
          <w:szCs w:val="28"/>
        </w:rPr>
        <w:t xml:space="preserve"> </w:t>
      </w:r>
      <w:r w:rsidRPr="00754746">
        <w:rPr>
          <w:rFonts w:eastAsia="Times New Roman" w:cs="Times New Roman"/>
          <w:szCs w:val="28"/>
        </w:rPr>
        <w:t>следует</w:t>
      </w:r>
      <w:r w:rsidRPr="00754746">
        <w:rPr>
          <w:rFonts w:eastAsia="Times New Roman" w:cs="Times New Roman"/>
          <w:spacing w:val="1"/>
          <w:szCs w:val="28"/>
        </w:rPr>
        <w:t xml:space="preserve"> </w:t>
      </w:r>
      <w:r w:rsidRPr="00754746">
        <w:rPr>
          <w:rFonts w:eastAsia="Times New Roman" w:cs="Times New Roman"/>
          <w:szCs w:val="28"/>
        </w:rPr>
        <w:t>учитывать</w:t>
      </w:r>
      <w:r w:rsidRPr="00754746">
        <w:rPr>
          <w:rFonts w:eastAsia="Times New Roman" w:cs="Times New Roman"/>
          <w:spacing w:val="1"/>
          <w:szCs w:val="28"/>
        </w:rPr>
        <w:t xml:space="preserve"> </w:t>
      </w:r>
      <w:r w:rsidRPr="00754746">
        <w:rPr>
          <w:rFonts w:eastAsia="Times New Roman" w:cs="Times New Roman"/>
          <w:szCs w:val="28"/>
        </w:rPr>
        <w:t>в</w:t>
      </w:r>
      <w:r w:rsidRPr="00754746">
        <w:rPr>
          <w:rFonts w:eastAsia="Times New Roman" w:cs="Times New Roman"/>
          <w:spacing w:val="1"/>
          <w:szCs w:val="28"/>
        </w:rPr>
        <w:t xml:space="preserve"> </w:t>
      </w:r>
      <w:r w:rsidRPr="00754746">
        <w:rPr>
          <w:rFonts w:eastAsia="Times New Roman" w:cs="Times New Roman"/>
          <w:szCs w:val="28"/>
        </w:rPr>
        <w:t>управлении</w:t>
      </w:r>
      <w:r w:rsidRPr="00754746">
        <w:rPr>
          <w:rFonts w:eastAsia="Times New Roman" w:cs="Times New Roman"/>
          <w:spacing w:val="1"/>
          <w:szCs w:val="28"/>
        </w:rPr>
        <w:t xml:space="preserve"> </w:t>
      </w:r>
      <w:r w:rsidRPr="00754746">
        <w:rPr>
          <w:rFonts w:eastAsia="Times New Roman" w:cs="Times New Roman"/>
          <w:szCs w:val="28"/>
        </w:rPr>
        <w:t>организацией</w:t>
      </w:r>
      <w:r w:rsidRPr="00754746">
        <w:rPr>
          <w:rFonts w:eastAsia="Times New Roman" w:cs="Times New Roman"/>
          <w:spacing w:val="-1"/>
          <w:szCs w:val="28"/>
        </w:rPr>
        <w:t xml:space="preserve"> </w:t>
      </w:r>
      <w:r w:rsidRPr="00754746">
        <w:rPr>
          <w:rFonts w:eastAsia="Times New Roman" w:cs="Times New Roman"/>
          <w:szCs w:val="28"/>
        </w:rPr>
        <w:t>их</w:t>
      </w:r>
      <w:r w:rsidRPr="00754746">
        <w:rPr>
          <w:rFonts w:eastAsia="Times New Roman" w:cs="Times New Roman"/>
          <w:spacing w:val="1"/>
          <w:szCs w:val="28"/>
        </w:rPr>
        <w:t xml:space="preserve"> </w:t>
      </w:r>
      <w:r w:rsidRPr="00754746">
        <w:rPr>
          <w:rFonts w:eastAsia="Times New Roman" w:cs="Times New Roman"/>
          <w:szCs w:val="28"/>
        </w:rPr>
        <w:t>труда.</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Для</w:t>
      </w:r>
      <w:r w:rsidRPr="00754746">
        <w:rPr>
          <w:rFonts w:eastAsia="Times New Roman" w:cs="Times New Roman"/>
          <w:spacing w:val="1"/>
          <w:szCs w:val="28"/>
        </w:rPr>
        <w:t xml:space="preserve"> </w:t>
      </w:r>
      <w:r w:rsidRPr="00754746">
        <w:rPr>
          <w:rFonts w:eastAsia="Times New Roman" w:cs="Times New Roman"/>
          <w:szCs w:val="28"/>
        </w:rPr>
        <w:t>того,</w:t>
      </w:r>
      <w:r w:rsidRPr="00754746">
        <w:rPr>
          <w:rFonts w:eastAsia="Times New Roman" w:cs="Times New Roman"/>
          <w:spacing w:val="1"/>
          <w:szCs w:val="28"/>
        </w:rPr>
        <w:t xml:space="preserve"> </w:t>
      </w:r>
      <w:r w:rsidRPr="00754746">
        <w:rPr>
          <w:rFonts w:eastAsia="Times New Roman" w:cs="Times New Roman"/>
          <w:szCs w:val="28"/>
        </w:rPr>
        <w:t>чтобы</w:t>
      </w:r>
      <w:r w:rsidRPr="00754746">
        <w:rPr>
          <w:rFonts w:eastAsia="Times New Roman" w:cs="Times New Roman"/>
          <w:spacing w:val="1"/>
          <w:szCs w:val="28"/>
        </w:rPr>
        <w:t xml:space="preserve"> </w:t>
      </w:r>
      <w:r w:rsidRPr="00754746">
        <w:rPr>
          <w:rFonts w:eastAsia="Times New Roman" w:cs="Times New Roman"/>
          <w:szCs w:val="28"/>
        </w:rPr>
        <w:t>эффективно</w:t>
      </w:r>
      <w:r w:rsidRPr="00754746">
        <w:rPr>
          <w:rFonts w:eastAsia="Times New Roman" w:cs="Times New Roman"/>
          <w:spacing w:val="1"/>
          <w:szCs w:val="28"/>
        </w:rPr>
        <w:t xml:space="preserve"> </w:t>
      </w:r>
      <w:r w:rsidRPr="00754746">
        <w:rPr>
          <w:rFonts w:eastAsia="Times New Roman" w:cs="Times New Roman"/>
          <w:szCs w:val="28"/>
        </w:rPr>
        <w:t>управлять</w:t>
      </w:r>
      <w:r w:rsidRPr="00754746">
        <w:rPr>
          <w:rFonts w:eastAsia="Times New Roman" w:cs="Times New Roman"/>
          <w:spacing w:val="1"/>
          <w:szCs w:val="28"/>
        </w:rPr>
        <w:t xml:space="preserve"> </w:t>
      </w:r>
      <w:r w:rsidRPr="00754746">
        <w:rPr>
          <w:rFonts w:eastAsia="Times New Roman" w:cs="Times New Roman"/>
          <w:szCs w:val="28"/>
        </w:rPr>
        <w:t>организацией,</w:t>
      </w:r>
      <w:r w:rsidRPr="00754746">
        <w:rPr>
          <w:rFonts w:eastAsia="Times New Roman" w:cs="Times New Roman"/>
          <w:spacing w:val="1"/>
          <w:szCs w:val="28"/>
        </w:rPr>
        <w:t xml:space="preserve"> </w:t>
      </w:r>
      <w:r w:rsidRPr="00754746">
        <w:rPr>
          <w:rFonts w:eastAsia="Times New Roman" w:cs="Times New Roman"/>
          <w:szCs w:val="28"/>
        </w:rPr>
        <w:t>необходимо</w:t>
      </w:r>
      <w:r w:rsidRPr="00754746">
        <w:rPr>
          <w:rFonts w:eastAsia="Times New Roman" w:cs="Times New Roman"/>
          <w:spacing w:val="1"/>
          <w:szCs w:val="28"/>
        </w:rPr>
        <w:t xml:space="preserve"> </w:t>
      </w:r>
      <w:r w:rsidRPr="00754746">
        <w:rPr>
          <w:rFonts w:eastAsia="Times New Roman" w:cs="Times New Roman"/>
          <w:szCs w:val="28"/>
        </w:rPr>
        <w:t>знание</w:t>
      </w:r>
      <w:r w:rsidRPr="00754746">
        <w:rPr>
          <w:rFonts w:eastAsia="Times New Roman" w:cs="Times New Roman"/>
          <w:spacing w:val="1"/>
          <w:szCs w:val="28"/>
        </w:rPr>
        <w:t xml:space="preserve"> </w:t>
      </w:r>
      <w:r w:rsidRPr="00754746">
        <w:rPr>
          <w:rFonts w:eastAsia="Times New Roman" w:cs="Times New Roman"/>
          <w:szCs w:val="28"/>
        </w:rPr>
        <w:t>гендерных</w:t>
      </w:r>
      <w:r w:rsidRPr="00754746">
        <w:rPr>
          <w:rFonts w:eastAsia="Times New Roman" w:cs="Times New Roman"/>
          <w:spacing w:val="1"/>
          <w:szCs w:val="28"/>
        </w:rPr>
        <w:t xml:space="preserve"> </w:t>
      </w:r>
      <w:r w:rsidRPr="00754746">
        <w:rPr>
          <w:rFonts w:eastAsia="Times New Roman" w:cs="Times New Roman"/>
          <w:szCs w:val="28"/>
        </w:rPr>
        <w:t>особенностей</w:t>
      </w:r>
      <w:r w:rsidRPr="00754746">
        <w:rPr>
          <w:rFonts w:eastAsia="Times New Roman" w:cs="Times New Roman"/>
          <w:spacing w:val="1"/>
          <w:szCs w:val="28"/>
        </w:rPr>
        <w:t xml:space="preserve"> </w:t>
      </w:r>
      <w:r w:rsidRPr="00754746">
        <w:rPr>
          <w:rFonts w:eastAsia="Times New Roman" w:cs="Times New Roman"/>
          <w:szCs w:val="28"/>
        </w:rPr>
        <w:t>персонала.</w:t>
      </w:r>
      <w:r w:rsidRPr="00754746">
        <w:rPr>
          <w:rFonts w:eastAsia="Times New Roman" w:cs="Times New Roman"/>
          <w:spacing w:val="1"/>
          <w:szCs w:val="28"/>
        </w:rPr>
        <w:t xml:space="preserve"> </w:t>
      </w:r>
      <w:r w:rsidRPr="00754746">
        <w:rPr>
          <w:rFonts w:eastAsia="Times New Roman" w:cs="Times New Roman"/>
          <w:szCs w:val="28"/>
        </w:rPr>
        <w:t>Т.е.</w:t>
      </w:r>
      <w:r w:rsidRPr="00754746">
        <w:rPr>
          <w:rFonts w:eastAsia="Times New Roman" w:cs="Times New Roman"/>
          <w:spacing w:val="1"/>
          <w:szCs w:val="28"/>
        </w:rPr>
        <w:t xml:space="preserve"> </w:t>
      </w:r>
      <w:r w:rsidRPr="00754746">
        <w:rPr>
          <w:rFonts w:eastAsia="Times New Roman" w:cs="Times New Roman"/>
          <w:szCs w:val="28"/>
        </w:rPr>
        <w:t>следует</w:t>
      </w:r>
      <w:r w:rsidRPr="00754746">
        <w:rPr>
          <w:rFonts w:eastAsia="Times New Roman" w:cs="Times New Roman"/>
          <w:spacing w:val="1"/>
          <w:szCs w:val="28"/>
        </w:rPr>
        <w:t xml:space="preserve"> </w:t>
      </w:r>
      <w:r w:rsidRPr="00754746">
        <w:rPr>
          <w:rFonts w:eastAsia="Times New Roman" w:cs="Times New Roman"/>
          <w:szCs w:val="28"/>
        </w:rPr>
        <w:t>не</w:t>
      </w:r>
      <w:r w:rsidRPr="00754746">
        <w:rPr>
          <w:rFonts w:eastAsia="Times New Roman" w:cs="Times New Roman"/>
          <w:spacing w:val="1"/>
          <w:szCs w:val="28"/>
        </w:rPr>
        <w:t xml:space="preserve"> </w:t>
      </w:r>
      <w:r w:rsidRPr="00754746">
        <w:rPr>
          <w:rFonts w:eastAsia="Times New Roman" w:cs="Times New Roman"/>
          <w:szCs w:val="28"/>
        </w:rPr>
        <w:t>только</w:t>
      </w:r>
      <w:r w:rsidRPr="00754746">
        <w:rPr>
          <w:rFonts w:eastAsia="Times New Roman" w:cs="Times New Roman"/>
          <w:spacing w:val="1"/>
          <w:szCs w:val="28"/>
        </w:rPr>
        <w:t xml:space="preserve"> </w:t>
      </w:r>
      <w:r w:rsidRPr="00754746">
        <w:rPr>
          <w:rFonts w:eastAsia="Times New Roman" w:cs="Times New Roman"/>
          <w:szCs w:val="28"/>
        </w:rPr>
        <w:t>знать</w:t>
      </w:r>
      <w:r w:rsidRPr="00754746">
        <w:rPr>
          <w:rFonts w:eastAsia="Times New Roman" w:cs="Times New Roman"/>
          <w:spacing w:val="1"/>
          <w:szCs w:val="28"/>
        </w:rPr>
        <w:t xml:space="preserve"> </w:t>
      </w:r>
      <w:r w:rsidRPr="00754746">
        <w:rPr>
          <w:rFonts w:eastAsia="Times New Roman" w:cs="Times New Roman"/>
          <w:szCs w:val="28"/>
        </w:rPr>
        <w:t>гендерную</w:t>
      </w:r>
      <w:r w:rsidRPr="00754746">
        <w:rPr>
          <w:rFonts w:eastAsia="Times New Roman" w:cs="Times New Roman"/>
          <w:spacing w:val="1"/>
          <w:szCs w:val="28"/>
        </w:rPr>
        <w:t xml:space="preserve"> </w:t>
      </w:r>
      <w:r w:rsidRPr="00754746">
        <w:rPr>
          <w:rFonts w:eastAsia="Times New Roman" w:cs="Times New Roman"/>
          <w:szCs w:val="28"/>
        </w:rPr>
        <w:t>структуру</w:t>
      </w:r>
      <w:r w:rsidRPr="00754746">
        <w:rPr>
          <w:rFonts w:eastAsia="Times New Roman" w:cs="Times New Roman"/>
          <w:spacing w:val="1"/>
          <w:szCs w:val="28"/>
        </w:rPr>
        <w:t xml:space="preserve"> </w:t>
      </w:r>
      <w:r w:rsidRPr="00754746">
        <w:rPr>
          <w:rFonts w:eastAsia="Times New Roman" w:cs="Times New Roman"/>
          <w:szCs w:val="28"/>
        </w:rPr>
        <w:t>персонала,</w:t>
      </w:r>
      <w:r w:rsidRPr="00754746">
        <w:rPr>
          <w:rFonts w:eastAsia="Times New Roman" w:cs="Times New Roman"/>
          <w:spacing w:val="1"/>
          <w:szCs w:val="28"/>
        </w:rPr>
        <w:t xml:space="preserve"> </w:t>
      </w:r>
      <w:r w:rsidRPr="00754746">
        <w:rPr>
          <w:rFonts w:eastAsia="Times New Roman" w:cs="Times New Roman"/>
          <w:szCs w:val="28"/>
        </w:rPr>
        <w:t>но</w:t>
      </w:r>
      <w:r w:rsidRPr="00754746">
        <w:rPr>
          <w:rFonts w:eastAsia="Times New Roman" w:cs="Times New Roman"/>
          <w:spacing w:val="1"/>
          <w:szCs w:val="28"/>
        </w:rPr>
        <w:t xml:space="preserve"> </w:t>
      </w:r>
      <w:r w:rsidRPr="00754746">
        <w:rPr>
          <w:rFonts w:eastAsia="Times New Roman" w:cs="Times New Roman"/>
          <w:szCs w:val="28"/>
        </w:rPr>
        <w:t>и</w:t>
      </w:r>
      <w:r w:rsidRPr="00754746">
        <w:rPr>
          <w:rFonts w:eastAsia="Times New Roman" w:cs="Times New Roman"/>
          <w:spacing w:val="1"/>
          <w:szCs w:val="28"/>
        </w:rPr>
        <w:t xml:space="preserve"> </w:t>
      </w:r>
      <w:r w:rsidRPr="00754746">
        <w:rPr>
          <w:rFonts w:eastAsia="Times New Roman" w:cs="Times New Roman"/>
          <w:szCs w:val="28"/>
        </w:rPr>
        <w:t>применять</w:t>
      </w:r>
      <w:r w:rsidRPr="00754746">
        <w:rPr>
          <w:rFonts w:eastAsia="Times New Roman" w:cs="Times New Roman"/>
          <w:spacing w:val="1"/>
          <w:szCs w:val="28"/>
        </w:rPr>
        <w:t xml:space="preserve"> </w:t>
      </w:r>
      <w:r w:rsidRPr="00754746">
        <w:rPr>
          <w:rFonts w:eastAsia="Times New Roman" w:cs="Times New Roman"/>
          <w:szCs w:val="28"/>
        </w:rPr>
        <w:t>разные</w:t>
      </w:r>
      <w:r w:rsidRPr="00754746">
        <w:rPr>
          <w:rFonts w:eastAsia="Times New Roman" w:cs="Times New Roman"/>
          <w:spacing w:val="1"/>
          <w:szCs w:val="28"/>
        </w:rPr>
        <w:t xml:space="preserve"> </w:t>
      </w:r>
      <w:r w:rsidRPr="00754746">
        <w:rPr>
          <w:rFonts w:eastAsia="Times New Roman" w:cs="Times New Roman"/>
          <w:szCs w:val="28"/>
        </w:rPr>
        <w:t>технологии</w:t>
      </w:r>
      <w:r w:rsidRPr="00754746">
        <w:rPr>
          <w:rFonts w:eastAsia="Times New Roman" w:cs="Times New Roman"/>
          <w:spacing w:val="1"/>
          <w:szCs w:val="28"/>
        </w:rPr>
        <w:t xml:space="preserve"> </w:t>
      </w:r>
      <w:r w:rsidRPr="00754746">
        <w:rPr>
          <w:rFonts w:eastAsia="Times New Roman" w:cs="Times New Roman"/>
          <w:szCs w:val="28"/>
        </w:rPr>
        <w:t>управления</w:t>
      </w:r>
      <w:r w:rsidRPr="00754746">
        <w:rPr>
          <w:rFonts w:eastAsia="Times New Roman" w:cs="Times New Roman"/>
          <w:spacing w:val="-4"/>
          <w:szCs w:val="28"/>
        </w:rPr>
        <w:t xml:space="preserve"> </w:t>
      </w:r>
      <w:r w:rsidRPr="00754746">
        <w:rPr>
          <w:rFonts w:eastAsia="Times New Roman" w:cs="Times New Roman"/>
          <w:szCs w:val="28"/>
        </w:rPr>
        <w:t>по</w:t>
      </w:r>
      <w:r w:rsidRPr="00754746">
        <w:rPr>
          <w:rFonts w:eastAsia="Times New Roman" w:cs="Times New Roman"/>
          <w:spacing w:val="1"/>
          <w:szCs w:val="28"/>
        </w:rPr>
        <w:t xml:space="preserve"> </w:t>
      </w:r>
      <w:r w:rsidRPr="00754746">
        <w:rPr>
          <w:rFonts w:eastAsia="Times New Roman" w:cs="Times New Roman"/>
          <w:szCs w:val="28"/>
        </w:rPr>
        <w:t>отношению</w:t>
      </w:r>
      <w:r w:rsidRPr="00754746">
        <w:rPr>
          <w:rFonts w:eastAsia="Times New Roman" w:cs="Times New Roman"/>
          <w:spacing w:val="-1"/>
          <w:szCs w:val="28"/>
        </w:rPr>
        <w:t xml:space="preserve"> </w:t>
      </w:r>
      <w:r w:rsidRPr="00754746">
        <w:rPr>
          <w:rFonts w:eastAsia="Times New Roman" w:cs="Times New Roman"/>
          <w:szCs w:val="28"/>
        </w:rPr>
        <w:t>к</w:t>
      </w:r>
      <w:r w:rsidRPr="00754746">
        <w:rPr>
          <w:rFonts w:eastAsia="Times New Roman" w:cs="Times New Roman"/>
          <w:spacing w:val="-1"/>
          <w:szCs w:val="28"/>
        </w:rPr>
        <w:t xml:space="preserve"> </w:t>
      </w:r>
      <w:r w:rsidRPr="00754746">
        <w:rPr>
          <w:rFonts w:eastAsia="Times New Roman" w:cs="Times New Roman"/>
          <w:szCs w:val="28"/>
        </w:rPr>
        <w:t>мужчинам</w:t>
      </w:r>
      <w:r w:rsidRPr="00754746">
        <w:rPr>
          <w:rFonts w:eastAsia="Times New Roman" w:cs="Times New Roman"/>
          <w:spacing w:val="-3"/>
          <w:szCs w:val="28"/>
        </w:rPr>
        <w:t xml:space="preserve"> </w:t>
      </w:r>
      <w:r w:rsidRPr="00754746">
        <w:rPr>
          <w:rFonts w:eastAsia="Times New Roman" w:cs="Times New Roman"/>
          <w:szCs w:val="28"/>
        </w:rPr>
        <w:t>и женщинам.</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Анализ качественного состава кадров руководителей и специалистов со</w:t>
      </w:r>
      <w:r w:rsidRPr="00754746">
        <w:rPr>
          <w:rFonts w:eastAsia="Times New Roman" w:cs="Times New Roman"/>
          <w:spacing w:val="-67"/>
          <w:szCs w:val="28"/>
        </w:rPr>
        <w:t xml:space="preserve"> </w:t>
      </w:r>
      <w:r w:rsidRPr="00754746">
        <w:rPr>
          <w:rFonts w:eastAsia="Times New Roman" w:cs="Times New Roman"/>
          <w:szCs w:val="28"/>
        </w:rPr>
        <w:t>стороны</w:t>
      </w:r>
      <w:r w:rsidRPr="00754746">
        <w:rPr>
          <w:rFonts w:eastAsia="Times New Roman" w:cs="Times New Roman"/>
          <w:spacing w:val="1"/>
          <w:szCs w:val="28"/>
        </w:rPr>
        <w:t xml:space="preserve"> </w:t>
      </w:r>
      <w:r w:rsidRPr="00754746">
        <w:rPr>
          <w:rFonts w:eastAsia="Times New Roman" w:cs="Times New Roman"/>
          <w:szCs w:val="28"/>
        </w:rPr>
        <w:t>их</w:t>
      </w:r>
      <w:r w:rsidRPr="00754746">
        <w:rPr>
          <w:rFonts w:eastAsia="Times New Roman" w:cs="Times New Roman"/>
          <w:spacing w:val="1"/>
          <w:szCs w:val="28"/>
        </w:rPr>
        <w:t xml:space="preserve"> </w:t>
      </w:r>
      <w:r w:rsidRPr="00754746">
        <w:rPr>
          <w:rFonts w:eastAsia="Times New Roman" w:cs="Times New Roman"/>
          <w:szCs w:val="28"/>
        </w:rPr>
        <w:t>образования</w:t>
      </w:r>
      <w:r w:rsidRPr="00754746">
        <w:rPr>
          <w:rFonts w:eastAsia="Times New Roman" w:cs="Times New Roman"/>
          <w:spacing w:val="1"/>
          <w:szCs w:val="28"/>
        </w:rPr>
        <w:t xml:space="preserve"> </w:t>
      </w:r>
      <w:r w:rsidRPr="00754746">
        <w:rPr>
          <w:rFonts w:eastAsia="Times New Roman" w:cs="Times New Roman"/>
          <w:szCs w:val="28"/>
        </w:rPr>
        <w:t>и</w:t>
      </w:r>
      <w:r w:rsidRPr="00754746">
        <w:rPr>
          <w:rFonts w:eastAsia="Times New Roman" w:cs="Times New Roman"/>
          <w:spacing w:val="1"/>
          <w:szCs w:val="28"/>
        </w:rPr>
        <w:t xml:space="preserve"> </w:t>
      </w:r>
      <w:r w:rsidRPr="00754746">
        <w:rPr>
          <w:rFonts w:eastAsia="Times New Roman" w:cs="Times New Roman"/>
          <w:szCs w:val="28"/>
        </w:rPr>
        <w:t>квалификации</w:t>
      </w:r>
      <w:r w:rsidRPr="00754746">
        <w:rPr>
          <w:rFonts w:eastAsia="Times New Roman" w:cs="Times New Roman"/>
          <w:spacing w:val="1"/>
          <w:szCs w:val="28"/>
        </w:rPr>
        <w:t xml:space="preserve"> </w:t>
      </w:r>
      <w:r w:rsidRPr="00754746">
        <w:rPr>
          <w:rFonts w:eastAsia="Times New Roman" w:cs="Times New Roman"/>
          <w:szCs w:val="28"/>
        </w:rPr>
        <w:t>предполагает</w:t>
      </w:r>
      <w:r w:rsidRPr="00754746">
        <w:rPr>
          <w:rFonts w:eastAsia="Times New Roman" w:cs="Times New Roman"/>
          <w:spacing w:val="1"/>
          <w:szCs w:val="28"/>
        </w:rPr>
        <w:t xml:space="preserve"> </w:t>
      </w:r>
      <w:r w:rsidRPr="00754746">
        <w:rPr>
          <w:rFonts w:eastAsia="Times New Roman" w:cs="Times New Roman"/>
          <w:szCs w:val="28"/>
        </w:rPr>
        <w:t>определение</w:t>
      </w:r>
      <w:r w:rsidRPr="00754746">
        <w:rPr>
          <w:rFonts w:eastAsia="Times New Roman" w:cs="Times New Roman"/>
          <w:spacing w:val="1"/>
          <w:szCs w:val="28"/>
        </w:rPr>
        <w:t xml:space="preserve"> </w:t>
      </w:r>
      <w:r w:rsidRPr="00754746">
        <w:rPr>
          <w:rFonts w:eastAsia="Times New Roman" w:cs="Times New Roman"/>
          <w:szCs w:val="28"/>
        </w:rPr>
        <w:t>количественного состава работников с высшим образованием, качественного</w:t>
      </w:r>
      <w:r w:rsidRPr="00754746">
        <w:rPr>
          <w:rFonts w:eastAsia="Times New Roman" w:cs="Times New Roman"/>
          <w:spacing w:val="1"/>
          <w:szCs w:val="28"/>
        </w:rPr>
        <w:t xml:space="preserve"> </w:t>
      </w:r>
      <w:r w:rsidRPr="00754746">
        <w:rPr>
          <w:rFonts w:eastAsia="Times New Roman" w:cs="Times New Roman"/>
          <w:szCs w:val="28"/>
        </w:rPr>
        <w:t>уровня</w:t>
      </w:r>
      <w:r w:rsidRPr="00754746">
        <w:rPr>
          <w:rFonts w:eastAsia="Times New Roman" w:cs="Times New Roman"/>
          <w:spacing w:val="1"/>
          <w:szCs w:val="28"/>
        </w:rPr>
        <w:t xml:space="preserve"> </w:t>
      </w:r>
      <w:r w:rsidRPr="00754746">
        <w:rPr>
          <w:rFonts w:eastAsia="Times New Roman" w:cs="Times New Roman"/>
          <w:szCs w:val="28"/>
        </w:rPr>
        <w:t>расстановки</w:t>
      </w:r>
      <w:r w:rsidRPr="00754746">
        <w:rPr>
          <w:rFonts w:eastAsia="Times New Roman" w:cs="Times New Roman"/>
          <w:spacing w:val="1"/>
          <w:szCs w:val="28"/>
        </w:rPr>
        <w:t xml:space="preserve"> </w:t>
      </w:r>
      <w:r w:rsidRPr="00754746">
        <w:rPr>
          <w:rFonts w:eastAsia="Times New Roman" w:cs="Times New Roman"/>
          <w:szCs w:val="28"/>
        </w:rPr>
        <w:t>работников</w:t>
      </w:r>
      <w:r w:rsidRPr="00754746">
        <w:rPr>
          <w:rFonts w:eastAsia="Times New Roman" w:cs="Times New Roman"/>
          <w:spacing w:val="1"/>
          <w:szCs w:val="28"/>
        </w:rPr>
        <w:t xml:space="preserve"> </w:t>
      </w:r>
      <w:r w:rsidRPr="00754746">
        <w:rPr>
          <w:rFonts w:eastAsia="Times New Roman" w:cs="Times New Roman"/>
          <w:szCs w:val="28"/>
        </w:rPr>
        <w:t>по</w:t>
      </w:r>
      <w:r w:rsidRPr="00754746">
        <w:rPr>
          <w:rFonts w:eastAsia="Times New Roman" w:cs="Times New Roman"/>
          <w:spacing w:val="1"/>
          <w:szCs w:val="28"/>
        </w:rPr>
        <w:t xml:space="preserve"> </w:t>
      </w:r>
      <w:r w:rsidRPr="00754746">
        <w:rPr>
          <w:rFonts w:eastAsia="Times New Roman" w:cs="Times New Roman"/>
          <w:szCs w:val="28"/>
        </w:rPr>
        <w:t>должностям,</w:t>
      </w:r>
      <w:r w:rsidRPr="00754746">
        <w:rPr>
          <w:rFonts w:eastAsia="Times New Roman" w:cs="Times New Roman"/>
          <w:spacing w:val="1"/>
          <w:szCs w:val="28"/>
        </w:rPr>
        <w:t xml:space="preserve"> </w:t>
      </w:r>
      <w:r w:rsidRPr="00754746">
        <w:rPr>
          <w:rFonts w:eastAsia="Times New Roman" w:cs="Times New Roman"/>
          <w:szCs w:val="28"/>
        </w:rPr>
        <w:t>степени</w:t>
      </w:r>
      <w:r w:rsidRPr="00754746">
        <w:rPr>
          <w:rFonts w:eastAsia="Times New Roman" w:cs="Times New Roman"/>
          <w:spacing w:val="1"/>
          <w:szCs w:val="28"/>
        </w:rPr>
        <w:t xml:space="preserve"> </w:t>
      </w:r>
      <w:r w:rsidRPr="00754746">
        <w:rPr>
          <w:rFonts w:eastAsia="Times New Roman" w:cs="Times New Roman"/>
          <w:szCs w:val="28"/>
        </w:rPr>
        <w:t>рационального</w:t>
      </w:r>
      <w:r w:rsidRPr="00754746">
        <w:rPr>
          <w:rFonts w:eastAsia="Times New Roman" w:cs="Times New Roman"/>
          <w:spacing w:val="1"/>
          <w:szCs w:val="28"/>
        </w:rPr>
        <w:t xml:space="preserve"> </w:t>
      </w:r>
      <w:r w:rsidRPr="00754746">
        <w:rPr>
          <w:rFonts w:eastAsia="Times New Roman" w:cs="Times New Roman"/>
          <w:szCs w:val="28"/>
        </w:rPr>
        <w:t>использования</w:t>
      </w:r>
      <w:r w:rsidRPr="00754746">
        <w:rPr>
          <w:rFonts w:eastAsia="Times New Roman" w:cs="Times New Roman"/>
          <w:spacing w:val="-1"/>
          <w:szCs w:val="28"/>
        </w:rPr>
        <w:t xml:space="preserve"> </w:t>
      </w:r>
      <w:r w:rsidRPr="00754746">
        <w:rPr>
          <w:rFonts w:eastAsia="Times New Roman" w:cs="Times New Roman"/>
          <w:szCs w:val="28"/>
        </w:rPr>
        <w:t>специалистов</w:t>
      </w:r>
      <w:r w:rsidRPr="00754746">
        <w:rPr>
          <w:rFonts w:eastAsia="Times New Roman" w:cs="Times New Roman"/>
          <w:spacing w:val="-2"/>
          <w:szCs w:val="28"/>
        </w:rPr>
        <w:t xml:space="preserve"> </w:t>
      </w:r>
      <w:r w:rsidRPr="00754746">
        <w:rPr>
          <w:rFonts w:eastAsia="Times New Roman" w:cs="Times New Roman"/>
          <w:szCs w:val="28"/>
        </w:rPr>
        <w:t>с высшим</w:t>
      </w:r>
      <w:r w:rsidRPr="00754746">
        <w:rPr>
          <w:rFonts w:eastAsia="Times New Roman" w:cs="Times New Roman"/>
          <w:spacing w:val="-4"/>
          <w:szCs w:val="28"/>
        </w:rPr>
        <w:t xml:space="preserve"> </w:t>
      </w:r>
      <w:r w:rsidRPr="00754746">
        <w:rPr>
          <w:rFonts w:eastAsia="Times New Roman" w:cs="Times New Roman"/>
          <w:szCs w:val="28"/>
        </w:rPr>
        <w:t>образованием</w:t>
      </w:r>
      <w:r w:rsidRPr="00754746">
        <w:rPr>
          <w:rFonts w:eastAsia="Times New Roman" w:cs="Times New Roman"/>
          <w:spacing w:val="-3"/>
          <w:szCs w:val="28"/>
        </w:rPr>
        <w:t xml:space="preserve"> </w:t>
      </w:r>
      <w:r w:rsidRPr="00754746">
        <w:rPr>
          <w:rFonts w:eastAsia="Times New Roman" w:cs="Times New Roman"/>
          <w:szCs w:val="28"/>
        </w:rPr>
        <w:t>и др.</w:t>
      </w:r>
    </w:p>
    <w:p w:rsidR="009A1EAF" w:rsidRDefault="00754746" w:rsidP="00030E5A">
      <w:pPr>
        <w:widowControl w:val="0"/>
        <w:autoSpaceDE w:val="0"/>
        <w:autoSpaceDN w:val="0"/>
        <w:rPr>
          <w:rFonts w:eastAsia="Times New Roman" w:cs="Times New Roman"/>
          <w:szCs w:val="28"/>
        </w:rPr>
      </w:pPr>
      <w:r w:rsidRPr="00754746">
        <w:rPr>
          <w:rFonts w:eastAsia="Times New Roman" w:cs="Times New Roman"/>
          <w:szCs w:val="28"/>
        </w:rPr>
        <w:t>В</w:t>
      </w:r>
      <w:r w:rsidRPr="00754746">
        <w:rPr>
          <w:rFonts w:eastAsia="Times New Roman" w:cs="Times New Roman"/>
          <w:spacing w:val="38"/>
          <w:szCs w:val="28"/>
        </w:rPr>
        <w:t xml:space="preserve"> </w:t>
      </w:r>
      <w:r w:rsidRPr="00754746">
        <w:rPr>
          <w:rFonts w:eastAsia="Times New Roman" w:cs="Times New Roman"/>
          <w:szCs w:val="28"/>
        </w:rPr>
        <w:t>таблице</w:t>
      </w:r>
      <w:r w:rsidRPr="00754746">
        <w:rPr>
          <w:rFonts w:eastAsia="Times New Roman" w:cs="Times New Roman"/>
          <w:spacing w:val="36"/>
          <w:szCs w:val="28"/>
        </w:rPr>
        <w:t xml:space="preserve"> </w:t>
      </w:r>
      <w:r w:rsidRPr="00754746">
        <w:rPr>
          <w:rFonts w:eastAsia="Times New Roman" w:cs="Times New Roman"/>
          <w:szCs w:val="28"/>
        </w:rPr>
        <w:t>3</w:t>
      </w:r>
      <w:r w:rsidRPr="00754746">
        <w:rPr>
          <w:rFonts w:eastAsia="Times New Roman" w:cs="Times New Roman"/>
          <w:spacing w:val="38"/>
          <w:szCs w:val="28"/>
        </w:rPr>
        <w:t xml:space="preserve"> </w:t>
      </w:r>
      <w:r w:rsidRPr="00754746">
        <w:rPr>
          <w:rFonts w:eastAsia="Times New Roman" w:cs="Times New Roman"/>
          <w:szCs w:val="28"/>
        </w:rPr>
        <w:t>представлены</w:t>
      </w:r>
      <w:r w:rsidRPr="00754746">
        <w:rPr>
          <w:rFonts w:eastAsia="Times New Roman" w:cs="Times New Roman"/>
          <w:spacing w:val="37"/>
          <w:szCs w:val="28"/>
        </w:rPr>
        <w:t xml:space="preserve"> </w:t>
      </w:r>
      <w:r w:rsidRPr="00754746">
        <w:rPr>
          <w:rFonts w:eastAsia="Times New Roman" w:cs="Times New Roman"/>
          <w:szCs w:val="28"/>
        </w:rPr>
        <w:t>показатели</w:t>
      </w:r>
      <w:r w:rsidRPr="00754746">
        <w:rPr>
          <w:rFonts w:eastAsia="Times New Roman" w:cs="Times New Roman"/>
          <w:spacing w:val="36"/>
          <w:szCs w:val="28"/>
        </w:rPr>
        <w:t xml:space="preserve"> </w:t>
      </w:r>
      <w:r w:rsidRPr="00754746">
        <w:rPr>
          <w:rFonts w:eastAsia="Times New Roman" w:cs="Times New Roman"/>
          <w:szCs w:val="28"/>
        </w:rPr>
        <w:t>состава</w:t>
      </w:r>
      <w:r w:rsidRPr="00754746">
        <w:rPr>
          <w:rFonts w:eastAsia="Times New Roman" w:cs="Times New Roman"/>
          <w:spacing w:val="36"/>
          <w:szCs w:val="28"/>
        </w:rPr>
        <w:t xml:space="preserve"> </w:t>
      </w:r>
      <w:r w:rsidRPr="00754746">
        <w:rPr>
          <w:rFonts w:eastAsia="Times New Roman" w:cs="Times New Roman"/>
          <w:szCs w:val="28"/>
        </w:rPr>
        <w:t>персонала</w:t>
      </w:r>
      <w:r w:rsidRPr="00754746">
        <w:rPr>
          <w:rFonts w:eastAsia="Times New Roman" w:cs="Times New Roman"/>
          <w:spacing w:val="36"/>
          <w:szCs w:val="28"/>
        </w:rPr>
        <w:t xml:space="preserve"> </w:t>
      </w:r>
      <w:r w:rsidR="009A1EAF">
        <w:rPr>
          <w:rFonts w:eastAsia="Times New Roman" w:cs="Times New Roman"/>
          <w:szCs w:val="28"/>
        </w:rPr>
        <w:t>со</w:t>
      </w:r>
      <w:r w:rsidRPr="00754746">
        <w:rPr>
          <w:rFonts w:eastAsia="Times New Roman" w:cs="Times New Roman"/>
          <w:spacing w:val="37"/>
          <w:szCs w:val="28"/>
        </w:rPr>
        <w:t xml:space="preserve"> </w:t>
      </w:r>
      <w:r w:rsidRPr="00754746">
        <w:rPr>
          <w:rFonts w:eastAsia="Times New Roman" w:cs="Times New Roman"/>
          <w:szCs w:val="28"/>
        </w:rPr>
        <w:t>стороны</w:t>
      </w:r>
      <w:r w:rsidR="009A1EAF">
        <w:rPr>
          <w:rFonts w:eastAsia="Times New Roman" w:cs="Times New Roman"/>
          <w:szCs w:val="28"/>
        </w:rPr>
        <w:t xml:space="preserve"> </w:t>
      </w:r>
      <w:r w:rsidRPr="00754746">
        <w:rPr>
          <w:rFonts w:eastAsia="Times New Roman" w:cs="Times New Roman"/>
          <w:szCs w:val="28"/>
        </w:rPr>
        <w:t>их</w:t>
      </w:r>
      <w:r w:rsidRPr="00754746">
        <w:rPr>
          <w:rFonts w:eastAsia="Times New Roman" w:cs="Times New Roman"/>
          <w:spacing w:val="-4"/>
          <w:szCs w:val="28"/>
        </w:rPr>
        <w:t xml:space="preserve"> </w:t>
      </w:r>
      <w:r w:rsidRPr="00754746">
        <w:rPr>
          <w:rFonts w:eastAsia="Times New Roman" w:cs="Times New Roman"/>
          <w:szCs w:val="28"/>
        </w:rPr>
        <w:t>образования</w:t>
      </w:r>
      <w:r w:rsidRPr="00754746">
        <w:rPr>
          <w:rFonts w:eastAsia="Times New Roman" w:cs="Times New Roman"/>
          <w:spacing w:val="-3"/>
          <w:szCs w:val="28"/>
        </w:rPr>
        <w:t xml:space="preserve"> </w:t>
      </w:r>
      <w:r w:rsidR="009A1EAF">
        <w:rPr>
          <w:rFonts w:eastAsia="Times New Roman" w:cs="Times New Roman"/>
          <w:szCs w:val="28"/>
        </w:rPr>
        <w:t>и квалификации.</w:t>
      </w:r>
    </w:p>
    <w:p w:rsidR="009A1EAF" w:rsidRPr="00754746" w:rsidRDefault="00754746" w:rsidP="00030E5A">
      <w:pPr>
        <w:widowControl w:val="0"/>
        <w:autoSpaceDE w:val="0"/>
        <w:autoSpaceDN w:val="0"/>
        <w:rPr>
          <w:rFonts w:eastAsia="Times New Roman" w:cs="Times New Roman"/>
          <w:szCs w:val="28"/>
        </w:rPr>
      </w:pPr>
      <w:r w:rsidRPr="00754746">
        <w:rPr>
          <w:rFonts w:eastAsia="Times New Roman" w:cs="Times New Roman"/>
          <w:szCs w:val="28"/>
        </w:rPr>
        <w:t>Таблица</w:t>
      </w:r>
      <w:r w:rsidRPr="00754746">
        <w:rPr>
          <w:rFonts w:eastAsia="Times New Roman" w:cs="Times New Roman"/>
          <w:spacing w:val="1"/>
          <w:szCs w:val="28"/>
        </w:rPr>
        <w:t xml:space="preserve"> </w:t>
      </w:r>
      <w:r w:rsidRPr="00754746">
        <w:rPr>
          <w:rFonts w:eastAsia="Times New Roman" w:cs="Times New Roman"/>
          <w:szCs w:val="28"/>
        </w:rPr>
        <w:t>3</w:t>
      </w:r>
      <w:r w:rsidRPr="00754746">
        <w:rPr>
          <w:rFonts w:eastAsia="Times New Roman" w:cs="Times New Roman"/>
          <w:spacing w:val="1"/>
          <w:szCs w:val="28"/>
        </w:rPr>
        <w:t xml:space="preserve"> </w:t>
      </w:r>
      <w:r w:rsidRPr="00754746">
        <w:rPr>
          <w:rFonts w:eastAsia="Times New Roman" w:cs="Times New Roman"/>
          <w:szCs w:val="28"/>
        </w:rPr>
        <w:t>–</w:t>
      </w:r>
      <w:r w:rsidRPr="00754746">
        <w:rPr>
          <w:rFonts w:eastAsia="Times New Roman" w:cs="Times New Roman"/>
          <w:spacing w:val="1"/>
          <w:szCs w:val="28"/>
        </w:rPr>
        <w:t xml:space="preserve"> </w:t>
      </w:r>
      <w:r w:rsidRPr="00754746">
        <w:rPr>
          <w:rFonts w:eastAsia="Times New Roman" w:cs="Times New Roman"/>
          <w:szCs w:val="28"/>
        </w:rPr>
        <w:t>Структура</w:t>
      </w:r>
      <w:r w:rsidRPr="00754746">
        <w:rPr>
          <w:rFonts w:eastAsia="Times New Roman" w:cs="Times New Roman"/>
          <w:spacing w:val="1"/>
          <w:szCs w:val="28"/>
        </w:rPr>
        <w:t xml:space="preserve"> </w:t>
      </w:r>
      <w:r w:rsidRPr="00754746">
        <w:rPr>
          <w:rFonts w:eastAsia="Times New Roman" w:cs="Times New Roman"/>
          <w:szCs w:val="28"/>
        </w:rPr>
        <w:t>работников</w:t>
      </w:r>
      <w:r w:rsidRPr="00754746">
        <w:rPr>
          <w:rFonts w:eastAsia="Times New Roman" w:cs="Times New Roman"/>
          <w:spacing w:val="1"/>
          <w:szCs w:val="28"/>
        </w:rPr>
        <w:t xml:space="preserve"> </w:t>
      </w:r>
      <w:r w:rsidRPr="00754746">
        <w:rPr>
          <w:rFonts w:eastAsia="Times New Roman" w:cs="Times New Roman"/>
          <w:szCs w:val="28"/>
        </w:rPr>
        <w:t>организации</w:t>
      </w:r>
      <w:r w:rsidRPr="00754746">
        <w:rPr>
          <w:rFonts w:eastAsia="Times New Roman" w:cs="Times New Roman"/>
          <w:spacing w:val="1"/>
          <w:szCs w:val="28"/>
        </w:rPr>
        <w:t xml:space="preserve"> </w:t>
      </w:r>
      <w:r w:rsidRPr="00754746">
        <w:rPr>
          <w:rFonts w:eastAsia="Times New Roman" w:cs="Times New Roman"/>
          <w:szCs w:val="28"/>
        </w:rPr>
        <w:t>по</w:t>
      </w:r>
      <w:r w:rsidRPr="00754746">
        <w:rPr>
          <w:rFonts w:eastAsia="Times New Roman" w:cs="Times New Roman"/>
          <w:spacing w:val="71"/>
          <w:szCs w:val="28"/>
        </w:rPr>
        <w:t xml:space="preserve"> </w:t>
      </w:r>
      <w:r w:rsidRPr="00754746">
        <w:rPr>
          <w:rFonts w:eastAsia="Times New Roman" w:cs="Times New Roman"/>
          <w:szCs w:val="28"/>
        </w:rPr>
        <w:t>уровню</w:t>
      </w:r>
      <w:r w:rsidRPr="00754746">
        <w:rPr>
          <w:rFonts w:eastAsia="Times New Roman" w:cs="Times New Roman"/>
          <w:spacing w:val="1"/>
          <w:szCs w:val="28"/>
        </w:rPr>
        <w:t xml:space="preserve"> </w:t>
      </w:r>
      <w:r w:rsidRPr="00754746">
        <w:rPr>
          <w:rFonts w:eastAsia="Times New Roman" w:cs="Times New Roman"/>
          <w:szCs w:val="28"/>
        </w:rPr>
        <w:t>образования</w:t>
      </w:r>
    </w:p>
    <w:tbl>
      <w:tblPr>
        <w:tblStyle w:val="TableNormal"/>
        <w:tblpPr w:leftFromText="180" w:rightFromText="180" w:vertAnchor="text" w:horzAnchor="margin" w:tblpY="47"/>
        <w:tblW w:w="9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9"/>
        <w:gridCol w:w="821"/>
        <w:gridCol w:w="1477"/>
        <w:gridCol w:w="747"/>
        <w:gridCol w:w="1644"/>
        <w:gridCol w:w="748"/>
        <w:gridCol w:w="1737"/>
      </w:tblGrid>
      <w:tr w:rsidR="00754746" w:rsidRPr="00754746" w:rsidTr="009A1EAF">
        <w:trPr>
          <w:trHeight w:val="376"/>
        </w:trPr>
        <w:tc>
          <w:tcPr>
            <w:tcW w:w="2499" w:type="dxa"/>
            <w:vMerge w:val="restart"/>
          </w:tcPr>
          <w:p w:rsidR="00754746" w:rsidRPr="00754746" w:rsidRDefault="00754746" w:rsidP="00754746">
            <w:pPr>
              <w:spacing w:line="315" w:lineRule="exact"/>
              <w:ind w:left="450" w:firstLine="0"/>
              <w:jc w:val="left"/>
              <w:rPr>
                <w:rFonts w:eastAsia="Times New Roman" w:cs="Times New Roman"/>
              </w:rPr>
            </w:pPr>
            <w:r w:rsidRPr="00754746">
              <w:rPr>
                <w:rFonts w:eastAsia="Times New Roman" w:cs="Times New Roman"/>
              </w:rPr>
              <w:t>Образование</w:t>
            </w:r>
          </w:p>
        </w:tc>
        <w:tc>
          <w:tcPr>
            <w:tcW w:w="7174" w:type="dxa"/>
            <w:gridSpan w:val="6"/>
          </w:tcPr>
          <w:p w:rsidR="00754746" w:rsidRPr="00754746" w:rsidRDefault="00754746" w:rsidP="00754746">
            <w:pPr>
              <w:spacing w:line="315" w:lineRule="exact"/>
              <w:ind w:left="2722" w:right="2712" w:hanging="48"/>
              <w:jc w:val="center"/>
              <w:rPr>
                <w:rFonts w:eastAsia="Times New Roman" w:cs="Times New Roman"/>
              </w:rPr>
            </w:pPr>
            <w:r w:rsidRPr="00754746">
              <w:rPr>
                <w:rFonts w:eastAsia="Times New Roman" w:cs="Times New Roman"/>
              </w:rPr>
              <w:t>Численность</w:t>
            </w:r>
          </w:p>
        </w:tc>
      </w:tr>
      <w:tr w:rsidR="00754746" w:rsidRPr="00754746" w:rsidTr="009A1EAF">
        <w:trPr>
          <w:trHeight w:val="293"/>
        </w:trPr>
        <w:tc>
          <w:tcPr>
            <w:tcW w:w="2499" w:type="dxa"/>
            <w:vMerge/>
            <w:tcBorders>
              <w:top w:val="nil"/>
            </w:tcBorders>
          </w:tcPr>
          <w:p w:rsidR="00754746" w:rsidRPr="00754746" w:rsidRDefault="00754746" w:rsidP="00754746">
            <w:pPr>
              <w:spacing w:line="240" w:lineRule="auto"/>
              <w:ind w:firstLine="0"/>
              <w:jc w:val="left"/>
              <w:rPr>
                <w:rFonts w:eastAsia="Times New Roman" w:cs="Times New Roman"/>
                <w:sz w:val="2"/>
                <w:szCs w:val="2"/>
              </w:rPr>
            </w:pPr>
          </w:p>
        </w:tc>
        <w:tc>
          <w:tcPr>
            <w:tcW w:w="2298" w:type="dxa"/>
            <w:gridSpan w:val="2"/>
          </w:tcPr>
          <w:p w:rsidR="00754746" w:rsidRPr="00754746" w:rsidRDefault="00DA100F" w:rsidP="00754746">
            <w:pPr>
              <w:spacing w:line="304" w:lineRule="exact"/>
              <w:ind w:left="609" w:firstLine="0"/>
              <w:jc w:val="left"/>
              <w:rPr>
                <w:rFonts w:eastAsia="Times New Roman" w:cs="Times New Roman"/>
              </w:rPr>
            </w:pPr>
            <w:r>
              <w:rPr>
                <w:rFonts w:eastAsia="Times New Roman" w:cs="Times New Roman"/>
              </w:rPr>
              <w:t>2020</w:t>
            </w:r>
            <w:r w:rsidR="00754746" w:rsidRPr="00754746">
              <w:rPr>
                <w:rFonts w:eastAsia="Times New Roman" w:cs="Times New Roman"/>
                <w:spacing w:val="-1"/>
              </w:rPr>
              <w:t xml:space="preserve"> </w:t>
            </w:r>
            <w:r w:rsidR="00754746" w:rsidRPr="00754746">
              <w:rPr>
                <w:rFonts w:eastAsia="Times New Roman" w:cs="Times New Roman"/>
              </w:rPr>
              <w:t>год</w:t>
            </w:r>
          </w:p>
        </w:tc>
        <w:tc>
          <w:tcPr>
            <w:tcW w:w="2391" w:type="dxa"/>
            <w:gridSpan w:val="2"/>
          </w:tcPr>
          <w:p w:rsidR="00754746" w:rsidRPr="00754746" w:rsidRDefault="00DA100F" w:rsidP="00754746">
            <w:pPr>
              <w:spacing w:line="304" w:lineRule="exact"/>
              <w:ind w:left="655" w:firstLine="0"/>
              <w:jc w:val="left"/>
              <w:rPr>
                <w:rFonts w:eastAsia="Times New Roman" w:cs="Times New Roman"/>
              </w:rPr>
            </w:pPr>
            <w:r>
              <w:rPr>
                <w:rFonts w:eastAsia="Times New Roman" w:cs="Times New Roman"/>
              </w:rPr>
              <w:t>2021</w:t>
            </w:r>
            <w:r w:rsidR="00754746" w:rsidRPr="00754746">
              <w:rPr>
                <w:rFonts w:eastAsia="Times New Roman" w:cs="Times New Roman"/>
                <w:spacing w:val="-1"/>
              </w:rPr>
              <w:t xml:space="preserve"> </w:t>
            </w:r>
            <w:r w:rsidR="00754746" w:rsidRPr="00754746">
              <w:rPr>
                <w:rFonts w:eastAsia="Times New Roman" w:cs="Times New Roman"/>
              </w:rPr>
              <w:t>год</w:t>
            </w:r>
          </w:p>
        </w:tc>
        <w:tc>
          <w:tcPr>
            <w:tcW w:w="2483" w:type="dxa"/>
            <w:gridSpan w:val="2"/>
          </w:tcPr>
          <w:p w:rsidR="00754746" w:rsidRPr="00754746" w:rsidRDefault="00DA100F" w:rsidP="00754746">
            <w:pPr>
              <w:spacing w:line="304" w:lineRule="exact"/>
              <w:ind w:left="701" w:firstLine="0"/>
              <w:jc w:val="left"/>
              <w:rPr>
                <w:rFonts w:eastAsia="Times New Roman" w:cs="Times New Roman"/>
              </w:rPr>
            </w:pPr>
            <w:r>
              <w:rPr>
                <w:rFonts w:eastAsia="Times New Roman" w:cs="Times New Roman"/>
              </w:rPr>
              <w:t>2022</w:t>
            </w:r>
            <w:r w:rsidR="00754746" w:rsidRPr="00754746">
              <w:rPr>
                <w:rFonts w:eastAsia="Times New Roman" w:cs="Times New Roman"/>
                <w:spacing w:val="-1"/>
              </w:rPr>
              <w:t xml:space="preserve"> </w:t>
            </w:r>
            <w:r w:rsidR="00754746" w:rsidRPr="00754746">
              <w:rPr>
                <w:rFonts w:eastAsia="Times New Roman" w:cs="Times New Roman"/>
              </w:rPr>
              <w:t>год</w:t>
            </w:r>
          </w:p>
        </w:tc>
      </w:tr>
      <w:tr w:rsidR="00754746" w:rsidRPr="00754746" w:rsidTr="009A1EAF">
        <w:trPr>
          <w:trHeight w:val="291"/>
        </w:trPr>
        <w:tc>
          <w:tcPr>
            <w:tcW w:w="2499" w:type="dxa"/>
            <w:vMerge/>
            <w:tcBorders>
              <w:top w:val="nil"/>
            </w:tcBorders>
          </w:tcPr>
          <w:p w:rsidR="00754746" w:rsidRPr="00754746" w:rsidRDefault="00754746" w:rsidP="00754746">
            <w:pPr>
              <w:spacing w:line="240" w:lineRule="auto"/>
              <w:ind w:firstLine="0"/>
              <w:jc w:val="left"/>
              <w:rPr>
                <w:rFonts w:eastAsia="Times New Roman" w:cs="Times New Roman"/>
                <w:sz w:val="2"/>
                <w:szCs w:val="2"/>
              </w:rPr>
            </w:pPr>
          </w:p>
        </w:tc>
        <w:tc>
          <w:tcPr>
            <w:tcW w:w="821" w:type="dxa"/>
          </w:tcPr>
          <w:p w:rsidR="00754746" w:rsidRPr="00754746" w:rsidRDefault="00754746" w:rsidP="00754746">
            <w:pPr>
              <w:spacing w:line="301" w:lineRule="exact"/>
              <w:ind w:left="124" w:right="114" w:firstLine="0"/>
              <w:jc w:val="center"/>
              <w:rPr>
                <w:rFonts w:eastAsia="Times New Roman" w:cs="Times New Roman"/>
              </w:rPr>
            </w:pPr>
            <w:r w:rsidRPr="00754746">
              <w:rPr>
                <w:rFonts w:eastAsia="Times New Roman" w:cs="Times New Roman"/>
              </w:rPr>
              <w:t>Чел.</w:t>
            </w:r>
          </w:p>
        </w:tc>
        <w:tc>
          <w:tcPr>
            <w:tcW w:w="1477" w:type="dxa"/>
          </w:tcPr>
          <w:p w:rsidR="00754746" w:rsidRPr="00754746" w:rsidRDefault="00754746" w:rsidP="00754746">
            <w:pPr>
              <w:spacing w:line="301" w:lineRule="exact"/>
              <w:ind w:left="88" w:right="78" w:firstLine="0"/>
              <w:jc w:val="center"/>
              <w:rPr>
                <w:rFonts w:eastAsia="Times New Roman" w:cs="Times New Roman"/>
              </w:rPr>
            </w:pPr>
            <w:r w:rsidRPr="00754746">
              <w:rPr>
                <w:rFonts w:eastAsia="Times New Roman" w:cs="Times New Roman"/>
              </w:rPr>
              <w:t>Уд.вес,</w:t>
            </w:r>
            <w:r w:rsidRPr="00754746">
              <w:rPr>
                <w:rFonts w:eastAsia="Times New Roman" w:cs="Times New Roman"/>
                <w:spacing w:val="-1"/>
              </w:rPr>
              <w:t xml:space="preserve"> </w:t>
            </w:r>
            <w:r w:rsidRPr="00754746">
              <w:rPr>
                <w:rFonts w:eastAsia="Times New Roman" w:cs="Times New Roman"/>
              </w:rPr>
              <w:t>%</w:t>
            </w:r>
          </w:p>
        </w:tc>
        <w:tc>
          <w:tcPr>
            <w:tcW w:w="747" w:type="dxa"/>
          </w:tcPr>
          <w:p w:rsidR="00754746" w:rsidRPr="00754746" w:rsidRDefault="00754746" w:rsidP="00754746">
            <w:pPr>
              <w:spacing w:line="301" w:lineRule="exact"/>
              <w:ind w:left="88" w:right="78" w:firstLine="0"/>
              <w:jc w:val="center"/>
              <w:rPr>
                <w:rFonts w:eastAsia="Times New Roman" w:cs="Times New Roman"/>
              </w:rPr>
            </w:pPr>
            <w:r w:rsidRPr="00754746">
              <w:rPr>
                <w:rFonts w:eastAsia="Times New Roman" w:cs="Times New Roman"/>
              </w:rPr>
              <w:t>Чел.</w:t>
            </w:r>
          </w:p>
        </w:tc>
        <w:tc>
          <w:tcPr>
            <w:tcW w:w="1644" w:type="dxa"/>
          </w:tcPr>
          <w:p w:rsidR="00754746" w:rsidRPr="00754746" w:rsidRDefault="00754746" w:rsidP="00754746">
            <w:pPr>
              <w:spacing w:line="301" w:lineRule="exact"/>
              <w:ind w:left="202" w:right="191" w:firstLine="0"/>
              <w:jc w:val="center"/>
              <w:rPr>
                <w:rFonts w:eastAsia="Times New Roman" w:cs="Times New Roman"/>
              </w:rPr>
            </w:pPr>
            <w:r w:rsidRPr="00754746">
              <w:rPr>
                <w:rFonts w:eastAsia="Times New Roman" w:cs="Times New Roman"/>
              </w:rPr>
              <w:t>Уд.вес,</w:t>
            </w:r>
            <w:r w:rsidRPr="00754746">
              <w:rPr>
                <w:rFonts w:eastAsia="Times New Roman" w:cs="Times New Roman"/>
                <w:spacing w:val="-1"/>
              </w:rPr>
              <w:t xml:space="preserve"> </w:t>
            </w:r>
            <w:r w:rsidRPr="00754746">
              <w:rPr>
                <w:rFonts w:eastAsia="Times New Roman" w:cs="Times New Roman"/>
              </w:rPr>
              <w:t>%</w:t>
            </w:r>
          </w:p>
        </w:tc>
        <w:tc>
          <w:tcPr>
            <w:tcW w:w="748" w:type="dxa"/>
          </w:tcPr>
          <w:p w:rsidR="00754746" w:rsidRPr="00754746" w:rsidRDefault="00754746" w:rsidP="00754746">
            <w:pPr>
              <w:spacing w:line="301" w:lineRule="exact"/>
              <w:ind w:left="108" w:firstLine="0"/>
              <w:jc w:val="left"/>
              <w:rPr>
                <w:rFonts w:eastAsia="Times New Roman" w:cs="Times New Roman"/>
              </w:rPr>
            </w:pPr>
            <w:r w:rsidRPr="00754746">
              <w:rPr>
                <w:rFonts w:eastAsia="Times New Roman" w:cs="Times New Roman"/>
              </w:rPr>
              <w:t>Чел.</w:t>
            </w:r>
          </w:p>
        </w:tc>
        <w:tc>
          <w:tcPr>
            <w:tcW w:w="1735" w:type="dxa"/>
          </w:tcPr>
          <w:p w:rsidR="00754746" w:rsidRPr="00754746" w:rsidRDefault="00754746" w:rsidP="00754746">
            <w:pPr>
              <w:spacing w:line="301" w:lineRule="exact"/>
              <w:ind w:left="247" w:right="235" w:firstLine="0"/>
              <w:jc w:val="center"/>
              <w:rPr>
                <w:rFonts w:eastAsia="Times New Roman" w:cs="Times New Roman"/>
              </w:rPr>
            </w:pPr>
            <w:r w:rsidRPr="00754746">
              <w:rPr>
                <w:rFonts w:eastAsia="Times New Roman" w:cs="Times New Roman"/>
              </w:rPr>
              <w:t>Уд.вес,</w:t>
            </w:r>
            <w:r w:rsidRPr="00754746">
              <w:rPr>
                <w:rFonts w:eastAsia="Times New Roman" w:cs="Times New Roman"/>
                <w:spacing w:val="-1"/>
              </w:rPr>
              <w:t xml:space="preserve"> </w:t>
            </w:r>
            <w:r w:rsidRPr="00754746">
              <w:rPr>
                <w:rFonts w:eastAsia="Times New Roman" w:cs="Times New Roman"/>
              </w:rPr>
              <w:t>%</w:t>
            </w:r>
          </w:p>
        </w:tc>
      </w:tr>
      <w:tr w:rsidR="00754746" w:rsidRPr="00754746" w:rsidTr="009A1EAF">
        <w:trPr>
          <w:trHeight w:val="291"/>
        </w:trPr>
        <w:tc>
          <w:tcPr>
            <w:tcW w:w="2499" w:type="dxa"/>
          </w:tcPr>
          <w:p w:rsidR="00754746" w:rsidRPr="00754746" w:rsidRDefault="00754746" w:rsidP="00754746">
            <w:pPr>
              <w:spacing w:line="301" w:lineRule="exact"/>
              <w:ind w:left="88" w:right="78" w:firstLine="0"/>
              <w:jc w:val="center"/>
              <w:rPr>
                <w:rFonts w:eastAsia="Times New Roman" w:cs="Times New Roman"/>
              </w:rPr>
            </w:pPr>
            <w:r w:rsidRPr="00754746">
              <w:rPr>
                <w:rFonts w:eastAsia="Times New Roman" w:cs="Times New Roman"/>
              </w:rPr>
              <w:t>Высшее</w:t>
            </w:r>
          </w:p>
        </w:tc>
        <w:tc>
          <w:tcPr>
            <w:tcW w:w="821" w:type="dxa"/>
          </w:tcPr>
          <w:p w:rsidR="00754746" w:rsidRPr="00754746" w:rsidRDefault="00754746" w:rsidP="00754746">
            <w:pPr>
              <w:spacing w:line="301" w:lineRule="exact"/>
              <w:ind w:left="124" w:right="114" w:firstLine="0"/>
              <w:jc w:val="center"/>
              <w:rPr>
                <w:rFonts w:eastAsia="Times New Roman" w:cs="Times New Roman"/>
              </w:rPr>
            </w:pPr>
            <w:r w:rsidRPr="00754746">
              <w:rPr>
                <w:rFonts w:eastAsia="Times New Roman" w:cs="Times New Roman"/>
              </w:rPr>
              <w:t>371</w:t>
            </w:r>
          </w:p>
        </w:tc>
        <w:tc>
          <w:tcPr>
            <w:tcW w:w="1477" w:type="dxa"/>
          </w:tcPr>
          <w:p w:rsidR="00754746" w:rsidRPr="00754746" w:rsidRDefault="00754746" w:rsidP="00754746">
            <w:pPr>
              <w:spacing w:line="301" w:lineRule="exact"/>
              <w:ind w:left="83" w:right="78" w:firstLine="0"/>
              <w:jc w:val="center"/>
              <w:rPr>
                <w:rFonts w:eastAsia="Times New Roman" w:cs="Times New Roman"/>
              </w:rPr>
            </w:pPr>
            <w:r w:rsidRPr="00754746">
              <w:rPr>
                <w:rFonts w:eastAsia="Times New Roman" w:cs="Times New Roman"/>
              </w:rPr>
              <w:t>30,6</w:t>
            </w:r>
          </w:p>
        </w:tc>
        <w:tc>
          <w:tcPr>
            <w:tcW w:w="747" w:type="dxa"/>
          </w:tcPr>
          <w:p w:rsidR="00754746" w:rsidRPr="00754746" w:rsidRDefault="00754746" w:rsidP="00754746">
            <w:pPr>
              <w:spacing w:line="301" w:lineRule="exact"/>
              <w:ind w:left="88" w:right="77" w:firstLine="0"/>
              <w:jc w:val="center"/>
              <w:rPr>
                <w:rFonts w:eastAsia="Times New Roman" w:cs="Times New Roman"/>
              </w:rPr>
            </w:pPr>
            <w:r w:rsidRPr="00754746">
              <w:rPr>
                <w:rFonts w:eastAsia="Times New Roman" w:cs="Times New Roman"/>
              </w:rPr>
              <w:t>414</w:t>
            </w:r>
          </w:p>
        </w:tc>
        <w:tc>
          <w:tcPr>
            <w:tcW w:w="1644" w:type="dxa"/>
          </w:tcPr>
          <w:p w:rsidR="00754746" w:rsidRPr="00754746" w:rsidRDefault="00754746" w:rsidP="00754746">
            <w:pPr>
              <w:spacing w:line="301" w:lineRule="exact"/>
              <w:ind w:left="201" w:right="191" w:firstLine="0"/>
              <w:jc w:val="center"/>
              <w:rPr>
                <w:rFonts w:eastAsia="Times New Roman" w:cs="Times New Roman"/>
              </w:rPr>
            </w:pPr>
            <w:r w:rsidRPr="00754746">
              <w:rPr>
                <w:rFonts w:eastAsia="Times New Roman" w:cs="Times New Roman"/>
              </w:rPr>
              <w:t>33,2</w:t>
            </w:r>
          </w:p>
        </w:tc>
        <w:tc>
          <w:tcPr>
            <w:tcW w:w="748" w:type="dxa"/>
          </w:tcPr>
          <w:p w:rsidR="00754746" w:rsidRPr="00754746" w:rsidRDefault="00754746" w:rsidP="00754746">
            <w:pPr>
              <w:spacing w:line="301" w:lineRule="exact"/>
              <w:ind w:left="156" w:firstLine="0"/>
              <w:jc w:val="left"/>
              <w:rPr>
                <w:rFonts w:eastAsia="Times New Roman" w:cs="Times New Roman"/>
              </w:rPr>
            </w:pPr>
            <w:r w:rsidRPr="00754746">
              <w:rPr>
                <w:rFonts w:eastAsia="Times New Roman" w:cs="Times New Roman"/>
              </w:rPr>
              <w:t>432</w:t>
            </w:r>
          </w:p>
        </w:tc>
        <w:tc>
          <w:tcPr>
            <w:tcW w:w="1735" w:type="dxa"/>
          </w:tcPr>
          <w:p w:rsidR="00754746" w:rsidRPr="00754746" w:rsidRDefault="00754746" w:rsidP="00754746">
            <w:pPr>
              <w:spacing w:line="301" w:lineRule="exact"/>
              <w:ind w:left="242" w:right="235" w:firstLine="0"/>
              <w:jc w:val="center"/>
              <w:rPr>
                <w:rFonts w:eastAsia="Times New Roman" w:cs="Times New Roman"/>
              </w:rPr>
            </w:pPr>
            <w:r w:rsidRPr="00754746">
              <w:rPr>
                <w:rFonts w:eastAsia="Times New Roman" w:cs="Times New Roman"/>
              </w:rPr>
              <w:t>33,1</w:t>
            </w:r>
          </w:p>
        </w:tc>
      </w:tr>
      <w:tr w:rsidR="00754746" w:rsidRPr="00754746" w:rsidTr="009A1EAF">
        <w:trPr>
          <w:trHeight w:val="587"/>
        </w:trPr>
        <w:tc>
          <w:tcPr>
            <w:tcW w:w="2499" w:type="dxa"/>
          </w:tcPr>
          <w:p w:rsidR="00754746" w:rsidRPr="00754746" w:rsidRDefault="00754746" w:rsidP="00754746">
            <w:pPr>
              <w:spacing w:line="317" w:lineRule="exact"/>
              <w:ind w:left="83" w:right="78" w:firstLine="0"/>
              <w:jc w:val="center"/>
              <w:rPr>
                <w:rFonts w:eastAsia="Times New Roman" w:cs="Times New Roman"/>
              </w:rPr>
            </w:pPr>
            <w:r w:rsidRPr="00754746">
              <w:rPr>
                <w:rFonts w:eastAsia="Times New Roman" w:cs="Times New Roman"/>
              </w:rPr>
              <w:t>Среднее</w:t>
            </w:r>
          </w:p>
          <w:p w:rsidR="00754746" w:rsidRPr="00754746" w:rsidRDefault="00754746" w:rsidP="00754746">
            <w:pPr>
              <w:spacing w:line="308" w:lineRule="exact"/>
              <w:ind w:left="88" w:right="78" w:firstLine="0"/>
              <w:jc w:val="center"/>
              <w:rPr>
                <w:rFonts w:eastAsia="Times New Roman" w:cs="Times New Roman"/>
              </w:rPr>
            </w:pPr>
            <w:r w:rsidRPr="00754746">
              <w:rPr>
                <w:rFonts w:eastAsia="Times New Roman" w:cs="Times New Roman"/>
              </w:rPr>
              <w:t>профессиональное</w:t>
            </w:r>
          </w:p>
        </w:tc>
        <w:tc>
          <w:tcPr>
            <w:tcW w:w="821" w:type="dxa"/>
          </w:tcPr>
          <w:p w:rsidR="00754746" w:rsidRPr="00754746" w:rsidRDefault="00754746" w:rsidP="00754746">
            <w:pPr>
              <w:spacing w:line="317" w:lineRule="exact"/>
              <w:ind w:left="124" w:right="114" w:firstLine="0"/>
              <w:jc w:val="center"/>
              <w:rPr>
                <w:rFonts w:eastAsia="Times New Roman" w:cs="Times New Roman"/>
              </w:rPr>
            </w:pPr>
            <w:r w:rsidRPr="00754746">
              <w:rPr>
                <w:rFonts w:eastAsia="Times New Roman" w:cs="Times New Roman"/>
              </w:rPr>
              <w:t>779</w:t>
            </w:r>
          </w:p>
        </w:tc>
        <w:tc>
          <w:tcPr>
            <w:tcW w:w="1477" w:type="dxa"/>
          </w:tcPr>
          <w:p w:rsidR="00754746" w:rsidRPr="00754746" w:rsidRDefault="00754746" w:rsidP="00754746">
            <w:pPr>
              <w:spacing w:line="317" w:lineRule="exact"/>
              <w:ind w:left="83" w:right="78" w:firstLine="0"/>
              <w:jc w:val="center"/>
              <w:rPr>
                <w:rFonts w:eastAsia="Times New Roman" w:cs="Times New Roman"/>
              </w:rPr>
            </w:pPr>
            <w:r w:rsidRPr="00754746">
              <w:rPr>
                <w:rFonts w:eastAsia="Times New Roman" w:cs="Times New Roman"/>
              </w:rPr>
              <w:t>64,3</w:t>
            </w:r>
          </w:p>
        </w:tc>
        <w:tc>
          <w:tcPr>
            <w:tcW w:w="747" w:type="dxa"/>
          </w:tcPr>
          <w:p w:rsidR="00754746" w:rsidRPr="00754746" w:rsidRDefault="00754746" w:rsidP="00754746">
            <w:pPr>
              <w:spacing w:line="317" w:lineRule="exact"/>
              <w:ind w:left="88" w:right="77" w:firstLine="0"/>
              <w:jc w:val="center"/>
              <w:rPr>
                <w:rFonts w:eastAsia="Times New Roman" w:cs="Times New Roman"/>
              </w:rPr>
            </w:pPr>
            <w:r w:rsidRPr="00754746">
              <w:rPr>
                <w:rFonts w:eastAsia="Times New Roman" w:cs="Times New Roman"/>
              </w:rPr>
              <w:t>781</w:t>
            </w:r>
          </w:p>
        </w:tc>
        <w:tc>
          <w:tcPr>
            <w:tcW w:w="1644" w:type="dxa"/>
          </w:tcPr>
          <w:p w:rsidR="00754746" w:rsidRPr="00754746" w:rsidRDefault="00754746" w:rsidP="00754746">
            <w:pPr>
              <w:spacing w:line="317" w:lineRule="exact"/>
              <w:ind w:left="201" w:right="191" w:firstLine="0"/>
              <w:jc w:val="center"/>
              <w:rPr>
                <w:rFonts w:eastAsia="Times New Roman" w:cs="Times New Roman"/>
              </w:rPr>
            </w:pPr>
            <w:r w:rsidRPr="00754746">
              <w:rPr>
                <w:rFonts w:eastAsia="Times New Roman" w:cs="Times New Roman"/>
              </w:rPr>
              <w:t>62,5</w:t>
            </w:r>
          </w:p>
        </w:tc>
        <w:tc>
          <w:tcPr>
            <w:tcW w:w="748" w:type="dxa"/>
          </w:tcPr>
          <w:p w:rsidR="00754746" w:rsidRPr="00754746" w:rsidRDefault="00754746" w:rsidP="00754746">
            <w:pPr>
              <w:spacing w:line="317" w:lineRule="exact"/>
              <w:ind w:left="156" w:firstLine="0"/>
              <w:jc w:val="left"/>
              <w:rPr>
                <w:rFonts w:eastAsia="Times New Roman" w:cs="Times New Roman"/>
              </w:rPr>
            </w:pPr>
            <w:r w:rsidRPr="00754746">
              <w:rPr>
                <w:rFonts w:eastAsia="Times New Roman" w:cs="Times New Roman"/>
              </w:rPr>
              <w:t>823</w:t>
            </w:r>
          </w:p>
        </w:tc>
        <w:tc>
          <w:tcPr>
            <w:tcW w:w="1735" w:type="dxa"/>
          </w:tcPr>
          <w:p w:rsidR="00754746" w:rsidRPr="00754746" w:rsidRDefault="00754746" w:rsidP="00754746">
            <w:pPr>
              <w:spacing w:line="317" w:lineRule="exact"/>
              <w:ind w:left="242" w:right="235" w:firstLine="0"/>
              <w:jc w:val="center"/>
              <w:rPr>
                <w:rFonts w:eastAsia="Times New Roman" w:cs="Times New Roman"/>
              </w:rPr>
            </w:pPr>
            <w:r w:rsidRPr="00754746">
              <w:rPr>
                <w:rFonts w:eastAsia="Times New Roman" w:cs="Times New Roman"/>
              </w:rPr>
              <w:t>63,1</w:t>
            </w:r>
          </w:p>
        </w:tc>
      </w:tr>
      <w:tr w:rsidR="00754746" w:rsidRPr="00754746" w:rsidTr="009A1EAF">
        <w:trPr>
          <w:trHeight w:val="291"/>
        </w:trPr>
        <w:tc>
          <w:tcPr>
            <w:tcW w:w="2499" w:type="dxa"/>
          </w:tcPr>
          <w:p w:rsidR="00754746" w:rsidRPr="00754746" w:rsidRDefault="00754746" w:rsidP="00754746">
            <w:pPr>
              <w:spacing w:line="301" w:lineRule="exact"/>
              <w:ind w:left="84" w:right="78" w:firstLine="0"/>
              <w:jc w:val="center"/>
              <w:rPr>
                <w:rFonts w:eastAsia="Times New Roman" w:cs="Times New Roman"/>
              </w:rPr>
            </w:pPr>
            <w:r w:rsidRPr="00754746">
              <w:rPr>
                <w:rFonts w:eastAsia="Times New Roman" w:cs="Times New Roman"/>
              </w:rPr>
              <w:t>Без</w:t>
            </w:r>
            <w:r w:rsidRPr="00754746">
              <w:rPr>
                <w:rFonts w:eastAsia="Times New Roman" w:cs="Times New Roman"/>
                <w:spacing w:val="-5"/>
              </w:rPr>
              <w:t xml:space="preserve"> </w:t>
            </w:r>
            <w:r w:rsidRPr="00754746">
              <w:rPr>
                <w:rFonts w:eastAsia="Times New Roman" w:cs="Times New Roman"/>
              </w:rPr>
              <w:t>образования</w:t>
            </w:r>
          </w:p>
        </w:tc>
        <w:tc>
          <w:tcPr>
            <w:tcW w:w="821" w:type="dxa"/>
          </w:tcPr>
          <w:p w:rsidR="00754746" w:rsidRPr="00754746" w:rsidRDefault="00754746" w:rsidP="00754746">
            <w:pPr>
              <w:spacing w:line="301" w:lineRule="exact"/>
              <w:ind w:left="124" w:right="112" w:firstLine="0"/>
              <w:jc w:val="center"/>
              <w:rPr>
                <w:rFonts w:eastAsia="Times New Roman" w:cs="Times New Roman"/>
              </w:rPr>
            </w:pPr>
            <w:r w:rsidRPr="00754746">
              <w:rPr>
                <w:rFonts w:eastAsia="Times New Roman" w:cs="Times New Roman"/>
              </w:rPr>
              <w:t>61</w:t>
            </w:r>
          </w:p>
        </w:tc>
        <w:tc>
          <w:tcPr>
            <w:tcW w:w="1477" w:type="dxa"/>
          </w:tcPr>
          <w:p w:rsidR="00754746" w:rsidRPr="00754746" w:rsidRDefault="00754746" w:rsidP="00754746">
            <w:pPr>
              <w:spacing w:line="301" w:lineRule="exact"/>
              <w:ind w:left="84" w:right="78" w:firstLine="0"/>
              <w:jc w:val="center"/>
              <w:rPr>
                <w:rFonts w:eastAsia="Times New Roman" w:cs="Times New Roman"/>
              </w:rPr>
            </w:pPr>
            <w:r w:rsidRPr="00754746">
              <w:rPr>
                <w:rFonts w:eastAsia="Times New Roman" w:cs="Times New Roman"/>
              </w:rPr>
              <w:t>5,1</w:t>
            </w:r>
          </w:p>
        </w:tc>
        <w:tc>
          <w:tcPr>
            <w:tcW w:w="747" w:type="dxa"/>
          </w:tcPr>
          <w:p w:rsidR="00754746" w:rsidRPr="00754746" w:rsidRDefault="00754746" w:rsidP="00754746">
            <w:pPr>
              <w:spacing w:line="301" w:lineRule="exact"/>
              <w:ind w:left="88" w:right="76" w:firstLine="0"/>
              <w:jc w:val="center"/>
              <w:rPr>
                <w:rFonts w:eastAsia="Times New Roman" w:cs="Times New Roman"/>
              </w:rPr>
            </w:pPr>
            <w:r w:rsidRPr="00754746">
              <w:rPr>
                <w:rFonts w:eastAsia="Times New Roman" w:cs="Times New Roman"/>
              </w:rPr>
              <w:t>54</w:t>
            </w:r>
          </w:p>
        </w:tc>
        <w:tc>
          <w:tcPr>
            <w:tcW w:w="1644" w:type="dxa"/>
          </w:tcPr>
          <w:p w:rsidR="00754746" w:rsidRPr="00754746" w:rsidRDefault="00754746" w:rsidP="00754746">
            <w:pPr>
              <w:spacing w:line="301" w:lineRule="exact"/>
              <w:ind w:left="202" w:right="191" w:firstLine="0"/>
              <w:jc w:val="center"/>
              <w:rPr>
                <w:rFonts w:eastAsia="Times New Roman" w:cs="Times New Roman"/>
              </w:rPr>
            </w:pPr>
            <w:r w:rsidRPr="00754746">
              <w:rPr>
                <w:rFonts w:eastAsia="Times New Roman" w:cs="Times New Roman"/>
              </w:rPr>
              <w:t>4,3</w:t>
            </w:r>
          </w:p>
        </w:tc>
        <w:tc>
          <w:tcPr>
            <w:tcW w:w="748" w:type="dxa"/>
          </w:tcPr>
          <w:p w:rsidR="00754746" w:rsidRPr="00754746" w:rsidRDefault="00754746" w:rsidP="00754746">
            <w:pPr>
              <w:spacing w:line="301" w:lineRule="exact"/>
              <w:ind w:left="226" w:firstLine="0"/>
              <w:jc w:val="left"/>
              <w:rPr>
                <w:rFonts w:eastAsia="Times New Roman" w:cs="Times New Roman"/>
              </w:rPr>
            </w:pPr>
            <w:r w:rsidRPr="00754746">
              <w:rPr>
                <w:rFonts w:eastAsia="Times New Roman" w:cs="Times New Roman"/>
              </w:rPr>
              <w:t>50</w:t>
            </w:r>
          </w:p>
        </w:tc>
        <w:tc>
          <w:tcPr>
            <w:tcW w:w="1735" w:type="dxa"/>
          </w:tcPr>
          <w:p w:rsidR="00754746" w:rsidRPr="00754746" w:rsidRDefault="00754746" w:rsidP="00754746">
            <w:pPr>
              <w:spacing w:line="301" w:lineRule="exact"/>
              <w:ind w:left="243" w:right="235" w:firstLine="0"/>
              <w:jc w:val="center"/>
              <w:rPr>
                <w:rFonts w:eastAsia="Times New Roman" w:cs="Times New Roman"/>
              </w:rPr>
            </w:pPr>
            <w:r w:rsidRPr="00754746">
              <w:rPr>
                <w:rFonts w:eastAsia="Times New Roman" w:cs="Times New Roman"/>
              </w:rPr>
              <w:t>3,8</w:t>
            </w:r>
          </w:p>
        </w:tc>
      </w:tr>
      <w:tr w:rsidR="00754746" w:rsidRPr="00754746" w:rsidTr="009A1EAF">
        <w:trPr>
          <w:trHeight w:val="293"/>
        </w:trPr>
        <w:tc>
          <w:tcPr>
            <w:tcW w:w="2499" w:type="dxa"/>
          </w:tcPr>
          <w:p w:rsidR="00754746" w:rsidRPr="00754746" w:rsidRDefault="00754746" w:rsidP="00754746">
            <w:pPr>
              <w:spacing w:line="304" w:lineRule="exact"/>
              <w:ind w:left="85" w:right="78" w:firstLine="0"/>
              <w:jc w:val="center"/>
              <w:rPr>
                <w:rFonts w:eastAsia="Times New Roman" w:cs="Times New Roman"/>
              </w:rPr>
            </w:pPr>
            <w:r w:rsidRPr="00754746">
              <w:rPr>
                <w:rFonts w:eastAsia="Times New Roman" w:cs="Times New Roman"/>
              </w:rPr>
              <w:t>Итого</w:t>
            </w:r>
          </w:p>
        </w:tc>
        <w:tc>
          <w:tcPr>
            <w:tcW w:w="821"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1211</w:t>
            </w:r>
          </w:p>
        </w:tc>
        <w:tc>
          <w:tcPr>
            <w:tcW w:w="1477"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100</w:t>
            </w:r>
          </w:p>
        </w:tc>
        <w:tc>
          <w:tcPr>
            <w:tcW w:w="747"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1249</w:t>
            </w:r>
          </w:p>
        </w:tc>
        <w:tc>
          <w:tcPr>
            <w:tcW w:w="1644"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100</w:t>
            </w:r>
          </w:p>
        </w:tc>
        <w:tc>
          <w:tcPr>
            <w:tcW w:w="748"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1305</w:t>
            </w:r>
          </w:p>
        </w:tc>
        <w:tc>
          <w:tcPr>
            <w:tcW w:w="1735"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100</w:t>
            </w:r>
          </w:p>
        </w:tc>
      </w:tr>
    </w:tbl>
    <w:p w:rsidR="00754746" w:rsidRPr="0015639C" w:rsidRDefault="00754746" w:rsidP="00BC3169">
      <w:pPr>
        <w:rPr>
          <w:rFonts w:cs="Times New Roman"/>
          <w:szCs w:val="28"/>
        </w:rPr>
      </w:pP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Наибольший удельный вес среди персонала занимают специалисты с</w:t>
      </w:r>
      <w:r w:rsidRPr="00754746">
        <w:rPr>
          <w:rFonts w:eastAsia="Times New Roman" w:cs="Times New Roman"/>
          <w:spacing w:val="1"/>
          <w:szCs w:val="28"/>
        </w:rPr>
        <w:t xml:space="preserve"> </w:t>
      </w:r>
      <w:r w:rsidRPr="00754746">
        <w:rPr>
          <w:rFonts w:eastAsia="Times New Roman" w:cs="Times New Roman"/>
          <w:szCs w:val="28"/>
        </w:rPr>
        <w:t>средним</w:t>
      </w:r>
      <w:r w:rsidRPr="00754746">
        <w:rPr>
          <w:rFonts w:eastAsia="Times New Roman" w:cs="Times New Roman"/>
          <w:spacing w:val="-1"/>
          <w:szCs w:val="28"/>
        </w:rPr>
        <w:t xml:space="preserve"> </w:t>
      </w:r>
      <w:r w:rsidRPr="00754746">
        <w:rPr>
          <w:rFonts w:eastAsia="Times New Roman" w:cs="Times New Roman"/>
          <w:szCs w:val="28"/>
        </w:rPr>
        <w:t>профессиональным образованием</w:t>
      </w:r>
    </w:p>
    <w:p w:rsidR="009A1EAF" w:rsidRPr="00030E5A" w:rsidRDefault="00754746" w:rsidP="00030E5A">
      <w:pPr>
        <w:widowControl w:val="0"/>
        <w:autoSpaceDE w:val="0"/>
        <w:autoSpaceDN w:val="0"/>
        <w:rPr>
          <w:rFonts w:eastAsia="Times New Roman" w:cs="Times New Roman"/>
          <w:szCs w:val="28"/>
        </w:rPr>
      </w:pPr>
      <w:r w:rsidRPr="00754746">
        <w:rPr>
          <w:rFonts w:eastAsia="Times New Roman" w:cs="Times New Roman"/>
          <w:szCs w:val="28"/>
        </w:rPr>
        <w:t>Сравнивая показатели трех лет, можно прийти к выводу, что персонал</w:t>
      </w:r>
      <w:r w:rsidRPr="00754746">
        <w:rPr>
          <w:rFonts w:eastAsia="Times New Roman" w:cs="Times New Roman"/>
          <w:spacing w:val="1"/>
          <w:szCs w:val="28"/>
        </w:rPr>
        <w:t xml:space="preserve"> </w:t>
      </w:r>
      <w:r w:rsidRPr="00754746">
        <w:rPr>
          <w:rFonts w:eastAsia="Times New Roman" w:cs="Times New Roman"/>
          <w:szCs w:val="28"/>
        </w:rPr>
        <w:lastRenderedPageBreak/>
        <w:t>становится более образованным. Удельный вес сотрудников, не имеющих</w:t>
      </w:r>
      <w:r w:rsidRPr="00754746">
        <w:rPr>
          <w:rFonts w:eastAsia="Times New Roman" w:cs="Times New Roman"/>
          <w:spacing w:val="1"/>
          <w:szCs w:val="28"/>
        </w:rPr>
        <w:t xml:space="preserve"> </w:t>
      </w:r>
      <w:r w:rsidRPr="00754746">
        <w:rPr>
          <w:rFonts w:eastAsia="Times New Roman" w:cs="Times New Roman"/>
          <w:szCs w:val="28"/>
        </w:rPr>
        <w:t>образования</w:t>
      </w:r>
      <w:r w:rsidRPr="00754746">
        <w:rPr>
          <w:rFonts w:eastAsia="Times New Roman" w:cs="Times New Roman"/>
          <w:spacing w:val="1"/>
          <w:szCs w:val="28"/>
        </w:rPr>
        <w:t xml:space="preserve"> </w:t>
      </w:r>
      <w:r w:rsidRPr="00754746">
        <w:rPr>
          <w:rFonts w:eastAsia="Times New Roman" w:cs="Times New Roman"/>
          <w:szCs w:val="28"/>
        </w:rPr>
        <w:t>с</w:t>
      </w:r>
      <w:r w:rsidRPr="00754746">
        <w:rPr>
          <w:rFonts w:eastAsia="Times New Roman" w:cs="Times New Roman"/>
          <w:spacing w:val="1"/>
          <w:szCs w:val="28"/>
        </w:rPr>
        <w:t xml:space="preserve"> </w:t>
      </w:r>
      <w:r w:rsidRPr="00754746">
        <w:rPr>
          <w:rFonts w:eastAsia="Times New Roman" w:cs="Times New Roman"/>
          <w:szCs w:val="28"/>
        </w:rPr>
        <w:t>каждым</w:t>
      </w:r>
      <w:r w:rsidRPr="00754746">
        <w:rPr>
          <w:rFonts w:eastAsia="Times New Roman" w:cs="Times New Roman"/>
          <w:spacing w:val="1"/>
          <w:szCs w:val="28"/>
        </w:rPr>
        <w:t xml:space="preserve"> </w:t>
      </w:r>
      <w:r w:rsidRPr="00754746">
        <w:rPr>
          <w:rFonts w:eastAsia="Times New Roman" w:cs="Times New Roman"/>
          <w:szCs w:val="28"/>
        </w:rPr>
        <w:t>годом</w:t>
      </w:r>
      <w:r w:rsidRPr="00754746">
        <w:rPr>
          <w:rFonts w:eastAsia="Times New Roman" w:cs="Times New Roman"/>
          <w:spacing w:val="1"/>
          <w:szCs w:val="28"/>
        </w:rPr>
        <w:t xml:space="preserve"> </w:t>
      </w:r>
      <w:r w:rsidRPr="00754746">
        <w:rPr>
          <w:rFonts w:eastAsia="Times New Roman" w:cs="Times New Roman"/>
          <w:szCs w:val="28"/>
        </w:rPr>
        <w:t>идет</w:t>
      </w:r>
      <w:r w:rsidRPr="00754746">
        <w:rPr>
          <w:rFonts w:eastAsia="Times New Roman" w:cs="Times New Roman"/>
          <w:spacing w:val="1"/>
          <w:szCs w:val="28"/>
        </w:rPr>
        <w:t xml:space="preserve"> </w:t>
      </w:r>
      <w:r w:rsidRPr="00754746">
        <w:rPr>
          <w:rFonts w:eastAsia="Times New Roman" w:cs="Times New Roman"/>
          <w:szCs w:val="28"/>
        </w:rPr>
        <w:t>на</w:t>
      </w:r>
      <w:r w:rsidRPr="00754746">
        <w:rPr>
          <w:rFonts w:eastAsia="Times New Roman" w:cs="Times New Roman"/>
          <w:spacing w:val="1"/>
          <w:szCs w:val="28"/>
        </w:rPr>
        <w:t xml:space="preserve"> </w:t>
      </w:r>
      <w:r w:rsidRPr="00754746">
        <w:rPr>
          <w:rFonts w:eastAsia="Times New Roman" w:cs="Times New Roman"/>
          <w:szCs w:val="28"/>
        </w:rPr>
        <w:t>снижение.</w:t>
      </w:r>
      <w:r w:rsidRPr="00754746">
        <w:rPr>
          <w:rFonts w:eastAsia="Times New Roman" w:cs="Times New Roman"/>
          <w:spacing w:val="1"/>
          <w:szCs w:val="28"/>
        </w:rPr>
        <w:t xml:space="preserve"> </w:t>
      </w:r>
      <w:r w:rsidRPr="00754746">
        <w:rPr>
          <w:rFonts w:eastAsia="Times New Roman" w:cs="Times New Roman"/>
          <w:szCs w:val="28"/>
        </w:rPr>
        <w:t>Показатель</w:t>
      </w:r>
      <w:r w:rsidRPr="00754746">
        <w:rPr>
          <w:rFonts w:eastAsia="Times New Roman" w:cs="Times New Roman"/>
          <w:spacing w:val="1"/>
          <w:szCs w:val="28"/>
        </w:rPr>
        <w:t xml:space="preserve"> </w:t>
      </w:r>
      <w:r w:rsidRPr="00754746">
        <w:rPr>
          <w:rFonts w:eastAsia="Times New Roman" w:cs="Times New Roman"/>
          <w:szCs w:val="28"/>
        </w:rPr>
        <w:t>средне</w:t>
      </w:r>
      <w:r w:rsidRPr="00754746">
        <w:rPr>
          <w:rFonts w:eastAsia="Times New Roman" w:cs="Times New Roman"/>
          <w:spacing w:val="1"/>
          <w:szCs w:val="28"/>
        </w:rPr>
        <w:t xml:space="preserve"> </w:t>
      </w:r>
      <w:r w:rsidRPr="00754746">
        <w:rPr>
          <w:rFonts w:eastAsia="Times New Roman" w:cs="Times New Roman"/>
          <w:szCs w:val="28"/>
        </w:rPr>
        <w:t>-</w:t>
      </w:r>
      <w:r w:rsidRPr="00754746">
        <w:rPr>
          <w:rFonts w:eastAsia="Times New Roman" w:cs="Times New Roman"/>
          <w:spacing w:val="1"/>
          <w:szCs w:val="28"/>
        </w:rPr>
        <w:t xml:space="preserve"> </w:t>
      </w:r>
      <w:r w:rsidRPr="00754746">
        <w:rPr>
          <w:rFonts w:eastAsia="Times New Roman" w:cs="Times New Roman"/>
          <w:szCs w:val="28"/>
        </w:rPr>
        <w:t>специального</w:t>
      </w:r>
      <w:r w:rsidRPr="00754746">
        <w:rPr>
          <w:rFonts w:eastAsia="Times New Roman" w:cs="Times New Roman"/>
          <w:spacing w:val="1"/>
          <w:szCs w:val="28"/>
        </w:rPr>
        <w:t xml:space="preserve"> </w:t>
      </w:r>
      <w:r w:rsidRPr="00754746">
        <w:rPr>
          <w:rFonts w:eastAsia="Times New Roman" w:cs="Times New Roman"/>
          <w:szCs w:val="28"/>
        </w:rPr>
        <w:t>образования</w:t>
      </w:r>
      <w:r w:rsidRPr="00754746">
        <w:rPr>
          <w:rFonts w:eastAsia="Times New Roman" w:cs="Times New Roman"/>
          <w:spacing w:val="1"/>
          <w:szCs w:val="28"/>
        </w:rPr>
        <w:t xml:space="preserve"> </w:t>
      </w:r>
      <w:r w:rsidRPr="00754746">
        <w:rPr>
          <w:rFonts w:eastAsia="Times New Roman" w:cs="Times New Roman"/>
          <w:szCs w:val="28"/>
        </w:rPr>
        <w:t>опустился</w:t>
      </w:r>
      <w:r w:rsidRPr="00754746">
        <w:rPr>
          <w:rFonts w:eastAsia="Times New Roman" w:cs="Times New Roman"/>
          <w:spacing w:val="1"/>
          <w:szCs w:val="28"/>
        </w:rPr>
        <w:t xml:space="preserve"> </w:t>
      </w:r>
      <w:r w:rsidRPr="00754746">
        <w:rPr>
          <w:rFonts w:eastAsia="Times New Roman" w:cs="Times New Roman"/>
          <w:szCs w:val="28"/>
        </w:rPr>
        <w:t>с</w:t>
      </w:r>
      <w:r w:rsidRPr="00754746">
        <w:rPr>
          <w:rFonts w:eastAsia="Times New Roman" w:cs="Times New Roman"/>
          <w:spacing w:val="1"/>
          <w:szCs w:val="28"/>
        </w:rPr>
        <w:t xml:space="preserve"> </w:t>
      </w:r>
      <w:r w:rsidRPr="00754746">
        <w:rPr>
          <w:rFonts w:eastAsia="Times New Roman" w:cs="Times New Roman"/>
          <w:szCs w:val="28"/>
        </w:rPr>
        <w:t>64,3%</w:t>
      </w:r>
      <w:r w:rsidRPr="00754746">
        <w:rPr>
          <w:rFonts w:eastAsia="Times New Roman" w:cs="Times New Roman"/>
          <w:spacing w:val="1"/>
          <w:szCs w:val="28"/>
        </w:rPr>
        <w:t xml:space="preserve"> </w:t>
      </w:r>
      <w:r w:rsidRPr="00754746">
        <w:rPr>
          <w:rFonts w:eastAsia="Times New Roman" w:cs="Times New Roman"/>
          <w:szCs w:val="28"/>
        </w:rPr>
        <w:t>до</w:t>
      </w:r>
      <w:r w:rsidRPr="00754746">
        <w:rPr>
          <w:rFonts w:eastAsia="Times New Roman" w:cs="Times New Roman"/>
          <w:spacing w:val="1"/>
          <w:szCs w:val="28"/>
        </w:rPr>
        <w:t xml:space="preserve"> </w:t>
      </w:r>
      <w:r w:rsidRPr="00754746">
        <w:rPr>
          <w:rFonts w:eastAsia="Times New Roman" w:cs="Times New Roman"/>
          <w:szCs w:val="28"/>
        </w:rPr>
        <w:t>63,1%.</w:t>
      </w:r>
      <w:r w:rsidRPr="00754746">
        <w:rPr>
          <w:rFonts w:eastAsia="Times New Roman" w:cs="Times New Roman"/>
          <w:spacing w:val="1"/>
          <w:szCs w:val="28"/>
        </w:rPr>
        <w:t xml:space="preserve"> </w:t>
      </w:r>
      <w:r w:rsidRPr="00754746">
        <w:rPr>
          <w:rFonts w:eastAsia="Times New Roman" w:cs="Times New Roman"/>
          <w:szCs w:val="28"/>
        </w:rPr>
        <w:t>Удельный</w:t>
      </w:r>
      <w:r w:rsidRPr="00754746">
        <w:rPr>
          <w:rFonts w:eastAsia="Times New Roman" w:cs="Times New Roman"/>
          <w:spacing w:val="1"/>
          <w:szCs w:val="28"/>
        </w:rPr>
        <w:t xml:space="preserve"> </w:t>
      </w:r>
      <w:r w:rsidRPr="00754746">
        <w:rPr>
          <w:rFonts w:eastAsia="Times New Roman" w:cs="Times New Roman"/>
          <w:szCs w:val="28"/>
        </w:rPr>
        <w:t>вес</w:t>
      </w:r>
      <w:r w:rsidRPr="00754746">
        <w:rPr>
          <w:rFonts w:eastAsia="Times New Roman" w:cs="Times New Roman"/>
          <w:spacing w:val="1"/>
          <w:szCs w:val="28"/>
        </w:rPr>
        <w:t xml:space="preserve"> </w:t>
      </w:r>
      <w:r w:rsidRPr="00754746">
        <w:rPr>
          <w:rFonts w:eastAsia="Times New Roman" w:cs="Times New Roman"/>
          <w:szCs w:val="28"/>
        </w:rPr>
        <w:t>сотрудников,</w:t>
      </w:r>
      <w:r w:rsidRPr="00754746">
        <w:rPr>
          <w:rFonts w:eastAsia="Times New Roman" w:cs="Times New Roman"/>
          <w:spacing w:val="1"/>
          <w:szCs w:val="28"/>
        </w:rPr>
        <w:t xml:space="preserve"> </w:t>
      </w:r>
      <w:r w:rsidRPr="00754746">
        <w:rPr>
          <w:rFonts w:eastAsia="Times New Roman" w:cs="Times New Roman"/>
          <w:szCs w:val="28"/>
        </w:rPr>
        <w:t>имеющих</w:t>
      </w:r>
      <w:r w:rsidRPr="00754746">
        <w:rPr>
          <w:rFonts w:eastAsia="Times New Roman" w:cs="Times New Roman"/>
          <w:spacing w:val="1"/>
          <w:szCs w:val="28"/>
        </w:rPr>
        <w:t xml:space="preserve"> </w:t>
      </w:r>
      <w:r w:rsidRPr="00754746">
        <w:rPr>
          <w:rFonts w:eastAsia="Times New Roman" w:cs="Times New Roman"/>
          <w:szCs w:val="28"/>
        </w:rPr>
        <w:t>высшее</w:t>
      </w:r>
      <w:r w:rsidRPr="00754746">
        <w:rPr>
          <w:rFonts w:eastAsia="Times New Roman" w:cs="Times New Roman"/>
          <w:spacing w:val="1"/>
          <w:szCs w:val="28"/>
        </w:rPr>
        <w:t xml:space="preserve"> </w:t>
      </w:r>
      <w:r w:rsidRPr="00754746">
        <w:rPr>
          <w:rFonts w:eastAsia="Times New Roman" w:cs="Times New Roman"/>
          <w:szCs w:val="28"/>
        </w:rPr>
        <w:t>образование</w:t>
      </w:r>
      <w:r w:rsidRPr="00754746">
        <w:rPr>
          <w:rFonts w:eastAsia="Times New Roman" w:cs="Times New Roman"/>
          <w:spacing w:val="1"/>
          <w:szCs w:val="28"/>
        </w:rPr>
        <w:t xml:space="preserve"> </w:t>
      </w:r>
      <w:r w:rsidRPr="00754746">
        <w:rPr>
          <w:rFonts w:eastAsia="Times New Roman" w:cs="Times New Roman"/>
          <w:szCs w:val="28"/>
        </w:rPr>
        <w:t>вырос</w:t>
      </w:r>
      <w:r w:rsidRPr="00754746">
        <w:rPr>
          <w:rFonts w:eastAsia="Times New Roman" w:cs="Times New Roman"/>
          <w:spacing w:val="1"/>
          <w:szCs w:val="28"/>
        </w:rPr>
        <w:t xml:space="preserve"> </w:t>
      </w:r>
      <w:r w:rsidRPr="00754746">
        <w:rPr>
          <w:rFonts w:eastAsia="Times New Roman" w:cs="Times New Roman"/>
          <w:szCs w:val="28"/>
        </w:rPr>
        <w:t>на</w:t>
      </w:r>
      <w:r w:rsidRPr="00754746">
        <w:rPr>
          <w:rFonts w:eastAsia="Times New Roman" w:cs="Times New Roman"/>
          <w:spacing w:val="1"/>
          <w:szCs w:val="28"/>
        </w:rPr>
        <w:t xml:space="preserve"> </w:t>
      </w:r>
      <w:r w:rsidRPr="00754746">
        <w:rPr>
          <w:rFonts w:eastAsia="Times New Roman" w:cs="Times New Roman"/>
          <w:szCs w:val="28"/>
        </w:rPr>
        <w:t>2,5%.</w:t>
      </w:r>
      <w:r w:rsidRPr="00754746">
        <w:rPr>
          <w:rFonts w:eastAsia="Times New Roman" w:cs="Times New Roman"/>
          <w:spacing w:val="1"/>
          <w:szCs w:val="28"/>
        </w:rPr>
        <w:t xml:space="preserve"> </w:t>
      </w:r>
      <w:r w:rsidRPr="00754746">
        <w:rPr>
          <w:rFonts w:eastAsia="Times New Roman" w:cs="Times New Roman"/>
          <w:szCs w:val="28"/>
        </w:rPr>
        <w:t>Показатели</w:t>
      </w:r>
      <w:r w:rsidRPr="00754746">
        <w:rPr>
          <w:rFonts w:eastAsia="Times New Roman" w:cs="Times New Roman"/>
          <w:spacing w:val="1"/>
          <w:szCs w:val="28"/>
        </w:rPr>
        <w:t xml:space="preserve"> </w:t>
      </w:r>
      <w:r w:rsidRPr="00754746">
        <w:rPr>
          <w:rFonts w:eastAsia="Times New Roman" w:cs="Times New Roman"/>
          <w:szCs w:val="28"/>
        </w:rPr>
        <w:t>начального</w:t>
      </w:r>
      <w:r w:rsidRPr="00754746">
        <w:rPr>
          <w:rFonts w:eastAsia="Times New Roman" w:cs="Times New Roman"/>
          <w:spacing w:val="1"/>
          <w:szCs w:val="28"/>
        </w:rPr>
        <w:t xml:space="preserve"> </w:t>
      </w:r>
      <w:r w:rsidRPr="00754746">
        <w:rPr>
          <w:rFonts w:eastAsia="Times New Roman" w:cs="Times New Roman"/>
          <w:szCs w:val="28"/>
        </w:rPr>
        <w:t>профессионального</w:t>
      </w:r>
      <w:r w:rsidRPr="00754746">
        <w:rPr>
          <w:rFonts w:eastAsia="Times New Roman" w:cs="Times New Roman"/>
          <w:spacing w:val="1"/>
          <w:szCs w:val="28"/>
        </w:rPr>
        <w:t xml:space="preserve"> </w:t>
      </w:r>
      <w:r w:rsidRPr="00754746">
        <w:rPr>
          <w:rFonts w:eastAsia="Times New Roman" w:cs="Times New Roman"/>
          <w:szCs w:val="28"/>
        </w:rPr>
        <w:t>и</w:t>
      </w:r>
      <w:r w:rsidRPr="00754746">
        <w:rPr>
          <w:rFonts w:eastAsia="Times New Roman" w:cs="Times New Roman"/>
          <w:spacing w:val="1"/>
          <w:szCs w:val="28"/>
        </w:rPr>
        <w:t xml:space="preserve"> </w:t>
      </w:r>
      <w:r w:rsidRPr="00754746">
        <w:rPr>
          <w:rFonts w:eastAsia="Times New Roman" w:cs="Times New Roman"/>
          <w:szCs w:val="28"/>
        </w:rPr>
        <w:t>средне</w:t>
      </w:r>
      <w:r w:rsidRPr="00754746">
        <w:rPr>
          <w:rFonts w:eastAsia="Times New Roman" w:cs="Times New Roman"/>
          <w:spacing w:val="1"/>
          <w:szCs w:val="28"/>
        </w:rPr>
        <w:t xml:space="preserve"> </w:t>
      </w:r>
      <w:r w:rsidRPr="00754746">
        <w:rPr>
          <w:rFonts w:eastAsia="Times New Roman" w:cs="Times New Roman"/>
          <w:szCs w:val="28"/>
        </w:rPr>
        <w:t>специального</w:t>
      </w:r>
      <w:r w:rsidRPr="00754746">
        <w:rPr>
          <w:rFonts w:eastAsia="Times New Roman" w:cs="Times New Roman"/>
          <w:spacing w:val="1"/>
          <w:szCs w:val="28"/>
        </w:rPr>
        <w:t xml:space="preserve"> </w:t>
      </w:r>
      <w:r w:rsidRPr="00754746">
        <w:rPr>
          <w:rFonts w:eastAsia="Times New Roman" w:cs="Times New Roman"/>
          <w:szCs w:val="28"/>
        </w:rPr>
        <w:t>образования</w:t>
      </w:r>
      <w:r w:rsidRPr="00754746">
        <w:rPr>
          <w:rFonts w:eastAsia="Times New Roman" w:cs="Times New Roman"/>
          <w:spacing w:val="1"/>
          <w:szCs w:val="28"/>
        </w:rPr>
        <w:t xml:space="preserve"> </w:t>
      </w:r>
      <w:r w:rsidRPr="00754746">
        <w:rPr>
          <w:rFonts w:eastAsia="Times New Roman" w:cs="Times New Roman"/>
          <w:szCs w:val="28"/>
        </w:rPr>
        <w:t>снизились, а показатель высшего образования возрос. Это говорит о том, что</w:t>
      </w:r>
      <w:r w:rsidRPr="00754746">
        <w:rPr>
          <w:rFonts w:eastAsia="Times New Roman" w:cs="Times New Roman"/>
          <w:spacing w:val="1"/>
          <w:szCs w:val="28"/>
        </w:rPr>
        <w:t xml:space="preserve"> </w:t>
      </w:r>
      <w:r w:rsidRPr="00754746">
        <w:rPr>
          <w:rFonts w:eastAsia="Times New Roman" w:cs="Times New Roman"/>
          <w:szCs w:val="28"/>
        </w:rPr>
        <w:t>организация уделяет особое внимание обучению сотрудников и нуждается в</w:t>
      </w:r>
      <w:r w:rsidRPr="00754746">
        <w:rPr>
          <w:rFonts w:eastAsia="Times New Roman" w:cs="Times New Roman"/>
          <w:spacing w:val="1"/>
          <w:szCs w:val="28"/>
        </w:rPr>
        <w:t xml:space="preserve"> </w:t>
      </w:r>
      <w:r w:rsidRPr="00754746">
        <w:rPr>
          <w:rFonts w:eastAsia="Times New Roman" w:cs="Times New Roman"/>
          <w:szCs w:val="28"/>
        </w:rPr>
        <w:t>опытных и квалифицированных</w:t>
      </w:r>
      <w:r w:rsidRPr="00754746">
        <w:rPr>
          <w:rFonts w:eastAsia="Times New Roman" w:cs="Times New Roman"/>
          <w:spacing w:val="3"/>
          <w:szCs w:val="28"/>
        </w:rPr>
        <w:t xml:space="preserve"> </w:t>
      </w:r>
      <w:r w:rsidR="00030E5A">
        <w:rPr>
          <w:rFonts w:eastAsia="Times New Roman" w:cs="Times New Roman"/>
          <w:szCs w:val="28"/>
        </w:rPr>
        <w:t>специалистах.</w:t>
      </w:r>
    </w:p>
    <w:p w:rsidR="009A1EAF" w:rsidRDefault="00754746" w:rsidP="00030E5A">
      <w:pPr>
        <w:widowControl w:val="0"/>
        <w:autoSpaceDE w:val="0"/>
        <w:autoSpaceDN w:val="0"/>
        <w:ind w:left="993" w:firstLine="0"/>
        <w:rPr>
          <w:rFonts w:eastAsia="Times New Roman" w:cs="Times New Roman"/>
          <w:spacing w:val="-67"/>
          <w:szCs w:val="28"/>
        </w:rPr>
      </w:pPr>
      <w:r w:rsidRPr="00754746">
        <w:rPr>
          <w:rFonts w:eastAsia="Times New Roman" w:cs="Times New Roman"/>
          <w:szCs w:val="28"/>
        </w:rPr>
        <w:t>Возрастная структура персонала представлена в таблице 4.</w:t>
      </w:r>
      <w:r w:rsidRPr="00754746">
        <w:rPr>
          <w:rFonts w:eastAsia="Times New Roman" w:cs="Times New Roman"/>
          <w:spacing w:val="-67"/>
          <w:szCs w:val="28"/>
        </w:rPr>
        <w:t xml:space="preserve"> </w:t>
      </w:r>
    </w:p>
    <w:p w:rsidR="009A1EAF" w:rsidRPr="00754746" w:rsidRDefault="00754746" w:rsidP="00030E5A">
      <w:pPr>
        <w:widowControl w:val="0"/>
        <w:autoSpaceDE w:val="0"/>
        <w:autoSpaceDN w:val="0"/>
        <w:ind w:left="993" w:firstLine="850"/>
        <w:rPr>
          <w:rFonts w:eastAsia="Times New Roman" w:cs="Times New Roman"/>
          <w:szCs w:val="28"/>
        </w:rPr>
      </w:pPr>
      <w:r w:rsidRPr="00754746">
        <w:rPr>
          <w:rFonts w:eastAsia="Times New Roman" w:cs="Times New Roman"/>
          <w:szCs w:val="28"/>
        </w:rPr>
        <w:t>Таблица</w:t>
      </w:r>
      <w:r w:rsidRPr="00754746">
        <w:rPr>
          <w:rFonts w:eastAsia="Times New Roman" w:cs="Times New Roman"/>
          <w:spacing w:val="-1"/>
          <w:szCs w:val="28"/>
        </w:rPr>
        <w:t xml:space="preserve"> </w:t>
      </w:r>
      <w:r w:rsidRPr="00754746">
        <w:rPr>
          <w:rFonts w:eastAsia="Times New Roman" w:cs="Times New Roman"/>
          <w:szCs w:val="28"/>
        </w:rPr>
        <w:t>4</w:t>
      </w:r>
      <w:r w:rsidRPr="00754746">
        <w:rPr>
          <w:rFonts w:eastAsia="Times New Roman" w:cs="Times New Roman"/>
          <w:spacing w:val="-2"/>
          <w:szCs w:val="28"/>
        </w:rPr>
        <w:t xml:space="preserve"> </w:t>
      </w:r>
      <w:r w:rsidRPr="00754746">
        <w:rPr>
          <w:rFonts w:eastAsia="Times New Roman" w:cs="Times New Roman"/>
          <w:szCs w:val="28"/>
        </w:rPr>
        <w:t>– Возрастная структура персонала</w:t>
      </w:r>
    </w:p>
    <w:tbl>
      <w:tblPr>
        <w:tblStyle w:val="TableNormal"/>
        <w:tblW w:w="924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0"/>
        <w:gridCol w:w="1239"/>
        <w:gridCol w:w="1380"/>
        <w:gridCol w:w="1239"/>
        <w:gridCol w:w="1383"/>
        <w:gridCol w:w="1232"/>
        <w:gridCol w:w="1383"/>
      </w:tblGrid>
      <w:tr w:rsidR="00754746" w:rsidRPr="00754746" w:rsidTr="00754746">
        <w:trPr>
          <w:trHeight w:val="323"/>
        </w:trPr>
        <w:tc>
          <w:tcPr>
            <w:tcW w:w="1390" w:type="dxa"/>
            <w:vMerge w:val="restart"/>
          </w:tcPr>
          <w:p w:rsidR="00754746" w:rsidRPr="00754746" w:rsidRDefault="00754746" w:rsidP="00754746">
            <w:pPr>
              <w:spacing w:line="315" w:lineRule="exact"/>
              <w:ind w:left="220" w:firstLine="0"/>
              <w:jc w:val="left"/>
              <w:rPr>
                <w:rFonts w:eastAsia="Times New Roman" w:cs="Times New Roman"/>
              </w:rPr>
            </w:pPr>
            <w:r w:rsidRPr="00754746">
              <w:rPr>
                <w:rFonts w:eastAsia="Times New Roman" w:cs="Times New Roman"/>
              </w:rPr>
              <w:t>Возраст</w:t>
            </w:r>
          </w:p>
        </w:tc>
        <w:tc>
          <w:tcPr>
            <w:tcW w:w="2619" w:type="dxa"/>
            <w:gridSpan w:val="2"/>
          </w:tcPr>
          <w:p w:rsidR="00754746" w:rsidRPr="00754746" w:rsidRDefault="00DA100F" w:rsidP="00754746">
            <w:pPr>
              <w:spacing w:line="304" w:lineRule="exact"/>
              <w:ind w:left="794" w:firstLine="0"/>
              <w:jc w:val="left"/>
              <w:rPr>
                <w:rFonts w:eastAsia="Times New Roman" w:cs="Times New Roman"/>
              </w:rPr>
            </w:pPr>
            <w:r>
              <w:rPr>
                <w:rFonts w:eastAsia="Times New Roman" w:cs="Times New Roman"/>
              </w:rPr>
              <w:t>2020</w:t>
            </w:r>
            <w:r w:rsidR="00754746" w:rsidRPr="00754746">
              <w:rPr>
                <w:rFonts w:eastAsia="Times New Roman" w:cs="Times New Roman"/>
                <w:spacing w:val="-1"/>
              </w:rPr>
              <w:t xml:space="preserve"> </w:t>
            </w:r>
            <w:r w:rsidR="00754746" w:rsidRPr="00754746">
              <w:rPr>
                <w:rFonts w:eastAsia="Times New Roman" w:cs="Times New Roman"/>
              </w:rPr>
              <w:t>год</w:t>
            </w:r>
          </w:p>
        </w:tc>
        <w:tc>
          <w:tcPr>
            <w:tcW w:w="2622" w:type="dxa"/>
            <w:gridSpan w:val="2"/>
          </w:tcPr>
          <w:p w:rsidR="00754746" w:rsidRPr="00754746" w:rsidRDefault="00DA100F" w:rsidP="00754746">
            <w:pPr>
              <w:spacing w:line="304" w:lineRule="exact"/>
              <w:ind w:left="794" w:firstLine="0"/>
              <w:jc w:val="left"/>
              <w:rPr>
                <w:rFonts w:eastAsia="Times New Roman" w:cs="Times New Roman"/>
              </w:rPr>
            </w:pPr>
            <w:r>
              <w:rPr>
                <w:rFonts w:eastAsia="Times New Roman" w:cs="Times New Roman"/>
              </w:rPr>
              <w:t>2021</w:t>
            </w:r>
            <w:r w:rsidR="00754746" w:rsidRPr="00754746">
              <w:rPr>
                <w:rFonts w:eastAsia="Times New Roman" w:cs="Times New Roman"/>
                <w:spacing w:val="-1"/>
              </w:rPr>
              <w:t xml:space="preserve"> </w:t>
            </w:r>
            <w:r w:rsidR="00754746" w:rsidRPr="00754746">
              <w:rPr>
                <w:rFonts w:eastAsia="Times New Roman" w:cs="Times New Roman"/>
              </w:rPr>
              <w:t>год</w:t>
            </w:r>
          </w:p>
        </w:tc>
        <w:tc>
          <w:tcPr>
            <w:tcW w:w="2615" w:type="dxa"/>
            <w:gridSpan w:val="2"/>
          </w:tcPr>
          <w:p w:rsidR="00754746" w:rsidRPr="00754746" w:rsidRDefault="00DA100F" w:rsidP="00754746">
            <w:pPr>
              <w:spacing w:line="304" w:lineRule="exact"/>
              <w:ind w:left="788" w:firstLine="0"/>
              <w:jc w:val="left"/>
              <w:rPr>
                <w:rFonts w:eastAsia="Times New Roman" w:cs="Times New Roman"/>
              </w:rPr>
            </w:pPr>
            <w:r>
              <w:rPr>
                <w:rFonts w:eastAsia="Times New Roman" w:cs="Times New Roman"/>
              </w:rPr>
              <w:t>2022</w:t>
            </w:r>
            <w:r w:rsidR="00754746" w:rsidRPr="00754746">
              <w:rPr>
                <w:rFonts w:eastAsia="Times New Roman" w:cs="Times New Roman"/>
                <w:spacing w:val="-1"/>
              </w:rPr>
              <w:t xml:space="preserve"> </w:t>
            </w:r>
            <w:r w:rsidR="00754746" w:rsidRPr="00754746">
              <w:rPr>
                <w:rFonts w:eastAsia="Times New Roman" w:cs="Times New Roman"/>
              </w:rPr>
              <w:t>год</w:t>
            </w:r>
          </w:p>
        </w:tc>
      </w:tr>
      <w:tr w:rsidR="00754746" w:rsidRPr="00754746" w:rsidTr="00754746">
        <w:trPr>
          <w:trHeight w:val="321"/>
        </w:trPr>
        <w:tc>
          <w:tcPr>
            <w:tcW w:w="1390" w:type="dxa"/>
            <w:vMerge/>
            <w:tcBorders>
              <w:top w:val="nil"/>
            </w:tcBorders>
          </w:tcPr>
          <w:p w:rsidR="00754746" w:rsidRPr="00754746" w:rsidRDefault="00754746" w:rsidP="00754746">
            <w:pPr>
              <w:spacing w:line="240" w:lineRule="auto"/>
              <w:ind w:firstLine="0"/>
              <w:jc w:val="left"/>
              <w:rPr>
                <w:rFonts w:eastAsia="Times New Roman" w:cs="Times New Roman"/>
                <w:sz w:val="2"/>
                <w:szCs w:val="2"/>
              </w:rPr>
            </w:pPr>
          </w:p>
        </w:tc>
        <w:tc>
          <w:tcPr>
            <w:tcW w:w="1239" w:type="dxa"/>
          </w:tcPr>
          <w:p w:rsidR="00754746" w:rsidRPr="00754746" w:rsidRDefault="00754746" w:rsidP="00754746">
            <w:pPr>
              <w:spacing w:line="301" w:lineRule="exact"/>
              <w:ind w:left="334" w:right="333" w:firstLine="0"/>
              <w:jc w:val="center"/>
              <w:rPr>
                <w:rFonts w:eastAsia="Times New Roman" w:cs="Times New Roman"/>
              </w:rPr>
            </w:pPr>
            <w:r w:rsidRPr="00754746">
              <w:rPr>
                <w:rFonts w:eastAsia="Times New Roman" w:cs="Times New Roman"/>
              </w:rPr>
              <w:t>Чел.</w:t>
            </w:r>
          </w:p>
        </w:tc>
        <w:tc>
          <w:tcPr>
            <w:tcW w:w="1380" w:type="dxa"/>
          </w:tcPr>
          <w:p w:rsidR="00754746" w:rsidRPr="00754746" w:rsidRDefault="00754746" w:rsidP="00754746">
            <w:pPr>
              <w:spacing w:line="301" w:lineRule="exact"/>
              <w:ind w:left="89" w:right="77" w:firstLine="0"/>
              <w:jc w:val="center"/>
              <w:rPr>
                <w:rFonts w:eastAsia="Times New Roman" w:cs="Times New Roman"/>
              </w:rPr>
            </w:pPr>
            <w:r w:rsidRPr="00754746">
              <w:rPr>
                <w:rFonts w:eastAsia="Times New Roman" w:cs="Times New Roman"/>
              </w:rPr>
              <w:t>Уд.вес,</w:t>
            </w:r>
            <w:r w:rsidRPr="00754746">
              <w:rPr>
                <w:rFonts w:eastAsia="Times New Roman" w:cs="Times New Roman"/>
                <w:spacing w:val="-1"/>
              </w:rPr>
              <w:t xml:space="preserve"> </w:t>
            </w:r>
            <w:r w:rsidRPr="00754746">
              <w:rPr>
                <w:rFonts w:eastAsia="Times New Roman" w:cs="Times New Roman"/>
              </w:rPr>
              <w:t>%</w:t>
            </w:r>
          </w:p>
        </w:tc>
        <w:tc>
          <w:tcPr>
            <w:tcW w:w="1239" w:type="dxa"/>
          </w:tcPr>
          <w:p w:rsidR="00754746" w:rsidRPr="00754746" w:rsidRDefault="00754746" w:rsidP="00754746">
            <w:pPr>
              <w:spacing w:line="301" w:lineRule="exact"/>
              <w:ind w:left="337" w:right="331" w:firstLine="0"/>
              <w:jc w:val="center"/>
              <w:rPr>
                <w:rFonts w:eastAsia="Times New Roman" w:cs="Times New Roman"/>
              </w:rPr>
            </w:pPr>
            <w:r w:rsidRPr="00754746">
              <w:rPr>
                <w:rFonts w:eastAsia="Times New Roman" w:cs="Times New Roman"/>
              </w:rPr>
              <w:t>Чел.</w:t>
            </w:r>
          </w:p>
        </w:tc>
        <w:tc>
          <w:tcPr>
            <w:tcW w:w="1383" w:type="dxa"/>
          </w:tcPr>
          <w:p w:rsidR="00754746" w:rsidRPr="00754746" w:rsidRDefault="00754746" w:rsidP="00754746">
            <w:pPr>
              <w:spacing w:line="301" w:lineRule="exact"/>
              <w:ind w:left="88" w:right="80" w:firstLine="0"/>
              <w:jc w:val="center"/>
              <w:rPr>
                <w:rFonts w:eastAsia="Times New Roman" w:cs="Times New Roman"/>
              </w:rPr>
            </w:pPr>
            <w:r w:rsidRPr="00754746">
              <w:rPr>
                <w:rFonts w:eastAsia="Times New Roman" w:cs="Times New Roman"/>
              </w:rPr>
              <w:t>Уд.вес,</w:t>
            </w:r>
            <w:r w:rsidRPr="00754746">
              <w:rPr>
                <w:rFonts w:eastAsia="Times New Roman" w:cs="Times New Roman"/>
                <w:spacing w:val="-1"/>
              </w:rPr>
              <w:t xml:space="preserve"> </w:t>
            </w:r>
            <w:r w:rsidRPr="00754746">
              <w:rPr>
                <w:rFonts w:eastAsia="Times New Roman" w:cs="Times New Roman"/>
              </w:rPr>
              <w:t>%</w:t>
            </w:r>
          </w:p>
        </w:tc>
        <w:tc>
          <w:tcPr>
            <w:tcW w:w="1232" w:type="dxa"/>
          </w:tcPr>
          <w:p w:rsidR="00754746" w:rsidRPr="00754746" w:rsidRDefault="00754746" w:rsidP="00754746">
            <w:pPr>
              <w:spacing w:line="301" w:lineRule="exact"/>
              <w:ind w:left="334" w:right="332" w:firstLine="0"/>
              <w:jc w:val="center"/>
              <w:rPr>
                <w:rFonts w:eastAsia="Times New Roman" w:cs="Times New Roman"/>
              </w:rPr>
            </w:pPr>
            <w:r w:rsidRPr="00754746">
              <w:rPr>
                <w:rFonts w:eastAsia="Times New Roman" w:cs="Times New Roman"/>
              </w:rPr>
              <w:t>Чел.</w:t>
            </w:r>
          </w:p>
        </w:tc>
        <w:tc>
          <w:tcPr>
            <w:tcW w:w="1383" w:type="dxa"/>
          </w:tcPr>
          <w:p w:rsidR="00754746" w:rsidRPr="00754746" w:rsidRDefault="00754746" w:rsidP="00754746">
            <w:pPr>
              <w:spacing w:line="301" w:lineRule="exact"/>
              <w:ind w:left="87" w:right="80" w:firstLine="0"/>
              <w:jc w:val="center"/>
              <w:rPr>
                <w:rFonts w:eastAsia="Times New Roman" w:cs="Times New Roman"/>
              </w:rPr>
            </w:pPr>
            <w:r w:rsidRPr="00754746">
              <w:rPr>
                <w:rFonts w:eastAsia="Times New Roman" w:cs="Times New Roman"/>
              </w:rPr>
              <w:t>Уд.вес,</w:t>
            </w:r>
            <w:r w:rsidRPr="00754746">
              <w:rPr>
                <w:rFonts w:eastAsia="Times New Roman" w:cs="Times New Roman"/>
                <w:spacing w:val="-1"/>
              </w:rPr>
              <w:t xml:space="preserve"> </w:t>
            </w:r>
            <w:r w:rsidRPr="00754746">
              <w:rPr>
                <w:rFonts w:eastAsia="Times New Roman" w:cs="Times New Roman"/>
              </w:rPr>
              <w:t>%</w:t>
            </w:r>
          </w:p>
        </w:tc>
      </w:tr>
      <w:tr w:rsidR="00754746" w:rsidRPr="00754746" w:rsidTr="00754746">
        <w:trPr>
          <w:trHeight w:val="321"/>
        </w:trPr>
        <w:tc>
          <w:tcPr>
            <w:tcW w:w="1390" w:type="dxa"/>
          </w:tcPr>
          <w:p w:rsidR="00754746" w:rsidRPr="00754746" w:rsidRDefault="00754746" w:rsidP="00754746">
            <w:pPr>
              <w:spacing w:line="301" w:lineRule="exact"/>
              <w:ind w:left="106" w:right="98" w:firstLine="0"/>
              <w:jc w:val="center"/>
              <w:rPr>
                <w:rFonts w:eastAsia="Times New Roman" w:cs="Times New Roman"/>
              </w:rPr>
            </w:pPr>
            <w:r w:rsidRPr="00754746">
              <w:rPr>
                <w:rFonts w:eastAsia="Times New Roman" w:cs="Times New Roman"/>
              </w:rPr>
              <w:t>До</w:t>
            </w:r>
            <w:r w:rsidRPr="00754746">
              <w:rPr>
                <w:rFonts w:eastAsia="Times New Roman" w:cs="Times New Roman"/>
                <w:spacing w:val="-3"/>
              </w:rPr>
              <w:t xml:space="preserve"> </w:t>
            </w:r>
            <w:r w:rsidRPr="00754746">
              <w:rPr>
                <w:rFonts w:eastAsia="Times New Roman" w:cs="Times New Roman"/>
              </w:rPr>
              <w:t>30</w:t>
            </w:r>
            <w:r w:rsidRPr="00754746">
              <w:rPr>
                <w:rFonts w:eastAsia="Times New Roman" w:cs="Times New Roman"/>
                <w:spacing w:val="1"/>
              </w:rPr>
              <w:t xml:space="preserve"> </w:t>
            </w:r>
            <w:r w:rsidRPr="00754746">
              <w:rPr>
                <w:rFonts w:eastAsia="Times New Roman" w:cs="Times New Roman"/>
              </w:rPr>
              <w:t>лет</w:t>
            </w:r>
          </w:p>
        </w:tc>
        <w:tc>
          <w:tcPr>
            <w:tcW w:w="1239" w:type="dxa"/>
          </w:tcPr>
          <w:p w:rsidR="00754746" w:rsidRPr="00754746" w:rsidRDefault="00754746" w:rsidP="00754746">
            <w:pPr>
              <w:spacing w:line="301" w:lineRule="exact"/>
              <w:ind w:left="334" w:right="333" w:firstLine="0"/>
              <w:jc w:val="center"/>
              <w:rPr>
                <w:rFonts w:eastAsia="Times New Roman" w:cs="Times New Roman"/>
              </w:rPr>
            </w:pPr>
            <w:r w:rsidRPr="00754746">
              <w:rPr>
                <w:rFonts w:eastAsia="Times New Roman" w:cs="Times New Roman"/>
              </w:rPr>
              <w:t>457</w:t>
            </w:r>
          </w:p>
        </w:tc>
        <w:tc>
          <w:tcPr>
            <w:tcW w:w="1380" w:type="dxa"/>
          </w:tcPr>
          <w:p w:rsidR="00754746" w:rsidRPr="00754746" w:rsidRDefault="00754746" w:rsidP="00754746">
            <w:pPr>
              <w:spacing w:line="301" w:lineRule="exact"/>
              <w:ind w:left="83" w:right="77" w:firstLine="0"/>
              <w:jc w:val="center"/>
              <w:rPr>
                <w:rFonts w:eastAsia="Times New Roman" w:cs="Times New Roman"/>
              </w:rPr>
            </w:pPr>
            <w:r w:rsidRPr="00754746">
              <w:rPr>
                <w:rFonts w:eastAsia="Times New Roman" w:cs="Times New Roman"/>
              </w:rPr>
              <w:t>37,7</w:t>
            </w:r>
          </w:p>
        </w:tc>
        <w:tc>
          <w:tcPr>
            <w:tcW w:w="1239" w:type="dxa"/>
          </w:tcPr>
          <w:p w:rsidR="00754746" w:rsidRPr="00754746" w:rsidRDefault="00754746" w:rsidP="00754746">
            <w:pPr>
              <w:spacing w:line="301" w:lineRule="exact"/>
              <w:ind w:left="337" w:right="331" w:firstLine="0"/>
              <w:jc w:val="center"/>
              <w:rPr>
                <w:rFonts w:eastAsia="Times New Roman" w:cs="Times New Roman"/>
              </w:rPr>
            </w:pPr>
            <w:r w:rsidRPr="00754746">
              <w:rPr>
                <w:rFonts w:eastAsia="Times New Roman" w:cs="Times New Roman"/>
              </w:rPr>
              <w:t>479</w:t>
            </w:r>
          </w:p>
        </w:tc>
        <w:tc>
          <w:tcPr>
            <w:tcW w:w="1383" w:type="dxa"/>
          </w:tcPr>
          <w:p w:rsidR="00754746" w:rsidRPr="00754746" w:rsidRDefault="00754746" w:rsidP="00754746">
            <w:pPr>
              <w:spacing w:line="301" w:lineRule="exact"/>
              <w:ind w:left="83" w:right="80" w:firstLine="0"/>
              <w:jc w:val="center"/>
              <w:rPr>
                <w:rFonts w:eastAsia="Times New Roman" w:cs="Times New Roman"/>
              </w:rPr>
            </w:pPr>
            <w:r w:rsidRPr="00754746">
              <w:rPr>
                <w:rFonts w:eastAsia="Times New Roman" w:cs="Times New Roman"/>
              </w:rPr>
              <w:t>38,4</w:t>
            </w:r>
          </w:p>
        </w:tc>
        <w:tc>
          <w:tcPr>
            <w:tcW w:w="1232" w:type="dxa"/>
          </w:tcPr>
          <w:p w:rsidR="00754746" w:rsidRPr="00754746" w:rsidRDefault="00754746" w:rsidP="00754746">
            <w:pPr>
              <w:spacing w:line="301" w:lineRule="exact"/>
              <w:ind w:left="334" w:right="332" w:firstLine="0"/>
              <w:jc w:val="center"/>
              <w:rPr>
                <w:rFonts w:eastAsia="Times New Roman" w:cs="Times New Roman"/>
              </w:rPr>
            </w:pPr>
            <w:r w:rsidRPr="00754746">
              <w:rPr>
                <w:rFonts w:eastAsia="Times New Roman" w:cs="Times New Roman"/>
              </w:rPr>
              <w:t>505</w:t>
            </w:r>
          </w:p>
        </w:tc>
        <w:tc>
          <w:tcPr>
            <w:tcW w:w="1383" w:type="dxa"/>
          </w:tcPr>
          <w:p w:rsidR="00754746" w:rsidRPr="00754746" w:rsidRDefault="00754746" w:rsidP="00754746">
            <w:pPr>
              <w:spacing w:line="301" w:lineRule="exact"/>
              <w:ind w:left="81" w:right="80" w:firstLine="0"/>
              <w:jc w:val="center"/>
              <w:rPr>
                <w:rFonts w:eastAsia="Times New Roman" w:cs="Times New Roman"/>
              </w:rPr>
            </w:pPr>
            <w:r w:rsidRPr="00754746">
              <w:rPr>
                <w:rFonts w:eastAsia="Times New Roman" w:cs="Times New Roman"/>
              </w:rPr>
              <w:t>38,7</w:t>
            </w:r>
          </w:p>
        </w:tc>
      </w:tr>
      <w:tr w:rsidR="00754746" w:rsidRPr="00754746" w:rsidTr="00754746">
        <w:trPr>
          <w:trHeight w:val="645"/>
        </w:trPr>
        <w:tc>
          <w:tcPr>
            <w:tcW w:w="1390" w:type="dxa"/>
          </w:tcPr>
          <w:p w:rsidR="00754746" w:rsidRPr="00754746" w:rsidRDefault="00754746" w:rsidP="00754746">
            <w:pPr>
              <w:spacing w:line="315" w:lineRule="exact"/>
              <w:ind w:left="179" w:firstLine="0"/>
              <w:jc w:val="left"/>
              <w:rPr>
                <w:rFonts w:eastAsia="Times New Roman" w:cs="Times New Roman"/>
              </w:rPr>
            </w:pPr>
            <w:r w:rsidRPr="00754746">
              <w:rPr>
                <w:rFonts w:eastAsia="Times New Roman" w:cs="Times New Roman"/>
              </w:rPr>
              <w:t>От</w:t>
            </w:r>
            <w:r w:rsidRPr="00754746">
              <w:rPr>
                <w:rFonts w:eastAsia="Times New Roman" w:cs="Times New Roman"/>
                <w:spacing w:val="-2"/>
              </w:rPr>
              <w:t xml:space="preserve"> </w:t>
            </w:r>
            <w:r w:rsidRPr="00754746">
              <w:rPr>
                <w:rFonts w:eastAsia="Times New Roman" w:cs="Times New Roman"/>
              </w:rPr>
              <w:t>30</w:t>
            </w:r>
            <w:r w:rsidRPr="00754746">
              <w:rPr>
                <w:rFonts w:eastAsia="Times New Roman" w:cs="Times New Roman"/>
                <w:spacing w:val="1"/>
              </w:rPr>
              <w:t xml:space="preserve"> </w:t>
            </w:r>
            <w:r w:rsidRPr="00754746">
              <w:rPr>
                <w:rFonts w:eastAsia="Times New Roman" w:cs="Times New Roman"/>
              </w:rPr>
              <w:t>до</w:t>
            </w:r>
          </w:p>
          <w:p w:rsidR="00754746" w:rsidRPr="00754746" w:rsidRDefault="00754746" w:rsidP="00754746">
            <w:pPr>
              <w:spacing w:before="2" w:line="308" w:lineRule="exact"/>
              <w:ind w:left="326" w:firstLine="0"/>
              <w:jc w:val="left"/>
              <w:rPr>
                <w:rFonts w:eastAsia="Times New Roman" w:cs="Times New Roman"/>
              </w:rPr>
            </w:pPr>
            <w:r w:rsidRPr="00754746">
              <w:rPr>
                <w:rFonts w:eastAsia="Times New Roman" w:cs="Times New Roman"/>
              </w:rPr>
              <w:t>50 лет</w:t>
            </w:r>
          </w:p>
        </w:tc>
        <w:tc>
          <w:tcPr>
            <w:tcW w:w="1239" w:type="dxa"/>
          </w:tcPr>
          <w:p w:rsidR="00754746" w:rsidRPr="00754746" w:rsidRDefault="00754746" w:rsidP="00754746">
            <w:pPr>
              <w:spacing w:line="315" w:lineRule="exact"/>
              <w:ind w:left="334" w:right="333" w:firstLine="0"/>
              <w:jc w:val="center"/>
              <w:rPr>
                <w:rFonts w:eastAsia="Times New Roman" w:cs="Times New Roman"/>
              </w:rPr>
            </w:pPr>
            <w:r w:rsidRPr="00754746">
              <w:rPr>
                <w:rFonts w:eastAsia="Times New Roman" w:cs="Times New Roman"/>
              </w:rPr>
              <w:t>477</w:t>
            </w:r>
          </w:p>
        </w:tc>
        <w:tc>
          <w:tcPr>
            <w:tcW w:w="1380" w:type="dxa"/>
          </w:tcPr>
          <w:p w:rsidR="00754746" w:rsidRPr="00754746" w:rsidRDefault="00754746" w:rsidP="00754746">
            <w:pPr>
              <w:spacing w:line="315" w:lineRule="exact"/>
              <w:ind w:left="83" w:right="77" w:firstLine="0"/>
              <w:jc w:val="center"/>
              <w:rPr>
                <w:rFonts w:eastAsia="Times New Roman" w:cs="Times New Roman"/>
              </w:rPr>
            </w:pPr>
            <w:r w:rsidRPr="00754746">
              <w:rPr>
                <w:rFonts w:eastAsia="Times New Roman" w:cs="Times New Roman"/>
              </w:rPr>
              <w:t>39,4</w:t>
            </w:r>
          </w:p>
        </w:tc>
        <w:tc>
          <w:tcPr>
            <w:tcW w:w="1239" w:type="dxa"/>
          </w:tcPr>
          <w:p w:rsidR="00754746" w:rsidRPr="00754746" w:rsidRDefault="00754746" w:rsidP="00754746">
            <w:pPr>
              <w:spacing w:line="315" w:lineRule="exact"/>
              <w:ind w:left="337" w:right="331" w:firstLine="0"/>
              <w:jc w:val="center"/>
              <w:rPr>
                <w:rFonts w:eastAsia="Times New Roman" w:cs="Times New Roman"/>
              </w:rPr>
            </w:pPr>
            <w:r w:rsidRPr="00754746">
              <w:rPr>
                <w:rFonts w:eastAsia="Times New Roman" w:cs="Times New Roman"/>
              </w:rPr>
              <w:t>516</w:t>
            </w:r>
          </w:p>
        </w:tc>
        <w:tc>
          <w:tcPr>
            <w:tcW w:w="1383" w:type="dxa"/>
          </w:tcPr>
          <w:p w:rsidR="00754746" w:rsidRPr="00754746" w:rsidRDefault="00754746" w:rsidP="00754746">
            <w:pPr>
              <w:spacing w:line="315" w:lineRule="exact"/>
              <w:ind w:left="83" w:right="80" w:firstLine="0"/>
              <w:jc w:val="center"/>
              <w:rPr>
                <w:rFonts w:eastAsia="Times New Roman" w:cs="Times New Roman"/>
              </w:rPr>
            </w:pPr>
            <w:r w:rsidRPr="00754746">
              <w:rPr>
                <w:rFonts w:eastAsia="Times New Roman" w:cs="Times New Roman"/>
              </w:rPr>
              <w:t>41,3</w:t>
            </w:r>
          </w:p>
        </w:tc>
        <w:tc>
          <w:tcPr>
            <w:tcW w:w="1232" w:type="dxa"/>
          </w:tcPr>
          <w:p w:rsidR="00754746" w:rsidRPr="00754746" w:rsidRDefault="00754746" w:rsidP="00754746">
            <w:pPr>
              <w:spacing w:line="315" w:lineRule="exact"/>
              <w:ind w:left="334" w:right="332" w:firstLine="0"/>
              <w:jc w:val="center"/>
              <w:rPr>
                <w:rFonts w:eastAsia="Times New Roman" w:cs="Times New Roman"/>
              </w:rPr>
            </w:pPr>
            <w:r w:rsidRPr="00754746">
              <w:rPr>
                <w:rFonts w:eastAsia="Times New Roman" w:cs="Times New Roman"/>
              </w:rPr>
              <w:t>553</w:t>
            </w:r>
          </w:p>
        </w:tc>
        <w:tc>
          <w:tcPr>
            <w:tcW w:w="1383" w:type="dxa"/>
          </w:tcPr>
          <w:p w:rsidR="00754746" w:rsidRPr="00754746" w:rsidRDefault="00754746" w:rsidP="00754746">
            <w:pPr>
              <w:spacing w:line="315" w:lineRule="exact"/>
              <w:ind w:left="81" w:right="80" w:firstLine="0"/>
              <w:jc w:val="center"/>
              <w:rPr>
                <w:rFonts w:eastAsia="Times New Roman" w:cs="Times New Roman"/>
              </w:rPr>
            </w:pPr>
            <w:r w:rsidRPr="00754746">
              <w:rPr>
                <w:rFonts w:eastAsia="Times New Roman" w:cs="Times New Roman"/>
              </w:rPr>
              <w:t>42,4</w:t>
            </w:r>
          </w:p>
        </w:tc>
      </w:tr>
      <w:tr w:rsidR="00754746" w:rsidRPr="00754746" w:rsidTr="00754746">
        <w:trPr>
          <w:trHeight w:val="642"/>
        </w:trPr>
        <w:tc>
          <w:tcPr>
            <w:tcW w:w="1390" w:type="dxa"/>
          </w:tcPr>
          <w:p w:rsidR="00754746" w:rsidRPr="00754746" w:rsidRDefault="00754746" w:rsidP="00754746">
            <w:pPr>
              <w:spacing w:line="315" w:lineRule="exact"/>
              <w:ind w:left="235" w:firstLine="0"/>
              <w:jc w:val="left"/>
              <w:rPr>
                <w:rFonts w:eastAsia="Times New Roman" w:cs="Times New Roman"/>
              </w:rPr>
            </w:pPr>
            <w:r w:rsidRPr="00754746">
              <w:rPr>
                <w:rFonts w:eastAsia="Times New Roman" w:cs="Times New Roman"/>
              </w:rPr>
              <w:t>Старше</w:t>
            </w:r>
          </w:p>
          <w:p w:rsidR="00754746" w:rsidRPr="00754746" w:rsidRDefault="00754746" w:rsidP="00754746">
            <w:pPr>
              <w:spacing w:line="308" w:lineRule="exact"/>
              <w:ind w:left="326" w:firstLine="0"/>
              <w:jc w:val="left"/>
              <w:rPr>
                <w:rFonts w:eastAsia="Times New Roman" w:cs="Times New Roman"/>
              </w:rPr>
            </w:pPr>
            <w:r w:rsidRPr="00754746">
              <w:rPr>
                <w:rFonts w:eastAsia="Times New Roman" w:cs="Times New Roman"/>
              </w:rPr>
              <w:t>50 лет</w:t>
            </w:r>
          </w:p>
        </w:tc>
        <w:tc>
          <w:tcPr>
            <w:tcW w:w="1239" w:type="dxa"/>
          </w:tcPr>
          <w:p w:rsidR="00754746" w:rsidRPr="00754746" w:rsidRDefault="00754746" w:rsidP="00754746">
            <w:pPr>
              <w:spacing w:line="315" w:lineRule="exact"/>
              <w:ind w:left="334" w:right="333" w:firstLine="0"/>
              <w:jc w:val="center"/>
              <w:rPr>
                <w:rFonts w:eastAsia="Times New Roman" w:cs="Times New Roman"/>
              </w:rPr>
            </w:pPr>
            <w:r w:rsidRPr="00754746">
              <w:rPr>
                <w:rFonts w:eastAsia="Times New Roman" w:cs="Times New Roman"/>
              </w:rPr>
              <w:t>277</w:t>
            </w:r>
          </w:p>
        </w:tc>
        <w:tc>
          <w:tcPr>
            <w:tcW w:w="1380" w:type="dxa"/>
          </w:tcPr>
          <w:p w:rsidR="00754746" w:rsidRPr="00754746" w:rsidRDefault="00754746" w:rsidP="00754746">
            <w:pPr>
              <w:spacing w:line="315" w:lineRule="exact"/>
              <w:ind w:left="83" w:right="77" w:firstLine="0"/>
              <w:jc w:val="center"/>
              <w:rPr>
                <w:rFonts w:eastAsia="Times New Roman" w:cs="Times New Roman"/>
              </w:rPr>
            </w:pPr>
            <w:r w:rsidRPr="00754746">
              <w:rPr>
                <w:rFonts w:eastAsia="Times New Roman" w:cs="Times New Roman"/>
              </w:rPr>
              <w:t>22,9</w:t>
            </w:r>
          </w:p>
        </w:tc>
        <w:tc>
          <w:tcPr>
            <w:tcW w:w="1239" w:type="dxa"/>
          </w:tcPr>
          <w:p w:rsidR="00754746" w:rsidRPr="00754746" w:rsidRDefault="00754746" w:rsidP="00754746">
            <w:pPr>
              <w:spacing w:line="315" w:lineRule="exact"/>
              <w:ind w:left="337" w:right="329" w:firstLine="0"/>
              <w:jc w:val="center"/>
              <w:rPr>
                <w:rFonts w:eastAsia="Times New Roman" w:cs="Times New Roman"/>
              </w:rPr>
            </w:pPr>
            <w:r w:rsidRPr="00754746">
              <w:rPr>
                <w:rFonts w:eastAsia="Times New Roman" w:cs="Times New Roman"/>
              </w:rPr>
              <w:t>254</w:t>
            </w:r>
          </w:p>
        </w:tc>
        <w:tc>
          <w:tcPr>
            <w:tcW w:w="1383" w:type="dxa"/>
          </w:tcPr>
          <w:p w:rsidR="00754746" w:rsidRPr="00754746" w:rsidRDefault="00754746" w:rsidP="00754746">
            <w:pPr>
              <w:spacing w:line="315" w:lineRule="exact"/>
              <w:ind w:left="83" w:right="80" w:firstLine="0"/>
              <w:jc w:val="center"/>
              <w:rPr>
                <w:rFonts w:eastAsia="Times New Roman" w:cs="Times New Roman"/>
              </w:rPr>
            </w:pPr>
            <w:r w:rsidRPr="00754746">
              <w:rPr>
                <w:rFonts w:eastAsia="Times New Roman" w:cs="Times New Roman"/>
              </w:rPr>
              <w:t>20,3</w:t>
            </w:r>
          </w:p>
        </w:tc>
        <w:tc>
          <w:tcPr>
            <w:tcW w:w="1232" w:type="dxa"/>
          </w:tcPr>
          <w:p w:rsidR="00754746" w:rsidRPr="00754746" w:rsidRDefault="00754746" w:rsidP="00754746">
            <w:pPr>
              <w:spacing w:line="315" w:lineRule="exact"/>
              <w:ind w:left="334" w:right="331" w:firstLine="0"/>
              <w:jc w:val="center"/>
              <w:rPr>
                <w:rFonts w:eastAsia="Times New Roman" w:cs="Times New Roman"/>
              </w:rPr>
            </w:pPr>
            <w:r w:rsidRPr="00754746">
              <w:rPr>
                <w:rFonts w:eastAsia="Times New Roman" w:cs="Times New Roman"/>
              </w:rPr>
              <w:t>247</w:t>
            </w:r>
          </w:p>
        </w:tc>
        <w:tc>
          <w:tcPr>
            <w:tcW w:w="1383" w:type="dxa"/>
          </w:tcPr>
          <w:p w:rsidR="00754746" w:rsidRPr="00754746" w:rsidRDefault="00754746" w:rsidP="00754746">
            <w:pPr>
              <w:spacing w:line="315" w:lineRule="exact"/>
              <w:ind w:left="81" w:right="80" w:firstLine="0"/>
              <w:jc w:val="center"/>
              <w:rPr>
                <w:rFonts w:eastAsia="Times New Roman" w:cs="Times New Roman"/>
              </w:rPr>
            </w:pPr>
            <w:r w:rsidRPr="00754746">
              <w:rPr>
                <w:rFonts w:eastAsia="Times New Roman" w:cs="Times New Roman"/>
              </w:rPr>
              <w:t>18,9</w:t>
            </w:r>
          </w:p>
        </w:tc>
      </w:tr>
      <w:tr w:rsidR="00754746" w:rsidRPr="00754746" w:rsidTr="00754746">
        <w:trPr>
          <w:trHeight w:val="323"/>
        </w:trPr>
        <w:tc>
          <w:tcPr>
            <w:tcW w:w="1390" w:type="dxa"/>
          </w:tcPr>
          <w:p w:rsidR="00754746" w:rsidRPr="00754746" w:rsidRDefault="00754746" w:rsidP="00754746">
            <w:pPr>
              <w:spacing w:line="304" w:lineRule="exact"/>
              <w:ind w:left="105" w:right="98" w:firstLine="0"/>
              <w:jc w:val="center"/>
              <w:rPr>
                <w:rFonts w:eastAsia="Times New Roman" w:cs="Times New Roman"/>
              </w:rPr>
            </w:pPr>
            <w:r w:rsidRPr="00754746">
              <w:rPr>
                <w:rFonts w:eastAsia="Times New Roman" w:cs="Times New Roman"/>
              </w:rPr>
              <w:t>Итого</w:t>
            </w:r>
          </w:p>
        </w:tc>
        <w:tc>
          <w:tcPr>
            <w:tcW w:w="1239"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1211</w:t>
            </w:r>
          </w:p>
        </w:tc>
        <w:tc>
          <w:tcPr>
            <w:tcW w:w="1380"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100</w:t>
            </w:r>
          </w:p>
        </w:tc>
        <w:tc>
          <w:tcPr>
            <w:tcW w:w="1239"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1249</w:t>
            </w:r>
          </w:p>
        </w:tc>
        <w:tc>
          <w:tcPr>
            <w:tcW w:w="1383"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100</w:t>
            </w:r>
          </w:p>
        </w:tc>
        <w:tc>
          <w:tcPr>
            <w:tcW w:w="1232"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1305</w:t>
            </w:r>
          </w:p>
        </w:tc>
        <w:tc>
          <w:tcPr>
            <w:tcW w:w="1383" w:type="dxa"/>
          </w:tcPr>
          <w:p w:rsidR="00754746" w:rsidRPr="00754746" w:rsidRDefault="00754746" w:rsidP="00754746">
            <w:pPr>
              <w:spacing w:line="240" w:lineRule="auto"/>
              <w:ind w:firstLine="0"/>
              <w:jc w:val="center"/>
              <w:rPr>
                <w:rFonts w:eastAsia="Times New Roman" w:cs="Times New Roman"/>
                <w:szCs w:val="28"/>
              </w:rPr>
            </w:pPr>
            <w:r w:rsidRPr="00754746">
              <w:rPr>
                <w:rFonts w:eastAsia="Times New Roman" w:cs="Times New Roman"/>
                <w:szCs w:val="28"/>
              </w:rPr>
              <w:t>100</w:t>
            </w:r>
          </w:p>
        </w:tc>
      </w:tr>
    </w:tbl>
    <w:p w:rsidR="009A1EAF" w:rsidRDefault="009A1EAF" w:rsidP="00754746">
      <w:pPr>
        <w:widowControl w:val="0"/>
        <w:autoSpaceDE w:val="0"/>
        <w:autoSpaceDN w:val="0"/>
        <w:rPr>
          <w:rFonts w:eastAsia="Times New Roman" w:cs="Times New Roman"/>
          <w:szCs w:val="28"/>
        </w:rPr>
      </w:pP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Из проведенной таблицы видно, что в организации преобладает возраст</w:t>
      </w:r>
      <w:r w:rsidRPr="00754746">
        <w:rPr>
          <w:rFonts w:eastAsia="Times New Roman" w:cs="Times New Roman"/>
          <w:spacing w:val="-67"/>
          <w:szCs w:val="28"/>
        </w:rPr>
        <w:t xml:space="preserve"> </w:t>
      </w:r>
      <w:r w:rsidRPr="00754746">
        <w:rPr>
          <w:rFonts w:eastAsia="Times New Roman" w:cs="Times New Roman"/>
          <w:szCs w:val="28"/>
        </w:rPr>
        <w:t>персонала</w:t>
      </w:r>
      <w:r w:rsidRPr="00754746">
        <w:rPr>
          <w:rFonts w:eastAsia="Times New Roman" w:cs="Times New Roman"/>
          <w:spacing w:val="1"/>
          <w:szCs w:val="28"/>
        </w:rPr>
        <w:t xml:space="preserve"> </w:t>
      </w:r>
      <w:r w:rsidRPr="00754746">
        <w:rPr>
          <w:rFonts w:eastAsia="Times New Roman" w:cs="Times New Roman"/>
          <w:szCs w:val="28"/>
        </w:rPr>
        <w:t>от</w:t>
      </w:r>
      <w:r w:rsidRPr="00754746">
        <w:rPr>
          <w:rFonts w:eastAsia="Times New Roman" w:cs="Times New Roman"/>
          <w:spacing w:val="1"/>
          <w:szCs w:val="28"/>
        </w:rPr>
        <w:t xml:space="preserve"> </w:t>
      </w:r>
      <w:r w:rsidRPr="00754746">
        <w:rPr>
          <w:rFonts w:eastAsia="Times New Roman" w:cs="Times New Roman"/>
          <w:szCs w:val="28"/>
        </w:rPr>
        <w:t>30</w:t>
      </w:r>
      <w:r w:rsidRPr="00754746">
        <w:rPr>
          <w:rFonts w:eastAsia="Times New Roman" w:cs="Times New Roman"/>
          <w:spacing w:val="1"/>
          <w:szCs w:val="28"/>
        </w:rPr>
        <w:t xml:space="preserve"> </w:t>
      </w:r>
      <w:r w:rsidRPr="00754746">
        <w:rPr>
          <w:rFonts w:eastAsia="Times New Roman" w:cs="Times New Roman"/>
          <w:szCs w:val="28"/>
        </w:rPr>
        <w:t>до</w:t>
      </w:r>
      <w:r w:rsidRPr="00754746">
        <w:rPr>
          <w:rFonts w:eastAsia="Times New Roman" w:cs="Times New Roman"/>
          <w:spacing w:val="1"/>
          <w:szCs w:val="28"/>
        </w:rPr>
        <w:t xml:space="preserve"> </w:t>
      </w:r>
      <w:r w:rsidRPr="00754746">
        <w:rPr>
          <w:rFonts w:eastAsia="Times New Roman" w:cs="Times New Roman"/>
          <w:szCs w:val="28"/>
        </w:rPr>
        <w:t>50</w:t>
      </w:r>
      <w:r w:rsidRPr="00754746">
        <w:rPr>
          <w:rFonts w:eastAsia="Times New Roman" w:cs="Times New Roman"/>
          <w:spacing w:val="1"/>
          <w:szCs w:val="28"/>
        </w:rPr>
        <w:t xml:space="preserve"> </w:t>
      </w:r>
      <w:r w:rsidRPr="00754746">
        <w:rPr>
          <w:rFonts w:eastAsia="Times New Roman" w:cs="Times New Roman"/>
          <w:szCs w:val="28"/>
        </w:rPr>
        <w:t>лет.</w:t>
      </w:r>
      <w:r w:rsidRPr="00754746">
        <w:rPr>
          <w:rFonts w:eastAsia="Times New Roman" w:cs="Times New Roman"/>
          <w:spacing w:val="1"/>
          <w:szCs w:val="28"/>
        </w:rPr>
        <w:t xml:space="preserve"> </w:t>
      </w:r>
      <w:r w:rsidRPr="00754746">
        <w:rPr>
          <w:rFonts w:eastAsia="Times New Roman" w:cs="Times New Roman"/>
          <w:szCs w:val="28"/>
        </w:rPr>
        <w:t>В</w:t>
      </w:r>
      <w:r w:rsidRPr="00754746">
        <w:rPr>
          <w:rFonts w:eastAsia="Times New Roman" w:cs="Times New Roman"/>
          <w:spacing w:val="1"/>
          <w:szCs w:val="28"/>
        </w:rPr>
        <w:t xml:space="preserve"> </w:t>
      </w:r>
      <w:r w:rsidRPr="00754746">
        <w:rPr>
          <w:rFonts w:eastAsia="Times New Roman" w:cs="Times New Roman"/>
          <w:szCs w:val="28"/>
        </w:rPr>
        <w:t>организации</w:t>
      </w:r>
      <w:r w:rsidRPr="00754746">
        <w:rPr>
          <w:rFonts w:eastAsia="Times New Roman" w:cs="Times New Roman"/>
          <w:spacing w:val="1"/>
          <w:szCs w:val="28"/>
        </w:rPr>
        <w:t xml:space="preserve"> </w:t>
      </w:r>
      <w:r w:rsidRPr="00754746">
        <w:rPr>
          <w:rFonts w:eastAsia="Times New Roman" w:cs="Times New Roman"/>
          <w:szCs w:val="28"/>
        </w:rPr>
        <w:t>работают</w:t>
      </w:r>
      <w:r w:rsidRPr="00754746">
        <w:rPr>
          <w:rFonts w:eastAsia="Times New Roman" w:cs="Times New Roman"/>
          <w:spacing w:val="1"/>
          <w:szCs w:val="28"/>
        </w:rPr>
        <w:t xml:space="preserve"> </w:t>
      </w:r>
      <w:r w:rsidRPr="00754746">
        <w:rPr>
          <w:rFonts w:eastAsia="Times New Roman" w:cs="Times New Roman"/>
          <w:szCs w:val="28"/>
        </w:rPr>
        <w:t>сотрудники</w:t>
      </w:r>
      <w:r w:rsidRPr="00754746">
        <w:rPr>
          <w:rFonts w:eastAsia="Times New Roman" w:cs="Times New Roman"/>
          <w:spacing w:val="1"/>
          <w:szCs w:val="28"/>
        </w:rPr>
        <w:t xml:space="preserve"> </w:t>
      </w:r>
      <w:r w:rsidRPr="00754746">
        <w:rPr>
          <w:rFonts w:eastAsia="Times New Roman" w:cs="Times New Roman"/>
          <w:szCs w:val="28"/>
        </w:rPr>
        <w:t>разных</w:t>
      </w:r>
      <w:r w:rsidRPr="00754746">
        <w:rPr>
          <w:rFonts w:eastAsia="Times New Roman" w:cs="Times New Roman"/>
          <w:spacing w:val="1"/>
          <w:szCs w:val="28"/>
        </w:rPr>
        <w:t xml:space="preserve"> </w:t>
      </w:r>
      <w:r w:rsidRPr="00754746">
        <w:rPr>
          <w:rFonts w:eastAsia="Times New Roman" w:cs="Times New Roman"/>
          <w:szCs w:val="28"/>
        </w:rPr>
        <w:t>категорий</w:t>
      </w:r>
      <w:r w:rsidRPr="00754746">
        <w:rPr>
          <w:rFonts w:eastAsia="Times New Roman" w:cs="Times New Roman"/>
          <w:spacing w:val="-4"/>
          <w:szCs w:val="28"/>
        </w:rPr>
        <w:t xml:space="preserve"> </w:t>
      </w:r>
      <w:r w:rsidRPr="00754746">
        <w:rPr>
          <w:rFonts w:eastAsia="Times New Roman" w:cs="Times New Roman"/>
          <w:szCs w:val="28"/>
        </w:rPr>
        <w:t>и с</w:t>
      </w:r>
      <w:r w:rsidRPr="00754746">
        <w:rPr>
          <w:rFonts w:eastAsia="Times New Roman" w:cs="Times New Roman"/>
          <w:spacing w:val="-1"/>
          <w:szCs w:val="28"/>
        </w:rPr>
        <w:t xml:space="preserve"> </w:t>
      </w:r>
      <w:r w:rsidRPr="00754746">
        <w:rPr>
          <w:rFonts w:eastAsia="Times New Roman" w:cs="Times New Roman"/>
          <w:szCs w:val="28"/>
        </w:rPr>
        <w:t>различным уровнем образования.</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Рассчитываем</w:t>
      </w:r>
      <w:r w:rsidRPr="00754746">
        <w:rPr>
          <w:rFonts w:eastAsia="Times New Roman" w:cs="Times New Roman"/>
          <w:spacing w:val="-2"/>
          <w:szCs w:val="28"/>
        </w:rPr>
        <w:t xml:space="preserve"> </w:t>
      </w:r>
      <w:r w:rsidRPr="00754746">
        <w:rPr>
          <w:rFonts w:eastAsia="Times New Roman" w:cs="Times New Roman"/>
          <w:szCs w:val="28"/>
        </w:rPr>
        <w:t>текучесть</w:t>
      </w:r>
      <w:r w:rsidRPr="00754746">
        <w:rPr>
          <w:rFonts w:eastAsia="Times New Roman" w:cs="Times New Roman"/>
          <w:spacing w:val="-3"/>
          <w:szCs w:val="28"/>
        </w:rPr>
        <w:t xml:space="preserve"> </w:t>
      </w:r>
      <w:r w:rsidRPr="00754746">
        <w:rPr>
          <w:rFonts w:eastAsia="Times New Roman" w:cs="Times New Roman"/>
          <w:szCs w:val="28"/>
        </w:rPr>
        <w:t>персонала.</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Коэффициент текучести кадров –</w:t>
      </w:r>
      <w:r w:rsidRPr="00754746">
        <w:rPr>
          <w:rFonts w:eastAsia="Times New Roman" w:cs="Times New Roman"/>
          <w:spacing w:val="1"/>
          <w:szCs w:val="28"/>
        </w:rPr>
        <w:t xml:space="preserve"> </w:t>
      </w:r>
      <w:r w:rsidRPr="00754746">
        <w:rPr>
          <w:rFonts w:eastAsia="Times New Roman" w:cs="Times New Roman"/>
          <w:szCs w:val="28"/>
        </w:rPr>
        <w:t>идентификатор,</w:t>
      </w:r>
      <w:r w:rsidRPr="00754746">
        <w:rPr>
          <w:rFonts w:eastAsia="Times New Roman" w:cs="Times New Roman"/>
          <w:spacing w:val="71"/>
          <w:szCs w:val="28"/>
        </w:rPr>
        <w:t xml:space="preserve"> </w:t>
      </w:r>
      <w:r w:rsidRPr="00754746">
        <w:rPr>
          <w:rFonts w:eastAsia="Times New Roman" w:cs="Times New Roman"/>
          <w:szCs w:val="28"/>
        </w:rPr>
        <w:t>показывающий</w:t>
      </w:r>
      <w:r w:rsidRPr="00754746">
        <w:rPr>
          <w:rFonts w:eastAsia="Times New Roman" w:cs="Times New Roman"/>
          <w:spacing w:val="1"/>
          <w:szCs w:val="28"/>
        </w:rPr>
        <w:t xml:space="preserve"> </w:t>
      </w:r>
      <w:r w:rsidRPr="00754746">
        <w:rPr>
          <w:rFonts w:eastAsia="Times New Roman" w:cs="Times New Roman"/>
          <w:szCs w:val="28"/>
        </w:rPr>
        <w:t>общее</w:t>
      </w:r>
      <w:r w:rsidRPr="00754746">
        <w:rPr>
          <w:rFonts w:eastAsia="Times New Roman" w:cs="Times New Roman"/>
          <w:spacing w:val="1"/>
          <w:szCs w:val="28"/>
        </w:rPr>
        <w:t xml:space="preserve"> </w:t>
      </w:r>
      <w:r w:rsidRPr="00754746">
        <w:rPr>
          <w:rFonts w:eastAsia="Times New Roman" w:cs="Times New Roman"/>
          <w:szCs w:val="28"/>
        </w:rPr>
        <w:t>количество</w:t>
      </w:r>
      <w:r w:rsidRPr="00754746">
        <w:rPr>
          <w:rFonts w:eastAsia="Times New Roman" w:cs="Times New Roman"/>
          <w:spacing w:val="1"/>
          <w:szCs w:val="28"/>
        </w:rPr>
        <w:t xml:space="preserve"> </w:t>
      </w:r>
      <w:r w:rsidRPr="00754746">
        <w:rPr>
          <w:rFonts w:eastAsia="Times New Roman" w:cs="Times New Roman"/>
          <w:szCs w:val="28"/>
        </w:rPr>
        <w:t>уволившихся</w:t>
      </w:r>
      <w:r w:rsidRPr="00754746">
        <w:rPr>
          <w:rFonts w:eastAsia="Times New Roman" w:cs="Times New Roman"/>
          <w:spacing w:val="1"/>
          <w:szCs w:val="28"/>
        </w:rPr>
        <w:t xml:space="preserve"> </w:t>
      </w:r>
      <w:r w:rsidRPr="00754746">
        <w:rPr>
          <w:rFonts w:eastAsia="Times New Roman" w:cs="Times New Roman"/>
          <w:szCs w:val="28"/>
        </w:rPr>
        <w:t>сотрудников</w:t>
      </w:r>
      <w:r w:rsidRPr="00754746">
        <w:rPr>
          <w:rFonts w:eastAsia="Times New Roman" w:cs="Times New Roman"/>
          <w:spacing w:val="1"/>
          <w:szCs w:val="28"/>
        </w:rPr>
        <w:t xml:space="preserve"> </w:t>
      </w:r>
      <w:r w:rsidRPr="00754746">
        <w:rPr>
          <w:rFonts w:eastAsia="Times New Roman" w:cs="Times New Roman"/>
          <w:szCs w:val="28"/>
        </w:rPr>
        <w:t>по</w:t>
      </w:r>
      <w:r w:rsidRPr="00754746">
        <w:rPr>
          <w:rFonts w:eastAsia="Times New Roman" w:cs="Times New Roman"/>
          <w:spacing w:val="1"/>
          <w:szCs w:val="28"/>
        </w:rPr>
        <w:t xml:space="preserve"> </w:t>
      </w:r>
      <w:r w:rsidRPr="00754746">
        <w:rPr>
          <w:rFonts w:eastAsia="Times New Roman" w:cs="Times New Roman"/>
          <w:szCs w:val="28"/>
        </w:rPr>
        <w:t>отношению</w:t>
      </w:r>
      <w:r w:rsidRPr="00754746">
        <w:rPr>
          <w:rFonts w:eastAsia="Times New Roman" w:cs="Times New Roman"/>
          <w:spacing w:val="1"/>
          <w:szCs w:val="28"/>
        </w:rPr>
        <w:t xml:space="preserve"> </w:t>
      </w:r>
      <w:r w:rsidRPr="00754746">
        <w:rPr>
          <w:rFonts w:eastAsia="Times New Roman" w:cs="Times New Roman"/>
          <w:szCs w:val="28"/>
        </w:rPr>
        <w:t>к</w:t>
      </w:r>
      <w:r w:rsidRPr="00754746">
        <w:rPr>
          <w:rFonts w:eastAsia="Times New Roman" w:cs="Times New Roman"/>
          <w:spacing w:val="1"/>
          <w:szCs w:val="28"/>
        </w:rPr>
        <w:t xml:space="preserve"> </w:t>
      </w:r>
      <w:r w:rsidRPr="00754746">
        <w:rPr>
          <w:rFonts w:eastAsia="Times New Roman" w:cs="Times New Roman"/>
          <w:szCs w:val="28"/>
        </w:rPr>
        <w:t>среднесписочному</w:t>
      </w:r>
      <w:r w:rsidRPr="00754746">
        <w:rPr>
          <w:rFonts w:eastAsia="Times New Roman" w:cs="Times New Roman"/>
          <w:spacing w:val="-5"/>
          <w:szCs w:val="28"/>
        </w:rPr>
        <w:t xml:space="preserve"> </w:t>
      </w:r>
      <w:r w:rsidRPr="00754746">
        <w:rPr>
          <w:rFonts w:eastAsia="Times New Roman" w:cs="Times New Roman"/>
          <w:szCs w:val="28"/>
        </w:rPr>
        <w:t>числу</w:t>
      </w:r>
      <w:r w:rsidRPr="00754746">
        <w:rPr>
          <w:rFonts w:eastAsia="Times New Roman" w:cs="Times New Roman"/>
          <w:spacing w:val="-4"/>
          <w:szCs w:val="28"/>
        </w:rPr>
        <w:t xml:space="preserve"> </w:t>
      </w:r>
      <w:r w:rsidRPr="00754746">
        <w:rPr>
          <w:rFonts w:eastAsia="Times New Roman" w:cs="Times New Roman"/>
          <w:szCs w:val="28"/>
        </w:rPr>
        <w:t>работающих.</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Коэффициент приема кадров – это отношение количества работников,</w:t>
      </w:r>
      <w:r w:rsidRPr="00754746">
        <w:rPr>
          <w:rFonts w:eastAsia="Times New Roman" w:cs="Times New Roman"/>
          <w:spacing w:val="1"/>
          <w:szCs w:val="28"/>
        </w:rPr>
        <w:t xml:space="preserve"> </w:t>
      </w:r>
      <w:r w:rsidRPr="00754746">
        <w:rPr>
          <w:rFonts w:eastAsia="Times New Roman" w:cs="Times New Roman"/>
          <w:szCs w:val="28"/>
        </w:rPr>
        <w:t>которые</w:t>
      </w:r>
      <w:r w:rsidRPr="00754746">
        <w:rPr>
          <w:rFonts w:eastAsia="Times New Roman" w:cs="Times New Roman"/>
          <w:spacing w:val="-4"/>
          <w:szCs w:val="28"/>
        </w:rPr>
        <w:t xml:space="preserve"> </w:t>
      </w:r>
      <w:r w:rsidRPr="00754746">
        <w:rPr>
          <w:rFonts w:eastAsia="Times New Roman" w:cs="Times New Roman"/>
          <w:szCs w:val="28"/>
        </w:rPr>
        <w:t>приняты</w:t>
      </w:r>
      <w:r w:rsidRPr="00754746">
        <w:rPr>
          <w:rFonts w:eastAsia="Times New Roman" w:cs="Times New Roman"/>
          <w:spacing w:val="-3"/>
          <w:szCs w:val="28"/>
        </w:rPr>
        <w:t xml:space="preserve"> </w:t>
      </w:r>
      <w:r w:rsidRPr="00754746">
        <w:rPr>
          <w:rFonts w:eastAsia="Times New Roman" w:cs="Times New Roman"/>
          <w:szCs w:val="28"/>
        </w:rPr>
        <w:t>на</w:t>
      </w:r>
      <w:r w:rsidRPr="00754746">
        <w:rPr>
          <w:rFonts w:eastAsia="Times New Roman" w:cs="Times New Roman"/>
          <w:spacing w:val="-2"/>
          <w:szCs w:val="28"/>
        </w:rPr>
        <w:t xml:space="preserve"> </w:t>
      </w:r>
      <w:r w:rsidRPr="00754746">
        <w:rPr>
          <w:rFonts w:eastAsia="Times New Roman" w:cs="Times New Roman"/>
          <w:szCs w:val="28"/>
        </w:rPr>
        <w:t>работу</w:t>
      </w:r>
      <w:r w:rsidRPr="00754746">
        <w:rPr>
          <w:rFonts w:eastAsia="Times New Roman" w:cs="Times New Roman"/>
          <w:spacing w:val="-4"/>
          <w:szCs w:val="28"/>
        </w:rPr>
        <w:t xml:space="preserve"> </w:t>
      </w:r>
      <w:r w:rsidRPr="00754746">
        <w:rPr>
          <w:rFonts w:eastAsia="Times New Roman" w:cs="Times New Roman"/>
          <w:szCs w:val="28"/>
        </w:rPr>
        <w:t>за данный период.</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Коэффициент оборачиваемости</w:t>
      </w:r>
      <w:r w:rsidRPr="00754746">
        <w:rPr>
          <w:rFonts w:eastAsia="Times New Roman" w:cs="Times New Roman"/>
          <w:spacing w:val="1"/>
          <w:szCs w:val="28"/>
        </w:rPr>
        <w:t xml:space="preserve"> </w:t>
      </w:r>
      <w:r w:rsidRPr="00754746">
        <w:rPr>
          <w:rFonts w:eastAsia="Times New Roman" w:cs="Times New Roman"/>
          <w:szCs w:val="28"/>
        </w:rPr>
        <w:t>–</w:t>
      </w:r>
      <w:r w:rsidRPr="00754746">
        <w:rPr>
          <w:rFonts w:eastAsia="Times New Roman" w:cs="Times New Roman"/>
          <w:spacing w:val="1"/>
          <w:szCs w:val="28"/>
        </w:rPr>
        <w:t xml:space="preserve"> </w:t>
      </w:r>
      <w:r w:rsidRPr="00754746">
        <w:rPr>
          <w:rFonts w:eastAsia="Times New Roman" w:cs="Times New Roman"/>
          <w:szCs w:val="28"/>
        </w:rPr>
        <w:t>это</w:t>
      </w:r>
      <w:r w:rsidRPr="00754746">
        <w:rPr>
          <w:rFonts w:eastAsia="Times New Roman" w:cs="Times New Roman"/>
          <w:spacing w:val="1"/>
          <w:szCs w:val="28"/>
        </w:rPr>
        <w:t xml:space="preserve"> </w:t>
      </w:r>
      <w:r w:rsidRPr="00754746">
        <w:rPr>
          <w:rFonts w:eastAsia="Times New Roman" w:cs="Times New Roman"/>
          <w:szCs w:val="28"/>
        </w:rPr>
        <w:t>финансовый</w:t>
      </w:r>
      <w:r w:rsidRPr="00754746">
        <w:rPr>
          <w:rFonts w:eastAsia="Times New Roman" w:cs="Times New Roman"/>
          <w:spacing w:val="1"/>
          <w:szCs w:val="28"/>
        </w:rPr>
        <w:t xml:space="preserve"> </w:t>
      </w:r>
      <w:r w:rsidRPr="00754746">
        <w:rPr>
          <w:rFonts w:eastAsia="Times New Roman" w:cs="Times New Roman"/>
          <w:szCs w:val="28"/>
        </w:rPr>
        <w:t>коэффициент</w:t>
      </w:r>
      <w:r w:rsidRPr="00754746">
        <w:rPr>
          <w:rFonts w:eastAsia="Times New Roman" w:cs="Times New Roman"/>
          <w:spacing w:val="1"/>
          <w:szCs w:val="28"/>
        </w:rPr>
        <w:t xml:space="preserve"> </w:t>
      </w:r>
      <w:r w:rsidRPr="00754746">
        <w:rPr>
          <w:rFonts w:eastAsia="Times New Roman" w:cs="Times New Roman"/>
          <w:szCs w:val="28"/>
        </w:rPr>
        <w:t>показывающий</w:t>
      </w:r>
      <w:r w:rsidRPr="00754746">
        <w:rPr>
          <w:rFonts w:eastAsia="Times New Roman" w:cs="Times New Roman"/>
          <w:spacing w:val="1"/>
          <w:szCs w:val="28"/>
        </w:rPr>
        <w:t xml:space="preserve"> </w:t>
      </w:r>
      <w:r w:rsidRPr="00754746">
        <w:rPr>
          <w:rFonts w:eastAsia="Times New Roman" w:cs="Times New Roman"/>
          <w:szCs w:val="28"/>
        </w:rPr>
        <w:t>интенсивность</w:t>
      </w:r>
      <w:r w:rsidRPr="00754746">
        <w:rPr>
          <w:rFonts w:eastAsia="Times New Roman" w:cs="Times New Roman"/>
          <w:spacing w:val="1"/>
          <w:szCs w:val="28"/>
        </w:rPr>
        <w:t xml:space="preserve"> </w:t>
      </w:r>
      <w:r w:rsidRPr="00754746">
        <w:rPr>
          <w:rFonts w:eastAsia="Times New Roman" w:cs="Times New Roman"/>
          <w:szCs w:val="28"/>
        </w:rPr>
        <w:t>использования</w:t>
      </w:r>
      <w:r w:rsidRPr="00754746">
        <w:rPr>
          <w:rFonts w:eastAsia="Times New Roman" w:cs="Times New Roman"/>
          <w:spacing w:val="1"/>
          <w:szCs w:val="28"/>
        </w:rPr>
        <w:t xml:space="preserve"> </w:t>
      </w:r>
      <w:r w:rsidRPr="00754746">
        <w:rPr>
          <w:rFonts w:eastAsia="Times New Roman" w:cs="Times New Roman"/>
          <w:szCs w:val="28"/>
        </w:rPr>
        <w:t>определенных</w:t>
      </w:r>
      <w:r w:rsidRPr="00754746">
        <w:rPr>
          <w:rFonts w:eastAsia="Times New Roman" w:cs="Times New Roman"/>
          <w:spacing w:val="1"/>
          <w:szCs w:val="28"/>
        </w:rPr>
        <w:t xml:space="preserve"> </w:t>
      </w:r>
      <w:r w:rsidRPr="00754746">
        <w:rPr>
          <w:rFonts w:eastAsia="Times New Roman" w:cs="Times New Roman"/>
          <w:szCs w:val="28"/>
        </w:rPr>
        <w:t>активов</w:t>
      </w:r>
      <w:r w:rsidRPr="00754746">
        <w:rPr>
          <w:rFonts w:eastAsia="Times New Roman" w:cs="Times New Roman"/>
          <w:spacing w:val="1"/>
          <w:szCs w:val="28"/>
        </w:rPr>
        <w:t xml:space="preserve"> </w:t>
      </w:r>
      <w:r w:rsidRPr="00754746">
        <w:rPr>
          <w:rFonts w:eastAsia="Times New Roman" w:cs="Times New Roman"/>
          <w:szCs w:val="28"/>
        </w:rPr>
        <w:t>или</w:t>
      </w:r>
      <w:r w:rsidRPr="00754746">
        <w:rPr>
          <w:rFonts w:eastAsia="Times New Roman" w:cs="Times New Roman"/>
          <w:spacing w:val="1"/>
          <w:szCs w:val="28"/>
        </w:rPr>
        <w:t xml:space="preserve"> </w:t>
      </w:r>
      <w:r w:rsidRPr="00754746">
        <w:rPr>
          <w:rFonts w:eastAsia="Times New Roman" w:cs="Times New Roman"/>
          <w:szCs w:val="28"/>
        </w:rPr>
        <w:t>обязательств.</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Коэффициент замещения -</w:t>
      </w:r>
      <w:r w:rsidRPr="00754746">
        <w:rPr>
          <w:rFonts w:eastAsia="Times New Roman" w:cs="Times New Roman"/>
          <w:spacing w:val="1"/>
          <w:szCs w:val="28"/>
        </w:rPr>
        <w:t xml:space="preserve"> </w:t>
      </w:r>
      <w:r w:rsidRPr="00754746">
        <w:rPr>
          <w:rFonts w:eastAsia="Times New Roman" w:cs="Times New Roman"/>
          <w:szCs w:val="28"/>
        </w:rPr>
        <w:t>соотношение</w:t>
      </w:r>
      <w:r w:rsidRPr="00754746">
        <w:rPr>
          <w:rFonts w:eastAsia="Times New Roman" w:cs="Times New Roman"/>
          <w:spacing w:val="1"/>
          <w:szCs w:val="28"/>
        </w:rPr>
        <w:t xml:space="preserve"> </w:t>
      </w:r>
      <w:r w:rsidRPr="00754746">
        <w:rPr>
          <w:rFonts w:eastAsia="Times New Roman" w:cs="Times New Roman"/>
          <w:szCs w:val="28"/>
        </w:rPr>
        <w:t>средней</w:t>
      </w:r>
      <w:r w:rsidRPr="00754746">
        <w:rPr>
          <w:rFonts w:eastAsia="Times New Roman" w:cs="Times New Roman"/>
          <w:spacing w:val="1"/>
          <w:szCs w:val="28"/>
        </w:rPr>
        <w:t xml:space="preserve"> </w:t>
      </w:r>
      <w:r w:rsidRPr="00754746">
        <w:rPr>
          <w:rFonts w:eastAsia="Times New Roman" w:cs="Times New Roman"/>
          <w:szCs w:val="28"/>
        </w:rPr>
        <w:t>пенсии</w:t>
      </w:r>
      <w:r w:rsidRPr="00754746">
        <w:rPr>
          <w:rFonts w:eastAsia="Times New Roman" w:cs="Times New Roman"/>
          <w:spacing w:val="1"/>
          <w:szCs w:val="28"/>
        </w:rPr>
        <w:t xml:space="preserve"> </w:t>
      </w:r>
      <w:r w:rsidRPr="00754746">
        <w:rPr>
          <w:rFonts w:eastAsia="Times New Roman" w:cs="Times New Roman"/>
          <w:szCs w:val="28"/>
        </w:rPr>
        <w:t>и</w:t>
      </w:r>
      <w:r w:rsidRPr="00754746">
        <w:rPr>
          <w:rFonts w:eastAsia="Times New Roman" w:cs="Times New Roman"/>
          <w:spacing w:val="1"/>
          <w:szCs w:val="28"/>
        </w:rPr>
        <w:t xml:space="preserve"> </w:t>
      </w:r>
      <w:r w:rsidRPr="00754746">
        <w:rPr>
          <w:rFonts w:eastAsia="Times New Roman" w:cs="Times New Roman"/>
          <w:szCs w:val="28"/>
        </w:rPr>
        <w:t>средней</w:t>
      </w:r>
      <w:r w:rsidRPr="00754746">
        <w:rPr>
          <w:rFonts w:eastAsia="Times New Roman" w:cs="Times New Roman"/>
          <w:spacing w:val="1"/>
          <w:szCs w:val="28"/>
        </w:rPr>
        <w:t xml:space="preserve"> </w:t>
      </w:r>
      <w:r w:rsidRPr="00754746">
        <w:rPr>
          <w:rFonts w:eastAsia="Times New Roman" w:cs="Times New Roman"/>
          <w:szCs w:val="28"/>
        </w:rPr>
        <w:lastRenderedPageBreak/>
        <w:t>заработной</w:t>
      </w:r>
      <w:r w:rsidRPr="00754746">
        <w:rPr>
          <w:rFonts w:eastAsia="Times New Roman" w:cs="Times New Roman"/>
          <w:spacing w:val="-3"/>
          <w:szCs w:val="28"/>
        </w:rPr>
        <w:t xml:space="preserve"> </w:t>
      </w:r>
      <w:r w:rsidRPr="00754746">
        <w:rPr>
          <w:rFonts w:eastAsia="Times New Roman" w:cs="Times New Roman"/>
          <w:szCs w:val="28"/>
        </w:rPr>
        <w:t>платы,</w:t>
      </w:r>
      <w:r w:rsidRPr="00754746">
        <w:rPr>
          <w:rFonts w:eastAsia="Times New Roman" w:cs="Times New Roman"/>
          <w:spacing w:val="-4"/>
          <w:szCs w:val="28"/>
        </w:rPr>
        <w:t xml:space="preserve"> </w:t>
      </w:r>
      <w:r w:rsidRPr="00754746">
        <w:rPr>
          <w:rFonts w:eastAsia="Times New Roman" w:cs="Times New Roman"/>
          <w:szCs w:val="28"/>
        </w:rPr>
        <w:t>показатель</w:t>
      </w:r>
      <w:r w:rsidRPr="00754746">
        <w:rPr>
          <w:rFonts w:eastAsia="Times New Roman" w:cs="Times New Roman"/>
          <w:spacing w:val="-4"/>
          <w:szCs w:val="28"/>
        </w:rPr>
        <w:t xml:space="preserve"> </w:t>
      </w:r>
      <w:r w:rsidRPr="00754746">
        <w:rPr>
          <w:rFonts w:eastAsia="Times New Roman" w:cs="Times New Roman"/>
          <w:szCs w:val="28"/>
        </w:rPr>
        <w:t>эффективности</w:t>
      </w:r>
      <w:r w:rsidRPr="00754746">
        <w:rPr>
          <w:rFonts w:eastAsia="Times New Roman" w:cs="Times New Roman"/>
          <w:spacing w:val="-3"/>
          <w:szCs w:val="28"/>
        </w:rPr>
        <w:t xml:space="preserve"> </w:t>
      </w:r>
      <w:r w:rsidRPr="00754746">
        <w:rPr>
          <w:rFonts w:eastAsia="Times New Roman" w:cs="Times New Roman"/>
          <w:szCs w:val="28"/>
        </w:rPr>
        <w:t>пенсионной</w:t>
      </w:r>
      <w:r w:rsidRPr="00754746">
        <w:rPr>
          <w:rFonts w:eastAsia="Times New Roman" w:cs="Times New Roman"/>
          <w:spacing w:val="-3"/>
          <w:szCs w:val="28"/>
        </w:rPr>
        <w:t xml:space="preserve"> </w:t>
      </w:r>
      <w:r w:rsidRPr="00754746">
        <w:rPr>
          <w:rFonts w:eastAsia="Times New Roman" w:cs="Times New Roman"/>
          <w:szCs w:val="28"/>
        </w:rPr>
        <w:t>системы</w:t>
      </w:r>
      <w:r w:rsidRPr="00754746">
        <w:rPr>
          <w:rFonts w:eastAsia="Times New Roman" w:cs="Times New Roman"/>
          <w:spacing w:val="-2"/>
          <w:szCs w:val="28"/>
        </w:rPr>
        <w:t xml:space="preserve"> </w:t>
      </w:r>
      <w:r w:rsidRPr="00754746">
        <w:rPr>
          <w:rFonts w:eastAsia="Times New Roman" w:cs="Times New Roman"/>
          <w:szCs w:val="28"/>
        </w:rPr>
        <w:t>в</w:t>
      </w:r>
      <w:r w:rsidRPr="00754746">
        <w:rPr>
          <w:rFonts w:eastAsia="Times New Roman" w:cs="Times New Roman"/>
          <w:spacing w:val="-4"/>
          <w:szCs w:val="28"/>
        </w:rPr>
        <w:t xml:space="preserve"> </w:t>
      </w:r>
      <w:r w:rsidRPr="00754746">
        <w:rPr>
          <w:rFonts w:eastAsia="Times New Roman" w:cs="Times New Roman"/>
          <w:szCs w:val="28"/>
        </w:rPr>
        <w:t>стране.</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Текучесть кадров</w:t>
      </w:r>
      <w:r w:rsidRPr="00754746">
        <w:rPr>
          <w:rFonts w:eastAsia="Times New Roman" w:cs="Times New Roman"/>
          <w:spacing w:val="1"/>
          <w:szCs w:val="28"/>
        </w:rPr>
        <w:t xml:space="preserve"> </w:t>
      </w:r>
      <w:r w:rsidRPr="00754746">
        <w:rPr>
          <w:rFonts w:eastAsia="Times New Roman" w:cs="Times New Roman"/>
          <w:szCs w:val="28"/>
        </w:rPr>
        <w:t>– это движение персонала (рабочей</w:t>
      </w:r>
      <w:r w:rsidRPr="00754746">
        <w:rPr>
          <w:rFonts w:eastAsia="Times New Roman" w:cs="Times New Roman"/>
          <w:spacing w:val="1"/>
          <w:szCs w:val="28"/>
        </w:rPr>
        <w:t xml:space="preserve"> </w:t>
      </w:r>
      <w:r w:rsidRPr="00754746">
        <w:rPr>
          <w:rFonts w:eastAsia="Times New Roman" w:cs="Times New Roman"/>
          <w:szCs w:val="28"/>
        </w:rPr>
        <w:t>силы),</w:t>
      </w:r>
      <w:r w:rsidRPr="00754746">
        <w:rPr>
          <w:rFonts w:eastAsia="Times New Roman" w:cs="Times New Roman"/>
          <w:spacing w:val="1"/>
          <w:szCs w:val="28"/>
        </w:rPr>
        <w:t xml:space="preserve"> </w:t>
      </w:r>
      <w:r w:rsidRPr="00754746">
        <w:rPr>
          <w:rFonts w:eastAsia="Times New Roman" w:cs="Times New Roman"/>
          <w:szCs w:val="28"/>
        </w:rPr>
        <w:t>которое</w:t>
      </w:r>
      <w:r w:rsidRPr="00754746">
        <w:rPr>
          <w:rFonts w:eastAsia="Times New Roman" w:cs="Times New Roman"/>
          <w:spacing w:val="1"/>
          <w:szCs w:val="28"/>
        </w:rPr>
        <w:t xml:space="preserve"> </w:t>
      </w:r>
      <w:r w:rsidRPr="00754746">
        <w:rPr>
          <w:rFonts w:eastAsia="Times New Roman" w:cs="Times New Roman"/>
          <w:szCs w:val="28"/>
        </w:rPr>
        <w:t>обусловлено</w:t>
      </w:r>
      <w:r w:rsidRPr="00754746">
        <w:rPr>
          <w:rFonts w:eastAsia="Times New Roman" w:cs="Times New Roman"/>
          <w:spacing w:val="1"/>
          <w:szCs w:val="28"/>
        </w:rPr>
        <w:t xml:space="preserve"> </w:t>
      </w:r>
      <w:r w:rsidRPr="00754746">
        <w:rPr>
          <w:rFonts w:eastAsia="Times New Roman" w:cs="Times New Roman"/>
          <w:szCs w:val="28"/>
        </w:rPr>
        <w:t>неудовлетворенностью</w:t>
      </w:r>
      <w:r w:rsidRPr="00754746">
        <w:rPr>
          <w:rFonts w:eastAsia="Times New Roman" w:cs="Times New Roman"/>
          <w:spacing w:val="1"/>
          <w:szCs w:val="28"/>
        </w:rPr>
        <w:t xml:space="preserve"> </w:t>
      </w:r>
      <w:r w:rsidRPr="00754746">
        <w:rPr>
          <w:rFonts w:eastAsia="Times New Roman" w:cs="Times New Roman"/>
          <w:szCs w:val="28"/>
        </w:rPr>
        <w:t>работников</w:t>
      </w:r>
      <w:r w:rsidRPr="00754746">
        <w:rPr>
          <w:rFonts w:eastAsia="Times New Roman" w:cs="Times New Roman"/>
          <w:spacing w:val="1"/>
          <w:szCs w:val="28"/>
        </w:rPr>
        <w:t xml:space="preserve"> </w:t>
      </w:r>
      <w:r w:rsidRPr="00754746">
        <w:rPr>
          <w:rFonts w:eastAsia="Times New Roman" w:cs="Times New Roman"/>
          <w:szCs w:val="28"/>
        </w:rPr>
        <w:t>занимаемой</w:t>
      </w:r>
      <w:r w:rsidRPr="00754746">
        <w:rPr>
          <w:rFonts w:eastAsia="Times New Roman" w:cs="Times New Roman"/>
          <w:spacing w:val="1"/>
          <w:szCs w:val="28"/>
        </w:rPr>
        <w:t xml:space="preserve"> </w:t>
      </w:r>
      <w:r w:rsidRPr="00754746">
        <w:rPr>
          <w:rFonts w:eastAsia="Times New Roman" w:cs="Times New Roman"/>
          <w:szCs w:val="28"/>
        </w:rPr>
        <w:t>должностью</w:t>
      </w:r>
      <w:r w:rsidRPr="00754746">
        <w:rPr>
          <w:rFonts w:eastAsia="Times New Roman" w:cs="Times New Roman"/>
          <w:spacing w:val="1"/>
          <w:szCs w:val="28"/>
        </w:rPr>
        <w:t xml:space="preserve"> </w:t>
      </w:r>
      <w:r w:rsidRPr="00754746">
        <w:rPr>
          <w:rFonts w:eastAsia="Times New Roman" w:cs="Times New Roman"/>
          <w:szCs w:val="28"/>
        </w:rPr>
        <w:t>(рабочим</w:t>
      </w:r>
      <w:r w:rsidRPr="00754746">
        <w:rPr>
          <w:rFonts w:eastAsia="Times New Roman" w:cs="Times New Roman"/>
          <w:spacing w:val="1"/>
          <w:szCs w:val="28"/>
        </w:rPr>
        <w:t xml:space="preserve"> </w:t>
      </w:r>
      <w:r w:rsidRPr="00754746">
        <w:rPr>
          <w:rFonts w:eastAsia="Times New Roman" w:cs="Times New Roman"/>
          <w:szCs w:val="28"/>
        </w:rPr>
        <w:t>местом)</w:t>
      </w:r>
      <w:r w:rsidRPr="00754746">
        <w:rPr>
          <w:rFonts w:eastAsia="Times New Roman" w:cs="Times New Roman"/>
          <w:spacing w:val="1"/>
          <w:szCs w:val="28"/>
        </w:rPr>
        <w:t xml:space="preserve"> </w:t>
      </w:r>
      <w:r w:rsidRPr="00754746">
        <w:rPr>
          <w:rFonts w:eastAsia="Times New Roman" w:cs="Times New Roman"/>
          <w:szCs w:val="28"/>
        </w:rPr>
        <w:t>либо</w:t>
      </w:r>
      <w:r w:rsidRPr="00754746">
        <w:rPr>
          <w:rFonts w:eastAsia="Times New Roman" w:cs="Times New Roman"/>
          <w:spacing w:val="1"/>
          <w:szCs w:val="28"/>
        </w:rPr>
        <w:t xml:space="preserve"> </w:t>
      </w:r>
      <w:r w:rsidRPr="00754746">
        <w:rPr>
          <w:rFonts w:eastAsia="Times New Roman" w:cs="Times New Roman"/>
          <w:szCs w:val="28"/>
        </w:rPr>
        <w:t>неудовлетворенностью</w:t>
      </w:r>
      <w:r w:rsidRPr="00754746">
        <w:rPr>
          <w:rFonts w:eastAsia="Times New Roman" w:cs="Times New Roman"/>
          <w:spacing w:val="1"/>
          <w:szCs w:val="28"/>
        </w:rPr>
        <w:t xml:space="preserve"> </w:t>
      </w:r>
      <w:r w:rsidRPr="00754746">
        <w:rPr>
          <w:rFonts w:eastAsia="Times New Roman" w:cs="Times New Roman"/>
          <w:szCs w:val="28"/>
        </w:rPr>
        <w:t>компании</w:t>
      </w:r>
      <w:r w:rsidRPr="00754746">
        <w:rPr>
          <w:rFonts w:eastAsia="Times New Roman" w:cs="Times New Roman"/>
          <w:spacing w:val="1"/>
          <w:szCs w:val="28"/>
        </w:rPr>
        <w:t xml:space="preserve"> </w:t>
      </w:r>
      <w:r w:rsidRPr="00754746">
        <w:rPr>
          <w:rFonts w:eastAsia="Times New Roman" w:cs="Times New Roman"/>
          <w:szCs w:val="28"/>
        </w:rPr>
        <w:t>конкретным</w:t>
      </w:r>
      <w:r w:rsidRPr="00754746">
        <w:rPr>
          <w:rFonts w:eastAsia="Times New Roman" w:cs="Times New Roman"/>
          <w:spacing w:val="1"/>
          <w:szCs w:val="28"/>
        </w:rPr>
        <w:t xml:space="preserve"> </w:t>
      </w:r>
      <w:r w:rsidRPr="00754746">
        <w:rPr>
          <w:rFonts w:eastAsia="Times New Roman" w:cs="Times New Roman"/>
          <w:szCs w:val="28"/>
        </w:rPr>
        <w:t>специалистом.</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Естественная</w:t>
      </w:r>
      <w:r w:rsidRPr="00754746">
        <w:rPr>
          <w:rFonts w:eastAsia="Times New Roman" w:cs="Times New Roman"/>
          <w:spacing w:val="1"/>
          <w:szCs w:val="28"/>
        </w:rPr>
        <w:t xml:space="preserve"> </w:t>
      </w:r>
      <w:r w:rsidRPr="00754746">
        <w:rPr>
          <w:rFonts w:eastAsia="Times New Roman" w:cs="Times New Roman"/>
          <w:szCs w:val="28"/>
        </w:rPr>
        <w:t>текучесть</w:t>
      </w:r>
      <w:r w:rsidRPr="00754746">
        <w:rPr>
          <w:rFonts w:eastAsia="Times New Roman" w:cs="Times New Roman"/>
          <w:spacing w:val="1"/>
          <w:szCs w:val="28"/>
        </w:rPr>
        <w:t xml:space="preserve"> </w:t>
      </w:r>
      <w:r w:rsidRPr="00754746">
        <w:rPr>
          <w:rFonts w:eastAsia="Times New Roman" w:cs="Times New Roman"/>
          <w:szCs w:val="28"/>
        </w:rPr>
        <w:t>полезна</w:t>
      </w:r>
      <w:r w:rsidRPr="00754746">
        <w:rPr>
          <w:rFonts w:eastAsia="Times New Roman" w:cs="Times New Roman"/>
          <w:spacing w:val="1"/>
          <w:szCs w:val="28"/>
        </w:rPr>
        <w:t xml:space="preserve"> </w:t>
      </w:r>
      <w:r w:rsidRPr="00754746">
        <w:rPr>
          <w:rFonts w:eastAsia="Times New Roman" w:cs="Times New Roman"/>
          <w:szCs w:val="28"/>
        </w:rPr>
        <w:t>для</w:t>
      </w:r>
      <w:r w:rsidRPr="00754746">
        <w:rPr>
          <w:rFonts w:eastAsia="Times New Roman" w:cs="Times New Roman"/>
          <w:spacing w:val="1"/>
          <w:szCs w:val="28"/>
        </w:rPr>
        <w:t xml:space="preserve"> </w:t>
      </w:r>
      <w:r w:rsidRPr="00754746">
        <w:rPr>
          <w:rFonts w:eastAsia="Times New Roman" w:cs="Times New Roman"/>
          <w:szCs w:val="28"/>
        </w:rPr>
        <w:t>организации,</w:t>
      </w:r>
      <w:r w:rsidRPr="00754746">
        <w:rPr>
          <w:rFonts w:eastAsia="Times New Roman" w:cs="Times New Roman"/>
          <w:spacing w:val="1"/>
          <w:szCs w:val="28"/>
        </w:rPr>
        <w:t xml:space="preserve"> </w:t>
      </w:r>
      <w:r w:rsidRPr="00754746">
        <w:rPr>
          <w:rFonts w:eastAsia="Times New Roman" w:cs="Times New Roman"/>
          <w:szCs w:val="28"/>
        </w:rPr>
        <w:t>способствует</w:t>
      </w:r>
      <w:r w:rsidRPr="00754746">
        <w:rPr>
          <w:rFonts w:eastAsia="Times New Roman" w:cs="Times New Roman"/>
          <w:spacing w:val="1"/>
          <w:szCs w:val="28"/>
        </w:rPr>
        <w:t xml:space="preserve"> </w:t>
      </w:r>
      <w:r w:rsidRPr="00754746">
        <w:rPr>
          <w:rFonts w:eastAsia="Times New Roman" w:cs="Times New Roman"/>
          <w:szCs w:val="28"/>
        </w:rPr>
        <w:t>постепенному</w:t>
      </w:r>
      <w:r w:rsidRPr="00754746">
        <w:rPr>
          <w:rFonts w:eastAsia="Times New Roman" w:cs="Times New Roman"/>
          <w:spacing w:val="-5"/>
          <w:szCs w:val="28"/>
        </w:rPr>
        <w:t xml:space="preserve"> </w:t>
      </w:r>
      <w:r w:rsidRPr="00754746">
        <w:rPr>
          <w:rFonts w:eastAsia="Times New Roman" w:cs="Times New Roman"/>
          <w:szCs w:val="28"/>
        </w:rPr>
        <w:t>обновлению</w:t>
      </w:r>
      <w:r w:rsidRPr="00754746">
        <w:rPr>
          <w:rFonts w:eastAsia="Times New Roman" w:cs="Times New Roman"/>
          <w:spacing w:val="-2"/>
          <w:szCs w:val="28"/>
        </w:rPr>
        <w:t xml:space="preserve"> </w:t>
      </w:r>
      <w:r w:rsidRPr="00754746">
        <w:rPr>
          <w:rFonts w:eastAsia="Times New Roman" w:cs="Times New Roman"/>
          <w:szCs w:val="28"/>
        </w:rPr>
        <w:t>коллектива,</w:t>
      </w:r>
      <w:r w:rsidRPr="00754746">
        <w:rPr>
          <w:rFonts w:eastAsia="Times New Roman" w:cs="Times New Roman"/>
          <w:spacing w:val="-5"/>
          <w:szCs w:val="28"/>
        </w:rPr>
        <w:t xml:space="preserve"> </w:t>
      </w:r>
      <w:r w:rsidRPr="00754746">
        <w:rPr>
          <w:rFonts w:eastAsia="Times New Roman" w:cs="Times New Roman"/>
          <w:szCs w:val="28"/>
        </w:rPr>
        <w:t>притоку</w:t>
      </w:r>
      <w:r w:rsidRPr="00754746">
        <w:rPr>
          <w:rFonts w:eastAsia="Times New Roman" w:cs="Times New Roman"/>
          <w:spacing w:val="-5"/>
          <w:szCs w:val="28"/>
        </w:rPr>
        <w:t xml:space="preserve"> </w:t>
      </w:r>
      <w:r w:rsidRPr="00754746">
        <w:rPr>
          <w:rFonts w:eastAsia="Times New Roman" w:cs="Times New Roman"/>
          <w:szCs w:val="28"/>
        </w:rPr>
        <w:t>новой</w:t>
      </w:r>
      <w:r w:rsidRPr="00754746">
        <w:rPr>
          <w:rFonts w:eastAsia="Times New Roman" w:cs="Times New Roman"/>
          <w:spacing w:val="1"/>
          <w:szCs w:val="28"/>
        </w:rPr>
        <w:t xml:space="preserve"> </w:t>
      </w:r>
      <w:r w:rsidRPr="00754746">
        <w:rPr>
          <w:rFonts w:eastAsia="Times New Roman" w:cs="Times New Roman"/>
          <w:szCs w:val="28"/>
        </w:rPr>
        <w:t>энергии</w:t>
      </w:r>
      <w:r w:rsidRPr="00754746">
        <w:rPr>
          <w:rFonts w:eastAsia="Times New Roman" w:cs="Times New Roman"/>
          <w:spacing w:val="-4"/>
          <w:szCs w:val="28"/>
        </w:rPr>
        <w:t xml:space="preserve"> </w:t>
      </w:r>
      <w:r w:rsidRPr="00754746">
        <w:rPr>
          <w:rFonts w:eastAsia="Times New Roman" w:cs="Times New Roman"/>
          <w:szCs w:val="28"/>
        </w:rPr>
        <w:t>и</w:t>
      </w:r>
      <w:r w:rsidRPr="00754746">
        <w:rPr>
          <w:rFonts w:eastAsia="Times New Roman" w:cs="Times New Roman"/>
          <w:spacing w:val="-1"/>
          <w:szCs w:val="28"/>
        </w:rPr>
        <w:t xml:space="preserve"> </w:t>
      </w:r>
      <w:r w:rsidRPr="00754746">
        <w:rPr>
          <w:rFonts w:eastAsia="Times New Roman" w:cs="Times New Roman"/>
          <w:szCs w:val="28"/>
        </w:rPr>
        <w:t>идей.</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Высокая текучесть кадров мешает сплочению, установлению прочных</w:t>
      </w:r>
      <w:r w:rsidRPr="00754746">
        <w:rPr>
          <w:rFonts w:eastAsia="Times New Roman" w:cs="Times New Roman"/>
          <w:spacing w:val="1"/>
          <w:szCs w:val="28"/>
        </w:rPr>
        <w:t xml:space="preserve"> </w:t>
      </w:r>
      <w:r w:rsidRPr="00754746">
        <w:rPr>
          <w:rFonts w:eastAsia="Times New Roman" w:cs="Times New Roman"/>
          <w:szCs w:val="28"/>
        </w:rPr>
        <w:t>связей</w:t>
      </w:r>
      <w:r w:rsidRPr="00754746">
        <w:rPr>
          <w:rFonts w:eastAsia="Times New Roman" w:cs="Times New Roman"/>
          <w:spacing w:val="1"/>
          <w:szCs w:val="28"/>
        </w:rPr>
        <w:t xml:space="preserve"> </w:t>
      </w:r>
      <w:r w:rsidRPr="00754746">
        <w:rPr>
          <w:rFonts w:eastAsia="Times New Roman" w:cs="Times New Roman"/>
          <w:szCs w:val="28"/>
        </w:rPr>
        <w:t>и</w:t>
      </w:r>
      <w:r w:rsidRPr="00754746">
        <w:rPr>
          <w:rFonts w:eastAsia="Times New Roman" w:cs="Times New Roman"/>
          <w:spacing w:val="1"/>
          <w:szCs w:val="28"/>
        </w:rPr>
        <w:t xml:space="preserve"> </w:t>
      </w:r>
      <w:r w:rsidRPr="00754746">
        <w:rPr>
          <w:rFonts w:eastAsia="Times New Roman" w:cs="Times New Roman"/>
          <w:szCs w:val="28"/>
        </w:rPr>
        <w:t>формированию</w:t>
      </w:r>
      <w:r w:rsidRPr="00754746">
        <w:rPr>
          <w:rFonts w:eastAsia="Times New Roman" w:cs="Times New Roman"/>
          <w:spacing w:val="1"/>
          <w:szCs w:val="28"/>
        </w:rPr>
        <w:t xml:space="preserve"> </w:t>
      </w:r>
      <w:r w:rsidRPr="00754746">
        <w:rPr>
          <w:rFonts w:eastAsia="Times New Roman" w:cs="Times New Roman"/>
          <w:szCs w:val="28"/>
        </w:rPr>
        <w:t>эффективной</w:t>
      </w:r>
      <w:r w:rsidRPr="00754746">
        <w:rPr>
          <w:rFonts w:eastAsia="Times New Roman" w:cs="Times New Roman"/>
          <w:spacing w:val="1"/>
          <w:szCs w:val="28"/>
        </w:rPr>
        <w:t xml:space="preserve"> </w:t>
      </w:r>
      <w:r w:rsidRPr="00754746">
        <w:rPr>
          <w:rFonts w:eastAsia="Times New Roman" w:cs="Times New Roman"/>
          <w:szCs w:val="28"/>
        </w:rPr>
        <w:t>команды.</w:t>
      </w:r>
      <w:r w:rsidRPr="00754746">
        <w:rPr>
          <w:rFonts w:eastAsia="Times New Roman" w:cs="Times New Roman"/>
          <w:spacing w:val="1"/>
          <w:szCs w:val="28"/>
        </w:rPr>
        <w:t xml:space="preserve"> </w:t>
      </w:r>
      <w:r w:rsidRPr="00754746">
        <w:rPr>
          <w:rFonts w:eastAsia="Times New Roman" w:cs="Times New Roman"/>
          <w:szCs w:val="28"/>
        </w:rPr>
        <w:t>Ухудшается</w:t>
      </w:r>
      <w:r w:rsidRPr="00754746">
        <w:rPr>
          <w:rFonts w:eastAsia="Times New Roman" w:cs="Times New Roman"/>
          <w:spacing w:val="1"/>
          <w:szCs w:val="28"/>
        </w:rPr>
        <w:t xml:space="preserve"> </w:t>
      </w:r>
      <w:r w:rsidRPr="00754746">
        <w:rPr>
          <w:rFonts w:eastAsia="Times New Roman" w:cs="Times New Roman"/>
          <w:szCs w:val="28"/>
        </w:rPr>
        <w:t>моральное</w:t>
      </w:r>
      <w:r w:rsidRPr="00754746">
        <w:rPr>
          <w:rFonts w:eastAsia="Times New Roman" w:cs="Times New Roman"/>
          <w:spacing w:val="1"/>
          <w:szCs w:val="28"/>
        </w:rPr>
        <w:t xml:space="preserve"> </w:t>
      </w:r>
      <w:r w:rsidRPr="00754746">
        <w:rPr>
          <w:rFonts w:eastAsia="Times New Roman" w:cs="Times New Roman"/>
          <w:szCs w:val="28"/>
        </w:rPr>
        <w:t>состояние,</w:t>
      </w:r>
      <w:r w:rsidRPr="00754746">
        <w:rPr>
          <w:rFonts w:eastAsia="Times New Roman" w:cs="Times New Roman"/>
          <w:spacing w:val="-5"/>
          <w:szCs w:val="28"/>
        </w:rPr>
        <w:t xml:space="preserve"> </w:t>
      </w:r>
      <w:r w:rsidRPr="00754746">
        <w:rPr>
          <w:rFonts w:eastAsia="Times New Roman" w:cs="Times New Roman"/>
          <w:szCs w:val="28"/>
        </w:rPr>
        <w:t>падает мотивация всего коллектива.</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Формула</w:t>
      </w:r>
      <w:r w:rsidRPr="00754746">
        <w:rPr>
          <w:rFonts w:eastAsia="Times New Roman" w:cs="Times New Roman"/>
          <w:spacing w:val="1"/>
          <w:szCs w:val="28"/>
        </w:rPr>
        <w:t xml:space="preserve"> </w:t>
      </w:r>
      <w:r w:rsidRPr="00754746">
        <w:rPr>
          <w:rFonts w:eastAsia="Times New Roman" w:cs="Times New Roman"/>
          <w:szCs w:val="28"/>
        </w:rPr>
        <w:t>для</w:t>
      </w:r>
      <w:r w:rsidRPr="00754746">
        <w:rPr>
          <w:rFonts w:eastAsia="Times New Roman" w:cs="Times New Roman"/>
          <w:spacing w:val="1"/>
          <w:szCs w:val="28"/>
        </w:rPr>
        <w:t xml:space="preserve"> </w:t>
      </w:r>
      <w:r w:rsidRPr="00754746">
        <w:rPr>
          <w:rFonts w:eastAsia="Times New Roman" w:cs="Times New Roman"/>
          <w:szCs w:val="28"/>
        </w:rPr>
        <w:t>расчета</w:t>
      </w:r>
      <w:r w:rsidRPr="00754746">
        <w:rPr>
          <w:rFonts w:eastAsia="Times New Roman" w:cs="Times New Roman"/>
          <w:spacing w:val="1"/>
          <w:szCs w:val="28"/>
        </w:rPr>
        <w:t xml:space="preserve"> </w:t>
      </w:r>
      <w:r w:rsidRPr="00754746">
        <w:rPr>
          <w:rFonts w:eastAsia="Times New Roman" w:cs="Times New Roman"/>
          <w:szCs w:val="28"/>
        </w:rPr>
        <w:t>текучести</w:t>
      </w:r>
      <w:r w:rsidRPr="00754746">
        <w:rPr>
          <w:rFonts w:eastAsia="Times New Roman" w:cs="Times New Roman"/>
          <w:spacing w:val="1"/>
          <w:szCs w:val="28"/>
        </w:rPr>
        <w:t xml:space="preserve"> </w:t>
      </w:r>
      <w:r w:rsidRPr="00754746">
        <w:rPr>
          <w:rFonts w:eastAsia="Times New Roman" w:cs="Times New Roman"/>
          <w:szCs w:val="28"/>
        </w:rPr>
        <w:t>кадров</w:t>
      </w:r>
      <w:r w:rsidRPr="00754746">
        <w:rPr>
          <w:rFonts w:eastAsia="Times New Roman" w:cs="Times New Roman"/>
          <w:spacing w:val="1"/>
          <w:szCs w:val="28"/>
        </w:rPr>
        <w:t xml:space="preserve"> </w:t>
      </w:r>
      <w:r w:rsidRPr="00754746">
        <w:rPr>
          <w:rFonts w:eastAsia="Times New Roman" w:cs="Times New Roman"/>
          <w:szCs w:val="28"/>
        </w:rPr>
        <w:t>–</w:t>
      </w:r>
      <w:r w:rsidRPr="00754746">
        <w:rPr>
          <w:rFonts w:eastAsia="Times New Roman" w:cs="Times New Roman"/>
          <w:spacing w:val="1"/>
          <w:szCs w:val="28"/>
        </w:rPr>
        <w:t xml:space="preserve"> </w:t>
      </w:r>
      <w:r w:rsidRPr="00754746">
        <w:rPr>
          <w:rFonts w:eastAsia="Times New Roman" w:cs="Times New Roman"/>
          <w:szCs w:val="28"/>
        </w:rPr>
        <w:t>это</w:t>
      </w:r>
      <w:r w:rsidRPr="00754746">
        <w:rPr>
          <w:rFonts w:eastAsia="Times New Roman" w:cs="Times New Roman"/>
          <w:spacing w:val="1"/>
          <w:szCs w:val="28"/>
        </w:rPr>
        <w:t xml:space="preserve"> </w:t>
      </w:r>
      <w:r w:rsidRPr="00754746">
        <w:rPr>
          <w:rFonts w:eastAsia="Times New Roman" w:cs="Times New Roman"/>
          <w:szCs w:val="28"/>
        </w:rPr>
        <w:t>отношение</w:t>
      </w:r>
      <w:r w:rsidRPr="00754746">
        <w:rPr>
          <w:rFonts w:eastAsia="Times New Roman" w:cs="Times New Roman"/>
          <w:spacing w:val="1"/>
          <w:szCs w:val="28"/>
        </w:rPr>
        <w:t xml:space="preserve"> </w:t>
      </w:r>
      <w:r w:rsidRPr="00754746">
        <w:rPr>
          <w:rFonts w:eastAsia="Times New Roman" w:cs="Times New Roman"/>
          <w:szCs w:val="28"/>
        </w:rPr>
        <w:t>числа</w:t>
      </w:r>
      <w:r w:rsidRPr="00754746">
        <w:rPr>
          <w:rFonts w:eastAsia="Times New Roman" w:cs="Times New Roman"/>
          <w:spacing w:val="-67"/>
          <w:szCs w:val="28"/>
        </w:rPr>
        <w:t xml:space="preserve"> </w:t>
      </w:r>
      <w:r w:rsidRPr="00754746">
        <w:rPr>
          <w:rFonts w:eastAsia="Times New Roman" w:cs="Times New Roman"/>
          <w:szCs w:val="28"/>
        </w:rPr>
        <w:t>уволившихся по собственному желанию и дисциплинарному взысканию к</w:t>
      </w:r>
      <w:r w:rsidRPr="00754746">
        <w:rPr>
          <w:rFonts w:eastAsia="Times New Roman" w:cs="Times New Roman"/>
          <w:spacing w:val="1"/>
          <w:szCs w:val="28"/>
        </w:rPr>
        <w:t xml:space="preserve"> </w:t>
      </w:r>
      <w:r w:rsidRPr="00754746">
        <w:rPr>
          <w:rFonts w:eastAsia="Times New Roman" w:cs="Times New Roman"/>
          <w:szCs w:val="28"/>
        </w:rPr>
        <w:t>среднесписочному</w:t>
      </w:r>
      <w:r w:rsidRPr="00754746">
        <w:rPr>
          <w:rFonts w:eastAsia="Times New Roman" w:cs="Times New Roman"/>
          <w:spacing w:val="1"/>
          <w:szCs w:val="28"/>
        </w:rPr>
        <w:t xml:space="preserve"> </w:t>
      </w:r>
      <w:r w:rsidRPr="00754746">
        <w:rPr>
          <w:rFonts w:eastAsia="Times New Roman" w:cs="Times New Roman"/>
          <w:szCs w:val="28"/>
        </w:rPr>
        <w:t>количеству</w:t>
      </w:r>
      <w:r w:rsidRPr="00754746">
        <w:rPr>
          <w:rFonts w:eastAsia="Times New Roman" w:cs="Times New Roman"/>
          <w:spacing w:val="1"/>
          <w:szCs w:val="28"/>
        </w:rPr>
        <w:t xml:space="preserve"> </w:t>
      </w:r>
      <w:r w:rsidRPr="00754746">
        <w:rPr>
          <w:rFonts w:eastAsia="Times New Roman" w:cs="Times New Roman"/>
          <w:szCs w:val="28"/>
        </w:rPr>
        <w:t>сотрудников</w:t>
      </w:r>
      <w:r w:rsidRPr="00754746">
        <w:rPr>
          <w:rFonts w:eastAsia="Times New Roman" w:cs="Times New Roman"/>
          <w:spacing w:val="1"/>
          <w:szCs w:val="28"/>
        </w:rPr>
        <w:t xml:space="preserve"> </w:t>
      </w:r>
      <w:r w:rsidRPr="00754746">
        <w:rPr>
          <w:rFonts w:eastAsia="Times New Roman" w:cs="Times New Roman"/>
          <w:szCs w:val="28"/>
        </w:rPr>
        <w:t>за</w:t>
      </w:r>
      <w:r w:rsidRPr="00754746">
        <w:rPr>
          <w:rFonts w:eastAsia="Times New Roman" w:cs="Times New Roman"/>
          <w:spacing w:val="1"/>
          <w:szCs w:val="28"/>
        </w:rPr>
        <w:t xml:space="preserve"> </w:t>
      </w:r>
      <w:r w:rsidRPr="00754746">
        <w:rPr>
          <w:rFonts w:eastAsia="Times New Roman" w:cs="Times New Roman"/>
          <w:szCs w:val="28"/>
        </w:rPr>
        <w:t>определенный</w:t>
      </w:r>
      <w:r w:rsidRPr="00754746">
        <w:rPr>
          <w:rFonts w:eastAsia="Times New Roman" w:cs="Times New Roman"/>
          <w:spacing w:val="1"/>
          <w:szCs w:val="28"/>
        </w:rPr>
        <w:t xml:space="preserve"> </w:t>
      </w:r>
      <w:r w:rsidRPr="00754746">
        <w:rPr>
          <w:rFonts w:eastAsia="Times New Roman" w:cs="Times New Roman"/>
          <w:szCs w:val="28"/>
        </w:rPr>
        <w:t>период.</w:t>
      </w:r>
      <w:r w:rsidRPr="00754746">
        <w:rPr>
          <w:rFonts w:eastAsia="Times New Roman" w:cs="Times New Roman"/>
          <w:spacing w:val="1"/>
          <w:szCs w:val="28"/>
        </w:rPr>
        <w:t xml:space="preserve"> </w:t>
      </w:r>
      <w:r w:rsidRPr="00754746">
        <w:rPr>
          <w:rFonts w:eastAsia="Times New Roman" w:cs="Times New Roman"/>
          <w:szCs w:val="28"/>
        </w:rPr>
        <w:t>Коэффициент</w:t>
      </w:r>
      <w:r w:rsidRPr="00754746">
        <w:rPr>
          <w:rFonts w:eastAsia="Times New Roman" w:cs="Times New Roman"/>
          <w:spacing w:val="-2"/>
          <w:szCs w:val="28"/>
        </w:rPr>
        <w:t xml:space="preserve"> </w:t>
      </w:r>
      <w:r w:rsidRPr="00754746">
        <w:rPr>
          <w:rFonts w:eastAsia="Times New Roman" w:cs="Times New Roman"/>
          <w:szCs w:val="28"/>
        </w:rPr>
        <w:t>выражается в</w:t>
      </w:r>
      <w:r w:rsidRPr="00754746">
        <w:rPr>
          <w:rFonts w:eastAsia="Times New Roman" w:cs="Times New Roman"/>
          <w:spacing w:val="-5"/>
          <w:szCs w:val="28"/>
        </w:rPr>
        <w:t xml:space="preserve"> </w:t>
      </w:r>
      <w:r w:rsidRPr="00754746">
        <w:rPr>
          <w:rFonts w:eastAsia="Times New Roman" w:cs="Times New Roman"/>
          <w:szCs w:val="28"/>
        </w:rPr>
        <w:t>процентах</w:t>
      </w:r>
      <w:r w:rsidRPr="00754746">
        <w:rPr>
          <w:rFonts w:eastAsia="Times New Roman" w:cs="Times New Roman"/>
          <w:spacing w:val="-3"/>
          <w:szCs w:val="28"/>
        </w:rPr>
        <w:t xml:space="preserve"> </w:t>
      </w:r>
      <w:r w:rsidRPr="00754746">
        <w:rPr>
          <w:rFonts w:eastAsia="Times New Roman" w:cs="Times New Roman"/>
          <w:szCs w:val="28"/>
        </w:rPr>
        <w:t>(%).</w:t>
      </w:r>
    </w:p>
    <w:p w:rsidR="00754746" w:rsidRPr="00754746" w:rsidRDefault="00754746" w:rsidP="00754746">
      <w:pPr>
        <w:widowControl w:val="0"/>
        <w:autoSpaceDE w:val="0"/>
        <w:autoSpaceDN w:val="0"/>
        <w:rPr>
          <w:rFonts w:eastAsia="Times New Roman" w:cs="Times New Roman"/>
          <w:szCs w:val="28"/>
        </w:rPr>
      </w:pPr>
      <w:r w:rsidRPr="00754746">
        <w:rPr>
          <w:rFonts w:eastAsia="Times New Roman" w:cs="Times New Roman"/>
          <w:szCs w:val="28"/>
        </w:rPr>
        <w:t>Чтобы рассчитать текучесть кадров нужно произвести анализ движения</w:t>
      </w:r>
      <w:r w:rsidRPr="00754746">
        <w:rPr>
          <w:rFonts w:eastAsia="Times New Roman" w:cs="Times New Roman"/>
          <w:spacing w:val="-67"/>
          <w:szCs w:val="28"/>
        </w:rPr>
        <w:t xml:space="preserve"> </w:t>
      </w:r>
      <w:r w:rsidRPr="00754746">
        <w:rPr>
          <w:rFonts w:eastAsia="Times New Roman" w:cs="Times New Roman"/>
          <w:szCs w:val="28"/>
        </w:rPr>
        <w:t>сотрудников</w:t>
      </w:r>
      <w:r w:rsidRPr="00754746">
        <w:rPr>
          <w:rFonts w:eastAsia="Times New Roman" w:cs="Times New Roman"/>
          <w:spacing w:val="-3"/>
          <w:szCs w:val="28"/>
        </w:rPr>
        <w:t xml:space="preserve"> </w:t>
      </w:r>
      <w:r w:rsidRPr="00754746">
        <w:rPr>
          <w:rFonts w:eastAsia="Times New Roman" w:cs="Times New Roman"/>
          <w:szCs w:val="28"/>
        </w:rPr>
        <w:t>в</w:t>
      </w:r>
      <w:r w:rsidRPr="00754746">
        <w:rPr>
          <w:rFonts w:eastAsia="Times New Roman" w:cs="Times New Roman"/>
          <w:spacing w:val="-2"/>
          <w:szCs w:val="28"/>
        </w:rPr>
        <w:t xml:space="preserve"> </w:t>
      </w:r>
      <w:r w:rsidRPr="00754746">
        <w:rPr>
          <w:rFonts w:eastAsia="Times New Roman" w:cs="Times New Roman"/>
          <w:szCs w:val="28"/>
        </w:rPr>
        <w:t>организации за</w:t>
      </w:r>
      <w:r w:rsidRPr="00754746">
        <w:rPr>
          <w:rFonts w:eastAsia="Times New Roman" w:cs="Times New Roman"/>
          <w:spacing w:val="-1"/>
          <w:szCs w:val="28"/>
        </w:rPr>
        <w:t xml:space="preserve"> </w:t>
      </w:r>
      <w:r w:rsidRPr="00754746">
        <w:rPr>
          <w:rFonts w:eastAsia="Times New Roman" w:cs="Times New Roman"/>
          <w:szCs w:val="28"/>
        </w:rPr>
        <w:t>последние 3 года.</w:t>
      </w:r>
    </w:p>
    <w:p w:rsidR="00030E5A" w:rsidRDefault="00754746" w:rsidP="00030E5A">
      <w:pPr>
        <w:widowControl w:val="0"/>
        <w:autoSpaceDE w:val="0"/>
        <w:autoSpaceDN w:val="0"/>
        <w:rPr>
          <w:rFonts w:eastAsia="Times New Roman" w:cs="Times New Roman"/>
          <w:szCs w:val="28"/>
        </w:rPr>
      </w:pPr>
      <w:r w:rsidRPr="00754746">
        <w:rPr>
          <w:rFonts w:eastAsia="Times New Roman" w:cs="Times New Roman"/>
          <w:szCs w:val="28"/>
        </w:rPr>
        <w:t>Показатели</w:t>
      </w:r>
      <w:r w:rsidRPr="00754746">
        <w:rPr>
          <w:rFonts w:eastAsia="Times New Roman" w:cs="Times New Roman"/>
          <w:spacing w:val="1"/>
          <w:szCs w:val="28"/>
        </w:rPr>
        <w:t xml:space="preserve"> </w:t>
      </w:r>
      <w:r w:rsidRPr="00754746">
        <w:rPr>
          <w:rFonts w:eastAsia="Times New Roman" w:cs="Times New Roman"/>
          <w:szCs w:val="28"/>
        </w:rPr>
        <w:t>численности</w:t>
      </w:r>
      <w:r w:rsidRPr="00754746">
        <w:rPr>
          <w:rFonts w:eastAsia="Times New Roman" w:cs="Times New Roman"/>
          <w:spacing w:val="1"/>
          <w:szCs w:val="28"/>
        </w:rPr>
        <w:t xml:space="preserve"> </w:t>
      </w:r>
      <w:r w:rsidRPr="00754746">
        <w:rPr>
          <w:rFonts w:eastAsia="Times New Roman" w:cs="Times New Roman"/>
          <w:szCs w:val="28"/>
        </w:rPr>
        <w:t>персонала,</w:t>
      </w:r>
      <w:r w:rsidRPr="00754746">
        <w:rPr>
          <w:rFonts w:eastAsia="Times New Roman" w:cs="Times New Roman"/>
          <w:spacing w:val="1"/>
          <w:szCs w:val="28"/>
        </w:rPr>
        <w:t xml:space="preserve"> </w:t>
      </w:r>
      <w:r w:rsidRPr="00754746">
        <w:rPr>
          <w:rFonts w:eastAsia="Times New Roman" w:cs="Times New Roman"/>
          <w:szCs w:val="28"/>
        </w:rPr>
        <w:t>ОАО</w:t>
      </w:r>
      <w:r w:rsidRPr="00754746">
        <w:rPr>
          <w:rFonts w:eastAsia="Times New Roman" w:cs="Times New Roman"/>
          <w:spacing w:val="1"/>
          <w:szCs w:val="28"/>
        </w:rPr>
        <w:t xml:space="preserve"> </w:t>
      </w:r>
      <w:r w:rsidRPr="00754746">
        <w:rPr>
          <w:rFonts w:eastAsia="Times New Roman" w:cs="Times New Roman"/>
          <w:szCs w:val="28"/>
        </w:rPr>
        <w:t>«Ирбитский молочный завод»</w:t>
      </w:r>
      <w:r w:rsidRPr="00754746">
        <w:rPr>
          <w:rFonts w:eastAsia="Times New Roman" w:cs="Times New Roman"/>
          <w:spacing w:val="1"/>
          <w:szCs w:val="28"/>
        </w:rPr>
        <w:t xml:space="preserve"> </w:t>
      </w:r>
      <w:r w:rsidRPr="00754746">
        <w:rPr>
          <w:rFonts w:eastAsia="Times New Roman" w:cs="Times New Roman"/>
          <w:szCs w:val="28"/>
        </w:rPr>
        <w:t>за</w:t>
      </w:r>
      <w:r w:rsidRPr="00754746">
        <w:rPr>
          <w:rFonts w:eastAsia="Times New Roman" w:cs="Times New Roman"/>
          <w:spacing w:val="1"/>
          <w:szCs w:val="28"/>
        </w:rPr>
        <w:t xml:space="preserve"> </w:t>
      </w:r>
      <w:r w:rsidR="0085507B">
        <w:rPr>
          <w:rFonts w:eastAsia="Times New Roman" w:cs="Times New Roman"/>
          <w:szCs w:val="28"/>
        </w:rPr>
        <w:t>2020</w:t>
      </w:r>
      <w:r w:rsidRPr="00754746">
        <w:rPr>
          <w:rFonts w:eastAsia="Times New Roman" w:cs="Times New Roman"/>
          <w:szCs w:val="28"/>
        </w:rPr>
        <w:t>-</w:t>
      </w:r>
      <w:r w:rsidRPr="00754746">
        <w:rPr>
          <w:rFonts w:eastAsia="Times New Roman" w:cs="Times New Roman"/>
          <w:spacing w:val="-67"/>
          <w:szCs w:val="28"/>
        </w:rPr>
        <w:t xml:space="preserve"> </w:t>
      </w:r>
      <w:r w:rsidR="0085507B">
        <w:rPr>
          <w:rFonts w:eastAsia="Times New Roman" w:cs="Times New Roman"/>
          <w:szCs w:val="28"/>
        </w:rPr>
        <w:t>2022</w:t>
      </w:r>
      <w:r w:rsidRPr="00754746">
        <w:rPr>
          <w:rFonts w:eastAsia="Times New Roman" w:cs="Times New Roman"/>
          <w:spacing w:val="-1"/>
          <w:szCs w:val="28"/>
        </w:rPr>
        <w:t xml:space="preserve"> </w:t>
      </w:r>
      <w:r w:rsidRPr="00754746">
        <w:rPr>
          <w:rFonts w:eastAsia="Times New Roman" w:cs="Times New Roman"/>
          <w:szCs w:val="28"/>
        </w:rPr>
        <w:t>года</w:t>
      </w:r>
      <w:r w:rsidRPr="00754746">
        <w:rPr>
          <w:rFonts w:eastAsia="Times New Roman" w:cs="Times New Roman"/>
          <w:spacing w:val="-3"/>
          <w:szCs w:val="28"/>
        </w:rPr>
        <w:t xml:space="preserve"> </w:t>
      </w:r>
      <w:r w:rsidRPr="00754746">
        <w:rPr>
          <w:rFonts w:eastAsia="Times New Roman" w:cs="Times New Roman"/>
          <w:szCs w:val="28"/>
        </w:rPr>
        <w:t>приведены в</w:t>
      </w:r>
      <w:r w:rsidRPr="00754746">
        <w:rPr>
          <w:rFonts w:eastAsia="Times New Roman" w:cs="Times New Roman"/>
          <w:spacing w:val="-1"/>
          <w:szCs w:val="28"/>
        </w:rPr>
        <w:t xml:space="preserve"> </w:t>
      </w:r>
      <w:r w:rsidR="00030E5A">
        <w:rPr>
          <w:rFonts w:eastAsia="Times New Roman" w:cs="Times New Roman"/>
          <w:szCs w:val="28"/>
        </w:rPr>
        <w:t>таблицы 5</w:t>
      </w:r>
    </w:p>
    <w:p w:rsidR="00030E5A" w:rsidRPr="00754746" w:rsidRDefault="00754746" w:rsidP="00030E5A">
      <w:pPr>
        <w:widowControl w:val="0"/>
        <w:autoSpaceDE w:val="0"/>
        <w:autoSpaceDN w:val="0"/>
        <w:rPr>
          <w:rFonts w:eastAsia="Times New Roman" w:cs="Times New Roman"/>
          <w:szCs w:val="28"/>
        </w:rPr>
      </w:pPr>
      <w:r w:rsidRPr="00754746">
        <w:rPr>
          <w:rFonts w:eastAsia="Times New Roman" w:cs="Times New Roman"/>
          <w:szCs w:val="28"/>
        </w:rPr>
        <w:t>Таблица</w:t>
      </w:r>
      <w:r w:rsidRPr="00754746">
        <w:rPr>
          <w:rFonts w:eastAsia="Times New Roman" w:cs="Times New Roman"/>
          <w:spacing w:val="-3"/>
          <w:szCs w:val="28"/>
        </w:rPr>
        <w:t xml:space="preserve"> </w:t>
      </w:r>
      <w:r w:rsidRPr="00754746">
        <w:rPr>
          <w:rFonts w:eastAsia="Times New Roman" w:cs="Times New Roman"/>
          <w:szCs w:val="28"/>
        </w:rPr>
        <w:t>5</w:t>
      </w:r>
      <w:r w:rsidRPr="00754746">
        <w:rPr>
          <w:rFonts w:eastAsia="Times New Roman" w:cs="Times New Roman"/>
          <w:spacing w:val="-4"/>
          <w:szCs w:val="28"/>
        </w:rPr>
        <w:t xml:space="preserve"> </w:t>
      </w:r>
      <w:r w:rsidRPr="00754746">
        <w:rPr>
          <w:rFonts w:eastAsia="Times New Roman" w:cs="Times New Roman"/>
          <w:szCs w:val="28"/>
        </w:rPr>
        <w:t>–</w:t>
      </w:r>
      <w:r w:rsidRPr="00754746">
        <w:rPr>
          <w:rFonts w:eastAsia="Times New Roman" w:cs="Times New Roman"/>
          <w:spacing w:val="-1"/>
          <w:szCs w:val="28"/>
        </w:rPr>
        <w:t xml:space="preserve"> </w:t>
      </w:r>
      <w:r w:rsidRPr="00754746">
        <w:rPr>
          <w:rFonts w:eastAsia="Times New Roman" w:cs="Times New Roman"/>
          <w:szCs w:val="28"/>
        </w:rPr>
        <w:t>Движение</w:t>
      </w:r>
      <w:r w:rsidRPr="00754746">
        <w:rPr>
          <w:rFonts w:eastAsia="Times New Roman" w:cs="Times New Roman"/>
          <w:spacing w:val="-2"/>
          <w:szCs w:val="28"/>
        </w:rPr>
        <w:t xml:space="preserve"> </w:t>
      </w:r>
      <w:r w:rsidRPr="00754746">
        <w:rPr>
          <w:rFonts w:eastAsia="Times New Roman" w:cs="Times New Roman"/>
          <w:szCs w:val="28"/>
        </w:rPr>
        <w:t>персонала,</w:t>
      </w:r>
      <w:r w:rsidRPr="00754746">
        <w:rPr>
          <w:rFonts w:eastAsia="Times New Roman" w:cs="Times New Roman"/>
          <w:spacing w:val="-4"/>
          <w:szCs w:val="28"/>
        </w:rPr>
        <w:t xml:space="preserve"> </w:t>
      </w:r>
      <w:r w:rsidRPr="00754746">
        <w:rPr>
          <w:rFonts w:eastAsia="Times New Roman" w:cs="Times New Roman"/>
          <w:szCs w:val="28"/>
        </w:rPr>
        <w:t>ОАО «Ирбитский молочный завод»</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0"/>
        <w:gridCol w:w="1418"/>
        <w:gridCol w:w="1560"/>
        <w:gridCol w:w="1382"/>
      </w:tblGrid>
      <w:tr w:rsidR="00754746" w:rsidRPr="00754746" w:rsidTr="00754746">
        <w:trPr>
          <w:trHeight w:val="323"/>
        </w:trPr>
        <w:tc>
          <w:tcPr>
            <w:tcW w:w="4820" w:type="dxa"/>
          </w:tcPr>
          <w:p w:rsidR="00754746" w:rsidRPr="00754746" w:rsidRDefault="00754746" w:rsidP="00754746">
            <w:pPr>
              <w:spacing w:line="304" w:lineRule="exact"/>
              <w:ind w:left="198" w:right="189" w:firstLine="0"/>
              <w:jc w:val="center"/>
              <w:rPr>
                <w:rFonts w:eastAsia="Times New Roman" w:cs="Times New Roman"/>
              </w:rPr>
            </w:pPr>
            <w:r w:rsidRPr="00754746">
              <w:rPr>
                <w:rFonts w:eastAsia="Times New Roman" w:cs="Times New Roman"/>
              </w:rPr>
              <w:t>Показатель</w:t>
            </w:r>
          </w:p>
        </w:tc>
        <w:tc>
          <w:tcPr>
            <w:tcW w:w="1418" w:type="dxa"/>
          </w:tcPr>
          <w:p w:rsidR="00754746" w:rsidRPr="00754746" w:rsidRDefault="0085507B" w:rsidP="00754746">
            <w:pPr>
              <w:spacing w:line="304" w:lineRule="exact"/>
              <w:ind w:left="174" w:right="166" w:firstLine="0"/>
              <w:jc w:val="center"/>
              <w:rPr>
                <w:rFonts w:eastAsia="Times New Roman" w:cs="Times New Roman"/>
              </w:rPr>
            </w:pPr>
            <w:r>
              <w:rPr>
                <w:rFonts w:eastAsia="Times New Roman" w:cs="Times New Roman"/>
              </w:rPr>
              <w:t>2020</w:t>
            </w:r>
            <w:r w:rsidR="00754746" w:rsidRPr="00754746">
              <w:rPr>
                <w:rFonts w:eastAsia="Times New Roman" w:cs="Times New Roman"/>
                <w:spacing w:val="-1"/>
              </w:rPr>
              <w:t xml:space="preserve"> </w:t>
            </w:r>
            <w:r w:rsidR="00754746" w:rsidRPr="00754746">
              <w:rPr>
                <w:rFonts w:eastAsia="Times New Roman" w:cs="Times New Roman"/>
              </w:rPr>
              <w:t>год</w:t>
            </w:r>
          </w:p>
        </w:tc>
        <w:tc>
          <w:tcPr>
            <w:tcW w:w="1560" w:type="dxa"/>
          </w:tcPr>
          <w:p w:rsidR="00754746" w:rsidRPr="00754746" w:rsidRDefault="0085507B" w:rsidP="00754746">
            <w:pPr>
              <w:spacing w:line="304" w:lineRule="exact"/>
              <w:ind w:left="247" w:right="236" w:firstLine="0"/>
              <w:jc w:val="center"/>
              <w:rPr>
                <w:rFonts w:eastAsia="Times New Roman" w:cs="Times New Roman"/>
              </w:rPr>
            </w:pPr>
            <w:r>
              <w:rPr>
                <w:rFonts w:eastAsia="Times New Roman" w:cs="Times New Roman"/>
              </w:rPr>
              <w:t>2021</w:t>
            </w:r>
            <w:r w:rsidR="00754746" w:rsidRPr="00754746">
              <w:rPr>
                <w:rFonts w:eastAsia="Times New Roman" w:cs="Times New Roman"/>
                <w:spacing w:val="-1"/>
              </w:rPr>
              <w:t xml:space="preserve"> </w:t>
            </w:r>
            <w:r w:rsidR="00754746" w:rsidRPr="00754746">
              <w:rPr>
                <w:rFonts w:eastAsia="Times New Roman" w:cs="Times New Roman"/>
              </w:rPr>
              <w:t>год</w:t>
            </w:r>
          </w:p>
        </w:tc>
        <w:tc>
          <w:tcPr>
            <w:tcW w:w="1382" w:type="dxa"/>
          </w:tcPr>
          <w:p w:rsidR="00754746" w:rsidRPr="00754746" w:rsidRDefault="0085507B" w:rsidP="00754746">
            <w:pPr>
              <w:spacing w:line="304" w:lineRule="exact"/>
              <w:ind w:left="158" w:right="146" w:firstLine="0"/>
              <w:jc w:val="center"/>
              <w:rPr>
                <w:rFonts w:eastAsia="Times New Roman" w:cs="Times New Roman"/>
              </w:rPr>
            </w:pPr>
            <w:r>
              <w:rPr>
                <w:rFonts w:eastAsia="Times New Roman" w:cs="Times New Roman"/>
              </w:rPr>
              <w:t>2022</w:t>
            </w:r>
            <w:r w:rsidR="00754746" w:rsidRPr="00754746">
              <w:rPr>
                <w:rFonts w:eastAsia="Times New Roman" w:cs="Times New Roman"/>
                <w:spacing w:val="-1"/>
              </w:rPr>
              <w:t xml:space="preserve"> </w:t>
            </w:r>
            <w:r w:rsidR="00754746" w:rsidRPr="00754746">
              <w:rPr>
                <w:rFonts w:eastAsia="Times New Roman" w:cs="Times New Roman"/>
              </w:rPr>
              <w:t>год</w:t>
            </w:r>
          </w:p>
        </w:tc>
      </w:tr>
      <w:tr w:rsidR="00754746" w:rsidRPr="00754746" w:rsidTr="00754746">
        <w:trPr>
          <w:trHeight w:val="642"/>
        </w:trPr>
        <w:tc>
          <w:tcPr>
            <w:tcW w:w="4820" w:type="dxa"/>
          </w:tcPr>
          <w:p w:rsidR="00754746" w:rsidRPr="00754746" w:rsidRDefault="00754746" w:rsidP="00754746">
            <w:pPr>
              <w:spacing w:line="315" w:lineRule="exact"/>
              <w:ind w:left="196" w:right="192" w:firstLine="0"/>
              <w:jc w:val="center"/>
              <w:rPr>
                <w:rFonts w:eastAsia="Times New Roman" w:cs="Times New Roman"/>
                <w:lang w:val="ru-RU"/>
              </w:rPr>
            </w:pPr>
            <w:r w:rsidRPr="00754746">
              <w:rPr>
                <w:rFonts w:eastAsia="Times New Roman" w:cs="Times New Roman"/>
                <w:lang w:val="ru-RU"/>
              </w:rPr>
              <w:t>Численность</w:t>
            </w:r>
            <w:r w:rsidRPr="00754746">
              <w:rPr>
                <w:rFonts w:eastAsia="Times New Roman" w:cs="Times New Roman"/>
                <w:spacing w:val="-2"/>
                <w:lang w:val="ru-RU"/>
              </w:rPr>
              <w:t xml:space="preserve"> </w:t>
            </w:r>
            <w:r w:rsidRPr="00754746">
              <w:rPr>
                <w:rFonts w:eastAsia="Times New Roman" w:cs="Times New Roman"/>
                <w:lang w:val="ru-RU"/>
              </w:rPr>
              <w:t>персонала</w:t>
            </w:r>
            <w:r w:rsidRPr="00754746">
              <w:rPr>
                <w:rFonts w:eastAsia="Times New Roman" w:cs="Times New Roman"/>
                <w:spacing w:val="-3"/>
                <w:lang w:val="ru-RU"/>
              </w:rPr>
              <w:t xml:space="preserve"> </w:t>
            </w:r>
            <w:r w:rsidRPr="00754746">
              <w:rPr>
                <w:rFonts w:eastAsia="Times New Roman" w:cs="Times New Roman"/>
                <w:lang w:val="ru-RU"/>
              </w:rPr>
              <w:t>на</w:t>
            </w:r>
            <w:r w:rsidRPr="00754746">
              <w:rPr>
                <w:rFonts w:eastAsia="Times New Roman" w:cs="Times New Roman"/>
                <w:spacing w:val="-1"/>
                <w:lang w:val="ru-RU"/>
              </w:rPr>
              <w:t xml:space="preserve"> </w:t>
            </w:r>
            <w:r w:rsidRPr="00754746">
              <w:rPr>
                <w:rFonts w:eastAsia="Times New Roman" w:cs="Times New Roman"/>
                <w:lang w:val="ru-RU"/>
              </w:rPr>
              <w:t>начало</w:t>
            </w:r>
          </w:p>
          <w:p w:rsidR="00754746" w:rsidRPr="00754746" w:rsidRDefault="00754746" w:rsidP="00754746">
            <w:pPr>
              <w:spacing w:line="308" w:lineRule="exact"/>
              <w:ind w:left="198" w:right="189" w:firstLine="0"/>
              <w:jc w:val="center"/>
              <w:rPr>
                <w:rFonts w:eastAsia="Times New Roman" w:cs="Times New Roman"/>
                <w:lang w:val="ru-RU"/>
              </w:rPr>
            </w:pPr>
            <w:r w:rsidRPr="00754746">
              <w:rPr>
                <w:rFonts w:eastAsia="Times New Roman" w:cs="Times New Roman"/>
                <w:lang w:val="ru-RU"/>
              </w:rPr>
              <w:t>года,</w:t>
            </w:r>
            <w:r w:rsidRPr="00754746">
              <w:rPr>
                <w:rFonts w:eastAsia="Times New Roman" w:cs="Times New Roman"/>
                <w:spacing w:val="-1"/>
                <w:lang w:val="ru-RU"/>
              </w:rPr>
              <w:t xml:space="preserve"> </w:t>
            </w:r>
            <w:r w:rsidRPr="00754746">
              <w:rPr>
                <w:rFonts w:eastAsia="Times New Roman" w:cs="Times New Roman"/>
                <w:lang w:val="ru-RU"/>
              </w:rPr>
              <w:t>чел.</w:t>
            </w:r>
          </w:p>
        </w:tc>
        <w:tc>
          <w:tcPr>
            <w:tcW w:w="1418" w:type="dxa"/>
          </w:tcPr>
          <w:p w:rsidR="00754746" w:rsidRPr="00754746" w:rsidRDefault="00754746" w:rsidP="00754746">
            <w:pPr>
              <w:spacing w:line="315" w:lineRule="exact"/>
              <w:ind w:left="172" w:right="166" w:firstLine="0"/>
              <w:jc w:val="center"/>
              <w:rPr>
                <w:rFonts w:eastAsia="Times New Roman" w:cs="Times New Roman"/>
              </w:rPr>
            </w:pPr>
            <w:r w:rsidRPr="00754746">
              <w:rPr>
                <w:rFonts w:eastAsia="Times New Roman" w:cs="Times New Roman"/>
              </w:rPr>
              <w:t>1200</w:t>
            </w:r>
          </w:p>
        </w:tc>
        <w:tc>
          <w:tcPr>
            <w:tcW w:w="1560" w:type="dxa"/>
          </w:tcPr>
          <w:p w:rsidR="00754746" w:rsidRPr="00754746" w:rsidRDefault="00754746" w:rsidP="00754746">
            <w:pPr>
              <w:spacing w:line="315" w:lineRule="exact"/>
              <w:ind w:left="245" w:right="236" w:firstLine="0"/>
              <w:jc w:val="center"/>
              <w:rPr>
                <w:rFonts w:eastAsia="Times New Roman" w:cs="Times New Roman"/>
              </w:rPr>
            </w:pPr>
            <w:r w:rsidRPr="00754746">
              <w:rPr>
                <w:rFonts w:eastAsia="Times New Roman" w:cs="Times New Roman"/>
              </w:rPr>
              <w:t>1211</w:t>
            </w:r>
          </w:p>
        </w:tc>
        <w:tc>
          <w:tcPr>
            <w:tcW w:w="1382" w:type="dxa"/>
          </w:tcPr>
          <w:p w:rsidR="00754746" w:rsidRPr="00754746" w:rsidRDefault="00754746" w:rsidP="00754746">
            <w:pPr>
              <w:spacing w:line="315" w:lineRule="exact"/>
              <w:ind w:left="156" w:right="146" w:firstLine="0"/>
              <w:jc w:val="center"/>
              <w:rPr>
                <w:rFonts w:eastAsia="Times New Roman" w:cs="Times New Roman"/>
              </w:rPr>
            </w:pPr>
            <w:r w:rsidRPr="00754746">
              <w:rPr>
                <w:rFonts w:eastAsia="Times New Roman" w:cs="Times New Roman"/>
              </w:rPr>
              <w:t>1249</w:t>
            </w:r>
          </w:p>
        </w:tc>
      </w:tr>
      <w:tr w:rsidR="00754746" w:rsidRPr="00754746" w:rsidTr="00754746">
        <w:trPr>
          <w:trHeight w:val="642"/>
        </w:trPr>
        <w:tc>
          <w:tcPr>
            <w:tcW w:w="4820" w:type="dxa"/>
          </w:tcPr>
          <w:p w:rsidR="00754746" w:rsidRPr="00754746" w:rsidRDefault="00754746" w:rsidP="00754746">
            <w:pPr>
              <w:spacing w:line="315" w:lineRule="exact"/>
              <w:ind w:left="197" w:right="192" w:firstLine="0"/>
              <w:jc w:val="center"/>
              <w:rPr>
                <w:rFonts w:eastAsia="Times New Roman" w:cs="Times New Roman"/>
              </w:rPr>
            </w:pPr>
            <w:r w:rsidRPr="00754746">
              <w:rPr>
                <w:rFonts w:eastAsia="Times New Roman" w:cs="Times New Roman"/>
              </w:rPr>
              <w:t>Среднесписочная</w:t>
            </w:r>
            <w:r w:rsidRPr="00754746">
              <w:rPr>
                <w:rFonts w:eastAsia="Times New Roman" w:cs="Times New Roman"/>
                <w:spacing w:val="-4"/>
              </w:rPr>
              <w:t xml:space="preserve"> </w:t>
            </w:r>
            <w:r w:rsidRPr="00754746">
              <w:rPr>
                <w:rFonts w:eastAsia="Times New Roman" w:cs="Times New Roman"/>
              </w:rPr>
              <w:t>численность</w:t>
            </w:r>
          </w:p>
          <w:p w:rsidR="00754746" w:rsidRPr="00754746" w:rsidRDefault="00754746" w:rsidP="00754746">
            <w:pPr>
              <w:spacing w:line="308" w:lineRule="exact"/>
              <w:ind w:left="198" w:right="190" w:firstLine="0"/>
              <w:jc w:val="center"/>
              <w:rPr>
                <w:rFonts w:eastAsia="Times New Roman" w:cs="Times New Roman"/>
              </w:rPr>
            </w:pPr>
            <w:r w:rsidRPr="00754746">
              <w:rPr>
                <w:rFonts w:eastAsia="Times New Roman" w:cs="Times New Roman"/>
              </w:rPr>
              <w:t>персонала</w:t>
            </w:r>
          </w:p>
        </w:tc>
        <w:tc>
          <w:tcPr>
            <w:tcW w:w="1418" w:type="dxa"/>
          </w:tcPr>
          <w:p w:rsidR="00754746" w:rsidRPr="00754746" w:rsidRDefault="00754746" w:rsidP="00754746">
            <w:pPr>
              <w:spacing w:line="315" w:lineRule="exact"/>
              <w:ind w:left="172" w:right="166" w:firstLine="0"/>
              <w:jc w:val="center"/>
              <w:rPr>
                <w:rFonts w:eastAsia="Times New Roman" w:cs="Times New Roman"/>
              </w:rPr>
            </w:pPr>
            <w:r w:rsidRPr="00754746">
              <w:rPr>
                <w:rFonts w:eastAsia="Times New Roman" w:cs="Times New Roman"/>
              </w:rPr>
              <w:t>1206</w:t>
            </w:r>
          </w:p>
        </w:tc>
        <w:tc>
          <w:tcPr>
            <w:tcW w:w="1560" w:type="dxa"/>
          </w:tcPr>
          <w:p w:rsidR="00754746" w:rsidRPr="00754746" w:rsidRDefault="00754746" w:rsidP="00754746">
            <w:pPr>
              <w:spacing w:line="315" w:lineRule="exact"/>
              <w:ind w:left="245" w:right="236" w:firstLine="0"/>
              <w:jc w:val="center"/>
              <w:rPr>
                <w:rFonts w:eastAsia="Times New Roman" w:cs="Times New Roman"/>
              </w:rPr>
            </w:pPr>
            <w:r w:rsidRPr="00754746">
              <w:rPr>
                <w:rFonts w:eastAsia="Times New Roman" w:cs="Times New Roman"/>
              </w:rPr>
              <w:t>1230</w:t>
            </w:r>
          </w:p>
        </w:tc>
        <w:tc>
          <w:tcPr>
            <w:tcW w:w="1382" w:type="dxa"/>
          </w:tcPr>
          <w:p w:rsidR="00754746" w:rsidRPr="00754746" w:rsidRDefault="00754746" w:rsidP="00754746">
            <w:pPr>
              <w:spacing w:line="315" w:lineRule="exact"/>
              <w:ind w:left="157" w:right="146" w:firstLine="0"/>
              <w:jc w:val="center"/>
              <w:rPr>
                <w:rFonts w:eastAsia="Times New Roman" w:cs="Times New Roman"/>
              </w:rPr>
            </w:pPr>
            <w:r w:rsidRPr="00754746">
              <w:rPr>
                <w:rFonts w:eastAsia="Times New Roman" w:cs="Times New Roman"/>
              </w:rPr>
              <w:t>1277</w:t>
            </w:r>
          </w:p>
        </w:tc>
      </w:tr>
      <w:tr w:rsidR="00754746" w:rsidRPr="00754746" w:rsidTr="00754746">
        <w:trPr>
          <w:trHeight w:val="323"/>
        </w:trPr>
        <w:tc>
          <w:tcPr>
            <w:tcW w:w="4820" w:type="dxa"/>
          </w:tcPr>
          <w:p w:rsidR="00754746" w:rsidRPr="00754746" w:rsidRDefault="00754746" w:rsidP="00754746">
            <w:pPr>
              <w:spacing w:line="304" w:lineRule="exact"/>
              <w:ind w:left="197" w:right="192" w:firstLine="0"/>
              <w:jc w:val="center"/>
              <w:rPr>
                <w:rFonts w:eastAsia="Times New Roman" w:cs="Times New Roman"/>
              </w:rPr>
            </w:pPr>
            <w:r w:rsidRPr="00754746">
              <w:rPr>
                <w:rFonts w:eastAsia="Times New Roman" w:cs="Times New Roman"/>
              </w:rPr>
              <w:t>Принято</w:t>
            </w:r>
            <w:r w:rsidRPr="00754746">
              <w:rPr>
                <w:rFonts w:eastAsia="Times New Roman" w:cs="Times New Roman"/>
                <w:spacing w:val="-4"/>
              </w:rPr>
              <w:t xml:space="preserve"> </w:t>
            </w:r>
            <w:r w:rsidRPr="00754746">
              <w:rPr>
                <w:rFonts w:eastAsia="Times New Roman" w:cs="Times New Roman"/>
              </w:rPr>
              <w:t>работников</w:t>
            </w:r>
          </w:p>
        </w:tc>
        <w:tc>
          <w:tcPr>
            <w:tcW w:w="1418" w:type="dxa"/>
          </w:tcPr>
          <w:p w:rsidR="00754746" w:rsidRPr="00754746" w:rsidRDefault="00754746" w:rsidP="00754746">
            <w:pPr>
              <w:spacing w:line="304" w:lineRule="exact"/>
              <w:ind w:left="173" w:right="166" w:firstLine="0"/>
              <w:jc w:val="center"/>
              <w:rPr>
                <w:rFonts w:eastAsia="Times New Roman" w:cs="Times New Roman"/>
              </w:rPr>
            </w:pPr>
            <w:r w:rsidRPr="00754746">
              <w:rPr>
                <w:rFonts w:eastAsia="Times New Roman" w:cs="Times New Roman"/>
              </w:rPr>
              <w:t>22</w:t>
            </w:r>
          </w:p>
        </w:tc>
        <w:tc>
          <w:tcPr>
            <w:tcW w:w="1560" w:type="dxa"/>
          </w:tcPr>
          <w:p w:rsidR="00754746" w:rsidRPr="00754746" w:rsidRDefault="00754746" w:rsidP="00754746">
            <w:pPr>
              <w:spacing w:line="304" w:lineRule="exact"/>
              <w:ind w:left="245" w:right="236" w:firstLine="0"/>
              <w:jc w:val="center"/>
              <w:rPr>
                <w:rFonts w:eastAsia="Times New Roman" w:cs="Times New Roman"/>
              </w:rPr>
            </w:pPr>
            <w:r w:rsidRPr="00754746">
              <w:rPr>
                <w:rFonts w:eastAsia="Times New Roman" w:cs="Times New Roman"/>
              </w:rPr>
              <w:t>56</w:t>
            </w:r>
          </w:p>
        </w:tc>
        <w:tc>
          <w:tcPr>
            <w:tcW w:w="1382" w:type="dxa"/>
          </w:tcPr>
          <w:p w:rsidR="00754746" w:rsidRPr="00754746" w:rsidRDefault="00754746" w:rsidP="00754746">
            <w:pPr>
              <w:spacing w:line="304" w:lineRule="exact"/>
              <w:ind w:left="156" w:right="146" w:firstLine="0"/>
              <w:jc w:val="center"/>
              <w:rPr>
                <w:rFonts w:eastAsia="Times New Roman" w:cs="Times New Roman"/>
              </w:rPr>
            </w:pPr>
            <w:r w:rsidRPr="00754746">
              <w:rPr>
                <w:rFonts w:eastAsia="Times New Roman" w:cs="Times New Roman"/>
              </w:rPr>
              <w:t>72</w:t>
            </w:r>
          </w:p>
        </w:tc>
      </w:tr>
      <w:tr w:rsidR="00754746" w:rsidRPr="00754746" w:rsidTr="00754746">
        <w:trPr>
          <w:trHeight w:val="321"/>
        </w:trPr>
        <w:tc>
          <w:tcPr>
            <w:tcW w:w="4820" w:type="dxa"/>
          </w:tcPr>
          <w:p w:rsidR="00754746" w:rsidRPr="00754746" w:rsidRDefault="00754746" w:rsidP="00754746">
            <w:pPr>
              <w:spacing w:line="301" w:lineRule="exact"/>
              <w:ind w:left="198" w:right="192" w:firstLine="0"/>
              <w:jc w:val="center"/>
              <w:rPr>
                <w:rFonts w:eastAsia="Times New Roman" w:cs="Times New Roman"/>
              </w:rPr>
            </w:pPr>
            <w:r w:rsidRPr="00754746">
              <w:rPr>
                <w:rFonts w:eastAsia="Times New Roman" w:cs="Times New Roman"/>
              </w:rPr>
              <w:t>Уволено</w:t>
            </w:r>
            <w:r w:rsidRPr="00754746">
              <w:rPr>
                <w:rFonts w:eastAsia="Times New Roman" w:cs="Times New Roman"/>
                <w:spacing w:val="-6"/>
              </w:rPr>
              <w:t xml:space="preserve"> </w:t>
            </w:r>
            <w:r w:rsidRPr="00754746">
              <w:rPr>
                <w:rFonts w:eastAsia="Times New Roman" w:cs="Times New Roman"/>
              </w:rPr>
              <w:t>работников</w:t>
            </w:r>
          </w:p>
        </w:tc>
        <w:tc>
          <w:tcPr>
            <w:tcW w:w="1418" w:type="dxa"/>
          </w:tcPr>
          <w:p w:rsidR="00754746" w:rsidRPr="00754746" w:rsidRDefault="00754746" w:rsidP="00754746">
            <w:pPr>
              <w:spacing w:line="301" w:lineRule="exact"/>
              <w:ind w:left="173" w:right="166" w:firstLine="0"/>
              <w:jc w:val="center"/>
              <w:rPr>
                <w:rFonts w:eastAsia="Times New Roman" w:cs="Times New Roman"/>
              </w:rPr>
            </w:pPr>
            <w:r w:rsidRPr="00754746">
              <w:rPr>
                <w:rFonts w:eastAsia="Times New Roman" w:cs="Times New Roman"/>
              </w:rPr>
              <w:t>11</w:t>
            </w:r>
          </w:p>
        </w:tc>
        <w:tc>
          <w:tcPr>
            <w:tcW w:w="1560" w:type="dxa"/>
          </w:tcPr>
          <w:p w:rsidR="00754746" w:rsidRPr="00754746" w:rsidRDefault="00754746" w:rsidP="00754746">
            <w:pPr>
              <w:spacing w:line="301" w:lineRule="exact"/>
              <w:ind w:left="246" w:right="236" w:firstLine="0"/>
              <w:jc w:val="center"/>
              <w:rPr>
                <w:rFonts w:eastAsia="Times New Roman" w:cs="Times New Roman"/>
              </w:rPr>
            </w:pPr>
            <w:r w:rsidRPr="00754746">
              <w:rPr>
                <w:rFonts w:eastAsia="Times New Roman" w:cs="Times New Roman"/>
              </w:rPr>
              <w:t>18</w:t>
            </w:r>
          </w:p>
        </w:tc>
        <w:tc>
          <w:tcPr>
            <w:tcW w:w="1382" w:type="dxa"/>
          </w:tcPr>
          <w:p w:rsidR="00754746" w:rsidRPr="00754746" w:rsidRDefault="00754746" w:rsidP="00754746">
            <w:pPr>
              <w:spacing w:line="301" w:lineRule="exact"/>
              <w:ind w:left="158" w:right="146" w:firstLine="0"/>
              <w:jc w:val="center"/>
              <w:rPr>
                <w:rFonts w:eastAsia="Times New Roman" w:cs="Times New Roman"/>
              </w:rPr>
            </w:pPr>
            <w:r w:rsidRPr="00754746">
              <w:rPr>
                <w:rFonts w:eastAsia="Times New Roman" w:cs="Times New Roman"/>
              </w:rPr>
              <w:t>16</w:t>
            </w:r>
          </w:p>
        </w:tc>
      </w:tr>
      <w:tr w:rsidR="00754746" w:rsidRPr="00754746" w:rsidTr="00754746">
        <w:trPr>
          <w:trHeight w:val="321"/>
        </w:trPr>
        <w:tc>
          <w:tcPr>
            <w:tcW w:w="9180" w:type="dxa"/>
            <w:gridSpan w:val="4"/>
          </w:tcPr>
          <w:p w:rsidR="00754746" w:rsidRPr="00754746" w:rsidRDefault="00754746" w:rsidP="00754746">
            <w:pPr>
              <w:spacing w:line="301" w:lineRule="exact"/>
              <w:ind w:left="3809" w:right="3798" w:firstLine="0"/>
              <w:jc w:val="center"/>
              <w:rPr>
                <w:rFonts w:eastAsia="Times New Roman" w:cs="Times New Roman"/>
              </w:rPr>
            </w:pPr>
            <w:r w:rsidRPr="00754746">
              <w:rPr>
                <w:rFonts w:eastAsia="Times New Roman" w:cs="Times New Roman"/>
              </w:rPr>
              <w:t>В</w:t>
            </w:r>
            <w:r w:rsidRPr="00754746">
              <w:rPr>
                <w:rFonts w:eastAsia="Times New Roman" w:cs="Times New Roman"/>
                <w:spacing w:val="-1"/>
              </w:rPr>
              <w:t xml:space="preserve"> </w:t>
            </w:r>
            <w:r w:rsidRPr="00754746">
              <w:rPr>
                <w:rFonts w:eastAsia="Times New Roman" w:cs="Times New Roman"/>
              </w:rPr>
              <w:t>том числе:</w:t>
            </w:r>
          </w:p>
        </w:tc>
      </w:tr>
      <w:tr w:rsidR="00754746" w:rsidRPr="00754746" w:rsidTr="00754746">
        <w:trPr>
          <w:trHeight w:val="323"/>
        </w:trPr>
        <w:tc>
          <w:tcPr>
            <w:tcW w:w="4820" w:type="dxa"/>
          </w:tcPr>
          <w:p w:rsidR="00754746" w:rsidRPr="00754746" w:rsidRDefault="00754746" w:rsidP="00754746">
            <w:pPr>
              <w:spacing w:line="304" w:lineRule="exact"/>
              <w:ind w:left="198" w:right="188" w:firstLine="0"/>
              <w:jc w:val="center"/>
              <w:rPr>
                <w:rFonts w:eastAsia="Times New Roman" w:cs="Times New Roman"/>
              </w:rPr>
            </w:pPr>
            <w:r w:rsidRPr="00754746">
              <w:rPr>
                <w:rFonts w:eastAsia="Times New Roman" w:cs="Times New Roman"/>
              </w:rPr>
              <w:t>По собственному</w:t>
            </w:r>
            <w:r w:rsidRPr="00754746">
              <w:rPr>
                <w:rFonts w:eastAsia="Times New Roman" w:cs="Times New Roman"/>
                <w:spacing w:val="-5"/>
              </w:rPr>
              <w:t xml:space="preserve"> </w:t>
            </w:r>
            <w:r w:rsidRPr="00754746">
              <w:rPr>
                <w:rFonts w:eastAsia="Times New Roman" w:cs="Times New Roman"/>
              </w:rPr>
              <w:t>желанию</w:t>
            </w:r>
          </w:p>
        </w:tc>
        <w:tc>
          <w:tcPr>
            <w:tcW w:w="1418" w:type="dxa"/>
          </w:tcPr>
          <w:p w:rsidR="00754746" w:rsidRPr="00754746" w:rsidRDefault="00754746" w:rsidP="00754746">
            <w:pPr>
              <w:spacing w:line="304" w:lineRule="exact"/>
              <w:ind w:left="173" w:right="166" w:firstLine="0"/>
              <w:jc w:val="center"/>
              <w:rPr>
                <w:rFonts w:eastAsia="Times New Roman" w:cs="Times New Roman"/>
              </w:rPr>
            </w:pPr>
            <w:r w:rsidRPr="00754746">
              <w:rPr>
                <w:rFonts w:eastAsia="Times New Roman" w:cs="Times New Roman"/>
              </w:rPr>
              <w:t>11</w:t>
            </w:r>
          </w:p>
        </w:tc>
        <w:tc>
          <w:tcPr>
            <w:tcW w:w="1560" w:type="dxa"/>
          </w:tcPr>
          <w:p w:rsidR="00754746" w:rsidRPr="00754746" w:rsidRDefault="00754746" w:rsidP="00754746">
            <w:pPr>
              <w:spacing w:line="304" w:lineRule="exact"/>
              <w:ind w:left="246" w:right="236" w:firstLine="0"/>
              <w:jc w:val="center"/>
              <w:rPr>
                <w:rFonts w:eastAsia="Times New Roman" w:cs="Times New Roman"/>
              </w:rPr>
            </w:pPr>
            <w:r w:rsidRPr="00754746">
              <w:rPr>
                <w:rFonts w:eastAsia="Times New Roman" w:cs="Times New Roman"/>
              </w:rPr>
              <w:t>18</w:t>
            </w:r>
          </w:p>
        </w:tc>
        <w:tc>
          <w:tcPr>
            <w:tcW w:w="1382" w:type="dxa"/>
          </w:tcPr>
          <w:p w:rsidR="00754746" w:rsidRPr="00754746" w:rsidRDefault="00754746" w:rsidP="00754746">
            <w:pPr>
              <w:spacing w:line="304" w:lineRule="exact"/>
              <w:ind w:left="158" w:right="146" w:firstLine="0"/>
              <w:jc w:val="center"/>
              <w:rPr>
                <w:rFonts w:eastAsia="Times New Roman" w:cs="Times New Roman"/>
              </w:rPr>
            </w:pPr>
            <w:r w:rsidRPr="00754746">
              <w:rPr>
                <w:rFonts w:eastAsia="Times New Roman" w:cs="Times New Roman"/>
              </w:rPr>
              <w:t>16</w:t>
            </w:r>
          </w:p>
        </w:tc>
      </w:tr>
      <w:tr w:rsidR="00754746" w:rsidRPr="00754746" w:rsidTr="00754746">
        <w:trPr>
          <w:trHeight w:val="321"/>
        </w:trPr>
        <w:tc>
          <w:tcPr>
            <w:tcW w:w="4820" w:type="dxa"/>
          </w:tcPr>
          <w:p w:rsidR="00754746" w:rsidRPr="00754746" w:rsidRDefault="00754746" w:rsidP="00754746">
            <w:pPr>
              <w:spacing w:line="302" w:lineRule="exact"/>
              <w:ind w:left="198" w:right="192" w:firstLine="0"/>
              <w:jc w:val="center"/>
              <w:rPr>
                <w:rFonts w:eastAsia="Times New Roman" w:cs="Times New Roman"/>
              </w:rPr>
            </w:pPr>
            <w:r w:rsidRPr="00754746">
              <w:rPr>
                <w:rFonts w:eastAsia="Times New Roman" w:cs="Times New Roman"/>
              </w:rPr>
              <w:t>За</w:t>
            </w:r>
            <w:r w:rsidRPr="00754746">
              <w:rPr>
                <w:rFonts w:eastAsia="Times New Roman" w:cs="Times New Roman"/>
                <w:spacing w:val="-4"/>
              </w:rPr>
              <w:t xml:space="preserve"> </w:t>
            </w:r>
            <w:r w:rsidRPr="00754746">
              <w:rPr>
                <w:rFonts w:eastAsia="Times New Roman" w:cs="Times New Roman"/>
              </w:rPr>
              <w:t>нарушение</w:t>
            </w:r>
            <w:r w:rsidRPr="00754746">
              <w:rPr>
                <w:rFonts w:eastAsia="Times New Roman" w:cs="Times New Roman"/>
                <w:spacing w:val="-4"/>
              </w:rPr>
              <w:t xml:space="preserve"> </w:t>
            </w:r>
            <w:r w:rsidRPr="00754746">
              <w:rPr>
                <w:rFonts w:eastAsia="Times New Roman" w:cs="Times New Roman"/>
              </w:rPr>
              <w:t>трудовой</w:t>
            </w:r>
            <w:r w:rsidRPr="00754746">
              <w:rPr>
                <w:rFonts w:eastAsia="Times New Roman" w:cs="Times New Roman"/>
                <w:spacing w:val="-6"/>
              </w:rPr>
              <w:t xml:space="preserve"> </w:t>
            </w:r>
            <w:r w:rsidRPr="00754746">
              <w:rPr>
                <w:rFonts w:eastAsia="Times New Roman" w:cs="Times New Roman"/>
              </w:rPr>
              <w:t>дисциплины</w:t>
            </w:r>
          </w:p>
        </w:tc>
        <w:tc>
          <w:tcPr>
            <w:tcW w:w="1418" w:type="dxa"/>
          </w:tcPr>
          <w:p w:rsidR="00754746" w:rsidRPr="00754746" w:rsidRDefault="00754746" w:rsidP="00754746">
            <w:pPr>
              <w:spacing w:line="302" w:lineRule="exact"/>
              <w:ind w:left="9" w:firstLine="0"/>
              <w:jc w:val="center"/>
              <w:rPr>
                <w:rFonts w:eastAsia="Times New Roman" w:cs="Times New Roman"/>
              </w:rPr>
            </w:pPr>
            <w:r w:rsidRPr="00754746">
              <w:rPr>
                <w:rFonts w:eastAsia="Times New Roman" w:cs="Times New Roman"/>
              </w:rPr>
              <w:t>0</w:t>
            </w:r>
          </w:p>
        </w:tc>
        <w:tc>
          <w:tcPr>
            <w:tcW w:w="1560" w:type="dxa"/>
          </w:tcPr>
          <w:p w:rsidR="00754746" w:rsidRPr="00754746" w:rsidRDefault="00754746" w:rsidP="00754746">
            <w:pPr>
              <w:spacing w:line="302" w:lineRule="exact"/>
              <w:ind w:left="11" w:firstLine="0"/>
              <w:jc w:val="center"/>
              <w:rPr>
                <w:rFonts w:eastAsia="Times New Roman" w:cs="Times New Roman"/>
              </w:rPr>
            </w:pPr>
            <w:r w:rsidRPr="00754746">
              <w:rPr>
                <w:rFonts w:eastAsia="Times New Roman" w:cs="Times New Roman"/>
              </w:rPr>
              <w:t>0</w:t>
            </w:r>
          </w:p>
        </w:tc>
        <w:tc>
          <w:tcPr>
            <w:tcW w:w="1382" w:type="dxa"/>
          </w:tcPr>
          <w:p w:rsidR="00754746" w:rsidRPr="00754746" w:rsidRDefault="00754746" w:rsidP="00754746">
            <w:pPr>
              <w:spacing w:line="302" w:lineRule="exact"/>
              <w:ind w:left="13" w:firstLine="0"/>
              <w:jc w:val="center"/>
              <w:rPr>
                <w:rFonts w:eastAsia="Times New Roman" w:cs="Times New Roman"/>
              </w:rPr>
            </w:pPr>
            <w:r w:rsidRPr="00754746">
              <w:rPr>
                <w:rFonts w:eastAsia="Times New Roman" w:cs="Times New Roman"/>
              </w:rPr>
              <w:t>0</w:t>
            </w:r>
          </w:p>
        </w:tc>
      </w:tr>
    </w:tbl>
    <w:p w:rsidR="00754746" w:rsidRPr="00754746" w:rsidRDefault="00754746" w:rsidP="00754746">
      <w:pPr>
        <w:widowControl w:val="0"/>
        <w:autoSpaceDE w:val="0"/>
        <w:autoSpaceDN w:val="0"/>
        <w:rPr>
          <w:rFonts w:eastAsia="Times New Roman" w:cs="Times New Roman"/>
          <w:szCs w:val="28"/>
        </w:rPr>
      </w:pPr>
    </w:p>
    <w:p w:rsidR="00482DB8" w:rsidRDefault="00482DB8" w:rsidP="00482DB8">
      <w:pPr>
        <w:widowControl w:val="0"/>
        <w:tabs>
          <w:tab w:val="left" w:pos="1233"/>
        </w:tabs>
        <w:autoSpaceDE w:val="0"/>
        <w:autoSpaceDN w:val="0"/>
        <w:rPr>
          <w:rFonts w:eastAsia="Times New Roman" w:cs="Times New Roman"/>
          <w:b/>
          <w:szCs w:val="32"/>
        </w:rPr>
      </w:pPr>
      <w:r w:rsidRPr="00482DB8">
        <w:rPr>
          <w:rFonts w:eastAsia="Times New Roman" w:cs="Times New Roman"/>
          <w:b/>
          <w:szCs w:val="32"/>
        </w:rPr>
        <w:t>Коэффициент</w:t>
      </w:r>
      <w:r w:rsidRPr="00482DB8">
        <w:rPr>
          <w:rFonts w:eastAsia="Times New Roman" w:cs="Times New Roman"/>
          <w:b/>
          <w:spacing w:val="50"/>
          <w:szCs w:val="32"/>
        </w:rPr>
        <w:t xml:space="preserve"> </w:t>
      </w:r>
      <w:r w:rsidRPr="00482DB8">
        <w:rPr>
          <w:rFonts w:eastAsia="Times New Roman" w:cs="Times New Roman"/>
          <w:b/>
          <w:szCs w:val="32"/>
        </w:rPr>
        <w:t>текучести</w:t>
      </w:r>
      <w:r w:rsidRPr="00482DB8">
        <w:rPr>
          <w:rFonts w:eastAsia="Times New Roman" w:cs="Times New Roman"/>
          <w:b/>
          <w:spacing w:val="52"/>
          <w:szCs w:val="32"/>
        </w:rPr>
        <w:t xml:space="preserve"> </w:t>
      </w:r>
      <w:r w:rsidRPr="00482DB8">
        <w:rPr>
          <w:rFonts w:eastAsia="Times New Roman" w:cs="Times New Roman"/>
          <w:b/>
          <w:szCs w:val="32"/>
        </w:rPr>
        <w:t>кадров</w:t>
      </w:r>
      <w:r w:rsidRPr="00482DB8">
        <w:rPr>
          <w:rFonts w:eastAsia="Times New Roman" w:cs="Times New Roman"/>
          <w:b/>
          <w:spacing w:val="48"/>
          <w:szCs w:val="32"/>
        </w:rPr>
        <w:t xml:space="preserve"> </w:t>
      </w:r>
      <w:r w:rsidRPr="00482DB8">
        <w:rPr>
          <w:rFonts w:eastAsia="Times New Roman" w:cs="Times New Roman"/>
          <w:b/>
          <w:szCs w:val="32"/>
        </w:rPr>
        <w:t>рассчитывается</w:t>
      </w:r>
      <w:r w:rsidRPr="00482DB8">
        <w:rPr>
          <w:rFonts w:eastAsia="Times New Roman" w:cs="Times New Roman"/>
          <w:b/>
          <w:spacing w:val="51"/>
          <w:szCs w:val="32"/>
        </w:rPr>
        <w:t xml:space="preserve"> </w:t>
      </w:r>
      <w:r w:rsidRPr="00482DB8">
        <w:rPr>
          <w:rFonts w:eastAsia="Times New Roman" w:cs="Times New Roman"/>
          <w:b/>
          <w:szCs w:val="32"/>
        </w:rPr>
        <w:t>по</w:t>
      </w:r>
      <w:r w:rsidRPr="00482DB8">
        <w:rPr>
          <w:rFonts w:eastAsia="Times New Roman" w:cs="Times New Roman"/>
          <w:b/>
          <w:spacing w:val="49"/>
          <w:szCs w:val="32"/>
        </w:rPr>
        <w:t xml:space="preserve"> </w:t>
      </w:r>
      <w:r w:rsidRPr="00482DB8">
        <w:rPr>
          <w:rFonts w:eastAsia="Times New Roman" w:cs="Times New Roman"/>
          <w:b/>
          <w:szCs w:val="32"/>
        </w:rPr>
        <w:t>следующей</w:t>
      </w:r>
      <w:r w:rsidRPr="00482DB8">
        <w:rPr>
          <w:rFonts w:eastAsia="Times New Roman" w:cs="Times New Roman"/>
          <w:b/>
          <w:spacing w:val="-67"/>
          <w:szCs w:val="32"/>
        </w:rPr>
        <w:t xml:space="preserve"> </w:t>
      </w:r>
      <w:r w:rsidRPr="00482DB8">
        <w:rPr>
          <w:rFonts w:eastAsia="Times New Roman" w:cs="Times New Roman"/>
          <w:b/>
          <w:szCs w:val="32"/>
        </w:rPr>
        <w:t>формуле:</w:t>
      </w:r>
    </w:p>
    <w:p w:rsid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Ктекуч. = (Чув.по соб.+ Чув.по дисц.) / Чср.спис*100%,</w:t>
      </w:r>
      <w:r w:rsidRPr="00A75A35">
        <w:rPr>
          <w:rFonts w:eastAsia="Times New Roman" w:cs="Times New Roman"/>
          <w:spacing w:val="1"/>
          <w:szCs w:val="28"/>
        </w:rPr>
        <w:t xml:space="preserve"> </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pacing w:val="-67"/>
          <w:szCs w:val="28"/>
        </w:rPr>
        <w:lastRenderedPageBreak/>
        <w:t xml:space="preserve"> </w:t>
      </w:r>
      <w:r w:rsidRPr="00A75A35">
        <w:rPr>
          <w:rFonts w:eastAsia="Times New Roman" w:cs="Times New Roman"/>
          <w:szCs w:val="28"/>
        </w:rPr>
        <w:t>Ктекуч</w:t>
      </w:r>
      <w:r w:rsidRPr="00A75A35">
        <w:rPr>
          <w:rFonts w:eastAsia="Times New Roman" w:cs="Times New Roman"/>
          <w:spacing w:val="-1"/>
          <w:szCs w:val="28"/>
        </w:rPr>
        <w:t xml:space="preserve"> </w:t>
      </w:r>
      <w:r w:rsidRPr="00A75A35">
        <w:rPr>
          <w:rFonts w:eastAsia="Times New Roman" w:cs="Times New Roman"/>
          <w:szCs w:val="28"/>
        </w:rPr>
        <w:t>-</w:t>
      </w:r>
      <w:r w:rsidRPr="00A75A35">
        <w:rPr>
          <w:rFonts w:eastAsia="Times New Roman" w:cs="Times New Roman"/>
          <w:spacing w:val="-2"/>
          <w:szCs w:val="28"/>
        </w:rPr>
        <w:t xml:space="preserve"> </w:t>
      </w:r>
      <w:r w:rsidRPr="00A75A35">
        <w:rPr>
          <w:rFonts w:eastAsia="Times New Roman" w:cs="Times New Roman"/>
          <w:szCs w:val="28"/>
        </w:rPr>
        <w:t>коэффициент</w:t>
      </w:r>
      <w:r w:rsidRPr="00A75A35">
        <w:rPr>
          <w:rFonts w:eastAsia="Times New Roman" w:cs="Times New Roman"/>
          <w:spacing w:val="-1"/>
          <w:szCs w:val="28"/>
        </w:rPr>
        <w:t xml:space="preserve"> </w:t>
      </w:r>
      <w:r w:rsidRPr="00A75A35">
        <w:rPr>
          <w:rFonts w:eastAsia="Times New Roman" w:cs="Times New Roman"/>
          <w:szCs w:val="28"/>
        </w:rPr>
        <w:t>текучести кадров</w:t>
      </w:r>
      <w:r w:rsidRPr="00A75A35">
        <w:rPr>
          <w:rFonts w:eastAsia="Times New Roman" w:cs="Times New Roman"/>
          <w:spacing w:val="-3"/>
          <w:szCs w:val="28"/>
        </w:rPr>
        <w:t xml:space="preserve"> </w:t>
      </w:r>
      <w:r w:rsidRPr="00A75A35">
        <w:rPr>
          <w:rFonts w:eastAsia="Times New Roman" w:cs="Times New Roman"/>
          <w:szCs w:val="28"/>
        </w:rPr>
        <w:t>за</w:t>
      </w:r>
      <w:r w:rsidRPr="00A75A35">
        <w:rPr>
          <w:rFonts w:eastAsia="Times New Roman" w:cs="Times New Roman"/>
          <w:spacing w:val="-1"/>
          <w:szCs w:val="28"/>
        </w:rPr>
        <w:t xml:space="preserve"> </w:t>
      </w:r>
      <w:r w:rsidRPr="00A75A35">
        <w:rPr>
          <w:rFonts w:eastAsia="Times New Roman" w:cs="Times New Roman"/>
          <w:szCs w:val="28"/>
        </w:rPr>
        <w:t>период,</w:t>
      </w:r>
      <w:r w:rsidRPr="00A75A35">
        <w:rPr>
          <w:rFonts w:eastAsia="Times New Roman" w:cs="Times New Roman"/>
          <w:spacing w:val="-2"/>
          <w:szCs w:val="28"/>
        </w:rPr>
        <w:t xml:space="preserve"> </w:t>
      </w:r>
      <w:r w:rsidRPr="00A75A35">
        <w:rPr>
          <w:rFonts w:eastAsia="Times New Roman" w:cs="Times New Roman"/>
          <w:szCs w:val="28"/>
        </w:rPr>
        <w:t>чел.;</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Чув.</w:t>
      </w:r>
      <w:r w:rsidRPr="00A75A35">
        <w:rPr>
          <w:rFonts w:eastAsia="Times New Roman" w:cs="Times New Roman"/>
          <w:spacing w:val="34"/>
          <w:szCs w:val="28"/>
        </w:rPr>
        <w:t xml:space="preserve"> </w:t>
      </w:r>
      <w:r w:rsidRPr="00A75A35">
        <w:rPr>
          <w:rFonts w:eastAsia="Times New Roman" w:cs="Times New Roman"/>
          <w:szCs w:val="28"/>
        </w:rPr>
        <w:t>по</w:t>
      </w:r>
      <w:r w:rsidRPr="00A75A35">
        <w:rPr>
          <w:rFonts w:eastAsia="Times New Roman" w:cs="Times New Roman"/>
          <w:spacing w:val="35"/>
          <w:szCs w:val="28"/>
        </w:rPr>
        <w:t xml:space="preserve"> </w:t>
      </w:r>
      <w:r w:rsidRPr="00A75A35">
        <w:rPr>
          <w:rFonts w:eastAsia="Times New Roman" w:cs="Times New Roman"/>
          <w:szCs w:val="28"/>
        </w:rPr>
        <w:t>соб.</w:t>
      </w:r>
      <w:r w:rsidRPr="00A75A35">
        <w:rPr>
          <w:rFonts w:eastAsia="Times New Roman" w:cs="Times New Roman"/>
          <w:spacing w:val="36"/>
          <w:szCs w:val="28"/>
        </w:rPr>
        <w:t xml:space="preserve"> </w:t>
      </w:r>
      <w:r w:rsidRPr="00A75A35">
        <w:rPr>
          <w:rFonts w:eastAsia="Times New Roman" w:cs="Times New Roman"/>
          <w:szCs w:val="28"/>
        </w:rPr>
        <w:t>-</w:t>
      </w:r>
      <w:r w:rsidRPr="00A75A35">
        <w:rPr>
          <w:rFonts w:eastAsia="Times New Roman" w:cs="Times New Roman"/>
          <w:spacing w:val="34"/>
          <w:szCs w:val="28"/>
        </w:rPr>
        <w:t xml:space="preserve"> </w:t>
      </w:r>
      <w:r w:rsidRPr="00A75A35">
        <w:rPr>
          <w:rFonts w:eastAsia="Times New Roman" w:cs="Times New Roman"/>
          <w:szCs w:val="28"/>
        </w:rPr>
        <w:t>число</w:t>
      </w:r>
      <w:r w:rsidRPr="00A75A35">
        <w:rPr>
          <w:rFonts w:eastAsia="Times New Roman" w:cs="Times New Roman"/>
          <w:spacing w:val="35"/>
          <w:szCs w:val="28"/>
        </w:rPr>
        <w:t xml:space="preserve"> </w:t>
      </w:r>
      <w:r w:rsidRPr="00A75A35">
        <w:rPr>
          <w:rFonts w:eastAsia="Times New Roman" w:cs="Times New Roman"/>
          <w:szCs w:val="28"/>
        </w:rPr>
        <w:t>уволенных</w:t>
      </w:r>
      <w:r w:rsidRPr="00A75A35">
        <w:rPr>
          <w:rFonts w:eastAsia="Times New Roman" w:cs="Times New Roman"/>
          <w:spacing w:val="35"/>
          <w:szCs w:val="28"/>
        </w:rPr>
        <w:t xml:space="preserve"> </w:t>
      </w:r>
      <w:r w:rsidRPr="00A75A35">
        <w:rPr>
          <w:rFonts w:eastAsia="Times New Roman" w:cs="Times New Roman"/>
          <w:szCs w:val="28"/>
        </w:rPr>
        <w:t>по</w:t>
      </w:r>
      <w:r w:rsidRPr="00A75A35">
        <w:rPr>
          <w:rFonts w:eastAsia="Times New Roman" w:cs="Times New Roman"/>
          <w:spacing w:val="35"/>
          <w:szCs w:val="28"/>
        </w:rPr>
        <w:t xml:space="preserve"> </w:t>
      </w:r>
      <w:r w:rsidRPr="00A75A35">
        <w:rPr>
          <w:rFonts w:eastAsia="Times New Roman" w:cs="Times New Roman"/>
          <w:szCs w:val="28"/>
        </w:rPr>
        <w:t>собственному</w:t>
      </w:r>
      <w:r w:rsidRPr="00A75A35">
        <w:rPr>
          <w:rFonts w:eastAsia="Times New Roman" w:cs="Times New Roman"/>
          <w:spacing w:val="29"/>
          <w:szCs w:val="28"/>
        </w:rPr>
        <w:t xml:space="preserve"> </w:t>
      </w:r>
      <w:r w:rsidRPr="00A75A35">
        <w:rPr>
          <w:rFonts w:eastAsia="Times New Roman" w:cs="Times New Roman"/>
          <w:szCs w:val="28"/>
        </w:rPr>
        <w:t>желанию</w:t>
      </w:r>
      <w:r w:rsidRPr="00A75A35">
        <w:rPr>
          <w:rFonts w:eastAsia="Times New Roman" w:cs="Times New Roman"/>
          <w:spacing w:val="32"/>
          <w:szCs w:val="28"/>
        </w:rPr>
        <w:t xml:space="preserve"> </w:t>
      </w:r>
      <w:r w:rsidRPr="00A75A35">
        <w:rPr>
          <w:rFonts w:eastAsia="Times New Roman" w:cs="Times New Roman"/>
          <w:szCs w:val="28"/>
        </w:rPr>
        <w:t>за</w:t>
      </w:r>
      <w:r w:rsidRPr="00A75A35">
        <w:rPr>
          <w:rFonts w:eastAsia="Times New Roman" w:cs="Times New Roman"/>
          <w:spacing w:val="34"/>
          <w:szCs w:val="28"/>
        </w:rPr>
        <w:t xml:space="preserve"> </w:t>
      </w:r>
      <w:r w:rsidRPr="00A75A35">
        <w:rPr>
          <w:rFonts w:eastAsia="Times New Roman" w:cs="Times New Roman"/>
          <w:szCs w:val="28"/>
        </w:rPr>
        <w:t>период,</w:t>
      </w:r>
    </w:p>
    <w:p w:rsid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Чув.</w:t>
      </w:r>
      <w:r w:rsidRPr="00A75A35">
        <w:rPr>
          <w:rFonts w:eastAsia="Times New Roman" w:cs="Times New Roman"/>
          <w:spacing w:val="16"/>
          <w:szCs w:val="28"/>
        </w:rPr>
        <w:t xml:space="preserve"> </w:t>
      </w:r>
      <w:r w:rsidRPr="00A75A35">
        <w:rPr>
          <w:rFonts w:eastAsia="Times New Roman" w:cs="Times New Roman"/>
          <w:szCs w:val="28"/>
        </w:rPr>
        <w:t>по</w:t>
      </w:r>
      <w:r w:rsidRPr="00A75A35">
        <w:rPr>
          <w:rFonts w:eastAsia="Times New Roman" w:cs="Times New Roman"/>
          <w:spacing w:val="18"/>
          <w:szCs w:val="28"/>
        </w:rPr>
        <w:t xml:space="preserve"> </w:t>
      </w:r>
      <w:r w:rsidRPr="00A75A35">
        <w:rPr>
          <w:rFonts w:eastAsia="Times New Roman" w:cs="Times New Roman"/>
          <w:szCs w:val="28"/>
        </w:rPr>
        <w:t>дисц.</w:t>
      </w:r>
      <w:r w:rsidRPr="00A75A35">
        <w:rPr>
          <w:rFonts w:eastAsia="Times New Roman" w:cs="Times New Roman"/>
          <w:spacing w:val="18"/>
          <w:szCs w:val="28"/>
        </w:rPr>
        <w:t xml:space="preserve"> </w:t>
      </w:r>
      <w:r w:rsidRPr="00A75A35">
        <w:rPr>
          <w:rFonts w:eastAsia="Times New Roman" w:cs="Times New Roman"/>
          <w:szCs w:val="28"/>
        </w:rPr>
        <w:t>-</w:t>
      </w:r>
      <w:r w:rsidRPr="00A75A35">
        <w:rPr>
          <w:rFonts w:eastAsia="Times New Roman" w:cs="Times New Roman"/>
          <w:spacing w:val="18"/>
          <w:szCs w:val="28"/>
        </w:rPr>
        <w:t xml:space="preserve"> </w:t>
      </w:r>
      <w:r w:rsidRPr="00A75A35">
        <w:rPr>
          <w:rFonts w:eastAsia="Times New Roman" w:cs="Times New Roman"/>
          <w:szCs w:val="28"/>
        </w:rPr>
        <w:t>число</w:t>
      </w:r>
      <w:r w:rsidRPr="00A75A35">
        <w:rPr>
          <w:rFonts w:eastAsia="Times New Roman" w:cs="Times New Roman"/>
          <w:spacing w:val="19"/>
          <w:szCs w:val="28"/>
        </w:rPr>
        <w:t xml:space="preserve"> </w:t>
      </w:r>
      <w:r w:rsidRPr="00A75A35">
        <w:rPr>
          <w:rFonts w:eastAsia="Times New Roman" w:cs="Times New Roman"/>
          <w:szCs w:val="28"/>
        </w:rPr>
        <w:t>уволенных</w:t>
      </w:r>
      <w:r w:rsidRPr="00A75A35">
        <w:rPr>
          <w:rFonts w:eastAsia="Times New Roman" w:cs="Times New Roman"/>
          <w:spacing w:val="17"/>
          <w:szCs w:val="28"/>
        </w:rPr>
        <w:t xml:space="preserve"> </w:t>
      </w:r>
      <w:r w:rsidRPr="00A75A35">
        <w:rPr>
          <w:rFonts w:eastAsia="Times New Roman" w:cs="Times New Roman"/>
          <w:szCs w:val="28"/>
        </w:rPr>
        <w:t>за нарушение трудовой дисциплины</w:t>
      </w:r>
      <w:r w:rsidRPr="00A75A35">
        <w:rPr>
          <w:rFonts w:eastAsia="Times New Roman" w:cs="Times New Roman"/>
          <w:spacing w:val="17"/>
          <w:szCs w:val="28"/>
        </w:rPr>
        <w:t xml:space="preserve"> </w:t>
      </w:r>
      <w:r w:rsidRPr="00A75A35">
        <w:rPr>
          <w:rFonts w:eastAsia="Times New Roman" w:cs="Times New Roman"/>
          <w:szCs w:val="28"/>
        </w:rPr>
        <w:t>за</w:t>
      </w:r>
      <w:r w:rsidRPr="00A75A35">
        <w:rPr>
          <w:rFonts w:eastAsia="Times New Roman" w:cs="Times New Roman"/>
          <w:spacing w:val="18"/>
          <w:szCs w:val="28"/>
        </w:rPr>
        <w:t xml:space="preserve"> </w:t>
      </w:r>
      <w:r w:rsidRPr="00A75A35">
        <w:rPr>
          <w:rFonts w:eastAsia="Times New Roman" w:cs="Times New Roman"/>
          <w:szCs w:val="28"/>
        </w:rPr>
        <w:t>период,</w:t>
      </w:r>
      <w:r>
        <w:rPr>
          <w:rFonts w:eastAsia="Times New Roman" w:cs="Times New Roman"/>
          <w:szCs w:val="28"/>
        </w:rPr>
        <w:t xml:space="preserve"> чел.</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pacing w:val="-67"/>
          <w:szCs w:val="28"/>
        </w:rPr>
        <w:t xml:space="preserve"> </w:t>
      </w:r>
      <w:r w:rsidRPr="00A75A35">
        <w:rPr>
          <w:rFonts w:eastAsia="Times New Roman" w:cs="Times New Roman"/>
          <w:szCs w:val="28"/>
        </w:rPr>
        <w:t>Чср.спис.</w:t>
      </w:r>
      <w:r w:rsidRPr="00A75A35">
        <w:rPr>
          <w:rFonts w:eastAsia="Times New Roman" w:cs="Times New Roman"/>
          <w:spacing w:val="-1"/>
          <w:szCs w:val="28"/>
        </w:rPr>
        <w:t xml:space="preserve"> </w:t>
      </w:r>
      <w:r w:rsidRPr="00A75A35">
        <w:rPr>
          <w:rFonts w:eastAsia="Times New Roman" w:cs="Times New Roman"/>
          <w:szCs w:val="28"/>
        </w:rPr>
        <w:t>-</w:t>
      </w:r>
      <w:r w:rsidRPr="00A75A35">
        <w:rPr>
          <w:rFonts w:eastAsia="Times New Roman" w:cs="Times New Roman"/>
          <w:spacing w:val="-1"/>
          <w:szCs w:val="28"/>
        </w:rPr>
        <w:t xml:space="preserve"> </w:t>
      </w:r>
      <w:r w:rsidRPr="00A75A35">
        <w:rPr>
          <w:rFonts w:eastAsia="Times New Roman" w:cs="Times New Roman"/>
          <w:szCs w:val="28"/>
        </w:rPr>
        <w:t>среднесписочная</w:t>
      </w:r>
      <w:r w:rsidRPr="00A75A35">
        <w:rPr>
          <w:rFonts w:eastAsia="Times New Roman" w:cs="Times New Roman"/>
          <w:spacing w:val="-1"/>
          <w:szCs w:val="28"/>
        </w:rPr>
        <w:t xml:space="preserve"> </w:t>
      </w:r>
      <w:r w:rsidRPr="00A75A35">
        <w:rPr>
          <w:rFonts w:eastAsia="Times New Roman" w:cs="Times New Roman"/>
          <w:szCs w:val="28"/>
        </w:rPr>
        <w:t>численность</w:t>
      </w:r>
      <w:r w:rsidRPr="00A75A35">
        <w:rPr>
          <w:rFonts w:eastAsia="Times New Roman" w:cs="Times New Roman"/>
          <w:spacing w:val="-1"/>
          <w:szCs w:val="28"/>
        </w:rPr>
        <w:t xml:space="preserve"> </w:t>
      </w:r>
      <w:r w:rsidRPr="00A75A35">
        <w:rPr>
          <w:rFonts w:eastAsia="Times New Roman" w:cs="Times New Roman"/>
          <w:szCs w:val="28"/>
        </w:rPr>
        <w:t>за</w:t>
      </w:r>
      <w:r w:rsidRPr="00A75A35">
        <w:rPr>
          <w:rFonts w:eastAsia="Times New Roman" w:cs="Times New Roman"/>
          <w:spacing w:val="-1"/>
          <w:szCs w:val="28"/>
        </w:rPr>
        <w:t xml:space="preserve"> </w:t>
      </w:r>
      <w:r w:rsidRPr="00A75A35">
        <w:rPr>
          <w:rFonts w:eastAsia="Times New Roman" w:cs="Times New Roman"/>
          <w:szCs w:val="28"/>
        </w:rPr>
        <w:t>период,</w:t>
      </w:r>
      <w:r w:rsidRPr="00A75A35">
        <w:rPr>
          <w:rFonts w:eastAsia="Times New Roman" w:cs="Times New Roman"/>
          <w:spacing w:val="-1"/>
          <w:szCs w:val="28"/>
        </w:rPr>
        <w:t xml:space="preserve"> </w:t>
      </w:r>
      <w:r w:rsidRPr="00A75A35">
        <w:rPr>
          <w:rFonts w:eastAsia="Times New Roman" w:cs="Times New Roman"/>
          <w:szCs w:val="28"/>
        </w:rPr>
        <w:t>чел.</w:t>
      </w:r>
    </w:p>
    <w:p w:rsidR="00A75A35" w:rsidRPr="00A75A35" w:rsidRDefault="00A75A35" w:rsidP="00A75A35">
      <w:pPr>
        <w:widowControl w:val="0"/>
        <w:autoSpaceDE w:val="0"/>
        <w:autoSpaceDN w:val="0"/>
        <w:rPr>
          <w:rFonts w:eastAsia="Times New Roman" w:cs="Times New Roman"/>
          <w:spacing w:val="-67"/>
          <w:szCs w:val="28"/>
        </w:rPr>
      </w:pPr>
      <w:r w:rsidRPr="00A75A35">
        <w:rPr>
          <w:rFonts w:eastAsia="Times New Roman" w:cs="Times New Roman"/>
          <w:szCs w:val="28"/>
        </w:rPr>
        <w:t>Коэффициент текучести кадров в ОАО «И</w:t>
      </w:r>
      <w:r w:rsidR="0085507B">
        <w:rPr>
          <w:rFonts w:eastAsia="Times New Roman" w:cs="Times New Roman"/>
          <w:szCs w:val="28"/>
        </w:rPr>
        <w:t>рбитский молочный завод» за 2020</w:t>
      </w:r>
      <w:r w:rsidRPr="00A75A35">
        <w:rPr>
          <w:rFonts w:eastAsia="Times New Roman" w:cs="Times New Roman"/>
          <w:szCs w:val="28"/>
        </w:rPr>
        <w:t xml:space="preserve"> год:</w:t>
      </w:r>
      <w:r w:rsidRPr="00A75A35">
        <w:rPr>
          <w:rFonts w:eastAsia="Times New Roman" w:cs="Times New Roman"/>
          <w:spacing w:val="-67"/>
          <w:szCs w:val="28"/>
        </w:rPr>
        <w:t xml:space="preserve"> </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Ктек=(11+0)/12</w:t>
      </w:r>
      <w:r w:rsidR="00912C23">
        <w:rPr>
          <w:rFonts w:eastAsia="Times New Roman" w:cs="Times New Roman"/>
          <w:szCs w:val="28"/>
        </w:rPr>
        <w:t>06*100%=0,91</w:t>
      </w:r>
      <w:r w:rsidRPr="00A75A35">
        <w:rPr>
          <w:rFonts w:eastAsia="Times New Roman" w:cs="Times New Roman"/>
          <w:szCs w:val="28"/>
        </w:rPr>
        <w:t>%</w:t>
      </w:r>
    </w:p>
    <w:p w:rsidR="00A75A35" w:rsidRPr="00A75A35" w:rsidRDefault="00A75A35" w:rsidP="00A75A35">
      <w:pPr>
        <w:widowControl w:val="0"/>
        <w:autoSpaceDE w:val="0"/>
        <w:autoSpaceDN w:val="0"/>
        <w:rPr>
          <w:rFonts w:eastAsia="Times New Roman" w:cs="Times New Roman"/>
          <w:spacing w:val="-67"/>
          <w:szCs w:val="28"/>
        </w:rPr>
      </w:pPr>
      <w:r w:rsidRPr="00A75A35">
        <w:rPr>
          <w:rFonts w:eastAsia="Times New Roman" w:cs="Times New Roman"/>
          <w:szCs w:val="28"/>
        </w:rPr>
        <w:t>Коэффициент текучести кадров в ОАО «И</w:t>
      </w:r>
      <w:r w:rsidR="0085507B">
        <w:rPr>
          <w:rFonts w:eastAsia="Times New Roman" w:cs="Times New Roman"/>
          <w:szCs w:val="28"/>
        </w:rPr>
        <w:t>рбитский молочный завод» за 2021</w:t>
      </w:r>
      <w:r w:rsidRPr="00A75A35">
        <w:rPr>
          <w:rFonts w:eastAsia="Times New Roman" w:cs="Times New Roman"/>
          <w:szCs w:val="28"/>
        </w:rPr>
        <w:t xml:space="preserve"> год:</w:t>
      </w:r>
      <w:r w:rsidRPr="00A75A35">
        <w:rPr>
          <w:rFonts w:eastAsia="Times New Roman" w:cs="Times New Roman"/>
          <w:spacing w:val="-67"/>
          <w:szCs w:val="28"/>
        </w:rPr>
        <w:t xml:space="preserve"> </w:t>
      </w:r>
    </w:p>
    <w:p w:rsidR="00A75A35" w:rsidRPr="00A75A35" w:rsidRDefault="00912C23" w:rsidP="00A75A35">
      <w:pPr>
        <w:widowControl w:val="0"/>
        <w:autoSpaceDE w:val="0"/>
        <w:autoSpaceDN w:val="0"/>
        <w:rPr>
          <w:rFonts w:eastAsia="Times New Roman" w:cs="Times New Roman"/>
          <w:szCs w:val="28"/>
        </w:rPr>
      </w:pPr>
      <w:r>
        <w:rPr>
          <w:rFonts w:eastAsia="Times New Roman" w:cs="Times New Roman"/>
          <w:szCs w:val="28"/>
        </w:rPr>
        <w:t>Ктек=(18+0)/1230*100%=1,5</w:t>
      </w:r>
      <w:r w:rsidR="00A75A35" w:rsidRPr="00A75A35">
        <w:rPr>
          <w:rFonts w:eastAsia="Times New Roman" w:cs="Times New Roman"/>
          <w:szCs w:val="28"/>
        </w:rPr>
        <w:t>%</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Коэффициент текучести кадров в ОАО «И</w:t>
      </w:r>
      <w:r w:rsidR="0085507B">
        <w:rPr>
          <w:rFonts w:eastAsia="Times New Roman" w:cs="Times New Roman"/>
          <w:szCs w:val="28"/>
        </w:rPr>
        <w:t>рбитский молочный завод» за 2022</w:t>
      </w:r>
      <w:r w:rsidRPr="00A75A35">
        <w:rPr>
          <w:rFonts w:eastAsia="Times New Roman" w:cs="Times New Roman"/>
          <w:szCs w:val="28"/>
        </w:rPr>
        <w:t xml:space="preserve"> год:</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pacing w:val="-67"/>
          <w:szCs w:val="28"/>
        </w:rPr>
        <w:t xml:space="preserve"> </w:t>
      </w:r>
      <w:r w:rsidR="00912C23">
        <w:rPr>
          <w:rFonts w:eastAsia="Times New Roman" w:cs="Times New Roman"/>
          <w:szCs w:val="28"/>
        </w:rPr>
        <w:t>Ктек=(16+0)/1277*100%=1,2</w:t>
      </w:r>
      <w:r w:rsidRPr="00A75A35">
        <w:rPr>
          <w:rFonts w:eastAsia="Times New Roman" w:cs="Times New Roman"/>
          <w:szCs w:val="28"/>
        </w:rPr>
        <w:t>%</w:t>
      </w:r>
    </w:p>
    <w:p w:rsidR="00482DB8" w:rsidRPr="00482DB8" w:rsidRDefault="00482DB8" w:rsidP="00482DB8">
      <w:pPr>
        <w:widowControl w:val="0"/>
        <w:tabs>
          <w:tab w:val="left" w:pos="1233"/>
        </w:tabs>
        <w:autoSpaceDE w:val="0"/>
        <w:autoSpaceDN w:val="0"/>
        <w:rPr>
          <w:rFonts w:eastAsia="Times New Roman" w:cs="Times New Roman"/>
          <w:b/>
          <w:szCs w:val="32"/>
        </w:rPr>
      </w:pPr>
    </w:p>
    <w:p w:rsidR="00A75A35" w:rsidRDefault="00A75A35" w:rsidP="00A75A35">
      <w:pPr>
        <w:widowControl w:val="0"/>
        <w:tabs>
          <w:tab w:val="left" w:pos="1248"/>
        </w:tabs>
        <w:autoSpaceDE w:val="0"/>
        <w:autoSpaceDN w:val="0"/>
        <w:rPr>
          <w:rFonts w:eastAsia="Times New Roman" w:cs="Times New Roman"/>
          <w:b/>
        </w:rPr>
      </w:pPr>
      <w:r w:rsidRPr="00A75A35">
        <w:rPr>
          <w:rFonts w:eastAsia="Times New Roman" w:cs="Times New Roman"/>
          <w:b/>
        </w:rPr>
        <w:t>Коэффициент</w:t>
      </w:r>
      <w:r w:rsidRPr="00A75A35">
        <w:rPr>
          <w:rFonts w:eastAsia="Times New Roman" w:cs="Times New Roman"/>
          <w:b/>
          <w:spacing w:val="42"/>
        </w:rPr>
        <w:t xml:space="preserve"> </w:t>
      </w:r>
      <w:r w:rsidRPr="00A75A35">
        <w:rPr>
          <w:rFonts w:eastAsia="Times New Roman" w:cs="Times New Roman"/>
          <w:b/>
        </w:rPr>
        <w:t>приема</w:t>
      </w:r>
      <w:r w:rsidRPr="00A75A35">
        <w:rPr>
          <w:rFonts w:eastAsia="Times New Roman" w:cs="Times New Roman"/>
          <w:b/>
          <w:spacing w:val="42"/>
        </w:rPr>
        <w:t xml:space="preserve"> </w:t>
      </w:r>
      <w:r w:rsidRPr="00A75A35">
        <w:rPr>
          <w:rFonts w:eastAsia="Times New Roman" w:cs="Times New Roman"/>
          <w:b/>
        </w:rPr>
        <w:t>на</w:t>
      </w:r>
      <w:r w:rsidRPr="00A75A35">
        <w:rPr>
          <w:rFonts w:eastAsia="Times New Roman" w:cs="Times New Roman"/>
          <w:b/>
          <w:spacing w:val="42"/>
        </w:rPr>
        <w:t xml:space="preserve"> </w:t>
      </w:r>
      <w:r w:rsidRPr="00A75A35">
        <w:rPr>
          <w:rFonts w:eastAsia="Times New Roman" w:cs="Times New Roman"/>
          <w:b/>
        </w:rPr>
        <w:t>работу</w:t>
      </w:r>
      <w:r w:rsidRPr="00A75A35">
        <w:rPr>
          <w:rFonts w:eastAsia="Times New Roman" w:cs="Times New Roman"/>
          <w:b/>
          <w:spacing w:val="41"/>
        </w:rPr>
        <w:t xml:space="preserve"> </w:t>
      </w:r>
      <w:r w:rsidRPr="00A75A35">
        <w:rPr>
          <w:rFonts w:eastAsia="Times New Roman" w:cs="Times New Roman"/>
          <w:b/>
        </w:rPr>
        <w:t>рассчитывается</w:t>
      </w:r>
      <w:r w:rsidRPr="00A75A35">
        <w:rPr>
          <w:rFonts w:eastAsia="Times New Roman" w:cs="Times New Roman"/>
          <w:b/>
          <w:spacing w:val="43"/>
        </w:rPr>
        <w:t xml:space="preserve"> </w:t>
      </w:r>
      <w:r w:rsidRPr="00A75A35">
        <w:rPr>
          <w:rFonts w:eastAsia="Times New Roman" w:cs="Times New Roman"/>
          <w:b/>
        </w:rPr>
        <w:t>по</w:t>
      </w:r>
      <w:r w:rsidRPr="00A75A35">
        <w:rPr>
          <w:rFonts w:eastAsia="Times New Roman" w:cs="Times New Roman"/>
          <w:b/>
          <w:spacing w:val="41"/>
        </w:rPr>
        <w:t xml:space="preserve"> </w:t>
      </w:r>
      <w:r w:rsidRPr="00A75A35">
        <w:rPr>
          <w:rFonts w:eastAsia="Times New Roman" w:cs="Times New Roman"/>
          <w:b/>
        </w:rPr>
        <w:t>следующей</w:t>
      </w:r>
      <w:r w:rsidRPr="00A75A35">
        <w:rPr>
          <w:rFonts w:eastAsia="Times New Roman" w:cs="Times New Roman"/>
          <w:b/>
          <w:spacing w:val="-67"/>
        </w:rPr>
        <w:t xml:space="preserve"> </w:t>
      </w:r>
      <w:r w:rsidRPr="00A75A35">
        <w:rPr>
          <w:rFonts w:eastAsia="Times New Roman" w:cs="Times New Roman"/>
          <w:b/>
        </w:rPr>
        <w:t>формуле:</w:t>
      </w:r>
    </w:p>
    <w:p w:rsidR="00A75A35" w:rsidRDefault="00A75A35" w:rsidP="00A75A35">
      <w:pPr>
        <w:widowControl w:val="0"/>
        <w:tabs>
          <w:tab w:val="left" w:pos="7931"/>
        </w:tabs>
        <w:autoSpaceDE w:val="0"/>
        <w:autoSpaceDN w:val="0"/>
        <w:rPr>
          <w:rFonts w:eastAsia="Times New Roman" w:cs="Times New Roman"/>
          <w:szCs w:val="28"/>
        </w:rPr>
      </w:pPr>
      <w:r w:rsidRPr="00A75A35">
        <w:rPr>
          <w:rFonts w:eastAsia="Times New Roman" w:cs="Times New Roman"/>
          <w:szCs w:val="28"/>
        </w:rPr>
        <w:t>Коб.пр</w:t>
      </w:r>
      <w:r w:rsidRPr="00A75A35">
        <w:rPr>
          <w:rFonts w:eastAsia="Times New Roman" w:cs="Times New Roman"/>
          <w:spacing w:val="-3"/>
          <w:szCs w:val="28"/>
        </w:rPr>
        <w:t xml:space="preserve"> </w:t>
      </w:r>
      <w:r w:rsidRPr="00A75A35">
        <w:rPr>
          <w:rFonts w:eastAsia="Times New Roman" w:cs="Times New Roman"/>
          <w:szCs w:val="28"/>
        </w:rPr>
        <w:t>=</w:t>
      </w:r>
      <w:r w:rsidRPr="00A75A35">
        <w:rPr>
          <w:rFonts w:eastAsia="Times New Roman" w:cs="Times New Roman"/>
          <w:spacing w:val="-3"/>
          <w:szCs w:val="28"/>
        </w:rPr>
        <w:t xml:space="preserve"> </w:t>
      </w:r>
      <w:r w:rsidRPr="00A75A35">
        <w:rPr>
          <w:rFonts w:eastAsia="Times New Roman" w:cs="Times New Roman"/>
          <w:szCs w:val="28"/>
        </w:rPr>
        <w:t>Чприн./</w:t>
      </w:r>
      <w:r w:rsidRPr="00A75A35">
        <w:rPr>
          <w:rFonts w:eastAsia="Times New Roman" w:cs="Times New Roman"/>
          <w:spacing w:val="-3"/>
          <w:szCs w:val="28"/>
        </w:rPr>
        <w:t xml:space="preserve"> </w:t>
      </w:r>
      <w:r>
        <w:rPr>
          <w:rFonts w:eastAsia="Times New Roman" w:cs="Times New Roman"/>
          <w:szCs w:val="28"/>
        </w:rPr>
        <w:t>Чср.спис.*100%,</w:t>
      </w:r>
      <w:r>
        <w:rPr>
          <w:rFonts w:eastAsia="Times New Roman" w:cs="Times New Roman"/>
          <w:szCs w:val="28"/>
        </w:rPr>
        <w:tab/>
      </w:r>
    </w:p>
    <w:p w:rsidR="00A75A35" w:rsidRPr="00A75A35" w:rsidRDefault="00A75A35" w:rsidP="00A75A35">
      <w:pPr>
        <w:widowControl w:val="0"/>
        <w:tabs>
          <w:tab w:val="left" w:pos="7931"/>
        </w:tabs>
        <w:autoSpaceDE w:val="0"/>
        <w:autoSpaceDN w:val="0"/>
        <w:rPr>
          <w:rFonts w:eastAsia="Times New Roman" w:cs="Times New Roman"/>
          <w:szCs w:val="28"/>
        </w:rPr>
      </w:pPr>
      <w:r w:rsidRPr="00A75A35">
        <w:rPr>
          <w:rFonts w:eastAsia="Times New Roman" w:cs="Times New Roman"/>
          <w:spacing w:val="-67"/>
          <w:szCs w:val="28"/>
        </w:rPr>
        <w:t xml:space="preserve"> </w:t>
      </w:r>
      <w:r w:rsidRPr="00A75A35">
        <w:rPr>
          <w:rFonts w:eastAsia="Times New Roman" w:cs="Times New Roman"/>
          <w:szCs w:val="28"/>
        </w:rPr>
        <w:t>Коб.пр -</w:t>
      </w:r>
      <w:r w:rsidRPr="00A75A35">
        <w:rPr>
          <w:rFonts w:eastAsia="Times New Roman" w:cs="Times New Roman"/>
          <w:spacing w:val="-1"/>
          <w:szCs w:val="28"/>
        </w:rPr>
        <w:t xml:space="preserve"> </w:t>
      </w:r>
      <w:r w:rsidRPr="00A75A35">
        <w:rPr>
          <w:rFonts w:eastAsia="Times New Roman" w:cs="Times New Roman"/>
          <w:szCs w:val="28"/>
        </w:rPr>
        <w:t>коэффициент</w:t>
      </w:r>
      <w:r w:rsidRPr="00A75A35">
        <w:rPr>
          <w:rFonts w:eastAsia="Times New Roman" w:cs="Times New Roman"/>
          <w:spacing w:val="-2"/>
          <w:szCs w:val="28"/>
        </w:rPr>
        <w:t xml:space="preserve"> </w:t>
      </w:r>
      <w:r w:rsidRPr="00A75A35">
        <w:rPr>
          <w:rFonts w:eastAsia="Times New Roman" w:cs="Times New Roman"/>
          <w:szCs w:val="28"/>
        </w:rPr>
        <w:t>оборота по приему;</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Чприн.</w:t>
      </w:r>
      <w:r w:rsidRPr="00A75A35">
        <w:rPr>
          <w:rFonts w:eastAsia="Times New Roman" w:cs="Times New Roman"/>
          <w:spacing w:val="-4"/>
          <w:szCs w:val="28"/>
        </w:rPr>
        <w:t xml:space="preserve"> </w:t>
      </w:r>
      <w:r w:rsidRPr="00A75A35">
        <w:rPr>
          <w:rFonts w:eastAsia="Times New Roman" w:cs="Times New Roman"/>
          <w:szCs w:val="28"/>
        </w:rPr>
        <w:t>-</w:t>
      </w:r>
      <w:r w:rsidRPr="00A75A35">
        <w:rPr>
          <w:rFonts w:eastAsia="Times New Roman" w:cs="Times New Roman"/>
          <w:spacing w:val="-3"/>
          <w:szCs w:val="28"/>
        </w:rPr>
        <w:t xml:space="preserve"> </w:t>
      </w:r>
      <w:r w:rsidRPr="00A75A35">
        <w:rPr>
          <w:rFonts w:eastAsia="Times New Roman" w:cs="Times New Roman"/>
          <w:szCs w:val="28"/>
        </w:rPr>
        <w:t>число</w:t>
      </w:r>
      <w:r w:rsidRPr="00A75A35">
        <w:rPr>
          <w:rFonts w:eastAsia="Times New Roman" w:cs="Times New Roman"/>
          <w:spacing w:val="-1"/>
          <w:szCs w:val="28"/>
        </w:rPr>
        <w:t xml:space="preserve"> </w:t>
      </w:r>
      <w:r w:rsidRPr="00A75A35">
        <w:rPr>
          <w:rFonts w:eastAsia="Times New Roman" w:cs="Times New Roman"/>
          <w:szCs w:val="28"/>
        </w:rPr>
        <w:t>принятых</w:t>
      </w:r>
      <w:r w:rsidRPr="00A75A35">
        <w:rPr>
          <w:rFonts w:eastAsia="Times New Roman" w:cs="Times New Roman"/>
          <w:spacing w:val="-1"/>
          <w:szCs w:val="28"/>
        </w:rPr>
        <w:t xml:space="preserve"> </w:t>
      </w:r>
      <w:r w:rsidRPr="00A75A35">
        <w:rPr>
          <w:rFonts w:eastAsia="Times New Roman" w:cs="Times New Roman"/>
          <w:szCs w:val="28"/>
        </w:rPr>
        <w:t>за</w:t>
      </w:r>
      <w:r w:rsidRPr="00A75A35">
        <w:rPr>
          <w:rFonts w:eastAsia="Times New Roman" w:cs="Times New Roman"/>
          <w:spacing w:val="-2"/>
          <w:szCs w:val="28"/>
        </w:rPr>
        <w:t xml:space="preserve"> </w:t>
      </w:r>
      <w:r w:rsidRPr="00A75A35">
        <w:rPr>
          <w:rFonts w:eastAsia="Times New Roman" w:cs="Times New Roman"/>
          <w:szCs w:val="28"/>
        </w:rPr>
        <w:t>период,</w:t>
      </w:r>
      <w:r w:rsidRPr="00A75A35">
        <w:rPr>
          <w:rFonts w:eastAsia="Times New Roman" w:cs="Times New Roman"/>
          <w:spacing w:val="-3"/>
          <w:szCs w:val="28"/>
        </w:rPr>
        <w:t xml:space="preserve"> </w:t>
      </w:r>
      <w:r w:rsidRPr="00A75A35">
        <w:rPr>
          <w:rFonts w:eastAsia="Times New Roman" w:cs="Times New Roman"/>
          <w:szCs w:val="28"/>
        </w:rPr>
        <w:t>чел.;</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Чср.спис.</w:t>
      </w:r>
      <w:r w:rsidRPr="00A75A35">
        <w:rPr>
          <w:rFonts w:eastAsia="Times New Roman" w:cs="Times New Roman"/>
          <w:spacing w:val="-2"/>
          <w:szCs w:val="28"/>
        </w:rPr>
        <w:t xml:space="preserve"> </w:t>
      </w:r>
      <w:r w:rsidRPr="00A75A35">
        <w:rPr>
          <w:rFonts w:eastAsia="Times New Roman" w:cs="Times New Roman"/>
          <w:szCs w:val="28"/>
        </w:rPr>
        <w:t>-</w:t>
      </w:r>
      <w:r w:rsidRPr="00A75A35">
        <w:rPr>
          <w:rFonts w:eastAsia="Times New Roman" w:cs="Times New Roman"/>
          <w:spacing w:val="-3"/>
          <w:szCs w:val="28"/>
        </w:rPr>
        <w:t xml:space="preserve"> </w:t>
      </w:r>
      <w:r w:rsidRPr="00A75A35">
        <w:rPr>
          <w:rFonts w:eastAsia="Times New Roman" w:cs="Times New Roman"/>
          <w:szCs w:val="28"/>
        </w:rPr>
        <w:t>среднесписочная</w:t>
      </w:r>
      <w:r w:rsidRPr="00A75A35">
        <w:rPr>
          <w:rFonts w:eastAsia="Times New Roman" w:cs="Times New Roman"/>
          <w:spacing w:val="-2"/>
          <w:szCs w:val="28"/>
        </w:rPr>
        <w:t xml:space="preserve"> </w:t>
      </w:r>
      <w:r w:rsidRPr="00A75A35">
        <w:rPr>
          <w:rFonts w:eastAsia="Times New Roman" w:cs="Times New Roman"/>
          <w:szCs w:val="28"/>
        </w:rPr>
        <w:t>численность</w:t>
      </w:r>
      <w:r w:rsidRPr="00A75A35">
        <w:rPr>
          <w:rFonts w:eastAsia="Times New Roman" w:cs="Times New Roman"/>
          <w:spacing w:val="-2"/>
          <w:szCs w:val="28"/>
        </w:rPr>
        <w:t xml:space="preserve"> </w:t>
      </w:r>
      <w:r w:rsidRPr="00A75A35">
        <w:rPr>
          <w:rFonts w:eastAsia="Times New Roman" w:cs="Times New Roman"/>
          <w:szCs w:val="28"/>
        </w:rPr>
        <w:t>за</w:t>
      </w:r>
      <w:r w:rsidRPr="00A75A35">
        <w:rPr>
          <w:rFonts w:eastAsia="Times New Roman" w:cs="Times New Roman"/>
          <w:spacing w:val="-2"/>
          <w:szCs w:val="28"/>
        </w:rPr>
        <w:t xml:space="preserve"> </w:t>
      </w:r>
      <w:r w:rsidRPr="00A75A35">
        <w:rPr>
          <w:rFonts w:eastAsia="Times New Roman" w:cs="Times New Roman"/>
          <w:szCs w:val="28"/>
        </w:rPr>
        <w:t>период,</w:t>
      </w:r>
      <w:r w:rsidRPr="00A75A35">
        <w:rPr>
          <w:rFonts w:eastAsia="Times New Roman" w:cs="Times New Roman"/>
          <w:spacing w:val="-3"/>
          <w:szCs w:val="28"/>
        </w:rPr>
        <w:t xml:space="preserve"> </w:t>
      </w:r>
      <w:r w:rsidRPr="00A75A35">
        <w:rPr>
          <w:rFonts w:eastAsia="Times New Roman" w:cs="Times New Roman"/>
          <w:szCs w:val="28"/>
        </w:rPr>
        <w:t>чел.</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Коэффициент</w:t>
      </w:r>
      <w:r w:rsidRPr="00A75A35">
        <w:rPr>
          <w:rFonts w:eastAsia="Times New Roman" w:cs="Times New Roman"/>
          <w:spacing w:val="56"/>
          <w:szCs w:val="28"/>
        </w:rPr>
        <w:t xml:space="preserve"> </w:t>
      </w:r>
      <w:r w:rsidRPr="00A75A35">
        <w:rPr>
          <w:rFonts w:eastAsia="Times New Roman" w:cs="Times New Roman"/>
          <w:szCs w:val="28"/>
        </w:rPr>
        <w:t>оборота</w:t>
      </w:r>
      <w:r w:rsidRPr="00A75A35">
        <w:rPr>
          <w:rFonts w:eastAsia="Times New Roman" w:cs="Times New Roman"/>
          <w:spacing w:val="57"/>
          <w:szCs w:val="28"/>
        </w:rPr>
        <w:t xml:space="preserve"> </w:t>
      </w:r>
      <w:r w:rsidRPr="00A75A35">
        <w:rPr>
          <w:rFonts w:eastAsia="Times New Roman" w:cs="Times New Roman"/>
          <w:szCs w:val="28"/>
        </w:rPr>
        <w:t>по</w:t>
      </w:r>
      <w:r w:rsidRPr="00A75A35">
        <w:rPr>
          <w:rFonts w:eastAsia="Times New Roman" w:cs="Times New Roman"/>
          <w:spacing w:val="58"/>
          <w:szCs w:val="28"/>
        </w:rPr>
        <w:t xml:space="preserve"> </w:t>
      </w:r>
      <w:r w:rsidRPr="00A75A35">
        <w:rPr>
          <w:rFonts w:eastAsia="Times New Roman" w:cs="Times New Roman"/>
          <w:szCs w:val="28"/>
        </w:rPr>
        <w:t>прибыли</w:t>
      </w:r>
      <w:r w:rsidRPr="00A75A35">
        <w:rPr>
          <w:rFonts w:eastAsia="Times New Roman" w:cs="Times New Roman"/>
          <w:spacing w:val="57"/>
          <w:szCs w:val="28"/>
        </w:rPr>
        <w:t xml:space="preserve"> </w:t>
      </w:r>
      <w:r w:rsidRPr="00A75A35">
        <w:rPr>
          <w:rFonts w:eastAsia="Times New Roman" w:cs="Times New Roman"/>
          <w:szCs w:val="28"/>
        </w:rPr>
        <w:t>в</w:t>
      </w:r>
      <w:r w:rsidRPr="00A75A35">
        <w:rPr>
          <w:rFonts w:eastAsia="Times New Roman" w:cs="Times New Roman"/>
          <w:spacing w:val="56"/>
          <w:szCs w:val="28"/>
        </w:rPr>
        <w:t xml:space="preserve"> </w:t>
      </w:r>
      <w:r w:rsidRPr="00A75A35">
        <w:rPr>
          <w:rFonts w:eastAsia="Times New Roman" w:cs="Times New Roman"/>
          <w:szCs w:val="28"/>
        </w:rPr>
        <w:t>ОАО «Ирбитский молочный завод» за</w:t>
      </w:r>
      <w:r w:rsidRPr="00A75A35">
        <w:rPr>
          <w:rFonts w:eastAsia="Times New Roman" w:cs="Times New Roman"/>
          <w:spacing w:val="56"/>
          <w:szCs w:val="28"/>
        </w:rPr>
        <w:t xml:space="preserve"> </w:t>
      </w:r>
      <w:r w:rsidR="0085507B">
        <w:rPr>
          <w:rFonts w:eastAsia="Times New Roman" w:cs="Times New Roman"/>
          <w:szCs w:val="28"/>
        </w:rPr>
        <w:t>2020</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Коб.по</w:t>
      </w:r>
      <w:r w:rsidRPr="00A75A35">
        <w:rPr>
          <w:rFonts w:eastAsia="Times New Roman" w:cs="Times New Roman"/>
          <w:spacing w:val="-6"/>
          <w:szCs w:val="28"/>
        </w:rPr>
        <w:t xml:space="preserve"> </w:t>
      </w:r>
      <w:r w:rsidR="00912C23">
        <w:rPr>
          <w:rFonts w:eastAsia="Times New Roman" w:cs="Times New Roman"/>
          <w:szCs w:val="28"/>
        </w:rPr>
        <w:t>приему=(22/1206)*100%=1,8</w:t>
      </w:r>
      <w:r w:rsidRPr="00A75A35">
        <w:rPr>
          <w:rFonts w:eastAsia="Times New Roman" w:cs="Times New Roman"/>
          <w:szCs w:val="28"/>
        </w:rPr>
        <w:t>%</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Коэффициент</w:t>
      </w:r>
      <w:r w:rsidRPr="00A75A35">
        <w:rPr>
          <w:rFonts w:eastAsia="Times New Roman" w:cs="Times New Roman"/>
          <w:spacing w:val="56"/>
          <w:szCs w:val="28"/>
        </w:rPr>
        <w:t xml:space="preserve"> </w:t>
      </w:r>
      <w:r w:rsidRPr="00A75A35">
        <w:rPr>
          <w:rFonts w:eastAsia="Times New Roman" w:cs="Times New Roman"/>
          <w:szCs w:val="28"/>
        </w:rPr>
        <w:t>оборота</w:t>
      </w:r>
      <w:r w:rsidRPr="00A75A35">
        <w:rPr>
          <w:rFonts w:eastAsia="Times New Roman" w:cs="Times New Roman"/>
          <w:spacing w:val="57"/>
          <w:szCs w:val="28"/>
        </w:rPr>
        <w:t xml:space="preserve"> </w:t>
      </w:r>
      <w:r w:rsidRPr="00A75A35">
        <w:rPr>
          <w:rFonts w:eastAsia="Times New Roman" w:cs="Times New Roman"/>
          <w:szCs w:val="28"/>
        </w:rPr>
        <w:t>по</w:t>
      </w:r>
      <w:r w:rsidRPr="00A75A35">
        <w:rPr>
          <w:rFonts w:eastAsia="Times New Roman" w:cs="Times New Roman"/>
          <w:spacing w:val="58"/>
          <w:szCs w:val="28"/>
        </w:rPr>
        <w:t xml:space="preserve"> </w:t>
      </w:r>
      <w:r w:rsidRPr="00A75A35">
        <w:rPr>
          <w:rFonts w:eastAsia="Times New Roman" w:cs="Times New Roman"/>
          <w:szCs w:val="28"/>
        </w:rPr>
        <w:t>прибыли</w:t>
      </w:r>
      <w:r w:rsidRPr="00A75A35">
        <w:rPr>
          <w:rFonts w:eastAsia="Times New Roman" w:cs="Times New Roman"/>
          <w:spacing w:val="57"/>
          <w:szCs w:val="28"/>
        </w:rPr>
        <w:t xml:space="preserve"> </w:t>
      </w:r>
      <w:r w:rsidRPr="00A75A35">
        <w:rPr>
          <w:rFonts w:eastAsia="Times New Roman" w:cs="Times New Roman"/>
          <w:szCs w:val="28"/>
        </w:rPr>
        <w:t>в</w:t>
      </w:r>
      <w:r w:rsidRPr="00A75A35">
        <w:rPr>
          <w:rFonts w:eastAsia="Times New Roman" w:cs="Times New Roman"/>
          <w:spacing w:val="56"/>
          <w:szCs w:val="28"/>
        </w:rPr>
        <w:t xml:space="preserve"> </w:t>
      </w:r>
      <w:r w:rsidRPr="00A75A35">
        <w:rPr>
          <w:rFonts w:eastAsia="Times New Roman" w:cs="Times New Roman"/>
          <w:szCs w:val="28"/>
        </w:rPr>
        <w:t>ОАО «Ирбитский молочный завод» за</w:t>
      </w:r>
      <w:r w:rsidRPr="00A75A35">
        <w:rPr>
          <w:rFonts w:eastAsia="Times New Roman" w:cs="Times New Roman"/>
          <w:spacing w:val="56"/>
          <w:szCs w:val="28"/>
        </w:rPr>
        <w:t xml:space="preserve"> </w:t>
      </w:r>
      <w:r w:rsidR="0085507B">
        <w:rPr>
          <w:rFonts w:eastAsia="Times New Roman" w:cs="Times New Roman"/>
          <w:szCs w:val="28"/>
        </w:rPr>
        <w:t>2021</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Коб.по</w:t>
      </w:r>
      <w:r w:rsidRPr="00A75A35">
        <w:rPr>
          <w:rFonts w:eastAsia="Times New Roman" w:cs="Times New Roman"/>
          <w:spacing w:val="-6"/>
          <w:szCs w:val="28"/>
        </w:rPr>
        <w:t xml:space="preserve"> </w:t>
      </w:r>
      <w:r w:rsidR="00912C23">
        <w:rPr>
          <w:rFonts w:eastAsia="Times New Roman" w:cs="Times New Roman"/>
          <w:szCs w:val="28"/>
        </w:rPr>
        <w:t>приему=(56/1230)*100%=4,5</w:t>
      </w:r>
      <w:r w:rsidRPr="00A75A35">
        <w:rPr>
          <w:rFonts w:eastAsia="Times New Roman" w:cs="Times New Roman"/>
          <w:szCs w:val="28"/>
        </w:rPr>
        <w:t>%</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zCs w:val="28"/>
        </w:rPr>
        <w:t>Коэффициент</w:t>
      </w:r>
      <w:r w:rsidRPr="00A75A35">
        <w:rPr>
          <w:rFonts w:eastAsia="Times New Roman" w:cs="Times New Roman"/>
          <w:spacing w:val="56"/>
          <w:szCs w:val="28"/>
        </w:rPr>
        <w:t xml:space="preserve"> </w:t>
      </w:r>
      <w:r w:rsidRPr="00A75A35">
        <w:rPr>
          <w:rFonts w:eastAsia="Times New Roman" w:cs="Times New Roman"/>
          <w:szCs w:val="28"/>
        </w:rPr>
        <w:t>оборота</w:t>
      </w:r>
      <w:r w:rsidRPr="00A75A35">
        <w:rPr>
          <w:rFonts w:eastAsia="Times New Roman" w:cs="Times New Roman"/>
          <w:spacing w:val="58"/>
          <w:szCs w:val="28"/>
        </w:rPr>
        <w:t xml:space="preserve"> </w:t>
      </w:r>
      <w:r w:rsidRPr="00A75A35">
        <w:rPr>
          <w:rFonts w:eastAsia="Times New Roman" w:cs="Times New Roman"/>
          <w:szCs w:val="28"/>
        </w:rPr>
        <w:t>по</w:t>
      </w:r>
      <w:r w:rsidRPr="00A75A35">
        <w:rPr>
          <w:rFonts w:eastAsia="Times New Roman" w:cs="Times New Roman"/>
          <w:spacing w:val="58"/>
          <w:szCs w:val="28"/>
        </w:rPr>
        <w:t xml:space="preserve"> </w:t>
      </w:r>
      <w:r w:rsidRPr="00A75A35">
        <w:rPr>
          <w:rFonts w:eastAsia="Times New Roman" w:cs="Times New Roman"/>
          <w:szCs w:val="28"/>
        </w:rPr>
        <w:t>прибыли</w:t>
      </w:r>
      <w:r w:rsidRPr="00A75A35">
        <w:rPr>
          <w:rFonts w:eastAsia="Times New Roman" w:cs="Times New Roman"/>
          <w:spacing w:val="58"/>
          <w:szCs w:val="28"/>
        </w:rPr>
        <w:t xml:space="preserve"> </w:t>
      </w:r>
      <w:r w:rsidRPr="00A75A35">
        <w:rPr>
          <w:rFonts w:eastAsia="Times New Roman" w:cs="Times New Roman"/>
          <w:szCs w:val="28"/>
        </w:rPr>
        <w:t>в</w:t>
      </w:r>
      <w:r w:rsidRPr="00A75A35">
        <w:rPr>
          <w:rFonts w:eastAsia="Times New Roman" w:cs="Times New Roman"/>
          <w:spacing w:val="56"/>
          <w:szCs w:val="28"/>
        </w:rPr>
        <w:t xml:space="preserve"> </w:t>
      </w:r>
      <w:r w:rsidRPr="00A75A35">
        <w:rPr>
          <w:rFonts w:eastAsia="Times New Roman" w:cs="Times New Roman"/>
          <w:szCs w:val="28"/>
        </w:rPr>
        <w:t>ОАО «Ирбитский молочный завод» за</w:t>
      </w:r>
      <w:r w:rsidRPr="00A75A35">
        <w:rPr>
          <w:rFonts w:eastAsia="Times New Roman" w:cs="Times New Roman"/>
          <w:spacing w:val="56"/>
          <w:szCs w:val="28"/>
        </w:rPr>
        <w:t xml:space="preserve"> </w:t>
      </w:r>
      <w:r w:rsidR="0085507B">
        <w:rPr>
          <w:rFonts w:eastAsia="Times New Roman" w:cs="Times New Roman"/>
          <w:szCs w:val="28"/>
        </w:rPr>
        <w:t>2022</w:t>
      </w:r>
    </w:p>
    <w:p w:rsidR="00A75A35" w:rsidRPr="00A75A35" w:rsidRDefault="00A75A35" w:rsidP="00A75A35">
      <w:pPr>
        <w:widowControl w:val="0"/>
        <w:autoSpaceDE w:val="0"/>
        <w:autoSpaceDN w:val="0"/>
        <w:rPr>
          <w:rFonts w:eastAsia="Times New Roman" w:cs="Times New Roman"/>
          <w:szCs w:val="28"/>
        </w:rPr>
      </w:pPr>
      <w:r w:rsidRPr="00A75A35">
        <w:rPr>
          <w:rFonts w:eastAsia="Times New Roman" w:cs="Times New Roman"/>
          <w:spacing w:val="-67"/>
          <w:szCs w:val="28"/>
        </w:rPr>
        <w:t xml:space="preserve"> </w:t>
      </w:r>
      <w:r w:rsidRPr="00A75A35">
        <w:rPr>
          <w:rFonts w:eastAsia="Times New Roman" w:cs="Times New Roman"/>
          <w:szCs w:val="28"/>
        </w:rPr>
        <w:t>Коб.по приему=(</w:t>
      </w:r>
      <w:r w:rsidR="00912C23">
        <w:rPr>
          <w:rFonts w:eastAsia="Times New Roman" w:cs="Times New Roman"/>
          <w:szCs w:val="28"/>
        </w:rPr>
        <w:t>72/1277)*100%=5,6</w:t>
      </w:r>
      <w:r w:rsidRPr="00A75A35">
        <w:rPr>
          <w:rFonts w:eastAsia="Times New Roman" w:cs="Times New Roman"/>
          <w:szCs w:val="28"/>
        </w:rPr>
        <w:t>%</w:t>
      </w:r>
    </w:p>
    <w:p w:rsidR="00A75A35" w:rsidRDefault="00A75A35" w:rsidP="00A75A35">
      <w:pPr>
        <w:widowControl w:val="0"/>
        <w:tabs>
          <w:tab w:val="left" w:pos="1248"/>
        </w:tabs>
        <w:autoSpaceDE w:val="0"/>
        <w:autoSpaceDN w:val="0"/>
        <w:rPr>
          <w:rFonts w:eastAsia="Times New Roman" w:cs="Times New Roman"/>
          <w:b/>
        </w:rPr>
      </w:pPr>
    </w:p>
    <w:p w:rsidR="00A75A35" w:rsidRPr="00A75A35" w:rsidRDefault="00A75A35" w:rsidP="00A75A35">
      <w:pPr>
        <w:widowControl w:val="0"/>
        <w:tabs>
          <w:tab w:val="left" w:pos="1186"/>
        </w:tabs>
        <w:autoSpaceDE w:val="0"/>
        <w:autoSpaceDN w:val="0"/>
        <w:rPr>
          <w:rFonts w:eastAsia="Times New Roman" w:cs="Times New Roman"/>
          <w:b/>
        </w:rPr>
      </w:pPr>
      <w:r w:rsidRPr="00A75A35">
        <w:rPr>
          <w:rFonts w:eastAsia="Times New Roman" w:cs="Times New Roman"/>
          <w:b/>
        </w:rPr>
        <w:t>Коэффициент</w:t>
      </w:r>
      <w:r w:rsidRPr="00A75A35">
        <w:rPr>
          <w:rFonts w:eastAsia="Times New Roman" w:cs="Times New Roman"/>
          <w:b/>
          <w:spacing w:val="52"/>
        </w:rPr>
        <w:t xml:space="preserve"> </w:t>
      </w:r>
      <w:r w:rsidRPr="00A75A35">
        <w:rPr>
          <w:rFonts w:eastAsia="Times New Roman" w:cs="Times New Roman"/>
          <w:b/>
        </w:rPr>
        <w:t>оборота</w:t>
      </w:r>
      <w:r w:rsidRPr="00A75A35">
        <w:rPr>
          <w:rFonts w:eastAsia="Times New Roman" w:cs="Times New Roman"/>
          <w:b/>
          <w:spacing w:val="52"/>
        </w:rPr>
        <w:t xml:space="preserve"> </w:t>
      </w:r>
      <w:r w:rsidRPr="00A75A35">
        <w:rPr>
          <w:rFonts w:eastAsia="Times New Roman" w:cs="Times New Roman"/>
          <w:b/>
        </w:rPr>
        <w:t>по</w:t>
      </w:r>
      <w:r w:rsidRPr="00A75A35">
        <w:rPr>
          <w:rFonts w:eastAsia="Times New Roman" w:cs="Times New Roman"/>
          <w:b/>
          <w:spacing w:val="53"/>
        </w:rPr>
        <w:t xml:space="preserve"> </w:t>
      </w:r>
      <w:r w:rsidRPr="00A75A35">
        <w:rPr>
          <w:rFonts w:eastAsia="Times New Roman" w:cs="Times New Roman"/>
          <w:b/>
        </w:rPr>
        <w:t>выбытию</w:t>
      </w:r>
      <w:r w:rsidRPr="00A75A35">
        <w:rPr>
          <w:rFonts w:eastAsia="Times New Roman" w:cs="Times New Roman"/>
          <w:b/>
          <w:spacing w:val="50"/>
        </w:rPr>
        <w:t xml:space="preserve"> </w:t>
      </w:r>
      <w:r w:rsidRPr="00A75A35">
        <w:rPr>
          <w:rFonts w:eastAsia="Times New Roman" w:cs="Times New Roman"/>
          <w:b/>
        </w:rPr>
        <w:t>рассчитывается</w:t>
      </w:r>
      <w:r w:rsidRPr="00A75A35">
        <w:rPr>
          <w:rFonts w:eastAsia="Times New Roman" w:cs="Times New Roman"/>
          <w:b/>
          <w:spacing w:val="50"/>
        </w:rPr>
        <w:t xml:space="preserve"> </w:t>
      </w:r>
      <w:r w:rsidRPr="00A75A35">
        <w:rPr>
          <w:rFonts w:eastAsia="Times New Roman" w:cs="Times New Roman"/>
          <w:b/>
        </w:rPr>
        <w:t>по</w:t>
      </w:r>
      <w:r w:rsidRPr="00A75A35">
        <w:rPr>
          <w:rFonts w:eastAsia="Times New Roman" w:cs="Times New Roman"/>
          <w:b/>
          <w:spacing w:val="51"/>
        </w:rPr>
        <w:t xml:space="preserve"> </w:t>
      </w:r>
      <w:r w:rsidRPr="00A75A35">
        <w:rPr>
          <w:rFonts w:eastAsia="Times New Roman" w:cs="Times New Roman"/>
          <w:b/>
        </w:rPr>
        <w:t>следующей</w:t>
      </w:r>
      <w:r w:rsidRPr="00A75A35">
        <w:rPr>
          <w:rFonts w:eastAsia="Times New Roman" w:cs="Times New Roman"/>
          <w:b/>
          <w:spacing w:val="-67"/>
        </w:rPr>
        <w:t xml:space="preserve"> </w:t>
      </w:r>
      <w:r w:rsidRPr="00A75A35">
        <w:rPr>
          <w:rFonts w:eastAsia="Times New Roman" w:cs="Times New Roman"/>
          <w:b/>
        </w:rPr>
        <w:t>формуле:</w:t>
      </w:r>
    </w:p>
    <w:p w:rsidR="00A75A35" w:rsidRPr="00A75A35" w:rsidRDefault="00A75A35" w:rsidP="00A75A35">
      <w:pPr>
        <w:widowControl w:val="0"/>
        <w:tabs>
          <w:tab w:val="left" w:pos="1248"/>
        </w:tabs>
        <w:autoSpaceDE w:val="0"/>
        <w:autoSpaceDN w:val="0"/>
        <w:rPr>
          <w:rFonts w:eastAsia="Times New Roman" w:cs="Times New Roman"/>
          <w:b/>
        </w:rPr>
      </w:pPr>
    </w:p>
    <w:p w:rsidR="00754746" w:rsidRPr="00187C17" w:rsidRDefault="00187C17" w:rsidP="00187C17">
      <w:pPr>
        <w:rPr>
          <w:rFonts w:eastAsia="Times New Roman" w:cs="Times New Roman"/>
          <w:szCs w:val="28"/>
        </w:rPr>
      </w:pPr>
      <w:r w:rsidRPr="00187C17">
        <w:rPr>
          <w:rFonts w:eastAsia="Times New Roman" w:cs="Times New Roman"/>
          <w:szCs w:val="28"/>
        </w:rPr>
        <w:t>Коб.выб</w:t>
      </w:r>
      <w:r w:rsidRPr="00187C17">
        <w:rPr>
          <w:rFonts w:eastAsia="Times New Roman" w:cs="Times New Roman"/>
          <w:spacing w:val="-1"/>
          <w:szCs w:val="28"/>
        </w:rPr>
        <w:t xml:space="preserve"> </w:t>
      </w:r>
      <w:r w:rsidRPr="00187C17">
        <w:rPr>
          <w:rFonts w:eastAsia="Times New Roman" w:cs="Times New Roman"/>
          <w:szCs w:val="28"/>
        </w:rPr>
        <w:t>=</w:t>
      </w:r>
      <w:r w:rsidRPr="00187C17">
        <w:rPr>
          <w:rFonts w:eastAsia="Times New Roman" w:cs="Times New Roman"/>
          <w:spacing w:val="-2"/>
          <w:szCs w:val="28"/>
        </w:rPr>
        <w:t xml:space="preserve"> </w:t>
      </w:r>
      <w:r w:rsidRPr="00187C17">
        <w:rPr>
          <w:rFonts w:eastAsia="Times New Roman" w:cs="Times New Roman"/>
          <w:szCs w:val="28"/>
        </w:rPr>
        <w:t>Чувол.</w:t>
      </w:r>
      <w:r w:rsidRPr="00187C17">
        <w:rPr>
          <w:rFonts w:eastAsia="Times New Roman" w:cs="Times New Roman"/>
          <w:spacing w:val="-2"/>
          <w:szCs w:val="28"/>
        </w:rPr>
        <w:t xml:space="preserve"> </w:t>
      </w:r>
      <w:r w:rsidRPr="00187C17">
        <w:rPr>
          <w:rFonts w:eastAsia="Times New Roman" w:cs="Times New Roman"/>
          <w:szCs w:val="28"/>
        </w:rPr>
        <w:t>/</w:t>
      </w:r>
      <w:r w:rsidRPr="00187C17">
        <w:rPr>
          <w:rFonts w:eastAsia="Times New Roman" w:cs="Times New Roman"/>
          <w:spacing w:val="-4"/>
          <w:szCs w:val="28"/>
        </w:rPr>
        <w:t xml:space="preserve"> </w:t>
      </w:r>
      <w:r w:rsidRPr="00187C17">
        <w:rPr>
          <w:rFonts w:eastAsia="Times New Roman" w:cs="Times New Roman"/>
          <w:szCs w:val="28"/>
        </w:rPr>
        <w:t>Чср.спис.</w:t>
      </w:r>
      <w:r w:rsidRPr="00187C17">
        <w:rPr>
          <w:rFonts w:eastAsia="Times New Roman" w:cs="Times New Roman"/>
          <w:spacing w:val="-5"/>
          <w:szCs w:val="28"/>
        </w:rPr>
        <w:t xml:space="preserve"> </w:t>
      </w:r>
      <w:r w:rsidRPr="00187C17">
        <w:rPr>
          <w:rFonts w:eastAsia="Times New Roman" w:cs="Times New Roman"/>
          <w:szCs w:val="28"/>
        </w:rPr>
        <w:t>* 100%,</w:t>
      </w:r>
    </w:p>
    <w:p w:rsidR="00187C17" w:rsidRPr="00187C17" w:rsidRDefault="00187C17" w:rsidP="00187C17">
      <w:pPr>
        <w:rPr>
          <w:rFonts w:eastAsia="Times New Roman" w:cs="Times New Roman"/>
          <w:szCs w:val="28"/>
        </w:rPr>
      </w:pPr>
      <w:r w:rsidRPr="00187C17">
        <w:rPr>
          <w:rFonts w:eastAsia="Times New Roman" w:cs="Times New Roman"/>
          <w:szCs w:val="28"/>
        </w:rPr>
        <w:t>Коб.выб.</w:t>
      </w:r>
      <w:r w:rsidRPr="00187C17">
        <w:rPr>
          <w:rFonts w:eastAsia="Times New Roman" w:cs="Times New Roman"/>
          <w:spacing w:val="-4"/>
          <w:szCs w:val="28"/>
        </w:rPr>
        <w:t xml:space="preserve"> </w:t>
      </w:r>
      <w:r w:rsidRPr="00187C17">
        <w:rPr>
          <w:rFonts w:eastAsia="Times New Roman" w:cs="Times New Roman"/>
          <w:szCs w:val="28"/>
        </w:rPr>
        <w:t>–</w:t>
      </w:r>
      <w:r w:rsidRPr="00187C17">
        <w:rPr>
          <w:rFonts w:eastAsia="Times New Roman" w:cs="Times New Roman"/>
          <w:spacing w:val="-1"/>
          <w:szCs w:val="28"/>
        </w:rPr>
        <w:t xml:space="preserve"> </w:t>
      </w:r>
      <w:r w:rsidRPr="00187C17">
        <w:rPr>
          <w:rFonts w:eastAsia="Times New Roman" w:cs="Times New Roman"/>
          <w:szCs w:val="28"/>
        </w:rPr>
        <w:t>коэффициент</w:t>
      </w:r>
      <w:r w:rsidRPr="00187C17">
        <w:rPr>
          <w:rFonts w:eastAsia="Times New Roman" w:cs="Times New Roman"/>
          <w:spacing w:val="-5"/>
          <w:szCs w:val="28"/>
        </w:rPr>
        <w:t xml:space="preserve"> </w:t>
      </w:r>
      <w:r w:rsidRPr="00187C17">
        <w:rPr>
          <w:rFonts w:eastAsia="Times New Roman" w:cs="Times New Roman"/>
          <w:szCs w:val="28"/>
        </w:rPr>
        <w:t>оборота по увольнению;</w:t>
      </w:r>
    </w:p>
    <w:p w:rsidR="00187C17" w:rsidRPr="00187C17" w:rsidRDefault="00187C17" w:rsidP="00187C17">
      <w:pPr>
        <w:rPr>
          <w:szCs w:val="28"/>
        </w:rPr>
      </w:pPr>
      <w:r w:rsidRPr="00187C17">
        <w:rPr>
          <w:szCs w:val="28"/>
        </w:rPr>
        <w:t>Чувол.</w:t>
      </w:r>
      <w:r w:rsidRPr="00187C17">
        <w:rPr>
          <w:spacing w:val="8"/>
          <w:szCs w:val="28"/>
        </w:rPr>
        <w:t xml:space="preserve"> </w:t>
      </w:r>
      <w:r w:rsidRPr="00187C17">
        <w:rPr>
          <w:szCs w:val="28"/>
        </w:rPr>
        <w:t>-</w:t>
      </w:r>
      <w:r w:rsidRPr="00187C17">
        <w:rPr>
          <w:spacing w:val="9"/>
          <w:szCs w:val="28"/>
        </w:rPr>
        <w:t xml:space="preserve"> </w:t>
      </w:r>
      <w:r w:rsidRPr="00187C17">
        <w:rPr>
          <w:szCs w:val="28"/>
        </w:rPr>
        <w:t>число</w:t>
      </w:r>
      <w:r w:rsidRPr="00187C17">
        <w:rPr>
          <w:spacing w:val="11"/>
          <w:szCs w:val="28"/>
        </w:rPr>
        <w:t xml:space="preserve"> </w:t>
      </w:r>
      <w:r w:rsidRPr="00187C17">
        <w:rPr>
          <w:szCs w:val="28"/>
        </w:rPr>
        <w:t>всех</w:t>
      </w:r>
      <w:r w:rsidRPr="00187C17">
        <w:rPr>
          <w:spacing w:val="7"/>
          <w:szCs w:val="28"/>
        </w:rPr>
        <w:t xml:space="preserve"> </w:t>
      </w:r>
      <w:r w:rsidRPr="00187C17">
        <w:rPr>
          <w:szCs w:val="28"/>
        </w:rPr>
        <w:t>уволенных</w:t>
      </w:r>
      <w:r w:rsidRPr="00187C17">
        <w:rPr>
          <w:spacing w:val="12"/>
          <w:szCs w:val="28"/>
        </w:rPr>
        <w:t xml:space="preserve"> </w:t>
      </w:r>
      <w:r w:rsidRPr="00187C17">
        <w:rPr>
          <w:szCs w:val="28"/>
        </w:rPr>
        <w:t>за</w:t>
      </w:r>
      <w:r w:rsidRPr="00187C17">
        <w:rPr>
          <w:spacing w:val="10"/>
          <w:szCs w:val="28"/>
        </w:rPr>
        <w:t xml:space="preserve"> </w:t>
      </w:r>
      <w:r w:rsidRPr="00187C17">
        <w:rPr>
          <w:szCs w:val="28"/>
        </w:rPr>
        <w:t>период,</w:t>
      </w:r>
      <w:r w:rsidRPr="00187C17">
        <w:rPr>
          <w:spacing w:val="9"/>
          <w:szCs w:val="28"/>
        </w:rPr>
        <w:t xml:space="preserve"> </w:t>
      </w:r>
      <w:r w:rsidRPr="00187C17">
        <w:rPr>
          <w:szCs w:val="28"/>
        </w:rPr>
        <w:t>чел.;</w:t>
      </w:r>
    </w:p>
    <w:p w:rsidR="00187C17" w:rsidRPr="00187C17" w:rsidRDefault="00187C17" w:rsidP="00187C17">
      <w:pPr>
        <w:rPr>
          <w:rFonts w:eastAsia="Times New Roman" w:cs="Times New Roman"/>
          <w:szCs w:val="28"/>
        </w:rPr>
      </w:pPr>
      <w:r w:rsidRPr="00187C17">
        <w:rPr>
          <w:rFonts w:eastAsia="Times New Roman" w:cs="Times New Roman"/>
          <w:szCs w:val="28"/>
        </w:rPr>
        <w:t>Чср.спис.</w:t>
      </w:r>
      <w:r w:rsidRPr="00187C17">
        <w:rPr>
          <w:rFonts w:eastAsia="Times New Roman" w:cs="Times New Roman"/>
          <w:spacing w:val="-3"/>
          <w:szCs w:val="28"/>
        </w:rPr>
        <w:t xml:space="preserve"> </w:t>
      </w:r>
      <w:r w:rsidRPr="00187C17">
        <w:rPr>
          <w:rFonts w:eastAsia="Times New Roman" w:cs="Times New Roman"/>
          <w:szCs w:val="28"/>
        </w:rPr>
        <w:t>-</w:t>
      </w:r>
      <w:r w:rsidRPr="00187C17">
        <w:rPr>
          <w:rFonts w:eastAsia="Times New Roman" w:cs="Times New Roman"/>
          <w:spacing w:val="-3"/>
          <w:szCs w:val="28"/>
        </w:rPr>
        <w:t xml:space="preserve"> </w:t>
      </w:r>
      <w:r w:rsidRPr="00187C17">
        <w:rPr>
          <w:rFonts w:eastAsia="Times New Roman" w:cs="Times New Roman"/>
          <w:szCs w:val="28"/>
        </w:rPr>
        <w:t>среднесписочная</w:t>
      </w:r>
      <w:r w:rsidRPr="00187C17">
        <w:rPr>
          <w:rFonts w:eastAsia="Times New Roman" w:cs="Times New Roman"/>
          <w:spacing w:val="-3"/>
          <w:szCs w:val="28"/>
        </w:rPr>
        <w:t xml:space="preserve"> </w:t>
      </w:r>
      <w:r w:rsidRPr="00187C17">
        <w:rPr>
          <w:rFonts w:eastAsia="Times New Roman" w:cs="Times New Roman"/>
          <w:szCs w:val="28"/>
        </w:rPr>
        <w:t>численность</w:t>
      </w:r>
      <w:r w:rsidRPr="00187C17">
        <w:rPr>
          <w:rFonts w:eastAsia="Times New Roman" w:cs="Times New Roman"/>
          <w:spacing w:val="-3"/>
          <w:szCs w:val="28"/>
        </w:rPr>
        <w:t xml:space="preserve"> </w:t>
      </w:r>
      <w:r w:rsidRPr="00187C17">
        <w:rPr>
          <w:rFonts w:eastAsia="Times New Roman" w:cs="Times New Roman"/>
          <w:szCs w:val="28"/>
        </w:rPr>
        <w:t>за</w:t>
      </w:r>
      <w:r w:rsidRPr="00187C17">
        <w:rPr>
          <w:rFonts w:eastAsia="Times New Roman" w:cs="Times New Roman"/>
          <w:spacing w:val="-3"/>
          <w:szCs w:val="28"/>
        </w:rPr>
        <w:t xml:space="preserve"> </w:t>
      </w:r>
      <w:r w:rsidRPr="00187C17">
        <w:rPr>
          <w:rFonts w:eastAsia="Times New Roman" w:cs="Times New Roman"/>
          <w:szCs w:val="28"/>
        </w:rPr>
        <w:t>период,</w:t>
      </w:r>
      <w:r w:rsidRPr="00187C17">
        <w:rPr>
          <w:rFonts w:eastAsia="Times New Roman" w:cs="Times New Roman"/>
          <w:spacing w:val="-3"/>
          <w:szCs w:val="28"/>
        </w:rPr>
        <w:t xml:space="preserve"> </w:t>
      </w:r>
      <w:r w:rsidRPr="00187C17">
        <w:rPr>
          <w:rFonts w:eastAsia="Times New Roman" w:cs="Times New Roman"/>
          <w:szCs w:val="28"/>
        </w:rPr>
        <w:t>чел.</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Коэффициент</w:t>
      </w:r>
      <w:r w:rsidRPr="00187C17">
        <w:rPr>
          <w:rFonts w:eastAsia="Times New Roman" w:cs="Times New Roman"/>
          <w:spacing w:val="47"/>
          <w:szCs w:val="28"/>
        </w:rPr>
        <w:t xml:space="preserve"> </w:t>
      </w:r>
      <w:r w:rsidRPr="00187C17">
        <w:rPr>
          <w:rFonts w:eastAsia="Times New Roman" w:cs="Times New Roman"/>
          <w:szCs w:val="28"/>
        </w:rPr>
        <w:t>оборота</w:t>
      </w:r>
      <w:r w:rsidRPr="00187C17">
        <w:rPr>
          <w:rFonts w:eastAsia="Times New Roman" w:cs="Times New Roman"/>
          <w:spacing w:val="47"/>
          <w:szCs w:val="28"/>
        </w:rPr>
        <w:t xml:space="preserve"> </w:t>
      </w:r>
      <w:r w:rsidRPr="00187C17">
        <w:rPr>
          <w:rFonts w:eastAsia="Times New Roman" w:cs="Times New Roman"/>
          <w:szCs w:val="28"/>
        </w:rPr>
        <w:t>по</w:t>
      </w:r>
      <w:r w:rsidRPr="00187C17">
        <w:rPr>
          <w:rFonts w:eastAsia="Times New Roman" w:cs="Times New Roman"/>
          <w:spacing w:val="51"/>
          <w:szCs w:val="28"/>
        </w:rPr>
        <w:t xml:space="preserve"> </w:t>
      </w:r>
      <w:r w:rsidRPr="00187C17">
        <w:rPr>
          <w:rFonts w:eastAsia="Times New Roman" w:cs="Times New Roman"/>
          <w:szCs w:val="28"/>
        </w:rPr>
        <w:t>выбытию</w:t>
      </w:r>
      <w:r w:rsidRPr="00187C17">
        <w:rPr>
          <w:rFonts w:eastAsia="Times New Roman" w:cs="Times New Roman"/>
          <w:spacing w:val="49"/>
          <w:szCs w:val="28"/>
        </w:rPr>
        <w:t xml:space="preserve"> </w:t>
      </w:r>
      <w:r w:rsidRPr="00187C17">
        <w:rPr>
          <w:rFonts w:eastAsia="Times New Roman" w:cs="Times New Roman"/>
          <w:szCs w:val="28"/>
        </w:rPr>
        <w:t>в</w:t>
      </w:r>
      <w:r w:rsidRPr="00187C17">
        <w:rPr>
          <w:rFonts w:eastAsia="Times New Roman" w:cs="Times New Roman"/>
          <w:spacing w:val="46"/>
          <w:szCs w:val="28"/>
        </w:rPr>
        <w:t xml:space="preserve"> </w:t>
      </w:r>
      <w:r w:rsidRPr="00187C17">
        <w:rPr>
          <w:rFonts w:eastAsia="Times New Roman" w:cs="Times New Roman"/>
          <w:szCs w:val="28"/>
        </w:rPr>
        <w:t>ООО</w:t>
      </w:r>
      <w:r w:rsidRPr="00187C17">
        <w:rPr>
          <w:rFonts w:eastAsia="Times New Roman" w:cs="Times New Roman"/>
          <w:spacing w:val="48"/>
          <w:szCs w:val="28"/>
        </w:rPr>
        <w:t xml:space="preserve"> </w:t>
      </w:r>
      <w:r w:rsidRPr="00187C17">
        <w:rPr>
          <w:rFonts w:eastAsia="Times New Roman" w:cs="Times New Roman"/>
          <w:szCs w:val="28"/>
        </w:rPr>
        <w:t>ОАО «Ирбитский молочный завод»</w:t>
      </w:r>
      <w:r w:rsidRPr="00187C17">
        <w:rPr>
          <w:rFonts w:eastAsia="Times New Roman" w:cs="Times New Roman"/>
          <w:spacing w:val="48"/>
          <w:szCs w:val="28"/>
        </w:rPr>
        <w:t xml:space="preserve"> </w:t>
      </w:r>
      <w:r w:rsidRPr="00187C17">
        <w:rPr>
          <w:rFonts w:eastAsia="Times New Roman" w:cs="Times New Roman"/>
          <w:szCs w:val="28"/>
        </w:rPr>
        <w:t>за</w:t>
      </w:r>
      <w:r w:rsidRPr="00187C17">
        <w:rPr>
          <w:rFonts w:eastAsia="Times New Roman" w:cs="Times New Roman"/>
          <w:spacing w:val="50"/>
          <w:szCs w:val="28"/>
        </w:rPr>
        <w:t xml:space="preserve"> </w:t>
      </w:r>
      <w:r w:rsidR="0085507B">
        <w:rPr>
          <w:rFonts w:eastAsia="Times New Roman" w:cs="Times New Roman"/>
          <w:szCs w:val="28"/>
        </w:rPr>
        <w:t>2020</w:t>
      </w:r>
      <w:r w:rsidRPr="00187C17">
        <w:rPr>
          <w:rFonts w:eastAsia="Times New Roman" w:cs="Times New Roman"/>
          <w:szCs w:val="28"/>
        </w:rPr>
        <w:t xml:space="preserve"> год</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Коб.по</w:t>
      </w:r>
      <w:r w:rsidRPr="00187C17">
        <w:rPr>
          <w:rFonts w:eastAsia="Times New Roman" w:cs="Times New Roman"/>
          <w:spacing w:val="-7"/>
          <w:szCs w:val="28"/>
        </w:rPr>
        <w:t xml:space="preserve"> </w:t>
      </w:r>
      <w:r w:rsidR="00912C23">
        <w:rPr>
          <w:rFonts w:eastAsia="Times New Roman" w:cs="Times New Roman"/>
          <w:szCs w:val="28"/>
        </w:rPr>
        <w:t>выбытию=(11/1206)*100%=0,</w:t>
      </w:r>
      <w:r w:rsidRPr="00187C17">
        <w:rPr>
          <w:rFonts w:eastAsia="Times New Roman" w:cs="Times New Roman"/>
          <w:szCs w:val="28"/>
        </w:rPr>
        <w:t>9</w:t>
      </w:r>
      <w:r w:rsidR="00912C23">
        <w:rPr>
          <w:rFonts w:eastAsia="Times New Roman" w:cs="Times New Roman"/>
          <w:szCs w:val="28"/>
        </w:rPr>
        <w:t>1</w:t>
      </w:r>
      <w:r w:rsidRPr="00187C17">
        <w:rPr>
          <w:rFonts w:eastAsia="Times New Roman" w:cs="Times New Roman"/>
          <w:szCs w:val="28"/>
        </w:rPr>
        <w:t>%</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Коэффициент</w:t>
      </w:r>
      <w:r w:rsidRPr="00187C17">
        <w:rPr>
          <w:rFonts w:eastAsia="Times New Roman" w:cs="Times New Roman"/>
          <w:spacing w:val="47"/>
          <w:szCs w:val="28"/>
        </w:rPr>
        <w:t xml:space="preserve"> </w:t>
      </w:r>
      <w:r w:rsidRPr="00187C17">
        <w:rPr>
          <w:rFonts w:eastAsia="Times New Roman" w:cs="Times New Roman"/>
          <w:szCs w:val="28"/>
        </w:rPr>
        <w:t>оборота</w:t>
      </w:r>
      <w:r w:rsidRPr="00187C17">
        <w:rPr>
          <w:rFonts w:eastAsia="Times New Roman" w:cs="Times New Roman"/>
          <w:spacing w:val="47"/>
          <w:szCs w:val="28"/>
        </w:rPr>
        <w:t xml:space="preserve"> </w:t>
      </w:r>
      <w:r w:rsidRPr="00187C17">
        <w:rPr>
          <w:rFonts w:eastAsia="Times New Roman" w:cs="Times New Roman"/>
          <w:szCs w:val="28"/>
        </w:rPr>
        <w:t>по</w:t>
      </w:r>
      <w:r w:rsidRPr="00187C17">
        <w:rPr>
          <w:rFonts w:eastAsia="Times New Roman" w:cs="Times New Roman"/>
          <w:spacing w:val="51"/>
          <w:szCs w:val="28"/>
        </w:rPr>
        <w:t xml:space="preserve"> </w:t>
      </w:r>
      <w:r w:rsidRPr="00187C17">
        <w:rPr>
          <w:rFonts w:eastAsia="Times New Roman" w:cs="Times New Roman"/>
          <w:szCs w:val="28"/>
        </w:rPr>
        <w:t>выбытию</w:t>
      </w:r>
      <w:r w:rsidRPr="00187C17">
        <w:rPr>
          <w:rFonts w:eastAsia="Times New Roman" w:cs="Times New Roman"/>
          <w:spacing w:val="49"/>
          <w:szCs w:val="28"/>
        </w:rPr>
        <w:t xml:space="preserve"> </w:t>
      </w:r>
      <w:r w:rsidRPr="00187C17">
        <w:rPr>
          <w:rFonts w:eastAsia="Times New Roman" w:cs="Times New Roman"/>
          <w:szCs w:val="28"/>
        </w:rPr>
        <w:t>в</w:t>
      </w:r>
      <w:r w:rsidRPr="00187C17">
        <w:rPr>
          <w:rFonts w:eastAsia="Times New Roman" w:cs="Times New Roman"/>
          <w:spacing w:val="46"/>
          <w:szCs w:val="28"/>
        </w:rPr>
        <w:t xml:space="preserve"> </w:t>
      </w:r>
      <w:r w:rsidRPr="00187C17">
        <w:rPr>
          <w:rFonts w:eastAsia="Times New Roman" w:cs="Times New Roman"/>
          <w:szCs w:val="28"/>
        </w:rPr>
        <w:t>ОАО «Ирбитский молочный завод» за</w:t>
      </w:r>
      <w:r w:rsidRPr="00187C17">
        <w:rPr>
          <w:rFonts w:eastAsia="Times New Roman" w:cs="Times New Roman"/>
          <w:spacing w:val="50"/>
          <w:szCs w:val="28"/>
        </w:rPr>
        <w:t xml:space="preserve"> </w:t>
      </w:r>
      <w:r w:rsidR="0085507B">
        <w:rPr>
          <w:rFonts w:eastAsia="Times New Roman" w:cs="Times New Roman"/>
          <w:szCs w:val="28"/>
        </w:rPr>
        <w:t>2021</w:t>
      </w:r>
      <w:r w:rsidRPr="00187C17">
        <w:rPr>
          <w:rFonts w:eastAsia="Times New Roman" w:cs="Times New Roman"/>
          <w:szCs w:val="28"/>
        </w:rPr>
        <w:t xml:space="preserve"> год</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Коб.по</w:t>
      </w:r>
      <w:r w:rsidRPr="00187C17">
        <w:rPr>
          <w:rFonts w:eastAsia="Times New Roman" w:cs="Times New Roman"/>
          <w:spacing w:val="-8"/>
          <w:szCs w:val="28"/>
        </w:rPr>
        <w:t xml:space="preserve"> </w:t>
      </w:r>
      <w:r w:rsidR="00912C23">
        <w:rPr>
          <w:rFonts w:eastAsia="Times New Roman" w:cs="Times New Roman"/>
          <w:szCs w:val="28"/>
        </w:rPr>
        <w:t>выбытию=(18/1230)*100%=1,5</w:t>
      </w:r>
      <w:r w:rsidRPr="00187C17">
        <w:rPr>
          <w:rFonts w:eastAsia="Times New Roman" w:cs="Times New Roman"/>
          <w:szCs w:val="28"/>
        </w:rPr>
        <w:t>%</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Коэффициент</w:t>
      </w:r>
      <w:r w:rsidRPr="00187C17">
        <w:rPr>
          <w:rFonts w:eastAsia="Times New Roman" w:cs="Times New Roman"/>
          <w:spacing w:val="48"/>
          <w:szCs w:val="28"/>
        </w:rPr>
        <w:t xml:space="preserve"> </w:t>
      </w:r>
      <w:r w:rsidRPr="00187C17">
        <w:rPr>
          <w:rFonts w:eastAsia="Times New Roman" w:cs="Times New Roman"/>
          <w:szCs w:val="28"/>
        </w:rPr>
        <w:t>оборота</w:t>
      </w:r>
      <w:r w:rsidRPr="00187C17">
        <w:rPr>
          <w:rFonts w:eastAsia="Times New Roman" w:cs="Times New Roman"/>
          <w:spacing w:val="48"/>
          <w:szCs w:val="28"/>
        </w:rPr>
        <w:t xml:space="preserve"> </w:t>
      </w:r>
      <w:r w:rsidRPr="00187C17">
        <w:rPr>
          <w:rFonts w:eastAsia="Times New Roman" w:cs="Times New Roman"/>
          <w:szCs w:val="28"/>
        </w:rPr>
        <w:t>по</w:t>
      </w:r>
      <w:r w:rsidRPr="00187C17">
        <w:rPr>
          <w:rFonts w:eastAsia="Times New Roman" w:cs="Times New Roman"/>
          <w:spacing w:val="52"/>
          <w:szCs w:val="28"/>
        </w:rPr>
        <w:t xml:space="preserve"> </w:t>
      </w:r>
      <w:r w:rsidRPr="00187C17">
        <w:rPr>
          <w:rFonts w:eastAsia="Times New Roman" w:cs="Times New Roman"/>
          <w:szCs w:val="28"/>
        </w:rPr>
        <w:t>выбытию</w:t>
      </w:r>
      <w:r w:rsidRPr="00187C17">
        <w:rPr>
          <w:rFonts w:eastAsia="Times New Roman" w:cs="Times New Roman"/>
          <w:spacing w:val="50"/>
          <w:szCs w:val="28"/>
        </w:rPr>
        <w:t xml:space="preserve"> </w:t>
      </w:r>
      <w:r w:rsidRPr="00187C17">
        <w:rPr>
          <w:rFonts w:eastAsia="Times New Roman" w:cs="Times New Roman"/>
          <w:szCs w:val="28"/>
        </w:rPr>
        <w:t>в</w:t>
      </w:r>
      <w:r w:rsidRPr="00187C17">
        <w:rPr>
          <w:rFonts w:eastAsia="Times New Roman" w:cs="Times New Roman"/>
          <w:spacing w:val="47"/>
          <w:szCs w:val="28"/>
        </w:rPr>
        <w:t xml:space="preserve"> </w:t>
      </w:r>
      <w:r w:rsidRPr="00187C17">
        <w:rPr>
          <w:rFonts w:eastAsia="Times New Roman" w:cs="Times New Roman"/>
          <w:szCs w:val="28"/>
        </w:rPr>
        <w:t>ОАО «Ирбитский молочный завод» за</w:t>
      </w:r>
      <w:r w:rsidRPr="00187C17">
        <w:rPr>
          <w:rFonts w:eastAsia="Times New Roman" w:cs="Times New Roman"/>
          <w:spacing w:val="50"/>
          <w:szCs w:val="28"/>
        </w:rPr>
        <w:t xml:space="preserve"> </w:t>
      </w:r>
      <w:r w:rsidR="0085507B">
        <w:rPr>
          <w:rFonts w:eastAsia="Times New Roman" w:cs="Times New Roman"/>
          <w:szCs w:val="28"/>
        </w:rPr>
        <w:t>2022</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Коб.по</w:t>
      </w:r>
      <w:r w:rsidRPr="00187C17">
        <w:rPr>
          <w:rFonts w:eastAsia="Times New Roman" w:cs="Times New Roman"/>
          <w:spacing w:val="1"/>
          <w:szCs w:val="28"/>
        </w:rPr>
        <w:t xml:space="preserve"> </w:t>
      </w:r>
      <w:r w:rsidR="00912C23">
        <w:rPr>
          <w:rFonts w:eastAsia="Times New Roman" w:cs="Times New Roman"/>
          <w:szCs w:val="28"/>
        </w:rPr>
        <w:t>выбытию=(16/1277)*100%=1,3</w:t>
      </w:r>
      <w:r w:rsidRPr="00187C17">
        <w:rPr>
          <w:rFonts w:eastAsia="Times New Roman" w:cs="Times New Roman"/>
          <w:szCs w:val="28"/>
        </w:rPr>
        <w:t>%</w:t>
      </w:r>
    </w:p>
    <w:p w:rsidR="00187C17" w:rsidRDefault="00187C17" w:rsidP="00187C17">
      <w:pPr>
        <w:widowControl w:val="0"/>
        <w:autoSpaceDE w:val="0"/>
        <w:autoSpaceDN w:val="0"/>
        <w:spacing w:line="321" w:lineRule="exact"/>
        <w:ind w:left="850" w:firstLine="0"/>
        <w:jc w:val="left"/>
        <w:rPr>
          <w:rFonts w:eastAsia="Times New Roman" w:cs="Times New Roman"/>
          <w:szCs w:val="28"/>
        </w:rPr>
      </w:pPr>
    </w:p>
    <w:p w:rsidR="00187C17" w:rsidRDefault="00187C17" w:rsidP="00187C17">
      <w:pPr>
        <w:widowControl w:val="0"/>
        <w:autoSpaceDE w:val="0"/>
        <w:autoSpaceDN w:val="0"/>
        <w:spacing w:line="321" w:lineRule="exact"/>
        <w:ind w:left="850" w:firstLine="0"/>
        <w:jc w:val="left"/>
        <w:rPr>
          <w:rFonts w:eastAsia="Times New Roman" w:cs="Times New Roman"/>
          <w:szCs w:val="28"/>
        </w:rPr>
      </w:pPr>
    </w:p>
    <w:p w:rsidR="00187C17" w:rsidRPr="00187C17" w:rsidRDefault="00187C17" w:rsidP="00187C17">
      <w:pPr>
        <w:widowControl w:val="0"/>
        <w:tabs>
          <w:tab w:val="left" w:pos="1251"/>
        </w:tabs>
        <w:autoSpaceDE w:val="0"/>
        <w:autoSpaceDN w:val="0"/>
        <w:rPr>
          <w:rFonts w:eastAsia="Times New Roman" w:cs="Times New Roman"/>
          <w:b/>
        </w:rPr>
      </w:pPr>
      <w:r w:rsidRPr="00187C17">
        <w:rPr>
          <w:rFonts w:eastAsia="Times New Roman" w:cs="Times New Roman"/>
          <w:b/>
        </w:rPr>
        <w:t>Коэффициент</w:t>
      </w:r>
      <w:r w:rsidRPr="00187C17">
        <w:rPr>
          <w:rFonts w:eastAsia="Times New Roman" w:cs="Times New Roman"/>
          <w:b/>
          <w:spacing w:val="45"/>
        </w:rPr>
        <w:t xml:space="preserve"> </w:t>
      </w:r>
      <w:r w:rsidRPr="00187C17">
        <w:rPr>
          <w:rFonts w:eastAsia="Times New Roman" w:cs="Times New Roman"/>
          <w:b/>
        </w:rPr>
        <w:t>замещения</w:t>
      </w:r>
      <w:r w:rsidRPr="00187C17">
        <w:rPr>
          <w:rFonts w:eastAsia="Times New Roman" w:cs="Times New Roman"/>
          <w:b/>
          <w:spacing w:val="44"/>
        </w:rPr>
        <w:t xml:space="preserve"> </w:t>
      </w:r>
      <w:r w:rsidRPr="00187C17">
        <w:rPr>
          <w:rFonts w:eastAsia="Times New Roman" w:cs="Times New Roman"/>
          <w:b/>
        </w:rPr>
        <w:t>кадров</w:t>
      </w:r>
      <w:r w:rsidRPr="00187C17">
        <w:rPr>
          <w:rFonts w:eastAsia="Times New Roman" w:cs="Times New Roman"/>
          <w:b/>
          <w:spacing w:val="41"/>
        </w:rPr>
        <w:t xml:space="preserve"> </w:t>
      </w:r>
      <w:r w:rsidRPr="00187C17">
        <w:rPr>
          <w:rFonts w:eastAsia="Times New Roman" w:cs="Times New Roman"/>
          <w:b/>
        </w:rPr>
        <w:t>рассчитывается</w:t>
      </w:r>
      <w:r w:rsidRPr="00187C17">
        <w:rPr>
          <w:rFonts w:eastAsia="Times New Roman" w:cs="Times New Roman"/>
          <w:b/>
          <w:spacing w:val="44"/>
        </w:rPr>
        <w:t xml:space="preserve"> </w:t>
      </w:r>
      <w:r w:rsidRPr="00187C17">
        <w:rPr>
          <w:rFonts w:eastAsia="Times New Roman" w:cs="Times New Roman"/>
          <w:b/>
        </w:rPr>
        <w:t>по</w:t>
      </w:r>
      <w:r w:rsidRPr="00187C17">
        <w:rPr>
          <w:rFonts w:eastAsia="Times New Roman" w:cs="Times New Roman"/>
          <w:b/>
          <w:spacing w:val="45"/>
        </w:rPr>
        <w:t xml:space="preserve"> </w:t>
      </w:r>
      <w:r w:rsidRPr="00187C17">
        <w:rPr>
          <w:rFonts w:eastAsia="Times New Roman" w:cs="Times New Roman"/>
          <w:b/>
        </w:rPr>
        <w:t>следующей</w:t>
      </w:r>
      <w:r w:rsidRPr="00187C17">
        <w:rPr>
          <w:rFonts w:eastAsia="Times New Roman" w:cs="Times New Roman"/>
          <w:b/>
          <w:spacing w:val="-67"/>
        </w:rPr>
        <w:t xml:space="preserve"> </w:t>
      </w:r>
      <w:r w:rsidRPr="00187C17">
        <w:rPr>
          <w:rFonts w:eastAsia="Times New Roman" w:cs="Times New Roman"/>
          <w:b/>
        </w:rPr>
        <w:t>формуле:</w:t>
      </w:r>
    </w:p>
    <w:p w:rsidR="00187C17" w:rsidRDefault="00187C17" w:rsidP="00187C17">
      <w:pPr>
        <w:widowControl w:val="0"/>
        <w:autoSpaceDE w:val="0"/>
        <w:autoSpaceDN w:val="0"/>
        <w:spacing w:line="321" w:lineRule="exact"/>
        <w:ind w:left="850" w:firstLine="0"/>
        <w:jc w:val="left"/>
        <w:rPr>
          <w:rFonts w:eastAsia="Times New Roman" w:cs="Times New Roman"/>
          <w:szCs w:val="28"/>
        </w:rPr>
      </w:pP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К.замещ.=(Чприн.-</w:t>
      </w:r>
      <w:r w:rsidRPr="00187C17">
        <w:rPr>
          <w:rFonts w:eastAsia="Times New Roman" w:cs="Times New Roman"/>
          <w:spacing w:val="-5"/>
          <w:szCs w:val="28"/>
        </w:rPr>
        <w:t xml:space="preserve"> </w:t>
      </w:r>
      <w:r w:rsidRPr="00187C17">
        <w:rPr>
          <w:rFonts w:eastAsia="Times New Roman" w:cs="Times New Roman"/>
          <w:szCs w:val="28"/>
        </w:rPr>
        <w:t>Чувол.)/ Чср.спис.</w:t>
      </w:r>
      <w:r w:rsidRPr="00187C17">
        <w:rPr>
          <w:rFonts w:eastAsia="Times New Roman" w:cs="Times New Roman"/>
          <w:spacing w:val="-3"/>
          <w:szCs w:val="28"/>
        </w:rPr>
        <w:t xml:space="preserve"> </w:t>
      </w:r>
      <w:r w:rsidRPr="00187C17">
        <w:rPr>
          <w:rFonts w:eastAsia="Times New Roman" w:cs="Times New Roman"/>
          <w:szCs w:val="28"/>
        </w:rPr>
        <w:t>*100%</w:t>
      </w:r>
    </w:p>
    <w:p w:rsidR="00187C17" w:rsidRPr="00187C17" w:rsidRDefault="00187C17" w:rsidP="00187C17">
      <w:pPr>
        <w:widowControl w:val="0"/>
        <w:tabs>
          <w:tab w:val="left" w:pos="8639"/>
        </w:tabs>
        <w:autoSpaceDE w:val="0"/>
        <w:autoSpaceDN w:val="0"/>
        <w:rPr>
          <w:rFonts w:eastAsia="Times New Roman" w:cs="Times New Roman"/>
          <w:szCs w:val="28"/>
        </w:rPr>
      </w:pPr>
      <w:r w:rsidRPr="00187C17">
        <w:rPr>
          <w:rFonts w:eastAsia="Times New Roman" w:cs="Times New Roman"/>
          <w:spacing w:val="-1"/>
          <w:szCs w:val="28"/>
        </w:rPr>
        <w:t>К.замещ.</w:t>
      </w:r>
      <w:r w:rsidRPr="00187C17">
        <w:rPr>
          <w:rFonts w:eastAsia="Times New Roman" w:cs="Times New Roman"/>
          <w:spacing w:val="-26"/>
          <w:szCs w:val="28"/>
        </w:rPr>
        <w:t xml:space="preserve"> </w:t>
      </w:r>
      <w:r w:rsidRPr="00187C17">
        <w:rPr>
          <w:rFonts w:eastAsia="Times New Roman" w:cs="Times New Roman"/>
          <w:szCs w:val="28"/>
        </w:rPr>
        <w:t>-</w:t>
      </w:r>
      <w:r w:rsidRPr="00187C17">
        <w:rPr>
          <w:rFonts w:eastAsia="Times New Roman" w:cs="Times New Roman"/>
          <w:spacing w:val="-1"/>
          <w:szCs w:val="28"/>
        </w:rPr>
        <w:t xml:space="preserve"> </w:t>
      </w:r>
      <w:r w:rsidRPr="00187C17">
        <w:rPr>
          <w:rFonts w:eastAsia="Times New Roman" w:cs="Times New Roman"/>
          <w:szCs w:val="28"/>
        </w:rPr>
        <w:t>замещения кадров</w:t>
      </w:r>
      <w:r w:rsidRPr="00187C17">
        <w:rPr>
          <w:rFonts w:eastAsia="Times New Roman" w:cs="Times New Roman"/>
          <w:spacing w:val="-2"/>
          <w:szCs w:val="28"/>
        </w:rPr>
        <w:t xml:space="preserve"> </w:t>
      </w:r>
      <w:r w:rsidRPr="00187C17">
        <w:rPr>
          <w:rFonts w:eastAsia="Times New Roman" w:cs="Times New Roman"/>
          <w:szCs w:val="28"/>
        </w:rPr>
        <w:t>за</w:t>
      </w:r>
      <w:r w:rsidRPr="00187C17">
        <w:rPr>
          <w:rFonts w:eastAsia="Times New Roman" w:cs="Times New Roman"/>
          <w:spacing w:val="-1"/>
          <w:szCs w:val="28"/>
        </w:rPr>
        <w:t xml:space="preserve"> </w:t>
      </w:r>
      <w:r w:rsidRPr="00187C17">
        <w:rPr>
          <w:rFonts w:eastAsia="Times New Roman" w:cs="Times New Roman"/>
          <w:szCs w:val="28"/>
        </w:rPr>
        <w:t>период</w:t>
      </w:r>
      <w:r w:rsidRPr="00187C17">
        <w:rPr>
          <w:rFonts w:eastAsia="Times New Roman" w:cs="Times New Roman"/>
          <w:spacing w:val="-2"/>
          <w:szCs w:val="28"/>
        </w:rPr>
        <w:t xml:space="preserve"> </w:t>
      </w:r>
      <w:r w:rsidRPr="00187C17">
        <w:rPr>
          <w:rFonts w:eastAsia="Times New Roman" w:cs="Times New Roman"/>
          <w:szCs w:val="28"/>
        </w:rPr>
        <w:t>чел,</w:t>
      </w:r>
    </w:p>
    <w:p w:rsidR="00187C17" w:rsidRPr="00187C17" w:rsidRDefault="00187C17" w:rsidP="0080406E">
      <w:pPr>
        <w:widowControl w:val="0"/>
        <w:autoSpaceDE w:val="0"/>
        <w:autoSpaceDN w:val="0"/>
        <w:rPr>
          <w:rFonts w:eastAsia="Times New Roman" w:cs="Times New Roman"/>
          <w:szCs w:val="28"/>
        </w:rPr>
      </w:pPr>
      <w:r w:rsidRPr="00187C17">
        <w:rPr>
          <w:rFonts w:eastAsia="Times New Roman" w:cs="Times New Roman"/>
          <w:szCs w:val="28"/>
        </w:rPr>
        <w:t>Ч.прин.</w:t>
      </w:r>
      <w:r w:rsidRPr="00187C17">
        <w:rPr>
          <w:rFonts w:eastAsia="Times New Roman" w:cs="Times New Roman"/>
          <w:szCs w:val="28"/>
          <w:vertAlign w:val="subscript"/>
        </w:rPr>
        <w:t>.</w:t>
      </w:r>
      <w:r w:rsidRPr="00187C17">
        <w:rPr>
          <w:rFonts w:eastAsia="Times New Roman" w:cs="Times New Roman"/>
          <w:szCs w:val="28"/>
        </w:rPr>
        <w:t xml:space="preserve"> - число принятых за период, чел.;</w:t>
      </w:r>
      <w:r w:rsidRPr="00187C17">
        <w:rPr>
          <w:rFonts w:eastAsia="Times New Roman" w:cs="Times New Roman"/>
          <w:spacing w:val="1"/>
          <w:szCs w:val="28"/>
        </w:rPr>
        <w:t xml:space="preserve"> </w:t>
      </w:r>
      <w:r w:rsidRPr="00187C17">
        <w:rPr>
          <w:rFonts w:eastAsia="Times New Roman" w:cs="Times New Roman"/>
          <w:szCs w:val="28"/>
        </w:rPr>
        <w:t>Ч.увол.</w:t>
      </w:r>
      <w:r w:rsidRPr="00187C17">
        <w:rPr>
          <w:rFonts w:eastAsia="Times New Roman" w:cs="Times New Roman"/>
          <w:spacing w:val="-5"/>
          <w:szCs w:val="28"/>
        </w:rPr>
        <w:t xml:space="preserve"> </w:t>
      </w:r>
      <w:r w:rsidRPr="00187C17">
        <w:rPr>
          <w:rFonts w:eastAsia="Times New Roman" w:cs="Times New Roman"/>
          <w:szCs w:val="28"/>
        </w:rPr>
        <w:t>-</w:t>
      </w:r>
      <w:r w:rsidRPr="00187C17">
        <w:rPr>
          <w:rFonts w:eastAsia="Times New Roman" w:cs="Times New Roman"/>
          <w:spacing w:val="-3"/>
          <w:szCs w:val="28"/>
        </w:rPr>
        <w:t xml:space="preserve"> </w:t>
      </w:r>
      <w:r w:rsidRPr="00187C17">
        <w:rPr>
          <w:rFonts w:eastAsia="Times New Roman" w:cs="Times New Roman"/>
          <w:szCs w:val="28"/>
        </w:rPr>
        <w:t>число</w:t>
      </w:r>
      <w:r w:rsidRPr="00187C17">
        <w:rPr>
          <w:rFonts w:eastAsia="Times New Roman" w:cs="Times New Roman"/>
          <w:spacing w:val="-2"/>
          <w:szCs w:val="28"/>
        </w:rPr>
        <w:t xml:space="preserve"> </w:t>
      </w:r>
      <w:r w:rsidRPr="00187C17">
        <w:rPr>
          <w:rFonts w:eastAsia="Times New Roman" w:cs="Times New Roman"/>
          <w:szCs w:val="28"/>
        </w:rPr>
        <w:t>всех</w:t>
      </w:r>
      <w:r w:rsidRPr="00187C17">
        <w:rPr>
          <w:rFonts w:eastAsia="Times New Roman" w:cs="Times New Roman"/>
          <w:spacing w:val="-4"/>
          <w:szCs w:val="28"/>
        </w:rPr>
        <w:t xml:space="preserve"> </w:t>
      </w:r>
      <w:r w:rsidRPr="00187C17">
        <w:rPr>
          <w:rFonts w:eastAsia="Times New Roman" w:cs="Times New Roman"/>
          <w:szCs w:val="28"/>
        </w:rPr>
        <w:t>уволенных</w:t>
      </w:r>
      <w:r w:rsidRPr="00187C17">
        <w:rPr>
          <w:rFonts w:eastAsia="Times New Roman" w:cs="Times New Roman"/>
          <w:spacing w:val="-1"/>
          <w:szCs w:val="28"/>
        </w:rPr>
        <w:t xml:space="preserve"> </w:t>
      </w:r>
      <w:r w:rsidRPr="00187C17">
        <w:rPr>
          <w:rFonts w:eastAsia="Times New Roman" w:cs="Times New Roman"/>
          <w:szCs w:val="28"/>
        </w:rPr>
        <w:t>за</w:t>
      </w:r>
      <w:r w:rsidRPr="00187C17">
        <w:rPr>
          <w:rFonts w:eastAsia="Times New Roman" w:cs="Times New Roman"/>
          <w:spacing w:val="-5"/>
          <w:szCs w:val="28"/>
        </w:rPr>
        <w:t xml:space="preserve"> </w:t>
      </w:r>
      <w:r w:rsidRPr="00187C17">
        <w:rPr>
          <w:rFonts w:eastAsia="Times New Roman" w:cs="Times New Roman"/>
          <w:szCs w:val="28"/>
        </w:rPr>
        <w:t>период,</w:t>
      </w:r>
      <w:r w:rsidRPr="00187C17">
        <w:rPr>
          <w:rFonts w:eastAsia="Times New Roman" w:cs="Times New Roman"/>
          <w:spacing w:val="-4"/>
          <w:szCs w:val="28"/>
        </w:rPr>
        <w:t xml:space="preserve"> </w:t>
      </w:r>
      <w:r w:rsidR="0080406E">
        <w:rPr>
          <w:rFonts w:eastAsia="Times New Roman" w:cs="Times New Roman"/>
          <w:szCs w:val="28"/>
        </w:rPr>
        <w:t>чел.;</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Ч.сред.спис.</w:t>
      </w:r>
      <w:r w:rsidRPr="00187C17">
        <w:rPr>
          <w:rFonts w:eastAsia="Times New Roman" w:cs="Times New Roman"/>
          <w:szCs w:val="28"/>
          <w:vertAlign w:val="subscript"/>
        </w:rPr>
        <w:t>.</w:t>
      </w:r>
      <w:r w:rsidRPr="00187C17">
        <w:rPr>
          <w:rFonts w:eastAsia="Times New Roman" w:cs="Times New Roman"/>
          <w:spacing w:val="-2"/>
          <w:szCs w:val="28"/>
        </w:rPr>
        <w:t xml:space="preserve"> </w:t>
      </w:r>
      <w:r w:rsidRPr="00187C17">
        <w:rPr>
          <w:rFonts w:eastAsia="Times New Roman" w:cs="Times New Roman"/>
          <w:szCs w:val="28"/>
        </w:rPr>
        <w:t>-</w:t>
      </w:r>
      <w:r w:rsidRPr="00187C17">
        <w:rPr>
          <w:rFonts w:eastAsia="Times New Roman" w:cs="Times New Roman"/>
          <w:spacing w:val="-3"/>
          <w:szCs w:val="28"/>
        </w:rPr>
        <w:t xml:space="preserve"> </w:t>
      </w:r>
      <w:r w:rsidRPr="00187C17">
        <w:rPr>
          <w:rFonts w:eastAsia="Times New Roman" w:cs="Times New Roman"/>
          <w:szCs w:val="28"/>
        </w:rPr>
        <w:t>среднесписочная</w:t>
      </w:r>
      <w:r w:rsidRPr="00187C17">
        <w:rPr>
          <w:rFonts w:eastAsia="Times New Roman" w:cs="Times New Roman"/>
          <w:spacing w:val="-2"/>
          <w:szCs w:val="28"/>
        </w:rPr>
        <w:t xml:space="preserve"> </w:t>
      </w:r>
      <w:r w:rsidRPr="00187C17">
        <w:rPr>
          <w:rFonts w:eastAsia="Times New Roman" w:cs="Times New Roman"/>
          <w:szCs w:val="28"/>
        </w:rPr>
        <w:t>численность</w:t>
      </w:r>
      <w:r w:rsidRPr="00187C17">
        <w:rPr>
          <w:rFonts w:eastAsia="Times New Roman" w:cs="Times New Roman"/>
          <w:spacing w:val="-3"/>
          <w:szCs w:val="28"/>
        </w:rPr>
        <w:t xml:space="preserve"> </w:t>
      </w:r>
      <w:r w:rsidRPr="00187C17">
        <w:rPr>
          <w:rFonts w:eastAsia="Times New Roman" w:cs="Times New Roman"/>
          <w:szCs w:val="28"/>
        </w:rPr>
        <w:t>за</w:t>
      </w:r>
      <w:r w:rsidRPr="00187C17">
        <w:rPr>
          <w:rFonts w:eastAsia="Times New Roman" w:cs="Times New Roman"/>
          <w:spacing w:val="-2"/>
          <w:szCs w:val="28"/>
        </w:rPr>
        <w:t xml:space="preserve"> </w:t>
      </w:r>
      <w:r w:rsidRPr="00187C17">
        <w:rPr>
          <w:rFonts w:eastAsia="Times New Roman" w:cs="Times New Roman"/>
          <w:szCs w:val="28"/>
        </w:rPr>
        <w:t>период,</w:t>
      </w:r>
      <w:r w:rsidRPr="00187C17">
        <w:rPr>
          <w:rFonts w:eastAsia="Times New Roman" w:cs="Times New Roman"/>
          <w:spacing w:val="-3"/>
          <w:szCs w:val="28"/>
        </w:rPr>
        <w:t xml:space="preserve"> </w:t>
      </w:r>
      <w:r w:rsidRPr="00187C17">
        <w:rPr>
          <w:rFonts w:eastAsia="Times New Roman" w:cs="Times New Roman"/>
          <w:szCs w:val="28"/>
        </w:rPr>
        <w:t>чел.</w:t>
      </w:r>
    </w:p>
    <w:p w:rsidR="00187C17" w:rsidRDefault="00187C17" w:rsidP="00187C17">
      <w:pPr>
        <w:widowControl w:val="0"/>
        <w:autoSpaceDE w:val="0"/>
        <w:autoSpaceDN w:val="0"/>
        <w:rPr>
          <w:rFonts w:eastAsia="Times New Roman" w:cs="Times New Roman"/>
          <w:spacing w:val="-67"/>
          <w:szCs w:val="28"/>
        </w:rPr>
      </w:pPr>
      <w:r w:rsidRPr="00187C17">
        <w:rPr>
          <w:rFonts w:eastAsia="Times New Roman" w:cs="Times New Roman"/>
          <w:szCs w:val="28"/>
        </w:rPr>
        <w:t>Коэффициент замещения кадров в ОАО «Ирбитский молочный завод»</w:t>
      </w:r>
      <w:r w:rsidR="00AA01FF">
        <w:rPr>
          <w:rFonts w:eastAsia="Times New Roman" w:cs="Times New Roman"/>
          <w:szCs w:val="28"/>
        </w:rPr>
        <w:t xml:space="preserve"> </w:t>
      </w:r>
      <w:r w:rsidR="0085507B">
        <w:rPr>
          <w:rFonts w:eastAsia="Times New Roman" w:cs="Times New Roman"/>
          <w:szCs w:val="28"/>
        </w:rPr>
        <w:t>за 2020</w:t>
      </w:r>
      <w:r w:rsidRPr="00187C17">
        <w:rPr>
          <w:rFonts w:eastAsia="Times New Roman" w:cs="Times New Roman"/>
          <w:szCs w:val="28"/>
        </w:rPr>
        <w:t xml:space="preserve"> год:</w:t>
      </w:r>
      <w:r w:rsidRPr="00187C17">
        <w:rPr>
          <w:rFonts w:eastAsia="Times New Roman" w:cs="Times New Roman"/>
          <w:spacing w:val="-67"/>
          <w:szCs w:val="28"/>
        </w:rPr>
        <w:t xml:space="preserve"> </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К.замещ.=</w:t>
      </w:r>
      <w:r w:rsidRPr="00187C17">
        <w:rPr>
          <w:rFonts w:eastAsia="Times New Roman" w:cs="Times New Roman"/>
          <w:spacing w:val="-3"/>
          <w:szCs w:val="28"/>
        </w:rPr>
        <w:t xml:space="preserve"> </w:t>
      </w:r>
      <w:r w:rsidR="00AA01FF">
        <w:rPr>
          <w:rFonts w:eastAsia="Times New Roman" w:cs="Times New Roman"/>
          <w:szCs w:val="28"/>
        </w:rPr>
        <w:t>(22-11)/1206*100%=0,91</w:t>
      </w:r>
      <w:r w:rsidRPr="00187C17">
        <w:rPr>
          <w:rFonts w:eastAsia="Times New Roman" w:cs="Times New Roman"/>
          <w:szCs w:val="28"/>
        </w:rPr>
        <w:t>%</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Коэффициент</w:t>
      </w:r>
      <w:r w:rsidRPr="00187C17">
        <w:rPr>
          <w:rFonts w:eastAsia="Times New Roman" w:cs="Times New Roman"/>
          <w:spacing w:val="-3"/>
          <w:szCs w:val="28"/>
        </w:rPr>
        <w:t xml:space="preserve"> </w:t>
      </w:r>
      <w:r w:rsidRPr="00187C17">
        <w:rPr>
          <w:rFonts w:eastAsia="Times New Roman" w:cs="Times New Roman"/>
          <w:szCs w:val="28"/>
        </w:rPr>
        <w:t>замещения</w:t>
      </w:r>
      <w:r w:rsidRPr="00187C17">
        <w:rPr>
          <w:rFonts w:eastAsia="Times New Roman" w:cs="Times New Roman"/>
          <w:spacing w:val="-2"/>
          <w:szCs w:val="28"/>
        </w:rPr>
        <w:t xml:space="preserve"> </w:t>
      </w:r>
      <w:r w:rsidRPr="00187C17">
        <w:rPr>
          <w:rFonts w:eastAsia="Times New Roman" w:cs="Times New Roman"/>
          <w:szCs w:val="28"/>
        </w:rPr>
        <w:t>кадров</w:t>
      </w:r>
      <w:r w:rsidRPr="00187C17">
        <w:rPr>
          <w:rFonts w:eastAsia="Times New Roman" w:cs="Times New Roman"/>
          <w:spacing w:val="-3"/>
          <w:szCs w:val="28"/>
        </w:rPr>
        <w:t xml:space="preserve"> </w:t>
      </w:r>
      <w:r w:rsidRPr="00187C17">
        <w:rPr>
          <w:rFonts w:eastAsia="Times New Roman" w:cs="Times New Roman"/>
          <w:szCs w:val="28"/>
        </w:rPr>
        <w:t>в</w:t>
      </w:r>
      <w:r w:rsidRPr="00187C17">
        <w:rPr>
          <w:rFonts w:eastAsia="Times New Roman" w:cs="Times New Roman"/>
          <w:spacing w:val="-4"/>
          <w:szCs w:val="28"/>
        </w:rPr>
        <w:t xml:space="preserve"> </w:t>
      </w:r>
      <w:r w:rsidRPr="00187C17">
        <w:rPr>
          <w:rFonts w:eastAsia="Times New Roman" w:cs="Times New Roman"/>
          <w:szCs w:val="28"/>
        </w:rPr>
        <w:t>ОАО «Ирбитский молочный завод»</w:t>
      </w:r>
      <w:r w:rsidR="00AA01FF">
        <w:rPr>
          <w:rFonts w:eastAsia="Times New Roman" w:cs="Times New Roman"/>
          <w:szCs w:val="28"/>
        </w:rPr>
        <w:t xml:space="preserve"> </w:t>
      </w:r>
      <w:r w:rsidRPr="00187C17">
        <w:rPr>
          <w:rFonts w:eastAsia="Times New Roman" w:cs="Times New Roman"/>
          <w:szCs w:val="28"/>
        </w:rPr>
        <w:lastRenderedPageBreak/>
        <w:t>за</w:t>
      </w:r>
      <w:r w:rsidRPr="00187C17">
        <w:rPr>
          <w:rFonts w:eastAsia="Times New Roman" w:cs="Times New Roman"/>
          <w:spacing w:val="-2"/>
          <w:szCs w:val="28"/>
        </w:rPr>
        <w:t xml:space="preserve"> </w:t>
      </w:r>
      <w:r w:rsidR="0085507B">
        <w:rPr>
          <w:rFonts w:eastAsia="Times New Roman" w:cs="Times New Roman"/>
          <w:szCs w:val="28"/>
        </w:rPr>
        <w:t>2021</w:t>
      </w:r>
      <w:r w:rsidRPr="00187C17">
        <w:rPr>
          <w:rFonts w:eastAsia="Times New Roman" w:cs="Times New Roman"/>
          <w:spacing w:val="-1"/>
          <w:szCs w:val="28"/>
        </w:rPr>
        <w:t xml:space="preserve"> </w:t>
      </w:r>
      <w:r w:rsidRPr="00187C17">
        <w:rPr>
          <w:rFonts w:eastAsia="Times New Roman" w:cs="Times New Roman"/>
          <w:szCs w:val="28"/>
        </w:rPr>
        <w:t>год:</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К.замещ.=</w:t>
      </w:r>
      <w:r w:rsidRPr="00187C17">
        <w:rPr>
          <w:rFonts w:eastAsia="Times New Roman" w:cs="Times New Roman"/>
          <w:spacing w:val="-7"/>
          <w:szCs w:val="28"/>
        </w:rPr>
        <w:t xml:space="preserve"> </w:t>
      </w:r>
      <w:r w:rsidR="00AA01FF">
        <w:rPr>
          <w:rFonts w:eastAsia="Times New Roman" w:cs="Times New Roman"/>
          <w:szCs w:val="28"/>
        </w:rPr>
        <w:t>(56-18)/1230*100%=3,08</w:t>
      </w:r>
      <w:r w:rsidRPr="00187C17">
        <w:rPr>
          <w:rFonts w:eastAsia="Times New Roman" w:cs="Times New Roman"/>
          <w:szCs w:val="28"/>
        </w:rPr>
        <w:t>%</w:t>
      </w:r>
    </w:p>
    <w:p w:rsidR="00187C17" w:rsidRDefault="00187C17" w:rsidP="00187C17">
      <w:pPr>
        <w:widowControl w:val="0"/>
        <w:autoSpaceDE w:val="0"/>
        <w:autoSpaceDN w:val="0"/>
        <w:rPr>
          <w:rFonts w:eastAsia="Times New Roman" w:cs="Times New Roman"/>
          <w:spacing w:val="-67"/>
          <w:szCs w:val="28"/>
        </w:rPr>
      </w:pPr>
      <w:r w:rsidRPr="00187C17">
        <w:rPr>
          <w:rFonts w:eastAsia="Times New Roman" w:cs="Times New Roman"/>
          <w:szCs w:val="28"/>
        </w:rPr>
        <w:t>Коэффициент замещения кадров в ОАО «Ирбитский молочный завод»</w:t>
      </w:r>
      <w:r w:rsidR="00AA01FF">
        <w:rPr>
          <w:rFonts w:eastAsia="Times New Roman" w:cs="Times New Roman"/>
          <w:szCs w:val="28"/>
        </w:rPr>
        <w:t xml:space="preserve"> </w:t>
      </w:r>
      <w:r w:rsidR="0085507B">
        <w:rPr>
          <w:rFonts w:eastAsia="Times New Roman" w:cs="Times New Roman"/>
          <w:szCs w:val="28"/>
        </w:rPr>
        <w:t>за 2022</w:t>
      </w:r>
      <w:r w:rsidRPr="00187C17">
        <w:rPr>
          <w:rFonts w:eastAsia="Times New Roman" w:cs="Times New Roman"/>
          <w:szCs w:val="28"/>
        </w:rPr>
        <w:t xml:space="preserve"> год:</w:t>
      </w:r>
      <w:r w:rsidRPr="00187C17">
        <w:rPr>
          <w:rFonts w:eastAsia="Times New Roman" w:cs="Times New Roman"/>
          <w:spacing w:val="-67"/>
          <w:szCs w:val="28"/>
        </w:rPr>
        <w:t xml:space="preserve"> </w:t>
      </w: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К.замещ.=</w:t>
      </w:r>
      <w:r w:rsidRPr="00187C17">
        <w:rPr>
          <w:rFonts w:eastAsia="Times New Roman" w:cs="Times New Roman"/>
          <w:spacing w:val="-3"/>
          <w:szCs w:val="28"/>
        </w:rPr>
        <w:t xml:space="preserve"> </w:t>
      </w:r>
      <w:r w:rsidR="00AA01FF">
        <w:rPr>
          <w:rFonts w:eastAsia="Times New Roman" w:cs="Times New Roman"/>
          <w:szCs w:val="28"/>
        </w:rPr>
        <w:t>(72-16)/1277*100%=4,38</w:t>
      </w:r>
      <w:r w:rsidRPr="00187C17">
        <w:rPr>
          <w:rFonts w:eastAsia="Times New Roman" w:cs="Times New Roman"/>
          <w:szCs w:val="28"/>
        </w:rPr>
        <w:t>%</w:t>
      </w:r>
    </w:p>
    <w:p w:rsidR="00187C17" w:rsidRDefault="00187C17" w:rsidP="00187C17">
      <w:pPr>
        <w:widowControl w:val="0"/>
        <w:autoSpaceDE w:val="0"/>
        <w:autoSpaceDN w:val="0"/>
        <w:spacing w:line="321" w:lineRule="exact"/>
        <w:ind w:left="850" w:firstLine="0"/>
        <w:jc w:val="left"/>
        <w:rPr>
          <w:rFonts w:eastAsia="Times New Roman" w:cs="Times New Roman"/>
          <w:szCs w:val="28"/>
        </w:rPr>
      </w:pPr>
    </w:p>
    <w:p w:rsidR="00187C17" w:rsidRPr="00187C17" w:rsidRDefault="00187C17" w:rsidP="00187C17">
      <w:pPr>
        <w:widowControl w:val="0"/>
        <w:autoSpaceDE w:val="0"/>
        <w:autoSpaceDN w:val="0"/>
        <w:rPr>
          <w:rFonts w:eastAsia="Times New Roman" w:cs="Times New Roman"/>
          <w:szCs w:val="28"/>
        </w:rPr>
      </w:pPr>
      <w:r w:rsidRPr="00187C17">
        <w:rPr>
          <w:rFonts w:eastAsia="Times New Roman" w:cs="Times New Roman"/>
          <w:szCs w:val="28"/>
        </w:rPr>
        <w:t>Таблица</w:t>
      </w:r>
      <w:r w:rsidRPr="00187C17">
        <w:rPr>
          <w:rFonts w:eastAsia="Times New Roman" w:cs="Times New Roman"/>
          <w:spacing w:val="-3"/>
          <w:szCs w:val="28"/>
        </w:rPr>
        <w:t xml:space="preserve"> </w:t>
      </w:r>
      <w:r w:rsidRPr="00187C17">
        <w:rPr>
          <w:rFonts w:eastAsia="Times New Roman" w:cs="Times New Roman"/>
          <w:szCs w:val="28"/>
        </w:rPr>
        <w:t>6</w:t>
      </w:r>
      <w:r w:rsidRPr="00187C17">
        <w:rPr>
          <w:rFonts w:eastAsia="Times New Roman" w:cs="Times New Roman"/>
          <w:spacing w:val="-4"/>
          <w:szCs w:val="28"/>
        </w:rPr>
        <w:t xml:space="preserve"> </w:t>
      </w:r>
      <w:r w:rsidRPr="00187C17">
        <w:rPr>
          <w:rFonts w:eastAsia="Times New Roman" w:cs="Times New Roman"/>
          <w:szCs w:val="28"/>
        </w:rPr>
        <w:t>–</w:t>
      </w:r>
      <w:r w:rsidRPr="00187C17">
        <w:rPr>
          <w:rFonts w:eastAsia="Times New Roman" w:cs="Times New Roman"/>
          <w:spacing w:val="-2"/>
          <w:szCs w:val="28"/>
        </w:rPr>
        <w:t xml:space="preserve"> </w:t>
      </w:r>
      <w:r w:rsidRPr="00187C17">
        <w:rPr>
          <w:rFonts w:eastAsia="Times New Roman" w:cs="Times New Roman"/>
          <w:szCs w:val="28"/>
        </w:rPr>
        <w:t>Соотношение</w:t>
      </w:r>
      <w:r w:rsidRPr="00187C17">
        <w:rPr>
          <w:rFonts w:eastAsia="Times New Roman" w:cs="Times New Roman"/>
          <w:spacing w:val="-2"/>
          <w:szCs w:val="28"/>
        </w:rPr>
        <w:t xml:space="preserve"> </w:t>
      </w:r>
      <w:r w:rsidRPr="00187C17">
        <w:rPr>
          <w:rFonts w:eastAsia="Times New Roman" w:cs="Times New Roman"/>
          <w:szCs w:val="28"/>
        </w:rPr>
        <w:t>коэффициентов</w:t>
      </w:r>
      <w:r w:rsidRPr="00187C17">
        <w:rPr>
          <w:rFonts w:eastAsia="Times New Roman" w:cs="Times New Roman"/>
          <w:spacing w:val="-2"/>
          <w:szCs w:val="28"/>
        </w:rPr>
        <w:t xml:space="preserve"> </w:t>
      </w:r>
      <w:r w:rsidRPr="00187C17">
        <w:rPr>
          <w:rFonts w:eastAsia="Times New Roman" w:cs="Times New Roman"/>
          <w:szCs w:val="28"/>
        </w:rPr>
        <w:t>(в</w:t>
      </w:r>
      <w:r w:rsidRPr="00187C17">
        <w:rPr>
          <w:rFonts w:eastAsia="Times New Roman" w:cs="Times New Roman"/>
          <w:spacing w:val="-3"/>
          <w:szCs w:val="28"/>
        </w:rPr>
        <w:t xml:space="preserve"> </w:t>
      </w:r>
      <w:r w:rsidRPr="00187C17">
        <w:rPr>
          <w:rFonts w:eastAsia="Times New Roman" w:cs="Times New Roman"/>
          <w:szCs w:val="28"/>
        </w:rPr>
        <w:t>%)</w:t>
      </w:r>
      <w:r w:rsidRPr="00187C17">
        <w:rPr>
          <w:rFonts w:eastAsia="Times New Roman" w:cs="Times New Roman"/>
          <w:spacing w:val="-2"/>
          <w:szCs w:val="28"/>
        </w:rPr>
        <w:t xml:space="preserve"> </w:t>
      </w:r>
      <w:r w:rsidRPr="00187C17">
        <w:rPr>
          <w:rFonts w:eastAsia="Times New Roman" w:cs="Times New Roman"/>
          <w:szCs w:val="28"/>
        </w:rPr>
        <w:t>за</w:t>
      </w:r>
      <w:r w:rsidRPr="00187C17">
        <w:rPr>
          <w:rFonts w:eastAsia="Times New Roman" w:cs="Times New Roman"/>
          <w:spacing w:val="-3"/>
          <w:szCs w:val="28"/>
        </w:rPr>
        <w:t xml:space="preserve"> </w:t>
      </w:r>
      <w:r w:rsidR="0085507B">
        <w:rPr>
          <w:rFonts w:eastAsia="Times New Roman" w:cs="Times New Roman"/>
          <w:szCs w:val="28"/>
        </w:rPr>
        <w:t>2020-2022</w:t>
      </w:r>
      <w:r w:rsidRPr="00187C17">
        <w:rPr>
          <w:rFonts w:eastAsia="Times New Roman" w:cs="Times New Roman"/>
          <w:spacing w:val="-2"/>
          <w:szCs w:val="28"/>
        </w:rPr>
        <w:t xml:space="preserve"> </w:t>
      </w:r>
      <w:r w:rsidRPr="00187C17">
        <w:rPr>
          <w:rFonts w:eastAsia="Times New Roman" w:cs="Times New Roman"/>
          <w:szCs w:val="28"/>
        </w:rPr>
        <w:t>годы</w:t>
      </w:r>
    </w:p>
    <w:p w:rsidR="00187C17" w:rsidRDefault="00187C17" w:rsidP="00187C17">
      <w:pPr>
        <w:widowControl w:val="0"/>
        <w:autoSpaceDE w:val="0"/>
        <w:autoSpaceDN w:val="0"/>
        <w:spacing w:line="321" w:lineRule="exact"/>
        <w:ind w:left="850" w:firstLine="0"/>
        <w:jc w:val="left"/>
        <w:rPr>
          <w:rFonts w:eastAsia="Times New Roman" w:cs="Times New Roman"/>
          <w:szCs w:val="28"/>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24"/>
        <w:gridCol w:w="1466"/>
        <w:gridCol w:w="1467"/>
        <w:gridCol w:w="1466"/>
      </w:tblGrid>
      <w:tr w:rsidR="00187C17" w:rsidRPr="00187C17" w:rsidTr="00D1667E">
        <w:trPr>
          <w:trHeight w:val="321"/>
        </w:trPr>
        <w:tc>
          <w:tcPr>
            <w:tcW w:w="4824" w:type="dxa"/>
          </w:tcPr>
          <w:p w:rsidR="00187C17" w:rsidRPr="00187C17" w:rsidRDefault="00187C17" w:rsidP="00187C17">
            <w:pPr>
              <w:spacing w:line="301" w:lineRule="exact"/>
              <w:ind w:left="209" w:right="201" w:firstLine="0"/>
              <w:jc w:val="center"/>
              <w:rPr>
                <w:rFonts w:eastAsia="Times New Roman" w:cs="Times New Roman"/>
              </w:rPr>
            </w:pPr>
            <w:r w:rsidRPr="00187C17">
              <w:rPr>
                <w:rFonts w:eastAsia="Times New Roman" w:cs="Times New Roman"/>
              </w:rPr>
              <w:t>Коэффициенты</w:t>
            </w:r>
            <w:r w:rsidRPr="00187C17">
              <w:rPr>
                <w:rFonts w:eastAsia="Times New Roman" w:cs="Times New Roman"/>
                <w:spacing w:val="-4"/>
              </w:rPr>
              <w:t xml:space="preserve"> </w:t>
            </w:r>
            <w:r w:rsidRPr="00187C17">
              <w:rPr>
                <w:rFonts w:eastAsia="Times New Roman" w:cs="Times New Roman"/>
              </w:rPr>
              <w:t>(%)</w:t>
            </w:r>
          </w:p>
        </w:tc>
        <w:tc>
          <w:tcPr>
            <w:tcW w:w="1466" w:type="dxa"/>
          </w:tcPr>
          <w:p w:rsidR="00187C17" w:rsidRPr="00187C17" w:rsidRDefault="0085507B" w:rsidP="00187C17">
            <w:pPr>
              <w:spacing w:line="301" w:lineRule="exact"/>
              <w:ind w:left="408" w:right="400" w:firstLine="0"/>
              <w:jc w:val="center"/>
              <w:rPr>
                <w:rFonts w:eastAsia="Times New Roman" w:cs="Times New Roman"/>
              </w:rPr>
            </w:pPr>
            <w:r>
              <w:rPr>
                <w:rFonts w:eastAsia="Times New Roman" w:cs="Times New Roman"/>
              </w:rPr>
              <w:t>2020</w:t>
            </w:r>
          </w:p>
        </w:tc>
        <w:tc>
          <w:tcPr>
            <w:tcW w:w="1467" w:type="dxa"/>
          </w:tcPr>
          <w:p w:rsidR="00187C17" w:rsidRPr="00187C17" w:rsidRDefault="0085507B" w:rsidP="00187C17">
            <w:pPr>
              <w:spacing w:line="301" w:lineRule="exact"/>
              <w:ind w:left="409" w:right="403" w:firstLine="0"/>
              <w:jc w:val="center"/>
              <w:rPr>
                <w:rFonts w:eastAsia="Times New Roman" w:cs="Times New Roman"/>
              </w:rPr>
            </w:pPr>
            <w:r>
              <w:rPr>
                <w:rFonts w:eastAsia="Times New Roman" w:cs="Times New Roman"/>
              </w:rPr>
              <w:t>2021</w:t>
            </w:r>
          </w:p>
        </w:tc>
        <w:tc>
          <w:tcPr>
            <w:tcW w:w="1466" w:type="dxa"/>
          </w:tcPr>
          <w:p w:rsidR="00187C17" w:rsidRPr="00187C17" w:rsidRDefault="0085507B" w:rsidP="00187C17">
            <w:pPr>
              <w:spacing w:line="301" w:lineRule="exact"/>
              <w:ind w:left="407" w:right="401" w:firstLine="0"/>
              <w:jc w:val="center"/>
              <w:rPr>
                <w:rFonts w:eastAsia="Times New Roman" w:cs="Times New Roman"/>
              </w:rPr>
            </w:pPr>
            <w:r>
              <w:rPr>
                <w:rFonts w:eastAsia="Times New Roman" w:cs="Times New Roman"/>
              </w:rPr>
              <w:t>2022</w:t>
            </w:r>
          </w:p>
        </w:tc>
      </w:tr>
      <w:tr w:rsidR="00187C17" w:rsidRPr="00187C17" w:rsidTr="00D1667E">
        <w:trPr>
          <w:trHeight w:val="323"/>
        </w:trPr>
        <w:tc>
          <w:tcPr>
            <w:tcW w:w="4824" w:type="dxa"/>
          </w:tcPr>
          <w:p w:rsidR="00187C17" w:rsidRPr="00187C17" w:rsidRDefault="00187C17" w:rsidP="00187C17">
            <w:pPr>
              <w:spacing w:line="304" w:lineRule="exact"/>
              <w:ind w:left="209" w:right="200" w:firstLine="0"/>
              <w:jc w:val="center"/>
              <w:rPr>
                <w:rFonts w:eastAsia="Times New Roman" w:cs="Times New Roman"/>
              </w:rPr>
            </w:pPr>
            <w:r w:rsidRPr="00187C17">
              <w:rPr>
                <w:rFonts w:eastAsia="Times New Roman" w:cs="Times New Roman"/>
              </w:rPr>
              <w:t>Коэффициент</w:t>
            </w:r>
            <w:r w:rsidRPr="00187C17">
              <w:rPr>
                <w:rFonts w:eastAsia="Times New Roman" w:cs="Times New Roman"/>
                <w:spacing w:val="-4"/>
              </w:rPr>
              <w:t xml:space="preserve"> </w:t>
            </w:r>
            <w:r w:rsidRPr="00187C17">
              <w:rPr>
                <w:rFonts w:eastAsia="Times New Roman" w:cs="Times New Roman"/>
              </w:rPr>
              <w:t>текучести</w:t>
            </w:r>
            <w:r w:rsidRPr="00187C17">
              <w:rPr>
                <w:rFonts w:eastAsia="Times New Roman" w:cs="Times New Roman"/>
                <w:spacing w:val="-1"/>
              </w:rPr>
              <w:t xml:space="preserve"> </w:t>
            </w:r>
            <w:r w:rsidRPr="00187C17">
              <w:rPr>
                <w:rFonts w:eastAsia="Times New Roman" w:cs="Times New Roman"/>
              </w:rPr>
              <w:t>кадров</w:t>
            </w:r>
          </w:p>
        </w:tc>
        <w:tc>
          <w:tcPr>
            <w:tcW w:w="1466" w:type="dxa"/>
          </w:tcPr>
          <w:p w:rsidR="00187C17" w:rsidRPr="00187C17" w:rsidRDefault="00912C23" w:rsidP="00187C17">
            <w:pPr>
              <w:spacing w:line="304" w:lineRule="exact"/>
              <w:ind w:left="408" w:right="398" w:firstLine="0"/>
              <w:jc w:val="center"/>
              <w:rPr>
                <w:rFonts w:eastAsia="Times New Roman" w:cs="Times New Roman"/>
              </w:rPr>
            </w:pPr>
            <w:r>
              <w:rPr>
                <w:rFonts w:eastAsia="Times New Roman" w:cs="Times New Roman"/>
              </w:rPr>
              <w:t>0,91</w:t>
            </w:r>
          </w:p>
        </w:tc>
        <w:tc>
          <w:tcPr>
            <w:tcW w:w="1467" w:type="dxa"/>
          </w:tcPr>
          <w:p w:rsidR="00187C17" w:rsidRPr="00912C23" w:rsidRDefault="00912C23" w:rsidP="00187C17">
            <w:pPr>
              <w:spacing w:line="304" w:lineRule="exact"/>
              <w:ind w:left="409" w:right="400" w:firstLine="0"/>
              <w:jc w:val="center"/>
              <w:rPr>
                <w:rFonts w:eastAsia="Times New Roman" w:cs="Times New Roman"/>
                <w:lang w:val="ru-RU"/>
              </w:rPr>
            </w:pPr>
            <w:r>
              <w:rPr>
                <w:rFonts w:eastAsia="Times New Roman" w:cs="Times New Roman"/>
              </w:rPr>
              <w:t>1</w:t>
            </w:r>
            <w:r>
              <w:rPr>
                <w:rFonts w:eastAsia="Times New Roman" w:cs="Times New Roman"/>
                <w:lang w:val="ru-RU"/>
              </w:rPr>
              <w:t>,5</w:t>
            </w:r>
          </w:p>
        </w:tc>
        <w:tc>
          <w:tcPr>
            <w:tcW w:w="1466" w:type="dxa"/>
          </w:tcPr>
          <w:p w:rsidR="00187C17" w:rsidRPr="00912C23" w:rsidRDefault="00912C23" w:rsidP="00187C17">
            <w:pPr>
              <w:spacing w:line="304" w:lineRule="exact"/>
              <w:ind w:left="408" w:right="400" w:firstLine="0"/>
              <w:jc w:val="center"/>
              <w:rPr>
                <w:rFonts w:eastAsia="Times New Roman" w:cs="Times New Roman"/>
                <w:lang w:val="ru-RU"/>
              </w:rPr>
            </w:pPr>
            <w:r>
              <w:rPr>
                <w:rFonts w:eastAsia="Times New Roman" w:cs="Times New Roman"/>
              </w:rPr>
              <w:t>1</w:t>
            </w:r>
            <w:r>
              <w:rPr>
                <w:rFonts w:eastAsia="Times New Roman" w:cs="Times New Roman"/>
                <w:lang w:val="ru-RU"/>
              </w:rPr>
              <w:t>,3</w:t>
            </w:r>
          </w:p>
        </w:tc>
      </w:tr>
      <w:tr w:rsidR="00187C17" w:rsidRPr="00187C17" w:rsidTr="00D1667E">
        <w:trPr>
          <w:trHeight w:val="321"/>
        </w:trPr>
        <w:tc>
          <w:tcPr>
            <w:tcW w:w="4824" w:type="dxa"/>
          </w:tcPr>
          <w:p w:rsidR="00187C17" w:rsidRPr="00187C17" w:rsidRDefault="00187C17" w:rsidP="00187C17">
            <w:pPr>
              <w:spacing w:line="302" w:lineRule="exact"/>
              <w:ind w:left="209" w:right="203" w:firstLine="0"/>
              <w:jc w:val="center"/>
              <w:rPr>
                <w:rFonts w:eastAsia="Times New Roman" w:cs="Times New Roman"/>
              </w:rPr>
            </w:pPr>
            <w:r w:rsidRPr="00187C17">
              <w:rPr>
                <w:rFonts w:eastAsia="Times New Roman" w:cs="Times New Roman"/>
              </w:rPr>
              <w:t>Коэффициент</w:t>
            </w:r>
            <w:r w:rsidRPr="00187C17">
              <w:rPr>
                <w:rFonts w:eastAsia="Times New Roman" w:cs="Times New Roman"/>
                <w:spacing w:val="-6"/>
              </w:rPr>
              <w:t xml:space="preserve"> </w:t>
            </w:r>
            <w:r w:rsidRPr="00187C17">
              <w:rPr>
                <w:rFonts w:eastAsia="Times New Roman" w:cs="Times New Roman"/>
              </w:rPr>
              <w:t>оборот</w:t>
            </w:r>
            <w:r w:rsidRPr="00187C17">
              <w:rPr>
                <w:rFonts w:eastAsia="Times New Roman" w:cs="Times New Roman"/>
                <w:spacing w:val="-3"/>
              </w:rPr>
              <w:t xml:space="preserve"> </w:t>
            </w:r>
            <w:r w:rsidRPr="00187C17">
              <w:rPr>
                <w:rFonts w:eastAsia="Times New Roman" w:cs="Times New Roman"/>
              </w:rPr>
              <w:t>по</w:t>
            </w:r>
            <w:r w:rsidRPr="00187C17">
              <w:rPr>
                <w:rFonts w:eastAsia="Times New Roman" w:cs="Times New Roman"/>
                <w:spacing w:val="-1"/>
              </w:rPr>
              <w:t xml:space="preserve"> </w:t>
            </w:r>
            <w:r w:rsidRPr="00187C17">
              <w:rPr>
                <w:rFonts w:eastAsia="Times New Roman" w:cs="Times New Roman"/>
              </w:rPr>
              <w:t>приёму</w:t>
            </w:r>
          </w:p>
        </w:tc>
        <w:tc>
          <w:tcPr>
            <w:tcW w:w="1466" w:type="dxa"/>
          </w:tcPr>
          <w:p w:rsidR="00187C17" w:rsidRPr="00912C23" w:rsidRDefault="00912C23" w:rsidP="00187C17">
            <w:pPr>
              <w:spacing w:line="302" w:lineRule="exact"/>
              <w:ind w:left="408" w:right="398" w:firstLine="0"/>
              <w:jc w:val="center"/>
              <w:rPr>
                <w:rFonts w:eastAsia="Times New Roman" w:cs="Times New Roman"/>
                <w:lang w:val="ru-RU"/>
              </w:rPr>
            </w:pPr>
            <w:r>
              <w:rPr>
                <w:rFonts w:eastAsia="Times New Roman" w:cs="Times New Roman"/>
              </w:rPr>
              <w:t>1</w:t>
            </w:r>
            <w:r>
              <w:rPr>
                <w:rFonts w:eastAsia="Times New Roman" w:cs="Times New Roman"/>
                <w:lang w:val="ru-RU"/>
              </w:rPr>
              <w:t>,8</w:t>
            </w:r>
          </w:p>
        </w:tc>
        <w:tc>
          <w:tcPr>
            <w:tcW w:w="1467" w:type="dxa"/>
          </w:tcPr>
          <w:p w:rsidR="00187C17" w:rsidRPr="00912C23" w:rsidRDefault="00912C23" w:rsidP="00187C17">
            <w:pPr>
              <w:spacing w:line="302" w:lineRule="exact"/>
              <w:ind w:left="409" w:right="403" w:firstLine="0"/>
              <w:jc w:val="center"/>
              <w:rPr>
                <w:rFonts w:eastAsia="Times New Roman" w:cs="Times New Roman"/>
                <w:lang w:val="ru-RU"/>
              </w:rPr>
            </w:pPr>
            <w:r>
              <w:rPr>
                <w:rFonts w:eastAsia="Times New Roman" w:cs="Times New Roman"/>
              </w:rPr>
              <w:t>4</w:t>
            </w:r>
            <w:r>
              <w:rPr>
                <w:rFonts w:eastAsia="Times New Roman" w:cs="Times New Roman"/>
                <w:lang w:val="ru-RU"/>
              </w:rPr>
              <w:t>,5</w:t>
            </w:r>
          </w:p>
        </w:tc>
        <w:tc>
          <w:tcPr>
            <w:tcW w:w="1466" w:type="dxa"/>
          </w:tcPr>
          <w:p w:rsidR="00187C17" w:rsidRPr="00912C23" w:rsidRDefault="00912C23" w:rsidP="00187C17">
            <w:pPr>
              <w:spacing w:line="302" w:lineRule="exact"/>
              <w:ind w:left="408" w:right="400" w:firstLine="0"/>
              <w:jc w:val="center"/>
              <w:rPr>
                <w:rFonts w:eastAsia="Times New Roman" w:cs="Times New Roman"/>
                <w:lang w:val="ru-RU"/>
              </w:rPr>
            </w:pPr>
            <w:r>
              <w:rPr>
                <w:rFonts w:eastAsia="Times New Roman" w:cs="Times New Roman"/>
              </w:rPr>
              <w:t>5</w:t>
            </w:r>
            <w:r>
              <w:rPr>
                <w:rFonts w:eastAsia="Times New Roman" w:cs="Times New Roman"/>
                <w:lang w:val="ru-RU"/>
              </w:rPr>
              <w:t>,6</w:t>
            </w:r>
          </w:p>
        </w:tc>
      </w:tr>
      <w:tr w:rsidR="00187C17" w:rsidRPr="00187C17" w:rsidTr="00D1667E">
        <w:trPr>
          <w:trHeight w:val="321"/>
        </w:trPr>
        <w:tc>
          <w:tcPr>
            <w:tcW w:w="4824" w:type="dxa"/>
          </w:tcPr>
          <w:p w:rsidR="00187C17" w:rsidRPr="00187C17" w:rsidRDefault="00187C17" w:rsidP="00187C17">
            <w:pPr>
              <w:spacing w:line="301" w:lineRule="exact"/>
              <w:ind w:left="209" w:right="314" w:firstLine="0"/>
              <w:jc w:val="center"/>
              <w:rPr>
                <w:rFonts w:eastAsia="Times New Roman" w:cs="Times New Roman"/>
              </w:rPr>
            </w:pPr>
            <w:r w:rsidRPr="00187C17">
              <w:rPr>
                <w:rFonts w:eastAsia="Times New Roman" w:cs="Times New Roman"/>
              </w:rPr>
              <w:t>Коэффициент</w:t>
            </w:r>
            <w:r w:rsidRPr="00187C17">
              <w:rPr>
                <w:rFonts w:eastAsia="Times New Roman" w:cs="Times New Roman"/>
                <w:spacing w:val="-7"/>
              </w:rPr>
              <w:t xml:space="preserve"> </w:t>
            </w:r>
            <w:r w:rsidRPr="00187C17">
              <w:rPr>
                <w:rFonts w:eastAsia="Times New Roman" w:cs="Times New Roman"/>
              </w:rPr>
              <w:t>оборот</w:t>
            </w:r>
            <w:r w:rsidRPr="00187C17">
              <w:rPr>
                <w:rFonts w:eastAsia="Times New Roman" w:cs="Times New Roman"/>
                <w:spacing w:val="-3"/>
              </w:rPr>
              <w:t xml:space="preserve"> </w:t>
            </w:r>
            <w:r w:rsidRPr="00187C17">
              <w:rPr>
                <w:rFonts w:eastAsia="Times New Roman" w:cs="Times New Roman"/>
              </w:rPr>
              <w:t>по</w:t>
            </w:r>
            <w:r w:rsidRPr="00187C17">
              <w:rPr>
                <w:rFonts w:eastAsia="Times New Roman" w:cs="Times New Roman"/>
                <w:spacing w:val="-1"/>
              </w:rPr>
              <w:t xml:space="preserve"> </w:t>
            </w:r>
            <w:r w:rsidRPr="00187C17">
              <w:rPr>
                <w:rFonts w:eastAsia="Times New Roman" w:cs="Times New Roman"/>
              </w:rPr>
              <w:t>выбытию</w:t>
            </w:r>
          </w:p>
        </w:tc>
        <w:tc>
          <w:tcPr>
            <w:tcW w:w="1466" w:type="dxa"/>
          </w:tcPr>
          <w:p w:rsidR="00187C17" w:rsidRPr="00912C23" w:rsidRDefault="00912C23" w:rsidP="00187C17">
            <w:pPr>
              <w:spacing w:line="301" w:lineRule="exact"/>
              <w:ind w:left="408" w:right="340" w:firstLine="0"/>
              <w:jc w:val="center"/>
              <w:rPr>
                <w:rFonts w:eastAsia="Times New Roman" w:cs="Times New Roman"/>
                <w:lang w:val="ru-RU"/>
              </w:rPr>
            </w:pPr>
            <w:r>
              <w:rPr>
                <w:rFonts w:eastAsia="Times New Roman" w:cs="Times New Roman"/>
              </w:rPr>
              <w:t>0</w:t>
            </w:r>
            <w:r>
              <w:rPr>
                <w:rFonts w:eastAsia="Times New Roman" w:cs="Times New Roman"/>
                <w:lang w:val="ru-RU"/>
              </w:rPr>
              <w:t>,91</w:t>
            </w:r>
          </w:p>
        </w:tc>
        <w:tc>
          <w:tcPr>
            <w:tcW w:w="1467" w:type="dxa"/>
          </w:tcPr>
          <w:p w:rsidR="00187C17" w:rsidRPr="00912C23" w:rsidRDefault="00912C23" w:rsidP="00187C17">
            <w:pPr>
              <w:spacing w:line="301" w:lineRule="exact"/>
              <w:ind w:left="409" w:right="342" w:firstLine="0"/>
              <w:jc w:val="center"/>
              <w:rPr>
                <w:rFonts w:eastAsia="Times New Roman" w:cs="Times New Roman"/>
                <w:lang w:val="ru-RU"/>
              </w:rPr>
            </w:pPr>
            <w:r>
              <w:rPr>
                <w:rFonts w:eastAsia="Times New Roman" w:cs="Times New Roman"/>
              </w:rPr>
              <w:t>1</w:t>
            </w:r>
            <w:r>
              <w:rPr>
                <w:rFonts w:eastAsia="Times New Roman" w:cs="Times New Roman"/>
                <w:lang w:val="ru-RU"/>
              </w:rPr>
              <w:t>,5</w:t>
            </w:r>
          </w:p>
        </w:tc>
        <w:tc>
          <w:tcPr>
            <w:tcW w:w="1466" w:type="dxa"/>
          </w:tcPr>
          <w:p w:rsidR="00187C17" w:rsidRPr="00AA01FF" w:rsidRDefault="00AA01FF" w:rsidP="00187C17">
            <w:pPr>
              <w:spacing w:line="301" w:lineRule="exact"/>
              <w:ind w:left="408" w:right="342" w:firstLine="0"/>
              <w:jc w:val="center"/>
              <w:rPr>
                <w:rFonts w:eastAsia="Times New Roman" w:cs="Times New Roman"/>
                <w:lang w:val="ru-RU"/>
              </w:rPr>
            </w:pPr>
            <w:r>
              <w:rPr>
                <w:rFonts w:eastAsia="Times New Roman" w:cs="Times New Roman"/>
              </w:rPr>
              <w:t>1</w:t>
            </w:r>
            <w:r w:rsidR="00912C23">
              <w:rPr>
                <w:rFonts w:eastAsia="Times New Roman" w:cs="Times New Roman"/>
                <w:lang w:val="ru-RU"/>
              </w:rPr>
              <w:t>,3</w:t>
            </w:r>
          </w:p>
        </w:tc>
      </w:tr>
      <w:tr w:rsidR="00187C17" w:rsidRPr="00187C17" w:rsidTr="00D1667E">
        <w:trPr>
          <w:trHeight w:val="323"/>
        </w:trPr>
        <w:tc>
          <w:tcPr>
            <w:tcW w:w="4824" w:type="dxa"/>
          </w:tcPr>
          <w:p w:rsidR="00187C17" w:rsidRPr="00187C17" w:rsidRDefault="00187C17" w:rsidP="00187C17">
            <w:pPr>
              <w:spacing w:line="304" w:lineRule="exact"/>
              <w:ind w:left="209" w:right="310" w:firstLine="0"/>
              <w:jc w:val="center"/>
              <w:rPr>
                <w:rFonts w:eastAsia="Times New Roman" w:cs="Times New Roman"/>
              </w:rPr>
            </w:pPr>
            <w:r w:rsidRPr="00187C17">
              <w:rPr>
                <w:rFonts w:eastAsia="Times New Roman" w:cs="Times New Roman"/>
              </w:rPr>
              <w:t>Коэффициент</w:t>
            </w:r>
            <w:r w:rsidRPr="00187C17">
              <w:rPr>
                <w:rFonts w:eastAsia="Times New Roman" w:cs="Times New Roman"/>
                <w:spacing w:val="-3"/>
              </w:rPr>
              <w:t xml:space="preserve"> </w:t>
            </w:r>
            <w:r w:rsidRPr="00187C17">
              <w:rPr>
                <w:rFonts w:eastAsia="Times New Roman" w:cs="Times New Roman"/>
              </w:rPr>
              <w:t>замещения</w:t>
            </w:r>
            <w:r w:rsidRPr="00187C17">
              <w:rPr>
                <w:rFonts w:eastAsia="Times New Roman" w:cs="Times New Roman"/>
                <w:spacing w:val="-2"/>
              </w:rPr>
              <w:t xml:space="preserve"> </w:t>
            </w:r>
            <w:r w:rsidRPr="00187C17">
              <w:rPr>
                <w:rFonts w:eastAsia="Times New Roman" w:cs="Times New Roman"/>
              </w:rPr>
              <w:t>кадров</w:t>
            </w:r>
          </w:p>
        </w:tc>
        <w:tc>
          <w:tcPr>
            <w:tcW w:w="1466" w:type="dxa"/>
          </w:tcPr>
          <w:p w:rsidR="00187C17" w:rsidRPr="00AA01FF" w:rsidRDefault="00AA01FF" w:rsidP="00187C17">
            <w:pPr>
              <w:spacing w:line="304" w:lineRule="exact"/>
              <w:ind w:left="408" w:right="340" w:firstLine="0"/>
              <w:jc w:val="center"/>
              <w:rPr>
                <w:rFonts w:eastAsia="Times New Roman" w:cs="Times New Roman"/>
                <w:lang w:val="ru-RU"/>
              </w:rPr>
            </w:pPr>
            <w:r>
              <w:rPr>
                <w:rFonts w:eastAsia="Times New Roman" w:cs="Times New Roman"/>
              </w:rPr>
              <w:t>0</w:t>
            </w:r>
            <w:r>
              <w:rPr>
                <w:rFonts w:eastAsia="Times New Roman" w:cs="Times New Roman"/>
                <w:lang w:val="ru-RU"/>
              </w:rPr>
              <w:t>,91</w:t>
            </w:r>
          </w:p>
        </w:tc>
        <w:tc>
          <w:tcPr>
            <w:tcW w:w="1467" w:type="dxa"/>
          </w:tcPr>
          <w:p w:rsidR="00187C17" w:rsidRPr="00AA01FF" w:rsidRDefault="00AA01FF" w:rsidP="00187C17">
            <w:pPr>
              <w:spacing w:line="304" w:lineRule="exact"/>
              <w:ind w:left="409" w:right="342" w:firstLine="0"/>
              <w:jc w:val="center"/>
              <w:rPr>
                <w:rFonts w:eastAsia="Times New Roman" w:cs="Times New Roman"/>
                <w:lang w:val="ru-RU"/>
              </w:rPr>
            </w:pPr>
            <w:r>
              <w:rPr>
                <w:rFonts w:eastAsia="Times New Roman" w:cs="Times New Roman"/>
              </w:rPr>
              <w:t>3</w:t>
            </w:r>
            <w:r>
              <w:rPr>
                <w:rFonts w:eastAsia="Times New Roman" w:cs="Times New Roman"/>
                <w:lang w:val="ru-RU"/>
              </w:rPr>
              <w:t>,08</w:t>
            </w:r>
          </w:p>
        </w:tc>
        <w:tc>
          <w:tcPr>
            <w:tcW w:w="1466" w:type="dxa"/>
          </w:tcPr>
          <w:p w:rsidR="00187C17" w:rsidRPr="00AA01FF" w:rsidRDefault="00AA01FF" w:rsidP="00187C17">
            <w:pPr>
              <w:spacing w:line="304" w:lineRule="exact"/>
              <w:ind w:left="408" w:right="342" w:firstLine="0"/>
              <w:jc w:val="center"/>
              <w:rPr>
                <w:rFonts w:eastAsia="Times New Roman" w:cs="Times New Roman"/>
                <w:lang w:val="ru-RU"/>
              </w:rPr>
            </w:pPr>
            <w:r>
              <w:rPr>
                <w:rFonts w:eastAsia="Times New Roman" w:cs="Times New Roman"/>
              </w:rPr>
              <w:t>4</w:t>
            </w:r>
            <w:r>
              <w:rPr>
                <w:rFonts w:eastAsia="Times New Roman" w:cs="Times New Roman"/>
                <w:lang w:val="ru-RU"/>
              </w:rPr>
              <w:t>,38</w:t>
            </w:r>
          </w:p>
        </w:tc>
      </w:tr>
    </w:tbl>
    <w:p w:rsidR="00187C17" w:rsidRDefault="00187C17" w:rsidP="00187C17">
      <w:pPr>
        <w:widowControl w:val="0"/>
        <w:autoSpaceDE w:val="0"/>
        <w:autoSpaceDN w:val="0"/>
        <w:spacing w:line="321" w:lineRule="exact"/>
        <w:ind w:left="850" w:firstLine="0"/>
        <w:jc w:val="left"/>
        <w:rPr>
          <w:rFonts w:eastAsia="Times New Roman" w:cs="Times New Roman"/>
          <w:szCs w:val="28"/>
        </w:rPr>
      </w:pPr>
    </w:p>
    <w:p w:rsidR="00D1667E" w:rsidRDefault="00696F4B" w:rsidP="00696F4B">
      <w:pPr>
        <w:widowControl w:val="0"/>
        <w:autoSpaceDE w:val="0"/>
        <w:autoSpaceDN w:val="0"/>
        <w:rPr>
          <w:rFonts w:eastAsia="Times New Roman" w:cs="Times New Roman"/>
          <w:bCs/>
          <w:szCs w:val="27"/>
          <w:shd w:val="clear" w:color="auto" w:fill="FFFFFF"/>
        </w:rPr>
      </w:pPr>
      <w:r w:rsidRPr="00696F4B">
        <w:rPr>
          <w:rFonts w:eastAsia="Times New Roman" w:cs="Times New Roman"/>
          <w:szCs w:val="28"/>
        </w:rPr>
        <w:t>Исходя</w:t>
      </w:r>
      <w:r w:rsidRPr="00696F4B">
        <w:rPr>
          <w:rFonts w:eastAsia="Times New Roman" w:cs="Times New Roman"/>
          <w:spacing w:val="1"/>
          <w:szCs w:val="28"/>
        </w:rPr>
        <w:t xml:space="preserve"> </w:t>
      </w:r>
      <w:r w:rsidRPr="00696F4B">
        <w:rPr>
          <w:rFonts w:eastAsia="Times New Roman" w:cs="Times New Roman"/>
          <w:szCs w:val="28"/>
        </w:rPr>
        <w:t>из</w:t>
      </w:r>
      <w:r w:rsidRPr="00696F4B">
        <w:rPr>
          <w:rFonts w:eastAsia="Times New Roman" w:cs="Times New Roman"/>
          <w:spacing w:val="1"/>
          <w:szCs w:val="28"/>
        </w:rPr>
        <w:t xml:space="preserve"> </w:t>
      </w:r>
      <w:r w:rsidRPr="00696F4B">
        <w:rPr>
          <w:rFonts w:eastAsia="Times New Roman" w:cs="Times New Roman"/>
          <w:szCs w:val="28"/>
        </w:rPr>
        <w:t>данных</w:t>
      </w:r>
      <w:r w:rsidRPr="00696F4B">
        <w:rPr>
          <w:rFonts w:eastAsia="Times New Roman" w:cs="Times New Roman"/>
          <w:spacing w:val="1"/>
          <w:szCs w:val="28"/>
        </w:rPr>
        <w:t xml:space="preserve"> </w:t>
      </w:r>
      <w:r w:rsidRPr="00696F4B">
        <w:rPr>
          <w:rFonts w:eastAsia="Times New Roman" w:cs="Times New Roman"/>
          <w:szCs w:val="28"/>
        </w:rPr>
        <w:t>таблицы</w:t>
      </w:r>
      <w:r w:rsidRPr="00696F4B">
        <w:rPr>
          <w:rFonts w:eastAsia="Times New Roman" w:cs="Times New Roman"/>
          <w:spacing w:val="1"/>
          <w:szCs w:val="28"/>
        </w:rPr>
        <w:t xml:space="preserve"> </w:t>
      </w:r>
      <w:r w:rsidRPr="00696F4B">
        <w:rPr>
          <w:rFonts w:eastAsia="Times New Roman" w:cs="Times New Roman"/>
          <w:szCs w:val="28"/>
        </w:rPr>
        <w:t>6,</w:t>
      </w:r>
      <w:r w:rsidRPr="00696F4B">
        <w:rPr>
          <w:rFonts w:eastAsia="Times New Roman" w:cs="Times New Roman"/>
          <w:spacing w:val="1"/>
          <w:szCs w:val="28"/>
        </w:rPr>
        <w:t xml:space="preserve"> </w:t>
      </w:r>
      <w:r w:rsidRPr="00696F4B">
        <w:rPr>
          <w:rFonts w:eastAsia="Times New Roman" w:cs="Times New Roman"/>
          <w:szCs w:val="28"/>
        </w:rPr>
        <w:t>можно</w:t>
      </w:r>
      <w:r w:rsidRPr="00696F4B">
        <w:rPr>
          <w:rFonts w:eastAsia="Times New Roman" w:cs="Times New Roman"/>
          <w:spacing w:val="1"/>
          <w:szCs w:val="28"/>
        </w:rPr>
        <w:t xml:space="preserve"> </w:t>
      </w:r>
      <w:r w:rsidRPr="00696F4B">
        <w:rPr>
          <w:rFonts w:eastAsia="Times New Roman" w:cs="Times New Roman"/>
          <w:szCs w:val="28"/>
        </w:rPr>
        <w:t>сделать</w:t>
      </w:r>
      <w:r w:rsidRPr="00696F4B">
        <w:rPr>
          <w:rFonts w:eastAsia="Times New Roman" w:cs="Times New Roman"/>
          <w:spacing w:val="1"/>
          <w:szCs w:val="28"/>
        </w:rPr>
        <w:t xml:space="preserve"> </w:t>
      </w:r>
      <w:r w:rsidRPr="00696F4B">
        <w:rPr>
          <w:rFonts w:eastAsia="Times New Roman" w:cs="Times New Roman"/>
          <w:szCs w:val="28"/>
        </w:rPr>
        <w:t>вывод</w:t>
      </w:r>
      <w:r w:rsidRPr="00696F4B">
        <w:rPr>
          <w:rFonts w:eastAsia="Times New Roman" w:cs="Times New Roman"/>
          <w:spacing w:val="1"/>
          <w:szCs w:val="28"/>
        </w:rPr>
        <w:t xml:space="preserve"> </w:t>
      </w:r>
      <w:r w:rsidRPr="00696F4B">
        <w:rPr>
          <w:rFonts w:eastAsia="Times New Roman" w:cs="Times New Roman"/>
          <w:szCs w:val="28"/>
        </w:rPr>
        <w:t>о</w:t>
      </w:r>
      <w:r w:rsidRPr="00696F4B">
        <w:rPr>
          <w:rFonts w:eastAsia="Times New Roman" w:cs="Times New Roman"/>
          <w:spacing w:val="1"/>
          <w:szCs w:val="28"/>
        </w:rPr>
        <w:t xml:space="preserve"> </w:t>
      </w:r>
      <w:r w:rsidRPr="00696F4B">
        <w:rPr>
          <w:rFonts w:eastAsia="Times New Roman" w:cs="Times New Roman"/>
          <w:szCs w:val="28"/>
        </w:rPr>
        <w:t>том,</w:t>
      </w:r>
      <w:r w:rsidRPr="00696F4B">
        <w:rPr>
          <w:rFonts w:eastAsia="Times New Roman" w:cs="Times New Roman"/>
          <w:spacing w:val="1"/>
          <w:szCs w:val="28"/>
        </w:rPr>
        <w:t xml:space="preserve"> </w:t>
      </w:r>
      <w:r w:rsidRPr="00696F4B">
        <w:rPr>
          <w:rFonts w:eastAsia="Times New Roman" w:cs="Times New Roman"/>
          <w:bCs/>
          <w:szCs w:val="27"/>
          <w:shd w:val="clear" w:color="auto" w:fill="FFFFFF"/>
        </w:rPr>
        <w:t>что существует</w:t>
      </w:r>
      <w:r w:rsidRPr="00696F4B">
        <w:rPr>
          <w:rFonts w:eastAsia="Times New Roman" w:cs="Times New Roman"/>
          <w:szCs w:val="27"/>
          <w:shd w:val="clear" w:color="auto" w:fill="FFFFFF"/>
        </w:rPr>
        <w:t xml:space="preserve"> небольшая проблема </w:t>
      </w:r>
      <w:r w:rsidRPr="00696F4B">
        <w:rPr>
          <w:rFonts w:eastAsia="Times New Roman" w:cs="Times New Roman"/>
          <w:bCs/>
          <w:szCs w:val="27"/>
          <w:shd w:val="clear" w:color="auto" w:fill="FFFFFF"/>
        </w:rPr>
        <w:t>с</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потоком</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людей</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внутри</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организации,</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это</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приводит</w:t>
      </w:r>
      <w:r w:rsidRPr="00696F4B">
        <w:rPr>
          <w:rFonts w:eastAsia="Times New Roman" w:cs="Times New Roman"/>
          <w:szCs w:val="27"/>
          <w:shd w:val="clear" w:color="auto" w:fill="FFFFFF"/>
        </w:rPr>
        <w:t xml:space="preserve"> к </w:t>
      </w:r>
      <w:r w:rsidRPr="00696F4B">
        <w:rPr>
          <w:rFonts w:eastAsia="Times New Roman" w:cs="Times New Roman"/>
          <w:bCs/>
          <w:szCs w:val="27"/>
          <w:shd w:val="clear" w:color="auto" w:fill="FFFFFF"/>
        </w:rPr>
        <w:t>нехватке</w:t>
      </w:r>
      <w:r w:rsidRPr="00696F4B">
        <w:rPr>
          <w:rFonts w:eastAsia="Times New Roman" w:cs="Times New Roman"/>
          <w:szCs w:val="27"/>
          <w:shd w:val="clear" w:color="auto" w:fill="FFFFFF"/>
        </w:rPr>
        <w:t xml:space="preserve"> </w:t>
      </w:r>
      <w:r w:rsidR="00D1667E" w:rsidRPr="00696F4B">
        <w:rPr>
          <w:rFonts w:eastAsia="Times New Roman" w:cs="Times New Roman"/>
          <w:bCs/>
          <w:szCs w:val="27"/>
          <w:shd w:val="clear" w:color="auto" w:fill="FFFFFF"/>
        </w:rPr>
        <w:t>людей</w:t>
      </w:r>
      <w:r w:rsidR="00D1667E" w:rsidRPr="00696F4B">
        <w:rPr>
          <w:rFonts w:eastAsia="Times New Roman" w:cs="Times New Roman"/>
          <w:szCs w:val="27"/>
          <w:shd w:val="clear" w:color="auto" w:fill="FFFFFF"/>
        </w:rPr>
        <w:t>.</w:t>
      </w:r>
      <w:r w:rsidRPr="00696F4B">
        <w:rPr>
          <w:rFonts w:eastAsia="Times New Roman" w:cs="Times New Roman"/>
          <w:szCs w:val="27"/>
          <w:shd w:val="clear" w:color="auto" w:fill="FFFFFF"/>
        </w:rPr>
        <w:t xml:space="preserve"> В </w:t>
      </w:r>
      <w:r w:rsidRPr="00696F4B">
        <w:rPr>
          <w:rFonts w:eastAsia="Times New Roman" w:cs="Times New Roman"/>
          <w:bCs/>
          <w:szCs w:val="27"/>
          <w:shd w:val="clear" w:color="auto" w:fill="FFFFFF"/>
        </w:rPr>
        <w:t>этом</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вопросе</w:t>
      </w:r>
      <w:r w:rsidRPr="00696F4B">
        <w:rPr>
          <w:rFonts w:eastAsia="Times New Roman" w:cs="Times New Roman"/>
          <w:szCs w:val="27"/>
          <w:shd w:val="clear" w:color="auto" w:fill="FFFFFF"/>
        </w:rPr>
        <w:t xml:space="preserve"> можно </w:t>
      </w:r>
      <w:r w:rsidRPr="00696F4B">
        <w:rPr>
          <w:rFonts w:eastAsia="Times New Roman" w:cs="Times New Roman"/>
          <w:bCs/>
          <w:szCs w:val="27"/>
          <w:shd w:val="clear" w:color="auto" w:fill="FFFFFF"/>
        </w:rPr>
        <w:t>провести</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различие</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между</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положительными</w:t>
      </w:r>
      <w:r w:rsidRPr="00696F4B">
        <w:rPr>
          <w:rFonts w:eastAsia="Times New Roman" w:cs="Times New Roman"/>
          <w:szCs w:val="27"/>
          <w:shd w:val="clear" w:color="auto" w:fill="FFFFFF"/>
        </w:rPr>
        <w:t xml:space="preserve"> и </w:t>
      </w:r>
      <w:r w:rsidRPr="00696F4B">
        <w:rPr>
          <w:rFonts w:eastAsia="Times New Roman" w:cs="Times New Roman"/>
          <w:bCs/>
          <w:szCs w:val="27"/>
          <w:shd w:val="clear" w:color="auto" w:fill="FFFFFF"/>
        </w:rPr>
        <w:t>отрицательными</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эффектами</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мобильности.</w:t>
      </w:r>
    </w:p>
    <w:p w:rsidR="00187C17" w:rsidRPr="00D1667E" w:rsidRDefault="00696F4B" w:rsidP="00D1667E">
      <w:pPr>
        <w:widowControl w:val="0"/>
        <w:autoSpaceDE w:val="0"/>
        <w:autoSpaceDN w:val="0"/>
        <w:rPr>
          <w:rFonts w:eastAsia="Times New Roman" w:cs="Times New Roman"/>
          <w:bCs/>
          <w:szCs w:val="27"/>
          <w:shd w:val="clear" w:color="auto" w:fill="FFFFFF"/>
        </w:rPr>
      </w:pPr>
      <w:r w:rsidRPr="00696F4B">
        <w:rPr>
          <w:rFonts w:eastAsia="Times New Roman" w:cs="Times New Roman"/>
          <w:szCs w:val="27"/>
          <w:shd w:val="clear" w:color="auto" w:fill="FFFFFF"/>
        </w:rPr>
        <w:t xml:space="preserve"> К отрицательным </w:t>
      </w:r>
      <w:r w:rsidRPr="00696F4B">
        <w:rPr>
          <w:rFonts w:eastAsia="Times New Roman" w:cs="Times New Roman"/>
          <w:bCs/>
          <w:szCs w:val="27"/>
          <w:shd w:val="clear" w:color="auto" w:fill="FFFFFF"/>
        </w:rPr>
        <w:t>эффектам</w:t>
      </w:r>
      <w:r w:rsidRPr="00696F4B">
        <w:rPr>
          <w:rFonts w:eastAsia="Times New Roman" w:cs="Times New Roman"/>
          <w:szCs w:val="27"/>
          <w:shd w:val="clear" w:color="auto" w:fill="FFFFFF"/>
        </w:rPr>
        <w:t xml:space="preserve"> </w:t>
      </w:r>
      <w:r w:rsidRPr="00696F4B">
        <w:rPr>
          <w:rFonts w:eastAsia="Times New Roman" w:cs="Times New Roman"/>
          <w:bCs/>
          <w:szCs w:val="27"/>
          <w:shd w:val="clear" w:color="auto" w:fill="FFFFFF"/>
        </w:rPr>
        <w:t>относятся:</w:t>
      </w:r>
    </w:p>
    <w:p w:rsidR="00187C17"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Экономические потери</w:t>
      </w:r>
    </w:p>
    <w:p w:rsidR="00D1667E"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Снижение качества рабочей силы</w:t>
      </w:r>
    </w:p>
    <w:p w:rsidR="00D1667E"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Излишние затраты на адаптацию работников</w:t>
      </w:r>
    </w:p>
    <w:p w:rsidR="00D1667E"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Снижение эффективности затрат на обучение персонала</w:t>
      </w:r>
    </w:p>
    <w:p w:rsidR="00D1667E"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Потери, вызванные простоями оборудования</w:t>
      </w:r>
    </w:p>
    <w:p w:rsidR="00D1667E" w:rsidRDefault="00B06D38" w:rsidP="00D1667E">
      <w:pPr>
        <w:pStyle w:val="a3"/>
        <w:ind w:left="0"/>
        <w:rPr>
          <w:rFonts w:eastAsia="Times New Roman" w:cs="Times New Roman"/>
          <w:szCs w:val="28"/>
        </w:rPr>
      </w:pPr>
      <w:r>
        <w:rPr>
          <w:rFonts w:eastAsia="Times New Roman" w:cs="Times New Roman"/>
          <w:szCs w:val="28"/>
        </w:rPr>
        <w:t>к</w:t>
      </w:r>
      <w:r w:rsidR="00D1667E">
        <w:rPr>
          <w:rFonts w:eastAsia="Times New Roman" w:cs="Times New Roman"/>
          <w:szCs w:val="28"/>
        </w:rPr>
        <w:t xml:space="preserve"> положительным можно отнести:</w:t>
      </w:r>
    </w:p>
    <w:p w:rsidR="00D1667E"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Оптимизации численности работников</w:t>
      </w:r>
    </w:p>
    <w:p w:rsidR="00D1667E" w:rsidRPr="00B06D38" w:rsidRDefault="00D1667E" w:rsidP="00B06D38">
      <w:pPr>
        <w:pStyle w:val="a3"/>
        <w:numPr>
          <w:ilvl w:val="0"/>
          <w:numId w:val="10"/>
        </w:numPr>
        <w:ind w:left="0" w:firstLine="709"/>
        <w:rPr>
          <w:rFonts w:eastAsia="Times New Roman" w:cs="Times New Roman"/>
          <w:szCs w:val="28"/>
        </w:rPr>
      </w:pPr>
      <w:r w:rsidRPr="00B06D38">
        <w:rPr>
          <w:rFonts w:eastAsia="Times New Roman" w:cs="Times New Roman"/>
          <w:szCs w:val="28"/>
        </w:rPr>
        <w:t xml:space="preserve">Межотраслевое и территориальное перераспределение рабочей </w:t>
      </w:r>
      <w:r w:rsidR="00B06D38" w:rsidRPr="00B06D38">
        <w:rPr>
          <w:rFonts w:eastAsia="Times New Roman" w:cs="Times New Roman"/>
          <w:szCs w:val="28"/>
        </w:rPr>
        <w:t xml:space="preserve">    </w:t>
      </w:r>
      <w:r w:rsidRPr="00B06D38">
        <w:rPr>
          <w:rFonts w:eastAsia="Times New Roman" w:cs="Times New Roman"/>
          <w:szCs w:val="28"/>
        </w:rPr>
        <w:t>силы</w:t>
      </w:r>
    </w:p>
    <w:p w:rsidR="00D1667E"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Обновление коллектива</w:t>
      </w:r>
    </w:p>
    <w:p w:rsidR="00D1667E"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Квалификационно-профессиональное продвижение кадров</w:t>
      </w:r>
    </w:p>
    <w:p w:rsidR="00D1667E" w:rsidRDefault="00D1667E" w:rsidP="00D1667E">
      <w:pPr>
        <w:pStyle w:val="a3"/>
        <w:numPr>
          <w:ilvl w:val="0"/>
          <w:numId w:val="10"/>
        </w:numPr>
        <w:ind w:left="0" w:firstLine="709"/>
        <w:rPr>
          <w:rFonts w:eastAsia="Times New Roman" w:cs="Times New Roman"/>
          <w:szCs w:val="28"/>
        </w:rPr>
      </w:pPr>
      <w:r>
        <w:rPr>
          <w:rFonts w:eastAsia="Times New Roman" w:cs="Times New Roman"/>
          <w:szCs w:val="28"/>
        </w:rPr>
        <w:t>Повышение благосостояния и развития персонала</w:t>
      </w:r>
    </w:p>
    <w:p w:rsidR="00D1667E" w:rsidRDefault="00D1667E" w:rsidP="009A1EAF">
      <w:pPr>
        <w:pStyle w:val="a3"/>
        <w:numPr>
          <w:ilvl w:val="0"/>
          <w:numId w:val="10"/>
        </w:numPr>
        <w:ind w:left="0" w:firstLine="709"/>
        <w:rPr>
          <w:rFonts w:eastAsia="Times New Roman" w:cs="Times New Roman"/>
          <w:szCs w:val="28"/>
        </w:rPr>
      </w:pPr>
      <w:r>
        <w:rPr>
          <w:rFonts w:eastAsia="Times New Roman" w:cs="Times New Roman"/>
          <w:szCs w:val="28"/>
        </w:rPr>
        <w:t>Избавление от «балласта»</w:t>
      </w:r>
    </w:p>
    <w:p w:rsidR="00402D92" w:rsidRPr="00402D92" w:rsidRDefault="00402D92" w:rsidP="00402D92">
      <w:pPr>
        <w:ind w:firstLine="0"/>
        <w:rPr>
          <w:rFonts w:eastAsia="Times New Roman" w:cs="Times New Roman"/>
          <w:szCs w:val="28"/>
        </w:rPr>
      </w:pPr>
    </w:p>
    <w:p w:rsidR="00AA3AC9" w:rsidRDefault="00AA3AC9" w:rsidP="00AA3AC9">
      <w:pPr>
        <w:jc w:val="center"/>
      </w:pPr>
      <w:r w:rsidRPr="00AA3AC9">
        <w:t>Таблица 7 – Анализ трудовых ресурсов ОАО «Ирбитский молочный завод» по стажу работы, чел. за 2020-2022 годы</w:t>
      </w:r>
    </w:p>
    <w:tbl>
      <w:tblPr>
        <w:tblStyle w:val="TableNormal"/>
        <w:tblW w:w="11112" w:type="dxa"/>
        <w:tblInd w:w="-1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8"/>
        <w:gridCol w:w="1117"/>
        <w:gridCol w:w="1611"/>
        <w:gridCol w:w="1098"/>
        <w:gridCol w:w="1611"/>
        <w:gridCol w:w="1099"/>
        <w:gridCol w:w="1698"/>
        <w:gridCol w:w="1200"/>
      </w:tblGrid>
      <w:tr w:rsidR="00AA3AC9" w:rsidRPr="00AA3AC9" w:rsidTr="00AA3AC9">
        <w:trPr>
          <w:trHeight w:val="1227"/>
        </w:trPr>
        <w:tc>
          <w:tcPr>
            <w:tcW w:w="1678" w:type="dxa"/>
          </w:tcPr>
          <w:p w:rsidR="00AA3AC9" w:rsidRPr="00AA3AC9" w:rsidRDefault="00AA3AC9" w:rsidP="00AA3AC9">
            <w:pPr>
              <w:spacing w:line="357" w:lineRule="auto"/>
              <w:ind w:left="110" w:right="140" w:firstLine="0"/>
              <w:jc w:val="left"/>
              <w:rPr>
                <w:rFonts w:eastAsia="Times New Roman" w:cs="Times New Roman"/>
              </w:rPr>
            </w:pPr>
            <w:r w:rsidRPr="00AA3AC9">
              <w:rPr>
                <w:rFonts w:eastAsia="Times New Roman" w:cs="Times New Roman"/>
                <w:spacing w:val="-1"/>
              </w:rPr>
              <w:t>Возрастные</w:t>
            </w:r>
            <w:r w:rsidRPr="00AA3AC9">
              <w:rPr>
                <w:rFonts w:eastAsia="Times New Roman" w:cs="Times New Roman"/>
                <w:spacing w:val="-67"/>
              </w:rPr>
              <w:t xml:space="preserve"> </w:t>
            </w:r>
            <w:r w:rsidRPr="00AA3AC9">
              <w:rPr>
                <w:rFonts w:eastAsia="Times New Roman" w:cs="Times New Roman"/>
              </w:rPr>
              <w:t>категории</w:t>
            </w:r>
          </w:p>
        </w:tc>
        <w:tc>
          <w:tcPr>
            <w:tcW w:w="1117" w:type="dxa"/>
          </w:tcPr>
          <w:p w:rsidR="00AA3AC9" w:rsidRPr="00AA3AC9" w:rsidRDefault="00AA3AC9" w:rsidP="00AA3AC9">
            <w:pPr>
              <w:spacing w:line="320" w:lineRule="exact"/>
              <w:ind w:left="105" w:firstLine="0"/>
              <w:jc w:val="left"/>
              <w:rPr>
                <w:rFonts w:eastAsia="Times New Roman" w:cs="Times New Roman"/>
              </w:rPr>
            </w:pPr>
            <w:r w:rsidRPr="00AA3AC9">
              <w:rPr>
                <w:rFonts w:eastAsia="Times New Roman" w:cs="Times New Roman"/>
              </w:rPr>
              <w:t>2020</w:t>
            </w:r>
          </w:p>
          <w:p w:rsidR="00AA3AC9" w:rsidRPr="00AA3AC9" w:rsidRDefault="00AA3AC9" w:rsidP="00AA3AC9">
            <w:pPr>
              <w:spacing w:before="158" w:line="240" w:lineRule="auto"/>
              <w:ind w:left="105" w:firstLine="0"/>
              <w:jc w:val="left"/>
              <w:rPr>
                <w:rFonts w:eastAsia="Times New Roman" w:cs="Times New Roman"/>
              </w:rPr>
            </w:pPr>
            <w:r w:rsidRPr="00AA3AC9">
              <w:rPr>
                <w:rFonts w:eastAsia="Times New Roman" w:cs="Times New Roman"/>
              </w:rPr>
              <w:t>год,чел</w:t>
            </w:r>
          </w:p>
        </w:tc>
        <w:tc>
          <w:tcPr>
            <w:tcW w:w="1611" w:type="dxa"/>
          </w:tcPr>
          <w:p w:rsidR="00AA3AC9" w:rsidRPr="00AA3AC9" w:rsidRDefault="00AA3AC9" w:rsidP="00AA3AC9">
            <w:pPr>
              <w:spacing w:line="357" w:lineRule="auto"/>
              <w:ind w:left="110" w:firstLine="0"/>
              <w:jc w:val="left"/>
              <w:rPr>
                <w:rFonts w:eastAsia="Times New Roman" w:cs="Times New Roman"/>
                <w:lang w:val="ru-RU"/>
              </w:rPr>
            </w:pPr>
            <w:r w:rsidRPr="00AA3AC9">
              <w:rPr>
                <w:rFonts w:eastAsia="Times New Roman" w:cs="Times New Roman"/>
                <w:lang w:val="ru-RU"/>
              </w:rPr>
              <w:t>Доля</w:t>
            </w:r>
            <w:r w:rsidRPr="00AA3AC9">
              <w:rPr>
                <w:rFonts w:eastAsia="Times New Roman" w:cs="Times New Roman"/>
                <w:spacing w:val="2"/>
                <w:lang w:val="ru-RU"/>
              </w:rPr>
              <w:t xml:space="preserve"> </w:t>
            </w:r>
            <w:r w:rsidRPr="00AA3AC9">
              <w:rPr>
                <w:rFonts w:eastAsia="Times New Roman" w:cs="Times New Roman"/>
                <w:lang w:val="ru-RU"/>
              </w:rPr>
              <w:t>в</w:t>
            </w:r>
            <w:r w:rsidRPr="00AA3AC9">
              <w:rPr>
                <w:rFonts w:eastAsia="Times New Roman" w:cs="Times New Roman"/>
                <w:spacing w:val="1"/>
                <w:lang w:val="ru-RU"/>
              </w:rPr>
              <w:t xml:space="preserve"> </w:t>
            </w:r>
            <w:r w:rsidRPr="00AA3AC9">
              <w:rPr>
                <w:rFonts w:eastAsia="Times New Roman" w:cs="Times New Roman"/>
                <w:w w:val="95"/>
                <w:lang w:val="ru-RU"/>
              </w:rPr>
              <w:t>общ.числен</w:t>
            </w:r>
          </w:p>
          <w:p w:rsidR="00AA3AC9" w:rsidRPr="00AA3AC9" w:rsidRDefault="00AA3AC9" w:rsidP="00AA3AC9">
            <w:pPr>
              <w:spacing w:before="3" w:line="240" w:lineRule="auto"/>
              <w:ind w:left="110" w:firstLine="0"/>
              <w:jc w:val="left"/>
              <w:rPr>
                <w:rFonts w:eastAsia="Times New Roman" w:cs="Times New Roman"/>
                <w:lang w:val="ru-RU"/>
              </w:rPr>
            </w:pPr>
            <w:r w:rsidRPr="00AA3AC9">
              <w:rPr>
                <w:rFonts w:eastAsia="Times New Roman" w:cs="Times New Roman"/>
                <w:lang w:val="ru-RU"/>
              </w:rPr>
              <w:t>ности,</w:t>
            </w:r>
            <w:r w:rsidRPr="00AA3AC9">
              <w:rPr>
                <w:rFonts w:eastAsia="Times New Roman" w:cs="Times New Roman"/>
                <w:spacing w:val="-2"/>
                <w:lang w:val="ru-RU"/>
              </w:rPr>
              <w:t xml:space="preserve"> </w:t>
            </w:r>
            <w:r w:rsidRPr="00AA3AC9">
              <w:rPr>
                <w:rFonts w:eastAsia="Times New Roman" w:cs="Times New Roman"/>
                <w:lang w:val="ru-RU"/>
              </w:rPr>
              <w:t>%</w:t>
            </w:r>
          </w:p>
        </w:tc>
        <w:tc>
          <w:tcPr>
            <w:tcW w:w="1098" w:type="dxa"/>
          </w:tcPr>
          <w:p w:rsidR="00AA3AC9" w:rsidRPr="00AA3AC9" w:rsidRDefault="00AA3AC9" w:rsidP="00AA3AC9">
            <w:pPr>
              <w:spacing w:line="320" w:lineRule="exact"/>
              <w:ind w:left="109" w:firstLine="0"/>
              <w:jc w:val="left"/>
              <w:rPr>
                <w:rFonts w:eastAsia="Times New Roman" w:cs="Times New Roman"/>
              </w:rPr>
            </w:pPr>
            <w:r w:rsidRPr="00AA3AC9">
              <w:rPr>
                <w:rFonts w:eastAsia="Times New Roman" w:cs="Times New Roman"/>
              </w:rPr>
              <w:t>2021</w:t>
            </w:r>
          </w:p>
          <w:p w:rsidR="00AA3AC9" w:rsidRPr="00AA3AC9" w:rsidRDefault="00AA3AC9" w:rsidP="00AA3AC9">
            <w:pPr>
              <w:spacing w:before="158" w:line="240" w:lineRule="auto"/>
              <w:ind w:left="109" w:firstLine="0"/>
              <w:jc w:val="left"/>
              <w:rPr>
                <w:rFonts w:eastAsia="Times New Roman" w:cs="Times New Roman"/>
              </w:rPr>
            </w:pPr>
            <w:r w:rsidRPr="00AA3AC9">
              <w:rPr>
                <w:rFonts w:eastAsia="Times New Roman" w:cs="Times New Roman"/>
              </w:rPr>
              <w:t>год,чел</w:t>
            </w:r>
          </w:p>
        </w:tc>
        <w:tc>
          <w:tcPr>
            <w:tcW w:w="1611" w:type="dxa"/>
          </w:tcPr>
          <w:p w:rsidR="00AA3AC9" w:rsidRPr="00AA3AC9" w:rsidRDefault="00AA3AC9" w:rsidP="00AA3AC9">
            <w:pPr>
              <w:spacing w:line="357" w:lineRule="auto"/>
              <w:ind w:left="109" w:firstLine="0"/>
              <w:jc w:val="left"/>
              <w:rPr>
                <w:rFonts w:eastAsia="Times New Roman" w:cs="Times New Roman"/>
                <w:lang w:val="ru-RU"/>
              </w:rPr>
            </w:pPr>
            <w:r w:rsidRPr="00AA3AC9">
              <w:rPr>
                <w:rFonts w:eastAsia="Times New Roman" w:cs="Times New Roman"/>
                <w:lang w:val="ru-RU"/>
              </w:rPr>
              <w:t>Доля</w:t>
            </w:r>
            <w:r w:rsidRPr="00AA3AC9">
              <w:rPr>
                <w:rFonts w:eastAsia="Times New Roman" w:cs="Times New Roman"/>
                <w:spacing w:val="2"/>
                <w:lang w:val="ru-RU"/>
              </w:rPr>
              <w:t xml:space="preserve"> </w:t>
            </w:r>
            <w:r w:rsidRPr="00AA3AC9">
              <w:rPr>
                <w:rFonts w:eastAsia="Times New Roman" w:cs="Times New Roman"/>
                <w:lang w:val="ru-RU"/>
              </w:rPr>
              <w:t>в</w:t>
            </w:r>
            <w:r w:rsidRPr="00AA3AC9">
              <w:rPr>
                <w:rFonts w:eastAsia="Times New Roman" w:cs="Times New Roman"/>
                <w:spacing w:val="1"/>
                <w:lang w:val="ru-RU"/>
              </w:rPr>
              <w:t xml:space="preserve"> </w:t>
            </w:r>
            <w:r w:rsidRPr="00AA3AC9">
              <w:rPr>
                <w:rFonts w:eastAsia="Times New Roman" w:cs="Times New Roman"/>
                <w:w w:val="95"/>
                <w:lang w:val="ru-RU"/>
              </w:rPr>
              <w:t>общ.числен</w:t>
            </w:r>
          </w:p>
          <w:p w:rsidR="00AA3AC9" w:rsidRPr="00AA3AC9" w:rsidRDefault="00AA3AC9" w:rsidP="00AA3AC9">
            <w:pPr>
              <w:spacing w:before="3" w:line="240" w:lineRule="auto"/>
              <w:ind w:left="109" w:firstLine="0"/>
              <w:jc w:val="left"/>
              <w:rPr>
                <w:rFonts w:eastAsia="Times New Roman" w:cs="Times New Roman"/>
                <w:lang w:val="ru-RU"/>
              </w:rPr>
            </w:pPr>
            <w:r w:rsidRPr="00AA3AC9">
              <w:rPr>
                <w:rFonts w:eastAsia="Times New Roman" w:cs="Times New Roman"/>
                <w:lang w:val="ru-RU"/>
              </w:rPr>
              <w:t>ности,</w:t>
            </w:r>
            <w:r w:rsidRPr="00AA3AC9">
              <w:rPr>
                <w:rFonts w:eastAsia="Times New Roman" w:cs="Times New Roman"/>
                <w:spacing w:val="-2"/>
                <w:lang w:val="ru-RU"/>
              </w:rPr>
              <w:t xml:space="preserve"> </w:t>
            </w:r>
            <w:r w:rsidRPr="00AA3AC9">
              <w:rPr>
                <w:rFonts w:eastAsia="Times New Roman" w:cs="Times New Roman"/>
                <w:lang w:val="ru-RU"/>
              </w:rPr>
              <w:t>%</w:t>
            </w:r>
          </w:p>
        </w:tc>
        <w:tc>
          <w:tcPr>
            <w:tcW w:w="1099" w:type="dxa"/>
          </w:tcPr>
          <w:p w:rsidR="00AA3AC9" w:rsidRPr="00AA3AC9" w:rsidRDefault="00AA3AC9" w:rsidP="00AA3AC9">
            <w:pPr>
              <w:spacing w:line="320" w:lineRule="exact"/>
              <w:ind w:left="108" w:firstLine="0"/>
              <w:jc w:val="left"/>
              <w:rPr>
                <w:rFonts w:eastAsia="Times New Roman" w:cs="Times New Roman"/>
              </w:rPr>
            </w:pPr>
            <w:r w:rsidRPr="00AA3AC9">
              <w:rPr>
                <w:rFonts w:eastAsia="Times New Roman" w:cs="Times New Roman"/>
              </w:rPr>
              <w:t>2022</w:t>
            </w:r>
          </w:p>
          <w:p w:rsidR="00AA3AC9" w:rsidRPr="00AA3AC9" w:rsidRDefault="00AA3AC9" w:rsidP="00AA3AC9">
            <w:pPr>
              <w:spacing w:before="158" w:line="240" w:lineRule="auto"/>
              <w:ind w:left="108" w:firstLine="0"/>
              <w:jc w:val="left"/>
              <w:rPr>
                <w:rFonts w:eastAsia="Times New Roman" w:cs="Times New Roman"/>
              </w:rPr>
            </w:pPr>
            <w:r w:rsidRPr="00AA3AC9">
              <w:rPr>
                <w:rFonts w:eastAsia="Times New Roman" w:cs="Times New Roman"/>
              </w:rPr>
              <w:t>год,чел</w:t>
            </w:r>
          </w:p>
        </w:tc>
        <w:tc>
          <w:tcPr>
            <w:tcW w:w="1698" w:type="dxa"/>
          </w:tcPr>
          <w:p w:rsidR="00AA3AC9" w:rsidRPr="00AA3AC9" w:rsidRDefault="00AA3AC9" w:rsidP="00AA3AC9">
            <w:pPr>
              <w:spacing w:line="357" w:lineRule="auto"/>
              <w:ind w:left="107" w:firstLine="0"/>
              <w:jc w:val="left"/>
              <w:rPr>
                <w:rFonts w:eastAsia="Times New Roman" w:cs="Times New Roman"/>
                <w:lang w:val="ru-RU"/>
              </w:rPr>
            </w:pPr>
            <w:r w:rsidRPr="00AA3AC9">
              <w:rPr>
                <w:rFonts w:eastAsia="Times New Roman" w:cs="Times New Roman"/>
                <w:lang w:val="ru-RU"/>
              </w:rPr>
              <w:t>Доля</w:t>
            </w:r>
            <w:r w:rsidRPr="00AA3AC9">
              <w:rPr>
                <w:rFonts w:eastAsia="Times New Roman" w:cs="Times New Roman"/>
                <w:spacing w:val="2"/>
                <w:lang w:val="ru-RU"/>
              </w:rPr>
              <w:t xml:space="preserve"> </w:t>
            </w:r>
            <w:r w:rsidRPr="00AA3AC9">
              <w:rPr>
                <w:rFonts w:eastAsia="Times New Roman" w:cs="Times New Roman"/>
                <w:lang w:val="ru-RU"/>
              </w:rPr>
              <w:t>в</w:t>
            </w:r>
            <w:r w:rsidRPr="00AA3AC9">
              <w:rPr>
                <w:rFonts w:eastAsia="Times New Roman" w:cs="Times New Roman"/>
                <w:spacing w:val="1"/>
                <w:lang w:val="ru-RU"/>
              </w:rPr>
              <w:t xml:space="preserve"> </w:t>
            </w:r>
            <w:r w:rsidRPr="00AA3AC9">
              <w:rPr>
                <w:rFonts w:eastAsia="Times New Roman" w:cs="Times New Roman"/>
                <w:w w:val="95"/>
                <w:lang w:val="ru-RU"/>
              </w:rPr>
              <w:t>общ.числен</w:t>
            </w:r>
          </w:p>
          <w:p w:rsidR="00AA3AC9" w:rsidRPr="00AA3AC9" w:rsidRDefault="00AA3AC9" w:rsidP="00AA3AC9">
            <w:pPr>
              <w:spacing w:before="3" w:line="240" w:lineRule="auto"/>
              <w:ind w:left="107" w:firstLine="0"/>
              <w:jc w:val="left"/>
              <w:rPr>
                <w:rFonts w:eastAsia="Times New Roman" w:cs="Times New Roman"/>
                <w:lang w:val="ru-RU"/>
              </w:rPr>
            </w:pPr>
            <w:r w:rsidRPr="00AA3AC9">
              <w:rPr>
                <w:rFonts w:eastAsia="Times New Roman" w:cs="Times New Roman"/>
                <w:lang w:val="ru-RU"/>
              </w:rPr>
              <w:t>ности,</w:t>
            </w:r>
            <w:r w:rsidRPr="00AA3AC9">
              <w:rPr>
                <w:rFonts w:eastAsia="Times New Roman" w:cs="Times New Roman"/>
                <w:spacing w:val="-2"/>
                <w:lang w:val="ru-RU"/>
              </w:rPr>
              <w:t xml:space="preserve"> </w:t>
            </w:r>
            <w:r w:rsidRPr="00AA3AC9">
              <w:rPr>
                <w:rFonts w:eastAsia="Times New Roman" w:cs="Times New Roman"/>
                <w:lang w:val="ru-RU"/>
              </w:rPr>
              <w:t>%</w:t>
            </w:r>
          </w:p>
        </w:tc>
        <w:tc>
          <w:tcPr>
            <w:tcW w:w="1200" w:type="dxa"/>
          </w:tcPr>
          <w:p w:rsidR="00AA3AC9" w:rsidRPr="00AA3AC9" w:rsidRDefault="00AA3AC9" w:rsidP="00AA3AC9">
            <w:pPr>
              <w:spacing w:line="357" w:lineRule="auto"/>
              <w:ind w:left="105" w:right="158" w:firstLine="0"/>
              <w:jc w:val="left"/>
              <w:rPr>
                <w:rFonts w:eastAsia="Times New Roman" w:cs="Times New Roman"/>
              </w:rPr>
            </w:pPr>
            <w:r w:rsidRPr="00AA3AC9">
              <w:rPr>
                <w:rFonts w:eastAsia="Times New Roman" w:cs="Times New Roman"/>
              </w:rPr>
              <w:t>Отклон</w:t>
            </w:r>
            <w:r w:rsidRPr="00AA3AC9">
              <w:rPr>
                <w:rFonts w:eastAsia="Times New Roman" w:cs="Times New Roman"/>
                <w:spacing w:val="-67"/>
              </w:rPr>
              <w:t xml:space="preserve"> </w:t>
            </w:r>
            <w:r w:rsidRPr="00AA3AC9">
              <w:rPr>
                <w:rFonts w:eastAsia="Times New Roman" w:cs="Times New Roman"/>
              </w:rPr>
              <w:t>ение,</w:t>
            </w:r>
            <w:r w:rsidRPr="00AA3AC9">
              <w:rPr>
                <w:rFonts w:eastAsia="Times New Roman" w:cs="Times New Roman"/>
                <w:spacing w:val="-13"/>
              </w:rPr>
              <w:t xml:space="preserve"> </w:t>
            </w:r>
            <w:r w:rsidRPr="00AA3AC9">
              <w:rPr>
                <w:rFonts w:eastAsia="Times New Roman" w:cs="Times New Roman"/>
              </w:rPr>
              <w:t>%</w:t>
            </w:r>
          </w:p>
        </w:tc>
      </w:tr>
      <w:tr w:rsidR="00C4651F" w:rsidRPr="00AA3AC9" w:rsidTr="00AA3AC9">
        <w:trPr>
          <w:trHeight w:val="409"/>
        </w:trPr>
        <w:tc>
          <w:tcPr>
            <w:tcW w:w="1678" w:type="dxa"/>
          </w:tcPr>
          <w:p w:rsidR="00C4651F" w:rsidRPr="00AA3AC9" w:rsidRDefault="00C4651F" w:rsidP="00C4651F">
            <w:pPr>
              <w:spacing w:line="315" w:lineRule="exact"/>
              <w:ind w:left="110" w:firstLine="0"/>
              <w:jc w:val="center"/>
              <w:rPr>
                <w:rFonts w:eastAsia="Times New Roman" w:cs="Times New Roman"/>
              </w:rPr>
            </w:pPr>
            <w:r w:rsidRPr="00AA3AC9">
              <w:rPr>
                <w:rFonts w:eastAsia="Times New Roman" w:cs="Times New Roman"/>
              </w:rPr>
              <w:t>До</w:t>
            </w:r>
            <w:r w:rsidRPr="00AA3AC9">
              <w:rPr>
                <w:rFonts w:eastAsia="Times New Roman" w:cs="Times New Roman"/>
                <w:spacing w:val="-1"/>
              </w:rPr>
              <w:t xml:space="preserve"> </w:t>
            </w:r>
            <w:r w:rsidRPr="00AA3AC9">
              <w:rPr>
                <w:rFonts w:eastAsia="Times New Roman" w:cs="Times New Roman"/>
              </w:rPr>
              <w:t>1 года</w:t>
            </w:r>
          </w:p>
        </w:tc>
        <w:tc>
          <w:tcPr>
            <w:tcW w:w="1117" w:type="dxa"/>
          </w:tcPr>
          <w:p w:rsidR="00C4651F" w:rsidRPr="00C4651F" w:rsidRDefault="00C4651F" w:rsidP="00C4651F">
            <w:pPr>
              <w:spacing w:line="315" w:lineRule="exact"/>
              <w:ind w:left="105" w:firstLine="0"/>
              <w:jc w:val="center"/>
              <w:rPr>
                <w:rFonts w:eastAsia="Times New Roman" w:cs="Times New Roman"/>
                <w:lang w:val="ru-RU"/>
              </w:rPr>
            </w:pPr>
            <w:r>
              <w:rPr>
                <w:rFonts w:eastAsia="Times New Roman" w:cs="Times New Roman"/>
                <w:lang w:val="ru-RU"/>
              </w:rPr>
              <w:t>20</w:t>
            </w:r>
          </w:p>
        </w:tc>
        <w:tc>
          <w:tcPr>
            <w:tcW w:w="1611" w:type="dxa"/>
          </w:tcPr>
          <w:p w:rsidR="00C4651F" w:rsidRPr="00AA3AC9" w:rsidRDefault="00C4651F" w:rsidP="00C4651F">
            <w:pPr>
              <w:spacing w:line="315" w:lineRule="exact"/>
              <w:ind w:left="110" w:firstLine="0"/>
              <w:jc w:val="center"/>
              <w:rPr>
                <w:rFonts w:eastAsia="Times New Roman" w:cs="Times New Roman"/>
              </w:rPr>
            </w:pPr>
            <w:r w:rsidRPr="00AA3AC9">
              <w:rPr>
                <w:rFonts w:eastAsia="Times New Roman" w:cs="Times New Roman"/>
              </w:rPr>
              <w:t>1</w:t>
            </w:r>
            <w:r>
              <w:rPr>
                <w:rFonts w:eastAsia="Times New Roman" w:cs="Times New Roman"/>
              </w:rPr>
              <w:t>,6</w:t>
            </w:r>
          </w:p>
        </w:tc>
        <w:tc>
          <w:tcPr>
            <w:tcW w:w="1098" w:type="dxa"/>
          </w:tcPr>
          <w:p w:rsidR="00C4651F" w:rsidRPr="00AA3AC9" w:rsidRDefault="00C4651F" w:rsidP="00C4651F">
            <w:pPr>
              <w:spacing w:line="315" w:lineRule="exact"/>
              <w:ind w:left="109" w:firstLine="0"/>
              <w:jc w:val="center"/>
              <w:rPr>
                <w:rFonts w:eastAsia="Times New Roman" w:cs="Times New Roman"/>
              </w:rPr>
            </w:pPr>
            <w:r>
              <w:rPr>
                <w:rFonts w:eastAsia="Times New Roman" w:cs="Times New Roman"/>
              </w:rPr>
              <w:t>22</w:t>
            </w:r>
          </w:p>
        </w:tc>
        <w:tc>
          <w:tcPr>
            <w:tcW w:w="1611" w:type="dxa"/>
          </w:tcPr>
          <w:p w:rsidR="00C4651F" w:rsidRPr="00E605B9" w:rsidRDefault="00C4651F" w:rsidP="00C4651F">
            <w:pPr>
              <w:ind w:firstLine="0"/>
              <w:jc w:val="center"/>
            </w:pPr>
            <w:r w:rsidRPr="00E605B9">
              <w:t>1,8</w:t>
            </w:r>
          </w:p>
        </w:tc>
        <w:tc>
          <w:tcPr>
            <w:tcW w:w="1099" w:type="dxa"/>
          </w:tcPr>
          <w:p w:rsidR="00C4651F" w:rsidRPr="00AA3AC9" w:rsidRDefault="00C4651F" w:rsidP="00C4651F">
            <w:pPr>
              <w:spacing w:line="315" w:lineRule="exact"/>
              <w:ind w:left="108" w:firstLine="0"/>
              <w:jc w:val="center"/>
              <w:rPr>
                <w:rFonts w:eastAsia="Times New Roman" w:cs="Times New Roman"/>
              </w:rPr>
            </w:pPr>
            <w:r>
              <w:rPr>
                <w:rFonts w:eastAsia="Times New Roman" w:cs="Times New Roman"/>
              </w:rPr>
              <w:t>56</w:t>
            </w:r>
          </w:p>
        </w:tc>
        <w:tc>
          <w:tcPr>
            <w:tcW w:w="1698" w:type="dxa"/>
          </w:tcPr>
          <w:p w:rsidR="00C4651F" w:rsidRPr="00A73039" w:rsidRDefault="00C4651F" w:rsidP="00C4651F">
            <w:pPr>
              <w:ind w:firstLine="189"/>
              <w:jc w:val="center"/>
            </w:pPr>
            <w:r w:rsidRPr="00A73039">
              <w:t>4,5</w:t>
            </w:r>
          </w:p>
        </w:tc>
        <w:tc>
          <w:tcPr>
            <w:tcW w:w="1200" w:type="dxa"/>
          </w:tcPr>
          <w:p w:rsidR="00C4651F" w:rsidRPr="00AA3AC9" w:rsidRDefault="00C05D97" w:rsidP="00C4651F">
            <w:pPr>
              <w:spacing w:line="315" w:lineRule="exact"/>
              <w:ind w:left="105" w:firstLine="0"/>
              <w:jc w:val="center"/>
              <w:rPr>
                <w:rFonts w:eastAsia="Times New Roman" w:cs="Times New Roman"/>
              </w:rPr>
            </w:pPr>
            <w:r>
              <w:rPr>
                <w:rFonts w:eastAsia="Times New Roman" w:cs="Times New Roman"/>
              </w:rPr>
              <w:t>10/154</w:t>
            </w:r>
          </w:p>
        </w:tc>
      </w:tr>
      <w:tr w:rsidR="00C4651F" w:rsidRPr="00AA3AC9" w:rsidTr="00AA3AC9">
        <w:trPr>
          <w:trHeight w:val="409"/>
        </w:trPr>
        <w:tc>
          <w:tcPr>
            <w:tcW w:w="1678" w:type="dxa"/>
          </w:tcPr>
          <w:p w:rsidR="00C4651F" w:rsidRPr="00AA3AC9" w:rsidRDefault="00C4651F" w:rsidP="00C4651F">
            <w:pPr>
              <w:spacing w:line="315" w:lineRule="exact"/>
              <w:ind w:left="110" w:firstLine="0"/>
              <w:jc w:val="center"/>
              <w:rPr>
                <w:rFonts w:eastAsia="Times New Roman" w:cs="Times New Roman"/>
              </w:rPr>
            </w:pPr>
            <w:r w:rsidRPr="00AA3AC9">
              <w:rPr>
                <w:rFonts w:eastAsia="Times New Roman" w:cs="Times New Roman"/>
              </w:rPr>
              <w:t>1-3</w:t>
            </w:r>
            <w:r w:rsidRPr="00AA3AC9">
              <w:rPr>
                <w:rFonts w:eastAsia="Times New Roman" w:cs="Times New Roman"/>
                <w:spacing w:val="-2"/>
              </w:rPr>
              <w:t xml:space="preserve"> </w:t>
            </w:r>
            <w:r w:rsidRPr="00AA3AC9">
              <w:rPr>
                <w:rFonts w:eastAsia="Times New Roman" w:cs="Times New Roman"/>
              </w:rPr>
              <w:t>года</w:t>
            </w:r>
          </w:p>
        </w:tc>
        <w:tc>
          <w:tcPr>
            <w:tcW w:w="1117" w:type="dxa"/>
          </w:tcPr>
          <w:p w:rsidR="00C4651F" w:rsidRPr="00C4651F" w:rsidRDefault="00C4651F" w:rsidP="00C4651F">
            <w:pPr>
              <w:spacing w:line="315" w:lineRule="exact"/>
              <w:ind w:left="105" w:firstLine="0"/>
              <w:jc w:val="center"/>
              <w:rPr>
                <w:rFonts w:eastAsia="Times New Roman" w:cs="Times New Roman"/>
                <w:lang w:val="ru-RU"/>
              </w:rPr>
            </w:pPr>
            <w:r>
              <w:rPr>
                <w:rFonts w:eastAsia="Times New Roman" w:cs="Times New Roman"/>
                <w:lang w:val="ru-RU"/>
              </w:rPr>
              <w:t>95</w:t>
            </w:r>
          </w:p>
        </w:tc>
        <w:tc>
          <w:tcPr>
            <w:tcW w:w="1611" w:type="dxa"/>
          </w:tcPr>
          <w:p w:rsidR="00C4651F" w:rsidRPr="00AA3AC9" w:rsidRDefault="00C4651F" w:rsidP="00C4651F">
            <w:pPr>
              <w:spacing w:line="315" w:lineRule="exact"/>
              <w:ind w:left="110" w:firstLine="0"/>
              <w:jc w:val="center"/>
              <w:rPr>
                <w:rFonts w:eastAsia="Times New Roman" w:cs="Times New Roman"/>
              </w:rPr>
            </w:pPr>
            <w:r>
              <w:rPr>
                <w:rFonts w:eastAsia="Times New Roman" w:cs="Times New Roman"/>
              </w:rPr>
              <w:t>7,9</w:t>
            </w:r>
          </w:p>
        </w:tc>
        <w:tc>
          <w:tcPr>
            <w:tcW w:w="1098" w:type="dxa"/>
          </w:tcPr>
          <w:p w:rsidR="00C4651F" w:rsidRPr="00AA3AC9" w:rsidRDefault="00C4651F" w:rsidP="00C4651F">
            <w:pPr>
              <w:spacing w:line="315" w:lineRule="exact"/>
              <w:ind w:left="109" w:firstLine="0"/>
              <w:jc w:val="center"/>
              <w:rPr>
                <w:rFonts w:eastAsia="Times New Roman" w:cs="Times New Roman"/>
              </w:rPr>
            </w:pPr>
            <w:r>
              <w:rPr>
                <w:rFonts w:eastAsia="Times New Roman" w:cs="Times New Roman"/>
              </w:rPr>
              <w:t>98</w:t>
            </w:r>
          </w:p>
        </w:tc>
        <w:tc>
          <w:tcPr>
            <w:tcW w:w="1611" w:type="dxa"/>
          </w:tcPr>
          <w:p w:rsidR="00C4651F" w:rsidRPr="00E605B9" w:rsidRDefault="00C4651F" w:rsidP="00C4651F">
            <w:pPr>
              <w:ind w:firstLine="0"/>
              <w:jc w:val="center"/>
            </w:pPr>
            <w:r w:rsidRPr="00E605B9">
              <w:t>8,1</w:t>
            </w:r>
          </w:p>
        </w:tc>
        <w:tc>
          <w:tcPr>
            <w:tcW w:w="1099" w:type="dxa"/>
          </w:tcPr>
          <w:p w:rsidR="00C4651F" w:rsidRPr="00AA3AC9" w:rsidRDefault="00C4651F" w:rsidP="00C4651F">
            <w:pPr>
              <w:spacing w:line="315" w:lineRule="exact"/>
              <w:ind w:left="108" w:firstLine="0"/>
              <w:jc w:val="center"/>
              <w:rPr>
                <w:rFonts w:eastAsia="Times New Roman" w:cs="Times New Roman"/>
              </w:rPr>
            </w:pPr>
            <w:r>
              <w:rPr>
                <w:rFonts w:eastAsia="Times New Roman" w:cs="Times New Roman"/>
              </w:rPr>
              <w:t>107</w:t>
            </w:r>
          </w:p>
        </w:tc>
        <w:tc>
          <w:tcPr>
            <w:tcW w:w="1698" w:type="dxa"/>
          </w:tcPr>
          <w:p w:rsidR="00C4651F" w:rsidRPr="00A73039" w:rsidRDefault="00C4651F" w:rsidP="00C4651F">
            <w:pPr>
              <w:ind w:firstLine="189"/>
              <w:jc w:val="center"/>
            </w:pPr>
            <w:r w:rsidRPr="00A73039">
              <w:t>8,6</w:t>
            </w:r>
          </w:p>
        </w:tc>
        <w:tc>
          <w:tcPr>
            <w:tcW w:w="1200" w:type="dxa"/>
          </w:tcPr>
          <w:p w:rsidR="00C4651F" w:rsidRPr="00AA3AC9" w:rsidRDefault="00C05D97" w:rsidP="00C4651F">
            <w:pPr>
              <w:spacing w:line="315" w:lineRule="exact"/>
              <w:ind w:left="105" w:firstLine="0"/>
              <w:jc w:val="center"/>
              <w:rPr>
                <w:rFonts w:eastAsia="Times New Roman" w:cs="Times New Roman"/>
              </w:rPr>
            </w:pPr>
            <w:r>
              <w:rPr>
                <w:rFonts w:eastAsia="Times New Roman" w:cs="Times New Roman"/>
              </w:rPr>
              <w:t>3/9</w:t>
            </w:r>
          </w:p>
        </w:tc>
      </w:tr>
      <w:tr w:rsidR="00C4651F" w:rsidRPr="00AA3AC9" w:rsidTr="00AA3AC9">
        <w:trPr>
          <w:trHeight w:val="658"/>
        </w:trPr>
        <w:tc>
          <w:tcPr>
            <w:tcW w:w="1678" w:type="dxa"/>
          </w:tcPr>
          <w:p w:rsidR="00C4651F" w:rsidRPr="00AA3AC9" w:rsidRDefault="00C4651F" w:rsidP="00C4651F">
            <w:pPr>
              <w:spacing w:line="315" w:lineRule="exact"/>
              <w:ind w:left="110" w:firstLine="0"/>
              <w:jc w:val="center"/>
              <w:rPr>
                <w:rFonts w:eastAsia="Times New Roman" w:cs="Times New Roman"/>
              </w:rPr>
            </w:pPr>
            <w:r w:rsidRPr="00AA3AC9">
              <w:rPr>
                <w:rFonts w:eastAsia="Times New Roman" w:cs="Times New Roman"/>
              </w:rPr>
              <w:t>3-5</w:t>
            </w:r>
            <w:r w:rsidRPr="00AA3AC9">
              <w:rPr>
                <w:rFonts w:eastAsia="Times New Roman" w:cs="Times New Roman"/>
                <w:spacing w:val="-2"/>
              </w:rPr>
              <w:t xml:space="preserve"> </w:t>
            </w:r>
            <w:r w:rsidRPr="00AA3AC9">
              <w:rPr>
                <w:rFonts w:eastAsia="Times New Roman" w:cs="Times New Roman"/>
              </w:rPr>
              <w:t>лет</w:t>
            </w:r>
          </w:p>
        </w:tc>
        <w:tc>
          <w:tcPr>
            <w:tcW w:w="1117" w:type="dxa"/>
          </w:tcPr>
          <w:p w:rsidR="00C4651F" w:rsidRPr="00C4651F" w:rsidRDefault="00C4651F" w:rsidP="00C4651F">
            <w:pPr>
              <w:spacing w:line="315" w:lineRule="exact"/>
              <w:ind w:left="105" w:firstLine="0"/>
              <w:jc w:val="center"/>
              <w:rPr>
                <w:rFonts w:eastAsia="Times New Roman" w:cs="Times New Roman"/>
                <w:lang w:val="ru-RU"/>
              </w:rPr>
            </w:pPr>
            <w:r>
              <w:rPr>
                <w:rFonts w:eastAsia="Times New Roman" w:cs="Times New Roman"/>
                <w:lang w:val="ru-RU"/>
              </w:rPr>
              <w:t>330</w:t>
            </w:r>
          </w:p>
        </w:tc>
        <w:tc>
          <w:tcPr>
            <w:tcW w:w="1611" w:type="dxa"/>
          </w:tcPr>
          <w:p w:rsidR="00C4651F" w:rsidRPr="00AA3AC9" w:rsidRDefault="00C4651F" w:rsidP="00C4651F">
            <w:pPr>
              <w:spacing w:line="315" w:lineRule="exact"/>
              <w:ind w:left="110" w:firstLine="0"/>
              <w:jc w:val="center"/>
              <w:rPr>
                <w:rFonts w:eastAsia="Times New Roman" w:cs="Times New Roman"/>
              </w:rPr>
            </w:pPr>
            <w:r>
              <w:rPr>
                <w:rFonts w:eastAsia="Times New Roman" w:cs="Times New Roman"/>
              </w:rPr>
              <w:t>27,5</w:t>
            </w:r>
          </w:p>
        </w:tc>
        <w:tc>
          <w:tcPr>
            <w:tcW w:w="1098" w:type="dxa"/>
          </w:tcPr>
          <w:p w:rsidR="00C4651F" w:rsidRPr="00AA3AC9" w:rsidRDefault="00C4651F" w:rsidP="00C4651F">
            <w:pPr>
              <w:spacing w:line="315" w:lineRule="exact"/>
              <w:ind w:left="109" w:firstLine="0"/>
              <w:jc w:val="center"/>
              <w:rPr>
                <w:rFonts w:eastAsia="Times New Roman" w:cs="Times New Roman"/>
              </w:rPr>
            </w:pPr>
            <w:r>
              <w:rPr>
                <w:rFonts w:eastAsia="Times New Roman" w:cs="Times New Roman"/>
              </w:rPr>
              <w:t>335</w:t>
            </w:r>
          </w:p>
        </w:tc>
        <w:tc>
          <w:tcPr>
            <w:tcW w:w="1611" w:type="dxa"/>
          </w:tcPr>
          <w:p w:rsidR="00C4651F" w:rsidRPr="00E605B9" w:rsidRDefault="00C4651F" w:rsidP="00C4651F">
            <w:pPr>
              <w:ind w:firstLine="0"/>
              <w:jc w:val="center"/>
            </w:pPr>
            <w:r w:rsidRPr="00E605B9">
              <w:t>27,7</w:t>
            </w:r>
          </w:p>
        </w:tc>
        <w:tc>
          <w:tcPr>
            <w:tcW w:w="1099" w:type="dxa"/>
          </w:tcPr>
          <w:p w:rsidR="00C4651F" w:rsidRPr="00AA3AC9" w:rsidRDefault="00C4651F" w:rsidP="00C4651F">
            <w:pPr>
              <w:spacing w:line="315" w:lineRule="exact"/>
              <w:ind w:left="108" w:firstLine="0"/>
              <w:jc w:val="center"/>
              <w:rPr>
                <w:rFonts w:eastAsia="Times New Roman" w:cs="Times New Roman"/>
              </w:rPr>
            </w:pPr>
            <w:r>
              <w:rPr>
                <w:rFonts w:eastAsia="Times New Roman" w:cs="Times New Roman"/>
              </w:rPr>
              <w:t>336</w:t>
            </w:r>
          </w:p>
        </w:tc>
        <w:tc>
          <w:tcPr>
            <w:tcW w:w="1698" w:type="dxa"/>
          </w:tcPr>
          <w:p w:rsidR="00C4651F" w:rsidRPr="00A73039" w:rsidRDefault="00C4651F" w:rsidP="00C4651F">
            <w:pPr>
              <w:ind w:firstLine="189"/>
              <w:jc w:val="center"/>
            </w:pPr>
            <w:r w:rsidRPr="00A73039">
              <w:t>26,9</w:t>
            </w:r>
          </w:p>
        </w:tc>
        <w:tc>
          <w:tcPr>
            <w:tcW w:w="1200" w:type="dxa"/>
          </w:tcPr>
          <w:p w:rsidR="00C4651F" w:rsidRPr="00AA3AC9" w:rsidRDefault="00C05D97" w:rsidP="00C4651F">
            <w:pPr>
              <w:spacing w:line="315" w:lineRule="exact"/>
              <w:ind w:left="105" w:firstLine="0"/>
              <w:jc w:val="center"/>
              <w:rPr>
                <w:rFonts w:eastAsia="Times New Roman" w:cs="Times New Roman"/>
              </w:rPr>
            </w:pPr>
            <w:r>
              <w:rPr>
                <w:rFonts w:eastAsia="Times New Roman" w:cs="Times New Roman"/>
              </w:rPr>
              <w:t>1,5/0,3</w:t>
            </w:r>
          </w:p>
        </w:tc>
      </w:tr>
      <w:tr w:rsidR="00C4651F" w:rsidRPr="00AA3AC9" w:rsidTr="00AA3AC9">
        <w:trPr>
          <w:trHeight w:val="409"/>
        </w:trPr>
        <w:tc>
          <w:tcPr>
            <w:tcW w:w="1678" w:type="dxa"/>
          </w:tcPr>
          <w:p w:rsidR="00C4651F" w:rsidRPr="00AA3AC9" w:rsidRDefault="00C4651F" w:rsidP="00C4651F">
            <w:pPr>
              <w:spacing w:line="315" w:lineRule="exact"/>
              <w:ind w:left="110" w:firstLine="0"/>
              <w:jc w:val="center"/>
              <w:rPr>
                <w:rFonts w:eastAsia="Times New Roman" w:cs="Times New Roman"/>
              </w:rPr>
            </w:pPr>
            <w:r w:rsidRPr="00AA3AC9">
              <w:rPr>
                <w:rFonts w:eastAsia="Times New Roman" w:cs="Times New Roman"/>
              </w:rPr>
              <w:t>5 и более</w:t>
            </w:r>
          </w:p>
        </w:tc>
        <w:tc>
          <w:tcPr>
            <w:tcW w:w="1117" w:type="dxa"/>
          </w:tcPr>
          <w:p w:rsidR="00C4651F" w:rsidRPr="00C4651F" w:rsidRDefault="00C05D97" w:rsidP="00C4651F">
            <w:pPr>
              <w:spacing w:line="315" w:lineRule="exact"/>
              <w:ind w:left="105" w:firstLine="0"/>
              <w:jc w:val="center"/>
              <w:rPr>
                <w:rFonts w:eastAsia="Times New Roman" w:cs="Times New Roman"/>
                <w:lang w:val="ru-RU"/>
              </w:rPr>
            </w:pPr>
            <w:r>
              <w:rPr>
                <w:rFonts w:eastAsia="Times New Roman" w:cs="Times New Roman"/>
                <w:lang w:val="ru-RU"/>
              </w:rPr>
              <w:t>756</w:t>
            </w:r>
          </w:p>
        </w:tc>
        <w:tc>
          <w:tcPr>
            <w:tcW w:w="1611" w:type="dxa"/>
          </w:tcPr>
          <w:p w:rsidR="00C4651F" w:rsidRPr="00AA3AC9" w:rsidRDefault="00C05D97" w:rsidP="00C4651F">
            <w:pPr>
              <w:spacing w:line="315" w:lineRule="exact"/>
              <w:ind w:left="110" w:firstLine="0"/>
              <w:jc w:val="center"/>
              <w:rPr>
                <w:rFonts w:eastAsia="Times New Roman" w:cs="Times New Roman"/>
              </w:rPr>
            </w:pPr>
            <w:r>
              <w:rPr>
                <w:rFonts w:eastAsia="Times New Roman" w:cs="Times New Roman"/>
              </w:rPr>
              <w:t>63</w:t>
            </w:r>
          </w:p>
        </w:tc>
        <w:tc>
          <w:tcPr>
            <w:tcW w:w="1098" w:type="dxa"/>
          </w:tcPr>
          <w:p w:rsidR="00C4651F" w:rsidRPr="00AA3AC9" w:rsidRDefault="00C4651F" w:rsidP="00C4651F">
            <w:pPr>
              <w:spacing w:line="315" w:lineRule="exact"/>
              <w:ind w:left="109" w:firstLine="0"/>
              <w:jc w:val="center"/>
              <w:rPr>
                <w:rFonts w:eastAsia="Times New Roman" w:cs="Times New Roman"/>
              </w:rPr>
            </w:pPr>
            <w:r>
              <w:rPr>
                <w:rFonts w:eastAsia="Times New Roman" w:cs="Times New Roman"/>
              </w:rPr>
              <w:t>756</w:t>
            </w:r>
          </w:p>
        </w:tc>
        <w:tc>
          <w:tcPr>
            <w:tcW w:w="1611" w:type="dxa"/>
          </w:tcPr>
          <w:p w:rsidR="00C4651F" w:rsidRDefault="00C4651F" w:rsidP="00C4651F">
            <w:pPr>
              <w:ind w:firstLine="0"/>
              <w:jc w:val="center"/>
            </w:pPr>
            <w:r w:rsidRPr="00E605B9">
              <w:t>62,4</w:t>
            </w:r>
          </w:p>
        </w:tc>
        <w:tc>
          <w:tcPr>
            <w:tcW w:w="1099" w:type="dxa"/>
          </w:tcPr>
          <w:p w:rsidR="00C4651F" w:rsidRPr="00AA3AC9" w:rsidRDefault="00C4651F" w:rsidP="00C4651F">
            <w:pPr>
              <w:spacing w:line="315" w:lineRule="exact"/>
              <w:ind w:left="108" w:firstLine="0"/>
              <w:jc w:val="center"/>
              <w:rPr>
                <w:rFonts w:eastAsia="Times New Roman" w:cs="Times New Roman"/>
              </w:rPr>
            </w:pPr>
            <w:r>
              <w:rPr>
                <w:rFonts w:eastAsia="Times New Roman" w:cs="Times New Roman"/>
              </w:rPr>
              <w:t>750</w:t>
            </w:r>
          </w:p>
        </w:tc>
        <w:tc>
          <w:tcPr>
            <w:tcW w:w="1698" w:type="dxa"/>
          </w:tcPr>
          <w:p w:rsidR="00C4651F" w:rsidRDefault="00C4651F" w:rsidP="00C4651F">
            <w:pPr>
              <w:ind w:firstLine="189"/>
              <w:jc w:val="center"/>
            </w:pPr>
            <w:r w:rsidRPr="00A73039">
              <w:t>60,0</w:t>
            </w:r>
          </w:p>
        </w:tc>
        <w:tc>
          <w:tcPr>
            <w:tcW w:w="1200" w:type="dxa"/>
          </w:tcPr>
          <w:p w:rsidR="00C4651F" w:rsidRPr="00AA3AC9" w:rsidRDefault="00C05D97" w:rsidP="00C4651F">
            <w:pPr>
              <w:spacing w:line="315" w:lineRule="exact"/>
              <w:ind w:left="105" w:firstLine="0"/>
              <w:jc w:val="center"/>
              <w:rPr>
                <w:rFonts w:eastAsia="Times New Roman" w:cs="Times New Roman"/>
              </w:rPr>
            </w:pPr>
            <w:r>
              <w:rPr>
                <w:rFonts w:eastAsia="Times New Roman" w:cs="Times New Roman"/>
              </w:rPr>
              <w:t>0/-1</w:t>
            </w:r>
          </w:p>
        </w:tc>
      </w:tr>
      <w:tr w:rsidR="00AA3AC9" w:rsidRPr="00AA3AC9" w:rsidTr="00AA3AC9">
        <w:trPr>
          <w:trHeight w:val="409"/>
        </w:trPr>
        <w:tc>
          <w:tcPr>
            <w:tcW w:w="1678" w:type="dxa"/>
          </w:tcPr>
          <w:p w:rsidR="00AA3AC9" w:rsidRPr="00C661BF" w:rsidRDefault="00AA3AC9" w:rsidP="00C4651F">
            <w:pPr>
              <w:spacing w:line="315" w:lineRule="exact"/>
              <w:ind w:left="110" w:firstLine="0"/>
              <w:jc w:val="center"/>
              <w:rPr>
                <w:rFonts w:eastAsia="Times New Roman" w:cs="Times New Roman"/>
              </w:rPr>
            </w:pPr>
            <w:r w:rsidRPr="00C661BF">
              <w:rPr>
                <w:rFonts w:eastAsia="Times New Roman" w:cs="Times New Roman"/>
              </w:rPr>
              <w:t>Итого</w:t>
            </w:r>
          </w:p>
        </w:tc>
        <w:tc>
          <w:tcPr>
            <w:tcW w:w="1117" w:type="dxa"/>
          </w:tcPr>
          <w:p w:rsidR="00AA3AC9" w:rsidRPr="00C661BF" w:rsidRDefault="00C661BF" w:rsidP="00C4651F">
            <w:pPr>
              <w:spacing w:line="315" w:lineRule="exact"/>
              <w:ind w:left="105" w:firstLine="0"/>
              <w:jc w:val="center"/>
              <w:rPr>
                <w:rFonts w:eastAsia="Times New Roman" w:cs="Times New Roman"/>
              </w:rPr>
            </w:pPr>
            <w:r>
              <w:rPr>
                <w:rFonts w:eastAsia="Times New Roman" w:cs="Times New Roman"/>
              </w:rPr>
              <w:t>1200</w:t>
            </w:r>
          </w:p>
        </w:tc>
        <w:tc>
          <w:tcPr>
            <w:tcW w:w="1611" w:type="dxa"/>
          </w:tcPr>
          <w:p w:rsidR="00AA3AC9" w:rsidRPr="00C661BF" w:rsidRDefault="00AA3AC9" w:rsidP="00C4651F">
            <w:pPr>
              <w:spacing w:line="315" w:lineRule="exact"/>
              <w:ind w:left="110" w:firstLine="0"/>
              <w:jc w:val="center"/>
              <w:rPr>
                <w:rFonts w:eastAsia="Times New Roman" w:cs="Times New Roman"/>
              </w:rPr>
            </w:pPr>
            <w:r w:rsidRPr="00C661BF">
              <w:rPr>
                <w:rFonts w:eastAsia="Times New Roman" w:cs="Times New Roman"/>
              </w:rPr>
              <w:t>100</w:t>
            </w:r>
          </w:p>
        </w:tc>
        <w:tc>
          <w:tcPr>
            <w:tcW w:w="1098" w:type="dxa"/>
          </w:tcPr>
          <w:p w:rsidR="00AA3AC9" w:rsidRPr="00C661BF" w:rsidRDefault="00C661BF" w:rsidP="00C4651F">
            <w:pPr>
              <w:spacing w:line="315" w:lineRule="exact"/>
              <w:ind w:left="109" w:firstLine="0"/>
              <w:jc w:val="center"/>
              <w:rPr>
                <w:rFonts w:eastAsia="Times New Roman" w:cs="Times New Roman"/>
              </w:rPr>
            </w:pPr>
            <w:r>
              <w:rPr>
                <w:rFonts w:eastAsia="Times New Roman" w:cs="Times New Roman"/>
              </w:rPr>
              <w:t>1211</w:t>
            </w:r>
          </w:p>
        </w:tc>
        <w:tc>
          <w:tcPr>
            <w:tcW w:w="1611" w:type="dxa"/>
          </w:tcPr>
          <w:p w:rsidR="00AA3AC9" w:rsidRPr="00C661BF" w:rsidRDefault="00AA3AC9" w:rsidP="00C4651F">
            <w:pPr>
              <w:spacing w:line="315" w:lineRule="exact"/>
              <w:ind w:left="109" w:firstLine="0"/>
              <w:jc w:val="center"/>
              <w:rPr>
                <w:rFonts w:eastAsia="Times New Roman" w:cs="Times New Roman"/>
              </w:rPr>
            </w:pPr>
            <w:r w:rsidRPr="00C661BF">
              <w:rPr>
                <w:rFonts w:eastAsia="Times New Roman" w:cs="Times New Roman"/>
              </w:rPr>
              <w:t>100</w:t>
            </w:r>
          </w:p>
        </w:tc>
        <w:tc>
          <w:tcPr>
            <w:tcW w:w="1099" w:type="dxa"/>
          </w:tcPr>
          <w:p w:rsidR="00AA3AC9" w:rsidRPr="00C661BF" w:rsidRDefault="00C661BF" w:rsidP="00C4651F">
            <w:pPr>
              <w:spacing w:line="315" w:lineRule="exact"/>
              <w:ind w:left="108" w:firstLine="0"/>
              <w:jc w:val="center"/>
              <w:rPr>
                <w:rFonts w:eastAsia="Times New Roman" w:cs="Times New Roman"/>
              </w:rPr>
            </w:pPr>
            <w:r>
              <w:rPr>
                <w:rFonts w:eastAsia="Times New Roman" w:cs="Times New Roman"/>
              </w:rPr>
              <w:t>1249</w:t>
            </w:r>
          </w:p>
        </w:tc>
        <w:tc>
          <w:tcPr>
            <w:tcW w:w="1698" w:type="dxa"/>
          </w:tcPr>
          <w:p w:rsidR="00AA3AC9" w:rsidRPr="00C661BF" w:rsidRDefault="00AA3AC9" w:rsidP="00C4651F">
            <w:pPr>
              <w:spacing w:line="315" w:lineRule="exact"/>
              <w:ind w:left="107" w:firstLine="0"/>
              <w:jc w:val="center"/>
              <w:rPr>
                <w:rFonts w:eastAsia="Times New Roman" w:cs="Times New Roman"/>
              </w:rPr>
            </w:pPr>
            <w:r w:rsidRPr="00C661BF">
              <w:rPr>
                <w:rFonts w:eastAsia="Times New Roman" w:cs="Times New Roman"/>
              </w:rPr>
              <w:t>100</w:t>
            </w:r>
          </w:p>
        </w:tc>
        <w:tc>
          <w:tcPr>
            <w:tcW w:w="1200" w:type="dxa"/>
          </w:tcPr>
          <w:p w:rsidR="00AA3AC9" w:rsidRPr="00AA3AC9" w:rsidRDefault="00C05D97" w:rsidP="00C4651F">
            <w:pPr>
              <w:spacing w:line="315" w:lineRule="exact"/>
              <w:ind w:left="105" w:firstLine="0"/>
              <w:jc w:val="center"/>
              <w:rPr>
                <w:rFonts w:eastAsia="Times New Roman" w:cs="Times New Roman"/>
              </w:rPr>
            </w:pPr>
            <w:r>
              <w:rPr>
                <w:rFonts w:eastAsia="Times New Roman" w:cs="Times New Roman"/>
              </w:rPr>
              <w:t>0,9/3</w:t>
            </w:r>
          </w:p>
        </w:tc>
      </w:tr>
    </w:tbl>
    <w:p w:rsidR="00AA3AC9" w:rsidRDefault="00AA3AC9" w:rsidP="00AA3AC9"/>
    <w:p w:rsidR="00AA3AC9" w:rsidRDefault="00AA3AC9" w:rsidP="00AA3AC9">
      <w:r w:rsidRPr="00AA3AC9">
        <w:t xml:space="preserve">Анализ развития ОАО «Ирбитский молочный завод» показал, что стаж работы от 5 </w:t>
      </w:r>
      <w:r w:rsidR="00C05D97">
        <w:t>и более лет ~ 61</w:t>
      </w:r>
      <w:r w:rsidRPr="00AA3AC9">
        <w:t>%, это связано с тем, что в основном коллектив завода, это люди, которые работают практически с начала со</w:t>
      </w:r>
      <w:r w:rsidR="00C05D97">
        <w:t>здания компании, так же около 27</w:t>
      </w:r>
      <w:r w:rsidRPr="00AA3AC9">
        <w:t>% это рабочие со стажем от 3 до 5 лет, молодое поколение получает образование, нарабатывает опыт на предприятии и скорей всего будет дальше трудиться во благо производства.</w:t>
      </w:r>
    </w:p>
    <w:p w:rsidR="00B60D2E" w:rsidRDefault="00B60D2E" w:rsidP="00B60D2E">
      <w:pPr>
        <w:ind w:firstLine="708"/>
      </w:pPr>
      <w:r>
        <w:t>Далее проанализируем фонд рабочего времени, рассмотрим его изменения с 2020 по 2022 год. Выявим факторы, повлиявшие на изменение фонда рабочего времени.</w:t>
      </w:r>
    </w:p>
    <w:p w:rsidR="00B60D2E" w:rsidRDefault="00B60D2E" w:rsidP="00B60D2E">
      <w:pPr>
        <w:ind w:firstLine="0"/>
      </w:pPr>
      <w:r>
        <w:t>Проведем анализ в целом по организации в период с 2020 по 2022 год, выявим изменения. Да</w:t>
      </w:r>
      <w:r w:rsidR="001520D2">
        <w:t>нные представлены в таблице 8.</w:t>
      </w:r>
    </w:p>
    <w:p w:rsidR="00B60D2E" w:rsidRDefault="00B60D2E" w:rsidP="00B60D2E">
      <w:pPr>
        <w:ind w:firstLine="0"/>
      </w:pPr>
      <w:r>
        <w:t>Сначала рассчитаем ФРВ:</w:t>
      </w:r>
    </w:p>
    <w:p w:rsidR="00B60D2E" w:rsidRDefault="001520D2" w:rsidP="00B60D2E">
      <w:pPr>
        <w:ind w:firstLine="0"/>
      </w:pPr>
      <w:r>
        <w:t>Фонд рабочего времени (</w:t>
      </w:r>
      <w:r w:rsidR="00944B21">
        <w:t>2020) =</w:t>
      </w:r>
      <w:r w:rsidR="00FC3E0F">
        <w:t>1206×211</w:t>
      </w:r>
      <w:r w:rsidR="000F0369">
        <w:t>×8=2 035 728</w:t>
      </w:r>
      <w:r w:rsidR="00B60D2E">
        <w:t xml:space="preserve"> чел./час</w:t>
      </w:r>
    </w:p>
    <w:p w:rsidR="00B60D2E" w:rsidRDefault="001520D2" w:rsidP="00B60D2E">
      <w:pPr>
        <w:ind w:firstLine="0"/>
      </w:pPr>
      <w:r>
        <w:t>Фонд рабочего времени (</w:t>
      </w:r>
      <w:r w:rsidR="00944B21">
        <w:t>2021) =</w:t>
      </w:r>
      <w:r w:rsidR="000F0369">
        <w:t>1230×209×8=2 056 560</w:t>
      </w:r>
      <w:r w:rsidR="00B60D2E">
        <w:t xml:space="preserve"> чел./час</w:t>
      </w:r>
    </w:p>
    <w:p w:rsidR="00AA3AC9" w:rsidRDefault="001520D2" w:rsidP="00B60D2E">
      <w:pPr>
        <w:ind w:firstLine="0"/>
      </w:pPr>
      <w:r>
        <w:t>Фонд рабочего времени (</w:t>
      </w:r>
      <w:r w:rsidR="00944B21">
        <w:t>2022) =</w:t>
      </w:r>
      <w:r w:rsidR="000F0369">
        <w:t>1277×220×8=2 247 520</w:t>
      </w:r>
      <w:r w:rsidR="00B60D2E">
        <w:t xml:space="preserve"> чел./час</w:t>
      </w:r>
    </w:p>
    <w:p w:rsidR="001520D2" w:rsidRDefault="001520D2" w:rsidP="00B60D2E">
      <w:pPr>
        <w:ind w:firstLine="0"/>
      </w:pPr>
    </w:p>
    <w:p w:rsidR="001520D2" w:rsidRDefault="001520D2" w:rsidP="00B60D2E">
      <w:pPr>
        <w:ind w:firstLine="0"/>
      </w:pPr>
    </w:p>
    <w:p w:rsidR="001520D2" w:rsidRDefault="001520D2" w:rsidP="00B60D2E">
      <w:pPr>
        <w:ind w:firstLine="0"/>
      </w:pPr>
    </w:p>
    <w:p w:rsidR="001520D2" w:rsidRDefault="001520D2" w:rsidP="00B60D2E">
      <w:pPr>
        <w:ind w:firstLine="0"/>
      </w:pPr>
    </w:p>
    <w:p w:rsidR="001520D2" w:rsidRDefault="001520D2" w:rsidP="00B60D2E">
      <w:pPr>
        <w:ind w:firstLine="0"/>
      </w:pPr>
      <w:r>
        <w:t>Таблица 8</w:t>
      </w:r>
      <w:r w:rsidRPr="001520D2">
        <w:t xml:space="preserve"> – Анализ ис</w:t>
      </w:r>
      <w:r w:rsidR="0015492D">
        <w:t>пользования трудовых ресурсов по</w:t>
      </w:r>
      <w:r w:rsidRPr="001520D2">
        <w:t xml:space="preserve"> организации</w:t>
      </w:r>
    </w:p>
    <w:tbl>
      <w:tblPr>
        <w:tblStyle w:val="TableNormal"/>
        <w:tblW w:w="0" w:type="auto"/>
        <w:tblInd w:w="-75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62"/>
        <w:gridCol w:w="1369"/>
        <w:gridCol w:w="1374"/>
        <w:gridCol w:w="1374"/>
        <w:gridCol w:w="1206"/>
        <w:gridCol w:w="1206"/>
        <w:gridCol w:w="1201"/>
      </w:tblGrid>
      <w:tr w:rsidR="004B0AD2" w:rsidTr="004B0AD2">
        <w:trPr>
          <w:trHeight w:val="283"/>
        </w:trPr>
        <w:tc>
          <w:tcPr>
            <w:tcW w:w="2262" w:type="dxa"/>
            <w:vMerge w:val="restart"/>
          </w:tcPr>
          <w:p w:rsidR="004B0AD2" w:rsidRPr="000F0369" w:rsidRDefault="004B0AD2" w:rsidP="009C1BFC">
            <w:pPr>
              <w:pStyle w:val="TableParagraph"/>
              <w:spacing w:before="1"/>
              <w:ind w:left="573"/>
              <w:rPr>
                <w:sz w:val="24"/>
                <w:lang w:val="ru-RU"/>
              </w:rPr>
            </w:pPr>
            <w:r w:rsidRPr="000F0369">
              <w:rPr>
                <w:sz w:val="24"/>
                <w:lang w:val="ru-RU"/>
              </w:rPr>
              <w:t>Показатель</w:t>
            </w:r>
          </w:p>
        </w:tc>
        <w:tc>
          <w:tcPr>
            <w:tcW w:w="1369" w:type="dxa"/>
            <w:vMerge w:val="restart"/>
          </w:tcPr>
          <w:p w:rsidR="004B0AD2" w:rsidRPr="000F0369" w:rsidRDefault="000F0369" w:rsidP="009C1BFC">
            <w:pPr>
              <w:pStyle w:val="TableParagraph"/>
              <w:spacing w:before="1"/>
              <w:ind w:left="458"/>
              <w:rPr>
                <w:sz w:val="24"/>
                <w:lang w:val="ru-RU"/>
              </w:rPr>
            </w:pPr>
            <w:r>
              <w:rPr>
                <w:sz w:val="24"/>
                <w:lang w:val="ru-RU"/>
              </w:rPr>
              <w:t>2020</w:t>
            </w:r>
          </w:p>
        </w:tc>
        <w:tc>
          <w:tcPr>
            <w:tcW w:w="1374" w:type="dxa"/>
            <w:vMerge w:val="restart"/>
          </w:tcPr>
          <w:p w:rsidR="004B0AD2" w:rsidRPr="000F0369" w:rsidRDefault="000F0369" w:rsidP="009C1BFC">
            <w:pPr>
              <w:pStyle w:val="TableParagraph"/>
              <w:spacing w:before="1"/>
              <w:ind w:left="462"/>
              <w:rPr>
                <w:sz w:val="24"/>
                <w:lang w:val="ru-RU"/>
              </w:rPr>
            </w:pPr>
            <w:r>
              <w:rPr>
                <w:sz w:val="24"/>
                <w:lang w:val="ru-RU"/>
              </w:rPr>
              <w:t>2021</w:t>
            </w:r>
          </w:p>
        </w:tc>
        <w:tc>
          <w:tcPr>
            <w:tcW w:w="1374" w:type="dxa"/>
            <w:vMerge w:val="restart"/>
          </w:tcPr>
          <w:p w:rsidR="004B0AD2" w:rsidRPr="000F0369" w:rsidRDefault="000F0369" w:rsidP="009C1BFC">
            <w:pPr>
              <w:pStyle w:val="TableParagraph"/>
              <w:spacing w:before="1"/>
              <w:ind w:left="461"/>
              <w:rPr>
                <w:sz w:val="24"/>
                <w:lang w:val="ru-RU"/>
              </w:rPr>
            </w:pPr>
            <w:r>
              <w:rPr>
                <w:sz w:val="24"/>
                <w:lang w:val="ru-RU"/>
              </w:rPr>
              <w:t>2022</w:t>
            </w:r>
          </w:p>
        </w:tc>
        <w:tc>
          <w:tcPr>
            <w:tcW w:w="3613" w:type="dxa"/>
            <w:gridSpan w:val="3"/>
          </w:tcPr>
          <w:p w:rsidR="004B0AD2" w:rsidRPr="000F0369" w:rsidRDefault="004B0AD2" w:rsidP="009C1BFC">
            <w:pPr>
              <w:pStyle w:val="TableParagraph"/>
              <w:spacing w:before="1" w:line="262" w:lineRule="exact"/>
              <w:ind w:left="307"/>
              <w:rPr>
                <w:sz w:val="24"/>
                <w:lang w:val="ru-RU"/>
              </w:rPr>
            </w:pPr>
            <w:r w:rsidRPr="000F0369">
              <w:rPr>
                <w:sz w:val="24"/>
                <w:lang w:val="ru-RU"/>
              </w:rPr>
              <w:t>Абсолютное</w:t>
            </w:r>
            <w:r w:rsidRPr="000F0369">
              <w:rPr>
                <w:spacing w:val="-8"/>
                <w:sz w:val="24"/>
                <w:lang w:val="ru-RU"/>
              </w:rPr>
              <w:t xml:space="preserve"> </w:t>
            </w:r>
            <w:r w:rsidRPr="000F0369">
              <w:rPr>
                <w:sz w:val="24"/>
                <w:lang w:val="ru-RU"/>
              </w:rPr>
              <w:t>отклонение</w:t>
            </w:r>
            <w:r w:rsidRPr="000F0369">
              <w:rPr>
                <w:spacing w:val="-1"/>
                <w:sz w:val="24"/>
                <w:lang w:val="ru-RU"/>
              </w:rPr>
              <w:t xml:space="preserve"> </w:t>
            </w:r>
            <w:r w:rsidRPr="000F0369">
              <w:rPr>
                <w:sz w:val="24"/>
                <w:lang w:val="ru-RU"/>
              </w:rPr>
              <w:t>(+/-)</w:t>
            </w:r>
          </w:p>
        </w:tc>
      </w:tr>
      <w:tr w:rsidR="004B0AD2" w:rsidTr="004B0AD2">
        <w:trPr>
          <w:trHeight w:val="282"/>
        </w:trPr>
        <w:tc>
          <w:tcPr>
            <w:tcW w:w="2262" w:type="dxa"/>
            <w:vMerge/>
            <w:tcBorders>
              <w:top w:val="nil"/>
            </w:tcBorders>
          </w:tcPr>
          <w:p w:rsidR="004B0AD2" w:rsidRPr="000F0369" w:rsidRDefault="004B0AD2" w:rsidP="009C1BFC">
            <w:pPr>
              <w:rPr>
                <w:sz w:val="2"/>
                <w:szCs w:val="2"/>
                <w:lang w:val="ru-RU"/>
              </w:rPr>
            </w:pPr>
          </w:p>
        </w:tc>
        <w:tc>
          <w:tcPr>
            <w:tcW w:w="1369" w:type="dxa"/>
            <w:vMerge/>
            <w:tcBorders>
              <w:top w:val="nil"/>
            </w:tcBorders>
          </w:tcPr>
          <w:p w:rsidR="004B0AD2" w:rsidRPr="000F0369" w:rsidRDefault="004B0AD2" w:rsidP="009C1BFC">
            <w:pPr>
              <w:rPr>
                <w:sz w:val="2"/>
                <w:szCs w:val="2"/>
                <w:lang w:val="ru-RU"/>
              </w:rPr>
            </w:pPr>
          </w:p>
        </w:tc>
        <w:tc>
          <w:tcPr>
            <w:tcW w:w="1374" w:type="dxa"/>
            <w:vMerge/>
            <w:tcBorders>
              <w:top w:val="nil"/>
            </w:tcBorders>
          </w:tcPr>
          <w:p w:rsidR="004B0AD2" w:rsidRPr="000F0369" w:rsidRDefault="004B0AD2" w:rsidP="009C1BFC">
            <w:pPr>
              <w:rPr>
                <w:sz w:val="2"/>
                <w:szCs w:val="2"/>
                <w:lang w:val="ru-RU"/>
              </w:rPr>
            </w:pPr>
          </w:p>
        </w:tc>
        <w:tc>
          <w:tcPr>
            <w:tcW w:w="1374" w:type="dxa"/>
            <w:vMerge/>
            <w:tcBorders>
              <w:top w:val="nil"/>
            </w:tcBorders>
          </w:tcPr>
          <w:p w:rsidR="004B0AD2" w:rsidRPr="000F0369" w:rsidRDefault="004B0AD2" w:rsidP="009C1BFC">
            <w:pPr>
              <w:rPr>
                <w:sz w:val="2"/>
                <w:szCs w:val="2"/>
                <w:lang w:val="ru-RU"/>
              </w:rPr>
            </w:pPr>
          </w:p>
        </w:tc>
        <w:tc>
          <w:tcPr>
            <w:tcW w:w="1206" w:type="dxa"/>
          </w:tcPr>
          <w:p w:rsidR="004B0AD2" w:rsidRDefault="00141668" w:rsidP="009C1BFC">
            <w:pPr>
              <w:pStyle w:val="TableParagraph"/>
              <w:spacing w:before="1" w:line="262" w:lineRule="exact"/>
              <w:ind w:left="80" w:right="53"/>
              <w:jc w:val="center"/>
              <w:rPr>
                <w:sz w:val="24"/>
              </w:rPr>
            </w:pPr>
            <w:r>
              <w:rPr>
                <w:sz w:val="24"/>
              </w:rPr>
              <w:t>2021/2020</w:t>
            </w:r>
          </w:p>
        </w:tc>
        <w:tc>
          <w:tcPr>
            <w:tcW w:w="1206" w:type="dxa"/>
          </w:tcPr>
          <w:p w:rsidR="004B0AD2" w:rsidRDefault="00141668" w:rsidP="009C1BFC">
            <w:pPr>
              <w:pStyle w:val="TableParagraph"/>
              <w:spacing w:before="1" w:line="262" w:lineRule="exact"/>
              <w:ind w:left="79" w:right="53"/>
              <w:jc w:val="center"/>
              <w:rPr>
                <w:sz w:val="24"/>
              </w:rPr>
            </w:pPr>
            <w:r>
              <w:rPr>
                <w:sz w:val="24"/>
              </w:rPr>
              <w:t>2022/2021</w:t>
            </w:r>
          </w:p>
        </w:tc>
        <w:tc>
          <w:tcPr>
            <w:tcW w:w="1201" w:type="dxa"/>
          </w:tcPr>
          <w:p w:rsidR="004B0AD2" w:rsidRDefault="00141668" w:rsidP="009C1BFC">
            <w:pPr>
              <w:pStyle w:val="TableParagraph"/>
              <w:spacing w:before="1" w:line="262" w:lineRule="exact"/>
              <w:ind w:left="79" w:right="50"/>
              <w:jc w:val="center"/>
              <w:rPr>
                <w:sz w:val="24"/>
              </w:rPr>
            </w:pPr>
            <w:r>
              <w:rPr>
                <w:sz w:val="24"/>
              </w:rPr>
              <w:t>2022</w:t>
            </w:r>
            <w:r w:rsidR="004B0AD2">
              <w:rPr>
                <w:sz w:val="24"/>
              </w:rPr>
              <w:t>/2</w:t>
            </w:r>
            <w:r>
              <w:rPr>
                <w:sz w:val="24"/>
              </w:rPr>
              <w:t>020</w:t>
            </w:r>
          </w:p>
        </w:tc>
      </w:tr>
      <w:tr w:rsidR="004B0AD2" w:rsidTr="004B0AD2">
        <w:trPr>
          <w:trHeight w:val="283"/>
        </w:trPr>
        <w:tc>
          <w:tcPr>
            <w:tcW w:w="2262" w:type="dxa"/>
          </w:tcPr>
          <w:p w:rsidR="004B0AD2" w:rsidRDefault="004B0AD2" w:rsidP="009C1BFC">
            <w:pPr>
              <w:pStyle w:val="TableParagraph"/>
              <w:spacing w:before="1" w:line="262" w:lineRule="exact"/>
              <w:ind w:left="47"/>
              <w:jc w:val="center"/>
              <w:rPr>
                <w:sz w:val="24"/>
              </w:rPr>
            </w:pPr>
            <w:r>
              <w:rPr>
                <w:sz w:val="24"/>
              </w:rPr>
              <w:t>1</w:t>
            </w:r>
          </w:p>
        </w:tc>
        <w:tc>
          <w:tcPr>
            <w:tcW w:w="1369" w:type="dxa"/>
          </w:tcPr>
          <w:p w:rsidR="004B0AD2" w:rsidRDefault="004B0AD2" w:rsidP="009C1BFC">
            <w:pPr>
              <w:pStyle w:val="TableParagraph"/>
              <w:spacing w:before="1" w:line="262" w:lineRule="exact"/>
              <w:ind w:left="36"/>
              <w:jc w:val="center"/>
              <w:rPr>
                <w:sz w:val="24"/>
              </w:rPr>
            </w:pPr>
            <w:r>
              <w:rPr>
                <w:sz w:val="24"/>
              </w:rPr>
              <w:t>2</w:t>
            </w:r>
          </w:p>
        </w:tc>
        <w:tc>
          <w:tcPr>
            <w:tcW w:w="1374" w:type="dxa"/>
          </w:tcPr>
          <w:p w:rsidR="004B0AD2" w:rsidRDefault="004B0AD2" w:rsidP="009C1BFC">
            <w:pPr>
              <w:pStyle w:val="TableParagraph"/>
              <w:spacing w:before="1" w:line="262" w:lineRule="exact"/>
              <w:ind w:left="31"/>
              <w:jc w:val="center"/>
              <w:rPr>
                <w:sz w:val="24"/>
              </w:rPr>
            </w:pPr>
            <w:r>
              <w:rPr>
                <w:sz w:val="24"/>
              </w:rPr>
              <w:t>3</w:t>
            </w:r>
          </w:p>
        </w:tc>
        <w:tc>
          <w:tcPr>
            <w:tcW w:w="1374" w:type="dxa"/>
          </w:tcPr>
          <w:p w:rsidR="004B0AD2" w:rsidRDefault="004B0AD2" w:rsidP="009C1BFC">
            <w:pPr>
              <w:pStyle w:val="TableParagraph"/>
              <w:spacing w:before="1" w:line="262" w:lineRule="exact"/>
              <w:ind w:left="29"/>
              <w:jc w:val="center"/>
              <w:rPr>
                <w:sz w:val="24"/>
              </w:rPr>
            </w:pPr>
            <w:r>
              <w:rPr>
                <w:sz w:val="24"/>
              </w:rPr>
              <w:t>4</w:t>
            </w:r>
          </w:p>
        </w:tc>
        <w:tc>
          <w:tcPr>
            <w:tcW w:w="1206" w:type="dxa"/>
          </w:tcPr>
          <w:p w:rsidR="004B0AD2" w:rsidRDefault="004B0AD2" w:rsidP="009C1BFC">
            <w:pPr>
              <w:pStyle w:val="TableParagraph"/>
              <w:spacing w:before="1" w:line="262" w:lineRule="exact"/>
              <w:ind w:left="32"/>
              <w:jc w:val="center"/>
              <w:rPr>
                <w:sz w:val="24"/>
              </w:rPr>
            </w:pPr>
            <w:r>
              <w:rPr>
                <w:sz w:val="24"/>
              </w:rPr>
              <w:t>5</w:t>
            </w:r>
          </w:p>
        </w:tc>
        <w:tc>
          <w:tcPr>
            <w:tcW w:w="1206" w:type="dxa"/>
          </w:tcPr>
          <w:p w:rsidR="004B0AD2" w:rsidRDefault="004B0AD2" w:rsidP="009C1BFC">
            <w:pPr>
              <w:pStyle w:val="TableParagraph"/>
              <w:spacing w:before="1" w:line="262" w:lineRule="exact"/>
              <w:ind w:left="31"/>
              <w:jc w:val="center"/>
              <w:rPr>
                <w:sz w:val="24"/>
              </w:rPr>
            </w:pPr>
            <w:r>
              <w:rPr>
                <w:sz w:val="24"/>
              </w:rPr>
              <w:t>6</w:t>
            </w:r>
          </w:p>
        </w:tc>
        <w:tc>
          <w:tcPr>
            <w:tcW w:w="1201" w:type="dxa"/>
          </w:tcPr>
          <w:p w:rsidR="004B0AD2" w:rsidRDefault="004B0AD2" w:rsidP="009C1BFC">
            <w:pPr>
              <w:pStyle w:val="TableParagraph"/>
              <w:spacing w:before="1" w:line="262" w:lineRule="exact"/>
              <w:ind w:left="34"/>
              <w:jc w:val="center"/>
              <w:rPr>
                <w:sz w:val="24"/>
              </w:rPr>
            </w:pPr>
            <w:r>
              <w:rPr>
                <w:sz w:val="24"/>
              </w:rPr>
              <w:t>7</w:t>
            </w:r>
          </w:p>
        </w:tc>
      </w:tr>
      <w:tr w:rsidR="004B0AD2" w:rsidTr="004B0AD2">
        <w:trPr>
          <w:trHeight w:val="835"/>
        </w:trPr>
        <w:tc>
          <w:tcPr>
            <w:tcW w:w="2262" w:type="dxa"/>
          </w:tcPr>
          <w:p w:rsidR="004B0AD2" w:rsidRDefault="004B0AD2" w:rsidP="009C1BFC">
            <w:pPr>
              <w:pStyle w:val="TableParagraph"/>
              <w:spacing w:before="3" w:line="237" w:lineRule="auto"/>
              <w:ind w:left="93" w:right="359"/>
              <w:rPr>
                <w:sz w:val="24"/>
              </w:rPr>
            </w:pPr>
            <w:r>
              <w:rPr>
                <w:spacing w:val="-1"/>
                <w:sz w:val="24"/>
              </w:rPr>
              <w:t>Среднесписочная</w:t>
            </w:r>
            <w:r>
              <w:rPr>
                <w:spacing w:val="-57"/>
                <w:sz w:val="24"/>
              </w:rPr>
              <w:t xml:space="preserve"> </w:t>
            </w:r>
            <w:r>
              <w:rPr>
                <w:sz w:val="24"/>
              </w:rPr>
              <w:t>численность</w:t>
            </w:r>
          </w:p>
          <w:p w:rsidR="004B0AD2" w:rsidRDefault="004B0AD2" w:rsidP="009C1BFC">
            <w:pPr>
              <w:pStyle w:val="TableParagraph"/>
              <w:spacing w:before="4" w:line="262" w:lineRule="exact"/>
              <w:ind w:left="93"/>
              <w:rPr>
                <w:sz w:val="24"/>
              </w:rPr>
            </w:pPr>
            <w:r>
              <w:rPr>
                <w:sz w:val="24"/>
              </w:rPr>
              <w:t>персонала</w:t>
            </w:r>
          </w:p>
        </w:tc>
        <w:tc>
          <w:tcPr>
            <w:tcW w:w="1369" w:type="dxa"/>
          </w:tcPr>
          <w:p w:rsidR="004B0AD2" w:rsidRDefault="004B0AD2" w:rsidP="009C1BFC">
            <w:pPr>
              <w:pStyle w:val="TableParagraph"/>
              <w:spacing w:before="10"/>
              <w:rPr>
                <w:sz w:val="23"/>
              </w:rPr>
            </w:pPr>
          </w:p>
          <w:p w:rsidR="004B0AD2" w:rsidRDefault="000F0369" w:rsidP="009C1BFC">
            <w:pPr>
              <w:pStyle w:val="TableParagraph"/>
              <w:ind w:left="199" w:right="163"/>
              <w:jc w:val="center"/>
              <w:rPr>
                <w:sz w:val="24"/>
              </w:rPr>
            </w:pPr>
            <w:r>
              <w:rPr>
                <w:sz w:val="24"/>
              </w:rPr>
              <w:t>1206</w:t>
            </w:r>
          </w:p>
        </w:tc>
        <w:tc>
          <w:tcPr>
            <w:tcW w:w="1374" w:type="dxa"/>
          </w:tcPr>
          <w:p w:rsidR="004B0AD2" w:rsidRDefault="004B0AD2" w:rsidP="009C1BFC">
            <w:pPr>
              <w:pStyle w:val="TableParagraph"/>
              <w:spacing w:before="10"/>
              <w:rPr>
                <w:sz w:val="23"/>
              </w:rPr>
            </w:pPr>
          </w:p>
          <w:p w:rsidR="004B0AD2" w:rsidRDefault="000F0369" w:rsidP="009C1BFC">
            <w:pPr>
              <w:pStyle w:val="TableParagraph"/>
              <w:ind w:left="194" w:right="163"/>
              <w:jc w:val="center"/>
              <w:rPr>
                <w:sz w:val="24"/>
              </w:rPr>
            </w:pPr>
            <w:r>
              <w:rPr>
                <w:sz w:val="24"/>
              </w:rPr>
              <w:t>1230</w:t>
            </w:r>
          </w:p>
        </w:tc>
        <w:tc>
          <w:tcPr>
            <w:tcW w:w="1374" w:type="dxa"/>
          </w:tcPr>
          <w:p w:rsidR="004B0AD2" w:rsidRDefault="004B0AD2" w:rsidP="009C1BFC">
            <w:pPr>
              <w:pStyle w:val="TableParagraph"/>
              <w:spacing w:before="10"/>
              <w:rPr>
                <w:sz w:val="23"/>
              </w:rPr>
            </w:pPr>
          </w:p>
          <w:p w:rsidR="004B0AD2" w:rsidRDefault="000F0369" w:rsidP="009C1BFC">
            <w:pPr>
              <w:pStyle w:val="TableParagraph"/>
              <w:ind w:left="192" w:right="163"/>
              <w:jc w:val="center"/>
              <w:rPr>
                <w:sz w:val="24"/>
              </w:rPr>
            </w:pPr>
            <w:r>
              <w:rPr>
                <w:sz w:val="24"/>
              </w:rPr>
              <w:t>1277</w:t>
            </w:r>
          </w:p>
        </w:tc>
        <w:tc>
          <w:tcPr>
            <w:tcW w:w="1206" w:type="dxa"/>
          </w:tcPr>
          <w:p w:rsidR="004B0AD2" w:rsidRDefault="004B0AD2" w:rsidP="009C1BFC">
            <w:pPr>
              <w:pStyle w:val="TableParagraph"/>
              <w:spacing w:before="10"/>
              <w:rPr>
                <w:sz w:val="23"/>
              </w:rPr>
            </w:pPr>
          </w:p>
          <w:p w:rsidR="004B0AD2" w:rsidRDefault="00141668" w:rsidP="009C1BFC">
            <w:pPr>
              <w:pStyle w:val="TableParagraph"/>
              <w:ind w:left="32"/>
              <w:jc w:val="center"/>
              <w:rPr>
                <w:sz w:val="24"/>
              </w:rPr>
            </w:pPr>
            <w:r>
              <w:rPr>
                <w:sz w:val="24"/>
              </w:rPr>
              <w:t>24</w:t>
            </w:r>
          </w:p>
        </w:tc>
        <w:tc>
          <w:tcPr>
            <w:tcW w:w="1206" w:type="dxa"/>
          </w:tcPr>
          <w:p w:rsidR="004B0AD2" w:rsidRDefault="004B0AD2" w:rsidP="009C1BFC">
            <w:pPr>
              <w:pStyle w:val="TableParagraph"/>
              <w:spacing w:before="10"/>
              <w:rPr>
                <w:sz w:val="23"/>
              </w:rPr>
            </w:pPr>
          </w:p>
          <w:p w:rsidR="004B0AD2" w:rsidRDefault="00141668" w:rsidP="009C1BFC">
            <w:pPr>
              <w:pStyle w:val="TableParagraph"/>
              <w:ind w:left="80" w:right="49"/>
              <w:jc w:val="center"/>
              <w:rPr>
                <w:sz w:val="24"/>
              </w:rPr>
            </w:pPr>
            <w:r>
              <w:rPr>
                <w:sz w:val="24"/>
              </w:rPr>
              <w:t>47</w:t>
            </w:r>
          </w:p>
        </w:tc>
        <w:tc>
          <w:tcPr>
            <w:tcW w:w="1201" w:type="dxa"/>
          </w:tcPr>
          <w:p w:rsidR="004B0AD2" w:rsidRDefault="004B0AD2" w:rsidP="009C1BFC">
            <w:pPr>
              <w:pStyle w:val="TableParagraph"/>
              <w:spacing w:before="10"/>
              <w:rPr>
                <w:sz w:val="23"/>
              </w:rPr>
            </w:pPr>
          </w:p>
          <w:p w:rsidR="004B0AD2" w:rsidRDefault="00141668" w:rsidP="009C1BFC">
            <w:pPr>
              <w:pStyle w:val="TableParagraph"/>
              <w:ind w:left="79" w:right="45"/>
              <w:jc w:val="center"/>
              <w:rPr>
                <w:sz w:val="24"/>
              </w:rPr>
            </w:pPr>
            <w:r>
              <w:rPr>
                <w:sz w:val="24"/>
              </w:rPr>
              <w:t>71</w:t>
            </w:r>
          </w:p>
        </w:tc>
      </w:tr>
      <w:tr w:rsidR="004B0AD2" w:rsidTr="004B0AD2">
        <w:trPr>
          <w:trHeight w:val="561"/>
        </w:trPr>
        <w:tc>
          <w:tcPr>
            <w:tcW w:w="2262" w:type="dxa"/>
            <w:tcBorders>
              <w:bottom w:val="single" w:sz="4" w:space="0" w:color="auto"/>
            </w:tcBorders>
          </w:tcPr>
          <w:p w:rsidR="004B0AD2" w:rsidRPr="004B0AD2" w:rsidRDefault="004B0AD2" w:rsidP="009C1BFC">
            <w:pPr>
              <w:pStyle w:val="TableParagraph"/>
              <w:spacing w:line="274" w:lineRule="exact"/>
              <w:ind w:left="93" w:right="226"/>
              <w:rPr>
                <w:sz w:val="24"/>
                <w:lang w:val="ru-RU"/>
              </w:rPr>
            </w:pPr>
            <w:r w:rsidRPr="004B0AD2">
              <w:rPr>
                <w:sz w:val="24"/>
                <w:lang w:val="ru-RU"/>
              </w:rPr>
              <w:t>Отработано одним</w:t>
            </w:r>
            <w:r w:rsidRPr="004B0AD2">
              <w:rPr>
                <w:spacing w:val="-58"/>
                <w:sz w:val="24"/>
                <w:lang w:val="ru-RU"/>
              </w:rPr>
              <w:t xml:space="preserve"> </w:t>
            </w:r>
            <w:r w:rsidRPr="004B0AD2">
              <w:rPr>
                <w:sz w:val="24"/>
                <w:lang w:val="ru-RU"/>
              </w:rPr>
              <w:t>работником за</w:t>
            </w:r>
            <w:r w:rsidRPr="004B0AD2">
              <w:rPr>
                <w:spacing w:val="-5"/>
                <w:sz w:val="24"/>
                <w:lang w:val="ru-RU"/>
              </w:rPr>
              <w:t xml:space="preserve"> </w:t>
            </w:r>
            <w:r w:rsidRPr="004B0AD2">
              <w:rPr>
                <w:sz w:val="24"/>
                <w:lang w:val="ru-RU"/>
              </w:rPr>
              <w:t>год</w:t>
            </w:r>
            <w:r>
              <w:rPr>
                <w:sz w:val="24"/>
                <w:lang w:val="ru-RU"/>
              </w:rPr>
              <w:t xml:space="preserve"> дней</w:t>
            </w:r>
          </w:p>
        </w:tc>
        <w:tc>
          <w:tcPr>
            <w:tcW w:w="1369" w:type="dxa"/>
            <w:tcBorders>
              <w:bottom w:val="single" w:sz="4" w:space="0" w:color="auto"/>
            </w:tcBorders>
          </w:tcPr>
          <w:p w:rsidR="004B0AD2" w:rsidRDefault="004B0AD2" w:rsidP="009C1BFC">
            <w:pPr>
              <w:pStyle w:val="TableParagraph"/>
              <w:spacing w:before="136"/>
              <w:ind w:left="199" w:right="163"/>
              <w:jc w:val="center"/>
              <w:rPr>
                <w:sz w:val="24"/>
              </w:rPr>
            </w:pPr>
            <w:r>
              <w:rPr>
                <w:sz w:val="24"/>
              </w:rPr>
              <w:t>211</w:t>
            </w:r>
          </w:p>
        </w:tc>
        <w:tc>
          <w:tcPr>
            <w:tcW w:w="1374" w:type="dxa"/>
            <w:tcBorders>
              <w:bottom w:val="single" w:sz="4" w:space="0" w:color="auto"/>
            </w:tcBorders>
          </w:tcPr>
          <w:p w:rsidR="004B0AD2" w:rsidRDefault="004B0AD2" w:rsidP="009C1BFC">
            <w:pPr>
              <w:pStyle w:val="TableParagraph"/>
              <w:spacing w:before="136"/>
              <w:ind w:left="194" w:right="163"/>
              <w:jc w:val="center"/>
              <w:rPr>
                <w:sz w:val="24"/>
              </w:rPr>
            </w:pPr>
            <w:r>
              <w:rPr>
                <w:sz w:val="24"/>
              </w:rPr>
              <w:t>209</w:t>
            </w:r>
          </w:p>
        </w:tc>
        <w:tc>
          <w:tcPr>
            <w:tcW w:w="1374" w:type="dxa"/>
            <w:tcBorders>
              <w:bottom w:val="single" w:sz="4" w:space="0" w:color="auto"/>
            </w:tcBorders>
          </w:tcPr>
          <w:p w:rsidR="004B0AD2" w:rsidRDefault="000F0369" w:rsidP="009C1BFC">
            <w:pPr>
              <w:pStyle w:val="TableParagraph"/>
              <w:spacing w:before="136"/>
              <w:ind w:left="192" w:right="163"/>
              <w:jc w:val="center"/>
              <w:rPr>
                <w:sz w:val="24"/>
              </w:rPr>
            </w:pPr>
            <w:r>
              <w:rPr>
                <w:sz w:val="24"/>
              </w:rPr>
              <w:t>220</w:t>
            </w:r>
          </w:p>
        </w:tc>
        <w:tc>
          <w:tcPr>
            <w:tcW w:w="1206" w:type="dxa"/>
            <w:tcBorders>
              <w:bottom w:val="single" w:sz="4" w:space="0" w:color="auto"/>
            </w:tcBorders>
          </w:tcPr>
          <w:p w:rsidR="004B0AD2" w:rsidRDefault="004B0AD2" w:rsidP="009C1BFC">
            <w:pPr>
              <w:pStyle w:val="TableParagraph"/>
              <w:spacing w:before="136"/>
              <w:ind w:left="80" w:right="53"/>
              <w:jc w:val="center"/>
              <w:rPr>
                <w:sz w:val="24"/>
              </w:rPr>
            </w:pPr>
            <w:r>
              <w:rPr>
                <w:sz w:val="24"/>
              </w:rPr>
              <w:t>-2</w:t>
            </w:r>
          </w:p>
        </w:tc>
        <w:tc>
          <w:tcPr>
            <w:tcW w:w="1206" w:type="dxa"/>
            <w:tcBorders>
              <w:bottom w:val="single" w:sz="4" w:space="0" w:color="auto"/>
            </w:tcBorders>
          </w:tcPr>
          <w:p w:rsidR="004B0AD2" w:rsidRDefault="00141668" w:rsidP="009C1BFC">
            <w:pPr>
              <w:pStyle w:val="TableParagraph"/>
              <w:spacing w:before="136"/>
              <w:ind w:left="80" w:right="49"/>
              <w:jc w:val="center"/>
              <w:rPr>
                <w:sz w:val="24"/>
              </w:rPr>
            </w:pPr>
            <w:r>
              <w:rPr>
                <w:sz w:val="24"/>
              </w:rPr>
              <w:t>11</w:t>
            </w:r>
          </w:p>
        </w:tc>
        <w:tc>
          <w:tcPr>
            <w:tcW w:w="1201" w:type="dxa"/>
            <w:tcBorders>
              <w:bottom w:val="single" w:sz="4" w:space="0" w:color="auto"/>
            </w:tcBorders>
          </w:tcPr>
          <w:p w:rsidR="004B0AD2" w:rsidRDefault="00141668" w:rsidP="009C1BFC">
            <w:pPr>
              <w:pStyle w:val="TableParagraph"/>
              <w:spacing w:before="136"/>
              <w:ind w:left="79" w:right="45"/>
              <w:jc w:val="center"/>
              <w:rPr>
                <w:sz w:val="24"/>
              </w:rPr>
            </w:pPr>
            <w:r>
              <w:rPr>
                <w:sz w:val="24"/>
              </w:rPr>
              <w:t>9</w:t>
            </w:r>
          </w:p>
        </w:tc>
      </w:tr>
    </w:tbl>
    <w:tbl>
      <w:tblPr>
        <w:tblStyle w:val="TableNormal2"/>
        <w:tblW w:w="9992" w:type="dxa"/>
        <w:tblInd w:w="-7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62"/>
        <w:gridCol w:w="1369"/>
        <w:gridCol w:w="1374"/>
        <w:gridCol w:w="1374"/>
        <w:gridCol w:w="1206"/>
        <w:gridCol w:w="1206"/>
        <w:gridCol w:w="1201"/>
      </w:tblGrid>
      <w:tr w:rsidR="004B0AD2" w:rsidTr="004B0AD2">
        <w:trPr>
          <w:trHeight w:val="1113"/>
        </w:trPr>
        <w:tc>
          <w:tcPr>
            <w:tcW w:w="2262" w:type="dxa"/>
            <w:tcBorders>
              <w:top w:val="single" w:sz="4" w:space="0" w:color="auto"/>
              <w:left w:val="single" w:sz="4" w:space="0" w:color="auto"/>
              <w:bottom w:val="single" w:sz="4" w:space="0" w:color="auto"/>
              <w:right w:val="single" w:sz="4" w:space="0" w:color="auto"/>
            </w:tcBorders>
          </w:tcPr>
          <w:p w:rsidR="004B0AD2" w:rsidRPr="004B0AD2" w:rsidRDefault="004B0AD2" w:rsidP="009C1BFC">
            <w:pPr>
              <w:pStyle w:val="TableParagraph"/>
              <w:spacing w:before="2"/>
              <w:ind w:left="93" w:right="109"/>
              <w:rPr>
                <w:sz w:val="24"/>
                <w:lang w:val="ru-RU"/>
              </w:rPr>
            </w:pPr>
            <w:r w:rsidRPr="004B0AD2">
              <w:rPr>
                <w:sz w:val="24"/>
                <w:lang w:val="ru-RU"/>
              </w:rPr>
              <w:t>Средняя</w:t>
            </w:r>
            <w:r w:rsidRPr="004B0AD2">
              <w:rPr>
                <w:spacing w:val="1"/>
                <w:sz w:val="24"/>
                <w:lang w:val="ru-RU"/>
              </w:rPr>
              <w:t xml:space="preserve"> </w:t>
            </w:r>
            <w:r w:rsidRPr="004B0AD2">
              <w:rPr>
                <w:sz w:val="24"/>
                <w:lang w:val="ru-RU"/>
              </w:rPr>
              <w:t>продолжительность</w:t>
            </w:r>
            <w:r w:rsidRPr="004B0AD2">
              <w:rPr>
                <w:spacing w:val="-57"/>
                <w:sz w:val="24"/>
                <w:lang w:val="ru-RU"/>
              </w:rPr>
              <w:t xml:space="preserve"> </w:t>
            </w:r>
            <w:r w:rsidRPr="004B0AD2">
              <w:rPr>
                <w:sz w:val="24"/>
                <w:lang w:val="ru-RU"/>
              </w:rPr>
              <w:t>рабочего</w:t>
            </w:r>
            <w:r w:rsidRPr="004B0AD2">
              <w:rPr>
                <w:spacing w:val="5"/>
                <w:sz w:val="24"/>
                <w:lang w:val="ru-RU"/>
              </w:rPr>
              <w:t xml:space="preserve"> </w:t>
            </w:r>
            <w:r w:rsidRPr="004B0AD2">
              <w:rPr>
                <w:sz w:val="24"/>
                <w:lang w:val="ru-RU"/>
              </w:rPr>
              <w:t>дня</w:t>
            </w:r>
            <w:r w:rsidRPr="004B0AD2">
              <w:rPr>
                <w:spacing w:val="-4"/>
                <w:sz w:val="24"/>
                <w:lang w:val="ru-RU"/>
              </w:rPr>
              <w:t xml:space="preserve"> </w:t>
            </w:r>
            <w:r w:rsidRPr="004B0AD2">
              <w:rPr>
                <w:sz w:val="24"/>
                <w:lang w:val="ru-RU"/>
              </w:rPr>
              <w:t>(п)</w:t>
            </w:r>
          </w:p>
          <w:p w:rsidR="004B0AD2" w:rsidRDefault="004B0AD2" w:rsidP="009C1BFC">
            <w:pPr>
              <w:pStyle w:val="TableParagraph"/>
              <w:spacing w:line="264" w:lineRule="exact"/>
              <w:ind w:left="93"/>
              <w:rPr>
                <w:sz w:val="24"/>
              </w:rPr>
            </w:pPr>
            <w:r>
              <w:rPr>
                <w:sz w:val="24"/>
              </w:rPr>
              <w:t>(час)</w:t>
            </w:r>
          </w:p>
        </w:tc>
        <w:tc>
          <w:tcPr>
            <w:tcW w:w="1369" w:type="dxa"/>
            <w:tcBorders>
              <w:top w:val="single" w:sz="4" w:space="0" w:color="auto"/>
              <w:left w:val="single" w:sz="4" w:space="0" w:color="auto"/>
              <w:bottom w:val="single" w:sz="4" w:space="0" w:color="auto"/>
              <w:right w:val="single" w:sz="4" w:space="0" w:color="auto"/>
            </w:tcBorders>
          </w:tcPr>
          <w:p w:rsidR="004B0AD2" w:rsidRDefault="004B0AD2" w:rsidP="009C1BFC">
            <w:pPr>
              <w:pStyle w:val="TableParagraph"/>
              <w:rPr>
                <w:sz w:val="36"/>
              </w:rPr>
            </w:pPr>
          </w:p>
          <w:p w:rsidR="004B0AD2" w:rsidRDefault="000F0369" w:rsidP="009C1BFC">
            <w:pPr>
              <w:pStyle w:val="TableParagraph"/>
              <w:ind w:left="199" w:right="158"/>
              <w:jc w:val="center"/>
              <w:rPr>
                <w:sz w:val="24"/>
              </w:rPr>
            </w:pPr>
            <w:r>
              <w:rPr>
                <w:sz w:val="24"/>
              </w:rPr>
              <w:t>8,0</w:t>
            </w:r>
          </w:p>
        </w:tc>
        <w:tc>
          <w:tcPr>
            <w:tcW w:w="1374" w:type="dxa"/>
            <w:tcBorders>
              <w:top w:val="single" w:sz="4" w:space="0" w:color="auto"/>
              <w:left w:val="single" w:sz="4" w:space="0" w:color="auto"/>
              <w:bottom w:val="single" w:sz="4" w:space="0" w:color="auto"/>
              <w:right w:val="single" w:sz="4" w:space="0" w:color="auto"/>
            </w:tcBorders>
          </w:tcPr>
          <w:p w:rsidR="004B0AD2" w:rsidRDefault="004B0AD2" w:rsidP="009C1BFC">
            <w:pPr>
              <w:pStyle w:val="TableParagraph"/>
              <w:rPr>
                <w:sz w:val="36"/>
              </w:rPr>
            </w:pPr>
          </w:p>
          <w:p w:rsidR="004B0AD2" w:rsidRDefault="000F0369" w:rsidP="009C1BFC">
            <w:pPr>
              <w:pStyle w:val="TableParagraph"/>
              <w:ind w:left="198" w:right="163"/>
              <w:jc w:val="center"/>
              <w:rPr>
                <w:sz w:val="24"/>
              </w:rPr>
            </w:pPr>
            <w:r>
              <w:rPr>
                <w:sz w:val="24"/>
              </w:rPr>
              <w:t>8,0</w:t>
            </w:r>
          </w:p>
        </w:tc>
        <w:tc>
          <w:tcPr>
            <w:tcW w:w="1374" w:type="dxa"/>
            <w:tcBorders>
              <w:top w:val="single" w:sz="4" w:space="0" w:color="auto"/>
              <w:left w:val="single" w:sz="4" w:space="0" w:color="auto"/>
              <w:bottom w:val="single" w:sz="4" w:space="0" w:color="auto"/>
              <w:right w:val="single" w:sz="4" w:space="0" w:color="auto"/>
            </w:tcBorders>
          </w:tcPr>
          <w:p w:rsidR="004B0AD2" w:rsidRDefault="004B0AD2" w:rsidP="009C1BFC">
            <w:pPr>
              <w:pStyle w:val="TableParagraph"/>
              <w:rPr>
                <w:sz w:val="36"/>
              </w:rPr>
            </w:pPr>
          </w:p>
          <w:p w:rsidR="004B0AD2" w:rsidRPr="000F0369" w:rsidRDefault="000F0369" w:rsidP="009C1BFC">
            <w:pPr>
              <w:pStyle w:val="TableParagraph"/>
              <w:ind w:left="201" w:right="163"/>
              <w:jc w:val="center"/>
              <w:rPr>
                <w:sz w:val="24"/>
                <w:lang w:val="ru-RU"/>
              </w:rPr>
            </w:pPr>
            <w:r>
              <w:rPr>
                <w:sz w:val="24"/>
              </w:rPr>
              <w:t>8,</w:t>
            </w:r>
            <w:r>
              <w:rPr>
                <w:sz w:val="24"/>
                <w:lang w:val="ru-RU"/>
              </w:rPr>
              <w:t>0</w:t>
            </w:r>
          </w:p>
        </w:tc>
        <w:tc>
          <w:tcPr>
            <w:tcW w:w="1206" w:type="dxa"/>
            <w:tcBorders>
              <w:top w:val="single" w:sz="4" w:space="0" w:color="auto"/>
              <w:left w:val="single" w:sz="4" w:space="0" w:color="auto"/>
              <w:bottom w:val="single" w:sz="4" w:space="0" w:color="auto"/>
              <w:right w:val="single" w:sz="4" w:space="0" w:color="auto"/>
            </w:tcBorders>
          </w:tcPr>
          <w:p w:rsidR="004B0AD2" w:rsidRDefault="004B0AD2" w:rsidP="009C1BFC">
            <w:pPr>
              <w:pStyle w:val="TableParagraph"/>
              <w:rPr>
                <w:sz w:val="36"/>
              </w:rPr>
            </w:pPr>
          </w:p>
          <w:p w:rsidR="004B0AD2" w:rsidRDefault="00141668" w:rsidP="009C1BFC">
            <w:pPr>
              <w:pStyle w:val="TableParagraph"/>
              <w:ind w:left="80" w:right="43"/>
              <w:jc w:val="center"/>
              <w:rPr>
                <w:sz w:val="24"/>
              </w:rPr>
            </w:pPr>
            <w:r>
              <w:rPr>
                <w:sz w:val="24"/>
              </w:rPr>
              <w:t>0,00</w:t>
            </w:r>
          </w:p>
        </w:tc>
        <w:tc>
          <w:tcPr>
            <w:tcW w:w="1206" w:type="dxa"/>
            <w:tcBorders>
              <w:top w:val="single" w:sz="4" w:space="0" w:color="auto"/>
              <w:left w:val="single" w:sz="4" w:space="0" w:color="auto"/>
              <w:bottom w:val="single" w:sz="4" w:space="0" w:color="auto"/>
              <w:right w:val="single" w:sz="4" w:space="0" w:color="auto"/>
            </w:tcBorders>
          </w:tcPr>
          <w:p w:rsidR="004B0AD2" w:rsidRDefault="004B0AD2" w:rsidP="009C1BFC">
            <w:pPr>
              <w:pStyle w:val="TableParagraph"/>
              <w:rPr>
                <w:sz w:val="36"/>
              </w:rPr>
            </w:pPr>
          </w:p>
          <w:p w:rsidR="004B0AD2" w:rsidRDefault="00141668" w:rsidP="009C1BFC">
            <w:pPr>
              <w:pStyle w:val="TableParagraph"/>
              <w:ind w:left="80" w:right="49"/>
              <w:jc w:val="center"/>
              <w:rPr>
                <w:sz w:val="24"/>
              </w:rPr>
            </w:pPr>
            <w:r>
              <w:rPr>
                <w:sz w:val="24"/>
              </w:rPr>
              <w:t>0,00</w:t>
            </w:r>
          </w:p>
        </w:tc>
        <w:tc>
          <w:tcPr>
            <w:tcW w:w="1201" w:type="dxa"/>
            <w:tcBorders>
              <w:top w:val="single" w:sz="4" w:space="0" w:color="auto"/>
              <w:left w:val="single" w:sz="4" w:space="0" w:color="auto"/>
              <w:bottom w:val="single" w:sz="4" w:space="0" w:color="auto"/>
              <w:right w:val="single" w:sz="4" w:space="0" w:color="auto"/>
            </w:tcBorders>
          </w:tcPr>
          <w:p w:rsidR="004B0AD2" w:rsidRDefault="004B0AD2" w:rsidP="009C1BFC">
            <w:pPr>
              <w:pStyle w:val="TableParagraph"/>
              <w:rPr>
                <w:sz w:val="36"/>
              </w:rPr>
            </w:pPr>
          </w:p>
          <w:p w:rsidR="004B0AD2" w:rsidRDefault="00141668" w:rsidP="009C1BFC">
            <w:pPr>
              <w:pStyle w:val="TableParagraph"/>
              <w:ind w:left="79" w:right="45"/>
              <w:jc w:val="center"/>
              <w:rPr>
                <w:sz w:val="24"/>
              </w:rPr>
            </w:pPr>
            <w:r>
              <w:rPr>
                <w:sz w:val="24"/>
              </w:rPr>
              <w:t>0,00</w:t>
            </w:r>
          </w:p>
        </w:tc>
      </w:tr>
      <w:tr w:rsidR="004B0AD2" w:rsidTr="004B0AD2">
        <w:trPr>
          <w:trHeight w:val="835"/>
        </w:trPr>
        <w:tc>
          <w:tcPr>
            <w:tcW w:w="2262" w:type="dxa"/>
            <w:tcBorders>
              <w:top w:val="single" w:sz="4" w:space="0" w:color="auto"/>
            </w:tcBorders>
          </w:tcPr>
          <w:p w:rsidR="004B0AD2" w:rsidRPr="002E1D0F" w:rsidRDefault="004B0AD2" w:rsidP="009C1BFC">
            <w:pPr>
              <w:pStyle w:val="TableParagraph"/>
              <w:spacing w:line="273" w:lineRule="exact"/>
              <w:ind w:left="93"/>
              <w:rPr>
                <w:sz w:val="24"/>
                <w:lang w:val="ru-RU"/>
              </w:rPr>
            </w:pPr>
            <w:r w:rsidRPr="002E1D0F">
              <w:rPr>
                <w:sz w:val="24"/>
                <w:lang w:val="ru-RU"/>
              </w:rPr>
              <w:t>Отработано часов</w:t>
            </w:r>
          </w:p>
          <w:p w:rsidR="004B0AD2" w:rsidRPr="002E1D0F" w:rsidRDefault="004B0AD2" w:rsidP="009C1BFC">
            <w:pPr>
              <w:pStyle w:val="TableParagraph"/>
              <w:spacing w:line="274" w:lineRule="exact"/>
              <w:ind w:left="93" w:right="189"/>
              <w:rPr>
                <w:sz w:val="24"/>
                <w:lang w:val="ru-RU"/>
              </w:rPr>
            </w:pPr>
            <w:r w:rsidRPr="002E1D0F">
              <w:rPr>
                <w:sz w:val="24"/>
                <w:lang w:val="ru-RU"/>
              </w:rPr>
              <w:t>одним работником</w:t>
            </w:r>
            <w:r w:rsidRPr="002E1D0F">
              <w:rPr>
                <w:spacing w:val="-57"/>
                <w:sz w:val="24"/>
                <w:lang w:val="ru-RU"/>
              </w:rPr>
              <w:t xml:space="preserve"> </w:t>
            </w:r>
            <w:r w:rsidRPr="002E1D0F">
              <w:rPr>
                <w:sz w:val="24"/>
                <w:lang w:val="ru-RU"/>
              </w:rPr>
              <w:t>за</w:t>
            </w:r>
            <w:r w:rsidRPr="002E1D0F">
              <w:rPr>
                <w:spacing w:val="-7"/>
                <w:sz w:val="24"/>
                <w:lang w:val="ru-RU"/>
              </w:rPr>
              <w:t xml:space="preserve"> </w:t>
            </w:r>
            <w:r w:rsidRPr="002E1D0F">
              <w:rPr>
                <w:sz w:val="24"/>
                <w:lang w:val="ru-RU"/>
              </w:rPr>
              <w:t>год</w:t>
            </w:r>
            <w:r w:rsidRPr="002E1D0F">
              <w:rPr>
                <w:spacing w:val="-8"/>
                <w:sz w:val="24"/>
                <w:lang w:val="ru-RU"/>
              </w:rPr>
              <w:t xml:space="preserve"> </w:t>
            </w:r>
            <w:r w:rsidRPr="002E1D0F">
              <w:rPr>
                <w:sz w:val="24"/>
                <w:lang w:val="ru-RU"/>
              </w:rPr>
              <w:t>(чел.час/год)</w:t>
            </w:r>
          </w:p>
        </w:tc>
        <w:tc>
          <w:tcPr>
            <w:tcW w:w="1369" w:type="dxa"/>
            <w:tcBorders>
              <w:top w:val="single" w:sz="4" w:space="0" w:color="auto"/>
            </w:tcBorders>
          </w:tcPr>
          <w:p w:rsidR="004B0AD2" w:rsidRPr="002E1D0F" w:rsidRDefault="004B0AD2" w:rsidP="009C1BFC">
            <w:pPr>
              <w:pStyle w:val="TableParagraph"/>
              <w:spacing w:before="10"/>
              <w:rPr>
                <w:sz w:val="23"/>
                <w:lang w:val="ru-RU"/>
              </w:rPr>
            </w:pPr>
          </w:p>
          <w:p w:rsidR="004B0AD2" w:rsidRDefault="000F0369" w:rsidP="009C1BFC">
            <w:pPr>
              <w:pStyle w:val="TableParagraph"/>
              <w:ind w:left="199" w:right="158"/>
              <w:jc w:val="center"/>
              <w:rPr>
                <w:sz w:val="24"/>
              </w:rPr>
            </w:pPr>
            <w:r>
              <w:rPr>
                <w:sz w:val="24"/>
              </w:rPr>
              <w:t>1768</w:t>
            </w:r>
          </w:p>
        </w:tc>
        <w:tc>
          <w:tcPr>
            <w:tcW w:w="1374" w:type="dxa"/>
            <w:tcBorders>
              <w:top w:val="single" w:sz="4" w:space="0" w:color="auto"/>
            </w:tcBorders>
          </w:tcPr>
          <w:p w:rsidR="004B0AD2" w:rsidRDefault="004B0AD2" w:rsidP="009C1BFC">
            <w:pPr>
              <w:pStyle w:val="TableParagraph"/>
              <w:spacing w:before="10"/>
              <w:rPr>
                <w:sz w:val="23"/>
              </w:rPr>
            </w:pPr>
          </w:p>
          <w:p w:rsidR="004B0AD2" w:rsidRDefault="000F0369" w:rsidP="009C1BFC">
            <w:pPr>
              <w:pStyle w:val="TableParagraph"/>
              <w:ind w:left="202" w:right="162"/>
              <w:jc w:val="center"/>
              <w:rPr>
                <w:sz w:val="24"/>
              </w:rPr>
            </w:pPr>
            <w:r>
              <w:rPr>
                <w:sz w:val="24"/>
              </w:rPr>
              <w:t>1672</w:t>
            </w:r>
          </w:p>
        </w:tc>
        <w:tc>
          <w:tcPr>
            <w:tcW w:w="1374" w:type="dxa"/>
            <w:tcBorders>
              <w:top w:val="single" w:sz="4" w:space="0" w:color="auto"/>
            </w:tcBorders>
          </w:tcPr>
          <w:p w:rsidR="004B0AD2" w:rsidRDefault="004B0AD2" w:rsidP="009C1BFC">
            <w:pPr>
              <w:pStyle w:val="TableParagraph"/>
              <w:spacing w:before="10"/>
              <w:rPr>
                <w:sz w:val="23"/>
              </w:rPr>
            </w:pPr>
          </w:p>
          <w:p w:rsidR="004B0AD2" w:rsidRDefault="000F0369" w:rsidP="009C1BFC">
            <w:pPr>
              <w:pStyle w:val="TableParagraph"/>
              <w:ind w:left="197" w:right="163"/>
              <w:jc w:val="center"/>
              <w:rPr>
                <w:sz w:val="24"/>
              </w:rPr>
            </w:pPr>
            <w:r>
              <w:rPr>
                <w:sz w:val="24"/>
              </w:rPr>
              <w:t>1760</w:t>
            </w:r>
          </w:p>
        </w:tc>
        <w:tc>
          <w:tcPr>
            <w:tcW w:w="1206" w:type="dxa"/>
            <w:tcBorders>
              <w:top w:val="single" w:sz="4" w:space="0" w:color="auto"/>
            </w:tcBorders>
          </w:tcPr>
          <w:p w:rsidR="004B0AD2" w:rsidRDefault="004B0AD2" w:rsidP="009C1BFC">
            <w:pPr>
              <w:pStyle w:val="TableParagraph"/>
              <w:spacing w:before="10"/>
              <w:rPr>
                <w:sz w:val="23"/>
              </w:rPr>
            </w:pPr>
          </w:p>
          <w:p w:rsidR="004B0AD2" w:rsidRDefault="00141668" w:rsidP="009C1BFC">
            <w:pPr>
              <w:pStyle w:val="TableParagraph"/>
              <w:ind w:left="80" w:right="43"/>
              <w:jc w:val="center"/>
              <w:rPr>
                <w:sz w:val="24"/>
              </w:rPr>
            </w:pPr>
            <w:r>
              <w:rPr>
                <w:sz w:val="24"/>
              </w:rPr>
              <w:t>-96</w:t>
            </w:r>
          </w:p>
        </w:tc>
        <w:tc>
          <w:tcPr>
            <w:tcW w:w="1206" w:type="dxa"/>
            <w:tcBorders>
              <w:top w:val="single" w:sz="4" w:space="0" w:color="auto"/>
            </w:tcBorders>
          </w:tcPr>
          <w:p w:rsidR="004B0AD2" w:rsidRDefault="004B0AD2" w:rsidP="009C1BFC">
            <w:pPr>
              <w:pStyle w:val="TableParagraph"/>
              <w:spacing w:before="10"/>
              <w:rPr>
                <w:sz w:val="23"/>
              </w:rPr>
            </w:pPr>
          </w:p>
          <w:p w:rsidR="004B0AD2" w:rsidRDefault="00141668" w:rsidP="009C1BFC">
            <w:pPr>
              <w:pStyle w:val="TableParagraph"/>
              <w:ind w:left="80" w:right="49"/>
              <w:jc w:val="center"/>
              <w:rPr>
                <w:sz w:val="24"/>
              </w:rPr>
            </w:pPr>
            <w:r>
              <w:rPr>
                <w:sz w:val="24"/>
              </w:rPr>
              <w:t>88</w:t>
            </w:r>
          </w:p>
        </w:tc>
        <w:tc>
          <w:tcPr>
            <w:tcW w:w="1201" w:type="dxa"/>
            <w:tcBorders>
              <w:top w:val="single" w:sz="4" w:space="0" w:color="auto"/>
            </w:tcBorders>
          </w:tcPr>
          <w:p w:rsidR="004B0AD2" w:rsidRDefault="004B0AD2" w:rsidP="009C1BFC">
            <w:pPr>
              <w:pStyle w:val="TableParagraph"/>
              <w:spacing w:before="10"/>
              <w:rPr>
                <w:sz w:val="23"/>
              </w:rPr>
            </w:pPr>
          </w:p>
          <w:p w:rsidR="004B0AD2" w:rsidRDefault="00141668" w:rsidP="009C1BFC">
            <w:pPr>
              <w:pStyle w:val="TableParagraph"/>
              <w:ind w:left="79" w:right="40"/>
              <w:jc w:val="center"/>
              <w:rPr>
                <w:sz w:val="24"/>
              </w:rPr>
            </w:pPr>
            <w:r>
              <w:rPr>
                <w:sz w:val="24"/>
              </w:rPr>
              <w:t>-8</w:t>
            </w:r>
          </w:p>
        </w:tc>
      </w:tr>
      <w:tr w:rsidR="004B0AD2" w:rsidTr="004B0AD2">
        <w:trPr>
          <w:trHeight w:val="1113"/>
        </w:trPr>
        <w:tc>
          <w:tcPr>
            <w:tcW w:w="2262" w:type="dxa"/>
          </w:tcPr>
          <w:p w:rsidR="004B0AD2" w:rsidRPr="002E1D0F" w:rsidRDefault="004B0AD2" w:rsidP="009C1BFC">
            <w:pPr>
              <w:pStyle w:val="TableParagraph"/>
              <w:ind w:left="93" w:right="254"/>
              <w:rPr>
                <w:sz w:val="24"/>
                <w:lang w:val="ru-RU"/>
              </w:rPr>
            </w:pPr>
            <w:r w:rsidRPr="002E1D0F">
              <w:rPr>
                <w:sz w:val="24"/>
                <w:lang w:val="ru-RU"/>
              </w:rPr>
              <w:t>Общий</w:t>
            </w:r>
            <w:r w:rsidRPr="002E1D0F">
              <w:rPr>
                <w:spacing w:val="2"/>
                <w:sz w:val="24"/>
                <w:lang w:val="ru-RU"/>
              </w:rPr>
              <w:t xml:space="preserve"> </w:t>
            </w:r>
            <w:r w:rsidRPr="002E1D0F">
              <w:rPr>
                <w:sz w:val="24"/>
                <w:lang w:val="ru-RU"/>
              </w:rPr>
              <w:t>фонд</w:t>
            </w:r>
            <w:r w:rsidRPr="002E1D0F">
              <w:rPr>
                <w:spacing w:val="1"/>
                <w:sz w:val="24"/>
                <w:lang w:val="ru-RU"/>
              </w:rPr>
              <w:t xml:space="preserve"> </w:t>
            </w:r>
            <w:r w:rsidRPr="002E1D0F">
              <w:rPr>
                <w:sz w:val="24"/>
                <w:lang w:val="ru-RU"/>
              </w:rPr>
              <w:t>рабочего времени,</w:t>
            </w:r>
            <w:r w:rsidRPr="002E1D0F">
              <w:rPr>
                <w:spacing w:val="-57"/>
                <w:sz w:val="24"/>
                <w:lang w:val="ru-RU"/>
              </w:rPr>
              <w:t xml:space="preserve"> </w:t>
            </w:r>
            <w:r w:rsidRPr="002E1D0F">
              <w:rPr>
                <w:sz w:val="24"/>
                <w:lang w:val="ru-RU"/>
              </w:rPr>
              <w:t>чел./час</w:t>
            </w:r>
            <w:r w:rsidRPr="002E1D0F">
              <w:rPr>
                <w:spacing w:val="1"/>
                <w:sz w:val="24"/>
                <w:lang w:val="ru-RU"/>
              </w:rPr>
              <w:t xml:space="preserve"> </w:t>
            </w:r>
            <w:r w:rsidRPr="002E1D0F">
              <w:rPr>
                <w:sz w:val="24"/>
                <w:lang w:val="ru-RU"/>
              </w:rPr>
              <w:t>(Фонд</w:t>
            </w:r>
          </w:p>
          <w:p w:rsidR="004B0AD2" w:rsidRDefault="004B0AD2" w:rsidP="009C1BFC">
            <w:pPr>
              <w:pStyle w:val="TableParagraph"/>
              <w:spacing w:line="266" w:lineRule="exact"/>
              <w:ind w:left="93"/>
              <w:rPr>
                <w:sz w:val="24"/>
              </w:rPr>
            </w:pPr>
            <w:r>
              <w:rPr>
                <w:sz w:val="24"/>
              </w:rPr>
              <w:t>рабочего</w:t>
            </w:r>
            <w:r>
              <w:rPr>
                <w:spacing w:val="3"/>
                <w:sz w:val="24"/>
              </w:rPr>
              <w:t xml:space="preserve"> </w:t>
            </w:r>
            <w:r>
              <w:rPr>
                <w:sz w:val="24"/>
              </w:rPr>
              <w:t>времени)</w:t>
            </w:r>
          </w:p>
        </w:tc>
        <w:tc>
          <w:tcPr>
            <w:tcW w:w="1369" w:type="dxa"/>
          </w:tcPr>
          <w:p w:rsidR="004B0AD2" w:rsidRDefault="004B0AD2" w:rsidP="009C1BFC">
            <w:pPr>
              <w:pStyle w:val="TableParagraph"/>
              <w:spacing w:before="6"/>
              <w:rPr>
                <w:sz w:val="35"/>
              </w:rPr>
            </w:pPr>
          </w:p>
          <w:p w:rsidR="004B0AD2" w:rsidRPr="000F0369" w:rsidRDefault="000F0369" w:rsidP="009C1BFC">
            <w:pPr>
              <w:pStyle w:val="TableParagraph"/>
              <w:spacing w:before="1"/>
              <w:ind w:left="199" w:right="163"/>
              <w:jc w:val="center"/>
              <w:rPr>
                <w:sz w:val="24"/>
                <w:lang w:val="ru-RU"/>
              </w:rPr>
            </w:pPr>
            <w:r>
              <w:rPr>
                <w:sz w:val="24"/>
                <w:lang w:val="ru-RU"/>
              </w:rPr>
              <w:t>2 035 728</w:t>
            </w:r>
          </w:p>
        </w:tc>
        <w:tc>
          <w:tcPr>
            <w:tcW w:w="1374" w:type="dxa"/>
          </w:tcPr>
          <w:p w:rsidR="004B0AD2" w:rsidRDefault="004B0AD2" w:rsidP="009C1BFC">
            <w:pPr>
              <w:pStyle w:val="TableParagraph"/>
              <w:spacing w:before="6"/>
              <w:rPr>
                <w:sz w:val="35"/>
              </w:rPr>
            </w:pPr>
          </w:p>
          <w:p w:rsidR="004B0AD2" w:rsidRPr="000F0369" w:rsidRDefault="000F0369" w:rsidP="000F0369">
            <w:pPr>
              <w:pStyle w:val="TableParagraph"/>
              <w:spacing w:before="1"/>
              <w:ind w:left="202" w:right="162"/>
              <w:rPr>
                <w:sz w:val="24"/>
                <w:lang w:val="ru-RU"/>
              </w:rPr>
            </w:pPr>
            <w:r>
              <w:rPr>
                <w:sz w:val="24"/>
                <w:lang w:val="ru-RU"/>
              </w:rPr>
              <w:t>2 056 560</w:t>
            </w:r>
          </w:p>
        </w:tc>
        <w:tc>
          <w:tcPr>
            <w:tcW w:w="1374" w:type="dxa"/>
          </w:tcPr>
          <w:p w:rsidR="004B0AD2" w:rsidRDefault="004B0AD2" w:rsidP="009C1BFC">
            <w:pPr>
              <w:pStyle w:val="TableParagraph"/>
              <w:spacing w:before="6"/>
              <w:rPr>
                <w:sz w:val="35"/>
              </w:rPr>
            </w:pPr>
          </w:p>
          <w:p w:rsidR="004B0AD2" w:rsidRPr="000F0369" w:rsidRDefault="000F0369" w:rsidP="009C1BFC">
            <w:pPr>
              <w:pStyle w:val="TableParagraph"/>
              <w:spacing w:before="1"/>
              <w:ind w:left="201" w:right="163"/>
              <w:jc w:val="center"/>
              <w:rPr>
                <w:sz w:val="24"/>
                <w:lang w:val="ru-RU"/>
              </w:rPr>
            </w:pPr>
            <w:r>
              <w:rPr>
                <w:sz w:val="24"/>
              </w:rPr>
              <w:t xml:space="preserve">2 247 </w:t>
            </w:r>
            <w:r>
              <w:rPr>
                <w:sz w:val="24"/>
                <w:lang w:val="ru-RU"/>
              </w:rPr>
              <w:t>520</w:t>
            </w:r>
          </w:p>
        </w:tc>
        <w:tc>
          <w:tcPr>
            <w:tcW w:w="1206" w:type="dxa"/>
          </w:tcPr>
          <w:p w:rsidR="004B0AD2" w:rsidRDefault="004B0AD2" w:rsidP="009C1BFC">
            <w:pPr>
              <w:pStyle w:val="TableParagraph"/>
              <w:spacing w:before="6"/>
              <w:rPr>
                <w:sz w:val="35"/>
              </w:rPr>
            </w:pPr>
          </w:p>
          <w:p w:rsidR="004B0AD2" w:rsidRDefault="00141668" w:rsidP="009C1BFC">
            <w:pPr>
              <w:pStyle w:val="TableParagraph"/>
              <w:spacing w:before="1"/>
              <w:ind w:left="80" w:right="53"/>
              <w:jc w:val="center"/>
              <w:rPr>
                <w:sz w:val="24"/>
              </w:rPr>
            </w:pPr>
            <w:r>
              <w:rPr>
                <w:sz w:val="24"/>
              </w:rPr>
              <w:t>+20 832</w:t>
            </w:r>
          </w:p>
        </w:tc>
        <w:tc>
          <w:tcPr>
            <w:tcW w:w="1206" w:type="dxa"/>
          </w:tcPr>
          <w:p w:rsidR="004B0AD2" w:rsidRDefault="004B0AD2" w:rsidP="009C1BFC">
            <w:pPr>
              <w:pStyle w:val="TableParagraph"/>
              <w:spacing w:before="6"/>
              <w:rPr>
                <w:sz w:val="35"/>
              </w:rPr>
            </w:pPr>
          </w:p>
          <w:p w:rsidR="004B0AD2" w:rsidRDefault="00141668" w:rsidP="009C1BFC">
            <w:pPr>
              <w:pStyle w:val="TableParagraph"/>
              <w:spacing w:before="1"/>
              <w:ind w:left="79" w:right="53"/>
              <w:jc w:val="center"/>
              <w:rPr>
                <w:sz w:val="24"/>
              </w:rPr>
            </w:pPr>
            <w:r>
              <w:rPr>
                <w:sz w:val="24"/>
              </w:rPr>
              <w:t>+190 960</w:t>
            </w:r>
          </w:p>
        </w:tc>
        <w:tc>
          <w:tcPr>
            <w:tcW w:w="1201" w:type="dxa"/>
          </w:tcPr>
          <w:p w:rsidR="004B0AD2" w:rsidRDefault="004B0AD2" w:rsidP="009C1BFC">
            <w:pPr>
              <w:pStyle w:val="TableParagraph"/>
              <w:spacing w:before="6"/>
              <w:rPr>
                <w:sz w:val="35"/>
              </w:rPr>
            </w:pPr>
          </w:p>
          <w:p w:rsidR="004B0AD2" w:rsidRDefault="00141668" w:rsidP="009C1BFC">
            <w:pPr>
              <w:pStyle w:val="TableParagraph"/>
              <w:spacing w:before="1"/>
              <w:ind w:left="79" w:right="40"/>
              <w:jc w:val="center"/>
              <w:rPr>
                <w:sz w:val="24"/>
              </w:rPr>
            </w:pPr>
            <w:r>
              <w:rPr>
                <w:sz w:val="24"/>
              </w:rPr>
              <w:t>+211 792</w:t>
            </w:r>
          </w:p>
        </w:tc>
      </w:tr>
    </w:tbl>
    <w:p w:rsidR="001520D2" w:rsidRDefault="001520D2" w:rsidP="00B60D2E">
      <w:pPr>
        <w:ind w:firstLine="0"/>
      </w:pPr>
    </w:p>
    <w:p w:rsidR="00B55FA3" w:rsidRDefault="00DF214A" w:rsidP="00DF214A">
      <w:pPr>
        <w:ind w:firstLine="0"/>
      </w:pPr>
      <w:r w:rsidRPr="00DF214A">
        <w:t>Анализ изменения фонд рабочего времени</w:t>
      </w:r>
      <w:r>
        <w:t xml:space="preserve"> </w:t>
      </w:r>
      <w:r w:rsidRPr="00DF214A">
        <w:t>пока</w:t>
      </w:r>
      <w:r>
        <w:t>зывает, что в организации в 2022</w:t>
      </w:r>
      <w:r w:rsidRPr="00DF214A">
        <w:t xml:space="preserve"> году по сравнению с 20</w:t>
      </w:r>
      <w:r>
        <w:t>20</w:t>
      </w:r>
      <w:r w:rsidRPr="00DF214A">
        <w:t xml:space="preserve"> годом </w:t>
      </w:r>
      <w:r>
        <w:t>фонд рабочего времени увеличился на 211 792 часа, на это положительно повлияло увеличение</w:t>
      </w:r>
      <w:r w:rsidRPr="00DF214A">
        <w:t xml:space="preserve"> с</w:t>
      </w:r>
      <w:r>
        <w:t>реднесписочной численности на 71</w:t>
      </w:r>
      <w:r w:rsidRPr="00DF214A">
        <w:t xml:space="preserve"> человек</w:t>
      </w:r>
      <w:r>
        <w:t>а, увеличение</w:t>
      </w:r>
      <w:r w:rsidRPr="00DF214A">
        <w:t xml:space="preserve"> ко</w:t>
      </w:r>
      <w:r>
        <w:t xml:space="preserve">личества отработанных дней на 9 человек, при </w:t>
      </w:r>
      <w:r w:rsidRPr="00DF214A">
        <w:t>продол</w:t>
      </w:r>
      <w:r>
        <w:t>жительности 8 часового рабочего дня.</w:t>
      </w:r>
    </w:p>
    <w:p w:rsidR="00B55FA3" w:rsidRDefault="00B55FA3" w:rsidP="00B55FA3">
      <w:pPr>
        <w:tabs>
          <w:tab w:val="left" w:pos="567"/>
        </w:tabs>
        <w:ind w:firstLine="0"/>
      </w:pPr>
      <w:r w:rsidRPr="00B55FA3">
        <w:t>Рассмотрим показатели неэффективного испол</w:t>
      </w:r>
      <w:r>
        <w:t>ьзования рабочего времени в 2020-2022</w:t>
      </w:r>
      <w:r w:rsidRPr="00B55FA3">
        <w:t xml:space="preserve"> годах, представленных в таблице</w:t>
      </w:r>
      <w:r>
        <w:t xml:space="preserve"> 9.</w:t>
      </w:r>
    </w:p>
    <w:p w:rsidR="00B55FA3" w:rsidRDefault="00B55FA3" w:rsidP="00B55FA3">
      <w:pPr>
        <w:tabs>
          <w:tab w:val="left" w:pos="567"/>
        </w:tabs>
        <w:ind w:firstLine="0"/>
      </w:pPr>
    </w:p>
    <w:p w:rsidR="00B55FA3" w:rsidRDefault="00B55FA3" w:rsidP="00B55FA3">
      <w:pPr>
        <w:tabs>
          <w:tab w:val="left" w:pos="567"/>
        </w:tabs>
        <w:ind w:firstLine="0"/>
      </w:pPr>
      <w:r>
        <w:t>Таблица 9</w:t>
      </w:r>
      <w:r w:rsidRPr="00B55FA3">
        <w:t xml:space="preserve"> – Показатели неэффективного использования рабочего времени</w:t>
      </w:r>
    </w:p>
    <w:tbl>
      <w:tblPr>
        <w:tblStyle w:val="TableNormal"/>
        <w:tblW w:w="0" w:type="auto"/>
        <w:tblInd w:w="-79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761"/>
        <w:gridCol w:w="2684"/>
        <w:gridCol w:w="2521"/>
        <w:gridCol w:w="2123"/>
      </w:tblGrid>
      <w:tr w:rsidR="00B55FA3" w:rsidTr="00B55FA3">
        <w:trPr>
          <w:trHeight w:val="465"/>
        </w:trPr>
        <w:tc>
          <w:tcPr>
            <w:tcW w:w="2761" w:type="dxa"/>
          </w:tcPr>
          <w:p w:rsidR="00B55FA3" w:rsidRDefault="00B55FA3" w:rsidP="009C1BFC">
            <w:pPr>
              <w:pStyle w:val="TableParagraph"/>
              <w:spacing w:before="88"/>
              <w:ind w:left="799"/>
              <w:rPr>
                <w:sz w:val="24"/>
              </w:rPr>
            </w:pPr>
            <w:r>
              <w:rPr>
                <w:sz w:val="24"/>
              </w:rPr>
              <w:t>Показатель</w:t>
            </w:r>
          </w:p>
        </w:tc>
        <w:tc>
          <w:tcPr>
            <w:tcW w:w="2684" w:type="dxa"/>
          </w:tcPr>
          <w:p w:rsidR="00B55FA3" w:rsidRDefault="00B55FA3" w:rsidP="009C1BFC">
            <w:pPr>
              <w:pStyle w:val="TableParagraph"/>
              <w:spacing w:before="88"/>
              <w:ind w:right="1094"/>
              <w:jc w:val="right"/>
              <w:rPr>
                <w:sz w:val="24"/>
              </w:rPr>
            </w:pPr>
            <w:r>
              <w:rPr>
                <w:sz w:val="24"/>
              </w:rPr>
              <w:t>2020</w:t>
            </w:r>
          </w:p>
        </w:tc>
        <w:tc>
          <w:tcPr>
            <w:tcW w:w="2521" w:type="dxa"/>
          </w:tcPr>
          <w:p w:rsidR="00B55FA3" w:rsidRDefault="00B55FA3" w:rsidP="009C1BFC">
            <w:pPr>
              <w:pStyle w:val="TableParagraph"/>
              <w:spacing w:before="88"/>
              <w:ind w:right="1018"/>
              <w:jc w:val="right"/>
              <w:rPr>
                <w:sz w:val="24"/>
              </w:rPr>
            </w:pPr>
            <w:r>
              <w:rPr>
                <w:sz w:val="24"/>
              </w:rPr>
              <w:t>2021</w:t>
            </w:r>
          </w:p>
        </w:tc>
        <w:tc>
          <w:tcPr>
            <w:tcW w:w="2123" w:type="dxa"/>
          </w:tcPr>
          <w:p w:rsidR="00B55FA3" w:rsidRDefault="00B55FA3" w:rsidP="009C1BFC">
            <w:pPr>
              <w:pStyle w:val="TableParagraph"/>
              <w:spacing w:before="88"/>
              <w:ind w:right="817"/>
              <w:jc w:val="right"/>
              <w:rPr>
                <w:sz w:val="24"/>
              </w:rPr>
            </w:pPr>
            <w:r>
              <w:rPr>
                <w:sz w:val="24"/>
              </w:rPr>
              <w:t>2022</w:t>
            </w:r>
          </w:p>
        </w:tc>
      </w:tr>
      <w:tr w:rsidR="00B55FA3" w:rsidTr="00B55FA3">
        <w:trPr>
          <w:trHeight w:val="282"/>
        </w:trPr>
        <w:tc>
          <w:tcPr>
            <w:tcW w:w="2761" w:type="dxa"/>
          </w:tcPr>
          <w:p w:rsidR="00B55FA3" w:rsidRDefault="00B55FA3" w:rsidP="00B55FA3">
            <w:pPr>
              <w:pStyle w:val="TableParagraph"/>
              <w:spacing w:before="1" w:line="262" w:lineRule="exact"/>
              <w:ind w:left="79"/>
              <w:jc w:val="center"/>
              <w:rPr>
                <w:sz w:val="24"/>
              </w:rPr>
            </w:pPr>
            <w:r>
              <w:rPr>
                <w:sz w:val="24"/>
              </w:rPr>
              <w:t>1</w:t>
            </w:r>
          </w:p>
        </w:tc>
        <w:tc>
          <w:tcPr>
            <w:tcW w:w="2684" w:type="dxa"/>
          </w:tcPr>
          <w:p w:rsidR="00B55FA3" w:rsidRDefault="00B55FA3" w:rsidP="00B55FA3">
            <w:pPr>
              <w:pStyle w:val="TableParagraph"/>
              <w:spacing w:before="1" w:line="262" w:lineRule="exact"/>
              <w:ind w:left="83"/>
              <w:jc w:val="center"/>
              <w:rPr>
                <w:sz w:val="24"/>
              </w:rPr>
            </w:pPr>
            <w:r>
              <w:rPr>
                <w:sz w:val="24"/>
              </w:rPr>
              <w:t>2</w:t>
            </w:r>
          </w:p>
        </w:tc>
        <w:tc>
          <w:tcPr>
            <w:tcW w:w="2521" w:type="dxa"/>
          </w:tcPr>
          <w:p w:rsidR="00B55FA3" w:rsidRDefault="00B55FA3" w:rsidP="00B55FA3">
            <w:pPr>
              <w:pStyle w:val="TableParagraph"/>
              <w:spacing w:before="1" w:line="262" w:lineRule="exact"/>
              <w:ind w:left="79"/>
              <w:jc w:val="center"/>
              <w:rPr>
                <w:sz w:val="24"/>
              </w:rPr>
            </w:pPr>
            <w:r>
              <w:rPr>
                <w:sz w:val="24"/>
              </w:rPr>
              <w:t>3</w:t>
            </w:r>
          </w:p>
        </w:tc>
        <w:tc>
          <w:tcPr>
            <w:tcW w:w="2123" w:type="dxa"/>
          </w:tcPr>
          <w:p w:rsidR="00B55FA3" w:rsidRDefault="00B55FA3" w:rsidP="001A015D">
            <w:pPr>
              <w:pStyle w:val="TableParagraph"/>
              <w:spacing w:before="1" w:line="262" w:lineRule="exact"/>
              <w:ind w:left="84" w:right="355" w:firstLine="543"/>
              <w:jc w:val="center"/>
              <w:rPr>
                <w:sz w:val="24"/>
              </w:rPr>
            </w:pPr>
            <w:r>
              <w:rPr>
                <w:sz w:val="24"/>
              </w:rPr>
              <w:t>4</w:t>
            </w:r>
          </w:p>
        </w:tc>
      </w:tr>
      <w:tr w:rsidR="00B55FA3" w:rsidTr="00B55FA3">
        <w:trPr>
          <w:trHeight w:val="302"/>
        </w:trPr>
        <w:tc>
          <w:tcPr>
            <w:tcW w:w="2761" w:type="dxa"/>
          </w:tcPr>
          <w:p w:rsidR="00B55FA3" w:rsidRDefault="00B55FA3" w:rsidP="009C1BFC">
            <w:pPr>
              <w:pStyle w:val="TableParagraph"/>
              <w:spacing w:before="1"/>
              <w:ind w:left="79"/>
              <w:rPr>
                <w:sz w:val="24"/>
              </w:rPr>
            </w:pPr>
            <w:r>
              <w:rPr>
                <w:sz w:val="24"/>
              </w:rPr>
              <w:t>Прогулы</w:t>
            </w:r>
            <w:r>
              <w:rPr>
                <w:spacing w:val="1"/>
                <w:sz w:val="24"/>
              </w:rPr>
              <w:t xml:space="preserve"> </w:t>
            </w:r>
            <w:r>
              <w:rPr>
                <w:sz w:val="24"/>
              </w:rPr>
              <w:t>(чел./час.)</w:t>
            </w:r>
          </w:p>
        </w:tc>
        <w:tc>
          <w:tcPr>
            <w:tcW w:w="2684" w:type="dxa"/>
          </w:tcPr>
          <w:p w:rsidR="00B55FA3" w:rsidRDefault="00B55FA3" w:rsidP="00B55FA3">
            <w:pPr>
              <w:pStyle w:val="TableParagraph"/>
              <w:spacing w:before="11" w:line="272" w:lineRule="exact"/>
              <w:ind w:right="1197"/>
              <w:jc w:val="center"/>
              <w:rPr>
                <w:sz w:val="24"/>
              </w:rPr>
            </w:pPr>
            <w:r>
              <w:rPr>
                <w:sz w:val="24"/>
                <w:lang w:val="ru-RU"/>
              </w:rPr>
              <w:t xml:space="preserve">                  1</w:t>
            </w:r>
            <w:r>
              <w:rPr>
                <w:sz w:val="24"/>
              </w:rPr>
              <w:t>58</w:t>
            </w:r>
          </w:p>
        </w:tc>
        <w:tc>
          <w:tcPr>
            <w:tcW w:w="2521" w:type="dxa"/>
          </w:tcPr>
          <w:p w:rsidR="00B55FA3" w:rsidRDefault="00B55FA3" w:rsidP="00B55FA3">
            <w:pPr>
              <w:pStyle w:val="TableParagraph"/>
              <w:spacing w:before="11" w:line="272" w:lineRule="exact"/>
              <w:ind w:right="1119"/>
              <w:rPr>
                <w:sz w:val="24"/>
              </w:rPr>
            </w:pPr>
            <w:r>
              <w:rPr>
                <w:sz w:val="24"/>
                <w:lang w:val="ru-RU"/>
              </w:rPr>
              <w:t xml:space="preserve">                 1</w:t>
            </w:r>
            <w:r>
              <w:rPr>
                <w:sz w:val="24"/>
              </w:rPr>
              <w:t>53</w:t>
            </w:r>
          </w:p>
        </w:tc>
        <w:tc>
          <w:tcPr>
            <w:tcW w:w="2123" w:type="dxa"/>
          </w:tcPr>
          <w:p w:rsidR="00B55FA3" w:rsidRDefault="00B55FA3" w:rsidP="001A015D">
            <w:pPr>
              <w:pStyle w:val="TableParagraph"/>
              <w:spacing w:before="11" w:line="272" w:lineRule="exact"/>
              <w:ind w:right="355" w:firstLine="543"/>
              <w:jc w:val="center"/>
              <w:rPr>
                <w:sz w:val="24"/>
              </w:rPr>
            </w:pPr>
            <w:r>
              <w:rPr>
                <w:sz w:val="24"/>
                <w:lang w:val="ru-RU"/>
              </w:rPr>
              <w:t>1</w:t>
            </w:r>
            <w:r>
              <w:rPr>
                <w:sz w:val="24"/>
              </w:rPr>
              <w:t>45</w:t>
            </w:r>
          </w:p>
        </w:tc>
      </w:tr>
      <w:tr w:rsidR="00B55FA3" w:rsidTr="00B55FA3">
        <w:trPr>
          <w:trHeight w:val="282"/>
        </w:trPr>
        <w:tc>
          <w:tcPr>
            <w:tcW w:w="2761" w:type="dxa"/>
          </w:tcPr>
          <w:p w:rsidR="00B55FA3" w:rsidRDefault="00B55FA3" w:rsidP="009C1BFC">
            <w:pPr>
              <w:pStyle w:val="TableParagraph"/>
              <w:spacing w:before="1" w:line="262" w:lineRule="exact"/>
              <w:ind w:left="79"/>
              <w:rPr>
                <w:sz w:val="24"/>
              </w:rPr>
            </w:pPr>
            <w:r>
              <w:rPr>
                <w:sz w:val="24"/>
              </w:rPr>
              <w:t>Простои</w:t>
            </w:r>
            <w:r>
              <w:rPr>
                <w:spacing w:val="-2"/>
                <w:sz w:val="24"/>
              </w:rPr>
              <w:t xml:space="preserve"> </w:t>
            </w:r>
            <w:r>
              <w:rPr>
                <w:sz w:val="24"/>
              </w:rPr>
              <w:t>(час.)</w:t>
            </w:r>
          </w:p>
        </w:tc>
        <w:tc>
          <w:tcPr>
            <w:tcW w:w="2684" w:type="dxa"/>
          </w:tcPr>
          <w:p w:rsidR="00B55FA3" w:rsidRDefault="00B55FA3" w:rsidP="009C1BFC">
            <w:pPr>
              <w:pStyle w:val="TableParagraph"/>
              <w:spacing w:before="1" w:line="262" w:lineRule="exact"/>
              <w:jc w:val="center"/>
              <w:rPr>
                <w:sz w:val="24"/>
              </w:rPr>
            </w:pPr>
            <w:r>
              <w:rPr>
                <w:sz w:val="24"/>
              </w:rPr>
              <w:t>0</w:t>
            </w:r>
          </w:p>
        </w:tc>
        <w:tc>
          <w:tcPr>
            <w:tcW w:w="2521" w:type="dxa"/>
          </w:tcPr>
          <w:p w:rsidR="00B55FA3" w:rsidRDefault="00B55FA3" w:rsidP="009C1BFC">
            <w:pPr>
              <w:pStyle w:val="TableParagraph"/>
              <w:spacing w:before="1" w:line="262" w:lineRule="exact"/>
              <w:ind w:right="1075"/>
              <w:jc w:val="right"/>
              <w:rPr>
                <w:sz w:val="24"/>
              </w:rPr>
            </w:pPr>
            <w:r>
              <w:rPr>
                <w:sz w:val="24"/>
              </w:rPr>
              <w:t>240</w:t>
            </w:r>
          </w:p>
        </w:tc>
        <w:tc>
          <w:tcPr>
            <w:tcW w:w="2123" w:type="dxa"/>
          </w:tcPr>
          <w:p w:rsidR="00B55FA3" w:rsidRDefault="00B55FA3" w:rsidP="001A015D">
            <w:pPr>
              <w:pStyle w:val="TableParagraph"/>
              <w:spacing w:before="1" w:line="262" w:lineRule="exact"/>
              <w:ind w:right="355" w:firstLine="543"/>
              <w:jc w:val="center"/>
              <w:rPr>
                <w:sz w:val="24"/>
              </w:rPr>
            </w:pPr>
            <w:r>
              <w:rPr>
                <w:sz w:val="24"/>
              </w:rPr>
              <w:t>410</w:t>
            </w:r>
          </w:p>
        </w:tc>
      </w:tr>
      <w:tr w:rsidR="00B55FA3" w:rsidTr="00B55FA3">
        <w:trPr>
          <w:trHeight w:val="561"/>
        </w:trPr>
        <w:tc>
          <w:tcPr>
            <w:tcW w:w="2761" w:type="dxa"/>
          </w:tcPr>
          <w:p w:rsidR="00B55FA3" w:rsidRDefault="00B55FA3" w:rsidP="009C1BFC">
            <w:pPr>
              <w:pStyle w:val="TableParagraph"/>
              <w:spacing w:line="274" w:lineRule="exact"/>
              <w:ind w:left="79" w:right="1318"/>
              <w:rPr>
                <w:sz w:val="24"/>
              </w:rPr>
            </w:pPr>
            <w:r>
              <w:rPr>
                <w:spacing w:val="-1"/>
                <w:sz w:val="24"/>
              </w:rPr>
              <w:t>Сверхурочно</w:t>
            </w:r>
            <w:r>
              <w:rPr>
                <w:spacing w:val="-57"/>
                <w:sz w:val="24"/>
              </w:rPr>
              <w:t xml:space="preserve"> </w:t>
            </w:r>
            <w:r>
              <w:rPr>
                <w:sz w:val="24"/>
              </w:rPr>
              <w:t>(чел./час.)</w:t>
            </w:r>
          </w:p>
        </w:tc>
        <w:tc>
          <w:tcPr>
            <w:tcW w:w="2684" w:type="dxa"/>
          </w:tcPr>
          <w:p w:rsidR="00B55FA3" w:rsidRDefault="00B55FA3" w:rsidP="009C1BFC">
            <w:pPr>
              <w:pStyle w:val="TableParagraph"/>
              <w:spacing w:before="140"/>
              <w:ind w:right="1157"/>
              <w:jc w:val="right"/>
              <w:rPr>
                <w:sz w:val="24"/>
              </w:rPr>
            </w:pPr>
            <w:r>
              <w:rPr>
                <w:sz w:val="24"/>
              </w:rPr>
              <w:t>315</w:t>
            </w:r>
          </w:p>
        </w:tc>
        <w:tc>
          <w:tcPr>
            <w:tcW w:w="2521" w:type="dxa"/>
          </w:tcPr>
          <w:p w:rsidR="00B55FA3" w:rsidRDefault="00B55FA3" w:rsidP="009C1BFC">
            <w:pPr>
              <w:pStyle w:val="TableParagraph"/>
              <w:spacing w:before="140"/>
              <w:ind w:right="1075"/>
              <w:jc w:val="right"/>
              <w:rPr>
                <w:sz w:val="24"/>
              </w:rPr>
            </w:pPr>
            <w:r>
              <w:rPr>
                <w:sz w:val="24"/>
              </w:rPr>
              <w:t>112</w:t>
            </w:r>
          </w:p>
        </w:tc>
        <w:tc>
          <w:tcPr>
            <w:tcW w:w="2123" w:type="dxa"/>
          </w:tcPr>
          <w:p w:rsidR="00B55FA3" w:rsidRDefault="00B55FA3" w:rsidP="001A015D">
            <w:pPr>
              <w:pStyle w:val="TableParagraph"/>
              <w:spacing w:before="140"/>
              <w:ind w:right="355" w:firstLine="543"/>
              <w:jc w:val="center"/>
              <w:rPr>
                <w:sz w:val="24"/>
              </w:rPr>
            </w:pPr>
            <w:r>
              <w:rPr>
                <w:sz w:val="24"/>
              </w:rPr>
              <w:t>360</w:t>
            </w:r>
          </w:p>
        </w:tc>
      </w:tr>
    </w:tbl>
    <w:p w:rsidR="00B55FA3" w:rsidRDefault="00B55FA3" w:rsidP="00B55FA3">
      <w:pPr>
        <w:tabs>
          <w:tab w:val="left" w:pos="567"/>
        </w:tabs>
        <w:ind w:firstLine="0"/>
      </w:pPr>
    </w:p>
    <w:p w:rsidR="00B55FA3" w:rsidRDefault="00B55FA3" w:rsidP="00B55FA3">
      <w:pPr>
        <w:tabs>
          <w:tab w:val="left" w:pos="567"/>
        </w:tabs>
        <w:ind w:firstLine="0"/>
      </w:pPr>
      <w:r>
        <w:lastRenderedPageBreak/>
        <w:t xml:space="preserve">Как видно из таблицы 9, </w:t>
      </w:r>
      <w:r w:rsidR="00E228E7">
        <w:t>в 2022</w:t>
      </w:r>
      <w:r>
        <w:t xml:space="preserve"> году прогулы составили </w:t>
      </w:r>
      <w:r w:rsidR="00E228E7">
        <w:t>1</w:t>
      </w:r>
      <w:r>
        <w:t xml:space="preserve">45 чел./час, т.е. сократились </w:t>
      </w:r>
      <w:r w:rsidR="00944B21">
        <w:t>на 42,6%, в связи с введением в</w:t>
      </w:r>
      <w:r>
        <w:t xml:space="preserve"> организации более строгих правил, касающихся прогулов сотрудников.</w:t>
      </w:r>
    </w:p>
    <w:p w:rsidR="00B55FA3" w:rsidRDefault="00E228E7" w:rsidP="00B55FA3">
      <w:pPr>
        <w:tabs>
          <w:tab w:val="left" w:pos="567"/>
        </w:tabs>
        <w:ind w:firstLine="0"/>
      </w:pPr>
      <w:r>
        <w:t>Простои в 2020</w:t>
      </w:r>
      <w:r w:rsidR="00B55FA3">
        <w:t xml:space="preserve"> году </w:t>
      </w:r>
      <w:r>
        <w:t>не наблюдались совсем, но в 2021</w:t>
      </w:r>
      <w:r w:rsidR="00B55FA3">
        <w:t xml:space="preserve"> году простои составили 240 час, т.е. примерно 30 рабочих дней, причиной этому послужило н</w:t>
      </w:r>
      <w:r>
        <w:t>естабильное состояние торгового рынка. В 2022</w:t>
      </w:r>
      <w:r w:rsidR="00B55FA3">
        <w:t xml:space="preserve"> году простои увеличились практически в 2 раза и составили 410 часов, связано это с тем, что компании,</w:t>
      </w:r>
    </w:p>
    <w:p w:rsidR="00E228E7" w:rsidRDefault="00E228E7" w:rsidP="00E228E7">
      <w:pPr>
        <w:ind w:firstLine="0"/>
      </w:pPr>
      <w:r>
        <w:t>которые сотрудничают с ОАО «Ирбитский молочный завод» сократили свои поставки молока, в связи с сокращением поголовья скота, а также в связи с демобилизацией сотрудников завода.</w:t>
      </w:r>
    </w:p>
    <w:p w:rsidR="00E228E7" w:rsidRDefault="00E228E7" w:rsidP="00E228E7">
      <w:pPr>
        <w:ind w:firstLine="0"/>
      </w:pPr>
      <w:r>
        <w:t>Показатель сверхурочного отработанного времени на протяжении четырех лет нестабилен, в 2021 году было сокращение на 203 чел./час. и составило 112 чел./час, в 2022 году данный показатель увеличился на 248 чел./час. и составил 360 чел./час.</w:t>
      </w:r>
    </w:p>
    <w:p w:rsidR="00AA3AC9" w:rsidRDefault="00E228E7" w:rsidP="00E228E7">
      <w:pPr>
        <w:ind w:firstLine="0"/>
      </w:pPr>
      <w:r>
        <w:t>Показатель прогулов в 2022 году самый высокий на протяжении всех трех лет составляют 410 часов, прогулы же наоборот</w:t>
      </w:r>
      <w:r w:rsidR="00944B21">
        <w:t>,</w:t>
      </w:r>
      <w:r>
        <w:t xml:space="preserve"> за все четыре года самый низкий показатель всего 45 чел./час., сверхуроч</w:t>
      </w:r>
      <w:r w:rsidR="00944B21">
        <w:t>ное время относительно всех лет</w:t>
      </w:r>
      <w:r>
        <w:t xml:space="preserve"> так же имеет самое низкое значение 112 чел./час.</w:t>
      </w:r>
    </w:p>
    <w:p w:rsidR="00E80EFF" w:rsidRDefault="00E80EFF" w:rsidP="00E80EFF">
      <w:pPr>
        <w:ind w:firstLine="708"/>
      </w:pPr>
      <w:r w:rsidRPr="00E80EFF">
        <w:t>В ходе проведения анализа, было выявлено, что решающую роль в повышении эффективности труда играет производительность труда работников. Важным резервом повышения производительности труда является экономия рабочего времени. Наличие прогулов, простоев и сверхурочно отработа</w:t>
      </w:r>
      <w:r w:rsidR="00944B21">
        <w:t>нное время</w:t>
      </w:r>
      <w:r w:rsidRPr="00E80EFF">
        <w:t xml:space="preserve"> характеризует низкий уровень качества труда, в том числе несоблюдение профессиональной этики работника организации.</w:t>
      </w:r>
      <w:r>
        <w:t xml:space="preserve"> Еще, не мало важным фактором, повлекшим за собой, пробелы в рабочих местах, послужила демобилизация мужчин. На многих заводах и предприятиях столкнулись с данной проблемой по факту объявленной</w:t>
      </w:r>
      <w:r w:rsidR="00F77FC0">
        <w:t xml:space="preserve"> военной операции</w:t>
      </w:r>
      <w:r>
        <w:t>, безусловно к подобным сборам заранее невозможно предупредить штат сотрудников</w:t>
      </w:r>
      <w:r w:rsidR="00F77FC0">
        <w:t xml:space="preserve"> и удержать в стабильном положении огромное предприятие.</w:t>
      </w:r>
    </w:p>
    <w:p w:rsidR="00AA3AC9" w:rsidRDefault="00AA3AC9" w:rsidP="00F77FC0">
      <w:pPr>
        <w:ind w:firstLine="0"/>
      </w:pPr>
    </w:p>
    <w:p w:rsidR="0043048D" w:rsidRPr="0043048D" w:rsidRDefault="0043048D" w:rsidP="0043048D">
      <w:pPr>
        <w:pStyle w:val="2"/>
        <w:spacing w:before="0"/>
        <w:rPr>
          <w:rFonts w:ascii="Times New Roman" w:eastAsia="Times New Roman" w:hAnsi="Times New Roman" w:cs="Times New Roman"/>
          <w:b/>
          <w:bCs/>
          <w:color w:val="auto"/>
          <w:sz w:val="28"/>
          <w:szCs w:val="28"/>
        </w:rPr>
      </w:pPr>
      <w:r>
        <w:rPr>
          <w:rFonts w:eastAsia="Times New Roman" w:cs="Times New Roman"/>
          <w:szCs w:val="28"/>
        </w:rPr>
        <w:t xml:space="preserve">        </w:t>
      </w:r>
      <w:bookmarkStart w:id="9" w:name="_Toc129644749"/>
      <w:r w:rsidRPr="0043048D">
        <w:rPr>
          <w:rFonts w:ascii="Times New Roman" w:eastAsia="Times New Roman" w:hAnsi="Times New Roman" w:cs="Times New Roman"/>
          <w:b/>
          <w:bCs/>
          <w:color w:val="auto"/>
          <w:sz w:val="28"/>
          <w:szCs w:val="28"/>
        </w:rPr>
        <w:t>Глава</w:t>
      </w:r>
      <w:r w:rsidRPr="0043048D">
        <w:rPr>
          <w:rFonts w:ascii="Times New Roman" w:eastAsia="Times New Roman" w:hAnsi="Times New Roman" w:cs="Times New Roman"/>
          <w:b/>
          <w:bCs/>
          <w:color w:val="auto"/>
          <w:spacing w:val="38"/>
          <w:sz w:val="28"/>
          <w:szCs w:val="28"/>
        </w:rPr>
        <w:t xml:space="preserve"> </w:t>
      </w:r>
      <w:r w:rsidR="00F77FC0">
        <w:rPr>
          <w:rFonts w:ascii="Times New Roman" w:eastAsia="Times New Roman" w:hAnsi="Times New Roman" w:cs="Times New Roman"/>
          <w:b/>
          <w:bCs/>
          <w:color w:val="auto"/>
          <w:sz w:val="28"/>
          <w:szCs w:val="28"/>
        </w:rPr>
        <w:t xml:space="preserve">3. Пути повышения эффективности использования рабочего времени персонала </w:t>
      </w:r>
      <w:r w:rsidRPr="0043048D">
        <w:rPr>
          <w:rFonts w:ascii="Times New Roman" w:eastAsia="Times New Roman" w:hAnsi="Times New Roman" w:cs="Times New Roman"/>
          <w:b/>
          <w:bCs/>
          <w:color w:val="auto"/>
          <w:sz w:val="28"/>
          <w:szCs w:val="28"/>
        </w:rPr>
        <w:t>ОАО «Ирбитский молочный завод»</w:t>
      </w:r>
      <w:bookmarkEnd w:id="9"/>
    </w:p>
    <w:p w:rsidR="008B43AB" w:rsidRDefault="0043048D" w:rsidP="009A1EAF">
      <w:pPr>
        <w:widowControl w:val="0"/>
        <w:autoSpaceDE w:val="0"/>
        <w:autoSpaceDN w:val="0"/>
        <w:rPr>
          <w:rFonts w:eastAsia="Times New Roman" w:cs="Times New Roman"/>
          <w:szCs w:val="28"/>
        </w:rPr>
      </w:pPr>
      <w:r>
        <w:rPr>
          <w:rFonts w:eastAsia="Times New Roman" w:cs="Times New Roman"/>
          <w:szCs w:val="28"/>
        </w:rPr>
        <w:t xml:space="preserve">     </w:t>
      </w:r>
    </w:p>
    <w:p w:rsidR="008B43AB" w:rsidRDefault="00AF1FA0" w:rsidP="00A01069">
      <w:pPr>
        <w:pStyle w:val="1"/>
        <w:rPr>
          <w:rFonts w:eastAsia="Times New Roman"/>
        </w:rPr>
      </w:pPr>
      <w:bookmarkStart w:id="10" w:name="_Toc129644750"/>
      <w:r>
        <w:rPr>
          <w:rFonts w:eastAsia="Times New Roman"/>
        </w:rPr>
        <w:t xml:space="preserve">3.1 </w:t>
      </w:r>
      <w:r w:rsidR="00F77FC0" w:rsidRPr="00F77FC0">
        <w:rPr>
          <w:rFonts w:eastAsia="Times New Roman"/>
        </w:rPr>
        <w:t>Разработка мероприятий по повышению эффективности использования рабочего времени персонала</w:t>
      </w:r>
      <w:bookmarkEnd w:id="10"/>
    </w:p>
    <w:p w:rsidR="009A1EAF" w:rsidRDefault="009A1EAF" w:rsidP="00030E5A">
      <w:pPr>
        <w:ind w:firstLine="0"/>
        <w:rPr>
          <w:rFonts w:eastAsia="Times New Roman" w:cs="Times New Roman"/>
          <w:szCs w:val="28"/>
        </w:rPr>
      </w:pPr>
    </w:p>
    <w:p w:rsidR="00F77FC0" w:rsidRPr="00F77FC0" w:rsidRDefault="00F77FC0" w:rsidP="00F77FC0">
      <w:pPr>
        <w:ind w:firstLine="0"/>
        <w:rPr>
          <w:rFonts w:eastAsia="Times New Roman" w:cs="Times New Roman"/>
          <w:szCs w:val="28"/>
        </w:rPr>
      </w:pPr>
      <w:r w:rsidRPr="00F77FC0">
        <w:rPr>
          <w:rFonts w:eastAsia="Times New Roman" w:cs="Times New Roman"/>
          <w:szCs w:val="28"/>
        </w:rPr>
        <w:t>Для эффективного   использования   т</w:t>
      </w:r>
      <w:r>
        <w:rPr>
          <w:rFonts w:eastAsia="Times New Roman" w:cs="Times New Roman"/>
          <w:szCs w:val="28"/>
        </w:rPr>
        <w:t>рудовых ресурсов   компании   ОА</w:t>
      </w:r>
      <w:r w:rsidRPr="00F77FC0">
        <w:rPr>
          <w:rFonts w:eastAsia="Times New Roman" w:cs="Times New Roman"/>
          <w:szCs w:val="28"/>
        </w:rPr>
        <w:t>О</w:t>
      </w:r>
    </w:p>
    <w:p w:rsidR="00F77FC0" w:rsidRPr="00F77FC0" w:rsidRDefault="00F77FC0" w:rsidP="00F77FC0">
      <w:pPr>
        <w:ind w:firstLine="0"/>
        <w:rPr>
          <w:rFonts w:eastAsia="Times New Roman" w:cs="Times New Roman"/>
          <w:szCs w:val="28"/>
        </w:rPr>
      </w:pPr>
      <w:r>
        <w:rPr>
          <w:rFonts w:eastAsia="Times New Roman" w:cs="Times New Roman"/>
          <w:szCs w:val="28"/>
        </w:rPr>
        <w:t>«Ирбитский молочный завод</w:t>
      </w:r>
      <w:r w:rsidRPr="00F77FC0">
        <w:rPr>
          <w:rFonts w:eastAsia="Times New Roman" w:cs="Times New Roman"/>
          <w:szCs w:val="28"/>
        </w:rPr>
        <w:t>» стоит уделить внимание выявлению и мобилизации резервов повышения эффективности труда.</w:t>
      </w:r>
    </w:p>
    <w:p w:rsidR="00F77FC0" w:rsidRPr="00F77FC0" w:rsidRDefault="00F77FC0" w:rsidP="00F77FC0">
      <w:pPr>
        <w:ind w:firstLine="0"/>
        <w:rPr>
          <w:rFonts w:eastAsia="Times New Roman" w:cs="Times New Roman"/>
          <w:szCs w:val="28"/>
        </w:rPr>
      </w:pPr>
      <w:r w:rsidRPr="00F77FC0">
        <w:rPr>
          <w:rFonts w:eastAsia="Times New Roman" w:cs="Times New Roman"/>
          <w:szCs w:val="28"/>
        </w:rPr>
        <w:t>В ходе проведения анализа, было выявлено, что решающую роль в повышении эффективности труда играет планирование трудовой деятельности специалистов.</w:t>
      </w:r>
    </w:p>
    <w:p w:rsidR="00F77FC0" w:rsidRDefault="00F77FC0" w:rsidP="00F77FC0">
      <w:pPr>
        <w:ind w:firstLine="0"/>
        <w:rPr>
          <w:rFonts w:eastAsia="Times New Roman" w:cs="Times New Roman"/>
          <w:szCs w:val="28"/>
        </w:rPr>
      </w:pPr>
      <w:r w:rsidRPr="00F77FC0">
        <w:rPr>
          <w:rFonts w:eastAsia="Times New Roman" w:cs="Times New Roman"/>
          <w:szCs w:val="28"/>
        </w:rPr>
        <w:t>Важным резервом повышения эффективности труда является экономия рабочего времени. Наличие прогулов, простоев и сверхурочно отработанное время, характеризует низкий уровень качества труда, в том числе несоблюдение профессиональной этики сотрудников</w:t>
      </w:r>
      <w:r>
        <w:rPr>
          <w:rFonts w:eastAsia="Times New Roman" w:cs="Times New Roman"/>
          <w:szCs w:val="28"/>
        </w:rPr>
        <w:t xml:space="preserve"> </w:t>
      </w:r>
      <w:r w:rsidRPr="00F77FC0">
        <w:rPr>
          <w:rFonts w:eastAsia="Times New Roman" w:cs="Times New Roman"/>
          <w:szCs w:val="28"/>
        </w:rPr>
        <w:t>компании.</w:t>
      </w:r>
    </w:p>
    <w:p w:rsidR="009C1BFC" w:rsidRPr="009C1BFC" w:rsidRDefault="009C1BFC" w:rsidP="009C1BFC">
      <w:pPr>
        <w:ind w:firstLine="0"/>
        <w:rPr>
          <w:rFonts w:eastAsia="Times New Roman" w:cs="Times New Roman"/>
          <w:szCs w:val="28"/>
        </w:rPr>
      </w:pPr>
      <w:r w:rsidRPr="009C1BFC">
        <w:rPr>
          <w:rFonts w:eastAsia="Times New Roman" w:cs="Times New Roman"/>
          <w:szCs w:val="28"/>
        </w:rPr>
        <w:t>В качестве основных предложений, основанных на анализе полученной информации, стали мероприятия по совершенствованию тайм-менеджмента</w:t>
      </w:r>
      <w:r>
        <w:rPr>
          <w:rFonts w:eastAsia="Times New Roman" w:cs="Times New Roman"/>
          <w:szCs w:val="28"/>
        </w:rPr>
        <w:t xml:space="preserve"> в отделе продаж, отделе по</w:t>
      </w:r>
      <w:r w:rsidRPr="009C1BFC">
        <w:rPr>
          <w:rFonts w:eastAsia="Times New Roman" w:cs="Times New Roman"/>
          <w:szCs w:val="28"/>
        </w:rPr>
        <w:t xml:space="preserve"> урегулир</w:t>
      </w:r>
      <w:r>
        <w:rPr>
          <w:rFonts w:eastAsia="Times New Roman" w:cs="Times New Roman"/>
          <w:szCs w:val="28"/>
        </w:rPr>
        <w:t>ованию</w:t>
      </w:r>
      <w:r w:rsidRPr="009C1BFC">
        <w:rPr>
          <w:rFonts w:eastAsia="Times New Roman" w:cs="Times New Roman"/>
          <w:szCs w:val="28"/>
        </w:rPr>
        <w:t xml:space="preserve"> убытков. Именно в этих подразделениях самый низкий уровень производительности, что связанно со сложностью и большими объемами работы.</w:t>
      </w:r>
    </w:p>
    <w:p w:rsidR="009C1BFC" w:rsidRDefault="009C1BFC" w:rsidP="009C1BFC">
      <w:pPr>
        <w:ind w:firstLine="0"/>
        <w:rPr>
          <w:rFonts w:eastAsia="Times New Roman" w:cs="Times New Roman"/>
          <w:szCs w:val="28"/>
        </w:rPr>
      </w:pPr>
      <w:r w:rsidRPr="009C1BFC">
        <w:rPr>
          <w:rFonts w:eastAsia="Times New Roman" w:cs="Times New Roman"/>
          <w:szCs w:val="28"/>
        </w:rPr>
        <w:t>На данный момент в компании создана система мотивации сотрудников, но в большей степени это влияет на создание ощущения единства и провоцирует привыкание сотрудников к коллективу, что зачастую укрепляет лояльность сотрудников, их приверженность и создает почти 0% показатель коэффициента текучести.</w:t>
      </w:r>
    </w:p>
    <w:p w:rsidR="009C1BFC" w:rsidRDefault="009C1BFC" w:rsidP="009C1BFC">
      <w:pPr>
        <w:ind w:firstLine="0"/>
        <w:rPr>
          <w:rFonts w:eastAsia="Times New Roman" w:cs="Times New Roman"/>
          <w:szCs w:val="28"/>
        </w:rPr>
      </w:pPr>
      <w:r w:rsidRPr="009C1BFC">
        <w:rPr>
          <w:rFonts w:eastAsia="Times New Roman" w:cs="Times New Roman"/>
          <w:szCs w:val="28"/>
        </w:rPr>
        <w:lastRenderedPageBreak/>
        <w:t>Основные компоненты применяемой в данное время программы социальной поддержки и дополнит</w:t>
      </w:r>
      <w:r>
        <w:rPr>
          <w:rFonts w:eastAsia="Times New Roman" w:cs="Times New Roman"/>
          <w:szCs w:val="28"/>
        </w:rPr>
        <w:t>ельного поощрения сотрудников ОАО «Ирбитский молочный завод</w:t>
      </w:r>
      <w:r w:rsidRPr="009C1BFC">
        <w:rPr>
          <w:rFonts w:eastAsia="Times New Roman" w:cs="Times New Roman"/>
          <w:szCs w:val="28"/>
        </w:rPr>
        <w:t>» отражены на рисунке 3.1.</w:t>
      </w:r>
    </w:p>
    <w:tbl>
      <w:tblPr>
        <w:tblStyle w:val="TableNormal3"/>
        <w:tblpPr w:leftFromText="180" w:rightFromText="180" w:vertAnchor="page" w:horzAnchor="margin" w:tblpXSpec="center" w:tblpY="2716"/>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9"/>
        <w:gridCol w:w="493"/>
        <w:gridCol w:w="2178"/>
        <w:gridCol w:w="288"/>
      </w:tblGrid>
      <w:tr w:rsidR="00210BBE" w:rsidRPr="009C1BFC" w:rsidTr="00210BBE">
        <w:trPr>
          <w:trHeight w:val="1068"/>
        </w:trPr>
        <w:tc>
          <w:tcPr>
            <w:tcW w:w="3288" w:type="dxa"/>
            <w:gridSpan w:val="4"/>
          </w:tcPr>
          <w:p w:rsidR="00210BBE" w:rsidRPr="009C1BFC" w:rsidRDefault="00210BBE" w:rsidP="00210BBE">
            <w:pPr>
              <w:spacing w:before="149" w:line="216" w:lineRule="auto"/>
              <w:ind w:left="66" w:right="48" w:hanging="1"/>
              <w:jc w:val="center"/>
              <w:rPr>
                <w:rFonts w:eastAsia="Times New Roman" w:cs="Times New Roman"/>
                <w:sz w:val="24"/>
                <w:lang w:val="ru-RU"/>
              </w:rPr>
            </w:pPr>
            <w:r w:rsidRPr="009C1BFC">
              <w:rPr>
                <w:rFonts w:eastAsia="Times New Roman" w:cs="Times New Roman"/>
                <w:sz w:val="24"/>
                <w:lang w:val="ru-RU"/>
              </w:rPr>
              <w:t>Программа социальной</w:t>
            </w:r>
            <w:r w:rsidRPr="009C1BFC">
              <w:rPr>
                <w:rFonts w:eastAsia="Times New Roman" w:cs="Times New Roman"/>
                <w:spacing w:val="1"/>
                <w:sz w:val="24"/>
                <w:lang w:val="ru-RU"/>
              </w:rPr>
              <w:t xml:space="preserve"> </w:t>
            </w:r>
            <w:r w:rsidRPr="009C1BFC">
              <w:rPr>
                <w:rFonts w:eastAsia="Times New Roman" w:cs="Times New Roman"/>
                <w:sz w:val="24"/>
                <w:lang w:val="ru-RU"/>
              </w:rPr>
              <w:t>поддержки</w:t>
            </w:r>
            <w:r w:rsidRPr="009C1BFC">
              <w:rPr>
                <w:rFonts w:eastAsia="Times New Roman" w:cs="Times New Roman"/>
                <w:spacing w:val="-12"/>
                <w:sz w:val="24"/>
                <w:lang w:val="ru-RU"/>
              </w:rPr>
              <w:t xml:space="preserve"> </w:t>
            </w:r>
            <w:r w:rsidRPr="009C1BFC">
              <w:rPr>
                <w:rFonts w:eastAsia="Times New Roman" w:cs="Times New Roman"/>
                <w:sz w:val="24"/>
                <w:lang w:val="ru-RU"/>
              </w:rPr>
              <w:t>и</w:t>
            </w:r>
            <w:r w:rsidRPr="009C1BFC">
              <w:rPr>
                <w:rFonts w:eastAsia="Times New Roman" w:cs="Times New Roman"/>
                <w:spacing w:val="-1"/>
                <w:sz w:val="24"/>
                <w:lang w:val="ru-RU"/>
              </w:rPr>
              <w:t xml:space="preserve"> </w:t>
            </w:r>
            <w:r w:rsidRPr="009C1BFC">
              <w:rPr>
                <w:rFonts w:eastAsia="Times New Roman" w:cs="Times New Roman"/>
                <w:sz w:val="24"/>
                <w:lang w:val="ru-RU"/>
              </w:rPr>
              <w:t>дополнительного</w:t>
            </w:r>
            <w:r w:rsidRPr="009C1BFC">
              <w:rPr>
                <w:rFonts w:eastAsia="Times New Roman" w:cs="Times New Roman"/>
                <w:spacing w:val="-57"/>
                <w:sz w:val="24"/>
                <w:lang w:val="ru-RU"/>
              </w:rPr>
              <w:t xml:space="preserve"> </w:t>
            </w:r>
            <w:r w:rsidRPr="009C1BFC">
              <w:rPr>
                <w:rFonts w:eastAsia="Times New Roman" w:cs="Times New Roman"/>
                <w:spacing w:val="-2"/>
                <w:sz w:val="24"/>
                <w:lang w:val="ru-RU"/>
              </w:rPr>
              <w:t>поощрения</w:t>
            </w:r>
            <w:r w:rsidRPr="009C1BFC">
              <w:rPr>
                <w:rFonts w:eastAsia="Times New Roman" w:cs="Times New Roman"/>
                <w:spacing w:val="-17"/>
                <w:sz w:val="24"/>
                <w:lang w:val="ru-RU"/>
              </w:rPr>
              <w:t xml:space="preserve"> </w:t>
            </w:r>
            <w:r w:rsidRPr="009C1BFC">
              <w:rPr>
                <w:rFonts w:eastAsia="Times New Roman" w:cs="Times New Roman"/>
                <w:spacing w:val="-2"/>
                <w:sz w:val="24"/>
                <w:lang w:val="ru-RU"/>
              </w:rPr>
              <w:t>сотрудников</w:t>
            </w:r>
          </w:p>
        </w:tc>
      </w:tr>
      <w:tr w:rsidR="00210BBE" w:rsidRPr="009C1BFC" w:rsidTr="00210BBE">
        <w:trPr>
          <w:trHeight w:val="437"/>
        </w:trPr>
        <w:tc>
          <w:tcPr>
            <w:tcW w:w="329" w:type="dxa"/>
            <w:vMerge w:val="restart"/>
            <w:tcBorders>
              <w:left w:val="nil"/>
              <w:bottom w:val="nil"/>
            </w:tcBorders>
          </w:tcPr>
          <w:p w:rsidR="00210BBE" w:rsidRPr="009C1BFC" w:rsidRDefault="00210BBE" w:rsidP="00210BBE">
            <w:pPr>
              <w:spacing w:line="240" w:lineRule="auto"/>
              <w:ind w:firstLine="0"/>
              <w:jc w:val="left"/>
              <w:rPr>
                <w:rFonts w:eastAsia="Times New Roman" w:cs="Times New Roman"/>
                <w:sz w:val="26"/>
                <w:lang w:val="ru-RU"/>
              </w:rPr>
            </w:pPr>
          </w:p>
        </w:tc>
        <w:tc>
          <w:tcPr>
            <w:tcW w:w="2959" w:type="dxa"/>
            <w:gridSpan w:val="3"/>
            <w:tcBorders>
              <w:bottom w:val="nil"/>
              <w:right w:val="nil"/>
            </w:tcBorders>
          </w:tcPr>
          <w:p w:rsidR="00210BBE" w:rsidRPr="009C1BFC" w:rsidRDefault="00210BBE" w:rsidP="00210BBE">
            <w:pPr>
              <w:spacing w:line="240" w:lineRule="auto"/>
              <w:ind w:firstLine="0"/>
              <w:jc w:val="left"/>
              <w:rPr>
                <w:rFonts w:eastAsia="Times New Roman" w:cs="Times New Roman"/>
                <w:sz w:val="26"/>
                <w:lang w:val="ru-RU"/>
              </w:rPr>
            </w:pPr>
          </w:p>
        </w:tc>
      </w:tr>
      <w:tr w:rsidR="00210BBE" w:rsidRPr="009C1BFC" w:rsidTr="00210BBE">
        <w:trPr>
          <w:trHeight w:val="524"/>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lang w:val="ru-RU"/>
              </w:rPr>
            </w:pPr>
          </w:p>
        </w:tc>
        <w:tc>
          <w:tcPr>
            <w:tcW w:w="493" w:type="dxa"/>
            <w:tcBorders>
              <w:top w:val="nil"/>
            </w:tcBorders>
          </w:tcPr>
          <w:p w:rsidR="00210BBE" w:rsidRPr="009C1BFC" w:rsidRDefault="00210BBE" w:rsidP="00210BBE">
            <w:pPr>
              <w:spacing w:line="240" w:lineRule="auto"/>
              <w:ind w:firstLine="0"/>
              <w:jc w:val="left"/>
              <w:rPr>
                <w:rFonts w:eastAsia="Times New Roman" w:cs="Times New Roman"/>
                <w:sz w:val="26"/>
                <w:lang w:val="ru-RU"/>
              </w:rPr>
            </w:pPr>
          </w:p>
        </w:tc>
        <w:tc>
          <w:tcPr>
            <w:tcW w:w="2178" w:type="dxa"/>
            <w:vMerge w:val="restart"/>
          </w:tcPr>
          <w:p w:rsidR="00210BBE" w:rsidRPr="009C1BFC" w:rsidRDefault="00210BBE" w:rsidP="00210BBE">
            <w:pPr>
              <w:spacing w:before="147" w:line="218" w:lineRule="auto"/>
              <w:ind w:left="134" w:right="114" w:firstLine="0"/>
              <w:jc w:val="center"/>
              <w:rPr>
                <w:rFonts w:eastAsia="Times New Roman" w:cs="Times New Roman"/>
                <w:sz w:val="24"/>
                <w:lang w:val="ru-RU"/>
              </w:rPr>
            </w:pPr>
            <w:r w:rsidRPr="009C1BFC">
              <w:rPr>
                <w:rFonts w:eastAsia="Times New Roman" w:cs="Times New Roman"/>
                <w:spacing w:val="-1"/>
                <w:sz w:val="24"/>
                <w:lang w:val="ru-RU"/>
              </w:rPr>
              <w:t xml:space="preserve">Охрана здоровья </w:t>
            </w:r>
            <w:r w:rsidRPr="009C1BFC">
              <w:rPr>
                <w:rFonts w:eastAsia="Times New Roman" w:cs="Times New Roman"/>
                <w:sz w:val="24"/>
                <w:lang w:val="ru-RU"/>
              </w:rPr>
              <w:t>и</w:t>
            </w:r>
            <w:r w:rsidRPr="009C1BFC">
              <w:rPr>
                <w:rFonts w:eastAsia="Times New Roman" w:cs="Times New Roman"/>
                <w:spacing w:val="-57"/>
                <w:sz w:val="24"/>
                <w:lang w:val="ru-RU"/>
              </w:rPr>
              <w:t xml:space="preserve"> </w:t>
            </w:r>
            <w:r w:rsidRPr="009C1BFC">
              <w:rPr>
                <w:rFonts w:eastAsia="Times New Roman" w:cs="Times New Roman"/>
                <w:sz w:val="24"/>
                <w:lang w:val="ru-RU"/>
              </w:rPr>
              <w:t>медицинское</w:t>
            </w:r>
            <w:r w:rsidRPr="009C1BFC">
              <w:rPr>
                <w:rFonts w:eastAsia="Times New Roman" w:cs="Times New Roman"/>
                <w:spacing w:val="1"/>
                <w:sz w:val="24"/>
                <w:lang w:val="ru-RU"/>
              </w:rPr>
              <w:t xml:space="preserve"> </w:t>
            </w:r>
            <w:r w:rsidRPr="009C1BFC">
              <w:rPr>
                <w:rFonts w:eastAsia="Times New Roman" w:cs="Times New Roman"/>
                <w:sz w:val="24"/>
                <w:lang w:val="ru-RU"/>
              </w:rPr>
              <w:t>обслуживание</w:t>
            </w:r>
          </w:p>
        </w:tc>
        <w:tc>
          <w:tcPr>
            <w:tcW w:w="288" w:type="dxa"/>
            <w:vMerge w:val="restart"/>
            <w:tcBorders>
              <w:top w:val="nil"/>
              <w:bottom w:val="nil"/>
              <w:right w:val="nil"/>
            </w:tcBorders>
          </w:tcPr>
          <w:p w:rsidR="00210BBE" w:rsidRPr="009C1BFC" w:rsidRDefault="00210BBE" w:rsidP="00210BBE">
            <w:pPr>
              <w:spacing w:line="240" w:lineRule="auto"/>
              <w:ind w:firstLine="0"/>
              <w:jc w:val="left"/>
              <w:rPr>
                <w:rFonts w:eastAsia="Times New Roman" w:cs="Times New Roman"/>
                <w:sz w:val="26"/>
                <w:lang w:val="ru-RU"/>
              </w:rPr>
            </w:pPr>
          </w:p>
        </w:tc>
      </w:tr>
      <w:tr w:rsidR="00210BBE" w:rsidRPr="009C1BFC" w:rsidTr="00210BBE">
        <w:trPr>
          <w:trHeight w:val="524"/>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lang w:val="ru-RU"/>
              </w:rPr>
            </w:pPr>
          </w:p>
        </w:tc>
        <w:tc>
          <w:tcPr>
            <w:tcW w:w="493" w:type="dxa"/>
            <w:tcBorders>
              <w:bottom w:val="nil"/>
            </w:tcBorders>
          </w:tcPr>
          <w:p w:rsidR="00210BBE" w:rsidRPr="009C1BFC" w:rsidRDefault="00210BBE" w:rsidP="00210BBE">
            <w:pPr>
              <w:spacing w:line="240" w:lineRule="auto"/>
              <w:ind w:firstLine="0"/>
              <w:jc w:val="left"/>
              <w:rPr>
                <w:rFonts w:eastAsia="Times New Roman" w:cs="Times New Roman"/>
                <w:sz w:val="26"/>
                <w:lang w:val="ru-RU"/>
              </w:rPr>
            </w:pPr>
          </w:p>
        </w:tc>
        <w:tc>
          <w:tcPr>
            <w:tcW w:w="2178" w:type="dxa"/>
            <w:vMerge/>
            <w:tcBorders>
              <w:top w:val="nil"/>
            </w:tcBorders>
          </w:tcPr>
          <w:p w:rsidR="00210BBE" w:rsidRPr="009C1BFC" w:rsidRDefault="00210BBE" w:rsidP="00210BBE">
            <w:pPr>
              <w:spacing w:line="240" w:lineRule="auto"/>
              <w:ind w:firstLine="0"/>
              <w:jc w:val="left"/>
              <w:rPr>
                <w:rFonts w:eastAsia="Times New Roman" w:cs="Times New Roman"/>
                <w:sz w:val="2"/>
                <w:szCs w:val="2"/>
                <w:lang w:val="ru-RU"/>
              </w:rPr>
            </w:pPr>
          </w:p>
        </w:tc>
        <w:tc>
          <w:tcPr>
            <w:tcW w:w="288" w:type="dxa"/>
            <w:vMerge/>
            <w:tcBorders>
              <w:top w:val="nil"/>
              <w:bottom w:val="nil"/>
              <w:right w:val="nil"/>
            </w:tcBorders>
          </w:tcPr>
          <w:p w:rsidR="00210BBE" w:rsidRPr="009C1BFC" w:rsidRDefault="00210BBE" w:rsidP="00210BBE">
            <w:pPr>
              <w:spacing w:line="240" w:lineRule="auto"/>
              <w:ind w:firstLine="0"/>
              <w:jc w:val="left"/>
              <w:rPr>
                <w:rFonts w:eastAsia="Times New Roman" w:cs="Times New Roman"/>
                <w:sz w:val="2"/>
                <w:szCs w:val="2"/>
                <w:lang w:val="ru-RU"/>
              </w:rPr>
            </w:pPr>
          </w:p>
        </w:tc>
      </w:tr>
      <w:tr w:rsidR="00210BBE" w:rsidRPr="009C1BFC" w:rsidTr="00210BBE">
        <w:trPr>
          <w:trHeight w:val="437"/>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lang w:val="ru-RU"/>
              </w:rPr>
            </w:pPr>
          </w:p>
        </w:tc>
        <w:tc>
          <w:tcPr>
            <w:tcW w:w="2959" w:type="dxa"/>
            <w:gridSpan w:val="3"/>
            <w:tcBorders>
              <w:top w:val="nil"/>
              <w:bottom w:val="nil"/>
              <w:right w:val="nil"/>
            </w:tcBorders>
          </w:tcPr>
          <w:p w:rsidR="00210BBE" w:rsidRPr="009C1BFC" w:rsidRDefault="00210BBE" w:rsidP="00210BBE">
            <w:pPr>
              <w:spacing w:line="240" w:lineRule="auto"/>
              <w:ind w:firstLine="0"/>
              <w:jc w:val="left"/>
              <w:rPr>
                <w:rFonts w:eastAsia="Times New Roman" w:cs="Times New Roman"/>
                <w:sz w:val="26"/>
                <w:lang w:val="ru-RU"/>
              </w:rPr>
            </w:pPr>
          </w:p>
        </w:tc>
      </w:tr>
      <w:tr w:rsidR="00210BBE" w:rsidRPr="009C1BFC" w:rsidTr="00210BBE">
        <w:trPr>
          <w:trHeight w:val="524"/>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lang w:val="ru-RU"/>
              </w:rPr>
            </w:pPr>
          </w:p>
        </w:tc>
        <w:tc>
          <w:tcPr>
            <w:tcW w:w="493" w:type="dxa"/>
            <w:tcBorders>
              <w:top w:val="nil"/>
            </w:tcBorders>
          </w:tcPr>
          <w:p w:rsidR="00210BBE" w:rsidRPr="009C1BFC" w:rsidRDefault="00210BBE" w:rsidP="00210BBE">
            <w:pPr>
              <w:spacing w:line="240" w:lineRule="auto"/>
              <w:ind w:firstLine="0"/>
              <w:jc w:val="left"/>
              <w:rPr>
                <w:rFonts w:eastAsia="Times New Roman" w:cs="Times New Roman"/>
                <w:sz w:val="26"/>
                <w:lang w:val="ru-RU"/>
              </w:rPr>
            </w:pPr>
          </w:p>
        </w:tc>
        <w:tc>
          <w:tcPr>
            <w:tcW w:w="2178" w:type="dxa"/>
            <w:vMerge w:val="restart"/>
          </w:tcPr>
          <w:p w:rsidR="00210BBE" w:rsidRPr="009C1BFC" w:rsidRDefault="00210BBE" w:rsidP="00210BBE">
            <w:pPr>
              <w:spacing w:before="1" w:line="240" w:lineRule="auto"/>
              <w:ind w:firstLine="0"/>
              <w:jc w:val="left"/>
              <w:rPr>
                <w:rFonts w:eastAsia="Times New Roman" w:cs="Times New Roman"/>
                <w:sz w:val="33"/>
                <w:lang w:val="ru-RU"/>
              </w:rPr>
            </w:pPr>
          </w:p>
          <w:p w:rsidR="00210BBE" w:rsidRPr="009C1BFC" w:rsidRDefault="00210BBE" w:rsidP="00210BBE">
            <w:pPr>
              <w:spacing w:line="240" w:lineRule="auto"/>
              <w:ind w:left="14" w:right="-15" w:firstLine="0"/>
              <w:jc w:val="left"/>
              <w:rPr>
                <w:rFonts w:eastAsia="Times New Roman" w:cs="Times New Roman"/>
                <w:sz w:val="24"/>
                <w:lang w:val="ru-RU"/>
              </w:rPr>
            </w:pPr>
            <w:r w:rsidRPr="009C1BFC">
              <w:rPr>
                <w:rFonts w:eastAsia="Times New Roman" w:cs="Times New Roman"/>
                <w:sz w:val="24"/>
              </w:rPr>
              <w:t>Обучение</w:t>
            </w:r>
            <w:r w:rsidRPr="009C1BFC">
              <w:rPr>
                <w:rFonts w:eastAsia="Times New Roman" w:cs="Times New Roman"/>
                <w:spacing w:val="-3"/>
                <w:sz w:val="24"/>
              </w:rPr>
              <w:t xml:space="preserve"> </w:t>
            </w:r>
            <w:r w:rsidRPr="009C1BFC">
              <w:rPr>
                <w:rFonts w:eastAsia="Times New Roman" w:cs="Times New Roman"/>
                <w:sz w:val="24"/>
              </w:rPr>
              <w:t>и</w:t>
            </w:r>
            <w:r w:rsidRPr="009C1BFC">
              <w:rPr>
                <w:rFonts w:eastAsia="Times New Roman" w:cs="Times New Roman"/>
                <w:spacing w:val="-12"/>
                <w:sz w:val="24"/>
              </w:rPr>
              <w:t xml:space="preserve"> </w:t>
            </w:r>
            <w:r w:rsidRPr="009C1BFC">
              <w:rPr>
                <w:rFonts w:eastAsia="Times New Roman" w:cs="Times New Roman"/>
                <w:sz w:val="24"/>
              </w:rPr>
              <w:t>развитие</w:t>
            </w:r>
            <w:r>
              <w:rPr>
                <w:rFonts w:eastAsia="Times New Roman" w:cs="Times New Roman"/>
                <w:sz w:val="24"/>
                <w:lang w:val="ru-RU"/>
              </w:rPr>
              <w:t xml:space="preserve"> </w:t>
            </w:r>
          </w:p>
        </w:tc>
        <w:tc>
          <w:tcPr>
            <w:tcW w:w="288" w:type="dxa"/>
            <w:vMerge w:val="restart"/>
            <w:tcBorders>
              <w:top w:val="nil"/>
              <w:bottom w:val="nil"/>
              <w:right w:val="nil"/>
            </w:tcBorders>
          </w:tcPr>
          <w:p w:rsidR="00210BBE" w:rsidRPr="009C1BFC" w:rsidRDefault="00210BBE" w:rsidP="00210BBE">
            <w:pPr>
              <w:spacing w:line="240" w:lineRule="auto"/>
              <w:ind w:firstLine="0"/>
              <w:jc w:val="left"/>
              <w:rPr>
                <w:rFonts w:eastAsia="Times New Roman" w:cs="Times New Roman"/>
                <w:sz w:val="26"/>
              </w:rPr>
            </w:pPr>
          </w:p>
        </w:tc>
      </w:tr>
      <w:tr w:rsidR="00210BBE" w:rsidRPr="009C1BFC" w:rsidTr="00210BBE">
        <w:trPr>
          <w:trHeight w:val="524"/>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rPr>
            </w:pPr>
          </w:p>
        </w:tc>
        <w:tc>
          <w:tcPr>
            <w:tcW w:w="493" w:type="dxa"/>
            <w:tcBorders>
              <w:bottom w:val="nil"/>
            </w:tcBorders>
          </w:tcPr>
          <w:p w:rsidR="00210BBE" w:rsidRPr="009C1BFC" w:rsidRDefault="00210BBE" w:rsidP="00210BBE">
            <w:pPr>
              <w:spacing w:line="240" w:lineRule="auto"/>
              <w:ind w:firstLine="0"/>
              <w:jc w:val="left"/>
              <w:rPr>
                <w:rFonts w:eastAsia="Times New Roman" w:cs="Times New Roman"/>
                <w:sz w:val="26"/>
              </w:rPr>
            </w:pPr>
          </w:p>
        </w:tc>
        <w:tc>
          <w:tcPr>
            <w:tcW w:w="2178" w:type="dxa"/>
            <w:vMerge/>
            <w:tcBorders>
              <w:top w:val="nil"/>
            </w:tcBorders>
          </w:tcPr>
          <w:p w:rsidR="00210BBE" w:rsidRPr="009C1BFC" w:rsidRDefault="00210BBE" w:rsidP="00210BBE">
            <w:pPr>
              <w:spacing w:line="240" w:lineRule="auto"/>
              <w:ind w:firstLine="0"/>
              <w:jc w:val="left"/>
              <w:rPr>
                <w:rFonts w:eastAsia="Times New Roman" w:cs="Times New Roman"/>
                <w:sz w:val="2"/>
                <w:szCs w:val="2"/>
              </w:rPr>
            </w:pPr>
          </w:p>
        </w:tc>
        <w:tc>
          <w:tcPr>
            <w:tcW w:w="288" w:type="dxa"/>
            <w:vMerge/>
            <w:tcBorders>
              <w:top w:val="nil"/>
              <w:bottom w:val="nil"/>
              <w:right w:val="nil"/>
            </w:tcBorders>
          </w:tcPr>
          <w:p w:rsidR="00210BBE" w:rsidRPr="009C1BFC" w:rsidRDefault="00210BBE" w:rsidP="00210BBE">
            <w:pPr>
              <w:spacing w:line="240" w:lineRule="auto"/>
              <w:ind w:firstLine="0"/>
              <w:jc w:val="left"/>
              <w:rPr>
                <w:rFonts w:eastAsia="Times New Roman" w:cs="Times New Roman"/>
                <w:sz w:val="2"/>
                <w:szCs w:val="2"/>
              </w:rPr>
            </w:pPr>
          </w:p>
        </w:tc>
      </w:tr>
      <w:tr w:rsidR="00210BBE" w:rsidRPr="009C1BFC" w:rsidTr="00210BBE">
        <w:trPr>
          <w:trHeight w:val="437"/>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rPr>
            </w:pPr>
          </w:p>
        </w:tc>
        <w:tc>
          <w:tcPr>
            <w:tcW w:w="2959" w:type="dxa"/>
            <w:gridSpan w:val="3"/>
            <w:tcBorders>
              <w:top w:val="nil"/>
              <w:bottom w:val="nil"/>
              <w:right w:val="nil"/>
            </w:tcBorders>
          </w:tcPr>
          <w:p w:rsidR="00210BBE" w:rsidRPr="009C1BFC" w:rsidRDefault="00210BBE" w:rsidP="00210BBE">
            <w:pPr>
              <w:spacing w:line="240" w:lineRule="auto"/>
              <w:ind w:firstLine="0"/>
              <w:jc w:val="left"/>
              <w:rPr>
                <w:rFonts w:eastAsia="Times New Roman" w:cs="Times New Roman"/>
                <w:sz w:val="26"/>
              </w:rPr>
            </w:pPr>
          </w:p>
        </w:tc>
      </w:tr>
      <w:tr w:rsidR="00210BBE" w:rsidRPr="009C1BFC" w:rsidTr="00210BBE">
        <w:trPr>
          <w:trHeight w:val="524"/>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rPr>
            </w:pPr>
          </w:p>
        </w:tc>
        <w:tc>
          <w:tcPr>
            <w:tcW w:w="493" w:type="dxa"/>
            <w:tcBorders>
              <w:top w:val="nil"/>
            </w:tcBorders>
          </w:tcPr>
          <w:p w:rsidR="00210BBE" w:rsidRPr="009C1BFC" w:rsidRDefault="00210BBE" w:rsidP="00210BBE">
            <w:pPr>
              <w:spacing w:line="240" w:lineRule="auto"/>
              <w:ind w:firstLine="0"/>
              <w:jc w:val="left"/>
              <w:rPr>
                <w:rFonts w:eastAsia="Times New Roman" w:cs="Times New Roman"/>
                <w:sz w:val="26"/>
              </w:rPr>
            </w:pPr>
          </w:p>
        </w:tc>
        <w:tc>
          <w:tcPr>
            <w:tcW w:w="2178" w:type="dxa"/>
            <w:vMerge w:val="restart"/>
          </w:tcPr>
          <w:p w:rsidR="00210BBE" w:rsidRPr="009C1BFC" w:rsidRDefault="00210BBE" w:rsidP="00210BBE">
            <w:pPr>
              <w:spacing w:before="7" w:line="240" w:lineRule="auto"/>
              <w:ind w:firstLine="0"/>
              <w:jc w:val="left"/>
              <w:rPr>
                <w:rFonts w:eastAsia="Times New Roman" w:cs="Times New Roman"/>
                <w:sz w:val="22"/>
              </w:rPr>
            </w:pPr>
          </w:p>
          <w:p w:rsidR="00210BBE" w:rsidRPr="009C1BFC" w:rsidRDefault="00210BBE" w:rsidP="00210BBE">
            <w:pPr>
              <w:spacing w:line="263" w:lineRule="exact"/>
              <w:ind w:left="479" w:firstLine="0"/>
              <w:jc w:val="left"/>
              <w:rPr>
                <w:rFonts w:eastAsia="Times New Roman" w:cs="Times New Roman"/>
                <w:sz w:val="24"/>
              </w:rPr>
            </w:pPr>
            <w:r w:rsidRPr="009C1BFC">
              <w:rPr>
                <w:rFonts w:eastAsia="Times New Roman" w:cs="Times New Roman"/>
                <w:sz w:val="24"/>
              </w:rPr>
              <w:t>Социальная</w:t>
            </w:r>
          </w:p>
          <w:p w:rsidR="00210BBE" w:rsidRPr="009C1BFC" w:rsidRDefault="00210BBE" w:rsidP="00210BBE">
            <w:pPr>
              <w:spacing w:line="263" w:lineRule="exact"/>
              <w:ind w:left="542" w:firstLine="0"/>
              <w:jc w:val="left"/>
              <w:rPr>
                <w:rFonts w:eastAsia="Times New Roman" w:cs="Times New Roman"/>
                <w:sz w:val="24"/>
              </w:rPr>
            </w:pPr>
            <w:r w:rsidRPr="009C1BFC">
              <w:rPr>
                <w:rFonts w:eastAsia="Times New Roman" w:cs="Times New Roman"/>
                <w:sz w:val="24"/>
              </w:rPr>
              <w:t>поддержка</w:t>
            </w:r>
          </w:p>
        </w:tc>
        <w:tc>
          <w:tcPr>
            <w:tcW w:w="288" w:type="dxa"/>
            <w:vMerge w:val="restart"/>
            <w:tcBorders>
              <w:top w:val="nil"/>
              <w:bottom w:val="nil"/>
              <w:right w:val="nil"/>
            </w:tcBorders>
          </w:tcPr>
          <w:p w:rsidR="00210BBE" w:rsidRPr="009C1BFC" w:rsidRDefault="00210BBE" w:rsidP="00210BBE">
            <w:pPr>
              <w:spacing w:line="240" w:lineRule="auto"/>
              <w:ind w:firstLine="0"/>
              <w:jc w:val="left"/>
              <w:rPr>
                <w:rFonts w:eastAsia="Times New Roman" w:cs="Times New Roman"/>
                <w:sz w:val="26"/>
              </w:rPr>
            </w:pPr>
          </w:p>
        </w:tc>
      </w:tr>
      <w:tr w:rsidR="00210BBE" w:rsidRPr="009C1BFC" w:rsidTr="00210BBE">
        <w:trPr>
          <w:trHeight w:val="524"/>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rPr>
            </w:pPr>
          </w:p>
        </w:tc>
        <w:tc>
          <w:tcPr>
            <w:tcW w:w="493" w:type="dxa"/>
            <w:tcBorders>
              <w:bottom w:val="nil"/>
            </w:tcBorders>
          </w:tcPr>
          <w:p w:rsidR="00210BBE" w:rsidRPr="009C1BFC" w:rsidRDefault="00210BBE" w:rsidP="00210BBE">
            <w:pPr>
              <w:spacing w:line="240" w:lineRule="auto"/>
              <w:ind w:firstLine="0"/>
              <w:jc w:val="left"/>
              <w:rPr>
                <w:rFonts w:eastAsia="Times New Roman" w:cs="Times New Roman"/>
                <w:sz w:val="26"/>
              </w:rPr>
            </w:pPr>
          </w:p>
        </w:tc>
        <w:tc>
          <w:tcPr>
            <w:tcW w:w="2178" w:type="dxa"/>
            <w:vMerge/>
            <w:tcBorders>
              <w:top w:val="nil"/>
            </w:tcBorders>
          </w:tcPr>
          <w:p w:rsidR="00210BBE" w:rsidRPr="009C1BFC" w:rsidRDefault="00210BBE" w:rsidP="00210BBE">
            <w:pPr>
              <w:spacing w:line="240" w:lineRule="auto"/>
              <w:ind w:firstLine="0"/>
              <w:jc w:val="left"/>
              <w:rPr>
                <w:rFonts w:eastAsia="Times New Roman" w:cs="Times New Roman"/>
                <w:sz w:val="2"/>
                <w:szCs w:val="2"/>
              </w:rPr>
            </w:pPr>
          </w:p>
        </w:tc>
        <w:tc>
          <w:tcPr>
            <w:tcW w:w="288" w:type="dxa"/>
            <w:vMerge/>
            <w:tcBorders>
              <w:top w:val="nil"/>
              <w:bottom w:val="nil"/>
              <w:right w:val="nil"/>
            </w:tcBorders>
          </w:tcPr>
          <w:p w:rsidR="00210BBE" w:rsidRPr="009C1BFC" w:rsidRDefault="00210BBE" w:rsidP="00210BBE">
            <w:pPr>
              <w:spacing w:line="240" w:lineRule="auto"/>
              <w:ind w:firstLine="0"/>
              <w:jc w:val="left"/>
              <w:rPr>
                <w:rFonts w:eastAsia="Times New Roman" w:cs="Times New Roman"/>
                <w:sz w:val="2"/>
                <w:szCs w:val="2"/>
              </w:rPr>
            </w:pPr>
          </w:p>
        </w:tc>
      </w:tr>
      <w:tr w:rsidR="00210BBE" w:rsidRPr="009C1BFC" w:rsidTr="00210BBE">
        <w:trPr>
          <w:trHeight w:val="437"/>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rPr>
            </w:pPr>
          </w:p>
        </w:tc>
        <w:tc>
          <w:tcPr>
            <w:tcW w:w="2959" w:type="dxa"/>
            <w:gridSpan w:val="3"/>
            <w:tcBorders>
              <w:top w:val="nil"/>
              <w:bottom w:val="nil"/>
              <w:right w:val="nil"/>
            </w:tcBorders>
          </w:tcPr>
          <w:p w:rsidR="00210BBE" w:rsidRPr="009C1BFC" w:rsidRDefault="00210BBE" w:rsidP="00210BBE">
            <w:pPr>
              <w:spacing w:line="240" w:lineRule="auto"/>
              <w:ind w:firstLine="0"/>
              <w:jc w:val="left"/>
              <w:rPr>
                <w:rFonts w:eastAsia="Times New Roman" w:cs="Times New Roman"/>
                <w:sz w:val="26"/>
              </w:rPr>
            </w:pPr>
          </w:p>
        </w:tc>
      </w:tr>
      <w:tr w:rsidR="00210BBE" w:rsidRPr="009C1BFC" w:rsidTr="00210BBE">
        <w:trPr>
          <w:trHeight w:val="524"/>
        </w:trPr>
        <w:tc>
          <w:tcPr>
            <w:tcW w:w="329" w:type="dxa"/>
            <w:vMerge/>
            <w:tcBorders>
              <w:top w:val="nil"/>
              <w:left w:val="nil"/>
              <w:bottom w:val="nil"/>
            </w:tcBorders>
          </w:tcPr>
          <w:p w:rsidR="00210BBE" w:rsidRPr="009C1BFC" w:rsidRDefault="00210BBE" w:rsidP="00210BBE">
            <w:pPr>
              <w:spacing w:line="240" w:lineRule="auto"/>
              <w:ind w:firstLine="0"/>
              <w:jc w:val="left"/>
              <w:rPr>
                <w:rFonts w:eastAsia="Times New Roman" w:cs="Times New Roman"/>
                <w:sz w:val="2"/>
                <w:szCs w:val="2"/>
              </w:rPr>
            </w:pPr>
          </w:p>
        </w:tc>
        <w:tc>
          <w:tcPr>
            <w:tcW w:w="493" w:type="dxa"/>
            <w:tcBorders>
              <w:top w:val="nil"/>
            </w:tcBorders>
          </w:tcPr>
          <w:p w:rsidR="00210BBE" w:rsidRPr="009C1BFC" w:rsidRDefault="00210BBE" w:rsidP="00210BBE">
            <w:pPr>
              <w:spacing w:line="240" w:lineRule="auto"/>
              <w:ind w:firstLine="0"/>
              <w:jc w:val="left"/>
              <w:rPr>
                <w:rFonts w:eastAsia="Times New Roman" w:cs="Times New Roman"/>
                <w:sz w:val="26"/>
              </w:rPr>
            </w:pPr>
          </w:p>
        </w:tc>
        <w:tc>
          <w:tcPr>
            <w:tcW w:w="2178" w:type="dxa"/>
            <w:vMerge w:val="restart"/>
          </w:tcPr>
          <w:p w:rsidR="00210BBE" w:rsidRPr="009C1BFC" w:rsidRDefault="00210BBE" w:rsidP="00210BBE">
            <w:pPr>
              <w:spacing w:before="2" w:line="240" w:lineRule="auto"/>
              <w:ind w:firstLine="0"/>
              <w:jc w:val="left"/>
              <w:rPr>
                <w:rFonts w:eastAsia="Times New Roman" w:cs="Times New Roman"/>
                <w:sz w:val="33"/>
              </w:rPr>
            </w:pPr>
          </w:p>
          <w:p w:rsidR="00210BBE" w:rsidRPr="009C1BFC" w:rsidRDefault="00210BBE" w:rsidP="00210BBE">
            <w:pPr>
              <w:spacing w:line="240" w:lineRule="auto"/>
              <w:ind w:left="67" w:firstLine="0"/>
              <w:jc w:val="left"/>
              <w:rPr>
                <w:rFonts w:eastAsia="Times New Roman" w:cs="Times New Roman"/>
                <w:sz w:val="24"/>
              </w:rPr>
            </w:pPr>
            <w:r w:rsidRPr="009C1BFC">
              <w:rPr>
                <w:rFonts w:eastAsia="Times New Roman" w:cs="Times New Roman"/>
                <w:sz w:val="24"/>
              </w:rPr>
              <w:t>Организация</w:t>
            </w:r>
            <w:r w:rsidRPr="009C1BFC">
              <w:rPr>
                <w:rFonts w:eastAsia="Times New Roman" w:cs="Times New Roman"/>
                <w:spacing w:val="-13"/>
                <w:sz w:val="24"/>
              </w:rPr>
              <w:t xml:space="preserve"> </w:t>
            </w:r>
            <w:r w:rsidRPr="009C1BFC">
              <w:rPr>
                <w:rFonts w:eastAsia="Times New Roman" w:cs="Times New Roman"/>
                <w:sz w:val="24"/>
              </w:rPr>
              <w:t>досуга</w:t>
            </w:r>
          </w:p>
        </w:tc>
        <w:tc>
          <w:tcPr>
            <w:tcW w:w="288" w:type="dxa"/>
            <w:vMerge w:val="restart"/>
            <w:tcBorders>
              <w:top w:val="nil"/>
              <w:bottom w:val="nil"/>
              <w:right w:val="nil"/>
            </w:tcBorders>
          </w:tcPr>
          <w:p w:rsidR="00210BBE" w:rsidRPr="009C1BFC" w:rsidRDefault="00210BBE" w:rsidP="00210BBE">
            <w:pPr>
              <w:spacing w:line="240" w:lineRule="auto"/>
              <w:ind w:firstLine="0"/>
              <w:jc w:val="left"/>
              <w:rPr>
                <w:rFonts w:eastAsia="Times New Roman" w:cs="Times New Roman"/>
                <w:sz w:val="26"/>
              </w:rPr>
            </w:pPr>
          </w:p>
        </w:tc>
      </w:tr>
      <w:tr w:rsidR="00210BBE" w:rsidRPr="009C1BFC" w:rsidTr="00210BBE">
        <w:trPr>
          <w:trHeight w:val="524"/>
        </w:trPr>
        <w:tc>
          <w:tcPr>
            <w:tcW w:w="822" w:type="dxa"/>
            <w:gridSpan w:val="2"/>
            <w:tcBorders>
              <w:top w:val="nil"/>
              <w:left w:val="nil"/>
              <w:bottom w:val="nil"/>
            </w:tcBorders>
          </w:tcPr>
          <w:p w:rsidR="00210BBE" w:rsidRPr="009C1BFC" w:rsidRDefault="00210BBE" w:rsidP="00210BBE">
            <w:pPr>
              <w:spacing w:line="240" w:lineRule="auto"/>
              <w:ind w:firstLine="0"/>
              <w:jc w:val="left"/>
              <w:rPr>
                <w:rFonts w:eastAsia="Times New Roman" w:cs="Times New Roman"/>
                <w:sz w:val="26"/>
              </w:rPr>
            </w:pPr>
          </w:p>
        </w:tc>
        <w:tc>
          <w:tcPr>
            <w:tcW w:w="2178" w:type="dxa"/>
            <w:vMerge/>
            <w:tcBorders>
              <w:top w:val="nil"/>
            </w:tcBorders>
          </w:tcPr>
          <w:p w:rsidR="00210BBE" w:rsidRPr="009C1BFC" w:rsidRDefault="00210BBE" w:rsidP="00210BBE">
            <w:pPr>
              <w:spacing w:line="240" w:lineRule="auto"/>
              <w:ind w:firstLine="0"/>
              <w:jc w:val="left"/>
              <w:rPr>
                <w:rFonts w:eastAsia="Times New Roman" w:cs="Times New Roman"/>
                <w:sz w:val="2"/>
                <w:szCs w:val="2"/>
              </w:rPr>
            </w:pPr>
          </w:p>
        </w:tc>
        <w:tc>
          <w:tcPr>
            <w:tcW w:w="288" w:type="dxa"/>
            <w:vMerge/>
            <w:tcBorders>
              <w:top w:val="nil"/>
              <w:bottom w:val="nil"/>
              <w:right w:val="nil"/>
            </w:tcBorders>
          </w:tcPr>
          <w:p w:rsidR="00210BBE" w:rsidRPr="009C1BFC" w:rsidRDefault="00210BBE" w:rsidP="00210BBE">
            <w:pPr>
              <w:spacing w:line="240" w:lineRule="auto"/>
              <w:ind w:firstLine="0"/>
              <w:jc w:val="left"/>
              <w:rPr>
                <w:rFonts w:eastAsia="Times New Roman" w:cs="Times New Roman"/>
                <w:sz w:val="2"/>
                <w:szCs w:val="2"/>
              </w:rPr>
            </w:pPr>
          </w:p>
        </w:tc>
      </w:tr>
    </w:tbl>
    <w:p w:rsidR="009C1BFC" w:rsidRDefault="009C1BFC" w:rsidP="009C1BFC">
      <w:pPr>
        <w:ind w:firstLine="0"/>
        <w:jc w:val="center"/>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A3AC9" w:rsidRDefault="00AA3AC9" w:rsidP="00030E5A">
      <w:pPr>
        <w:ind w:firstLine="0"/>
        <w:rPr>
          <w:rFonts w:eastAsia="Times New Roman" w:cs="Times New Roman"/>
          <w:szCs w:val="28"/>
        </w:rPr>
      </w:pPr>
    </w:p>
    <w:p w:rsidR="00AB0D72" w:rsidRDefault="00AB0D72"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AB0D72" w:rsidRDefault="009C1BFC" w:rsidP="00030E5A">
      <w:pPr>
        <w:ind w:firstLine="0"/>
        <w:rPr>
          <w:rFonts w:eastAsia="Times New Roman" w:cs="Times New Roman"/>
          <w:szCs w:val="28"/>
        </w:rPr>
      </w:pPr>
      <w:r w:rsidRPr="009C1BFC">
        <w:rPr>
          <w:rFonts w:eastAsia="Times New Roman" w:cs="Times New Roman"/>
          <w:szCs w:val="28"/>
        </w:rPr>
        <w:t>Рисунок 3.1 – Программа социальной поддержки и дополнительного поощрения сотрудников</w:t>
      </w:r>
      <w:r>
        <w:rPr>
          <w:rFonts w:eastAsia="Times New Roman" w:cs="Times New Roman"/>
          <w:szCs w:val="28"/>
        </w:rPr>
        <w:t>.</w:t>
      </w:r>
    </w:p>
    <w:p w:rsidR="009C1BFC" w:rsidRDefault="009C1BFC" w:rsidP="00030E5A">
      <w:pPr>
        <w:ind w:firstLine="0"/>
        <w:rPr>
          <w:rFonts w:eastAsia="Times New Roman" w:cs="Times New Roman"/>
          <w:szCs w:val="28"/>
        </w:rPr>
      </w:pPr>
    </w:p>
    <w:p w:rsidR="009C1BFC" w:rsidRPr="009C1BFC" w:rsidRDefault="009C1BFC" w:rsidP="009C1BFC">
      <w:pPr>
        <w:ind w:firstLine="0"/>
        <w:rPr>
          <w:rFonts w:eastAsia="Times New Roman" w:cs="Times New Roman"/>
          <w:szCs w:val="28"/>
        </w:rPr>
      </w:pPr>
      <w:r w:rsidRPr="009C1BFC">
        <w:rPr>
          <w:rFonts w:eastAsia="Times New Roman" w:cs="Times New Roman"/>
          <w:szCs w:val="28"/>
        </w:rPr>
        <w:t>1.</w:t>
      </w:r>
      <w:r w:rsidRPr="009C1BFC">
        <w:rPr>
          <w:rFonts w:eastAsia="Times New Roman" w:cs="Times New Roman"/>
          <w:szCs w:val="28"/>
        </w:rPr>
        <w:tab/>
        <w:t>Охрана здоровья и медицинское обслуживание.</w:t>
      </w:r>
    </w:p>
    <w:p w:rsidR="009C1BFC" w:rsidRPr="009C1BFC" w:rsidRDefault="009C1BFC" w:rsidP="009C1BFC">
      <w:pPr>
        <w:ind w:firstLine="0"/>
        <w:rPr>
          <w:rFonts w:eastAsia="Times New Roman" w:cs="Times New Roman"/>
          <w:szCs w:val="28"/>
        </w:rPr>
      </w:pPr>
      <w:r w:rsidRPr="009C1BFC">
        <w:rPr>
          <w:rFonts w:eastAsia="Times New Roman" w:cs="Times New Roman"/>
          <w:szCs w:val="28"/>
        </w:rPr>
        <w:t>Сотрудник имеет право на участие в программе Добровольного медицинского страхования (далее – ДМС). Сотрудник, желающий участвовать в программе ДМС, оформляет личное заявление. Оформление полисов ДМС происходит централизованно один раз в год.</w:t>
      </w:r>
    </w:p>
    <w:p w:rsidR="009C1BFC" w:rsidRDefault="009C1BFC" w:rsidP="009C1BFC">
      <w:pPr>
        <w:ind w:firstLine="0"/>
        <w:rPr>
          <w:rFonts w:eastAsia="Times New Roman" w:cs="Times New Roman"/>
          <w:szCs w:val="28"/>
        </w:rPr>
      </w:pPr>
      <w:r w:rsidRPr="009C1BFC">
        <w:rPr>
          <w:rFonts w:eastAsia="Times New Roman" w:cs="Times New Roman"/>
          <w:szCs w:val="28"/>
        </w:rPr>
        <w:t xml:space="preserve">В случае отсутствия сотрудника по болезни на рабочем месте, оплата дней нетрудоспособности производится только при наличии документа установленного образца в порядке, установленном фондом социального </w:t>
      </w:r>
      <w:r w:rsidRPr="009C1BFC">
        <w:rPr>
          <w:rFonts w:eastAsia="Times New Roman" w:cs="Times New Roman"/>
          <w:szCs w:val="28"/>
        </w:rPr>
        <w:lastRenderedPageBreak/>
        <w:t>страхования. Во всех случаях отсутствия на рабочем месте сотрудник обязан предупредить непосредственного руководителя, либо сообщить в отдел кадров до 12 часов, начиная с первого дня болезни.</w:t>
      </w:r>
    </w:p>
    <w:p w:rsidR="0056476C" w:rsidRDefault="0056476C" w:rsidP="009C1BFC">
      <w:pPr>
        <w:ind w:firstLine="0"/>
        <w:rPr>
          <w:rFonts w:eastAsia="Times New Roman" w:cs="Times New Roman"/>
          <w:szCs w:val="28"/>
        </w:rPr>
      </w:pPr>
      <w:r>
        <w:rPr>
          <w:rFonts w:eastAsia="Times New Roman" w:cs="Times New Roman"/>
          <w:szCs w:val="28"/>
        </w:rPr>
        <w:t xml:space="preserve">2.      </w:t>
      </w:r>
      <w:r w:rsidRPr="0056476C">
        <w:rPr>
          <w:rFonts w:eastAsia="Times New Roman" w:cs="Times New Roman"/>
          <w:szCs w:val="28"/>
        </w:rPr>
        <w:t>Обучение и развитие.</w:t>
      </w:r>
    </w:p>
    <w:p w:rsidR="0056476C" w:rsidRDefault="0056476C" w:rsidP="0056476C">
      <w:pPr>
        <w:rPr>
          <w:rFonts w:eastAsia="Times New Roman" w:cs="Times New Roman"/>
          <w:szCs w:val="28"/>
        </w:rPr>
      </w:pPr>
      <w:r w:rsidRPr="0056476C">
        <w:rPr>
          <w:rFonts w:eastAsia="Times New Roman" w:cs="Times New Roman"/>
          <w:szCs w:val="28"/>
        </w:rPr>
        <w:t>Общая схема видов обучения в компании отражена на рисунке 3.2.</w:t>
      </w:r>
    </w:p>
    <w:p w:rsidR="00210BBE" w:rsidRPr="0056476C" w:rsidRDefault="00210BBE" w:rsidP="0056476C">
      <w:pPr>
        <w:rPr>
          <w:rFonts w:eastAsia="Times New Roman" w:cs="Times New Roman"/>
          <w:szCs w:val="28"/>
        </w:rPr>
      </w:pPr>
    </w:p>
    <w:tbl>
      <w:tblPr>
        <w:tblStyle w:val="TableNormal4"/>
        <w:tblW w:w="8192" w:type="dxa"/>
        <w:tblInd w:w="1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3"/>
        <w:gridCol w:w="485"/>
        <w:gridCol w:w="2421"/>
        <w:gridCol w:w="4963"/>
      </w:tblGrid>
      <w:tr w:rsidR="0056476C" w:rsidRPr="0056476C" w:rsidTr="00210BBE">
        <w:trPr>
          <w:trHeight w:val="649"/>
        </w:trPr>
        <w:tc>
          <w:tcPr>
            <w:tcW w:w="3229" w:type="dxa"/>
            <w:gridSpan w:val="3"/>
            <w:tcBorders>
              <w:top w:val="nil"/>
            </w:tcBorders>
          </w:tcPr>
          <w:p w:rsidR="0056476C" w:rsidRPr="0056476C" w:rsidRDefault="00210BBE" w:rsidP="0056476C">
            <w:pPr>
              <w:spacing w:before="217" w:line="240" w:lineRule="auto"/>
              <w:ind w:left="536" w:firstLine="0"/>
              <w:jc w:val="left"/>
              <w:rPr>
                <w:rFonts w:eastAsia="Times New Roman" w:cs="Times New Roman"/>
                <w:sz w:val="24"/>
              </w:rPr>
            </w:pPr>
            <w:r>
              <w:rPr>
                <w:rFonts w:eastAsia="Times New Roman" w:cs="Times New Roman"/>
                <w:noProof/>
                <w:sz w:val="24"/>
                <w:lang w:eastAsia="ru-RU"/>
              </w:rPr>
              <mc:AlternateContent>
                <mc:Choice Requires="wps">
                  <w:drawing>
                    <wp:anchor distT="0" distB="0" distL="114300" distR="114300" simplePos="0" relativeHeight="251662336" behindDoc="0" locked="0" layoutInCell="1" allowOverlap="1" wp14:anchorId="5CCFDA24" wp14:editId="2CF07CAF">
                      <wp:simplePos x="0" y="0"/>
                      <wp:positionH relativeFrom="column">
                        <wp:posOffset>-4989</wp:posOffset>
                      </wp:positionH>
                      <wp:positionV relativeFrom="paragraph">
                        <wp:posOffset>5987</wp:posOffset>
                      </wp:positionV>
                      <wp:extent cx="2051957" cy="0"/>
                      <wp:effectExtent l="0" t="0" r="2476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2051957"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59910F" id="Прямая соединительная линия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45pt" to="161.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" strokecolor="black [3200]" strokeweight="1pt">
                      <v:stroke joinstyle="miter"/>
                    </v:line>
                  </w:pict>
                </mc:Fallback>
              </mc:AlternateContent>
            </w:r>
            <w:r w:rsidR="0056476C" w:rsidRPr="0056476C">
              <w:rPr>
                <w:rFonts w:eastAsia="Times New Roman" w:cs="Times New Roman"/>
                <w:sz w:val="24"/>
              </w:rPr>
              <w:t>Обучение</w:t>
            </w:r>
            <w:r w:rsidR="0056476C" w:rsidRPr="0056476C">
              <w:rPr>
                <w:rFonts w:eastAsia="Times New Roman" w:cs="Times New Roman"/>
                <w:spacing w:val="1"/>
                <w:sz w:val="24"/>
              </w:rPr>
              <w:t xml:space="preserve"> </w:t>
            </w:r>
            <w:r w:rsidR="0056476C" w:rsidRPr="0056476C">
              <w:rPr>
                <w:rFonts w:eastAsia="Times New Roman" w:cs="Times New Roman"/>
                <w:sz w:val="24"/>
              </w:rPr>
              <w:t>и</w:t>
            </w:r>
            <w:r w:rsidR="0056476C" w:rsidRPr="0056476C">
              <w:rPr>
                <w:rFonts w:eastAsia="Times New Roman" w:cs="Times New Roman"/>
                <w:spacing w:val="-9"/>
                <w:sz w:val="24"/>
              </w:rPr>
              <w:t xml:space="preserve"> </w:t>
            </w:r>
            <w:r w:rsidR="0056476C" w:rsidRPr="0056476C">
              <w:rPr>
                <w:rFonts w:eastAsia="Times New Roman" w:cs="Times New Roman"/>
                <w:sz w:val="24"/>
              </w:rPr>
              <w:t>развитие</w:t>
            </w:r>
          </w:p>
        </w:tc>
        <w:tc>
          <w:tcPr>
            <w:tcW w:w="4963" w:type="dxa"/>
            <w:tcBorders>
              <w:top w:val="nil"/>
              <w:bottom w:val="nil"/>
              <w:right w:val="nil"/>
            </w:tcBorders>
          </w:tcPr>
          <w:p w:rsidR="0056476C" w:rsidRPr="0056476C" w:rsidRDefault="0056476C" w:rsidP="0056476C">
            <w:pPr>
              <w:spacing w:line="240" w:lineRule="auto"/>
              <w:ind w:firstLine="0"/>
              <w:jc w:val="left"/>
              <w:rPr>
                <w:rFonts w:eastAsia="Times New Roman" w:cs="Times New Roman"/>
                <w:sz w:val="26"/>
              </w:rPr>
            </w:pPr>
          </w:p>
        </w:tc>
      </w:tr>
      <w:tr w:rsidR="0056476C" w:rsidRPr="0056476C" w:rsidTr="0056476C">
        <w:trPr>
          <w:trHeight w:val="657"/>
        </w:trPr>
        <w:tc>
          <w:tcPr>
            <w:tcW w:w="323" w:type="dxa"/>
            <w:vMerge w:val="restart"/>
            <w:tcBorders>
              <w:left w:val="nil"/>
              <w:bottom w:val="nil"/>
            </w:tcBorders>
          </w:tcPr>
          <w:p w:rsidR="0056476C" w:rsidRPr="0056476C" w:rsidRDefault="0056476C" w:rsidP="0056476C">
            <w:pPr>
              <w:spacing w:line="240" w:lineRule="auto"/>
              <w:ind w:firstLine="0"/>
              <w:jc w:val="left"/>
              <w:rPr>
                <w:rFonts w:eastAsia="Times New Roman" w:cs="Times New Roman"/>
                <w:sz w:val="26"/>
              </w:rPr>
            </w:pPr>
          </w:p>
        </w:tc>
        <w:tc>
          <w:tcPr>
            <w:tcW w:w="7869" w:type="dxa"/>
            <w:gridSpan w:val="3"/>
            <w:tcBorders>
              <w:top w:val="nil"/>
              <w:bottom w:val="nil"/>
              <w:right w:val="nil"/>
            </w:tcBorders>
          </w:tcPr>
          <w:p w:rsidR="0056476C" w:rsidRPr="0056476C" w:rsidRDefault="0056476C" w:rsidP="0056476C">
            <w:pPr>
              <w:spacing w:line="240" w:lineRule="auto"/>
              <w:ind w:firstLine="0"/>
              <w:jc w:val="left"/>
              <w:rPr>
                <w:rFonts w:eastAsia="Times New Roman" w:cs="Times New Roman"/>
                <w:sz w:val="26"/>
              </w:rPr>
            </w:pPr>
          </w:p>
        </w:tc>
      </w:tr>
      <w:tr w:rsidR="0056476C" w:rsidRPr="0056476C" w:rsidTr="0056476C">
        <w:trPr>
          <w:trHeight w:val="633"/>
        </w:trPr>
        <w:tc>
          <w:tcPr>
            <w:tcW w:w="323" w:type="dxa"/>
            <w:vMerge/>
            <w:tcBorders>
              <w:top w:val="nil"/>
              <w:left w:val="nil"/>
              <w:bottom w:val="nil"/>
            </w:tcBorders>
          </w:tcPr>
          <w:p w:rsidR="0056476C" w:rsidRPr="0056476C" w:rsidRDefault="0056476C" w:rsidP="0056476C">
            <w:pPr>
              <w:spacing w:line="240" w:lineRule="auto"/>
              <w:ind w:firstLine="0"/>
              <w:jc w:val="left"/>
              <w:rPr>
                <w:rFonts w:eastAsia="Times New Roman" w:cs="Times New Roman"/>
                <w:sz w:val="2"/>
                <w:szCs w:val="2"/>
              </w:rPr>
            </w:pPr>
          </w:p>
        </w:tc>
        <w:tc>
          <w:tcPr>
            <w:tcW w:w="485" w:type="dxa"/>
            <w:tcBorders>
              <w:top w:val="nil"/>
            </w:tcBorders>
          </w:tcPr>
          <w:p w:rsidR="0056476C" w:rsidRPr="0056476C" w:rsidRDefault="0056476C" w:rsidP="0056476C">
            <w:pPr>
              <w:spacing w:line="240" w:lineRule="auto"/>
              <w:ind w:firstLine="0"/>
              <w:jc w:val="left"/>
              <w:rPr>
                <w:rFonts w:eastAsia="Times New Roman" w:cs="Times New Roman"/>
                <w:sz w:val="26"/>
              </w:rPr>
            </w:pPr>
          </w:p>
        </w:tc>
        <w:tc>
          <w:tcPr>
            <w:tcW w:w="7384" w:type="dxa"/>
            <w:gridSpan w:val="2"/>
            <w:vMerge w:val="restart"/>
          </w:tcPr>
          <w:p w:rsidR="0056476C" w:rsidRPr="0056476C" w:rsidRDefault="0056476C" w:rsidP="0056476C">
            <w:pPr>
              <w:spacing w:before="11" w:line="240" w:lineRule="auto"/>
              <w:ind w:firstLine="0"/>
              <w:jc w:val="left"/>
              <w:rPr>
                <w:rFonts w:eastAsia="Times New Roman" w:cs="Times New Roman"/>
                <w:sz w:val="33"/>
                <w:lang w:val="ru-RU"/>
              </w:rPr>
            </w:pPr>
          </w:p>
          <w:p w:rsidR="0056476C" w:rsidRPr="0056476C" w:rsidRDefault="0056476C" w:rsidP="0056476C">
            <w:pPr>
              <w:spacing w:line="216" w:lineRule="auto"/>
              <w:ind w:left="986" w:hanging="826"/>
              <w:jc w:val="left"/>
              <w:rPr>
                <w:rFonts w:eastAsia="Times New Roman" w:cs="Times New Roman"/>
                <w:sz w:val="24"/>
                <w:lang w:val="ru-RU"/>
              </w:rPr>
            </w:pPr>
            <w:r w:rsidRPr="0056476C">
              <w:rPr>
                <w:rFonts w:eastAsia="Times New Roman" w:cs="Times New Roman"/>
                <w:spacing w:val="-2"/>
                <w:sz w:val="24"/>
                <w:lang w:val="ru-RU"/>
              </w:rPr>
              <w:t>Обучение</w:t>
            </w:r>
            <w:r w:rsidRPr="0056476C">
              <w:rPr>
                <w:rFonts w:eastAsia="Times New Roman" w:cs="Times New Roman"/>
                <w:spacing w:val="11"/>
                <w:sz w:val="24"/>
                <w:lang w:val="ru-RU"/>
              </w:rPr>
              <w:t xml:space="preserve"> </w:t>
            </w:r>
            <w:r w:rsidRPr="0056476C">
              <w:rPr>
                <w:rFonts w:eastAsia="Times New Roman" w:cs="Times New Roman"/>
                <w:spacing w:val="-1"/>
                <w:sz w:val="24"/>
                <w:lang w:val="ru-RU"/>
              </w:rPr>
              <w:t>на</w:t>
            </w:r>
            <w:r w:rsidRPr="0056476C">
              <w:rPr>
                <w:rFonts w:eastAsia="Times New Roman" w:cs="Times New Roman"/>
                <w:spacing w:val="1"/>
                <w:sz w:val="24"/>
                <w:lang w:val="ru-RU"/>
              </w:rPr>
              <w:t xml:space="preserve"> </w:t>
            </w:r>
            <w:r w:rsidRPr="0056476C">
              <w:rPr>
                <w:rFonts w:eastAsia="Times New Roman" w:cs="Times New Roman"/>
                <w:spacing w:val="-1"/>
                <w:sz w:val="24"/>
                <w:lang w:val="ru-RU"/>
              </w:rPr>
              <w:t>курсах</w:t>
            </w:r>
            <w:r w:rsidRPr="0056476C">
              <w:rPr>
                <w:rFonts w:eastAsia="Times New Roman" w:cs="Times New Roman"/>
                <w:spacing w:val="13"/>
                <w:sz w:val="24"/>
                <w:lang w:val="ru-RU"/>
              </w:rPr>
              <w:t xml:space="preserve"> </w:t>
            </w:r>
            <w:r w:rsidRPr="0056476C">
              <w:rPr>
                <w:rFonts w:eastAsia="Times New Roman" w:cs="Times New Roman"/>
                <w:spacing w:val="-1"/>
                <w:sz w:val="24"/>
                <w:lang w:val="ru-RU"/>
              </w:rPr>
              <w:t>повышения</w:t>
            </w:r>
            <w:r w:rsidRPr="0056476C">
              <w:rPr>
                <w:rFonts w:eastAsia="Times New Roman" w:cs="Times New Roman"/>
                <w:spacing w:val="-17"/>
                <w:sz w:val="24"/>
                <w:lang w:val="ru-RU"/>
              </w:rPr>
              <w:t xml:space="preserve"> </w:t>
            </w:r>
            <w:r w:rsidRPr="0056476C">
              <w:rPr>
                <w:rFonts w:eastAsia="Times New Roman" w:cs="Times New Roman"/>
                <w:spacing w:val="-1"/>
                <w:sz w:val="24"/>
                <w:lang w:val="ru-RU"/>
              </w:rPr>
              <w:t>квалификации</w:t>
            </w:r>
            <w:r w:rsidRPr="0056476C">
              <w:rPr>
                <w:rFonts w:eastAsia="Times New Roman" w:cs="Times New Roman"/>
                <w:spacing w:val="8"/>
                <w:sz w:val="24"/>
                <w:lang w:val="ru-RU"/>
              </w:rPr>
              <w:t xml:space="preserve"> </w:t>
            </w:r>
            <w:r w:rsidRPr="0056476C">
              <w:rPr>
                <w:rFonts w:eastAsia="Times New Roman" w:cs="Times New Roman"/>
                <w:spacing w:val="-1"/>
                <w:sz w:val="24"/>
                <w:lang w:val="ru-RU"/>
              </w:rPr>
              <w:t>по</w:t>
            </w:r>
            <w:r w:rsidRPr="0056476C">
              <w:rPr>
                <w:rFonts w:eastAsia="Times New Roman" w:cs="Times New Roman"/>
                <w:spacing w:val="-2"/>
                <w:sz w:val="24"/>
                <w:lang w:val="ru-RU"/>
              </w:rPr>
              <w:t xml:space="preserve"> </w:t>
            </w:r>
            <w:r w:rsidRPr="0056476C">
              <w:rPr>
                <w:rFonts w:eastAsia="Times New Roman" w:cs="Times New Roman"/>
                <w:spacing w:val="-1"/>
                <w:sz w:val="24"/>
                <w:lang w:val="ru-RU"/>
              </w:rPr>
              <w:t>производственной</w:t>
            </w:r>
            <w:r w:rsidRPr="0056476C">
              <w:rPr>
                <w:rFonts w:eastAsia="Times New Roman" w:cs="Times New Roman"/>
                <w:spacing w:val="-57"/>
                <w:sz w:val="24"/>
                <w:lang w:val="ru-RU"/>
              </w:rPr>
              <w:t xml:space="preserve"> </w:t>
            </w:r>
            <w:r w:rsidRPr="0056476C">
              <w:rPr>
                <w:rFonts w:eastAsia="Times New Roman" w:cs="Times New Roman"/>
                <w:sz w:val="24"/>
                <w:lang w:val="ru-RU"/>
              </w:rPr>
              <w:t>необходимости</w:t>
            </w:r>
            <w:r w:rsidRPr="0056476C">
              <w:rPr>
                <w:rFonts w:eastAsia="Times New Roman" w:cs="Times New Roman"/>
                <w:spacing w:val="-10"/>
                <w:sz w:val="24"/>
                <w:lang w:val="ru-RU"/>
              </w:rPr>
              <w:t xml:space="preserve"> </w:t>
            </w:r>
            <w:r w:rsidRPr="0056476C">
              <w:rPr>
                <w:rFonts w:eastAsia="Times New Roman" w:cs="Times New Roman"/>
                <w:sz w:val="24"/>
                <w:lang w:val="ru-RU"/>
              </w:rPr>
              <w:t>или</w:t>
            </w:r>
            <w:r w:rsidRPr="0056476C">
              <w:rPr>
                <w:rFonts w:eastAsia="Times New Roman" w:cs="Times New Roman"/>
                <w:spacing w:val="-8"/>
                <w:sz w:val="24"/>
                <w:lang w:val="ru-RU"/>
              </w:rPr>
              <w:t xml:space="preserve"> </w:t>
            </w:r>
            <w:r w:rsidRPr="0056476C">
              <w:rPr>
                <w:rFonts w:eastAsia="Times New Roman" w:cs="Times New Roman"/>
                <w:sz w:val="24"/>
                <w:lang w:val="ru-RU"/>
              </w:rPr>
              <w:t>по требованию</w:t>
            </w:r>
            <w:r w:rsidRPr="0056476C">
              <w:rPr>
                <w:rFonts w:eastAsia="Times New Roman" w:cs="Times New Roman"/>
                <w:spacing w:val="-12"/>
                <w:sz w:val="24"/>
                <w:lang w:val="ru-RU"/>
              </w:rPr>
              <w:t xml:space="preserve"> </w:t>
            </w:r>
            <w:r w:rsidRPr="0056476C">
              <w:rPr>
                <w:rFonts w:eastAsia="Times New Roman" w:cs="Times New Roman"/>
                <w:sz w:val="24"/>
                <w:lang w:val="ru-RU"/>
              </w:rPr>
              <w:t>законодательства</w:t>
            </w:r>
          </w:p>
        </w:tc>
      </w:tr>
      <w:tr w:rsidR="0056476C" w:rsidRPr="0056476C" w:rsidTr="0056476C">
        <w:trPr>
          <w:trHeight w:val="632"/>
        </w:trPr>
        <w:tc>
          <w:tcPr>
            <w:tcW w:w="323" w:type="dxa"/>
            <w:vMerge/>
            <w:tcBorders>
              <w:top w:val="nil"/>
              <w:left w:val="nil"/>
              <w:bottom w:val="nil"/>
            </w:tcBorders>
          </w:tcPr>
          <w:p w:rsidR="0056476C" w:rsidRPr="0056476C" w:rsidRDefault="0056476C" w:rsidP="0056476C">
            <w:pPr>
              <w:spacing w:line="240" w:lineRule="auto"/>
              <w:ind w:firstLine="0"/>
              <w:jc w:val="left"/>
              <w:rPr>
                <w:rFonts w:eastAsia="Times New Roman" w:cs="Times New Roman"/>
                <w:sz w:val="2"/>
                <w:szCs w:val="2"/>
                <w:lang w:val="ru-RU"/>
              </w:rPr>
            </w:pPr>
          </w:p>
        </w:tc>
        <w:tc>
          <w:tcPr>
            <w:tcW w:w="485" w:type="dxa"/>
            <w:tcBorders>
              <w:bottom w:val="nil"/>
            </w:tcBorders>
          </w:tcPr>
          <w:p w:rsidR="0056476C" w:rsidRPr="0056476C" w:rsidRDefault="0056476C" w:rsidP="0056476C">
            <w:pPr>
              <w:spacing w:line="240" w:lineRule="auto"/>
              <w:ind w:firstLine="0"/>
              <w:jc w:val="left"/>
              <w:rPr>
                <w:rFonts w:eastAsia="Times New Roman" w:cs="Times New Roman"/>
                <w:sz w:val="26"/>
                <w:lang w:val="ru-RU"/>
              </w:rPr>
            </w:pPr>
          </w:p>
        </w:tc>
        <w:tc>
          <w:tcPr>
            <w:tcW w:w="7384" w:type="dxa"/>
            <w:gridSpan w:val="2"/>
            <w:vMerge/>
            <w:tcBorders>
              <w:top w:val="nil"/>
            </w:tcBorders>
          </w:tcPr>
          <w:p w:rsidR="0056476C" w:rsidRPr="0056476C" w:rsidRDefault="0056476C" w:rsidP="0056476C">
            <w:pPr>
              <w:spacing w:line="240" w:lineRule="auto"/>
              <w:ind w:firstLine="0"/>
              <w:jc w:val="left"/>
              <w:rPr>
                <w:rFonts w:eastAsia="Times New Roman" w:cs="Times New Roman"/>
                <w:sz w:val="2"/>
                <w:szCs w:val="2"/>
                <w:lang w:val="ru-RU"/>
              </w:rPr>
            </w:pPr>
          </w:p>
        </w:tc>
      </w:tr>
      <w:tr w:rsidR="0056476C" w:rsidRPr="0056476C" w:rsidTr="0056476C">
        <w:trPr>
          <w:trHeight w:val="657"/>
        </w:trPr>
        <w:tc>
          <w:tcPr>
            <w:tcW w:w="323" w:type="dxa"/>
            <w:vMerge/>
            <w:tcBorders>
              <w:top w:val="nil"/>
              <w:left w:val="nil"/>
              <w:bottom w:val="nil"/>
            </w:tcBorders>
          </w:tcPr>
          <w:p w:rsidR="0056476C" w:rsidRPr="0056476C" w:rsidRDefault="0056476C" w:rsidP="0056476C">
            <w:pPr>
              <w:spacing w:line="240" w:lineRule="auto"/>
              <w:ind w:firstLine="0"/>
              <w:jc w:val="left"/>
              <w:rPr>
                <w:rFonts w:eastAsia="Times New Roman" w:cs="Times New Roman"/>
                <w:sz w:val="2"/>
                <w:szCs w:val="2"/>
                <w:lang w:val="ru-RU"/>
              </w:rPr>
            </w:pPr>
          </w:p>
        </w:tc>
        <w:tc>
          <w:tcPr>
            <w:tcW w:w="7869" w:type="dxa"/>
            <w:gridSpan w:val="3"/>
            <w:tcBorders>
              <w:top w:val="nil"/>
              <w:bottom w:val="nil"/>
              <w:right w:val="nil"/>
            </w:tcBorders>
          </w:tcPr>
          <w:p w:rsidR="0056476C" w:rsidRPr="0056476C" w:rsidRDefault="0056476C" w:rsidP="0056476C">
            <w:pPr>
              <w:spacing w:line="240" w:lineRule="auto"/>
              <w:ind w:firstLine="0"/>
              <w:jc w:val="left"/>
              <w:rPr>
                <w:rFonts w:eastAsia="Times New Roman" w:cs="Times New Roman"/>
                <w:sz w:val="26"/>
                <w:lang w:val="ru-RU"/>
              </w:rPr>
            </w:pPr>
          </w:p>
        </w:tc>
      </w:tr>
      <w:tr w:rsidR="0056476C" w:rsidRPr="0056476C" w:rsidTr="0056476C">
        <w:trPr>
          <w:trHeight w:val="584"/>
        </w:trPr>
        <w:tc>
          <w:tcPr>
            <w:tcW w:w="323" w:type="dxa"/>
            <w:vMerge/>
            <w:tcBorders>
              <w:top w:val="nil"/>
              <w:left w:val="nil"/>
              <w:bottom w:val="nil"/>
            </w:tcBorders>
          </w:tcPr>
          <w:p w:rsidR="0056476C" w:rsidRPr="0056476C" w:rsidRDefault="0056476C" w:rsidP="0056476C">
            <w:pPr>
              <w:spacing w:line="240" w:lineRule="auto"/>
              <w:ind w:firstLine="0"/>
              <w:jc w:val="left"/>
              <w:rPr>
                <w:rFonts w:eastAsia="Times New Roman" w:cs="Times New Roman"/>
                <w:sz w:val="2"/>
                <w:szCs w:val="2"/>
                <w:lang w:val="ru-RU"/>
              </w:rPr>
            </w:pPr>
          </w:p>
        </w:tc>
        <w:tc>
          <w:tcPr>
            <w:tcW w:w="485" w:type="dxa"/>
            <w:tcBorders>
              <w:top w:val="nil"/>
            </w:tcBorders>
          </w:tcPr>
          <w:p w:rsidR="0056476C" w:rsidRPr="0056476C" w:rsidRDefault="0056476C" w:rsidP="0056476C">
            <w:pPr>
              <w:spacing w:line="240" w:lineRule="auto"/>
              <w:ind w:firstLine="0"/>
              <w:jc w:val="left"/>
              <w:rPr>
                <w:rFonts w:eastAsia="Times New Roman" w:cs="Times New Roman"/>
                <w:sz w:val="26"/>
                <w:lang w:val="ru-RU"/>
              </w:rPr>
            </w:pPr>
          </w:p>
        </w:tc>
        <w:tc>
          <w:tcPr>
            <w:tcW w:w="7384" w:type="dxa"/>
            <w:gridSpan w:val="2"/>
            <w:vMerge w:val="restart"/>
          </w:tcPr>
          <w:p w:rsidR="0056476C" w:rsidRPr="0056476C" w:rsidRDefault="0056476C" w:rsidP="0056476C">
            <w:pPr>
              <w:spacing w:before="218" w:line="216" w:lineRule="auto"/>
              <w:ind w:left="241" w:right="293" w:firstLine="5"/>
              <w:jc w:val="center"/>
              <w:rPr>
                <w:rFonts w:eastAsia="Times New Roman" w:cs="Times New Roman"/>
                <w:sz w:val="24"/>
                <w:lang w:val="ru-RU"/>
              </w:rPr>
            </w:pPr>
            <w:r w:rsidRPr="0056476C">
              <w:rPr>
                <w:rFonts w:eastAsia="Times New Roman" w:cs="Times New Roman"/>
                <w:spacing w:val="-2"/>
                <w:sz w:val="24"/>
                <w:lang w:val="ru-RU"/>
              </w:rPr>
              <w:t>Обучение</w:t>
            </w:r>
            <w:r w:rsidRPr="0056476C">
              <w:rPr>
                <w:rFonts w:eastAsia="Times New Roman" w:cs="Times New Roman"/>
                <w:spacing w:val="10"/>
                <w:sz w:val="24"/>
                <w:lang w:val="ru-RU"/>
              </w:rPr>
              <w:t xml:space="preserve"> </w:t>
            </w:r>
            <w:r w:rsidRPr="0056476C">
              <w:rPr>
                <w:rFonts w:eastAsia="Times New Roman" w:cs="Times New Roman"/>
                <w:spacing w:val="-2"/>
                <w:sz w:val="24"/>
                <w:lang w:val="ru-RU"/>
              </w:rPr>
              <w:t>на</w:t>
            </w:r>
            <w:r w:rsidRPr="0056476C">
              <w:rPr>
                <w:rFonts w:eastAsia="Times New Roman" w:cs="Times New Roman"/>
                <w:spacing w:val="2"/>
                <w:sz w:val="24"/>
                <w:lang w:val="ru-RU"/>
              </w:rPr>
              <w:t xml:space="preserve"> </w:t>
            </w:r>
            <w:r w:rsidRPr="0056476C">
              <w:rPr>
                <w:rFonts w:eastAsia="Times New Roman" w:cs="Times New Roman"/>
                <w:spacing w:val="-2"/>
                <w:sz w:val="24"/>
                <w:lang w:val="ru-RU"/>
              </w:rPr>
              <w:t>курсах</w:t>
            </w:r>
            <w:r w:rsidRPr="0056476C">
              <w:rPr>
                <w:rFonts w:eastAsia="Times New Roman" w:cs="Times New Roman"/>
                <w:spacing w:val="12"/>
                <w:sz w:val="24"/>
                <w:lang w:val="ru-RU"/>
              </w:rPr>
              <w:t xml:space="preserve"> </w:t>
            </w:r>
            <w:r w:rsidRPr="0056476C">
              <w:rPr>
                <w:rFonts w:eastAsia="Times New Roman" w:cs="Times New Roman"/>
                <w:spacing w:val="-2"/>
                <w:sz w:val="24"/>
                <w:lang w:val="ru-RU"/>
              </w:rPr>
              <w:t>повышения</w:t>
            </w:r>
            <w:r w:rsidRPr="0056476C">
              <w:rPr>
                <w:rFonts w:eastAsia="Times New Roman" w:cs="Times New Roman"/>
                <w:spacing w:val="-16"/>
                <w:sz w:val="24"/>
                <w:lang w:val="ru-RU"/>
              </w:rPr>
              <w:t xml:space="preserve"> </w:t>
            </w:r>
            <w:r w:rsidRPr="0056476C">
              <w:rPr>
                <w:rFonts w:eastAsia="Times New Roman" w:cs="Times New Roman"/>
                <w:spacing w:val="-1"/>
                <w:sz w:val="24"/>
                <w:lang w:val="ru-RU"/>
              </w:rPr>
              <w:t>квалификации</w:t>
            </w:r>
            <w:r w:rsidRPr="0056476C">
              <w:rPr>
                <w:rFonts w:eastAsia="Times New Roman" w:cs="Times New Roman"/>
                <w:spacing w:val="8"/>
                <w:sz w:val="24"/>
                <w:lang w:val="ru-RU"/>
              </w:rPr>
              <w:t xml:space="preserve"> </w:t>
            </w:r>
            <w:r w:rsidRPr="0056476C">
              <w:rPr>
                <w:rFonts w:eastAsia="Times New Roman" w:cs="Times New Roman"/>
                <w:spacing w:val="-1"/>
                <w:sz w:val="24"/>
                <w:lang w:val="ru-RU"/>
              </w:rPr>
              <w:t>(кроме</w:t>
            </w:r>
            <w:r w:rsidRPr="0056476C">
              <w:rPr>
                <w:rFonts w:eastAsia="Times New Roman" w:cs="Times New Roman"/>
                <w:spacing w:val="-9"/>
                <w:sz w:val="24"/>
                <w:lang w:val="ru-RU"/>
              </w:rPr>
              <w:t xml:space="preserve"> </w:t>
            </w:r>
            <w:r w:rsidRPr="0056476C">
              <w:rPr>
                <w:rFonts w:eastAsia="Times New Roman" w:cs="Times New Roman"/>
                <w:spacing w:val="-1"/>
                <w:sz w:val="24"/>
                <w:lang w:val="ru-RU"/>
              </w:rPr>
              <w:t>обучения,</w:t>
            </w:r>
            <w:r w:rsidRPr="0056476C">
              <w:rPr>
                <w:rFonts w:eastAsia="Times New Roman" w:cs="Times New Roman"/>
                <w:sz w:val="24"/>
                <w:lang w:val="ru-RU"/>
              </w:rPr>
              <w:t xml:space="preserve"> </w:t>
            </w:r>
            <w:r w:rsidRPr="0056476C">
              <w:rPr>
                <w:rFonts w:eastAsia="Times New Roman" w:cs="Times New Roman"/>
                <w:spacing w:val="-1"/>
                <w:sz w:val="24"/>
                <w:lang w:val="ru-RU"/>
              </w:rPr>
              <w:t>вызванного</w:t>
            </w:r>
            <w:r w:rsidRPr="0056476C">
              <w:rPr>
                <w:rFonts w:eastAsia="Times New Roman" w:cs="Times New Roman"/>
                <w:spacing w:val="-17"/>
                <w:sz w:val="24"/>
                <w:lang w:val="ru-RU"/>
              </w:rPr>
              <w:t xml:space="preserve"> </w:t>
            </w:r>
            <w:r w:rsidRPr="0056476C">
              <w:rPr>
                <w:rFonts w:eastAsia="Times New Roman" w:cs="Times New Roman"/>
                <w:spacing w:val="-1"/>
                <w:sz w:val="24"/>
                <w:lang w:val="ru-RU"/>
              </w:rPr>
              <w:t>производственной</w:t>
            </w:r>
            <w:r w:rsidRPr="0056476C">
              <w:rPr>
                <w:rFonts w:eastAsia="Times New Roman" w:cs="Times New Roman"/>
                <w:spacing w:val="-15"/>
                <w:sz w:val="24"/>
                <w:lang w:val="ru-RU"/>
              </w:rPr>
              <w:t xml:space="preserve"> </w:t>
            </w:r>
            <w:r w:rsidRPr="0056476C">
              <w:rPr>
                <w:rFonts w:eastAsia="Times New Roman" w:cs="Times New Roman"/>
                <w:sz w:val="24"/>
                <w:lang w:val="ru-RU"/>
              </w:rPr>
              <w:t>необходимостью</w:t>
            </w:r>
            <w:r w:rsidRPr="0056476C">
              <w:rPr>
                <w:rFonts w:eastAsia="Times New Roman" w:cs="Times New Roman"/>
                <w:spacing w:val="-7"/>
                <w:sz w:val="24"/>
                <w:lang w:val="ru-RU"/>
              </w:rPr>
              <w:t xml:space="preserve"> </w:t>
            </w:r>
            <w:r w:rsidRPr="0056476C">
              <w:rPr>
                <w:rFonts w:eastAsia="Times New Roman" w:cs="Times New Roman"/>
                <w:sz w:val="24"/>
                <w:lang w:val="ru-RU"/>
              </w:rPr>
              <w:t>или</w:t>
            </w:r>
            <w:r w:rsidRPr="0056476C">
              <w:rPr>
                <w:rFonts w:eastAsia="Times New Roman" w:cs="Times New Roman"/>
                <w:spacing w:val="-1"/>
                <w:sz w:val="24"/>
                <w:lang w:val="ru-RU"/>
              </w:rPr>
              <w:t xml:space="preserve"> </w:t>
            </w:r>
            <w:r w:rsidRPr="0056476C">
              <w:rPr>
                <w:rFonts w:eastAsia="Times New Roman" w:cs="Times New Roman"/>
                <w:sz w:val="24"/>
                <w:lang w:val="ru-RU"/>
              </w:rPr>
              <w:t>требованиями</w:t>
            </w:r>
            <w:r w:rsidRPr="0056476C">
              <w:rPr>
                <w:rFonts w:eastAsia="Times New Roman" w:cs="Times New Roman"/>
                <w:spacing w:val="-57"/>
                <w:sz w:val="24"/>
                <w:lang w:val="ru-RU"/>
              </w:rPr>
              <w:t xml:space="preserve"> </w:t>
            </w:r>
            <w:r w:rsidRPr="0056476C">
              <w:rPr>
                <w:rFonts w:eastAsia="Times New Roman" w:cs="Times New Roman"/>
                <w:sz w:val="24"/>
                <w:lang w:val="ru-RU"/>
              </w:rPr>
              <w:t>законодательства)</w:t>
            </w:r>
          </w:p>
        </w:tc>
      </w:tr>
      <w:tr w:rsidR="0056476C" w:rsidRPr="0056476C" w:rsidTr="0056476C">
        <w:trPr>
          <w:trHeight w:val="584"/>
        </w:trPr>
        <w:tc>
          <w:tcPr>
            <w:tcW w:w="323" w:type="dxa"/>
            <w:vMerge/>
            <w:tcBorders>
              <w:top w:val="nil"/>
              <w:left w:val="nil"/>
              <w:bottom w:val="nil"/>
            </w:tcBorders>
          </w:tcPr>
          <w:p w:rsidR="0056476C" w:rsidRPr="0056476C" w:rsidRDefault="0056476C" w:rsidP="0056476C">
            <w:pPr>
              <w:spacing w:line="240" w:lineRule="auto"/>
              <w:ind w:firstLine="0"/>
              <w:jc w:val="left"/>
              <w:rPr>
                <w:rFonts w:eastAsia="Times New Roman" w:cs="Times New Roman"/>
                <w:sz w:val="2"/>
                <w:szCs w:val="2"/>
                <w:lang w:val="ru-RU"/>
              </w:rPr>
            </w:pPr>
          </w:p>
        </w:tc>
        <w:tc>
          <w:tcPr>
            <w:tcW w:w="485" w:type="dxa"/>
            <w:tcBorders>
              <w:bottom w:val="nil"/>
            </w:tcBorders>
          </w:tcPr>
          <w:p w:rsidR="0056476C" w:rsidRPr="0056476C" w:rsidRDefault="0056476C" w:rsidP="0056476C">
            <w:pPr>
              <w:spacing w:line="240" w:lineRule="auto"/>
              <w:ind w:firstLine="0"/>
              <w:jc w:val="left"/>
              <w:rPr>
                <w:rFonts w:eastAsia="Times New Roman" w:cs="Times New Roman"/>
                <w:sz w:val="26"/>
                <w:lang w:val="ru-RU"/>
              </w:rPr>
            </w:pPr>
          </w:p>
        </w:tc>
        <w:tc>
          <w:tcPr>
            <w:tcW w:w="7384" w:type="dxa"/>
            <w:gridSpan w:val="2"/>
            <w:vMerge/>
            <w:tcBorders>
              <w:top w:val="nil"/>
            </w:tcBorders>
          </w:tcPr>
          <w:p w:rsidR="0056476C" w:rsidRPr="0056476C" w:rsidRDefault="0056476C" w:rsidP="0056476C">
            <w:pPr>
              <w:spacing w:line="240" w:lineRule="auto"/>
              <w:ind w:firstLine="0"/>
              <w:jc w:val="left"/>
              <w:rPr>
                <w:rFonts w:eastAsia="Times New Roman" w:cs="Times New Roman"/>
                <w:sz w:val="2"/>
                <w:szCs w:val="2"/>
                <w:lang w:val="ru-RU"/>
              </w:rPr>
            </w:pPr>
          </w:p>
        </w:tc>
      </w:tr>
      <w:tr w:rsidR="0056476C" w:rsidRPr="0056476C" w:rsidTr="0056476C">
        <w:trPr>
          <w:trHeight w:val="657"/>
        </w:trPr>
        <w:tc>
          <w:tcPr>
            <w:tcW w:w="323" w:type="dxa"/>
            <w:vMerge/>
            <w:tcBorders>
              <w:top w:val="nil"/>
              <w:left w:val="nil"/>
              <w:bottom w:val="nil"/>
            </w:tcBorders>
          </w:tcPr>
          <w:p w:rsidR="0056476C" w:rsidRPr="0056476C" w:rsidRDefault="0056476C" w:rsidP="0056476C">
            <w:pPr>
              <w:spacing w:line="240" w:lineRule="auto"/>
              <w:ind w:firstLine="0"/>
              <w:jc w:val="left"/>
              <w:rPr>
                <w:rFonts w:eastAsia="Times New Roman" w:cs="Times New Roman"/>
                <w:sz w:val="2"/>
                <w:szCs w:val="2"/>
                <w:lang w:val="ru-RU"/>
              </w:rPr>
            </w:pPr>
          </w:p>
        </w:tc>
        <w:tc>
          <w:tcPr>
            <w:tcW w:w="7869" w:type="dxa"/>
            <w:gridSpan w:val="3"/>
            <w:tcBorders>
              <w:top w:val="nil"/>
              <w:bottom w:val="nil"/>
              <w:right w:val="nil"/>
            </w:tcBorders>
          </w:tcPr>
          <w:p w:rsidR="0056476C" w:rsidRPr="0056476C" w:rsidRDefault="0056476C" w:rsidP="0056476C">
            <w:pPr>
              <w:spacing w:line="240" w:lineRule="auto"/>
              <w:ind w:firstLine="0"/>
              <w:jc w:val="left"/>
              <w:rPr>
                <w:rFonts w:eastAsia="Times New Roman" w:cs="Times New Roman"/>
                <w:sz w:val="26"/>
                <w:lang w:val="ru-RU"/>
              </w:rPr>
            </w:pPr>
          </w:p>
        </w:tc>
      </w:tr>
      <w:tr w:rsidR="0056476C" w:rsidRPr="0056476C" w:rsidTr="0056476C">
        <w:trPr>
          <w:trHeight w:val="393"/>
        </w:trPr>
        <w:tc>
          <w:tcPr>
            <w:tcW w:w="323" w:type="dxa"/>
            <w:vMerge/>
            <w:tcBorders>
              <w:top w:val="nil"/>
              <w:left w:val="nil"/>
              <w:bottom w:val="nil"/>
            </w:tcBorders>
          </w:tcPr>
          <w:p w:rsidR="0056476C" w:rsidRPr="0056476C" w:rsidRDefault="0056476C" w:rsidP="0056476C">
            <w:pPr>
              <w:spacing w:line="240" w:lineRule="auto"/>
              <w:ind w:firstLine="0"/>
              <w:jc w:val="left"/>
              <w:rPr>
                <w:rFonts w:eastAsia="Times New Roman" w:cs="Times New Roman"/>
                <w:sz w:val="2"/>
                <w:szCs w:val="2"/>
                <w:lang w:val="ru-RU"/>
              </w:rPr>
            </w:pPr>
          </w:p>
        </w:tc>
        <w:tc>
          <w:tcPr>
            <w:tcW w:w="485" w:type="dxa"/>
            <w:tcBorders>
              <w:top w:val="nil"/>
            </w:tcBorders>
          </w:tcPr>
          <w:p w:rsidR="0056476C" w:rsidRPr="0056476C" w:rsidRDefault="0056476C" w:rsidP="0056476C">
            <w:pPr>
              <w:spacing w:line="240" w:lineRule="auto"/>
              <w:ind w:firstLine="0"/>
              <w:jc w:val="left"/>
              <w:rPr>
                <w:rFonts w:eastAsia="Times New Roman" w:cs="Times New Roman"/>
                <w:sz w:val="26"/>
                <w:lang w:val="ru-RU"/>
              </w:rPr>
            </w:pPr>
          </w:p>
        </w:tc>
        <w:tc>
          <w:tcPr>
            <w:tcW w:w="7384" w:type="dxa"/>
            <w:gridSpan w:val="2"/>
            <w:vMerge w:val="restart"/>
          </w:tcPr>
          <w:p w:rsidR="0056476C" w:rsidRPr="0056476C" w:rsidRDefault="0056476C" w:rsidP="0056476C">
            <w:pPr>
              <w:spacing w:before="9" w:line="240" w:lineRule="auto"/>
              <w:ind w:firstLine="0"/>
              <w:jc w:val="left"/>
              <w:rPr>
                <w:rFonts w:eastAsia="Times New Roman" w:cs="Times New Roman"/>
                <w:sz w:val="21"/>
                <w:lang w:val="ru-RU"/>
              </w:rPr>
            </w:pPr>
          </w:p>
          <w:p w:rsidR="0056476C" w:rsidRPr="0056476C" w:rsidRDefault="0056476C" w:rsidP="0056476C">
            <w:pPr>
              <w:spacing w:line="240" w:lineRule="auto"/>
              <w:ind w:left="1865" w:firstLine="0"/>
              <w:jc w:val="left"/>
              <w:rPr>
                <w:rFonts w:eastAsia="Times New Roman" w:cs="Times New Roman"/>
                <w:sz w:val="24"/>
              </w:rPr>
            </w:pPr>
            <w:r w:rsidRPr="0056476C">
              <w:rPr>
                <w:rFonts w:eastAsia="Times New Roman" w:cs="Times New Roman"/>
                <w:sz w:val="24"/>
              </w:rPr>
              <w:t>Обучение</w:t>
            </w:r>
            <w:r w:rsidRPr="0056476C">
              <w:rPr>
                <w:rFonts w:eastAsia="Times New Roman" w:cs="Times New Roman"/>
                <w:spacing w:val="3"/>
                <w:sz w:val="24"/>
              </w:rPr>
              <w:t xml:space="preserve"> </w:t>
            </w:r>
            <w:r w:rsidRPr="0056476C">
              <w:rPr>
                <w:rFonts w:eastAsia="Times New Roman" w:cs="Times New Roman"/>
                <w:sz w:val="24"/>
              </w:rPr>
              <w:t>на</w:t>
            </w:r>
            <w:r w:rsidRPr="0056476C">
              <w:rPr>
                <w:rFonts w:eastAsia="Times New Roman" w:cs="Times New Roman"/>
                <w:spacing w:val="-4"/>
                <w:sz w:val="24"/>
              </w:rPr>
              <w:t xml:space="preserve"> </w:t>
            </w:r>
            <w:r w:rsidRPr="0056476C">
              <w:rPr>
                <w:rFonts w:eastAsia="Times New Roman" w:cs="Times New Roman"/>
                <w:sz w:val="24"/>
              </w:rPr>
              <w:t>семинарах</w:t>
            </w:r>
            <w:r w:rsidRPr="0056476C">
              <w:rPr>
                <w:rFonts w:eastAsia="Times New Roman" w:cs="Times New Roman"/>
                <w:spacing w:val="-8"/>
                <w:sz w:val="24"/>
              </w:rPr>
              <w:t xml:space="preserve"> </w:t>
            </w:r>
            <w:r w:rsidRPr="0056476C">
              <w:rPr>
                <w:rFonts w:eastAsia="Times New Roman" w:cs="Times New Roman"/>
                <w:sz w:val="24"/>
              </w:rPr>
              <w:t>(тренингах)</w:t>
            </w:r>
          </w:p>
        </w:tc>
      </w:tr>
      <w:tr w:rsidR="0056476C" w:rsidRPr="0056476C" w:rsidTr="0056476C">
        <w:trPr>
          <w:trHeight w:val="393"/>
        </w:trPr>
        <w:tc>
          <w:tcPr>
            <w:tcW w:w="808" w:type="dxa"/>
            <w:gridSpan w:val="2"/>
            <w:tcBorders>
              <w:top w:val="nil"/>
              <w:left w:val="nil"/>
              <w:bottom w:val="nil"/>
            </w:tcBorders>
          </w:tcPr>
          <w:p w:rsidR="0056476C" w:rsidRPr="0056476C" w:rsidRDefault="0056476C" w:rsidP="0056476C">
            <w:pPr>
              <w:spacing w:line="240" w:lineRule="auto"/>
              <w:ind w:firstLine="0"/>
              <w:jc w:val="left"/>
              <w:rPr>
                <w:rFonts w:eastAsia="Times New Roman" w:cs="Times New Roman"/>
                <w:sz w:val="26"/>
              </w:rPr>
            </w:pPr>
          </w:p>
        </w:tc>
        <w:tc>
          <w:tcPr>
            <w:tcW w:w="7384" w:type="dxa"/>
            <w:gridSpan w:val="2"/>
            <w:vMerge/>
            <w:tcBorders>
              <w:top w:val="nil"/>
            </w:tcBorders>
          </w:tcPr>
          <w:p w:rsidR="0056476C" w:rsidRPr="0056476C" w:rsidRDefault="0056476C" w:rsidP="0056476C">
            <w:pPr>
              <w:spacing w:line="240" w:lineRule="auto"/>
              <w:ind w:firstLine="0"/>
              <w:jc w:val="left"/>
              <w:rPr>
                <w:rFonts w:eastAsia="Times New Roman" w:cs="Times New Roman"/>
                <w:sz w:val="2"/>
                <w:szCs w:val="2"/>
              </w:rPr>
            </w:pPr>
          </w:p>
        </w:tc>
      </w:tr>
    </w:tbl>
    <w:p w:rsidR="00210BBE" w:rsidRDefault="00210BBE" w:rsidP="0056476C">
      <w:pPr>
        <w:ind w:firstLine="0"/>
        <w:jc w:val="center"/>
        <w:rPr>
          <w:rFonts w:eastAsia="Times New Roman" w:cs="Times New Roman"/>
          <w:szCs w:val="28"/>
        </w:rPr>
      </w:pPr>
    </w:p>
    <w:p w:rsidR="0056476C" w:rsidRDefault="0056476C" w:rsidP="0056476C">
      <w:pPr>
        <w:ind w:firstLine="0"/>
        <w:jc w:val="center"/>
        <w:rPr>
          <w:rFonts w:eastAsia="Times New Roman" w:cs="Times New Roman"/>
          <w:szCs w:val="28"/>
        </w:rPr>
      </w:pPr>
      <w:r w:rsidRPr="0056476C">
        <w:rPr>
          <w:rFonts w:eastAsia="Times New Roman" w:cs="Times New Roman"/>
          <w:szCs w:val="28"/>
        </w:rPr>
        <w:t>Рисунок 3.2 – Виды обучения в компании</w:t>
      </w:r>
      <w:r>
        <w:rPr>
          <w:rFonts w:eastAsia="Times New Roman" w:cs="Times New Roman"/>
          <w:szCs w:val="28"/>
        </w:rPr>
        <w:t>.</w:t>
      </w:r>
    </w:p>
    <w:p w:rsidR="0056476C" w:rsidRPr="0056476C" w:rsidRDefault="0056476C" w:rsidP="0056476C">
      <w:pPr>
        <w:ind w:firstLine="0"/>
        <w:rPr>
          <w:rFonts w:eastAsia="Times New Roman" w:cs="Times New Roman"/>
          <w:szCs w:val="28"/>
        </w:rPr>
      </w:pPr>
      <w:r w:rsidRPr="0056476C">
        <w:rPr>
          <w:rFonts w:eastAsia="Times New Roman" w:cs="Times New Roman"/>
          <w:szCs w:val="28"/>
        </w:rPr>
        <w:t>1)</w:t>
      </w:r>
      <w:r w:rsidRPr="0056476C">
        <w:rPr>
          <w:rFonts w:eastAsia="Times New Roman" w:cs="Times New Roman"/>
          <w:szCs w:val="28"/>
        </w:rPr>
        <w:tab/>
        <w:t>Обучение на курсах повышения квалификации по необходимости или по требованию законодательства.</w:t>
      </w:r>
    </w:p>
    <w:p w:rsidR="0056476C" w:rsidRPr="0056476C" w:rsidRDefault="0056476C" w:rsidP="0056476C">
      <w:pPr>
        <w:ind w:firstLine="0"/>
        <w:rPr>
          <w:rFonts w:eastAsia="Times New Roman" w:cs="Times New Roman"/>
          <w:szCs w:val="28"/>
        </w:rPr>
      </w:pPr>
      <w:r w:rsidRPr="0056476C">
        <w:rPr>
          <w:rFonts w:eastAsia="Times New Roman" w:cs="Times New Roman"/>
          <w:szCs w:val="28"/>
        </w:rPr>
        <w:t>Решение о таком обучении сотрудников принимает руководитель подразделения. Обучение сотруднику оплачив</w:t>
      </w:r>
      <w:r>
        <w:rPr>
          <w:rFonts w:eastAsia="Times New Roman" w:cs="Times New Roman"/>
          <w:szCs w:val="28"/>
        </w:rPr>
        <w:t>ается полностью за счет завода</w:t>
      </w:r>
      <w:r w:rsidRPr="0056476C">
        <w:rPr>
          <w:rFonts w:eastAsia="Times New Roman" w:cs="Times New Roman"/>
          <w:szCs w:val="28"/>
        </w:rPr>
        <w:t xml:space="preserve"> и ложится на затраты соответствующего подразделения.</w:t>
      </w:r>
    </w:p>
    <w:p w:rsidR="0056476C" w:rsidRPr="0056476C" w:rsidRDefault="0056476C" w:rsidP="0056476C">
      <w:pPr>
        <w:ind w:firstLine="0"/>
        <w:rPr>
          <w:rFonts w:eastAsia="Times New Roman" w:cs="Times New Roman"/>
          <w:szCs w:val="28"/>
        </w:rPr>
      </w:pPr>
      <w:r w:rsidRPr="0056476C">
        <w:rPr>
          <w:rFonts w:eastAsia="Times New Roman" w:cs="Times New Roman"/>
          <w:szCs w:val="28"/>
        </w:rPr>
        <w:t>2)</w:t>
      </w:r>
      <w:r w:rsidRPr="0056476C">
        <w:rPr>
          <w:rFonts w:eastAsia="Times New Roman" w:cs="Times New Roman"/>
          <w:szCs w:val="28"/>
        </w:rPr>
        <w:tab/>
        <w:t>Обучение на курсах повышения квалификации (кроме обучения, вызванного необходимостью или требованиями законодательства).</w:t>
      </w:r>
    </w:p>
    <w:p w:rsidR="0056476C" w:rsidRPr="0056476C" w:rsidRDefault="0056476C" w:rsidP="0056476C">
      <w:pPr>
        <w:ind w:firstLine="0"/>
        <w:rPr>
          <w:rFonts w:eastAsia="Times New Roman" w:cs="Times New Roman"/>
          <w:szCs w:val="28"/>
        </w:rPr>
      </w:pPr>
      <w:r w:rsidRPr="0056476C">
        <w:rPr>
          <w:rFonts w:eastAsia="Times New Roman" w:cs="Times New Roman"/>
          <w:szCs w:val="28"/>
        </w:rPr>
        <w:t xml:space="preserve">Инициатором участия в семинарах (курсах) по повышению квалификации может выступать как руководитель подразделения, так и сотрудник. В случае </w:t>
      </w:r>
      <w:r w:rsidRPr="0056476C">
        <w:rPr>
          <w:rFonts w:eastAsia="Times New Roman" w:cs="Times New Roman"/>
          <w:szCs w:val="28"/>
        </w:rPr>
        <w:lastRenderedPageBreak/>
        <w:t>если инициатором обучения выступает руковод</w:t>
      </w:r>
      <w:r w:rsidR="00674FD1">
        <w:rPr>
          <w:rFonts w:eastAsia="Times New Roman" w:cs="Times New Roman"/>
          <w:szCs w:val="28"/>
        </w:rPr>
        <w:t>итель подразделения, то завода</w:t>
      </w:r>
      <w:r w:rsidRPr="0056476C">
        <w:rPr>
          <w:rFonts w:eastAsia="Times New Roman" w:cs="Times New Roman"/>
          <w:szCs w:val="28"/>
        </w:rPr>
        <w:t xml:space="preserve"> оплачивает обучение полностью.</w:t>
      </w:r>
    </w:p>
    <w:p w:rsidR="0056476C" w:rsidRDefault="0056476C" w:rsidP="0056476C">
      <w:pPr>
        <w:ind w:firstLine="0"/>
        <w:rPr>
          <w:rFonts w:eastAsia="Times New Roman" w:cs="Times New Roman"/>
          <w:szCs w:val="28"/>
        </w:rPr>
      </w:pPr>
      <w:r w:rsidRPr="0056476C">
        <w:rPr>
          <w:rFonts w:eastAsia="Times New Roman" w:cs="Times New Roman"/>
          <w:szCs w:val="28"/>
        </w:rPr>
        <w:t>В случае если инициатором обучения является сотрудник, а руководитель подразде</w:t>
      </w:r>
      <w:r w:rsidR="00674FD1">
        <w:rPr>
          <w:rFonts w:eastAsia="Times New Roman" w:cs="Times New Roman"/>
          <w:szCs w:val="28"/>
        </w:rPr>
        <w:t>ления ходатайствует, то завод</w:t>
      </w:r>
      <w:r w:rsidRPr="0056476C">
        <w:rPr>
          <w:rFonts w:eastAsia="Times New Roman" w:cs="Times New Roman"/>
          <w:szCs w:val="28"/>
        </w:rPr>
        <w:t xml:space="preserve"> оплачивает часть обучения (не более 70%), остальную часть оплачивает сотрудник.</w:t>
      </w:r>
    </w:p>
    <w:p w:rsidR="00674FD1" w:rsidRDefault="00674FD1" w:rsidP="00674FD1">
      <w:pPr>
        <w:ind w:firstLine="0"/>
        <w:rPr>
          <w:rFonts w:eastAsia="Times New Roman" w:cs="Times New Roman"/>
          <w:szCs w:val="28"/>
        </w:rPr>
      </w:pPr>
    </w:p>
    <w:p w:rsidR="00674FD1" w:rsidRPr="00674FD1" w:rsidRDefault="00674FD1" w:rsidP="00674FD1">
      <w:pPr>
        <w:ind w:firstLine="0"/>
        <w:rPr>
          <w:rFonts w:eastAsia="Times New Roman" w:cs="Times New Roman"/>
          <w:szCs w:val="28"/>
        </w:rPr>
      </w:pPr>
      <w:r w:rsidRPr="00674FD1">
        <w:rPr>
          <w:rFonts w:eastAsia="Times New Roman" w:cs="Times New Roman"/>
          <w:szCs w:val="28"/>
        </w:rPr>
        <w:t>3.</w:t>
      </w:r>
      <w:r w:rsidRPr="00674FD1">
        <w:rPr>
          <w:rFonts w:eastAsia="Times New Roman" w:cs="Times New Roman"/>
          <w:szCs w:val="28"/>
        </w:rPr>
        <w:tab/>
        <w:t>Социальная поддержка.</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1)</w:t>
      </w:r>
      <w:r w:rsidRPr="00674FD1">
        <w:rPr>
          <w:rFonts w:eastAsia="Times New Roman" w:cs="Times New Roman"/>
          <w:szCs w:val="28"/>
        </w:rPr>
        <w:tab/>
        <w:t>Поздравления с Новым годом.</w:t>
      </w:r>
    </w:p>
    <w:p w:rsidR="00674FD1" w:rsidRPr="00674FD1" w:rsidRDefault="00674FD1" w:rsidP="00674FD1">
      <w:pPr>
        <w:ind w:firstLine="0"/>
        <w:rPr>
          <w:rFonts w:eastAsia="Times New Roman" w:cs="Times New Roman"/>
          <w:szCs w:val="28"/>
        </w:rPr>
      </w:pPr>
      <w:r>
        <w:rPr>
          <w:rFonts w:eastAsia="Times New Roman" w:cs="Times New Roman"/>
          <w:szCs w:val="28"/>
        </w:rPr>
        <w:t>Ежегодно завод</w:t>
      </w:r>
      <w:r w:rsidRPr="00674FD1">
        <w:rPr>
          <w:rFonts w:eastAsia="Times New Roman" w:cs="Times New Roman"/>
          <w:szCs w:val="28"/>
        </w:rPr>
        <w:t xml:space="preserve"> дарит новогодние подарки и поздравляет сотрудников и детей сотрудников не старше 14 лет.</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2)</w:t>
      </w:r>
      <w:r w:rsidRPr="00674FD1">
        <w:rPr>
          <w:rFonts w:eastAsia="Times New Roman" w:cs="Times New Roman"/>
          <w:szCs w:val="28"/>
        </w:rPr>
        <w:tab/>
        <w:t>Поздравления со значимыми событиями в жизни.</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На значимые события в жизни сотрудников (рождение ребенка, ю</w:t>
      </w:r>
      <w:r>
        <w:rPr>
          <w:rFonts w:eastAsia="Times New Roman" w:cs="Times New Roman"/>
          <w:szCs w:val="28"/>
        </w:rPr>
        <w:t>билеи, выход на пенсию) завод</w:t>
      </w:r>
      <w:r w:rsidRPr="00674FD1">
        <w:rPr>
          <w:rFonts w:eastAsia="Times New Roman" w:cs="Times New Roman"/>
          <w:szCs w:val="28"/>
        </w:rPr>
        <w:t xml:space="preserve"> вручает им ценные подарки.</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3)</w:t>
      </w:r>
      <w:r w:rsidRPr="00674FD1">
        <w:rPr>
          <w:rFonts w:eastAsia="Times New Roman" w:cs="Times New Roman"/>
          <w:szCs w:val="28"/>
        </w:rPr>
        <w:tab/>
        <w:t>Материальная помощь.</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Материальная помощь может быть оказана при несчастном случае, смерти близких родственников сотрудника (родители, супруг, дети, брат, сестра) или самого сотрудника.</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Материальная помощь при несчастных случаях определена в размере от 4000 до 10000 рублей.</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4)</w:t>
      </w:r>
      <w:r w:rsidRPr="00674FD1">
        <w:rPr>
          <w:rFonts w:eastAsia="Times New Roman" w:cs="Times New Roman"/>
          <w:szCs w:val="28"/>
        </w:rPr>
        <w:tab/>
        <w:t>Отсутствие сотрудника на рабочем месте (Социальные дни).</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Для сотру</w:t>
      </w:r>
      <w:r>
        <w:rPr>
          <w:rFonts w:eastAsia="Times New Roman" w:cs="Times New Roman"/>
          <w:szCs w:val="28"/>
        </w:rPr>
        <w:t>дников, проработавших на заводе более одного года</w:t>
      </w:r>
      <w:r w:rsidRPr="00674FD1">
        <w:rPr>
          <w:rFonts w:eastAsia="Times New Roman" w:cs="Times New Roman"/>
          <w:szCs w:val="28"/>
        </w:rPr>
        <w:t>, допускается отсутствие на рабочем месте до 14-х дней в году. (Социальные дни).</w:t>
      </w:r>
    </w:p>
    <w:p w:rsidR="00674FD1" w:rsidRPr="0056476C" w:rsidRDefault="00674FD1" w:rsidP="00674FD1">
      <w:pPr>
        <w:ind w:firstLine="0"/>
        <w:rPr>
          <w:rFonts w:eastAsia="Times New Roman" w:cs="Times New Roman"/>
          <w:szCs w:val="28"/>
        </w:rPr>
      </w:pPr>
      <w:r w:rsidRPr="00674FD1">
        <w:rPr>
          <w:rFonts w:eastAsia="Times New Roman" w:cs="Times New Roman"/>
          <w:szCs w:val="28"/>
        </w:rPr>
        <w:t>В течение первого года работы предоставляется один социальный день (за исключением испытательного срока), после года работы четырнадцать социальных дней.</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5)</w:t>
      </w:r>
      <w:r w:rsidRPr="00674FD1">
        <w:rPr>
          <w:rFonts w:eastAsia="Times New Roman" w:cs="Times New Roman"/>
          <w:szCs w:val="28"/>
        </w:rPr>
        <w:tab/>
        <w:t>Компенсация ГСМ за использование личного транспорта.</w:t>
      </w:r>
    </w:p>
    <w:p w:rsidR="00674FD1" w:rsidRPr="00674FD1" w:rsidRDefault="00674FD1" w:rsidP="00674FD1">
      <w:pPr>
        <w:ind w:firstLine="0"/>
        <w:rPr>
          <w:rFonts w:eastAsia="Times New Roman" w:cs="Times New Roman"/>
          <w:szCs w:val="28"/>
        </w:rPr>
      </w:pPr>
      <w:r w:rsidRPr="00674FD1">
        <w:rPr>
          <w:rFonts w:eastAsia="Times New Roman" w:cs="Times New Roman"/>
          <w:szCs w:val="28"/>
        </w:rPr>
        <w:t>Компенсация расходов на ГСМ предоставляется категориям сотрудников с разъездным характером работ по спискам, предоставляемы</w:t>
      </w:r>
      <w:r>
        <w:rPr>
          <w:rFonts w:eastAsia="Times New Roman" w:cs="Times New Roman"/>
          <w:szCs w:val="28"/>
        </w:rPr>
        <w:t xml:space="preserve">м руководителями подразделений. </w:t>
      </w:r>
      <w:r w:rsidRPr="00674FD1">
        <w:rPr>
          <w:rFonts w:eastAsia="Times New Roman" w:cs="Times New Roman"/>
          <w:szCs w:val="28"/>
        </w:rPr>
        <w:t xml:space="preserve">Подразделения одновременно с подачей сведений по расчету </w:t>
      </w:r>
      <w:r w:rsidRPr="00674FD1">
        <w:rPr>
          <w:rFonts w:eastAsia="Times New Roman" w:cs="Times New Roman"/>
          <w:szCs w:val="28"/>
        </w:rPr>
        <w:lastRenderedPageBreak/>
        <w:t>заработной платы подают утвержденный список сотрудников, имеющих право на компенсацию расходов ГСМ.</w:t>
      </w:r>
    </w:p>
    <w:p w:rsidR="00674FD1" w:rsidRDefault="00674FD1" w:rsidP="00674FD1">
      <w:pPr>
        <w:ind w:firstLine="0"/>
        <w:rPr>
          <w:rFonts w:eastAsia="Times New Roman" w:cs="Times New Roman"/>
          <w:szCs w:val="28"/>
        </w:rPr>
      </w:pPr>
      <w:r w:rsidRPr="00674FD1">
        <w:rPr>
          <w:rFonts w:eastAsia="Times New Roman" w:cs="Times New Roman"/>
          <w:szCs w:val="28"/>
        </w:rPr>
        <w:t>Дополнительные транспортные расходы при выезде в другие города (филиалы) возмещаются 1 раз в месяц на основании билетов и отчета о командировке.</w:t>
      </w:r>
    </w:p>
    <w:p w:rsidR="00AD7147" w:rsidRDefault="00AD7147" w:rsidP="00AD7147">
      <w:pPr>
        <w:ind w:firstLine="0"/>
        <w:rPr>
          <w:rFonts w:eastAsia="Times New Roman" w:cs="Times New Roman"/>
          <w:szCs w:val="28"/>
        </w:rPr>
      </w:pPr>
    </w:p>
    <w:p w:rsidR="00AD7147" w:rsidRPr="00AD7147" w:rsidRDefault="00AD7147" w:rsidP="00AD7147">
      <w:pPr>
        <w:ind w:firstLine="0"/>
        <w:rPr>
          <w:rFonts w:eastAsia="Times New Roman" w:cs="Times New Roman"/>
          <w:szCs w:val="28"/>
        </w:rPr>
      </w:pPr>
      <w:r w:rsidRPr="00AD7147">
        <w:rPr>
          <w:rFonts w:eastAsia="Times New Roman" w:cs="Times New Roman"/>
          <w:szCs w:val="28"/>
        </w:rPr>
        <w:t>4.</w:t>
      </w:r>
      <w:r w:rsidRPr="00AD7147">
        <w:rPr>
          <w:rFonts w:eastAsia="Times New Roman" w:cs="Times New Roman"/>
          <w:szCs w:val="28"/>
        </w:rPr>
        <w:tab/>
        <w:t>Организация досуга.</w:t>
      </w:r>
    </w:p>
    <w:p w:rsidR="00AD7147" w:rsidRPr="00AD7147" w:rsidRDefault="00AD7147" w:rsidP="00AD7147">
      <w:pPr>
        <w:ind w:firstLine="0"/>
        <w:rPr>
          <w:rFonts w:eastAsia="Times New Roman" w:cs="Times New Roman"/>
          <w:szCs w:val="28"/>
        </w:rPr>
      </w:pPr>
      <w:r>
        <w:rPr>
          <w:rFonts w:eastAsia="Times New Roman" w:cs="Times New Roman"/>
          <w:szCs w:val="28"/>
        </w:rPr>
        <w:t>В течение года на заводе</w:t>
      </w:r>
      <w:r w:rsidRPr="00AD7147">
        <w:rPr>
          <w:rFonts w:eastAsia="Times New Roman" w:cs="Times New Roman"/>
          <w:szCs w:val="28"/>
        </w:rPr>
        <w:t xml:space="preserve"> проводится три общих корпоративных мероприятия: празднование Нового года, пр</w:t>
      </w:r>
      <w:r>
        <w:rPr>
          <w:rFonts w:eastAsia="Times New Roman" w:cs="Times New Roman"/>
          <w:szCs w:val="28"/>
        </w:rPr>
        <w:t>азднование Дня рождения завода</w:t>
      </w:r>
      <w:r w:rsidRPr="00AD7147">
        <w:rPr>
          <w:rFonts w:eastAsia="Times New Roman" w:cs="Times New Roman"/>
          <w:szCs w:val="28"/>
        </w:rPr>
        <w:t xml:space="preserve"> и общее собрание.</w:t>
      </w:r>
    </w:p>
    <w:p w:rsidR="00674FD1" w:rsidRDefault="00AD7147" w:rsidP="00AD7147">
      <w:pPr>
        <w:ind w:firstLine="0"/>
        <w:rPr>
          <w:rFonts w:eastAsia="Times New Roman" w:cs="Times New Roman"/>
          <w:szCs w:val="28"/>
        </w:rPr>
      </w:pPr>
      <w:r w:rsidRPr="00AD7147">
        <w:rPr>
          <w:rFonts w:eastAsia="Times New Roman" w:cs="Times New Roman"/>
          <w:szCs w:val="28"/>
        </w:rPr>
        <w:t>Применяемая в компании методика Социальной поддержки, действует на практике, но не решает выявленные в компании проблемы эффективности использования рабочего времени.</w:t>
      </w:r>
    </w:p>
    <w:p w:rsidR="00AD7147" w:rsidRDefault="00AD7147" w:rsidP="00AD7147">
      <w:pPr>
        <w:ind w:firstLine="708"/>
        <w:rPr>
          <w:rFonts w:eastAsia="Times New Roman" w:cs="Times New Roman"/>
          <w:szCs w:val="28"/>
        </w:rPr>
      </w:pPr>
      <w:r w:rsidRPr="00AD7147">
        <w:rPr>
          <w:rFonts w:eastAsia="Times New Roman" w:cs="Times New Roman"/>
          <w:szCs w:val="28"/>
        </w:rPr>
        <w:t>В связи с этим рассмотрим дополнительные методики решения выявленных проблем.</w:t>
      </w:r>
      <w:r>
        <w:rPr>
          <w:rFonts w:eastAsia="Times New Roman" w:cs="Times New Roman"/>
          <w:szCs w:val="28"/>
        </w:rPr>
        <w:t xml:space="preserve"> </w:t>
      </w:r>
    </w:p>
    <w:p w:rsidR="00AD7147" w:rsidRPr="00AD7147" w:rsidRDefault="00AD7147" w:rsidP="00AD7147">
      <w:pPr>
        <w:ind w:firstLine="708"/>
        <w:rPr>
          <w:rFonts w:eastAsia="Times New Roman" w:cs="Times New Roman"/>
          <w:szCs w:val="28"/>
        </w:rPr>
      </w:pPr>
      <w:r w:rsidRPr="00AD7147">
        <w:rPr>
          <w:rFonts w:eastAsia="Times New Roman" w:cs="Times New Roman"/>
          <w:szCs w:val="28"/>
        </w:rPr>
        <w:t>В решении проблем простоев в работе и повышения эффективности труда рекомендую принять следующие меры: планирование рабочего времени сотрудников, с применением различных принципов</w:t>
      </w:r>
      <w:r>
        <w:rPr>
          <w:rFonts w:eastAsia="Times New Roman" w:cs="Times New Roman"/>
          <w:szCs w:val="28"/>
        </w:rPr>
        <w:t xml:space="preserve"> </w:t>
      </w:r>
      <w:r w:rsidRPr="00AD7147">
        <w:rPr>
          <w:rFonts w:eastAsia="Times New Roman" w:cs="Times New Roman"/>
          <w:szCs w:val="28"/>
        </w:rPr>
        <w:t>и распределение должностных обязанностей.</w:t>
      </w:r>
    </w:p>
    <w:p w:rsidR="00AD7147" w:rsidRPr="00AD7147" w:rsidRDefault="00AD7147" w:rsidP="00AD7147">
      <w:pPr>
        <w:ind w:firstLine="0"/>
        <w:rPr>
          <w:rFonts w:eastAsia="Times New Roman" w:cs="Times New Roman"/>
          <w:szCs w:val="28"/>
        </w:rPr>
      </w:pPr>
      <w:r w:rsidRPr="00AD7147">
        <w:rPr>
          <w:rFonts w:eastAsia="Times New Roman" w:cs="Times New Roman"/>
          <w:szCs w:val="28"/>
        </w:rPr>
        <w:t>Для начала рассмотрим метод</w:t>
      </w:r>
      <w:r>
        <w:rPr>
          <w:rFonts w:eastAsia="Times New Roman" w:cs="Times New Roman"/>
          <w:szCs w:val="28"/>
        </w:rPr>
        <w:t xml:space="preserve"> </w:t>
      </w:r>
      <w:r w:rsidRPr="00AD7147">
        <w:rPr>
          <w:rFonts w:eastAsia="Times New Roman" w:cs="Times New Roman"/>
          <w:szCs w:val="28"/>
        </w:rPr>
        <w:t>планирования</w:t>
      </w:r>
      <w:r>
        <w:rPr>
          <w:rFonts w:eastAsia="Times New Roman" w:cs="Times New Roman"/>
          <w:szCs w:val="28"/>
        </w:rPr>
        <w:t xml:space="preserve"> </w:t>
      </w:r>
      <w:r w:rsidRPr="00AD7147">
        <w:rPr>
          <w:rFonts w:eastAsia="Times New Roman" w:cs="Times New Roman"/>
          <w:szCs w:val="28"/>
        </w:rPr>
        <w:t>рабочего времени сотрудников. Существует множество различных методологий по эффективному управлению временем и его рациональному использованию.</w:t>
      </w:r>
    </w:p>
    <w:p w:rsidR="00AD7147" w:rsidRDefault="00AD7147" w:rsidP="00AD7147">
      <w:pPr>
        <w:ind w:firstLine="0"/>
        <w:rPr>
          <w:rFonts w:eastAsia="Times New Roman" w:cs="Times New Roman"/>
          <w:szCs w:val="28"/>
        </w:rPr>
      </w:pPr>
      <w:r w:rsidRPr="00AD7147">
        <w:rPr>
          <w:rFonts w:eastAsia="Times New Roman" w:cs="Times New Roman"/>
          <w:szCs w:val="28"/>
        </w:rPr>
        <w:t>Одна из таких методологий планирования времени – расстановка приоритетов по принципу Д. Эйзенхауэра. Данный принцип заключается в комбинировании двух критериев задач – «важно» и «срочно», таким образом получится четыре класса приоритетов, которые вместе составляют «Матрицу дел Эйзенхауэра» (рис. 3.3.).</w:t>
      </w:r>
    </w:p>
    <w:p w:rsidR="002B5BE7" w:rsidRDefault="002B5BE7" w:rsidP="00AD7147">
      <w:pPr>
        <w:ind w:firstLine="0"/>
        <w:rPr>
          <w:rFonts w:eastAsia="Times New Roman" w:cs="Times New Roman"/>
          <w:szCs w:val="28"/>
        </w:rPr>
      </w:pPr>
      <w:r w:rsidRPr="002B5BE7">
        <w:rPr>
          <w:rFonts w:eastAsia="Times New Roman" w:cs="Times New Roman"/>
          <w:szCs w:val="28"/>
        </w:rPr>
        <w:t xml:space="preserve">Использование данной методики актуально при большой нагрузке сотрудников. Анализ поставленных перед специалистами задач по степени </w:t>
      </w:r>
      <w:r w:rsidRPr="002B5BE7">
        <w:rPr>
          <w:rFonts w:eastAsia="Times New Roman" w:cs="Times New Roman"/>
          <w:szCs w:val="28"/>
        </w:rPr>
        <w:lastRenderedPageBreak/>
        <w:t>важности рекомендуется проводить в начале рабочего дня. Это займет не более 10 минут, но поможет сэкономить до 2-х часов в день.</w:t>
      </w:r>
    </w:p>
    <w:p w:rsidR="002B5BE7" w:rsidRDefault="002B5BE7" w:rsidP="00AD7147">
      <w:pPr>
        <w:ind w:firstLine="0"/>
        <w:rPr>
          <w:rFonts w:eastAsia="Times New Roman" w:cs="Times New Roman"/>
          <w:szCs w:val="28"/>
        </w:rPr>
      </w:pPr>
    </w:p>
    <w:tbl>
      <w:tblPr>
        <w:tblStyle w:val="TableNormal5"/>
        <w:tblpPr w:leftFromText="180" w:rightFromText="180" w:vertAnchor="text" w:horzAnchor="margin" w:tblpXSpec="center" w:tblpY="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4"/>
        <w:gridCol w:w="2985"/>
        <w:gridCol w:w="2990"/>
      </w:tblGrid>
      <w:tr w:rsidR="00210BBE" w:rsidRPr="002B5BE7" w:rsidTr="00210BBE">
        <w:trPr>
          <w:trHeight w:val="544"/>
        </w:trPr>
        <w:tc>
          <w:tcPr>
            <w:tcW w:w="774" w:type="dxa"/>
            <w:tcBorders>
              <w:top w:val="nil"/>
              <w:left w:val="nil"/>
            </w:tcBorders>
          </w:tcPr>
          <w:p w:rsidR="00210BBE" w:rsidRPr="002E1D0F" w:rsidRDefault="00210BBE" w:rsidP="00210BBE">
            <w:pPr>
              <w:spacing w:line="240" w:lineRule="auto"/>
              <w:ind w:firstLine="0"/>
              <w:jc w:val="left"/>
              <w:rPr>
                <w:rFonts w:eastAsia="Times New Roman" w:cs="Times New Roman"/>
                <w:sz w:val="26"/>
                <w:lang w:val="ru-RU"/>
              </w:rPr>
            </w:pPr>
          </w:p>
        </w:tc>
        <w:tc>
          <w:tcPr>
            <w:tcW w:w="2985" w:type="dxa"/>
            <w:tcBorders>
              <w:top w:val="nil"/>
            </w:tcBorders>
          </w:tcPr>
          <w:p w:rsidR="00210BBE" w:rsidRPr="002B5BE7" w:rsidRDefault="00210BBE" w:rsidP="00210BBE">
            <w:pPr>
              <w:spacing w:before="31" w:line="240" w:lineRule="auto"/>
              <w:ind w:left="849" w:firstLine="0"/>
              <w:jc w:val="left"/>
              <w:rPr>
                <w:rFonts w:eastAsia="Times New Roman" w:cs="Times New Roman"/>
              </w:rPr>
            </w:pPr>
            <w:r w:rsidRPr="002B5BE7">
              <w:rPr>
                <w:rFonts w:eastAsia="Times New Roman" w:cs="Times New Roman"/>
              </w:rPr>
              <w:t>СРОЧНО</w:t>
            </w:r>
          </w:p>
        </w:tc>
        <w:tc>
          <w:tcPr>
            <w:tcW w:w="2990" w:type="dxa"/>
            <w:tcBorders>
              <w:top w:val="nil"/>
            </w:tcBorders>
          </w:tcPr>
          <w:p w:rsidR="00210BBE" w:rsidRPr="002B5BE7" w:rsidRDefault="00210BBE" w:rsidP="00210BBE">
            <w:pPr>
              <w:spacing w:before="31" w:line="240" w:lineRule="auto"/>
              <w:ind w:left="633" w:firstLine="0"/>
              <w:jc w:val="left"/>
              <w:rPr>
                <w:rFonts w:eastAsia="Times New Roman" w:cs="Times New Roman"/>
              </w:rPr>
            </w:pPr>
            <w:r w:rsidRPr="002B5BE7">
              <w:rPr>
                <w:rFonts w:eastAsia="Times New Roman" w:cs="Times New Roman"/>
              </w:rPr>
              <w:t>НЕ</w:t>
            </w:r>
            <w:r w:rsidRPr="002B5BE7">
              <w:rPr>
                <w:rFonts w:eastAsia="Times New Roman" w:cs="Times New Roman"/>
                <w:spacing w:val="-5"/>
              </w:rPr>
              <w:t xml:space="preserve"> </w:t>
            </w:r>
            <w:r w:rsidRPr="002B5BE7">
              <w:rPr>
                <w:rFonts w:eastAsia="Times New Roman" w:cs="Times New Roman"/>
              </w:rPr>
              <w:t>СРОЧНО</w:t>
            </w:r>
          </w:p>
        </w:tc>
      </w:tr>
      <w:tr w:rsidR="00210BBE" w:rsidRPr="002B5BE7" w:rsidTr="00210BBE">
        <w:trPr>
          <w:trHeight w:val="2728"/>
        </w:trPr>
        <w:tc>
          <w:tcPr>
            <w:tcW w:w="774" w:type="dxa"/>
            <w:tcBorders>
              <w:left w:val="nil"/>
            </w:tcBorders>
            <w:textDirection w:val="btLr"/>
          </w:tcPr>
          <w:p w:rsidR="00210BBE" w:rsidRPr="002B5BE7" w:rsidRDefault="00210BBE" w:rsidP="00210BBE">
            <w:pPr>
              <w:spacing w:before="132" w:line="240" w:lineRule="auto"/>
              <w:ind w:left="893" w:firstLine="0"/>
              <w:jc w:val="left"/>
              <w:rPr>
                <w:rFonts w:eastAsia="Times New Roman" w:cs="Times New Roman"/>
              </w:rPr>
            </w:pPr>
            <w:r w:rsidRPr="002B5BE7">
              <w:rPr>
                <w:rFonts w:eastAsia="Times New Roman" w:cs="Times New Roman"/>
              </w:rPr>
              <w:t>ВАЖНО</w:t>
            </w:r>
          </w:p>
        </w:tc>
        <w:tc>
          <w:tcPr>
            <w:tcW w:w="2985" w:type="dxa"/>
          </w:tcPr>
          <w:p w:rsidR="00210BBE" w:rsidRPr="002B5BE7" w:rsidRDefault="00210BBE" w:rsidP="00210BBE">
            <w:pPr>
              <w:spacing w:line="240" w:lineRule="auto"/>
              <w:ind w:firstLine="0"/>
              <w:jc w:val="left"/>
              <w:rPr>
                <w:rFonts w:eastAsia="Times New Roman" w:cs="Times New Roman"/>
                <w:sz w:val="30"/>
              </w:rPr>
            </w:pPr>
          </w:p>
          <w:p w:rsidR="00210BBE" w:rsidRPr="002B5BE7" w:rsidRDefault="00210BBE" w:rsidP="00210BBE">
            <w:pPr>
              <w:spacing w:line="240" w:lineRule="auto"/>
              <w:ind w:firstLine="0"/>
              <w:jc w:val="left"/>
              <w:rPr>
                <w:rFonts w:eastAsia="Times New Roman" w:cs="Times New Roman"/>
                <w:sz w:val="30"/>
              </w:rPr>
            </w:pPr>
          </w:p>
          <w:p w:rsidR="00210BBE" w:rsidRPr="002B5BE7" w:rsidRDefault="00210BBE" w:rsidP="00210BBE">
            <w:pPr>
              <w:spacing w:before="234" w:line="362" w:lineRule="auto"/>
              <w:ind w:left="330" w:right="318" w:firstLine="321"/>
              <w:jc w:val="left"/>
              <w:rPr>
                <w:rFonts w:eastAsia="Times New Roman" w:cs="Times New Roman"/>
              </w:rPr>
            </w:pPr>
            <w:r w:rsidRPr="002B5BE7">
              <w:rPr>
                <w:rFonts w:eastAsia="Times New Roman" w:cs="Times New Roman"/>
              </w:rPr>
              <w:t>ВАЖНЫЕ</w:t>
            </w:r>
            <w:r w:rsidRPr="002B5BE7">
              <w:rPr>
                <w:rFonts w:eastAsia="Times New Roman" w:cs="Times New Roman"/>
                <w:spacing w:val="2"/>
              </w:rPr>
              <w:t xml:space="preserve"> </w:t>
            </w:r>
            <w:r w:rsidRPr="002B5BE7">
              <w:rPr>
                <w:rFonts w:eastAsia="Times New Roman" w:cs="Times New Roman"/>
              </w:rPr>
              <w:t>И</w:t>
            </w:r>
            <w:r w:rsidRPr="002B5BE7">
              <w:rPr>
                <w:rFonts w:eastAsia="Times New Roman" w:cs="Times New Roman"/>
                <w:spacing w:val="1"/>
              </w:rPr>
              <w:t xml:space="preserve"> </w:t>
            </w:r>
            <w:r w:rsidRPr="002B5BE7">
              <w:rPr>
                <w:rFonts w:eastAsia="Times New Roman" w:cs="Times New Roman"/>
              </w:rPr>
              <w:t>СРОЧНЫЕ</w:t>
            </w:r>
            <w:r w:rsidRPr="002B5BE7">
              <w:rPr>
                <w:rFonts w:eastAsia="Times New Roman" w:cs="Times New Roman"/>
                <w:spacing w:val="-14"/>
              </w:rPr>
              <w:t xml:space="preserve"> </w:t>
            </w:r>
            <w:r w:rsidRPr="002B5BE7">
              <w:rPr>
                <w:rFonts w:eastAsia="Times New Roman" w:cs="Times New Roman"/>
              </w:rPr>
              <w:t>ДЕЛА</w:t>
            </w:r>
          </w:p>
        </w:tc>
        <w:tc>
          <w:tcPr>
            <w:tcW w:w="2990" w:type="dxa"/>
          </w:tcPr>
          <w:p w:rsidR="00210BBE" w:rsidRPr="002B5BE7" w:rsidRDefault="00210BBE" w:rsidP="00210BBE">
            <w:pPr>
              <w:spacing w:line="240" w:lineRule="auto"/>
              <w:ind w:firstLine="0"/>
              <w:jc w:val="left"/>
              <w:rPr>
                <w:rFonts w:eastAsia="Times New Roman" w:cs="Times New Roman"/>
                <w:sz w:val="30"/>
              </w:rPr>
            </w:pPr>
          </w:p>
          <w:p w:rsidR="00210BBE" w:rsidRPr="002B5BE7" w:rsidRDefault="00210BBE" w:rsidP="00210BBE">
            <w:pPr>
              <w:spacing w:line="240" w:lineRule="auto"/>
              <w:ind w:firstLine="0"/>
              <w:jc w:val="left"/>
              <w:rPr>
                <w:rFonts w:eastAsia="Times New Roman" w:cs="Times New Roman"/>
                <w:sz w:val="30"/>
              </w:rPr>
            </w:pPr>
          </w:p>
          <w:p w:rsidR="00210BBE" w:rsidRPr="002B5BE7" w:rsidRDefault="00210BBE" w:rsidP="00210BBE">
            <w:pPr>
              <w:spacing w:before="234" w:line="362" w:lineRule="auto"/>
              <w:ind w:left="148" w:right="129" w:firstLine="374"/>
              <w:jc w:val="left"/>
              <w:rPr>
                <w:rFonts w:eastAsia="Times New Roman" w:cs="Times New Roman"/>
              </w:rPr>
            </w:pPr>
            <w:r w:rsidRPr="002B5BE7">
              <w:rPr>
                <w:rFonts w:eastAsia="Times New Roman" w:cs="Times New Roman"/>
              </w:rPr>
              <w:t>ВАЖНЫЕ,</w:t>
            </w:r>
            <w:r w:rsidRPr="002B5BE7">
              <w:rPr>
                <w:rFonts w:eastAsia="Times New Roman" w:cs="Times New Roman"/>
                <w:spacing w:val="1"/>
              </w:rPr>
              <w:t xml:space="preserve"> </w:t>
            </w:r>
            <w:r w:rsidRPr="002B5BE7">
              <w:rPr>
                <w:rFonts w:eastAsia="Times New Roman" w:cs="Times New Roman"/>
              </w:rPr>
              <w:t>НО</w:t>
            </w:r>
            <w:r w:rsidRPr="002B5BE7">
              <w:rPr>
                <w:rFonts w:eastAsia="Times New Roman" w:cs="Times New Roman"/>
                <w:spacing w:val="1"/>
              </w:rPr>
              <w:t xml:space="preserve"> </w:t>
            </w:r>
            <w:r w:rsidRPr="002B5BE7">
              <w:rPr>
                <w:rFonts w:eastAsia="Times New Roman" w:cs="Times New Roman"/>
              </w:rPr>
              <w:t>НЕСРОЧНЫЕ</w:t>
            </w:r>
            <w:r w:rsidRPr="002B5BE7">
              <w:rPr>
                <w:rFonts w:eastAsia="Times New Roman" w:cs="Times New Roman"/>
                <w:spacing w:val="-11"/>
              </w:rPr>
              <w:t xml:space="preserve"> </w:t>
            </w:r>
            <w:r w:rsidRPr="002B5BE7">
              <w:rPr>
                <w:rFonts w:eastAsia="Times New Roman" w:cs="Times New Roman"/>
              </w:rPr>
              <w:t>ДЕЛА</w:t>
            </w:r>
          </w:p>
        </w:tc>
      </w:tr>
      <w:tr w:rsidR="00210BBE" w:rsidRPr="002B5BE7" w:rsidTr="00210BBE">
        <w:trPr>
          <w:trHeight w:val="2727"/>
        </w:trPr>
        <w:tc>
          <w:tcPr>
            <w:tcW w:w="774" w:type="dxa"/>
            <w:tcBorders>
              <w:left w:val="nil"/>
            </w:tcBorders>
            <w:textDirection w:val="btLr"/>
          </w:tcPr>
          <w:p w:rsidR="00210BBE" w:rsidRPr="002B5BE7" w:rsidRDefault="00210BBE" w:rsidP="00210BBE">
            <w:pPr>
              <w:spacing w:before="132" w:line="240" w:lineRule="auto"/>
              <w:ind w:left="114" w:firstLine="0"/>
              <w:jc w:val="left"/>
              <w:rPr>
                <w:rFonts w:eastAsia="Times New Roman" w:cs="Times New Roman"/>
              </w:rPr>
            </w:pPr>
            <w:r w:rsidRPr="002B5BE7">
              <w:rPr>
                <w:rFonts w:eastAsia="Times New Roman" w:cs="Times New Roman"/>
              </w:rPr>
              <w:t>НЕ</w:t>
            </w:r>
            <w:r w:rsidRPr="002B5BE7">
              <w:rPr>
                <w:rFonts w:eastAsia="Times New Roman" w:cs="Times New Roman"/>
                <w:spacing w:val="-4"/>
              </w:rPr>
              <w:t xml:space="preserve"> </w:t>
            </w:r>
            <w:r w:rsidRPr="002B5BE7">
              <w:rPr>
                <w:rFonts w:eastAsia="Times New Roman" w:cs="Times New Roman"/>
              </w:rPr>
              <w:t>ВАЖНО</w:t>
            </w:r>
          </w:p>
        </w:tc>
        <w:tc>
          <w:tcPr>
            <w:tcW w:w="2985" w:type="dxa"/>
          </w:tcPr>
          <w:p w:rsidR="00210BBE" w:rsidRPr="002B5BE7" w:rsidRDefault="00210BBE" w:rsidP="00210BBE">
            <w:pPr>
              <w:spacing w:line="240" w:lineRule="auto"/>
              <w:ind w:firstLine="0"/>
              <w:jc w:val="left"/>
              <w:rPr>
                <w:rFonts w:eastAsia="Times New Roman" w:cs="Times New Roman"/>
                <w:sz w:val="30"/>
              </w:rPr>
            </w:pPr>
          </w:p>
          <w:p w:rsidR="00210BBE" w:rsidRPr="002B5BE7" w:rsidRDefault="00210BBE" w:rsidP="00210BBE">
            <w:pPr>
              <w:spacing w:line="240" w:lineRule="auto"/>
              <w:ind w:firstLine="0"/>
              <w:jc w:val="left"/>
              <w:rPr>
                <w:rFonts w:eastAsia="Times New Roman" w:cs="Times New Roman"/>
                <w:sz w:val="30"/>
              </w:rPr>
            </w:pPr>
          </w:p>
          <w:p w:rsidR="00210BBE" w:rsidRPr="002B5BE7" w:rsidRDefault="00210BBE" w:rsidP="00210BBE">
            <w:pPr>
              <w:spacing w:before="234" w:line="357" w:lineRule="auto"/>
              <w:ind w:left="186" w:right="179" w:firstLine="288"/>
              <w:jc w:val="left"/>
              <w:rPr>
                <w:rFonts w:eastAsia="Times New Roman" w:cs="Times New Roman"/>
              </w:rPr>
            </w:pPr>
            <w:r w:rsidRPr="002B5BE7">
              <w:rPr>
                <w:rFonts w:eastAsia="Times New Roman" w:cs="Times New Roman"/>
              </w:rPr>
              <w:t>СРОЧНЫЕ, НО</w:t>
            </w:r>
            <w:r w:rsidRPr="002B5BE7">
              <w:rPr>
                <w:rFonts w:eastAsia="Times New Roman" w:cs="Times New Roman"/>
                <w:spacing w:val="1"/>
              </w:rPr>
              <w:t xml:space="preserve"> </w:t>
            </w:r>
            <w:r w:rsidRPr="002B5BE7">
              <w:rPr>
                <w:rFonts w:eastAsia="Times New Roman" w:cs="Times New Roman"/>
              </w:rPr>
              <w:t>НЕВАЖНЫЕ</w:t>
            </w:r>
            <w:r w:rsidRPr="002B5BE7">
              <w:rPr>
                <w:rFonts w:eastAsia="Times New Roman" w:cs="Times New Roman"/>
                <w:spacing w:val="-17"/>
              </w:rPr>
              <w:t xml:space="preserve"> </w:t>
            </w:r>
            <w:r w:rsidRPr="002B5BE7">
              <w:rPr>
                <w:rFonts w:eastAsia="Times New Roman" w:cs="Times New Roman"/>
              </w:rPr>
              <w:t>ДЕЛА</w:t>
            </w:r>
          </w:p>
        </w:tc>
        <w:tc>
          <w:tcPr>
            <w:tcW w:w="2990" w:type="dxa"/>
          </w:tcPr>
          <w:p w:rsidR="00210BBE" w:rsidRPr="002B5BE7" w:rsidRDefault="00210BBE" w:rsidP="00210BBE">
            <w:pPr>
              <w:spacing w:line="240" w:lineRule="auto"/>
              <w:ind w:firstLine="0"/>
              <w:jc w:val="left"/>
              <w:rPr>
                <w:rFonts w:eastAsia="Times New Roman" w:cs="Times New Roman"/>
                <w:sz w:val="30"/>
              </w:rPr>
            </w:pPr>
          </w:p>
          <w:p w:rsidR="00210BBE" w:rsidRPr="002B5BE7" w:rsidRDefault="00210BBE" w:rsidP="00210BBE">
            <w:pPr>
              <w:spacing w:line="240" w:lineRule="auto"/>
              <w:ind w:firstLine="0"/>
              <w:jc w:val="left"/>
              <w:rPr>
                <w:rFonts w:eastAsia="Times New Roman" w:cs="Times New Roman"/>
                <w:sz w:val="30"/>
              </w:rPr>
            </w:pPr>
          </w:p>
          <w:p w:rsidR="00210BBE" w:rsidRPr="002B5BE7" w:rsidRDefault="00210BBE" w:rsidP="00210BBE">
            <w:pPr>
              <w:spacing w:before="234" w:line="357" w:lineRule="auto"/>
              <w:ind w:left="191" w:right="179" w:firstLine="235"/>
              <w:jc w:val="left"/>
              <w:rPr>
                <w:rFonts w:eastAsia="Times New Roman" w:cs="Times New Roman"/>
              </w:rPr>
            </w:pPr>
            <w:r w:rsidRPr="002B5BE7">
              <w:rPr>
                <w:rFonts w:eastAsia="Times New Roman" w:cs="Times New Roman"/>
              </w:rPr>
              <w:t>НЕСРОЧНЫЕ И</w:t>
            </w:r>
            <w:r w:rsidRPr="002B5BE7">
              <w:rPr>
                <w:rFonts w:eastAsia="Times New Roman" w:cs="Times New Roman"/>
                <w:spacing w:val="1"/>
              </w:rPr>
              <w:t xml:space="preserve"> </w:t>
            </w:r>
            <w:r w:rsidRPr="002B5BE7">
              <w:rPr>
                <w:rFonts w:eastAsia="Times New Roman" w:cs="Times New Roman"/>
              </w:rPr>
              <w:t>НЕВАЖНЫЕ</w:t>
            </w:r>
            <w:r w:rsidRPr="002B5BE7">
              <w:rPr>
                <w:rFonts w:eastAsia="Times New Roman" w:cs="Times New Roman"/>
                <w:spacing w:val="-17"/>
              </w:rPr>
              <w:t xml:space="preserve"> </w:t>
            </w:r>
            <w:r w:rsidRPr="002B5BE7">
              <w:rPr>
                <w:rFonts w:eastAsia="Times New Roman" w:cs="Times New Roman"/>
              </w:rPr>
              <w:t>ДЕЛА</w:t>
            </w:r>
          </w:p>
        </w:tc>
      </w:tr>
    </w:tbl>
    <w:p w:rsidR="002B5BE7" w:rsidRDefault="002B5BE7" w:rsidP="00AD7147">
      <w:pPr>
        <w:ind w:firstLine="0"/>
        <w:rPr>
          <w:rFonts w:eastAsia="Times New Roman" w:cs="Times New Roman"/>
          <w:szCs w:val="28"/>
        </w:rPr>
      </w:pPr>
    </w:p>
    <w:p w:rsidR="002B5BE7" w:rsidRDefault="002B5BE7" w:rsidP="00AD7147">
      <w:pPr>
        <w:ind w:firstLine="0"/>
        <w:rPr>
          <w:rFonts w:eastAsia="Times New Roman" w:cs="Times New Roman"/>
          <w:szCs w:val="28"/>
        </w:rPr>
      </w:pPr>
    </w:p>
    <w:p w:rsidR="002B5BE7" w:rsidRDefault="002B5BE7" w:rsidP="00AD7147">
      <w:pPr>
        <w:ind w:firstLine="0"/>
        <w:rPr>
          <w:rFonts w:eastAsia="Times New Roman" w:cs="Times New Roman"/>
          <w:szCs w:val="28"/>
        </w:rPr>
      </w:pPr>
    </w:p>
    <w:p w:rsidR="002B5BE7" w:rsidRDefault="002B5BE7" w:rsidP="00AD7147">
      <w:pPr>
        <w:ind w:firstLine="0"/>
        <w:rPr>
          <w:rFonts w:eastAsia="Times New Roman" w:cs="Times New Roman"/>
          <w:szCs w:val="28"/>
        </w:rPr>
      </w:pPr>
    </w:p>
    <w:p w:rsidR="002B5BE7" w:rsidRDefault="002B5BE7" w:rsidP="002B5BE7">
      <w:pPr>
        <w:ind w:firstLine="0"/>
        <w:jc w:val="center"/>
        <w:rPr>
          <w:rFonts w:eastAsia="Times New Roman" w:cs="Times New Roman"/>
          <w:szCs w:val="28"/>
        </w:rPr>
      </w:pPr>
    </w:p>
    <w:p w:rsidR="00210BBE" w:rsidRDefault="00210BBE" w:rsidP="002B5BE7">
      <w:pPr>
        <w:ind w:firstLine="0"/>
        <w:jc w:val="center"/>
        <w:rPr>
          <w:rFonts w:eastAsia="Times New Roman" w:cs="Times New Roman"/>
          <w:szCs w:val="28"/>
        </w:rPr>
      </w:pPr>
    </w:p>
    <w:p w:rsidR="00210BBE" w:rsidRDefault="00210BBE" w:rsidP="002B5BE7">
      <w:pPr>
        <w:ind w:firstLine="0"/>
        <w:jc w:val="center"/>
        <w:rPr>
          <w:rFonts w:eastAsia="Times New Roman" w:cs="Times New Roman"/>
          <w:szCs w:val="28"/>
        </w:rPr>
      </w:pPr>
    </w:p>
    <w:p w:rsidR="00210BBE" w:rsidRDefault="00210BBE" w:rsidP="002B5BE7">
      <w:pPr>
        <w:ind w:firstLine="0"/>
        <w:jc w:val="center"/>
        <w:rPr>
          <w:rFonts w:eastAsia="Times New Roman" w:cs="Times New Roman"/>
          <w:szCs w:val="28"/>
        </w:rPr>
      </w:pPr>
    </w:p>
    <w:p w:rsidR="00210BBE" w:rsidRDefault="00210BBE" w:rsidP="002B5BE7">
      <w:pPr>
        <w:ind w:firstLine="0"/>
        <w:jc w:val="center"/>
        <w:rPr>
          <w:rFonts w:eastAsia="Times New Roman" w:cs="Times New Roman"/>
          <w:szCs w:val="28"/>
        </w:rPr>
      </w:pPr>
    </w:p>
    <w:p w:rsidR="00210BBE" w:rsidRDefault="00210BBE" w:rsidP="002B5BE7">
      <w:pPr>
        <w:ind w:firstLine="0"/>
        <w:jc w:val="center"/>
        <w:rPr>
          <w:rFonts w:eastAsia="Times New Roman" w:cs="Times New Roman"/>
          <w:szCs w:val="28"/>
        </w:rPr>
      </w:pPr>
    </w:p>
    <w:p w:rsidR="00210BBE" w:rsidRDefault="00210BBE" w:rsidP="002B5BE7">
      <w:pPr>
        <w:ind w:firstLine="0"/>
        <w:jc w:val="center"/>
        <w:rPr>
          <w:rFonts w:eastAsia="Times New Roman" w:cs="Times New Roman"/>
          <w:szCs w:val="28"/>
        </w:rPr>
      </w:pPr>
    </w:p>
    <w:p w:rsidR="00210BBE" w:rsidRDefault="00210BBE" w:rsidP="002B5BE7">
      <w:pPr>
        <w:ind w:firstLine="0"/>
        <w:jc w:val="center"/>
        <w:rPr>
          <w:rFonts w:eastAsia="Times New Roman" w:cs="Times New Roman"/>
          <w:szCs w:val="28"/>
        </w:rPr>
      </w:pPr>
    </w:p>
    <w:p w:rsidR="00210BBE" w:rsidRDefault="00210BBE" w:rsidP="002B5BE7">
      <w:pPr>
        <w:ind w:firstLine="0"/>
        <w:jc w:val="center"/>
        <w:rPr>
          <w:rFonts w:eastAsia="Times New Roman" w:cs="Times New Roman"/>
          <w:szCs w:val="28"/>
        </w:rPr>
      </w:pPr>
    </w:p>
    <w:p w:rsidR="00210BBE" w:rsidRDefault="00210BBE" w:rsidP="00210BBE">
      <w:pPr>
        <w:ind w:firstLine="0"/>
        <w:jc w:val="center"/>
        <w:rPr>
          <w:rFonts w:eastAsia="Times New Roman" w:cs="Times New Roman"/>
          <w:szCs w:val="28"/>
        </w:rPr>
      </w:pPr>
    </w:p>
    <w:p w:rsidR="00210BBE" w:rsidRDefault="002B5BE7" w:rsidP="00210BBE">
      <w:pPr>
        <w:ind w:firstLine="0"/>
        <w:jc w:val="center"/>
        <w:rPr>
          <w:rFonts w:eastAsia="Times New Roman" w:cs="Times New Roman"/>
          <w:szCs w:val="28"/>
        </w:rPr>
      </w:pPr>
      <w:r w:rsidRPr="002B5BE7">
        <w:rPr>
          <w:rFonts w:eastAsia="Times New Roman" w:cs="Times New Roman"/>
          <w:szCs w:val="28"/>
        </w:rPr>
        <w:t xml:space="preserve">Рисунок </w:t>
      </w:r>
      <w:r w:rsidR="00210BBE" w:rsidRPr="002B5BE7">
        <w:rPr>
          <w:rFonts w:eastAsia="Times New Roman" w:cs="Times New Roman"/>
          <w:szCs w:val="28"/>
        </w:rPr>
        <w:t>3.3 «Матрица дел Эйзенхауэра»</w:t>
      </w:r>
    </w:p>
    <w:p w:rsidR="00210BBE" w:rsidRDefault="00210BBE" w:rsidP="002B5BE7">
      <w:pPr>
        <w:ind w:firstLine="0"/>
        <w:jc w:val="center"/>
        <w:rPr>
          <w:rFonts w:eastAsia="Times New Roman" w:cs="Times New Roman"/>
          <w:szCs w:val="28"/>
        </w:rPr>
      </w:pPr>
    </w:p>
    <w:p w:rsidR="002B5BE7" w:rsidRPr="002B5BE7" w:rsidRDefault="002B5BE7" w:rsidP="002B5BE7">
      <w:pPr>
        <w:ind w:firstLine="0"/>
        <w:rPr>
          <w:rFonts w:eastAsia="Times New Roman" w:cs="Times New Roman"/>
          <w:szCs w:val="28"/>
        </w:rPr>
      </w:pPr>
      <w:r w:rsidRPr="002B5BE7">
        <w:rPr>
          <w:rFonts w:eastAsia="Times New Roman" w:cs="Times New Roman"/>
          <w:szCs w:val="28"/>
        </w:rPr>
        <w:t>К группе «Важные и срочные дела», относятся задачи, которые требуют немедленного выполнения. Эти задачи, как правило, играют ключевую роль в оценке действий специалиста.</w:t>
      </w:r>
    </w:p>
    <w:p w:rsidR="002B5BE7" w:rsidRPr="002B5BE7" w:rsidRDefault="002B5BE7" w:rsidP="002B5BE7">
      <w:pPr>
        <w:ind w:firstLine="0"/>
        <w:rPr>
          <w:rFonts w:eastAsia="Times New Roman" w:cs="Times New Roman"/>
          <w:szCs w:val="28"/>
        </w:rPr>
      </w:pPr>
      <w:r w:rsidRPr="002B5BE7">
        <w:rPr>
          <w:rFonts w:eastAsia="Times New Roman" w:cs="Times New Roman"/>
          <w:szCs w:val="28"/>
        </w:rPr>
        <w:t>«Важные, но несрочные дела», требуют не меньшего внимания, чем срочные, но их можно отложить на второй план, или выполнить позднее.</w:t>
      </w:r>
    </w:p>
    <w:p w:rsidR="002B5BE7" w:rsidRPr="002B5BE7" w:rsidRDefault="002B5BE7" w:rsidP="002B5BE7">
      <w:pPr>
        <w:ind w:firstLine="0"/>
        <w:rPr>
          <w:rFonts w:eastAsia="Times New Roman" w:cs="Times New Roman"/>
          <w:szCs w:val="28"/>
        </w:rPr>
      </w:pPr>
      <w:r w:rsidRPr="002B5BE7">
        <w:rPr>
          <w:rFonts w:eastAsia="Times New Roman" w:cs="Times New Roman"/>
          <w:szCs w:val="28"/>
        </w:rPr>
        <w:t>«Срочные, но неважные дела» чаще всего не влияют на результат, но требуют скорейшего решения. К выполнению таких задач, эффективнее сразу подключать других сотрудников.</w:t>
      </w:r>
    </w:p>
    <w:p w:rsidR="002B5BE7" w:rsidRPr="002B5BE7" w:rsidRDefault="002B5BE7" w:rsidP="002B5BE7">
      <w:pPr>
        <w:ind w:firstLine="0"/>
        <w:rPr>
          <w:rFonts w:eastAsia="Times New Roman" w:cs="Times New Roman"/>
          <w:szCs w:val="28"/>
        </w:rPr>
      </w:pPr>
      <w:r w:rsidRPr="002B5BE7">
        <w:rPr>
          <w:rFonts w:eastAsia="Times New Roman" w:cs="Times New Roman"/>
          <w:szCs w:val="28"/>
        </w:rPr>
        <w:t>И последний класс «Несрочные и неважные дела». К ним относятся все</w:t>
      </w:r>
    </w:p>
    <w:p w:rsidR="002B5BE7" w:rsidRDefault="002B5BE7" w:rsidP="002B5BE7">
      <w:pPr>
        <w:ind w:firstLine="0"/>
        <w:rPr>
          <w:rFonts w:eastAsia="Times New Roman" w:cs="Times New Roman"/>
          <w:szCs w:val="28"/>
        </w:rPr>
      </w:pPr>
      <w:r w:rsidRPr="002B5BE7">
        <w:rPr>
          <w:rFonts w:eastAsia="Times New Roman" w:cs="Times New Roman"/>
          <w:szCs w:val="28"/>
        </w:rPr>
        <w:t>«Поглотители времени». Эти дела могут быть проигнорированы.</w:t>
      </w:r>
    </w:p>
    <w:p w:rsidR="002B5BE7" w:rsidRDefault="002B5BE7" w:rsidP="002B5BE7">
      <w:pPr>
        <w:ind w:firstLine="0"/>
        <w:rPr>
          <w:rFonts w:eastAsia="Times New Roman" w:cs="Times New Roman"/>
          <w:szCs w:val="28"/>
        </w:rPr>
      </w:pPr>
      <w:r w:rsidRPr="002B5BE7">
        <w:rPr>
          <w:rFonts w:eastAsia="Times New Roman" w:cs="Times New Roman"/>
          <w:szCs w:val="28"/>
        </w:rPr>
        <w:lastRenderedPageBreak/>
        <w:t>Метод планирования времени с расстановкой приоритетов по принципу Эйзенхауэра будет оч</w:t>
      </w:r>
      <w:r>
        <w:rPr>
          <w:rFonts w:eastAsia="Times New Roman" w:cs="Times New Roman"/>
          <w:szCs w:val="28"/>
        </w:rPr>
        <w:t>ень эффективен в отделе продаж</w:t>
      </w:r>
      <w:r w:rsidRPr="002B5BE7">
        <w:rPr>
          <w:rFonts w:eastAsia="Times New Roman" w:cs="Times New Roman"/>
          <w:szCs w:val="28"/>
        </w:rPr>
        <w:t>, так как в этом отделе работа имеет очень разносторонний характер – заключение договоров страхования, продвижение дополнительных услуг, расширение клиентской базы, поиск компаний для сотрудничества. Этот метод поможет специалистам грамотно распоряжаться временными ресурсами.</w:t>
      </w:r>
    </w:p>
    <w:p w:rsidR="002C20D5" w:rsidRPr="002C20D5" w:rsidRDefault="002C20D5" w:rsidP="002C20D5">
      <w:pPr>
        <w:ind w:firstLine="0"/>
        <w:rPr>
          <w:rFonts w:eastAsia="Times New Roman" w:cs="Times New Roman"/>
          <w:szCs w:val="28"/>
        </w:rPr>
      </w:pPr>
      <w:r w:rsidRPr="002C20D5">
        <w:rPr>
          <w:rFonts w:eastAsia="Times New Roman" w:cs="Times New Roman"/>
          <w:szCs w:val="28"/>
        </w:rPr>
        <w:t>Следующий метод, который я бы хотела рассмотреть – это составление плана дня с помощью метода «Альпы». Данный метод заключается в составлении письменного плана на день. Это так же, как и с методикой планирования по принципу Эйзенхауэра займет не более 10 минут. Этот метод заключается в кратком составлении заданий на рабочий день, при этом необходимо примерно оценить, сколько по времени займет выполнение каждого из заданий. Важно, при расстановке задач, учитывать приоритетность каждой из них, возможно какие-то из задач можно передать другим</w:t>
      </w:r>
      <w:r>
        <w:rPr>
          <w:rFonts w:eastAsia="Times New Roman" w:cs="Times New Roman"/>
          <w:szCs w:val="28"/>
        </w:rPr>
        <w:t xml:space="preserve"> </w:t>
      </w:r>
      <w:r w:rsidRPr="002C20D5">
        <w:rPr>
          <w:rFonts w:eastAsia="Times New Roman" w:cs="Times New Roman"/>
          <w:szCs w:val="28"/>
        </w:rPr>
        <w:t>сотрудникам. Ну и конечно же, в процессе, необходимо вести обязательный учет выполненных задач.</w:t>
      </w:r>
    </w:p>
    <w:p w:rsidR="002B5BE7" w:rsidRDefault="002C20D5" w:rsidP="002C20D5">
      <w:pPr>
        <w:ind w:firstLine="0"/>
        <w:rPr>
          <w:rFonts w:eastAsia="Times New Roman" w:cs="Times New Roman"/>
          <w:szCs w:val="28"/>
        </w:rPr>
      </w:pPr>
      <w:r w:rsidRPr="002C20D5">
        <w:rPr>
          <w:rFonts w:eastAsia="Times New Roman" w:cs="Times New Roman"/>
          <w:szCs w:val="28"/>
        </w:rPr>
        <w:t xml:space="preserve">Данный метод хорош тем, что помогает сконцентрироваться на конкретных задачах, которые внесены в список. Так же для сотрудников это будет неким стимулом самоконтроля. Эта методика очень хорошо подойдет для повышения эффективности использования рабочего времени в отделе урегулирования убытков. Для этого отдела характерна работа с очень большим количеством документов, а специфический режим работы отдела </w:t>
      </w:r>
      <w:r>
        <w:rPr>
          <w:rFonts w:eastAsia="Times New Roman" w:cs="Times New Roman"/>
          <w:szCs w:val="28"/>
        </w:rPr>
        <w:t>по урегулированию</w:t>
      </w:r>
      <w:r w:rsidRPr="002C20D5">
        <w:rPr>
          <w:rFonts w:eastAsia="Times New Roman" w:cs="Times New Roman"/>
          <w:szCs w:val="28"/>
        </w:rPr>
        <w:t xml:space="preserve"> убытков (прием документов осуществляется в строго указанные дни и часы), как раз способствует подобному разграничению по времени трудовых функций сотрудников отдела.</w:t>
      </w:r>
    </w:p>
    <w:p w:rsidR="002C20D5" w:rsidRPr="002C20D5" w:rsidRDefault="002C20D5" w:rsidP="002C20D5">
      <w:pPr>
        <w:ind w:firstLine="0"/>
        <w:rPr>
          <w:rFonts w:eastAsia="Times New Roman" w:cs="Times New Roman"/>
          <w:szCs w:val="28"/>
        </w:rPr>
      </w:pPr>
      <w:r w:rsidRPr="002C20D5">
        <w:rPr>
          <w:rFonts w:eastAsia="Times New Roman" w:cs="Times New Roman"/>
          <w:szCs w:val="28"/>
        </w:rPr>
        <w:t>Следующий метод – распределение должностных обязанностей.</w:t>
      </w:r>
    </w:p>
    <w:p w:rsidR="002C20D5" w:rsidRPr="002C20D5" w:rsidRDefault="002C20D5" w:rsidP="002C20D5">
      <w:pPr>
        <w:ind w:firstLine="0"/>
        <w:rPr>
          <w:rFonts w:eastAsia="Times New Roman" w:cs="Times New Roman"/>
          <w:szCs w:val="28"/>
        </w:rPr>
      </w:pPr>
      <w:r w:rsidRPr="002C20D5">
        <w:rPr>
          <w:rFonts w:eastAsia="Times New Roman" w:cs="Times New Roman"/>
          <w:szCs w:val="28"/>
        </w:rPr>
        <w:t xml:space="preserve">Рациональное распределение труда позволяет повысить его эффективность и производительность. В свою очередь, разделение труда невозможно без его регламентации. Эффективного и производительного труда невозможно достичь без его правильного разделения между сотрудниками и </w:t>
      </w:r>
      <w:r w:rsidRPr="002C20D5">
        <w:rPr>
          <w:rFonts w:eastAsia="Times New Roman" w:cs="Times New Roman"/>
          <w:szCs w:val="28"/>
        </w:rPr>
        <w:lastRenderedPageBreak/>
        <w:t>подразделениями организации. Именно такое разделение позволяет расставлять персонал по рабочим местам с учетом личных способнос</w:t>
      </w:r>
      <w:r w:rsidR="00512D38">
        <w:rPr>
          <w:rFonts w:eastAsia="Times New Roman" w:cs="Times New Roman"/>
          <w:szCs w:val="28"/>
        </w:rPr>
        <w:t xml:space="preserve">тей, профессиональных и деловых </w:t>
      </w:r>
      <w:r w:rsidRPr="002C20D5">
        <w:rPr>
          <w:rFonts w:eastAsia="Times New Roman" w:cs="Times New Roman"/>
          <w:szCs w:val="28"/>
        </w:rPr>
        <w:t>качеств, дает возможность повысить степень удовлетворенности трудом, снизить утомляемость, поднять работоспособность и трудовую отдачу работников.</w:t>
      </w:r>
    </w:p>
    <w:p w:rsidR="002C20D5" w:rsidRPr="002C20D5" w:rsidRDefault="002C20D5" w:rsidP="002C20D5">
      <w:pPr>
        <w:ind w:firstLine="0"/>
        <w:rPr>
          <w:rFonts w:eastAsia="Times New Roman" w:cs="Times New Roman"/>
          <w:szCs w:val="28"/>
        </w:rPr>
      </w:pPr>
      <w:r w:rsidRPr="002C20D5">
        <w:rPr>
          <w:rFonts w:eastAsia="Times New Roman" w:cs="Times New Roman"/>
          <w:szCs w:val="28"/>
        </w:rPr>
        <w:t>К одним из основных регламентирующих документов относятся должностные инструкции и положения о подразделениях. Всем известно, что от того, насколько правильно и грамотно они составлены, во многом зависит слаженность и продуктивность работы всей организации.</w:t>
      </w:r>
    </w:p>
    <w:p w:rsidR="002C20D5" w:rsidRDefault="002C20D5" w:rsidP="002C20D5">
      <w:pPr>
        <w:ind w:firstLine="0"/>
        <w:rPr>
          <w:rFonts w:eastAsia="Times New Roman" w:cs="Times New Roman"/>
          <w:szCs w:val="28"/>
        </w:rPr>
      </w:pPr>
      <w:r w:rsidRPr="002C20D5">
        <w:rPr>
          <w:rFonts w:eastAsia="Times New Roman" w:cs="Times New Roman"/>
          <w:szCs w:val="28"/>
        </w:rPr>
        <w:t>Должностные обязанности - определенная трудовая функция соответствующего должностного лица, которую он обязан исполнять в течение рабочего времени в соответствии с заключенным трудовым договором или избранием (назначением) на должность. Должностные обязанности устанавливаются нормативными правовыми актами, содержащими нормы трудового права, локальными нормативными актами организации (трудовым договором, должностной инструкцией и др.).</w:t>
      </w:r>
    </w:p>
    <w:p w:rsidR="002C20D5" w:rsidRPr="002C20D5" w:rsidRDefault="002C20D5" w:rsidP="002C20D5">
      <w:pPr>
        <w:ind w:firstLine="0"/>
        <w:rPr>
          <w:rFonts w:eastAsia="Times New Roman" w:cs="Times New Roman"/>
          <w:szCs w:val="28"/>
        </w:rPr>
      </w:pPr>
      <w:r w:rsidRPr="002C20D5">
        <w:rPr>
          <w:rFonts w:eastAsia="Times New Roman" w:cs="Times New Roman"/>
          <w:szCs w:val="28"/>
        </w:rPr>
        <w:t>Для того чтобы повысить эффективность</w:t>
      </w:r>
      <w:r w:rsidR="00E95E47">
        <w:rPr>
          <w:rFonts w:eastAsia="Times New Roman" w:cs="Times New Roman"/>
          <w:szCs w:val="28"/>
        </w:rPr>
        <w:t xml:space="preserve"> </w:t>
      </w:r>
      <w:r w:rsidRPr="002C20D5">
        <w:rPr>
          <w:rFonts w:eastAsia="Times New Roman" w:cs="Times New Roman"/>
          <w:szCs w:val="28"/>
        </w:rPr>
        <w:t>использования рабочего времени, необходимо пересмотреть все должностные инструкции сотрудников и правильно распределить обязанности внутри каждого отдела между специалистами. Рациональнее всего, чтобы каждый из специалистов отдела отвечал, за свой конкретный участок. Таким образом перед каждым сотрудником будет стоять конкретная задача, на выполнение которой сотрудник направит максимум усилий и рабочего времени. Распределение конкретных задач поможет также специалистам, почувствовать себя более значимыми для компании в целом, поможет повысить уверенность и самооценку, так как перед специалистом будет стоять ответственность за определенный участок работы.</w:t>
      </w:r>
    </w:p>
    <w:p w:rsidR="002C20D5" w:rsidRPr="002C20D5" w:rsidRDefault="002C20D5" w:rsidP="002C20D5">
      <w:pPr>
        <w:ind w:firstLine="0"/>
        <w:rPr>
          <w:rFonts w:eastAsia="Times New Roman" w:cs="Times New Roman"/>
          <w:szCs w:val="28"/>
        </w:rPr>
      </w:pPr>
      <w:r w:rsidRPr="002C20D5">
        <w:rPr>
          <w:rFonts w:eastAsia="Times New Roman" w:cs="Times New Roman"/>
          <w:szCs w:val="28"/>
        </w:rPr>
        <w:t>Этот метод целесообразно применить в рамках каждого отдела и подразделения и грамотно распределить ответственность и обязанности, учитывая личные качества и возможности сотрудников.</w:t>
      </w:r>
    </w:p>
    <w:p w:rsidR="002C20D5" w:rsidRPr="002C20D5" w:rsidRDefault="002C20D5" w:rsidP="002C20D5">
      <w:pPr>
        <w:ind w:firstLine="0"/>
        <w:rPr>
          <w:rFonts w:eastAsia="Times New Roman" w:cs="Times New Roman"/>
          <w:szCs w:val="28"/>
        </w:rPr>
      </w:pPr>
      <w:r w:rsidRPr="002C20D5">
        <w:rPr>
          <w:rFonts w:eastAsia="Times New Roman" w:cs="Times New Roman"/>
          <w:szCs w:val="28"/>
        </w:rPr>
        <w:lastRenderedPageBreak/>
        <w:t>Грамотное распределение обязанностей, в свою очередь поможет в применении выше указанных методик планирования рабочего времени сотрудников, так как у специалистов снизится необходимость распределения</w:t>
      </w:r>
    </w:p>
    <w:p w:rsidR="002C20D5" w:rsidRPr="002C20D5" w:rsidRDefault="002C20D5" w:rsidP="002C20D5">
      <w:pPr>
        <w:ind w:firstLine="0"/>
        <w:rPr>
          <w:rFonts w:eastAsia="Times New Roman" w:cs="Times New Roman"/>
          <w:szCs w:val="28"/>
        </w:rPr>
      </w:pPr>
      <w:r w:rsidRPr="002C20D5">
        <w:rPr>
          <w:rFonts w:eastAsia="Times New Roman" w:cs="Times New Roman"/>
          <w:szCs w:val="28"/>
        </w:rPr>
        <w:t>«несрочных» и «неважных» дел.</w:t>
      </w:r>
    </w:p>
    <w:p w:rsidR="002C20D5" w:rsidRPr="002C20D5" w:rsidRDefault="002C20D5" w:rsidP="002C20D5">
      <w:pPr>
        <w:ind w:firstLine="0"/>
        <w:rPr>
          <w:rFonts w:eastAsia="Times New Roman" w:cs="Times New Roman"/>
          <w:szCs w:val="28"/>
        </w:rPr>
      </w:pPr>
      <w:r w:rsidRPr="002C20D5">
        <w:rPr>
          <w:rFonts w:eastAsia="Times New Roman" w:cs="Times New Roman"/>
          <w:szCs w:val="28"/>
        </w:rPr>
        <w:t xml:space="preserve"> </w:t>
      </w:r>
    </w:p>
    <w:p w:rsidR="002C20D5" w:rsidRDefault="002C20D5" w:rsidP="002C20D5">
      <w:pPr>
        <w:ind w:firstLine="0"/>
        <w:rPr>
          <w:rFonts w:eastAsia="Times New Roman" w:cs="Times New Roman"/>
          <w:szCs w:val="28"/>
        </w:rPr>
      </w:pPr>
      <w:r w:rsidRPr="002C20D5">
        <w:rPr>
          <w:rFonts w:eastAsia="Times New Roman" w:cs="Times New Roman"/>
          <w:szCs w:val="28"/>
        </w:rPr>
        <w:t>Применив все эти методики оптимизируются процессы в каждом отделе, уменьшиться количество простоев, прогулов, затрат рабочего времени на посторонние процессы, не предусмотренные трудовой функцией работника.</w:t>
      </w:r>
    </w:p>
    <w:p w:rsidR="002B5BE7" w:rsidRDefault="002B5BE7" w:rsidP="002B5BE7">
      <w:pPr>
        <w:ind w:firstLine="0"/>
        <w:jc w:val="center"/>
        <w:rPr>
          <w:rFonts w:eastAsia="Times New Roman" w:cs="Times New Roman"/>
          <w:szCs w:val="28"/>
        </w:rPr>
      </w:pPr>
    </w:p>
    <w:p w:rsidR="009C1BFC" w:rsidRDefault="009C1BFC" w:rsidP="00030E5A">
      <w:pPr>
        <w:ind w:firstLine="0"/>
        <w:rPr>
          <w:rFonts w:eastAsia="Times New Roman" w:cs="Times New Roman"/>
          <w:szCs w:val="28"/>
        </w:rPr>
      </w:pPr>
    </w:p>
    <w:p w:rsidR="009C1BFC" w:rsidRDefault="009C1BFC" w:rsidP="00030E5A">
      <w:pPr>
        <w:ind w:firstLine="0"/>
        <w:rPr>
          <w:rFonts w:eastAsia="Times New Roman" w:cs="Times New Roman"/>
          <w:szCs w:val="28"/>
        </w:rPr>
      </w:pPr>
    </w:p>
    <w:p w:rsidR="009C1BFC" w:rsidRDefault="009C1BFC" w:rsidP="00030E5A">
      <w:pPr>
        <w:ind w:firstLine="0"/>
        <w:rPr>
          <w:rFonts w:eastAsia="Times New Roman" w:cs="Times New Roman"/>
          <w:szCs w:val="28"/>
        </w:rPr>
      </w:pPr>
    </w:p>
    <w:p w:rsidR="00AB0D72" w:rsidRDefault="00AB0D72"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Default="00210BBE" w:rsidP="00030E5A">
      <w:pPr>
        <w:ind w:firstLine="0"/>
        <w:rPr>
          <w:rFonts w:eastAsia="Times New Roman" w:cs="Times New Roman"/>
          <w:szCs w:val="28"/>
        </w:rPr>
      </w:pPr>
    </w:p>
    <w:p w:rsidR="00210BBE" w:rsidRPr="00030E5A" w:rsidRDefault="00210BBE" w:rsidP="00030E5A">
      <w:pPr>
        <w:ind w:firstLine="0"/>
        <w:rPr>
          <w:rFonts w:eastAsia="Times New Roman" w:cs="Times New Roman"/>
          <w:szCs w:val="28"/>
        </w:rPr>
      </w:pPr>
    </w:p>
    <w:p w:rsidR="00512D38" w:rsidRDefault="00512D38" w:rsidP="009A1EAF">
      <w:pPr>
        <w:pStyle w:val="1"/>
        <w:ind w:firstLine="0"/>
        <w:jc w:val="center"/>
        <w:rPr>
          <w:rFonts w:eastAsia="Times New Roman"/>
        </w:rPr>
      </w:pPr>
      <w:bookmarkStart w:id="11" w:name="_Toc129644751"/>
    </w:p>
    <w:p w:rsidR="00A4253D" w:rsidRDefault="00A4253D" w:rsidP="00A4253D"/>
    <w:p w:rsidR="00A4253D" w:rsidRPr="00A4253D" w:rsidRDefault="00A4253D" w:rsidP="00A4253D"/>
    <w:p w:rsidR="00A01069" w:rsidRDefault="00A01069" w:rsidP="009A1EAF">
      <w:pPr>
        <w:pStyle w:val="1"/>
        <w:ind w:firstLine="0"/>
        <w:jc w:val="center"/>
        <w:rPr>
          <w:rFonts w:eastAsia="Times New Roman"/>
        </w:rPr>
      </w:pPr>
      <w:r>
        <w:rPr>
          <w:rFonts w:eastAsia="Times New Roman"/>
        </w:rPr>
        <w:lastRenderedPageBreak/>
        <w:t>Заключение</w:t>
      </w:r>
      <w:bookmarkEnd w:id="11"/>
    </w:p>
    <w:p w:rsidR="00A84388" w:rsidRPr="00A84388" w:rsidRDefault="00A84388" w:rsidP="00A84388"/>
    <w:p w:rsidR="00E73E8B" w:rsidRDefault="00AA3AC9" w:rsidP="00E73E8B">
      <w:pPr>
        <w:pStyle w:val="a3"/>
        <w:ind w:left="0"/>
        <w:rPr>
          <w:rFonts w:eastAsia="Times New Roman" w:cs="Times New Roman"/>
          <w:szCs w:val="28"/>
        </w:rPr>
      </w:pPr>
      <w:r w:rsidRPr="00AA3AC9">
        <w:rPr>
          <w:rFonts w:eastAsia="Times New Roman" w:cs="Times New Roman"/>
          <w:szCs w:val="28"/>
        </w:rPr>
        <w:t xml:space="preserve">В ходе данной курсовой работы следует отметить, что персонал предприятия является главным ресурсом каждого предприятия, от качества и эффективности использования которого во многом зависят результаты деятельности предприятия и его конкурентоспособность. </w:t>
      </w:r>
    </w:p>
    <w:p w:rsidR="00E73E8B" w:rsidRPr="00E73E8B" w:rsidRDefault="00E73E8B" w:rsidP="00E73E8B">
      <w:pPr>
        <w:pStyle w:val="a3"/>
        <w:ind w:left="0"/>
        <w:rPr>
          <w:rFonts w:eastAsia="Times New Roman" w:cs="Times New Roman"/>
          <w:szCs w:val="28"/>
        </w:rPr>
      </w:pPr>
      <w:r w:rsidRPr="00E73E8B">
        <w:rPr>
          <w:rFonts w:eastAsia="Times New Roman" w:cs="Times New Roman"/>
          <w:szCs w:val="28"/>
        </w:rPr>
        <w:t>Время — это один из ресурсов, использовать который нужно рационально. Планирование рабочего времени является неотъемлемой частью управления компанией. Именно в зависимости от умения распоряжаться рабочим временем находятся и полнота, и своевременность, и — в конечном счете — качество решения задач.</w:t>
      </w:r>
    </w:p>
    <w:p w:rsidR="00E73E8B" w:rsidRPr="00E73E8B" w:rsidRDefault="00E73E8B" w:rsidP="00E73E8B">
      <w:pPr>
        <w:pStyle w:val="a3"/>
        <w:ind w:left="0"/>
        <w:rPr>
          <w:rFonts w:eastAsia="Times New Roman" w:cs="Times New Roman"/>
          <w:szCs w:val="28"/>
        </w:rPr>
      </w:pPr>
      <w:r w:rsidRPr="00E73E8B">
        <w:rPr>
          <w:rFonts w:eastAsia="Times New Roman" w:cs="Times New Roman"/>
          <w:szCs w:val="28"/>
        </w:rPr>
        <w:t>В качестве объекта исследовани</w:t>
      </w:r>
      <w:r>
        <w:rPr>
          <w:rFonts w:eastAsia="Times New Roman" w:cs="Times New Roman"/>
          <w:szCs w:val="28"/>
        </w:rPr>
        <w:t>я работы рассмотрена компания ОА</w:t>
      </w:r>
      <w:r w:rsidRPr="00E73E8B">
        <w:rPr>
          <w:rFonts w:eastAsia="Times New Roman" w:cs="Times New Roman"/>
          <w:szCs w:val="28"/>
        </w:rPr>
        <w:t>О</w:t>
      </w:r>
    </w:p>
    <w:p w:rsidR="00E73E8B" w:rsidRDefault="00E73E8B" w:rsidP="00E73E8B">
      <w:pPr>
        <w:pStyle w:val="a3"/>
        <w:ind w:left="0"/>
        <w:rPr>
          <w:rFonts w:eastAsia="Times New Roman" w:cs="Times New Roman"/>
          <w:szCs w:val="28"/>
        </w:rPr>
      </w:pPr>
      <w:r>
        <w:rPr>
          <w:rFonts w:eastAsia="Times New Roman" w:cs="Times New Roman"/>
          <w:szCs w:val="28"/>
        </w:rPr>
        <w:t>«Ирбитский молочный завод</w:t>
      </w:r>
      <w:r w:rsidRPr="00E73E8B">
        <w:rPr>
          <w:rFonts w:eastAsia="Times New Roman" w:cs="Times New Roman"/>
          <w:szCs w:val="28"/>
        </w:rPr>
        <w:t>».</w:t>
      </w:r>
    </w:p>
    <w:p w:rsidR="00E73E8B" w:rsidRDefault="00E73E8B" w:rsidP="00E73E8B">
      <w:pPr>
        <w:pStyle w:val="a3"/>
        <w:ind w:left="0"/>
        <w:rPr>
          <w:rFonts w:eastAsia="Times New Roman" w:cs="Times New Roman"/>
          <w:szCs w:val="28"/>
        </w:rPr>
      </w:pPr>
      <w:r w:rsidRPr="00E73E8B">
        <w:rPr>
          <w:rFonts w:eastAsia="Times New Roman" w:cs="Times New Roman"/>
          <w:szCs w:val="28"/>
        </w:rPr>
        <w:t xml:space="preserve">В ходе работы над поставленной целью </w:t>
      </w:r>
      <w:r>
        <w:rPr>
          <w:rFonts w:eastAsia="Times New Roman" w:cs="Times New Roman"/>
          <w:szCs w:val="28"/>
        </w:rPr>
        <w:t>курсовой</w:t>
      </w:r>
      <w:r w:rsidRPr="00E73E8B">
        <w:rPr>
          <w:rFonts w:eastAsia="Times New Roman" w:cs="Times New Roman"/>
          <w:szCs w:val="28"/>
        </w:rPr>
        <w:t xml:space="preserve"> работы по повышению эффективности использования рабочего </w:t>
      </w:r>
      <w:r>
        <w:rPr>
          <w:rFonts w:eastAsia="Times New Roman" w:cs="Times New Roman"/>
          <w:szCs w:val="28"/>
        </w:rPr>
        <w:t>времени персонала организ</w:t>
      </w:r>
      <w:r w:rsidR="00512D38">
        <w:rPr>
          <w:rFonts w:eastAsia="Times New Roman" w:cs="Times New Roman"/>
          <w:szCs w:val="28"/>
        </w:rPr>
        <w:t>ации ОАО «И</w:t>
      </w:r>
      <w:r>
        <w:rPr>
          <w:rFonts w:eastAsia="Times New Roman" w:cs="Times New Roman"/>
          <w:szCs w:val="28"/>
        </w:rPr>
        <w:t>рбитский молочный завод</w:t>
      </w:r>
      <w:r w:rsidRPr="00E73E8B">
        <w:rPr>
          <w:rFonts w:eastAsia="Times New Roman" w:cs="Times New Roman"/>
          <w:szCs w:val="28"/>
        </w:rPr>
        <w:t>» были решены следующие задачи:</w:t>
      </w:r>
    </w:p>
    <w:p w:rsidR="00E73E8B" w:rsidRDefault="00E73E8B" w:rsidP="00E73E8B">
      <w:pPr>
        <w:pStyle w:val="a3"/>
        <w:ind w:left="0"/>
        <w:rPr>
          <w:rFonts w:eastAsia="Times New Roman" w:cs="Times New Roman"/>
          <w:szCs w:val="28"/>
        </w:rPr>
      </w:pPr>
      <w:r>
        <w:rPr>
          <w:rFonts w:eastAsia="Times New Roman" w:cs="Times New Roman"/>
          <w:szCs w:val="28"/>
        </w:rPr>
        <w:t xml:space="preserve"> - рассмотрены</w:t>
      </w:r>
      <w:r w:rsidRPr="00E73E8B">
        <w:rPr>
          <w:rFonts w:eastAsia="Times New Roman" w:cs="Times New Roman"/>
          <w:szCs w:val="28"/>
        </w:rPr>
        <w:t xml:space="preserve"> теоретические аспекты эффективности использования рабочего времени персонала организации;</w:t>
      </w:r>
    </w:p>
    <w:p w:rsidR="00E73E8B" w:rsidRDefault="00E73E8B" w:rsidP="00E73E8B">
      <w:pPr>
        <w:pStyle w:val="a3"/>
        <w:ind w:left="0"/>
        <w:rPr>
          <w:rFonts w:eastAsia="Times New Roman" w:cs="Times New Roman"/>
          <w:szCs w:val="28"/>
        </w:rPr>
      </w:pPr>
      <w:r>
        <w:rPr>
          <w:rFonts w:eastAsia="Times New Roman" w:cs="Times New Roman"/>
          <w:szCs w:val="28"/>
        </w:rPr>
        <w:t xml:space="preserve"> - произведен</w:t>
      </w:r>
      <w:r w:rsidRPr="00E73E8B">
        <w:rPr>
          <w:rFonts w:eastAsia="Times New Roman" w:cs="Times New Roman"/>
          <w:szCs w:val="28"/>
        </w:rPr>
        <w:t xml:space="preserve"> анализ эффективности использования рабочего времени персонала организации ООО «Ирбитский молочный завод»; </w:t>
      </w:r>
    </w:p>
    <w:p w:rsidR="00AA3AC9" w:rsidRDefault="00E73E8B" w:rsidP="00E73E8B">
      <w:pPr>
        <w:pStyle w:val="a3"/>
        <w:ind w:left="0"/>
        <w:rPr>
          <w:rFonts w:eastAsia="Times New Roman" w:cs="Times New Roman"/>
          <w:szCs w:val="28"/>
        </w:rPr>
      </w:pPr>
      <w:r>
        <w:rPr>
          <w:rFonts w:eastAsia="Times New Roman" w:cs="Times New Roman"/>
          <w:szCs w:val="28"/>
        </w:rPr>
        <w:t>- разработаны</w:t>
      </w:r>
      <w:r w:rsidRPr="00E73E8B">
        <w:rPr>
          <w:rFonts w:eastAsia="Times New Roman" w:cs="Times New Roman"/>
          <w:szCs w:val="28"/>
        </w:rPr>
        <w:t xml:space="preserve"> мероприятия по повышению эффективности использования рабочего времени персонала.</w:t>
      </w:r>
    </w:p>
    <w:p w:rsidR="00E73E8B" w:rsidRPr="00E73E8B" w:rsidRDefault="00E73E8B" w:rsidP="00E73E8B">
      <w:pPr>
        <w:pStyle w:val="a3"/>
        <w:ind w:left="0"/>
        <w:rPr>
          <w:rFonts w:eastAsia="Times New Roman" w:cs="Times New Roman"/>
          <w:szCs w:val="28"/>
        </w:rPr>
      </w:pPr>
      <w:r w:rsidRPr="00E73E8B">
        <w:rPr>
          <w:rFonts w:eastAsia="Times New Roman" w:cs="Times New Roman"/>
          <w:szCs w:val="28"/>
        </w:rPr>
        <w:t>Планирование рабоч</w:t>
      </w:r>
      <w:r>
        <w:rPr>
          <w:rFonts w:eastAsia="Times New Roman" w:cs="Times New Roman"/>
          <w:szCs w:val="28"/>
        </w:rPr>
        <w:t>его времени сотрудников завода</w:t>
      </w:r>
      <w:r w:rsidRPr="00E73E8B">
        <w:rPr>
          <w:rFonts w:eastAsia="Times New Roman" w:cs="Times New Roman"/>
          <w:szCs w:val="28"/>
        </w:rPr>
        <w:t xml:space="preserve"> значительно повышает эффективность его использования и наилучшим образом сказывается на конечных р</w:t>
      </w:r>
      <w:r>
        <w:rPr>
          <w:rFonts w:eastAsia="Times New Roman" w:cs="Times New Roman"/>
          <w:szCs w:val="28"/>
        </w:rPr>
        <w:t>езультатах деятельности</w:t>
      </w:r>
      <w:r w:rsidRPr="00E73E8B">
        <w:rPr>
          <w:rFonts w:eastAsia="Times New Roman" w:cs="Times New Roman"/>
          <w:szCs w:val="28"/>
        </w:rPr>
        <w:t>.</w:t>
      </w:r>
    </w:p>
    <w:p w:rsidR="00E73E8B" w:rsidRPr="00E73E8B" w:rsidRDefault="00E73E8B" w:rsidP="00E73E8B">
      <w:pPr>
        <w:pStyle w:val="a3"/>
        <w:ind w:left="0"/>
        <w:rPr>
          <w:rFonts w:eastAsia="Times New Roman" w:cs="Times New Roman"/>
          <w:szCs w:val="28"/>
        </w:rPr>
      </w:pPr>
      <w:r w:rsidRPr="00E73E8B">
        <w:rPr>
          <w:rFonts w:eastAsia="Times New Roman" w:cs="Times New Roman"/>
          <w:szCs w:val="28"/>
        </w:rPr>
        <w:t>Разделение обязанностей позволяет расставлять персонал по рабочим местам с учетом личных способностей, профессиональных и деловых качеств, дает возможность повысить степень удовлетворенности трудом, снизить утомляемость, поднять работоспособность и трудовую отдачу работников.</w:t>
      </w:r>
      <w:r w:rsidRPr="00E73E8B">
        <w:t xml:space="preserve"> </w:t>
      </w:r>
      <w:r w:rsidRPr="00E73E8B">
        <w:rPr>
          <w:rFonts w:eastAsia="Times New Roman" w:cs="Times New Roman"/>
          <w:szCs w:val="28"/>
        </w:rPr>
        <w:t xml:space="preserve">Планирование рабочего времени специалистов дает возможность, </w:t>
      </w:r>
      <w:r w:rsidRPr="00E73E8B">
        <w:rPr>
          <w:rFonts w:eastAsia="Times New Roman" w:cs="Times New Roman"/>
          <w:szCs w:val="28"/>
        </w:rPr>
        <w:lastRenderedPageBreak/>
        <w:t>контролировать самый главный – временной ре</w:t>
      </w:r>
      <w:r>
        <w:rPr>
          <w:rFonts w:eastAsia="Times New Roman" w:cs="Times New Roman"/>
          <w:szCs w:val="28"/>
        </w:rPr>
        <w:t>сурс завода</w:t>
      </w:r>
      <w:r w:rsidRPr="00E73E8B">
        <w:rPr>
          <w:rFonts w:eastAsia="Times New Roman" w:cs="Times New Roman"/>
          <w:szCs w:val="28"/>
        </w:rPr>
        <w:t>, что способствует повышению эффективности работы</w:t>
      </w:r>
      <w:r>
        <w:rPr>
          <w:rFonts w:eastAsia="Times New Roman" w:cs="Times New Roman"/>
          <w:szCs w:val="28"/>
        </w:rPr>
        <w:t xml:space="preserve"> </w:t>
      </w:r>
      <w:r w:rsidRPr="00E73E8B">
        <w:rPr>
          <w:rFonts w:eastAsia="Times New Roman" w:cs="Times New Roman"/>
          <w:szCs w:val="28"/>
        </w:rPr>
        <w:t>в отделах. Сотрудники нацелено будут выполнять в первую очередь, срочные и важные задачи, не переключаясь на</w:t>
      </w:r>
    </w:p>
    <w:p w:rsidR="00E73E8B" w:rsidRPr="00E73E8B" w:rsidRDefault="00E73E8B" w:rsidP="00512D38">
      <w:pPr>
        <w:pStyle w:val="a3"/>
        <w:ind w:left="0" w:firstLine="0"/>
        <w:rPr>
          <w:rFonts w:eastAsia="Times New Roman" w:cs="Times New Roman"/>
          <w:szCs w:val="28"/>
        </w:rPr>
      </w:pPr>
      <w:r w:rsidRPr="00E73E8B">
        <w:rPr>
          <w:rFonts w:eastAsia="Times New Roman" w:cs="Times New Roman"/>
          <w:szCs w:val="28"/>
        </w:rPr>
        <w:t>«поглотителей времени». Вместе с методом распределения трудовых функций между сотрудниками отделов, стало реальным снизить количество простоев, прогулов, затрат рабочего времени на посторонние процессы, не предусмотренные трудовой функцией работника.</w:t>
      </w:r>
    </w:p>
    <w:p w:rsidR="00E73E8B" w:rsidRDefault="00E73E8B" w:rsidP="00E73E8B">
      <w:pPr>
        <w:pStyle w:val="a3"/>
        <w:ind w:left="0"/>
      </w:pPr>
      <w:r w:rsidRPr="00E73E8B">
        <w:rPr>
          <w:rFonts w:eastAsia="Times New Roman" w:cs="Times New Roman"/>
          <w:szCs w:val="28"/>
        </w:rPr>
        <w:t>Важно выделить социальную эффективность предложения о внедрении кадрового резерва и распределении обязаннос</w:t>
      </w:r>
      <w:r>
        <w:rPr>
          <w:rFonts w:eastAsia="Times New Roman" w:cs="Times New Roman"/>
          <w:szCs w:val="28"/>
        </w:rPr>
        <w:t>тей, так как сотрудники завода</w:t>
      </w:r>
      <w:r w:rsidRPr="00E73E8B">
        <w:rPr>
          <w:rFonts w:eastAsia="Times New Roman" w:cs="Times New Roman"/>
          <w:szCs w:val="28"/>
        </w:rPr>
        <w:t xml:space="preserve"> могут удовлетворить не только материальные потребности, но и потребности высшего уровня: в самостоятельности, а также дополнительной ответственности.</w:t>
      </w:r>
      <w:r w:rsidRPr="00E73E8B">
        <w:t xml:space="preserve"> </w:t>
      </w:r>
    </w:p>
    <w:p w:rsidR="00E73E8B" w:rsidRDefault="00E73E8B" w:rsidP="00E73E8B">
      <w:pPr>
        <w:pStyle w:val="a3"/>
        <w:ind w:left="0"/>
        <w:rPr>
          <w:rFonts w:eastAsia="Times New Roman" w:cs="Times New Roman"/>
          <w:szCs w:val="28"/>
        </w:rPr>
      </w:pPr>
      <w:r w:rsidRPr="00E73E8B">
        <w:rPr>
          <w:rFonts w:eastAsia="Times New Roman" w:cs="Times New Roman"/>
          <w:szCs w:val="28"/>
        </w:rPr>
        <w:t>Результаты проделанной работы уже сейчас позволяют применять на практике, разработанные методики рационального использования рабоче</w:t>
      </w:r>
      <w:r>
        <w:rPr>
          <w:rFonts w:eastAsia="Times New Roman" w:cs="Times New Roman"/>
          <w:szCs w:val="28"/>
        </w:rPr>
        <w:t>го времени сотрудниками завода</w:t>
      </w:r>
      <w:r w:rsidRPr="00E73E8B">
        <w:rPr>
          <w:rFonts w:eastAsia="Times New Roman" w:cs="Times New Roman"/>
          <w:szCs w:val="28"/>
        </w:rPr>
        <w:t>.</w:t>
      </w: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E73E8B" w:rsidRDefault="00E73E8B" w:rsidP="00E73E8B">
      <w:pPr>
        <w:pStyle w:val="a3"/>
        <w:ind w:left="0"/>
        <w:rPr>
          <w:rFonts w:eastAsia="Times New Roman" w:cs="Times New Roman"/>
          <w:szCs w:val="28"/>
        </w:rPr>
      </w:pPr>
    </w:p>
    <w:p w:rsidR="0071051B" w:rsidRPr="00E73E8B" w:rsidRDefault="0071051B" w:rsidP="00E73E8B">
      <w:pPr>
        <w:pStyle w:val="a3"/>
        <w:ind w:left="0"/>
        <w:rPr>
          <w:rFonts w:eastAsia="Times New Roman" w:cs="Times New Roman"/>
          <w:szCs w:val="28"/>
        </w:rPr>
      </w:pPr>
    </w:p>
    <w:p w:rsidR="00A01069" w:rsidRDefault="00180A14" w:rsidP="00180A14">
      <w:pPr>
        <w:pStyle w:val="1"/>
        <w:ind w:firstLine="0"/>
        <w:jc w:val="center"/>
        <w:rPr>
          <w:rFonts w:eastAsia="Times New Roman"/>
        </w:rPr>
      </w:pPr>
      <w:bookmarkStart w:id="12" w:name="_Библиографический_справочник"/>
      <w:bookmarkStart w:id="13" w:name="_Toc126887139"/>
      <w:bookmarkStart w:id="14" w:name="_Toc129644752"/>
      <w:bookmarkEnd w:id="12"/>
      <w:r>
        <w:rPr>
          <w:rFonts w:eastAsia="Times New Roman"/>
        </w:rPr>
        <w:lastRenderedPageBreak/>
        <w:t>Библиографический справочник</w:t>
      </w:r>
      <w:bookmarkEnd w:id="13"/>
      <w:bookmarkEnd w:id="14"/>
    </w:p>
    <w:p w:rsidR="004D394A" w:rsidRPr="00383614" w:rsidRDefault="004D394A" w:rsidP="00383614">
      <w:pPr>
        <w:pStyle w:val="1"/>
        <w:numPr>
          <w:ilvl w:val="0"/>
          <w:numId w:val="24"/>
        </w:numPr>
        <w:ind w:left="0" w:firstLine="709"/>
        <w:rPr>
          <w:b w:val="0"/>
        </w:rPr>
      </w:pPr>
      <w:bookmarkStart w:id="15" w:name="_Алиев,_И._М."/>
      <w:bookmarkEnd w:id="15"/>
      <w:r w:rsidRPr="00383614">
        <w:rPr>
          <w:b w:val="0"/>
          <w:iCs/>
        </w:rPr>
        <w:t>Алиев, И. М. </w:t>
      </w:r>
      <w:r w:rsidRPr="00383614">
        <w:rPr>
          <w:b w:val="0"/>
        </w:rPr>
        <w:t> Экономика труда : учебник и практикум для вузов / И. М. Алиев, Н. А. Горелов, Л. О. Ильина. — 4-е изд., перераб. и доп. — Москва : Издательство Юрайт, 2023. — 486 с. — (Высшее образование). — ISBN 978-5-534-11318-1. — Текст : электронный // Образовательная платформа Юрайт [сайт]. — URL: </w:t>
      </w:r>
      <w:hyperlink r:id="rId18" w:tgtFrame="_blank" w:history="1">
        <w:r w:rsidRPr="00383614">
          <w:rPr>
            <w:rStyle w:val="a7"/>
            <w:rFonts w:cs="Times New Roman"/>
            <w:b w:val="0"/>
          </w:rPr>
          <w:t>https://urait.ru/bcode/518211</w:t>
        </w:r>
      </w:hyperlink>
      <w:r w:rsidRPr="00383614">
        <w:rPr>
          <w:b w:val="0"/>
        </w:rPr>
        <w:t> </w:t>
      </w:r>
    </w:p>
    <w:p w:rsidR="004D394A" w:rsidRPr="004C72B0" w:rsidRDefault="004D394A" w:rsidP="00A84388">
      <w:pPr>
        <w:pStyle w:val="a3"/>
        <w:numPr>
          <w:ilvl w:val="0"/>
          <w:numId w:val="24"/>
        </w:numPr>
        <w:ind w:left="0" w:firstLine="709"/>
        <w:rPr>
          <w:rFonts w:cs="Times New Roman"/>
        </w:rPr>
      </w:pPr>
      <w:r w:rsidRPr="004C72B0">
        <w:rPr>
          <w:rFonts w:cs="Times New Roman"/>
          <w:iCs/>
        </w:rPr>
        <w:t>Былков, В. Г. </w:t>
      </w:r>
      <w:r w:rsidRPr="004C72B0">
        <w:rPr>
          <w:rFonts w:cs="Times New Roman"/>
        </w:rPr>
        <w:t> Нормирование труда : учебное пособие для вузов / В. Г. Былков. — Москва : Издательство Юрайт, 2023. — 537 с. — (Высшее образование). — ISBN 978-5-534-15058-2. — Текст : электронный // Образовательная платформа Юрайт [сайт]. — URL: </w:t>
      </w:r>
      <w:hyperlink r:id="rId19" w:tgtFrame="_blank" w:history="1">
        <w:r w:rsidRPr="004C72B0">
          <w:rPr>
            <w:rStyle w:val="a7"/>
            <w:rFonts w:cs="Times New Roman"/>
          </w:rPr>
          <w:t>https://urait.ru/bcode/520134</w:t>
        </w:r>
      </w:hyperlink>
    </w:p>
    <w:bookmarkStart w:id="16" w:name="_УП_Белкин._Регламентация"/>
    <w:bookmarkEnd w:id="16"/>
    <w:p w:rsidR="000879AE" w:rsidRPr="00871CD2" w:rsidRDefault="000879AE" w:rsidP="00871CD2">
      <w:pPr>
        <w:pStyle w:val="1"/>
        <w:numPr>
          <w:ilvl w:val="0"/>
          <w:numId w:val="24"/>
        </w:numPr>
        <w:ind w:left="0" w:firstLine="709"/>
        <w:rPr>
          <w:b w:val="0"/>
        </w:rPr>
      </w:pPr>
      <w:r w:rsidRPr="00871CD2">
        <w:rPr>
          <w:b w:val="0"/>
        </w:rPr>
        <w:fldChar w:fldCharType="begin"/>
      </w:r>
      <w:r w:rsidR="008E1E30">
        <w:rPr>
          <w:b w:val="0"/>
        </w:rPr>
        <w:instrText>HYPERLINK "C:\\Users\\Tatiana\\Downloads\\УП Белкин. Регламентация и нормирование труда.docx"</w:instrText>
      </w:r>
      <w:r w:rsidRPr="00871CD2">
        <w:rPr>
          <w:b w:val="0"/>
        </w:rPr>
        <w:fldChar w:fldCharType="separate"/>
      </w:r>
      <w:r w:rsidRPr="00871CD2">
        <w:rPr>
          <w:rStyle w:val="a7"/>
          <w:rFonts w:cs="Times New Roman"/>
          <w:b w:val="0"/>
        </w:rPr>
        <w:t>УП Белкин. Регламентация и нормирование труда.docx</w:t>
      </w:r>
      <w:r w:rsidRPr="00871CD2">
        <w:rPr>
          <w:b w:val="0"/>
        </w:rPr>
        <w:fldChar w:fldCharType="end"/>
      </w:r>
    </w:p>
    <w:p w:rsidR="004D394A" w:rsidRPr="004C72B0" w:rsidRDefault="004D394A" w:rsidP="00A84388">
      <w:pPr>
        <w:pStyle w:val="a3"/>
        <w:numPr>
          <w:ilvl w:val="0"/>
          <w:numId w:val="24"/>
        </w:numPr>
        <w:ind w:left="0" w:firstLine="709"/>
        <w:rPr>
          <w:rFonts w:cs="Times New Roman"/>
        </w:rPr>
      </w:pPr>
      <w:r w:rsidRPr="004C72B0">
        <w:rPr>
          <w:rFonts w:cs="Times New Roman"/>
          <w:iCs/>
        </w:rPr>
        <w:t>Дорофеева, Л. И. </w:t>
      </w:r>
      <w:r w:rsidRPr="004C72B0">
        <w:rPr>
          <w:rFonts w:cs="Times New Roman"/>
        </w:rPr>
        <w:t> Организационное поведение : учебник и практикум для вузов / Л. И. Дорофеева. — 2-е изд., испр. и доп. — Москва : Издательство Юрайт, 2023. — 378 с. — (Высшее образование). — ISBN 978-5-534-07617-2. — Текст : электронный // Образовательная платформа Юрайт [сайт]. — URL: </w:t>
      </w:r>
      <w:hyperlink r:id="rId20" w:tgtFrame="_blank" w:history="1">
        <w:r w:rsidRPr="004C72B0">
          <w:rPr>
            <w:rStyle w:val="a7"/>
            <w:rFonts w:cs="Times New Roman"/>
          </w:rPr>
          <w:t>https://urait.ru/bcode/512742</w:t>
        </w:r>
      </w:hyperlink>
    </w:p>
    <w:p w:rsidR="004D394A" w:rsidRPr="004C72B0" w:rsidRDefault="004D394A" w:rsidP="00A84388">
      <w:pPr>
        <w:pStyle w:val="a3"/>
        <w:numPr>
          <w:ilvl w:val="0"/>
          <w:numId w:val="24"/>
        </w:numPr>
        <w:ind w:left="0" w:firstLine="709"/>
        <w:rPr>
          <w:rFonts w:cs="Times New Roman"/>
        </w:rPr>
      </w:pPr>
      <w:r w:rsidRPr="004C72B0">
        <w:rPr>
          <w:rFonts w:cs="Times New Roman"/>
          <w:iCs/>
        </w:rPr>
        <w:t>Иванов, И. Н. </w:t>
      </w:r>
      <w:r w:rsidRPr="004C72B0">
        <w:rPr>
          <w:rFonts w:cs="Times New Roman"/>
        </w:rPr>
        <w:t> Организация труда на промышленных предприятиях : учебник для среднего профессионального образования / И. Н. Иванов, А. М. Беляев. — Москва : Издательство Юрайт, 2023. — 305 с. — (Профессиональное образование). — ISBN 978-5-534-12300-5. — Текст : электронный // Образовательная платформа Юрайт [сайт]. — URL: </w:t>
      </w:r>
      <w:hyperlink r:id="rId21" w:tgtFrame="_blank" w:history="1">
        <w:r w:rsidRPr="004C72B0">
          <w:rPr>
            <w:rStyle w:val="a7"/>
            <w:rFonts w:cs="Times New Roman"/>
          </w:rPr>
          <w:t>https://urait.ru/bcode/518248</w:t>
        </w:r>
      </w:hyperlink>
    </w:p>
    <w:p w:rsidR="004D394A" w:rsidRPr="004C72B0" w:rsidRDefault="004D394A" w:rsidP="00A84388">
      <w:pPr>
        <w:pStyle w:val="a3"/>
        <w:numPr>
          <w:ilvl w:val="0"/>
          <w:numId w:val="24"/>
        </w:numPr>
        <w:ind w:left="0" w:firstLine="709"/>
        <w:rPr>
          <w:rFonts w:cs="Times New Roman"/>
        </w:rPr>
      </w:pPr>
      <w:r w:rsidRPr="004C72B0">
        <w:rPr>
          <w:rFonts w:cs="Times New Roman"/>
        </w:rPr>
        <w:t xml:space="preserve"> Исаева, О. М.  Управление человеческими ресурсами : учебник и практикум для вузов / О. М. Исаева, Е. А. Припорова. — 2-е изд. — Москва : Издательство Юрайт, 2022. — 178 с. — (Высшее образование). — </w:t>
      </w:r>
      <w:r w:rsidRPr="004C72B0">
        <w:rPr>
          <w:rFonts w:cs="Times New Roman"/>
          <w:lang w:val="en-US"/>
        </w:rPr>
        <w:t>ISBN</w:t>
      </w:r>
      <w:r w:rsidRPr="004C72B0">
        <w:rPr>
          <w:rFonts w:cs="Times New Roman"/>
        </w:rPr>
        <w:t xml:space="preserve"> 978-5-534-14873-2. — Текст : электронный // Образовательная платформа Юрайт [сайт]. — </w:t>
      </w:r>
      <w:r w:rsidRPr="004C72B0">
        <w:rPr>
          <w:rFonts w:cs="Times New Roman"/>
          <w:lang w:val="en-US"/>
        </w:rPr>
        <w:t>URL</w:t>
      </w:r>
      <w:r w:rsidRPr="004C72B0">
        <w:rPr>
          <w:rFonts w:cs="Times New Roman"/>
        </w:rPr>
        <w:t xml:space="preserve">: </w:t>
      </w:r>
      <w:hyperlink r:id="rId22" w:history="1">
        <w:r w:rsidRPr="004C72B0">
          <w:rPr>
            <w:rStyle w:val="a7"/>
            <w:rFonts w:cs="Times New Roman"/>
            <w:lang w:val="en-US"/>
          </w:rPr>
          <w:t>https</w:t>
        </w:r>
        <w:r w:rsidRPr="004C72B0">
          <w:rPr>
            <w:rStyle w:val="a7"/>
            <w:rFonts w:cs="Times New Roman"/>
          </w:rPr>
          <w:t>://</w:t>
        </w:r>
        <w:r w:rsidRPr="004C72B0">
          <w:rPr>
            <w:rStyle w:val="a7"/>
            <w:rFonts w:cs="Times New Roman"/>
            <w:lang w:val="en-US"/>
          </w:rPr>
          <w:t>urait</w:t>
        </w:r>
        <w:r w:rsidRPr="004C72B0">
          <w:rPr>
            <w:rStyle w:val="a7"/>
            <w:rFonts w:cs="Times New Roman"/>
          </w:rPr>
          <w:t>.</w:t>
        </w:r>
        <w:r w:rsidRPr="004C72B0">
          <w:rPr>
            <w:rStyle w:val="a7"/>
            <w:rFonts w:cs="Times New Roman"/>
            <w:lang w:val="en-US"/>
          </w:rPr>
          <w:t>ru</w:t>
        </w:r>
        <w:r w:rsidRPr="004C72B0">
          <w:rPr>
            <w:rStyle w:val="a7"/>
            <w:rFonts w:cs="Times New Roman"/>
          </w:rPr>
          <w:t>/</w:t>
        </w:r>
        <w:r w:rsidRPr="004C72B0">
          <w:rPr>
            <w:rStyle w:val="a7"/>
            <w:rFonts w:cs="Times New Roman"/>
            <w:lang w:val="en-US"/>
          </w:rPr>
          <w:t>bcode</w:t>
        </w:r>
        <w:r w:rsidRPr="004C72B0">
          <w:rPr>
            <w:rStyle w:val="a7"/>
            <w:rFonts w:cs="Times New Roman"/>
          </w:rPr>
          <w:t>/490178</w:t>
        </w:r>
      </w:hyperlink>
    </w:p>
    <w:p w:rsidR="004D394A" w:rsidRPr="004C72B0" w:rsidRDefault="004D394A" w:rsidP="00A84388">
      <w:pPr>
        <w:pStyle w:val="a3"/>
        <w:numPr>
          <w:ilvl w:val="0"/>
          <w:numId w:val="24"/>
        </w:numPr>
        <w:ind w:left="0" w:firstLine="709"/>
        <w:rPr>
          <w:rFonts w:cs="Times New Roman"/>
        </w:rPr>
      </w:pPr>
      <w:r w:rsidRPr="004C72B0">
        <w:rPr>
          <w:rFonts w:cs="Times New Roman"/>
        </w:rPr>
        <w:lastRenderedPageBreak/>
        <w:t xml:space="preserve"> Кадровая политика и кадровый аудит организации : учебник для вузов / Л. В. Фотина [и др.] ; под общей редакцией Л. В. Фотиной. — Москва : Издательство Юрайт, 2022. — 478 с. — (Высшее образование). — ISBN 978-5-534-14732-2. — Текст : электронный // Образовательная платформа Юрайт [сайт]. — URL: </w:t>
      </w:r>
      <w:hyperlink r:id="rId23" w:history="1">
        <w:r w:rsidRPr="004C72B0">
          <w:rPr>
            <w:rStyle w:val="a7"/>
            <w:rFonts w:cs="Times New Roman"/>
          </w:rPr>
          <w:t>https://urait.ru/bcode/496698</w:t>
        </w:r>
      </w:hyperlink>
    </w:p>
    <w:p w:rsidR="004D394A" w:rsidRPr="004C72B0" w:rsidRDefault="004D394A" w:rsidP="00A84388">
      <w:pPr>
        <w:pStyle w:val="a3"/>
        <w:numPr>
          <w:ilvl w:val="0"/>
          <w:numId w:val="24"/>
        </w:numPr>
        <w:ind w:left="0" w:firstLine="709"/>
        <w:rPr>
          <w:rStyle w:val="a7"/>
          <w:rFonts w:cs="Times New Roman"/>
          <w:color w:val="auto"/>
          <w:u w:val="none"/>
        </w:rPr>
      </w:pPr>
      <w:r w:rsidRPr="004C72B0">
        <w:rPr>
          <w:rFonts w:cs="Times New Roman"/>
        </w:rPr>
        <w:t xml:space="preserve"> Коргова, М. А.  Кадровый менеджмент : учебное пособие для вузов / М. А. Коргова. — 2-е изд., перераб. и доп. — Москва : Издательство Юрайт, 2022. — 216 с. — (Высшее образование). — ISBN 978-5-534-12773-7. — Текст : электронный // Образовательная платформа Юрайт [сайт]. — URL: </w:t>
      </w:r>
      <w:hyperlink r:id="rId24" w:history="1">
        <w:r w:rsidRPr="004C72B0">
          <w:rPr>
            <w:rStyle w:val="a7"/>
            <w:rFonts w:cs="Times New Roman"/>
          </w:rPr>
          <w:t>https://urait.ru/bcode/496388</w:t>
        </w:r>
      </w:hyperlink>
    </w:p>
    <w:p w:rsidR="004D394A" w:rsidRPr="004C72B0" w:rsidRDefault="004D394A" w:rsidP="00A84388">
      <w:pPr>
        <w:pStyle w:val="a3"/>
        <w:numPr>
          <w:ilvl w:val="0"/>
          <w:numId w:val="24"/>
        </w:numPr>
        <w:ind w:left="0" w:firstLine="709"/>
        <w:rPr>
          <w:rFonts w:cs="Times New Roman"/>
        </w:rPr>
      </w:pPr>
      <w:r w:rsidRPr="004C72B0">
        <w:rPr>
          <w:rFonts w:cs="Times New Roman"/>
        </w:rPr>
        <w:t xml:space="preserve">Маслова, В. М.  Управление персоналом : учебник и практикум для вузов / В. М. Маслова. — 4-е изд., перераб. и доп. — Москва : Издательство Юрайт, 2022. — 431 с. — (Высшее образование). — ISBN 978-5-534-09984-3. — Текст : электронный // Образовательная платформа Юрайт [сайт]. — URL: </w:t>
      </w:r>
      <w:hyperlink r:id="rId25" w:history="1">
        <w:r w:rsidRPr="004C72B0">
          <w:rPr>
            <w:rStyle w:val="a7"/>
            <w:rFonts w:cs="Times New Roman"/>
          </w:rPr>
          <w:t>https://urait.ru/bcode/488711</w:t>
        </w:r>
      </w:hyperlink>
    </w:p>
    <w:bookmarkStart w:id="17" w:name="_https://storage.piter.com/upload/co"/>
    <w:bookmarkEnd w:id="17"/>
    <w:p w:rsidR="00536FA6" w:rsidRPr="00536FA6" w:rsidRDefault="00536FA6" w:rsidP="00536FA6">
      <w:pPr>
        <w:pStyle w:val="1"/>
        <w:numPr>
          <w:ilvl w:val="0"/>
          <w:numId w:val="24"/>
        </w:numPr>
        <w:ind w:left="0" w:firstLine="709"/>
        <w:rPr>
          <w:b w:val="0"/>
        </w:rPr>
      </w:pPr>
      <w:r w:rsidRPr="00536FA6">
        <w:rPr>
          <w:b w:val="0"/>
        </w:rPr>
        <w:fldChar w:fldCharType="begin"/>
      </w:r>
      <w:r w:rsidRPr="00536FA6">
        <w:rPr>
          <w:b w:val="0"/>
        </w:rPr>
        <w:instrText xml:space="preserve"> HYPERLINK "https://storage.piter.com/upload/contents/978591180844/978591180844_p.pdf" </w:instrText>
      </w:r>
      <w:r w:rsidRPr="00536FA6">
        <w:rPr>
          <w:b w:val="0"/>
        </w:rPr>
        <w:fldChar w:fldCharType="separate"/>
      </w:r>
      <w:r w:rsidRPr="00536FA6">
        <w:rPr>
          <w:rStyle w:val="a7"/>
          <w:rFonts w:cs="Times New Roman"/>
          <w:b w:val="0"/>
        </w:rPr>
        <w:t>https://storage.piter.com/upload/contents/978591180844/978591180844_p.pdf</w:t>
      </w:r>
      <w:r w:rsidRPr="00536FA6">
        <w:rPr>
          <w:b w:val="0"/>
        </w:rPr>
        <w:fldChar w:fldCharType="end"/>
      </w:r>
    </w:p>
    <w:p w:rsidR="004D394A" w:rsidRPr="00536FA6" w:rsidRDefault="004D394A" w:rsidP="00EB4024">
      <w:pPr>
        <w:pStyle w:val="a3"/>
        <w:numPr>
          <w:ilvl w:val="0"/>
          <w:numId w:val="24"/>
        </w:numPr>
        <w:ind w:left="0" w:firstLine="709"/>
        <w:rPr>
          <w:rFonts w:cs="Times New Roman"/>
        </w:rPr>
      </w:pPr>
      <w:r w:rsidRPr="00536FA6">
        <w:rPr>
          <w:rFonts w:cs="Times New Roman"/>
        </w:rPr>
        <w:t xml:space="preserve">Психология в 2 ч. Часть 1. Общая и социальная психология : учебник для вузов / Б. А. Сосновский [и др.] ; под редакцией Б. А. Сосновского. — 3-е изд., перераб. и доп. — Москва : Издательство Юрайт, 2022. — 480 с. — (Высшее образование). — ISBN 978-5-9916-7512-3. — Текст : электронный // Образовательная платформа Юрайт [сайт]. — URL: </w:t>
      </w:r>
      <w:hyperlink r:id="rId26" w:history="1">
        <w:r w:rsidRPr="00536FA6">
          <w:rPr>
            <w:rStyle w:val="a7"/>
            <w:rFonts w:cs="Times New Roman"/>
          </w:rPr>
          <w:t>https://urait.ru/bcode/490808</w:t>
        </w:r>
      </w:hyperlink>
    </w:p>
    <w:p w:rsidR="004D394A" w:rsidRPr="004C72B0" w:rsidRDefault="004D394A" w:rsidP="00A84388">
      <w:pPr>
        <w:pStyle w:val="a3"/>
        <w:numPr>
          <w:ilvl w:val="0"/>
          <w:numId w:val="24"/>
        </w:numPr>
        <w:ind w:left="0" w:firstLine="709"/>
        <w:rPr>
          <w:rFonts w:cs="Times New Roman"/>
        </w:rPr>
      </w:pPr>
      <w:r w:rsidRPr="004C72B0">
        <w:rPr>
          <w:rFonts w:cs="Times New Roman"/>
        </w:rPr>
        <w:t xml:space="preserve"> Психология труда : учебник и практикум для вузов / С. Ю. Манухина [и др.] ; под общей редакцией С. Ю. Манухиной. — Москва : Издательство Юрайт, 2022. — 485 с. — (Высшее образование). — ISBN 978-5-9916-7215-3. — Текст : электронный // Образовательная платформа Юрайт [сайт]. — URL: </w:t>
      </w:r>
      <w:hyperlink r:id="rId27" w:history="1">
        <w:r w:rsidRPr="004C72B0">
          <w:rPr>
            <w:rStyle w:val="a7"/>
            <w:rFonts w:cs="Times New Roman"/>
          </w:rPr>
          <w:t>https://urait.ru/bcode/489101</w:t>
        </w:r>
      </w:hyperlink>
    </w:p>
    <w:p w:rsidR="004D394A" w:rsidRPr="004C72B0" w:rsidRDefault="004D394A" w:rsidP="00A84388">
      <w:pPr>
        <w:pStyle w:val="a3"/>
        <w:numPr>
          <w:ilvl w:val="0"/>
          <w:numId w:val="24"/>
        </w:numPr>
        <w:ind w:left="0" w:firstLine="709"/>
        <w:rPr>
          <w:rFonts w:cs="Times New Roman"/>
        </w:rPr>
      </w:pPr>
      <w:r w:rsidRPr="004C72B0">
        <w:rPr>
          <w:rFonts w:cs="Times New Roman"/>
          <w:iCs/>
        </w:rPr>
        <w:lastRenderedPageBreak/>
        <w:t>Родионова, О. М. </w:t>
      </w:r>
      <w:r w:rsidRPr="004C72B0">
        <w:rPr>
          <w:rFonts w:cs="Times New Roman"/>
        </w:rPr>
        <w:t> Охрана труда : учебник для среднего профессионального образования / О. М. Родионова, Д. А. Семенов. — Москва : Издательство Юрайт, 2023. — 113 с. — (Профессиональное образование). — ISBN 978-5-534-09562-3. — Текст : электронный // Образовательная платформа Юрайт [сайт]. — URL: </w:t>
      </w:r>
      <w:hyperlink r:id="rId28" w:tgtFrame="_blank" w:history="1">
        <w:r w:rsidRPr="004C72B0">
          <w:rPr>
            <w:rStyle w:val="a7"/>
            <w:rFonts w:cs="Times New Roman"/>
          </w:rPr>
          <w:t>https://urait.ru/bcode/512993</w:t>
        </w:r>
      </w:hyperlink>
    </w:p>
    <w:p w:rsidR="004D394A" w:rsidRPr="004C72B0" w:rsidRDefault="004D394A" w:rsidP="00A84388">
      <w:pPr>
        <w:pStyle w:val="a3"/>
        <w:numPr>
          <w:ilvl w:val="0"/>
          <w:numId w:val="24"/>
        </w:numPr>
        <w:ind w:left="0" w:firstLine="709"/>
        <w:rPr>
          <w:rFonts w:cs="Times New Roman"/>
        </w:rPr>
      </w:pPr>
      <w:r w:rsidRPr="004C72B0">
        <w:rPr>
          <w:rFonts w:cs="Times New Roman"/>
        </w:rPr>
        <w:t xml:space="preserve">Роик, В. Д.  Заработная плата, оплата труда и пенсионное страхование в России : учебник для вузов / В. Д. Роик. — Москва : Издательство Юрайт, 2022. — 692 с. — (Высшее образование). — ISBN 978-5-534-14195-5. — Текст : электронный // Образовательная платформа Юрайт [сайт]. — URL: </w:t>
      </w:r>
      <w:hyperlink r:id="rId29" w:history="1">
        <w:r w:rsidRPr="004C72B0">
          <w:rPr>
            <w:rStyle w:val="a7"/>
            <w:rFonts w:cs="Times New Roman"/>
          </w:rPr>
          <w:t>https://urait.ru/bcode/496915</w:t>
        </w:r>
      </w:hyperlink>
    </w:p>
    <w:p w:rsidR="004D394A" w:rsidRPr="004C72B0" w:rsidRDefault="004D394A" w:rsidP="00A84388">
      <w:pPr>
        <w:pStyle w:val="a3"/>
        <w:numPr>
          <w:ilvl w:val="0"/>
          <w:numId w:val="24"/>
        </w:numPr>
        <w:ind w:left="0" w:firstLine="709"/>
        <w:rPr>
          <w:rFonts w:cs="Times New Roman"/>
        </w:rPr>
      </w:pPr>
      <w:r w:rsidRPr="004C72B0">
        <w:rPr>
          <w:rFonts w:cs="Times New Roman"/>
          <w:iCs/>
        </w:rPr>
        <w:t>Слинкова, О. К. </w:t>
      </w:r>
      <w:r w:rsidRPr="004C72B0">
        <w:rPr>
          <w:rFonts w:cs="Times New Roman"/>
        </w:rPr>
        <w:t> Персональный менеджмент : учебное пособие для вузов / О. К. Слинкова. — 2-е изд., перераб. и доп. — Москва : Издательство Юрайт, 2023. — 116 с. — (Высшее образование). — ISBN 978-5-534-16189-2. — Текст : электронный // Образовательная платформа Юрайт [сайт]. — URL: </w:t>
      </w:r>
      <w:hyperlink r:id="rId30" w:tgtFrame="_blank" w:history="1">
        <w:r w:rsidRPr="004C72B0">
          <w:rPr>
            <w:rStyle w:val="a7"/>
            <w:rFonts w:cs="Times New Roman"/>
          </w:rPr>
          <w:t>https://urait.ru/bcode/530582</w:t>
        </w:r>
      </w:hyperlink>
    </w:p>
    <w:p w:rsidR="004D394A" w:rsidRPr="007E6C6B" w:rsidRDefault="004D394A" w:rsidP="007E6C6B">
      <w:pPr>
        <w:pStyle w:val="1"/>
        <w:numPr>
          <w:ilvl w:val="0"/>
          <w:numId w:val="24"/>
        </w:numPr>
        <w:ind w:left="0" w:firstLine="567"/>
        <w:rPr>
          <w:b w:val="0"/>
        </w:rPr>
      </w:pPr>
      <w:bookmarkStart w:id="18" w:name="_Трудовое_право_:"/>
      <w:bookmarkEnd w:id="18"/>
      <w:r w:rsidRPr="007E6C6B">
        <w:rPr>
          <w:b w:val="0"/>
        </w:rPr>
        <w:t>Трудовое право : учебник для среднего профессионального образования / Р. А. Курбанов [и др.] ; под общей редакцией Р. А. Курбанова. — 3-е изд., перераб. и доп. — Москва : Издательство Юрайт, 2023. — 332 с. — (Профессиональное образование). — ISBN 978-5-534-10642-8. — Текст : электронный // Образовательная платформа Юрайт [сайт]. — URL: </w:t>
      </w:r>
      <w:hyperlink r:id="rId31" w:tgtFrame="_blank" w:history="1">
        <w:r w:rsidRPr="007E6C6B">
          <w:rPr>
            <w:rStyle w:val="a7"/>
            <w:rFonts w:cs="Times New Roman"/>
            <w:b w:val="0"/>
          </w:rPr>
          <w:t>https://urait.ru/bcode/511576</w:t>
        </w:r>
      </w:hyperlink>
    </w:p>
    <w:p w:rsidR="004D394A" w:rsidRPr="004C72B0" w:rsidRDefault="004D394A" w:rsidP="004C72B0">
      <w:pPr>
        <w:pStyle w:val="a3"/>
        <w:numPr>
          <w:ilvl w:val="0"/>
          <w:numId w:val="24"/>
        </w:numPr>
        <w:ind w:left="0" w:firstLine="709"/>
        <w:rPr>
          <w:rFonts w:cs="Times New Roman"/>
        </w:rPr>
      </w:pPr>
      <w:r w:rsidRPr="004C72B0">
        <w:rPr>
          <w:rFonts w:cs="Times New Roman"/>
          <w:iCs/>
        </w:rPr>
        <w:t>Шадрина, Г. В. </w:t>
      </w:r>
      <w:r w:rsidRPr="004C72B0">
        <w:rPr>
          <w:rFonts w:cs="Times New Roman"/>
        </w:rPr>
        <w:t> Анализ финансово-хозяйственной деятельности : учебник для среднего профессионального образования / Г. В. Шадрина. — 3-е изд., перераб. и доп. — Москва : Издательство Юрайт, 2023. — 461 с. — (Профессиональное образование). — ISBN 978-5-534-14766-7. — Текст : электронный // Образовательная платформа Юрайт [сайт]. — URL: </w:t>
      </w:r>
      <w:hyperlink r:id="rId32" w:tgtFrame="_blank" w:history="1">
        <w:r w:rsidRPr="004C72B0">
          <w:rPr>
            <w:rStyle w:val="a7"/>
            <w:rFonts w:cs="Times New Roman"/>
          </w:rPr>
          <w:t>https://urait.ru/bcode/513729</w:t>
        </w:r>
      </w:hyperlink>
    </w:p>
    <w:p w:rsidR="004D394A" w:rsidRPr="00FC61F1" w:rsidRDefault="004D394A" w:rsidP="00A84388">
      <w:pPr>
        <w:pStyle w:val="a3"/>
        <w:numPr>
          <w:ilvl w:val="0"/>
          <w:numId w:val="24"/>
        </w:numPr>
        <w:ind w:left="0" w:firstLine="709"/>
        <w:rPr>
          <w:rStyle w:val="a7"/>
          <w:rFonts w:cs="Times New Roman"/>
          <w:color w:val="auto"/>
          <w:u w:val="none"/>
        </w:rPr>
      </w:pPr>
      <w:r w:rsidRPr="004C72B0">
        <w:rPr>
          <w:rFonts w:cs="Times New Roman"/>
        </w:rPr>
        <w:lastRenderedPageBreak/>
        <w:t xml:space="preserve"> Экономика и социология труда. В 2 ч. Часть 2 : учебник и практикум для вузов / О. В. Кучмаева [и др.] ; под общей редакцией О. В. Кучмаевой. — Москва : Издательство Юрайт, 2022. — 256 с. — (Высшее образование). — </w:t>
      </w:r>
      <w:r w:rsidRPr="004C72B0">
        <w:rPr>
          <w:rFonts w:cs="Times New Roman"/>
          <w:lang w:val="en-US"/>
        </w:rPr>
        <w:t>ISBN</w:t>
      </w:r>
      <w:r w:rsidRPr="004C72B0">
        <w:rPr>
          <w:rFonts w:cs="Times New Roman"/>
        </w:rPr>
        <w:t xml:space="preserve"> 978-5-9916-9432-2. — Текст : электронный // Образовательная платформа Юрайт [сайт]. — </w:t>
      </w:r>
      <w:r w:rsidRPr="004C72B0">
        <w:rPr>
          <w:rFonts w:cs="Times New Roman"/>
          <w:lang w:val="en-US"/>
        </w:rPr>
        <w:t>URL</w:t>
      </w:r>
      <w:r w:rsidRPr="004C72B0">
        <w:rPr>
          <w:rFonts w:cs="Times New Roman"/>
        </w:rPr>
        <w:t xml:space="preserve">: </w:t>
      </w:r>
      <w:hyperlink r:id="rId33" w:history="1">
        <w:r w:rsidRPr="004C72B0">
          <w:rPr>
            <w:rStyle w:val="a7"/>
            <w:rFonts w:cs="Times New Roman"/>
            <w:lang w:val="en-US"/>
          </w:rPr>
          <w:t>https</w:t>
        </w:r>
        <w:r w:rsidRPr="004C72B0">
          <w:rPr>
            <w:rStyle w:val="a7"/>
            <w:rFonts w:cs="Times New Roman"/>
          </w:rPr>
          <w:t>://</w:t>
        </w:r>
        <w:r w:rsidRPr="004C72B0">
          <w:rPr>
            <w:rStyle w:val="a7"/>
            <w:rFonts w:cs="Times New Roman"/>
            <w:lang w:val="en-US"/>
          </w:rPr>
          <w:t>urait</w:t>
        </w:r>
        <w:r w:rsidRPr="004C72B0">
          <w:rPr>
            <w:rStyle w:val="a7"/>
            <w:rFonts w:cs="Times New Roman"/>
          </w:rPr>
          <w:t>.</w:t>
        </w:r>
        <w:r w:rsidRPr="004C72B0">
          <w:rPr>
            <w:rStyle w:val="a7"/>
            <w:rFonts w:cs="Times New Roman"/>
            <w:lang w:val="en-US"/>
          </w:rPr>
          <w:t>ru</w:t>
        </w:r>
        <w:r w:rsidRPr="004C72B0">
          <w:rPr>
            <w:rStyle w:val="a7"/>
            <w:rFonts w:cs="Times New Roman"/>
          </w:rPr>
          <w:t>/</w:t>
        </w:r>
        <w:r w:rsidRPr="004C72B0">
          <w:rPr>
            <w:rStyle w:val="a7"/>
            <w:rFonts w:cs="Times New Roman"/>
            <w:lang w:val="en-US"/>
          </w:rPr>
          <w:t>bcode</w:t>
        </w:r>
        <w:r w:rsidRPr="004C72B0">
          <w:rPr>
            <w:rStyle w:val="a7"/>
            <w:rFonts w:cs="Times New Roman"/>
          </w:rPr>
          <w:t>/491777</w:t>
        </w:r>
      </w:hyperlink>
    </w:p>
    <w:p w:rsidR="00FC61F1" w:rsidRPr="004C72B0" w:rsidRDefault="00FC61F1" w:rsidP="00A84388">
      <w:pPr>
        <w:pStyle w:val="a3"/>
        <w:numPr>
          <w:ilvl w:val="0"/>
          <w:numId w:val="24"/>
        </w:numPr>
        <w:ind w:left="0" w:firstLine="709"/>
        <w:rPr>
          <w:rFonts w:cs="Times New Roman"/>
        </w:rPr>
      </w:pPr>
      <w:r w:rsidRPr="00FC61F1">
        <w:rPr>
          <w:rFonts w:cs="Times New Roman"/>
        </w:rPr>
        <w:t>Экономика труда : учебник для вузов / М. В. Симонова [и др.] ; под общей редакцией М. В. Симоновой. — Москва : Издательство Юрайт, 2023. — 259 с. — (Высшее образование). — ISBN 978-5-534-05423-1. — Текст : электронный // Образовательная платформа Юрайт [сайт]. — URL: </w:t>
      </w:r>
      <w:hyperlink r:id="rId34" w:tgtFrame="_blank" w:history="1">
        <w:r w:rsidRPr="00FC61F1">
          <w:rPr>
            <w:rStyle w:val="a7"/>
            <w:rFonts w:cs="Times New Roman"/>
          </w:rPr>
          <w:t>https://urait.ru/bcode/515188</w:t>
        </w:r>
      </w:hyperlink>
    </w:p>
    <w:p w:rsidR="00FC61F1" w:rsidRPr="00FC61F1" w:rsidRDefault="00FC61F1" w:rsidP="00FC61F1">
      <w:pPr>
        <w:pStyle w:val="a3"/>
        <w:tabs>
          <w:tab w:val="left" w:pos="9525"/>
        </w:tabs>
        <w:ind w:left="0" w:firstLine="0"/>
        <w:rPr>
          <w:rFonts w:eastAsia="Times New Roman" w:cs="Times New Roman"/>
        </w:rPr>
      </w:pPr>
    </w:p>
    <w:sectPr w:rsidR="00FC61F1" w:rsidRPr="00FC61F1" w:rsidSect="00FC61F1">
      <w:footerReference w:type="default" r:id="rId35"/>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42D" w:rsidRDefault="0092442D">
      <w:pPr>
        <w:spacing w:line="240" w:lineRule="auto"/>
      </w:pPr>
      <w:r>
        <w:separator/>
      </w:r>
    </w:p>
  </w:endnote>
  <w:endnote w:type="continuationSeparator" w:id="0">
    <w:p w:rsidR="0092442D" w:rsidRDefault="009244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658534"/>
      <w:docPartObj>
        <w:docPartGallery w:val="Page Numbers (Bottom of Page)"/>
        <w:docPartUnique/>
      </w:docPartObj>
    </w:sdtPr>
    <w:sdtEndPr/>
    <w:sdtContent>
      <w:p w:rsidR="007E6C6B" w:rsidRDefault="007E6C6B" w:rsidP="00A01069">
        <w:pPr>
          <w:pStyle w:val="aa"/>
          <w:ind w:left="-709" w:firstLine="0"/>
          <w:jc w:val="center"/>
        </w:pPr>
        <w:r>
          <w:fldChar w:fldCharType="begin"/>
        </w:r>
        <w:r>
          <w:instrText>PAGE   \* MERGEFORMAT</w:instrText>
        </w:r>
        <w:r>
          <w:fldChar w:fldCharType="separate"/>
        </w:r>
        <w:r w:rsidR="00101970">
          <w:rPr>
            <w:noProof/>
          </w:rPr>
          <w:t>2</w:t>
        </w:r>
        <w:r>
          <w:fldChar w:fldCharType="end"/>
        </w:r>
      </w:p>
    </w:sdtContent>
  </w:sdt>
  <w:p w:rsidR="007E6C6B" w:rsidRDefault="007E6C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42D" w:rsidRDefault="0092442D">
      <w:pPr>
        <w:spacing w:line="240" w:lineRule="auto"/>
      </w:pPr>
      <w:r>
        <w:separator/>
      </w:r>
    </w:p>
  </w:footnote>
  <w:footnote w:type="continuationSeparator" w:id="0">
    <w:p w:rsidR="0092442D" w:rsidRDefault="009244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4B7654"/>
    <w:multiLevelType w:val="multilevel"/>
    <w:tmpl w:val="AC04CA48"/>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15:restartNumberingAfterBreak="0">
    <w:nsid w:val="04705CBC"/>
    <w:multiLevelType w:val="multilevel"/>
    <w:tmpl w:val="DD988A9A"/>
    <w:lvl w:ilvl="0">
      <w:start w:val="3"/>
      <w:numFmt w:val="decimal"/>
      <w:lvlText w:val="%1."/>
      <w:lvlJc w:val="left"/>
      <w:pPr>
        <w:ind w:left="450" w:hanging="450"/>
      </w:pPr>
      <w:rPr>
        <w:rFonts w:hint="default"/>
      </w:rPr>
    </w:lvl>
    <w:lvl w:ilvl="1">
      <w:start w:val="1"/>
      <w:numFmt w:val="decimal"/>
      <w:lvlText w:val="%1.%2."/>
      <w:lvlJc w:val="left"/>
      <w:pPr>
        <w:ind w:left="1944" w:hanging="7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9144" w:hanging="180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952" w:hanging="2160"/>
      </w:pPr>
      <w:rPr>
        <w:rFonts w:hint="default"/>
      </w:rPr>
    </w:lvl>
  </w:abstractNum>
  <w:abstractNum w:abstractNumId="3" w15:restartNumberingAfterBreak="0">
    <w:nsid w:val="05BD459C"/>
    <w:multiLevelType w:val="hybridMultilevel"/>
    <w:tmpl w:val="F30CCD40"/>
    <w:lvl w:ilvl="0" w:tplc="0AA850E0">
      <w:start w:val="2"/>
      <w:numFmt w:val="decimal"/>
      <w:lvlText w:val="%1."/>
      <w:lvlJc w:val="left"/>
      <w:pPr>
        <w:ind w:left="459" w:hanging="360"/>
      </w:pPr>
      <w:rPr>
        <w:rFonts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4" w15:restartNumberingAfterBreak="0">
    <w:nsid w:val="074641CE"/>
    <w:multiLevelType w:val="hybridMultilevel"/>
    <w:tmpl w:val="B38ECA54"/>
    <w:lvl w:ilvl="0" w:tplc="870C41C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1B4C6C"/>
    <w:multiLevelType w:val="multilevel"/>
    <w:tmpl w:val="BDECC0CA"/>
    <w:lvl w:ilvl="0">
      <w:start w:val="2"/>
      <w:numFmt w:val="decimal"/>
      <w:lvlText w:val="%1"/>
      <w:lvlJc w:val="left"/>
      <w:pPr>
        <w:ind w:left="1272" w:hanging="423"/>
      </w:pPr>
      <w:rPr>
        <w:rFonts w:hint="default"/>
        <w:lang w:val="ru-RU" w:eastAsia="en-US" w:bidi="ar-SA"/>
      </w:rPr>
    </w:lvl>
    <w:lvl w:ilvl="1">
      <w:start w:val="1"/>
      <w:numFmt w:val="decimal"/>
      <w:lvlText w:val="%1.%2"/>
      <w:lvlJc w:val="left"/>
      <w:pPr>
        <w:ind w:left="1272" w:hanging="42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312" w:hanging="213"/>
        <w:jc w:val="right"/>
      </w:pPr>
      <w:rPr>
        <w:rFonts w:ascii="Times New Roman" w:eastAsia="Times New Roman" w:hAnsi="Times New Roman" w:cs="Times New Roman" w:hint="default"/>
        <w:w w:val="100"/>
        <w:sz w:val="26"/>
        <w:szCs w:val="26"/>
        <w:lang w:val="ru-RU" w:eastAsia="en-US" w:bidi="ar-SA"/>
      </w:rPr>
    </w:lvl>
    <w:lvl w:ilvl="3">
      <w:numFmt w:val="bullet"/>
      <w:lvlText w:val="•"/>
      <w:lvlJc w:val="left"/>
      <w:pPr>
        <w:ind w:left="2348" w:hanging="213"/>
      </w:pPr>
      <w:rPr>
        <w:rFonts w:hint="default"/>
        <w:lang w:val="ru-RU" w:eastAsia="en-US" w:bidi="ar-SA"/>
      </w:rPr>
    </w:lvl>
    <w:lvl w:ilvl="4">
      <w:numFmt w:val="bullet"/>
      <w:lvlText w:val="•"/>
      <w:lvlJc w:val="left"/>
      <w:pPr>
        <w:ind w:left="3416" w:hanging="213"/>
      </w:pPr>
      <w:rPr>
        <w:rFonts w:hint="default"/>
        <w:lang w:val="ru-RU" w:eastAsia="en-US" w:bidi="ar-SA"/>
      </w:rPr>
    </w:lvl>
    <w:lvl w:ilvl="5">
      <w:numFmt w:val="bullet"/>
      <w:lvlText w:val="•"/>
      <w:lvlJc w:val="left"/>
      <w:pPr>
        <w:ind w:left="4484" w:hanging="213"/>
      </w:pPr>
      <w:rPr>
        <w:rFonts w:hint="default"/>
        <w:lang w:val="ru-RU" w:eastAsia="en-US" w:bidi="ar-SA"/>
      </w:rPr>
    </w:lvl>
    <w:lvl w:ilvl="6">
      <w:numFmt w:val="bullet"/>
      <w:lvlText w:val="•"/>
      <w:lvlJc w:val="left"/>
      <w:pPr>
        <w:ind w:left="5553" w:hanging="213"/>
      </w:pPr>
      <w:rPr>
        <w:rFonts w:hint="default"/>
        <w:lang w:val="ru-RU" w:eastAsia="en-US" w:bidi="ar-SA"/>
      </w:rPr>
    </w:lvl>
    <w:lvl w:ilvl="7">
      <w:numFmt w:val="bullet"/>
      <w:lvlText w:val="•"/>
      <w:lvlJc w:val="left"/>
      <w:pPr>
        <w:ind w:left="6621" w:hanging="213"/>
      </w:pPr>
      <w:rPr>
        <w:rFonts w:hint="default"/>
        <w:lang w:val="ru-RU" w:eastAsia="en-US" w:bidi="ar-SA"/>
      </w:rPr>
    </w:lvl>
    <w:lvl w:ilvl="8">
      <w:numFmt w:val="bullet"/>
      <w:lvlText w:val="•"/>
      <w:lvlJc w:val="left"/>
      <w:pPr>
        <w:ind w:left="7689" w:hanging="213"/>
      </w:pPr>
      <w:rPr>
        <w:rFonts w:hint="default"/>
        <w:lang w:val="ru-RU" w:eastAsia="en-US" w:bidi="ar-SA"/>
      </w:rPr>
    </w:lvl>
  </w:abstractNum>
  <w:abstractNum w:abstractNumId="6" w15:restartNumberingAfterBreak="0">
    <w:nsid w:val="0AE9318D"/>
    <w:multiLevelType w:val="hybridMultilevel"/>
    <w:tmpl w:val="743A56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E4F7228"/>
    <w:multiLevelType w:val="multilevel"/>
    <w:tmpl w:val="7FDEFC6A"/>
    <w:lvl w:ilvl="0">
      <w:start w:val="2"/>
      <w:numFmt w:val="decimal"/>
      <w:lvlText w:val="%1."/>
      <w:lvlJc w:val="left"/>
      <w:pPr>
        <w:ind w:left="1130" w:hanging="281"/>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142" w:hanging="696"/>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550" w:hanging="701"/>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2593" w:hanging="701"/>
      </w:pPr>
      <w:rPr>
        <w:rFonts w:hint="default"/>
        <w:lang w:val="ru-RU" w:eastAsia="en-US" w:bidi="ar-SA"/>
      </w:rPr>
    </w:lvl>
    <w:lvl w:ilvl="4">
      <w:numFmt w:val="bullet"/>
      <w:lvlText w:val="•"/>
      <w:lvlJc w:val="left"/>
      <w:pPr>
        <w:ind w:left="3626" w:hanging="701"/>
      </w:pPr>
      <w:rPr>
        <w:rFonts w:hint="default"/>
        <w:lang w:val="ru-RU" w:eastAsia="en-US" w:bidi="ar-SA"/>
      </w:rPr>
    </w:lvl>
    <w:lvl w:ilvl="5">
      <w:numFmt w:val="bullet"/>
      <w:lvlText w:val="•"/>
      <w:lvlJc w:val="left"/>
      <w:pPr>
        <w:ind w:left="4659" w:hanging="701"/>
      </w:pPr>
      <w:rPr>
        <w:rFonts w:hint="default"/>
        <w:lang w:val="ru-RU" w:eastAsia="en-US" w:bidi="ar-SA"/>
      </w:rPr>
    </w:lvl>
    <w:lvl w:ilvl="6">
      <w:numFmt w:val="bullet"/>
      <w:lvlText w:val="•"/>
      <w:lvlJc w:val="left"/>
      <w:pPr>
        <w:ind w:left="5693" w:hanging="701"/>
      </w:pPr>
      <w:rPr>
        <w:rFonts w:hint="default"/>
        <w:lang w:val="ru-RU" w:eastAsia="en-US" w:bidi="ar-SA"/>
      </w:rPr>
    </w:lvl>
    <w:lvl w:ilvl="7">
      <w:numFmt w:val="bullet"/>
      <w:lvlText w:val="•"/>
      <w:lvlJc w:val="left"/>
      <w:pPr>
        <w:ind w:left="6726" w:hanging="701"/>
      </w:pPr>
      <w:rPr>
        <w:rFonts w:hint="default"/>
        <w:lang w:val="ru-RU" w:eastAsia="en-US" w:bidi="ar-SA"/>
      </w:rPr>
    </w:lvl>
    <w:lvl w:ilvl="8">
      <w:numFmt w:val="bullet"/>
      <w:lvlText w:val="•"/>
      <w:lvlJc w:val="left"/>
      <w:pPr>
        <w:ind w:left="7759" w:hanging="701"/>
      </w:pPr>
      <w:rPr>
        <w:rFonts w:hint="default"/>
        <w:lang w:val="ru-RU" w:eastAsia="en-US" w:bidi="ar-SA"/>
      </w:rPr>
    </w:lvl>
  </w:abstractNum>
  <w:abstractNum w:abstractNumId="8" w15:restartNumberingAfterBreak="0">
    <w:nsid w:val="241D1449"/>
    <w:multiLevelType w:val="hybridMultilevel"/>
    <w:tmpl w:val="C8E6BC46"/>
    <w:lvl w:ilvl="0" w:tplc="4176BFD0">
      <w:numFmt w:val="bullet"/>
      <w:lvlText w:val="•"/>
      <w:lvlJc w:val="left"/>
      <w:pPr>
        <w:ind w:left="313" w:hanging="168"/>
      </w:pPr>
      <w:rPr>
        <w:rFonts w:ascii="Times New Roman" w:eastAsia="Times New Roman" w:hAnsi="Times New Roman" w:cs="Times New Roman" w:hint="default"/>
        <w:w w:val="99"/>
        <w:sz w:val="28"/>
        <w:szCs w:val="28"/>
        <w:lang w:val="ru-RU" w:eastAsia="en-US" w:bidi="ar-SA"/>
      </w:rPr>
    </w:lvl>
    <w:lvl w:ilvl="1" w:tplc="282C9130">
      <w:numFmt w:val="bullet"/>
      <w:lvlText w:val="•"/>
      <w:lvlJc w:val="left"/>
      <w:pPr>
        <w:ind w:left="1334" w:hanging="168"/>
      </w:pPr>
      <w:rPr>
        <w:rFonts w:hint="default"/>
        <w:lang w:val="ru-RU" w:eastAsia="en-US" w:bidi="ar-SA"/>
      </w:rPr>
    </w:lvl>
    <w:lvl w:ilvl="2" w:tplc="5072BA4E">
      <w:numFmt w:val="bullet"/>
      <w:lvlText w:val="•"/>
      <w:lvlJc w:val="left"/>
      <w:pPr>
        <w:ind w:left="2348" w:hanging="168"/>
      </w:pPr>
      <w:rPr>
        <w:rFonts w:hint="default"/>
        <w:lang w:val="ru-RU" w:eastAsia="en-US" w:bidi="ar-SA"/>
      </w:rPr>
    </w:lvl>
    <w:lvl w:ilvl="3" w:tplc="B5AE85BE">
      <w:numFmt w:val="bullet"/>
      <w:lvlText w:val="•"/>
      <w:lvlJc w:val="left"/>
      <w:pPr>
        <w:ind w:left="3363" w:hanging="168"/>
      </w:pPr>
      <w:rPr>
        <w:rFonts w:hint="default"/>
        <w:lang w:val="ru-RU" w:eastAsia="en-US" w:bidi="ar-SA"/>
      </w:rPr>
    </w:lvl>
    <w:lvl w:ilvl="4" w:tplc="3A58BF44">
      <w:numFmt w:val="bullet"/>
      <w:lvlText w:val="•"/>
      <w:lvlJc w:val="left"/>
      <w:pPr>
        <w:ind w:left="4377" w:hanging="168"/>
      </w:pPr>
      <w:rPr>
        <w:rFonts w:hint="default"/>
        <w:lang w:val="ru-RU" w:eastAsia="en-US" w:bidi="ar-SA"/>
      </w:rPr>
    </w:lvl>
    <w:lvl w:ilvl="5" w:tplc="47EE0430">
      <w:numFmt w:val="bullet"/>
      <w:lvlText w:val="•"/>
      <w:lvlJc w:val="left"/>
      <w:pPr>
        <w:ind w:left="5392" w:hanging="168"/>
      </w:pPr>
      <w:rPr>
        <w:rFonts w:hint="default"/>
        <w:lang w:val="ru-RU" w:eastAsia="en-US" w:bidi="ar-SA"/>
      </w:rPr>
    </w:lvl>
    <w:lvl w:ilvl="6" w:tplc="0D76E4D8">
      <w:numFmt w:val="bullet"/>
      <w:lvlText w:val="•"/>
      <w:lvlJc w:val="left"/>
      <w:pPr>
        <w:ind w:left="6406" w:hanging="168"/>
      </w:pPr>
      <w:rPr>
        <w:rFonts w:hint="default"/>
        <w:lang w:val="ru-RU" w:eastAsia="en-US" w:bidi="ar-SA"/>
      </w:rPr>
    </w:lvl>
    <w:lvl w:ilvl="7" w:tplc="C16E3690">
      <w:numFmt w:val="bullet"/>
      <w:lvlText w:val="•"/>
      <w:lvlJc w:val="left"/>
      <w:pPr>
        <w:ind w:left="7420" w:hanging="168"/>
      </w:pPr>
      <w:rPr>
        <w:rFonts w:hint="default"/>
        <w:lang w:val="ru-RU" w:eastAsia="en-US" w:bidi="ar-SA"/>
      </w:rPr>
    </w:lvl>
    <w:lvl w:ilvl="8" w:tplc="BB4243A2">
      <w:numFmt w:val="bullet"/>
      <w:lvlText w:val="•"/>
      <w:lvlJc w:val="left"/>
      <w:pPr>
        <w:ind w:left="8435" w:hanging="168"/>
      </w:pPr>
      <w:rPr>
        <w:rFonts w:hint="default"/>
        <w:lang w:val="ru-RU" w:eastAsia="en-US" w:bidi="ar-SA"/>
      </w:rPr>
    </w:lvl>
  </w:abstractNum>
  <w:abstractNum w:abstractNumId="9" w15:restartNumberingAfterBreak="0">
    <w:nsid w:val="24A20436"/>
    <w:multiLevelType w:val="multilevel"/>
    <w:tmpl w:val="5F8E445C"/>
    <w:lvl w:ilvl="0">
      <w:start w:val="4"/>
      <w:numFmt w:val="decimal"/>
      <w:lvlText w:val="%1."/>
      <w:lvlJc w:val="left"/>
      <w:pPr>
        <w:ind w:left="675" w:hanging="675"/>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0" w15:restartNumberingAfterBreak="0">
    <w:nsid w:val="26AD6FBE"/>
    <w:multiLevelType w:val="hybridMultilevel"/>
    <w:tmpl w:val="BC6CFEE2"/>
    <w:lvl w:ilvl="0" w:tplc="04190001">
      <w:start w:val="1"/>
      <w:numFmt w:val="bullet"/>
      <w:lvlText w:val=""/>
      <w:lvlJc w:val="left"/>
      <w:pPr>
        <w:ind w:left="1569" w:hanging="360"/>
      </w:pPr>
      <w:rPr>
        <w:rFonts w:ascii="Symbol" w:hAnsi="Symbol" w:hint="default"/>
      </w:rPr>
    </w:lvl>
    <w:lvl w:ilvl="1" w:tplc="04190003" w:tentative="1">
      <w:start w:val="1"/>
      <w:numFmt w:val="bullet"/>
      <w:lvlText w:val="o"/>
      <w:lvlJc w:val="left"/>
      <w:pPr>
        <w:ind w:left="2289" w:hanging="360"/>
      </w:pPr>
      <w:rPr>
        <w:rFonts w:ascii="Courier New" w:hAnsi="Courier New" w:cs="Courier New" w:hint="default"/>
      </w:rPr>
    </w:lvl>
    <w:lvl w:ilvl="2" w:tplc="04190005" w:tentative="1">
      <w:start w:val="1"/>
      <w:numFmt w:val="bullet"/>
      <w:lvlText w:val=""/>
      <w:lvlJc w:val="left"/>
      <w:pPr>
        <w:ind w:left="3009" w:hanging="360"/>
      </w:pPr>
      <w:rPr>
        <w:rFonts w:ascii="Wingdings" w:hAnsi="Wingdings" w:hint="default"/>
      </w:rPr>
    </w:lvl>
    <w:lvl w:ilvl="3" w:tplc="04190001" w:tentative="1">
      <w:start w:val="1"/>
      <w:numFmt w:val="bullet"/>
      <w:lvlText w:val=""/>
      <w:lvlJc w:val="left"/>
      <w:pPr>
        <w:ind w:left="3729" w:hanging="360"/>
      </w:pPr>
      <w:rPr>
        <w:rFonts w:ascii="Symbol" w:hAnsi="Symbol" w:hint="default"/>
      </w:rPr>
    </w:lvl>
    <w:lvl w:ilvl="4" w:tplc="04190003" w:tentative="1">
      <w:start w:val="1"/>
      <w:numFmt w:val="bullet"/>
      <w:lvlText w:val="o"/>
      <w:lvlJc w:val="left"/>
      <w:pPr>
        <w:ind w:left="4449" w:hanging="360"/>
      </w:pPr>
      <w:rPr>
        <w:rFonts w:ascii="Courier New" w:hAnsi="Courier New" w:cs="Courier New" w:hint="default"/>
      </w:rPr>
    </w:lvl>
    <w:lvl w:ilvl="5" w:tplc="04190005" w:tentative="1">
      <w:start w:val="1"/>
      <w:numFmt w:val="bullet"/>
      <w:lvlText w:val=""/>
      <w:lvlJc w:val="left"/>
      <w:pPr>
        <w:ind w:left="5169" w:hanging="360"/>
      </w:pPr>
      <w:rPr>
        <w:rFonts w:ascii="Wingdings" w:hAnsi="Wingdings" w:hint="default"/>
      </w:rPr>
    </w:lvl>
    <w:lvl w:ilvl="6" w:tplc="04190001" w:tentative="1">
      <w:start w:val="1"/>
      <w:numFmt w:val="bullet"/>
      <w:lvlText w:val=""/>
      <w:lvlJc w:val="left"/>
      <w:pPr>
        <w:ind w:left="5889" w:hanging="360"/>
      </w:pPr>
      <w:rPr>
        <w:rFonts w:ascii="Symbol" w:hAnsi="Symbol" w:hint="default"/>
      </w:rPr>
    </w:lvl>
    <w:lvl w:ilvl="7" w:tplc="04190003" w:tentative="1">
      <w:start w:val="1"/>
      <w:numFmt w:val="bullet"/>
      <w:lvlText w:val="o"/>
      <w:lvlJc w:val="left"/>
      <w:pPr>
        <w:ind w:left="6609" w:hanging="360"/>
      </w:pPr>
      <w:rPr>
        <w:rFonts w:ascii="Courier New" w:hAnsi="Courier New" w:cs="Courier New" w:hint="default"/>
      </w:rPr>
    </w:lvl>
    <w:lvl w:ilvl="8" w:tplc="04190005" w:tentative="1">
      <w:start w:val="1"/>
      <w:numFmt w:val="bullet"/>
      <w:lvlText w:val=""/>
      <w:lvlJc w:val="left"/>
      <w:pPr>
        <w:ind w:left="7329" w:hanging="360"/>
      </w:pPr>
      <w:rPr>
        <w:rFonts w:ascii="Wingdings" w:hAnsi="Wingdings" w:hint="default"/>
      </w:rPr>
    </w:lvl>
  </w:abstractNum>
  <w:abstractNum w:abstractNumId="11" w15:restartNumberingAfterBreak="0">
    <w:nsid w:val="2CFF604C"/>
    <w:multiLevelType w:val="multilevel"/>
    <w:tmpl w:val="BDECC0CA"/>
    <w:lvl w:ilvl="0">
      <w:start w:val="2"/>
      <w:numFmt w:val="decimal"/>
      <w:lvlText w:val="%1"/>
      <w:lvlJc w:val="left"/>
      <w:pPr>
        <w:ind w:left="1272" w:hanging="423"/>
      </w:pPr>
      <w:rPr>
        <w:rFonts w:hint="default"/>
        <w:lang w:val="ru-RU" w:eastAsia="en-US" w:bidi="ar-SA"/>
      </w:rPr>
    </w:lvl>
    <w:lvl w:ilvl="1">
      <w:start w:val="1"/>
      <w:numFmt w:val="decimal"/>
      <w:lvlText w:val="%1.%2"/>
      <w:lvlJc w:val="left"/>
      <w:pPr>
        <w:ind w:left="1272" w:hanging="42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312" w:hanging="213"/>
        <w:jc w:val="right"/>
      </w:pPr>
      <w:rPr>
        <w:rFonts w:ascii="Times New Roman" w:eastAsia="Times New Roman" w:hAnsi="Times New Roman" w:cs="Times New Roman" w:hint="default"/>
        <w:w w:val="100"/>
        <w:sz w:val="26"/>
        <w:szCs w:val="26"/>
        <w:lang w:val="ru-RU" w:eastAsia="en-US" w:bidi="ar-SA"/>
      </w:rPr>
    </w:lvl>
    <w:lvl w:ilvl="3">
      <w:numFmt w:val="bullet"/>
      <w:lvlText w:val="•"/>
      <w:lvlJc w:val="left"/>
      <w:pPr>
        <w:ind w:left="2348" w:hanging="213"/>
      </w:pPr>
      <w:rPr>
        <w:rFonts w:hint="default"/>
        <w:lang w:val="ru-RU" w:eastAsia="en-US" w:bidi="ar-SA"/>
      </w:rPr>
    </w:lvl>
    <w:lvl w:ilvl="4">
      <w:numFmt w:val="bullet"/>
      <w:lvlText w:val="•"/>
      <w:lvlJc w:val="left"/>
      <w:pPr>
        <w:ind w:left="3416" w:hanging="213"/>
      </w:pPr>
      <w:rPr>
        <w:rFonts w:hint="default"/>
        <w:lang w:val="ru-RU" w:eastAsia="en-US" w:bidi="ar-SA"/>
      </w:rPr>
    </w:lvl>
    <w:lvl w:ilvl="5">
      <w:numFmt w:val="bullet"/>
      <w:lvlText w:val="•"/>
      <w:lvlJc w:val="left"/>
      <w:pPr>
        <w:ind w:left="4484" w:hanging="213"/>
      </w:pPr>
      <w:rPr>
        <w:rFonts w:hint="default"/>
        <w:lang w:val="ru-RU" w:eastAsia="en-US" w:bidi="ar-SA"/>
      </w:rPr>
    </w:lvl>
    <w:lvl w:ilvl="6">
      <w:numFmt w:val="bullet"/>
      <w:lvlText w:val="•"/>
      <w:lvlJc w:val="left"/>
      <w:pPr>
        <w:ind w:left="5553" w:hanging="213"/>
      </w:pPr>
      <w:rPr>
        <w:rFonts w:hint="default"/>
        <w:lang w:val="ru-RU" w:eastAsia="en-US" w:bidi="ar-SA"/>
      </w:rPr>
    </w:lvl>
    <w:lvl w:ilvl="7">
      <w:numFmt w:val="bullet"/>
      <w:lvlText w:val="•"/>
      <w:lvlJc w:val="left"/>
      <w:pPr>
        <w:ind w:left="6621" w:hanging="213"/>
      </w:pPr>
      <w:rPr>
        <w:rFonts w:hint="default"/>
        <w:lang w:val="ru-RU" w:eastAsia="en-US" w:bidi="ar-SA"/>
      </w:rPr>
    </w:lvl>
    <w:lvl w:ilvl="8">
      <w:numFmt w:val="bullet"/>
      <w:lvlText w:val="•"/>
      <w:lvlJc w:val="left"/>
      <w:pPr>
        <w:ind w:left="7689" w:hanging="213"/>
      </w:pPr>
      <w:rPr>
        <w:rFonts w:hint="default"/>
        <w:lang w:val="ru-RU" w:eastAsia="en-US" w:bidi="ar-SA"/>
      </w:rPr>
    </w:lvl>
  </w:abstractNum>
  <w:abstractNum w:abstractNumId="12" w15:restartNumberingAfterBreak="0">
    <w:nsid w:val="311477BD"/>
    <w:multiLevelType w:val="multilevel"/>
    <w:tmpl w:val="BC9E8EC8"/>
    <w:lvl w:ilvl="0">
      <w:start w:val="4"/>
      <w:numFmt w:val="decimal"/>
      <w:lvlText w:val="%1"/>
      <w:lvlJc w:val="left"/>
      <w:pPr>
        <w:ind w:left="600" w:hanging="600"/>
      </w:pPr>
      <w:rPr>
        <w:rFonts w:hint="default"/>
      </w:rPr>
    </w:lvl>
    <w:lvl w:ilvl="1">
      <w:start w:val="2"/>
      <w:numFmt w:val="decimal"/>
      <w:lvlText w:val="%1.%2"/>
      <w:lvlJc w:val="left"/>
      <w:pPr>
        <w:ind w:left="1375" w:hanging="600"/>
      </w:pPr>
      <w:rPr>
        <w:rFonts w:hint="default"/>
      </w:rPr>
    </w:lvl>
    <w:lvl w:ilvl="2">
      <w:start w:val="1"/>
      <w:numFmt w:val="decimal"/>
      <w:lvlText w:val="%1.%2.%3"/>
      <w:lvlJc w:val="left"/>
      <w:pPr>
        <w:ind w:left="2270" w:hanging="720"/>
      </w:pPr>
      <w:rPr>
        <w:rFonts w:hint="default"/>
      </w:rPr>
    </w:lvl>
    <w:lvl w:ilvl="3">
      <w:start w:val="1"/>
      <w:numFmt w:val="decimal"/>
      <w:lvlText w:val="%1.%2.%3.%4"/>
      <w:lvlJc w:val="left"/>
      <w:pPr>
        <w:ind w:left="3405" w:hanging="1080"/>
      </w:pPr>
      <w:rPr>
        <w:rFonts w:hint="default"/>
      </w:rPr>
    </w:lvl>
    <w:lvl w:ilvl="4">
      <w:start w:val="1"/>
      <w:numFmt w:val="decimal"/>
      <w:lvlText w:val="%1.%2.%3.%4.%5"/>
      <w:lvlJc w:val="left"/>
      <w:pPr>
        <w:ind w:left="4180" w:hanging="1080"/>
      </w:pPr>
      <w:rPr>
        <w:rFonts w:hint="default"/>
      </w:rPr>
    </w:lvl>
    <w:lvl w:ilvl="5">
      <w:start w:val="1"/>
      <w:numFmt w:val="decimal"/>
      <w:lvlText w:val="%1.%2.%3.%4.%5.%6"/>
      <w:lvlJc w:val="left"/>
      <w:pPr>
        <w:ind w:left="5315" w:hanging="1440"/>
      </w:pPr>
      <w:rPr>
        <w:rFonts w:hint="default"/>
      </w:rPr>
    </w:lvl>
    <w:lvl w:ilvl="6">
      <w:start w:val="1"/>
      <w:numFmt w:val="decimal"/>
      <w:lvlText w:val="%1.%2.%3.%4.%5.%6.%7"/>
      <w:lvlJc w:val="left"/>
      <w:pPr>
        <w:ind w:left="6090" w:hanging="1440"/>
      </w:pPr>
      <w:rPr>
        <w:rFonts w:hint="default"/>
      </w:rPr>
    </w:lvl>
    <w:lvl w:ilvl="7">
      <w:start w:val="1"/>
      <w:numFmt w:val="decimal"/>
      <w:lvlText w:val="%1.%2.%3.%4.%5.%6.%7.%8"/>
      <w:lvlJc w:val="left"/>
      <w:pPr>
        <w:ind w:left="7225" w:hanging="1800"/>
      </w:pPr>
      <w:rPr>
        <w:rFonts w:hint="default"/>
      </w:rPr>
    </w:lvl>
    <w:lvl w:ilvl="8">
      <w:start w:val="1"/>
      <w:numFmt w:val="decimal"/>
      <w:lvlText w:val="%1.%2.%3.%4.%5.%6.%7.%8.%9"/>
      <w:lvlJc w:val="left"/>
      <w:pPr>
        <w:ind w:left="8360" w:hanging="2160"/>
      </w:pPr>
      <w:rPr>
        <w:rFonts w:hint="default"/>
      </w:rPr>
    </w:lvl>
  </w:abstractNum>
  <w:abstractNum w:abstractNumId="13" w15:restartNumberingAfterBreak="0">
    <w:nsid w:val="31734EE0"/>
    <w:multiLevelType w:val="hybridMultilevel"/>
    <w:tmpl w:val="3986574A"/>
    <w:lvl w:ilvl="0" w:tplc="46A45CE2">
      <w:numFmt w:val="bullet"/>
      <w:lvlText w:val=""/>
      <w:lvlJc w:val="left"/>
      <w:pPr>
        <w:ind w:left="64" w:hanging="708"/>
      </w:pPr>
      <w:rPr>
        <w:rFonts w:ascii="Symbol" w:eastAsia="Symbol" w:hAnsi="Symbol" w:cs="Symbol" w:hint="default"/>
        <w:w w:val="100"/>
        <w:sz w:val="28"/>
        <w:szCs w:val="28"/>
        <w:lang w:val="ru-RU" w:eastAsia="en-US" w:bidi="ar-SA"/>
      </w:rPr>
    </w:lvl>
    <w:lvl w:ilvl="1" w:tplc="AF828FD0">
      <w:numFmt w:val="bullet"/>
      <w:lvlText w:val=""/>
      <w:lvlJc w:val="left"/>
      <w:pPr>
        <w:ind w:left="142" w:hanging="708"/>
      </w:pPr>
      <w:rPr>
        <w:rFonts w:ascii="Symbol" w:eastAsia="Symbol" w:hAnsi="Symbol" w:cs="Symbol" w:hint="default"/>
        <w:w w:val="100"/>
        <w:sz w:val="28"/>
        <w:szCs w:val="28"/>
        <w:lang w:val="ru-RU" w:eastAsia="en-US" w:bidi="ar-SA"/>
      </w:rPr>
    </w:lvl>
    <w:lvl w:ilvl="2" w:tplc="8F3448B4">
      <w:numFmt w:val="bullet"/>
      <w:lvlText w:val="•"/>
      <w:lvlJc w:val="left"/>
      <w:pPr>
        <w:ind w:left="1128" w:hanging="708"/>
      </w:pPr>
      <w:rPr>
        <w:rFonts w:hint="default"/>
        <w:lang w:val="ru-RU" w:eastAsia="en-US" w:bidi="ar-SA"/>
      </w:rPr>
    </w:lvl>
    <w:lvl w:ilvl="3" w:tplc="705E5926">
      <w:numFmt w:val="bullet"/>
      <w:lvlText w:val="•"/>
      <w:lvlJc w:val="left"/>
      <w:pPr>
        <w:ind w:left="2117" w:hanging="708"/>
      </w:pPr>
      <w:rPr>
        <w:rFonts w:hint="default"/>
        <w:lang w:val="ru-RU" w:eastAsia="en-US" w:bidi="ar-SA"/>
      </w:rPr>
    </w:lvl>
    <w:lvl w:ilvl="4" w:tplc="994429D2">
      <w:numFmt w:val="bullet"/>
      <w:lvlText w:val="•"/>
      <w:lvlJc w:val="left"/>
      <w:pPr>
        <w:ind w:left="3106" w:hanging="708"/>
      </w:pPr>
      <w:rPr>
        <w:rFonts w:hint="default"/>
        <w:lang w:val="ru-RU" w:eastAsia="en-US" w:bidi="ar-SA"/>
      </w:rPr>
    </w:lvl>
    <w:lvl w:ilvl="5" w:tplc="D570DD92">
      <w:numFmt w:val="bullet"/>
      <w:lvlText w:val="•"/>
      <w:lvlJc w:val="left"/>
      <w:pPr>
        <w:ind w:left="4095" w:hanging="708"/>
      </w:pPr>
      <w:rPr>
        <w:rFonts w:hint="default"/>
        <w:lang w:val="ru-RU" w:eastAsia="en-US" w:bidi="ar-SA"/>
      </w:rPr>
    </w:lvl>
    <w:lvl w:ilvl="6" w:tplc="AA783064">
      <w:numFmt w:val="bullet"/>
      <w:lvlText w:val="•"/>
      <w:lvlJc w:val="left"/>
      <w:pPr>
        <w:ind w:left="5084" w:hanging="708"/>
      </w:pPr>
      <w:rPr>
        <w:rFonts w:hint="default"/>
        <w:lang w:val="ru-RU" w:eastAsia="en-US" w:bidi="ar-SA"/>
      </w:rPr>
    </w:lvl>
    <w:lvl w:ilvl="7" w:tplc="D2A0DBBA">
      <w:numFmt w:val="bullet"/>
      <w:lvlText w:val="•"/>
      <w:lvlJc w:val="left"/>
      <w:pPr>
        <w:ind w:left="6073" w:hanging="708"/>
      </w:pPr>
      <w:rPr>
        <w:rFonts w:hint="default"/>
        <w:lang w:val="ru-RU" w:eastAsia="en-US" w:bidi="ar-SA"/>
      </w:rPr>
    </w:lvl>
    <w:lvl w:ilvl="8" w:tplc="0E7E58E6">
      <w:numFmt w:val="bullet"/>
      <w:lvlText w:val="•"/>
      <w:lvlJc w:val="left"/>
      <w:pPr>
        <w:ind w:left="7062" w:hanging="708"/>
      </w:pPr>
      <w:rPr>
        <w:rFonts w:hint="default"/>
        <w:lang w:val="ru-RU" w:eastAsia="en-US" w:bidi="ar-SA"/>
      </w:rPr>
    </w:lvl>
  </w:abstractNum>
  <w:abstractNum w:abstractNumId="14" w15:restartNumberingAfterBreak="0">
    <w:nsid w:val="3D5F38F9"/>
    <w:multiLevelType w:val="hybridMultilevel"/>
    <w:tmpl w:val="D79AE794"/>
    <w:lvl w:ilvl="0" w:tplc="CE30B5EA">
      <w:numFmt w:val="bullet"/>
      <w:lvlText w:val="–"/>
      <w:lvlJc w:val="left"/>
      <w:pPr>
        <w:ind w:left="142" w:hanging="257"/>
      </w:pPr>
      <w:rPr>
        <w:rFonts w:ascii="Times New Roman" w:eastAsia="Times New Roman" w:hAnsi="Times New Roman" w:cs="Times New Roman" w:hint="default"/>
        <w:w w:val="100"/>
        <w:sz w:val="28"/>
        <w:szCs w:val="28"/>
        <w:lang w:val="ru-RU" w:eastAsia="en-US" w:bidi="ar-SA"/>
      </w:rPr>
    </w:lvl>
    <w:lvl w:ilvl="1" w:tplc="83946A10">
      <w:numFmt w:val="bullet"/>
      <w:lvlText w:val="•"/>
      <w:lvlJc w:val="left"/>
      <w:pPr>
        <w:ind w:left="1108" w:hanging="257"/>
      </w:pPr>
      <w:rPr>
        <w:rFonts w:hint="default"/>
        <w:lang w:val="ru-RU" w:eastAsia="en-US" w:bidi="ar-SA"/>
      </w:rPr>
    </w:lvl>
    <w:lvl w:ilvl="2" w:tplc="5F9E9030">
      <w:numFmt w:val="bullet"/>
      <w:lvlText w:val="•"/>
      <w:lvlJc w:val="left"/>
      <w:pPr>
        <w:ind w:left="2077" w:hanging="257"/>
      </w:pPr>
      <w:rPr>
        <w:rFonts w:hint="default"/>
        <w:lang w:val="ru-RU" w:eastAsia="en-US" w:bidi="ar-SA"/>
      </w:rPr>
    </w:lvl>
    <w:lvl w:ilvl="3" w:tplc="12049FDC">
      <w:numFmt w:val="bullet"/>
      <w:lvlText w:val="•"/>
      <w:lvlJc w:val="left"/>
      <w:pPr>
        <w:ind w:left="3045" w:hanging="257"/>
      </w:pPr>
      <w:rPr>
        <w:rFonts w:hint="default"/>
        <w:lang w:val="ru-RU" w:eastAsia="en-US" w:bidi="ar-SA"/>
      </w:rPr>
    </w:lvl>
    <w:lvl w:ilvl="4" w:tplc="4998A020">
      <w:numFmt w:val="bullet"/>
      <w:lvlText w:val="•"/>
      <w:lvlJc w:val="left"/>
      <w:pPr>
        <w:ind w:left="4014" w:hanging="257"/>
      </w:pPr>
      <w:rPr>
        <w:rFonts w:hint="default"/>
        <w:lang w:val="ru-RU" w:eastAsia="en-US" w:bidi="ar-SA"/>
      </w:rPr>
    </w:lvl>
    <w:lvl w:ilvl="5" w:tplc="6B40FBE0">
      <w:numFmt w:val="bullet"/>
      <w:lvlText w:val="•"/>
      <w:lvlJc w:val="left"/>
      <w:pPr>
        <w:ind w:left="4983" w:hanging="257"/>
      </w:pPr>
      <w:rPr>
        <w:rFonts w:hint="default"/>
        <w:lang w:val="ru-RU" w:eastAsia="en-US" w:bidi="ar-SA"/>
      </w:rPr>
    </w:lvl>
    <w:lvl w:ilvl="6" w:tplc="84EE216E">
      <w:numFmt w:val="bullet"/>
      <w:lvlText w:val="•"/>
      <w:lvlJc w:val="left"/>
      <w:pPr>
        <w:ind w:left="5951" w:hanging="257"/>
      </w:pPr>
      <w:rPr>
        <w:rFonts w:hint="default"/>
        <w:lang w:val="ru-RU" w:eastAsia="en-US" w:bidi="ar-SA"/>
      </w:rPr>
    </w:lvl>
    <w:lvl w:ilvl="7" w:tplc="BF385814">
      <w:numFmt w:val="bullet"/>
      <w:lvlText w:val="•"/>
      <w:lvlJc w:val="left"/>
      <w:pPr>
        <w:ind w:left="6920" w:hanging="257"/>
      </w:pPr>
      <w:rPr>
        <w:rFonts w:hint="default"/>
        <w:lang w:val="ru-RU" w:eastAsia="en-US" w:bidi="ar-SA"/>
      </w:rPr>
    </w:lvl>
    <w:lvl w:ilvl="8" w:tplc="6DDCF824">
      <w:numFmt w:val="bullet"/>
      <w:lvlText w:val="•"/>
      <w:lvlJc w:val="left"/>
      <w:pPr>
        <w:ind w:left="7889" w:hanging="257"/>
      </w:pPr>
      <w:rPr>
        <w:rFonts w:hint="default"/>
        <w:lang w:val="ru-RU" w:eastAsia="en-US" w:bidi="ar-SA"/>
      </w:rPr>
    </w:lvl>
  </w:abstractNum>
  <w:abstractNum w:abstractNumId="15" w15:restartNumberingAfterBreak="0">
    <w:nsid w:val="4E960C85"/>
    <w:multiLevelType w:val="multilevel"/>
    <w:tmpl w:val="0630AC64"/>
    <w:lvl w:ilvl="0">
      <w:start w:val="5"/>
      <w:numFmt w:val="decimal"/>
      <w:lvlText w:val="%1"/>
      <w:lvlJc w:val="left"/>
      <w:pPr>
        <w:ind w:left="375" w:hanging="375"/>
      </w:pPr>
      <w:rPr>
        <w:rFonts w:hint="default"/>
      </w:rPr>
    </w:lvl>
    <w:lvl w:ilvl="1">
      <w:start w:val="5"/>
      <w:numFmt w:val="decimal"/>
      <w:lvlText w:val="%1.%2"/>
      <w:lvlJc w:val="left"/>
      <w:pPr>
        <w:ind w:left="1505" w:hanging="375"/>
      </w:pPr>
      <w:rPr>
        <w:rFonts w:hint="default"/>
      </w:rPr>
    </w:lvl>
    <w:lvl w:ilvl="2">
      <w:start w:val="1"/>
      <w:numFmt w:val="decimal"/>
      <w:lvlText w:val="%1.%2.%3"/>
      <w:lvlJc w:val="left"/>
      <w:pPr>
        <w:ind w:left="2980" w:hanging="720"/>
      </w:pPr>
      <w:rPr>
        <w:rFonts w:hint="default"/>
      </w:rPr>
    </w:lvl>
    <w:lvl w:ilvl="3">
      <w:start w:val="1"/>
      <w:numFmt w:val="decimal"/>
      <w:lvlText w:val="%1.%2.%3.%4"/>
      <w:lvlJc w:val="left"/>
      <w:pPr>
        <w:ind w:left="4470" w:hanging="1080"/>
      </w:pPr>
      <w:rPr>
        <w:rFonts w:hint="default"/>
      </w:rPr>
    </w:lvl>
    <w:lvl w:ilvl="4">
      <w:start w:val="1"/>
      <w:numFmt w:val="decimal"/>
      <w:lvlText w:val="%1.%2.%3.%4.%5"/>
      <w:lvlJc w:val="left"/>
      <w:pPr>
        <w:ind w:left="5600" w:hanging="1080"/>
      </w:pPr>
      <w:rPr>
        <w:rFonts w:hint="default"/>
      </w:rPr>
    </w:lvl>
    <w:lvl w:ilvl="5">
      <w:start w:val="1"/>
      <w:numFmt w:val="decimal"/>
      <w:lvlText w:val="%1.%2.%3.%4.%5.%6"/>
      <w:lvlJc w:val="left"/>
      <w:pPr>
        <w:ind w:left="7090" w:hanging="1440"/>
      </w:pPr>
      <w:rPr>
        <w:rFonts w:hint="default"/>
      </w:rPr>
    </w:lvl>
    <w:lvl w:ilvl="6">
      <w:start w:val="1"/>
      <w:numFmt w:val="decimal"/>
      <w:lvlText w:val="%1.%2.%3.%4.%5.%6.%7"/>
      <w:lvlJc w:val="left"/>
      <w:pPr>
        <w:ind w:left="8220" w:hanging="1440"/>
      </w:pPr>
      <w:rPr>
        <w:rFonts w:hint="default"/>
      </w:rPr>
    </w:lvl>
    <w:lvl w:ilvl="7">
      <w:start w:val="1"/>
      <w:numFmt w:val="decimal"/>
      <w:lvlText w:val="%1.%2.%3.%4.%5.%6.%7.%8"/>
      <w:lvlJc w:val="left"/>
      <w:pPr>
        <w:ind w:left="9710" w:hanging="1800"/>
      </w:pPr>
      <w:rPr>
        <w:rFonts w:hint="default"/>
      </w:rPr>
    </w:lvl>
    <w:lvl w:ilvl="8">
      <w:start w:val="1"/>
      <w:numFmt w:val="decimal"/>
      <w:lvlText w:val="%1.%2.%3.%4.%5.%6.%7.%8.%9"/>
      <w:lvlJc w:val="left"/>
      <w:pPr>
        <w:ind w:left="11200" w:hanging="2160"/>
      </w:pPr>
      <w:rPr>
        <w:rFonts w:hint="default"/>
      </w:rPr>
    </w:lvl>
  </w:abstractNum>
  <w:abstractNum w:abstractNumId="16" w15:restartNumberingAfterBreak="0">
    <w:nsid w:val="51CF49AC"/>
    <w:multiLevelType w:val="multilevel"/>
    <w:tmpl w:val="1952ADF8"/>
    <w:lvl w:ilvl="0">
      <w:start w:val="3"/>
      <w:numFmt w:val="decimal"/>
      <w:lvlText w:val="%1."/>
      <w:lvlJc w:val="left"/>
      <w:pPr>
        <w:ind w:left="675" w:hanging="675"/>
      </w:pPr>
      <w:rPr>
        <w:rFonts w:hint="default"/>
      </w:rPr>
    </w:lvl>
    <w:lvl w:ilvl="1">
      <w:start w:val="1"/>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7" w15:restartNumberingAfterBreak="0">
    <w:nsid w:val="58602932"/>
    <w:multiLevelType w:val="multilevel"/>
    <w:tmpl w:val="4586979E"/>
    <w:lvl w:ilvl="0">
      <w:start w:val="1"/>
      <w:numFmt w:val="decimal"/>
      <w:lvlText w:val="%1"/>
      <w:lvlJc w:val="left"/>
      <w:pPr>
        <w:ind w:left="495" w:hanging="495"/>
      </w:pPr>
      <w:rPr>
        <w:rFonts w:hint="default"/>
      </w:rPr>
    </w:lvl>
    <w:lvl w:ilvl="1">
      <w:start w:val="1"/>
      <w:numFmt w:val="decimal"/>
      <w:lvlText w:val="%1.%2"/>
      <w:lvlJc w:val="left"/>
      <w:pPr>
        <w:ind w:left="1203" w:hanging="49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59E7482E"/>
    <w:multiLevelType w:val="hybridMultilevel"/>
    <w:tmpl w:val="B1325F96"/>
    <w:lvl w:ilvl="0" w:tplc="04190001">
      <w:start w:val="1"/>
      <w:numFmt w:val="bullet"/>
      <w:lvlText w:val=""/>
      <w:lvlJc w:val="left"/>
      <w:pPr>
        <w:ind w:left="1569" w:hanging="360"/>
      </w:pPr>
      <w:rPr>
        <w:rFonts w:ascii="Symbol" w:hAnsi="Symbol" w:hint="default"/>
      </w:rPr>
    </w:lvl>
    <w:lvl w:ilvl="1" w:tplc="04190003" w:tentative="1">
      <w:start w:val="1"/>
      <w:numFmt w:val="bullet"/>
      <w:lvlText w:val="o"/>
      <w:lvlJc w:val="left"/>
      <w:pPr>
        <w:ind w:left="2289" w:hanging="360"/>
      </w:pPr>
      <w:rPr>
        <w:rFonts w:ascii="Courier New" w:hAnsi="Courier New" w:cs="Courier New" w:hint="default"/>
      </w:rPr>
    </w:lvl>
    <w:lvl w:ilvl="2" w:tplc="04190005" w:tentative="1">
      <w:start w:val="1"/>
      <w:numFmt w:val="bullet"/>
      <w:lvlText w:val=""/>
      <w:lvlJc w:val="left"/>
      <w:pPr>
        <w:ind w:left="3009" w:hanging="360"/>
      </w:pPr>
      <w:rPr>
        <w:rFonts w:ascii="Wingdings" w:hAnsi="Wingdings" w:hint="default"/>
      </w:rPr>
    </w:lvl>
    <w:lvl w:ilvl="3" w:tplc="04190001" w:tentative="1">
      <w:start w:val="1"/>
      <w:numFmt w:val="bullet"/>
      <w:lvlText w:val=""/>
      <w:lvlJc w:val="left"/>
      <w:pPr>
        <w:ind w:left="3729" w:hanging="360"/>
      </w:pPr>
      <w:rPr>
        <w:rFonts w:ascii="Symbol" w:hAnsi="Symbol" w:hint="default"/>
      </w:rPr>
    </w:lvl>
    <w:lvl w:ilvl="4" w:tplc="04190003" w:tentative="1">
      <w:start w:val="1"/>
      <w:numFmt w:val="bullet"/>
      <w:lvlText w:val="o"/>
      <w:lvlJc w:val="left"/>
      <w:pPr>
        <w:ind w:left="4449" w:hanging="360"/>
      </w:pPr>
      <w:rPr>
        <w:rFonts w:ascii="Courier New" w:hAnsi="Courier New" w:cs="Courier New" w:hint="default"/>
      </w:rPr>
    </w:lvl>
    <w:lvl w:ilvl="5" w:tplc="04190005" w:tentative="1">
      <w:start w:val="1"/>
      <w:numFmt w:val="bullet"/>
      <w:lvlText w:val=""/>
      <w:lvlJc w:val="left"/>
      <w:pPr>
        <w:ind w:left="5169" w:hanging="360"/>
      </w:pPr>
      <w:rPr>
        <w:rFonts w:ascii="Wingdings" w:hAnsi="Wingdings" w:hint="default"/>
      </w:rPr>
    </w:lvl>
    <w:lvl w:ilvl="6" w:tplc="04190001" w:tentative="1">
      <w:start w:val="1"/>
      <w:numFmt w:val="bullet"/>
      <w:lvlText w:val=""/>
      <w:lvlJc w:val="left"/>
      <w:pPr>
        <w:ind w:left="5889" w:hanging="360"/>
      </w:pPr>
      <w:rPr>
        <w:rFonts w:ascii="Symbol" w:hAnsi="Symbol" w:hint="default"/>
      </w:rPr>
    </w:lvl>
    <w:lvl w:ilvl="7" w:tplc="04190003" w:tentative="1">
      <w:start w:val="1"/>
      <w:numFmt w:val="bullet"/>
      <w:lvlText w:val="o"/>
      <w:lvlJc w:val="left"/>
      <w:pPr>
        <w:ind w:left="6609" w:hanging="360"/>
      </w:pPr>
      <w:rPr>
        <w:rFonts w:ascii="Courier New" w:hAnsi="Courier New" w:cs="Courier New" w:hint="default"/>
      </w:rPr>
    </w:lvl>
    <w:lvl w:ilvl="8" w:tplc="04190005" w:tentative="1">
      <w:start w:val="1"/>
      <w:numFmt w:val="bullet"/>
      <w:lvlText w:val=""/>
      <w:lvlJc w:val="left"/>
      <w:pPr>
        <w:ind w:left="7329" w:hanging="360"/>
      </w:pPr>
      <w:rPr>
        <w:rFonts w:ascii="Wingdings" w:hAnsi="Wingdings" w:hint="default"/>
      </w:rPr>
    </w:lvl>
  </w:abstractNum>
  <w:abstractNum w:abstractNumId="19" w15:restartNumberingAfterBreak="0">
    <w:nsid w:val="5C614CA1"/>
    <w:multiLevelType w:val="hybridMultilevel"/>
    <w:tmpl w:val="04604AB8"/>
    <w:lvl w:ilvl="0" w:tplc="04190001">
      <w:start w:val="1"/>
      <w:numFmt w:val="bullet"/>
      <w:lvlText w:val=""/>
      <w:lvlJc w:val="left"/>
      <w:pPr>
        <w:ind w:left="1569" w:hanging="360"/>
      </w:pPr>
      <w:rPr>
        <w:rFonts w:ascii="Symbol" w:hAnsi="Symbol" w:hint="default"/>
      </w:rPr>
    </w:lvl>
    <w:lvl w:ilvl="1" w:tplc="04190003" w:tentative="1">
      <w:start w:val="1"/>
      <w:numFmt w:val="bullet"/>
      <w:lvlText w:val="o"/>
      <w:lvlJc w:val="left"/>
      <w:pPr>
        <w:ind w:left="2289" w:hanging="360"/>
      </w:pPr>
      <w:rPr>
        <w:rFonts w:ascii="Courier New" w:hAnsi="Courier New" w:cs="Courier New" w:hint="default"/>
      </w:rPr>
    </w:lvl>
    <w:lvl w:ilvl="2" w:tplc="04190005" w:tentative="1">
      <w:start w:val="1"/>
      <w:numFmt w:val="bullet"/>
      <w:lvlText w:val=""/>
      <w:lvlJc w:val="left"/>
      <w:pPr>
        <w:ind w:left="3009" w:hanging="360"/>
      </w:pPr>
      <w:rPr>
        <w:rFonts w:ascii="Wingdings" w:hAnsi="Wingdings" w:hint="default"/>
      </w:rPr>
    </w:lvl>
    <w:lvl w:ilvl="3" w:tplc="04190001" w:tentative="1">
      <w:start w:val="1"/>
      <w:numFmt w:val="bullet"/>
      <w:lvlText w:val=""/>
      <w:lvlJc w:val="left"/>
      <w:pPr>
        <w:ind w:left="3729" w:hanging="360"/>
      </w:pPr>
      <w:rPr>
        <w:rFonts w:ascii="Symbol" w:hAnsi="Symbol" w:hint="default"/>
      </w:rPr>
    </w:lvl>
    <w:lvl w:ilvl="4" w:tplc="04190003" w:tentative="1">
      <w:start w:val="1"/>
      <w:numFmt w:val="bullet"/>
      <w:lvlText w:val="o"/>
      <w:lvlJc w:val="left"/>
      <w:pPr>
        <w:ind w:left="4449" w:hanging="360"/>
      </w:pPr>
      <w:rPr>
        <w:rFonts w:ascii="Courier New" w:hAnsi="Courier New" w:cs="Courier New" w:hint="default"/>
      </w:rPr>
    </w:lvl>
    <w:lvl w:ilvl="5" w:tplc="04190005" w:tentative="1">
      <w:start w:val="1"/>
      <w:numFmt w:val="bullet"/>
      <w:lvlText w:val=""/>
      <w:lvlJc w:val="left"/>
      <w:pPr>
        <w:ind w:left="5169" w:hanging="360"/>
      </w:pPr>
      <w:rPr>
        <w:rFonts w:ascii="Wingdings" w:hAnsi="Wingdings" w:hint="default"/>
      </w:rPr>
    </w:lvl>
    <w:lvl w:ilvl="6" w:tplc="04190001" w:tentative="1">
      <w:start w:val="1"/>
      <w:numFmt w:val="bullet"/>
      <w:lvlText w:val=""/>
      <w:lvlJc w:val="left"/>
      <w:pPr>
        <w:ind w:left="5889" w:hanging="360"/>
      </w:pPr>
      <w:rPr>
        <w:rFonts w:ascii="Symbol" w:hAnsi="Symbol" w:hint="default"/>
      </w:rPr>
    </w:lvl>
    <w:lvl w:ilvl="7" w:tplc="04190003" w:tentative="1">
      <w:start w:val="1"/>
      <w:numFmt w:val="bullet"/>
      <w:lvlText w:val="o"/>
      <w:lvlJc w:val="left"/>
      <w:pPr>
        <w:ind w:left="6609" w:hanging="360"/>
      </w:pPr>
      <w:rPr>
        <w:rFonts w:ascii="Courier New" w:hAnsi="Courier New" w:cs="Courier New" w:hint="default"/>
      </w:rPr>
    </w:lvl>
    <w:lvl w:ilvl="8" w:tplc="04190005" w:tentative="1">
      <w:start w:val="1"/>
      <w:numFmt w:val="bullet"/>
      <w:lvlText w:val=""/>
      <w:lvlJc w:val="left"/>
      <w:pPr>
        <w:ind w:left="7329" w:hanging="360"/>
      </w:pPr>
      <w:rPr>
        <w:rFonts w:ascii="Wingdings" w:hAnsi="Wingdings" w:hint="default"/>
      </w:rPr>
    </w:lvl>
  </w:abstractNum>
  <w:abstractNum w:abstractNumId="20" w15:restartNumberingAfterBreak="0">
    <w:nsid w:val="6E5D2CF0"/>
    <w:multiLevelType w:val="hybridMultilevel"/>
    <w:tmpl w:val="A12EFEEA"/>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1" w15:restartNumberingAfterBreak="0">
    <w:nsid w:val="71713D1D"/>
    <w:multiLevelType w:val="hybridMultilevel"/>
    <w:tmpl w:val="98209E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6BC5ACE"/>
    <w:multiLevelType w:val="hybridMultilevel"/>
    <w:tmpl w:val="705E56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7787CA7"/>
    <w:multiLevelType w:val="multilevel"/>
    <w:tmpl w:val="B9AEBA80"/>
    <w:lvl w:ilvl="0">
      <w:start w:val="5"/>
      <w:numFmt w:val="decimal"/>
      <w:lvlText w:val="%1."/>
      <w:lvlJc w:val="left"/>
      <w:pPr>
        <w:ind w:left="450" w:hanging="450"/>
      </w:pPr>
      <w:rPr>
        <w:rFonts w:hint="default"/>
      </w:rPr>
    </w:lvl>
    <w:lvl w:ilvl="1">
      <w:start w:val="1"/>
      <w:numFmt w:val="decimal"/>
      <w:lvlText w:val="%1.%2."/>
      <w:lvlJc w:val="left"/>
      <w:pPr>
        <w:ind w:left="2501" w:hanging="720"/>
      </w:pPr>
      <w:rPr>
        <w:rFonts w:hint="default"/>
      </w:rPr>
    </w:lvl>
    <w:lvl w:ilvl="2">
      <w:start w:val="1"/>
      <w:numFmt w:val="decimal"/>
      <w:lvlText w:val="%1.%2.%3."/>
      <w:lvlJc w:val="left"/>
      <w:pPr>
        <w:ind w:left="4282" w:hanging="720"/>
      </w:pPr>
      <w:rPr>
        <w:rFonts w:hint="default"/>
      </w:rPr>
    </w:lvl>
    <w:lvl w:ilvl="3">
      <w:start w:val="1"/>
      <w:numFmt w:val="decimal"/>
      <w:lvlText w:val="%1.%2.%3.%4."/>
      <w:lvlJc w:val="left"/>
      <w:pPr>
        <w:ind w:left="6423" w:hanging="1080"/>
      </w:pPr>
      <w:rPr>
        <w:rFonts w:hint="default"/>
      </w:rPr>
    </w:lvl>
    <w:lvl w:ilvl="4">
      <w:start w:val="1"/>
      <w:numFmt w:val="decimal"/>
      <w:lvlText w:val="%1.%2.%3.%4.%5."/>
      <w:lvlJc w:val="left"/>
      <w:pPr>
        <w:ind w:left="8204" w:hanging="1080"/>
      </w:pPr>
      <w:rPr>
        <w:rFonts w:hint="default"/>
      </w:rPr>
    </w:lvl>
    <w:lvl w:ilvl="5">
      <w:start w:val="1"/>
      <w:numFmt w:val="decimal"/>
      <w:lvlText w:val="%1.%2.%3.%4.%5.%6."/>
      <w:lvlJc w:val="left"/>
      <w:pPr>
        <w:ind w:left="10345" w:hanging="1440"/>
      </w:pPr>
      <w:rPr>
        <w:rFonts w:hint="default"/>
      </w:rPr>
    </w:lvl>
    <w:lvl w:ilvl="6">
      <w:start w:val="1"/>
      <w:numFmt w:val="decimal"/>
      <w:lvlText w:val="%1.%2.%3.%4.%5.%6.%7."/>
      <w:lvlJc w:val="left"/>
      <w:pPr>
        <w:ind w:left="12486" w:hanging="1800"/>
      </w:pPr>
      <w:rPr>
        <w:rFonts w:hint="default"/>
      </w:rPr>
    </w:lvl>
    <w:lvl w:ilvl="7">
      <w:start w:val="1"/>
      <w:numFmt w:val="decimal"/>
      <w:lvlText w:val="%1.%2.%3.%4.%5.%6.%7.%8."/>
      <w:lvlJc w:val="left"/>
      <w:pPr>
        <w:ind w:left="14267" w:hanging="1800"/>
      </w:pPr>
      <w:rPr>
        <w:rFonts w:hint="default"/>
      </w:rPr>
    </w:lvl>
    <w:lvl w:ilvl="8">
      <w:start w:val="1"/>
      <w:numFmt w:val="decimal"/>
      <w:lvlText w:val="%1.%2.%3.%4.%5.%6.%7.%8.%9."/>
      <w:lvlJc w:val="left"/>
      <w:pPr>
        <w:ind w:left="16408" w:hanging="2160"/>
      </w:pPr>
      <w:rPr>
        <w:rFonts w:hint="default"/>
      </w:rPr>
    </w:lvl>
  </w:abstractNum>
  <w:abstractNum w:abstractNumId="24" w15:restartNumberingAfterBreak="0">
    <w:nsid w:val="7A1C5B27"/>
    <w:multiLevelType w:val="multilevel"/>
    <w:tmpl w:val="04EAC2EE"/>
    <w:lvl w:ilvl="0">
      <w:start w:val="3"/>
      <w:numFmt w:val="decimal"/>
      <w:lvlText w:val="%1"/>
      <w:lvlJc w:val="left"/>
      <w:pPr>
        <w:ind w:left="362" w:hanging="423"/>
      </w:pPr>
      <w:rPr>
        <w:rFonts w:hint="default"/>
        <w:lang w:val="ru-RU" w:eastAsia="en-US" w:bidi="ar-SA"/>
      </w:rPr>
    </w:lvl>
    <w:lvl w:ilvl="1">
      <w:start w:val="1"/>
      <w:numFmt w:val="decimal"/>
      <w:lvlText w:val="%1.%2"/>
      <w:lvlJc w:val="left"/>
      <w:pPr>
        <w:ind w:left="362" w:hanging="423"/>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142" w:hanging="487"/>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2463" w:hanging="487"/>
      </w:pPr>
      <w:rPr>
        <w:rFonts w:hint="default"/>
        <w:lang w:val="ru-RU" w:eastAsia="en-US" w:bidi="ar-SA"/>
      </w:rPr>
    </w:lvl>
    <w:lvl w:ilvl="4">
      <w:numFmt w:val="bullet"/>
      <w:lvlText w:val="•"/>
      <w:lvlJc w:val="left"/>
      <w:pPr>
        <w:ind w:left="3515" w:hanging="487"/>
      </w:pPr>
      <w:rPr>
        <w:rFonts w:hint="default"/>
        <w:lang w:val="ru-RU" w:eastAsia="en-US" w:bidi="ar-SA"/>
      </w:rPr>
    </w:lvl>
    <w:lvl w:ilvl="5">
      <w:numFmt w:val="bullet"/>
      <w:lvlText w:val="•"/>
      <w:lvlJc w:val="left"/>
      <w:pPr>
        <w:ind w:left="4567" w:hanging="487"/>
      </w:pPr>
      <w:rPr>
        <w:rFonts w:hint="default"/>
        <w:lang w:val="ru-RU" w:eastAsia="en-US" w:bidi="ar-SA"/>
      </w:rPr>
    </w:lvl>
    <w:lvl w:ilvl="6">
      <w:numFmt w:val="bullet"/>
      <w:lvlText w:val="•"/>
      <w:lvlJc w:val="left"/>
      <w:pPr>
        <w:ind w:left="5619" w:hanging="487"/>
      </w:pPr>
      <w:rPr>
        <w:rFonts w:hint="default"/>
        <w:lang w:val="ru-RU" w:eastAsia="en-US" w:bidi="ar-SA"/>
      </w:rPr>
    </w:lvl>
    <w:lvl w:ilvl="7">
      <w:numFmt w:val="bullet"/>
      <w:lvlText w:val="•"/>
      <w:lvlJc w:val="left"/>
      <w:pPr>
        <w:ind w:left="6670" w:hanging="487"/>
      </w:pPr>
      <w:rPr>
        <w:rFonts w:hint="default"/>
        <w:lang w:val="ru-RU" w:eastAsia="en-US" w:bidi="ar-SA"/>
      </w:rPr>
    </w:lvl>
    <w:lvl w:ilvl="8">
      <w:numFmt w:val="bullet"/>
      <w:lvlText w:val="•"/>
      <w:lvlJc w:val="left"/>
      <w:pPr>
        <w:ind w:left="7722" w:hanging="487"/>
      </w:pPr>
      <w:rPr>
        <w:rFonts w:hint="default"/>
        <w:lang w:val="ru-RU" w:eastAsia="en-US" w:bidi="ar-SA"/>
      </w:rPr>
    </w:lvl>
  </w:abstractNum>
  <w:abstractNum w:abstractNumId="25" w15:restartNumberingAfterBreak="0">
    <w:nsid w:val="7AA42F4B"/>
    <w:multiLevelType w:val="multilevel"/>
    <w:tmpl w:val="23A48B68"/>
    <w:lvl w:ilvl="0">
      <w:start w:val="3"/>
      <w:numFmt w:val="decimal"/>
      <w:lvlText w:val="%1"/>
      <w:lvlJc w:val="left"/>
      <w:pPr>
        <w:ind w:left="375" w:hanging="375"/>
      </w:pPr>
      <w:rPr>
        <w:rFonts w:hint="default"/>
      </w:rPr>
    </w:lvl>
    <w:lvl w:ilvl="1">
      <w:start w:val="1"/>
      <w:numFmt w:val="decimal"/>
      <w:lvlText w:val="%1.%2"/>
      <w:lvlJc w:val="left"/>
      <w:pPr>
        <w:ind w:left="1224" w:hanging="375"/>
      </w:pPr>
      <w:rPr>
        <w:rFonts w:hint="default"/>
      </w:rPr>
    </w:lvl>
    <w:lvl w:ilvl="2">
      <w:start w:val="1"/>
      <w:numFmt w:val="decimal"/>
      <w:lvlText w:val="%1.%2.%3"/>
      <w:lvlJc w:val="left"/>
      <w:pPr>
        <w:ind w:left="2418" w:hanging="720"/>
      </w:pPr>
      <w:rPr>
        <w:rFonts w:hint="default"/>
      </w:rPr>
    </w:lvl>
    <w:lvl w:ilvl="3">
      <w:start w:val="1"/>
      <w:numFmt w:val="decimal"/>
      <w:lvlText w:val="%1.%2.%3.%4"/>
      <w:lvlJc w:val="left"/>
      <w:pPr>
        <w:ind w:left="3627" w:hanging="1080"/>
      </w:pPr>
      <w:rPr>
        <w:rFonts w:hint="default"/>
      </w:rPr>
    </w:lvl>
    <w:lvl w:ilvl="4">
      <w:start w:val="1"/>
      <w:numFmt w:val="decimal"/>
      <w:lvlText w:val="%1.%2.%3.%4.%5"/>
      <w:lvlJc w:val="left"/>
      <w:pPr>
        <w:ind w:left="4476" w:hanging="1080"/>
      </w:pPr>
      <w:rPr>
        <w:rFonts w:hint="default"/>
      </w:rPr>
    </w:lvl>
    <w:lvl w:ilvl="5">
      <w:start w:val="1"/>
      <w:numFmt w:val="decimal"/>
      <w:lvlText w:val="%1.%2.%3.%4.%5.%6"/>
      <w:lvlJc w:val="left"/>
      <w:pPr>
        <w:ind w:left="5685" w:hanging="1440"/>
      </w:pPr>
      <w:rPr>
        <w:rFonts w:hint="default"/>
      </w:rPr>
    </w:lvl>
    <w:lvl w:ilvl="6">
      <w:start w:val="1"/>
      <w:numFmt w:val="decimal"/>
      <w:lvlText w:val="%1.%2.%3.%4.%5.%6.%7"/>
      <w:lvlJc w:val="left"/>
      <w:pPr>
        <w:ind w:left="6534" w:hanging="1440"/>
      </w:pPr>
      <w:rPr>
        <w:rFonts w:hint="default"/>
      </w:rPr>
    </w:lvl>
    <w:lvl w:ilvl="7">
      <w:start w:val="1"/>
      <w:numFmt w:val="decimal"/>
      <w:lvlText w:val="%1.%2.%3.%4.%5.%6.%7.%8"/>
      <w:lvlJc w:val="left"/>
      <w:pPr>
        <w:ind w:left="7743" w:hanging="1800"/>
      </w:pPr>
      <w:rPr>
        <w:rFonts w:hint="default"/>
      </w:rPr>
    </w:lvl>
    <w:lvl w:ilvl="8">
      <w:start w:val="1"/>
      <w:numFmt w:val="decimal"/>
      <w:lvlText w:val="%1.%2.%3.%4.%5.%6.%7.%8.%9"/>
      <w:lvlJc w:val="left"/>
      <w:pPr>
        <w:ind w:left="8952" w:hanging="2160"/>
      </w:pPr>
      <w:rPr>
        <w:rFonts w:hint="default"/>
      </w:rPr>
    </w:lvl>
  </w:abstractNum>
  <w:abstractNum w:abstractNumId="26" w15:restartNumberingAfterBreak="0">
    <w:nsid w:val="7B75099A"/>
    <w:multiLevelType w:val="multilevel"/>
    <w:tmpl w:val="F23C89D0"/>
    <w:lvl w:ilvl="0">
      <w:start w:val="2"/>
      <w:numFmt w:val="decimal"/>
      <w:lvlText w:val="%1."/>
      <w:lvlJc w:val="left"/>
      <w:pPr>
        <w:ind w:left="450" w:hanging="450"/>
      </w:pPr>
      <w:rPr>
        <w:rFonts w:hint="default"/>
      </w:rPr>
    </w:lvl>
    <w:lvl w:ilvl="1">
      <w:start w:val="2"/>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num w:numId="1">
    <w:abstractNumId w:val="24"/>
  </w:num>
  <w:num w:numId="2">
    <w:abstractNumId w:val="19"/>
  </w:num>
  <w:num w:numId="3">
    <w:abstractNumId w:val="10"/>
  </w:num>
  <w:num w:numId="4">
    <w:abstractNumId w:val="18"/>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22"/>
  </w:num>
  <w:num w:numId="7">
    <w:abstractNumId w:val="11"/>
  </w:num>
  <w:num w:numId="8">
    <w:abstractNumId w:val="5"/>
  </w:num>
  <w:num w:numId="9">
    <w:abstractNumId w:val="6"/>
  </w:num>
  <w:num w:numId="10">
    <w:abstractNumId w:val="20"/>
  </w:num>
  <w:num w:numId="11">
    <w:abstractNumId w:val="13"/>
  </w:num>
  <w:num w:numId="12">
    <w:abstractNumId w:val="14"/>
  </w:num>
  <w:num w:numId="13">
    <w:abstractNumId w:val="7"/>
  </w:num>
  <w:num w:numId="14">
    <w:abstractNumId w:val="25"/>
  </w:num>
  <w:num w:numId="15">
    <w:abstractNumId w:val="2"/>
  </w:num>
  <w:num w:numId="16">
    <w:abstractNumId w:val="12"/>
  </w:num>
  <w:num w:numId="17">
    <w:abstractNumId w:val="1"/>
  </w:num>
  <w:num w:numId="18">
    <w:abstractNumId w:val="9"/>
  </w:num>
  <w:num w:numId="19">
    <w:abstractNumId w:val="23"/>
  </w:num>
  <w:num w:numId="20">
    <w:abstractNumId w:val="15"/>
  </w:num>
  <w:num w:numId="21">
    <w:abstractNumId w:val="26"/>
  </w:num>
  <w:num w:numId="22">
    <w:abstractNumId w:val="3"/>
  </w:num>
  <w:num w:numId="23">
    <w:abstractNumId w:val="16"/>
  </w:num>
  <w:num w:numId="24">
    <w:abstractNumId w:val="21"/>
  </w:num>
  <w:num w:numId="25">
    <w:abstractNumId w:val="4"/>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78A"/>
    <w:rsid w:val="000167EF"/>
    <w:rsid w:val="00020C8C"/>
    <w:rsid w:val="0002107F"/>
    <w:rsid w:val="00030E5A"/>
    <w:rsid w:val="000647F9"/>
    <w:rsid w:val="00086D6D"/>
    <w:rsid w:val="000879AE"/>
    <w:rsid w:val="00092A36"/>
    <w:rsid w:val="0009619F"/>
    <w:rsid w:val="000F0369"/>
    <w:rsid w:val="000F0A9D"/>
    <w:rsid w:val="00101970"/>
    <w:rsid w:val="001030C5"/>
    <w:rsid w:val="00113FFB"/>
    <w:rsid w:val="00125C71"/>
    <w:rsid w:val="00141668"/>
    <w:rsid w:val="00143EA6"/>
    <w:rsid w:val="001520D2"/>
    <w:rsid w:val="0015492D"/>
    <w:rsid w:val="0015639C"/>
    <w:rsid w:val="00180A14"/>
    <w:rsid w:val="001834AE"/>
    <w:rsid w:val="00187C17"/>
    <w:rsid w:val="00194F01"/>
    <w:rsid w:val="001A015D"/>
    <w:rsid w:val="001A27BD"/>
    <w:rsid w:val="001A28C0"/>
    <w:rsid w:val="001A3B2C"/>
    <w:rsid w:val="001A48B2"/>
    <w:rsid w:val="001F1AF9"/>
    <w:rsid w:val="00200F37"/>
    <w:rsid w:val="00210BBE"/>
    <w:rsid w:val="0022389B"/>
    <w:rsid w:val="00240746"/>
    <w:rsid w:val="00250E0A"/>
    <w:rsid w:val="00256FED"/>
    <w:rsid w:val="00271E98"/>
    <w:rsid w:val="002A28C9"/>
    <w:rsid w:val="002B3751"/>
    <w:rsid w:val="002B5BE7"/>
    <w:rsid w:val="002C20D5"/>
    <w:rsid w:val="002E1D0F"/>
    <w:rsid w:val="002E6362"/>
    <w:rsid w:val="002E7CDB"/>
    <w:rsid w:val="00311CBD"/>
    <w:rsid w:val="00331E36"/>
    <w:rsid w:val="00350D8E"/>
    <w:rsid w:val="00370016"/>
    <w:rsid w:val="00383614"/>
    <w:rsid w:val="003B30C9"/>
    <w:rsid w:val="003B34D9"/>
    <w:rsid w:val="003B712B"/>
    <w:rsid w:val="003D1F6C"/>
    <w:rsid w:val="003F5010"/>
    <w:rsid w:val="00402D92"/>
    <w:rsid w:val="00414AD5"/>
    <w:rsid w:val="00422655"/>
    <w:rsid w:val="00427484"/>
    <w:rsid w:val="0043048D"/>
    <w:rsid w:val="004334FE"/>
    <w:rsid w:val="0044641A"/>
    <w:rsid w:val="00482DB8"/>
    <w:rsid w:val="004A01A1"/>
    <w:rsid w:val="004B0AD2"/>
    <w:rsid w:val="004C72B0"/>
    <w:rsid w:val="004D394A"/>
    <w:rsid w:val="00512D38"/>
    <w:rsid w:val="00534336"/>
    <w:rsid w:val="00536FA6"/>
    <w:rsid w:val="00556F8A"/>
    <w:rsid w:val="0056476C"/>
    <w:rsid w:val="005779A0"/>
    <w:rsid w:val="00582095"/>
    <w:rsid w:val="00587E51"/>
    <w:rsid w:val="005A3EBD"/>
    <w:rsid w:val="005A7AEA"/>
    <w:rsid w:val="005B1E9F"/>
    <w:rsid w:val="005B7902"/>
    <w:rsid w:val="005E2D1A"/>
    <w:rsid w:val="005F3287"/>
    <w:rsid w:val="00604E0D"/>
    <w:rsid w:val="00616263"/>
    <w:rsid w:val="00674FD1"/>
    <w:rsid w:val="00696F4B"/>
    <w:rsid w:val="006A2A71"/>
    <w:rsid w:val="006B379A"/>
    <w:rsid w:val="006B5525"/>
    <w:rsid w:val="006E1A2E"/>
    <w:rsid w:val="006F3FD1"/>
    <w:rsid w:val="007045F2"/>
    <w:rsid w:val="0071051B"/>
    <w:rsid w:val="00714806"/>
    <w:rsid w:val="00715833"/>
    <w:rsid w:val="0072236A"/>
    <w:rsid w:val="00754746"/>
    <w:rsid w:val="00765FD5"/>
    <w:rsid w:val="0077027A"/>
    <w:rsid w:val="007854FE"/>
    <w:rsid w:val="007A0F90"/>
    <w:rsid w:val="007A2C02"/>
    <w:rsid w:val="007A78B2"/>
    <w:rsid w:val="007C0215"/>
    <w:rsid w:val="007C2D8E"/>
    <w:rsid w:val="007D3283"/>
    <w:rsid w:val="007D6E86"/>
    <w:rsid w:val="007E3F75"/>
    <w:rsid w:val="007E6C6B"/>
    <w:rsid w:val="0080406E"/>
    <w:rsid w:val="008379D9"/>
    <w:rsid w:val="00843D89"/>
    <w:rsid w:val="00846904"/>
    <w:rsid w:val="0085507B"/>
    <w:rsid w:val="00871CD2"/>
    <w:rsid w:val="008750F5"/>
    <w:rsid w:val="00890230"/>
    <w:rsid w:val="00896E64"/>
    <w:rsid w:val="008A7016"/>
    <w:rsid w:val="008B43AB"/>
    <w:rsid w:val="008C6387"/>
    <w:rsid w:val="008E1E30"/>
    <w:rsid w:val="008F4038"/>
    <w:rsid w:val="00905C42"/>
    <w:rsid w:val="00912C23"/>
    <w:rsid w:val="00920E03"/>
    <w:rsid w:val="0092442D"/>
    <w:rsid w:val="009306C6"/>
    <w:rsid w:val="00944B21"/>
    <w:rsid w:val="009572D8"/>
    <w:rsid w:val="00961487"/>
    <w:rsid w:val="00982390"/>
    <w:rsid w:val="009A1EAF"/>
    <w:rsid w:val="009B3955"/>
    <w:rsid w:val="009C1BFC"/>
    <w:rsid w:val="009C5FEE"/>
    <w:rsid w:val="009D52B8"/>
    <w:rsid w:val="00A01069"/>
    <w:rsid w:val="00A4253D"/>
    <w:rsid w:val="00A450FE"/>
    <w:rsid w:val="00A4713A"/>
    <w:rsid w:val="00A75A35"/>
    <w:rsid w:val="00A84388"/>
    <w:rsid w:val="00A85A7F"/>
    <w:rsid w:val="00A95E78"/>
    <w:rsid w:val="00A95F42"/>
    <w:rsid w:val="00AA01FF"/>
    <w:rsid w:val="00AA3AC9"/>
    <w:rsid w:val="00AB0D72"/>
    <w:rsid w:val="00AD7147"/>
    <w:rsid w:val="00AF1FA0"/>
    <w:rsid w:val="00B06D38"/>
    <w:rsid w:val="00B55FA3"/>
    <w:rsid w:val="00B57413"/>
    <w:rsid w:val="00B60D2E"/>
    <w:rsid w:val="00B72404"/>
    <w:rsid w:val="00B7286B"/>
    <w:rsid w:val="00B73269"/>
    <w:rsid w:val="00BA2A04"/>
    <w:rsid w:val="00BC3169"/>
    <w:rsid w:val="00BD039D"/>
    <w:rsid w:val="00BE17D9"/>
    <w:rsid w:val="00BE533F"/>
    <w:rsid w:val="00BF515F"/>
    <w:rsid w:val="00C05D97"/>
    <w:rsid w:val="00C4651F"/>
    <w:rsid w:val="00C532E6"/>
    <w:rsid w:val="00C661BF"/>
    <w:rsid w:val="00C73E2F"/>
    <w:rsid w:val="00CB2E99"/>
    <w:rsid w:val="00D0705F"/>
    <w:rsid w:val="00D1667E"/>
    <w:rsid w:val="00D33109"/>
    <w:rsid w:val="00D753A5"/>
    <w:rsid w:val="00DA100F"/>
    <w:rsid w:val="00DF214A"/>
    <w:rsid w:val="00E228E7"/>
    <w:rsid w:val="00E42BAA"/>
    <w:rsid w:val="00E54D3D"/>
    <w:rsid w:val="00E73E8B"/>
    <w:rsid w:val="00E74E5D"/>
    <w:rsid w:val="00E80EFF"/>
    <w:rsid w:val="00E95E47"/>
    <w:rsid w:val="00EB2E1F"/>
    <w:rsid w:val="00EF372C"/>
    <w:rsid w:val="00EF585E"/>
    <w:rsid w:val="00EF72BC"/>
    <w:rsid w:val="00F0774E"/>
    <w:rsid w:val="00F13505"/>
    <w:rsid w:val="00F21700"/>
    <w:rsid w:val="00F23388"/>
    <w:rsid w:val="00F662AB"/>
    <w:rsid w:val="00F77FC0"/>
    <w:rsid w:val="00F90200"/>
    <w:rsid w:val="00F97220"/>
    <w:rsid w:val="00FC3E0F"/>
    <w:rsid w:val="00FC61F1"/>
    <w:rsid w:val="00FE5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00ADBF-8B52-48FE-9553-1AAE59E71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388"/>
    <w:pPr>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A01069"/>
    <w:pPr>
      <w:keepNext/>
      <w:keepLines/>
      <w:spacing w:before="240"/>
      <w:outlineLvl w:val="0"/>
    </w:pPr>
    <w:rPr>
      <w:rFonts w:eastAsiaTheme="majorEastAsia" w:cstheme="majorBidi"/>
      <w:b/>
      <w:szCs w:val="32"/>
    </w:rPr>
  </w:style>
  <w:style w:type="paragraph" w:styleId="2">
    <w:name w:val="heading 2"/>
    <w:basedOn w:val="a"/>
    <w:next w:val="a"/>
    <w:link w:val="20"/>
    <w:uiPriority w:val="9"/>
    <w:semiHidden/>
    <w:unhideWhenUsed/>
    <w:qFormat/>
    <w:rsid w:val="00D1667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A3B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A3B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1"/>
    <w:qFormat/>
    <w:rsid w:val="0009619F"/>
    <w:pPr>
      <w:ind w:left="720"/>
      <w:contextualSpacing/>
    </w:pPr>
  </w:style>
  <w:style w:type="character" w:customStyle="1" w:styleId="20">
    <w:name w:val="Заголовок 2 Знак"/>
    <w:basedOn w:val="a0"/>
    <w:link w:val="2"/>
    <w:uiPriority w:val="9"/>
    <w:semiHidden/>
    <w:rsid w:val="00D1667E"/>
    <w:rPr>
      <w:rFonts w:asciiTheme="majorHAnsi" w:eastAsiaTheme="majorEastAsia" w:hAnsiTheme="majorHAnsi" w:cstheme="majorBidi"/>
      <w:color w:val="2E74B5" w:themeColor="accent1" w:themeShade="BF"/>
      <w:sz w:val="26"/>
      <w:szCs w:val="26"/>
    </w:rPr>
  </w:style>
  <w:style w:type="paragraph" w:styleId="a4">
    <w:name w:val="Body Text"/>
    <w:basedOn w:val="a"/>
    <w:link w:val="a5"/>
    <w:uiPriority w:val="99"/>
    <w:semiHidden/>
    <w:unhideWhenUsed/>
    <w:rsid w:val="0043048D"/>
    <w:pPr>
      <w:spacing w:after="120"/>
    </w:pPr>
  </w:style>
  <w:style w:type="character" w:customStyle="1" w:styleId="a5">
    <w:name w:val="Основной текст Знак"/>
    <w:basedOn w:val="a0"/>
    <w:link w:val="a4"/>
    <w:uiPriority w:val="99"/>
    <w:semiHidden/>
    <w:rsid w:val="0043048D"/>
    <w:rPr>
      <w:rFonts w:ascii="Times New Roman" w:hAnsi="Times New Roman"/>
      <w:sz w:val="28"/>
    </w:rPr>
  </w:style>
  <w:style w:type="character" w:customStyle="1" w:styleId="10">
    <w:name w:val="Заголовок 1 Знак"/>
    <w:basedOn w:val="a0"/>
    <w:link w:val="1"/>
    <w:uiPriority w:val="9"/>
    <w:rsid w:val="00A01069"/>
    <w:rPr>
      <w:rFonts w:ascii="Times New Roman" w:eastAsiaTheme="majorEastAsia" w:hAnsi="Times New Roman" w:cstheme="majorBidi"/>
      <w:b/>
      <w:sz w:val="28"/>
      <w:szCs w:val="32"/>
    </w:rPr>
  </w:style>
  <w:style w:type="paragraph" w:styleId="a6">
    <w:name w:val="TOC Heading"/>
    <w:basedOn w:val="1"/>
    <w:next w:val="a"/>
    <w:uiPriority w:val="39"/>
    <w:unhideWhenUsed/>
    <w:qFormat/>
    <w:rsid w:val="00A01069"/>
    <w:pPr>
      <w:spacing w:line="259" w:lineRule="auto"/>
      <w:ind w:firstLine="0"/>
      <w:jc w:val="left"/>
      <w:outlineLvl w:val="9"/>
    </w:pPr>
    <w:rPr>
      <w:rFonts w:asciiTheme="majorHAnsi" w:hAnsiTheme="majorHAnsi"/>
      <w:b w:val="0"/>
      <w:color w:val="2E74B5" w:themeColor="accent1" w:themeShade="BF"/>
      <w:sz w:val="32"/>
      <w:lang w:eastAsia="ru-RU"/>
    </w:rPr>
  </w:style>
  <w:style w:type="paragraph" w:styleId="21">
    <w:name w:val="toc 2"/>
    <w:basedOn w:val="a"/>
    <w:next w:val="a"/>
    <w:autoRedefine/>
    <w:uiPriority w:val="39"/>
    <w:unhideWhenUsed/>
    <w:rsid w:val="00A01069"/>
    <w:pPr>
      <w:spacing w:after="100"/>
      <w:ind w:left="280"/>
    </w:pPr>
  </w:style>
  <w:style w:type="paragraph" w:styleId="11">
    <w:name w:val="toc 1"/>
    <w:basedOn w:val="a"/>
    <w:next w:val="a"/>
    <w:autoRedefine/>
    <w:uiPriority w:val="39"/>
    <w:unhideWhenUsed/>
    <w:rsid w:val="00180A14"/>
    <w:pPr>
      <w:tabs>
        <w:tab w:val="right" w:leader="dot" w:pos="9820"/>
      </w:tabs>
      <w:spacing w:after="100"/>
    </w:pPr>
  </w:style>
  <w:style w:type="character" w:styleId="a7">
    <w:name w:val="Hyperlink"/>
    <w:basedOn w:val="a0"/>
    <w:uiPriority w:val="99"/>
    <w:unhideWhenUsed/>
    <w:rsid w:val="00A01069"/>
    <w:rPr>
      <w:color w:val="0563C1" w:themeColor="hyperlink"/>
      <w:u w:val="single"/>
    </w:rPr>
  </w:style>
  <w:style w:type="paragraph" w:styleId="a8">
    <w:name w:val="header"/>
    <w:basedOn w:val="a"/>
    <w:link w:val="a9"/>
    <w:uiPriority w:val="99"/>
    <w:unhideWhenUsed/>
    <w:rsid w:val="00A01069"/>
    <w:pPr>
      <w:tabs>
        <w:tab w:val="center" w:pos="4677"/>
        <w:tab w:val="right" w:pos="9355"/>
      </w:tabs>
      <w:spacing w:line="240" w:lineRule="auto"/>
    </w:pPr>
  </w:style>
  <w:style w:type="character" w:customStyle="1" w:styleId="a9">
    <w:name w:val="Верхний колонтитул Знак"/>
    <w:basedOn w:val="a0"/>
    <w:link w:val="a8"/>
    <w:uiPriority w:val="99"/>
    <w:rsid w:val="00A01069"/>
    <w:rPr>
      <w:rFonts w:ascii="Times New Roman" w:hAnsi="Times New Roman"/>
      <w:sz w:val="28"/>
    </w:rPr>
  </w:style>
  <w:style w:type="paragraph" w:styleId="aa">
    <w:name w:val="footer"/>
    <w:basedOn w:val="a"/>
    <w:link w:val="ab"/>
    <w:uiPriority w:val="99"/>
    <w:unhideWhenUsed/>
    <w:rsid w:val="00A01069"/>
    <w:pPr>
      <w:tabs>
        <w:tab w:val="center" w:pos="4677"/>
        <w:tab w:val="right" w:pos="9355"/>
      </w:tabs>
      <w:spacing w:line="240" w:lineRule="auto"/>
    </w:pPr>
  </w:style>
  <w:style w:type="character" w:customStyle="1" w:styleId="ab">
    <w:name w:val="Нижний колонтитул Знак"/>
    <w:basedOn w:val="a0"/>
    <w:link w:val="aa"/>
    <w:uiPriority w:val="99"/>
    <w:rsid w:val="00A01069"/>
    <w:rPr>
      <w:rFonts w:ascii="Times New Roman" w:hAnsi="Times New Roman"/>
      <w:sz w:val="28"/>
    </w:rPr>
  </w:style>
  <w:style w:type="table" w:styleId="ac">
    <w:name w:val="Table Grid"/>
    <w:basedOn w:val="a1"/>
    <w:uiPriority w:val="39"/>
    <w:rsid w:val="00A01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D753A5"/>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TableParagraph">
    <w:name w:val="Table Paragraph"/>
    <w:basedOn w:val="a"/>
    <w:uiPriority w:val="1"/>
    <w:qFormat/>
    <w:rsid w:val="000647F9"/>
    <w:pPr>
      <w:widowControl w:val="0"/>
      <w:autoSpaceDE w:val="0"/>
      <w:autoSpaceDN w:val="0"/>
      <w:spacing w:line="240" w:lineRule="auto"/>
      <w:ind w:firstLine="0"/>
      <w:jc w:val="left"/>
    </w:pPr>
    <w:rPr>
      <w:rFonts w:eastAsia="Times New Roman" w:cs="Times New Roman"/>
      <w:sz w:val="22"/>
    </w:rPr>
  </w:style>
  <w:style w:type="table" w:customStyle="1" w:styleId="TableNormal2">
    <w:name w:val="Table Normal2"/>
    <w:uiPriority w:val="2"/>
    <w:semiHidden/>
    <w:unhideWhenUsed/>
    <w:qFormat/>
    <w:rsid w:val="004B0AD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9C1BF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5647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2B5B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footnote text"/>
    <w:basedOn w:val="a"/>
    <w:link w:val="af"/>
    <w:uiPriority w:val="99"/>
    <w:semiHidden/>
    <w:unhideWhenUsed/>
    <w:rsid w:val="007E6C6B"/>
    <w:pPr>
      <w:spacing w:line="240" w:lineRule="auto"/>
    </w:pPr>
    <w:rPr>
      <w:sz w:val="20"/>
      <w:szCs w:val="20"/>
    </w:rPr>
  </w:style>
  <w:style w:type="character" w:customStyle="1" w:styleId="af">
    <w:name w:val="Текст сноски Знак"/>
    <w:basedOn w:val="a0"/>
    <w:link w:val="ae"/>
    <w:uiPriority w:val="99"/>
    <w:semiHidden/>
    <w:rsid w:val="007E6C6B"/>
    <w:rPr>
      <w:rFonts w:ascii="Times New Roman" w:hAnsi="Times New Roman"/>
      <w:sz w:val="20"/>
      <w:szCs w:val="20"/>
    </w:rPr>
  </w:style>
  <w:style w:type="character" w:styleId="af0">
    <w:name w:val="footnote reference"/>
    <w:basedOn w:val="a0"/>
    <w:uiPriority w:val="99"/>
    <w:semiHidden/>
    <w:unhideWhenUsed/>
    <w:rsid w:val="007E6C6B"/>
    <w:rPr>
      <w:vertAlign w:val="superscript"/>
    </w:rPr>
  </w:style>
  <w:style w:type="character" w:styleId="af1">
    <w:name w:val="FollowedHyperlink"/>
    <w:basedOn w:val="a0"/>
    <w:uiPriority w:val="99"/>
    <w:semiHidden/>
    <w:unhideWhenUsed/>
    <w:rsid w:val="007E6C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urait.ru/bcode/518211" TargetMode="External"/><Relationship Id="rId26" Type="http://schemas.openxmlformats.org/officeDocument/2006/relationships/hyperlink" Target="https://urait.ru/bcode/490808" TargetMode="External"/><Relationship Id="rId3" Type="http://schemas.openxmlformats.org/officeDocument/2006/relationships/styles" Target="styles.xml"/><Relationship Id="rId21" Type="http://schemas.openxmlformats.org/officeDocument/2006/relationships/hyperlink" Target="https://urait.ru/bcode/518248" TargetMode="External"/><Relationship Id="rId34" Type="http://schemas.openxmlformats.org/officeDocument/2006/relationships/hyperlink" Target="https://urait.ru/bcode/515188" TargetMode="Externa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yperlink" Target="https://urait.ru/bcode/488711" TargetMode="External"/><Relationship Id="rId33" Type="http://schemas.openxmlformats.org/officeDocument/2006/relationships/hyperlink" Target="https://urait.ru/bcode/491777" TargetMode="Externa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hyperlink" Target="https://urait.ru/bcode/512742" TargetMode="External"/><Relationship Id="rId29" Type="http://schemas.openxmlformats.org/officeDocument/2006/relationships/hyperlink" Target="https://urait.ru/bcode/496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s://urait.ru/bcode/496388" TargetMode="External"/><Relationship Id="rId32" Type="http://schemas.openxmlformats.org/officeDocument/2006/relationships/hyperlink" Target="https://urait.ru/bcode/513729"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yperlink" Target="https://urait.ru/bcode/496698" TargetMode="External"/><Relationship Id="rId28" Type="http://schemas.openxmlformats.org/officeDocument/2006/relationships/hyperlink" Target="https://urait.ru/bcode/512993" TargetMode="External"/><Relationship Id="rId36"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hyperlink" Target="https://urait.ru/bcode/520134" TargetMode="External"/><Relationship Id="rId31" Type="http://schemas.openxmlformats.org/officeDocument/2006/relationships/hyperlink" Target="https://urait.ru/bcode/511576"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hyperlink" Target="https://urait.ru/bcode/490178" TargetMode="External"/><Relationship Id="rId27" Type="http://schemas.openxmlformats.org/officeDocument/2006/relationships/hyperlink" Target="https://urait.ru/bcode/489101" TargetMode="External"/><Relationship Id="rId30" Type="http://schemas.openxmlformats.org/officeDocument/2006/relationships/hyperlink" Target="https://urait.ru/bcode/530582" TargetMode="External"/><Relationship Id="rId35"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912DB0-9AD8-494E-BD6F-944A97C76210}" type="doc">
      <dgm:prSet loTypeId="urn:microsoft.com/office/officeart/2005/8/layout/cycle3" loCatId="cycle" qsTypeId="urn:microsoft.com/office/officeart/2005/8/quickstyle/simple1" qsCatId="simple" csTypeId="urn:microsoft.com/office/officeart/2005/8/colors/accent5_1" csCatId="accent5" phldr="1"/>
      <dgm:spPr/>
      <dgm:t>
        <a:bodyPr/>
        <a:lstStyle/>
        <a:p>
          <a:endParaRPr lang="ru-RU"/>
        </a:p>
      </dgm:t>
    </dgm:pt>
    <dgm:pt modelId="{F9109533-DE44-48AC-9910-4A931D11CC33}">
      <dgm:prSet phldrT="[Текст]" custT="1"/>
      <dgm:spPr/>
      <dgm:t>
        <a:bodyPr/>
        <a:lstStyle/>
        <a:p>
          <a:pPr algn="ctr"/>
          <a:r>
            <a:rPr lang="ru-RU" sz="1000">
              <a:latin typeface="Times New Roman" panose="02020603050405020304" pitchFamily="18" charset="0"/>
              <a:cs typeface="Times New Roman" panose="02020603050405020304" pitchFamily="18" charset="0"/>
            </a:rPr>
            <a:t>1.</a:t>
          </a:r>
          <a:r>
            <a:rPr lang="ru-RU" sz="1100">
              <a:latin typeface="Times New Roman" panose="02020603050405020304" pitchFamily="18" charset="0"/>
              <a:cs typeface="Times New Roman" panose="02020603050405020304" pitchFamily="18" charset="0"/>
            </a:rPr>
            <a:t>Обработка информации, необходимой для постановки целей и задач</a:t>
          </a:r>
          <a:endParaRPr lang="ru-RU" sz="1000">
            <a:latin typeface="Times New Roman" panose="02020603050405020304" pitchFamily="18" charset="0"/>
            <a:cs typeface="Times New Roman" panose="02020603050405020304" pitchFamily="18" charset="0"/>
          </a:endParaRPr>
        </a:p>
      </dgm:t>
    </dgm:pt>
    <dgm:pt modelId="{0154B3C7-A499-43A1-A863-967BE826A8EA}" type="parTrans" cxnId="{99B1D9E8-31DD-4828-975A-670367487705}">
      <dgm:prSet/>
      <dgm:spPr/>
      <dgm:t>
        <a:bodyPr/>
        <a:lstStyle/>
        <a:p>
          <a:pPr algn="ctr"/>
          <a:endParaRPr lang="ru-RU"/>
        </a:p>
      </dgm:t>
    </dgm:pt>
    <dgm:pt modelId="{95C8794D-F8E1-4AF5-BF47-10D9B16D73D4}" type="sibTrans" cxnId="{99B1D9E8-31DD-4828-975A-670367487705}">
      <dgm:prSet/>
      <dgm:spPr/>
      <dgm:t>
        <a:bodyPr/>
        <a:lstStyle/>
        <a:p>
          <a:pPr algn="ctr"/>
          <a:endParaRPr lang="ru-RU"/>
        </a:p>
      </dgm:t>
    </dgm:pt>
    <dgm:pt modelId="{CC7436D6-1EA5-481D-8789-47EF6FAAFE90}">
      <dgm:prSet phldrT="[Текст]" custT="1"/>
      <dgm:spPr/>
      <dgm:t>
        <a:bodyPr/>
        <a:lstStyle/>
        <a:p>
          <a:pPr algn="ctr"/>
          <a:r>
            <a:rPr lang="ru-RU" sz="1100">
              <a:latin typeface="Times New Roman" panose="02020603050405020304" pitchFamily="18" charset="0"/>
              <a:cs typeface="Times New Roman" panose="02020603050405020304" pitchFamily="18" charset="0"/>
            </a:rPr>
            <a:t>5.Организация выполнения (реализация)управленческого решения</a:t>
          </a:r>
        </a:p>
      </dgm:t>
    </dgm:pt>
    <dgm:pt modelId="{D029785F-73F1-45D0-A192-03A5B095F45B}" type="parTrans" cxnId="{5FB58901-B599-4D4C-BCD2-91455DF42233}">
      <dgm:prSet/>
      <dgm:spPr/>
      <dgm:t>
        <a:bodyPr/>
        <a:lstStyle/>
        <a:p>
          <a:pPr algn="ctr"/>
          <a:endParaRPr lang="ru-RU"/>
        </a:p>
      </dgm:t>
    </dgm:pt>
    <dgm:pt modelId="{4B8844E5-0DF0-4ED3-8CEE-40F64D0A76E3}" type="sibTrans" cxnId="{5FB58901-B599-4D4C-BCD2-91455DF42233}">
      <dgm:prSet/>
      <dgm:spPr/>
      <dgm:t>
        <a:bodyPr/>
        <a:lstStyle/>
        <a:p>
          <a:pPr algn="ctr"/>
          <a:endParaRPr lang="ru-RU"/>
        </a:p>
      </dgm:t>
    </dgm:pt>
    <dgm:pt modelId="{45531501-51A4-48CC-B5C2-550469E041B3}">
      <dgm:prSet phldrT="[Текст]"/>
      <dgm:spPr/>
      <dgm:t>
        <a:bodyPr/>
        <a:lstStyle/>
        <a:p>
          <a:pPr algn="ctr"/>
          <a:r>
            <a:rPr lang="ru-RU">
              <a:latin typeface="Times New Roman" panose="02020603050405020304" pitchFamily="18" charset="0"/>
              <a:cs typeface="Times New Roman" panose="02020603050405020304" pitchFamily="18" charset="0"/>
            </a:rPr>
            <a:t>6.Контроль реализации управленческого решения</a:t>
          </a:r>
        </a:p>
      </dgm:t>
    </dgm:pt>
    <dgm:pt modelId="{7D6EB83B-4CAD-4C0B-8D43-8FD6F036B26E}" type="parTrans" cxnId="{000AA117-70B0-4550-9E65-59463077ECF7}">
      <dgm:prSet/>
      <dgm:spPr/>
      <dgm:t>
        <a:bodyPr/>
        <a:lstStyle/>
        <a:p>
          <a:pPr algn="ctr"/>
          <a:endParaRPr lang="ru-RU"/>
        </a:p>
      </dgm:t>
    </dgm:pt>
    <dgm:pt modelId="{6804ECB0-050F-483A-BA29-F5C68D00CBAB}" type="sibTrans" cxnId="{000AA117-70B0-4550-9E65-59463077ECF7}">
      <dgm:prSet/>
      <dgm:spPr/>
      <dgm:t>
        <a:bodyPr/>
        <a:lstStyle/>
        <a:p>
          <a:pPr algn="ctr"/>
          <a:endParaRPr lang="ru-RU"/>
        </a:p>
      </dgm:t>
    </dgm:pt>
    <dgm:pt modelId="{4939F48B-E9C6-4DE7-B6FB-1189E49DD858}">
      <dgm:prSet phldrT="[Текст]" custT="1"/>
      <dgm:spPr/>
      <dgm:t>
        <a:bodyPr/>
        <a:lstStyle/>
        <a:p>
          <a:pPr algn="ctr"/>
          <a:r>
            <a:rPr lang="ru-RU" sz="1000">
              <a:latin typeface="Times New Roman" panose="02020603050405020304" pitchFamily="18" charset="0"/>
              <a:cs typeface="Times New Roman" panose="02020603050405020304" pitchFamily="18" charset="0"/>
            </a:rPr>
            <a:t>7.</a:t>
          </a:r>
          <a:r>
            <a:rPr lang="ru-RU" sz="1100">
              <a:latin typeface="Times New Roman" panose="02020603050405020304" pitchFamily="18" charset="0"/>
              <a:cs typeface="Times New Roman" panose="02020603050405020304" pitchFamily="18" charset="0"/>
            </a:rPr>
            <a:t>Оперативная корректировка управленческих действий на основе новой информации</a:t>
          </a:r>
          <a:endParaRPr lang="ru-RU" sz="1000">
            <a:latin typeface="Times New Roman" panose="02020603050405020304" pitchFamily="18" charset="0"/>
            <a:cs typeface="Times New Roman" panose="02020603050405020304" pitchFamily="18" charset="0"/>
          </a:endParaRPr>
        </a:p>
      </dgm:t>
    </dgm:pt>
    <dgm:pt modelId="{EA87520C-3138-4E4F-8B10-1D9983AC21F1}" type="parTrans" cxnId="{C9599FF8-AA7D-4E7C-AF99-E218D3F34A3A}">
      <dgm:prSet/>
      <dgm:spPr/>
      <dgm:t>
        <a:bodyPr/>
        <a:lstStyle/>
        <a:p>
          <a:pPr algn="ctr"/>
          <a:endParaRPr lang="ru-RU"/>
        </a:p>
      </dgm:t>
    </dgm:pt>
    <dgm:pt modelId="{D8A6A11B-A711-4979-A108-B48E1881B12F}" type="sibTrans" cxnId="{C9599FF8-AA7D-4E7C-AF99-E218D3F34A3A}">
      <dgm:prSet/>
      <dgm:spPr/>
      <dgm:t>
        <a:bodyPr/>
        <a:lstStyle/>
        <a:p>
          <a:pPr algn="ctr"/>
          <a:endParaRPr lang="ru-RU"/>
        </a:p>
      </dgm:t>
    </dgm:pt>
    <dgm:pt modelId="{8A5BDC3F-FA91-4451-99E8-2337D99A6BDB}">
      <dgm:prSet phldrT="[Текст]" custT="1"/>
      <dgm:spPr/>
      <dgm:t>
        <a:bodyPr/>
        <a:lstStyle/>
        <a:p>
          <a:pPr algn="ctr"/>
          <a:r>
            <a:rPr lang="ru-RU" sz="1100">
              <a:latin typeface="Times New Roman" panose="02020603050405020304" pitchFamily="18" charset="0"/>
              <a:cs typeface="Times New Roman" panose="02020603050405020304" pitchFamily="18" charset="0"/>
            </a:rPr>
            <a:t>8.Оценка и анализ результатов управленческой деятельности </a:t>
          </a:r>
        </a:p>
      </dgm:t>
    </dgm:pt>
    <dgm:pt modelId="{109F1BF6-7C3D-4CF5-B627-D19B797797DC}" type="parTrans" cxnId="{8F124AAF-64B5-4C2E-A40C-20F85886D756}">
      <dgm:prSet/>
      <dgm:spPr/>
      <dgm:t>
        <a:bodyPr/>
        <a:lstStyle/>
        <a:p>
          <a:pPr algn="ctr"/>
          <a:endParaRPr lang="ru-RU"/>
        </a:p>
      </dgm:t>
    </dgm:pt>
    <dgm:pt modelId="{059DDDE9-620C-452B-BB25-1038D1D6BC20}" type="sibTrans" cxnId="{8F124AAF-64B5-4C2E-A40C-20F85886D756}">
      <dgm:prSet/>
      <dgm:spPr/>
      <dgm:t>
        <a:bodyPr/>
        <a:lstStyle/>
        <a:p>
          <a:pPr algn="ctr"/>
          <a:endParaRPr lang="ru-RU"/>
        </a:p>
      </dgm:t>
    </dgm:pt>
    <dgm:pt modelId="{99AA080D-B244-44C9-A3ED-3A16C74117CA}">
      <dgm:prSet/>
      <dgm:spPr/>
      <dgm:t>
        <a:bodyPr/>
        <a:lstStyle/>
        <a:p>
          <a:pPr algn="ctr"/>
          <a:r>
            <a:rPr lang="ru-RU">
              <a:latin typeface="Times New Roman" panose="02020603050405020304" pitchFamily="18" charset="0"/>
              <a:cs typeface="Times New Roman" panose="02020603050405020304" pitchFamily="18" charset="0"/>
            </a:rPr>
            <a:t>4.Подготовка и принятие управленческого решения</a:t>
          </a:r>
          <a:endParaRPr lang="ru-RU"/>
        </a:p>
      </dgm:t>
    </dgm:pt>
    <dgm:pt modelId="{7563EA7C-5A88-4D4F-A91D-6DFB839213F3}" type="parTrans" cxnId="{7857AB97-70CC-43FF-942B-AC7E35E8D163}">
      <dgm:prSet/>
      <dgm:spPr/>
      <dgm:t>
        <a:bodyPr/>
        <a:lstStyle/>
        <a:p>
          <a:pPr algn="ctr"/>
          <a:endParaRPr lang="ru-RU"/>
        </a:p>
      </dgm:t>
    </dgm:pt>
    <dgm:pt modelId="{5C880573-27FB-4DB1-8412-CDF36C5B8CE9}" type="sibTrans" cxnId="{7857AB97-70CC-43FF-942B-AC7E35E8D163}">
      <dgm:prSet/>
      <dgm:spPr/>
      <dgm:t>
        <a:bodyPr/>
        <a:lstStyle/>
        <a:p>
          <a:pPr algn="ctr"/>
          <a:endParaRPr lang="ru-RU"/>
        </a:p>
      </dgm:t>
    </dgm:pt>
    <dgm:pt modelId="{01B8FA6F-9CF3-4DFF-AA59-3D832D885082}">
      <dgm:prSet custT="1"/>
      <dgm:spPr/>
      <dgm:t>
        <a:bodyPr/>
        <a:lstStyle/>
        <a:p>
          <a:r>
            <a:rPr lang="ru-RU" sz="1050">
              <a:latin typeface="Times New Roman" panose="02020603050405020304" pitchFamily="18" charset="0"/>
              <a:cs typeface="Times New Roman" panose="02020603050405020304" pitchFamily="18" charset="0"/>
            </a:rPr>
            <a:t>2.Планировка (формулирование) целей и задач профессиональной деятельности</a:t>
          </a:r>
        </a:p>
      </dgm:t>
    </dgm:pt>
    <dgm:pt modelId="{A74B4C40-D89E-4A9B-B70A-F76C1A49C578}" type="parTrans" cxnId="{1FE5FBFC-F9BF-4A37-BFD9-3C5A5B0F7319}">
      <dgm:prSet/>
      <dgm:spPr/>
      <dgm:t>
        <a:bodyPr/>
        <a:lstStyle/>
        <a:p>
          <a:endParaRPr lang="ru-RU"/>
        </a:p>
      </dgm:t>
    </dgm:pt>
    <dgm:pt modelId="{B07DF29A-DD47-4560-810F-C45B20E27C55}" type="sibTrans" cxnId="{1FE5FBFC-F9BF-4A37-BFD9-3C5A5B0F7319}">
      <dgm:prSet/>
      <dgm:spPr/>
      <dgm:t>
        <a:bodyPr/>
        <a:lstStyle/>
        <a:p>
          <a:endParaRPr lang="ru-RU"/>
        </a:p>
      </dgm:t>
    </dgm:pt>
    <dgm:pt modelId="{D40901B0-72DA-49BF-B317-30DA0DFD9E19}">
      <dgm:prSet custT="1"/>
      <dgm:spPr/>
      <dgm:t>
        <a:bodyPr/>
        <a:lstStyle/>
        <a:p>
          <a:r>
            <a:rPr lang="ru-RU" sz="1050">
              <a:latin typeface="Times New Roman" panose="02020603050405020304" pitchFamily="18" charset="0"/>
              <a:cs typeface="Times New Roman" panose="02020603050405020304" pitchFamily="18" charset="0"/>
            </a:rPr>
            <a:t>3.Планирование предстоящей профессиональной деятельности</a:t>
          </a:r>
        </a:p>
      </dgm:t>
    </dgm:pt>
    <dgm:pt modelId="{3472B291-459F-4633-945B-623EBDB1B446}" type="parTrans" cxnId="{65F30E9D-0373-4DF6-8F3F-8AF417C743B9}">
      <dgm:prSet/>
      <dgm:spPr/>
      <dgm:t>
        <a:bodyPr/>
        <a:lstStyle/>
        <a:p>
          <a:endParaRPr lang="ru-RU"/>
        </a:p>
      </dgm:t>
    </dgm:pt>
    <dgm:pt modelId="{5ABC484C-390E-46AA-AB5E-B4EC4F0A5582}" type="sibTrans" cxnId="{65F30E9D-0373-4DF6-8F3F-8AF417C743B9}">
      <dgm:prSet/>
      <dgm:spPr/>
      <dgm:t>
        <a:bodyPr/>
        <a:lstStyle/>
        <a:p>
          <a:endParaRPr lang="ru-RU"/>
        </a:p>
      </dgm:t>
    </dgm:pt>
    <dgm:pt modelId="{60439063-3EF3-4E69-856B-885442687C38}" type="pres">
      <dgm:prSet presAssocID="{4B912DB0-9AD8-494E-BD6F-944A97C76210}" presName="Name0" presStyleCnt="0">
        <dgm:presLayoutVars>
          <dgm:dir/>
          <dgm:resizeHandles val="exact"/>
        </dgm:presLayoutVars>
      </dgm:prSet>
      <dgm:spPr/>
      <dgm:t>
        <a:bodyPr/>
        <a:lstStyle/>
        <a:p>
          <a:endParaRPr lang="ru-RU"/>
        </a:p>
      </dgm:t>
    </dgm:pt>
    <dgm:pt modelId="{BE3EBE56-2C20-4095-94A6-8441F904A4A0}" type="pres">
      <dgm:prSet presAssocID="{4B912DB0-9AD8-494E-BD6F-944A97C76210}" presName="cycle" presStyleCnt="0"/>
      <dgm:spPr/>
    </dgm:pt>
    <dgm:pt modelId="{ABEC1BFA-557F-4F4F-B43B-C78A62D76029}" type="pres">
      <dgm:prSet presAssocID="{F9109533-DE44-48AC-9910-4A931D11CC33}" presName="nodeFirstNode" presStyleLbl="node1" presStyleIdx="0" presStyleCnt="8" custScaleY="113359">
        <dgm:presLayoutVars>
          <dgm:bulletEnabled val="1"/>
        </dgm:presLayoutVars>
      </dgm:prSet>
      <dgm:spPr/>
      <dgm:t>
        <a:bodyPr/>
        <a:lstStyle/>
        <a:p>
          <a:endParaRPr lang="ru-RU"/>
        </a:p>
      </dgm:t>
    </dgm:pt>
    <dgm:pt modelId="{9A398DCF-4226-4F90-9EDE-FB083A7BC406}" type="pres">
      <dgm:prSet presAssocID="{95C8794D-F8E1-4AF5-BF47-10D9B16D73D4}" presName="sibTransFirstNode" presStyleLbl="bgShp" presStyleIdx="0" presStyleCnt="1"/>
      <dgm:spPr/>
      <dgm:t>
        <a:bodyPr/>
        <a:lstStyle/>
        <a:p>
          <a:endParaRPr lang="ru-RU"/>
        </a:p>
      </dgm:t>
    </dgm:pt>
    <dgm:pt modelId="{50F43A68-9B7F-4DC2-ACD1-D2719B7D6E93}" type="pres">
      <dgm:prSet presAssocID="{01B8FA6F-9CF3-4DFF-AA59-3D832D885082}" presName="nodeFollowingNodes" presStyleLbl="node1" presStyleIdx="1" presStyleCnt="8" custScaleY="141547">
        <dgm:presLayoutVars>
          <dgm:bulletEnabled val="1"/>
        </dgm:presLayoutVars>
      </dgm:prSet>
      <dgm:spPr/>
      <dgm:t>
        <a:bodyPr/>
        <a:lstStyle/>
        <a:p>
          <a:endParaRPr lang="ru-RU"/>
        </a:p>
      </dgm:t>
    </dgm:pt>
    <dgm:pt modelId="{A01EC82C-952F-43EE-9887-0DC06C6DB5F3}" type="pres">
      <dgm:prSet presAssocID="{D40901B0-72DA-49BF-B317-30DA0DFD9E19}" presName="nodeFollowingNodes" presStyleLbl="node1" presStyleIdx="2" presStyleCnt="8" custScaleY="145188">
        <dgm:presLayoutVars>
          <dgm:bulletEnabled val="1"/>
        </dgm:presLayoutVars>
      </dgm:prSet>
      <dgm:spPr/>
      <dgm:t>
        <a:bodyPr/>
        <a:lstStyle/>
        <a:p>
          <a:endParaRPr lang="ru-RU"/>
        </a:p>
      </dgm:t>
    </dgm:pt>
    <dgm:pt modelId="{CF1D5704-024D-44AE-A331-07EBCD9324E3}" type="pres">
      <dgm:prSet presAssocID="{99AA080D-B244-44C9-A3ED-3A16C74117CA}" presName="nodeFollowingNodes" presStyleLbl="node1" presStyleIdx="3" presStyleCnt="8" custScaleY="152823">
        <dgm:presLayoutVars>
          <dgm:bulletEnabled val="1"/>
        </dgm:presLayoutVars>
      </dgm:prSet>
      <dgm:spPr/>
      <dgm:t>
        <a:bodyPr/>
        <a:lstStyle/>
        <a:p>
          <a:endParaRPr lang="ru-RU"/>
        </a:p>
      </dgm:t>
    </dgm:pt>
    <dgm:pt modelId="{B779D40B-B990-423C-AE69-7A006225C158}" type="pres">
      <dgm:prSet presAssocID="{CC7436D6-1EA5-481D-8789-47EF6FAAFE90}" presName="nodeFollowingNodes" presStyleLbl="node1" presStyleIdx="4" presStyleCnt="8" custScaleY="116406">
        <dgm:presLayoutVars>
          <dgm:bulletEnabled val="1"/>
        </dgm:presLayoutVars>
      </dgm:prSet>
      <dgm:spPr/>
      <dgm:t>
        <a:bodyPr/>
        <a:lstStyle/>
        <a:p>
          <a:endParaRPr lang="ru-RU"/>
        </a:p>
      </dgm:t>
    </dgm:pt>
    <dgm:pt modelId="{342CADE0-39A5-46CE-B3D0-DCCE23530C94}" type="pres">
      <dgm:prSet presAssocID="{45531501-51A4-48CC-B5C2-550469E041B3}" presName="nodeFollowingNodes" presStyleLbl="node1" presStyleIdx="5" presStyleCnt="8" custScaleY="144366">
        <dgm:presLayoutVars>
          <dgm:bulletEnabled val="1"/>
        </dgm:presLayoutVars>
      </dgm:prSet>
      <dgm:spPr/>
      <dgm:t>
        <a:bodyPr/>
        <a:lstStyle/>
        <a:p>
          <a:endParaRPr lang="ru-RU"/>
        </a:p>
      </dgm:t>
    </dgm:pt>
    <dgm:pt modelId="{45C8F77D-70E5-4DFB-9E0D-A9292819C6F7}" type="pres">
      <dgm:prSet presAssocID="{4939F48B-E9C6-4DE7-B6FB-1189E49DD858}" presName="nodeFollowingNodes" presStyleLbl="node1" presStyleIdx="6" presStyleCnt="8" custScaleY="164922">
        <dgm:presLayoutVars>
          <dgm:bulletEnabled val="1"/>
        </dgm:presLayoutVars>
      </dgm:prSet>
      <dgm:spPr/>
      <dgm:t>
        <a:bodyPr/>
        <a:lstStyle/>
        <a:p>
          <a:endParaRPr lang="ru-RU"/>
        </a:p>
      </dgm:t>
    </dgm:pt>
    <dgm:pt modelId="{B0E53C96-9D16-42AC-B255-12D8B4F2FFC4}" type="pres">
      <dgm:prSet presAssocID="{8A5BDC3F-FA91-4451-99E8-2337D99A6BDB}" presName="nodeFollowingNodes" presStyleLbl="node1" presStyleIdx="7" presStyleCnt="8" custScaleY="141547">
        <dgm:presLayoutVars>
          <dgm:bulletEnabled val="1"/>
        </dgm:presLayoutVars>
      </dgm:prSet>
      <dgm:spPr/>
      <dgm:t>
        <a:bodyPr/>
        <a:lstStyle/>
        <a:p>
          <a:endParaRPr lang="ru-RU"/>
        </a:p>
      </dgm:t>
    </dgm:pt>
  </dgm:ptLst>
  <dgm:cxnLst>
    <dgm:cxn modelId="{23A423D3-69BB-49F1-94BB-31D8E3A6A747}" type="presOf" srcId="{95C8794D-F8E1-4AF5-BF47-10D9B16D73D4}" destId="{9A398DCF-4226-4F90-9EDE-FB083A7BC406}" srcOrd="0" destOrd="0" presId="urn:microsoft.com/office/officeart/2005/8/layout/cycle3"/>
    <dgm:cxn modelId="{26187A70-4858-4F3D-856A-806EC5B47FCA}" type="presOf" srcId="{45531501-51A4-48CC-B5C2-550469E041B3}" destId="{342CADE0-39A5-46CE-B3D0-DCCE23530C94}" srcOrd="0" destOrd="0" presId="urn:microsoft.com/office/officeart/2005/8/layout/cycle3"/>
    <dgm:cxn modelId="{0B2E3B48-4DE8-4B23-AEE5-F83E17CC05CB}" type="presOf" srcId="{4939F48B-E9C6-4DE7-B6FB-1189E49DD858}" destId="{45C8F77D-70E5-4DFB-9E0D-A9292819C6F7}" srcOrd="0" destOrd="0" presId="urn:microsoft.com/office/officeart/2005/8/layout/cycle3"/>
    <dgm:cxn modelId="{0D7D0B40-08E2-46C0-81D2-637D677CDB1D}" type="presOf" srcId="{4B912DB0-9AD8-494E-BD6F-944A97C76210}" destId="{60439063-3EF3-4E69-856B-885442687C38}" srcOrd="0" destOrd="0" presId="urn:microsoft.com/office/officeart/2005/8/layout/cycle3"/>
    <dgm:cxn modelId="{C9599FF8-AA7D-4E7C-AF99-E218D3F34A3A}" srcId="{4B912DB0-9AD8-494E-BD6F-944A97C76210}" destId="{4939F48B-E9C6-4DE7-B6FB-1189E49DD858}" srcOrd="6" destOrd="0" parTransId="{EA87520C-3138-4E4F-8B10-1D9983AC21F1}" sibTransId="{D8A6A11B-A711-4979-A108-B48E1881B12F}"/>
    <dgm:cxn modelId="{99B1D9E8-31DD-4828-975A-670367487705}" srcId="{4B912DB0-9AD8-494E-BD6F-944A97C76210}" destId="{F9109533-DE44-48AC-9910-4A931D11CC33}" srcOrd="0" destOrd="0" parTransId="{0154B3C7-A499-43A1-A863-967BE826A8EA}" sibTransId="{95C8794D-F8E1-4AF5-BF47-10D9B16D73D4}"/>
    <dgm:cxn modelId="{7857AB97-70CC-43FF-942B-AC7E35E8D163}" srcId="{4B912DB0-9AD8-494E-BD6F-944A97C76210}" destId="{99AA080D-B244-44C9-A3ED-3A16C74117CA}" srcOrd="3" destOrd="0" parTransId="{7563EA7C-5A88-4D4F-A91D-6DFB839213F3}" sibTransId="{5C880573-27FB-4DB1-8412-CDF36C5B8CE9}"/>
    <dgm:cxn modelId="{71508D16-825C-41B9-A9FF-2965BA3744D5}" type="presOf" srcId="{CC7436D6-1EA5-481D-8789-47EF6FAAFE90}" destId="{B779D40B-B990-423C-AE69-7A006225C158}" srcOrd="0" destOrd="0" presId="urn:microsoft.com/office/officeart/2005/8/layout/cycle3"/>
    <dgm:cxn modelId="{1C7386E3-EB72-4B8D-A01A-1C08BA3ECCA1}" type="presOf" srcId="{01B8FA6F-9CF3-4DFF-AA59-3D832D885082}" destId="{50F43A68-9B7F-4DC2-ACD1-D2719B7D6E93}" srcOrd="0" destOrd="0" presId="urn:microsoft.com/office/officeart/2005/8/layout/cycle3"/>
    <dgm:cxn modelId="{428A4F73-0833-4FE3-9BAA-14EEE544E8D0}" type="presOf" srcId="{8A5BDC3F-FA91-4451-99E8-2337D99A6BDB}" destId="{B0E53C96-9D16-42AC-B255-12D8B4F2FFC4}" srcOrd="0" destOrd="0" presId="urn:microsoft.com/office/officeart/2005/8/layout/cycle3"/>
    <dgm:cxn modelId="{8F124AAF-64B5-4C2E-A40C-20F85886D756}" srcId="{4B912DB0-9AD8-494E-BD6F-944A97C76210}" destId="{8A5BDC3F-FA91-4451-99E8-2337D99A6BDB}" srcOrd="7" destOrd="0" parTransId="{109F1BF6-7C3D-4CF5-B627-D19B797797DC}" sibTransId="{059DDDE9-620C-452B-BB25-1038D1D6BC20}"/>
    <dgm:cxn modelId="{1FE5FBFC-F9BF-4A37-BFD9-3C5A5B0F7319}" srcId="{4B912DB0-9AD8-494E-BD6F-944A97C76210}" destId="{01B8FA6F-9CF3-4DFF-AA59-3D832D885082}" srcOrd="1" destOrd="0" parTransId="{A74B4C40-D89E-4A9B-B70A-F76C1A49C578}" sibTransId="{B07DF29A-DD47-4560-810F-C45B20E27C55}"/>
    <dgm:cxn modelId="{D771EDB7-DC25-4144-9DC9-3A37BC49DDE7}" type="presOf" srcId="{99AA080D-B244-44C9-A3ED-3A16C74117CA}" destId="{CF1D5704-024D-44AE-A331-07EBCD9324E3}" srcOrd="0" destOrd="0" presId="urn:microsoft.com/office/officeart/2005/8/layout/cycle3"/>
    <dgm:cxn modelId="{65F30E9D-0373-4DF6-8F3F-8AF417C743B9}" srcId="{4B912DB0-9AD8-494E-BD6F-944A97C76210}" destId="{D40901B0-72DA-49BF-B317-30DA0DFD9E19}" srcOrd="2" destOrd="0" parTransId="{3472B291-459F-4633-945B-623EBDB1B446}" sibTransId="{5ABC484C-390E-46AA-AB5E-B4EC4F0A5582}"/>
    <dgm:cxn modelId="{C7171AA8-8DD8-4E7A-91DB-74E17E718485}" type="presOf" srcId="{D40901B0-72DA-49BF-B317-30DA0DFD9E19}" destId="{A01EC82C-952F-43EE-9887-0DC06C6DB5F3}" srcOrd="0" destOrd="0" presId="urn:microsoft.com/office/officeart/2005/8/layout/cycle3"/>
    <dgm:cxn modelId="{5FB58901-B599-4D4C-BCD2-91455DF42233}" srcId="{4B912DB0-9AD8-494E-BD6F-944A97C76210}" destId="{CC7436D6-1EA5-481D-8789-47EF6FAAFE90}" srcOrd="4" destOrd="0" parTransId="{D029785F-73F1-45D0-A192-03A5B095F45B}" sibTransId="{4B8844E5-0DF0-4ED3-8CEE-40F64D0A76E3}"/>
    <dgm:cxn modelId="{C6DDC6E7-FB80-4B65-9592-B66C9F41D4B4}" type="presOf" srcId="{F9109533-DE44-48AC-9910-4A931D11CC33}" destId="{ABEC1BFA-557F-4F4F-B43B-C78A62D76029}" srcOrd="0" destOrd="0" presId="urn:microsoft.com/office/officeart/2005/8/layout/cycle3"/>
    <dgm:cxn modelId="{000AA117-70B0-4550-9E65-59463077ECF7}" srcId="{4B912DB0-9AD8-494E-BD6F-944A97C76210}" destId="{45531501-51A4-48CC-B5C2-550469E041B3}" srcOrd="5" destOrd="0" parTransId="{7D6EB83B-4CAD-4C0B-8D43-8FD6F036B26E}" sibTransId="{6804ECB0-050F-483A-BA29-F5C68D00CBAB}"/>
    <dgm:cxn modelId="{8F20C152-0DF0-436A-919E-ACEA65B917FE}" type="presParOf" srcId="{60439063-3EF3-4E69-856B-885442687C38}" destId="{BE3EBE56-2C20-4095-94A6-8441F904A4A0}" srcOrd="0" destOrd="0" presId="urn:microsoft.com/office/officeart/2005/8/layout/cycle3"/>
    <dgm:cxn modelId="{81A7AE24-41F4-43EA-9F39-C6209112E152}" type="presParOf" srcId="{BE3EBE56-2C20-4095-94A6-8441F904A4A0}" destId="{ABEC1BFA-557F-4F4F-B43B-C78A62D76029}" srcOrd="0" destOrd="0" presId="urn:microsoft.com/office/officeart/2005/8/layout/cycle3"/>
    <dgm:cxn modelId="{45CAC1CE-C1A4-4D55-8D75-30E0A9A5BACA}" type="presParOf" srcId="{BE3EBE56-2C20-4095-94A6-8441F904A4A0}" destId="{9A398DCF-4226-4F90-9EDE-FB083A7BC406}" srcOrd="1" destOrd="0" presId="urn:microsoft.com/office/officeart/2005/8/layout/cycle3"/>
    <dgm:cxn modelId="{24089E45-DF74-4D9D-A82B-E7D2B41A1E59}" type="presParOf" srcId="{BE3EBE56-2C20-4095-94A6-8441F904A4A0}" destId="{50F43A68-9B7F-4DC2-ACD1-D2719B7D6E93}" srcOrd="2" destOrd="0" presId="urn:microsoft.com/office/officeart/2005/8/layout/cycle3"/>
    <dgm:cxn modelId="{A79876A8-B4C8-4ECC-8134-4D0DB3CDD9EA}" type="presParOf" srcId="{BE3EBE56-2C20-4095-94A6-8441F904A4A0}" destId="{A01EC82C-952F-43EE-9887-0DC06C6DB5F3}" srcOrd="3" destOrd="0" presId="urn:microsoft.com/office/officeart/2005/8/layout/cycle3"/>
    <dgm:cxn modelId="{4D1B6396-1036-4EB0-8A20-C11EBBE332EB}" type="presParOf" srcId="{BE3EBE56-2C20-4095-94A6-8441F904A4A0}" destId="{CF1D5704-024D-44AE-A331-07EBCD9324E3}" srcOrd="4" destOrd="0" presId="urn:microsoft.com/office/officeart/2005/8/layout/cycle3"/>
    <dgm:cxn modelId="{781396D7-7776-404B-980F-93A2FD5C519E}" type="presParOf" srcId="{BE3EBE56-2C20-4095-94A6-8441F904A4A0}" destId="{B779D40B-B990-423C-AE69-7A006225C158}" srcOrd="5" destOrd="0" presId="urn:microsoft.com/office/officeart/2005/8/layout/cycle3"/>
    <dgm:cxn modelId="{310EFE8C-4837-4090-A13B-0656736C22B1}" type="presParOf" srcId="{BE3EBE56-2C20-4095-94A6-8441F904A4A0}" destId="{342CADE0-39A5-46CE-B3D0-DCCE23530C94}" srcOrd="6" destOrd="0" presId="urn:microsoft.com/office/officeart/2005/8/layout/cycle3"/>
    <dgm:cxn modelId="{AB20E46F-25CD-4AF4-8509-7CE4A52C9632}" type="presParOf" srcId="{BE3EBE56-2C20-4095-94A6-8441F904A4A0}" destId="{45C8F77D-70E5-4DFB-9E0D-A9292819C6F7}" srcOrd="7" destOrd="0" presId="urn:microsoft.com/office/officeart/2005/8/layout/cycle3"/>
    <dgm:cxn modelId="{CF6B0742-8C79-48BC-B35A-46B8B49130DB}" type="presParOf" srcId="{BE3EBE56-2C20-4095-94A6-8441F904A4A0}" destId="{B0E53C96-9D16-42AC-B255-12D8B4F2FFC4}" srcOrd="8" destOrd="0" presId="urn:microsoft.com/office/officeart/2005/8/layout/cycle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322A893-2D52-4167-BE9F-1AE8DDD5B732}"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FEDF2F73-E1A7-45BB-81CE-E98945832737}">
      <dgm:prSet phldrT="[Текст]" custT="1"/>
      <dgm:spPr/>
      <dgm:t>
        <a:bodyPr/>
        <a:lstStyle/>
        <a:p>
          <a:r>
            <a:rPr lang="ru-RU" sz="1200">
              <a:latin typeface="Times New Roman" panose="02020603050405020304" pitchFamily="18" charset="0"/>
              <a:cs typeface="Times New Roman" panose="02020603050405020304" pitchFamily="18" charset="0"/>
            </a:rPr>
            <a:t>Директор завода ОАО "Ирбитский молочный завод"</a:t>
          </a:r>
        </a:p>
      </dgm:t>
    </dgm:pt>
    <dgm:pt modelId="{7157E02A-8335-4E04-93EE-43C79F38F01A}" type="parTrans" cxnId="{80A80AEC-390D-409A-B3C4-D3ABD6039A9D}">
      <dgm:prSet/>
      <dgm:spPr/>
      <dgm:t>
        <a:bodyPr/>
        <a:lstStyle/>
        <a:p>
          <a:endParaRPr lang="ru-RU"/>
        </a:p>
      </dgm:t>
    </dgm:pt>
    <dgm:pt modelId="{672FBF07-8A95-4D1F-9CF5-B7C566CC6FD6}" type="sibTrans" cxnId="{80A80AEC-390D-409A-B3C4-D3ABD6039A9D}">
      <dgm:prSet/>
      <dgm:spPr/>
      <dgm:t>
        <a:bodyPr/>
        <a:lstStyle/>
        <a:p>
          <a:endParaRPr lang="ru-RU"/>
        </a:p>
      </dgm:t>
    </dgm:pt>
    <dgm:pt modelId="{FFD9608B-48D4-46E3-897B-7D6318D4BE9E}" type="asst">
      <dgm:prSet phldrT="[Текст]" custT="1"/>
      <dgm:spPr/>
      <dgm:t>
        <a:bodyPr/>
        <a:lstStyle/>
        <a:p>
          <a:r>
            <a:rPr lang="ru-RU" sz="1200">
              <a:latin typeface="Times New Roman" panose="02020603050405020304" pitchFamily="18" charset="0"/>
              <a:cs typeface="Times New Roman" panose="02020603050405020304" pitchFamily="18" charset="0"/>
            </a:rPr>
            <a:t>Заместитель директора</a:t>
          </a:r>
        </a:p>
      </dgm:t>
    </dgm:pt>
    <dgm:pt modelId="{D7018C87-9C42-4F26-ACDD-58F54B27AB31}" type="parTrans" cxnId="{77E62522-865A-4269-BA62-A734C98554DC}">
      <dgm:prSet/>
      <dgm:spPr/>
      <dgm:t>
        <a:bodyPr/>
        <a:lstStyle/>
        <a:p>
          <a:endParaRPr lang="ru-RU"/>
        </a:p>
      </dgm:t>
    </dgm:pt>
    <dgm:pt modelId="{FD89191D-EDAD-4E76-BE9A-A6CDD51515DB}" type="sibTrans" cxnId="{77E62522-865A-4269-BA62-A734C98554DC}">
      <dgm:prSet/>
      <dgm:spPr/>
      <dgm:t>
        <a:bodyPr/>
        <a:lstStyle/>
        <a:p>
          <a:endParaRPr lang="ru-RU"/>
        </a:p>
      </dgm:t>
    </dgm:pt>
    <dgm:pt modelId="{9FADF4F0-199A-4AF9-A77F-4ACC52D59A06}">
      <dgm:prSet phldrT="[Текст]" custT="1"/>
      <dgm:spPr/>
      <dgm:t>
        <a:bodyPr/>
        <a:lstStyle/>
        <a:p>
          <a:r>
            <a:rPr lang="ru-RU" sz="1200">
              <a:latin typeface="Times New Roman" panose="02020603050405020304" pitchFamily="18" charset="0"/>
              <a:cs typeface="Times New Roman" panose="02020603050405020304" pitchFamily="18" charset="0"/>
            </a:rPr>
            <a:t>Отдел кадров</a:t>
          </a:r>
        </a:p>
      </dgm:t>
    </dgm:pt>
    <dgm:pt modelId="{355D2F43-0158-48BB-943B-C4CEBA8BF0B2}" type="parTrans" cxnId="{D5326EA5-EDC3-4A88-AA2C-2F40D4EB2FF3}">
      <dgm:prSet/>
      <dgm:spPr/>
      <dgm:t>
        <a:bodyPr/>
        <a:lstStyle/>
        <a:p>
          <a:endParaRPr lang="ru-RU"/>
        </a:p>
      </dgm:t>
    </dgm:pt>
    <dgm:pt modelId="{162AC8BD-E880-474B-BAEF-96D05E6F6BB7}" type="sibTrans" cxnId="{D5326EA5-EDC3-4A88-AA2C-2F40D4EB2FF3}">
      <dgm:prSet/>
      <dgm:spPr/>
      <dgm:t>
        <a:bodyPr/>
        <a:lstStyle/>
        <a:p>
          <a:endParaRPr lang="ru-RU"/>
        </a:p>
      </dgm:t>
    </dgm:pt>
    <dgm:pt modelId="{EF5D44E4-6381-460E-B2F6-AEAB351BB303}">
      <dgm:prSet phldrT="[Текст]" custT="1"/>
      <dgm:spPr/>
      <dgm:t>
        <a:bodyPr/>
        <a:lstStyle/>
        <a:p>
          <a:r>
            <a:rPr lang="ru-RU" sz="1200">
              <a:latin typeface="Times New Roman" panose="02020603050405020304" pitchFamily="18" charset="0"/>
              <a:cs typeface="Times New Roman" panose="02020603050405020304" pitchFamily="18" charset="0"/>
            </a:rPr>
            <a:t>Бухгалтерия</a:t>
          </a:r>
        </a:p>
      </dgm:t>
    </dgm:pt>
    <dgm:pt modelId="{4F3411DF-D932-434E-BB88-86FFBC41006A}" type="parTrans" cxnId="{EE9B0D09-172C-4D82-A4E6-972BC0243F5A}">
      <dgm:prSet/>
      <dgm:spPr/>
      <dgm:t>
        <a:bodyPr/>
        <a:lstStyle/>
        <a:p>
          <a:endParaRPr lang="ru-RU"/>
        </a:p>
      </dgm:t>
    </dgm:pt>
    <dgm:pt modelId="{B652ED57-D8D4-4329-B729-343D68965343}" type="sibTrans" cxnId="{EE9B0D09-172C-4D82-A4E6-972BC0243F5A}">
      <dgm:prSet/>
      <dgm:spPr/>
      <dgm:t>
        <a:bodyPr/>
        <a:lstStyle/>
        <a:p>
          <a:endParaRPr lang="ru-RU"/>
        </a:p>
      </dgm:t>
    </dgm:pt>
    <dgm:pt modelId="{39A565F6-0F76-478C-860F-A99138D8FBDB}">
      <dgm:prSet phldrT="[Текст]" custT="1"/>
      <dgm:spPr/>
      <dgm:t>
        <a:bodyPr/>
        <a:lstStyle/>
        <a:p>
          <a:r>
            <a:rPr lang="ru-RU" sz="1200">
              <a:latin typeface="Times New Roman" panose="02020603050405020304" pitchFamily="18" charset="0"/>
              <a:cs typeface="Times New Roman" panose="02020603050405020304" pitchFamily="18" charset="0"/>
            </a:rPr>
            <a:t>Юридический отдел</a:t>
          </a:r>
        </a:p>
      </dgm:t>
    </dgm:pt>
    <dgm:pt modelId="{70836E33-5AED-4E4C-9793-656F9B1ADD82}" type="parTrans" cxnId="{70925F62-2E8B-4F60-9954-3913EF55BA55}">
      <dgm:prSet/>
      <dgm:spPr/>
      <dgm:t>
        <a:bodyPr/>
        <a:lstStyle/>
        <a:p>
          <a:endParaRPr lang="ru-RU"/>
        </a:p>
      </dgm:t>
    </dgm:pt>
    <dgm:pt modelId="{121BDF76-DDA2-4DAE-AC04-AAFFB776C382}" type="sibTrans" cxnId="{70925F62-2E8B-4F60-9954-3913EF55BA55}">
      <dgm:prSet/>
      <dgm:spPr/>
      <dgm:t>
        <a:bodyPr/>
        <a:lstStyle/>
        <a:p>
          <a:endParaRPr lang="ru-RU"/>
        </a:p>
      </dgm:t>
    </dgm:pt>
    <dgm:pt modelId="{432CAA5D-4A06-4BD7-9BED-9F17435A373C}" type="asst">
      <dgm:prSet custT="1"/>
      <dgm:spPr/>
      <dgm:t>
        <a:bodyPr/>
        <a:lstStyle/>
        <a:p>
          <a:r>
            <a:rPr lang="ru-RU" sz="1200">
              <a:latin typeface="Times New Roman" panose="02020603050405020304" pitchFamily="18" charset="0"/>
              <a:cs typeface="Times New Roman" panose="02020603050405020304" pitchFamily="18" charset="0"/>
            </a:rPr>
            <a:t>Секретарь</a:t>
          </a:r>
        </a:p>
      </dgm:t>
    </dgm:pt>
    <dgm:pt modelId="{E4AA3081-C638-48F5-980E-3EB8878B3BAA}" type="parTrans" cxnId="{62A9E641-14AB-4B15-B4D3-E4B94F9F2E83}">
      <dgm:prSet/>
      <dgm:spPr/>
      <dgm:t>
        <a:bodyPr/>
        <a:lstStyle/>
        <a:p>
          <a:endParaRPr lang="ru-RU"/>
        </a:p>
      </dgm:t>
    </dgm:pt>
    <dgm:pt modelId="{63AEE881-A03D-460D-8544-99594FFC8FA1}" type="sibTrans" cxnId="{62A9E641-14AB-4B15-B4D3-E4B94F9F2E83}">
      <dgm:prSet/>
      <dgm:spPr/>
      <dgm:t>
        <a:bodyPr/>
        <a:lstStyle/>
        <a:p>
          <a:endParaRPr lang="ru-RU"/>
        </a:p>
      </dgm:t>
    </dgm:pt>
    <dgm:pt modelId="{6EBFEA03-4979-4AB9-A1DA-49B851B5B51E}">
      <dgm:prSet custT="1"/>
      <dgm:spPr/>
      <dgm:t>
        <a:bodyPr/>
        <a:lstStyle/>
        <a:p>
          <a:r>
            <a:rPr lang="ru-RU" sz="1200">
              <a:latin typeface="Times New Roman" panose="02020603050405020304" pitchFamily="18" charset="0"/>
              <a:cs typeface="Times New Roman" panose="02020603050405020304" pitchFamily="18" charset="0"/>
            </a:rPr>
            <a:t>Служба безопастности</a:t>
          </a:r>
        </a:p>
      </dgm:t>
    </dgm:pt>
    <dgm:pt modelId="{AF86F950-3A9A-4FA1-A332-8CE96C9E655A}" type="parTrans" cxnId="{78976949-F103-4D1C-A262-90870CDDA49C}">
      <dgm:prSet/>
      <dgm:spPr/>
      <dgm:t>
        <a:bodyPr/>
        <a:lstStyle/>
        <a:p>
          <a:endParaRPr lang="ru-RU"/>
        </a:p>
      </dgm:t>
    </dgm:pt>
    <dgm:pt modelId="{660724FE-E8BB-4473-B487-3B9A90E0B45F}" type="sibTrans" cxnId="{78976949-F103-4D1C-A262-90870CDDA49C}">
      <dgm:prSet/>
      <dgm:spPr/>
      <dgm:t>
        <a:bodyPr/>
        <a:lstStyle/>
        <a:p>
          <a:endParaRPr lang="ru-RU"/>
        </a:p>
      </dgm:t>
    </dgm:pt>
    <dgm:pt modelId="{A48270AB-10F8-4936-96CD-677AD2CB266D}">
      <dgm:prSet custT="1"/>
      <dgm:spPr/>
      <dgm:t>
        <a:bodyPr/>
        <a:lstStyle/>
        <a:p>
          <a:r>
            <a:rPr lang="ru-RU" sz="1200">
              <a:latin typeface="Times New Roman" panose="02020603050405020304" pitchFamily="18" charset="0"/>
              <a:cs typeface="Times New Roman" panose="02020603050405020304" pitchFamily="18" charset="0"/>
            </a:rPr>
            <a:t>Отдел продаж</a:t>
          </a:r>
        </a:p>
      </dgm:t>
    </dgm:pt>
    <dgm:pt modelId="{610285CD-5B4B-456B-B035-505FD00B9C50}" type="parTrans" cxnId="{F280C284-FA41-4B2F-92DA-5E4F68B4D668}">
      <dgm:prSet/>
      <dgm:spPr/>
      <dgm:t>
        <a:bodyPr/>
        <a:lstStyle/>
        <a:p>
          <a:endParaRPr lang="ru-RU"/>
        </a:p>
      </dgm:t>
    </dgm:pt>
    <dgm:pt modelId="{D26CF4B8-7632-4BF1-906D-9B100A4F9703}" type="sibTrans" cxnId="{F280C284-FA41-4B2F-92DA-5E4F68B4D668}">
      <dgm:prSet/>
      <dgm:spPr/>
      <dgm:t>
        <a:bodyPr/>
        <a:lstStyle/>
        <a:p>
          <a:endParaRPr lang="ru-RU"/>
        </a:p>
      </dgm:t>
    </dgm:pt>
    <dgm:pt modelId="{40C18518-0413-421B-84E3-AAD7236CF789}">
      <dgm:prSet custT="1"/>
      <dgm:spPr/>
      <dgm:t>
        <a:bodyPr/>
        <a:lstStyle/>
        <a:p>
          <a:r>
            <a:rPr lang="ru-RU" sz="1200">
              <a:latin typeface="Times New Roman" panose="02020603050405020304" pitchFamily="18" charset="0"/>
              <a:cs typeface="Times New Roman" panose="02020603050405020304" pitchFamily="18" charset="0"/>
            </a:rPr>
            <a:t>Отдел по уригулированию убытков</a:t>
          </a:r>
        </a:p>
      </dgm:t>
    </dgm:pt>
    <dgm:pt modelId="{5F65947E-2911-465B-8ABF-37374D419505}" type="parTrans" cxnId="{E30BDA64-DFBF-4768-96E0-3DE004D243AF}">
      <dgm:prSet/>
      <dgm:spPr/>
      <dgm:t>
        <a:bodyPr/>
        <a:lstStyle/>
        <a:p>
          <a:endParaRPr lang="ru-RU"/>
        </a:p>
      </dgm:t>
    </dgm:pt>
    <dgm:pt modelId="{ED3DD046-4F99-4A43-88C8-D77F66F6F632}" type="sibTrans" cxnId="{E30BDA64-DFBF-4768-96E0-3DE004D243AF}">
      <dgm:prSet/>
      <dgm:spPr/>
      <dgm:t>
        <a:bodyPr/>
        <a:lstStyle/>
        <a:p>
          <a:endParaRPr lang="ru-RU"/>
        </a:p>
      </dgm:t>
    </dgm:pt>
    <dgm:pt modelId="{99D5E488-569D-4ACE-9FE5-769EF7BAE7CE}" type="pres">
      <dgm:prSet presAssocID="{8322A893-2D52-4167-BE9F-1AE8DDD5B732}" presName="hierChild1" presStyleCnt="0">
        <dgm:presLayoutVars>
          <dgm:orgChart val="1"/>
          <dgm:chPref val="1"/>
          <dgm:dir/>
          <dgm:animOne val="branch"/>
          <dgm:animLvl val="lvl"/>
          <dgm:resizeHandles/>
        </dgm:presLayoutVars>
      </dgm:prSet>
      <dgm:spPr/>
      <dgm:t>
        <a:bodyPr/>
        <a:lstStyle/>
        <a:p>
          <a:endParaRPr lang="ru-RU"/>
        </a:p>
      </dgm:t>
    </dgm:pt>
    <dgm:pt modelId="{54D31A8D-9D04-4E7F-8033-E4E569FD5333}" type="pres">
      <dgm:prSet presAssocID="{FEDF2F73-E1A7-45BB-81CE-E98945832737}" presName="hierRoot1" presStyleCnt="0">
        <dgm:presLayoutVars>
          <dgm:hierBranch val="init"/>
        </dgm:presLayoutVars>
      </dgm:prSet>
      <dgm:spPr/>
    </dgm:pt>
    <dgm:pt modelId="{34F84BD1-4F33-4E31-A517-D3B71462CA3F}" type="pres">
      <dgm:prSet presAssocID="{FEDF2F73-E1A7-45BB-81CE-E98945832737}" presName="rootComposite1" presStyleCnt="0"/>
      <dgm:spPr/>
    </dgm:pt>
    <dgm:pt modelId="{57D9680B-D31E-40F2-AD25-DAC6110BBD61}" type="pres">
      <dgm:prSet presAssocID="{FEDF2F73-E1A7-45BB-81CE-E98945832737}" presName="rootText1" presStyleLbl="node0" presStyleIdx="0" presStyleCnt="1">
        <dgm:presLayoutVars>
          <dgm:chPref val="3"/>
        </dgm:presLayoutVars>
      </dgm:prSet>
      <dgm:spPr/>
      <dgm:t>
        <a:bodyPr/>
        <a:lstStyle/>
        <a:p>
          <a:endParaRPr lang="ru-RU"/>
        </a:p>
      </dgm:t>
    </dgm:pt>
    <dgm:pt modelId="{2D516CB9-72F0-4DDF-B986-AF512EE90DB5}" type="pres">
      <dgm:prSet presAssocID="{FEDF2F73-E1A7-45BB-81CE-E98945832737}" presName="rootConnector1" presStyleLbl="node1" presStyleIdx="0" presStyleCnt="0"/>
      <dgm:spPr/>
      <dgm:t>
        <a:bodyPr/>
        <a:lstStyle/>
        <a:p>
          <a:endParaRPr lang="ru-RU"/>
        </a:p>
      </dgm:t>
    </dgm:pt>
    <dgm:pt modelId="{73997B34-C2E2-4627-8022-F3E549518752}" type="pres">
      <dgm:prSet presAssocID="{FEDF2F73-E1A7-45BB-81CE-E98945832737}" presName="hierChild2" presStyleCnt="0"/>
      <dgm:spPr/>
    </dgm:pt>
    <dgm:pt modelId="{476928DA-FAA7-4467-9949-1ACB6D5F4C6F}" type="pres">
      <dgm:prSet presAssocID="{355D2F43-0158-48BB-943B-C4CEBA8BF0B2}" presName="Name37" presStyleLbl="parChTrans1D2" presStyleIdx="0" presStyleCnt="5"/>
      <dgm:spPr/>
      <dgm:t>
        <a:bodyPr/>
        <a:lstStyle/>
        <a:p>
          <a:endParaRPr lang="ru-RU"/>
        </a:p>
      </dgm:t>
    </dgm:pt>
    <dgm:pt modelId="{4C2D981D-C166-4D84-84CC-34C370A3544F}" type="pres">
      <dgm:prSet presAssocID="{9FADF4F0-199A-4AF9-A77F-4ACC52D59A06}" presName="hierRoot2" presStyleCnt="0">
        <dgm:presLayoutVars>
          <dgm:hierBranch val="init"/>
        </dgm:presLayoutVars>
      </dgm:prSet>
      <dgm:spPr/>
    </dgm:pt>
    <dgm:pt modelId="{8CC0A4C8-2580-4178-A453-3FEF77CB7749}" type="pres">
      <dgm:prSet presAssocID="{9FADF4F0-199A-4AF9-A77F-4ACC52D59A06}" presName="rootComposite" presStyleCnt="0"/>
      <dgm:spPr/>
    </dgm:pt>
    <dgm:pt modelId="{C6725159-E63E-4FA9-B260-8664D5E982F5}" type="pres">
      <dgm:prSet presAssocID="{9FADF4F0-199A-4AF9-A77F-4ACC52D59A06}" presName="rootText" presStyleLbl="node2" presStyleIdx="0" presStyleCnt="3">
        <dgm:presLayoutVars>
          <dgm:chPref val="3"/>
        </dgm:presLayoutVars>
      </dgm:prSet>
      <dgm:spPr/>
      <dgm:t>
        <a:bodyPr/>
        <a:lstStyle/>
        <a:p>
          <a:endParaRPr lang="ru-RU"/>
        </a:p>
      </dgm:t>
    </dgm:pt>
    <dgm:pt modelId="{C379D36F-D9D9-4415-820D-6D38D447D13D}" type="pres">
      <dgm:prSet presAssocID="{9FADF4F0-199A-4AF9-A77F-4ACC52D59A06}" presName="rootConnector" presStyleLbl="node2" presStyleIdx="0" presStyleCnt="3"/>
      <dgm:spPr/>
      <dgm:t>
        <a:bodyPr/>
        <a:lstStyle/>
        <a:p>
          <a:endParaRPr lang="ru-RU"/>
        </a:p>
      </dgm:t>
    </dgm:pt>
    <dgm:pt modelId="{D76EC428-DA31-4596-871E-CD4FA776C764}" type="pres">
      <dgm:prSet presAssocID="{9FADF4F0-199A-4AF9-A77F-4ACC52D59A06}" presName="hierChild4" presStyleCnt="0"/>
      <dgm:spPr/>
    </dgm:pt>
    <dgm:pt modelId="{6DA7FC36-42A1-446D-AD54-C2CA37EF1B44}" type="pres">
      <dgm:prSet presAssocID="{AF86F950-3A9A-4FA1-A332-8CE96C9E655A}" presName="Name37" presStyleLbl="parChTrans1D3" presStyleIdx="0" presStyleCnt="3"/>
      <dgm:spPr/>
      <dgm:t>
        <a:bodyPr/>
        <a:lstStyle/>
        <a:p>
          <a:endParaRPr lang="ru-RU"/>
        </a:p>
      </dgm:t>
    </dgm:pt>
    <dgm:pt modelId="{ACE4F4EE-D728-43E6-98D4-755CEDA4DD95}" type="pres">
      <dgm:prSet presAssocID="{6EBFEA03-4979-4AB9-A1DA-49B851B5B51E}" presName="hierRoot2" presStyleCnt="0">
        <dgm:presLayoutVars>
          <dgm:hierBranch val="init"/>
        </dgm:presLayoutVars>
      </dgm:prSet>
      <dgm:spPr/>
    </dgm:pt>
    <dgm:pt modelId="{F0DEBA16-A8FF-41BE-BDF1-E497A8B768F0}" type="pres">
      <dgm:prSet presAssocID="{6EBFEA03-4979-4AB9-A1DA-49B851B5B51E}" presName="rootComposite" presStyleCnt="0"/>
      <dgm:spPr/>
    </dgm:pt>
    <dgm:pt modelId="{DACAF58E-92DD-4E46-9EE8-17A06A1B44ED}" type="pres">
      <dgm:prSet presAssocID="{6EBFEA03-4979-4AB9-A1DA-49B851B5B51E}" presName="rootText" presStyleLbl="node3" presStyleIdx="0" presStyleCnt="3">
        <dgm:presLayoutVars>
          <dgm:chPref val="3"/>
        </dgm:presLayoutVars>
      </dgm:prSet>
      <dgm:spPr/>
      <dgm:t>
        <a:bodyPr/>
        <a:lstStyle/>
        <a:p>
          <a:endParaRPr lang="ru-RU"/>
        </a:p>
      </dgm:t>
    </dgm:pt>
    <dgm:pt modelId="{18AE8DE1-9F6D-420E-A31E-D395F1AEFB8C}" type="pres">
      <dgm:prSet presAssocID="{6EBFEA03-4979-4AB9-A1DA-49B851B5B51E}" presName="rootConnector" presStyleLbl="node3" presStyleIdx="0" presStyleCnt="3"/>
      <dgm:spPr/>
      <dgm:t>
        <a:bodyPr/>
        <a:lstStyle/>
        <a:p>
          <a:endParaRPr lang="ru-RU"/>
        </a:p>
      </dgm:t>
    </dgm:pt>
    <dgm:pt modelId="{AD1FC2B0-B999-4B93-B3B6-7AD281665D51}" type="pres">
      <dgm:prSet presAssocID="{6EBFEA03-4979-4AB9-A1DA-49B851B5B51E}" presName="hierChild4" presStyleCnt="0"/>
      <dgm:spPr/>
    </dgm:pt>
    <dgm:pt modelId="{363B4F73-42AA-41FF-A2C3-75BDAF1A1103}" type="pres">
      <dgm:prSet presAssocID="{6EBFEA03-4979-4AB9-A1DA-49B851B5B51E}" presName="hierChild5" presStyleCnt="0"/>
      <dgm:spPr/>
    </dgm:pt>
    <dgm:pt modelId="{A64F2473-59F7-485B-ACA5-37CC90E0F9CF}" type="pres">
      <dgm:prSet presAssocID="{9FADF4F0-199A-4AF9-A77F-4ACC52D59A06}" presName="hierChild5" presStyleCnt="0"/>
      <dgm:spPr/>
    </dgm:pt>
    <dgm:pt modelId="{89A341DD-418D-49BC-A522-6521DF84A44E}" type="pres">
      <dgm:prSet presAssocID="{4F3411DF-D932-434E-BB88-86FFBC41006A}" presName="Name37" presStyleLbl="parChTrans1D2" presStyleIdx="1" presStyleCnt="5"/>
      <dgm:spPr/>
      <dgm:t>
        <a:bodyPr/>
        <a:lstStyle/>
        <a:p>
          <a:endParaRPr lang="ru-RU"/>
        </a:p>
      </dgm:t>
    </dgm:pt>
    <dgm:pt modelId="{7B4421B6-5B8F-408E-878D-DE91A951C03F}" type="pres">
      <dgm:prSet presAssocID="{EF5D44E4-6381-460E-B2F6-AEAB351BB303}" presName="hierRoot2" presStyleCnt="0">
        <dgm:presLayoutVars>
          <dgm:hierBranch val="init"/>
        </dgm:presLayoutVars>
      </dgm:prSet>
      <dgm:spPr/>
    </dgm:pt>
    <dgm:pt modelId="{D5F312D2-1E54-4A65-A2CE-03C60E3C6701}" type="pres">
      <dgm:prSet presAssocID="{EF5D44E4-6381-460E-B2F6-AEAB351BB303}" presName="rootComposite" presStyleCnt="0"/>
      <dgm:spPr/>
    </dgm:pt>
    <dgm:pt modelId="{CE44C049-21CF-4C02-AF0A-F9494D82B820}" type="pres">
      <dgm:prSet presAssocID="{EF5D44E4-6381-460E-B2F6-AEAB351BB303}" presName="rootText" presStyleLbl="node2" presStyleIdx="1" presStyleCnt="3">
        <dgm:presLayoutVars>
          <dgm:chPref val="3"/>
        </dgm:presLayoutVars>
      </dgm:prSet>
      <dgm:spPr/>
      <dgm:t>
        <a:bodyPr/>
        <a:lstStyle/>
        <a:p>
          <a:endParaRPr lang="ru-RU"/>
        </a:p>
      </dgm:t>
    </dgm:pt>
    <dgm:pt modelId="{1D92D9CA-EFE9-4645-A6A7-DAEE69B95B1F}" type="pres">
      <dgm:prSet presAssocID="{EF5D44E4-6381-460E-B2F6-AEAB351BB303}" presName="rootConnector" presStyleLbl="node2" presStyleIdx="1" presStyleCnt="3"/>
      <dgm:spPr/>
      <dgm:t>
        <a:bodyPr/>
        <a:lstStyle/>
        <a:p>
          <a:endParaRPr lang="ru-RU"/>
        </a:p>
      </dgm:t>
    </dgm:pt>
    <dgm:pt modelId="{EB21844E-5ADD-4091-8A25-C92AFE24AC5E}" type="pres">
      <dgm:prSet presAssocID="{EF5D44E4-6381-460E-B2F6-AEAB351BB303}" presName="hierChild4" presStyleCnt="0"/>
      <dgm:spPr/>
    </dgm:pt>
    <dgm:pt modelId="{A82B3046-C9C4-42F8-BA71-AB900A5B14E0}" type="pres">
      <dgm:prSet presAssocID="{610285CD-5B4B-456B-B035-505FD00B9C50}" presName="Name37" presStyleLbl="parChTrans1D3" presStyleIdx="1" presStyleCnt="3"/>
      <dgm:spPr/>
      <dgm:t>
        <a:bodyPr/>
        <a:lstStyle/>
        <a:p>
          <a:endParaRPr lang="ru-RU"/>
        </a:p>
      </dgm:t>
    </dgm:pt>
    <dgm:pt modelId="{28F966B8-339B-4EC7-A654-A394B1FE31B3}" type="pres">
      <dgm:prSet presAssocID="{A48270AB-10F8-4936-96CD-677AD2CB266D}" presName="hierRoot2" presStyleCnt="0">
        <dgm:presLayoutVars>
          <dgm:hierBranch val="init"/>
        </dgm:presLayoutVars>
      </dgm:prSet>
      <dgm:spPr/>
    </dgm:pt>
    <dgm:pt modelId="{FE4A05C7-38C8-421B-B93E-B538565AAF7B}" type="pres">
      <dgm:prSet presAssocID="{A48270AB-10F8-4936-96CD-677AD2CB266D}" presName="rootComposite" presStyleCnt="0"/>
      <dgm:spPr/>
    </dgm:pt>
    <dgm:pt modelId="{2D48E8C9-5415-4FEC-917B-2FD0C27725AC}" type="pres">
      <dgm:prSet presAssocID="{A48270AB-10F8-4936-96CD-677AD2CB266D}" presName="rootText" presStyleLbl="node3" presStyleIdx="1" presStyleCnt="3">
        <dgm:presLayoutVars>
          <dgm:chPref val="3"/>
        </dgm:presLayoutVars>
      </dgm:prSet>
      <dgm:spPr/>
      <dgm:t>
        <a:bodyPr/>
        <a:lstStyle/>
        <a:p>
          <a:endParaRPr lang="ru-RU"/>
        </a:p>
      </dgm:t>
    </dgm:pt>
    <dgm:pt modelId="{3FCA9BFA-2374-4633-9649-FA3B32ACD0F0}" type="pres">
      <dgm:prSet presAssocID="{A48270AB-10F8-4936-96CD-677AD2CB266D}" presName="rootConnector" presStyleLbl="node3" presStyleIdx="1" presStyleCnt="3"/>
      <dgm:spPr/>
      <dgm:t>
        <a:bodyPr/>
        <a:lstStyle/>
        <a:p>
          <a:endParaRPr lang="ru-RU"/>
        </a:p>
      </dgm:t>
    </dgm:pt>
    <dgm:pt modelId="{CC771432-A32B-4777-8DA1-6F4CFA0589A7}" type="pres">
      <dgm:prSet presAssocID="{A48270AB-10F8-4936-96CD-677AD2CB266D}" presName="hierChild4" presStyleCnt="0"/>
      <dgm:spPr/>
    </dgm:pt>
    <dgm:pt modelId="{35F7284C-6C98-458E-8A1F-2ED94540F13D}" type="pres">
      <dgm:prSet presAssocID="{A48270AB-10F8-4936-96CD-677AD2CB266D}" presName="hierChild5" presStyleCnt="0"/>
      <dgm:spPr/>
    </dgm:pt>
    <dgm:pt modelId="{A30CA2F1-5576-4E74-B6A2-9FC580EBB8D2}" type="pres">
      <dgm:prSet presAssocID="{EF5D44E4-6381-460E-B2F6-AEAB351BB303}" presName="hierChild5" presStyleCnt="0"/>
      <dgm:spPr/>
    </dgm:pt>
    <dgm:pt modelId="{FEFD8A64-79C9-4FD2-BD28-0B802CED49AC}" type="pres">
      <dgm:prSet presAssocID="{70836E33-5AED-4E4C-9793-656F9B1ADD82}" presName="Name37" presStyleLbl="parChTrans1D2" presStyleIdx="2" presStyleCnt="5"/>
      <dgm:spPr/>
      <dgm:t>
        <a:bodyPr/>
        <a:lstStyle/>
        <a:p>
          <a:endParaRPr lang="ru-RU"/>
        </a:p>
      </dgm:t>
    </dgm:pt>
    <dgm:pt modelId="{E0015FC4-27D9-4EBD-8CC1-D0E07AEFF98A}" type="pres">
      <dgm:prSet presAssocID="{39A565F6-0F76-478C-860F-A99138D8FBDB}" presName="hierRoot2" presStyleCnt="0">
        <dgm:presLayoutVars>
          <dgm:hierBranch val="init"/>
        </dgm:presLayoutVars>
      </dgm:prSet>
      <dgm:spPr/>
    </dgm:pt>
    <dgm:pt modelId="{4D6F56C0-67B4-4B38-A311-4CA1F5022A85}" type="pres">
      <dgm:prSet presAssocID="{39A565F6-0F76-478C-860F-A99138D8FBDB}" presName="rootComposite" presStyleCnt="0"/>
      <dgm:spPr/>
    </dgm:pt>
    <dgm:pt modelId="{6D96A727-1FF6-4BE4-B159-E5A69E184E25}" type="pres">
      <dgm:prSet presAssocID="{39A565F6-0F76-478C-860F-A99138D8FBDB}" presName="rootText" presStyleLbl="node2" presStyleIdx="2" presStyleCnt="3">
        <dgm:presLayoutVars>
          <dgm:chPref val="3"/>
        </dgm:presLayoutVars>
      </dgm:prSet>
      <dgm:spPr/>
      <dgm:t>
        <a:bodyPr/>
        <a:lstStyle/>
        <a:p>
          <a:endParaRPr lang="ru-RU"/>
        </a:p>
      </dgm:t>
    </dgm:pt>
    <dgm:pt modelId="{B4723267-B4DA-4B72-9480-269096EB8EA2}" type="pres">
      <dgm:prSet presAssocID="{39A565F6-0F76-478C-860F-A99138D8FBDB}" presName="rootConnector" presStyleLbl="node2" presStyleIdx="2" presStyleCnt="3"/>
      <dgm:spPr/>
      <dgm:t>
        <a:bodyPr/>
        <a:lstStyle/>
        <a:p>
          <a:endParaRPr lang="ru-RU"/>
        </a:p>
      </dgm:t>
    </dgm:pt>
    <dgm:pt modelId="{E750A698-D8A2-4B7C-AB89-11C82CF909D4}" type="pres">
      <dgm:prSet presAssocID="{39A565F6-0F76-478C-860F-A99138D8FBDB}" presName="hierChild4" presStyleCnt="0"/>
      <dgm:spPr/>
    </dgm:pt>
    <dgm:pt modelId="{44587B2C-EE06-4414-821F-70A9BE6A7CC2}" type="pres">
      <dgm:prSet presAssocID="{5F65947E-2911-465B-8ABF-37374D419505}" presName="Name37" presStyleLbl="parChTrans1D3" presStyleIdx="2" presStyleCnt="3"/>
      <dgm:spPr/>
      <dgm:t>
        <a:bodyPr/>
        <a:lstStyle/>
        <a:p>
          <a:endParaRPr lang="ru-RU"/>
        </a:p>
      </dgm:t>
    </dgm:pt>
    <dgm:pt modelId="{8E212A0C-13A9-4C1A-BC96-4C933BC03942}" type="pres">
      <dgm:prSet presAssocID="{40C18518-0413-421B-84E3-AAD7236CF789}" presName="hierRoot2" presStyleCnt="0">
        <dgm:presLayoutVars>
          <dgm:hierBranch val="init"/>
        </dgm:presLayoutVars>
      </dgm:prSet>
      <dgm:spPr/>
    </dgm:pt>
    <dgm:pt modelId="{B0B73E04-A468-43C4-82BB-3A6D030C4852}" type="pres">
      <dgm:prSet presAssocID="{40C18518-0413-421B-84E3-AAD7236CF789}" presName="rootComposite" presStyleCnt="0"/>
      <dgm:spPr/>
    </dgm:pt>
    <dgm:pt modelId="{2C9A6716-1099-42F1-AB4D-C809CFD37D3B}" type="pres">
      <dgm:prSet presAssocID="{40C18518-0413-421B-84E3-AAD7236CF789}" presName="rootText" presStyleLbl="node3" presStyleIdx="2" presStyleCnt="3">
        <dgm:presLayoutVars>
          <dgm:chPref val="3"/>
        </dgm:presLayoutVars>
      </dgm:prSet>
      <dgm:spPr/>
      <dgm:t>
        <a:bodyPr/>
        <a:lstStyle/>
        <a:p>
          <a:endParaRPr lang="ru-RU"/>
        </a:p>
      </dgm:t>
    </dgm:pt>
    <dgm:pt modelId="{059348D0-0A89-4EE9-BB85-9AD356BD2D36}" type="pres">
      <dgm:prSet presAssocID="{40C18518-0413-421B-84E3-AAD7236CF789}" presName="rootConnector" presStyleLbl="node3" presStyleIdx="2" presStyleCnt="3"/>
      <dgm:spPr/>
      <dgm:t>
        <a:bodyPr/>
        <a:lstStyle/>
        <a:p>
          <a:endParaRPr lang="ru-RU"/>
        </a:p>
      </dgm:t>
    </dgm:pt>
    <dgm:pt modelId="{E40F57EE-3DB3-4BDA-8D65-E23F12709471}" type="pres">
      <dgm:prSet presAssocID="{40C18518-0413-421B-84E3-AAD7236CF789}" presName="hierChild4" presStyleCnt="0"/>
      <dgm:spPr/>
    </dgm:pt>
    <dgm:pt modelId="{6D5BF1E3-ED2F-4EE7-9CBB-6DFB04330772}" type="pres">
      <dgm:prSet presAssocID="{40C18518-0413-421B-84E3-AAD7236CF789}" presName="hierChild5" presStyleCnt="0"/>
      <dgm:spPr/>
    </dgm:pt>
    <dgm:pt modelId="{26B4D55A-2110-4E89-8807-1836B3783BB2}" type="pres">
      <dgm:prSet presAssocID="{39A565F6-0F76-478C-860F-A99138D8FBDB}" presName="hierChild5" presStyleCnt="0"/>
      <dgm:spPr/>
    </dgm:pt>
    <dgm:pt modelId="{5F2EA64C-C74A-4E42-844B-CB56F014C9DF}" type="pres">
      <dgm:prSet presAssocID="{FEDF2F73-E1A7-45BB-81CE-E98945832737}" presName="hierChild3" presStyleCnt="0"/>
      <dgm:spPr/>
    </dgm:pt>
    <dgm:pt modelId="{1433BFD7-99C4-4848-A4AC-1DD496405406}" type="pres">
      <dgm:prSet presAssocID="{D7018C87-9C42-4F26-ACDD-58F54B27AB31}" presName="Name111" presStyleLbl="parChTrans1D2" presStyleIdx="3" presStyleCnt="5"/>
      <dgm:spPr/>
      <dgm:t>
        <a:bodyPr/>
        <a:lstStyle/>
        <a:p>
          <a:endParaRPr lang="ru-RU"/>
        </a:p>
      </dgm:t>
    </dgm:pt>
    <dgm:pt modelId="{8F0FF65D-E9D9-4F75-8616-E875B5BFC825}" type="pres">
      <dgm:prSet presAssocID="{FFD9608B-48D4-46E3-897B-7D6318D4BE9E}" presName="hierRoot3" presStyleCnt="0">
        <dgm:presLayoutVars>
          <dgm:hierBranch val="init"/>
        </dgm:presLayoutVars>
      </dgm:prSet>
      <dgm:spPr/>
    </dgm:pt>
    <dgm:pt modelId="{C02F6F90-F774-460E-8B59-678BC4FC63E3}" type="pres">
      <dgm:prSet presAssocID="{FFD9608B-48D4-46E3-897B-7D6318D4BE9E}" presName="rootComposite3" presStyleCnt="0"/>
      <dgm:spPr/>
    </dgm:pt>
    <dgm:pt modelId="{1ABA82A9-9D6F-4D76-A8CB-CDEE23A981E6}" type="pres">
      <dgm:prSet presAssocID="{FFD9608B-48D4-46E3-897B-7D6318D4BE9E}" presName="rootText3" presStyleLbl="asst1" presStyleIdx="0" presStyleCnt="2" custLinFactNeighborX="-11169" custLinFactNeighborY="-3723">
        <dgm:presLayoutVars>
          <dgm:chPref val="3"/>
        </dgm:presLayoutVars>
      </dgm:prSet>
      <dgm:spPr/>
      <dgm:t>
        <a:bodyPr/>
        <a:lstStyle/>
        <a:p>
          <a:endParaRPr lang="ru-RU"/>
        </a:p>
      </dgm:t>
    </dgm:pt>
    <dgm:pt modelId="{64B4FFDE-9F8B-46A3-A79C-2E7C81544E45}" type="pres">
      <dgm:prSet presAssocID="{FFD9608B-48D4-46E3-897B-7D6318D4BE9E}" presName="rootConnector3" presStyleLbl="asst1" presStyleIdx="0" presStyleCnt="2"/>
      <dgm:spPr/>
      <dgm:t>
        <a:bodyPr/>
        <a:lstStyle/>
        <a:p>
          <a:endParaRPr lang="ru-RU"/>
        </a:p>
      </dgm:t>
    </dgm:pt>
    <dgm:pt modelId="{AA570691-0D8C-4152-9AD7-862AC8EE1530}" type="pres">
      <dgm:prSet presAssocID="{FFD9608B-48D4-46E3-897B-7D6318D4BE9E}" presName="hierChild6" presStyleCnt="0"/>
      <dgm:spPr/>
    </dgm:pt>
    <dgm:pt modelId="{94152A14-19FD-43A3-A10A-A43BD1008157}" type="pres">
      <dgm:prSet presAssocID="{FFD9608B-48D4-46E3-897B-7D6318D4BE9E}" presName="hierChild7" presStyleCnt="0"/>
      <dgm:spPr/>
    </dgm:pt>
    <dgm:pt modelId="{65EB5E3A-A341-4A67-9651-D2944BF712E0}" type="pres">
      <dgm:prSet presAssocID="{E4AA3081-C638-48F5-980E-3EB8878B3BAA}" presName="Name111" presStyleLbl="parChTrans1D2" presStyleIdx="4" presStyleCnt="5"/>
      <dgm:spPr/>
      <dgm:t>
        <a:bodyPr/>
        <a:lstStyle/>
        <a:p>
          <a:endParaRPr lang="ru-RU"/>
        </a:p>
      </dgm:t>
    </dgm:pt>
    <dgm:pt modelId="{C30310BD-FFB1-408C-9FB2-FA757708C00B}" type="pres">
      <dgm:prSet presAssocID="{432CAA5D-4A06-4BD7-9BED-9F17435A373C}" presName="hierRoot3" presStyleCnt="0">
        <dgm:presLayoutVars>
          <dgm:hierBranch val="init"/>
        </dgm:presLayoutVars>
      </dgm:prSet>
      <dgm:spPr/>
    </dgm:pt>
    <dgm:pt modelId="{BDCB4597-C223-4D3D-8877-1BD58B08216D}" type="pres">
      <dgm:prSet presAssocID="{432CAA5D-4A06-4BD7-9BED-9F17435A373C}" presName="rootComposite3" presStyleCnt="0"/>
      <dgm:spPr/>
    </dgm:pt>
    <dgm:pt modelId="{67C94B7B-99F5-4D52-9902-16513FD144EC}" type="pres">
      <dgm:prSet presAssocID="{432CAA5D-4A06-4BD7-9BED-9F17435A373C}" presName="rootText3" presStyleLbl="asst1" presStyleIdx="1" presStyleCnt="2" custLinFactNeighborX="7446" custLinFactNeighborY="-2482">
        <dgm:presLayoutVars>
          <dgm:chPref val="3"/>
        </dgm:presLayoutVars>
      </dgm:prSet>
      <dgm:spPr/>
      <dgm:t>
        <a:bodyPr/>
        <a:lstStyle/>
        <a:p>
          <a:endParaRPr lang="ru-RU"/>
        </a:p>
      </dgm:t>
    </dgm:pt>
    <dgm:pt modelId="{F62B37E8-C89B-48E4-BF4E-7FBB97C0BBB6}" type="pres">
      <dgm:prSet presAssocID="{432CAA5D-4A06-4BD7-9BED-9F17435A373C}" presName="rootConnector3" presStyleLbl="asst1" presStyleIdx="1" presStyleCnt="2"/>
      <dgm:spPr/>
      <dgm:t>
        <a:bodyPr/>
        <a:lstStyle/>
        <a:p>
          <a:endParaRPr lang="ru-RU"/>
        </a:p>
      </dgm:t>
    </dgm:pt>
    <dgm:pt modelId="{921DADA1-4A71-4EE7-B983-68E922A3F60E}" type="pres">
      <dgm:prSet presAssocID="{432CAA5D-4A06-4BD7-9BED-9F17435A373C}" presName="hierChild6" presStyleCnt="0"/>
      <dgm:spPr/>
    </dgm:pt>
    <dgm:pt modelId="{4C11CCA5-E04C-4391-B2E0-CC9930E61080}" type="pres">
      <dgm:prSet presAssocID="{432CAA5D-4A06-4BD7-9BED-9F17435A373C}" presName="hierChild7" presStyleCnt="0"/>
      <dgm:spPr/>
    </dgm:pt>
  </dgm:ptLst>
  <dgm:cxnLst>
    <dgm:cxn modelId="{F9B2DC3B-0034-4476-B609-0A251441BFCF}" type="presOf" srcId="{D7018C87-9C42-4F26-ACDD-58F54B27AB31}" destId="{1433BFD7-99C4-4848-A4AC-1DD496405406}" srcOrd="0" destOrd="0" presId="urn:microsoft.com/office/officeart/2005/8/layout/orgChart1"/>
    <dgm:cxn modelId="{106E32E9-DC8A-4B71-AAB1-03D263DBB668}" type="presOf" srcId="{432CAA5D-4A06-4BD7-9BED-9F17435A373C}" destId="{F62B37E8-C89B-48E4-BF4E-7FBB97C0BBB6}" srcOrd="1" destOrd="0" presId="urn:microsoft.com/office/officeart/2005/8/layout/orgChart1"/>
    <dgm:cxn modelId="{F280C284-FA41-4B2F-92DA-5E4F68B4D668}" srcId="{EF5D44E4-6381-460E-B2F6-AEAB351BB303}" destId="{A48270AB-10F8-4936-96CD-677AD2CB266D}" srcOrd="0" destOrd="0" parTransId="{610285CD-5B4B-456B-B035-505FD00B9C50}" sibTransId="{D26CF4B8-7632-4BF1-906D-9B100A4F9703}"/>
    <dgm:cxn modelId="{A66A977B-77CC-414B-AA4A-14F2CF092893}" type="presOf" srcId="{39A565F6-0F76-478C-860F-A99138D8FBDB}" destId="{B4723267-B4DA-4B72-9480-269096EB8EA2}" srcOrd="1" destOrd="0" presId="urn:microsoft.com/office/officeart/2005/8/layout/orgChart1"/>
    <dgm:cxn modelId="{E30BDA64-DFBF-4768-96E0-3DE004D243AF}" srcId="{39A565F6-0F76-478C-860F-A99138D8FBDB}" destId="{40C18518-0413-421B-84E3-AAD7236CF789}" srcOrd="0" destOrd="0" parTransId="{5F65947E-2911-465B-8ABF-37374D419505}" sibTransId="{ED3DD046-4F99-4A43-88C8-D77F66F6F632}"/>
    <dgm:cxn modelId="{737E52DF-7F08-4DAA-B3CF-98D6A33BDA01}" type="presOf" srcId="{40C18518-0413-421B-84E3-AAD7236CF789}" destId="{2C9A6716-1099-42F1-AB4D-C809CFD37D3B}" srcOrd="0" destOrd="0" presId="urn:microsoft.com/office/officeart/2005/8/layout/orgChart1"/>
    <dgm:cxn modelId="{49452041-9AE0-4438-9B9A-5516164B9C61}" type="presOf" srcId="{9FADF4F0-199A-4AF9-A77F-4ACC52D59A06}" destId="{C379D36F-D9D9-4415-820D-6D38D447D13D}" srcOrd="1" destOrd="0" presId="urn:microsoft.com/office/officeart/2005/8/layout/orgChart1"/>
    <dgm:cxn modelId="{EE9B0D09-172C-4D82-A4E6-972BC0243F5A}" srcId="{FEDF2F73-E1A7-45BB-81CE-E98945832737}" destId="{EF5D44E4-6381-460E-B2F6-AEAB351BB303}" srcOrd="3" destOrd="0" parTransId="{4F3411DF-D932-434E-BB88-86FFBC41006A}" sibTransId="{B652ED57-D8D4-4329-B729-343D68965343}"/>
    <dgm:cxn modelId="{4BE0458C-F449-4C88-A1E5-3489B4BE59B5}" type="presOf" srcId="{40C18518-0413-421B-84E3-AAD7236CF789}" destId="{059348D0-0A89-4EE9-BB85-9AD356BD2D36}" srcOrd="1" destOrd="0" presId="urn:microsoft.com/office/officeart/2005/8/layout/orgChart1"/>
    <dgm:cxn modelId="{E44F67D9-F48C-4041-915C-DA0373DB33AB}" type="presOf" srcId="{EF5D44E4-6381-460E-B2F6-AEAB351BB303}" destId="{1D92D9CA-EFE9-4645-A6A7-DAEE69B95B1F}" srcOrd="1" destOrd="0" presId="urn:microsoft.com/office/officeart/2005/8/layout/orgChart1"/>
    <dgm:cxn modelId="{5A096D18-7603-44C5-A93E-792736369CD1}" type="presOf" srcId="{355D2F43-0158-48BB-943B-C4CEBA8BF0B2}" destId="{476928DA-FAA7-4467-9949-1ACB6D5F4C6F}" srcOrd="0" destOrd="0" presId="urn:microsoft.com/office/officeart/2005/8/layout/orgChart1"/>
    <dgm:cxn modelId="{5036A5E8-C123-426D-889B-B2D20911DEB6}" type="presOf" srcId="{8322A893-2D52-4167-BE9F-1AE8DDD5B732}" destId="{99D5E488-569D-4ACE-9FE5-769EF7BAE7CE}" srcOrd="0" destOrd="0" presId="urn:microsoft.com/office/officeart/2005/8/layout/orgChart1"/>
    <dgm:cxn modelId="{F3F23C42-07DE-4F60-BDD2-FC8410BA9690}" type="presOf" srcId="{FFD9608B-48D4-46E3-897B-7D6318D4BE9E}" destId="{64B4FFDE-9F8B-46A3-A79C-2E7C81544E45}" srcOrd="1" destOrd="0" presId="urn:microsoft.com/office/officeart/2005/8/layout/orgChart1"/>
    <dgm:cxn modelId="{78976949-F103-4D1C-A262-90870CDDA49C}" srcId="{9FADF4F0-199A-4AF9-A77F-4ACC52D59A06}" destId="{6EBFEA03-4979-4AB9-A1DA-49B851B5B51E}" srcOrd="0" destOrd="0" parTransId="{AF86F950-3A9A-4FA1-A332-8CE96C9E655A}" sibTransId="{660724FE-E8BB-4473-B487-3B9A90E0B45F}"/>
    <dgm:cxn modelId="{70925F62-2E8B-4F60-9954-3913EF55BA55}" srcId="{FEDF2F73-E1A7-45BB-81CE-E98945832737}" destId="{39A565F6-0F76-478C-860F-A99138D8FBDB}" srcOrd="4" destOrd="0" parTransId="{70836E33-5AED-4E4C-9793-656F9B1ADD82}" sibTransId="{121BDF76-DDA2-4DAE-AC04-AAFFB776C382}"/>
    <dgm:cxn modelId="{4215ABDE-B7F5-4F53-8C95-3BFBE8CCBD32}" type="presOf" srcId="{9FADF4F0-199A-4AF9-A77F-4ACC52D59A06}" destId="{C6725159-E63E-4FA9-B260-8664D5E982F5}" srcOrd="0" destOrd="0" presId="urn:microsoft.com/office/officeart/2005/8/layout/orgChart1"/>
    <dgm:cxn modelId="{D5326EA5-EDC3-4A88-AA2C-2F40D4EB2FF3}" srcId="{FEDF2F73-E1A7-45BB-81CE-E98945832737}" destId="{9FADF4F0-199A-4AF9-A77F-4ACC52D59A06}" srcOrd="2" destOrd="0" parTransId="{355D2F43-0158-48BB-943B-C4CEBA8BF0B2}" sibTransId="{162AC8BD-E880-474B-BAEF-96D05E6F6BB7}"/>
    <dgm:cxn modelId="{104E35CD-50A1-47C4-86F2-00CD715AA494}" type="presOf" srcId="{5F65947E-2911-465B-8ABF-37374D419505}" destId="{44587B2C-EE06-4414-821F-70A9BE6A7CC2}" srcOrd="0" destOrd="0" presId="urn:microsoft.com/office/officeart/2005/8/layout/orgChart1"/>
    <dgm:cxn modelId="{77E62522-865A-4269-BA62-A734C98554DC}" srcId="{FEDF2F73-E1A7-45BB-81CE-E98945832737}" destId="{FFD9608B-48D4-46E3-897B-7D6318D4BE9E}" srcOrd="0" destOrd="0" parTransId="{D7018C87-9C42-4F26-ACDD-58F54B27AB31}" sibTransId="{FD89191D-EDAD-4E76-BE9A-A6CDD51515DB}"/>
    <dgm:cxn modelId="{7E8D0880-56AC-4BFF-87CC-651DAE93E974}" type="presOf" srcId="{A48270AB-10F8-4936-96CD-677AD2CB266D}" destId="{3FCA9BFA-2374-4633-9649-FA3B32ACD0F0}" srcOrd="1" destOrd="0" presId="urn:microsoft.com/office/officeart/2005/8/layout/orgChart1"/>
    <dgm:cxn modelId="{08B56B5D-171B-4FC4-8BD2-F53EA076986E}" type="presOf" srcId="{70836E33-5AED-4E4C-9793-656F9B1ADD82}" destId="{FEFD8A64-79C9-4FD2-BD28-0B802CED49AC}" srcOrd="0" destOrd="0" presId="urn:microsoft.com/office/officeart/2005/8/layout/orgChart1"/>
    <dgm:cxn modelId="{59DECA3A-C617-408F-AF6E-22189F559D2A}" type="presOf" srcId="{610285CD-5B4B-456B-B035-505FD00B9C50}" destId="{A82B3046-C9C4-42F8-BA71-AB900A5B14E0}" srcOrd="0" destOrd="0" presId="urn:microsoft.com/office/officeart/2005/8/layout/orgChart1"/>
    <dgm:cxn modelId="{1AF19B44-7284-41F8-BFA3-8E8CEAE8379E}" type="presOf" srcId="{EF5D44E4-6381-460E-B2F6-AEAB351BB303}" destId="{CE44C049-21CF-4C02-AF0A-F9494D82B820}" srcOrd="0" destOrd="0" presId="urn:microsoft.com/office/officeart/2005/8/layout/orgChart1"/>
    <dgm:cxn modelId="{3E9F5CCC-33B5-4FE0-8B45-0D0FB825BE51}" type="presOf" srcId="{E4AA3081-C638-48F5-980E-3EB8878B3BAA}" destId="{65EB5E3A-A341-4A67-9651-D2944BF712E0}" srcOrd="0" destOrd="0" presId="urn:microsoft.com/office/officeart/2005/8/layout/orgChart1"/>
    <dgm:cxn modelId="{395A349D-978B-4F0C-BCA0-2591CDD250AD}" type="presOf" srcId="{FEDF2F73-E1A7-45BB-81CE-E98945832737}" destId="{2D516CB9-72F0-4DDF-B986-AF512EE90DB5}" srcOrd="1" destOrd="0" presId="urn:microsoft.com/office/officeart/2005/8/layout/orgChart1"/>
    <dgm:cxn modelId="{E3DA70C0-6136-4B53-843E-0667662EFB7C}" type="presOf" srcId="{A48270AB-10F8-4936-96CD-677AD2CB266D}" destId="{2D48E8C9-5415-4FEC-917B-2FD0C27725AC}" srcOrd="0" destOrd="0" presId="urn:microsoft.com/office/officeart/2005/8/layout/orgChart1"/>
    <dgm:cxn modelId="{4B4FFCAF-4D5F-4139-BFEE-20BC41BC0CF6}" type="presOf" srcId="{FFD9608B-48D4-46E3-897B-7D6318D4BE9E}" destId="{1ABA82A9-9D6F-4D76-A8CB-CDEE23A981E6}" srcOrd="0" destOrd="0" presId="urn:microsoft.com/office/officeart/2005/8/layout/orgChart1"/>
    <dgm:cxn modelId="{80A80AEC-390D-409A-B3C4-D3ABD6039A9D}" srcId="{8322A893-2D52-4167-BE9F-1AE8DDD5B732}" destId="{FEDF2F73-E1A7-45BB-81CE-E98945832737}" srcOrd="0" destOrd="0" parTransId="{7157E02A-8335-4E04-93EE-43C79F38F01A}" sibTransId="{672FBF07-8A95-4D1F-9CF5-B7C566CC6FD6}"/>
    <dgm:cxn modelId="{CF4F9656-A41D-4261-9C48-F3F208C3632B}" type="presOf" srcId="{6EBFEA03-4979-4AB9-A1DA-49B851B5B51E}" destId="{DACAF58E-92DD-4E46-9EE8-17A06A1B44ED}" srcOrd="0" destOrd="0" presId="urn:microsoft.com/office/officeart/2005/8/layout/orgChart1"/>
    <dgm:cxn modelId="{5A10A731-CAB1-44B8-ABFA-84B2A9BDA16C}" type="presOf" srcId="{6EBFEA03-4979-4AB9-A1DA-49B851B5B51E}" destId="{18AE8DE1-9F6D-420E-A31E-D395F1AEFB8C}" srcOrd="1" destOrd="0" presId="urn:microsoft.com/office/officeart/2005/8/layout/orgChart1"/>
    <dgm:cxn modelId="{5AC59672-EDF7-484C-842A-A58E010BF8D0}" type="presOf" srcId="{AF86F950-3A9A-4FA1-A332-8CE96C9E655A}" destId="{6DA7FC36-42A1-446D-AD54-C2CA37EF1B44}" srcOrd="0" destOrd="0" presId="urn:microsoft.com/office/officeart/2005/8/layout/orgChart1"/>
    <dgm:cxn modelId="{BCC81F1F-ACA6-4D03-A195-E9471A133A49}" type="presOf" srcId="{FEDF2F73-E1A7-45BB-81CE-E98945832737}" destId="{57D9680B-D31E-40F2-AD25-DAC6110BBD61}" srcOrd="0" destOrd="0" presId="urn:microsoft.com/office/officeart/2005/8/layout/orgChart1"/>
    <dgm:cxn modelId="{083053D6-009B-4D33-94E5-6C817FB00F99}" type="presOf" srcId="{432CAA5D-4A06-4BD7-9BED-9F17435A373C}" destId="{67C94B7B-99F5-4D52-9902-16513FD144EC}" srcOrd="0" destOrd="0" presId="urn:microsoft.com/office/officeart/2005/8/layout/orgChart1"/>
    <dgm:cxn modelId="{62A9E641-14AB-4B15-B4D3-E4B94F9F2E83}" srcId="{FEDF2F73-E1A7-45BB-81CE-E98945832737}" destId="{432CAA5D-4A06-4BD7-9BED-9F17435A373C}" srcOrd="1" destOrd="0" parTransId="{E4AA3081-C638-48F5-980E-3EB8878B3BAA}" sibTransId="{63AEE881-A03D-460D-8544-99594FFC8FA1}"/>
    <dgm:cxn modelId="{088B7268-D22C-48E1-B8C2-C878FBA92924}" type="presOf" srcId="{4F3411DF-D932-434E-BB88-86FFBC41006A}" destId="{89A341DD-418D-49BC-A522-6521DF84A44E}" srcOrd="0" destOrd="0" presId="urn:microsoft.com/office/officeart/2005/8/layout/orgChart1"/>
    <dgm:cxn modelId="{B6E98B14-E95C-4FA4-9432-D71E6D05C361}" type="presOf" srcId="{39A565F6-0F76-478C-860F-A99138D8FBDB}" destId="{6D96A727-1FF6-4BE4-B159-E5A69E184E25}" srcOrd="0" destOrd="0" presId="urn:microsoft.com/office/officeart/2005/8/layout/orgChart1"/>
    <dgm:cxn modelId="{0565F2AC-53E3-4788-AEB8-17FD61F7D57A}" type="presParOf" srcId="{99D5E488-569D-4ACE-9FE5-769EF7BAE7CE}" destId="{54D31A8D-9D04-4E7F-8033-E4E569FD5333}" srcOrd="0" destOrd="0" presId="urn:microsoft.com/office/officeart/2005/8/layout/orgChart1"/>
    <dgm:cxn modelId="{6825C1A8-46AE-4A22-9055-73893283D3ED}" type="presParOf" srcId="{54D31A8D-9D04-4E7F-8033-E4E569FD5333}" destId="{34F84BD1-4F33-4E31-A517-D3B71462CA3F}" srcOrd="0" destOrd="0" presId="urn:microsoft.com/office/officeart/2005/8/layout/orgChart1"/>
    <dgm:cxn modelId="{697861C0-79BB-4BA1-90FF-6CD793E97707}" type="presParOf" srcId="{34F84BD1-4F33-4E31-A517-D3B71462CA3F}" destId="{57D9680B-D31E-40F2-AD25-DAC6110BBD61}" srcOrd="0" destOrd="0" presId="urn:microsoft.com/office/officeart/2005/8/layout/orgChart1"/>
    <dgm:cxn modelId="{C9EAB6A3-9FB4-4848-864B-EA72EFB57D1C}" type="presParOf" srcId="{34F84BD1-4F33-4E31-A517-D3B71462CA3F}" destId="{2D516CB9-72F0-4DDF-B986-AF512EE90DB5}" srcOrd="1" destOrd="0" presId="urn:microsoft.com/office/officeart/2005/8/layout/orgChart1"/>
    <dgm:cxn modelId="{7720C5CD-A217-4601-A8DB-D3AF976E5DCC}" type="presParOf" srcId="{54D31A8D-9D04-4E7F-8033-E4E569FD5333}" destId="{73997B34-C2E2-4627-8022-F3E549518752}" srcOrd="1" destOrd="0" presId="urn:microsoft.com/office/officeart/2005/8/layout/orgChart1"/>
    <dgm:cxn modelId="{E1A2A024-F0F0-4C41-9515-99AA461E1C18}" type="presParOf" srcId="{73997B34-C2E2-4627-8022-F3E549518752}" destId="{476928DA-FAA7-4467-9949-1ACB6D5F4C6F}" srcOrd="0" destOrd="0" presId="urn:microsoft.com/office/officeart/2005/8/layout/orgChart1"/>
    <dgm:cxn modelId="{F1AD0247-0CA1-4786-B1A5-39B047CA0343}" type="presParOf" srcId="{73997B34-C2E2-4627-8022-F3E549518752}" destId="{4C2D981D-C166-4D84-84CC-34C370A3544F}" srcOrd="1" destOrd="0" presId="urn:microsoft.com/office/officeart/2005/8/layout/orgChart1"/>
    <dgm:cxn modelId="{39B7BC04-72EE-4660-91E1-228E739055C4}" type="presParOf" srcId="{4C2D981D-C166-4D84-84CC-34C370A3544F}" destId="{8CC0A4C8-2580-4178-A453-3FEF77CB7749}" srcOrd="0" destOrd="0" presId="urn:microsoft.com/office/officeart/2005/8/layout/orgChart1"/>
    <dgm:cxn modelId="{89BC3159-EEE4-4657-9BB0-98A91FFD5904}" type="presParOf" srcId="{8CC0A4C8-2580-4178-A453-3FEF77CB7749}" destId="{C6725159-E63E-4FA9-B260-8664D5E982F5}" srcOrd="0" destOrd="0" presId="urn:microsoft.com/office/officeart/2005/8/layout/orgChart1"/>
    <dgm:cxn modelId="{1169AAFA-A6DA-452B-8805-7AF3E10E6D7C}" type="presParOf" srcId="{8CC0A4C8-2580-4178-A453-3FEF77CB7749}" destId="{C379D36F-D9D9-4415-820D-6D38D447D13D}" srcOrd="1" destOrd="0" presId="urn:microsoft.com/office/officeart/2005/8/layout/orgChart1"/>
    <dgm:cxn modelId="{F7825354-37EF-4F89-B639-3DE41126E849}" type="presParOf" srcId="{4C2D981D-C166-4D84-84CC-34C370A3544F}" destId="{D76EC428-DA31-4596-871E-CD4FA776C764}" srcOrd="1" destOrd="0" presId="urn:microsoft.com/office/officeart/2005/8/layout/orgChart1"/>
    <dgm:cxn modelId="{781828F5-C22B-4977-B030-4844463F66FC}" type="presParOf" srcId="{D76EC428-DA31-4596-871E-CD4FA776C764}" destId="{6DA7FC36-42A1-446D-AD54-C2CA37EF1B44}" srcOrd="0" destOrd="0" presId="urn:microsoft.com/office/officeart/2005/8/layout/orgChart1"/>
    <dgm:cxn modelId="{ACB55D39-36B7-4D23-B5D6-F6F173C19C84}" type="presParOf" srcId="{D76EC428-DA31-4596-871E-CD4FA776C764}" destId="{ACE4F4EE-D728-43E6-98D4-755CEDA4DD95}" srcOrd="1" destOrd="0" presId="urn:microsoft.com/office/officeart/2005/8/layout/orgChart1"/>
    <dgm:cxn modelId="{B26E8988-7934-4028-B0D9-80492EF3FCDF}" type="presParOf" srcId="{ACE4F4EE-D728-43E6-98D4-755CEDA4DD95}" destId="{F0DEBA16-A8FF-41BE-BDF1-E497A8B768F0}" srcOrd="0" destOrd="0" presId="urn:microsoft.com/office/officeart/2005/8/layout/orgChart1"/>
    <dgm:cxn modelId="{4D06F015-31D1-441D-85EF-4E7BF1A115C2}" type="presParOf" srcId="{F0DEBA16-A8FF-41BE-BDF1-E497A8B768F0}" destId="{DACAF58E-92DD-4E46-9EE8-17A06A1B44ED}" srcOrd="0" destOrd="0" presId="urn:microsoft.com/office/officeart/2005/8/layout/orgChart1"/>
    <dgm:cxn modelId="{9CEA6BD1-651E-4192-867C-9C46B655AE56}" type="presParOf" srcId="{F0DEBA16-A8FF-41BE-BDF1-E497A8B768F0}" destId="{18AE8DE1-9F6D-420E-A31E-D395F1AEFB8C}" srcOrd="1" destOrd="0" presId="urn:microsoft.com/office/officeart/2005/8/layout/orgChart1"/>
    <dgm:cxn modelId="{022A0C49-3243-408C-8C9A-385BE2687A61}" type="presParOf" srcId="{ACE4F4EE-D728-43E6-98D4-755CEDA4DD95}" destId="{AD1FC2B0-B999-4B93-B3B6-7AD281665D51}" srcOrd="1" destOrd="0" presId="urn:microsoft.com/office/officeart/2005/8/layout/orgChart1"/>
    <dgm:cxn modelId="{603B7D9B-F834-43AC-8318-7AA8DF7603F9}" type="presParOf" srcId="{ACE4F4EE-D728-43E6-98D4-755CEDA4DD95}" destId="{363B4F73-42AA-41FF-A2C3-75BDAF1A1103}" srcOrd="2" destOrd="0" presId="urn:microsoft.com/office/officeart/2005/8/layout/orgChart1"/>
    <dgm:cxn modelId="{A2B5593E-FBCE-418A-ADF3-13BF820E0091}" type="presParOf" srcId="{4C2D981D-C166-4D84-84CC-34C370A3544F}" destId="{A64F2473-59F7-485B-ACA5-37CC90E0F9CF}" srcOrd="2" destOrd="0" presId="urn:microsoft.com/office/officeart/2005/8/layout/orgChart1"/>
    <dgm:cxn modelId="{5C1C2D2C-F088-4394-B4C7-EE2B21459E8A}" type="presParOf" srcId="{73997B34-C2E2-4627-8022-F3E549518752}" destId="{89A341DD-418D-49BC-A522-6521DF84A44E}" srcOrd="2" destOrd="0" presId="urn:microsoft.com/office/officeart/2005/8/layout/orgChart1"/>
    <dgm:cxn modelId="{50C69A10-3071-4ABD-A496-4017A46F18CE}" type="presParOf" srcId="{73997B34-C2E2-4627-8022-F3E549518752}" destId="{7B4421B6-5B8F-408E-878D-DE91A951C03F}" srcOrd="3" destOrd="0" presId="urn:microsoft.com/office/officeart/2005/8/layout/orgChart1"/>
    <dgm:cxn modelId="{8C7A6803-7FD6-4793-B301-7DC7040CD8DE}" type="presParOf" srcId="{7B4421B6-5B8F-408E-878D-DE91A951C03F}" destId="{D5F312D2-1E54-4A65-A2CE-03C60E3C6701}" srcOrd="0" destOrd="0" presId="urn:microsoft.com/office/officeart/2005/8/layout/orgChart1"/>
    <dgm:cxn modelId="{D5F0C377-304F-487E-9F9D-D865D4B887BB}" type="presParOf" srcId="{D5F312D2-1E54-4A65-A2CE-03C60E3C6701}" destId="{CE44C049-21CF-4C02-AF0A-F9494D82B820}" srcOrd="0" destOrd="0" presId="urn:microsoft.com/office/officeart/2005/8/layout/orgChart1"/>
    <dgm:cxn modelId="{D5ACE79A-07F2-4AE4-B414-E79577EA3428}" type="presParOf" srcId="{D5F312D2-1E54-4A65-A2CE-03C60E3C6701}" destId="{1D92D9CA-EFE9-4645-A6A7-DAEE69B95B1F}" srcOrd="1" destOrd="0" presId="urn:microsoft.com/office/officeart/2005/8/layout/orgChart1"/>
    <dgm:cxn modelId="{E399F7E3-9A20-435A-9389-7490B01152F1}" type="presParOf" srcId="{7B4421B6-5B8F-408E-878D-DE91A951C03F}" destId="{EB21844E-5ADD-4091-8A25-C92AFE24AC5E}" srcOrd="1" destOrd="0" presId="urn:microsoft.com/office/officeart/2005/8/layout/orgChart1"/>
    <dgm:cxn modelId="{3F5187DE-C08B-410F-A9C0-10C31708E751}" type="presParOf" srcId="{EB21844E-5ADD-4091-8A25-C92AFE24AC5E}" destId="{A82B3046-C9C4-42F8-BA71-AB900A5B14E0}" srcOrd="0" destOrd="0" presId="urn:microsoft.com/office/officeart/2005/8/layout/orgChart1"/>
    <dgm:cxn modelId="{81FED8FC-2077-4DDF-AD6E-DCF8CD2E1D8E}" type="presParOf" srcId="{EB21844E-5ADD-4091-8A25-C92AFE24AC5E}" destId="{28F966B8-339B-4EC7-A654-A394B1FE31B3}" srcOrd="1" destOrd="0" presId="urn:microsoft.com/office/officeart/2005/8/layout/orgChart1"/>
    <dgm:cxn modelId="{08952FEF-8802-4DC5-A9E0-E9F4D0E09862}" type="presParOf" srcId="{28F966B8-339B-4EC7-A654-A394B1FE31B3}" destId="{FE4A05C7-38C8-421B-B93E-B538565AAF7B}" srcOrd="0" destOrd="0" presId="urn:microsoft.com/office/officeart/2005/8/layout/orgChart1"/>
    <dgm:cxn modelId="{424A2503-F546-4584-B230-98FF20735DBB}" type="presParOf" srcId="{FE4A05C7-38C8-421B-B93E-B538565AAF7B}" destId="{2D48E8C9-5415-4FEC-917B-2FD0C27725AC}" srcOrd="0" destOrd="0" presId="urn:microsoft.com/office/officeart/2005/8/layout/orgChart1"/>
    <dgm:cxn modelId="{A884674D-5F42-47FF-B81C-E79AE4BFE95A}" type="presParOf" srcId="{FE4A05C7-38C8-421B-B93E-B538565AAF7B}" destId="{3FCA9BFA-2374-4633-9649-FA3B32ACD0F0}" srcOrd="1" destOrd="0" presId="urn:microsoft.com/office/officeart/2005/8/layout/orgChart1"/>
    <dgm:cxn modelId="{34410026-22B0-43DB-A537-22BFFD7571D0}" type="presParOf" srcId="{28F966B8-339B-4EC7-A654-A394B1FE31B3}" destId="{CC771432-A32B-4777-8DA1-6F4CFA0589A7}" srcOrd="1" destOrd="0" presId="urn:microsoft.com/office/officeart/2005/8/layout/orgChart1"/>
    <dgm:cxn modelId="{B3FBF331-5DAC-40AA-A92B-7F35559BCE3B}" type="presParOf" srcId="{28F966B8-339B-4EC7-A654-A394B1FE31B3}" destId="{35F7284C-6C98-458E-8A1F-2ED94540F13D}" srcOrd="2" destOrd="0" presId="urn:microsoft.com/office/officeart/2005/8/layout/orgChart1"/>
    <dgm:cxn modelId="{77A5D7FA-789F-41B6-9F90-611F8D803585}" type="presParOf" srcId="{7B4421B6-5B8F-408E-878D-DE91A951C03F}" destId="{A30CA2F1-5576-4E74-B6A2-9FC580EBB8D2}" srcOrd="2" destOrd="0" presId="urn:microsoft.com/office/officeart/2005/8/layout/orgChart1"/>
    <dgm:cxn modelId="{E18119E3-D3D0-4F41-8D42-35B5E26CAC6C}" type="presParOf" srcId="{73997B34-C2E2-4627-8022-F3E549518752}" destId="{FEFD8A64-79C9-4FD2-BD28-0B802CED49AC}" srcOrd="4" destOrd="0" presId="urn:microsoft.com/office/officeart/2005/8/layout/orgChart1"/>
    <dgm:cxn modelId="{26FA7BC0-747A-42BB-ABC8-C8059CE07BC2}" type="presParOf" srcId="{73997B34-C2E2-4627-8022-F3E549518752}" destId="{E0015FC4-27D9-4EBD-8CC1-D0E07AEFF98A}" srcOrd="5" destOrd="0" presId="urn:microsoft.com/office/officeart/2005/8/layout/orgChart1"/>
    <dgm:cxn modelId="{668C5537-3FE7-4FFD-B748-E1D83BDAC9D6}" type="presParOf" srcId="{E0015FC4-27D9-4EBD-8CC1-D0E07AEFF98A}" destId="{4D6F56C0-67B4-4B38-A311-4CA1F5022A85}" srcOrd="0" destOrd="0" presId="urn:microsoft.com/office/officeart/2005/8/layout/orgChart1"/>
    <dgm:cxn modelId="{7D09ADDE-A9F6-4E4E-90FF-0F8C74D4A6C8}" type="presParOf" srcId="{4D6F56C0-67B4-4B38-A311-4CA1F5022A85}" destId="{6D96A727-1FF6-4BE4-B159-E5A69E184E25}" srcOrd="0" destOrd="0" presId="urn:microsoft.com/office/officeart/2005/8/layout/orgChart1"/>
    <dgm:cxn modelId="{0360EA82-B3E1-4084-9CFA-BB886748A01C}" type="presParOf" srcId="{4D6F56C0-67B4-4B38-A311-4CA1F5022A85}" destId="{B4723267-B4DA-4B72-9480-269096EB8EA2}" srcOrd="1" destOrd="0" presId="urn:microsoft.com/office/officeart/2005/8/layout/orgChart1"/>
    <dgm:cxn modelId="{BFFEAA0C-13BB-4863-B947-854511766188}" type="presParOf" srcId="{E0015FC4-27D9-4EBD-8CC1-D0E07AEFF98A}" destId="{E750A698-D8A2-4B7C-AB89-11C82CF909D4}" srcOrd="1" destOrd="0" presId="urn:microsoft.com/office/officeart/2005/8/layout/orgChart1"/>
    <dgm:cxn modelId="{73B371D2-BDD8-40F3-8FA6-C28D61D3E78B}" type="presParOf" srcId="{E750A698-D8A2-4B7C-AB89-11C82CF909D4}" destId="{44587B2C-EE06-4414-821F-70A9BE6A7CC2}" srcOrd="0" destOrd="0" presId="urn:microsoft.com/office/officeart/2005/8/layout/orgChart1"/>
    <dgm:cxn modelId="{43DA964E-51EA-4D2E-90D1-6654D3FCA18C}" type="presParOf" srcId="{E750A698-D8A2-4B7C-AB89-11C82CF909D4}" destId="{8E212A0C-13A9-4C1A-BC96-4C933BC03942}" srcOrd="1" destOrd="0" presId="urn:microsoft.com/office/officeart/2005/8/layout/orgChart1"/>
    <dgm:cxn modelId="{1950016B-CB43-48C9-8184-4506D24C5E6F}" type="presParOf" srcId="{8E212A0C-13A9-4C1A-BC96-4C933BC03942}" destId="{B0B73E04-A468-43C4-82BB-3A6D030C4852}" srcOrd="0" destOrd="0" presId="urn:microsoft.com/office/officeart/2005/8/layout/orgChart1"/>
    <dgm:cxn modelId="{A9DAF66A-F53D-4134-A338-E7AD431C9F91}" type="presParOf" srcId="{B0B73E04-A468-43C4-82BB-3A6D030C4852}" destId="{2C9A6716-1099-42F1-AB4D-C809CFD37D3B}" srcOrd="0" destOrd="0" presId="urn:microsoft.com/office/officeart/2005/8/layout/orgChart1"/>
    <dgm:cxn modelId="{07D86896-4EE1-42D2-92C8-51EC6C203FF6}" type="presParOf" srcId="{B0B73E04-A468-43C4-82BB-3A6D030C4852}" destId="{059348D0-0A89-4EE9-BB85-9AD356BD2D36}" srcOrd="1" destOrd="0" presId="urn:microsoft.com/office/officeart/2005/8/layout/orgChart1"/>
    <dgm:cxn modelId="{6BF0286F-B121-4C5F-BA8C-F2524FB4E6AA}" type="presParOf" srcId="{8E212A0C-13A9-4C1A-BC96-4C933BC03942}" destId="{E40F57EE-3DB3-4BDA-8D65-E23F12709471}" srcOrd="1" destOrd="0" presId="urn:microsoft.com/office/officeart/2005/8/layout/orgChart1"/>
    <dgm:cxn modelId="{99F86CBF-F06F-43F5-A44B-1A3F5B612E1D}" type="presParOf" srcId="{8E212A0C-13A9-4C1A-BC96-4C933BC03942}" destId="{6D5BF1E3-ED2F-4EE7-9CBB-6DFB04330772}" srcOrd="2" destOrd="0" presId="urn:microsoft.com/office/officeart/2005/8/layout/orgChart1"/>
    <dgm:cxn modelId="{C2FB8D5F-5AE0-43B0-AD6F-9E9FA17E947D}" type="presParOf" srcId="{E0015FC4-27D9-4EBD-8CC1-D0E07AEFF98A}" destId="{26B4D55A-2110-4E89-8807-1836B3783BB2}" srcOrd="2" destOrd="0" presId="urn:microsoft.com/office/officeart/2005/8/layout/orgChart1"/>
    <dgm:cxn modelId="{ABB1B39B-2762-4A56-80F7-6697B1526403}" type="presParOf" srcId="{54D31A8D-9D04-4E7F-8033-E4E569FD5333}" destId="{5F2EA64C-C74A-4E42-844B-CB56F014C9DF}" srcOrd="2" destOrd="0" presId="urn:microsoft.com/office/officeart/2005/8/layout/orgChart1"/>
    <dgm:cxn modelId="{3C73B3BE-6F32-49E9-B91F-9F5386C0DD05}" type="presParOf" srcId="{5F2EA64C-C74A-4E42-844B-CB56F014C9DF}" destId="{1433BFD7-99C4-4848-A4AC-1DD496405406}" srcOrd="0" destOrd="0" presId="urn:microsoft.com/office/officeart/2005/8/layout/orgChart1"/>
    <dgm:cxn modelId="{A2E2A8DF-8A32-417D-96F8-DA3ED04E7A56}" type="presParOf" srcId="{5F2EA64C-C74A-4E42-844B-CB56F014C9DF}" destId="{8F0FF65D-E9D9-4F75-8616-E875B5BFC825}" srcOrd="1" destOrd="0" presId="urn:microsoft.com/office/officeart/2005/8/layout/orgChart1"/>
    <dgm:cxn modelId="{95E2D284-1462-412C-B4E9-24AAAB6F66BC}" type="presParOf" srcId="{8F0FF65D-E9D9-4F75-8616-E875B5BFC825}" destId="{C02F6F90-F774-460E-8B59-678BC4FC63E3}" srcOrd="0" destOrd="0" presId="urn:microsoft.com/office/officeart/2005/8/layout/orgChart1"/>
    <dgm:cxn modelId="{49562067-88C3-4BA7-A1ED-7ABD94AF9B55}" type="presParOf" srcId="{C02F6F90-F774-460E-8B59-678BC4FC63E3}" destId="{1ABA82A9-9D6F-4D76-A8CB-CDEE23A981E6}" srcOrd="0" destOrd="0" presId="urn:microsoft.com/office/officeart/2005/8/layout/orgChart1"/>
    <dgm:cxn modelId="{03C6E047-D204-4E8E-8EAB-44989C56F879}" type="presParOf" srcId="{C02F6F90-F774-460E-8B59-678BC4FC63E3}" destId="{64B4FFDE-9F8B-46A3-A79C-2E7C81544E45}" srcOrd="1" destOrd="0" presId="urn:microsoft.com/office/officeart/2005/8/layout/orgChart1"/>
    <dgm:cxn modelId="{4992944B-1EE5-4BC1-B76E-4E731F6E0560}" type="presParOf" srcId="{8F0FF65D-E9D9-4F75-8616-E875B5BFC825}" destId="{AA570691-0D8C-4152-9AD7-862AC8EE1530}" srcOrd="1" destOrd="0" presId="urn:microsoft.com/office/officeart/2005/8/layout/orgChart1"/>
    <dgm:cxn modelId="{F6C8DEC2-5B24-483E-BA85-EEC0F1EB73E9}" type="presParOf" srcId="{8F0FF65D-E9D9-4F75-8616-E875B5BFC825}" destId="{94152A14-19FD-43A3-A10A-A43BD1008157}" srcOrd="2" destOrd="0" presId="urn:microsoft.com/office/officeart/2005/8/layout/orgChart1"/>
    <dgm:cxn modelId="{6624C6DC-A7B1-4E58-B92F-929B2E98595F}" type="presParOf" srcId="{5F2EA64C-C74A-4E42-844B-CB56F014C9DF}" destId="{65EB5E3A-A341-4A67-9651-D2944BF712E0}" srcOrd="2" destOrd="0" presId="urn:microsoft.com/office/officeart/2005/8/layout/orgChart1"/>
    <dgm:cxn modelId="{C6D99179-9C7E-47D5-AE60-ACB021C782E7}" type="presParOf" srcId="{5F2EA64C-C74A-4E42-844B-CB56F014C9DF}" destId="{C30310BD-FFB1-408C-9FB2-FA757708C00B}" srcOrd="3" destOrd="0" presId="urn:microsoft.com/office/officeart/2005/8/layout/orgChart1"/>
    <dgm:cxn modelId="{DA88B646-2106-4599-850E-9BF16BA9A7B6}" type="presParOf" srcId="{C30310BD-FFB1-408C-9FB2-FA757708C00B}" destId="{BDCB4597-C223-4D3D-8877-1BD58B08216D}" srcOrd="0" destOrd="0" presId="urn:microsoft.com/office/officeart/2005/8/layout/orgChart1"/>
    <dgm:cxn modelId="{2C0EA05A-1FE4-4B66-857F-B1D319D9AEC2}" type="presParOf" srcId="{BDCB4597-C223-4D3D-8877-1BD58B08216D}" destId="{67C94B7B-99F5-4D52-9902-16513FD144EC}" srcOrd="0" destOrd="0" presId="urn:microsoft.com/office/officeart/2005/8/layout/orgChart1"/>
    <dgm:cxn modelId="{3288B3A1-C91A-4EEA-9181-6C0252FEC5DA}" type="presParOf" srcId="{BDCB4597-C223-4D3D-8877-1BD58B08216D}" destId="{F62B37E8-C89B-48E4-BF4E-7FBB97C0BBB6}" srcOrd="1" destOrd="0" presId="urn:microsoft.com/office/officeart/2005/8/layout/orgChart1"/>
    <dgm:cxn modelId="{6873C431-8FDB-4C3F-ABFF-B116B8F126B8}" type="presParOf" srcId="{C30310BD-FFB1-408C-9FB2-FA757708C00B}" destId="{921DADA1-4A71-4EE7-B983-68E922A3F60E}" srcOrd="1" destOrd="0" presId="urn:microsoft.com/office/officeart/2005/8/layout/orgChart1"/>
    <dgm:cxn modelId="{3419BAA1-4121-438E-8F6A-FE64439F1E15}" type="presParOf" srcId="{C30310BD-FFB1-408C-9FB2-FA757708C00B}" destId="{4C11CCA5-E04C-4391-B2E0-CC9930E61080}"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398DCF-4226-4F90-9EDE-FB083A7BC406}">
      <dsp:nvSpPr>
        <dsp:cNvPr id="0" name=""/>
        <dsp:cNvSpPr/>
      </dsp:nvSpPr>
      <dsp:spPr>
        <a:xfrm>
          <a:off x="326158" y="209696"/>
          <a:ext cx="4996008" cy="4996008"/>
        </a:xfrm>
        <a:prstGeom prst="circularArrow">
          <a:avLst>
            <a:gd name="adj1" fmla="val 5544"/>
            <a:gd name="adj2" fmla="val 330680"/>
            <a:gd name="adj3" fmla="val 14670812"/>
            <a:gd name="adj4" fmla="val 16862019"/>
            <a:gd name="adj5" fmla="val 5757"/>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ABEC1BFA-557F-4F4F-B43B-C78A62D76029}">
      <dsp:nvSpPr>
        <dsp:cNvPr id="0" name=""/>
        <dsp:cNvSpPr/>
      </dsp:nvSpPr>
      <dsp:spPr>
        <a:xfrm>
          <a:off x="2132601" y="210702"/>
          <a:ext cx="1383122" cy="783946"/>
        </a:xfrm>
        <a:prstGeom prst="round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latin typeface="Times New Roman" panose="02020603050405020304" pitchFamily="18" charset="0"/>
              <a:cs typeface="Times New Roman" panose="02020603050405020304" pitchFamily="18" charset="0"/>
            </a:rPr>
            <a:t>1.</a:t>
          </a:r>
          <a:r>
            <a:rPr lang="ru-RU" sz="1100" kern="1200">
              <a:latin typeface="Times New Roman" panose="02020603050405020304" pitchFamily="18" charset="0"/>
              <a:cs typeface="Times New Roman" panose="02020603050405020304" pitchFamily="18" charset="0"/>
            </a:rPr>
            <a:t>Обработка информации, необходимой для постановки целей и задач</a:t>
          </a:r>
          <a:endParaRPr lang="ru-RU" sz="1000" kern="1200">
            <a:latin typeface="Times New Roman" panose="02020603050405020304" pitchFamily="18" charset="0"/>
            <a:cs typeface="Times New Roman" panose="02020603050405020304" pitchFamily="18" charset="0"/>
          </a:endParaRPr>
        </a:p>
      </dsp:txBody>
      <dsp:txXfrm>
        <a:off x="2170870" y="248971"/>
        <a:ext cx="1306584" cy="707408"/>
      </dsp:txXfrm>
    </dsp:sp>
    <dsp:sp modelId="{50F43A68-9B7F-4DC2-ACD1-D2719B7D6E93}">
      <dsp:nvSpPr>
        <dsp:cNvPr id="0" name=""/>
        <dsp:cNvSpPr/>
      </dsp:nvSpPr>
      <dsp:spPr>
        <a:xfrm>
          <a:off x="3639087" y="737240"/>
          <a:ext cx="1383122" cy="978884"/>
        </a:xfrm>
        <a:prstGeom prst="round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ru-RU" sz="1050" kern="1200">
              <a:latin typeface="Times New Roman" panose="02020603050405020304" pitchFamily="18" charset="0"/>
              <a:cs typeface="Times New Roman" panose="02020603050405020304" pitchFamily="18" charset="0"/>
            </a:rPr>
            <a:t>2.Планировка (формулирование) целей и задач профессиональной деятельности</a:t>
          </a:r>
        </a:p>
      </dsp:txBody>
      <dsp:txXfrm>
        <a:off x="3686872" y="785025"/>
        <a:ext cx="1287552" cy="883314"/>
      </dsp:txXfrm>
    </dsp:sp>
    <dsp:sp modelId="{A01EC82C-952F-43EE-9887-0DC06C6DB5F3}">
      <dsp:nvSpPr>
        <dsp:cNvPr id="0" name=""/>
        <dsp:cNvSpPr/>
      </dsp:nvSpPr>
      <dsp:spPr>
        <a:xfrm>
          <a:off x="4263095" y="2231137"/>
          <a:ext cx="1383122" cy="1004063"/>
        </a:xfrm>
        <a:prstGeom prst="round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ru-RU" sz="1050" kern="1200">
              <a:latin typeface="Times New Roman" panose="02020603050405020304" pitchFamily="18" charset="0"/>
              <a:cs typeface="Times New Roman" panose="02020603050405020304" pitchFamily="18" charset="0"/>
            </a:rPr>
            <a:t>3.Планирование предстоящей профессиональной деятельности</a:t>
          </a:r>
        </a:p>
      </dsp:txBody>
      <dsp:txXfrm>
        <a:off x="4312109" y="2280151"/>
        <a:ext cx="1285094" cy="906035"/>
      </dsp:txXfrm>
    </dsp:sp>
    <dsp:sp modelId="{CF1D5704-024D-44AE-A331-07EBCD9324E3}">
      <dsp:nvSpPr>
        <dsp:cNvPr id="0" name=""/>
        <dsp:cNvSpPr/>
      </dsp:nvSpPr>
      <dsp:spPr>
        <a:xfrm>
          <a:off x="3639087" y="3711223"/>
          <a:ext cx="1383122" cy="1056864"/>
        </a:xfrm>
        <a:prstGeom prst="round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latin typeface="Times New Roman" panose="02020603050405020304" pitchFamily="18" charset="0"/>
              <a:cs typeface="Times New Roman" panose="02020603050405020304" pitchFamily="18" charset="0"/>
            </a:rPr>
            <a:t>4.Подготовка и принятие управленческого решения</a:t>
          </a:r>
          <a:endParaRPr lang="ru-RU" sz="1000" kern="1200"/>
        </a:p>
      </dsp:txBody>
      <dsp:txXfrm>
        <a:off x="3690679" y="3762815"/>
        <a:ext cx="1279938" cy="953680"/>
      </dsp:txXfrm>
    </dsp:sp>
    <dsp:sp modelId="{B779D40B-B990-423C-AE69-7A006225C158}">
      <dsp:nvSpPr>
        <dsp:cNvPr id="0" name=""/>
        <dsp:cNvSpPr/>
      </dsp:nvSpPr>
      <dsp:spPr>
        <a:xfrm>
          <a:off x="2132601" y="4461154"/>
          <a:ext cx="1383122" cy="805018"/>
        </a:xfrm>
        <a:prstGeom prst="round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5.Организация выполнения (реализация)управленческого решения</a:t>
          </a:r>
        </a:p>
      </dsp:txBody>
      <dsp:txXfrm>
        <a:off x="2171899" y="4500452"/>
        <a:ext cx="1304526" cy="726422"/>
      </dsp:txXfrm>
    </dsp:sp>
    <dsp:sp modelId="{342CADE0-39A5-46CE-B3D0-DCCE23530C94}">
      <dsp:nvSpPr>
        <dsp:cNvPr id="0" name=""/>
        <dsp:cNvSpPr/>
      </dsp:nvSpPr>
      <dsp:spPr>
        <a:xfrm>
          <a:off x="626114" y="3740466"/>
          <a:ext cx="1383122" cy="998379"/>
        </a:xfrm>
        <a:prstGeom prst="round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latin typeface="Times New Roman" panose="02020603050405020304" pitchFamily="18" charset="0"/>
              <a:cs typeface="Times New Roman" panose="02020603050405020304" pitchFamily="18" charset="0"/>
            </a:rPr>
            <a:t>6.Контроль реализации управленческого решения</a:t>
          </a:r>
        </a:p>
      </dsp:txBody>
      <dsp:txXfrm>
        <a:off x="674851" y="3789203"/>
        <a:ext cx="1285648" cy="900905"/>
      </dsp:txXfrm>
    </dsp:sp>
    <dsp:sp modelId="{45C8F77D-70E5-4DFB-9E0D-A9292819C6F7}">
      <dsp:nvSpPr>
        <dsp:cNvPr id="0" name=""/>
        <dsp:cNvSpPr/>
      </dsp:nvSpPr>
      <dsp:spPr>
        <a:xfrm>
          <a:off x="2107" y="2162901"/>
          <a:ext cx="1383122" cy="1140536"/>
        </a:xfrm>
        <a:prstGeom prst="round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latin typeface="Times New Roman" panose="02020603050405020304" pitchFamily="18" charset="0"/>
              <a:cs typeface="Times New Roman" panose="02020603050405020304" pitchFamily="18" charset="0"/>
            </a:rPr>
            <a:t>7.</a:t>
          </a:r>
          <a:r>
            <a:rPr lang="ru-RU" sz="1100" kern="1200">
              <a:latin typeface="Times New Roman" panose="02020603050405020304" pitchFamily="18" charset="0"/>
              <a:cs typeface="Times New Roman" panose="02020603050405020304" pitchFamily="18" charset="0"/>
            </a:rPr>
            <a:t>Оперативная корректировка управленческих действий на основе новой информации</a:t>
          </a:r>
          <a:endParaRPr lang="ru-RU" sz="1000" kern="1200">
            <a:latin typeface="Times New Roman" panose="02020603050405020304" pitchFamily="18" charset="0"/>
            <a:cs typeface="Times New Roman" panose="02020603050405020304" pitchFamily="18" charset="0"/>
          </a:endParaRPr>
        </a:p>
      </dsp:txBody>
      <dsp:txXfrm>
        <a:off x="57783" y="2218577"/>
        <a:ext cx="1271770" cy="1029184"/>
      </dsp:txXfrm>
    </dsp:sp>
    <dsp:sp modelId="{B0E53C96-9D16-42AC-B255-12D8B4F2FFC4}">
      <dsp:nvSpPr>
        <dsp:cNvPr id="0" name=""/>
        <dsp:cNvSpPr/>
      </dsp:nvSpPr>
      <dsp:spPr>
        <a:xfrm>
          <a:off x="626114" y="737240"/>
          <a:ext cx="1383122" cy="978884"/>
        </a:xfrm>
        <a:prstGeom prst="round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8.Оценка и анализ результатов управленческой деятельности </a:t>
          </a:r>
        </a:p>
      </dsp:txBody>
      <dsp:txXfrm>
        <a:off x="673899" y="785025"/>
        <a:ext cx="1287552" cy="88331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EB5E3A-A341-4A67-9651-D2944BF712E0}">
      <dsp:nvSpPr>
        <dsp:cNvPr id="0" name=""/>
        <dsp:cNvSpPr/>
      </dsp:nvSpPr>
      <dsp:spPr>
        <a:xfrm>
          <a:off x="2627527" y="1006419"/>
          <a:ext cx="275466" cy="687039"/>
        </a:xfrm>
        <a:custGeom>
          <a:avLst/>
          <a:gdLst/>
          <a:ahLst/>
          <a:cxnLst/>
          <a:rect l="0" t="0" r="0" b="0"/>
          <a:pathLst>
            <a:path>
              <a:moveTo>
                <a:pt x="0" y="0"/>
              </a:moveTo>
              <a:lnTo>
                <a:pt x="0" y="687039"/>
              </a:lnTo>
              <a:lnTo>
                <a:pt x="275466" y="68703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433BFD7-99C4-4848-A4AC-1DD496405406}">
      <dsp:nvSpPr>
        <dsp:cNvPr id="0" name=""/>
        <dsp:cNvSpPr/>
      </dsp:nvSpPr>
      <dsp:spPr>
        <a:xfrm>
          <a:off x="2294914" y="1006419"/>
          <a:ext cx="332613" cy="677515"/>
        </a:xfrm>
        <a:custGeom>
          <a:avLst/>
          <a:gdLst/>
          <a:ahLst/>
          <a:cxnLst/>
          <a:rect l="0" t="0" r="0" b="0"/>
          <a:pathLst>
            <a:path>
              <a:moveTo>
                <a:pt x="332613" y="0"/>
              </a:moveTo>
              <a:lnTo>
                <a:pt x="332613" y="677515"/>
              </a:lnTo>
              <a:lnTo>
                <a:pt x="0" y="67751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4587B2C-EE06-4414-821F-70A9BE6A7CC2}">
      <dsp:nvSpPr>
        <dsp:cNvPr id="0" name=""/>
        <dsp:cNvSpPr/>
      </dsp:nvSpPr>
      <dsp:spPr>
        <a:xfrm>
          <a:off x="3870858" y="3186085"/>
          <a:ext cx="230246" cy="706088"/>
        </a:xfrm>
        <a:custGeom>
          <a:avLst/>
          <a:gdLst/>
          <a:ahLst/>
          <a:cxnLst/>
          <a:rect l="0" t="0" r="0" b="0"/>
          <a:pathLst>
            <a:path>
              <a:moveTo>
                <a:pt x="0" y="0"/>
              </a:moveTo>
              <a:lnTo>
                <a:pt x="0" y="706088"/>
              </a:lnTo>
              <a:lnTo>
                <a:pt x="230246" y="7060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FD8A64-79C9-4FD2-BD28-0B802CED49AC}">
      <dsp:nvSpPr>
        <dsp:cNvPr id="0" name=""/>
        <dsp:cNvSpPr/>
      </dsp:nvSpPr>
      <dsp:spPr>
        <a:xfrm>
          <a:off x="2627527" y="1006419"/>
          <a:ext cx="1857321" cy="1412177"/>
        </a:xfrm>
        <a:custGeom>
          <a:avLst/>
          <a:gdLst/>
          <a:ahLst/>
          <a:cxnLst/>
          <a:rect l="0" t="0" r="0" b="0"/>
          <a:pathLst>
            <a:path>
              <a:moveTo>
                <a:pt x="0" y="0"/>
              </a:moveTo>
              <a:lnTo>
                <a:pt x="0" y="1251005"/>
              </a:lnTo>
              <a:lnTo>
                <a:pt x="1857321" y="1251005"/>
              </a:lnTo>
              <a:lnTo>
                <a:pt x="1857321" y="1412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82B3046-C9C4-42F8-BA71-AB900A5B14E0}">
      <dsp:nvSpPr>
        <dsp:cNvPr id="0" name=""/>
        <dsp:cNvSpPr/>
      </dsp:nvSpPr>
      <dsp:spPr>
        <a:xfrm>
          <a:off x="2013537" y="3186085"/>
          <a:ext cx="230246" cy="706088"/>
        </a:xfrm>
        <a:custGeom>
          <a:avLst/>
          <a:gdLst/>
          <a:ahLst/>
          <a:cxnLst/>
          <a:rect l="0" t="0" r="0" b="0"/>
          <a:pathLst>
            <a:path>
              <a:moveTo>
                <a:pt x="0" y="0"/>
              </a:moveTo>
              <a:lnTo>
                <a:pt x="0" y="706088"/>
              </a:lnTo>
              <a:lnTo>
                <a:pt x="230246" y="7060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A341DD-418D-49BC-A522-6521DF84A44E}">
      <dsp:nvSpPr>
        <dsp:cNvPr id="0" name=""/>
        <dsp:cNvSpPr/>
      </dsp:nvSpPr>
      <dsp:spPr>
        <a:xfrm>
          <a:off x="2581807" y="1006419"/>
          <a:ext cx="91440" cy="1412177"/>
        </a:xfrm>
        <a:custGeom>
          <a:avLst/>
          <a:gdLst/>
          <a:ahLst/>
          <a:cxnLst/>
          <a:rect l="0" t="0" r="0" b="0"/>
          <a:pathLst>
            <a:path>
              <a:moveTo>
                <a:pt x="45720" y="0"/>
              </a:moveTo>
              <a:lnTo>
                <a:pt x="45720" y="1412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A7FC36-42A1-446D-AD54-C2CA37EF1B44}">
      <dsp:nvSpPr>
        <dsp:cNvPr id="0" name=""/>
        <dsp:cNvSpPr/>
      </dsp:nvSpPr>
      <dsp:spPr>
        <a:xfrm>
          <a:off x="156216" y="3186085"/>
          <a:ext cx="230246" cy="706088"/>
        </a:xfrm>
        <a:custGeom>
          <a:avLst/>
          <a:gdLst/>
          <a:ahLst/>
          <a:cxnLst/>
          <a:rect l="0" t="0" r="0" b="0"/>
          <a:pathLst>
            <a:path>
              <a:moveTo>
                <a:pt x="0" y="0"/>
              </a:moveTo>
              <a:lnTo>
                <a:pt x="0" y="706088"/>
              </a:lnTo>
              <a:lnTo>
                <a:pt x="230246" y="7060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6928DA-FAA7-4467-9949-1ACB6D5F4C6F}">
      <dsp:nvSpPr>
        <dsp:cNvPr id="0" name=""/>
        <dsp:cNvSpPr/>
      </dsp:nvSpPr>
      <dsp:spPr>
        <a:xfrm>
          <a:off x="770206" y="1006419"/>
          <a:ext cx="1857321" cy="1412177"/>
        </a:xfrm>
        <a:custGeom>
          <a:avLst/>
          <a:gdLst/>
          <a:ahLst/>
          <a:cxnLst/>
          <a:rect l="0" t="0" r="0" b="0"/>
          <a:pathLst>
            <a:path>
              <a:moveTo>
                <a:pt x="1857321" y="0"/>
              </a:moveTo>
              <a:lnTo>
                <a:pt x="1857321" y="1251005"/>
              </a:lnTo>
              <a:lnTo>
                <a:pt x="0" y="1251005"/>
              </a:lnTo>
              <a:lnTo>
                <a:pt x="0" y="141217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D9680B-D31E-40F2-AD25-DAC6110BBD61}">
      <dsp:nvSpPr>
        <dsp:cNvPr id="0" name=""/>
        <dsp:cNvSpPr/>
      </dsp:nvSpPr>
      <dsp:spPr>
        <a:xfrm>
          <a:off x="1860039" y="238931"/>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Директор завода ОАО "Ирбитский молочный завод"</a:t>
          </a:r>
        </a:p>
      </dsp:txBody>
      <dsp:txXfrm>
        <a:off x="1860039" y="238931"/>
        <a:ext cx="1534976" cy="767488"/>
      </dsp:txXfrm>
    </dsp:sp>
    <dsp:sp modelId="{C6725159-E63E-4FA9-B260-8664D5E982F5}">
      <dsp:nvSpPr>
        <dsp:cNvPr id="0" name=""/>
        <dsp:cNvSpPr/>
      </dsp:nvSpPr>
      <dsp:spPr>
        <a:xfrm>
          <a:off x="2718" y="2418597"/>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Отдел кадров</a:t>
          </a:r>
        </a:p>
      </dsp:txBody>
      <dsp:txXfrm>
        <a:off x="2718" y="2418597"/>
        <a:ext cx="1534976" cy="767488"/>
      </dsp:txXfrm>
    </dsp:sp>
    <dsp:sp modelId="{DACAF58E-92DD-4E46-9EE8-17A06A1B44ED}">
      <dsp:nvSpPr>
        <dsp:cNvPr id="0" name=""/>
        <dsp:cNvSpPr/>
      </dsp:nvSpPr>
      <dsp:spPr>
        <a:xfrm>
          <a:off x="386462" y="3508430"/>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Служба безопастности</a:t>
          </a:r>
        </a:p>
      </dsp:txBody>
      <dsp:txXfrm>
        <a:off x="386462" y="3508430"/>
        <a:ext cx="1534976" cy="767488"/>
      </dsp:txXfrm>
    </dsp:sp>
    <dsp:sp modelId="{CE44C049-21CF-4C02-AF0A-F9494D82B820}">
      <dsp:nvSpPr>
        <dsp:cNvPr id="0" name=""/>
        <dsp:cNvSpPr/>
      </dsp:nvSpPr>
      <dsp:spPr>
        <a:xfrm>
          <a:off x="1860039" y="2418597"/>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Бухгалтерия</a:t>
          </a:r>
        </a:p>
      </dsp:txBody>
      <dsp:txXfrm>
        <a:off x="1860039" y="2418597"/>
        <a:ext cx="1534976" cy="767488"/>
      </dsp:txXfrm>
    </dsp:sp>
    <dsp:sp modelId="{2D48E8C9-5415-4FEC-917B-2FD0C27725AC}">
      <dsp:nvSpPr>
        <dsp:cNvPr id="0" name=""/>
        <dsp:cNvSpPr/>
      </dsp:nvSpPr>
      <dsp:spPr>
        <a:xfrm>
          <a:off x="2243783" y="3508430"/>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Отдел продаж</a:t>
          </a:r>
        </a:p>
      </dsp:txBody>
      <dsp:txXfrm>
        <a:off x="2243783" y="3508430"/>
        <a:ext cx="1534976" cy="767488"/>
      </dsp:txXfrm>
    </dsp:sp>
    <dsp:sp modelId="{6D96A727-1FF6-4BE4-B159-E5A69E184E25}">
      <dsp:nvSpPr>
        <dsp:cNvPr id="0" name=""/>
        <dsp:cNvSpPr/>
      </dsp:nvSpPr>
      <dsp:spPr>
        <a:xfrm>
          <a:off x="3717361" y="2418597"/>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Юридический отдел</a:t>
          </a:r>
        </a:p>
      </dsp:txBody>
      <dsp:txXfrm>
        <a:off x="3717361" y="2418597"/>
        <a:ext cx="1534976" cy="767488"/>
      </dsp:txXfrm>
    </dsp:sp>
    <dsp:sp modelId="{2C9A6716-1099-42F1-AB4D-C809CFD37D3B}">
      <dsp:nvSpPr>
        <dsp:cNvPr id="0" name=""/>
        <dsp:cNvSpPr/>
      </dsp:nvSpPr>
      <dsp:spPr>
        <a:xfrm>
          <a:off x="4101105" y="3508430"/>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Отдел по уригулированию убытков</a:t>
          </a:r>
        </a:p>
      </dsp:txBody>
      <dsp:txXfrm>
        <a:off x="4101105" y="3508430"/>
        <a:ext cx="1534976" cy="767488"/>
      </dsp:txXfrm>
    </dsp:sp>
    <dsp:sp modelId="{1ABA82A9-9D6F-4D76-A8CB-CDEE23A981E6}">
      <dsp:nvSpPr>
        <dsp:cNvPr id="0" name=""/>
        <dsp:cNvSpPr/>
      </dsp:nvSpPr>
      <dsp:spPr>
        <a:xfrm>
          <a:off x="759937" y="1300190"/>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Заместитель директора</a:t>
          </a:r>
        </a:p>
      </dsp:txBody>
      <dsp:txXfrm>
        <a:off x="759937" y="1300190"/>
        <a:ext cx="1534976" cy="767488"/>
      </dsp:txXfrm>
    </dsp:sp>
    <dsp:sp modelId="{67C94B7B-99F5-4D52-9902-16513FD144EC}">
      <dsp:nvSpPr>
        <dsp:cNvPr id="0" name=""/>
        <dsp:cNvSpPr/>
      </dsp:nvSpPr>
      <dsp:spPr>
        <a:xfrm>
          <a:off x="2902994" y="1309715"/>
          <a:ext cx="1534976" cy="76748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latin typeface="Times New Roman" panose="02020603050405020304" pitchFamily="18" charset="0"/>
              <a:cs typeface="Times New Roman" panose="02020603050405020304" pitchFamily="18" charset="0"/>
            </a:rPr>
            <a:t>Секретарь</a:t>
          </a:r>
        </a:p>
      </dsp:txBody>
      <dsp:txXfrm>
        <a:off x="2902994" y="1309715"/>
        <a:ext cx="1534976" cy="767488"/>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9F3CE-B060-4CBA-B347-E03B9D712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10267</Words>
  <Characters>58528</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Олеговна Кириллова</dc:creator>
  <cp:keywords/>
  <dc:description/>
  <cp:lastModifiedBy>Константин Миронов</cp:lastModifiedBy>
  <cp:revision>2</cp:revision>
  <cp:lastPrinted>2022-11-25T12:39:00Z</cp:lastPrinted>
  <dcterms:created xsi:type="dcterms:W3CDTF">2023-07-18T04:50:00Z</dcterms:created>
  <dcterms:modified xsi:type="dcterms:W3CDTF">2023-07-18T04:50:00Z</dcterms:modified>
</cp:coreProperties>
</file>