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BEA" w:rsidRPr="00476C76" w:rsidRDefault="00476C76">
      <w:r w:rsidRPr="00476C76">
        <w:t xml:space="preserve">535 </w:t>
      </w:r>
      <w:r>
        <w:t>ГМУ только отчет учебная (ознакомительная практика)</w:t>
      </w:r>
      <w:bookmarkStart w:id="0" w:name="_GoBack"/>
      <w:bookmarkEnd w:id="0"/>
    </w:p>
    <w:p w:rsidR="00476C76" w:rsidRPr="00476C76" w:rsidRDefault="00476C76">
      <w:pPr>
        <w:rPr>
          <w:lang w:val="en-US"/>
        </w:rPr>
      </w:pPr>
      <w:r w:rsidRPr="00476C76">
        <w:rPr>
          <w:lang w:val="en-US"/>
        </w:rPr>
        <w:t xml:space="preserve">ПАО АК </w:t>
      </w:r>
      <w:proofErr w:type="spellStart"/>
      <w:r w:rsidRPr="00476C76">
        <w:rPr>
          <w:lang w:val="en-US"/>
        </w:rPr>
        <w:t>Рубин</w:t>
      </w:r>
      <w:proofErr w:type="spellEnd"/>
      <w:r w:rsidRPr="00476C76">
        <w:rPr>
          <w:lang w:val="en-US"/>
        </w:rPr>
        <w:t xml:space="preserve"> ИНН 5001000034</w:t>
      </w:r>
    </w:p>
    <w:sectPr w:rsidR="00476C76" w:rsidRPr="00476C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C76"/>
    <w:rsid w:val="00087BEA"/>
    <w:rsid w:val="00431D5C"/>
    <w:rsid w:val="00476C76"/>
    <w:rsid w:val="0069297F"/>
    <w:rsid w:val="0099652F"/>
    <w:rsid w:val="009B0CCC"/>
    <w:rsid w:val="009B33F9"/>
    <w:rsid w:val="00B53FE3"/>
    <w:rsid w:val="00B5787C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C0A67B-31B3-455C-952F-04F01EDB0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2023-07-26T06:31:00Z</dcterms:created>
  <dcterms:modified xsi:type="dcterms:W3CDTF">2023-07-26T06:32:00Z</dcterms:modified>
</cp:coreProperties>
</file>