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7BEA" w:rsidRDefault="004564E9">
      <w:r>
        <w:t>548 право уголовно-</w:t>
      </w:r>
      <w:r w:rsidR="00B701A8">
        <w:t>правовой</w:t>
      </w:r>
      <w:r>
        <w:t xml:space="preserve"> </w:t>
      </w:r>
      <w:r w:rsidR="00B701A8">
        <w:t>профиль</w:t>
      </w:r>
    </w:p>
    <w:p w:rsidR="004564E9" w:rsidRDefault="004564E9">
      <w:r>
        <w:t>Только отчет</w:t>
      </w:r>
    </w:p>
    <w:p w:rsidR="004564E9" w:rsidRDefault="004564E9" w:rsidP="004564E9">
      <w:pPr>
        <w:pStyle w:val="a5"/>
        <w:shd w:val="clear" w:color="auto" w:fill="FFFFFF"/>
        <w:spacing w:before="0" w:beforeAutospacing="0"/>
        <w:rPr>
          <w:rFonts w:ascii="Segoe UI" w:hAnsi="Segoe UI" w:cs="Segoe UI"/>
          <w:color w:val="343A40"/>
          <w:sz w:val="22"/>
          <w:szCs w:val="22"/>
        </w:rPr>
      </w:pPr>
      <w:r>
        <w:rPr>
          <w:rFonts w:ascii="Segoe UI" w:hAnsi="Segoe UI" w:cs="Segoe UI"/>
          <w:color w:val="343A40"/>
          <w:sz w:val="22"/>
          <w:szCs w:val="22"/>
        </w:rPr>
        <w:t>ФЕДЕРАЛЬНОЕ КАЗЕННОЕ УЧРЕЖДЕНИЕ "ИСПРАВИТЕЛЬНАЯ КОЛОНИЯ № 5 ГЛАВНОГО УПРАВЛЕНИЯ ФЕДЕРАЛЬНОЙ СЛУЖБЫ ИСПОЛНЕНИЯ НАКАЗАНИЙ ПО КРАСНОЯРСКОМУ КРАЮ"</w:t>
      </w:r>
    </w:p>
    <w:p w:rsidR="004564E9" w:rsidRDefault="004564E9" w:rsidP="004564E9">
      <w:pPr>
        <w:pStyle w:val="a5"/>
        <w:shd w:val="clear" w:color="auto" w:fill="FFFFFF"/>
        <w:spacing w:before="0" w:beforeAutospacing="0"/>
        <w:rPr>
          <w:rFonts w:ascii="Segoe UI" w:hAnsi="Segoe UI" w:cs="Segoe UI"/>
          <w:color w:val="343A40"/>
          <w:sz w:val="22"/>
          <w:szCs w:val="22"/>
        </w:rPr>
      </w:pPr>
      <w:r>
        <w:rPr>
          <w:rFonts w:ascii="Segoe UI" w:hAnsi="Segoe UI" w:cs="Segoe UI"/>
          <w:color w:val="343A40"/>
          <w:sz w:val="22"/>
          <w:szCs w:val="22"/>
        </w:rPr>
        <w:t>ИНН 2465068887</w:t>
      </w:r>
    </w:p>
    <w:p w:rsidR="00DD56DF" w:rsidRDefault="00DD56DF" w:rsidP="00DD56DF">
      <w:r>
        <w:t xml:space="preserve">15-17 </w:t>
      </w:r>
      <w:proofErr w:type="spellStart"/>
      <w:r>
        <w:t>стр</w:t>
      </w:r>
      <w:proofErr w:type="spellEnd"/>
    </w:p>
    <w:p w:rsidR="00DD56DF" w:rsidRDefault="00DD56DF" w:rsidP="00DD56DF">
      <w:r>
        <w:t xml:space="preserve">Введение, основная часть: о месте практики 2-3 </w:t>
      </w:r>
      <w:proofErr w:type="spellStart"/>
      <w:r>
        <w:t>стр</w:t>
      </w:r>
      <w:proofErr w:type="spellEnd"/>
      <w:r>
        <w:t xml:space="preserve">, что делал, заключение, список литературы, в приложения вынести «самостоятельно» составленные документы </w:t>
      </w:r>
    </w:p>
    <w:p w:rsidR="00DD56DF" w:rsidRDefault="00DD56DF" w:rsidP="004564E9">
      <w:pPr>
        <w:pStyle w:val="a5"/>
        <w:shd w:val="clear" w:color="auto" w:fill="FFFFFF"/>
        <w:spacing w:before="0" w:beforeAutospacing="0"/>
        <w:rPr>
          <w:rFonts w:ascii="Segoe UI" w:hAnsi="Segoe UI" w:cs="Segoe UI"/>
          <w:color w:val="343A40"/>
          <w:sz w:val="22"/>
          <w:szCs w:val="22"/>
        </w:rPr>
      </w:pPr>
      <w:bookmarkStart w:id="0" w:name="_GoBack"/>
      <w:bookmarkEnd w:id="0"/>
    </w:p>
    <w:p w:rsidR="004564E9" w:rsidRDefault="004564E9"/>
    <w:sectPr w:rsidR="004564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64E9"/>
    <w:rsid w:val="00087BEA"/>
    <w:rsid w:val="00431D5C"/>
    <w:rsid w:val="004564E9"/>
    <w:rsid w:val="0069297F"/>
    <w:rsid w:val="0099652F"/>
    <w:rsid w:val="009B0CCC"/>
    <w:rsid w:val="009B33F9"/>
    <w:rsid w:val="00B53FE3"/>
    <w:rsid w:val="00B5787C"/>
    <w:rsid w:val="00B701A8"/>
    <w:rsid w:val="00DC00FD"/>
    <w:rsid w:val="00DD56DF"/>
    <w:rsid w:val="00F83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B14668A-CB8E-4992-9D3D-81C6F5CD34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autoRedefine/>
    <w:uiPriority w:val="9"/>
    <w:qFormat/>
    <w:rsid w:val="009B33F9"/>
    <w:pPr>
      <w:keepNext/>
      <w:spacing w:before="240" w:after="60" w:line="240" w:lineRule="auto"/>
      <w:jc w:val="center"/>
      <w:outlineLvl w:val="0"/>
    </w:pPr>
    <w:rPr>
      <w:rFonts w:ascii="Arial" w:eastAsia="Batang" w:hAnsi="Arial" w:cs="Arial"/>
      <w:b/>
      <w:bCs/>
      <w:color w:val="000000" w:themeColor="text1"/>
      <w:kern w:val="32"/>
      <w:sz w:val="28"/>
      <w:szCs w:val="32"/>
      <w:lang w:eastAsia="ko-KR"/>
    </w:rPr>
  </w:style>
  <w:style w:type="paragraph" w:styleId="2">
    <w:name w:val="heading 2"/>
    <w:aliases w:val="Мой"/>
    <w:basedOn w:val="a"/>
    <w:next w:val="a"/>
    <w:link w:val="20"/>
    <w:unhideWhenUsed/>
    <w:qFormat/>
    <w:rsid w:val="00B53FE3"/>
    <w:pPr>
      <w:keepNext/>
      <w:keepLines/>
      <w:spacing w:before="200" w:after="0" w:line="240" w:lineRule="auto"/>
      <w:jc w:val="center"/>
      <w:outlineLvl w:val="1"/>
    </w:pPr>
    <w:rPr>
      <w:rFonts w:eastAsiaTheme="majorEastAsia" w:cstheme="majorBidi"/>
      <w:b/>
      <w:bCs/>
      <w:color w:val="000000" w:themeColor="text1"/>
      <w:sz w:val="28"/>
      <w:szCs w:val="26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"/>
    <w:basedOn w:val="1"/>
    <w:link w:val="a4"/>
    <w:qFormat/>
    <w:rsid w:val="00DC00FD"/>
    <w:pPr>
      <w:keepNext w:val="0"/>
      <w:spacing w:before="100" w:beforeAutospacing="1" w:afterAutospacing="1"/>
    </w:pPr>
    <w:rPr>
      <w:rFonts w:cs="Times New Roman"/>
      <w:b w:val="0"/>
      <w:bCs w:val="0"/>
      <w:kern w:val="36"/>
    </w:rPr>
  </w:style>
  <w:style w:type="character" w:customStyle="1" w:styleId="a4">
    <w:name w:val="Нормальный Знак"/>
    <w:basedOn w:val="10"/>
    <w:link w:val="a3"/>
    <w:rsid w:val="00DC00FD"/>
    <w:rPr>
      <w:rFonts w:ascii="Times New Roman" w:eastAsia="Calibri" w:hAnsi="Times New Roman" w:cs="Times New Roman"/>
      <w:b w:val="0"/>
      <w:bCs w:val="0"/>
      <w:color w:val="000000" w:themeColor="text1"/>
      <w:kern w:val="36"/>
      <w:sz w:val="28"/>
      <w:szCs w:val="28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9B33F9"/>
    <w:rPr>
      <w:rFonts w:ascii="Arial" w:eastAsia="Batang" w:hAnsi="Arial" w:cs="Arial"/>
      <w:b/>
      <w:bCs/>
      <w:color w:val="000000" w:themeColor="text1"/>
      <w:kern w:val="32"/>
      <w:sz w:val="28"/>
      <w:szCs w:val="32"/>
      <w:lang w:eastAsia="ko-KR"/>
    </w:rPr>
  </w:style>
  <w:style w:type="character" w:customStyle="1" w:styleId="20">
    <w:name w:val="Заголовок 2 Знак"/>
    <w:aliases w:val="Мой Знак"/>
    <w:basedOn w:val="a0"/>
    <w:link w:val="2"/>
    <w:rsid w:val="00B53FE3"/>
    <w:rPr>
      <w:rFonts w:ascii="Times New Roman" w:eastAsiaTheme="majorEastAsia" w:hAnsi="Times New Roman" w:cstheme="majorBidi"/>
      <w:b/>
      <w:bCs/>
      <w:color w:val="000000" w:themeColor="text1"/>
      <w:sz w:val="28"/>
      <w:szCs w:val="26"/>
      <w:lang w:eastAsia="ko-KR"/>
    </w:rPr>
  </w:style>
  <w:style w:type="paragraph" w:styleId="a5">
    <w:name w:val="Normal (Web)"/>
    <w:basedOn w:val="a"/>
    <w:uiPriority w:val="99"/>
    <w:semiHidden/>
    <w:unhideWhenUsed/>
    <w:rsid w:val="004564E9"/>
    <w:pPr>
      <w:spacing w:before="100" w:beforeAutospacing="1" w:after="100" w:afterAutospacing="1" w:line="240" w:lineRule="auto"/>
    </w:pPr>
    <w:rPr>
      <w:rFonts w:eastAsia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773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55</Words>
  <Characters>320</Characters>
  <Application>Microsoft Office Word</Application>
  <DocSecurity>0</DocSecurity>
  <Lines>2</Lines>
  <Paragraphs>1</Paragraphs>
  <ScaleCrop>false</ScaleCrop>
  <Company/>
  <LinksUpToDate>false</LinksUpToDate>
  <CharactersWithSpaces>374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HomeUser</dc:creator>
  <cp:keywords/>
  <dc:description/>
  <cp:lastModifiedBy>HomeUser</cp:lastModifiedBy>
  <cp:revision>3</cp:revision>
  <dcterms:created xsi:type="dcterms:W3CDTF">2023-08-05T14:46:00Z</dcterms:created>
  <dcterms:modified xsi:type="dcterms:W3CDTF">2023-08-05T14:49:00Z</dcterms:modified>
</cp:coreProperties>
</file>