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110578">
      <w:proofErr w:type="gramStart"/>
      <w:r>
        <w:rPr>
          <w:lang w:val="en-US"/>
        </w:rPr>
        <w:t xml:space="preserve">550 </w:t>
      </w:r>
      <w:r>
        <w:t>только</w:t>
      </w:r>
      <w:proofErr w:type="gramEnd"/>
      <w:r>
        <w:t xml:space="preserve"> отчет экономика</w:t>
      </w:r>
    </w:p>
    <w:p w:rsidR="00110578" w:rsidRDefault="00110578">
      <w:hyperlink r:id="rId4" w:tgtFrame="_blank" w:history="1">
        <w:r>
          <w:rPr>
            <w:rStyle w:val="a5"/>
            <w:rFonts w:ascii="Segoe UI" w:hAnsi="Segoe UI" w:cs="Segoe UI"/>
            <w:color w:val="888888"/>
            <w:sz w:val="20"/>
            <w:szCs w:val="20"/>
            <w:shd w:val="clear" w:color="auto" w:fill="FFFFFF"/>
          </w:rPr>
          <w:t>Практика по получению профессиональных умений и опыта профессиональной деятельности (1/1)</w:t>
        </w:r>
      </w:hyperlink>
    </w:p>
    <w:p w:rsidR="00110578" w:rsidRPr="009C143A" w:rsidRDefault="00110578" w:rsidP="00110578">
      <w:pPr>
        <w:rPr>
          <w:color w:val="00B050"/>
        </w:rPr>
      </w:pPr>
      <w:r w:rsidRPr="009C143A">
        <w:rPr>
          <w:color w:val="00B050"/>
        </w:rPr>
        <w:t>ОБЩЕСТВО С ОГРАНИЧЕННОЙ ОТВЕТСТВЕННОСТЬЮ "ЛОБНЕНСКАЯ МЕТАЛЛУРГИЧЕСКАЯ КОМПАНИЯ" 7720824935</w:t>
      </w:r>
    </w:p>
    <w:p w:rsidR="00110578" w:rsidRPr="00110578" w:rsidRDefault="00110578">
      <w:bookmarkStart w:id="0" w:name="_GoBack"/>
      <w:bookmarkEnd w:id="0"/>
    </w:p>
    <w:sectPr w:rsidR="00110578" w:rsidRPr="00110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578"/>
    <w:rsid w:val="00087BEA"/>
    <w:rsid w:val="00110578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BB834A-C26D-4998-BFE3-A554B3D04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styleId="a5">
    <w:name w:val="Hyperlink"/>
    <w:basedOn w:val="a0"/>
    <w:uiPriority w:val="99"/>
    <w:semiHidden/>
    <w:unhideWhenUsed/>
    <w:rsid w:val="001105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earn.mmu.ru/course/view.php?id=62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2023-08-05T14:57:00Z</dcterms:created>
  <dcterms:modified xsi:type="dcterms:W3CDTF">2023-08-05T14:58:00Z</dcterms:modified>
</cp:coreProperties>
</file>