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DA" w:rsidRPr="00E066C7" w:rsidRDefault="008764DA" w:rsidP="008764DA">
      <w:pPr>
        <w:rPr>
          <w:sz w:val="24"/>
          <w:szCs w:val="24"/>
        </w:rPr>
      </w:pPr>
      <w:r w:rsidRPr="00E066C7">
        <w:rPr>
          <w:noProof/>
          <w:sz w:val="24"/>
          <w:szCs w:val="24"/>
        </w:rPr>
        <w:t>104.</w:t>
      </w:r>
      <w:r w:rsidRPr="00E066C7">
        <w:rPr>
          <w:sz w:val="24"/>
          <w:szCs w:val="24"/>
        </w:rPr>
        <w:t xml:space="preserve"> Привести к нормальным условиям газ, который при 86620 н/м</w:t>
      </w:r>
      <w:r w:rsidRPr="00E066C7">
        <w:rPr>
          <w:sz w:val="24"/>
          <w:szCs w:val="24"/>
          <w:vertAlign w:val="superscript"/>
        </w:rPr>
        <w:t>2</w:t>
      </w:r>
      <w:r w:rsidRPr="00E066C7">
        <w:rPr>
          <w:sz w:val="24"/>
          <w:szCs w:val="24"/>
        </w:rPr>
        <w:t xml:space="preserve"> и 82°С занимает объем 150 м</w:t>
      </w:r>
      <w:r w:rsidRPr="00E066C7">
        <w:rPr>
          <w:sz w:val="24"/>
          <w:szCs w:val="24"/>
          <w:vertAlign w:val="superscript"/>
        </w:rPr>
        <w:t>2</w:t>
      </w:r>
    </w:p>
    <w:p w:rsidR="008764DA" w:rsidRPr="00E066C7" w:rsidRDefault="008764DA" w:rsidP="008764DA">
      <w:pPr>
        <w:rPr>
          <w:sz w:val="24"/>
          <w:szCs w:val="24"/>
        </w:rPr>
      </w:pPr>
      <w:r w:rsidRPr="00E066C7">
        <w:rPr>
          <w:noProof/>
          <w:sz w:val="24"/>
          <w:szCs w:val="24"/>
        </w:rPr>
        <w:t>114.</w:t>
      </w:r>
      <w:r w:rsidRPr="00E066C7">
        <w:rPr>
          <w:sz w:val="24"/>
          <w:szCs w:val="24"/>
        </w:rPr>
        <w:t xml:space="preserve"> Определить теплоту образования метилового спирта, исходя из реакции:</w:t>
      </w:r>
    </w:p>
    <w:p w:rsidR="008764DA" w:rsidRPr="00E066C7" w:rsidRDefault="008764DA" w:rsidP="008764DA">
      <w:pPr>
        <w:jc w:val="center"/>
        <w:rPr>
          <w:sz w:val="24"/>
          <w:szCs w:val="24"/>
        </w:rPr>
      </w:pPr>
      <w:r w:rsidRPr="00E066C7">
        <w:rPr>
          <w:i/>
          <w:iCs/>
          <w:position w:val="-14"/>
          <w:sz w:val="24"/>
          <w:szCs w:val="24"/>
        </w:rPr>
        <w:object w:dxaOrig="3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8pt" o:ole="">
            <v:imagedata r:id="rId5" o:title=""/>
          </v:shape>
          <o:OLEObject Type="Embed" ProgID="Equation.3" ShapeID="_x0000_i1025" DrawAspect="Content" ObjectID="_1753211448" r:id="rId6"/>
        </w:object>
      </w:r>
      <w:r w:rsidRPr="00E066C7">
        <w:rPr>
          <w:sz w:val="24"/>
          <w:szCs w:val="24"/>
        </w:rPr>
        <w:t xml:space="preserve"> - 694,2 кДж, если</w:t>
      </w:r>
    </w:p>
    <w:p w:rsidR="008764DA" w:rsidRPr="00E066C7" w:rsidRDefault="008764DA" w:rsidP="008764DA">
      <w:pPr>
        <w:jc w:val="center"/>
        <w:rPr>
          <w:sz w:val="24"/>
          <w:szCs w:val="24"/>
        </w:rPr>
      </w:pPr>
      <w:r w:rsidRPr="00E066C7">
        <w:rPr>
          <w:position w:val="-10"/>
          <w:sz w:val="24"/>
          <w:szCs w:val="24"/>
        </w:rPr>
        <w:object w:dxaOrig="2040" w:dyaOrig="360">
          <v:shape id="_x0000_i1026" type="#_x0000_t75" style="width:102pt;height:18pt" o:ole="">
            <v:imagedata r:id="rId7" o:title=""/>
          </v:shape>
          <o:OLEObject Type="Embed" ProgID="Equation.3" ShapeID="_x0000_i1026" DrawAspect="Content" ObjectID="_1753211449" r:id="rId8"/>
        </w:object>
      </w:r>
      <w:r w:rsidRPr="00E066C7">
        <w:rPr>
          <w:sz w:val="24"/>
          <w:szCs w:val="24"/>
        </w:rPr>
        <w:t xml:space="preserve"> кДж/</w:t>
      </w:r>
      <w:proofErr w:type="gramStart"/>
      <w:r w:rsidRPr="00E066C7">
        <w:rPr>
          <w:sz w:val="24"/>
          <w:szCs w:val="24"/>
        </w:rPr>
        <w:t>моль;</w:t>
      </w:r>
      <w:r w:rsidRPr="00E066C7">
        <w:rPr>
          <w:position w:val="-10"/>
          <w:sz w:val="24"/>
          <w:szCs w:val="24"/>
        </w:rPr>
        <w:t xml:space="preserve"> </w:t>
      </w:r>
      <w:r w:rsidRPr="00E066C7">
        <w:rPr>
          <w:position w:val="-14"/>
          <w:sz w:val="24"/>
          <w:szCs w:val="24"/>
        </w:rPr>
        <w:object w:dxaOrig="2340" w:dyaOrig="400">
          <v:shape id="_x0000_i1027" type="#_x0000_t75" style="width:117pt;height:20.25pt" o:ole="">
            <v:imagedata r:id="rId9" o:title=""/>
          </v:shape>
          <o:OLEObject Type="Embed" ProgID="Equation.3" ShapeID="_x0000_i1027" DrawAspect="Content" ObjectID="_1753211450" r:id="rId10"/>
        </w:object>
      </w:r>
      <w:r w:rsidRPr="00E066C7">
        <w:rPr>
          <w:sz w:val="24"/>
          <w:szCs w:val="24"/>
        </w:rPr>
        <w:t xml:space="preserve"> кДж</w:t>
      </w:r>
      <w:proofErr w:type="gramEnd"/>
      <w:r w:rsidRPr="00E066C7">
        <w:rPr>
          <w:sz w:val="24"/>
          <w:szCs w:val="24"/>
        </w:rPr>
        <w:t>/моль</w:t>
      </w:r>
    </w:p>
    <w:p w:rsidR="008764DA" w:rsidRPr="00E066C7" w:rsidRDefault="008764DA" w:rsidP="008764DA">
      <w:pPr>
        <w:spacing w:line="260" w:lineRule="auto"/>
        <w:ind w:left="426" w:hanging="426"/>
        <w:rPr>
          <w:sz w:val="24"/>
          <w:szCs w:val="24"/>
        </w:rPr>
      </w:pPr>
    </w:p>
    <w:p w:rsidR="008764DA" w:rsidRPr="00E066C7" w:rsidRDefault="008764DA" w:rsidP="008764DA">
      <w:pPr>
        <w:spacing w:line="300" w:lineRule="auto"/>
        <w:ind w:left="426" w:hanging="426"/>
        <w:rPr>
          <w:sz w:val="24"/>
          <w:szCs w:val="24"/>
        </w:rPr>
      </w:pPr>
      <w:r w:rsidRPr="00E066C7">
        <w:rPr>
          <w:noProof/>
          <w:sz w:val="24"/>
          <w:szCs w:val="24"/>
        </w:rPr>
        <w:t>124.</w:t>
      </w:r>
      <w:r w:rsidRPr="00E066C7">
        <w:rPr>
          <w:sz w:val="24"/>
          <w:szCs w:val="24"/>
        </w:rPr>
        <w:t xml:space="preserve"> Вычислить осмотическое давление 2,5%-ного раствора сахара (С</w:t>
      </w:r>
      <w:r w:rsidRPr="00E066C7">
        <w:rPr>
          <w:sz w:val="24"/>
          <w:szCs w:val="24"/>
          <w:vertAlign w:val="subscript"/>
        </w:rPr>
        <w:t>12</w:t>
      </w:r>
      <w:r w:rsidRPr="00E066C7">
        <w:rPr>
          <w:sz w:val="24"/>
          <w:szCs w:val="24"/>
        </w:rPr>
        <w:t>Н</w:t>
      </w:r>
      <w:r w:rsidRPr="00E066C7">
        <w:rPr>
          <w:sz w:val="24"/>
          <w:szCs w:val="24"/>
          <w:vertAlign w:val="subscript"/>
        </w:rPr>
        <w:t>22</w:t>
      </w:r>
      <w:r w:rsidRPr="00E066C7">
        <w:rPr>
          <w:sz w:val="24"/>
          <w:szCs w:val="24"/>
        </w:rPr>
        <w:t>О</w:t>
      </w:r>
      <w:proofErr w:type="gramStart"/>
      <w:r w:rsidRPr="00E066C7">
        <w:rPr>
          <w:sz w:val="24"/>
          <w:szCs w:val="24"/>
          <w:vertAlign w:val="subscript"/>
        </w:rPr>
        <w:t>11</w:t>
      </w:r>
      <w:r w:rsidRPr="00E066C7">
        <w:rPr>
          <w:sz w:val="24"/>
          <w:szCs w:val="24"/>
        </w:rPr>
        <w:t xml:space="preserve"> )</w:t>
      </w:r>
      <w:proofErr w:type="gramEnd"/>
      <w:r w:rsidRPr="00E066C7">
        <w:rPr>
          <w:sz w:val="24"/>
          <w:szCs w:val="24"/>
        </w:rPr>
        <w:t xml:space="preserve"> при 27°С. Плотность раствора принять равной единице.</w:t>
      </w:r>
    </w:p>
    <w:p w:rsidR="008764DA" w:rsidRPr="00E066C7" w:rsidRDefault="008764DA" w:rsidP="008764DA">
      <w:pPr>
        <w:ind w:left="426" w:hanging="426"/>
        <w:rPr>
          <w:sz w:val="24"/>
          <w:szCs w:val="24"/>
        </w:rPr>
      </w:pPr>
    </w:p>
    <w:p w:rsidR="008764DA" w:rsidRPr="00E066C7" w:rsidRDefault="008764DA" w:rsidP="008764DA">
      <w:pPr>
        <w:rPr>
          <w:sz w:val="24"/>
          <w:szCs w:val="24"/>
        </w:rPr>
      </w:pPr>
      <w:r w:rsidRPr="00E066C7">
        <w:rPr>
          <w:noProof/>
          <w:sz w:val="24"/>
          <w:szCs w:val="24"/>
        </w:rPr>
        <w:t>134.</w:t>
      </w:r>
      <w:r w:rsidRPr="00E066C7">
        <w:rPr>
          <w:sz w:val="24"/>
          <w:szCs w:val="24"/>
        </w:rPr>
        <w:t xml:space="preserve"> Сколько времени потребуется для разложения 1 моль воды током в 6 А?</w:t>
      </w:r>
    </w:p>
    <w:p w:rsidR="008764DA" w:rsidRPr="00E066C7" w:rsidRDefault="008764DA" w:rsidP="008764DA">
      <w:pPr>
        <w:ind w:left="426" w:hanging="426"/>
        <w:rPr>
          <w:sz w:val="24"/>
          <w:szCs w:val="24"/>
        </w:rPr>
      </w:pPr>
    </w:p>
    <w:p w:rsidR="008764DA" w:rsidRPr="00E066C7" w:rsidRDefault="008764DA" w:rsidP="008764DA">
      <w:pPr>
        <w:ind w:left="567" w:hanging="567"/>
        <w:rPr>
          <w:sz w:val="24"/>
          <w:szCs w:val="24"/>
        </w:rPr>
      </w:pPr>
      <w:r w:rsidRPr="00E066C7">
        <w:rPr>
          <w:noProof/>
          <w:sz w:val="24"/>
          <w:szCs w:val="24"/>
        </w:rPr>
        <w:t>144.</w:t>
      </w:r>
      <w:r w:rsidRPr="00E066C7">
        <w:rPr>
          <w:sz w:val="24"/>
          <w:szCs w:val="24"/>
        </w:rPr>
        <w:t xml:space="preserve"> При увеличении температуры с 30°С до 80°С реакция пошла быстрее. Рассчитать, во сколько раз возросла скорость реакции, если ее температурный коэффициент равен 3?</w:t>
      </w:r>
      <w:bookmarkStart w:id="0" w:name="_GoBack"/>
      <w:bookmarkEnd w:id="0"/>
    </w:p>
    <w:sectPr w:rsidR="008764DA" w:rsidRPr="00E066C7" w:rsidSect="0082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140"/>
    <w:multiLevelType w:val="singleLevel"/>
    <w:tmpl w:val="2A3800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471AFC"/>
    <w:multiLevelType w:val="hybridMultilevel"/>
    <w:tmpl w:val="DA101B5C"/>
    <w:lvl w:ilvl="0" w:tplc="3668B8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4ECE"/>
    <w:multiLevelType w:val="singleLevel"/>
    <w:tmpl w:val="0E2872B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53E21B2"/>
    <w:multiLevelType w:val="hybridMultilevel"/>
    <w:tmpl w:val="FE9C5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CA5997"/>
    <w:multiLevelType w:val="hybridMultilevel"/>
    <w:tmpl w:val="69A0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95930"/>
    <w:multiLevelType w:val="singleLevel"/>
    <w:tmpl w:val="8BE2C1B0"/>
    <w:lvl w:ilvl="0">
      <w:start w:val="3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EC33B8B"/>
    <w:multiLevelType w:val="singleLevel"/>
    <w:tmpl w:val="972C090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163624A"/>
    <w:multiLevelType w:val="hybridMultilevel"/>
    <w:tmpl w:val="F3689BC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9135D8A"/>
    <w:multiLevelType w:val="singleLevel"/>
    <w:tmpl w:val="ADAC219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786052B2"/>
    <w:multiLevelType w:val="hybridMultilevel"/>
    <w:tmpl w:val="72E0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2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60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>
        <w:start w:val="89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DA"/>
    <w:rsid w:val="00005052"/>
    <w:rsid w:val="000B0DFC"/>
    <w:rsid w:val="001E4E97"/>
    <w:rsid w:val="002508FD"/>
    <w:rsid w:val="003D74FA"/>
    <w:rsid w:val="004071E0"/>
    <w:rsid w:val="006B78FB"/>
    <w:rsid w:val="007D6EC7"/>
    <w:rsid w:val="007E5B95"/>
    <w:rsid w:val="008012A2"/>
    <w:rsid w:val="008218B8"/>
    <w:rsid w:val="008764DA"/>
    <w:rsid w:val="009552D0"/>
    <w:rsid w:val="00AE3DEA"/>
    <w:rsid w:val="00E6382E"/>
    <w:rsid w:val="00F37E79"/>
    <w:rsid w:val="00F60B90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FCBE-FFF1-442E-844D-8DFC72D6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64DA"/>
    <w:pPr>
      <w:keepNext/>
      <w:framePr w:hSpace="180" w:wrap="around" w:hAnchor="margin" w:x="-576" w:y="558"/>
      <w:widowControl/>
      <w:autoSpaceDE/>
      <w:autoSpaceDN/>
      <w:adjustRightInd/>
      <w:ind w:left="1080" w:hanging="1080"/>
      <w:outlineLvl w:val="1"/>
    </w:pPr>
    <w:rPr>
      <w:rFonts w:eastAsia="Times New Roman"/>
      <w:b/>
      <w:bCs/>
      <w:sz w:val="24"/>
      <w:szCs w:val="22"/>
    </w:rPr>
  </w:style>
  <w:style w:type="paragraph" w:styleId="4">
    <w:name w:val="heading 4"/>
    <w:basedOn w:val="a"/>
    <w:next w:val="a"/>
    <w:link w:val="40"/>
    <w:qFormat/>
    <w:rsid w:val="008764DA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bCs/>
      <w:sz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78FB"/>
  </w:style>
  <w:style w:type="paragraph" w:styleId="a4">
    <w:name w:val="List Paragraph"/>
    <w:basedOn w:val="a"/>
    <w:uiPriority w:val="34"/>
    <w:qFormat/>
    <w:rsid w:val="006B78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64D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764D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64D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764D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7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8764DA"/>
    <w:pPr>
      <w:widowControl/>
      <w:tabs>
        <w:tab w:val="left" w:pos="851"/>
      </w:tabs>
      <w:autoSpaceDE/>
      <w:autoSpaceDN/>
      <w:adjustRightInd/>
      <w:ind w:firstLine="85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876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Bullet"/>
    <w:basedOn w:val="a"/>
    <w:autoRedefine/>
    <w:semiHidden/>
    <w:rsid w:val="008764DA"/>
    <w:pPr>
      <w:widowControl/>
      <w:autoSpaceDE/>
      <w:autoSpaceDN/>
      <w:adjustRightInd/>
      <w:ind w:firstLine="720"/>
      <w:jc w:val="both"/>
    </w:pPr>
    <w:rPr>
      <w:rFonts w:eastAsia="Times New Roman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8764D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764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764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64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764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64DA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8764D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2014-12-16T03:45:00Z</dcterms:created>
  <dcterms:modified xsi:type="dcterms:W3CDTF">2023-08-10T19:24:00Z</dcterms:modified>
</cp:coreProperties>
</file>