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2A529" w14:textId="77777777" w:rsidR="0084688A" w:rsidRPr="0084688A" w:rsidRDefault="0084688A" w:rsidP="0084688A">
      <w:pPr>
        <w:jc w:val="center"/>
        <w:rPr>
          <w:rFonts w:eastAsia="Calibri"/>
          <w:b/>
          <w:sz w:val="24"/>
          <w:szCs w:val="24"/>
        </w:rPr>
      </w:pPr>
      <w:r w:rsidRPr="0084688A">
        <w:rPr>
          <w:rFonts w:eastAsia="Calibri"/>
          <w:b/>
          <w:sz w:val="24"/>
          <w:szCs w:val="24"/>
        </w:rPr>
        <w:t>Автономная некоммерческая организация высшего образования</w:t>
      </w:r>
    </w:p>
    <w:p w14:paraId="367706E3" w14:textId="77777777" w:rsidR="0084688A" w:rsidRPr="0084688A" w:rsidRDefault="0084688A" w:rsidP="0084688A">
      <w:pPr>
        <w:jc w:val="center"/>
        <w:rPr>
          <w:rFonts w:eastAsia="Calibri"/>
          <w:b/>
          <w:sz w:val="24"/>
          <w:szCs w:val="24"/>
        </w:rPr>
      </w:pPr>
      <w:r w:rsidRPr="0084688A">
        <w:rPr>
          <w:rFonts w:eastAsia="Calibri"/>
          <w:b/>
          <w:sz w:val="24"/>
          <w:szCs w:val="24"/>
        </w:rPr>
        <w:t>«МОСКОВСКИЙ МЕЖДУНАРОДНЫЙ УНИВЕРСИТЕТ»</w:t>
      </w:r>
    </w:p>
    <w:p w14:paraId="68F8DBAC" w14:textId="77777777" w:rsidR="00A3058E" w:rsidRPr="00A3058E" w:rsidRDefault="00A3058E" w:rsidP="00A3058E">
      <w:pPr>
        <w:pStyle w:val="Style15"/>
        <w:tabs>
          <w:tab w:val="left" w:leader="underscore" w:pos="9760"/>
        </w:tabs>
        <w:spacing w:line="360" w:lineRule="auto"/>
        <w:rPr>
          <w:rStyle w:val="FontStyle53"/>
          <w:sz w:val="24"/>
          <w:szCs w:val="24"/>
        </w:rPr>
      </w:pPr>
    </w:p>
    <w:p w14:paraId="2E103C83" w14:textId="77777777" w:rsidR="00A3058E" w:rsidRPr="00A3058E" w:rsidRDefault="00A3058E" w:rsidP="00A3058E">
      <w:pPr>
        <w:pStyle w:val="Style15"/>
        <w:tabs>
          <w:tab w:val="left" w:leader="underscore" w:pos="9760"/>
        </w:tabs>
        <w:spacing w:line="360" w:lineRule="auto"/>
        <w:rPr>
          <w:rStyle w:val="FontStyle53"/>
          <w:sz w:val="24"/>
          <w:szCs w:val="24"/>
        </w:rPr>
      </w:pPr>
    </w:p>
    <w:p w14:paraId="3FEE3E10" w14:textId="77777777" w:rsidR="00A3058E" w:rsidRPr="00A3058E" w:rsidRDefault="00A3058E" w:rsidP="00A3058E">
      <w:pPr>
        <w:pStyle w:val="Style15"/>
        <w:tabs>
          <w:tab w:val="left" w:leader="underscore" w:pos="9760"/>
        </w:tabs>
        <w:spacing w:line="360" w:lineRule="auto"/>
        <w:rPr>
          <w:rStyle w:val="FontStyle53"/>
          <w:sz w:val="24"/>
          <w:szCs w:val="24"/>
        </w:rPr>
      </w:pPr>
    </w:p>
    <w:p w14:paraId="31CFC8CD" w14:textId="77777777" w:rsidR="00A3058E" w:rsidRDefault="00A3058E" w:rsidP="00A3058E">
      <w:pPr>
        <w:tabs>
          <w:tab w:val="left" w:pos="680"/>
          <w:tab w:val="left" w:pos="851"/>
          <w:tab w:val="left" w:pos="6240"/>
        </w:tabs>
        <w:rPr>
          <w:noProof/>
          <w:sz w:val="24"/>
          <w:szCs w:val="24"/>
        </w:rPr>
      </w:pPr>
      <w:r w:rsidRPr="00A3058E">
        <w:rPr>
          <w:noProof/>
          <w:sz w:val="24"/>
          <w:szCs w:val="24"/>
        </w:rPr>
        <w:tab/>
      </w:r>
    </w:p>
    <w:p w14:paraId="0B5723E9" w14:textId="77777777" w:rsidR="000F0DC2" w:rsidRDefault="000F0DC2" w:rsidP="00A3058E">
      <w:pPr>
        <w:tabs>
          <w:tab w:val="left" w:pos="680"/>
          <w:tab w:val="left" w:pos="851"/>
          <w:tab w:val="left" w:pos="6240"/>
        </w:tabs>
        <w:rPr>
          <w:noProof/>
          <w:sz w:val="24"/>
          <w:szCs w:val="24"/>
        </w:rPr>
      </w:pPr>
    </w:p>
    <w:p w14:paraId="29096768" w14:textId="77777777" w:rsidR="000F0DC2" w:rsidRPr="00A3058E" w:rsidRDefault="000F0DC2" w:rsidP="00A3058E">
      <w:pPr>
        <w:tabs>
          <w:tab w:val="left" w:pos="680"/>
          <w:tab w:val="left" w:pos="851"/>
          <w:tab w:val="left" w:pos="6240"/>
        </w:tabs>
        <w:rPr>
          <w:noProof/>
          <w:sz w:val="24"/>
          <w:szCs w:val="24"/>
        </w:rPr>
      </w:pPr>
    </w:p>
    <w:p w14:paraId="68D0B860" w14:textId="77777777" w:rsidR="00A3058E" w:rsidRPr="00A3058E" w:rsidRDefault="00A3058E" w:rsidP="00A3058E">
      <w:pPr>
        <w:tabs>
          <w:tab w:val="left" w:pos="680"/>
          <w:tab w:val="left" w:pos="851"/>
          <w:tab w:val="left" w:pos="6240"/>
        </w:tabs>
        <w:rPr>
          <w:noProof/>
          <w:sz w:val="24"/>
          <w:szCs w:val="24"/>
        </w:rPr>
      </w:pPr>
    </w:p>
    <w:p w14:paraId="2A3E328A" w14:textId="77777777" w:rsidR="00A3058E" w:rsidRPr="00A3058E" w:rsidRDefault="00A3058E" w:rsidP="00A3058E">
      <w:pPr>
        <w:tabs>
          <w:tab w:val="left" w:pos="680"/>
          <w:tab w:val="left" w:pos="851"/>
          <w:tab w:val="left" w:pos="6240"/>
        </w:tabs>
        <w:rPr>
          <w:sz w:val="24"/>
          <w:szCs w:val="24"/>
        </w:rPr>
      </w:pPr>
    </w:p>
    <w:p w14:paraId="2F258EAF" w14:textId="77777777" w:rsidR="00D7780E" w:rsidRPr="00D7780E" w:rsidRDefault="00D7780E" w:rsidP="00D7780E">
      <w:pPr>
        <w:pStyle w:val="Style11"/>
        <w:widowControl/>
        <w:rPr>
          <w:b/>
          <w:bCs/>
          <w:sz w:val="28"/>
          <w:szCs w:val="28"/>
          <w:u w:val="single"/>
        </w:rPr>
      </w:pPr>
      <w:r w:rsidRPr="00D7780E">
        <w:rPr>
          <w:b/>
          <w:bCs/>
          <w:sz w:val="28"/>
          <w:szCs w:val="28"/>
          <w:u w:val="single"/>
        </w:rPr>
        <w:t xml:space="preserve">РАБОЧАЯ ПРОГРАММА </w:t>
      </w:r>
    </w:p>
    <w:p w14:paraId="4EDF8C0A" w14:textId="77777777" w:rsidR="00A3058E" w:rsidRPr="00430445" w:rsidRDefault="00D44D68" w:rsidP="00A3058E">
      <w:pPr>
        <w:pStyle w:val="Style11"/>
        <w:widowControl/>
        <w:rPr>
          <w:b/>
          <w:bCs/>
          <w:sz w:val="32"/>
          <w:szCs w:val="32"/>
          <w:u w:val="single"/>
        </w:rPr>
      </w:pPr>
      <w:r w:rsidRPr="00D7780E">
        <w:rPr>
          <w:b/>
          <w:bCs/>
          <w:sz w:val="32"/>
          <w:szCs w:val="32"/>
          <w:u w:val="single"/>
        </w:rPr>
        <w:t>ПРОИЗВОДСТВЕННОЙ</w:t>
      </w:r>
      <w:r w:rsidR="00A3058E" w:rsidRPr="00430445">
        <w:rPr>
          <w:b/>
          <w:bCs/>
          <w:sz w:val="32"/>
          <w:szCs w:val="32"/>
          <w:u w:val="single"/>
        </w:rPr>
        <w:t xml:space="preserve"> ПРАКТИКИ</w:t>
      </w:r>
    </w:p>
    <w:p w14:paraId="710C4BDF" w14:textId="77777777" w:rsidR="00A3058E" w:rsidRPr="00A3058E" w:rsidRDefault="00A3058E" w:rsidP="00A3058E">
      <w:pPr>
        <w:tabs>
          <w:tab w:val="left" w:pos="680"/>
          <w:tab w:val="left" w:pos="851"/>
        </w:tabs>
        <w:jc w:val="center"/>
        <w:rPr>
          <w:sz w:val="24"/>
          <w:szCs w:val="24"/>
        </w:rPr>
      </w:pPr>
    </w:p>
    <w:p w14:paraId="7FC7ADF5" w14:textId="0956CAB3" w:rsidR="00A3058E" w:rsidRPr="00B30F28" w:rsidRDefault="002E286E" w:rsidP="00A3058E">
      <w:pPr>
        <w:tabs>
          <w:tab w:val="left" w:pos="680"/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(ПРАКТИК</w:t>
      </w:r>
      <w:r w:rsidR="006B0F7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ПО ПОЛУЧЕНИЮ ПРОФЕССИОНАЛЬНЫХ УМЕНИЙ И ОПЫТА ПРОФЕССИОНАЛЬНОЙ ДЕЯТЕЛЬНОСТИ)</w:t>
      </w:r>
    </w:p>
    <w:p w14:paraId="2A698B43" w14:textId="77777777" w:rsidR="00A3058E" w:rsidRPr="00A3058E" w:rsidRDefault="00A3058E" w:rsidP="00A3058E">
      <w:pPr>
        <w:tabs>
          <w:tab w:val="left" w:pos="680"/>
          <w:tab w:val="left" w:pos="851"/>
        </w:tabs>
        <w:jc w:val="center"/>
        <w:rPr>
          <w:b/>
          <w:sz w:val="24"/>
          <w:szCs w:val="24"/>
        </w:rPr>
      </w:pPr>
    </w:p>
    <w:p w14:paraId="2E105B8A" w14:textId="77777777" w:rsidR="00A3058E" w:rsidRPr="00A3058E" w:rsidRDefault="00A3058E" w:rsidP="00A3058E">
      <w:pPr>
        <w:pStyle w:val="Style15"/>
        <w:tabs>
          <w:tab w:val="left" w:leader="underscore" w:pos="9856"/>
        </w:tabs>
        <w:ind w:firstLine="720"/>
        <w:rPr>
          <w:rStyle w:val="FontStyle53"/>
          <w:sz w:val="24"/>
          <w:szCs w:val="24"/>
        </w:rPr>
      </w:pPr>
    </w:p>
    <w:p w14:paraId="44947A93" w14:textId="77777777" w:rsidR="00A3058E" w:rsidRPr="00A3058E" w:rsidRDefault="00A3058E" w:rsidP="00A3058E">
      <w:pPr>
        <w:pStyle w:val="Style15"/>
        <w:tabs>
          <w:tab w:val="left" w:leader="underscore" w:pos="9768"/>
        </w:tabs>
        <w:jc w:val="center"/>
        <w:rPr>
          <w:rStyle w:val="FontStyle53"/>
          <w:sz w:val="24"/>
          <w:szCs w:val="24"/>
        </w:rPr>
      </w:pPr>
    </w:p>
    <w:p w14:paraId="0F2F3126" w14:textId="77777777" w:rsidR="004F7E75" w:rsidRPr="004F7E75" w:rsidRDefault="004F7E75" w:rsidP="004F7E75">
      <w:pPr>
        <w:widowControl w:val="0"/>
        <w:tabs>
          <w:tab w:val="left" w:leader="underscore" w:pos="9856"/>
        </w:tabs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eastAsia="ru-RU"/>
        </w:rPr>
      </w:pPr>
    </w:p>
    <w:p w14:paraId="207D26D2" w14:textId="77777777" w:rsidR="004F7E75" w:rsidRPr="004F7E75" w:rsidRDefault="004F7E75" w:rsidP="004F7E7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  <w:vertAlign w:val="superscript"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9"/>
        <w:gridCol w:w="5909"/>
      </w:tblGrid>
      <w:tr w:rsidR="004F7E75" w:rsidRPr="004F7E75" w14:paraId="20A387FC" w14:textId="77777777" w:rsidTr="00173A19">
        <w:trPr>
          <w:trHeight w:val="409"/>
        </w:trPr>
        <w:tc>
          <w:tcPr>
            <w:tcW w:w="3794" w:type="dxa"/>
            <w:hideMark/>
          </w:tcPr>
          <w:p w14:paraId="7C46F99D" w14:textId="77777777" w:rsidR="004F7E75" w:rsidRPr="004F7E75" w:rsidRDefault="004F7E75" w:rsidP="004F7E75">
            <w:pPr>
              <w:widowControl w:val="0"/>
              <w:tabs>
                <w:tab w:val="left" w:leader="underscore" w:pos="9524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7E75">
              <w:rPr>
                <w:bCs/>
                <w:i/>
                <w:sz w:val="28"/>
                <w:szCs w:val="28"/>
              </w:rPr>
              <w:t>Направление подготовки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hideMark/>
          </w:tcPr>
          <w:p w14:paraId="49E2E622" w14:textId="77777777" w:rsidR="004F7E75" w:rsidRPr="004F7E75" w:rsidRDefault="00DC1D23" w:rsidP="004F7E75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Психология</w:t>
            </w:r>
          </w:p>
        </w:tc>
      </w:tr>
      <w:tr w:rsidR="004F7E75" w:rsidRPr="004F7E75" w14:paraId="00E899A6" w14:textId="77777777" w:rsidTr="00173A19">
        <w:tc>
          <w:tcPr>
            <w:tcW w:w="3794" w:type="dxa"/>
            <w:hideMark/>
          </w:tcPr>
          <w:p w14:paraId="3CA49C06" w14:textId="77777777" w:rsidR="004F7E75" w:rsidRPr="004F7E75" w:rsidRDefault="004F7E75" w:rsidP="004F7E7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7E75">
              <w:rPr>
                <w:sz w:val="28"/>
                <w:szCs w:val="28"/>
              </w:rPr>
              <w:t xml:space="preserve">Код  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20264FB" w14:textId="77777777" w:rsidR="004F7E75" w:rsidRPr="004F7E75" w:rsidRDefault="004F7E75" w:rsidP="00DC1D2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7E75">
              <w:rPr>
                <w:color w:val="000000"/>
                <w:sz w:val="28"/>
                <w:szCs w:val="28"/>
              </w:rPr>
              <w:t>3</w:t>
            </w:r>
            <w:r w:rsidR="00DC1D23">
              <w:rPr>
                <w:color w:val="000000"/>
                <w:sz w:val="28"/>
                <w:szCs w:val="28"/>
              </w:rPr>
              <w:t>7</w:t>
            </w:r>
            <w:r w:rsidRPr="004F7E75">
              <w:rPr>
                <w:color w:val="000000"/>
                <w:sz w:val="28"/>
                <w:szCs w:val="28"/>
              </w:rPr>
              <w:t>.03.0</w:t>
            </w:r>
            <w:r w:rsidR="00DC1D23">
              <w:rPr>
                <w:color w:val="000000"/>
                <w:sz w:val="28"/>
                <w:szCs w:val="28"/>
              </w:rPr>
              <w:t>1</w:t>
            </w:r>
          </w:p>
        </w:tc>
      </w:tr>
      <w:tr w:rsidR="004F7E75" w:rsidRPr="004F7E75" w14:paraId="59D578A2" w14:textId="77777777" w:rsidTr="00173A19">
        <w:trPr>
          <w:trHeight w:val="367"/>
        </w:trPr>
        <w:tc>
          <w:tcPr>
            <w:tcW w:w="3794" w:type="dxa"/>
            <w:hideMark/>
          </w:tcPr>
          <w:p w14:paraId="765B2C13" w14:textId="77777777" w:rsidR="004F7E75" w:rsidRPr="004F7E75" w:rsidRDefault="004F7E75" w:rsidP="004F7E75">
            <w:pPr>
              <w:widowControl w:val="0"/>
              <w:tabs>
                <w:tab w:val="left" w:pos="680"/>
                <w:tab w:val="left" w:pos="851"/>
              </w:tabs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4F7E75">
              <w:rPr>
                <w:i/>
                <w:sz w:val="28"/>
                <w:szCs w:val="28"/>
              </w:rPr>
              <w:t xml:space="preserve">Профиль подготовки                                           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2B6CCA4" w14:textId="77777777" w:rsidR="004F7E75" w:rsidRPr="004F7E75" w:rsidRDefault="004F7E75" w:rsidP="004F7E75">
            <w:pPr>
              <w:widowControl w:val="0"/>
              <w:tabs>
                <w:tab w:val="left" w:pos="680"/>
                <w:tab w:val="left" w:pos="851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F7E75" w:rsidRPr="004F7E75" w14:paraId="4F1F5558" w14:textId="77777777" w:rsidTr="00173A19">
        <w:trPr>
          <w:trHeight w:val="402"/>
        </w:trPr>
        <w:tc>
          <w:tcPr>
            <w:tcW w:w="3794" w:type="dxa"/>
            <w:hideMark/>
          </w:tcPr>
          <w:p w14:paraId="6D81BC82" w14:textId="7F058D07" w:rsidR="004F7E75" w:rsidRPr="004F7E75" w:rsidRDefault="004F7E75" w:rsidP="004F7E75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ind w:right="-5211"/>
              <w:rPr>
                <w:b/>
                <w:bCs/>
                <w:sz w:val="28"/>
                <w:szCs w:val="28"/>
              </w:rPr>
            </w:pPr>
            <w:r w:rsidRPr="004F7E75">
              <w:rPr>
                <w:bCs/>
                <w:i/>
                <w:sz w:val="28"/>
                <w:szCs w:val="28"/>
              </w:rPr>
              <w:t>Направленность (</w:t>
            </w:r>
            <w:proofErr w:type="gramStart"/>
            <w:r w:rsidR="00700053" w:rsidRPr="004F7E75">
              <w:rPr>
                <w:bCs/>
                <w:i/>
                <w:sz w:val="28"/>
                <w:szCs w:val="28"/>
              </w:rPr>
              <w:t xml:space="preserve">профиль)  </w:t>
            </w:r>
            <w:r w:rsidRPr="004F7E75">
              <w:rPr>
                <w:bCs/>
                <w:i/>
                <w:sz w:val="28"/>
                <w:szCs w:val="28"/>
              </w:rPr>
              <w:t xml:space="preserve"> </w:t>
            </w:r>
            <w:proofErr w:type="gramEnd"/>
            <w:r w:rsidRPr="004F7E75">
              <w:rPr>
                <w:bCs/>
                <w:i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14:paraId="2529C961" w14:textId="77777777" w:rsidR="004F7E75" w:rsidRPr="004F7E75" w:rsidRDefault="00DC1D23" w:rsidP="004F7E75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Психологическое консультирование</w:t>
            </w:r>
          </w:p>
        </w:tc>
      </w:tr>
      <w:tr w:rsidR="004F7E75" w:rsidRPr="004F7E75" w14:paraId="6B0F914C" w14:textId="77777777" w:rsidTr="00173A19">
        <w:tc>
          <w:tcPr>
            <w:tcW w:w="3794" w:type="dxa"/>
          </w:tcPr>
          <w:p w14:paraId="0019F946" w14:textId="77777777" w:rsidR="004F7E75" w:rsidRPr="004F7E75" w:rsidRDefault="004F7E75" w:rsidP="004F7E75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14:paraId="7F7C9FE8" w14:textId="77777777" w:rsidR="004F7E75" w:rsidRPr="004F7E75" w:rsidRDefault="004F7E75" w:rsidP="004F7E75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F7E75" w:rsidRPr="004F7E75" w14:paraId="1DA1D4B9" w14:textId="77777777" w:rsidTr="00173A19">
        <w:tc>
          <w:tcPr>
            <w:tcW w:w="3794" w:type="dxa"/>
          </w:tcPr>
          <w:p w14:paraId="4F460E90" w14:textId="77777777" w:rsidR="004F7E75" w:rsidRPr="004F7E75" w:rsidRDefault="004F7E75" w:rsidP="004F7E75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  <w:p w14:paraId="4DA99130" w14:textId="77777777" w:rsidR="004F7E75" w:rsidRPr="004F7E75" w:rsidRDefault="004F7E75" w:rsidP="004F7E75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rPr>
                <w:bCs/>
                <w:i/>
                <w:sz w:val="28"/>
                <w:szCs w:val="28"/>
              </w:rPr>
            </w:pPr>
          </w:p>
          <w:p w14:paraId="7D33C755" w14:textId="2D781C8E" w:rsidR="004F7E75" w:rsidRPr="004F7E75" w:rsidRDefault="00700053" w:rsidP="004F7E75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F7E75">
              <w:rPr>
                <w:bCs/>
                <w:i/>
                <w:sz w:val="28"/>
                <w:szCs w:val="28"/>
              </w:rPr>
              <w:t>Квалификация выпускника</w:t>
            </w:r>
            <w:r w:rsidR="004F7E75" w:rsidRPr="004F7E7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14:paraId="46731378" w14:textId="77777777" w:rsidR="004F7E75" w:rsidRPr="004F7E75" w:rsidRDefault="004F7E75" w:rsidP="004F7E75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47BECBB8" w14:textId="77777777" w:rsidR="004F7E75" w:rsidRPr="004F7E75" w:rsidRDefault="004F7E75" w:rsidP="004F7E75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7D9A259C" w14:textId="77777777" w:rsidR="004F7E75" w:rsidRPr="004F7E75" w:rsidRDefault="004F7E75" w:rsidP="004F7E75">
            <w:pPr>
              <w:widowControl w:val="0"/>
              <w:tabs>
                <w:tab w:val="left" w:leader="underscore" w:pos="9768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F7E75">
              <w:rPr>
                <w:bCs/>
                <w:sz w:val="28"/>
                <w:szCs w:val="28"/>
              </w:rPr>
              <w:t>бакалавр</w:t>
            </w:r>
          </w:p>
        </w:tc>
      </w:tr>
    </w:tbl>
    <w:p w14:paraId="646A8B35" w14:textId="77777777" w:rsidR="004F7E75" w:rsidRPr="004F7E75" w:rsidRDefault="004F7E75" w:rsidP="004F7E75">
      <w:pPr>
        <w:widowControl w:val="0"/>
        <w:tabs>
          <w:tab w:val="left" w:leader="underscore" w:pos="976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666B4D76" w14:textId="77777777" w:rsidR="004F7E75" w:rsidRPr="004F7E75" w:rsidRDefault="004F7E75" w:rsidP="004F7E75">
      <w:pPr>
        <w:widowControl w:val="0"/>
        <w:tabs>
          <w:tab w:val="left" w:leader="underscore" w:pos="976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3D87A692" w14:textId="77777777" w:rsidR="00A3058E" w:rsidRPr="00A3058E" w:rsidRDefault="00A3058E" w:rsidP="00A3058E">
      <w:pPr>
        <w:pStyle w:val="Style15"/>
        <w:tabs>
          <w:tab w:val="left" w:leader="underscore" w:pos="9768"/>
        </w:tabs>
        <w:jc w:val="center"/>
        <w:rPr>
          <w:rStyle w:val="FontStyle53"/>
          <w:sz w:val="24"/>
          <w:szCs w:val="24"/>
        </w:rPr>
      </w:pPr>
    </w:p>
    <w:p w14:paraId="180E0ECD" w14:textId="77777777" w:rsidR="00A3058E" w:rsidRPr="00A3058E" w:rsidRDefault="00A3058E" w:rsidP="00A3058E">
      <w:pPr>
        <w:pStyle w:val="Style15"/>
        <w:tabs>
          <w:tab w:val="left" w:leader="underscore" w:pos="9768"/>
        </w:tabs>
        <w:jc w:val="center"/>
        <w:rPr>
          <w:rStyle w:val="FontStyle53"/>
          <w:sz w:val="24"/>
          <w:szCs w:val="24"/>
        </w:rPr>
      </w:pPr>
    </w:p>
    <w:p w14:paraId="6E5A8731" w14:textId="77777777" w:rsidR="00A3058E" w:rsidRPr="00A3058E" w:rsidRDefault="00A3058E" w:rsidP="00A3058E">
      <w:pPr>
        <w:pStyle w:val="Style15"/>
        <w:tabs>
          <w:tab w:val="left" w:leader="underscore" w:pos="9768"/>
        </w:tabs>
        <w:jc w:val="center"/>
        <w:rPr>
          <w:rStyle w:val="FontStyle53"/>
          <w:sz w:val="24"/>
          <w:szCs w:val="24"/>
        </w:rPr>
      </w:pPr>
    </w:p>
    <w:p w14:paraId="22014FE6" w14:textId="77777777" w:rsidR="00A3058E" w:rsidRPr="00A3058E" w:rsidRDefault="00A3058E" w:rsidP="00A3058E">
      <w:pPr>
        <w:pStyle w:val="Style15"/>
        <w:tabs>
          <w:tab w:val="left" w:leader="underscore" w:pos="9768"/>
        </w:tabs>
        <w:rPr>
          <w:rStyle w:val="FontStyle53"/>
          <w:sz w:val="24"/>
          <w:szCs w:val="24"/>
        </w:rPr>
      </w:pPr>
    </w:p>
    <w:p w14:paraId="2762F004" w14:textId="77777777" w:rsidR="00A3058E" w:rsidRPr="00A3058E" w:rsidRDefault="00A3058E" w:rsidP="00A3058E">
      <w:pPr>
        <w:pStyle w:val="Style15"/>
        <w:tabs>
          <w:tab w:val="left" w:leader="underscore" w:pos="9768"/>
        </w:tabs>
        <w:jc w:val="center"/>
        <w:rPr>
          <w:rStyle w:val="FontStyle53"/>
          <w:sz w:val="24"/>
          <w:szCs w:val="24"/>
        </w:rPr>
      </w:pPr>
    </w:p>
    <w:p w14:paraId="199E8B8B" w14:textId="77777777" w:rsidR="000F0DC2" w:rsidRDefault="000F0DC2" w:rsidP="007E7142">
      <w:pPr>
        <w:pStyle w:val="Style15"/>
        <w:tabs>
          <w:tab w:val="left" w:leader="underscore" w:pos="9768"/>
        </w:tabs>
        <w:rPr>
          <w:rStyle w:val="FontStyle53"/>
          <w:sz w:val="24"/>
          <w:szCs w:val="24"/>
        </w:rPr>
      </w:pPr>
    </w:p>
    <w:p w14:paraId="725C0EE9" w14:textId="77777777" w:rsidR="000F0DC2" w:rsidRDefault="000F0DC2" w:rsidP="007E7142">
      <w:pPr>
        <w:pStyle w:val="Style15"/>
        <w:tabs>
          <w:tab w:val="left" w:leader="underscore" w:pos="9768"/>
        </w:tabs>
        <w:rPr>
          <w:rStyle w:val="FontStyle53"/>
          <w:sz w:val="24"/>
          <w:szCs w:val="24"/>
        </w:rPr>
      </w:pPr>
    </w:p>
    <w:p w14:paraId="50B5026B" w14:textId="77777777" w:rsidR="000F0DC2" w:rsidRPr="00A3058E" w:rsidRDefault="000F0DC2" w:rsidP="007E7142">
      <w:pPr>
        <w:pStyle w:val="Style15"/>
        <w:tabs>
          <w:tab w:val="left" w:leader="underscore" w:pos="9768"/>
        </w:tabs>
        <w:rPr>
          <w:rStyle w:val="FontStyle53"/>
          <w:sz w:val="24"/>
          <w:szCs w:val="24"/>
        </w:rPr>
      </w:pPr>
    </w:p>
    <w:p w14:paraId="4B2AB3CA" w14:textId="77777777" w:rsidR="00A3058E" w:rsidRPr="00A3058E" w:rsidRDefault="00A3058E" w:rsidP="00A3058E">
      <w:pPr>
        <w:pStyle w:val="Style15"/>
        <w:tabs>
          <w:tab w:val="left" w:leader="underscore" w:pos="9768"/>
        </w:tabs>
        <w:jc w:val="center"/>
        <w:rPr>
          <w:rStyle w:val="FontStyle53"/>
          <w:sz w:val="24"/>
          <w:szCs w:val="24"/>
        </w:rPr>
      </w:pPr>
    </w:p>
    <w:p w14:paraId="40401BF5" w14:textId="77777777" w:rsidR="00A3058E" w:rsidRPr="007E7142" w:rsidRDefault="000F0DC2" w:rsidP="00A3058E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4"/>
          <w:szCs w:val="24"/>
        </w:rPr>
      </w:pPr>
      <w:r>
        <w:rPr>
          <w:rStyle w:val="FontStyle53"/>
          <w:b w:val="0"/>
          <w:sz w:val="24"/>
          <w:szCs w:val="24"/>
        </w:rPr>
        <w:t>Москва</w:t>
      </w:r>
    </w:p>
    <w:p w14:paraId="767D5C18" w14:textId="0E2811C5" w:rsidR="007E7142" w:rsidRDefault="00BE672C" w:rsidP="00A3058E">
      <w:pPr>
        <w:pStyle w:val="Style15"/>
        <w:tabs>
          <w:tab w:val="left" w:leader="underscore" w:pos="9768"/>
        </w:tabs>
        <w:jc w:val="center"/>
        <w:rPr>
          <w:rStyle w:val="FontStyle53"/>
          <w:b w:val="0"/>
          <w:sz w:val="24"/>
          <w:szCs w:val="24"/>
        </w:rPr>
        <w:sectPr w:rsidR="007E7142" w:rsidSect="001E0D2B">
          <w:headerReference w:type="default" r:id="rId8"/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  <w:r>
        <w:rPr>
          <w:rStyle w:val="FontStyle53"/>
          <w:b w:val="0"/>
          <w:sz w:val="24"/>
          <w:szCs w:val="24"/>
        </w:rPr>
        <w:t>20</w:t>
      </w:r>
      <w:r w:rsidR="0021212D">
        <w:rPr>
          <w:rStyle w:val="FontStyle53"/>
          <w:b w:val="0"/>
          <w:sz w:val="24"/>
          <w:szCs w:val="24"/>
        </w:rPr>
        <w:t>21</w:t>
      </w:r>
    </w:p>
    <w:p w14:paraId="4242F99B" w14:textId="77777777" w:rsidR="003F4E8C" w:rsidRPr="00A3058E" w:rsidRDefault="003F4E8C" w:rsidP="00DC1D23">
      <w:pPr>
        <w:ind w:firstLine="709"/>
        <w:jc w:val="both"/>
        <w:rPr>
          <w:b/>
          <w:bCs/>
          <w:sz w:val="24"/>
          <w:szCs w:val="24"/>
        </w:rPr>
      </w:pPr>
      <w:r w:rsidRPr="00A3058E">
        <w:rPr>
          <w:b/>
          <w:bCs/>
          <w:sz w:val="24"/>
          <w:szCs w:val="24"/>
        </w:rPr>
        <w:lastRenderedPageBreak/>
        <w:t>Содержание:</w:t>
      </w:r>
    </w:p>
    <w:p w14:paraId="1E6E96F0" w14:textId="77777777" w:rsidR="0079452B" w:rsidRPr="00A3058E" w:rsidRDefault="0079452B" w:rsidP="00DC1D23">
      <w:pPr>
        <w:ind w:firstLine="709"/>
        <w:jc w:val="both"/>
        <w:rPr>
          <w:bCs/>
          <w:sz w:val="24"/>
          <w:szCs w:val="24"/>
        </w:rPr>
      </w:pPr>
      <w:r w:rsidRPr="00A3058E">
        <w:rPr>
          <w:bCs/>
          <w:sz w:val="24"/>
          <w:szCs w:val="24"/>
        </w:rPr>
        <w:t>1.Вид практики, способы и формы ее проведения</w:t>
      </w:r>
      <w:r w:rsidR="00DA0D62">
        <w:rPr>
          <w:bCs/>
          <w:sz w:val="24"/>
          <w:szCs w:val="24"/>
        </w:rPr>
        <w:t>.</w:t>
      </w:r>
    </w:p>
    <w:p w14:paraId="13A130AF" w14:textId="77777777" w:rsidR="0079452B" w:rsidRPr="00A3058E" w:rsidRDefault="0079452B" w:rsidP="00DC1D23">
      <w:pPr>
        <w:ind w:firstLine="709"/>
        <w:jc w:val="both"/>
        <w:rPr>
          <w:bCs/>
          <w:sz w:val="24"/>
          <w:szCs w:val="24"/>
        </w:rPr>
      </w:pPr>
      <w:r w:rsidRPr="00A3058E">
        <w:rPr>
          <w:bCs/>
          <w:sz w:val="24"/>
          <w:szCs w:val="24"/>
        </w:rPr>
        <w:t xml:space="preserve">2.Перечень планируемых результатов обучения </w:t>
      </w:r>
      <w:r w:rsidR="000F0DC2" w:rsidRPr="00A3058E">
        <w:rPr>
          <w:bCs/>
          <w:sz w:val="24"/>
          <w:szCs w:val="24"/>
        </w:rPr>
        <w:t>при прохождении</w:t>
      </w:r>
      <w:r w:rsidRPr="00A3058E">
        <w:rPr>
          <w:bCs/>
          <w:sz w:val="24"/>
          <w:szCs w:val="24"/>
        </w:rPr>
        <w:t xml:space="preserve"> практики, соотнесенных с планируемыми результатами освоения образовательной программы</w:t>
      </w:r>
      <w:r w:rsidR="00DA0D62">
        <w:rPr>
          <w:bCs/>
          <w:sz w:val="24"/>
          <w:szCs w:val="24"/>
        </w:rPr>
        <w:t>.</w:t>
      </w:r>
    </w:p>
    <w:p w14:paraId="29D56598" w14:textId="77777777" w:rsidR="0079452B" w:rsidRPr="00A3058E" w:rsidRDefault="0079452B" w:rsidP="00DC1D23">
      <w:pPr>
        <w:ind w:firstLine="709"/>
        <w:jc w:val="both"/>
        <w:rPr>
          <w:bCs/>
          <w:sz w:val="24"/>
          <w:szCs w:val="24"/>
        </w:rPr>
      </w:pPr>
      <w:r w:rsidRPr="00A3058E">
        <w:rPr>
          <w:bCs/>
          <w:sz w:val="24"/>
          <w:szCs w:val="24"/>
        </w:rPr>
        <w:t>3.Место практики в структуре ОП</w:t>
      </w:r>
      <w:r w:rsidR="007A7D35">
        <w:rPr>
          <w:bCs/>
          <w:sz w:val="24"/>
          <w:szCs w:val="24"/>
        </w:rPr>
        <w:t>ОП</w:t>
      </w:r>
      <w:r w:rsidR="00DA0D62">
        <w:rPr>
          <w:bCs/>
          <w:sz w:val="24"/>
          <w:szCs w:val="24"/>
        </w:rPr>
        <w:t>.</w:t>
      </w:r>
    </w:p>
    <w:p w14:paraId="7AA73EA6" w14:textId="77777777" w:rsidR="0079452B" w:rsidRPr="00A3058E" w:rsidRDefault="0079452B" w:rsidP="00DC1D23">
      <w:pPr>
        <w:ind w:firstLine="709"/>
        <w:jc w:val="both"/>
        <w:rPr>
          <w:bCs/>
          <w:sz w:val="24"/>
          <w:szCs w:val="24"/>
        </w:rPr>
      </w:pPr>
      <w:r w:rsidRPr="00A3058E">
        <w:rPr>
          <w:bCs/>
          <w:sz w:val="24"/>
          <w:szCs w:val="24"/>
        </w:rPr>
        <w:t>4.Объем практики в зачетных единицах и ее продолжительности в неделях и академических часах</w:t>
      </w:r>
      <w:r w:rsidR="00DA0D62">
        <w:rPr>
          <w:bCs/>
          <w:sz w:val="24"/>
          <w:szCs w:val="24"/>
        </w:rPr>
        <w:t>.</w:t>
      </w:r>
    </w:p>
    <w:p w14:paraId="7D1B5C9D" w14:textId="77777777" w:rsidR="0079452B" w:rsidRPr="00A3058E" w:rsidRDefault="0079452B" w:rsidP="00DC1D23">
      <w:pPr>
        <w:ind w:firstLine="709"/>
        <w:jc w:val="both"/>
        <w:rPr>
          <w:bCs/>
          <w:sz w:val="24"/>
          <w:szCs w:val="24"/>
        </w:rPr>
      </w:pPr>
      <w:r w:rsidRPr="00A3058E">
        <w:rPr>
          <w:bCs/>
          <w:sz w:val="24"/>
          <w:szCs w:val="24"/>
        </w:rPr>
        <w:t>5.Содержание практики</w:t>
      </w:r>
      <w:r w:rsidR="00DA0D62">
        <w:rPr>
          <w:bCs/>
          <w:sz w:val="24"/>
          <w:szCs w:val="24"/>
        </w:rPr>
        <w:t>.</w:t>
      </w:r>
    </w:p>
    <w:p w14:paraId="1DBCEC0C" w14:textId="77777777" w:rsidR="0079452B" w:rsidRPr="00A3058E" w:rsidRDefault="0079452B" w:rsidP="00DC1D23">
      <w:pPr>
        <w:ind w:firstLine="709"/>
        <w:jc w:val="both"/>
        <w:rPr>
          <w:bCs/>
          <w:sz w:val="24"/>
          <w:szCs w:val="24"/>
        </w:rPr>
      </w:pPr>
      <w:r w:rsidRPr="00A3058E">
        <w:rPr>
          <w:bCs/>
          <w:sz w:val="24"/>
          <w:szCs w:val="24"/>
        </w:rPr>
        <w:t>6. Формы отчетности по практике</w:t>
      </w:r>
      <w:r w:rsidR="00DA0D62">
        <w:rPr>
          <w:bCs/>
          <w:sz w:val="24"/>
          <w:szCs w:val="24"/>
        </w:rPr>
        <w:t>.</w:t>
      </w:r>
    </w:p>
    <w:p w14:paraId="73B84952" w14:textId="77777777" w:rsidR="0079452B" w:rsidRPr="00A3058E" w:rsidRDefault="0079452B" w:rsidP="00DC1D23">
      <w:pPr>
        <w:ind w:firstLine="709"/>
        <w:jc w:val="both"/>
        <w:rPr>
          <w:bCs/>
          <w:sz w:val="24"/>
          <w:szCs w:val="24"/>
        </w:rPr>
      </w:pPr>
      <w:r w:rsidRPr="00A3058E">
        <w:rPr>
          <w:bCs/>
          <w:sz w:val="24"/>
          <w:szCs w:val="24"/>
        </w:rPr>
        <w:t>7.Фонд оценочных средств для проведения промежуточной аттестации обучающихся по практике</w:t>
      </w:r>
      <w:r w:rsidR="00DA0D62">
        <w:rPr>
          <w:bCs/>
          <w:sz w:val="24"/>
          <w:szCs w:val="24"/>
        </w:rPr>
        <w:t>.</w:t>
      </w:r>
    </w:p>
    <w:p w14:paraId="7FE1BB22" w14:textId="77777777" w:rsidR="0079452B" w:rsidRPr="00A3058E" w:rsidRDefault="0079452B" w:rsidP="00DC1D23">
      <w:pPr>
        <w:ind w:firstLine="709"/>
        <w:jc w:val="both"/>
        <w:rPr>
          <w:bCs/>
          <w:sz w:val="24"/>
          <w:szCs w:val="24"/>
        </w:rPr>
      </w:pPr>
      <w:r w:rsidRPr="00A3058E">
        <w:rPr>
          <w:bCs/>
          <w:sz w:val="24"/>
          <w:szCs w:val="24"/>
        </w:rPr>
        <w:t>8.Перечень учебной литературы и ресурсов сети «Интернет», необходимых для проведения практики</w:t>
      </w:r>
      <w:r w:rsidR="00DA0D62">
        <w:rPr>
          <w:bCs/>
          <w:sz w:val="24"/>
          <w:szCs w:val="24"/>
        </w:rPr>
        <w:t>.</w:t>
      </w:r>
    </w:p>
    <w:p w14:paraId="11D4FA5F" w14:textId="77777777" w:rsidR="0079452B" w:rsidRPr="00A3058E" w:rsidRDefault="0079452B" w:rsidP="00DC1D23">
      <w:pPr>
        <w:ind w:firstLine="709"/>
        <w:jc w:val="both"/>
        <w:rPr>
          <w:bCs/>
          <w:sz w:val="24"/>
          <w:szCs w:val="24"/>
        </w:rPr>
      </w:pPr>
      <w:r w:rsidRPr="00A3058E">
        <w:rPr>
          <w:bCs/>
          <w:sz w:val="24"/>
          <w:szCs w:val="24"/>
        </w:rPr>
        <w:t>9.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  <w:r w:rsidR="00DA0D62">
        <w:rPr>
          <w:bCs/>
          <w:sz w:val="24"/>
          <w:szCs w:val="24"/>
        </w:rPr>
        <w:t>.</w:t>
      </w:r>
    </w:p>
    <w:p w14:paraId="3295BB18" w14:textId="77777777" w:rsidR="0079452B" w:rsidRPr="00A3058E" w:rsidRDefault="0079452B" w:rsidP="00DC1D23">
      <w:pPr>
        <w:ind w:firstLine="709"/>
        <w:jc w:val="both"/>
        <w:rPr>
          <w:bCs/>
          <w:sz w:val="24"/>
          <w:szCs w:val="24"/>
        </w:rPr>
      </w:pPr>
      <w:r w:rsidRPr="00A3058E">
        <w:rPr>
          <w:bCs/>
          <w:sz w:val="24"/>
          <w:szCs w:val="24"/>
        </w:rPr>
        <w:t>10.Описание материально-технической базы, необхо</w:t>
      </w:r>
      <w:r w:rsidR="002436D8" w:rsidRPr="00A3058E">
        <w:rPr>
          <w:bCs/>
          <w:sz w:val="24"/>
          <w:szCs w:val="24"/>
        </w:rPr>
        <w:t>димой для проведения пр</w:t>
      </w:r>
      <w:r w:rsidRPr="00A3058E">
        <w:rPr>
          <w:bCs/>
          <w:sz w:val="24"/>
          <w:szCs w:val="24"/>
        </w:rPr>
        <w:t>актики</w:t>
      </w:r>
      <w:r w:rsidR="00DA0D62">
        <w:rPr>
          <w:bCs/>
          <w:sz w:val="24"/>
          <w:szCs w:val="24"/>
        </w:rPr>
        <w:t>.</w:t>
      </w:r>
    </w:p>
    <w:p w14:paraId="3537647B" w14:textId="77777777" w:rsidR="0079452B" w:rsidRDefault="0079452B" w:rsidP="005562C8">
      <w:pPr>
        <w:jc w:val="both"/>
        <w:rPr>
          <w:bCs/>
          <w:sz w:val="24"/>
          <w:szCs w:val="24"/>
        </w:rPr>
      </w:pPr>
    </w:p>
    <w:p w14:paraId="29169794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62C1DAE3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41F7134D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3EAC4CD6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730C7BBD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40F4053C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6C79A723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120DC97A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35F70631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60B55A78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285C912D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023A2E30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0D0A9BD1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6B085321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3969FE48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324CF10A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4CC7E127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2B156AD0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6FAF78A3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39B40591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4A466B5C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0A91808B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0AFCF8FD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25E8C6FF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6E26EA3E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65F542E8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0D14BE30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6FD0ED3C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3D2A00AC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0F68934A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39E73854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7668BC10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2B03B1F1" w14:textId="77777777" w:rsidR="000F0DC2" w:rsidRDefault="000F0DC2" w:rsidP="005562C8">
      <w:pPr>
        <w:jc w:val="both"/>
        <w:rPr>
          <w:bCs/>
          <w:sz w:val="24"/>
          <w:szCs w:val="24"/>
        </w:rPr>
      </w:pPr>
    </w:p>
    <w:p w14:paraId="47CE3567" w14:textId="77777777" w:rsidR="00285BD3" w:rsidRDefault="00285BD3" w:rsidP="005562C8">
      <w:pPr>
        <w:jc w:val="both"/>
        <w:rPr>
          <w:bCs/>
          <w:sz w:val="24"/>
          <w:szCs w:val="24"/>
        </w:rPr>
      </w:pPr>
    </w:p>
    <w:p w14:paraId="4CE39BDD" w14:textId="77777777" w:rsidR="00285BD3" w:rsidRPr="00A3058E" w:rsidRDefault="00285BD3" w:rsidP="005562C8">
      <w:pPr>
        <w:jc w:val="both"/>
        <w:rPr>
          <w:bCs/>
          <w:sz w:val="24"/>
          <w:szCs w:val="24"/>
        </w:rPr>
      </w:pPr>
    </w:p>
    <w:p w14:paraId="52DF5942" w14:textId="77777777" w:rsidR="0079452B" w:rsidRPr="00A3058E" w:rsidRDefault="0079452B" w:rsidP="005562C8">
      <w:pPr>
        <w:jc w:val="both"/>
        <w:rPr>
          <w:b/>
          <w:bCs/>
          <w:sz w:val="24"/>
          <w:szCs w:val="24"/>
        </w:rPr>
      </w:pPr>
      <w:r w:rsidRPr="00A3058E">
        <w:rPr>
          <w:b/>
          <w:bCs/>
          <w:sz w:val="24"/>
          <w:szCs w:val="24"/>
        </w:rPr>
        <w:lastRenderedPageBreak/>
        <w:t>1.Вид практики, способы и формы ее проведения</w:t>
      </w:r>
    </w:p>
    <w:p w14:paraId="5D700900" w14:textId="77777777" w:rsidR="005562C8" w:rsidRPr="00A3058E" w:rsidRDefault="005562C8" w:rsidP="005562C8">
      <w:pPr>
        <w:jc w:val="both"/>
        <w:rPr>
          <w:bCs/>
          <w:sz w:val="24"/>
          <w:szCs w:val="24"/>
        </w:rPr>
      </w:pPr>
    </w:p>
    <w:p w14:paraId="2E161E8A" w14:textId="77777777" w:rsidR="005562C8" w:rsidRPr="00A3058E" w:rsidRDefault="00D44D68" w:rsidP="00173A19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Вид практики – производственная</w:t>
      </w:r>
      <w:r w:rsidR="005562C8" w:rsidRPr="00A3058E">
        <w:rPr>
          <w:bCs/>
          <w:sz w:val="24"/>
          <w:szCs w:val="24"/>
        </w:rPr>
        <w:t xml:space="preserve"> практика. </w:t>
      </w:r>
    </w:p>
    <w:p w14:paraId="219E704C" w14:textId="2C0C03A6" w:rsidR="005562C8" w:rsidRPr="00A3058E" w:rsidRDefault="005562C8" w:rsidP="00173A19">
      <w:pPr>
        <w:ind w:firstLine="709"/>
        <w:jc w:val="both"/>
        <w:rPr>
          <w:bCs/>
          <w:sz w:val="24"/>
          <w:szCs w:val="24"/>
        </w:rPr>
      </w:pPr>
      <w:r w:rsidRPr="00A3058E">
        <w:rPr>
          <w:bCs/>
          <w:sz w:val="24"/>
          <w:szCs w:val="24"/>
        </w:rPr>
        <w:t xml:space="preserve">Тип практики – </w:t>
      </w:r>
      <w:r w:rsidR="00D44D68">
        <w:rPr>
          <w:bCs/>
          <w:sz w:val="24"/>
          <w:szCs w:val="24"/>
        </w:rPr>
        <w:t>«</w:t>
      </w:r>
      <w:r w:rsidR="00B254D4" w:rsidRPr="00B254D4">
        <w:rPr>
          <w:rFonts w:eastAsiaTheme="minorHAnsi"/>
          <w:sz w:val="24"/>
          <w:szCs w:val="24"/>
        </w:rPr>
        <w:t>Практика по получению профессиональных умений и опыта профессиональной деятельности</w:t>
      </w:r>
      <w:r w:rsidR="005F0DBF" w:rsidRPr="00A3058E">
        <w:rPr>
          <w:bCs/>
          <w:sz w:val="24"/>
          <w:szCs w:val="24"/>
        </w:rPr>
        <w:t>»</w:t>
      </w:r>
      <w:r w:rsidR="00B254D4">
        <w:rPr>
          <w:bCs/>
          <w:sz w:val="24"/>
          <w:szCs w:val="24"/>
        </w:rPr>
        <w:t>.  Производственная</w:t>
      </w:r>
      <w:r w:rsidRPr="00A3058E">
        <w:rPr>
          <w:bCs/>
          <w:sz w:val="24"/>
          <w:szCs w:val="24"/>
        </w:rPr>
        <w:t xml:space="preserve"> практика запланирована для студентов, осваивающих программу по направлению под</w:t>
      </w:r>
      <w:r w:rsidR="007E7142">
        <w:rPr>
          <w:bCs/>
          <w:sz w:val="24"/>
          <w:szCs w:val="24"/>
        </w:rPr>
        <w:t xml:space="preserve">готовки </w:t>
      </w:r>
      <w:r w:rsidR="00856BF0">
        <w:rPr>
          <w:bCs/>
          <w:sz w:val="24"/>
          <w:szCs w:val="24"/>
        </w:rPr>
        <w:t>37.03.01.</w:t>
      </w:r>
      <w:r w:rsidR="00BB1BB9">
        <w:rPr>
          <w:bCs/>
          <w:sz w:val="24"/>
          <w:szCs w:val="24"/>
        </w:rPr>
        <w:t xml:space="preserve"> </w:t>
      </w:r>
      <w:r w:rsidR="00173A19">
        <w:rPr>
          <w:bCs/>
          <w:sz w:val="24"/>
          <w:szCs w:val="24"/>
        </w:rPr>
        <w:t>Психология</w:t>
      </w:r>
      <w:r w:rsidRPr="00A3058E">
        <w:rPr>
          <w:bCs/>
          <w:sz w:val="24"/>
          <w:szCs w:val="24"/>
        </w:rPr>
        <w:t>.</w:t>
      </w:r>
    </w:p>
    <w:p w14:paraId="5646D71E" w14:textId="3CD1828E" w:rsidR="005562C8" w:rsidRPr="00A3058E" w:rsidRDefault="005562C8" w:rsidP="00173A19">
      <w:pPr>
        <w:ind w:firstLine="709"/>
        <w:jc w:val="both"/>
        <w:rPr>
          <w:bCs/>
          <w:sz w:val="24"/>
          <w:szCs w:val="24"/>
        </w:rPr>
      </w:pPr>
      <w:r w:rsidRPr="00A3058E">
        <w:rPr>
          <w:bCs/>
          <w:sz w:val="24"/>
          <w:szCs w:val="24"/>
        </w:rPr>
        <w:t>Способ про</w:t>
      </w:r>
      <w:r w:rsidR="00B254D4">
        <w:rPr>
          <w:bCs/>
          <w:sz w:val="24"/>
          <w:szCs w:val="24"/>
        </w:rPr>
        <w:t xml:space="preserve">ведения практики </w:t>
      </w:r>
      <w:r w:rsidR="00856BF0">
        <w:rPr>
          <w:bCs/>
          <w:sz w:val="24"/>
          <w:szCs w:val="24"/>
        </w:rPr>
        <w:t xml:space="preserve">– </w:t>
      </w:r>
      <w:r w:rsidR="00856BF0" w:rsidRPr="00A3058E">
        <w:rPr>
          <w:bCs/>
          <w:sz w:val="24"/>
          <w:szCs w:val="24"/>
        </w:rPr>
        <w:t>стационарная</w:t>
      </w:r>
      <w:r w:rsidRPr="00A3058E">
        <w:rPr>
          <w:bCs/>
          <w:sz w:val="24"/>
          <w:szCs w:val="24"/>
        </w:rPr>
        <w:t>.</w:t>
      </w:r>
    </w:p>
    <w:p w14:paraId="76B78CFC" w14:textId="77777777" w:rsidR="005562C8" w:rsidRPr="00A3058E" w:rsidRDefault="005562C8" w:rsidP="00173A19">
      <w:pPr>
        <w:ind w:firstLine="709"/>
        <w:jc w:val="both"/>
        <w:rPr>
          <w:bCs/>
          <w:sz w:val="24"/>
          <w:szCs w:val="24"/>
        </w:rPr>
      </w:pPr>
      <w:r w:rsidRPr="00A3058E">
        <w:rPr>
          <w:bCs/>
          <w:sz w:val="24"/>
          <w:szCs w:val="24"/>
        </w:rPr>
        <w:t>Форма проведения практики – дискретная</w:t>
      </w:r>
      <w:r w:rsidR="00A3058E">
        <w:rPr>
          <w:bCs/>
          <w:sz w:val="24"/>
          <w:szCs w:val="24"/>
        </w:rPr>
        <w:t>.</w:t>
      </w:r>
    </w:p>
    <w:p w14:paraId="7AA89FBF" w14:textId="77777777" w:rsidR="001F6E98" w:rsidRPr="00124903" w:rsidRDefault="005562C8" w:rsidP="001F6E98">
      <w:pPr>
        <w:ind w:firstLine="709"/>
        <w:jc w:val="both"/>
        <w:rPr>
          <w:sz w:val="24"/>
          <w:szCs w:val="24"/>
        </w:rPr>
      </w:pPr>
      <w:r w:rsidRPr="00A3058E">
        <w:rPr>
          <w:rFonts w:eastAsiaTheme="minorHAnsi"/>
          <w:b/>
          <w:snapToGrid w:val="0"/>
          <w:color w:val="000000"/>
          <w:sz w:val="24"/>
          <w:szCs w:val="24"/>
        </w:rPr>
        <w:t>Цель</w:t>
      </w:r>
      <w:r w:rsidR="00B254D4">
        <w:rPr>
          <w:rFonts w:eastAsiaTheme="minorHAnsi"/>
          <w:snapToGrid w:val="0"/>
          <w:color w:val="000000"/>
          <w:sz w:val="24"/>
          <w:szCs w:val="24"/>
        </w:rPr>
        <w:t xml:space="preserve"> производственной</w:t>
      </w:r>
      <w:r w:rsidR="002436D8" w:rsidRPr="00A3058E">
        <w:rPr>
          <w:rFonts w:eastAsiaTheme="minorHAnsi"/>
          <w:snapToGrid w:val="0"/>
          <w:color w:val="000000"/>
          <w:sz w:val="24"/>
          <w:szCs w:val="24"/>
        </w:rPr>
        <w:t xml:space="preserve"> практики</w:t>
      </w:r>
      <w:r w:rsidR="007D4D17">
        <w:rPr>
          <w:rFonts w:eastAsiaTheme="minorHAnsi"/>
          <w:snapToGrid w:val="0"/>
          <w:color w:val="000000"/>
          <w:sz w:val="24"/>
          <w:szCs w:val="24"/>
        </w:rPr>
        <w:t xml:space="preserve"> (</w:t>
      </w:r>
      <w:r w:rsidR="007D4D17">
        <w:rPr>
          <w:sz w:val="24"/>
          <w:szCs w:val="24"/>
        </w:rPr>
        <w:t>п</w:t>
      </w:r>
      <w:r w:rsidR="007D4D17" w:rsidRPr="00B30F28">
        <w:rPr>
          <w:sz w:val="24"/>
          <w:szCs w:val="24"/>
        </w:rPr>
        <w:t>рактики по получению профессиональных умений и опыта профессиональной деятельности</w:t>
      </w:r>
      <w:r w:rsidR="007D4D17">
        <w:rPr>
          <w:sz w:val="24"/>
          <w:szCs w:val="24"/>
        </w:rPr>
        <w:t>)</w:t>
      </w:r>
      <w:r w:rsidRPr="00A3058E">
        <w:rPr>
          <w:rFonts w:eastAsiaTheme="minorHAnsi"/>
          <w:snapToGrid w:val="0"/>
          <w:color w:val="000000"/>
          <w:sz w:val="24"/>
          <w:szCs w:val="24"/>
        </w:rPr>
        <w:t>:</w:t>
      </w:r>
      <w:r w:rsidR="00BD39E4">
        <w:rPr>
          <w:rFonts w:eastAsiaTheme="minorHAnsi"/>
          <w:snapToGrid w:val="0"/>
          <w:color w:val="000000"/>
          <w:sz w:val="24"/>
          <w:szCs w:val="24"/>
        </w:rPr>
        <w:t xml:space="preserve"> </w:t>
      </w:r>
      <w:r w:rsidR="00BD39E4" w:rsidRPr="001F6E98">
        <w:rPr>
          <w:sz w:val="24"/>
          <w:szCs w:val="24"/>
        </w:rPr>
        <w:t>закрепление, расширение и углубление полученных т</w:t>
      </w:r>
      <w:r w:rsidR="00795E03" w:rsidRPr="001F6E98">
        <w:rPr>
          <w:sz w:val="24"/>
          <w:szCs w:val="24"/>
        </w:rPr>
        <w:t xml:space="preserve">еоретических знаний по </w:t>
      </w:r>
      <w:r w:rsidR="00BD39E4" w:rsidRPr="001F6E98">
        <w:rPr>
          <w:sz w:val="24"/>
          <w:szCs w:val="24"/>
        </w:rPr>
        <w:t xml:space="preserve"> группе изучаемых дисциплин, приобретение практических навыков самостоятельной работы, выработку умений применять их при решении конкретных  вопросов</w:t>
      </w:r>
      <w:r w:rsidR="00BD39E4" w:rsidRPr="001F6E98">
        <w:rPr>
          <w:color w:val="FF0000"/>
          <w:sz w:val="24"/>
          <w:szCs w:val="24"/>
        </w:rPr>
        <w:t xml:space="preserve"> </w:t>
      </w:r>
      <w:r w:rsidR="00BD39E4" w:rsidRPr="001F6E98">
        <w:rPr>
          <w:sz w:val="24"/>
          <w:szCs w:val="24"/>
        </w:rPr>
        <w:t xml:space="preserve">в </w:t>
      </w:r>
      <w:r w:rsidR="001F6E98" w:rsidRPr="001F6E98">
        <w:rPr>
          <w:sz w:val="24"/>
          <w:szCs w:val="24"/>
        </w:rPr>
        <w:t>практической деятельности психолога</w:t>
      </w:r>
      <w:r w:rsidR="00BD39E4" w:rsidRPr="001F6E98">
        <w:rPr>
          <w:sz w:val="24"/>
          <w:szCs w:val="24"/>
        </w:rPr>
        <w:t>.</w:t>
      </w:r>
      <w:r w:rsidR="00BD39E4" w:rsidRPr="001F6E98">
        <w:rPr>
          <w:color w:val="FF0000"/>
          <w:sz w:val="24"/>
          <w:szCs w:val="24"/>
        </w:rPr>
        <w:t xml:space="preserve"> </w:t>
      </w:r>
      <w:r w:rsidR="00BD39E4" w:rsidRPr="001F6E98">
        <w:rPr>
          <w:sz w:val="24"/>
          <w:szCs w:val="24"/>
        </w:rPr>
        <w:t xml:space="preserve">Практика предполагает введение студента в </w:t>
      </w:r>
      <w:r w:rsidR="001F6E98">
        <w:rPr>
          <w:sz w:val="24"/>
          <w:szCs w:val="24"/>
        </w:rPr>
        <w:t xml:space="preserve">профессиональную </w:t>
      </w:r>
      <w:r w:rsidR="00BD39E4" w:rsidRPr="001F6E98">
        <w:rPr>
          <w:sz w:val="24"/>
          <w:szCs w:val="24"/>
        </w:rPr>
        <w:t xml:space="preserve">среду и </w:t>
      </w:r>
      <w:r w:rsidR="001F6E98" w:rsidRPr="00124903">
        <w:rPr>
          <w:snapToGrid w:val="0"/>
          <w:sz w:val="24"/>
          <w:szCs w:val="24"/>
        </w:rPr>
        <w:t xml:space="preserve">знакомство с особенностями деятельности психолога в учреждениях различного профиля с целью </w:t>
      </w:r>
      <w:r w:rsidR="001F6E98" w:rsidRPr="00124903">
        <w:rPr>
          <w:sz w:val="24"/>
          <w:szCs w:val="24"/>
        </w:rPr>
        <w:t>формирования у обучающихся целостного представления о деятельности психолога</w:t>
      </w:r>
      <w:r w:rsidR="00124903" w:rsidRPr="00124903">
        <w:rPr>
          <w:sz w:val="24"/>
          <w:szCs w:val="24"/>
        </w:rPr>
        <w:t>,</w:t>
      </w:r>
      <w:r w:rsidR="001F6E98" w:rsidRPr="00124903">
        <w:rPr>
          <w:b/>
          <w:sz w:val="24"/>
          <w:szCs w:val="24"/>
        </w:rPr>
        <w:t xml:space="preserve"> </w:t>
      </w:r>
      <w:r w:rsidR="001F6E98" w:rsidRPr="00124903">
        <w:rPr>
          <w:sz w:val="24"/>
          <w:szCs w:val="24"/>
        </w:rPr>
        <w:t>овладение и совершенствование обучающимися умений и навыков диагностической и коррекционной работы</w:t>
      </w:r>
      <w:r w:rsidR="00124903" w:rsidRPr="00124903">
        <w:rPr>
          <w:sz w:val="24"/>
          <w:szCs w:val="24"/>
        </w:rPr>
        <w:t>,</w:t>
      </w:r>
      <w:r w:rsidR="001F6E98" w:rsidRPr="00124903">
        <w:rPr>
          <w:sz w:val="24"/>
          <w:szCs w:val="24"/>
        </w:rPr>
        <w:t xml:space="preserve"> овладение навыками работы с документацией психолога</w:t>
      </w:r>
      <w:r w:rsidR="00124903" w:rsidRPr="00124903">
        <w:rPr>
          <w:sz w:val="24"/>
          <w:szCs w:val="24"/>
        </w:rPr>
        <w:t>, проведения просветительской работы с населением</w:t>
      </w:r>
      <w:r w:rsidR="001F6E98" w:rsidRPr="00124903">
        <w:rPr>
          <w:sz w:val="24"/>
          <w:szCs w:val="24"/>
        </w:rPr>
        <w:t>.</w:t>
      </w:r>
    </w:p>
    <w:p w14:paraId="32055A7F" w14:textId="77777777" w:rsidR="005562C8" w:rsidRPr="007E7142" w:rsidRDefault="005562C8" w:rsidP="00173A19">
      <w:pPr>
        <w:tabs>
          <w:tab w:val="left" w:pos="176"/>
        </w:tabs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A3058E">
        <w:rPr>
          <w:b/>
          <w:color w:val="000000" w:themeColor="text1"/>
          <w:sz w:val="24"/>
          <w:szCs w:val="24"/>
          <w:lang w:eastAsia="ru-RU"/>
        </w:rPr>
        <w:t>Задачами</w:t>
      </w:r>
      <w:r w:rsidR="00B254D4">
        <w:rPr>
          <w:color w:val="000000" w:themeColor="text1"/>
          <w:sz w:val="24"/>
          <w:szCs w:val="24"/>
          <w:lang w:eastAsia="ru-RU"/>
        </w:rPr>
        <w:t xml:space="preserve"> производственной</w:t>
      </w:r>
      <w:r w:rsidRPr="00A3058E">
        <w:rPr>
          <w:color w:val="000000" w:themeColor="text1"/>
          <w:sz w:val="24"/>
          <w:szCs w:val="24"/>
          <w:lang w:eastAsia="ru-RU"/>
        </w:rPr>
        <w:t xml:space="preserve"> практики</w:t>
      </w:r>
      <w:r w:rsidR="007D4D17">
        <w:rPr>
          <w:color w:val="000000" w:themeColor="text1"/>
          <w:sz w:val="24"/>
          <w:szCs w:val="24"/>
          <w:lang w:eastAsia="ru-RU"/>
        </w:rPr>
        <w:t xml:space="preserve"> (</w:t>
      </w:r>
      <w:r w:rsidR="007D4D17">
        <w:rPr>
          <w:sz w:val="24"/>
          <w:szCs w:val="24"/>
        </w:rPr>
        <w:t>п</w:t>
      </w:r>
      <w:r w:rsidR="007D4D17" w:rsidRPr="00B30F28">
        <w:rPr>
          <w:sz w:val="24"/>
          <w:szCs w:val="24"/>
        </w:rPr>
        <w:t xml:space="preserve">рактики по получению профессиональных умений </w:t>
      </w:r>
      <w:r w:rsidR="007D4D17" w:rsidRPr="007E7142">
        <w:rPr>
          <w:sz w:val="24"/>
          <w:szCs w:val="24"/>
        </w:rPr>
        <w:t>и опыта профессиональной деятельности)</w:t>
      </w:r>
      <w:r w:rsidRPr="007E7142">
        <w:rPr>
          <w:color w:val="000000" w:themeColor="text1"/>
          <w:sz w:val="24"/>
          <w:szCs w:val="24"/>
          <w:lang w:eastAsia="ru-RU"/>
        </w:rPr>
        <w:t xml:space="preserve"> являются: </w:t>
      </w:r>
    </w:p>
    <w:p w14:paraId="126D9A93" w14:textId="77777777" w:rsidR="00141189" w:rsidRPr="007E7142" w:rsidRDefault="00141189" w:rsidP="00173A19">
      <w:pPr>
        <w:ind w:firstLine="709"/>
        <w:jc w:val="both"/>
        <w:rPr>
          <w:sz w:val="24"/>
          <w:szCs w:val="24"/>
          <w:lang w:eastAsia="ru-RU"/>
        </w:rPr>
      </w:pPr>
      <w:r w:rsidRPr="007E7142">
        <w:rPr>
          <w:sz w:val="24"/>
          <w:szCs w:val="24"/>
          <w:lang w:eastAsia="ru-RU"/>
        </w:rPr>
        <w:t>- развитие и накопление специальных навыков;</w:t>
      </w:r>
    </w:p>
    <w:p w14:paraId="11CFA41D" w14:textId="77777777" w:rsidR="00141189" w:rsidRPr="007E7142" w:rsidRDefault="00141189" w:rsidP="00173A19">
      <w:pPr>
        <w:ind w:firstLine="709"/>
        <w:jc w:val="both"/>
        <w:rPr>
          <w:sz w:val="24"/>
          <w:szCs w:val="24"/>
          <w:lang w:eastAsia="ru-RU"/>
        </w:rPr>
      </w:pPr>
      <w:r w:rsidRPr="007E7142">
        <w:rPr>
          <w:sz w:val="24"/>
          <w:szCs w:val="24"/>
          <w:lang w:eastAsia="ru-RU"/>
        </w:rPr>
        <w:t>- развитие навыков решения конкретных вопросов;</w:t>
      </w:r>
    </w:p>
    <w:p w14:paraId="65D7B48A" w14:textId="77777777" w:rsidR="00124903" w:rsidRPr="00124903" w:rsidRDefault="007E7142" w:rsidP="0012490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124903">
        <w:rPr>
          <w:sz w:val="24"/>
          <w:szCs w:val="24"/>
        </w:rPr>
        <w:t xml:space="preserve">- </w:t>
      </w:r>
      <w:r w:rsidR="00124903" w:rsidRPr="00124903">
        <w:rPr>
          <w:sz w:val="24"/>
          <w:szCs w:val="24"/>
        </w:rPr>
        <w:t xml:space="preserve">изучение функции деятельности психологической службы в </w:t>
      </w:r>
      <w:r w:rsidR="00124903">
        <w:rPr>
          <w:sz w:val="24"/>
          <w:szCs w:val="24"/>
        </w:rPr>
        <w:t>организациях (</w:t>
      </w:r>
      <w:r w:rsidR="00124903" w:rsidRPr="00124903">
        <w:rPr>
          <w:sz w:val="24"/>
          <w:szCs w:val="24"/>
        </w:rPr>
        <w:t>учреждениях, фирмах</w:t>
      </w:r>
      <w:r w:rsidR="00124903">
        <w:rPr>
          <w:sz w:val="24"/>
          <w:szCs w:val="24"/>
        </w:rPr>
        <w:t>, на предприятиях)</w:t>
      </w:r>
      <w:r w:rsidR="00124903" w:rsidRPr="00124903">
        <w:rPr>
          <w:sz w:val="24"/>
          <w:szCs w:val="24"/>
        </w:rPr>
        <w:t xml:space="preserve"> г. Москвы, являющихся местами прохождения практики; </w:t>
      </w:r>
    </w:p>
    <w:p w14:paraId="1F360154" w14:textId="77777777" w:rsidR="00124903" w:rsidRPr="00124903" w:rsidRDefault="00124903" w:rsidP="0012490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4903">
        <w:rPr>
          <w:sz w:val="24"/>
          <w:szCs w:val="24"/>
        </w:rPr>
        <w:t>развитие навыков формулирования задач индивидуальной и совместной деятельности, кооперации с другими людьми в интересах решения задач психологической работы;</w:t>
      </w:r>
    </w:p>
    <w:p w14:paraId="75DDBC45" w14:textId="77777777" w:rsidR="00124903" w:rsidRPr="00124903" w:rsidRDefault="00124903" w:rsidP="0012490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4903">
        <w:rPr>
          <w:sz w:val="24"/>
          <w:szCs w:val="24"/>
        </w:rPr>
        <w:t>накопление опыта практической работы и его критическое осмысление;</w:t>
      </w:r>
    </w:p>
    <w:p w14:paraId="568C8B37" w14:textId="77777777" w:rsidR="007E7142" w:rsidRPr="00124903" w:rsidRDefault="007E7142" w:rsidP="00173A19">
      <w:pPr>
        <w:ind w:right="53" w:firstLine="709"/>
        <w:jc w:val="both"/>
        <w:rPr>
          <w:sz w:val="24"/>
          <w:szCs w:val="24"/>
        </w:rPr>
      </w:pPr>
      <w:r w:rsidRPr="00124903">
        <w:rPr>
          <w:sz w:val="24"/>
          <w:szCs w:val="24"/>
        </w:rPr>
        <w:t>- принятие участия в практической работе, связанной с анализом и использованием нормативных и правовых документов в своей профессиональной деятельности и осуществлением основных функций, установ</w:t>
      </w:r>
      <w:r w:rsidR="00124903" w:rsidRPr="00124903">
        <w:rPr>
          <w:sz w:val="24"/>
          <w:szCs w:val="24"/>
        </w:rPr>
        <w:t>ление</w:t>
      </w:r>
      <w:r w:rsidRPr="00124903">
        <w:rPr>
          <w:sz w:val="24"/>
          <w:szCs w:val="24"/>
        </w:rPr>
        <w:t xml:space="preserve"> эффективно</w:t>
      </w:r>
      <w:r w:rsidR="00124903" w:rsidRPr="00124903">
        <w:rPr>
          <w:sz w:val="24"/>
          <w:szCs w:val="24"/>
        </w:rPr>
        <w:t>го взаимодействия</w:t>
      </w:r>
      <w:r w:rsidRPr="00124903">
        <w:rPr>
          <w:sz w:val="24"/>
          <w:szCs w:val="24"/>
        </w:rPr>
        <w:t xml:space="preserve"> с коллегами в организации</w:t>
      </w:r>
      <w:r w:rsidR="00124903" w:rsidRPr="00124903">
        <w:rPr>
          <w:sz w:val="24"/>
          <w:szCs w:val="24"/>
        </w:rPr>
        <w:t xml:space="preserve"> (учреждении)</w:t>
      </w:r>
      <w:r w:rsidRPr="00124903">
        <w:rPr>
          <w:sz w:val="24"/>
          <w:szCs w:val="24"/>
        </w:rPr>
        <w:t xml:space="preserve">; </w:t>
      </w:r>
    </w:p>
    <w:p w14:paraId="68C5A966" w14:textId="77777777" w:rsidR="003D6B4A" w:rsidRPr="00124903" w:rsidRDefault="003D6B4A" w:rsidP="003D6B4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4903">
        <w:rPr>
          <w:sz w:val="24"/>
          <w:szCs w:val="24"/>
        </w:rPr>
        <w:t>подготовка рекомендаций по улучшению социально-психологического климата, обеспечению комфортной психологической среды саморазвития личности, профилактике социальных отклонений и деструктивных конфликтов в поведении личности и группы;</w:t>
      </w:r>
    </w:p>
    <w:p w14:paraId="0200A7E4" w14:textId="0E0F32C0" w:rsidR="003D6B4A" w:rsidRPr="00124903" w:rsidRDefault="003D6B4A" w:rsidP="003D6B4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24903">
        <w:rPr>
          <w:sz w:val="24"/>
          <w:szCs w:val="24"/>
        </w:rPr>
        <w:t xml:space="preserve">апробирование инструментария и методов работы, полученных в процессе обучения: сбора информации; способов обработки данных; методов анализа </w:t>
      </w:r>
      <w:r w:rsidR="00856BF0" w:rsidRPr="00124903">
        <w:rPr>
          <w:sz w:val="24"/>
          <w:szCs w:val="24"/>
        </w:rPr>
        <w:t>информации; приемов</w:t>
      </w:r>
      <w:r w:rsidRPr="00124903">
        <w:rPr>
          <w:sz w:val="24"/>
          <w:szCs w:val="24"/>
        </w:rPr>
        <w:t xml:space="preserve"> проведения диагностики;</w:t>
      </w:r>
    </w:p>
    <w:p w14:paraId="6E3596A3" w14:textId="77777777" w:rsidR="003D6B4A" w:rsidRPr="00124903" w:rsidRDefault="003D6B4A" w:rsidP="003D6B4A">
      <w:pPr>
        <w:shd w:val="clear" w:color="auto" w:fill="FFFFFF"/>
        <w:tabs>
          <w:tab w:val="left" w:pos="35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D6B4A">
        <w:rPr>
          <w:sz w:val="24"/>
          <w:szCs w:val="24"/>
        </w:rPr>
        <w:t>- освоение способов сбора и обработки информации, необходимой в процессе выполнения основных функциональных обязанностей, приобретение умений и навыков использования автоматизированного рабочего места психолога, компьютерных</w:t>
      </w:r>
      <w:r w:rsidRPr="00124903">
        <w:rPr>
          <w:sz w:val="24"/>
          <w:szCs w:val="24"/>
        </w:rPr>
        <w:t xml:space="preserve"> методов поиска, сбора, хранения и обработки психологической информации с учетом информационной безопасности;</w:t>
      </w:r>
    </w:p>
    <w:p w14:paraId="18E0EFFE" w14:textId="77777777" w:rsidR="00124903" w:rsidRPr="00124903" w:rsidRDefault="003D6B4A" w:rsidP="00124903">
      <w:pPr>
        <w:pStyle w:val="af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4903" w:rsidRPr="00124903">
        <w:rPr>
          <w:sz w:val="24"/>
          <w:szCs w:val="24"/>
        </w:rPr>
        <w:t>приобретение навыков саморегуляции в условиях профессиональной деятельности;</w:t>
      </w:r>
    </w:p>
    <w:p w14:paraId="0863A8BC" w14:textId="77777777" w:rsidR="00124903" w:rsidRPr="00124903" w:rsidRDefault="003D6B4A" w:rsidP="00124903">
      <w:pPr>
        <w:pStyle w:val="af3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4903" w:rsidRPr="00124903">
        <w:rPr>
          <w:sz w:val="24"/>
          <w:szCs w:val="24"/>
        </w:rPr>
        <w:t>выработка у обучающихся творческого, исследовательского подхода к профессиональной деятельности, приобретения навыков анализа своего труда, формирование потребности самообразовании;</w:t>
      </w:r>
    </w:p>
    <w:p w14:paraId="724CF662" w14:textId="77777777" w:rsidR="00124903" w:rsidRPr="00124903" w:rsidRDefault="00124903" w:rsidP="00124903">
      <w:p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24903">
        <w:rPr>
          <w:sz w:val="24"/>
          <w:szCs w:val="24"/>
        </w:rPr>
        <w:t xml:space="preserve"> </w:t>
      </w:r>
      <w:r w:rsidR="003D6B4A">
        <w:rPr>
          <w:sz w:val="24"/>
          <w:szCs w:val="24"/>
        </w:rPr>
        <w:t xml:space="preserve">- </w:t>
      </w:r>
      <w:r w:rsidRPr="00124903">
        <w:rPr>
          <w:sz w:val="24"/>
          <w:szCs w:val="24"/>
        </w:rPr>
        <w:t>развитие навыка составления психологического заключения по результатам психодиагностического обследования;</w:t>
      </w:r>
    </w:p>
    <w:p w14:paraId="0D94EF63" w14:textId="77777777" w:rsidR="00124903" w:rsidRPr="00124903" w:rsidRDefault="003D6B4A" w:rsidP="00124903">
      <w:p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124903" w:rsidRPr="00124903">
        <w:rPr>
          <w:sz w:val="24"/>
          <w:szCs w:val="24"/>
        </w:rPr>
        <w:t>составление отчета по практике с формулировкой предложений по возможным направлениям более полного использования потенциала организации и повышения психолого-педагогической компетент</w:t>
      </w:r>
      <w:r>
        <w:rPr>
          <w:sz w:val="24"/>
          <w:szCs w:val="24"/>
        </w:rPr>
        <w:t>ности руководителей и персонала;</w:t>
      </w:r>
    </w:p>
    <w:p w14:paraId="25B05E17" w14:textId="77777777" w:rsidR="003D6B4A" w:rsidRPr="003D6B4A" w:rsidRDefault="003D6B4A" w:rsidP="003D6B4A">
      <w:pPr>
        <w:ind w:firstLine="709"/>
        <w:jc w:val="both"/>
        <w:rPr>
          <w:sz w:val="24"/>
          <w:szCs w:val="24"/>
          <w:lang w:eastAsia="ru-RU"/>
        </w:rPr>
      </w:pPr>
      <w:r w:rsidRPr="003D6B4A">
        <w:rPr>
          <w:sz w:val="24"/>
          <w:szCs w:val="24"/>
          <w:lang w:eastAsia="ru-RU"/>
        </w:rPr>
        <w:t>- изучение и участие в разработке организационно-методических и нормативных документов для решения отдельных задач по месту прохождения практики.</w:t>
      </w:r>
    </w:p>
    <w:p w14:paraId="7A1669E0" w14:textId="77777777" w:rsidR="00173A19" w:rsidRPr="00C532AC" w:rsidRDefault="00173A19" w:rsidP="00173A19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Базы производственной</w:t>
      </w:r>
      <w:r w:rsidRPr="00CF2946">
        <w:rPr>
          <w:b/>
          <w:sz w:val="24"/>
          <w:szCs w:val="24"/>
        </w:rPr>
        <w:t xml:space="preserve"> практики</w:t>
      </w: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eastAsia="ru-RU"/>
        </w:rPr>
        <w:t>(</w:t>
      </w:r>
      <w:r>
        <w:rPr>
          <w:sz w:val="24"/>
          <w:szCs w:val="24"/>
        </w:rPr>
        <w:t>п</w:t>
      </w:r>
      <w:r w:rsidRPr="00B30F28">
        <w:rPr>
          <w:sz w:val="24"/>
          <w:szCs w:val="24"/>
        </w:rPr>
        <w:t>рактики по получению профессиональных умений и опыта профессиональной деятельности</w:t>
      </w:r>
      <w:r>
        <w:rPr>
          <w:sz w:val="24"/>
          <w:szCs w:val="24"/>
        </w:rPr>
        <w:t>)</w:t>
      </w:r>
      <w:r w:rsidRPr="004111A4">
        <w:rPr>
          <w:sz w:val="24"/>
          <w:szCs w:val="24"/>
        </w:rPr>
        <w:t xml:space="preserve"> – </w:t>
      </w:r>
      <w:r w:rsidRPr="00444D8B">
        <w:rPr>
          <w:sz w:val="24"/>
          <w:szCs w:val="24"/>
        </w:rPr>
        <w:t xml:space="preserve">проводится </w:t>
      </w:r>
      <w:r w:rsidRPr="00614A2B">
        <w:rPr>
          <w:sz w:val="24"/>
          <w:szCs w:val="24"/>
        </w:rPr>
        <w:t xml:space="preserve">в различных учреждениях  </w:t>
      </w:r>
      <w:r>
        <w:rPr>
          <w:sz w:val="24"/>
          <w:szCs w:val="24"/>
        </w:rPr>
        <w:t xml:space="preserve">  </w:t>
      </w:r>
      <w:r w:rsidRPr="00614A2B">
        <w:rPr>
          <w:sz w:val="24"/>
          <w:szCs w:val="24"/>
        </w:rPr>
        <w:t>г. Москвы, являющихся базами практики</w:t>
      </w:r>
      <w:r>
        <w:rPr>
          <w:sz w:val="24"/>
          <w:szCs w:val="24"/>
        </w:rPr>
        <w:t xml:space="preserve">, </w:t>
      </w:r>
      <w:r w:rsidRPr="00C532AC">
        <w:rPr>
          <w:sz w:val="24"/>
          <w:szCs w:val="24"/>
        </w:rPr>
        <w:t>в структурных подразделениях организации.</w:t>
      </w:r>
    </w:p>
    <w:p w14:paraId="48E8A831" w14:textId="77777777" w:rsidR="00173A19" w:rsidRPr="00C532AC" w:rsidRDefault="00173A19" w:rsidP="00173A19">
      <w:pPr>
        <w:widowControl w:val="0"/>
        <w:overflowPunct w:val="0"/>
        <w:autoSpaceDE w:val="0"/>
        <w:autoSpaceDN w:val="0"/>
        <w:adjustRightInd w:val="0"/>
        <w:ind w:right="20" w:firstLine="709"/>
        <w:jc w:val="both"/>
        <w:rPr>
          <w:sz w:val="24"/>
          <w:szCs w:val="24"/>
        </w:rPr>
      </w:pPr>
      <w:r w:rsidRPr="00614A2B">
        <w:rPr>
          <w:sz w:val="24"/>
          <w:szCs w:val="24"/>
        </w:rPr>
        <w:t>Место прохождения практики определяется с учетом пожеланий обучающихся и может быть выбрано обучающимися самостоятельно</w:t>
      </w:r>
      <w:r>
        <w:rPr>
          <w:sz w:val="24"/>
          <w:szCs w:val="24"/>
        </w:rPr>
        <w:t xml:space="preserve"> в </w:t>
      </w:r>
      <w:r w:rsidRPr="00614A2B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(учреждении) </w:t>
      </w:r>
      <w:r w:rsidRPr="00614A2B">
        <w:rPr>
          <w:sz w:val="24"/>
          <w:szCs w:val="24"/>
        </w:rPr>
        <w:t>г. Москвы, предоставляемой бакалавру от университета по его собственному желанию, из имеющейся базы практики</w:t>
      </w:r>
      <w:r>
        <w:rPr>
          <w:sz w:val="24"/>
          <w:szCs w:val="24"/>
        </w:rPr>
        <w:t xml:space="preserve">, </w:t>
      </w:r>
      <w:r w:rsidRPr="00C532AC">
        <w:rPr>
          <w:sz w:val="24"/>
          <w:szCs w:val="24"/>
        </w:rPr>
        <w:t>в структурных подразделениях организации.</w:t>
      </w:r>
    </w:p>
    <w:p w14:paraId="20893658" w14:textId="77777777" w:rsidR="00CF2946" w:rsidRPr="00A3058E" w:rsidRDefault="00CF2946" w:rsidP="00CF2946">
      <w:pPr>
        <w:jc w:val="both"/>
        <w:rPr>
          <w:sz w:val="24"/>
          <w:szCs w:val="24"/>
        </w:rPr>
      </w:pPr>
    </w:p>
    <w:p w14:paraId="4AF69FF1" w14:textId="77777777" w:rsidR="00D35DDA" w:rsidRPr="00A3058E" w:rsidRDefault="00D35DDA" w:rsidP="00D35DDA">
      <w:pPr>
        <w:ind w:firstLine="540"/>
        <w:jc w:val="both"/>
        <w:rPr>
          <w:sz w:val="24"/>
          <w:szCs w:val="24"/>
        </w:rPr>
      </w:pPr>
      <w:r w:rsidRPr="00A3058E">
        <w:rPr>
          <w:sz w:val="24"/>
          <w:szCs w:val="24"/>
        </w:rPr>
        <w:t>Программа практики составлена в соответствии с:</w:t>
      </w:r>
    </w:p>
    <w:p w14:paraId="7262AF73" w14:textId="37AC44FF" w:rsidR="00D35DDA" w:rsidRPr="00A3058E" w:rsidRDefault="00D35DDA" w:rsidP="00B9173D">
      <w:pPr>
        <w:numPr>
          <w:ilvl w:val="0"/>
          <w:numId w:val="2"/>
        </w:numPr>
        <w:jc w:val="both"/>
        <w:rPr>
          <w:sz w:val="24"/>
          <w:szCs w:val="24"/>
        </w:rPr>
      </w:pPr>
      <w:r w:rsidRPr="00A3058E">
        <w:rPr>
          <w:sz w:val="24"/>
          <w:szCs w:val="24"/>
        </w:rPr>
        <w:t>Федеральным Законом «Об образовании в Российской Федерации» от 29.12.2012</w:t>
      </w:r>
      <w:r w:rsidR="00C939DE">
        <w:rPr>
          <w:sz w:val="24"/>
          <w:szCs w:val="24"/>
        </w:rPr>
        <w:t xml:space="preserve"> </w:t>
      </w:r>
      <w:r w:rsidRPr="00A3058E">
        <w:rPr>
          <w:sz w:val="24"/>
          <w:szCs w:val="24"/>
        </w:rPr>
        <w:t>г.  N 273-ФЗ;</w:t>
      </w:r>
    </w:p>
    <w:p w14:paraId="4EF1B2E2" w14:textId="77777777" w:rsidR="00D35DDA" w:rsidRPr="00A3058E" w:rsidRDefault="00D35DDA" w:rsidP="00B9173D">
      <w:pPr>
        <w:numPr>
          <w:ilvl w:val="0"/>
          <w:numId w:val="2"/>
        </w:numPr>
        <w:jc w:val="both"/>
        <w:rPr>
          <w:sz w:val="24"/>
          <w:szCs w:val="24"/>
        </w:rPr>
      </w:pPr>
      <w:r w:rsidRPr="00A3058E">
        <w:rPr>
          <w:sz w:val="24"/>
          <w:szCs w:val="24"/>
        </w:rPr>
        <w:t xml:space="preserve">Трудовым кодексом Российской Федерации от 30 декабря 2001 г. № 197-ФЗ (ред. от 13.07.2015); </w:t>
      </w:r>
    </w:p>
    <w:p w14:paraId="2968555B" w14:textId="77777777" w:rsidR="00D35DDA" w:rsidRDefault="00D35DDA" w:rsidP="00B9173D">
      <w:pPr>
        <w:numPr>
          <w:ilvl w:val="0"/>
          <w:numId w:val="2"/>
        </w:numPr>
        <w:jc w:val="both"/>
        <w:rPr>
          <w:sz w:val="24"/>
          <w:szCs w:val="24"/>
        </w:rPr>
      </w:pPr>
      <w:r w:rsidRPr="00A3058E">
        <w:rPr>
          <w:sz w:val="24"/>
          <w:szCs w:val="24"/>
        </w:rPr>
        <w:t>Приказом Министерства образования и науки Ро</w:t>
      </w:r>
      <w:r w:rsidR="003F3373">
        <w:rPr>
          <w:sz w:val="24"/>
          <w:szCs w:val="24"/>
        </w:rPr>
        <w:t xml:space="preserve">ссийской Федерации от 05.04.2017 г. № 301 </w:t>
      </w:r>
      <w:r w:rsidRPr="00A3058E">
        <w:rPr>
          <w:sz w:val="24"/>
          <w:szCs w:val="24"/>
        </w:rPr>
        <w:t>«Об утверждении порядка организации и осуществления образовательной деятельности по образовательным программам высшего образования</w:t>
      </w:r>
      <w:r w:rsidR="003F3373">
        <w:rPr>
          <w:sz w:val="24"/>
          <w:szCs w:val="24"/>
        </w:rPr>
        <w:t xml:space="preserve"> </w:t>
      </w:r>
      <w:r w:rsidRPr="00A3058E">
        <w:rPr>
          <w:sz w:val="24"/>
          <w:szCs w:val="24"/>
        </w:rPr>
        <w:t>-</w:t>
      </w:r>
      <w:r w:rsidR="003F3373">
        <w:rPr>
          <w:sz w:val="24"/>
          <w:szCs w:val="24"/>
        </w:rPr>
        <w:t xml:space="preserve"> </w:t>
      </w:r>
      <w:r w:rsidRPr="00A3058E">
        <w:rPr>
          <w:sz w:val="24"/>
          <w:szCs w:val="24"/>
        </w:rPr>
        <w:t>программам бакалавриата, программам специалитета, программам магистратуры»;</w:t>
      </w:r>
    </w:p>
    <w:p w14:paraId="229F41F4" w14:textId="77777777" w:rsidR="00F31E8F" w:rsidRPr="004724CF" w:rsidRDefault="00F31E8F" w:rsidP="00F31E8F">
      <w:pPr>
        <w:numPr>
          <w:ilvl w:val="0"/>
          <w:numId w:val="2"/>
        </w:numPr>
        <w:jc w:val="both"/>
        <w:rPr>
          <w:sz w:val="24"/>
          <w:szCs w:val="24"/>
        </w:rPr>
      </w:pPr>
      <w:r w:rsidRPr="004724CF">
        <w:rPr>
          <w:sz w:val="24"/>
          <w:szCs w:val="24"/>
        </w:rPr>
        <w:t xml:space="preserve">Приказом Министерства образования и науки Российской Федерации от </w:t>
      </w:r>
      <w:r w:rsidRPr="004724CF">
        <w:rPr>
          <w:color w:val="22272F"/>
          <w:sz w:val="24"/>
          <w:szCs w:val="24"/>
          <w:shd w:val="clear" w:color="auto" w:fill="FFFFFF"/>
        </w:rPr>
        <w:t xml:space="preserve">7 августа 2014 </w:t>
      </w:r>
      <w:r w:rsidRPr="004724CF">
        <w:rPr>
          <w:sz w:val="24"/>
          <w:szCs w:val="24"/>
        </w:rPr>
        <w:t>года № 946 «Об утверждении федерального государственного образовательного стандарта высшего образования по направлению подготовки 37.03.01 Психология (уровень бакалавриата);</w:t>
      </w:r>
    </w:p>
    <w:p w14:paraId="52B1E277" w14:textId="77777777" w:rsidR="00F31E8F" w:rsidRPr="004724CF" w:rsidRDefault="00F31E8F" w:rsidP="00F31E8F">
      <w:pPr>
        <w:numPr>
          <w:ilvl w:val="0"/>
          <w:numId w:val="2"/>
        </w:numPr>
        <w:jc w:val="both"/>
        <w:rPr>
          <w:sz w:val="24"/>
          <w:szCs w:val="24"/>
        </w:rPr>
      </w:pPr>
      <w:r w:rsidRPr="004724CF">
        <w:rPr>
          <w:sz w:val="24"/>
          <w:szCs w:val="24"/>
        </w:rPr>
        <w:t>Приказом Министерства науки и высшего образования Российской Федерации и Министерства просвещения Российской Федерации от 05.08.2020 № 885/390 «О практической подготовке обучающихся».</w:t>
      </w:r>
    </w:p>
    <w:p w14:paraId="0D49CB3F" w14:textId="77777777" w:rsidR="00F31E8F" w:rsidRPr="004724CF" w:rsidRDefault="00F31E8F" w:rsidP="00F31E8F">
      <w:pPr>
        <w:numPr>
          <w:ilvl w:val="0"/>
          <w:numId w:val="2"/>
        </w:numPr>
        <w:jc w:val="both"/>
        <w:rPr>
          <w:sz w:val="24"/>
          <w:szCs w:val="24"/>
        </w:rPr>
      </w:pPr>
      <w:r w:rsidRPr="004724CF">
        <w:rPr>
          <w:sz w:val="24"/>
          <w:szCs w:val="24"/>
        </w:rPr>
        <w:t>Федеральным законом «О внесении изменений в Федеральный закон «Об образовании в Российской Федерации» и отдельные законодательные акты Российской Федерации» от 2 декабря 2019 г. № 403-ФЗ</w:t>
      </w:r>
    </w:p>
    <w:p w14:paraId="6306E575" w14:textId="77777777" w:rsidR="00F31E8F" w:rsidRPr="00A3058E" w:rsidRDefault="00F31E8F" w:rsidP="00F31E8F">
      <w:pPr>
        <w:ind w:left="360"/>
        <w:jc w:val="both"/>
        <w:rPr>
          <w:sz w:val="24"/>
          <w:szCs w:val="24"/>
        </w:rPr>
      </w:pPr>
    </w:p>
    <w:p w14:paraId="1A9DB4D7" w14:textId="77777777" w:rsidR="005562C8" w:rsidRPr="00A3058E" w:rsidRDefault="005562C8" w:rsidP="005562C8">
      <w:pPr>
        <w:jc w:val="both"/>
        <w:rPr>
          <w:bCs/>
          <w:sz w:val="24"/>
          <w:szCs w:val="24"/>
        </w:rPr>
      </w:pPr>
    </w:p>
    <w:p w14:paraId="2F2F4ED5" w14:textId="77777777" w:rsidR="0079452B" w:rsidRPr="003B2720" w:rsidRDefault="0079452B" w:rsidP="005562C8">
      <w:pPr>
        <w:jc w:val="both"/>
        <w:rPr>
          <w:b/>
          <w:bCs/>
          <w:sz w:val="24"/>
          <w:szCs w:val="24"/>
        </w:rPr>
      </w:pPr>
      <w:r w:rsidRPr="003B2720">
        <w:rPr>
          <w:b/>
          <w:bCs/>
          <w:sz w:val="24"/>
          <w:szCs w:val="24"/>
        </w:rPr>
        <w:t>2.Перечень планируемых резу</w:t>
      </w:r>
      <w:r w:rsidR="00297987" w:rsidRPr="003B2720">
        <w:rPr>
          <w:b/>
          <w:bCs/>
          <w:sz w:val="24"/>
          <w:szCs w:val="24"/>
        </w:rPr>
        <w:t>льтатов обучения при прохождении</w:t>
      </w:r>
      <w:r w:rsidRPr="003B2720">
        <w:rPr>
          <w:b/>
          <w:bCs/>
          <w:sz w:val="24"/>
          <w:szCs w:val="24"/>
        </w:rPr>
        <w:t xml:space="preserve"> практики, соотнесенных с планируемыми результатами освоения образовательной программы</w:t>
      </w:r>
    </w:p>
    <w:p w14:paraId="44F01A18" w14:textId="77777777" w:rsidR="00173A19" w:rsidRDefault="00173A19" w:rsidP="00173A19">
      <w:pPr>
        <w:jc w:val="both"/>
        <w:rPr>
          <w:rFonts w:ascii="Tahoma" w:hAnsi="Tahoma" w:cs="Tahoma"/>
          <w:sz w:val="16"/>
          <w:szCs w:val="16"/>
          <w:lang w:eastAsia="ru-RU"/>
        </w:rPr>
      </w:pPr>
    </w:p>
    <w:p w14:paraId="4A25E6F5" w14:textId="77777777" w:rsidR="005562C8" w:rsidRPr="00A3058E" w:rsidRDefault="005562C8" w:rsidP="005562C8">
      <w:pPr>
        <w:jc w:val="both"/>
        <w:rPr>
          <w:bCs/>
          <w:sz w:val="24"/>
          <w:szCs w:val="24"/>
        </w:rPr>
      </w:pPr>
    </w:p>
    <w:tbl>
      <w:tblPr>
        <w:tblStyle w:val="a6"/>
        <w:tblW w:w="9900" w:type="dxa"/>
        <w:tblLayout w:type="fixed"/>
        <w:tblLook w:val="04A0" w:firstRow="1" w:lastRow="0" w:firstColumn="1" w:lastColumn="0" w:noHBand="0" w:noVBand="1"/>
      </w:tblPr>
      <w:tblGrid>
        <w:gridCol w:w="2802"/>
        <w:gridCol w:w="7098"/>
      </w:tblGrid>
      <w:tr w:rsidR="007E7142" w:rsidRPr="00102082" w14:paraId="62E170E1" w14:textId="77777777" w:rsidTr="00102082">
        <w:trPr>
          <w:trHeight w:val="324"/>
        </w:trPr>
        <w:tc>
          <w:tcPr>
            <w:tcW w:w="2802" w:type="dxa"/>
          </w:tcPr>
          <w:p w14:paraId="2B1A0F7C" w14:textId="77777777" w:rsidR="007E7142" w:rsidRPr="00102082" w:rsidRDefault="007E7142" w:rsidP="007E7142">
            <w:pPr>
              <w:jc w:val="both"/>
              <w:rPr>
                <w:b/>
                <w:sz w:val="24"/>
                <w:szCs w:val="24"/>
              </w:rPr>
            </w:pPr>
            <w:r w:rsidRPr="00102082">
              <w:rPr>
                <w:b/>
                <w:sz w:val="24"/>
                <w:szCs w:val="24"/>
              </w:rPr>
              <w:t xml:space="preserve">Код и </w:t>
            </w:r>
            <w:r w:rsidR="002F2208" w:rsidRPr="00102082">
              <w:rPr>
                <w:b/>
                <w:sz w:val="24"/>
                <w:szCs w:val="24"/>
              </w:rPr>
              <w:t>содержание компетенции</w:t>
            </w:r>
            <w:r w:rsidRPr="0010208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8" w:type="dxa"/>
          </w:tcPr>
          <w:p w14:paraId="21D0D0A8" w14:textId="77777777" w:rsidR="007E7142" w:rsidRPr="00102082" w:rsidRDefault="007E7142" w:rsidP="007E7142">
            <w:pPr>
              <w:jc w:val="center"/>
              <w:rPr>
                <w:b/>
                <w:sz w:val="24"/>
                <w:szCs w:val="24"/>
              </w:rPr>
            </w:pPr>
            <w:r w:rsidRPr="00102082">
              <w:rPr>
                <w:b/>
                <w:sz w:val="24"/>
                <w:szCs w:val="24"/>
              </w:rPr>
              <w:t>Планируемые результаты освоения (показатели освоения компетенции)</w:t>
            </w:r>
          </w:p>
        </w:tc>
      </w:tr>
      <w:tr w:rsidR="00C2377E" w:rsidRPr="00102082" w14:paraId="238CD2B6" w14:textId="77777777" w:rsidTr="00102082">
        <w:trPr>
          <w:trHeight w:val="324"/>
        </w:trPr>
        <w:tc>
          <w:tcPr>
            <w:tcW w:w="2802" w:type="dxa"/>
          </w:tcPr>
          <w:p w14:paraId="7DB45C40" w14:textId="77777777" w:rsidR="00C2377E" w:rsidRPr="00921950" w:rsidRDefault="00C2377E" w:rsidP="009C3D62">
            <w:pPr>
              <w:jc w:val="both"/>
              <w:rPr>
                <w:sz w:val="24"/>
                <w:szCs w:val="24"/>
              </w:rPr>
            </w:pPr>
            <w:r w:rsidRPr="00921950">
              <w:rPr>
                <w:sz w:val="24"/>
                <w:szCs w:val="24"/>
              </w:rPr>
              <w:t xml:space="preserve">ОК-1 </w:t>
            </w:r>
          </w:p>
          <w:p w14:paraId="0B43EE67" w14:textId="77777777" w:rsidR="00C2377E" w:rsidRPr="00102082" w:rsidRDefault="00C2377E" w:rsidP="009C3D62">
            <w:pPr>
              <w:jc w:val="both"/>
              <w:rPr>
                <w:sz w:val="24"/>
                <w:szCs w:val="24"/>
              </w:rPr>
            </w:pPr>
            <w:r w:rsidRPr="00921950">
              <w:rPr>
                <w:sz w:val="24"/>
                <w:szCs w:val="24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  <w:tc>
          <w:tcPr>
            <w:tcW w:w="7098" w:type="dxa"/>
          </w:tcPr>
          <w:p w14:paraId="481D8F4D" w14:textId="77777777" w:rsidR="00C2377E" w:rsidRPr="00921950" w:rsidRDefault="00C2377E" w:rsidP="009C3D62">
            <w:pPr>
              <w:tabs>
                <w:tab w:val="left" w:pos="155"/>
                <w:tab w:val="left" w:pos="459"/>
              </w:tabs>
              <w:rPr>
                <w:b/>
                <w:sz w:val="24"/>
                <w:szCs w:val="24"/>
              </w:rPr>
            </w:pPr>
            <w:r w:rsidRPr="00921950">
              <w:rPr>
                <w:b/>
                <w:sz w:val="24"/>
                <w:szCs w:val="24"/>
              </w:rPr>
              <w:t>Знать:</w:t>
            </w:r>
          </w:p>
          <w:p w14:paraId="310F6B6B" w14:textId="77777777" w:rsidR="00C2377E" w:rsidRPr="00921950" w:rsidRDefault="00C2377E" w:rsidP="009C3D62">
            <w:pPr>
              <w:jc w:val="both"/>
              <w:rPr>
                <w:sz w:val="24"/>
                <w:szCs w:val="24"/>
              </w:rPr>
            </w:pPr>
            <w:r w:rsidRPr="00921950">
              <w:rPr>
                <w:sz w:val="24"/>
                <w:szCs w:val="24"/>
              </w:rPr>
              <w:t xml:space="preserve">- основы </w:t>
            </w:r>
            <w:r>
              <w:rPr>
                <w:sz w:val="24"/>
                <w:szCs w:val="24"/>
              </w:rPr>
              <w:t>философских</w:t>
            </w:r>
            <w:r w:rsidRPr="00921950">
              <w:rPr>
                <w:sz w:val="24"/>
                <w:szCs w:val="24"/>
              </w:rPr>
              <w:t xml:space="preserve"> знаний при выполнении профессиональных задач</w:t>
            </w:r>
            <w:r>
              <w:rPr>
                <w:sz w:val="24"/>
                <w:szCs w:val="24"/>
              </w:rPr>
              <w:t>;</w:t>
            </w:r>
          </w:p>
          <w:p w14:paraId="3798B7AC" w14:textId="77777777" w:rsidR="00C2377E" w:rsidRPr="00921950" w:rsidRDefault="00C2377E" w:rsidP="009C3D62">
            <w:pPr>
              <w:pStyle w:val="af7"/>
              <w:widowControl w:val="0"/>
              <w:tabs>
                <w:tab w:val="clear" w:pos="720"/>
                <w:tab w:val="left" w:pos="155"/>
              </w:tabs>
              <w:spacing w:line="240" w:lineRule="auto"/>
              <w:ind w:left="0" w:firstLine="0"/>
              <w:rPr>
                <w:b/>
              </w:rPr>
            </w:pPr>
            <w:r w:rsidRPr="00921950">
              <w:rPr>
                <w:b/>
              </w:rPr>
              <w:t>Уметь:</w:t>
            </w:r>
          </w:p>
          <w:p w14:paraId="78CB061E" w14:textId="77777777" w:rsidR="00C2377E" w:rsidRPr="00921950" w:rsidRDefault="00C2377E" w:rsidP="009C3D62">
            <w:pPr>
              <w:jc w:val="both"/>
              <w:rPr>
                <w:sz w:val="24"/>
                <w:szCs w:val="24"/>
              </w:rPr>
            </w:pPr>
            <w:r w:rsidRPr="00921950">
              <w:rPr>
                <w:sz w:val="24"/>
                <w:szCs w:val="24"/>
              </w:rPr>
              <w:t xml:space="preserve">- использовать основы </w:t>
            </w:r>
            <w:r>
              <w:rPr>
                <w:sz w:val="24"/>
                <w:szCs w:val="24"/>
              </w:rPr>
              <w:t xml:space="preserve">философских </w:t>
            </w:r>
            <w:r w:rsidRPr="00921950">
              <w:rPr>
                <w:sz w:val="24"/>
                <w:szCs w:val="24"/>
              </w:rPr>
              <w:t>знаний в различных сферах деятельности, в сфере профессиональной деятельности</w:t>
            </w:r>
            <w:r>
              <w:rPr>
                <w:sz w:val="24"/>
                <w:szCs w:val="24"/>
              </w:rPr>
              <w:t>;</w:t>
            </w:r>
          </w:p>
          <w:p w14:paraId="1FB6956D" w14:textId="77777777" w:rsidR="00C2377E" w:rsidRPr="00921950" w:rsidRDefault="00C2377E" w:rsidP="009C3D62">
            <w:pPr>
              <w:tabs>
                <w:tab w:val="left" w:pos="155"/>
                <w:tab w:val="left" w:pos="459"/>
              </w:tabs>
              <w:jc w:val="both"/>
              <w:rPr>
                <w:b/>
                <w:sz w:val="24"/>
                <w:szCs w:val="24"/>
              </w:rPr>
            </w:pPr>
            <w:r w:rsidRPr="00921950">
              <w:rPr>
                <w:b/>
                <w:sz w:val="24"/>
                <w:szCs w:val="24"/>
              </w:rPr>
              <w:t>Владеть:</w:t>
            </w:r>
          </w:p>
          <w:p w14:paraId="3A8F390F" w14:textId="77777777" w:rsidR="00C2377E" w:rsidRPr="00102082" w:rsidRDefault="00C2377E" w:rsidP="009C3D62">
            <w:pPr>
              <w:spacing w:after="17" w:line="259" w:lineRule="auto"/>
              <w:ind w:left="2"/>
              <w:jc w:val="both"/>
              <w:rPr>
                <w:b/>
                <w:sz w:val="24"/>
                <w:szCs w:val="24"/>
              </w:rPr>
            </w:pPr>
            <w:r w:rsidRPr="00921950">
              <w:rPr>
                <w:sz w:val="24"/>
                <w:szCs w:val="24"/>
              </w:rPr>
              <w:t xml:space="preserve">- навыками использования основ </w:t>
            </w:r>
            <w:r>
              <w:rPr>
                <w:sz w:val="24"/>
                <w:szCs w:val="24"/>
              </w:rPr>
              <w:t xml:space="preserve">философских </w:t>
            </w:r>
            <w:r w:rsidRPr="00921950">
              <w:rPr>
                <w:sz w:val="24"/>
                <w:szCs w:val="24"/>
              </w:rPr>
              <w:t>знаний в различных сферах деятельности, в сфере профессиональной 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C2377E" w:rsidRPr="00102082" w14:paraId="6194B9F9" w14:textId="77777777" w:rsidTr="00102082">
        <w:trPr>
          <w:trHeight w:val="324"/>
        </w:trPr>
        <w:tc>
          <w:tcPr>
            <w:tcW w:w="2802" w:type="dxa"/>
          </w:tcPr>
          <w:p w14:paraId="6C7C56EC" w14:textId="77777777" w:rsidR="00C2377E" w:rsidRDefault="00C2377E" w:rsidP="009C3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ОК-2</w:t>
            </w:r>
          </w:p>
          <w:p w14:paraId="791F8E85" w14:textId="77777777" w:rsidR="00C2377E" w:rsidRPr="00921950" w:rsidRDefault="00C2377E" w:rsidP="009C3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способность </w:t>
            </w:r>
            <w:r w:rsidRPr="003D1EE8">
              <w:rPr>
                <w:sz w:val="24"/>
                <w:szCs w:val="24"/>
              </w:rPr>
              <w:t xml:space="preserve">анализировать основные </w:t>
            </w:r>
            <w:r w:rsidRPr="003D1EE8">
              <w:rPr>
                <w:sz w:val="24"/>
                <w:szCs w:val="24"/>
              </w:rPr>
              <w:lastRenderedPageBreak/>
              <w:t xml:space="preserve">этапы и закономерности исторического развития общества для формирования гражданской позиции </w:t>
            </w:r>
          </w:p>
        </w:tc>
        <w:tc>
          <w:tcPr>
            <w:tcW w:w="7098" w:type="dxa"/>
          </w:tcPr>
          <w:p w14:paraId="4AAB8F02" w14:textId="77777777" w:rsidR="00C2377E" w:rsidRPr="00B73165" w:rsidRDefault="00C2377E" w:rsidP="009C3D62">
            <w:pPr>
              <w:tabs>
                <w:tab w:val="left" w:pos="155"/>
                <w:tab w:val="left" w:pos="459"/>
              </w:tabs>
              <w:rPr>
                <w:b/>
                <w:sz w:val="24"/>
                <w:szCs w:val="24"/>
              </w:rPr>
            </w:pPr>
            <w:r w:rsidRPr="00B73165">
              <w:rPr>
                <w:b/>
                <w:sz w:val="24"/>
                <w:szCs w:val="24"/>
              </w:rPr>
              <w:lastRenderedPageBreak/>
              <w:t>Знать:</w:t>
            </w:r>
          </w:p>
          <w:p w14:paraId="329A21F5" w14:textId="77777777" w:rsidR="00C2377E" w:rsidRPr="00B73165" w:rsidRDefault="00C2377E" w:rsidP="009C3D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3165">
              <w:rPr>
                <w:sz w:val="24"/>
                <w:szCs w:val="24"/>
              </w:rPr>
              <w:t xml:space="preserve">- факты, явления, процессы, понятия, теории, гипотезы, характеризующие целостность исторического процесса; </w:t>
            </w:r>
          </w:p>
          <w:p w14:paraId="5E1592DD" w14:textId="77777777" w:rsidR="00C2377E" w:rsidRPr="00B73165" w:rsidRDefault="00C2377E" w:rsidP="009C3D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3165">
              <w:rPr>
                <w:sz w:val="24"/>
                <w:szCs w:val="24"/>
              </w:rPr>
              <w:lastRenderedPageBreak/>
              <w:t xml:space="preserve">- важнейшие методологические концепции исторического процесса, их научную и мировоззренческую основу; </w:t>
            </w:r>
          </w:p>
          <w:p w14:paraId="7CB00079" w14:textId="77777777" w:rsidR="00C2377E" w:rsidRPr="00B73165" w:rsidRDefault="00C2377E" w:rsidP="009C3D62">
            <w:pPr>
              <w:pStyle w:val="af7"/>
              <w:widowControl w:val="0"/>
              <w:tabs>
                <w:tab w:val="clear" w:pos="720"/>
                <w:tab w:val="left" w:pos="155"/>
              </w:tabs>
              <w:spacing w:line="240" w:lineRule="auto"/>
              <w:ind w:left="0" w:firstLine="0"/>
            </w:pPr>
            <w:r w:rsidRPr="00B73165">
              <w:t>- 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поведения;</w:t>
            </w:r>
          </w:p>
          <w:p w14:paraId="070F1A25" w14:textId="77777777" w:rsidR="00C2377E" w:rsidRPr="00B73165" w:rsidRDefault="00C2377E" w:rsidP="009C3D62">
            <w:pPr>
              <w:pStyle w:val="af7"/>
              <w:widowControl w:val="0"/>
              <w:tabs>
                <w:tab w:val="clear" w:pos="720"/>
                <w:tab w:val="left" w:pos="155"/>
              </w:tabs>
              <w:spacing w:line="240" w:lineRule="auto"/>
              <w:ind w:left="0" w:firstLine="0"/>
              <w:rPr>
                <w:b/>
              </w:rPr>
            </w:pPr>
            <w:r w:rsidRPr="00B73165">
              <w:rPr>
                <w:b/>
              </w:rPr>
              <w:t>Уметь:</w:t>
            </w:r>
          </w:p>
          <w:p w14:paraId="696ABE67" w14:textId="77777777" w:rsidR="00C2377E" w:rsidRPr="00B73165" w:rsidRDefault="00C2377E" w:rsidP="009C3D62">
            <w:pPr>
              <w:widowControl w:val="0"/>
              <w:tabs>
                <w:tab w:val="left" w:pos="1821"/>
                <w:tab w:val="left" w:pos="4210"/>
                <w:tab w:val="left" w:pos="595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73165">
              <w:rPr>
                <w:sz w:val="24"/>
                <w:szCs w:val="24"/>
              </w:rPr>
              <w:t xml:space="preserve">- 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явлений; </w:t>
            </w:r>
          </w:p>
          <w:p w14:paraId="3F1761C4" w14:textId="77777777" w:rsidR="00C2377E" w:rsidRPr="00B73165" w:rsidRDefault="00C2377E" w:rsidP="009C3D62">
            <w:pPr>
              <w:tabs>
                <w:tab w:val="left" w:pos="155"/>
                <w:tab w:val="left" w:pos="459"/>
              </w:tabs>
              <w:jc w:val="both"/>
              <w:rPr>
                <w:sz w:val="24"/>
                <w:szCs w:val="24"/>
              </w:rPr>
            </w:pPr>
            <w:r w:rsidRPr="00B73165">
              <w:rPr>
                <w:sz w:val="24"/>
                <w:szCs w:val="24"/>
              </w:rPr>
              <w:t>- систематизировать разнообразную историческую информацию на основе своих представлений об общих закономерностях всемирно-исторического процесса;</w:t>
            </w:r>
          </w:p>
          <w:p w14:paraId="7F0E68B4" w14:textId="77777777" w:rsidR="00C2377E" w:rsidRPr="00B73165" w:rsidRDefault="00C2377E" w:rsidP="009C3D62">
            <w:pPr>
              <w:tabs>
                <w:tab w:val="left" w:pos="155"/>
                <w:tab w:val="left" w:pos="459"/>
              </w:tabs>
              <w:jc w:val="both"/>
              <w:rPr>
                <w:b/>
                <w:sz w:val="24"/>
                <w:szCs w:val="24"/>
              </w:rPr>
            </w:pPr>
            <w:r w:rsidRPr="00B73165">
              <w:rPr>
                <w:b/>
                <w:sz w:val="24"/>
                <w:szCs w:val="24"/>
              </w:rPr>
              <w:t>Владеть:</w:t>
            </w:r>
          </w:p>
          <w:p w14:paraId="66D3ACB0" w14:textId="77777777" w:rsidR="00C2377E" w:rsidRPr="00B73165" w:rsidRDefault="00C2377E" w:rsidP="009C3D62">
            <w:pPr>
              <w:tabs>
                <w:tab w:val="left" w:pos="155"/>
                <w:tab w:val="left" w:pos="459"/>
              </w:tabs>
              <w:jc w:val="both"/>
              <w:rPr>
                <w:b/>
                <w:sz w:val="24"/>
                <w:szCs w:val="24"/>
              </w:rPr>
            </w:pPr>
            <w:r w:rsidRPr="00B73165">
              <w:rPr>
                <w:sz w:val="24"/>
                <w:szCs w:val="24"/>
              </w:rPr>
              <w:t>- навыками выражения своего мнения, ведения диалога по актуальным вопросам истории, а также способностью анализировать основные этапы и закономерности исторического развития общества для формирования гражданской позиции.</w:t>
            </w:r>
          </w:p>
        </w:tc>
      </w:tr>
      <w:tr w:rsidR="00C2377E" w:rsidRPr="00102082" w14:paraId="6B8AF98A" w14:textId="77777777" w:rsidTr="00102082">
        <w:trPr>
          <w:trHeight w:val="324"/>
        </w:trPr>
        <w:tc>
          <w:tcPr>
            <w:tcW w:w="2802" w:type="dxa"/>
          </w:tcPr>
          <w:p w14:paraId="21AF5DBA" w14:textId="77777777" w:rsidR="00C2377E" w:rsidRPr="003D1EE8" w:rsidRDefault="00C2377E" w:rsidP="009C3D62">
            <w:pPr>
              <w:rPr>
                <w:sz w:val="24"/>
                <w:szCs w:val="24"/>
              </w:rPr>
            </w:pPr>
            <w:r w:rsidRPr="003D1EE8">
              <w:rPr>
                <w:sz w:val="24"/>
                <w:szCs w:val="24"/>
              </w:rPr>
              <w:lastRenderedPageBreak/>
              <w:t>ОК-3</w:t>
            </w:r>
          </w:p>
          <w:p w14:paraId="5FAB5AFF" w14:textId="77777777" w:rsidR="00C2377E" w:rsidRPr="003D1EE8" w:rsidRDefault="00C2377E" w:rsidP="009C3D62">
            <w:pPr>
              <w:rPr>
                <w:sz w:val="24"/>
                <w:szCs w:val="24"/>
              </w:rPr>
            </w:pPr>
            <w:r w:rsidRPr="003D1EE8">
              <w:rPr>
                <w:sz w:val="24"/>
                <w:szCs w:val="24"/>
              </w:rPr>
              <w:t xml:space="preserve">способность использовать основы экономических знаний в различных сферах жизнедеятельности </w:t>
            </w:r>
          </w:p>
        </w:tc>
        <w:tc>
          <w:tcPr>
            <w:tcW w:w="7098" w:type="dxa"/>
          </w:tcPr>
          <w:p w14:paraId="4BCECBD7" w14:textId="77777777" w:rsidR="00C2377E" w:rsidRPr="009F62DE" w:rsidRDefault="00C2377E" w:rsidP="009C3D62">
            <w:pPr>
              <w:tabs>
                <w:tab w:val="left" w:pos="155"/>
                <w:tab w:val="left" w:pos="459"/>
              </w:tabs>
              <w:rPr>
                <w:b/>
                <w:sz w:val="24"/>
                <w:szCs w:val="24"/>
              </w:rPr>
            </w:pPr>
            <w:r w:rsidRPr="009F62DE">
              <w:rPr>
                <w:b/>
                <w:sz w:val="24"/>
                <w:szCs w:val="24"/>
              </w:rPr>
              <w:t>Знать:</w:t>
            </w:r>
          </w:p>
          <w:p w14:paraId="576EE3D3" w14:textId="77777777" w:rsidR="00C2377E" w:rsidRPr="009F62DE" w:rsidRDefault="00C2377E" w:rsidP="009C3D62">
            <w:pPr>
              <w:jc w:val="both"/>
              <w:rPr>
                <w:sz w:val="24"/>
                <w:szCs w:val="24"/>
              </w:rPr>
            </w:pPr>
            <w:r w:rsidRPr="009F62DE">
              <w:rPr>
                <w:sz w:val="24"/>
                <w:szCs w:val="24"/>
              </w:rPr>
              <w:t>- основы экономических знаний в сфере профессиональной деятельности</w:t>
            </w:r>
            <w:r>
              <w:rPr>
                <w:sz w:val="24"/>
                <w:szCs w:val="24"/>
              </w:rPr>
              <w:t>;</w:t>
            </w:r>
          </w:p>
          <w:p w14:paraId="542704FF" w14:textId="77777777" w:rsidR="00C2377E" w:rsidRPr="009F62DE" w:rsidRDefault="00C2377E" w:rsidP="009C3D62">
            <w:pPr>
              <w:pStyle w:val="af7"/>
              <w:widowControl w:val="0"/>
              <w:tabs>
                <w:tab w:val="clear" w:pos="720"/>
                <w:tab w:val="left" w:pos="155"/>
              </w:tabs>
              <w:spacing w:line="240" w:lineRule="auto"/>
              <w:ind w:left="0" w:firstLine="0"/>
              <w:jc w:val="left"/>
              <w:rPr>
                <w:b/>
              </w:rPr>
            </w:pPr>
            <w:r w:rsidRPr="009F62DE">
              <w:rPr>
                <w:b/>
              </w:rPr>
              <w:t>Уметь:</w:t>
            </w:r>
          </w:p>
          <w:p w14:paraId="77F78153" w14:textId="77777777" w:rsidR="00C2377E" w:rsidRPr="009F62DE" w:rsidRDefault="00C2377E" w:rsidP="009C3D62">
            <w:pPr>
              <w:jc w:val="both"/>
              <w:rPr>
                <w:sz w:val="24"/>
                <w:szCs w:val="24"/>
              </w:rPr>
            </w:pPr>
            <w:r w:rsidRPr="009F62DE">
              <w:rPr>
                <w:sz w:val="24"/>
                <w:szCs w:val="24"/>
              </w:rPr>
              <w:t>- использовать основы экономических знаний в различных сферах деятельности, в сфере профессиональной деятельности</w:t>
            </w:r>
            <w:r>
              <w:rPr>
                <w:sz w:val="24"/>
                <w:szCs w:val="24"/>
              </w:rPr>
              <w:t>;</w:t>
            </w:r>
          </w:p>
          <w:p w14:paraId="6D29536C" w14:textId="77777777" w:rsidR="00C2377E" w:rsidRPr="009F62DE" w:rsidRDefault="00C2377E" w:rsidP="009C3D62">
            <w:pPr>
              <w:tabs>
                <w:tab w:val="left" w:pos="155"/>
                <w:tab w:val="left" w:pos="459"/>
              </w:tabs>
              <w:rPr>
                <w:b/>
                <w:sz w:val="24"/>
                <w:szCs w:val="24"/>
              </w:rPr>
            </w:pPr>
            <w:r w:rsidRPr="009F62DE">
              <w:rPr>
                <w:b/>
                <w:sz w:val="24"/>
                <w:szCs w:val="24"/>
              </w:rPr>
              <w:t>Владеть:</w:t>
            </w:r>
          </w:p>
          <w:p w14:paraId="65724341" w14:textId="77777777" w:rsidR="00C2377E" w:rsidRPr="007264B1" w:rsidRDefault="00C2377E" w:rsidP="009C3D62">
            <w:pPr>
              <w:pStyle w:val="af7"/>
              <w:widowControl w:val="0"/>
              <w:tabs>
                <w:tab w:val="clear" w:pos="720"/>
                <w:tab w:val="left" w:pos="155"/>
              </w:tabs>
              <w:spacing w:line="240" w:lineRule="auto"/>
              <w:ind w:left="0" w:firstLine="0"/>
              <w:rPr>
                <w:b/>
                <w:color w:val="FF0000"/>
              </w:rPr>
            </w:pPr>
            <w:r w:rsidRPr="009F62DE">
              <w:t>- навыками использования основ экономических знаний в различных сферах деятельности, в сфере профессиональной деятельности</w:t>
            </w:r>
            <w:r>
              <w:t xml:space="preserve">. </w:t>
            </w:r>
          </w:p>
        </w:tc>
      </w:tr>
      <w:tr w:rsidR="00C2377E" w:rsidRPr="00102082" w14:paraId="758A55E1" w14:textId="77777777" w:rsidTr="00102082">
        <w:trPr>
          <w:trHeight w:val="324"/>
        </w:trPr>
        <w:tc>
          <w:tcPr>
            <w:tcW w:w="2802" w:type="dxa"/>
          </w:tcPr>
          <w:p w14:paraId="4D9416AC" w14:textId="77777777" w:rsidR="00C2377E" w:rsidRPr="003D1EE8" w:rsidRDefault="00C2377E" w:rsidP="009C3D62">
            <w:pPr>
              <w:rPr>
                <w:sz w:val="24"/>
                <w:szCs w:val="24"/>
              </w:rPr>
            </w:pPr>
            <w:r w:rsidRPr="003D1EE8">
              <w:rPr>
                <w:sz w:val="24"/>
                <w:szCs w:val="24"/>
              </w:rPr>
              <w:t>ОК-4</w:t>
            </w:r>
          </w:p>
          <w:p w14:paraId="4536A1EC" w14:textId="77777777" w:rsidR="00C2377E" w:rsidRPr="003D1EE8" w:rsidRDefault="00C2377E" w:rsidP="009C3D62">
            <w:pPr>
              <w:rPr>
                <w:sz w:val="24"/>
                <w:szCs w:val="24"/>
              </w:rPr>
            </w:pPr>
            <w:r w:rsidRPr="003D1EE8">
              <w:rPr>
                <w:sz w:val="24"/>
                <w:szCs w:val="24"/>
              </w:rPr>
              <w:t xml:space="preserve">способность использовать основы правовых знаний в различных сферах жизнедеятельности </w:t>
            </w:r>
          </w:p>
        </w:tc>
        <w:tc>
          <w:tcPr>
            <w:tcW w:w="7098" w:type="dxa"/>
          </w:tcPr>
          <w:p w14:paraId="5BEEA19D" w14:textId="77777777" w:rsidR="00C2377E" w:rsidRPr="001966DD" w:rsidRDefault="00C2377E" w:rsidP="009C3D62">
            <w:pPr>
              <w:tabs>
                <w:tab w:val="left" w:pos="155"/>
                <w:tab w:val="left" w:pos="459"/>
              </w:tabs>
              <w:rPr>
                <w:b/>
                <w:sz w:val="24"/>
                <w:szCs w:val="24"/>
              </w:rPr>
            </w:pPr>
            <w:r w:rsidRPr="001966DD">
              <w:rPr>
                <w:b/>
                <w:sz w:val="24"/>
                <w:szCs w:val="24"/>
              </w:rPr>
              <w:t>Знать:</w:t>
            </w:r>
          </w:p>
          <w:p w14:paraId="6CBAFDCB" w14:textId="77777777" w:rsidR="00C2377E" w:rsidRPr="001966DD" w:rsidRDefault="00C2377E" w:rsidP="009C3D62">
            <w:pPr>
              <w:pStyle w:val="231"/>
              <w:keepNext/>
              <w:widowControl w:val="0"/>
              <w:shd w:val="clear" w:color="auto" w:fill="auto"/>
              <w:tabs>
                <w:tab w:val="left" w:pos="607"/>
                <w:tab w:val="left" w:pos="1134"/>
                <w:tab w:val="left" w:pos="1168"/>
                <w:tab w:val="left" w:pos="1291"/>
                <w:tab w:val="left" w:pos="5071"/>
              </w:tabs>
              <w:spacing w:before="0" w:line="240" w:lineRule="auto"/>
              <w:ind w:firstLine="0"/>
              <w:rPr>
                <w:rStyle w:val="14"/>
                <w:rFonts w:eastAsia="Arial"/>
                <w:sz w:val="24"/>
                <w:szCs w:val="24"/>
              </w:rPr>
            </w:pPr>
            <w:r>
              <w:rPr>
                <w:rStyle w:val="14"/>
                <w:rFonts w:eastAsia="Arial"/>
                <w:sz w:val="24"/>
                <w:szCs w:val="24"/>
              </w:rPr>
              <w:t xml:space="preserve">- </w:t>
            </w:r>
            <w:r w:rsidRPr="001966DD">
              <w:rPr>
                <w:rStyle w:val="14"/>
                <w:rFonts w:eastAsia="Arial"/>
                <w:sz w:val="24"/>
                <w:szCs w:val="24"/>
              </w:rPr>
              <w:t>основы правовой терминологии, сущность, характер и взаимодействие различных правовых явлений;</w:t>
            </w:r>
          </w:p>
          <w:p w14:paraId="5CA734F4" w14:textId="77777777" w:rsidR="00C2377E" w:rsidRPr="001966DD" w:rsidRDefault="00C2377E" w:rsidP="009C3D62">
            <w:pPr>
              <w:pStyle w:val="231"/>
              <w:keepNext/>
              <w:widowControl w:val="0"/>
              <w:shd w:val="clear" w:color="auto" w:fill="auto"/>
              <w:tabs>
                <w:tab w:val="left" w:pos="607"/>
                <w:tab w:val="left" w:pos="1134"/>
                <w:tab w:val="left" w:pos="1168"/>
                <w:tab w:val="left" w:pos="1291"/>
                <w:tab w:val="left" w:pos="5071"/>
              </w:tabs>
              <w:spacing w:before="0" w:line="240" w:lineRule="auto"/>
              <w:ind w:firstLine="0"/>
              <w:rPr>
                <w:rStyle w:val="14"/>
                <w:rFonts w:eastAsia="Arial"/>
                <w:sz w:val="24"/>
                <w:szCs w:val="24"/>
              </w:rPr>
            </w:pPr>
            <w:r>
              <w:rPr>
                <w:rStyle w:val="14"/>
                <w:rFonts w:eastAsia="Arial"/>
                <w:sz w:val="24"/>
                <w:szCs w:val="24"/>
              </w:rPr>
              <w:t xml:space="preserve">- </w:t>
            </w:r>
            <w:r w:rsidRPr="001966DD">
              <w:rPr>
                <w:rStyle w:val="14"/>
                <w:rFonts w:eastAsia="Arial"/>
                <w:sz w:val="24"/>
                <w:szCs w:val="24"/>
              </w:rPr>
              <w:t>систему нормативных правовых актов и иных правовых документов;</w:t>
            </w:r>
          </w:p>
          <w:p w14:paraId="15A7572D" w14:textId="77777777" w:rsidR="00C2377E" w:rsidRPr="001966DD" w:rsidRDefault="00C2377E" w:rsidP="009C3D62">
            <w:pPr>
              <w:pStyle w:val="af7"/>
              <w:widowControl w:val="0"/>
              <w:tabs>
                <w:tab w:val="clear" w:pos="720"/>
                <w:tab w:val="left" w:pos="155"/>
              </w:tabs>
              <w:spacing w:line="240" w:lineRule="auto"/>
              <w:ind w:left="0" w:firstLine="0"/>
              <w:rPr>
                <w:rStyle w:val="14"/>
                <w:rFonts w:eastAsia="Arial"/>
                <w:sz w:val="24"/>
                <w:szCs w:val="24"/>
              </w:rPr>
            </w:pPr>
            <w:r>
              <w:rPr>
                <w:rStyle w:val="14"/>
                <w:rFonts w:eastAsia="Arial"/>
              </w:rPr>
              <w:t xml:space="preserve">- </w:t>
            </w:r>
            <w:r w:rsidRPr="001966DD">
              <w:rPr>
                <w:rStyle w:val="14"/>
                <w:rFonts w:eastAsia="Arial"/>
                <w:sz w:val="24"/>
                <w:szCs w:val="24"/>
              </w:rPr>
              <w:t xml:space="preserve">сущность и содержание основных отраслей Российского права; </w:t>
            </w:r>
          </w:p>
          <w:p w14:paraId="4FC8075A" w14:textId="77777777" w:rsidR="00C2377E" w:rsidRPr="001966DD" w:rsidRDefault="00C2377E" w:rsidP="009C3D62">
            <w:pPr>
              <w:pStyle w:val="af7"/>
              <w:widowControl w:val="0"/>
              <w:tabs>
                <w:tab w:val="clear" w:pos="720"/>
                <w:tab w:val="left" w:pos="155"/>
              </w:tabs>
              <w:spacing w:line="240" w:lineRule="auto"/>
              <w:ind w:left="0" w:firstLine="0"/>
              <w:rPr>
                <w:b/>
              </w:rPr>
            </w:pPr>
            <w:r w:rsidRPr="001966DD">
              <w:rPr>
                <w:b/>
              </w:rPr>
              <w:t>Уметь:</w:t>
            </w:r>
          </w:p>
          <w:p w14:paraId="47CEF5C4" w14:textId="77777777" w:rsidR="00C2377E" w:rsidRPr="00791BFC" w:rsidRDefault="00C2377E" w:rsidP="009C3D62">
            <w:pPr>
              <w:pStyle w:val="231"/>
              <w:keepNext/>
              <w:widowControl w:val="0"/>
              <w:shd w:val="clear" w:color="auto" w:fill="auto"/>
              <w:tabs>
                <w:tab w:val="left" w:pos="607"/>
                <w:tab w:val="left" w:pos="1134"/>
                <w:tab w:val="left" w:pos="1168"/>
                <w:tab w:val="left" w:pos="1291"/>
                <w:tab w:val="left" w:pos="5071"/>
              </w:tabs>
              <w:spacing w:before="0" w:line="240" w:lineRule="auto"/>
              <w:ind w:firstLine="0"/>
              <w:rPr>
                <w:rStyle w:val="14"/>
                <w:rFonts w:eastAsia="Arial"/>
                <w:sz w:val="24"/>
                <w:szCs w:val="24"/>
              </w:rPr>
            </w:pPr>
            <w:r>
              <w:rPr>
                <w:rStyle w:val="14"/>
                <w:rFonts w:eastAsia="Arial"/>
                <w:sz w:val="24"/>
                <w:szCs w:val="24"/>
              </w:rPr>
              <w:t xml:space="preserve">- </w:t>
            </w:r>
            <w:r w:rsidRPr="00791BFC">
              <w:rPr>
                <w:rStyle w:val="14"/>
                <w:rFonts w:eastAsia="Arial"/>
                <w:sz w:val="24"/>
                <w:szCs w:val="24"/>
              </w:rPr>
              <w:t xml:space="preserve">оперировать юридическими понятиями, анализировать юридические факты и возникающие в связи с ними правоотношения; </w:t>
            </w:r>
          </w:p>
          <w:p w14:paraId="69B73385" w14:textId="77777777" w:rsidR="00C2377E" w:rsidRPr="00440855" w:rsidRDefault="00C2377E" w:rsidP="009C3D62">
            <w:pPr>
              <w:pStyle w:val="231"/>
              <w:keepNext/>
              <w:widowControl w:val="0"/>
              <w:shd w:val="clear" w:color="auto" w:fill="auto"/>
              <w:tabs>
                <w:tab w:val="left" w:pos="607"/>
                <w:tab w:val="left" w:pos="1134"/>
                <w:tab w:val="left" w:pos="1168"/>
                <w:tab w:val="left" w:pos="1291"/>
                <w:tab w:val="left" w:pos="5071"/>
              </w:tabs>
              <w:spacing w:before="0" w:line="240" w:lineRule="auto"/>
              <w:ind w:firstLine="0"/>
              <w:rPr>
                <w:rStyle w:val="14"/>
                <w:rFonts w:eastAsia="Arial"/>
                <w:sz w:val="24"/>
                <w:szCs w:val="24"/>
              </w:rPr>
            </w:pPr>
            <w:r>
              <w:rPr>
                <w:rStyle w:val="14"/>
                <w:rFonts w:eastAsia="Arial"/>
                <w:sz w:val="24"/>
                <w:szCs w:val="24"/>
              </w:rPr>
              <w:t xml:space="preserve">- </w:t>
            </w:r>
            <w:r w:rsidRPr="00791BFC">
              <w:rPr>
                <w:rStyle w:val="14"/>
                <w:rFonts w:eastAsia="Arial"/>
                <w:sz w:val="24"/>
                <w:szCs w:val="24"/>
              </w:rPr>
              <w:t>ориентироваться в системе отраслей права и действующих нормативных право</w:t>
            </w:r>
            <w:r w:rsidRPr="00791BFC">
              <w:rPr>
                <w:rStyle w:val="14"/>
                <w:rFonts w:eastAsia="Arial"/>
                <w:sz w:val="24"/>
                <w:szCs w:val="24"/>
              </w:rPr>
              <w:softHyphen/>
              <w:t xml:space="preserve">вых актов, регламентирующих сферу профессиональной деятельности; </w:t>
            </w:r>
          </w:p>
          <w:p w14:paraId="344074EC" w14:textId="77777777" w:rsidR="00C2377E" w:rsidRDefault="00C2377E" w:rsidP="009C3D62">
            <w:pPr>
              <w:tabs>
                <w:tab w:val="left" w:pos="155"/>
                <w:tab w:val="left" w:pos="459"/>
              </w:tabs>
              <w:jc w:val="both"/>
              <w:rPr>
                <w:rStyle w:val="14"/>
                <w:rFonts w:eastAsia="Arial"/>
                <w:sz w:val="24"/>
                <w:szCs w:val="24"/>
              </w:rPr>
            </w:pPr>
            <w:r>
              <w:rPr>
                <w:rStyle w:val="14"/>
                <w:rFonts w:eastAsia="Arial"/>
                <w:sz w:val="24"/>
                <w:szCs w:val="24"/>
              </w:rPr>
              <w:t xml:space="preserve">- </w:t>
            </w:r>
            <w:r w:rsidRPr="00791BFC">
              <w:rPr>
                <w:rStyle w:val="14"/>
                <w:rFonts w:eastAsia="Arial"/>
                <w:sz w:val="24"/>
                <w:szCs w:val="24"/>
              </w:rPr>
              <w:t>использовать норм</w:t>
            </w:r>
            <w:r>
              <w:rPr>
                <w:rStyle w:val="14"/>
                <w:rFonts w:eastAsia="Arial"/>
                <w:sz w:val="24"/>
                <w:szCs w:val="24"/>
              </w:rPr>
              <w:t>ы</w:t>
            </w:r>
            <w:r w:rsidRPr="00791BFC">
              <w:rPr>
                <w:rStyle w:val="14"/>
                <w:rFonts w:eastAsia="Arial"/>
                <w:sz w:val="24"/>
                <w:szCs w:val="24"/>
              </w:rPr>
              <w:t xml:space="preserve"> гражданского, трудового, администра</w:t>
            </w:r>
            <w:r w:rsidRPr="00791BFC">
              <w:rPr>
                <w:rStyle w:val="14"/>
                <w:rFonts w:eastAsia="Arial"/>
                <w:sz w:val="24"/>
                <w:szCs w:val="24"/>
              </w:rPr>
              <w:softHyphen/>
              <w:t>тивного</w:t>
            </w:r>
            <w:r>
              <w:rPr>
                <w:rStyle w:val="14"/>
                <w:rFonts w:eastAsia="Arial"/>
                <w:sz w:val="24"/>
                <w:szCs w:val="24"/>
              </w:rPr>
              <w:t xml:space="preserve"> </w:t>
            </w:r>
            <w:r w:rsidRPr="00791BFC">
              <w:rPr>
                <w:rStyle w:val="14"/>
                <w:rFonts w:eastAsia="Arial"/>
                <w:sz w:val="24"/>
                <w:szCs w:val="24"/>
              </w:rPr>
              <w:t xml:space="preserve">и других отраслей права в </w:t>
            </w:r>
            <w:r>
              <w:rPr>
                <w:rStyle w:val="14"/>
                <w:rFonts w:eastAsia="Arial"/>
                <w:sz w:val="24"/>
                <w:szCs w:val="24"/>
              </w:rPr>
              <w:t>различных сферах</w:t>
            </w:r>
            <w:r w:rsidRPr="00791BFC">
              <w:rPr>
                <w:rStyle w:val="14"/>
                <w:rFonts w:eastAsia="Arial"/>
                <w:sz w:val="24"/>
                <w:szCs w:val="24"/>
              </w:rPr>
              <w:t xml:space="preserve"> деятельности; </w:t>
            </w:r>
          </w:p>
          <w:p w14:paraId="27D24206" w14:textId="77777777" w:rsidR="00C2377E" w:rsidRPr="001966DD" w:rsidRDefault="00C2377E" w:rsidP="009C3D62">
            <w:pPr>
              <w:tabs>
                <w:tab w:val="left" w:pos="155"/>
                <w:tab w:val="left" w:pos="459"/>
              </w:tabs>
              <w:jc w:val="both"/>
              <w:rPr>
                <w:b/>
                <w:sz w:val="24"/>
                <w:szCs w:val="24"/>
              </w:rPr>
            </w:pPr>
            <w:r w:rsidRPr="001966DD">
              <w:rPr>
                <w:b/>
                <w:sz w:val="24"/>
                <w:szCs w:val="24"/>
              </w:rPr>
              <w:t>Владеть:</w:t>
            </w:r>
          </w:p>
          <w:p w14:paraId="483BB42D" w14:textId="77777777" w:rsidR="00C2377E" w:rsidRPr="00791BFC" w:rsidRDefault="00C2377E" w:rsidP="009C3D62">
            <w:pPr>
              <w:pStyle w:val="231"/>
              <w:keepNext/>
              <w:widowControl w:val="0"/>
              <w:shd w:val="clear" w:color="auto" w:fill="auto"/>
              <w:tabs>
                <w:tab w:val="left" w:pos="607"/>
                <w:tab w:val="left" w:pos="1134"/>
                <w:tab w:val="left" w:pos="1168"/>
                <w:tab w:val="left" w:pos="1291"/>
                <w:tab w:val="left" w:pos="5071"/>
              </w:tabs>
              <w:spacing w:before="0" w:line="240" w:lineRule="auto"/>
              <w:ind w:firstLine="0"/>
              <w:rPr>
                <w:rStyle w:val="14"/>
                <w:rFonts w:eastAsia="Arial"/>
                <w:sz w:val="24"/>
                <w:szCs w:val="24"/>
              </w:rPr>
            </w:pPr>
            <w:r>
              <w:rPr>
                <w:rStyle w:val="14"/>
                <w:rFonts w:eastAsia="Arial"/>
                <w:sz w:val="24"/>
                <w:szCs w:val="24"/>
              </w:rPr>
              <w:t xml:space="preserve">- навыками </w:t>
            </w:r>
            <w:r w:rsidRPr="00791BFC">
              <w:rPr>
                <w:rStyle w:val="14"/>
                <w:rFonts w:eastAsia="Arial"/>
                <w:sz w:val="24"/>
                <w:szCs w:val="24"/>
              </w:rPr>
              <w:t>использова</w:t>
            </w:r>
            <w:r>
              <w:rPr>
                <w:rStyle w:val="14"/>
                <w:rFonts w:eastAsia="Arial"/>
                <w:sz w:val="24"/>
                <w:szCs w:val="24"/>
              </w:rPr>
              <w:t xml:space="preserve">ния </w:t>
            </w:r>
            <w:r w:rsidRPr="00791BFC">
              <w:rPr>
                <w:rStyle w:val="14"/>
                <w:rFonts w:eastAsia="Arial"/>
                <w:sz w:val="24"/>
                <w:szCs w:val="24"/>
              </w:rPr>
              <w:t>основ правовых знаний в различных сферах деятельности</w:t>
            </w:r>
            <w:r>
              <w:rPr>
                <w:rStyle w:val="14"/>
                <w:rFonts w:eastAsia="Arial"/>
                <w:sz w:val="24"/>
                <w:szCs w:val="24"/>
              </w:rPr>
              <w:t>;</w:t>
            </w:r>
          </w:p>
          <w:p w14:paraId="357BED94" w14:textId="77777777" w:rsidR="00C2377E" w:rsidRPr="00791BFC" w:rsidRDefault="00C2377E" w:rsidP="009C3D62">
            <w:pPr>
              <w:pStyle w:val="231"/>
              <w:keepNext/>
              <w:widowControl w:val="0"/>
              <w:shd w:val="clear" w:color="auto" w:fill="auto"/>
              <w:tabs>
                <w:tab w:val="left" w:pos="607"/>
                <w:tab w:val="left" w:pos="1134"/>
                <w:tab w:val="left" w:pos="1168"/>
                <w:tab w:val="left" w:pos="1291"/>
                <w:tab w:val="left" w:pos="5071"/>
              </w:tabs>
              <w:spacing w:before="0" w:line="240" w:lineRule="auto"/>
              <w:ind w:firstLine="0"/>
              <w:rPr>
                <w:rStyle w:val="14"/>
                <w:rFonts w:eastAsia="Arial"/>
                <w:sz w:val="24"/>
                <w:szCs w:val="24"/>
              </w:rPr>
            </w:pPr>
            <w:r>
              <w:rPr>
                <w:rStyle w:val="14"/>
                <w:rFonts w:eastAsia="Arial"/>
                <w:sz w:val="24"/>
                <w:szCs w:val="24"/>
              </w:rPr>
              <w:t xml:space="preserve">- </w:t>
            </w:r>
            <w:r w:rsidRPr="00791BFC">
              <w:rPr>
                <w:rStyle w:val="14"/>
                <w:rFonts w:eastAsia="Arial"/>
                <w:sz w:val="24"/>
                <w:szCs w:val="24"/>
              </w:rPr>
              <w:t xml:space="preserve">навыками анализа правовых норм, необходимых для принятия решений и оформления соответствующих </w:t>
            </w:r>
            <w:r>
              <w:rPr>
                <w:rStyle w:val="14"/>
                <w:rFonts w:eastAsia="Arial"/>
                <w:sz w:val="24"/>
                <w:szCs w:val="24"/>
              </w:rPr>
              <w:t>документов;</w:t>
            </w:r>
          </w:p>
          <w:p w14:paraId="6E560853" w14:textId="77777777" w:rsidR="00C2377E" w:rsidRPr="007264B1" w:rsidRDefault="00C2377E" w:rsidP="009C3D62">
            <w:pPr>
              <w:tabs>
                <w:tab w:val="left" w:pos="155"/>
                <w:tab w:val="left" w:pos="459"/>
              </w:tabs>
              <w:rPr>
                <w:b/>
                <w:color w:val="FF0000"/>
                <w:sz w:val="24"/>
                <w:szCs w:val="24"/>
              </w:rPr>
            </w:pPr>
            <w:r>
              <w:rPr>
                <w:rStyle w:val="14"/>
                <w:rFonts w:eastAsia="Arial"/>
                <w:sz w:val="24"/>
                <w:szCs w:val="24"/>
              </w:rPr>
              <w:t xml:space="preserve">- </w:t>
            </w:r>
            <w:r w:rsidRPr="00791BFC">
              <w:rPr>
                <w:rStyle w:val="14"/>
                <w:rFonts w:eastAsia="Arial"/>
                <w:sz w:val="24"/>
                <w:szCs w:val="24"/>
              </w:rPr>
              <w:t xml:space="preserve">навыками поиска, анализа и использования нормативных и </w:t>
            </w:r>
            <w:r>
              <w:rPr>
                <w:rStyle w:val="14"/>
                <w:rFonts w:eastAsia="Arial"/>
                <w:sz w:val="24"/>
                <w:szCs w:val="24"/>
              </w:rPr>
              <w:t xml:space="preserve">иных </w:t>
            </w:r>
            <w:r w:rsidRPr="00791BFC">
              <w:rPr>
                <w:rStyle w:val="14"/>
                <w:rFonts w:eastAsia="Arial"/>
                <w:sz w:val="24"/>
                <w:szCs w:val="24"/>
              </w:rPr>
              <w:t>правовых документов в свое</w:t>
            </w:r>
            <w:r>
              <w:rPr>
                <w:rStyle w:val="14"/>
                <w:rFonts w:eastAsia="Arial"/>
                <w:sz w:val="24"/>
                <w:szCs w:val="24"/>
              </w:rPr>
              <w:t>й профессиональной деятельности.</w:t>
            </w:r>
          </w:p>
        </w:tc>
      </w:tr>
      <w:tr w:rsidR="00C2377E" w:rsidRPr="00102082" w14:paraId="62BF447F" w14:textId="77777777" w:rsidTr="00102082">
        <w:trPr>
          <w:trHeight w:val="324"/>
        </w:trPr>
        <w:tc>
          <w:tcPr>
            <w:tcW w:w="2802" w:type="dxa"/>
          </w:tcPr>
          <w:p w14:paraId="570D9126" w14:textId="77777777" w:rsidR="00C2377E" w:rsidRPr="003D1EE8" w:rsidRDefault="00C2377E" w:rsidP="009C3D62">
            <w:pPr>
              <w:rPr>
                <w:sz w:val="24"/>
                <w:szCs w:val="24"/>
              </w:rPr>
            </w:pPr>
            <w:r w:rsidRPr="003D1EE8">
              <w:rPr>
                <w:sz w:val="24"/>
                <w:szCs w:val="24"/>
              </w:rPr>
              <w:t>ОК-5</w:t>
            </w:r>
          </w:p>
          <w:p w14:paraId="3E8634BF" w14:textId="77777777" w:rsidR="00C2377E" w:rsidRPr="003D1EE8" w:rsidRDefault="00C2377E" w:rsidP="009C3D62">
            <w:pPr>
              <w:rPr>
                <w:sz w:val="24"/>
                <w:szCs w:val="24"/>
              </w:rPr>
            </w:pPr>
            <w:r w:rsidRPr="003D1EE8">
              <w:rPr>
                <w:sz w:val="24"/>
                <w:szCs w:val="24"/>
              </w:rPr>
              <w:t xml:space="preserve"> способность к коммуникации в устной </w:t>
            </w:r>
            <w:r w:rsidRPr="003D1EE8">
              <w:rPr>
                <w:sz w:val="24"/>
                <w:szCs w:val="24"/>
              </w:rPr>
              <w:lastRenderedPageBreak/>
              <w:t xml:space="preserve">и письменной формах на русском и иностранном языках для решения задач межличностного и межкультурного взаимодействия </w:t>
            </w:r>
          </w:p>
        </w:tc>
        <w:tc>
          <w:tcPr>
            <w:tcW w:w="7098" w:type="dxa"/>
          </w:tcPr>
          <w:p w14:paraId="3DA26A57" w14:textId="77777777" w:rsidR="00C2377E" w:rsidRPr="005502DC" w:rsidRDefault="00C2377E" w:rsidP="009C3D62">
            <w:pPr>
              <w:tabs>
                <w:tab w:val="left" w:pos="155"/>
                <w:tab w:val="left" w:pos="459"/>
              </w:tabs>
              <w:rPr>
                <w:b/>
                <w:sz w:val="24"/>
                <w:szCs w:val="24"/>
              </w:rPr>
            </w:pPr>
            <w:r w:rsidRPr="005502DC">
              <w:rPr>
                <w:b/>
                <w:sz w:val="24"/>
                <w:szCs w:val="24"/>
              </w:rPr>
              <w:lastRenderedPageBreak/>
              <w:t>Знать:</w:t>
            </w:r>
          </w:p>
          <w:p w14:paraId="1AD6551D" w14:textId="77777777" w:rsidR="00C2377E" w:rsidRPr="005502DC" w:rsidRDefault="00C2377E" w:rsidP="009C3D62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62053F">
              <w:t xml:space="preserve">- </w:t>
            </w:r>
            <w:r w:rsidRPr="005502DC">
              <w:rPr>
                <w:sz w:val="24"/>
                <w:szCs w:val="24"/>
              </w:rPr>
              <w:t>понятие, функции и структуру общения;</w:t>
            </w:r>
          </w:p>
          <w:p w14:paraId="2B8BF448" w14:textId="77777777" w:rsidR="00C2377E" w:rsidRPr="005502DC" w:rsidRDefault="00C2377E" w:rsidP="009C3D62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5502DC">
              <w:rPr>
                <w:sz w:val="24"/>
                <w:szCs w:val="24"/>
              </w:rPr>
              <w:lastRenderedPageBreak/>
              <w:t xml:space="preserve">- цели и основные идеи </w:t>
            </w:r>
            <w:r w:rsidRPr="003D1EE8">
              <w:rPr>
                <w:sz w:val="24"/>
                <w:szCs w:val="24"/>
              </w:rPr>
              <w:t>коммуникации в устной и письменной формах для решения задач межличностного и межкультурного взаимодействия</w:t>
            </w:r>
            <w:r w:rsidRPr="005502DC">
              <w:rPr>
                <w:sz w:val="24"/>
                <w:szCs w:val="24"/>
              </w:rPr>
              <w:t>;</w:t>
            </w:r>
          </w:p>
          <w:p w14:paraId="33273138" w14:textId="77777777" w:rsidR="00C2377E" w:rsidRPr="005502DC" w:rsidRDefault="00C2377E" w:rsidP="009C3D62">
            <w:pPr>
              <w:jc w:val="both"/>
              <w:rPr>
                <w:sz w:val="24"/>
                <w:szCs w:val="24"/>
              </w:rPr>
            </w:pPr>
            <w:r w:rsidRPr="005502DC">
              <w:rPr>
                <w:sz w:val="24"/>
                <w:szCs w:val="24"/>
              </w:rPr>
              <w:t>- о роли вербальной и невербальной информации в процессе общения;</w:t>
            </w:r>
          </w:p>
          <w:p w14:paraId="0197FAA1" w14:textId="1EFBDE5F" w:rsidR="00C2377E" w:rsidRPr="005502DC" w:rsidRDefault="00C2377E" w:rsidP="009C3D62">
            <w:pPr>
              <w:jc w:val="both"/>
              <w:rPr>
                <w:sz w:val="24"/>
                <w:szCs w:val="24"/>
              </w:rPr>
            </w:pPr>
            <w:r w:rsidRPr="005502DC">
              <w:rPr>
                <w:sz w:val="24"/>
                <w:szCs w:val="24"/>
              </w:rPr>
              <w:t xml:space="preserve">-  </w:t>
            </w:r>
            <w:r w:rsidR="006B6AE1" w:rsidRPr="005502DC">
              <w:rPr>
                <w:sz w:val="24"/>
                <w:szCs w:val="24"/>
              </w:rPr>
              <w:t>феномены и</w:t>
            </w:r>
            <w:r w:rsidRPr="005502DC">
              <w:rPr>
                <w:sz w:val="24"/>
                <w:szCs w:val="24"/>
              </w:rPr>
              <w:t xml:space="preserve"> </w:t>
            </w:r>
            <w:r w:rsidR="006B6AE1" w:rsidRPr="005502DC">
              <w:rPr>
                <w:sz w:val="24"/>
                <w:szCs w:val="24"/>
              </w:rPr>
              <w:t>закономерности общения</w:t>
            </w:r>
            <w:r w:rsidRPr="005502DC">
              <w:rPr>
                <w:sz w:val="24"/>
                <w:szCs w:val="24"/>
              </w:rPr>
              <w:t>, возможности управления впечатлением в общении;</w:t>
            </w:r>
          </w:p>
          <w:p w14:paraId="3E769854" w14:textId="77777777" w:rsidR="00C2377E" w:rsidRDefault="00C2377E" w:rsidP="009C3D62">
            <w:pPr>
              <w:pStyle w:val="af8"/>
              <w:tabs>
                <w:tab w:val="left" w:pos="708"/>
              </w:tabs>
              <w:autoSpaceDN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5502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культуру и традиции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своей страны, </w:t>
            </w:r>
            <w:r w:rsidRPr="005502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правила речевого этикета;</w:t>
            </w:r>
          </w:p>
          <w:p w14:paraId="66BE9DF0" w14:textId="77777777" w:rsidR="00C2377E" w:rsidRPr="00C2377E" w:rsidRDefault="00C2377E" w:rsidP="009C3D62">
            <w:pPr>
              <w:pStyle w:val="af8"/>
              <w:tabs>
                <w:tab w:val="left" w:pos="708"/>
              </w:tabs>
              <w:autoSpaceDN w:val="0"/>
              <w:spacing w:after="0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C2377E">
              <w:rPr>
                <w:rFonts w:ascii="Times New Roman" w:hAnsi="Times New Roman"/>
                <w:color w:val="auto"/>
                <w:sz w:val="24"/>
                <w:szCs w:val="24"/>
              </w:rPr>
              <w:t>основы ораторского искусства и культуры речи;</w:t>
            </w:r>
          </w:p>
          <w:p w14:paraId="39BDFA2C" w14:textId="77777777" w:rsidR="00C2377E" w:rsidRPr="00AB059C" w:rsidRDefault="00C2377E" w:rsidP="009C3D62">
            <w:pPr>
              <w:pStyle w:val="af7"/>
              <w:widowControl w:val="0"/>
              <w:tabs>
                <w:tab w:val="clear" w:pos="720"/>
                <w:tab w:val="left" w:pos="155"/>
              </w:tabs>
              <w:spacing w:line="240" w:lineRule="auto"/>
              <w:ind w:left="0" w:firstLine="0"/>
              <w:rPr>
                <w:b/>
              </w:rPr>
            </w:pPr>
            <w:r w:rsidRPr="00AB059C">
              <w:rPr>
                <w:b/>
              </w:rPr>
              <w:t>Уметь:</w:t>
            </w:r>
          </w:p>
          <w:p w14:paraId="483338BC" w14:textId="77777777" w:rsidR="00C2377E" w:rsidRPr="00AB059C" w:rsidRDefault="00C2377E" w:rsidP="009C3D62">
            <w:pPr>
              <w:tabs>
                <w:tab w:val="left" w:pos="709"/>
              </w:tabs>
              <w:suppressAutoHyphens/>
              <w:jc w:val="both"/>
              <w:rPr>
                <w:i/>
                <w:iCs/>
                <w:sz w:val="24"/>
                <w:szCs w:val="24"/>
              </w:rPr>
            </w:pPr>
            <w:r w:rsidRPr="00AB059C">
              <w:rPr>
                <w:sz w:val="24"/>
                <w:szCs w:val="24"/>
              </w:rPr>
              <w:t>- осуществлять коммуникацию с клиентами, коллегами и руководством организации в устной и письменной форме для решения профессиональных и учебных задач;</w:t>
            </w:r>
          </w:p>
          <w:p w14:paraId="70145A76" w14:textId="77777777" w:rsidR="00C2377E" w:rsidRPr="00C2377E" w:rsidRDefault="00C2377E" w:rsidP="00C2377E">
            <w:pPr>
              <w:spacing w:after="20" w:line="258" w:lineRule="auto"/>
              <w:ind w:left="2" w:right="57"/>
              <w:rPr>
                <w:sz w:val="24"/>
                <w:szCs w:val="24"/>
              </w:rPr>
            </w:pPr>
            <w:r w:rsidRPr="00C2377E">
              <w:rPr>
                <w:sz w:val="24"/>
                <w:szCs w:val="24"/>
              </w:rPr>
              <w:t xml:space="preserve">- использовать в устной и письменной речи разнообразные средства и тактики речевого общения; </w:t>
            </w:r>
          </w:p>
          <w:p w14:paraId="57DF5CB9" w14:textId="77777777" w:rsidR="00C2377E" w:rsidRPr="00C2377E" w:rsidRDefault="00C2377E" w:rsidP="00C2377E">
            <w:pPr>
              <w:jc w:val="both"/>
              <w:rPr>
                <w:sz w:val="24"/>
                <w:szCs w:val="24"/>
              </w:rPr>
            </w:pPr>
            <w:r w:rsidRPr="00C2377E">
              <w:rPr>
                <w:sz w:val="24"/>
                <w:szCs w:val="24"/>
              </w:rPr>
              <w:t xml:space="preserve">- логически верно, аргументировано и ясно строить устную и письменную речь; </w:t>
            </w:r>
            <w:r w:rsidRPr="00C2377E">
              <w:rPr>
                <w:sz w:val="24"/>
                <w:szCs w:val="24"/>
              </w:rPr>
              <w:tab/>
              <w:t xml:space="preserve">анализировать </w:t>
            </w:r>
            <w:r w:rsidRPr="00C2377E">
              <w:rPr>
                <w:sz w:val="24"/>
                <w:szCs w:val="24"/>
              </w:rPr>
              <w:tab/>
              <w:t>логику рассуждений, высказываний и действий;</w:t>
            </w:r>
          </w:p>
          <w:p w14:paraId="2EF508CA" w14:textId="77777777" w:rsidR="00C2377E" w:rsidRPr="00AB059C" w:rsidRDefault="00C2377E" w:rsidP="009C3D62">
            <w:pPr>
              <w:tabs>
                <w:tab w:val="left" w:pos="155"/>
                <w:tab w:val="left" w:pos="459"/>
              </w:tabs>
              <w:jc w:val="both"/>
              <w:rPr>
                <w:b/>
                <w:sz w:val="24"/>
                <w:szCs w:val="24"/>
              </w:rPr>
            </w:pPr>
            <w:r w:rsidRPr="00AB059C">
              <w:rPr>
                <w:b/>
                <w:sz w:val="24"/>
                <w:szCs w:val="24"/>
              </w:rPr>
              <w:t>Владеть:</w:t>
            </w:r>
          </w:p>
          <w:p w14:paraId="095EF039" w14:textId="77777777" w:rsidR="00C2377E" w:rsidRPr="00486EBC" w:rsidRDefault="00C2377E" w:rsidP="009C3D62">
            <w:pPr>
              <w:pStyle w:val="af8"/>
              <w:tabs>
                <w:tab w:val="left" w:pos="708"/>
              </w:tabs>
              <w:autoSpaceDN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86EB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навыками устной и письменной речи;</w:t>
            </w:r>
          </w:p>
          <w:p w14:paraId="1A326F16" w14:textId="77777777" w:rsidR="00C2377E" w:rsidRPr="00486EBC" w:rsidRDefault="00C2377E" w:rsidP="009C3D62">
            <w:pPr>
              <w:jc w:val="both"/>
              <w:rPr>
                <w:sz w:val="24"/>
                <w:szCs w:val="24"/>
              </w:rPr>
            </w:pPr>
            <w:r w:rsidRPr="00486EBC">
              <w:rPr>
                <w:sz w:val="24"/>
                <w:szCs w:val="24"/>
              </w:rPr>
              <w:t>- техниками эффективной и неэффективной коммуникации, техниками налаживания контакта, техниками обратной связи, техниками поведения в ситуации стресса;</w:t>
            </w:r>
          </w:p>
          <w:p w14:paraId="1BDC5132" w14:textId="77777777" w:rsidR="00C2377E" w:rsidRPr="00486EBC" w:rsidRDefault="00C2377E" w:rsidP="009C3D62">
            <w:pPr>
              <w:jc w:val="both"/>
              <w:rPr>
                <w:sz w:val="24"/>
                <w:szCs w:val="24"/>
              </w:rPr>
            </w:pPr>
            <w:r w:rsidRPr="00486EBC">
              <w:rPr>
                <w:sz w:val="24"/>
                <w:szCs w:val="24"/>
              </w:rPr>
              <w:t>- навыками эффективного общения и психологического анализа различных ситуаций взаимодействия;</w:t>
            </w:r>
          </w:p>
          <w:p w14:paraId="6E23B976" w14:textId="77777777" w:rsidR="00C2377E" w:rsidRPr="00486EBC" w:rsidRDefault="00C2377E" w:rsidP="009C3D62">
            <w:pPr>
              <w:pStyle w:val="af1"/>
              <w:suppressLineNumbers/>
              <w:spacing w:after="0"/>
              <w:ind w:left="0"/>
              <w:rPr>
                <w:color w:val="000000"/>
                <w:sz w:val="24"/>
                <w:szCs w:val="24"/>
              </w:rPr>
            </w:pPr>
            <w:r w:rsidRPr="00486EBC">
              <w:rPr>
                <w:sz w:val="24"/>
                <w:szCs w:val="24"/>
              </w:rPr>
              <w:t>- навыками практического применения методов ведения деловой коммуникации</w:t>
            </w:r>
            <w:r>
              <w:rPr>
                <w:sz w:val="24"/>
                <w:szCs w:val="24"/>
              </w:rPr>
              <w:t xml:space="preserve">, </w:t>
            </w:r>
            <w:r w:rsidRPr="00486EBC">
              <w:rPr>
                <w:sz w:val="24"/>
                <w:szCs w:val="24"/>
              </w:rPr>
              <w:t>навыками разработки единого корпоративного стиля в деловой переписке</w:t>
            </w:r>
            <w:r>
              <w:rPr>
                <w:sz w:val="24"/>
                <w:szCs w:val="24"/>
              </w:rPr>
              <w:t>;</w:t>
            </w:r>
          </w:p>
          <w:p w14:paraId="6B8EDCF3" w14:textId="77777777" w:rsidR="00C2377E" w:rsidRPr="007264B1" w:rsidRDefault="00C2377E" w:rsidP="00C2377E">
            <w:pPr>
              <w:tabs>
                <w:tab w:val="left" w:pos="964"/>
              </w:tabs>
              <w:jc w:val="both"/>
              <w:rPr>
                <w:b/>
                <w:color w:val="FF0000"/>
                <w:sz w:val="24"/>
                <w:szCs w:val="24"/>
              </w:rPr>
            </w:pPr>
            <w:r w:rsidRPr="00486EBC">
              <w:rPr>
                <w:sz w:val="24"/>
                <w:szCs w:val="24"/>
              </w:rPr>
              <w:t>- коммуникативными навыками в конкретных условиях профессиональной деятельности психолога.</w:t>
            </w:r>
          </w:p>
        </w:tc>
      </w:tr>
      <w:tr w:rsidR="00C2377E" w:rsidRPr="00102082" w14:paraId="624A462E" w14:textId="77777777" w:rsidTr="00102082">
        <w:trPr>
          <w:trHeight w:val="324"/>
        </w:trPr>
        <w:tc>
          <w:tcPr>
            <w:tcW w:w="2802" w:type="dxa"/>
          </w:tcPr>
          <w:p w14:paraId="5EB39D78" w14:textId="77777777" w:rsidR="00C2377E" w:rsidRPr="003D1EE8" w:rsidRDefault="00C2377E" w:rsidP="009C3D62">
            <w:pPr>
              <w:rPr>
                <w:sz w:val="24"/>
                <w:szCs w:val="24"/>
              </w:rPr>
            </w:pPr>
            <w:r w:rsidRPr="003D1EE8">
              <w:rPr>
                <w:sz w:val="24"/>
                <w:szCs w:val="24"/>
              </w:rPr>
              <w:lastRenderedPageBreak/>
              <w:t>ОК-6</w:t>
            </w:r>
          </w:p>
          <w:p w14:paraId="2BACDC90" w14:textId="77777777" w:rsidR="00C2377E" w:rsidRPr="003D1EE8" w:rsidRDefault="00C2377E" w:rsidP="009C3D62">
            <w:pPr>
              <w:rPr>
                <w:sz w:val="24"/>
                <w:szCs w:val="24"/>
              </w:rPr>
            </w:pPr>
            <w:r w:rsidRPr="003D1EE8">
              <w:rPr>
                <w:sz w:val="24"/>
                <w:szCs w:val="24"/>
              </w:rPr>
              <w:t xml:space="preserve"> способность работать в коллективе, толерантно воспринимая социальные, этнические, конфессиональные и культурные различия </w:t>
            </w:r>
          </w:p>
        </w:tc>
        <w:tc>
          <w:tcPr>
            <w:tcW w:w="7098" w:type="dxa"/>
          </w:tcPr>
          <w:p w14:paraId="21963D3B" w14:textId="77777777" w:rsidR="00C2377E" w:rsidRPr="00DC234C" w:rsidRDefault="00C2377E" w:rsidP="009C3D62">
            <w:pPr>
              <w:tabs>
                <w:tab w:val="left" w:pos="155"/>
                <w:tab w:val="left" w:pos="459"/>
              </w:tabs>
              <w:rPr>
                <w:b/>
                <w:sz w:val="24"/>
                <w:szCs w:val="24"/>
              </w:rPr>
            </w:pPr>
            <w:r w:rsidRPr="00DC234C">
              <w:rPr>
                <w:b/>
                <w:sz w:val="24"/>
                <w:szCs w:val="24"/>
              </w:rPr>
              <w:t>Знать:</w:t>
            </w:r>
          </w:p>
          <w:p w14:paraId="1BB7CDC3" w14:textId="77777777" w:rsidR="00C2377E" w:rsidRDefault="00C2377E" w:rsidP="009C3D62">
            <w:pPr>
              <w:pStyle w:val="af8"/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DC234C">
              <w:rPr>
                <w:rFonts w:ascii="Times New Roman" w:hAnsi="Times New Roman"/>
                <w:color w:val="auto"/>
                <w:sz w:val="24"/>
                <w:szCs w:val="24"/>
              </w:rPr>
              <w:t>основные определения, понятия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коллектива</w:t>
            </w:r>
            <w:r w:rsidRPr="00DC234C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взаимоотношений в коллективе</w:t>
            </w:r>
            <w:r w:rsidRPr="00DC234C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</w:p>
          <w:p w14:paraId="755D76B2" w14:textId="77777777" w:rsidR="00C2377E" w:rsidRPr="00986C31" w:rsidRDefault="00C2377E" w:rsidP="009C3D62">
            <w:pPr>
              <w:pStyle w:val="af8"/>
              <w:shd w:val="clear" w:color="auto" w:fill="FFFFFF"/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характеристику и отличительные особенности </w:t>
            </w:r>
            <w:r w:rsidRPr="00986C31">
              <w:rPr>
                <w:rFonts w:ascii="Times New Roman" w:hAnsi="Times New Roman"/>
                <w:color w:val="auto"/>
                <w:sz w:val="24"/>
                <w:szCs w:val="24"/>
              </w:rPr>
              <w:t>социальны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  <w:r w:rsidRPr="00986C31">
              <w:rPr>
                <w:rFonts w:ascii="Times New Roman" w:hAnsi="Times New Roman"/>
                <w:color w:val="auto"/>
                <w:sz w:val="24"/>
                <w:szCs w:val="24"/>
              </w:rPr>
              <w:t>, этнически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  <w:r w:rsidRPr="00986C31">
              <w:rPr>
                <w:rFonts w:ascii="Times New Roman" w:hAnsi="Times New Roman"/>
                <w:color w:val="auto"/>
                <w:sz w:val="24"/>
                <w:szCs w:val="24"/>
              </w:rPr>
              <w:t>, конфессиональны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х и культурных</w:t>
            </w:r>
            <w:r w:rsidRPr="00986C3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различи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й;</w:t>
            </w:r>
          </w:p>
          <w:p w14:paraId="1D9F8819" w14:textId="77777777" w:rsidR="00C2377E" w:rsidRPr="00DC234C" w:rsidRDefault="00C2377E" w:rsidP="009C3D62">
            <w:pPr>
              <w:pStyle w:val="15"/>
              <w:shd w:val="clear" w:color="auto" w:fill="FFFFFF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234C">
              <w:rPr>
                <w:rFonts w:ascii="Times New Roman" w:hAnsi="Times New Roman"/>
                <w:sz w:val="24"/>
                <w:szCs w:val="24"/>
              </w:rPr>
              <w:t>основные проблемы фундаментальных исследований психологии субъекта познания и психологии субъекта 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</w:t>
            </w:r>
            <w:r w:rsidRPr="00DC234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0C34DD42" w14:textId="77777777" w:rsidR="00C2377E" w:rsidRPr="00986C31" w:rsidRDefault="00C2377E" w:rsidP="009C3D62">
            <w:pPr>
              <w:pStyle w:val="af7"/>
              <w:widowControl w:val="0"/>
              <w:tabs>
                <w:tab w:val="clear" w:pos="720"/>
                <w:tab w:val="left" w:pos="155"/>
              </w:tabs>
              <w:spacing w:line="240" w:lineRule="auto"/>
              <w:ind w:left="0" w:firstLine="0"/>
              <w:rPr>
                <w:b/>
              </w:rPr>
            </w:pPr>
            <w:r w:rsidRPr="00986C31">
              <w:rPr>
                <w:b/>
              </w:rPr>
              <w:t>Уметь:</w:t>
            </w:r>
          </w:p>
          <w:p w14:paraId="6318ECF7" w14:textId="77777777" w:rsidR="00C2377E" w:rsidRPr="00986C31" w:rsidRDefault="00C2377E" w:rsidP="009C3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86C31">
              <w:rPr>
                <w:sz w:val="24"/>
                <w:szCs w:val="24"/>
              </w:rPr>
              <w:t>выявлять особенности социально-психологической характеристики группы</w:t>
            </w:r>
            <w:r>
              <w:rPr>
                <w:sz w:val="24"/>
                <w:szCs w:val="24"/>
              </w:rPr>
              <w:t>, учитывая</w:t>
            </w:r>
            <w:r w:rsidRPr="003D1EE8">
              <w:rPr>
                <w:sz w:val="24"/>
                <w:szCs w:val="24"/>
              </w:rPr>
              <w:t xml:space="preserve"> социальные, этнические, конфессиональные и культурные различия</w:t>
            </w:r>
            <w:r w:rsidRPr="00986C31">
              <w:rPr>
                <w:sz w:val="24"/>
                <w:szCs w:val="24"/>
              </w:rPr>
              <w:t>;</w:t>
            </w:r>
          </w:p>
          <w:p w14:paraId="4E479E37" w14:textId="77777777" w:rsidR="00C2377E" w:rsidRPr="00986C31" w:rsidRDefault="00C2377E" w:rsidP="009C3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86C31">
              <w:rPr>
                <w:sz w:val="24"/>
                <w:szCs w:val="24"/>
              </w:rPr>
              <w:t xml:space="preserve">определять основные проблемы малой группы и динамические процессы в малых группах; </w:t>
            </w:r>
          </w:p>
          <w:p w14:paraId="2C8D7FB2" w14:textId="77777777" w:rsidR="00C2377E" w:rsidRPr="00986C31" w:rsidRDefault="00C2377E" w:rsidP="009C3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86C31">
              <w:rPr>
                <w:sz w:val="24"/>
                <w:szCs w:val="24"/>
              </w:rPr>
              <w:t xml:space="preserve">анализировать социально-психологические явления и процессы, происходящие в различных группах и коллективах; </w:t>
            </w:r>
          </w:p>
          <w:p w14:paraId="4B688FBA" w14:textId="77777777" w:rsidR="00C2377E" w:rsidRDefault="00C2377E" w:rsidP="009C3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86C31">
              <w:rPr>
                <w:sz w:val="24"/>
                <w:szCs w:val="24"/>
              </w:rPr>
              <w:t xml:space="preserve">самостоятельно разрабатывать рекомендации по обеспечению психологической совместимости членов учебных и профессиональных коллективов, снижению конфликтности, формированию здорового социально-психологического климата, решению проблем руководства и лидерства; </w:t>
            </w:r>
          </w:p>
          <w:p w14:paraId="055EB807" w14:textId="77777777" w:rsidR="002D0AC9" w:rsidRPr="002D0AC9" w:rsidRDefault="002D0AC9" w:rsidP="002D0AC9">
            <w:pPr>
              <w:numPr>
                <w:ilvl w:val="0"/>
                <w:numId w:val="10"/>
              </w:numPr>
              <w:tabs>
                <w:tab w:val="left" w:pos="154"/>
                <w:tab w:val="left" w:pos="318"/>
              </w:tabs>
              <w:ind w:left="0" w:firstLine="0"/>
              <w:rPr>
                <w:sz w:val="24"/>
                <w:szCs w:val="24"/>
              </w:rPr>
            </w:pPr>
            <w:r w:rsidRPr="002D0AC9">
              <w:rPr>
                <w:sz w:val="24"/>
                <w:szCs w:val="24"/>
              </w:rPr>
              <w:t>работать самостоятельно и в коллективе;</w:t>
            </w:r>
          </w:p>
          <w:p w14:paraId="1DC695C6" w14:textId="77777777" w:rsidR="00C2377E" w:rsidRPr="00F605E8" w:rsidRDefault="00C2377E" w:rsidP="009C3D62">
            <w:pPr>
              <w:tabs>
                <w:tab w:val="left" w:pos="155"/>
                <w:tab w:val="left" w:pos="459"/>
              </w:tabs>
              <w:jc w:val="both"/>
              <w:rPr>
                <w:b/>
                <w:sz w:val="24"/>
                <w:szCs w:val="24"/>
              </w:rPr>
            </w:pPr>
            <w:r w:rsidRPr="00F605E8">
              <w:rPr>
                <w:b/>
                <w:sz w:val="24"/>
                <w:szCs w:val="24"/>
              </w:rPr>
              <w:t>Владеть:</w:t>
            </w:r>
          </w:p>
          <w:p w14:paraId="666C8D5E" w14:textId="77777777" w:rsidR="00C2377E" w:rsidRPr="00F605E8" w:rsidRDefault="002D0AC9" w:rsidP="009C3D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C2377E" w:rsidRPr="00F605E8">
              <w:rPr>
                <w:sz w:val="24"/>
                <w:szCs w:val="24"/>
              </w:rPr>
              <w:t xml:space="preserve">психологическими технологиями, позволяющими решать задачи в области социальной психологии личности и социальных групп, общения и совместной деятельности; </w:t>
            </w:r>
          </w:p>
          <w:p w14:paraId="6D783114" w14:textId="77777777" w:rsidR="00C2377E" w:rsidRPr="00F605E8" w:rsidRDefault="00C2377E" w:rsidP="009C3D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605E8">
              <w:rPr>
                <w:sz w:val="24"/>
                <w:szCs w:val="24"/>
              </w:rPr>
              <w:t xml:space="preserve">навыками организации конструктивного взаимодействия в группе, социальной перцепции; </w:t>
            </w:r>
          </w:p>
          <w:p w14:paraId="36FFB59E" w14:textId="77777777" w:rsidR="00C2377E" w:rsidRDefault="00C2377E" w:rsidP="009C3D62">
            <w:pPr>
              <w:tabs>
                <w:tab w:val="left" w:pos="155"/>
                <w:tab w:val="left" w:pos="4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C234C">
              <w:rPr>
                <w:sz w:val="24"/>
                <w:szCs w:val="24"/>
              </w:rPr>
              <w:t>навыками применения методов социально-психологического обучения и воздействия</w:t>
            </w:r>
            <w:r>
              <w:rPr>
                <w:sz w:val="24"/>
                <w:szCs w:val="24"/>
              </w:rPr>
              <w:t>.</w:t>
            </w:r>
          </w:p>
          <w:p w14:paraId="0AE730DD" w14:textId="77777777" w:rsidR="002D0AC9" w:rsidRPr="002D0AC9" w:rsidRDefault="002D0AC9" w:rsidP="002D0AC9">
            <w:pPr>
              <w:rPr>
                <w:b/>
                <w:sz w:val="24"/>
                <w:szCs w:val="24"/>
              </w:rPr>
            </w:pPr>
            <w:r w:rsidRPr="002D0AC9">
              <w:rPr>
                <w:sz w:val="24"/>
                <w:szCs w:val="24"/>
              </w:rPr>
              <w:t>- навыком эффективного общения с другими людьми с учетом социальных, этнических, конфессиональных и культурных различий.</w:t>
            </w:r>
          </w:p>
        </w:tc>
      </w:tr>
      <w:tr w:rsidR="00C2377E" w:rsidRPr="00102082" w14:paraId="2321E042" w14:textId="77777777" w:rsidTr="00102082">
        <w:trPr>
          <w:trHeight w:val="324"/>
        </w:trPr>
        <w:tc>
          <w:tcPr>
            <w:tcW w:w="2802" w:type="dxa"/>
          </w:tcPr>
          <w:p w14:paraId="56733FE1" w14:textId="77777777" w:rsidR="00C2377E" w:rsidRPr="003D1EE8" w:rsidRDefault="00C2377E" w:rsidP="009C3D62">
            <w:pPr>
              <w:rPr>
                <w:sz w:val="24"/>
                <w:szCs w:val="24"/>
              </w:rPr>
            </w:pPr>
            <w:r w:rsidRPr="003D1EE8">
              <w:rPr>
                <w:sz w:val="24"/>
                <w:szCs w:val="24"/>
              </w:rPr>
              <w:lastRenderedPageBreak/>
              <w:t xml:space="preserve">ОК-7 </w:t>
            </w:r>
          </w:p>
          <w:p w14:paraId="1E668D88" w14:textId="77777777" w:rsidR="00C2377E" w:rsidRPr="003D1EE8" w:rsidRDefault="00C2377E" w:rsidP="009C3D62">
            <w:pPr>
              <w:rPr>
                <w:sz w:val="24"/>
                <w:szCs w:val="24"/>
              </w:rPr>
            </w:pPr>
            <w:r w:rsidRPr="003D1EE8">
              <w:rPr>
                <w:sz w:val="24"/>
                <w:szCs w:val="24"/>
              </w:rPr>
              <w:t>способность к самоорганизации и самообразованию</w:t>
            </w:r>
          </w:p>
        </w:tc>
        <w:tc>
          <w:tcPr>
            <w:tcW w:w="7098" w:type="dxa"/>
          </w:tcPr>
          <w:p w14:paraId="5F50585F" w14:textId="77777777" w:rsidR="00C2377E" w:rsidRPr="00923AC5" w:rsidRDefault="00C2377E" w:rsidP="009C3D62">
            <w:pPr>
              <w:ind w:left="2"/>
              <w:rPr>
                <w:b/>
                <w:sz w:val="24"/>
                <w:szCs w:val="24"/>
              </w:rPr>
            </w:pPr>
            <w:r w:rsidRPr="00923AC5">
              <w:rPr>
                <w:b/>
                <w:sz w:val="24"/>
                <w:szCs w:val="24"/>
              </w:rPr>
              <w:t xml:space="preserve">Знать:  </w:t>
            </w:r>
          </w:p>
          <w:p w14:paraId="285B16AB" w14:textId="3FF3F0A4" w:rsidR="00C2377E" w:rsidRPr="00923AC5" w:rsidRDefault="00C2377E" w:rsidP="009C3D62">
            <w:pPr>
              <w:jc w:val="both"/>
              <w:rPr>
                <w:sz w:val="24"/>
                <w:szCs w:val="24"/>
              </w:rPr>
            </w:pPr>
            <w:r w:rsidRPr="00923AC5">
              <w:rPr>
                <w:sz w:val="24"/>
                <w:szCs w:val="24"/>
              </w:rPr>
              <w:t xml:space="preserve">- возможности и приемы самоорганизации и самообразования в ситуации </w:t>
            </w:r>
            <w:r w:rsidR="006A5C51" w:rsidRPr="00923AC5">
              <w:rPr>
                <w:sz w:val="24"/>
                <w:szCs w:val="24"/>
              </w:rPr>
              <w:t>получения профессиональных</w:t>
            </w:r>
            <w:r w:rsidRPr="00923AC5">
              <w:rPr>
                <w:sz w:val="24"/>
                <w:szCs w:val="24"/>
              </w:rPr>
              <w:t xml:space="preserve"> умений и навыков.</w:t>
            </w:r>
          </w:p>
          <w:p w14:paraId="49817603" w14:textId="77777777" w:rsidR="00C2377E" w:rsidRPr="00923AC5" w:rsidRDefault="00C2377E" w:rsidP="009C3D62">
            <w:pPr>
              <w:ind w:left="2"/>
              <w:rPr>
                <w:b/>
                <w:sz w:val="24"/>
                <w:szCs w:val="24"/>
              </w:rPr>
            </w:pPr>
            <w:r w:rsidRPr="00923AC5">
              <w:rPr>
                <w:b/>
                <w:sz w:val="24"/>
                <w:szCs w:val="24"/>
              </w:rPr>
              <w:t xml:space="preserve">Уметь: </w:t>
            </w:r>
          </w:p>
          <w:p w14:paraId="06992D68" w14:textId="667DCDD0" w:rsidR="00C2377E" w:rsidRPr="00923AC5" w:rsidRDefault="00C2377E" w:rsidP="009C3D62">
            <w:pPr>
              <w:jc w:val="both"/>
              <w:rPr>
                <w:sz w:val="24"/>
                <w:szCs w:val="24"/>
              </w:rPr>
            </w:pPr>
            <w:r w:rsidRPr="00923AC5">
              <w:rPr>
                <w:sz w:val="24"/>
                <w:szCs w:val="24"/>
              </w:rPr>
              <w:t xml:space="preserve">- применять на практике приемы организации рабочего места и </w:t>
            </w:r>
            <w:r w:rsidR="006A5C51" w:rsidRPr="00923AC5">
              <w:rPr>
                <w:sz w:val="24"/>
                <w:szCs w:val="24"/>
              </w:rPr>
              <w:t>организации своего</w:t>
            </w:r>
            <w:r w:rsidRPr="00923AC5">
              <w:rPr>
                <w:sz w:val="24"/>
                <w:szCs w:val="24"/>
              </w:rPr>
              <w:t xml:space="preserve"> рабочего времени в ходе практики; </w:t>
            </w:r>
          </w:p>
          <w:p w14:paraId="3D6F99DE" w14:textId="546088C1" w:rsidR="00C2377E" w:rsidRPr="00923AC5" w:rsidRDefault="00C2377E" w:rsidP="009C3D62">
            <w:pPr>
              <w:jc w:val="both"/>
              <w:rPr>
                <w:sz w:val="24"/>
                <w:szCs w:val="24"/>
              </w:rPr>
            </w:pPr>
            <w:r w:rsidRPr="00923AC5">
              <w:rPr>
                <w:sz w:val="24"/>
                <w:szCs w:val="24"/>
              </w:rPr>
              <w:t xml:space="preserve">- уметь использовать ситуацию </w:t>
            </w:r>
            <w:r w:rsidR="006A5C51" w:rsidRPr="00923AC5">
              <w:rPr>
                <w:sz w:val="24"/>
                <w:szCs w:val="24"/>
              </w:rPr>
              <w:t>получения профессиональных</w:t>
            </w:r>
            <w:r w:rsidRPr="00923AC5">
              <w:rPr>
                <w:sz w:val="24"/>
                <w:szCs w:val="24"/>
              </w:rPr>
              <w:t xml:space="preserve"> умений и навыков для самообразования.</w:t>
            </w:r>
          </w:p>
          <w:p w14:paraId="7D6E9E21" w14:textId="77777777" w:rsidR="00C2377E" w:rsidRPr="00923AC5" w:rsidRDefault="00C2377E" w:rsidP="009C3D62">
            <w:pPr>
              <w:ind w:left="2"/>
              <w:rPr>
                <w:b/>
                <w:sz w:val="24"/>
                <w:szCs w:val="24"/>
              </w:rPr>
            </w:pPr>
            <w:r w:rsidRPr="00923AC5">
              <w:rPr>
                <w:b/>
                <w:sz w:val="24"/>
                <w:szCs w:val="24"/>
              </w:rPr>
              <w:t xml:space="preserve">Владеть: </w:t>
            </w:r>
          </w:p>
          <w:p w14:paraId="17B558F1" w14:textId="2A05445A" w:rsidR="00C2377E" w:rsidRPr="007264B1" w:rsidRDefault="00C2377E" w:rsidP="009C3D62">
            <w:pPr>
              <w:spacing w:after="17" w:line="259" w:lineRule="auto"/>
              <w:ind w:left="2"/>
              <w:rPr>
                <w:b/>
                <w:color w:val="FF0000"/>
                <w:sz w:val="24"/>
                <w:szCs w:val="24"/>
              </w:rPr>
            </w:pPr>
            <w:r w:rsidRPr="00923AC5">
              <w:rPr>
                <w:sz w:val="24"/>
                <w:szCs w:val="24"/>
              </w:rPr>
              <w:t xml:space="preserve">- приемами самоорганизации и самообразования в ситуации </w:t>
            </w:r>
            <w:r w:rsidR="006A5C51" w:rsidRPr="00923AC5">
              <w:rPr>
                <w:sz w:val="24"/>
                <w:szCs w:val="24"/>
              </w:rPr>
              <w:t>получения профессиональных</w:t>
            </w:r>
            <w:r w:rsidRPr="00923AC5">
              <w:rPr>
                <w:sz w:val="24"/>
                <w:szCs w:val="24"/>
              </w:rPr>
              <w:t xml:space="preserve"> умений и навыков.</w:t>
            </w:r>
          </w:p>
        </w:tc>
      </w:tr>
      <w:tr w:rsidR="00C2377E" w:rsidRPr="00102082" w14:paraId="7F3624DC" w14:textId="77777777" w:rsidTr="00102082">
        <w:trPr>
          <w:trHeight w:val="324"/>
        </w:trPr>
        <w:tc>
          <w:tcPr>
            <w:tcW w:w="2802" w:type="dxa"/>
          </w:tcPr>
          <w:p w14:paraId="65A4FB1F" w14:textId="77777777" w:rsidR="00C2377E" w:rsidRPr="003D1EE8" w:rsidRDefault="00C2377E" w:rsidP="009C3D62">
            <w:pPr>
              <w:rPr>
                <w:sz w:val="24"/>
                <w:szCs w:val="24"/>
              </w:rPr>
            </w:pPr>
            <w:r w:rsidRPr="003D1EE8">
              <w:rPr>
                <w:sz w:val="24"/>
                <w:szCs w:val="24"/>
              </w:rPr>
              <w:t>ОК-9</w:t>
            </w:r>
          </w:p>
          <w:p w14:paraId="0542C87B" w14:textId="77777777" w:rsidR="00C2377E" w:rsidRPr="003D1EE8" w:rsidRDefault="00C2377E" w:rsidP="009C3D62">
            <w:pPr>
              <w:rPr>
                <w:sz w:val="24"/>
                <w:szCs w:val="24"/>
              </w:rPr>
            </w:pPr>
            <w:r w:rsidRPr="003D1EE8">
              <w:rPr>
                <w:sz w:val="24"/>
                <w:szCs w:val="24"/>
              </w:rPr>
              <w:t>способность использовать приемы первой помощи, методы защиты в условиях чрезвычайных ситуаций</w:t>
            </w:r>
          </w:p>
        </w:tc>
        <w:tc>
          <w:tcPr>
            <w:tcW w:w="7098" w:type="dxa"/>
          </w:tcPr>
          <w:p w14:paraId="6E11BF98" w14:textId="77777777" w:rsidR="00C2377E" w:rsidRPr="00F605E8" w:rsidRDefault="00C2377E" w:rsidP="009C3D62">
            <w:pPr>
              <w:tabs>
                <w:tab w:val="left" w:pos="155"/>
                <w:tab w:val="left" w:pos="459"/>
              </w:tabs>
              <w:rPr>
                <w:b/>
                <w:sz w:val="24"/>
                <w:szCs w:val="24"/>
              </w:rPr>
            </w:pPr>
            <w:r w:rsidRPr="00F605E8">
              <w:rPr>
                <w:b/>
                <w:sz w:val="24"/>
                <w:szCs w:val="24"/>
              </w:rPr>
              <w:t>Знать:</w:t>
            </w:r>
          </w:p>
          <w:p w14:paraId="39F00ACD" w14:textId="77777777" w:rsidR="00C2377E" w:rsidRPr="00F605E8" w:rsidRDefault="00C2377E" w:rsidP="009C3D6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605E8">
              <w:rPr>
                <w:sz w:val="24"/>
                <w:szCs w:val="24"/>
              </w:rPr>
              <w:t>научные (теоретические) основы обеспечения безопасности жизнедеятельности в современных условиях;</w:t>
            </w:r>
          </w:p>
          <w:p w14:paraId="48DB398E" w14:textId="77777777" w:rsidR="00C2377E" w:rsidRPr="00F605E8" w:rsidRDefault="00C2377E" w:rsidP="009C3D6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605E8">
              <w:rPr>
                <w:sz w:val="24"/>
                <w:szCs w:val="24"/>
              </w:rPr>
              <w:t>нормативные уровни и последствия воздействий на человека вредных, травмирующих (поражающих) факторов, методы их идентификации и возможные средства и способы защиты от указанных факторов при их угрозе и возникновении;</w:t>
            </w:r>
          </w:p>
          <w:p w14:paraId="1D3BE9AF" w14:textId="77777777" w:rsidR="00C2377E" w:rsidRPr="00F605E8" w:rsidRDefault="00C2377E" w:rsidP="009C3D62">
            <w:pPr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605E8">
              <w:rPr>
                <w:sz w:val="24"/>
                <w:szCs w:val="24"/>
              </w:rPr>
              <w:t>требования федеральных законов и иных законодательных и нормативных актов в области пожарной и радиационной безопасности, гражданской обороны, защиты населения и территорий, предупреждения и ликвидации последствий чрезвычайных ситуаций, обусловленных авариями, катастрофами, экологическими и стихийными бедствиями, применением возможным противником со</w:t>
            </w:r>
            <w:r>
              <w:rPr>
                <w:sz w:val="24"/>
                <w:szCs w:val="24"/>
              </w:rPr>
              <w:t>временных средств поражения;</w:t>
            </w:r>
          </w:p>
          <w:p w14:paraId="1E80A409" w14:textId="77777777" w:rsidR="00C2377E" w:rsidRPr="00F605E8" w:rsidRDefault="00C2377E" w:rsidP="009C3D62">
            <w:pPr>
              <w:pStyle w:val="af3"/>
              <w:spacing w:after="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605E8">
              <w:rPr>
                <w:sz w:val="24"/>
                <w:szCs w:val="24"/>
              </w:rPr>
              <w:t>организационные основы осуществления мероприятий по защите населения от поражающих факторов природного, техногенного и военного характера в усло</w:t>
            </w:r>
            <w:r>
              <w:rPr>
                <w:sz w:val="24"/>
                <w:szCs w:val="24"/>
              </w:rPr>
              <w:t>виях мирного и военного времени;</w:t>
            </w:r>
          </w:p>
          <w:p w14:paraId="4821AF5B" w14:textId="77777777" w:rsidR="00C2377E" w:rsidRPr="00F605E8" w:rsidRDefault="00C2377E" w:rsidP="009C3D62">
            <w:pPr>
              <w:pStyle w:val="af3"/>
              <w:spacing w:after="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605E8">
              <w:rPr>
                <w:sz w:val="24"/>
                <w:szCs w:val="24"/>
              </w:rPr>
              <w:t>правила антитеррористического поведения в условиях террори</w:t>
            </w:r>
            <w:r>
              <w:rPr>
                <w:sz w:val="24"/>
                <w:szCs w:val="24"/>
              </w:rPr>
              <w:t>стической деятельности;</w:t>
            </w:r>
          </w:p>
          <w:p w14:paraId="4F5117D7" w14:textId="77777777" w:rsidR="00C2377E" w:rsidRPr="00F605E8" w:rsidRDefault="00C2377E" w:rsidP="009C3D62">
            <w:pPr>
              <w:pStyle w:val="af7"/>
              <w:widowControl w:val="0"/>
              <w:tabs>
                <w:tab w:val="clear" w:pos="720"/>
                <w:tab w:val="left" w:pos="155"/>
              </w:tabs>
              <w:spacing w:line="240" w:lineRule="auto"/>
              <w:ind w:left="0" w:firstLine="0"/>
              <w:rPr>
                <w:b/>
              </w:rPr>
            </w:pPr>
            <w:r w:rsidRPr="00F605E8">
              <w:rPr>
                <w:b/>
              </w:rPr>
              <w:t>Уметь:</w:t>
            </w:r>
          </w:p>
          <w:p w14:paraId="750C6E84" w14:textId="77777777" w:rsidR="00C2377E" w:rsidRPr="00F605E8" w:rsidRDefault="00C2377E" w:rsidP="009C3D62">
            <w:pPr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605E8">
              <w:rPr>
                <w:sz w:val="24"/>
                <w:szCs w:val="24"/>
              </w:rPr>
              <w:t>соблюдать необходимые меры безопасности в быту и повседневной трудовой деятельности;</w:t>
            </w:r>
          </w:p>
          <w:p w14:paraId="78F8AEDE" w14:textId="77777777" w:rsidR="00C2377E" w:rsidRPr="00F605E8" w:rsidRDefault="00C2377E" w:rsidP="009C3D62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605E8">
              <w:rPr>
                <w:sz w:val="24"/>
                <w:szCs w:val="24"/>
              </w:rPr>
              <w:t>пользоваться средствами индивидуальной и коллективной защиты;</w:t>
            </w:r>
          </w:p>
          <w:p w14:paraId="775970A8" w14:textId="77777777" w:rsidR="00C2377E" w:rsidRPr="00F605E8" w:rsidRDefault="00C2377E" w:rsidP="009C3D62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605E8">
              <w:rPr>
                <w:sz w:val="24"/>
                <w:szCs w:val="24"/>
              </w:rPr>
              <w:t>оценивать радиационную и химическую обстановку;</w:t>
            </w:r>
          </w:p>
          <w:p w14:paraId="3D43E088" w14:textId="77777777" w:rsidR="00C2377E" w:rsidRPr="00F605E8" w:rsidRDefault="00C2377E" w:rsidP="009C3D62">
            <w:pPr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605E8">
              <w:rPr>
                <w:sz w:val="24"/>
                <w:szCs w:val="24"/>
              </w:rPr>
              <w:t>оказывать при необходимости первую помощь пострадавшим и содействие в проведении аварийно-спасательных и других неотложных работах при ликвидации последс</w:t>
            </w:r>
            <w:r>
              <w:rPr>
                <w:sz w:val="24"/>
                <w:szCs w:val="24"/>
              </w:rPr>
              <w:t>твий чрезвычайных ситуаций (ЧС);</w:t>
            </w:r>
          </w:p>
          <w:p w14:paraId="700992DA" w14:textId="77777777" w:rsidR="00C2377E" w:rsidRPr="00F605E8" w:rsidRDefault="00C2377E" w:rsidP="009C3D62">
            <w:pPr>
              <w:tabs>
                <w:tab w:val="left" w:pos="155"/>
                <w:tab w:val="left" w:pos="459"/>
              </w:tabs>
              <w:jc w:val="both"/>
              <w:rPr>
                <w:b/>
                <w:sz w:val="24"/>
                <w:szCs w:val="24"/>
              </w:rPr>
            </w:pPr>
            <w:r w:rsidRPr="00F605E8">
              <w:rPr>
                <w:b/>
                <w:sz w:val="24"/>
                <w:szCs w:val="24"/>
              </w:rPr>
              <w:lastRenderedPageBreak/>
              <w:t>Владеть:</w:t>
            </w:r>
          </w:p>
          <w:p w14:paraId="3A53A00B" w14:textId="77777777" w:rsidR="00C2377E" w:rsidRPr="00F605E8" w:rsidRDefault="00C2377E" w:rsidP="009C3D62">
            <w:pPr>
              <w:jc w:val="both"/>
              <w:rPr>
                <w:sz w:val="24"/>
                <w:szCs w:val="24"/>
              </w:rPr>
            </w:pPr>
            <w:r w:rsidRPr="00F605E8">
              <w:rPr>
                <w:sz w:val="24"/>
                <w:szCs w:val="24"/>
              </w:rPr>
              <w:t>- навыками</w:t>
            </w:r>
            <w:r>
              <w:rPr>
                <w:sz w:val="24"/>
                <w:szCs w:val="24"/>
              </w:rPr>
              <w:t xml:space="preserve"> оказания первой помощи;</w:t>
            </w:r>
          </w:p>
          <w:p w14:paraId="352FA0BC" w14:textId="77777777" w:rsidR="00C2377E" w:rsidRPr="007264B1" w:rsidRDefault="00C2377E" w:rsidP="009C3D62">
            <w:pPr>
              <w:ind w:left="2"/>
              <w:jc w:val="both"/>
              <w:rPr>
                <w:b/>
                <w:color w:val="FF0000"/>
                <w:sz w:val="24"/>
                <w:szCs w:val="24"/>
              </w:rPr>
            </w:pPr>
            <w:r w:rsidRPr="00F605E8">
              <w:rPr>
                <w:sz w:val="24"/>
                <w:szCs w:val="24"/>
              </w:rPr>
              <w:t>- методами защиты в условиях чрезвычайных ситуаций.</w:t>
            </w:r>
          </w:p>
        </w:tc>
      </w:tr>
      <w:tr w:rsidR="002D0AC9" w:rsidRPr="00102082" w14:paraId="2AF2AB68" w14:textId="77777777" w:rsidTr="00102082">
        <w:trPr>
          <w:trHeight w:val="324"/>
        </w:trPr>
        <w:tc>
          <w:tcPr>
            <w:tcW w:w="2802" w:type="dxa"/>
          </w:tcPr>
          <w:p w14:paraId="5B310095" w14:textId="77777777" w:rsidR="002D0AC9" w:rsidRPr="00921950" w:rsidRDefault="002D0AC9" w:rsidP="009C3D62">
            <w:pPr>
              <w:tabs>
                <w:tab w:val="center" w:pos="1293"/>
              </w:tabs>
              <w:jc w:val="both"/>
              <w:rPr>
                <w:sz w:val="24"/>
                <w:szCs w:val="24"/>
              </w:rPr>
            </w:pPr>
            <w:r w:rsidRPr="00921950">
              <w:rPr>
                <w:sz w:val="24"/>
                <w:szCs w:val="24"/>
              </w:rPr>
              <w:lastRenderedPageBreak/>
              <w:t>ОПК-1</w:t>
            </w:r>
            <w:r>
              <w:rPr>
                <w:sz w:val="24"/>
                <w:szCs w:val="24"/>
              </w:rPr>
              <w:tab/>
            </w:r>
          </w:p>
          <w:p w14:paraId="01F04D4B" w14:textId="5C509A41" w:rsidR="002D0AC9" w:rsidRPr="00102082" w:rsidRDefault="006B6AE1" w:rsidP="009C3D62">
            <w:pPr>
              <w:rPr>
                <w:sz w:val="24"/>
                <w:szCs w:val="24"/>
              </w:rPr>
            </w:pPr>
            <w:r w:rsidRPr="007F1E31">
              <w:rPr>
                <w:sz w:val="24"/>
                <w:szCs w:val="24"/>
              </w:rPr>
              <w:t>способность решать</w:t>
            </w:r>
            <w:r w:rsidR="002D0AC9" w:rsidRPr="007F1E31">
              <w:rPr>
                <w:sz w:val="24"/>
                <w:szCs w:val="24"/>
              </w:rPr>
              <w:t xml:space="preserve">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</w:p>
        </w:tc>
        <w:tc>
          <w:tcPr>
            <w:tcW w:w="7098" w:type="dxa"/>
          </w:tcPr>
          <w:p w14:paraId="7AD1DEB4" w14:textId="77777777" w:rsidR="002D0AC9" w:rsidRPr="00C27E21" w:rsidRDefault="002D0AC9" w:rsidP="009C3D62">
            <w:pPr>
              <w:tabs>
                <w:tab w:val="left" w:pos="364"/>
              </w:tabs>
              <w:ind w:left="35"/>
              <w:rPr>
                <w:b/>
                <w:sz w:val="24"/>
                <w:szCs w:val="24"/>
              </w:rPr>
            </w:pPr>
            <w:r w:rsidRPr="00C27E21">
              <w:rPr>
                <w:b/>
                <w:sz w:val="24"/>
                <w:szCs w:val="24"/>
              </w:rPr>
              <w:t>Знать:</w:t>
            </w:r>
          </w:p>
          <w:p w14:paraId="6059A2E4" w14:textId="77777777" w:rsidR="002D0AC9" w:rsidRPr="00C27E21" w:rsidRDefault="002D0AC9" w:rsidP="009C3D62">
            <w:pPr>
              <w:tabs>
                <w:tab w:val="left" w:pos="964"/>
              </w:tabs>
              <w:jc w:val="both"/>
              <w:rPr>
                <w:kern w:val="1"/>
                <w:sz w:val="24"/>
                <w:szCs w:val="24"/>
              </w:rPr>
            </w:pPr>
            <w:r w:rsidRPr="00C27E21">
              <w:rPr>
                <w:kern w:val="1"/>
                <w:sz w:val="24"/>
                <w:szCs w:val="24"/>
              </w:rPr>
              <w:t>- взаимосвязь теоретического и практи</w:t>
            </w:r>
            <w:r w:rsidRPr="00C27E21">
              <w:rPr>
                <w:kern w:val="1"/>
                <w:sz w:val="24"/>
                <w:szCs w:val="24"/>
              </w:rPr>
              <w:softHyphen/>
              <w:t xml:space="preserve">ческого курсов обучения по профессиональным дисциплинам; </w:t>
            </w:r>
          </w:p>
          <w:p w14:paraId="69CAED33" w14:textId="77777777" w:rsidR="002D0AC9" w:rsidRPr="00C27E21" w:rsidRDefault="002D0AC9" w:rsidP="009C3D62">
            <w:pPr>
              <w:tabs>
                <w:tab w:val="left" w:pos="364"/>
              </w:tabs>
              <w:ind w:left="35"/>
              <w:rPr>
                <w:b/>
                <w:sz w:val="24"/>
                <w:szCs w:val="24"/>
              </w:rPr>
            </w:pPr>
            <w:r w:rsidRPr="00C27E21">
              <w:rPr>
                <w:b/>
                <w:sz w:val="24"/>
                <w:szCs w:val="24"/>
              </w:rPr>
              <w:t>Уметь:</w:t>
            </w:r>
          </w:p>
          <w:p w14:paraId="28FABEB5" w14:textId="77777777" w:rsidR="002D0AC9" w:rsidRPr="00923AC5" w:rsidRDefault="002D0AC9" w:rsidP="009C3D62">
            <w:pPr>
              <w:tabs>
                <w:tab w:val="left" w:pos="964"/>
              </w:tabs>
              <w:jc w:val="both"/>
              <w:rPr>
                <w:kern w:val="1"/>
                <w:sz w:val="24"/>
                <w:szCs w:val="24"/>
              </w:rPr>
            </w:pPr>
            <w:r w:rsidRPr="00C27E21">
              <w:rPr>
                <w:sz w:val="24"/>
                <w:szCs w:val="24"/>
              </w:rPr>
              <w:t xml:space="preserve"> - </w:t>
            </w:r>
            <w:r w:rsidRPr="00C27E21">
              <w:rPr>
                <w:kern w:val="1"/>
                <w:sz w:val="24"/>
                <w:szCs w:val="24"/>
              </w:rPr>
              <w:t>проводить библиографическую работу с привлечением современных информационных технологий;</w:t>
            </w:r>
            <w:r w:rsidRPr="00923AC5">
              <w:rPr>
                <w:kern w:val="1"/>
                <w:sz w:val="24"/>
                <w:szCs w:val="24"/>
              </w:rPr>
              <w:t xml:space="preserve"> </w:t>
            </w:r>
          </w:p>
          <w:p w14:paraId="3672DEED" w14:textId="77777777" w:rsidR="002D0AC9" w:rsidRPr="00923AC5" w:rsidRDefault="002D0AC9" w:rsidP="009C3D62">
            <w:pPr>
              <w:tabs>
                <w:tab w:val="left" w:pos="709"/>
              </w:tabs>
              <w:suppressAutoHyphens/>
              <w:jc w:val="both"/>
              <w:rPr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923AC5">
              <w:rPr>
                <w:bCs/>
                <w:sz w:val="24"/>
                <w:szCs w:val="24"/>
              </w:rPr>
              <w:t>проводить информационно-поисковую и библиографическую работу, в том числе с использованием современных информационных технологий, применять полученную информацию для решения различных профессиональных задач, написания научных статей, отчетов, заключений;</w:t>
            </w:r>
          </w:p>
          <w:p w14:paraId="6FDEF446" w14:textId="77777777" w:rsidR="002D0AC9" w:rsidRPr="00AB059C" w:rsidRDefault="002D0AC9" w:rsidP="009C3D62">
            <w:pPr>
              <w:pStyle w:val="af8"/>
              <w:widowControl w:val="0"/>
              <w:spacing w:after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AB059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самостоятельно анализировать и извлекать необходимую диагностическую информацию из различных источников (анамнеза, наблюдения, беседы, диагностики), научно обосновывать выводы психологической диагностики и рекомендации по специальной коррекционной помощи; </w:t>
            </w:r>
          </w:p>
          <w:p w14:paraId="574E1AE3" w14:textId="77777777" w:rsidR="002D0AC9" w:rsidRPr="00AB059C" w:rsidRDefault="002D0AC9" w:rsidP="009C3D62">
            <w:pPr>
              <w:pStyle w:val="af8"/>
              <w:widowControl w:val="0"/>
              <w:spacing w:after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</w:t>
            </w:r>
            <w:r w:rsidRPr="00AB059C">
              <w:rPr>
                <w:rFonts w:ascii="Times New Roman" w:hAnsi="Times New Roman"/>
                <w:color w:val="auto"/>
                <w:sz w:val="24"/>
                <w:szCs w:val="24"/>
              </w:rPr>
              <w:t>оказывать консультативную помощь лицам, взаимодействующим с испытуемыми, вести исследовательскую работу.</w:t>
            </w:r>
          </w:p>
          <w:p w14:paraId="6A6A613C" w14:textId="77777777" w:rsidR="002D0AC9" w:rsidRPr="00B73165" w:rsidRDefault="002D0AC9" w:rsidP="009C3D62">
            <w:pPr>
              <w:jc w:val="both"/>
              <w:rPr>
                <w:b/>
                <w:sz w:val="24"/>
                <w:szCs w:val="24"/>
              </w:rPr>
            </w:pPr>
            <w:r w:rsidRPr="00B73165">
              <w:rPr>
                <w:b/>
                <w:sz w:val="24"/>
                <w:szCs w:val="24"/>
              </w:rPr>
              <w:t>Владеть:</w:t>
            </w:r>
          </w:p>
          <w:p w14:paraId="0E2134C9" w14:textId="77777777" w:rsidR="002D0AC9" w:rsidRPr="007264B1" w:rsidRDefault="002D0AC9" w:rsidP="009C3D62">
            <w:pPr>
              <w:tabs>
                <w:tab w:val="left" w:pos="964"/>
              </w:tabs>
              <w:jc w:val="both"/>
              <w:rPr>
                <w:b/>
                <w:i/>
                <w:color w:val="FF0000"/>
                <w:sz w:val="24"/>
                <w:szCs w:val="24"/>
              </w:rPr>
            </w:pPr>
            <w:r w:rsidRPr="00B73165">
              <w:rPr>
                <w:sz w:val="24"/>
                <w:szCs w:val="24"/>
              </w:rPr>
              <w:t xml:space="preserve">- </w:t>
            </w:r>
            <w:r w:rsidRPr="00B73165">
              <w:rPr>
                <w:kern w:val="1"/>
                <w:sz w:val="24"/>
                <w:szCs w:val="24"/>
              </w:rPr>
              <w:t>психологической компетентностью в области практической психологии.</w:t>
            </w:r>
          </w:p>
        </w:tc>
      </w:tr>
      <w:tr w:rsidR="002D0AC9" w:rsidRPr="00102082" w14:paraId="1C626F20" w14:textId="77777777" w:rsidTr="00102082">
        <w:trPr>
          <w:trHeight w:val="324"/>
        </w:trPr>
        <w:tc>
          <w:tcPr>
            <w:tcW w:w="2802" w:type="dxa"/>
          </w:tcPr>
          <w:p w14:paraId="3AA68AF3" w14:textId="77777777" w:rsidR="002D0AC9" w:rsidRDefault="002D0AC9" w:rsidP="009C3D62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  <w:p w14:paraId="222D61C6" w14:textId="77777777" w:rsidR="002D0AC9" w:rsidRPr="00102082" w:rsidRDefault="002D0AC9" w:rsidP="009C3D62">
            <w:pPr>
              <w:rPr>
                <w:sz w:val="24"/>
                <w:szCs w:val="24"/>
              </w:rPr>
            </w:pPr>
            <w:r w:rsidRPr="007F1E31">
              <w:rPr>
                <w:sz w:val="24"/>
                <w:szCs w:val="24"/>
              </w:rPr>
              <w:t xml:space="preserve">способность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 </w:t>
            </w:r>
          </w:p>
        </w:tc>
        <w:tc>
          <w:tcPr>
            <w:tcW w:w="7098" w:type="dxa"/>
          </w:tcPr>
          <w:p w14:paraId="420CA612" w14:textId="77777777" w:rsidR="002D0AC9" w:rsidRPr="00B73165" w:rsidRDefault="002D0AC9" w:rsidP="009C3D62">
            <w:pPr>
              <w:rPr>
                <w:sz w:val="24"/>
                <w:szCs w:val="24"/>
              </w:rPr>
            </w:pPr>
            <w:r w:rsidRPr="00B73165">
              <w:rPr>
                <w:b/>
                <w:sz w:val="24"/>
                <w:szCs w:val="24"/>
              </w:rPr>
              <w:t>Знать</w:t>
            </w:r>
            <w:r w:rsidRPr="00B73165">
              <w:rPr>
                <w:sz w:val="24"/>
                <w:szCs w:val="24"/>
              </w:rPr>
              <w:t>:</w:t>
            </w:r>
          </w:p>
          <w:p w14:paraId="7A4BE2C4" w14:textId="77777777" w:rsidR="002D0AC9" w:rsidRPr="00923AC5" w:rsidRDefault="002D0AC9" w:rsidP="009C3D62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23AC5">
              <w:rPr>
                <w:sz w:val="24"/>
                <w:szCs w:val="24"/>
              </w:rPr>
              <w:t>социально-психологические аспекты поведения и деятельности людей, а также психологической сущности групп;</w:t>
            </w:r>
          </w:p>
          <w:p w14:paraId="4C477E6D" w14:textId="77777777" w:rsidR="002D0AC9" w:rsidRPr="00923AC5" w:rsidRDefault="002D0AC9" w:rsidP="009C3D62">
            <w:pPr>
              <w:tabs>
                <w:tab w:val="left" w:pos="9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23AC5">
              <w:rPr>
                <w:sz w:val="24"/>
                <w:szCs w:val="24"/>
              </w:rPr>
              <w:t xml:space="preserve">методы психодиагностики и коррекции психических процессов, свойств, состояний, образований личности и группы; </w:t>
            </w:r>
          </w:p>
          <w:p w14:paraId="6DC9F3F0" w14:textId="77777777" w:rsidR="002D0AC9" w:rsidRPr="00B73165" w:rsidRDefault="002D0AC9" w:rsidP="009C3D62">
            <w:pPr>
              <w:rPr>
                <w:sz w:val="24"/>
                <w:szCs w:val="24"/>
              </w:rPr>
            </w:pPr>
            <w:r w:rsidRPr="00B73165">
              <w:rPr>
                <w:b/>
                <w:sz w:val="24"/>
                <w:szCs w:val="24"/>
              </w:rPr>
              <w:t>Уметь</w:t>
            </w:r>
            <w:r w:rsidRPr="00B73165">
              <w:rPr>
                <w:sz w:val="24"/>
                <w:szCs w:val="24"/>
              </w:rPr>
              <w:t>:</w:t>
            </w:r>
          </w:p>
          <w:p w14:paraId="77A01DF1" w14:textId="77777777" w:rsidR="002D0AC9" w:rsidRPr="00B73165" w:rsidRDefault="002D0AC9" w:rsidP="009C3D62">
            <w:pPr>
              <w:tabs>
                <w:tab w:val="left" w:pos="964"/>
              </w:tabs>
              <w:jc w:val="both"/>
              <w:rPr>
                <w:kern w:val="1"/>
                <w:sz w:val="24"/>
                <w:szCs w:val="24"/>
              </w:rPr>
            </w:pPr>
            <w:r w:rsidRPr="00B73165">
              <w:rPr>
                <w:sz w:val="24"/>
                <w:szCs w:val="24"/>
              </w:rPr>
              <w:t>- пропагандировать психологические знания;</w:t>
            </w:r>
          </w:p>
          <w:p w14:paraId="54A9AC26" w14:textId="77777777" w:rsidR="002D0AC9" w:rsidRPr="00B73165" w:rsidRDefault="002D0AC9" w:rsidP="009C3D62">
            <w:pPr>
              <w:tabs>
                <w:tab w:val="left" w:pos="964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73165">
              <w:rPr>
                <w:kern w:val="1"/>
                <w:sz w:val="24"/>
                <w:szCs w:val="24"/>
              </w:rPr>
              <w:t>- определять пути своего дальнейшего профес</w:t>
            </w:r>
            <w:r w:rsidRPr="00B73165">
              <w:rPr>
                <w:kern w:val="1"/>
                <w:sz w:val="24"/>
                <w:szCs w:val="24"/>
              </w:rPr>
              <w:softHyphen/>
              <w:t>сионального роста;</w:t>
            </w:r>
          </w:p>
          <w:p w14:paraId="0C3E028D" w14:textId="77777777" w:rsidR="002D0AC9" w:rsidRPr="00B73165" w:rsidRDefault="002D0AC9" w:rsidP="009C3D62">
            <w:pPr>
              <w:tabs>
                <w:tab w:val="left" w:pos="709"/>
              </w:tabs>
              <w:suppressAutoHyphens/>
              <w:jc w:val="both"/>
              <w:rPr>
                <w:i/>
                <w:iCs/>
                <w:sz w:val="24"/>
                <w:szCs w:val="24"/>
              </w:rPr>
            </w:pPr>
            <w:r w:rsidRPr="00B73165">
              <w:rPr>
                <w:iCs/>
                <w:sz w:val="24"/>
                <w:szCs w:val="24"/>
              </w:rPr>
              <w:t>- использовать базовые процедуры анализа проблем индивидов в профессиональной и образовательной деятельности, в том числе у людей с ограниченными возможностями и различными заболеваниями;</w:t>
            </w:r>
          </w:p>
          <w:p w14:paraId="41F49F68" w14:textId="77777777" w:rsidR="002D0AC9" w:rsidRPr="00F605E8" w:rsidRDefault="002D0AC9" w:rsidP="009C3D62">
            <w:pPr>
              <w:tabs>
                <w:tab w:val="left" w:pos="709"/>
              </w:tabs>
              <w:suppressAutoHyphens/>
              <w:jc w:val="both"/>
              <w:rPr>
                <w:i/>
                <w:iCs/>
                <w:sz w:val="24"/>
                <w:szCs w:val="24"/>
              </w:rPr>
            </w:pPr>
            <w:r w:rsidRPr="00F605E8">
              <w:rPr>
                <w:bCs/>
                <w:sz w:val="24"/>
                <w:szCs w:val="24"/>
              </w:rPr>
              <w:t>- использовать дидактические приемы при реализации стандартных реабилитационных, коррекционных и обучающих программ по оптимизации психической деятельности человека;</w:t>
            </w:r>
          </w:p>
          <w:p w14:paraId="60943DDC" w14:textId="77777777" w:rsidR="002D0AC9" w:rsidRPr="00B73165" w:rsidRDefault="002D0AC9" w:rsidP="009C3D62">
            <w:pPr>
              <w:rPr>
                <w:sz w:val="24"/>
                <w:szCs w:val="24"/>
              </w:rPr>
            </w:pPr>
            <w:r w:rsidRPr="00B73165">
              <w:rPr>
                <w:b/>
                <w:sz w:val="24"/>
                <w:szCs w:val="24"/>
              </w:rPr>
              <w:t>Владеть</w:t>
            </w:r>
            <w:r w:rsidRPr="00B73165">
              <w:rPr>
                <w:sz w:val="24"/>
                <w:szCs w:val="24"/>
              </w:rPr>
              <w:t>:</w:t>
            </w:r>
          </w:p>
          <w:p w14:paraId="3215FC09" w14:textId="77777777" w:rsidR="002D0AC9" w:rsidRPr="00923AC5" w:rsidRDefault="002D0AC9" w:rsidP="009C3D62">
            <w:pPr>
              <w:tabs>
                <w:tab w:val="left" w:pos="964"/>
              </w:tabs>
              <w:jc w:val="both"/>
              <w:rPr>
                <w:kern w:val="1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- </w:t>
            </w:r>
            <w:r w:rsidRPr="00923AC5">
              <w:rPr>
                <w:kern w:val="1"/>
                <w:sz w:val="24"/>
                <w:szCs w:val="24"/>
              </w:rPr>
              <w:t xml:space="preserve">психологической компетентностью в области практической психологии; </w:t>
            </w:r>
          </w:p>
          <w:p w14:paraId="1072BA51" w14:textId="74EA93B2" w:rsidR="002D0AC9" w:rsidRPr="007264B1" w:rsidRDefault="002D0AC9" w:rsidP="009C3D62">
            <w:pPr>
              <w:rPr>
                <w:color w:val="FF0000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- </w:t>
            </w:r>
            <w:r w:rsidR="006A5C51" w:rsidRPr="00923AC5">
              <w:rPr>
                <w:kern w:val="1"/>
                <w:sz w:val="24"/>
                <w:szCs w:val="24"/>
              </w:rPr>
              <w:t>навыками рефлексивного</w:t>
            </w:r>
            <w:r w:rsidRPr="00923AC5">
              <w:rPr>
                <w:kern w:val="1"/>
                <w:sz w:val="24"/>
                <w:szCs w:val="24"/>
              </w:rPr>
              <w:t xml:space="preserve"> анализа собственной профессиональной деятельности</w:t>
            </w:r>
            <w:r>
              <w:rPr>
                <w:kern w:val="1"/>
                <w:sz w:val="24"/>
                <w:szCs w:val="24"/>
              </w:rPr>
              <w:t>.</w:t>
            </w:r>
          </w:p>
        </w:tc>
      </w:tr>
      <w:tr w:rsidR="002D0AC9" w:rsidRPr="00102082" w14:paraId="739FDDE4" w14:textId="77777777" w:rsidTr="00102082">
        <w:trPr>
          <w:trHeight w:val="324"/>
        </w:trPr>
        <w:tc>
          <w:tcPr>
            <w:tcW w:w="2802" w:type="dxa"/>
          </w:tcPr>
          <w:p w14:paraId="074DCCDC" w14:textId="77777777" w:rsidR="002D0AC9" w:rsidRPr="00102082" w:rsidRDefault="002D0AC9" w:rsidP="009C3D62">
            <w:pPr>
              <w:ind w:right="1"/>
              <w:rPr>
                <w:sz w:val="24"/>
                <w:szCs w:val="24"/>
              </w:rPr>
            </w:pPr>
            <w:r w:rsidRPr="00102082">
              <w:rPr>
                <w:sz w:val="24"/>
                <w:szCs w:val="24"/>
              </w:rPr>
              <w:t>ПК-2</w:t>
            </w:r>
          </w:p>
          <w:p w14:paraId="4EB8CA2B" w14:textId="77777777" w:rsidR="002D0AC9" w:rsidRDefault="002D0AC9" w:rsidP="009C3D62">
            <w:pPr>
              <w:rPr>
                <w:sz w:val="24"/>
                <w:szCs w:val="24"/>
              </w:rPr>
            </w:pPr>
            <w:r w:rsidRPr="007F1E31">
              <w:rPr>
                <w:sz w:val="24"/>
                <w:szCs w:val="24"/>
              </w:rPr>
              <w:t xml:space="preserve">способность к отбору и применению психодиагностических методик, адекватных целям, ситуации и контингенту респондентов с </w:t>
            </w:r>
            <w:r w:rsidRPr="007F1E31">
              <w:rPr>
                <w:sz w:val="24"/>
                <w:szCs w:val="24"/>
              </w:rPr>
              <w:lastRenderedPageBreak/>
              <w:t xml:space="preserve">последующей математико-статистической обработкой данных и их интерпретацией </w:t>
            </w:r>
          </w:p>
        </w:tc>
        <w:tc>
          <w:tcPr>
            <w:tcW w:w="7098" w:type="dxa"/>
          </w:tcPr>
          <w:p w14:paraId="2230C0F2" w14:textId="77777777" w:rsidR="002D0AC9" w:rsidRPr="000D6353" w:rsidRDefault="002D0AC9" w:rsidP="009C3D62">
            <w:pPr>
              <w:tabs>
                <w:tab w:val="left" w:pos="304"/>
              </w:tabs>
              <w:rPr>
                <w:b/>
                <w:sz w:val="24"/>
                <w:szCs w:val="24"/>
              </w:rPr>
            </w:pPr>
            <w:r w:rsidRPr="000D6353">
              <w:rPr>
                <w:b/>
                <w:sz w:val="24"/>
                <w:szCs w:val="24"/>
              </w:rPr>
              <w:lastRenderedPageBreak/>
              <w:t>Знать:</w:t>
            </w:r>
          </w:p>
          <w:p w14:paraId="4366B7EA" w14:textId="77777777" w:rsidR="002D0AC9" w:rsidRPr="000D6353" w:rsidRDefault="002D0AC9" w:rsidP="009C3D62">
            <w:pPr>
              <w:tabs>
                <w:tab w:val="left" w:pos="964"/>
              </w:tabs>
              <w:jc w:val="both"/>
              <w:rPr>
                <w:sz w:val="24"/>
                <w:szCs w:val="24"/>
              </w:rPr>
            </w:pPr>
            <w:r w:rsidRPr="000D6353">
              <w:rPr>
                <w:sz w:val="24"/>
                <w:szCs w:val="24"/>
              </w:rPr>
              <w:t xml:space="preserve">- основы научно-исследовательской работы; </w:t>
            </w:r>
          </w:p>
          <w:p w14:paraId="56AA6818" w14:textId="77777777" w:rsidR="002D0AC9" w:rsidRPr="000D6353" w:rsidRDefault="002D0AC9" w:rsidP="009C3D62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0D6353">
              <w:rPr>
                <w:sz w:val="24"/>
                <w:szCs w:val="24"/>
              </w:rPr>
              <w:t>- порядок планирования и реализации прикладного психологического исследования в организациях различных сфер деятельности;</w:t>
            </w:r>
          </w:p>
          <w:p w14:paraId="6268439F" w14:textId="77777777" w:rsidR="002D0AC9" w:rsidRPr="000D6353" w:rsidRDefault="002D0AC9" w:rsidP="009C3D62">
            <w:pPr>
              <w:tabs>
                <w:tab w:val="left" w:pos="304"/>
              </w:tabs>
              <w:rPr>
                <w:b/>
                <w:sz w:val="24"/>
                <w:szCs w:val="24"/>
              </w:rPr>
            </w:pPr>
            <w:r w:rsidRPr="000D6353">
              <w:rPr>
                <w:b/>
                <w:sz w:val="24"/>
                <w:szCs w:val="24"/>
              </w:rPr>
              <w:t>Уметь:</w:t>
            </w:r>
          </w:p>
          <w:p w14:paraId="54F721F9" w14:textId="77777777" w:rsidR="002D0AC9" w:rsidRPr="00923AC5" w:rsidRDefault="002D0AC9" w:rsidP="009C3D62">
            <w:pPr>
              <w:tabs>
                <w:tab w:val="left" w:pos="964"/>
              </w:tabs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- </w:t>
            </w:r>
            <w:r w:rsidRPr="00923AC5">
              <w:rPr>
                <w:kern w:val="1"/>
                <w:sz w:val="24"/>
                <w:szCs w:val="24"/>
              </w:rPr>
              <w:t xml:space="preserve">формулировать задачи исследования в области практической психологии; разрабатывать план исследования; </w:t>
            </w:r>
          </w:p>
          <w:p w14:paraId="27DF26EC" w14:textId="77777777" w:rsidR="002D0AC9" w:rsidRDefault="002D0AC9" w:rsidP="009C3D62">
            <w:pPr>
              <w:tabs>
                <w:tab w:val="left" w:pos="964"/>
              </w:tabs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lastRenderedPageBreak/>
              <w:t>- обрабатывать данные</w:t>
            </w:r>
            <w:r w:rsidRPr="00923AC5">
              <w:rPr>
                <w:kern w:val="1"/>
                <w:sz w:val="24"/>
                <w:szCs w:val="24"/>
              </w:rPr>
              <w:t xml:space="preserve"> с использованием стандартных пакетов программного обеспечения; </w:t>
            </w:r>
          </w:p>
          <w:p w14:paraId="36E500EE" w14:textId="77777777" w:rsidR="002D0AC9" w:rsidRDefault="002D0AC9" w:rsidP="009C3D62">
            <w:pPr>
              <w:tabs>
                <w:tab w:val="left" w:pos="3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23AC5">
              <w:rPr>
                <w:sz w:val="24"/>
                <w:szCs w:val="24"/>
              </w:rPr>
              <w:t>отбирать и применять психодиагностические методики с учетом целей и задач конкретной профессиональной деятельности, специфики контингента респондентов, выбирать и использовать методы математико-статистической обработки данных, интерпретировать полученные данные;</w:t>
            </w:r>
          </w:p>
          <w:p w14:paraId="0A617219" w14:textId="77777777" w:rsidR="002D0AC9" w:rsidRPr="000D6353" w:rsidRDefault="002D0AC9" w:rsidP="009C3D62">
            <w:pPr>
              <w:tabs>
                <w:tab w:val="left" w:pos="304"/>
              </w:tabs>
              <w:rPr>
                <w:sz w:val="24"/>
                <w:szCs w:val="24"/>
              </w:rPr>
            </w:pPr>
            <w:r w:rsidRPr="000D6353">
              <w:rPr>
                <w:b/>
                <w:sz w:val="24"/>
                <w:szCs w:val="24"/>
              </w:rPr>
              <w:t>Владеть:</w:t>
            </w:r>
          </w:p>
          <w:p w14:paraId="5762CF12" w14:textId="77777777" w:rsidR="002D0AC9" w:rsidRDefault="002D0AC9" w:rsidP="009C3D62">
            <w:pPr>
              <w:tabs>
                <w:tab w:val="left" w:pos="964"/>
              </w:tabs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- </w:t>
            </w:r>
            <w:r w:rsidRPr="00923AC5">
              <w:rPr>
                <w:kern w:val="1"/>
                <w:sz w:val="24"/>
                <w:szCs w:val="24"/>
              </w:rPr>
              <w:t xml:space="preserve">методами организации и проведения экспериментальной и исследовательской работы в сфере практической психологии; </w:t>
            </w:r>
          </w:p>
          <w:p w14:paraId="04AEC2E7" w14:textId="77777777" w:rsidR="002D0AC9" w:rsidRPr="00923AC5" w:rsidRDefault="002D0AC9" w:rsidP="009C3D62">
            <w:pPr>
              <w:tabs>
                <w:tab w:val="left" w:pos="964"/>
              </w:tabs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- </w:t>
            </w:r>
            <w:r w:rsidRPr="00923AC5">
              <w:rPr>
                <w:kern w:val="1"/>
                <w:sz w:val="24"/>
                <w:szCs w:val="24"/>
              </w:rPr>
              <w:t xml:space="preserve">методиками проведения научных исследований; </w:t>
            </w:r>
          </w:p>
          <w:p w14:paraId="3F77D7D5" w14:textId="77777777" w:rsidR="002D0AC9" w:rsidRPr="000D6353" w:rsidRDefault="002D0AC9" w:rsidP="009C3D62">
            <w:pPr>
              <w:tabs>
                <w:tab w:val="left" w:pos="964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- </w:t>
            </w:r>
            <w:r w:rsidRPr="00923AC5">
              <w:rPr>
                <w:kern w:val="1"/>
                <w:sz w:val="24"/>
                <w:szCs w:val="24"/>
              </w:rPr>
              <w:t>способами обработки получаемых эмпирических данных и их интерпретаций</w:t>
            </w:r>
            <w:r>
              <w:rPr>
                <w:kern w:val="1"/>
                <w:sz w:val="24"/>
                <w:szCs w:val="24"/>
              </w:rPr>
              <w:t>.</w:t>
            </w:r>
          </w:p>
        </w:tc>
      </w:tr>
      <w:tr w:rsidR="002D0AC9" w:rsidRPr="00102082" w14:paraId="1F7480FA" w14:textId="77777777" w:rsidTr="00102082">
        <w:trPr>
          <w:trHeight w:val="324"/>
        </w:trPr>
        <w:tc>
          <w:tcPr>
            <w:tcW w:w="2802" w:type="dxa"/>
          </w:tcPr>
          <w:p w14:paraId="57107A06" w14:textId="77777777" w:rsidR="002D0AC9" w:rsidRPr="00102082" w:rsidRDefault="002D0AC9" w:rsidP="009C3D62">
            <w:pPr>
              <w:ind w:right="1"/>
              <w:rPr>
                <w:sz w:val="24"/>
                <w:szCs w:val="24"/>
              </w:rPr>
            </w:pPr>
            <w:r w:rsidRPr="00102082">
              <w:rPr>
                <w:sz w:val="24"/>
                <w:szCs w:val="24"/>
              </w:rPr>
              <w:lastRenderedPageBreak/>
              <w:t>ПК-3</w:t>
            </w:r>
          </w:p>
          <w:p w14:paraId="2E261E4F" w14:textId="72F57551" w:rsidR="002D0AC9" w:rsidRDefault="006A5C51" w:rsidP="009C3D62">
            <w:pPr>
              <w:rPr>
                <w:sz w:val="24"/>
                <w:szCs w:val="24"/>
              </w:rPr>
            </w:pPr>
            <w:r w:rsidRPr="007264B1">
              <w:rPr>
                <w:sz w:val="24"/>
                <w:szCs w:val="24"/>
              </w:rPr>
              <w:t>способность к</w:t>
            </w:r>
            <w:r w:rsidR="002D0AC9" w:rsidRPr="007264B1">
              <w:rPr>
                <w:sz w:val="24"/>
                <w:szCs w:val="24"/>
              </w:rPr>
              <w:t xml:space="preserve">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 </w:t>
            </w:r>
          </w:p>
        </w:tc>
        <w:tc>
          <w:tcPr>
            <w:tcW w:w="7098" w:type="dxa"/>
          </w:tcPr>
          <w:p w14:paraId="07658648" w14:textId="77777777" w:rsidR="002D0AC9" w:rsidRPr="000D6353" w:rsidRDefault="002D0AC9" w:rsidP="009C3D62">
            <w:pPr>
              <w:tabs>
                <w:tab w:val="left" w:pos="151"/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</w:rPr>
            </w:pPr>
            <w:r w:rsidRPr="000D6353">
              <w:rPr>
                <w:rFonts w:eastAsia="Calibri"/>
                <w:b/>
                <w:sz w:val="24"/>
                <w:szCs w:val="24"/>
              </w:rPr>
              <w:t>Знать:</w:t>
            </w:r>
          </w:p>
          <w:p w14:paraId="5CDD39DE" w14:textId="77777777" w:rsidR="002D0AC9" w:rsidRPr="000D6353" w:rsidRDefault="002D0AC9" w:rsidP="009C3D62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0D6353">
              <w:rPr>
                <w:sz w:val="24"/>
                <w:szCs w:val="24"/>
              </w:rPr>
              <w:t>- стандартные базовые процедуры оказания индивиду, группе психологической помощи с использованием различных методов и технологий;</w:t>
            </w:r>
          </w:p>
          <w:p w14:paraId="2E01DEF4" w14:textId="77777777" w:rsidR="002D0AC9" w:rsidRPr="00AB059C" w:rsidRDefault="002D0AC9" w:rsidP="009C3D62">
            <w:pPr>
              <w:tabs>
                <w:tab w:val="left" w:pos="151"/>
              </w:tabs>
              <w:rPr>
                <w:b/>
                <w:sz w:val="24"/>
                <w:szCs w:val="24"/>
              </w:rPr>
            </w:pPr>
            <w:r w:rsidRPr="00AB059C">
              <w:rPr>
                <w:b/>
                <w:sz w:val="24"/>
                <w:szCs w:val="24"/>
              </w:rPr>
              <w:t>Уметь:</w:t>
            </w:r>
          </w:p>
          <w:p w14:paraId="18D3004C" w14:textId="77777777" w:rsidR="002D0AC9" w:rsidRPr="00AB059C" w:rsidRDefault="002D0AC9" w:rsidP="009C3D62">
            <w:pPr>
              <w:tabs>
                <w:tab w:val="left" w:pos="709"/>
              </w:tabs>
              <w:suppressAutoHyphens/>
              <w:jc w:val="both"/>
              <w:rPr>
                <w:b/>
                <w:i/>
                <w:iCs/>
                <w:sz w:val="24"/>
                <w:szCs w:val="24"/>
              </w:rPr>
            </w:pPr>
            <w:r w:rsidRPr="00AB059C">
              <w:rPr>
                <w:bCs/>
                <w:sz w:val="24"/>
                <w:szCs w:val="24"/>
              </w:rPr>
              <w:t>- осуществлять базовые процедуры оказания психологической помощи индивиду, группе с использованием психологических методов и технологий;</w:t>
            </w:r>
          </w:p>
          <w:p w14:paraId="71BF2C4A" w14:textId="77777777" w:rsidR="002D0AC9" w:rsidRPr="00AB059C" w:rsidRDefault="002D0AC9" w:rsidP="009C3D62">
            <w:pPr>
              <w:tabs>
                <w:tab w:val="left" w:pos="709"/>
              </w:tabs>
              <w:suppressAutoHyphens/>
              <w:jc w:val="both"/>
              <w:rPr>
                <w:i/>
                <w:iCs/>
                <w:sz w:val="24"/>
                <w:szCs w:val="24"/>
              </w:rPr>
            </w:pPr>
            <w:r w:rsidRPr="00AB059C">
              <w:rPr>
                <w:sz w:val="24"/>
                <w:szCs w:val="24"/>
              </w:rPr>
              <w:t>- реализовывать интерактивные методы, психологические технологии, ориентированные на личностный рост и охрану здоровья индивидов и групп;</w:t>
            </w:r>
          </w:p>
          <w:p w14:paraId="4E12F410" w14:textId="77777777" w:rsidR="002D0AC9" w:rsidRPr="00AB059C" w:rsidRDefault="002D0AC9" w:rsidP="009C3D62">
            <w:pPr>
              <w:tabs>
                <w:tab w:val="left" w:pos="151"/>
              </w:tabs>
              <w:rPr>
                <w:sz w:val="24"/>
                <w:szCs w:val="24"/>
              </w:rPr>
            </w:pPr>
            <w:r w:rsidRPr="00AB059C">
              <w:rPr>
                <w:b/>
                <w:sz w:val="24"/>
                <w:szCs w:val="24"/>
              </w:rPr>
              <w:t>Владеть:</w:t>
            </w:r>
          </w:p>
          <w:p w14:paraId="4829FA48" w14:textId="77777777" w:rsidR="002D0AC9" w:rsidRDefault="002D0AC9" w:rsidP="009C3D62">
            <w:pPr>
              <w:tabs>
                <w:tab w:val="left" w:pos="964"/>
              </w:tabs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- </w:t>
            </w:r>
            <w:r w:rsidRPr="00923AC5">
              <w:rPr>
                <w:kern w:val="1"/>
                <w:sz w:val="24"/>
                <w:szCs w:val="24"/>
              </w:rPr>
              <w:t xml:space="preserve">целостным представлением о процессе психологической помощи; </w:t>
            </w:r>
          </w:p>
          <w:p w14:paraId="0D736849" w14:textId="30087531" w:rsidR="002D0AC9" w:rsidRPr="00AB059C" w:rsidRDefault="002D0AC9" w:rsidP="009C3D62">
            <w:pPr>
              <w:tabs>
                <w:tab w:val="left" w:pos="709"/>
              </w:tabs>
              <w:suppressAutoHyphens/>
              <w:jc w:val="both"/>
              <w:rPr>
                <w:kern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23AC5">
              <w:rPr>
                <w:sz w:val="24"/>
                <w:szCs w:val="24"/>
              </w:rPr>
              <w:t xml:space="preserve">конкретными методами и формами проведения организационно-психологических исследований диагностической и </w:t>
            </w:r>
            <w:r w:rsidR="006B6AE1" w:rsidRPr="00923AC5">
              <w:rPr>
                <w:sz w:val="24"/>
                <w:szCs w:val="24"/>
              </w:rPr>
              <w:t>оптимизационной направленности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2D0AC9" w:rsidRPr="00102082" w14:paraId="2E08E547" w14:textId="77777777" w:rsidTr="00102082">
        <w:trPr>
          <w:trHeight w:val="324"/>
        </w:trPr>
        <w:tc>
          <w:tcPr>
            <w:tcW w:w="2802" w:type="dxa"/>
          </w:tcPr>
          <w:p w14:paraId="5384C319" w14:textId="77777777" w:rsidR="002D0AC9" w:rsidRDefault="002D0AC9" w:rsidP="009C3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  <w:p w14:paraId="273D6C7A" w14:textId="710E69A8" w:rsidR="002D0AC9" w:rsidRPr="007264B1" w:rsidRDefault="006A5C51" w:rsidP="009C3D62">
            <w:pPr>
              <w:rPr>
                <w:sz w:val="24"/>
                <w:szCs w:val="24"/>
              </w:rPr>
            </w:pPr>
            <w:r w:rsidRPr="007264B1">
              <w:rPr>
                <w:sz w:val="24"/>
                <w:szCs w:val="24"/>
              </w:rPr>
              <w:t>способность к</w:t>
            </w:r>
            <w:r w:rsidR="002D0AC9" w:rsidRPr="007264B1">
              <w:rPr>
                <w:sz w:val="24"/>
                <w:szCs w:val="24"/>
              </w:rPr>
              <w:t xml:space="preserve"> выявлению специфики психического функционирования человека с учетом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</w:t>
            </w:r>
          </w:p>
        </w:tc>
        <w:tc>
          <w:tcPr>
            <w:tcW w:w="7098" w:type="dxa"/>
          </w:tcPr>
          <w:p w14:paraId="7A77485A" w14:textId="77777777" w:rsidR="002D0AC9" w:rsidRPr="000D6353" w:rsidRDefault="002D0AC9" w:rsidP="009C3D62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0D6353">
              <w:rPr>
                <w:rFonts w:eastAsia="Calibri"/>
                <w:b/>
                <w:sz w:val="24"/>
                <w:szCs w:val="24"/>
              </w:rPr>
              <w:t>Знать:</w:t>
            </w:r>
            <w:r w:rsidRPr="000D6353">
              <w:rPr>
                <w:sz w:val="24"/>
                <w:szCs w:val="24"/>
              </w:rPr>
              <w:t xml:space="preserve"> </w:t>
            </w:r>
          </w:p>
          <w:p w14:paraId="4D1FA233" w14:textId="77777777" w:rsidR="002D0AC9" w:rsidRPr="00923AC5" w:rsidRDefault="002D0AC9" w:rsidP="009C3D62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0D6353">
              <w:rPr>
                <w:bCs/>
                <w:sz w:val="24"/>
                <w:szCs w:val="24"/>
              </w:rPr>
              <w:t>психологию контингента испытуемых в учреждении, методику сбора анамнестических данных об испытуемом, этапы подготовки и процедуру проведения психодиагностического обследования, структуру заключения, приемы установления контакта с испытуемым, фо</w:t>
            </w:r>
            <w:r>
              <w:rPr>
                <w:bCs/>
                <w:sz w:val="24"/>
                <w:szCs w:val="24"/>
              </w:rPr>
              <w:t>рмы и методы работы с клиентами;</w:t>
            </w:r>
          </w:p>
          <w:p w14:paraId="519E61F5" w14:textId="77777777" w:rsidR="002D0AC9" w:rsidRPr="00923AC5" w:rsidRDefault="002D0AC9" w:rsidP="009C3D62">
            <w:pPr>
              <w:tabs>
                <w:tab w:val="left" w:pos="964"/>
              </w:tabs>
              <w:jc w:val="both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 xml:space="preserve">- </w:t>
            </w:r>
            <w:r w:rsidRPr="00923AC5">
              <w:rPr>
                <w:kern w:val="1"/>
                <w:sz w:val="24"/>
                <w:szCs w:val="24"/>
              </w:rPr>
              <w:t xml:space="preserve">этические критерии профессиональной психологической помощи; </w:t>
            </w:r>
          </w:p>
          <w:p w14:paraId="4420CF44" w14:textId="77777777" w:rsidR="002D0AC9" w:rsidRPr="00AB059C" w:rsidRDefault="002D0AC9" w:rsidP="009C3D62">
            <w:pPr>
              <w:tabs>
                <w:tab w:val="left" w:pos="151"/>
              </w:tabs>
              <w:rPr>
                <w:b/>
                <w:sz w:val="24"/>
                <w:szCs w:val="24"/>
              </w:rPr>
            </w:pPr>
            <w:r w:rsidRPr="00AB059C">
              <w:rPr>
                <w:b/>
                <w:sz w:val="24"/>
                <w:szCs w:val="24"/>
              </w:rPr>
              <w:t>Уметь:</w:t>
            </w:r>
          </w:p>
          <w:p w14:paraId="39BC46AF" w14:textId="77777777" w:rsidR="002D0AC9" w:rsidRPr="00AB059C" w:rsidRDefault="002D0AC9" w:rsidP="009C3D62">
            <w:pPr>
              <w:tabs>
                <w:tab w:val="left" w:pos="964"/>
              </w:tabs>
              <w:jc w:val="both"/>
              <w:rPr>
                <w:kern w:val="1"/>
                <w:sz w:val="24"/>
                <w:szCs w:val="24"/>
              </w:rPr>
            </w:pPr>
            <w:r w:rsidRPr="00AB059C">
              <w:rPr>
                <w:kern w:val="1"/>
                <w:sz w:val="24"/>
                <w:szCs w:val="24"/>
              </w:rPr>
              <w:t xml:space="preserve">- пользоваться приемами организации диагностического, коррекционного, консультативного процесса; </w:t>
            </w:r>
          </w:p>
          <w:p w14:paraId="06F07F65" w14:textId="77777777" w:rsidR="002D0AC9" w:rsidRPr="00AB059C" w:rsidRDefault="002D0AC9" w:rsidP="009C3D62">
            <w:pPr>
              <w:tabs>
                <w:tab w:val="left" w:pos="964"/>
              </w:tabs>
              <w:jc w:val="both"/>
              <w:rPr>
                <w:kern w:val="1"/>
                <w:sz w:val="24"/>
                <w:szCs w:val="24"/>
              </w:rPr>
            </w:pPr>
            <w:r w:rsidRPr="00AB059C">
              <w:rPr>
                <w:kern w:val="1"/>
                <w:sz w:val="24"/>
                <w:szCs w:val="24"/>
              </w:rPr>
              <w:t xml:space="preserve">- вести научные дискуссии, не нарушая законы логики и правил аргументирования; </w:t>
            </w:r>
          </w:p>
          <w:p w14:paraId="5353F4AC" w14:textId="77777777" w:rsidR="002D0AC9" w:rsidRPr="00AB059C" w:rsidRDefault="002D0AC9" w:rsidP="009C3D62">
            <w:pPr>
              <w:tabs>
                <w:tab w:val="left" w:pos="151"/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B059C">
              <w:rPr>
                <w:sz w:val="24"/>
                <w:szCs w:val="24"/>
              </w:rPr>
              <w:t>- планировать и осуществлять прикладное исследование в определенной области профессиональной деятельности;</w:t>
            </w:r>
          </w:p>
          <w:p w14:paraId="56DE400D" w14:textId="77777777" w:rsidR="002D0AC9" w:rsidRPr="00AB059C" w:rsidRDefault="002D0AC9" w:rsidP="009C3D62">
            <w:pPr>
              <w:tabs>
                <w:tab w:val="left" w:pos="151"/>
                <w:tab w:val="left" w:pos="459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B059C">
              <w:rPr>
                <w:b/>
                <w:sz w:val="24"/>
                <w:szCs w:val="24"/>
              </w:rPr>
              <w:t>Владеть:</w:t>
            </w:r>
          </w:p>
          <w:p w14:paraId="274C1D33" w14:textId="77777777" w:rsidR="002D0AC9" w:rsidRPr="007264B1" w:rsidRDefault="002D0AC9" w:rsidP="009C3D62">
            <w:pPr>
              <w:tabs>
                <w:tab w:val="left" w:pos="151"/>
                <w:tab w:val="left" w:pos="459"/>
              </w:tabs>
              <w:autoSpaceDE w:val="0"/>
              <w:autoSpaceDN w:val="0"/>
              <w:adjustRightInd w:val="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AB059C">
              <w:rPr>
                <w:bCs/>
                <w:sz w:val="24"/>
                <w:szCs w:val="24"/>
              </w:rPr>
              <w:t>- навыками</w:t>
            </w:r>
            <w:r w:rsidRPr="00AB059C">
              <w:rPr>
                <w:sz w:val="24"/>
                <w:szCs w:val="24"/>
              </w:rPr>
              <w:t xml:space="preserve"> дифференциальной диагностики с целью выделения специфических нарушений у испытуемых, разработки программ индивидуальной и групповой работы с испытуемыми определенной категории, грамотного взаимодействия с лицами с нарушениями в развитии на каждом этапе их возрастного развития, владеть приемами работы.</w:t>
            </w:r>
          </w:p>
        </w:tc>
      </w:tr>
      <w:tr w:rsidR="002D0AC9" w:rsidRPr="00102082" w14:paraId="2B2C55A6" w14:textId="77777777" w:rsidTr="00102082">
        <w:trPr>
          <w:trHeight w:val="324"/>
        </w:trPr>
        <w:tc>
          <w:tcPr>
            <w:tcW w:w="2802" w:type="dxa"/>
          </w:tcPr>
          <w:p w14:paraId="26508DAA" w14:textId="77777777" w:rsidR="002D0AC9" w:rsidRPr="00102082" w:rsidRDefault="002D0AC9" w:rsidP="009C3D62">
            <w:pPr>
              <w:ind w:right="1"/>
              <w:rPr>
                <w:sz w:val="24"/>
                <w:szCs w:val="24"/>
              </w:rPr>
            </w:pPr>
            <w:r w:rsidRPr="00102082">
              <w:rPr>
                <w:sz w:val="24"/>
                <w:szCs w:val="24"/>
              </w:rPr>
              <w:t>ПК-5</w:t>
            </w:r>
          </w:p>
          <w:p w14:paraId="7B57876C" w14:textId="0233303A" w:rsidR="002D0AC9" w:rsidRPr="00FD3282" w:rsidRDefault="006A5C51" w:rsidP="009C3D62">
            <w:pPr>
              <w:ind w:right="1"/>
              <w:rPr>
                <w:sz w:val="24"/>
                <w:szCs w:val="24"/>
              </w:rPr>
            </w:pPr>
            <w:r w:rsidRPr="00FD3282">
              <w:rPr>
                <w:sz w:val="24"/>
                <w:szCs w:val="24"/>
              </w:rPr>
              <w:lastRenderedPageBreak/>
              <w:t>способность к</w:t>
            </w:r>
            <w:r w:rsidR="002D0AC9" w:rsidRPr="00FD3282">
              <w:rPr>
                <w:sz w:val="24"/>
                <w:szCs w:val="24"/>
              </w:rPr>
              <w:t xml:space="preserve">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</w:t>
            </w:r>
          </w:p>
        </w:tc>
        <w:tc>
          <w:tcPr>
            <w:tcW w:w="7098" w:type="dxa"/>
          </w:tcPr>
          <w:p w14:paraId="67F3442D" w14:textId="77777777" w:rsidR="002D0AC9" w:rsidRPr="00C27E21" w:rsidRDefault="002D0AC9" w:rsidP="009C3D62">
            <w:pPr>
              <w:tabs>
                <w:tab w:val="left" w:pos="151"/>
              </w:tabs>
              <w:contextualSpacing/>
              <w:rPr>
                <w:b/>
                <w:sz w:val="24"/>
                <w:szCs w:val="24"/>
              </w:rPr>
            </w:pPr>
            <w:r w:rsidRPr="00C27E21">
              <w:rPr>
                <w:b/>
                <w:sz w:val="24"/>
                <w:szCs w:val="24"/>
              </w:rPr>
              <w:lastRenderedPageBreak/>
              <w:t>Знать:</w:t>
            </w:r>
          </w:p>
          <w:p w14:paraId="7A8B5B9E" w14:textId="77777777" w:rsidR="002D0AC9" w:rsidRPr="00C27E21" w:rsidRDefault="002D0AC9" w:rsidP="009C3D62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C27E21">
              <w:rPr>
                <w:sz w:val="24"/>
                <w:szCs w:val="24"/>
              </w:rPr>
              <w:lastRenderedPageBreak/>
              <w:t>- методы психологической диагностики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с целью гармонизации психического функционирования клиентов;</w:t>
            </w:r>
          </w:p>
          <w:p w14:paraId="4F46C478" w14:textId="77777777" w:rsidR="002D0AC9" w:rsidRPr="00C27E21" w:rsidRDefault="002D0AC9" w:rsidP="009C3D62">
            <w:pPr>
              <w:tabs>
                <w:tab w:val="left" w:pos="964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27E21">
              <w:rPr>
                <w:kern w:val="1"/>
                <w:sz w:val="24"/>
                <w:szCs w:val="24"/>
              </w:rPr>
              <w:t xml:space="preserve">- принципы интеграции в рамках общего теоретического подхода к </w:t>
            </w:r>
            <w:proofErr w:type="spellStart"/>
            <w:r w:rsidRPr="00C27E21">
              <w:rPr>
                <w:kern w:val="1"/>
                <w:sz w:val="24"/>
                <w:szCs w:val="24"/>
              </w:rPr>
              <w:t>психопрофилактике</w:t>
            </w:r>
            <w:proofErr w:type="spellEnd"/>
            <w:r w:rsidRPr="00C27E21">
              <w:rPr>
                <w:kern w:val="1"/>
                <w:sz w:val="24"/>
                <w:szCs w:val="24"/>
              </w:rPr>
              <w:t>, психодиагностике, психологическому консультированию;</w:t>
            </w:r>
          </w:p>
          <w:p w14:paraId="68EC0409" w14:textId="77777777" w:rsidR="002D0AC9" w:rsidRPr="00C27E21" w:rsidRDefault="002D0AC9" w:rsidP="009C3D62">
            <w:pPr>
              <w:tabs>
                <w:tab w:val="left" w:pos="151"/>
              </w:tabs>
              <w:contextualSpacing/>
              <w:rPr>
                <w:b/>
                <w:sz w:val="24"/>
                <w:szCs w:val="24"/>
              </w:rPr>
            </w:pPr>
            <w:r w:rsidRPr="00C27E21">
              <w:rPr>
                <w:b/>
                <w:sz w:val="24"/>
                <w:szCs w:val="24"/>
              </w:rPr>
              <w:t>Уметь:</w:t>
            </w:r>
          </w:p>
          <w:p w14:paraId="4163C24F" w14:textId="77777777" w:rsidR="002D0AC9" w:rsidRPr="00C27E21" w:rsidRDefault="002D0AC9" w:rsidP="009C3D62">
            <w:pPr>
              <w:tabs>
                <w:tab w:val="left" w:pos="964"/>
              </w:tabs>
              <w:jc w:val="both"/>
              <w:rPr>
                <w:kern w:val="1"/>
                <w:sz w:val="24"/>
                <w:szCs w:val="24"/>
              </w:rPr>
            </w:pPr>
            <w:r w:rsidRPr="00C27E21">
              <w:rPr>
                <w:kern w:val="1"/>
                <w:sz w:val="24"/>
                <w:szCs w:val="24"/>
              </w:rPr>
              <w:t xml:space="preserve">- пользоваться приемами организации диагностического, коррекционного, консультативного процесса; </w:t>
            </w:r>
          </w:p>
          <w:p w14:paraId="2B221FE6" w14:textId="77777777" w:rsidR="002D0AC9" w:rsidRPr="00C27E21" w:rsidRDefault="002D0AC9" w:rsidP="009C3D62">
            <w:pPr>
              <w:tabs>
                <w:tab w:val="left" w:pos="964"/>
              </w:tabs>
              <w:jc w:val="both"/>
              <w:rPr>
                <w:kern w:val="1"/>
                <w:sz w:val="24"/>
                <w:szCs w:val="24"/>
              </w:rPr>
            </w:pPr>
            <w:r w:rsidRPr="00C27E21">
              <w:rPr>
                <w:kern w:val="1"/>
                <w:sz w:val="24"/>
                <w:szCs w:val="24"/>
              </w:rPr>
              <w:t xml:space="preserve">- выбирать необходимые методы исследования, модифицировать существующие и разрабатывать новые методы, исходя из задач конкретного исследования; </w:t>
            </w:r>
          </w:p>
          <w:p w14:paraId="572E942B" w14:textId="77777777" w:rsidR="002D0AC9" w:rsidRPr="00C27E21" w:rsidRDefault="002D0AC9" w:rsidP="009C3D62">
            <w:pPr>
              <w:tabs>
                <w:tab w:val="left" w:pos="964"/>
              </w:tabs>
              <w:jc w:val="both"/>
              <w:rPr>
                <w:kern w:val="1"/>
                <w:sz w:val="24"/>
                <w:szCs w:val="24"/>
              </w:rPr>
            </w:pPr>
            <w:r w:rsidRPr="00C27E21">
              <w:rPr>
                <w:sz w:val="24"/>
                <w:szCs w:val="24"/>
              </w:rPr>
              <w:t xml:space="preserve">- ассистировать деятельности специалиста-психолога при осуществлении консультативной, </w:t>
            </w:r>
            <w:proofErr w:type="spellStart"/>
            <w:r w:rsidRPr="00C27E21">
              <w:rPr>
                <w:sz w:val="24"/>
                <w:szCs w:val="24"/>
              </w:rPr>
              <w:t>психокоррекционной</w:t>
            </w:r>
            <w:proofErr w:type="spellEnd"/>
            <w:r w:rsidRPr="00C27E21">
              <w:rPr>
                <w:sz w:val="24"/>
                <w:szCs w:val="24"/>
              </w:rPr>
              <w:t xml:space="preserve"> и развивающей работы;</w:t>
            </w:r>
            <w:r w:rsidRPr="00C27E21">
              <w:rPr>
                <w:kern w:val="1"/>
                <w:sz w:val="24"/>
                <w:szCs w:val="24"/>
              </w:rPr>
              <w:t xml:space="preserve"> </w:t>
            </w:r>
          </w:p>
          <w:p w14:paraId="30F718C1" w14:textId="77777777" w:rsidR="002D0AC9" w:rsidRPr="00C27E21" w:rsidRDefault="002D0AC9" w:rsidP="009C3D62">
            <w:pPr>
              <w:tabs>
                <w:tab w:val="left" w:pos="709"/>
              </w:tabs>
              <w:suppressAutoHyphens/>
              <w:jc w:val="both"/>
              <w:rPr>
                <w:b/>
                <w:i/>
                <w:iCs/>
                <w:sz w:val="24"/>
                <w:szCs w:val="24"/>
              </w:rPr>
            </w:pPr>
            <w:r w:rsidRPr="00C27E21">
              <w:rPr>
                <w:sz w:val="24"/>
                <w:szCs w:val="24"/>
              </w:rPr>
              <w:t xml:space="preserve">- осуществлять подготовку общей схемы проведения </w:t>
            </w:r>
            <w:proofErr w:type="spellStart"/>
            <w:r w:rsidRPr="00C27E21">
              <w:rPr>
                <w:sz w:val="24"/>
                <w:szCs w:val="24"/>
              </w:rPr>
              <w:t>диагностико</w:t>
            </w:r>
            <w:proofErr w:type="spellEnd"/>
            <w:r w:rsidRPr="00C27E21">
              <w:rPr>
                <w:sz w:val="24"/>
                <w:szCs w:val="24"/>
              </w:rPr>
              <w:t xml:space="preserve">-оптимизационной работы, выбирать конкретные методические процедуры ее реализации, соответствующие специфике организационных проблем с учетом профессиональных компетенций и этических норм работы психолога в прикладных условиях; </w:t>
            </w:r>
          </w:p>
          <w:p w14:paraId="127D6381" w14:textId="77777777" w:rsidR="002D0AC9" w:rsidRPr="00923AC5" w:rsidRDefault="002D0AC9" w:rsidP="009C3D62">
            <w:pPr>
              <w:tabs>
                <w:tab w:val="left" w:pos="709"/>
              </w:tabs>
              <w:suppressAutoHyphens/>
              <w:jc w:val="both"/>
              <w:rPr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23AC5">
              <w:rPr>
                <w:sz w:val="24"/>
                <w:szCs w:val="24"/>
              </w:rPr>
              <w:t>ставить профессиональные задачи в области научно-исследовательской и практической деятельности;</w:t>
            </w:r>
          </w:p>
          <w:p w14:paraId="6F5F18F6" w14:textId="77777777" w:rsidR="002D0AC9" w:rsidRDefault="002D0AC9" w:rsidP="009C3D62">
            <w:pPr>
              <w:tabs>
                <w:tab w:val="left" w:pos="709"/>
              </w:tabs>
              <w:suppressAutoHyphens/>
              <w:jc w:val="both"/>
              <w:rPr>
                <w:sz w:val="24"/>
                <w:szCs w:val="24"/>
              </w:rPr>
            </w:pPr>
            <w:r w:rsidRPr="00C27E21">
              <w:rPr>
                <w:b/>
                <w:sz w:val="24"/>
                <w:szCs w:val="24"/>
              </w:rPr>
              <w:t>Владеть:</w:t>
            </w:r>
          </w:p>
          <w:p w14:paraId="2E4D920D" w14:textId="6A83C0BB" w:rsidR="002D0AC9" w:rsidRPr="00923AC5" w:rsidRDefault="002D0AC9" w:rsidP="009C3D62">
            <w:pPr>
              <w:tabs>
                <w:tab w:val="left" w:pos="709"/>
              </w:tabs>
              <w:suppressAutoHyphens/>
              <w:jc w:val="both"/>
              <w:rPr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23AC5">
              <w:rPr>
                <w:sz w:val="24"/>
                <w:szCs w:val="24"/>
              </w:rPr>
              <w:t xml:space="preserve">конкретными методами и формами проведения организационно-психологических исследований диагностической и </w:t>
            </w:r>
            <w:r w:rsidR="006B6AE1" w:rsidRPr="00923AC5">
              <w:rPr>
                <w:sz w:val="24"/>
                <w:szCs w:val="24"/>
              </w:rPr>
              <w:t>оптимизационной направленности</w:t>
            </w:r>
            <w:r w:rsidRPr="00923AC5">
              <w:rPr>
                <w:sz w:val="24"/>
                <w:szCs w:val="24"/>
              </w:rPr>
              <w:t>;</w:t>
            </w:r>
          </w:p>
          <w:p w14:paraId="70E8B9C9" w14:textId="77777777" w:rsidR="002D0AC9" w:rsidRPr="00AB059C" w:rsidRDefault="002D0AC9" w:rsidP="009C3D62">
            <w:pPr>
              <w:pStyle w:val="af8"/>
              <w:widowControl w:val="0"/>
              <w:spacing w:after="0"/>
              <w:jc w:val="both"/>
              <w:rPr>
                <w:color w:val="auto"/>
                <w:sz w:val="24"/>
                <w:szCs w:val="24"/>
              </w:rPr>
            </w:pPr>
            <w:r w:rsidRPr="00AB059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навыками</w:t>
            </w:r>
            <w:r w:rsidRPr="00AB059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дифференциальной диагностики с целью выделения специфических нарушений у испытуемых, разработки программ индивидуальной и групповой работы с испытуемыми определенной категории, грамотного взаимодействия с лицами с нарушениями в развитии на каждом этапе их возрастного развития, владеть приемами работы.</w:t>
            </w:r>
          </w:p>
        </w:tc>
      </w:tr>
    </w:tbl>
    <w:p w14:paraId="5EDE7E12" w14:textId="77777777" w:rsidR="005F730F" w:rsidRPr="00A3058E" w:rsidRDefault="005F730F" w:rsidP="005562C8">
      <w:pPr>
        <w:jc w:val="both"/>
        <w:rPr>
          <w:bCs/>
          <w:sz w:val="24"/>
          <w:szCs w:val="24"/>
        </w:rPr>
      </w:pPr>
    </w:p>
    <w:p w14:paraId="18975E4B" w14:textId="77777777" w:rsidR="00113072" w:rsidRDefault="00113072" w:rsidP="005562C8">
      <w:pPr>
        <w:jc w:val="both"/>
        <w:rPr>
          <w:b/>
          <w:bCs/>
          <w:sz w:val="24"/>
          <w:szCs w:val="24"/>
        </w:rPr>
      </w:pPr>
    </w:p>
    <w:p w14:paraId="0209305A" w14:textId="3298CCC2" w:rsidR="0079452B" w:rsidRPr="00D96ED5" w:rsidRDefault="0079452B" w:rsidP="00D96ED5">
      <w:pPr>
        <w:ind w:firstLine="709"/>
        <w:jc w:val="both"/>
        <w:rPr>
          <w:b/>
          <w:bCs/>
          <w:sz w:val="24"/>
          <w:szCs w:val="24"/>
        </w:rPr>
      </w:pPr>
      <w:r w:rsidRPr="00D96ED5">
        <w:rPr>
          <w:b/>
          <w:bCs/>
          <w:sz w:val="24"/>
          <w:szCs w:val="24"/>
        </w:rPr>
        <w:t>3.</w:t>
      </w:r>
      <w:r w:rsidR="008B310E">
        <w:rPr>
          <w:b/>
          <w:bCs/>
          <w:sz w:val="24"/>
          <w:szCs w:val="24"/>
        </w:rPr>
        <w:t xml:space="preserve"> </w:t>
      </w:r>
      <w:r w:rsidRPr="00D96ED5">
        <w:rPr>
          <w:b/>
          <w:bCs/>
          <w:sz w:val="24"/>
          <w:szCs w:val="24"/>
        </w:rPr>
        <w:t>Место практики в структуре ОП</w:t>
      </w:r>
    </w:p>
    <w:p w14:paraId="35909CA6" w14:textId="77777777" w:rsidR="00113072" w:rsidRPr="00D96ED5" w:rsidRDefault="00113072" w:rsidP="00D96ED5">
      <w:pPr>
        <w:ind w:firstLine="709"/>
        <w:jc w:val="both"/>
        <w:rPr>
          <w:bCs/>
          <w:color w:val="FF0000"/>
          <w:sz w:val="24"/>
          <w:szCs w:val="24"/>
        </w:rPr>
      </w:pPr>
    </w:p>
    <w:p w14:paraId="07D66FBE" w14:textId="77777777" w:rsidR="00C15A89" w:rsidRPr="00D96ED5" w:rsidRDefault="00C15A89" w:rsidP="00D96ED5">
      <w:pPr>
        <w:ind w:firstLine="709"/>
        <w:jc w:val="both"/>
        <w:rPr>
          <w:rFonts w:eastAsiaTheme="minorHAnsi"/>
          <w:color w:val="FF0000"/>
          <w:sz w:val="24"/>
          <w:szCs w:val="24"/>
        </w:rPr>
      </w:pPr>
      <w:r w:rsidRPr="00D96ED5">
        <w:rPr>
          <w:bCs/>
          <w:sz w:val="24"/>
          <w:szCs w:val="24"/>
        </w:rPr>
        <w:t xml:space="preserve">В соответствии с учебным планом по направлению подготовки </w:t>
      </w:r>
      <w:r w:rsidR="007E7142" w:rsidRPr="00D96ED5">
        <w:rPr>
          <w:rFonts w:eastAsiaTheme="minorHAnsi"/>
          <w:sz w:val="24"/>
          <w:szCs w:val="24"/>
        </w:rPr>
        <w:t>3</w:t>
      </w:r>
      <w:r w:rsidR="00D96ED5" w:rsidRPr="00D96ED5">
        <w:rPr>
          <w:rFonts w:eastAsiaTheme="minorHAnsi"/>
          <w:sz w:val="24"/>
          <w:szCs w:val="24"/>
        </w:rPr>
        <w:t>7.03.01</w:t>
      </w:r>
      <w:r w:rsidRPr="00D96ED5">
        <w:rPr>
          <w:rFonts w:eastAsiaTheme="minorHAnsi"/>
          <w:sz w:val="24"/>
          <w:szCs w:val="24"/>
        </w:rPr>
        <w:t xml:space="preserve"> </w:t>
      </w:r>
      <w:r w:rsidR="00D96ED5" w:rsidRPr="00D96ED5">
        <w:rPr>
          <w:rFonts w:eastAsiaTheme="minorHAnsi"/>
          <w:sz w:val="24"/>
          <w:szCs w:val="24"/>
        </w:rPr>
        <w:t>Психология</w:t>
      </w:r>
      <w:r w:rsidRPr="00D96ED5">
        <w:rPr>
          <w:rFonts w:eastAsiaTheme="minorHAnsi"/>
          <w:sz w:val="24"/>
          <w:szCs w:val="24"/>
        </w:rPr>
        <w:t>, разработ</w:t>
      </w:r>
      <w:r w:rsidR="005C6FB7" w:rsidRPr="00D96ED5">
        <w:rPr>
          <w:rFonts w:eastAsiaTheme="minorHAnsi"/>
          <w:sz w:val="24"/>
          <w:szCs w:val="24"/>
        </w:rPr>
        <w:t xml:space="preserve">анным на основе ФГОС ВО, </w:t>
      </w:r>
      <w:r w:rsidR="002F2208" w:rsidRPr="00D96ED5">
        <w:rPr>
          <w:rFonts w:eastAsiaTheme="minorHAnsi"/>
          <w:sz w:val="24"/>
          <w:szCs w:val="24"/>
        </w:rPr>
        <w:t>производственная практика</w:t>
      </w:r>
      <w:r w:rsidRPr="00D96ED5">
        <w:rPr>
          <w:rFonts w:eastAsiaTheme="minorHAnsi"/>
          <w:sz w:val="24"/>
          <w:szCs w:val="24"/>
        </w:rPr>
        <w:t xml:space="preserve"> </w:t>
      </w:r>
      <w:r w:rsidR="005C6FB7" w:rsidRPr="00D96ED5">
        <w:rPr>
          <w:sz w:val="24"/>
          <w:szCs w:val="24"/>
        </w:rPr>
        <w:t xml:space="preserve">(практика по получению профессиональных умений и опыта профессиональной деятельности) </w:t>
      </w:r>
      <w:r w:rsidRPr="00D96ED5">
        <w:rPr>
          <w:rFonts w:eastAsiaTheme="minorHAnsi"/>
          <w:sz w:val="24"/>
          <w:szCs w:val="24"/>
        </w:rPr>
        <w:t xml:space="preserve">является </w:t>
      </w:r>
      <w:r w:rsidR="00525328" w:rsidRPr="00D96ED5">
        <w:rPr>
          <w:rFonts w:eastAsiaTheme="minorHAnsi"/>
          <w:sz w:val="24"/>
          <w:szCs w:val="24"/>
        </w:rPr>
        <w:t>обязательной и представляет собой вид учебных занятий, непосредственно ориентированных на профессионально-практическую подготовку</w:t>
      </w:r>
      <w:r w:rsidR="005C6FB7" w:rsidRPr="00D96ED5">
        <w:rPr>
          <w:rFonts w:eastAsiaTheme="minorHAnsi"/>
          <w:sz w:val="24"/>
          <w:szCs w:val="24"/>
        </w:rPr>
        <w:t xml:space="preserve"> обучающихся. Содержание производственной </w:t>
      </w:r>
      <w:r w:rsidR="00525328" w:rsidRPr="00D96ED5">
        <w:rPr>
          <w:rFonts w:eastAsiaTheme="minorHAnsi"/>
          <w:sz w:val="24"/>
          <w:szCs w:val="24"/>
        </w:rPr>
        <w:t xml:space="preserve"> практики </w:t>
      </w:r>
      <w:r w:rsidR="007D4D17" w:rsidRPr="00D96ED5">
        <w:rPr>
          <w:sz w:val="24"/>
          <w:szCs w:val="24"/>
          <w:lang w:eastAsia="ru-RU"/>
        </w:rPr>
        <w:t>(</w:t>
      </w:r>
      <w:r w:rsidR="007D4D17" w:rsidRPr="00D96ED5">
        <w:rPr>
          <w:sz w:val="24"/>
          <w:szCs w:val="24"/>
        </w:rPr>
        <w:t>практики по получению профессиональных умений и опыта профессиональной деятельности)</w:t>
      </w:r>
      <w:r w:rsidR="007D4D17" w:rsidRPr="00D96ED5">
        <w:rPr>
          <w:sz w:val="24"/>
          <w:szCs w:val="24"/>
          <w:lang w:eastAsia="ru-RU"/>
        </w:rPr>
        <w:t xml:space="preserve"> </w:t>
      </w:r>
      <w:r w:rsidR="00525328" w:rsidRPr="00D96ED5">
        <w:rPr>
          <w:rFonts w:eastAsiaTheme="minorHAnsi"/>
          <w:sz w:val="24"/>
          <w:szCs w:val="24"/>
        </w:rPr>
        <w:t>тесно связано с логикой и содержанием изучаемых обучающимися учебных  дисцип</w:t>
      </w:r>
      <w:r w:rsidR="00BD65A1" w:rsidRPr="00D96ED5">
        <w:rPr>
          <w:rFonts w:eastAsiaTheme="minorHAnsi"/>
          <w:sz w:val="24"/>
          <w:szCs w:val="24"/>
        </w:rPr>
        <w:t>лин</w:t>
      </w:r>
      <w:r w:rsidR="005543C6" w:rsidRPr="00D96ED5">
        <w:rPr>
          <w:rFonts w:eastAsiaTheme="minorHAnsi"/>
          <w:color w:val="FF0000"/>
          <w:sz w:val="24"/>
          <w:szCs w:val="24"/>
        </w:rPr>
        <w:t xml:space="preserve"> </w:t>
      </w:r>
      <w:r w:rsidR="007A5780" w:rsidRPr="007A5780">
        <w:rPr>
          <w:rFonts w:eastAsiaTheme="minorHAnsi"/>
          <w:sz w:val="24"/>
          <w:szCs w:val="24"/>
        </w:rPr>
        <w:t>«Общая психология», Специальная психология»,</w:t>
      </w:r>
      <w:r w:rsidR="007A5780">
        <w:rPr>
          <w:rFonts w:eastAsiaTheme="minorHAnsi"/>
          <w:color w:val="FF0000"/>
          <w:sz w:val="24"/>
          <w:szCs w:val="24"/>
        </w:rPr>
        <w:t xml:space="preserve"> </w:t>
      </w:r>
      <w:r w:rsidR="007A5780">
        <w:rPr>
          <w:rFonts w:eastAsiaTheme="minorHAnsi"/>
          <w:sz w:val="24"/>
          <w:szCs w:val="24"/>
        </w:rPr>
        <w:t xml:space="preserve">«Этнопсихология», </w:t>
      </w:r>
      <w:r w:rsidR="007E7142" w:rsidRPr="007A5780">
        <w:rPr>
          <w:rFonts w:eastAsiaTheme="minorHAnsi"/>
          <w:sz w:val="24"/>
          <w:szCs w:val="24"/>
        </w:rPr>
        <w:t>«</w:t>
      </w:r>
      <w:r w:rsidR="007A5780" w:rsidRPr="007A5780">
        <w:rPr>
          <w:rFonts w:eastAsiaTheme="minorHAnsi"/>
          <w:sz w:val="24"/>
          <w:szCs w:val="24"/>
        </w:rPr>
        <w:t>Социально-психологический тренинг</w:t>
      </w:r>
      <w:r w:rsidR="007E7142" w:rsidRPr="007A5780">
        <w:rPr>
          <w:rFonts w:eastAsiaTheme="minorHAnsi"/>
          <w:sz w:val="24"/>
          <w:szCs w:val="24"/>
        </w:rPr>
        <w:t>», «</w:t>
      </w:r>
      <w:proofErr w:type="spellStart"/>
      <w:r w:rsidR="007A5780" w:rsidRPr="007A5780">
        <w:rPr>
          <w:rFonts w:eastAsiaTheme="minorHAnsi"/>
          <w:sz w:val="24"/>
          <w:szCs w:val="24"/>
        </w:rPr>
        <w:t>Психоконсультирование</w:t>
      </w:r>
      <w:proofErr w:type="spellEnd"/>
      <w:r w:rsidR="007E7142" w:rsidRPr="007A5780">
        <w:rPr>
          <w:rFonts w:eastAsiaTheme="minorHAnsi"/>
          <w:sz w:val="24"/>
          <w:szCs w:val="24"/>
        </w:rPr>
        <w:t>», «</w:t>
      </w:r>
      <w:r w:rsidR="007A5780" w:rsidRPr="007A5780">
        <w:rPr>
          <w:rFonts w:eastAsiaTheme="minorHAnsi"/>
          <w:sz w:val="24"/>
          <w:szCs w:val="24"/>
        </w:rPr>
        <w:t>Психокоррекция</w:t>
      </w:r>
      <w:r w:rsidR="007E7142" w:rsidRPr="007A5780">
        <w:rPr>
          <w:rFonts w:eastAsiaTheme="minorHAnsi"/>
          <w:sz w:val="24"/>
          <w:szCs w:val="24"/>
        </w:rPr>
        <w:t>»,</w:t>
      </w:r>
      <w:r w:rsidR="007E7142" w:rsidRPr="00D96ED5">
        <w:rPr>
          <w:rFonts w:eastAsiaTheme="minorHAnsi"/>
          <w:color w:val="FF0000"/>
          <w:sz w:val="24"/>
          <w:szCs w:val="24"/>
        </w:rPr>
        <w:t xml:space="preserve"> </w:t>
      </w:r>
      <w:r w:rsidR="007E7142" w:rsidRPr="007A5780">
        <w:rPr>
          <w:rFonts w:eastAsiaTheme="minorHAnsi"/>
          <w:sz w:val="24"/>
          <w:szCs w:val="24"/>
        </w:rPr>
        <w:t>«</w:t>
      </w:r>
      <w:r w:rsidR="007A5780" w:rsidRPr="007A5780">
        <w:rPr>
          <w:rFonts w:eastAsiaTheme="minorHAnsi"/>
          <w:sz w:val="24"/>
          <w:szCs w:val="24"/>
        </w:rPr>
        <w:t>Социальная психология</w:t>
      </w:r>
      <w:r w:rsidR="007E7142" w:rsidRPr="007A5780">
        <w:rPr>
          <w:rFonts w:eastAsiaTheme="minorHAnsi"/>
          <w:sz w:val="24"/>
          <w:szCs w:val="24"/>
        </w:rPr>
        <w:t>», «</w:t>
      </w:r>
      <w:r w:rsidR="007A5780" w:rsidRPr="007A5780">
        <w:rPr>
          <w:rFonts w:eastAsiaTheme="minorHAnsi"/>
          <w:sz w:val="24"/>
          <w:szCs w:val="24"/>
        </w:rPr>
        <w:t>Основы патопсихологии</w:t>
      </w:r>
      <w:r w:rsidR="007E7142" w:rsidRPr="007A5780">
        <w:rPr>
          <w:rFonts w:eastAsiaTheme="minorHAnsi"/>
          <w:sz w:val="24"/>
          <w:szCs w:val="24"/>
        </w:rPr>
        <w:t>»,</w:t>
      </w:r>
      <w:r w:rsidR="007E7142" w:rsidRPr="00D96ED5">
        <w:rPr>
          <w:rFonts w:eastAsiaTheme="minorHAnsi"/>
          <w:color w:val="FF0000"/>
          <w:sz w:val="24"/>
          <w:szCs w:val="24"/>
        </w:rPr>
        <w:t xml:space="preserve"> </w:t>
      </w:r>
      <w:r w:rsidR="007E7142" w:rsidRPr="007A5780">
        <w:rPr>
          <w:rFonts w:eastAsiaTheme="minorHAnsi"/>
          <w:sz w:val="24"/>
          <w:szCs w:val="24"/>
        </w:rPr>
        <w:t>«</w:t>
      </w:r>
      <w:r w:rsidR="007A5780" w:rsidRPr="007A5780">
        <w:rPr>
          <w:rFonts w:eastAsiaTheme="minorHAnsi"/>
          <w:sz w:val="24"/>
          <w:szCs w:val="24"/>
        </w:rPr>
        <w:t>Основы психопатологии</w:t>
      </w:r>
      <w:r w:rsidR="007E7142" w:rsidRPr="007A5780">
        <w:rPr>
          <w:rFonts w:eastAsiaTheme="minorHAnsi"/>
          <w:sz w:val="24"/>
          <w:szCs w:val="24"/>
        </w:rPr>
        <w:t>», «</w:t>
      </w:r>
      <w:r w:rsidR="007A5780" w:rsidRPr="007A5780">
        <w:rPr>
          <w:rFonts w:eastAsiaTheme="minorHAnsi"/>
          <w:sz w:val="24"/>
          <w:szCs w:val="24"/>
        </w:rPr>
        <w:t>Психология семьи</w:t>
      </w:r>
      <w:r w:rsidR="007E7142" w:rsidRPr="007A5780">
        <w:rPr>
          <w:rFonts w:eastAsiaTheme="minorHAnsi"/>
          <w:sz w:val="24"/>
          <w:szCs w:val="24"/>
        </w:rPr>
        <w:t xml:space="preserve">», «Психология </w:t>
      </w:r>
      <w:r w:rsidR="007A5780" w:rsidRPr="007A5780">
        <w:rPr>
          <w:rFonts w:eastAsiaTheme="minorHAnsi"/>
          <w:sz w:val="24"/>
          <w:szCs w:val="24"/>
        </w:rPr>
        <w:t>труда</w:t>
      </w:r>
      <w:r w:rsidR="007E7142" w:rsidRPr="007A5780">
        <w:rPr>
          <w:rFonts w:eastAsiaTheme="minorHAnsi"/>
          <w:sz w:val="24"/>
          <w:szCs w:val="24"/>
        </w:rPr>
        <w:t>»</w:t>
      </w:r>
      <w:r w:rsidR="007A5780" w:rsidRPr="007A5780">
        <w:rPr>
          <w:rFonts w:eastAsiaTheme="minorHAnsi"/>
          <w:sz w:val="24"/>
          <w:szCs w:val="24"/>
        </w:rPr>
        <w:t xml:space="preserve"> </w:t>
      </w:r>
      <w:r w:rsidR="005F0DBF" w:rsidRPr="007A5780">
        <w:rPr>
          <w:rFonts w:eastAsiaTheme="minorHAnsi"/>
          <w:sz w:val="24"/>
          <w:szCs w:val="24"/>
        </w:rPr>
        <w:t>и др</w:t>
      </w:r>
      <w:r w:rsidR="00525328" w:rsidRPr="007A5780">
        <w:rPr>
          <w:rFonts w:eastAsiaTheme="minorHAnsi"/>
          <w:sz w:val="24"/>
          <w:szCs w:val="24"/>
        </w:rPr>
        <w:t>.</w:t>
      </w:r>
    </w:p>
    <w:p w14:paraId="48897190" w14:textId="77777777" w:rsidR="005F0DBF" w:rsidRPr="00D96ED5" w:rsidRDefault="002F2208" w:rsidP="00D96ED5">
      <w:pPr>
        <w:ind w:firstLine="709"/>
        <w:jc w:val="both"/>
        <w:rPr>
          <w:sz w:val="24"/>
          <w:szCs w:val="24"/>
          <w:lang w:eastAsia="ru-RU"/>
        </w:rPr>
      </w:pPr>
      <w:r w:rsidRPr="00D96ED5">
        <w:rPr>
          <w:rFonts w:eastAsiaTheme="minorHAnsi"/>
          <w:sz w:val="24"/>
          <w:szCs w:val="24"/>
        </w:rPr>
        <w:t>Производственная практика</w:t>
      </w:r>
      <w:r w:rsidR="005F0DBF" w:rsidRPr="00D96ED5">
        <w:rPr>
          <w:rFonts w:eastAsiaTheme="minorHAnsi"/>
          <w:sz w:val="24"/>
          <w:szCs w:val="24"/>
        </w:rPr>
        <w:t xml:space="preserve"> </w:t>
      </w:r>
      <w:r w:rsidR="003B2720" w:rsidRPr="00D96ED5">
        <w:rPr>
          <w:sz w:val="24"/>
          <w:szCs w:val="24"/>
        </w:rPr>
        <w:t xml:space="preserve">(практика по получению профессиональных умений и опыта профессиональной деятельности) </w:t>
      </w:r>
      <w:r w:rsidR="005F0DBF" w:rsidRPr="00D96ED5">
        <w:rPr>
          <w:rFonts w:eastAsiaTheme="minorHAnsi"/>
          <w:sz w:val="24"/>
          <w:szCs w:val="24"/>
        </w:rPr>
        <w:t xml:space="preserve">включена в цикл (Б.2) «Практики» Федерального </w:t>
      </w:r>
      <w:r w:rsidR="005F0DBF" w:rsidRPr="00D96ED5">
        <w:rPr>
          <w:rFonts w:eastAsiaTheme="minorHAnsi"/>
          <w:sz w:val="24"/>
          <w:szCs w:val="24"/>
        </w:rPr>
        <w:lastRenderedPageBreak/>
        <w:t xml:space="preserve">государственного образовательного стандарта высшего образования по </w:t>
      </w:r>
      <w:r w:rsidR="005678B9" w:rsidRPr="00D96ED5">
        <w:rPr>
          <w:rFonts w:eastAsiaTheme="minorHAnsi"/>
          <w:sz w:val="24"/>
          <w:szCs w:val="24"/>
        </w:rPr>
        <w:t xml:space="preserve">направлению подготовки: </w:t>
      </w:r>
      <w:r w:rsidR="00D96ED5" w:rsidRPr="00D96ED5">
        <w:rPr>
          <w:rFonts w:eastAsiaTheme="minorHAnsi"/>
          <w:sz w:val="24"/>
          <w:szCs w:val="24"/>
        </w:rPr>
        <w:t>37.03.01</w:t>
      </w:r>
      <w:r w:rsidR="005F0DBF" w:rsidRPr="00D96ED5">
        <w:rPr>
          <w:rFonts w:eastAsiaTheme="minorHAnsi"/>
          <w:sz w:val="24"/>
          <w:szCs w:val="24"/>
        </w:rPr>
        <w:t xml:space="preserve"> </w:t>
      </w:r>
      <w:r w:rsidR="00D96ED5" w:rsidRPr="00D96ED5">
        <w:rPr>
          <w:rFonts w:eastAsiaTheme="minorHAnsi"/>
          <w:sz w:val="24"/>
          <w:szCs w:val="24"/>
        </w:rPr>
        <w:t>Психология</w:t>
      </w:r>
      <w:r w:rsidR="005F0DBF" w:rsidRPr="00D96ED5">
        <w:rPr>
          <w:rFonts w:eastAsiaTheme="minorHAnsi"/>
          <w:sz w:val="24"/>
          <w:szCs w:val="24"/>
        </w:rPr>
        <w:t xml:space="preserve"> (квалификация</w:t>
      </w:r>
      <w:r w:rsidR="00FA5030" w:rsidRPr="00D96ED5">
        <w:rPr>
          <w:rFonts w:eastAsiaTheme="minorHAnsi"/>
          <w:sz w:val="24"/>
          <w:szCs w:val="24"/>
        </w:rPr>
        <w:t>/ степень бакалавр).</w:t>
      </w:r>
    </w:p>
    <w:p w14:paraId="5BD67B3A" w14:textId="77777777" w:rsidR="00C15A89" w:rsidRPr="00A3058E" w:rsidRDefault="00C15A89" w:rsidP="005562C8">
      <w:pPr>
        <w:jc w:val="both"/>
        <w:rPr>
          <w:bCs/>
          <w:sz w:val="24"/>
          <w:szCs w:val="24"/>
        </w:rPr>
      </w:pPr>
    </w:p>
    <w:p w14:paraId="4E4238B6" w14:textId="77777777" w:rsidR="0079452B" w:rsidRPr="00297987" w:rsidRDefault="0079452B" w:rsidP="007A5780">
      <w:pPr>
        <w:ind w:firstLine="709"/>
        <w:jc w:val="both"/>
        <w:rPr>
          <w:b/>
          <w:bCs/>
          <w:sz w:val="24"/>
          <w:szCs w:val="24"/>
        </w:rPr>
      </w:pPr>
      <w:r w:rsidRPr="00297987">
        <w:rPr>
          <w:b/>
          <w:bCs/>
          <w:sz w:val="24"/>
          <w:szCs w:val="24"/>
        </w:rPr>
        <w:t>4.</w:t>
      </w:r>
      <w:r w:rsidR="007A5780">
        <w:rPr>
          <w:b/>
          <w:bCs/>
          <w:sz w:val="24"/>
          <w:szCs w:val="24"/>
        </w:rPr>
        <w:t xml:space="preserve"> </w:t>
      </w:r>
      <w:r w:rsidRPr="00297987">
        <w:rPr>
          <w:b/>
          <w:bCs/>
          <w:sz w:val="24"/>
          <w:szCs w:val="24"/>
        </w:rPr>
        <w:t xml:space="preserve">Объем практики </w:t>
      </w:r>
    </w:p>
    <w:p w14:paraId="5D867362" w14:textId="77777777" w:rsidR="00D96ED5" w:rsidRPr="00A3058E" w:rsidRDefault="00D96ED5" w:rsidP="00D96ED5">
      <w:pPr>
        <w:jc w:val="both"/>
        <w:rPr>
          <w:bCs/>
          <w:sz w:val="24"/>
          <w:szCs w:val="24"/>
        </w:rPr>
      </w:pPr>
    </w:p>
    <w:tbl>
      <w:tblPr>
        <w:tblStyle w:val="a6"/>
        <w:tblW w:w="6735" w:type="dxa"/>
        <w:jc w:val="center"/>
        <w:tblLook w:val="04A0" w:firstRow="1" w:lastRow="0" w:firstColumn="1" w:lastColumn="0" w:noHBand="0" w:noVBand="1"/>
      </w:tblPr>
      <w:tblGrid>
        <w:gridCol w:w="271"/>
        <w:gridCol w:w="5056"/>
        <w:gridCol w:w="1408"/>
      </w:tblGrid>
      <w:tr w:rsidR="003534E3" w:rsidRPr="00CE4A4E" w14:paraId="4944DF04" w14:textId="77777777" w:rsidTr="003534E3">
        <w:trPr>
          <w:jc w:val="center"/>
        </w:trPr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6B91" w14:textId="77777777" w:rsidR="003534E3" w:rsidRPr="00CE4A4E" w:rsidRDefault="003534E3" w:rsidP="009C3D62">
            <w:pPr>
              <w:jc w:val="center"/>
              <w:rPr>
                <w:b/>
                <w:i/>
                <w:sz w:val="24"/>
                <w:szCs w:val="24"/>
              </w:rPr>
            </w:pPr>
            <w:r w:rsidRPr="00CE4A4E">
              <w:rPr>
                <w:b/>
                <w:i/>
                <w:sz w:val="24"/>
                <w:szCs w:val="24"/>
              </w:rPr>
              <w:t>Виды учебной работы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FC61E9" w14:textId="77777777" w:rsidR="003534E3" w:rsidRPr="00CE4A4E" w:rsidRDefault="003534E3" w:rsidP="009C3D6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Заочная</w:t>
            </w:r>
          </w:p>
        </w:tc>
      </w:tr>
      <w:tr w:rsidR="003534E3" w:rsidRPr="00CE4A4E" w14:paraId="49C305D3" w14:textId="77777777" w:rsidTr="003534E3">
        <w:trPr>
          <w:jc w:val="center"/>
        </w:trPr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7F35" w14:textId="77777777" w:rsidR="003534E3" w:rsidRPr="00CE4A4E" w:rsidRDefault="003534E3" w:rsidP="009C3D6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FD88" w14:textId="77777777" w:rsidR="003534E3" w:rsidRPr="00CE4A4E" w:rsidRDefault="003534E3" w:rsidP="009C3D6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534E3" w:rsidRPr="00CE4A4E" w14:paraId="5433F682" w14:textId="77777777" w:rsidTr="003534E3">
        <w:trPr>
          <w:jc w:val="center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4B10" w14:textId="77777777" w:rsidR="003534E3" w:rsidRPr="00CE4A4E" w:rsidRDefault="003534E3" w:rsidP="009C3D62">
            <w:pPr>
              <w:jc w:val="both"/>
              <w:rPr>
                <w:sz w:val="24"/>
                <w:szCs w:val="24"/>
              </w:rPr>
            </w:pPr>
            <w:r w:rsidRPr="00CE4A4E">
              <w:rPr>
                <w:b/>
                <w:sz w:val="24"/>
                <w:szCs w:val="24"/>
              </w:rPr>
              <w:t>Общая трудоемкость</w:t>
            </w:r>
            <w:r w:rsidRPr="00CE4A4E">
              <w:rPr>
                <w:sz w:val="24"/>
                <w:szCs w:val="24"/>
              </w:rPr>
              <w:t>: зачетные единицы/часы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95BB" w14:textId="77777777" w:rsidR="003534E3" w:rsidRDefault="003534E3" w:rsidP="009C3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216(6 ЗЕТ)</w:t>
            </w:r>
          </w:p>
        </w:tc>
      </w:tr>
      <w:tr w:rsidR="003534E3" w:rsidRPr="00CE4A4E" w14:paraId="432703B0" w14:textId="77777777" w:rsidTr="003534E3">
        <w:trPr>
          <w:jc w:val="center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AF51" w14:textId="77777777" w:rsidR="003534E3" w:rsidRPr="00CE4A4E" w:rsidRDefault="003534E3" w:rsidP="009C3D62">
            <w:pPr>
              <w:jc w:val="both"/>
              <w:rPr>
                <w:sz w:val="24"/>
                <w:szCs w:val="24"/>
              </w:rPr>
            </w:pPr>
            <w:r w:rsidRPr="00CE4A4E">
              <w:rPr>
                <w:b/>
                <w:sz w:val="24"/>
                <w:szCs w:val="24"/>
              </w:rPr>
              <w:t>Контактная работа с преподавателем</w:t>
            </w:r>
            <w:r w:rsidRPr="00CE4A4E">
              <w:rPr>
                <w:sz w:val="24"/>
                <w:szCs w:val="24"/>
              </w:rPr>
              <w:t xml:space="preserve"> (всего):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B50" w14:textId="77777777" w:rsidR="003534E3" w:rsidRDefault="003534E3" w:rsidP="009C3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34E3" w:rsidRPr="00CE4A4E" w14:paraId="3C0DCD2F" w14:textId="77777777" w:rsidTr="003534E3">
        <w:trPr>
          <w:jc w:val="center"/>
        </w:trPr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58CB" w14:textId="77777777" w:rsidR="003534E3" w:rsidRPr="00CE4A4E" w:rsidRDefault="003534E3" w:rsidP="009C3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4621" w14:textId="77777777" w:rsidR="003534E3" w:rsidRPr="00CE4A4E" w:rsidRDefault="003534E3" w:rsidP="009C3D62">
            <w:pPr>
              <w:jc w:val="both"/>
              <w:rPr>
                <w:sz w:val="24"/>
                <w:szCs w:val="24"/>
              </w:rPr>
            </w:pPr>
            <w:r w:rsidRPr="00CE4A4E">
              <w:rPr>
                <w:sz w:val="24"/>
                <w:szCs w:val="24"/>
              </w:rPr>
              <w:t>Лекции (установочная конференция)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266B" w14:textId="77777777" w:rsidR="003534E3" w:rsidRPr="00CE4A4E" w:rsidRDefault="003534E3" w:rsidP="009C3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534E3" w:rsidRPr="00CE4A4E" w14:paraId="056C8D73" w14:textId="77777777" w:rsidTr="003534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56B8" w14:textId="77777777" w:rsidR="003534E3" w:rsidRPr="00CE4A4E" w:rsidRDefault="003534E3" w:rsidP="009C3D62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B819" w14:textId="77777777" w:rsidR="003534E3" w:rsidRPr="00CE4A4E" w:rsidRDefault="003534E3" w:rsidP="009C3D62">
            <w:pPr>
              <w:jc w:val="both"/>
              <w:rPr>
                <w:sz w:val="24"/>
                <w:szCs w:val="24"/>
              </w:rPr>
            </w:pPr>
            <w:r w:rsidRPr="00CE4A4E">
              <w:rPr>
                <w:sz w:val="24"/>
                <w:szCs w:val="24"/>
              </w:rPr>
              <w:t>Индивидуальные и групповые консультации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563F" w14:textId="77777777" w:rsidR="003534E3" w:rsidRPr="00CE4A4E" w:rsidRDefault="003534E3" w:rsidP="009C3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34E3" w:rsidRPr="00CE4A4E" w14:paraId="3EC7C4CC" w14:textId="77777777" w:rsidTr="003534E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3119" w14:textId="77777777" w:rsidR="003534E3" w:rsidRPr="00CE4A4E" w:rsidRDefault="003534E3" w:rsidP="009C3D62">
            <w:pPr>
              <w:rPr>
                <w:sz w:val="24"/>
                <w:szCs w:val="24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4807" w14:textId="77777777" w:rsidR="003534E3" w:rsidRPr="00CE4A4E" w:rsidRDefault="003534E3" w:rsidP="009C3D62">
            <w:pPr>
              <w:jc w:val="both"/>
              <w:rPr>
                <w:sz w:val="24"/>
                <w:szCs w:val="24"/>
              </w:rPr>
            </w:pPr>
            <w:r w:rsidRPr="00CE4A4E">
              <w:rPr>
                <w:sz w:val="24"/>
                <w:szCs w:val="24"/>
              </w:rPr>
              <w:t xml:space="preserve">Промежуточная аттестация: Зачет / </w:t>
            </w:r>
            <w:r w:rsidRPr="008C2F51">
              <w:rPr>
                <w:b/>
                <w:sz w:val="24"/>
                <w:szCs w:val="24"/>
                <w:u w:val="single"/>
              </w:rPr>
              <w:t>зачет с оценкой</w:t>
            </w:r>
            <w:r w:rsidRPr="00CE4A4E">
              <w:rPr>
                <w:sz w:val="24"/>
                <w:szCs w:val="24"/>
              </w:rPr>
              <w:t xml:space="preserve"> / экзамен /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F401" w14:textId="77777777" w:rsidR="003534E3" w:rsidRDefault="003534E3" w:rsidP="009C3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34E3" w:rsidRPr="00CE4A4E" w14:paraId="40400BFB" w14:textId="77777777" w:rsidTr="003534E3">
        <w:trPr>
          <w:jc w:val="center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A3D9" w14:textId="77777777" w:rsidR="003534E3" w:rsidRPr="00CE4A4E" w:rsidRDefault="003534E3" w:rsidP="009C3D62">
            <w:pPr>
              <w:jc w:val="both"/>
              <w:rPr>
                <w:b/>
                <w:sz w:val="24"/>
                <w:szCs w:val="24"/>
              </w:rPr>
            </w:pPr>
            <w:r w:rsidRPr="00CE4A4E">
              <w:rPr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7839" w14:textId="77777777" w:rsidR="003534E3" w:rsidRDefault="003534E3" w:rsidP="009C3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34E3" w:rsidRPr="00CE4A4E" w14:paraId="61CD7DFE" w14:textId="77777777" w:rsidTr="003534E3">
        <w:trPr>
          <w:jc w:val="center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7DF6" w14:textId="77777777" w:rsidR="003534E3" w:rsidRPr="00CE4A4E" w:rsidRDefault="003534E3" w:rsidP="009C3D62">
            <w:pPr>
              <w:jc w:val="both"/>
              <w:rPr>
                <w:b/>
                <w:sz w:val="24"/>
                <w:szCs w:val="24"/>
              </w:rPr>
            </w:pPr>
            <w:r w:rsidRPr="00CE4A4E">
              <w:rPr>
                <w:b/>
                <w:sz w:val="24"/>
                <w:szCs w:val="24"/>
              </w:rPr>
              <w:t>Самостоятельная работа</w:t>
            </w:r>
            <w:r w:rsidRPr="00CE4A4E">
              <w:rPr>
                <w:sz w:val="24"/>
                <w:szCs w:val="24"/>
              </w:rPr>
              <w:t xml:space="preserve"> (СРС)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4824" w14:textId="77777777" w:rsidR="003534E3" w:rsidRDefault="003534E3" w:rsidP="009C3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</w:tbl>
    <w:p w14:paraId="23676F36" w14:textId="77777777" w:rsidR="00D96ED5" w:rsidRDefault="00D96ED5" w:rsidP="00D96ED5">
      <w:pPr>
        <w:jc w:val="both"/>
        <w:rPr>
          <w:bCs/>
          <w:color w:val="FF0000"/>
          <w:sz w:val="24"/>
          <w:szCs w:val="24"/>
        </w:rPr>
      </w:pPr>
    </w:p>
    <w:p w14:paraId="522240B6" w14:textId="77777777" w:rsidR="0079452B" w:rsidRPr="00297987" w:rsidRDefault="0079452B" w:rsidP="00D96ED5">
      <w:pPr>
        <w:ind w:firstLine="709"/>
        <w:jc w:val="both"/>
        <w:rPr>
          <w:b/>
          <w:bCs/>
          <w:sz w:val="24"/>
          <w:szCs w:val="24"/>
        </w:rPr>
      </w:pPr>
      <w:r w:rsidRPr="00297987">
        <w:rPr>
          <w:b/>
          <w:bCs/>
          <w:sz w:val="24"/>
          <w:szCs w:val="24"/>
        </w:rPr>
        <w:t>5.Содержание практики</w:t>
      </w:r>
    </w:p>
    <w:p w14:paraId="071954A5" w14:textId="77777777" w:rsidR="00731060" w:rsidRPr="00A3058E" w:rsidRDefault="00731060" w:rsidP="00D96ED5">
      <w:pPr>
        <w:ind w:firstLine="709"/>
        <w:jc w:val="both"/>
        <w:rPr>
          <w:bCs/>
          <w:sz w:val="24"/>
          <w:szCs w:val="24"/>
        </w:rPr>
      </w:pPr>
    </w:p>
    <w:p w14:paraId="71D0FF34" w14:textId="77777777" w:rsidR="00731060" w:rsidRPr="00A3058E" w:rsidRDefault="00A641D0" w:rsidP="00D96ED5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="00731060" w:rsidRPr="00A3058E">
        <w:rPr>
          <w:sz w:val="24"/>
          <w:szCs w:val="24"/>
          <w:lang w:eastAsia="ru-RU"/>
        </w:rPr>
        <w:t>рактика содержит ряд этапов:</w:t>
      </w:r>
    </w:p>
    <w:p w14:paraId="79DB4FBE" w14:textId="77777777" w:rsidR="00731060" w:rsidRPr="00A3058E" w:rsidRDefault="00527886" w:rsidP="00D96ED5">
      <w:pPr>
        <w:tabs>
          <w:tab w:val="left" w:pos="708"/>
          <w:tab w:val="left" w:pos="993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 Подготовительный этап</w:t>
      </w:r>
      <w:r w:rsidR="00D96ED5">
        <w:rPr>
          <w:sz w:val="24"/>
          <w:szCs w:val="24"/>
          <w:lang w:eastAsia="ru-RU"/>
        </w:rPr>
        <w:t>.</w:t>
      </w:r>
    </w:p>
    <w:p w14:paraId="6D8F34EA" w14:textId="77777777" w:rsidR="00731060" w:rsidRPr="00A3058E" w:rsidRDefault="00FF4455" w:rsidP="00D96ED5">
      <w:pPr>
        <w:tabs>
          <w:tab w:val="left" w:pos="708"/>
          <w:tab w:val="left" w:pos="993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527886">
        <w:rPr>
          <w:sz w:val="24"/>
          <w:szCs w:val="24"/>
          <w:lang w:eastAsia="ru-RU"/>
        </w:rPr>
        <w:t>. Основной этап</w:t>
      </w:r>
      <w:r w:rsidR="00D96ED5">
        <w:rPr>
          <w:sz w:val="24"/>
          <w:szCs w:val="24"/>
          <w:lang w:eastAsia="ru-RU"/>
        </w:rPr>
        <w:t>.</w:t>
      </w:r>
    </w:p>
    <w:p w14:paraId="29EDEFD1" w14:textId="77777777" w:rsidR="00C845F1" w:rsidRPr="00A3058E" w:rsidRDefault="00FF4455" w:rsidP="00D57FD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731060" w:rsidRPr="00A3058E">
        <w:rPr>
          <w:sz w:val="24"/>
          <w:szCs w:val="24"/>
          <w:lang w:eastAsia="ru-RU"/>
        </w:rPr>
        <w:t>. Заключительный этап</w:t>
      </w:r>
      <w:r w:rsidR="00D96ED5">
        <w:rPr>
          <w:sz w:val="24"/>
          <w:szCs w:val="24"/>
          <w:lang w:eastAsia="ru-RU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38"/>
        <w:gridCol w:w="4536"/>
        <w:gridCol w:w="2098"/>
      </w:tblGrid>
      <w:tr w:rsidR="00BD65A1" w:rsidRPr="008C3631" w14:paraId="795085F8" w14:textId="77777777" w:rsidTr="009D363E">
        <w:tc>
          <w:tcPr>
            <w:tcW w:w="534" w:type="dxa"/>
            <w:shd w:val="clear" w:color="auto" w:fill="auto"/>
          </w:tcPr>
          <w:p w14:paraId="2815F3AD" w14:textId="77777777" w:rsidR="00BD65A1" w:rsidRPr="008C3631" w:rsidRDefault="00BD65A1" w:rsidP="003B2720">
            <w:pPr>
              <w:tabs>
                <w:tab w:val="left" w:pos="540"/>
                <w:tab w:val="left" w:pos="1134"/>
              </w:tabs>
              <w:rPr>
                <w:b/>
                <w:spacing w:val="2"/>
                <w:position w:val="2"/>
                <w:sz w:val="24"/>
                <w:szCs w:val="24"/>
              </w:rPr>
            </w:pPr>
            <w:r w:rsidRPr="008C3631">
              <w:rPr>
                <w:b/>
                <w:spacing w:val="2"/>
                <w:position w:val="2"/>
                <w:sz w:val="24"/>
                <w:szCs w:val="24"/>
              </w:rPr>
              <w:t>№ п/п</w:t>
            </w:r>
          </w:p>
        </w:tc>
        <w:tc>
          <w:tcPr>
            <w:tcW w:w="2438" w:type="dxa"/>
            <w:shd w:val="clear" w:color="auto" w:fill="auto"/>
          </w:tcPr>
          <w:p w14:paraId="6D320A03" w14:textId="77777777" w:rsidR="00BD65A1" w:rsidRPr="008C3631" w:rsidRDefault="00BD65A1" w:rsidP="00DF07AA">
            <w:pPr>
              <w:tabs>
                <w:tab w:val="left" w:pos="540"/>
                <w:tab w:val="left" w:pos="1134"/>
              </w:tabs>
              <w:jc w:val="center"/>
              <w:rPr>
                <w:b/>
                <w:spacing w:val="2"/>
                <w:position w:val="2"/>
                <w:sz w:val="24"/>
                <w:szCs w:val="24"/>
              </w:rPr>
            </w:pPr>
            <w:r w:rsidRPr="008C3631">
              <w:rPr>
                <w:b/>
                <w:spacing w:val="2"/>
                <w:position w:val="2"/>
                <w:sz w:val="24"/>
                <w:szCs w:val="24"/>
              </w:rPr>
              <w:t>Этапы практики</w:t>
            </w:r>
          </w:p>
        </w:tc>
        <w:tc>
          <w:tcPr>
            <w:tcW w:w="4536" w:type="dxa"/>
            <w:shd w:val="clear" w:color="auto" w:fill="auto"/>
          </w:tcPr>
          <w:p w14:paraId="33B710F3" w14:textId="77777777" w:rsidR="00BD65A1" w:rsidRPr="008C3631" w:rsidRDefault="00BD65A1" w:rsidP="003B2720">
            <w:pPr>
              <w:tabs>
                <w:tab w:val="left" w:pos="540"/>
                <w:tab w:val="left" w:pos="1134"/>
              </w:tabs>
              <w:jc w:val="center"/>
              <w:rPr>
                <w:b/>
                <w:spacing w:val="2"/>
                <w:position w:val="2"/>
                <w:sz w:val="24"/>
                <w:szCs w:val="24"/>
              </w:rPr>
            </w:pPr>
            <w:r w:rsidRPr="008C3631">
              <w:rPr>
                <w:b/>
                <w:spacing w:val="2"/>
                <w:position w:val="2"/>
                <w:sz w:val="24"/>
                <w:szCs w:val="24"/>
              </w:rPr>
              <w:t>Вид работ</w:t>
            </w:r>
          </w:p>
        </w:tc>
        <w:tc>
          <w:tcPr>
            <w:tcW w:w="2098" w:type="dxa"/>
          </w:tcPr>
          <w:p w14:paraId="1111F77F" w14:textId="77777777" w:rsidR="00BD65A1" w:rsidRPr="008C3631" w:rsidRDefault="00BD65A1" w:rsidP="003B2720">
            <w:pPr>
              <w:tabs>
                <w:tab w:val="left" w:pos="540"/>
                <w:tab w:val="left" w:pos="1134"/>
              </w:tabs>
              <w:jc w:val="center"/>
              <w:rPr>
                <w:b/>
                <w:spacing w:val="2"/>
                <w:position w:val="2"/>
                <w:sz w:val="24"/>
                <w:szCs w:val="24"/>
              </w:rPr>
            </w:pPr>
            <w:r w:rsidRPr="008C3631">
              <w:rPr>
                <w:b/>
                <w:spacing w:val="2"/>
                <w:position w:val="2"/>
                <w:sz w:val="24"/>
                <w:szCs w:val="24"/>
              </w:rPr>
              <w:t>Формы контроля</w:t>
            </w:r>
          </w:p>
        </w:tc>
      </w:tr>
      <w:tr w:rsidR="00BD65A1" w:rsidRPr="008C3631" w14:paraId="23F10429" w14:textId="77777777" w:rsidTr="009D363E">
        <w:trPr>
          <w:trHeight w:val="1575"/>
        </w:trPr>
        <w:tc>
          <w:tcPr>
            <w:tcW w:w="534" w:type="dxa"/>
            <w:shd w:val="clear" w:color="auto" w:fill="auto"/>
          </w:tcPr>
          <w:p w14:paraId="21307C33" w14:textId="77777777" w:rsidR="00BD65A1" w:rsidRPr="008C3631" w:rsidRDefault="00BD65A1" w:rsidP="003B2720">
            <w:pPr>
              <w:tabs>
                <w:tab w:val="left" w:pos="0"/>
                <w:tab w:val="left" w:pos="540"/>
                <w:tab w:val="left" w:pos="1134"/>
              </w:tabs>
              <w:rPr>
                <w:b/>
                <w:spacing w:val="2"/>
                <w:position w:val="2"/>
                <w:sz w:val="24"/>
                <w:szCs w:val="24"/>
              </w:rPr>
            </w:pPr>
            <w:r w:rsidRPr="008C3631">
              <w:rPr>
                <w:b/>
                <w:spacing w:val="2"/>
                <w:position w:val="2"/>
                <w:sz w:val="24"/>
                <w:szCs w:val="24"/>
              </w:rPr>
              <w:t>1.</w:t>
            </w:r>
          </w:p>
        </w:tc>
        <w:tc>
          <w:tcPr>
            <w:tcW w:w="2438" w:type="dxa"/>
            <w:shd w:val="clear" w:color="auto" w:fill="auto"/>
          </w:tcPr>
          <w:p w14:paraId="54F04E1A" w14:textId="2ABAA0A3" w:rsidR="00BD65A1" w:rsidRPr="008C3631" w:rsidRDefault="00BD65A1" w:rsidP="00AE723D">
            <w:pPr>
              <w:pStyle w:val="40"/>
              <w:shd w:val="clear" w:color="auto" w:fill="auto"/>
              <w:spacing w:line="240" w:lineRule="auto"/>
              <w:jc w:val="center"/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</w:pPr>
            <w:r w:rsidRPr="008C3631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 xml:space="preserve">Подготовительный этап </w:t>
            </w:r>
          </w:p>
          <w:p w14:paraId="21F13069" w14:textId="77777777" w:rsidR="00BD65A1" w:rsidRPr="008C3631" w:rsidRDefault="00BD65A1" w:rsidP="003B2720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14:paraId="3CDAF460" w14:textId="77777777" w:rsidR="00FB066B" w:rsidRPr="006B6C27" w:rsidRDefault="00FB066B" w:rsidP="006B6C27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</w:pPr>
            <w:r w:rsidRPr="006B6C27"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 xml:space="preserve">Знакомство с программой практики и тематикой индивидуального задания. </w:t>
            </w:r>
          </w:p>
          <w:p w14:paraId="36DDE49C" w14:textId="77777777" w:rsidR="00FB066B" w:rsidRPr="006B6C27" w:rsidRDefault="00FB066B" w:rsidP="006B6C27">
            <w:pPr>
              <w:pStyle w:val="40"/>
              <w:shd w:val="clear" w:color="auto" w:fill="auto"/>
              <w:spacing w:line="240" w:lineRule="auto"/>
              <w:rPr>
                <w:rStyle w:val="45"/>
                <w:rFonts w:eastAsiaTheme="minorHAnsi"/>
                <w:b w:val="0"/>
                <w:spacing w:val="0"/>
                <w:sz w:val="24"/>
                <w:szCs w:val="24"/>
                <w:lang w:eastAsia="ru-RU"/>
              </w:rPr>
            </w:pPr>
            <w:r w:rsidRPr="006B6C27"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Заключение индивидуальных договоров.</w:t>
            </w:r>
          </w:p>
          <w:p w14:paraId="7998176D" w14:textId="77777777" w:rsidR="00FB066B" w:rsidRPr="006B6C27" w:rsidRDefault="00FB066B" w:rsidP="006B6C27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C27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 практики. Организация труда на практике. Формы отчета о практике. Взаимодействие в ходе служебной деятельности.  </w:t>
            </w:r>
          </w:p>
          <w:p w14:paraId="1439DE4F" w14:textId="77777777" w:rsidR="00C67311" w:rsidRDefault="00FB066B" w:rsidP="006B6C27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C27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безопасности и охраной труда в организации, правилами внутреннего распорядка (</w:t>
            </w:r>
            <w:r w:rsidRPr="006B6C27">
              <w:rPr>
                <w:rStyle w:val="45"/>
                <w:rFonts w:eastAsiaTheme="minorHAnsi"/>
                <w:b w:val="0"/>
                <w:sz w:val="24"/>
                <w:szCs w:val="24"/>
              </w:rPr>
              <w:t>инструктаж по технике безопасности</w:t>
            </w:r>
            <w:r w:rsidRPr="006B6C27">
              <w:rPr>
                <w:rFonts w:ascii="Times New Roman" w:hAnsi="Times New Roman" w:cs="Times New Roman"/>
                <w:sz w:val="24"/>
                <w:szCs w:val="24"/>
              </w:rPr>
              <w:t xml:space="preserve">). Особенности организации работы со служебными документами. Информационная безопасность. </w:t>
            </w:r>
          </w:p>
          <w:p w14:paraId="5AC799DF" w14:textId="266F3B12" w:rsidR="00BD65A1" w:rsidRPr="0052261F" w:rsidRDefault="00FB066B" w:rsidP="006B6C27">
            <w:pPr>
              <w:pStyle w:val="4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/>
                <w:bCs/>
                <w:spacing w:val="0"/>
                <w:sz w:val="24"/>
                <w:szCs w:val="24"/>
                <w:shd w:val="clear" w:color="auto" w:fill="FFFFFF"/>
                <w:lang w:eastAsia="ru-RU"/>
              </w:rPr>
            </w:pPr>
            <w:r w:rsidRPr="006B6C27">
              <w:rPr>
                <w:rFonts w:ascii="Times New Roman" w:hAnsi="Times New Roman" w:cs="Times New Roman"/>
                <w:sz w:val="24"/>
                <w:szCs w:val="24"/>
              </w:rPr>
              <w:t>Рабочее место, рабочее время.</w:t>
            </w:r>
          </w:p>
        </w:tc>
        <w:tc>
          <w:tcPr>
            <w:tcW w:w="2098" w:type="dxa"/>
          </w:tcPr>
          <w:p w14:paraId="3666E1CB" w14:textId="77777777" w:rsidR="00BD65A1" w:rsidRPr="008C3631" w:rsidRDefault="007D4D17" w:rsidP="003B2720">
            <w:pPr>
              <w:tabs>
                <w:tab w:val="left" w:pos="540"/>
                <w:tab w:val="left" w:pos="1134"/>
              </w:tabs>
              <w:jc w:val="center"/>
              <w:rPr>
                <w:b/>
                <w:spacing w:val="2"/>
                <w:position w:val="2"/>
                <w:sz w:val="24"/>
                <w:szCs w:val="24"/>
              </w:rPr>
            </w:pPr>
            <w:r>
              <w:rPr>
                <w:b/>
                <w:spacing w:val="2"/>
                <w:position w:val="2"/>
                <w:sz w:val="24"/>
                <w:szCs w:val="24"/>
              </w:rPr>
              <w:t>-</w:t>
            </w:r>
          </w:p>
        </w:tc>
      </w:tr>
      <w:tr w:rsidR="00A03C26" w:rsidRPr="007A5780" w14:paraId="2DA4F3FA" w14:textId="77777777" w:rsidTr="009D363E">
        <w:trPr>
          <w:trHeight w:val="1871"/>
        </w:trPr>
        <w:tc>
          <w:tcPr>
            <w:tcW w:w="534" w:type="dxa"/>
            <w:shd w:val="clear" w:color="auto" w:fill="auto"/>
          </w:tcPr>
          <w:p w14:paraId="70396372" w14:textId="77777777" w:rsidR="00A03C26" w:rsidRPr="00D57FD7" w:rsidRDefault="00A03C26" w:rsidP="003B2720">
            <w:pPr>
              <w:tabs>
                <w:tab w:val="left" w:pos="540"/>
                <w:tab w:val="left" w:pos="1134"/>
              </w:tabs>
              <w:rPr>
                <w:spacing w:val="2"/>
                <w:position w:val="2"/>
                <w:sz w:val="24"/>
                <w:szCs w:val="24"/>
              </w:rPr>
            </w:pPr>
            <w:r w:rsidRPr="00D57FD7">
              <w:rPr>
                <w:spacing w:val="2"/>
                <w:position w:val="2"/>
                <w:sz w:val="24"/>
                <w:szCs w:val="24"/>
              </w:rPr>
              <w:t>2.</w:t>
            </w:r>
          </w:p>
        </w:tc>
        <w:tc>
          <w:tcPr>
            <w:tcW w:w="2438" w:type="dxa"/>
            <w:shd w:val="clear" w:color="auto" w:fill="auto"/>
          </w:tcPr>
          <w:p w14:paraId="64A90259" w14:textId="77777777" w:rsidR="00A03C26" w:rsidRPr="00D57FD7" w:rsidRDefault="00A03C26" w:rsidP="00AE723D">
            <w:pPr>
              <w:tabs>
                <w:tab w:val="left" w:pos="540"/>
                <w:tab w:val="left" w:pos="1134"/>
              </w:tabs>
              <w:jc w:val="center"/>
              <w:rPr>
                <w:b/>
                <w:spacing w:val="2"/>
                <w:position w:val="2"/>
                <w:sz w:val="24"/>
                <w:szCs w:val="24"/>
              </w:rPr>
            </w:pPr>
            <w:r w:rsidRPr="00D57FD7">
              <w:rPr>
                <w:b/>
                <w:spacing w:val="2"/>
                <w:position w:val="2"/>
                <w:sz w:val="24"/>
                <w:szCs w:val="24"/>
              </w:rPr>
              <w:t>Основной этап</w:t>
            </w:r>
          </w:p>
          <w:p w14:paraId="42CC0CF0" w14:textId="77777777" w:rsidR="00A03C26" w:rsidRPr="00D57FD7" w:rsidRDefault="00A03C26" w:rsidP="003B2720">
            <w:pPr>
              <w:tabs>
                <w:tab w:val="left" w:pos="540"/>
                <w:tab w:val="left" w:pos="1134"/>
              </w:tabs>
              <w:rPr>
                <w:b/>
                <w:spacing w:val="2"/>
                <w:position w:val="2"/>
                <w:sz w:val="24"/>
                <w:szCs w:val="24"/>
              </w:rPr>
            </w:pPr>
          </w:p>
          <w:p w14:paraId="29192FA7" w14:textId="77777777" w:rsidR="00A03C26" w:rsidRPr="00D57FD7" w:rsidRDefault="00A03C26" w:rsidP="003B2720">
            <w:pPr>
              <w:shd w:val="clear" w:color="auto" w:fill="FFFFFF"/>
              <w:tabs>
                <w:tab w:val="left" w:pos="720"/>
                <w:tab w:val="left" w:pos="1080"/>
              </w:tabs>
              <w:jc w:val="both"/>
              <w:rPr>
                <w:b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645D2B0" w14:textId="0B42523D" w:rsidR="006B6C27" w:rsidRPr="006B6C27" w:rsidRDefault="006B6C27" w:rsidP="0070635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6C27">
              <w:rPr>
                <w:sz w:val="24"/>
                <w:szCs w:val="24"/>
              </w:rPr>
              <w:t xml:space="preserve">Изучение организационной структуры организации (учреждения, предприятия), ознакомление с нормативно-правовыми актами, регулирующими деятельность психологической службы (образовательных учреждений, городских, окружных и муниципальных центров психологической и социально-психологической реабилитации, адаптации, психологической поддержки и профориентации). Взаимосвязь в служебной деятельности. </w:t>
            </w:r>
            <w:r w:rsidRPr="006B6C27">
              <w:rPr>
                <w:sz w:val="24"/>
                <w:szCs w:val="24"/>
              </w:rPr>
              <w:lastRenderedPageBreak/>
              <w:t>Информационно-коммуникационные технологии, применяемые в работе организации (учреждении).</w:t>
            </w:r>
          </w:p>
          <w:p w14:paraId="7FB08C8A" w14:textId="0A59AB15" w:rsidR="006B6C27" w:rsidRPr="006B6C27" w:rsidRDefault="006B6C27" w:rsidP="0070635F">
            <w:pPr>
              <w:rPr>
                <w:sz w:val="24"/>
                <w:szCs w:val="24"/>
              </w:rPr>
            </w:pPr>
            <w:r w:rsidRPr="006B6C27">
              <w:rPr>
                <w:sz w:val="24"/>
                <w:szCs w:val="24"/>
              </w:rPr>
              <w:t>Технологическое обеспечение служебной деятельности специалистов.</w:t>
            </w:r>
          </w:p>
          <w:p w14:paraId="330C8BD6" w14:textId="2D04EB98" w:rsidR="006B6C27" w:rsidRPr="006B6C27" w:rsidRDefault="006B6C27" w:rsidP="0070635F">
            <w:pPr>
              <w:rPr>
                <w:sz w:val="24"/>
                <w:szCs w:val="24"/>
              </w:rPr>
            </w:pPr>
            <w:r w:rsidRPr="006B6C27">
              <w:rPr>
                <w:sz w:val="24"/>
                <w:szCs w:val="24"/>
              </w:rPr>
              <w:t>Изучение вопросов:</w:t>
            </w:r>
          </w:p>
          <w:p w14:paraId="035D5468" w14:textId="77777777" w:rsidR="006B6C27" w:rsidRPr="006B6C27" w:rsidRDefault="006B6C27" w:rsidP="0070635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B6C27">
              <w:rPr>
                <w:bCs/>
                <w:sz w:val="24"/>
                <w:szCs w:val="24"/>
              </w:rPr>
              <w:t>- Знакомство и анализ профессиональной деятельности психолога в психологической службе.</w:t>
            </w:r>
          </w:p>
          <w:p w14:paraId="2E7BCE15" w14:textId="30CEEB14" w:rsidR="006B6C27" w:rsidRPr="006B6C27" w:rsidRDefault="006B6C27" w:rsidP="0070635F">
            <w:pPr>
              <w:pStyle w:val="af8"/>
              <w:widowControl w:val="0"/>
              <w:spacing w:after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6B6C2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Ознакомление с историей, со спецификой учреждения, с направлениями работы, с возможностями междисциплинарного взаимодействия различных специалистов; местом и ролью психологической службы в учреждении; с кабинетами, в которых проходят занятия.</w:t>
            </w:r>
          </w:p>
          <w:p w14:paraId="5E9DCD39" w14:textId="0D1D3556" w:rsidR="006B6C27" w:rsidRPr="006B6C27" w:rsidRDefault="006B6C27" w:rsidP="0070635F">
            <w:pPr>
              <w:pStyle w:val="af8"/>
              <w:widowControl w:val="0"/>
              <w:spacing w:after="0"/>
              <w:rPr>
                <w:rStyle w:val="af9"/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6B6C27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 Составление плана практики.</w:t>
            </w:r>
          </w:p>
          <w:p w14:paraId="66D6FC7D" w14:textId="77777777" w:rsidR="006B6C27" w:rsidRPr="006B6C27" w:rsidRDefault="006B6C27" w:rsidP="0070635F">
            <w:pPr>
              <w:pStyle w:val="af8"/>
              <w:widowControl w:val="0"/>
              <w:spacing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B6C27">
              <w:rPr>
                <w:rFonts w:ascii="Times New Roman" w:hAnsi="Times New Roman"/>
                <w:color w:val="auto"/>
                <w:sz w:val="24"/>
                <w:szCs w:val="24"/>
              </w:rPr>
              <w:t>- Посещение консультаций и занятий, проводимых специалистами учреждения.</w:t>
            </w:r>
          </w:p>
          <w:p w14:paraId="60A1401E" w14:textId="3493DA44" w:rsidR="006B6C27" w:rsidRPr="006B6C27" w:rsidRDefault="006B6C27" w:rsidP="0070635F">
            <w:pPr>
              <w:pStyle w:val="af8"/>
              <w:widowControl w:val="0"/>
              <w:spacing w:after="0"/>
              <w:rPr>
                <w:rStyle w:val="af9"/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6B6C27">
              <w:rPr>
                <w:rFonts w:ascii="Times New Roman" w:hAnsi="Times New Roman"/>
                <w:color w:val="auto"/>
                <w:sz w:val="24"/>
                <w:szCs w:val="24"/>
              </w:rPr>
              <w:t>- Анализ используемых психодиагностических методик, проведение стандартизированного наблюдения за респондентами.</w:t>
            </w:r>
          </w:p>
          <w:p w14:paraId="2525B0A4" w14:textId="77777777" w:rsidR="00D51EEB" w:rsidRDefault="006B6C27" w:rsidP="0070635F">
            <w:pPr>
              <w:pStyle w:val="af8"/>
              <w:widowControl w:val="0"/>
              <w:spacing w:after="0"/>
              <w:rPr>
                <w:rStyle w:val="af9"/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6B6C27">
              <w:rPr>
                <w:rStyle w:val="af9"/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- Составление индивидуальных диагностических программ, разработка процедуры обследования и бланков</w:t>
            </w:r>
            <w:r w:rsidR="00D51EEB">
              <w:rPr>
                <w:rStyle w:val="af9"/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.</w:t>
            </w:r>
          </w:p>
          <w:p w14:paraId="31F65314" w14:textId="77777777" w:rsidR="006B6C27" w:rsidRPr="006B6C27" w:rsidRDefault="00D51EEB" w:rsidP="0070635F">
            <w:pPr>
              <w:pStyle w:val="af8"/>
              <w:widowControl w:val="0"/>
              <w:spacing w:after="0"/>
              <w:rPr>
                <w:rStyle w:val="af9"/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Style w:val="af9"/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-</w:t>
            </w:r>
            <w:r w:rsidR="006B6C27" w:rsidRPr="006B6C27">
              <w:rPr>
                <w:rStyle w:val="af9"/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af9"/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Ор</w:t>
            </w:r>
            <w:r w:rsidR="006B6C27" w:rsidRPr="006B6C27">
              <w:rPr>
                <w:rStyle w:val="af9"/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ганизация и проведение обследований, оформление результатов обследований, составление заключений.</w:t>
            </w:r>
          </w:p>
          <w:p w14:paraId="51DDF564" w14:textId="77777777" w:rsidR="00D51EEB" w:rsidRDefault="006B6C27" w:rsidP="0070635F">
            <w:pPr>
              <w:pStyle w:val="af8"/>
              <w:widowControl w:val="0"/>
              <w:spacing w:after="0"/>
              <w:rPr>
                <w:rStyle w:val="af9"/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 w:rsidRPr="006B6C27">
              <w:rPr>
                <w:rStyle w:val="af9"/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- Составление групповых диагностических программ, разработка процедуры обследования и бланков</w:t>
            </w:r>
            <w:r w:rsidR="00D51EEB">
              <w:rPr>
                <w:rStyle w:val="af9"/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.</w:t>
            </w:r>
          </w:p>
          <w:p w14:paraId="4B1BCFF9" w14:textId="77777777" w:rsidR="006B6C27" w:rsidRPr="006B6C27" w:rsidRDefault="00D51EEB" w:rsidP="0070635F">
            <w:pPr>
              <w:pStyle w:val="af8"/>
              <w:widowControl w:val="0"/>
              <w:spacing w:after="0"/>
              <w:rPr>
                <w:rStyle w:val="af9"/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</w:pPr>
            <w:r>
              <w:rPr>
                <w:rStyle w:val="af9"/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- О</w:t>
            </w:r>
            <w:r w:rsidR="006B6C27" w:rsidRPr="006B6C27">
              <w:rPr>
                <w:rStyle w:val="af9"/>
                <w:rFonts w:ascii="Times New Roman" w:hAnsi="Times New Roman"/>
                <w:bCs/>
                <w:i w:val="0"/>
                <w:color w:val="auto"/>
                <w:sz w:val="24"/>
                <w:szCs w:val="24"/>
              </w:rPr>
              <w:t>рганизация и проведение обследований, оформление результатов обследований, составление заключений.</w:t>
            </w:r>
          </w:p>
          <w:p w14:paraId="05066AB6" w14:textId="77777777" w:rsidR="00A03C26" w:rsidRPr="007A5780" w:rsidRDefault="006B6C27" w:rsidP="0070635F">
            <w:pPr>
              <w:tabs>
                <w:tab w:val="left" w:pos="540"/>
                <w:tab w:val="left" w:pos="1134"/>
              </w:tabs>
              <w:rPr>
                <w:b/>
                <w:color w:val="FF0000"/>
                <w:spacing w:val="2"/>
                <w:position w:val="2"/>
                <w:sz w:val="24"/>
                <w:szCs w:val="24"/>
              </w:rPr>
            </w:pPr>
            <w:r w:rsidRPr="006B6C27">
              <w:rPr>
                <w:sz w:val="24"/>
                <w:szCs w:val="24"/>
              </w:rPr>
              <w:t>- Выполнение запланированных работ.</w:t>
            </w:r>
          </w:p>
        </w:tc>
        <w:tc>
          <w:tcPr>
            <w:tcW w:w="2098" w:type="dxa"/>
          </w:tcPr>
          <w:p w14:paraId="62388721" w14:textId="77777777" w:rsidR="00A03C26" w:rsidRPr="00D57FD7" w:rsidRDefault="00A03C26" w:rsidP="0070635F">
            <w:pPr>
              <w:tabs>
                <w:tab w:val="left" w:pos="540"/>
                <w:tab w:val="left" w:pos="1134"/>
              </w:tabs>
              <w:rPr>
                <w:b/>
                <w:spacing w:val="2"/>
                <w:position w:val="2"/>
                <w:sz w:val="24"/>
                <w:szCs w:val="24"/>
              </w:rPr>
            </w:pPr>
            <w:r w:rsidRPr="00D57FD7">
              <w:rPr>
                <w:b/>
                <w:spacing w:val="2"/>
                <w:position w:val="2"/>
                <w:sz w:val="24"/>
                <w:szCs w:val="24"/>
              </w:rPr>
              <w:lastRenderedPageBreak/>
              <w:t>Текущий</w:t>
            </w:r>
          </w:p>
        </w:tc>
      </w:tr>
      <w:tr w:rsidR="00A03C26" w:rsidRPr="007A5780" w14:paraId="22243F1C" w14:textId="77777777" w:rsidTr="009D363E">
        <w:tc>
          <w:tcPr>
            <w:tcW w:w="534" w:type="dxa"/>
            <w:shd w:val="clear" w:color="auto" w:fill="auto"/>
          </w:tcPr>
          <w:p w14:paraId="2C308262" w14:textId="77777777" w:rsidR="00A03C26" w:rsidRPr="00D57FD7" w:rsidRDefault="00A03C26" w:rsidP="003B2720">
            <w:pPr>
              <w:tabs>
                <w:tab w:val="left" w:pos="540"/>
                <w:tab w:val="left" w:pos="1134"/>
              </w:tabs>
              <w:rPr>
                <w:spacing w:val="2"/>
                <w:position w:val="2"/>
                <w:sz w:val="24"/>
                <w:szCs w:val="24"/>
              </w:rPr>
            </w:pPr>
            <w:r w:rsidRPr="00D57FD7">
              <w:rPr>
                <w:spacing w:val="2"/>
                <w:position w:val="2"/>
                <w:sz w:val="24"/>
                <w:szCs w:val="24"/>
              </w:rPr>
              <w:t>3.</w:t>
            </w:r>
          </w:p>
        </w:tc>
        <w:tc>
          <w:tcPr>
            <w:tcW w:w="2438" w:type="dxa"/>
            <w:shd w:val="clear" w:color="auto" w:fill="auto"/>
          </w:tcPr>
          <w:p w14:paraId="05ECEC9F" w14:textId="4AE1D8FB" w:rsidR="00A03C26" w:rsidRPr="00D57FD7" w:rsidRDefault="00A03C26" w:rsidP="00AE723D">
            <w:pPr>
              <w:pStyle w:val="4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pacing w:val="0"/>
                <w:sz w:val="24"/>
                <w:szCs w:val="24"/>
                <w:lang w:eastAsia="ru-RU"/>
              </w:rPr>
            </w:pPr>
            <w:r w:rsidRPr="00D57FD7">
              <w:rPr>
                <w:rStyle w:val="45"/>
                <w:rFonts w:eastAsia="Calibri"/>
                <w:spacing w:val="0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4536" w:type="dxa"/>
            <w:shd w:val="clear" w:color="auto" w:fill="auto"/>
          </w:tcPr>
          <w:p w14:paraId="6D3E4050" w14:textId="77777777" w:rsidR="00A03C26" w:rsidRPr="00D57FD7" w:rsidRDefault="00A03C26" w:rsidP="006B6C27">
            <w:pPr>
              <w:pStyle w:val="40"/>
              <w:shd w:val="clear" w:color="auto" w:fill="auto"/>
              <w:spacing w:line="240" w:lineRule="auto"/>
              <w:jc w:val="both"/>
              <w:rPr>
                <w:rFonts w:ascii="Times New Roman" w:eastAsia="Calibri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D57FD7"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 xml:space="preserve"> Подготовка </w:t>
            </w:r>
            <w:r w:rsidRPr="00D57FD7">
              <w:rPr>
                <w:rStyle w:val="45"/>
                <w:rFonts w:eastAsiaTheme="minorHAnsi"/>
                <w:b w:val="0"/>
                <w:spacing w:val="0"/>
                <w:sz w:val="24"/>
                <w:szCs w:val="24"/>
                <w:lang w:eastAsia="ru-RU"/>
              </w:rPr>
              <w:t>отчета</w:t>
            </w:r>
            <w:r w:rsidRPr="00D57FD7"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. Защита отчета на итоговой конференции</w:t>
            </w:r>
            <w:r w:rsidR="006B6C27">
              <w:rPr>
                <w:rStyle w:val="45"/>
                <w:rFonts w:eastAsia="Calibri"/>
                <w:b w:val="0"/>
                <w:spacing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8" w:type="dxa"/>
          </w:tcPr>
          <w:p w14:paraId="083631E1" w14:textId="69BE081E" w:rsidR="00A03C26" w:rsidRPr="00D57FD7" w:rsidRDefault="00A03C26" w:rsidP="006B6C27">
            <w:pPr>
              <w:tabs>
                <w:tab w:val="left" w:pos="540"/>
                <w:tab w:val="left" w:pos="1134"/>
              </w:tabs>
              <w:rPr>
                <w:b/>
                <w:spacing w:val="2"/>
                <w:position w:val="2"/>
                <w:sz w:val="24"/>
                <w:szCs w:val="24"/>
              </w:rPr>
            </w:pPr>
            <w:r w:rsidRPr="00D57FD7">
              <w:rPr>
                <w:b/>
                <w:spacing w:val="2"/>
                <w:position w:val="2"/>
                <w:sz w:val="24"/>
                <w:szCs w:val="24"/>
              </w:rPr>
              <w:t>Промежут</w:t>
            </w:r>
            <w:r w:rsidR="009D363E">
              <w:rPr>
                <w:b/>
                <w:spacing w:val="2"/>
                <w:position w:val="2"/>
                <w:sz w:val="24"/>
                <w:szCs w:val="24"/>
              </w:rPr>
              <w:t>о</w:t>
            </w:r>
            <w:r w:rsidRPr="00D57FD7">
              <w:rPr>
                <w:b/>
                <w:spacing w:val="2"/>
                <w:position w:val="2"/>
                <w:sz w:val="24"/>
                <w:szCs w:val="24"/>
              </w:rPr>
              <w:t>чный</w:t>
            </w:r>
          </w:p>
        </w:tc>
      </w:tr>
    </w:tbl>
    <w:p w14:paraId="6395DBC1" w14:textId="77777777" w:rsidR="00731060" w:rsidRPr="007A5780" w:rsidRDefault="00731060" w:rsidP="00731060">
      <w:pPr>
        <w:jc w:val="both"/>
        <w:rPr>
          <w:color w:val="FF0000"/>
          <w:sz w:val="24"/>
          <w:szCs w:val="24"/>
          <w:lang w:eastAsia="ru-RU"/>
        </w:rPr>
      </w:pPr>
    </w:p>
    <w:p w14:paraId="071C5901" w14:textId="409E7EB4" w:rsidR="00731060" w:rsidRPr="00D57FD7" w:rsidRDefault="00731060" w:rsidP="00612FB6">
      <w:pPr>
        <w:tabs>
          <w:tab w:val="left" w:pos="708"/>
        </w:tabs>
        <w:jc w:val="both"/>
        <w:rPr>
          <w:rFonts w:eastAsiaTheme="minorHAnsi"/>
          <w:b/>
          <w:sz w:val="24"/>
          <w:szCs w:val="24"/>
        </w:rPr>
      </w:pPr>
      <w:r w:rsidRPr="007A5780">
        <w:rPr>
          <w:color w:val="FF0000"/>
          <w:sz w:val="24"/>
          <w:szCs w:val="24"/>
          <w:lang w:eastAsia="ru-RU"/>
        </w:rPr>
        <w:tab/>
      </w:r>
      <w:r w:rsidRPr="00D57FD7">
        <w:rPr>
          <w:sz w:val="24"/>
          <w:szCs w:val="24"/>
        </w:rPr>
        <w:t>В</w:t>
      </w:r>
      <w:r w:rsidR="00E04F0E" w:rsidRPr="00D57FD7">
        <w:rPr>
          <w:sz w:val="24"/>
          <w:szCs w:val="24"/>
        </w:rPr>
        <w:t xml:space="preserve"> ходе прохождения </w:t>
      </w:r>
      <w:r w:rsidR="006A5C51" w:rsidRPr="00D57FD7">
        <w:rPr>
          <w:sz w:val="24"/>
          <w:szCs w:val="24"/>
        </w:rPr>
        <w:t>производственной практики</w:t>
      </w:r>
      <w:r w:rsidRPr="00D57FD7">
        <w:rPr>
          <w:sz w:val="24"/>
          <w:szCs w:val="24"/>
        </w:rPr>
        <w:t xml:space="preserve"> </w:t>
      </w:r>
      <w:r w:rsidR="00E04F0E" w:rsidRPr="00D57FD7">
        <w:rPr>
          <w:sz w:val="24"/>
          <w:szCs w:val="24"/>
        </w:rPr>
        <w:t xml:space="preserve">(практики по получению профессиональных умений и опыта профессиональной деятельности) </w:t>
      </w:r>
      <w:r w:rsidRPr="00D57FD7">
        <w:rPr>
          <w:sz w:val="24"/>
          <w:szCs w:val="24"/>
        </w:rPr>
        <w:t>используются следующие образовательные технологии:</w:t>
      </w:r>
    </w:p>
    <w:p w14:paraId="658F1F54" w14:textId="12C180C3" w:rsidR="00731060" w:rsidRPr="00D57FD7" w:rsidRDefault="00964BF6" w:rsidP="00B9173D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D57FD7">
        <w:rPr>
          <w:sz w:val="24"/>
          <w:szCs w:val="24"/>
        </w:rPr>
        <w:t xml:space="preserve">Установочная </w:t>
      </w:r>
      <w:r w:rsidR="006A5C51" w:rsidRPr="00D57FD7">
        <w:rPr>
          <w:sz w:val="24"/>
          <w:szCs w:val="24"/>
        </w:rPr>
        <w:t>конференция руководителя</w:t>
      </w:r>
      <w:r w:rsidRPr="00D57FD7">
        <w:rPr>
          <w:sz w:val="24"/>
          <w:szCs w:val="24"/>
        </w:rPr>
        <w:t xml:space="preserve"> практики от организации (вуза)</w:t>
      </w:r>
      <w:r w:rsidR="00D57FD7">
        <w:rPr>
          <w:sz w:val="24"/>
          <w:szCs w:val="24"/>
        </w:rPr>
        <w:t>.</w:t>
      </w:r>
    </w:p>
    <w:p w14:paraId="3EB1BA8C" w14:textId="77777777" w:rsidR="00731060" w:rsidRPr="00D57FD7" w:rsidRDefault="00964BF6" w:rsidP="00B9173D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D57FD7">
        <w:rPr>
          <w:sz w:val="24"/>
          <w:szCs w:val="24"/>
        </w:rPr>
        <w:t>Консультации</w:t>
      </w:r>
      <w:r w:rsidR="00731060" w:rsidRPr="00D57FD7">
        <w:rPr>
          <w:sz w:val="24"/>
          <w:szCs w:val="24"/>
        </w:rPr>
        <w:t xml:space="preserve"> с р</w:t>
      </w:r>
      <w:r w:rsidRPr="00D57FD7">
        <w:rPr>
          <w:sz w:val="24"/>
          <w:szCs w:val="24"/>
        </w:rPr>
        <w:t>уководителем практики от организации (вуза)</w:t>
      </w:r>
      <w:r w:rsidR="00731060" w:rsidRPr="00D57FD7">
        <w:rPr>
          <w:sz w:val="24"/>
          <w:szCs w:val="24"/>
        </w:rPr>
        <w:t>, руковод</w:t>
      </w:r>
      <w:r w:rsidRPr="00D57FD7">
        <w:rPr>
          <w:sz w:val="24"/>
          <w:szCs w:val="24"/>
        </w:rPr>
        <w:t>ителем практики от профильной организации</w:t>
      </w:r>
      <w:r w:rsidR="00731060" w:rsidRPr="00D57FD7">
        <w:rPr>
          <w:sz w:val="24"/>
          <w:szCs w:val="24"/>
        </w:rPr>
        <w:t>.</w:t>
      </w:r>
    </w:p>
    <w:p w14:paraId="434E6F51" w14:textId="77777777" w:rsidR="00731060" w:rsidRPr="00D57FD7" w:rsidRDefault="00731060" w:rsidP="00B9173D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D57FD7">
        <w:rPr>
          <w:sz w:val="24"/>
          <w:szCs w:val="24"/>
        </w:rPr>
        <w:t>Инструктаж по технике безопасности на факультете и вводный инструктаж по технике безопасности на базе практики.</w:t>
      </w:r>
    </w:p>
    <w:p w14:paraId="331143D4" w14:textId="77777777" w:rsidR="00731060" w:rsidRPr="00D57FD7" w:rsidRDefault="00731060" w:rsidP="00B9173D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D57FD7">
        <w:rPr>
          <w:sz w:val="24"/>
          <w:szCs w:val="24"/>
        </w:rPr>
        <w:t>Инструктаж по правилам внутреннего распорядка на базе практики.</w:t>
      </w:r>
    </w:p>
    <w:p w14:paraId="3863E7D8" w14:textId="77777777" w:rsidR="00731060" w:rsidRPr="00D57FD7" w:rsidRDefault="00731060" w:rsidP="00D57FD7">
      <w:pPr>
        <w:ind w:firstLine="709"/>
        <w:jc w:val="both"/>
        <w:rPr>
          <w:sz w:val="24"/>
          <w:szCs w:val="24"/>
        </w:rPr>
      </w:pPr>
      <w:r w:rsidRPr="00D57FD7">
        <w:rPr>
          <w:sz w:val="24"/>
          <w:szCs w:val="24"/>
        </w:rPr>
        <w:t>В ходе практики применяются следующие научно-исследовательские технологии:</w:t>
      </w:r>
    </w:p>
    <w:p w14:paraId="6BC21C69" w14:textId="77777777" w:rsidR="00731060" w:rsidRPr="00D57FD7" w:rsidRDefault="00731060" w:rsidP="00D57FD7">
      <w:pPr>
        <w:ind w:firstLine="709"/>
        <w:jc w:val="both"/>
        <w:rPr>
          <w:sz w:val="24"/>
          <w:szCs w:val="24"/>
        </w:rPr>
      </w:pPr>
      <w:r w:rsidRPr="00D57FD7">
        <w:rPr>
          <w:sz w:val="24"/>
          <w:szCs w:val="24"/>
        </w:rPr>
        <w:t>1.анализ документов;</w:t>
      </w:r>
    </w:p>
    <w:p w14:paraId="10C8EB46" w14:textId="77777777" w:rsidR="00731060" w:rsidRPr="00D57FD7" w:rsidRDefault="00731060" w:rsidP="00D57FD7">
      <w:pPr>
        <w:ind w:firstLine="709"/>
        <w:jc w:val="both"/>
        <w:rPr>
          <w:sz w:val="24"/>
          <w:szCs w:val="24"/>
        </w:rPr>
      </w:pPr>
      <w:r w:rsidRPr="00D57FD7">
        <w:rPr>
          <w:sz w:val="24"/>
          <w:szCs w:val="24"/>
        </w:rPr>
        <w:t>2. анализ различных и</w:t>
      </w:r>
      <w:r w:rsidR="00224725" w:rsidRPr="00D57FD7">
        <w:rPr>
          <w:sz w:val="24"/>
          <w:szCs w:val="24"/>
        </w:rPr>
        <w:t>сточников информации, наблюдение</w:t>
      </w:r>
      <w:r w:rsidRPr="00D57FD7">
        <w:rPr>
          <w:sz w:val="24"/>
          <w:szCs w:val="24"/>
        </w:rPr>
        <w:t>.</w:t>
      </w:r>
    </w:p>
    <w:p w14:paraId="06F68B1D" w14:textId="77777777" w:rsidR="00731060" w:rsidRPr="007A5780" w:rsidRDefault="00731060" w:rsidP="005562C8">
      <w:pPr>
        <w:jc w:val="both"/>
        <w:rPr>
          <w:bCs/>
          <w:color w:val="FF0000"/>
          <w:sz w:val="24"/>
          <w:szCs w:val="24"/>
        </w:rPr>
      </w:pPr>
    </w:p>
    <w:p w14:paraId="3B43913B" w14:textId="77777777" w:rsidR="0079452B" w:rsidRPr="00D57FD7" w:rsidRDefault="0079452B" w:rsidP="00D57FD7">
      <w:pPr>
        <w:ind w:firstLine="709"/>
        <w:jc w:val="both"/>
        <w:rPr>
          <w:b/>
          <w:bCs/>
          <w:sz w:val="24"/>
          <w:szCs w:val="24"/>
        </w:rPr>
      </w:pPr>
      <w:r w:rsidRPr="00D57FD7">
        <w:rPr>
          <w:b/>
          <w:bCs/>
          <w:sz w:val="24"/>
          <w:szCs w:val="24"/>
        </w:rPr>
        <w:t>6. Формы отчетности по практике</w:t>
      </w:r>
    </w:p>
    <w:p w14:paraId="2A275907" w14:textId="77777777" w:rsidR="00731060" w:rsidRPr="00D57FD7" w:rsidRDefault="00731060" w:rsidP="00D57FD7">
      <w:pPr>
        <w:ind w:firstLine="709"/>
        <w:jc w:val="both"/>
        <w:rPr>
          <w:bCs/>
          <w:sz w:val="24"/>
          <w:szCs w:val="24"/>
        </w:rPr>
      </w:pPr>
    </w:p>
    <w:p w14:paraId="428F3E28" w14:textId="77777777" w:rsidR="00731060" w:rsidRPr="00D57FD7" w:rsidRDefault="00731060" w:rsidP="00D57FD7">
      <w:pPr>
        <w:ind w:firstLine="709"/>
        <w:jc w:val="both"/>
        <w:rPr>
          <w:bCs/>
          <w:sz w:val="24"/>
          <w:szCs w:val="24"/>
        </w:rPr>
      </w:pPr>
      <w:r w:rsidRPr="00D57FD7">
        <w:rPr>
          <w:bCs/>
          <w:sz w:val="24"/>
          <w:szCs w:val="24"/>
        </w:rPr>
        <w:t>По окончании практики студенты должны представить следующие документы:</w:t>
      </w:r>
    </w:p>
    <w:p w14:paraId="0C504B7E" w14:textId="77777777" w:rsidR="00731060" w:rsidRPr="00D57FD7" w:rsidRDefault="00731060" w:rsidP="00D57FD7">
      <w:pPr>
        <w:ind w:firstLine="709"/>
        <w:jc w:val="both"/>
        <w:rPr>
          <w:bCs/>
          <w:sz w:val="24"/>
          <w:szCs w:val="24"/>
        </w:rPr>
      </w:pPr>
      <w:r w:rsidRPr="00D57FD7">
        <w:rPr>
          <w:bCs/>
          <w:sz w:val="24"/>
          <w:szCs w:val="24"/>
        </w:rPr>
        <w:t>- дневник практики</w:t>
      </w:r>
      <w:r w:rsidR="00D57FD7">
        <w:rPr>
          <w:bCs/>
          <w:sz w:val="24"/>
          <w:szCs w:val="24"/>
        </w:rPr>
        <w:t>;</w:t>
      </w:r>
    </w:p>
    <w:p w14:paraId="7F6CD4C5" w14:textId="77777777" w:rsidR="00731060" w:rsidRPr="00D57FD7" w:rsidRDefault="00731060" w:rsidP="00D57FD7">
      <w:pPr>
        <w:ind w:firstLine="709"/>
        <w:jc w:val="both"/>
        <w:rPr>
          <w:bCs/>
          <w:sz w:val="24"/>
          <w:szCs w:val="24"/>
        </w:rPr>
      </w:pPr>
      <w:r w:rsidRPr="00D57FD7">
        <w:rPr>
          <w:bCs/>
          <w:sz w:val="24"/>
          <w:szCs w:val="24"/>
        </w:rPr>
        <w:t>- отчет о прохождении практики</w:t>
      </w:r>
      <w:r w:rsidR="00D57FD7">
        <w:rPr>
          <w:bCs/>
          <w:sz w:val="24"/>
          <w:szCs w:val="24"/>
        </w:rPr>
        <w:t>;</w:t>
      </w:r>
    </w:p>
    <w:p w14:paraId="0D2B8C05" w14:textId="77777777" w:rsidR="00731060" w:rsidRPr="00D57FD7" w:rsidRDefault="00DC6C86" w:rsidP="00D57FD7">
      <w:pPr>
        <w:ind w:firstLine="709"/>
        <w:jc w:val="both"/>
        <w:rPr>
          <w:bCs/>
          <w:sz w:val="24"/>
          <w:szCs w:val="24"/>
        </w:rPr>
      </w:pPr>
      <w:r w:rsidRPr="00D57FD7">
        <w:rPr>
          <w:bCs/>
          <w:sz w:val="24"/>
          <w:szCs w:val="24"/>
        </w:rPr>
        <w:t xml:space="preserve">- характеристику </w:t>
      </w:r>
      <w:r w:rsidR="00110480" w:rsidRPr="00D57FD7">
        <w:rPr>
          <w:bCs/>
          <w:sz w:val="24"/>
          <w:szCs w:val="24"/>
        </w:rPr>
        <w:t>с места практики</w:t>
      </w:r>
      <w:r w:rsidR="00D57FD7">
        <w:rPr>
          <w:bCs/>
          <w:sz w:val="24"/>
          <w:szCs w:val="24"/>
        </w:rPr>
        <w:t>;</w:t>
      </w:r>
    </w:p>
    <w:p w14:paraId="5AA7586F" w14:textId="77777777" w:rsidR="00964BF6" w:rsidRPr="00D57FD7" w:rsidRDefault="00964BF6" w:rsidP="00D57FD7">
      <w:pPr>
        <w:ind w:firstLine="709"/>
        <w:jc w:val="both"/>
        <w:rPr>
          <w:bCs/>
          <w:sz w:val="24"/>
          <w:szCs w:val="24"/>
        </w:rPr>
      </w:pPr>
      <w:r w:rsidRPr="00D57FD7">
        <w:rPr>
          <w:bCs/>
          <w:sz w:val="24"/>
          <w:szCs w:val="24"/>
        </w:rPr>
        <w:t>-</w:t>
      </w:r>
      <w:r w:rsidR="00D57FD7">
        <w:rPr>
          <w:bCs/>
          <w:sz w:val="24"/>
          <w:szCs w:val="24"/>
        </w:rPr>
        <w:t xml:space="preserve"> </w:t>
      </w:r>
      <w:r w:rsidRPr="00D57FD7">
        <w:rPr>
          <w:bCs/>
          <w:sz w:val="24"/>
          <w:szCs w:val="24"/>
        </w:rPr>
        <w:t>совместный рабочий график (план) проведения практики руководителя практики от организации (вуза) и руководителя практики от профильной организации (Приложение 5)</w:t>
      </w:r>
      <w:r w:rsidR="00D57FD7">
        <w:rPr>
          <w:bCs/>
          <w:sz w:val="24"/>
          <w:szCs w:val="24"/>
        </w:rPr>
        <w:t>.</w:t>
      </w:r>
    </w:p>
    <w:p w14:paraId="60F87223" w14:textId="77777777" w:rsidR="00731060" w:rsidRPr="007A5780" w:rsidRDefault="00731060" w:rsidP="00D57FD7">
      <w:pPr>
        <w:ind w:firstLine="709"/>
        <w:jc w:val="both"/>
        <w:rPr>
          <w:bCs/>
          <w:color w:val="FF0000"/>
          <w:sz w:val="24"/>
          <w:szCs w:val="24"/>
        </w:rPr>
      </w:pPr>
    </w:p>
    <w:p w14:paraId="363FA46C" w14:textId="77777777" w:rsidR="0032663C" w:rsidRPr="00DE7C5F" w:rsidRDefault="0032663C" w:rsidP="00D57FD7">
      <w:pPr>
        <w:pStyle w:val="2"/>
        <w:numPr>
          <w:ilvl w:val="1"/>
          <w:numId w:val="6"/>
        </w:numPr>
        <w:spacing w:before="0"/>
        <w:ind w:left="0"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DE7C5F">
        <w:rPr>
          <w:rFonts w:ascii="Times New Roman" w:eastAsia="Times New Roman" w:hAnsi="Times New Roman" w:cs="Times New Roman"/>
          <w:color w:val="auto"/>
          <w:sz w:val="24"/>
          <w:szCs w:val="24"/>
        </w:rPr>
        <w:t>Дневник практики и порядок его представления</w:t>
      </w:r>
    </w:p>
    <w:p w14:paraId="429398CD" w14:textId="77777777" w:rsidR="0032663C" w:rsidRPr="00DE7C5F" w:rsidRDefault="0032663C" w:rsidP="00D57FD7">
      <w:pPr>
        <w:ind w:firstLine="709"/>
        <w:jc w:val="both"/>
        <w:rPr>
          <w:sz w:val="24"/>
          <w:szCs w:val="24"/>
        </w:rPr>
      </w:pPr>
      <w:r w:rsidRPr="00DE7C5F">
        <w:rPr>
          <w:sz w:val="24"/>
          <w:szCs w:val="24"/>
        </w:rPr>
        <w:t>Процесс прохождения практики фиксируется в дневнике практики, формат которого утверждается вузом. Дневник практики должен содержать следующие разделы:</w:t>
      </w:r>
    </w:p>
    <w:p w14:paraId="3359DAF2" w14:textId="77777777" w:rsidR="0032663C" w:rsidRPr="00DE7C5F" w:rsidRDefault="0032663C" w:rsidP="00D57FD7">
      <w:pPr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DE7C5F">
        <w:rPr>
          <w:sz w:val="24"/>
          <w:szCs w:val="24"/>
        </w:rPr>
        <w:t>индивидуальное задание</w:t>
      </w:r>
      <w:r w:rsidR="00964BF6" w:rsidRPr="00DE7C5F">
        <w:rPr>
          <w:sz w:val="24"/>
          <w:szCs w:val="24"/>
        </w:rPr>
        <w:t xml:space="preserve"> </w:t>
      </w:r>
      <w:r w:rsidR="002F2208" w:rsidRPr="00DE7C5F">
        <w:rPr>
          <w:sz w:val="24"/>
          <w:szCs w:val="24"/>
        </w:rPr>
        <w:t>на практику</w:t>
      </w:r>
      <w:r w:rsidR="00DE7C5F">
        <w:rPr>
          <w:sz w:val="24"/>
          <w:szCs w:val="24"/>
        </w:rPr>
        <w:t>;</w:t>
      </w:r>
    </w:p>
    <w:p w14:paraId="19315407" w14:textId="77777777" w:rsidR="0032663C" w:rsidRPr="00DE7C5F" w:rsidRDefault="0032663C" w:rsidP="00D57FD7">
      <w:pPr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DE7C5F">
        <w:rPr>
          <w:sz w:val="24"/>
          <w:szCs w:val="24"/>
        </w:rPr>
        <w:t>календарный план прохождения основных этапов практики</w:t>
      </w:r>
      <w:r w:rsidR="00707FCB" w:rsidRPr="00DE7C5F">
        <w:rPr>
          <w:sz w:val="24"/>
          <w:szCs w:val="24"/>
        </w:rPr>
        <w:t xml:space="preserve"> и </w:t>
      </w:r>
      <w:r w:rsidRPr="00DE7C5F">
        <w:rPr>
          <w:sz w:val="24"/>
          <w:szCs w:val="24"/>
        </w:rPr>
        <w:t>ежедневный краткий отчет о выполнении заданий практики</w:t>
      </w:r>
      <w:r w:rsidR="00DE7C5F">
        <w:rPr>
          <w:sz w:val="24"/>
          <w:szCs w:val="24"/>
        </w:rPr>
        <w:t>;</w:t>
      </w:r>
    </w:p>
    <w:p w14:paraId="1471496B" w14:textId="77777777" w:rsidR="00707FCB" w:rsidRPr="00DE7C5F" w:rsidRDefault="002F2208" w:rsidP="00D57FD7">
      <w:pPr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DE7C5F">
        <w:rPr>
          <w:sz w:val="24"/>
          <w:szCs w:val="24"/>
        </w:rPr>
        <w:t>характеристика руководителя</w:t>
      </w:r>
      <w:r w:rsidR="00707FCB" w:rsidRPr="00DE7C5F">
        <w:rPr>
          <w:sz w:val="24"/>
          <w:szCs w:val="24"/>
        </w:rPr>
        <w:t xml:space="preserve"> практики </w:t>
      </w:r>
      <w:r w:rsidR="00964BF6" w:rsidRPr="00DE7C5F">
        <w:rPr>
          <w:sz w:val="24"/>
          <w:szCs w:val="24"/>
        </w:rPr>
        <w:t>от профильной организации</w:t>
      </w:r>
      <w:r w:rsidR="00DE7C5F">
        <w:rPr>
          <w:sz w:val="24"/>
          <w:szCs w:val="24"/>
        </w:rPr>
        <w:t>;</w:t>
      </w:r>
    </w:p>
    <w:p w14:paraId="591A3C2D" w14:textId="77777777" w:rsidR="00884BC4" w:rsidRPr="00DE7C5F" w:rsidRDefault="00884BC4" w:rsidP="00D57FD7">
      <w:pPr>
        <w:ind w:firstLine="709"/>
        <w:jc w:val="both"/>
        <w:rPr>
          <w:bCs/>
          <w:sz w:val="24"/>
          <w:szCs w:val="24"/>
        </w:rPr>
      </w:pPr>
      <w:r w:rsidRPr="00DE7C5F">
        <w:rPr>
          <w:bCs/>
          <w:sz w:val="24"/>
          <w:szCs w:val="24"/>
        </w:rPr>
        <w:t>-</w:t>
      </w:r>
      <w:r w:rsidR="00DE7C5F">
        <w:rPr>
          <w:bCs/>
          <w:sz w:val="24"/>
          <w:szCs w:val="24"/>
        </w:rPr>
        <w:t xml:space="preserve"> </w:t>
      </w:r>
      <w:r w:rsidRPr="00DE7C5F">
        <w:rPr>
          <w:bCs/>
          <w:sz w:val="24"/>
          <w:szCs w:val="24"/>
        </w:rPr>
        <w:t>совместный рабочий график (план) проведения практики руководителя практики от организации (вуза) и руководителя практики от профильной организации (Приложение 5)</w:t>
      </w:r>
      <w:r w:rsidR="00DE7C5F">
        <w:rPr>
          <w:bCs/>
          <w:sz w:val="24"/>
          <w:szCs w:val="24"/>
        </w:rPr>
        <w:t>.</w:t>
      </w:r>
    </w:p>
    <w:p w14:paraId="5E836DED" w14:textId="77777777" w:rsidR="0032663C" w:rsidRPr="00DE7C5F" w:rsidRDefault="0032663C" w:rsidP="00D57FD7">
      <w:pPr>
        <w:pStyle w:val="22"/>
        <w:spacing w:after="0" w:line="240" w:lineRule="auto"/>
        <w:ind w:firstLine="709"/>
        <w:jc w:val="both"/>
        <w:rPr>
          <w:sz w:val="24"/>
          <w:szCs w:val="24"/>
        </w:rPr>
      </w:pPr>
      <w:r w:rsidRPr="00DE7C5F">
        <w:rPr>
          <w:sz w:val="24"/>
          <w:szCs w:val="24"/>
        </w:rPr>
        <w:t>Посещение мест практики заверяется в дневнике подписью рук</w:t>
      </w:r>
      <w:r w:rsidR="00964BF6" w:rsidRPr="00DE7C5F">
        <w:rPr>
          <w:sz w:val="24"/>
          <w:szCs w:val="24"/>
        </w:rPr>
        <w:t xml:space="preserve">оводителя практики от </w:t>
      </w:r>
      <w:r w:rsidR="002F2208" w:rsidRPr="00DE7C5F">
        <w:rPr>
          <w:sz w:val="24"/>
          <w:szCs w:val="24"/>
        </w:rPr>
        <w:t>профильной организации</w:t>
      </w:r>
      <w:r w:rsidRPr="00DE7C5F">
        <w:rPr>
          <w:sz w:val="24"/>
          <w:szCs w:val="24"/>
        </w:rPr>
        <w:t>.</w:t>
      </w:r>
    </w:p>
    <w:p w14:paraId="731D064B" w14:textId="77777777" w:rsidR="0032663C" w:rsidRPr="00DE7C5F" w:rsidRDefault="0032663C" w:rsidP="00D57FD7">
      <w:pPr>
        <w:pStyle w:val="22"/>
        <w:spacing w:after="0" w:line="240" w:lineRule="auto"/>
        <w:ind w:firstLine="709"/>
        <w:jc w:val="both"/>
        <w:rPr>
          <w:sz w:val="24"/>
          <w:szCs w:val="24"/>
        </w:rPr>
      </w:pPr>
      <w:r w:rsidRPr="00DE7C5F">
        <w:rPr>
          <w:sz w:val="24"/>
          <w:szCs w:val="24"/>
        </w:rPr>
        <w:t>Дневник практики должен быть оформлен аккуратно, разборчиво, без помарок и подчисток. Дневник практики является составным элементом отчета.</w:t>
      </w:r>
    </w:p>
    <w:p w14:paraId="3B876C59" w14:textId="77777777" w:rsidR="0032663C" w:rsidRPr="007A5780" w:rsidRDefault="0032663C" w:rsidP="0032663C">
      <w:pPr>
        <w:pStyle w:val="22"/>
        <w:spacing w:after="0" w:line="240" w:lineRule="auto"/>
        <w:ind w:firstLine="567"/>
        <w:jc w:val="both"/>
        <w:rPr>
          <w:color w:val="FF0000"/>
          <w:sz w:val="24"/>
          <w:szCs w:val="24"/>
        </w:rPr>
      </w:pPr>
    </w:p>
    <w:p w14:paraId="55546AF9" w14:textId="77777777" w:rsidR="0032663C" w:rsidRPr="00DE7C5F" w:rsidRDefault="0032663C" w:rsidP="00B9173D">
      <w:pPr>
        <w:pStyle w:val="22"/>
        <w:numPr>
          <w:ilvl w:val="0"/>
          <w:numId w:val="7"/>
        </w:numPr>
        <w:spacing w:after="0" w:line="240" w:lineRule="auto"/>
        <w:ind w:firstLine="414"/>
        <w:jc w:val="both"/>
        <w:rPr>
          <w:b/>
          <w:sz w:val="24"/>
          <w:szCs w:val="24"/>
        </w:rPr>
      </w:pPr>
      <w:r w:rsidRPr="00DE7C5F">
        <w:rPr>
          <w:b/>
          <w:sz w:val="24"/>
          <w:szCs w:val="24"/>
        </w:rPr>
        <w:t>Отчет по практике</w:t>
      </w:r>
    </w:p>
    <w:p w14:paraId="2298A7BA" w14:textId="77777777" w:rsidR="0032663C" w:rsidRPr="00DE7C5F" w:rsidRDefault="00B312D0" w:rsidP="0032663C">
      <w:pPr>
        <w:ind w:firstLine="567"/>
        <w:jc w:val="both"/>
        <w:rPr>
          <w:sz w:val="24"/>
          <w:szCs w:val="24"/>
        </w:rPr>
      </w:pPr>
      <w:r w:rsidRPr="00DE7C5F">
        <w:rPr>
          <w:sz w:val="24"/>
          <w:szCs w:val="24"/>
        </w:rPr>
        <w:t xml:space="preserve">По итогам прохождения </w:t>
      </w:r>
      <w:r w:rsidR="002F2208" w:rsidRPr="00DE7C5F">
        <w:rPr>
          <w:sz w:val="24"/>
          <w:szCs w:val="24"/>
        </w:rPr>
        <w:t>производственной практики</w:t>
      </w:r>
      <w:r w:rsidR="0032663C" w:rsidRPr="00DE7C5F">
        <w:rPr>
          <w:sz w:val="24"/>
          <w:szCs w:val="24"/>
        </w:rPr>
        <w:t xml:space="preserve"> </w:t>
      </w:r>
      <w:r w:rsidRPr="00DE7C5F">
        <w:rPr>
          <w:sz w:val="24"/>
          <w:szCs w:val="24"/>
        </w:rPr>
        <w:t xml:space="preserve">(практики по получению профессиональных умений и опыта профессиональной деятельности) </w:t>
      </w:r>
      <w:r w:rsidR="0032663C" w:rsidRPr="00DE7C5F">
        <w:rPr>
          <w:sz w:val="24"/>
          <w:szCs w:val="24"/>
        </w:rPr>
        <w:t>подготавливается и защищается отчет.</w:t>
      </w:r>
      <w:r w:rsidR="0085070D" w:rsidRPr="00DE7C5F">
        <w:rPr>
          <w:sz w:val="24"/>
          <w:szCs w:val="24"/>
        </w:rPr>
        <w:t xml:space="preserve"> (Титульный лист см. Приложение 1).</w:t>
      </w:r>
    </w:p>
    <w:p w14:paraId="5567592B" w14:textId="77777777" w:rsidR="0032663C" w:rsidRPr="00DE7C5F" w:rsidRDefault="0032663C" w:rsidP="00DE7C5F">
      <w:pPr>
        <w:pStyle w:val="24"/>
        <w:widowControl w:val="0"/>
        <w:tabs>
          <w:tab w:val="left" w:pos="9638"/>
        </w:tabs>
        <w:spacing w:after="0" w:line="240" w:lineRule="auto"/>
        <w:ind w:left="0" w:firstLine="283"/>
        <w:jc w:val="both"/>
        <w:rPr>
          <w:sz w:val="24"/>
          <w:szCs w:val="24"/>
        </w:rPr>
      </w:pPr>
      <w:r w:rsidRPr="00DE7C5F">
        <w:rPr>
          <w:sz w:val="24"/>
          <w:szCs w:val="24"/>
        </w:rPr>
        <w:t>Объем отчета (без при</w:t>
      </w:r>
      <w:r w:rsidR="00A501F5" w:rsidRPr="00DE7C5F">
        <w:rPr>
          <w:sz w:val="24"/>
          <w:szCs w:val="24"/>
        </w:rPr>
        <w:t>ложений) – не менее 20</w:t>
      </w:r>
      <w:r w:rsidRPr="00DE7C5F">
        <w:rPr>
          <w:sz w:val="24"/>
          <w:szCs w:val="24"/>
        </w:rPr>
        <w:t xml:space="preserve"> страниц формата А4. </w:t>
      </w:r>
      <w:r w:rsidR="00B312D0" w:rsidRPr="00DE7C5F">
        <w:rPr>
          <w:sz w:val="24"/>
          <w:szCs w:val="24"/>
        </w:rPr>
        <w:t xml:space="preserve">Выравнивание по </w:t>
      </w:r>
      <w:r w:rsidRPr="00DE7C5F">
        <w:rPr>
          <w:sz w:val="24"/>
          <w:szCs w:val="24"/>
        </w:rPr>
        <w:t xml:space="preserve">ширине. Гарнитура – </w:t>
      </w:r>
      <w:r w:rsidRPr="00DE7C5F">
        <w:rPr>
          <w:sz w:val="24"/>
          <w:szCs w:val="24"/>
          <w:lang w:val="en-US"/>
        </w:rPr>
        <w:t>Times</w:t>
      </w:r>
      <w:r w:rsidRPr="00DE7C5F">
        <w:rPr>
          <w:sz w:val="24"/>
          <w:szCs w:val="24"/>
        </w:rPr>
        <w:t xml:space="preserve"> </w:t>
      </w:r>
      <w:r w:rsidRPr="00DE7C5F">
        <w:rPr>
          <w:sz w:val="24"/>
          <w:szCs w:val="24"/>
          <w:lang w:val="en-US"/>
        </w:rPr>
        <w:t>New</w:t>
      </w:r>
      <w:r w:rsidRPr="00DE7C5F">
        <w:rPr>
          <w:sz w:val="24"/>
          <w:szCs w:val="24"/>
        </w:rPr>
        <w:t xml:space="preserve"> </w:t>
      </w:r>
      <w:r w:rsidRPr="00DE7C5F">
        <w:rPr>
          <w:sz w:val="24"/>
          <w:szCs w:val="24"/>
          <w:lang w:val="en-US"/>
        </w:rPr>
        <w:t>Roman</w:t>
      </w:r>
      <w:r w:rsidRPr="00DE7C5F">
        <w:rPr>
          <w:sz w:val="24"/>
          <w:szCs w:val="24"/>
        </w:rPr>
        <w:t>, кегль – 14, межстрочный интервал – 1,5. Параметры страницы – сверху и снизу 20 мм, слева 30 мм, справа 15 мм. Нумерация страниц ставится в верхнем правом углу.</w:t>
      </w:r>
    </w:p>
    <w:p w14:paraId="78D4B536" w14:textId="77777777" w:rsidR="0032663C" w:rsidRPr="00DE7C5F" w:rsidRDefault="0032663C" w:rsidP="00B312D0">
      <w:pPr>
        <w:pStyle w:val="24"/>
        <w:widowControl w:val="0"/>
        <w:spacing w:after="0" w:line="240" w:lineRule="auto"/>
        <w:ind w:left="0" w:firstLine="283"/>
        <w:jc w:val="both"/>
        <w:rPr>
          <w:sz w:val="24"/>
          <w:szCs w:val="24"/>
        </w:rPr>
      </w:pPr>
      <w:r w:rsidRPr="00DE7C5F">
        <w:rPr>
          <w:sz w:val="24"/>
          <w:szCs w:val="24"/>
        </w:rPr>
        <w:t>В тексте допускаются схемы и таблицы; схемы и таблицы, занимающие более 70% страницы, размещаются в приложении к отчету.</w:t>
      </w:r>
    </w:p>
    <w:p w14:paraId="1338DCB8" w14:textId="77777777" w:rsidR="00A501F5" w:rsidRPr="00DE7C5F" w:rsidRDefault="0032663C" w:rsidP="00DE7C5F">
      <w:pPr>
        <w:pStyle w:val="24"/>
        <w:widowControl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DE7C5F">
        <w:rPr>
          <w:sz w:val="24"/>
          <w:szCs w:val="24"/>
        </w:rPr>
        <w:t xml:space="preserve">К отчету прилагаются: </w:t>
      </w:r>
    </w:p>
    <w:p w14:paraId="07783B51" w14:textId="77777777" w:rsidR="00A501F5" w:rsidRPr="00DE7C5F" w:rsidRDefault="0032663C" w:rsidP="00DE7C5F">
      <w:pPr>
        <w:pStyle w:val="24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E7C5F">
        <w:rPr>
          <w:sz w:val="24"/>
          <w:szCs w:val="24"/>
        </w:rPr>
        <w:t>задание на практику (Приложение 2)</w:t>
      </w:r>
      <w:r w:rsidR="00DE7C5F">
        <w:rPr>
          <w:sz w:val="24"/>
          <w:szCs w:val="24"/>
        </w:rPr>
        <w:t>;</w:t>
      </w:r>
      <w:r w:rsidRPr="00DE7C5F">
        <w:rPr>
          <w:sz w:val="24"/>
          <w:szCs w:val="24"/>
        </w:rPr>
        <w:t xml:space="preserve"> </w:t>
      </w:r>
    </w:p>
    <w:p w14:paraId="2A8835F2" w14:textId="77777777" w:rsidR="00A501F5" w:rsidRPr="00DE7C5F" w:rsidRDefault="0032663C" w:rsidP="00DE7C5F">
      <w:pPr>
        <w:pStyle w:val="24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E7C5F">
        <w:rPr>
          <w:sz w:val="24"/>
          <w:szCs w:val="24"/>
        </w:rPr>
        <w:t>дневник прохождения практики (Приложение 3)</w:t>
      </w:r>
      <w:r w:rsidR="00DE7C5F">
        <w:rPr>
          <w:sz w:val="24"/>
          <w:szCs w:val="24"/>
        </w:rPr>
        <w:t>;</w:t>
      </w:r>
      <w:r w:rsidRPr="00DE7C5F">
        <w:rPr>
          <w:sz w:val="24"/>
          <w:szCs w:val="24"/>
        </w:rPr>
        <w:t xml:space="preserve"> </w:t>
      </w:r>
    </w:p>
    <w:p w14:paraId="468A3C23" w14:textId="77777777" w:rsidR="00A501F5" w:rsidRPr="00DE7C5F" w:rsidRDefault="0032663C" w:rsidP="00DE7C5F">
      <w:pPr>
        <w:pStyle w:val="24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E7C5F">
        <w:rPr>
          <w:sz w:val="24"/>
          <w:szCs w:val="24"/>
        </w:rPr>
        <w:t>характеристика студента по месту прохождения практики (оформляется на бланке организации или удостоверяется официальной печатью организации) (Приложение 4).</w:t>
      </w:r>
    </w:p>
    <w:p w14:paraId="4031DF89" w14:textId="77777777" w:rsidR="0032663C" w:rsidRPr="00DE7C5F" w:rsidRDefault="0032663C" w:rsidP="00DE7C5F">
      <w:pPr>
        <w:pStyle w:val="24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DE7C5F">
        <w:rPr>
          <w:sz w:val="24"/>
          <w:szCs w:val="24"/>
        </w:rPr>
        <w:t>приложения, включающие схему организационной структуры учреждения, а также прочую информацию, определяющую параметры функционирования учреждения.</w:t>
      </w:r>
    </w:p>
    <w:p w14:paraId="545955EC" w14:textId="77777777" w:rsidR="0032663C" w:rsidRPr="00DE7C5F" w:rsidRDefault="0032663C" w:rsidP="00DE7C5F">
      <w:pPr>
        <w:pStyle w:val="24"/>
        <w:widowControl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DE7C5F">
        <w:rPr>
          <w:sz w:val="24"/>
          <w:szCs w:val="24"/>
        </w:rPr>
        <w:t>Формы титульного листа отчета, индивидуального задания, дневника прохождения практики и характеристики приведены в составе приложений ниже.</w:t>
      </w:r>
    </w:p>
    <w:p w14:paraId="02421FB2" w14:textId="77777777" w:rsidR="0032663C" w:rsidRPr="00DE7C5F" w:rsidRDefault="0032663C" w:rsidP="00DE7C5F">
      <w:pPr>
        <w:pStyle w:val="24"/>
        <w:widowControl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DE7C5F">
        <w:rPr>
          <w:sz w:val="24"/>
          <w:szCs w:val="24"/>
        </w:rPr>
        <w:t>Отчет должен содержать описание работы, выполнявшейся во время практики, и видов деятельности, освоенных студентом. В отчете должно быть выражено личное отношение студента к той деятельности, которой ему пришлось заниматься на пр</w:t>
      </w:r>
      <w:r w:rsidR="00883A93" w:rsidRPr="00DE7C5F">
        <w:rPr>
          <w:sz w:val="24"/>
          <w:szCs w:val="24"/>
        </w:rPr>
        <w:t>отяжении всего периода практики</w:t>
      </w:r>
      <w:r w:rsidRPr="00DE7C5F">
        <w:rPr>
          <w:sz w:val="24"/>
          <w:szCs w:val="24"/>
        </w:rPr>
        <w:t>.</w:t>
      </w:r>
    </w:p>
    <w:p w14:paraId="3DC6A4CA" w14:textId="77777777" w:rsidR="0032663C" w:rsidRPr="00DE7C5F" w:rsidRDefault="0032663C" w:rsidP="00DE7C5F">
      <w:pPr>
        <w:pStyle w:val="24"/>
        <w:widowControl w:val="0"/>
        <w:spacing w:after="0" w:line="240" w:lineRule="auto"/>
        <w:ind w:left="0" w:firstLine="709"/>
        <w:jc w:val="both"/>
        <w:rPr>
          <w:color w:val="FF0000"/>
          <w:sz w:val="24"/>
          <w:szCs w:val="24"/>
        </w:rPr>
      </w:pPr>
      <w:r w:rsidRPr="00DE7C5F">
        <w:rPr>
          <w:sz w:val="24"/>
          <w:szCs w:val="24"/>
        </w:rPr>
        <w:t>В своем отчете студент может предложить анализ своей собственной подготовленности к прохождению практики, показать, содержание каких дисциплин позволило ему понять формы и методы работы</w:t>
      </w:r>
      <w:r w:rsidR="00DE7C5F">
        <w:rPr>
          <w:sz w:val="24"/>
          <w:szCs w:val="24"/>
        </w:rPr>
        <w:t xml:space="preserve"> организации (учреждения)</w:t>
      </w:r>
      <w:r w:rsidRPr="00DE7C5F">
        <w:rPr>
          <w:color w:val="FF0000"/>
          <w:sz w:val="24"/>
          <w:szCs w:val="24"/>
        </w:rPr>
        <w:t>.</w:t>
      </w:r>
    </w:p>
    <w:p w14:paraId="08ACAAE9" w14:textId="77777777" w:rsidR="00477B05" w:rsidRPr="00DE7C5F" w:rsidRDefault="00477B05" w:rsidP="00DE7C5F">
      <w:pPr>
        <w:pStyle w:val="24"/>
        <w:widowControl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DE7C5F">
        <w:rPr>
          <w:sz w:val="24"/>
          <w:szCs w:val="24"/>
        </w:rPr>
        <w:t xml:space="preserve">Защита отчета о прохождении практики принимается руководителем практики от организации (вуза) на итоговой конференции по практике. Отчет может быть отклонен </w:t>
      </w:r>
      <w:r w:rsidRPr="00DE7C5F">
        <w:rPr>
          <w:sz w:val="24"/>
          <w:szCs w:val="24"/>
        </w:rPr>
        <w:lastRenderedPageBreak/>
        <w:t xml:space="preserve">руководителем от организации (вуза) в случае его несоответствия требованиям настоящей программы. </w:t>
      </w:r>
    </w:p>
    <w:p w14:paraId="632568BC" w14:textId="77777777" w:rsidR="00477B05" w:rsidRPr="00DE7C5F" w:rsidRDefault="00477B05" w:rsidP="00DE7C5F">
      <w:pPr>
        <w:ind w:firstLine="709"/>
        <w:jc w:val="both"/>
        <w:rPr>
          <w:sz w:val="24"/>
          <w:szCs w:val="24"/>
        </w:rPr>
      </w:pPr>
      <w:r w:rsidRPr="00DE7C5F">
        <w:rPr>
          <w:sz w:val="24"/>
          <w:szCs w:val="24"/>
        </w:rPr>
        <w:t>Текст отчета по практике должен содержать – титульный лист, содержание, введение, основную часть, заключение, список использованной литературы.</w:t>
      </w:r>
    </w:p>
    <w:p w14:paraId="2D2FE810" w14:textId="77777777" w:rsidR="0032663C" w:rsidRPr="00DE7C5F" w:rsidRDefault="0032663C" w:rsidP="00DE7C5F">
      <w:pPr>
        <w:widowControl w:val="0"/>
        <w:ind w:firstLine="709"/>
        <w:jc w:val="both"/>
        <w:rPr>
          <w:sz w:val="24"/>
          <w:szCs w:val="24"/>
        </w:rPr>
      </w:pPr>
      <w:r w:rsidRPr="00DE7C5F">
        <w:rPr>
          <w:sz w:val="24"/>
          <w:szCs w:val="24"/>
        </w:rPr>
        <w:t>Во введении должны быть отражены: ц</w:t>
      </w:r>
      <w:r w:rsidR="0085070D" w:rsidRPr="00DE7C5F">
        <w:rPr>
          <w:sz w:val="24"/>
          <w:szCs w:val="24"/>
        </w:rPr>
        <w:t xml:space="preserve">ели и задачи прохождения </w:t>
      </w:r>
      <w:r w:rsidR="002F2208" w:rsidRPr="00DE7C5F">
        <w:rPr>
          <w:sz w:val="24"/>
          <w:szCs w:val="24"/>
        </w:rPr>
        <w:t>производственной практики</w:t>
      </w:r>
      <w:r w:rsidR="0085070D" w:rsidRPr="00DE7C5F">
        <w:rPr>
          <w:sz w:val="24"/>
          <w:szCs w:val="24"/>
        </w:rPr>
        <w:t xml:space="preserve"> (практики по получению профессиональных умений и опыта профессиональной деятельности)</w:t>
      </w:r>
      <w:r w:rsidRPr="00DE7C5F">
        <w:rPr>
          <w:sz w:val="24"/>
          <w:szCs w:val="24"/>
        </w:rPr>
        <w:t xml:space="preserve">, ее предмет и объект, основное содержание </w:t>
      </w:r>
      <w:r w:rsidR="00477B05" w:rsidRPr="00DE7C5F">
        <w:rPr>
          <w:sz w:val="24"/>
          <w:szCs w:val="24"/>
        </w:rPr>
        <w:t>своей работы во время практики</w:t>
      </w:r>
      <w:r w:rsidR="00BD7546" w:rsidRPr="00DE7C5F">
        <w:rPr>
          <w:sz w:val="24"/>
          <w:szCs w:val="24"/>
        </w:rPr>
        <w:t xml:space="preserve"> (студент указывает, в каких подразделениях он проходил практику, и даёт краткую характеристику проделанным р</w:t>
      </w:r>
      <w:r w:rsidR="004F0242" w:rsidRPr="00DE7C5F">
        <w:rPr>
          <w:sz w:val="24"/>
          <w:szCs w:val="24"/>
        </w:rPr>
        <w:t>аботам в данном подразделении</w:t>
      </w:r>
      <w:r w:rsidR="00BD7546" w:rsidRPr="00DE7C5F">
        <w:rPr>
          <w:sz w:val="24"/>
          <w:szCs w:val="24"/>
        </w:rPr>
        <w:t>)</w:t>
      </w:r>
      <w:r w:rsidR="00477B05" w:rsidRPr="00DE7C5F">
        <w:rPr>
          <w:sz w:val="24"/>
          <w:szCs w:val="24"/>
        </w:rPr>
        <w:t>.</w:t>
      </w:r>
    </w:p>
    <w:p w14:paraId="21E679A4" w14:textId="77777777" w:rsidR="0032663C" w:rsidRPr="00DE7C5F" w:rsidRDefault="0032663C" w:rsidP="00DE7C5F">
      <w:pPr>
        <w:ind w:firstLine="709"/>
        <w:jc w:val="both"/>
        <w:rPr>
          <w:b/>
          <w:i/>
          <w:sz w:val="24"/>
          <w:szCs w:val="24"/>
        </w:rPr>
      </w:pPr>
      <w:r w:rsidRPr="00DE7C5F">
        <w:rPr>
          <w:b/>
          <w:i/>
          <w:sz w:val="24"/>
          <w:szCs w:val="24"/>
        </w:rPr>
        <w:t>Основная часть должна содержать:</w:t>
      </w:r>
    </w:p>
    <w:p w14:paraId="21D55B87" w14:textId="77777777" w:rsidR="00E87B64" w:rsidRPr="00ED77D3" w:rsidRDefault="00BD7546" w:rsidP="00E87B64">
      <w:pPr>
        <w:ind w:right="53" w:firstLine="709"/>
        <w:jc w:val="both"/>
        <w:rPr>
          <w:sz w:val="24"/>
          <w:szCs w:val="24"/>
        </w:rPr>
      </w:pPr>
      <w:r w:rsidRPr="00DE7C5F">
        <w:rPr>
          <w:sz w:val="24"/>
          <w:szCs w:val="24"/>
        </w:rPr>
        <w:t>Краткая характеристика организации</w:t>
      </w:r>
      <w:r w:rsidR="00E87B64">
        <w:rPr>
          <w:sz w:val="24"/>
          <w:szCs w:val="24"/>
        </w:rPr>
        <w:t xml:space="preserve"> (учреждения)</w:t>
      </w:r>
      <w:r w:rsidRPr="00DE7C5F">
        <w:rPr>
          <w:sz w:val="24"/>
          <w:szCs w:val="24"/>
        </w:rPr>
        <w:t xml:space="preserve"> включает в себя указание организационно-правовой формы, описание основных видов деятельности и организационной структуры. </w:t>
      </w:r>
      <w:r w:rsidR="00E87B64" w:rsidRPr="00ED77D3">
        <w:rPr>
          <w:sz w:val="24"/>
          <w:szCs w:val="24"/>
        </w:rPr>
        <w:t xml:space="preserve">Описание психологической службы: функции, права, обязанности, руководитель. Краткая характеристика системы управления в организации (учреждении). </w:t>
      </w:r>
    </w:p>
    <w:p w14:paraId="11250072" w14:textId="518CCEE0" w:rsidR="00ED77D3" w:rsidRPr="00ED77D3" w:rsidRDefault="00ED77D3" w:rsidP="00ED77D3">
      <w:pPr>
        <w:ind w:right="53" w:firstLine="709"/>
        <w:jc w:val="both"/>
        <w:rPr>
          <w:sz w:val="24"/>
          <w:szCs w:val="24"/>
        </w:rPr>
      </w:pPr>
      <w:r w:rsidRPr="00ED77D3">
        <w:rPr>
          <w:sz w:val="24"/>
          <w:szCs w:val="24"/>
        </w:rPr>
        <w:t xml:space="preserve">Индивидуальное задание – </w:t>
      </w:r>
      <w:r w:rsidRPr="00ED77D3">
        <w:rPr>
          <w:kern w:val="1"/>
          <w:sz w:val="24"/>
          <w:szCs w:val="24"/>
        </w:rPr>
        <w:t>знакомство с деятельностью психологической службы, с историей его создания</w:t>
      </w:r>
      <w:r>
        <w:rPr>
          <w:kern w:val="1"/>
          <w:sz w:val="24"/>
          <w:szCs w:val="24"/>
        </w:rPr>
        <w:t xml:space="preserve">, </w:t>
      </w:r>
      <w:r w:rsidRPr="00ED77D3">
        <w:rPr>
          <w:sz w:val="24"/>
          <w:szCs w:val="24"/>
        </w:rPr>
        <w:t xml:space="preserve">оценка трудового потенциала организации (учреждения) и разработка рекомендаций по его развитию. Студенту предлагается описать качественные характеристики психологической службы. Изучение и описание способов применения современных методов психологической диагностики, психокоррекции и </w:t>
      </w:r>
      <w:proofErr w:type="spellStart"/>
      <w:r w:rsidR="001124A1" w:rsidRPr="00ED77D3">
        <w:rPr>
          <w:sz w:val="24"/>
          <w:szCs w:val="24"/>
        </w:rPr>
        <w:t>псих</w:t>
      </w:r>
      <w:r w:rsidR="001124A1">
        <w:rPr>
          <w:sz w:val="24"/>
          <w:szCs w:val="24"/>
        </w:rPr>
        <w:t>о</w:t>
      </w:r>
      <w:r w:rsidR="001124A1" w:rsidRPr="00ED77D3">
        <w:rPr>
          <w:sz w:val="24"/>
          <w:szCs w:val="24"/>
        </w:rPr>
        <w:t>профилактики</w:t>
      </w:r>
      <w:proofErr w:type="spellEnd"/>
      <w:r w:rsidRPr="00ED77D3">
        <w:rPr>
          <w:sz w:val="24"/>
          <w:szCs w:val="24"/>
        </w:rPr>
        <w:t>, психологического консультирования и психологического просвещения, организационно-методической деятельности.</w:t>
      </w:r>
      <w:r>
        <w:rPr>
          <w:sz w:val="24"/>
          <w:szCs w:val="24"/>
        </w:rPr>
        <w:t xml:space="preserve"> </w:t>
      </w:r>
      <w:r w:rsidRPr="00ED77D3">
        <w:rPr>
          <w:sz w:val="24"/>
          <w:szCs w:val="24"/>
        </w:rPr>
        <w:t>Описание видов и форм исследовательской работы, которые практикуются в рамках психологической службы.</w:t>
      </w:r>
      <w:r>
        <w:rPr>
          <w:sz w:val="24"/>
          <w:szCs w:val="24"/>
        </w:rPr>
        <w:t xml:space="preserve"> </w:t>
      </w:r>
      <w:r w:rsidRPr="00ED77D3">
        <w:rPr>
          <w:sz w:val="24"/>
          <w:szCs w:val="24"/>
        </w:rPr>
        <w:t>Описание практики применения современных методик и технологий, в том числе и информационных, для обеспечения качества деятельности психологической службы (образовательных учреждений, городских, окружных и муниципальных центров психологической и социально-психологической реабилитации, адаптации, психологической поддержки и профориентации).</w:t>
      </w:r>
    </w:p>
    <w:p w14:paraId="538EC3F2" w14:textId="77777777" w:rsidR="00ED77D3" w:rsidRPr="00ED77D3" w:rsidRDefault="00ED77D3" w:rsidP="00ED77D3">
      <w:pPr>
        <w:ind w:firstLine="708"/>
        <w:jc w:val="both"/>
        <w:rPr>
          <w:b/>
          <w:i/>
          <w:kern w:val="1"/>
          <w:sz w:val="24"/>
          <w:szCs w:val="24"/>
        </w:rPr>
      </w:pPr>
      <w:r w:rsidRPr="00ED77D3">
        <w:rPr>
          <w:kern w:val="1"/>
          <w:sz w:val="24"/>
          <w:szCs w:val="24"/>
        </w:rPr>
        <w:t xml:space="preserve">Проведение психологического тестирования. </w:t>
      </w:r>
      <w:r w:rsidRPr="00ED77D3">
        <w:rPr>
          <w:color w:val="000000"/>
          <w:kern w:val="1"/>
          <w:sz w:val="24"/>
          <w:szCs w:val="24"/>
        </w:rPr>
        <w:t xml:space="preserve">Тестирование обучающихся с помощью методов: СМИЛ, ДМО, тест Келли, тест </w:t>
      </w:r>
      <w:proofErr w:type="spellStart"/>
      <w:r w:rsidRPr="00ED77D3">
        <w:rPr>
          <w:color w:val="000000"/>
          <w:kern w:val="1"/>
          <w:sz w:val="24"/>
          <w:szCs w:val="24"/>
        </w:rPr>
        <w:t>Рокича</w:t>
      </w:r>
      <w:proofErr w:type="spellEnd"/>
      <w:r>
        <w:rPr>
          <w:color w:val="000000"/>
          <w:kern w:val="1"/>
          <w:sz w:val="24"/>
          <w:szCs w:val="24"/>
        </w:rPr>
        <w:t xml:space="preserve"> и др.</w:t>
      </w:r>
      <w:r w:rsidRPr="00ED77D3">
        <w:rPr>
          <w:color w:val="000000"/>
          <w:kern w:val="1"/>
          <w:sz w:val="24"/>
          <w:szCs w:val="24"/>
        </w:rPr>
        <w:t xml:space="preserve"> </w:t>
      </w:r>
    </w:p>
    <w:p w14:paraId="26FFED0A" w14:textId="77777777" w:rsidR="00382E95" w:rsidRDefault="00E87B64" w:rsidP="00382E95">
      <w:pPr>
        <w:ind w:firstLine="567"/>
        <w:jc w:val="both"/>
        <w:rPr>
          <w:kern w:val="1"/>
          <w:sz w:val="24"/>
          <w:szCs w:val="24"/>
        </w:rPr>
      </w:pPr>
      <w:r w:rsidRPr="00ED77D3">
        <w:rPr>
          <w:kern w:val="1"/>
          <w:sz w:val="24"/>
          <w:szCs w:val="24"/>
        </w:rPr>
        <w:t xml:space="preserve">Практиканты осуществляют знакомство с работой психологов </w:t>
      </w:r>
      <w:r w:rsidR="00ED77D3">
        <w:rPr>
          <w:kern w:val="1"/>
          <w:sz w:val="24"/>
          <w:szCs w:val="24"/>
        </w:rPr>
        <w:t xml:space="preserve">в </w:t>
      </w:r>
      <w:r w:rsidRPr="00ED77D3">
        <w:rPr>
          <w:kern w:val="1"/>
          <w:sz w:val="24"/>
          <w:szCs w:val="24"/>
        </w:rPr>
        <w:t>групп</w:t>
      </w:r>
      <w:r w:rsidR="00ED77D3">
        <w:rPr>
          <w:kern w:val="1"/>
          <w:sz w:val="24"/>
          <w:szCs w:val="24"/>
        </w:rPr>
        <w:t>е</w:t>
      </w:r>
      <w:r w:rsidR="00382E95">
        <w:rPr>
          <w:kern w:val="1"/>
          <w:sz w:val="24"/>
          <w:szCs w:val="24"/>
        </w:rPr>
        <w:t>: и</w:t>
      </w:r>
      <w:r w:rsidR="00ED77D3">
        <w:rPr>
          <w:kern w:val="1"/>
          <w:sz w:val="24"/>
          <w:szCs w:val="24"/>
        </w:rPr>
        <w:t>зучение планов</w:t>
      </w:r>
      <w:r w:rsidRPr="00ED77D3">
        <w:rPr>
          <w:kern w:val="1"/>
          <w:sz w:val="24"/>
          <w:szCs w:val="24"/>
        </w:rPr>
        <w:t xml:space="preserve"> работы</w:t>
      </w:r>
      <w:r w:rsidR="00ED77D3">
        <w:rPr>
          <w:kern w:val="1"/>
          <w:sz w:val="24"/>
          <w:szCs w:val="24"/>
        </w:rPr>
        <w:t xml:space="preserve"> психолога</w:t>
      </w:r>
      <w:r w:rsidRPr="00ED77D3">
        <w:rPr>
          <w:kern w:val="1"/>
          <w:sz w:val="24"/>
          <w:szCs w:val="24"/>
        </w:rPr>
        <w:t>, посещ</w:t>
      </w:r>
      <w:r w:rsidR="00ED77D3">
        <w:rPr>
          <w:kern w:val="1"/>
          <w:sz w:val="24"/>
          <w:szCs w:val="24"/>
        </w:rPr>
        <w:t>ение</w:t>
      </w:r>
      <w:r w:rsidRPr="00ED77D3">
        <w:rPr>
          <w:kern w:val="1"/>
          <w:sz w:val="24"/>
          <w:szCs w:val="24"/>
        </w:rPr>
        <w:t xml:space="preserve"> </w:t>
      </w:r>
      <w:r w:rsidR="00382E95">
        <w:rPr>
          <w:kern w:val="1"/>
          <w:sz w:val="24"/>
          <w:szCs w:val="24"/>
        </w:rPr>
        <w:t xml:space="preserve">и </w:t>
      </w:r>
      <w:r w:rsidRPr="00ED77D3">
        <w:rPr>
          <w:kern w:val="1"/>
          <w:sz w:val="24"/>
          <w:szCs w:val="24"/>
        </w:rPr>
        <w:t xml:space="preserve">наблюдение проведения занятий в группе. После необходимой подготовки и консультации </w:t>
      </w:r>
      <w:r w:rsidR="00382E95">
        <w:rPr>
          <w:kern w:val="1"/>
          <w:sz w:val="24"/>
          <w:szCs w:val="24"/>
        </w:rPr>
        <w:t xml:space="preserve">практикующего психолога </w:t>
      </w:r>
      <w:r w:rsidRPr="00ED77D3">
        <w:rPr>
          <w:kern w:val="1"/>
          <w:sz w:val="24"/>
          <w:szCs w:val="24"/>
        </w:rPr>
        <w:t>студенты могут выступить в качестве ко-терапевтов, соведущих группы. Перед самостоятельным проведением обучающийся уточняет с преподавателем тему занятия, согласовывает тип и план своего занятия, составляет конспект, который утверждается преподавателем.</w:t>
      </w:r>
    </w:p>
    <w:p w14:paraId="43354F1B" w14:textId="77777777" w:rsidR="00BD7546" w:rsidRPr="00382E95" w:rsidRDefault="00382E95" w:rsidP="00382E95">
      <w:pPr>
        <w:ind w:firstLine="567"/>
        <w:jc w:val="both"/>
        <w:rPr>
          <w:sz w:val="24"/>
          <w:szCs w:val="24"/>
        </w:rPr>
      </w:pPr>
      <w:r w:rsidRPr="00382E95">
        <w:rPr>
          <w:kern w:val="1"/>
          <w:sz w:val="24"/>
          <w:szCs w:val="24"/>
        </w:rPr>
        <w:t xml:space="preserve"> </w:t>
      </w:r>
      <w:r w:rsidR="00BD7546" w:rsidRPr="00382E95">
        <w:rPr>
          <w:sz w:val="24"/>
          <w:szCs w:val="24"/>
        </w:rPr>
        <w:t xml:space="preserve">Предложить практические рекомендации по развитию организации </w:t>
      </w:r>
      <w:r w:rsidRPr="00382E95">
        <w:rPr>
          <w:sz w:val="24"/>
          <w:szCs w:val="24"/>
        </w:rPr>
        <w:t xml:space="preserve">(учреждения) </w:t>
      </w:r>
      <w:r w:rsidR="00BD7546" w:rsidRPr="00382E95">
        <w:rPr>
          <w:sz w:val="24"/>
          <w:szCs w:val="24"/>
        </w:rPr>
        <w:t xml:space="preserve">в целом или по одному из направлений. Приводятся общие выводы. Указывается выполнение поставленной цели практики.  </w:t>
      </w:r>
    </w:p>
    <w:p w14:paraId="6F289AAB" w14:textId="77777777" w:rsidR="00BD7546" w:rsidRPr="00DE7C5F" w:rsidRDefault="00BD7546" w:rsidP="00BD7546">
      <w:pPr>
        <w:ind w:left="91" w:right="53" w:firstLine="708"/>
        <w:jc w:val="both"/>
        <w:rPr>
          <w:sz w:val="24"/>
          <w:szCs w:val="24"/>
        </w:rPr>
      </w:pPr>
      <w:r w:rsidRPr="00DE7C5F">
        <w:rPr>
          <w:sz w:val="24"/>
          <w:szCs w:val="24"/>
        </w:rPr>
        <w:t xml:space="preserve">Библиографический список должен включать нормативно-правовые акты, методические положения, используемую литературу по данной теме за последние пять лет: учебники, научные публикации в газетах и журналах, статистические сборники (не менее 10 источников). </w:t>
      </w:r>
    </w:p>
    <w:p w14:paraId="03C2867D" w14:textId="77777777" w:rsidR="00BD7546" w:rsidRPr="00DE7C5F" w:rsidRDefault="00BD7546" w:rsidP="00BD7546">
      <w:pPr>
        <w:ind w:left="91" w:right="53" w:firstLine="708"/>
        <w:jc w:val="both"/>
        <w:rPr>
          <w:sz w:val="24"/>
          <w:szCs w:val="24"/>
        </w:rPr>
      </w:pPr>
      <w:r w:rsidRPr="00DE7C5F">
        <w:rPr>
          <w:sz w:val="24"/>
          <w:szCs w:val="24"/>
        </w:rPr>
        <w:t>К отчету по практике могут прилагаться различные документы, раскрывающие специфику деятельности организации</w:t>
      </w:r>
      <w:r w:rsidR="00DE7C5F">
        <w:rPr>
          <w:sz w:val="24"/>
          <w:szCs w:val="24"/>
        </w:rPr>
        <w:t xml:space="preserve"> (учреждения)</w:t>
      </w:r>
      <w:r w:rsidRPr="00DE7C5F">
        <w:rPr>
          <w:sz w:val="24"/>
          <w:szCs w:val="24"/>
        </w:rPr>
        <w:t xml:space="preserve">, в которой студент проходил практику, ее организационную структуру, характер работы, выполняемой студентом. Это могут быть: нормативные документы, внутренние документы организации и подразделения, где студент проходил практику; статистическая информация об организации; таблицы, графики и т.п. </w:t>
      </w:r>
    </w:p>
    <w:p w14:paraId="58AE2055" w14:textId="77777777" w:rsidR="0032663C" w:rsidRPr="007A5780" w:rsidRDefault="0032663C" w:rsidP="0032663C">
      <w:pPr>
        <w:pStyle w:val="af1"/>
        <w:widowControl w:val="0"/>
        <w:spacing w:after="0"/>
        <w:ind w:left="0" w:firstLine="993"/>
        <w:jc w:val="both"/>
        <w:rPr>
          <w:color w:val="FF0000"/>
          <w:sz w:val="24"/>
          <w:szCs w:val="24"/>
        </w:rPr>
      </w:pPr>
    </w:p>
    <w:p w14:paraId="2B1B3C30" w14:textId="77777777" w:rsidR="0079452B" w:rsidRPr="00DE7C5F" w:rsidRDefault="0079452B" w:rsidP="00DE7C5F">
      <w:pPr>
        <w:ind w:firstLine="709"/>
        <w:jc w:val="both"/>
        <w:rPr>
          <w:b/>
          <w:bCs/>
          <w:sz w:val="24"/>
          <w:szCs w:val="24"/>
        </w:rPr>
      </w:pPr>
      <w:r w:rsidRPr="00DE7C5F">
        <w:rPr>
          <w:b/>
          <w:bCs/>
          <w:sz w:val="24"/>
          <w:szCs w:val="24"/>
        </w:rPr>
        <w:t>7.</w:t>
      </w:r>
      <w:r w:rsidR="00DE7C5F">
        <w:rPr>
          <w:b/>
          <w:bCs/>
          <w:sz w:val="24"/>
          <w:szCs w:val="24"/>
        </w:rPr>
        <w:t xml:space="preserve"> </w:t>
      </w:r>
      <w:r w:rsidRPr="00DE7C5F">
        <w:rPr>
          <w:b/>
          <w:bCs/>
          <w:sz w:val="24"/>
          <w:szCs w:val="24"/>
        </w:rPr>
        <w:t>Фонд оценочных средств для проведения промежуточной аттестации обучающихся по практике</w:t>
      </w:r>
    </w:p>
    <w:p w14:paraId="4EE0D913" w14:textId="77777777" w:rsidR="00731060" w:rsidRPr="00DE7C5F" w:rsidRDefault="00731060" w:rsidP="00DE7C5F">
      <w:pPr>
        <w:ind w:firstLine="709"/>
        <w:jc w:val="both"/>
        <w:rPr>
          <w:bCs/>
          <w:sz w:val="24"/>
          <w:szCs w:val="24"/>
        </w:rPr>
      </w:pPr>
    </w:p>
    <w:p w14:paraId="22F48D5D" w14:textId="048CDA50" w:rsidR="003A4D82" w:rsidRPr="00DE7C5F" w:rsidRDefault="003A4D82" w:rsidP="00DE7C5F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E7C5F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и промежуточная аттестация по </w:t>
      </w:r>
      <w:r w:rsidR="006631B0" w:rsidRPr="00DE7C5F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6631B0" w:rsidRPr="00DE7C5F">
        <w:rPr>
          <w:rFonts w:ascii="Times New Roman" w:eastAsia="Calibri" w:hAnsi="Times New Roman" w:cs="Times New Roman"/>
          <w:sz w:val="24"/>
          <w:szCs w:val="24"/>
        </w:rPr>
        <w:lastRenderedPageBreak/>
        <w:t>практике</w:t>
      </w:r>
      <w:r w:rsidR="00D4452A" w:rsidRPr="00DE7C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452A" w:rsidRPr="00DE7C5F">
        <w:rPr>
          <w:rFonts w:ascii="Times New Roman" w:hAnsi="Times New Roman" w:cs="Times New Roman"/>
          <w:sz w:val="24"/>
          <w:szCs w:val="24"/>
        </w:rPr>
        <w:t>(практике по получению профессиональных умений и опыта профессиональной деятельности)</w:t>
      </w:r>
      <w:r w:rsidRPr="00DE7C5F">
        <w:rPr>
          <w:rFonts w:ascii="Times New Roman" w:eastAsia="Calibri" w:hAnsi="Times New Roman" w:cs="Times New Roman"/>
          <w:sz w:val="24"/>
          <w:szCs w:val="24"/>
        </w:rPr>
        <w:t xml:space="preserve"> проводятся с целью определения степени освоения обучающимися образовательной программы по</w:t>
      </w:r>
      <w:r w:rsidRPr="00DE7C5F">
        <w:rPr>
          <w:rFonts w:ascii="Times New Roman" w:hAnsi="Times New Roman" w:cs="Times New Roman"/>
          <w:sz w:val="24"/>
          <w:szCs w:val="24"/>
        </w:rPr>
        <w:t xml:space="preserve"> направлению подготовки</w:t>
      </w:r>
      <w:r w:rsidRPr="00DE7C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C5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37.03.01</w:t>
      </w:r>
      <w:r w:rsidRPr="00DE7C5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="00DE7C5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Психология</w:t>
      </w:r>
      <w:r w:rsidRPr="00DE7C5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</w:p>
    <w:p w14:paraId="1ADFEC00" w14:textId="77777777" w:rsidR="00817056" w:rsidRPr="00DE7C5F" w:rsidRDefault="00817056" w:rsidP="00DE7C5F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E7C5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ОЦЕНОЧНЫЕ СРЕДСТВА</w:t>
      </w:r>
    </w:p>
    <w:p w14:paraId="1B6D6CDB" w14:textId="77777777" w:rsidR="003A4D82" w:rsidRPr="00DE7C5F" w:rsidRDefault="00DC6C86" w:rsidP="00DE7C5F">
      <w:pPr>
        <w:ind w:firstLine="709"/>
        <w:jc w:val="both"/>
        <w:rPr>
          <w:bCs/>
          <w:i/>
          <w:sz w:val="24"/>
          <w:szCs w:val="24"/>
        </w:rPr>
      </w:pPr>
      <w:r w:rsidRPr="00DE7C5F">
        <w:rPr>
          <w:bCs/>
          <w:i/>
          <w:sz w:val="24"/>
          <w:szCs w:val="24"/>
        </w:rPr>
        <w:t>Текущий контроль</w:t>
      </w:r>
    </w:p>
    <w:p w14:paraId="4FF5D185" w14:textId="77777777" w:rsidR="00DC6C86" w:rsidRPr="00DE7C5F" w:rsidRDefault="00DC6C86" w:rsidP="00DE7C5F">
      <w:pPr>
        <w:ind w:firstLine="709"/>
        <w:jc w:val="both"/>
        <w:rPr>
          <w:bCs/>
          <w:sz w:val="24"/>
          <w:szCs w:val="24"/>
        </w:rPr>
      </w:pPr>
      <w:r w:rsidRPr="00DE7C5F">
        <w:rPr>
          <w:bCs/>
          <w:sz w:val="24"/>
          <w:szCs w:val="24"/>
        </w:rPr>
        <w:t>- собесед</w:t>
      </w:r>
      <w:r w:rsidR="002C4B0F" w:rsidRPr="00DE7C5F">
        <w:rPr>
          <w:bCs/>
          <w:sz w:val="24"/>
          <w:szCs w:val="24"/>
        </w:rPr>
        <w:t>ование</w:t>
      </w:r>
      <w:r w:rsidR="00DE7C5F">
        <w:rPr>
          <w:bCs/>
          <w:sz w:val="24"/>
          <w:szCs w:val="24"/>
        </w:rPr>
        <w:t>;</w:t>
      </w:r>
      <w:r w:rsidR="002C4B0F" w:rsidRPr="00DE7C5F">
        <w:rPr>
          <w:bCs/>
          <w:sz w:val="24"/>
          <w:szCs w:val="24"/>
        </w:rPr>
        <w:t xml:space="preserve"> </w:t>
      </w:r>
    </w:p>
    <w:p w14:paraId="2473AB7E" w14:textId="77777777" w:rsidR="00DC6C86" w:rsidRPr="00DE7C5F" w:rsidRDefault="00DC6C86" w:rsidP="00DE7C5F">
      <w:pPr>
        <w:ind w:firstLine="709"/>
        <w:jc w:val="both"/>
        <w:rPr>
          <w:bCs/>
          <w:sz w:val="24"/>
          <w:szCs w:val="24"/>
        </w:rPr>
      </w:pPr>
      <w:r w:rsidRPr="00DE7C5F">
        <w:rPr>
          <w:bCs/>
          <w:sz w:val="24"/>
          <w:szCs w:val="24"/>
        </w:rPr>
        <w:t>- проверка заполнения дневников практики</w:t>
      </w:r>
      <w:r w:rsidR="00DE7C5F">
        <w:rPr>
          <w:bCs/>
          <w:sz w:val="24"/>
          <w:szCs w:val="24"/>
        </w:rPr>
        <w:t>;</w:t>
      </w:r>
    </w:p>
    <w:p w14:paraId="0486C1E4" w14:textId="77777777" w:rsidR="00BD65A1" w:rsidRPr="00DE7C5F" w:rsidRDefault="00BD65A1" w:rsidP="00DE7C5F">
      <w:pPr>
        <w:ind w:firstLine="709"/>
        <w:jc w:val="both"/>
        <w:rPr>
          <w:bCs/>
          <w:sz w:val="24"/>
          <w:szCs w:val="24"/>
        </w:rPr>
      </w:pPr>
      <w:r w:rsidRPr="00DE7C5F">
        <w:rPr>
          <w:bCs/>
          <w:sz w:val="24"/>
          <w:szCs w:val="24"/>
        </w:rPr>
        <w:t>- беседа</w:t>
      </w:r>
      <w:r w:rsidR="002C4B0F" w:rsidRPr="00DE7C5F">
        <w:rPr>
          <w:bCs/>
          <w:sz w:val="24"/>
          <w:szCs w:val="24"/>
        </w:rPr>
        <w:t xml:space="preserve"> с руководителем от профильной организации</w:t>
      </w:r>
      <w:r w:rsidR="00DE7C5F">
        <w:rPr>
          <w:bCs/>
          <w:sz w:val="24"/>
          <w:szCs w:val="24"/>
        </w:rPr>
        <w:t>;</w:t>
      </w:r>
    </w:p>
    <w:p w14:paraId="40C8F563" w14:textId="77777777" w:rsidR="00DC6C86" w:rsidRPr="00DE7C5F" w:rsidRDefault="00DC6C86" w:rsidP="00DE7C5F">
      <w:pPr>
        <w:ind w:firstLine="709"/>
        <w:jc w:val="both"/>
        <w:rPr>
          <w:bCs/>
          <w:i/>
          <w:sz w:val="24"/>
          <w:szCs w:val="24"/>
        </w:rPr>
      </w:pPr>
      <w:r w:rsidRPr="00DE7C5F">
        <w:rPr>
          <w:bCs/>
          <w:i/>
          <w:sz w:val="24"/>
          <w:szCs w:val="24"/>
        </w:rPr>
        <w:t>Промежуточный контроль (зачет</w:t>
      </w:r>
      <w:r w:rsidR="00663A47" w:rsidRPr="00DE7C5F">
        <w:rPr>
          <w:bCs/>
          <w:i/>
          <w:sz w:val="24"/>
          <w:szCs w:val="24"/>
        </w:rPr>
        <w:t xml:space="preserve"> с оценкой</w:t>
      </w:r>
      <w:r w:rsidRPr="00DE7C5F">
        <w:rPr>
          <w:bCs/>
          <w:i/>
          <w:sz w:val="24"/>
          <w:szCs w:val="24"/>
        </w:rPr>
        <w:t>)</w:t>
      </w:r>
    </w:p>
    <w:p w14:paraId="787A9B39" w14:textId="77777777" w:rsidR="00DC6C86" w:rsidRPr="00DE7C5F" w:rsidRDefault="00DC6C86" w:rsidP="00DE7C5F">
      <w:pPr>
        <w:ind w:firstLine="709"/>
        <w:jc w:val="both"/>
        <w:rPr>
          <w:bCs/>
          <w:sz w:val="24"/>
          <w:szCs w:val="24"/>
        </w:rPr>
      </w:pPr>
      <w:r w:rsidRPr="00DE7C5F">
        <w:rPr>
          <w:bCs/>
          <w:sz w:val="24"/>
          <w:szCs w:val="24"/>
        </w:rPr>
        <w:t>- защита отчетов по практике</w:t>
      </w:r>
      <w:r w:rsidR="00817056" w:rsidRPr="00DE7C5F">
        <w:rPr>
          <w:bCs/>
          <w:sz w:val="24"/>
          <w:szCs w:val="24"/>
        </w:rPr>
        <w:t xml:space="preserve"> в форме собеседования</w:t>
      </w:r>
      <w:r w:rsidR="00DE7C5F">
        <w:rPr>
          <w:bCs/>
          <w:sz w:val="24"/>
          <w:szCs w:val="24"/>
        </w:rPr>
        <w:t>.</w:t>
      </w:r>
    </w:p>
    <w:p w14:paraId="12A1C5C2" w14:textId="77777777" w:rsidR="00DC6C86" w:rsidRPr="007A5780" w:rsidRDefault="00DC6C86" w:rsidP="005562C8">
      <w:pPr>
        <w:jc w:val="both"/>
        <w:rPr>
          <w:bCs/>
          <w:color w:val="FF0000"/>
          <w:sz w:val="24"/>
          <w:szCs w:val="24"/>
        </w:rPr>
      </w:pPr>
    </w:p>
    <w:p w14:paraId="632C5441" w14:textId="77777777" w:rsidR="00DE7C5F" w:rsidRDefault="00DE7C5F" w:rsidP="006C34DB">
      <w:pPr>
        <w:jc w:val="both"/>
        <w:rPr>
          <w:b/>
          <w:color w:val="FF0000"/>
          <w:sz w:val="24"/>
          <w:szCs w:val="24"/>
        </w:rPr>
      </w:pPr>
    </w:p>
    <w:p w14:paraId="36A924F8" w14:textId="77777777" w:rsidR="006C34DB" w:rsidRPr="00DE7C5F" w:rsidRDefault="006C34DB" w:rsidP="00DE7C5F">
      <w:pPr>
        <w:ind w:firstLine="709"/>
        <w:jc w:val="both"/>
        <w:rPr>
          <w:b/>
          <w:sz w:val="24"/>
          <w:szCs w:val="24"/>
        </w:rPr>
      </w:pPr>
      <w:r w:rsidRPr="00DE7C5F">
        <w:rPr>
          <w:b/>
          <w:sz w:val="24"/>
          <w:szCs w:val="24"/>
        </w:rPr>
        <w:t>Паспорт фонда оценочных средств</w:t>
      </w:r>
    </w:p>
    <w:p w14:paraId="11FC1264" w14:textId="77777777" w:rsidR="006C34DB" w:rsidRPr="007A5780" w:rsidRDefault="006C34DB" w:rsidP="006C34DB">
      <w:pPr>
        <w:jc w:val="both"/>
        <w:rPr>
          <w:color w:val="FF0000"/>
          <w:sz w:val="24"/>
          <w:szCs w:val="24"/>
        </w:rPr>
      </w:pPr>
    </w:p>
    <w:tbl>
      <w:tblPr>
        <w:tblStyle w:val="a6"/>
        <w:tblW w:w="9268" w:type="dxa"/>
        <w:tblLayout w:type="fixed"/>
        <w:tblLook w:val="04A0" w:firstRow="1" w:lastRow="0" w:firstColumn="1" w:lastColumn="0" w:noHBand="0" w:noVBand="1"/>
      </w:tblPr>
      <w:tblGrid>
        <w:gridCol w:w="560"/>
        <w:gridCol w:w="2667"/>
        <w:gridCol w:w="2693"/>
        <w:gridCol w:w="3348"/>
      </w:tblGrid>
      <w:tr w:rsidR="00102082" w:rsidRPr="007A5780" w14:paraId="2B344A31" w14:textId="77777777" w:rsidTr="00102082">
        <w:trPr>
          <w:trHeight w:val="437"/>
        </w:trPr>
        <w:tc>
          <w:tcPr>
            <w:tcW w:w="560" w:type="dxa"/>
          </w:tcPr>
          <w:p w14:paraId="0E5A4712" w14:textId="77777777" w:rsidR="006C34DB" w:rsidRPr="0075522B" w:rsidRDefault="0075522B" w:rsidP="0064709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 w:rsidR="006C34DB" w:rsidRPr="0075522B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667" w:type="dxa"/>
          </w:tcPr>
          <w:p w14:paraId="38652E9E" w14:textId="77777777" w:rsidR="006C34DB" w:rsidRPr="0075522B" w:rsidRDefault="006C34DB" w:rsidP="00647093">
            <w:pPr>
              <w:jc w:val="both"/>
              <w:rPr>
                <w:b/>
                <w:sz w:val="24"/>
                <w:szCs w:val="24"/>
              </w:rPr>
            </w:pPr>
            <w:r w:rsidRPr="0075522B">
              <w:rPr>
                <w:b/>
                <w:sz w:val="24"/>
                <w:szCs w:val="24"/>
              </w:rPr>
              <w:t>Контролируемые разделы</w:t>
            </w:r>
          </w:p>
        </w:tc>
        <w:tc>
          <w:tcPr>
            <w:tcW w:w="2693" w:type="dxa"/>
          </w:tcPr>
          <w:p w14:paraId="1CBA3C44" w14:textId="77777777" w:rsidR="006C34DB" w:rsidRPr="0075522B" w:rsidRDefault="006C34DB" w:rsidP="00285BD3">
            <w:pPr>
              <w:jc w:val="both"/>
              <w:rPr>
                <w:b/>
                <w:sz w:val="24"/>
                <w:szCs w:val="24"/>
              </w:rPr>
            </w:pPr>
            <w:r w:rsidRPr="0075522B">
              <w:rPr>
                <w:b/>
                <w:sz w:val="24"/>
                <w:szCs w:val="24"/>
              </w:rPr>
              <w:t xml:space="preserve">Код контролируемой компетенции </w:t>
            </w:r>
          </w:p>
        </w:tc>
        <w:tc>
          <w:tcPr>
            <w:tcW w:w="3348" w:type="dxa"/>
          </w:tcPr>
          <w:p w14:paraId="2FA6C084" w14:textId="77777777" w:rsidR="006C34DB" w:rsidRPr="0075522B" w:rsidRDefault="006C34DB" w:rsidP="00647093">
            <w:pPr>
              <w:jc w:val="both"/>
              <w:rPr>
                <w:b/>
                <w:sz w:val="24"/>
                <w:szCs w:val="24"/>
              </w:rPr>
            </w:pPr>
            <w:r w:rsidRPr="0075522B">
              <w:rPr>
                <w:b/>
                <w:sz w:val="24"/>
                <w:szCs w:val="24"/>
              </w:rPr>
              <w:t>Наименование оценочного средства</w:t>
            </w:r>
          </w:p>
        </w:tc>
      </w:tr>
      <w:tr w:rsidR="00102082" w:rsidRPr="007A5780" w14:paraId="03935340" w14:textId="77777777" w:rsidTr="00102082">
        <w:tc>
          <w:tcPr>
            <w:tcW w:w="560" w:type="dxa"/>
          </w:tcPr>
          <w:p w14:paraId="100F0329" w14:textId="77777777" w:rsidR="006C34DB" w:rsidRPr="0075522B" w:rsidRDefault="006C34DB" w:rsidP="00647093">
            <w:pPr>
              <w:jc w:val="both"/>
              <w:rPr>
                <w:sz w:val="24"/>
                <w:szCs w:val="24"/>
              </w:rPr>
            </w:pPr>
            <w:r w:rsidRPr="0075522B">
              <w:rPr>
                <w:sz w:val="24"/>
                <w:szCs w:val="24"/>
              </w:rPr>
              <w:t>1.</w:t>
            </w:r>
          </w:p>
        </w:tc>
        <w:tc>
          <w:tcPr>
            <w:tcW w:w="2667" w:type="dxa"/>
          </w:tcPr>
          <w:p w14:paraId="2AF8E8B4" w14:textId="77777777" w:rsidR="006C34DB" w:rsidRPr="0075522B" w:rsidRDefault="008A624B" w:rsidP="00647093">
            <w:pPr>
              <w:jc w:val="both"/>
              <w:rPr>
                <w:sz w:val="24"/>
                <w:szCs w:val="24"/>
              </w:rPr>
            </w:pPr>
            <w:r w:rsidRPr="0075522B">
              <w:rPr>
                <w:sz w:val="24"/>
                <w:szCs w:val="24"/>
              </w:rPr>
              <w:t xml:space="preserve">Ведение </w:t>
            </w:r>
            <w:r w:rsidR="006C34DB" w:rsidRPr="0075522B">
              <w:rPr>
                <w:sz w:val="24"/>
                <w:szCs w:val="24"/>
              </w:rPr>
              <w:t xml:space="preserve">дневника, </w:t>
            </w:r>
            <w:r w:rsidRPr="0075522B">
              <w:rPr>
                <w:sz w:val="24"/>
                <w:szCs w:val="24"/>
              </w:rPr>
              <w:t xml:space="preserve">подготовка </w:t>
            </w:r>
            <w:r w:rsidR="006C34DB" w:rsidRPr="0075522B">
              <w:rPr>
                <w:sz w:val="24"/>
                <w:szCs w:val="24"/>
              </w:rPr>
              <w:t>отчета по практике</w:t>
            </w:r>
            <w:r w:rsidR="00684B3D" w:rsidRPr="0075522B">
              <w:rPr>
                <w:sz w:val="24"/>
                <w:szCs w:val="24"/>
              </w:rPr>
              <w:t>, отчет по практике</w:t>
            </w:r>
          </w:p>
        </w:tc>
        <w:tc>
          <w:tcPr>
            <w:tcW w:w="2693" w:type="dxa"/>
          </w:tcPr>
          <w:p w14:paraId="2A040CB2" w14:textId="77777777" w:rsidR="0075522B" w:rsidRPr="0075522B" w:rsidRDefault="0075522B" w:rsidP="0075522B">
            <w:pPr>
              <w:jc w:val="both"/>
              <w:rPr>
                <w:sz w:val="24"/>
                <w:szCs w:val="24"/>
              </w:rPr>
            </w:pPr>
            <w:r w:rsidRPr="0075522B">
              <w:rPr>
                <w:sz w:val="24"/>
                <w:szCs w:val="24"/>
              </w:rPr>
              <w:t>ОК - 1, 2, 3, 4, 5, 6, 7, 9;</w:t>
            </w:r>
          </w:p>
          <w:p w14:paraId="7867D131" w14:textId="77777777" w:rsidR="0075522B" w:rsidRPr="0075522B" w:rsidRDefault="0075522B" w:rsidP="0075522B">
            <w:pPr>
              <w:jc w:val="both"/>
              <w:rPr>
                <w:sz w:val="24"/>
                <w:szCs w:val="24"/>
              </w:rPr>
            </w:pPr>
            <w:r w:rsidRPr="0075522B">
              <w:rPr>
                <w:sz w:val="24"/>
                <w:szCs w:val="24"/>
              </w:rPr>
              <w:t>ОПК – 1;</w:t>
            </w:r>
          </w:p>
          <w:p w14:paraId="41D13E69" w14:textId="77777777" w:rsidR="00102082" w:rsidRPr="0075522B" w:rsidRDefault="0075522B" w:rsidP="0075522B">
            <w:pPr>
              <w:jc w:val="both"/>
              <w:rPr>
                <w:sz w:val="24"/>
                <w:szCs w:val="24"/>
              </w:rPr>
            </w:pPr>
            <w:r w:rsidRPr="0075522B">
              <w:rPr>
                <w:sz w:val="24"/>
                <w:szCs w:val="24"/>
              </w:rPr>
              <w:t>ПК - 1, 2, 3, 4, 5.</w:t>
            </w:r>
          </w:p>
        </w:tc>
        <w:tc>
          <w:tcPr>
            <w:tcW w:w="3348" w:type="dxa"/>
          </w:tcPr>
          <w:p w14:paraId="1354147E" w14:textId="77777777" w:rsidR="006C34DB" w:rsidRPr="0075522B" w:rsidRDefault="002C4B0F" w:rsidP="00647093">
            <w:pPr>
              <w:jc w:val="both"/>
              <w:rPr>
                <w:sz w:val="24"/>
                <w:szCs w:val="24"/>
              </w:rPr>
            </w:pPr>
            <w:r w:rsidRPr="0075522B">
              <w:rPr>
                <w:sz w:val="24"/>
                <w:szCs w:val="24"/>
              </w:rPr>
              <w:t>С</w:t>
            </w:r>
            <w:r w:rsidR="006C34DB" w:rsidRPr="0075522B">
              <w:rPr>
                <w:sz w:val="24"/>
                <w:szCs w:val="24"/>
              </w:rPr>
              <w:t>обеседование</w:t>
            </w:r>
          </w:p>
          <w:p w14:paraId="1BA2F127" w14:textId="77777777" w:rsidR="002C4B0F" w:rsidRPr="0075522B" w:rsidRDefault="002C4B0F" w:rsidP="00647093">
            <w:pPr>
              <w:jc w:val="both"/>
              <w:rPr>
                <w:sz w:val="24"/>
                <w:szCs w:val="24"/>
              </w:rPr>
            </w:pPr>
            <w:r w:rsidRPr="0075522B">
              <w:rPr>
                <w:sz w:val="24"/>
                <w:szCs w:val="24"/>
              </w:rPr>
              <w:t>Проверка отчета</w:t>
            </w:r>
          </w:p>
          <w:p w14:paraId="550A34AA" w14:textId="77777777" w:rsidR="002C4B0F" w:rsidRPr="0075522B" w:rsidRDefault="002C4B0F" w:rsidP="00647093">
            <w:pPr>
              <w:jc w:val="both"/>
              <w:rPr>
                <w:sz w:val="24"/>
                <w:szCs w:val="24"/>
              </w:rPr>
            </w:pPr>
            <w:r w:rsidRPr="0075522B">
              <w:rPr>
                <w:sz w:val="24"/>
                <w:szCs w:val="24"/>
              </w:rPr>
              <w:t>Выступление на итоговой конференции</w:t>
            </w:r>
          </w:p>
        </w:tc>
      </w:tr>
    </w:tbl>
    <w:p w14:paraId="45ED6A88" w14:textId="77777777" w:rsidR="00DC6C86" w:rsidRPr="007A5780" w:rsidRDefault="00DC6C86" w:rsidP="005562C8">
      <w:pPr>
        <w:jc w:val="both"/>
        <w:rPr>
          <w:bCs/>
          <w:color w:val="FF0000"/>
          <w:sz w:val="24"/>
          <w:szCs w:val="24"/>
        </w:rPr>
      </w:pPr>
    </w:p>
    <w:p w14:paraId="401CCAA8" w14:textId="77777777" w:rsidR="00AE02B0" w:rsidRPr="0075522B" w:rsidRDefault="00AE02B0" w:rsidP="00B9173D">
      <w:pPr>
        <w:pStyle w:val="a4"/>
        <w:numPr>
          <w:ilvl w:val="1"/>
          <w:numId w:val="3"/>
        </w:numPr>
        <w:jc w:val="both"/>
        <w:rPr>
          <w:b/>
          <w:sz w:val="24"/>
          <w:szCs w:val="24"/>
        </w:rPr>
      </w:pPr>
      <w:r w:rsidRPr="0075522B">
        <w:rPr>
          <w:b/>
          <w:sz w:val="24"/>
          <w:szCs w:val="24"/>
        </w:rPr>
        <w:t>Перечень компетенций с указанием этапов их формирования в процессе освоения образовательной программы</w:t>
      </w:r>
    </w:p>
    <w:p w14:paraId="2B977469" w14:textId="77777777" w:rsidR="00AE02B0" w:rsidRPr="007A5780" w:rsidRDefault="00AE02B0" w:rsidP="00AE02B0">
      <w:pPr>
        <w:rPr>
          <w:rFonts w:eastAsia="Calibri"/>
          <w:color w:val="FF0000"/>
          <w:sz w:val="24"/>
          <w:szCs w:val="24"/>
        </w:rPr>
      </w:pPr>
    </w:p>
    <w:p w14:paraId="6C59B0C4" w14:textId="77777777" w:rsidR="00522EE8" w:rsidRPr="00AE02B0" w:rsidRDefault="00522EE8" w:rsidP="00522EE8">
      <w:pPr>
        <w:ind w:firstLine="708"/>
        <w:jc w:val="both"/>
        <w:rPr>
          <w:b/>
          <w:bCs/>
          <w:sz w:val="24"/>
          <w:szCs w:val="24"/>
        </w:rPr>
      </w:pPr>
      <w:r w:rsidRPr="00AE02B0">
        <w:rPr>
          <w:b/>
          <w:sz w:val="24"/>
          <w:szCs w:val="24"/>
        </w:rPr>
        <w:t xml:space="preserve">Этапы формирования компетенций также отражены в календарном графике и </w:t>
      </w:r>
      <w:r w:rsidRPr="00AD347D">
        <w:rPr>
          <w:b/>
          <w:sz w:val="24"/>
          <w:szCs w:val="24"/>
        </w:rPr>
        <w:t>в матрице этапов формирования компетенций</w:t>
      </w:r>
      <w:r w:rsidRPr="00AE02B0">
        <w:rPr>
          <w:b/>
          <w:sz w:val="24"/>
          <w:szCs w:val="24"/>
        </w:rPr>
        <w:t xml:space="preserve"> (см. </w:t>
      </w:r>
      <w:proofErr w:type="gramStart"/>
      <w:r w:rsidRPr="00AE02B0">
        <w:rPr>
          <w:b/>
          <w:sz w:val="24"/>
          <w:szCs w:val="24"/>
        </w:rPr>
        <w:t xml:space="preserve">приложение  </w:t>
      </w:r>
      <w:r>
        <w:rPr>
          <w:b/>
          <w:sz w:val="24"/>
          <w:szCs w:val="24"/>
        </w:rPr>
        <w:t>к</w:t>
      </w:r>
      <w:proofErr w:type="gramEnd"/>
      <w:r>
        <w:rPr>
          <w:b/>
          <w:sz w:val="24"/>
          <w:szCs w:val="24"/>
        </w:rPr>
        <w:t xml:space="preserve"> </w:t>
      </w:r>
      <w:r w:rsidRPr="00AE02B0">
        <w:rPr>
          <w:b/>
          <w:sz w:val="24"/>
          <w:szCs w:val="24"/>
        </w:rPr>
        <w:t xml:space="preserve"> образовательной программе</w:t>
      </w:r>
      <w:r>
        <w:rPr>
          <w:b/>
          <w:sz w:val="24"/>
          <w:szCs w:val="24"/>
        </w:rPr>
        <w:t>)</w:t>
      </w:r>
    </w:p>
    <w:p w14:paraId="47DF3A20" w14:textId="77777777" w:rsidR="00522EE8" w:rsidRPr="0075522B" w:rsidRDefault="00522EE8" w:rsidP="00522EE8">
      <w:pPr>
        <w:ind w:firstLine="708"/>
        <w:jc w:val="both"/>
        <w:rPr>
          <w:b/>
          <w:bCs/>
          <w:sz w:val="24"/>
          <w:szCs w:val="24"/>
        </w:rPr>
      </w:pPr>
    </w:p>
    <w:p w14:paraId="59C5BF41" w14:textId="77777777" w:rsidR="00522EE8" w:rsidRDefault="00522EE8" w:rsidP="00522EE8">
      <w:pPr>
        <w:rPr>
          <w:rFonts w:eastAsia="Calibri"/>
          <w:sz w:val="24"/>
          <w:szCs w:val="24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7479"/>
        <w:gridCol w:w="1134"/>
        <w:gridCol w:w="993"/>
      </w:tblGrid>
      <w:tr w:rsidR="00522EE8" w:rsidRPr="00B7716C" w14:paraId="7B477639" w14:textId="77777777" w:rsidTr="009C3D62">
        <w:trPr>
          <w:trHeight w:val="324"/>
        </w:trPr>
        <w:tc>
          <w:tcPr>
            <w:tcW w:w="7479" w:type="dxa"/>
          </w:tcPr>
          <w:p w14:paraId="12471475" w14:textId="53273547" w:rsidR="00522EE8" w:rsidRPr="00B7716C" w:rsidRDefault="00522EE8" w:rsidP="009C3D62">
            <w:pPr>
              <w:jc w:val="center"/>
              <w:rPr>
                <w:b/>
                <w:sz w:val="24"/>
                <w:szCs w:val="24"/>
              </w:rPr>
            </w:pPr>
            <w:r w:rsidRPr="00B7716C">
              <w:rPr>
                <w:b/>
                <w:sz w:val="24"/>
                <w:szCs w:val="24"/>
              </w:rPr>
              <w:t xml:space="preserve">Код и </w:t>
            </w:r>
            <w:r w:rsidR="006631B0" w:rsidRPr="00B7716C">
              <w:rPr>
                <w:b/>
                <w:sz w:val="24"/>
                <w:szCs w:val="24"/>
              </w:rPr>
              <w:t>содержание контролируемой</w:t>
            </w:r>
            <w:r w:rsidRPr="00B7716C">
              <w:rPr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1134" w:type="dxa"/>
          </w:tcPr>
          <w:p w14:paraId="4BE878F0" w14:textId="77777777" w:rsidR="00522EE8" w:rsidRPr="00B7716C" w:rsidRDefault="00522EE8" w:rsidP="009C3D62">
            <w:pPr>
              <w:jc w:val="both"/>
              <w:rPr>
                <w:b/>
                <w:sz w:val="24"/>
                <w:szCs w:val="24"/>
              </w:rPr>
            </w:pPr>
            <w:r w:rsidRPr="00B7716C">
              <w:rPr>
                <w:b/>
                <w:sz w:val="24"/>
                <w:szCs w:val="24"/>
              </w:rPr>
              <w:t>Этапы формирования</w:t>
            </w:r>
          </w:p>
        </w:tc>
        <w:tc>
          <w:tcPr>
            <w:tcW w:w="993" w:type="dxa"/>
          </w:tcPr>
          <w:p w14:paraId="30745E03" w14:textId="77777777" w:rsidR="00522EE8" w:rsidRPr="00872488" w:rsidRDefault="00522EE8" w:rsidP="009C3D62">
            <w:pPr>
              <w:jc w:val="both"/>
              <w:rPr>
                <w:b/>
                <w:sz w:val="22"/>
                <w:szCs w:val="22"/>
              </w:rPr>
            </w:pPr>
            <w:r w:rsidRPr="00872488">
              <w:rPr>
                <w:b/>
                <w:sz w:val="22"/>
                <w:szCs w:val="22"/>
              </w:rPr>
              <w:t>Форма промежуточного контроля</w:t>
            </w:r>
          </w:p>
        </w:tc>
      </w:tr>
      <w:tr w:rsidR="00522EE8" w:rsidRPr="00B7716C" w14:paraId="74381E6C" w14:textId="77777777" w:rsidTr="009C3D62">
        <w:trPr>
          <w:trHeight w:val="324"/>
        </w:trPr>
        <w:tc>
          <w:tcPr>
            <w:tcW w:w="7479" w:type="dxa"/>
          </w:tcPr>
          <w:p w14:paraId="7F8F6070" w14:textId="77777777" w:rsidR="00522EE8" w:rsidRPr="00921950" w:rsidRDefault="00522EE8" w:rsidP="009C3D62">
            <w:pPr>
              <w:jc w:val="both"/>
              <w:rPr>
                <w:sz w:val="24"/>
                <w:szCs w:val="24"/>
              </w:rPr>
            </w:pPr>
            <w:r w:rsidRPr="00921950">
              <w:rPr>
                <w:sz w:val="24"/>
                <w:szCs w:val="24"/>
              </w:rPr>
              <w:t xml:space="preserve">ОК-1 </w:t>
            </w:r>
          </w:p>
          <w:p w14:paraId="3A73B315" w14:textId="77777777" w:rsidR="00522EE8" w:rsidRPr="00B7716C" w:rsidRDefault="00522EE8" w:rsidP="009C3D62">
            <w:pPr>
              <w:jc w:val="both"/>
              <w:rPr>
                <w:sz w:val="24"/>
                <w:szCs w:val="24"/>
              </w:rPr>
            </w:pPr>
            <w:r w:rsidRPr="00921950">
              <w:rPr>
                <w:sz w:val="24"/>
                <w:szCs w:val="24"/>
              </w:rPr>
              <w:t>способность использовать основы философских знаний для формирования мировоззренческой позиции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14:paraId="03A9F2FE" w14:textId="77777777" w:rsidR="00522EE8" w:rsidRDefault="00522EE8" w:rsidP="009C3D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B7716C">
              <w:rPr>
                <w:b/>
                <w:sz w:val="24"/>
                <w:szCs w:val="24"/>
              </w:rPr>
              <w:t xml:space="preserve"> семестр</w:t>
            </w:r>
          </w:p>
          <w:p w14:paraId="29DB9CE4" w14:textId="77777777" w:rsidR="00C16072" w:rsidRDefault="00C16072" w:rsidP="009C3D62">
            <w:pPr>
              <w:jc w:val="both"/>
              <w:rPr>
                <w:sz w:val="24"/>
                <w:szCs w:val="24"/>
              </w:rPr>
            </w:pPr>
            <w:r w:rsidRPr="00C16072">
              <w:rPr>
                <w:sz w:val="24"/>
                <w:szCs w:val="24"/>
              </w:rPr>
              <w:t>(очная, очно-заочная форма)</w:t>
            </w:r>
          </w:p>
          <w:p w14:paraId="691EAD85" w14:textId="77777777" w:rsidR="00C16072" w:rsidRDefault="00C16072" w:rsidP="009C3D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семестр</w:t>
            </w:r>
          </w:p>
          <w:p w14:paraId="58F3A739" w14:textId="77777777" w:rsidR="00C16072" w:rsidRPr="00C16072" w:rsidRDefault="00C16072" w:rsidP="009C3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(заочная форма)</w:t>
            </w:r>
          </w:p>
        </w:tc>
        <w:tc>
          <w:tcPr>
            <w:tcW w:w="993" w:type="dxa"/>
            <w:vMerge w:val="restart"/>
          </w:tcPr>
          <w:p w14:paraId="166322BB" w14:textId="77777777" w:rsidR="00522EE8" w:rsidRPr="00B7716C" w:rsidRDefault="00522EE8" w:rsidP="009C3D62">
            <w:pPr>
              <w:jc w:val="both"/>
              <w:rPr>
                <w:b/>
                <w:sz w:val="24"/>
                <w:szCs w:val="24"/>
              </w:rPr>
            </w:pPr>
            <w:r w:rsidRPr="00B7716C">
              <w:rPr>
                <w:b/>
                <w:sz w:val="24"/>
                <w:szCs w:val="24"/>
              </w:rPr>
              <w:t>Зачет с оценкой</w:t>
            </w:r>
          </w:p>
        </w:tc>
      </w:tr>
      <w:tr w:rsidR="00522EE8" w:rsidRPr="00B7716C" w14:paraId="13E9C4AA" w14:textId="77777777" w:rsidTr="009C3D62">
        <w:trPr>
          <w:trHeight w:val="324"/>
        </w:trPr>
        <w:tc>
          <w:tcPr>
            <w:tcW w:w="7479" w:type="dxa"/>
          </w:tcPr>
          <w:p w14:paraId="27F401CF" w14:textId="77777777" w:rsidR="00522EE8" w:rsidRDefault="00522EE8" w:rsidP="009C3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ОК-2</w:t>
            </w:r>
          </w:p>
          <w:p w14:paraId="56F61D51" w14:textId="77777777" w:rsidR="00522EE8" w:rsidRPr="00921950" w:rsidRDefault="00522EE8" w:rsidP="009C3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способность </w:t>
            </w:r>
            <w:r w:rsidRPr="003D1EE8">
              <w:rPr>
                <w:sz w:val="24"/>
                <w:szCs w:val="24"/>
              </w:rPr>
              <w:t>анализировать основные этапы и закономерности исторического развития общества для формирования гражданской позиции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3ACF9254" w14:textId="77777777" w:rsidR="00522EE8" w:rsidRPr="00B7716C" w:rsidRDefault="00522EE8" w:rsidP="009C3D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82D7B8E" w14:textId="77777777" w:rsidR="00522EE8" w:rsidRPr="00B7716C" w:rsidRDefault="00522EE8" w:rsidP="009C3D6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22EE8" w:rsidRPr="00B7716C" w14:paraId="7240ED9A" w14:textId="77777777" w:rsidTr="009C3D62">
        <w:trPr>
          <w:trHeight w:val="324"/>
        </w:trPr>
        <w:tc>
          <w:tcPr>
            <w:tcW w:w="7479" w:type="dxa"/>
          </w:tcPr>
          <w:p w14:paraId="0A2A6B94" w14:textId="77777777" w:rsidR="00522EE8" w:rsidRPr="003D1EE8" w:rsidRDefault="00522EE8" w:rsidP="009C3D62">
            <w:pPr>
              <w:rPr>
                <w:sz w:val="24"/>
                <w:szCs w:val="24"/>
              </w:rPr>
            </w:pPr>
            <w:r w:rsidRPr="003D1EE8">
              <w:rPr>
                <w:sz w:val="24"/>
                <w:szCs w:val="24"/>
              </w:rPr>
              <w:t>ОК-3</w:t>
            </w:r>
          </w:p>
          <w:p w14:paraId="186DBAA0" w14:textId="77777777" w:rsidR="00522EE8" w:rsidRPr="00921950" w:rsidRDefault="00522EE8" w:rsidP="009C3D62">
            <w:pPr>
              <w:jc w:val="both"/>
              <w:rPr>
                <w:sz w:val="24"/>
                <w:szCs w:val="24"/>
              </w:rPr>
            </w:pPr>
            <w:r w:rsidRPr="003D1EE8">
              <w:rPr>
                <w:sz w:val="24"/>
                <w:szCs w:val="24"/>
              </w:rPr>
              <w:t>способность использовать основы экономических знаний в различных сферах жизнедеятельности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449D45E5" w14:textId="77777777" w:rsidR="00522EE8" w:rsidRPr="00B7716C" w:rsidRDefault="00522EE8" w:rsidP="009C3D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08F3DC1" w14:textId="77777777" w:rsidR="00522EE8" w:rsidRPr="00B7716C" w:rsidRDefault="00522EE8" w:rsidP="009C3D6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22EE8" w:rsidRPr="00B7716C" w14:paraId="199BA8A8" w14:textId="77777777" w:rsidTr="009C3D62">
        <w:trPr>
          <w:trHeight w:val="324"/>
        </w:trPr>
        <w:tc>
          <w:tcPr>
            <w:tcW w:w="7479" w:type="dxa"/>
          </w:tcPr>
          <w:p w14:paraId="3FE81AA4" w14:textId="77777777" w:rsidR="00522EE8" w:rsidRPr="003D1EE8" w:rsidRDefault="00522EE8" w:rsidP="009C3D62">
            <w:pPr>
              <w:rPr>
                <w:sz w:val="24"/>
                <w:szCs w:val="24"/>
              </w:rPr>
            </w:pPr>
            <w:r w:rsidRPr="003D1EE8">
              <w:rPr>
                <w:sz w:val="24"/>
                <w:szCs w:val="24"/>
              </w:rPr>
              <w:t>ОК-4</w:t>
            </w:r>
          </w:p>
          <w:p w14:paraId="4652DC6C" w14:textId="77777777" w:rsidR="00522EE8" w:rsidRPr="00921950" w:rsidRDefault="00522EE8" w:rsidP="009C3D62">
            <w:pPr>
              <w:jc w:val="both"/>
              <w:rPr>
                <w:sz w:val="24"/>
                <w:szCs w:val="24"/>
              </w:rPr>
            </w:pPr>
            <w:r w:rsidRPr="003D1EE8">
              <w:rPr>
                <w:sz w:val="24"/>
                <w:szCs w:val="24"/>
              </w:rPr>
              <w:t>способность использовать основы правовых знаний в различных сферах жизнедеятельности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73DEE2B7" w14:textId="77777777" w:rsidR="00522EE8" w:rsidRPr="00B7716C" w:rsidRDefault="00522EE8" w:rsidP="009C3D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8AC6B42" w14:textId="77777777" w:rsidR="00522EE8" w:rsidRPr="00B7716C" w:rsidRDefault="00522EE8" w:rsidP="009C3D6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22EE8" w:rsidRPr="00B7716C" w14:paraId="2FC6A987" w14:textId="77777777" w:rsidTr="009C3D62">
        <w:trPr>
          <w:trHeight w:val="324"/>
        </w:trPr>
        <w:tc>
          <w:tcPr>
            <w:tcW w:w="7479" w:type="dxa"/>
          </w:tcPr>
          <w:p w14:paraId="03A1FB2B" w14:textId="77777777" w:rsidR="00522EE8" w:rsidRPr="003D1EE8" w:rsidRDefault="00522EE8" w:rsidP="009C3D62">
            <w:pPr>
              <w:rPr>
                <w:sz w:val="24"/>
                <w:szCs w:val="24"/>
              </w:rPr>
            </w:pPr>
            <w:r w:rsidRPr="003D1EE8">
              <w:rPr>
                <w:sz w:val="24"/>
                <w:szCs w:val="24"/>
              </w:rPr>
              <w:t>ОК-5</w:t>
            </w:r>
          </w:p>
          <w:p w14:paraId="782D54B1" w14:textId="77777777" w:rsidR="00522EE8" w:rsidRPr="00921950" w:rsidRDefault="00522EE8" w:rsidP="009C3D62">
            <w:pPr>
              <w:jc w:val="both"/>
              <w:rPr>
                <w:sz w:val="24"/>
                <w:szCs w:val="24"/>
              </w:rPr>
            </w:pPr>
            <w:r w:rsidRPr="003D1EE8">
              <w:rPr>
                <w:sz w:val="24"/>
                <w:szCs w:val="24"/>
              </w:rPr>
              <w:t xml:space="preserve"> способность к коммуникации в устной и письменной формах на русском и иностранном языках для решения задач межличностного и межкультурного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7E1713B7" w14:textId="77777777" w:rsidR="00522EE8" w:rsidRPr="00B7716C" w:rsidRDefault="00522EE8" w:rsidP="009C3D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5C58C7" w14:textId="77777777" w:rsidR="00522EE8" w:rsidRPr="00B7716C" w:rsidRDefault="00522EE8" w:rsidP="009C3D6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22EE8" w:rsidRPr="00B7716C" w14:paraId="74F01BA2" w14:textId="77777777" w:rsidTr="009C3D62">
        <w:trPr>
          <w:trHeight w:val="324"/>
        </w:trPr>
        <w:tc>
          <w:tcPr>
            <w:tcW w:w="7479" w:type="dxa"/>
          </w:tcPr>
          <w:p w14:paraId="736274B6" w14:textId="77777777" w:rsidR="00522EE8" w:rsidRPr="003D1EE8" w:rsidRDefault="00522EE8" w:rsidP="009C3D62">
            <w:pPr>
              <w:rPr>
                <w:sz w:val="24"/>
                <w:szCs w:val="24"/>
              </w:rPr>
            </w:pPr>
            <w:r w:rsidRPr="003D1EE8">
              <w:rPr>
                <w:sz w:val="24"/>
                <w:szCs w:val="24"/>
              </w:rPr>
              <w:lastRenderedPageBreak/>
              <w:t>ОК-6</w:t>
            </w:r>
          </w:p>
          <w:p w14:paraId="23244DB3" w14:textId="77777777" w:rsidR="00522EE8" w:rsidRPr="00921950" w:rsidRDefault="00522EE8" w:rsidP="009C3D62">
            <w:pPr>
              <w:jc w:val="both"/>
              <w:rPr>
                <w:sz w:val="24"/>
                <w:szCs w:val="24"/>
              </w:rPr>
            </w:pPr>
            <w:r w:rsidRPr="003D1EE8">
              <w:rPr>
                <w:sz w:val="24"/>
                <w:szCs w:val="24"/>
              </w:rPr>
              <w:t xml:space="preserve"> способность работать в коллективе, толерантно воспринимая социальные, этнические, конфессиональные и культурные различия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42C58EF0" w14:textId="77777777" w:rsidR="00522EE8" w:rsidRPr="00B7716C" w:rsidRDefault="00522EE8" w:rsidP="009C3D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0096EE5" w14:textId="77777777" w:rsidR="00522EE8" w:rsidRPr="00B7716C" w:rsidRDefault="00522EE8" w:rsidP="009C3D6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22EE8" w:rsidRPr="00B7716C" w14:paraId="1D32388E" w14:textId="77777777" w:rsidTr="009C3D62">
        <w:trPr>
          <w:trHeight w:val="339"/>
        </w:trPr>
        <w:tc>
          <w:tcPr>
            <w:tcW w:w="7479" w:type="dxa"/>
          </w:tcPr>
          <w:p w14:paraId="3A610AE4" w14:textId="77777777" w:rsidR="00522EE8" w:rsidRPr="00FA05BF" w:rsidRDefault="00522EE8" w:rsidP="009C3D62">
            <w:pPr>
              <w:jc w:val="both"/>
              <w:rPr>
                <w:sz w:val="24"/>
                <w:szCs w:val="24"/>
              </w:rPr>
            </w:pPr>
            <w:r w:rsidRPr="00FA05BF">
              <w:rPr>
                <w:sz w:val="24"/>
                <w:szCs w:val="24"/>
              </w:rPr>
              <w:t>ОК-7</w:t>
            </w:r>
          </w:p>
          <w:p w14:paraId="37EB9C2E" w14:textId="77777777" w:rsidR="00522EE8" w:rsidRPr="00B7716C" w:rsidRDefault="00522EE8" w:rsidP="009C3D62">
            <w:pPr>
              <w:jc w:val="both"/>
              <w:rPr>
                <w:sz w:val="24"/>
                <w:szCs w:val="24"/>
              </w:rPr>
            </w:pPr>
            <w:r w:rsidRPr="00B7716C">
              <w:rPr>
                <w:color w:val="000000"/>
                <w:sz w:val="24"/>
                <w:szCs w:val="24"/>
              </w:rPr>
              <w:t>Способность к самоорганизации и самообразованию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64D351E6" w14:textId="77777777" w:rsidR="00522EE8" w:rsidRPr="00B7716C" w:rsidRDefault="00522EE8" w:rsidP="009C3D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9F9BF72" w14:textId="77777777" w:rsidR="00522EE8" w:rsidRPr="00B7716C" w:rsidRDefault="00522EE8" w:rsidP="009C3D6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22EE8" w:rsidRPr="00B7716C" w14:paraId="41843245" w14:textId="77777777" w:rsidTr="009C3D62">
        <w:trPr>
          <w:trHeight w:val="339"/>
        </w:trPr>
        <w:tc>
          <w:tcPr>
            <w:tcW w:w="7479" w:type="dxa"/>
          </w:tcPr>
          <w:p w14:paraId="2AB065A5" w14:textId="77777777" w:rsidR="00522EE8" w:rsidRPr="003D1EE8" w:rsidRDefault="00522EE8" w:rsidP="009C3D62">
            <w:pPr>
              <w:rPr>
                <w:sz w:val="24"/>
                <w:szCs w:val="24"/>
              </w:rPr>
            </w:pPr>
            <w:r w:rsidRPr="003D1EE8">
              <w:rPr>
                <w:sz w:val="24"/>
                <w:szCs w:val="24"/>
              </w:rPr>
              <w:t>ОК-9</w:t>
            </w:r>
          </w:p>
          <w:p w14:paraId="4C383E69" w14:textId="77777777" w:rsidR="00522EE8" w:rsidRPr="00FA05BF" w:rsidRDefault="00522EE8" w:rsidP="009C3D62">
            <w:pPr>
              <w:jc w:val="both"/>
              <w:rPr>
                <w:sz w:val="24"/>
                <w:szCs w:val="24"/>
              </w:rPr>
            </w:pPr>
            <w:r w:rsidRPr="003D1EE8">
              <w:rPr>
                <w:sz w:val="24"/>
                <w:szCs w:val="24"/>
              </w:rPr>
              <w:t>способность использовать приемы первой помощи, методы защиты в условиях чрезвычайных ситуаций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24BF2953" w14:textId="77777777" w:rsidR="00522EE8" w:rsidRPr="00B7716C" w:rsidRDefault="00522EE8" w:rsidP="009C3D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4A10D33" w14:textId="77777777" w:rsidR="00522EE8" w:rsidRPr="00B7716C" w:rsidRDefault="00522EE8" w:rsidP="009C3D6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22EE8" w:rsidRPr="00B7716C" w14:paraId="62267963" w14:textId="77777777" w:rsidTr="009C3D62">
        <w:trPr>
          <w:trHeight w:val="339"/>
        </w:trPr>
        <w:tc>
          <w:tcPr>
            <w:tcW w:w="7479" w:type="dxa"/>
          </w:tcPr>
          <w:p w14:paraId="07896B9E" w14:textId="77777777" w:rsidR="00522EE8" w:rsidRPr="00921950" w:rsidRDefault="00522EE8" w:rsidP="009C3D62">
            <w:pPr>
              <w:tabs>
                <w:tab w:val="center" w:pos="1293"/>
              </w:tabs>
              <w:jc w:val="both"/>
              <w:rPr>
                <w:sz w:val="24"/>
                <w:szCs w:val="24"/>
              </w:rPr>
            </w:pPr>
            <w:r w:rsidRPr="00921950">
              <w:rPr>
                <w:sz w:val="24"/>
                <w:szCs w:val="24"/>
              </w:rPr>
              <w:t>ОПК-1</w:t>
            </w:r>
            <w:r>
              <w:rPr>
                <w:sz w:val="24"/>
                <w:szCs w:val="24"/>
              </w:rPr>
              <w:tab/>
            </w:r>
          </w:p>
          <w:p w14:paraId="3DF24B1D" w14:textId="312CD6B3" w:rsidR="00522EE8" w:rsidRPr="00FA05BF" w:rsidRDefault="006631B0" w:rsidP="009C3D62">
            <w:pPr>
              <w:jc w:val="both"/>
              <w:rPr>
                <w:sz w:val="24"/>
                <w:szCs w:val="24"/>
              </w:rPr>
            </w:pPr>
            <w:r w:rsidRPr="007F1E31">
              <w:rPr>
                <w:sz w:val="24"/>
                <w:szCs w:val="24"/>
              </w:rPr>
              <w:t>способность решать</w:t>
            </w:r>
            <w:r w:rsidR="00522EE8" w:rsidRPr="007F1E31">
              <w:rPr>
                <w:sz w:val="24"/>
                <w:szCs w:val="24"/>
              </w:rPr>
              <w:t xml:space="preserve">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 w:rsidR="00522EE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133872A7" w14:textId="77777777" w:rsidR="00522EE8" w:rsidRPr="00B7716C" w:rsidRDefault="00522EE8" w:rsidP="009C3D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7931F58" w14:textId="77777777" w:rsidR="00522EE8" w:rsidRPr="00B7716C" w:rsidRDefault="00522EE8" w:rsidP="009C3D6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22EE8" w:rsidRPr="00B7716C" w14:paraId="4E67187E" w14:textId="77777777" w:rsidTr="009C3D62">
        <w:trPr>
          <w:trHeight w:val="339"/>
        </w:trPr>
        <w:tc>
          <w:tcPr>
            <w:tcW w:w="7479" w:type="dxa"/>
          </w:tcPr>
          <w:p w14:paraId="790BC612" w14:textId="77777777" w:rsidR="00522EE8" w:rsidRDefault="00522EE8" w:rsidP="009C3D62">
            <w:pPr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  <w:p w14:paraId="53BA8B16" w14:textId="77777777" w:rsidR="00522EE8" w:rsidRPr="00FA05BF" w:rsidRDefault="00522EE8" w:rsidP="009C3D62">
            <w:pPr>
              <w:jc w:val="both"/>
              <w:rPr>
                <w:sz w:val="24"/>
                <w:szCs w:val="24"/>
              </w:rPr>
            </w:pPr>
            <w:r w:rsidRPr="007F1E31">
              <w:rPr>
                <w:sz w:val="24"/>
                <w:szCs w:val="24"/>
              </w:rPr>
              <w:t>способность к реализации стандартных программ, направленных на предупреждение отклонений в социальном и личностном статусе и развитии, профессиональных рисков в различных видах деятельности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3676B039" w14:textId="77777777" w:rsidR="00522EE8" w:rsidRPr="00B7716C" w:rsidRDefault="00522EE8" w:rsidP="009C3D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2533D66" w14:textId="77777777" w:rsidR="00522EE8" w:rsidRPr="00B7716C" w:rsidRDefault="00522EE8" w:rsidP="009C3D6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22EE8" w:rsidRPr="00B7716C" w14:paraId="7BDC4870" w14:textId="77777777" w:rsidTr="009C3D62">
        <w:trPr>
          <w:trHeight w:val="339"/>
        </w:trPr>
        <w:tc>
          <w:tcPr>
            <w:tcW w:w="7479" w:type="dxa"/>
          </w:tcPr>
          <w:p w14:paraId="64237A95" w14:textId="77777777" w:rsidR="00522EE8" w:rsidRPr="00102082" w:rsidRDefault="00522EE8" w:rsidP="009C3D62">
            <w:pPr>
              <w:ind w:right="1"/>
              <w:rPr>
                <w:sz w:val="24"/>
                <w:szCs w:val="24"/>
              </w:rPr>
            </w:pPr>
            <w:r w:rsidRPr="00102082">
              <w:rPr>
                <w:sz w:val="24"/>
                <w:szCs w:val="24"/>
              </w:rPr>
              <w:t>ПК-2</w:t>
            </w:r>
          </w:p>
          <w:p w14:paraId="40228AAF" w14:textId="77777777" w:rsidR="00522EE8" w:rsidRPr="00FA05BF" w:rsidRDefault="00522EE8" w:rsidP="009C3D62">
            <w:pPr>
              <w:jc w:val="both"/>
              <w:rPr>
                <w:sz w:val="24"/>
                <w:szCs w:val="24"/>
              </w:rPr>
            </w:pPr>
            <w:r w:rsidRPr="007F1E31">
              <w:rPr>
                <w:sz w:val="24"/>
                <w:szCs w:val="24"/>
              </w:rPr>
              <w:t>способность к отбору и применению психодиагностических методик, адекватных целям, ситуации и контингенту респондентов с последующей математико-статистической обработкой данных и их интерпретацией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082F2C47" w14:textId="77777777" w:rsidR="00522EE8" w:rsidRPr="00B7716C" w:rsidRDefault="00522EE8" w:rsidP="009C3D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4C244F6" w14:textId="77777777" w:rsidR="00522EE8" w:rsidRPr="00B7716C" w:rsidRDefault="00522EE8" w:rsidP="009C3D6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22EE8" w:rsidRPr="00B7716C" w14:paraId="07713CA2" w14:textId="77777777" w:rsidTr="009C3D62">
        <w:trPr>
          <w:trHeight w:val="339"/>
        </w:trPr>
        <w:tc>
          <w:tcPr>
            <w:tcW w:w="7479" w:type="dxa"/>
          </w:tcPr>
          <w:p w14:paraId="4CD3DDEF" w14:textId="77777777" w:rsidR="00522EE8" w:rsidRPr="00102082" w:rsidRDefault="00522EE8" w:rsidP="009C3D62">
            <w:pPr>
              <w:ind w:right="1"/>
              <w:rPr>
                <w:sz w:val="24"/>
                <w:szCs w:val="24"/>
              </w:rPr>
            </w:pPr>
            <w:r w:rsidRPr="00102082">
              <w:rPr>
                <w:sz w:val="24"/>
                <w:szCs w:val="24"/>
              </w:rPr>
              <w:t>ПК-3</w:t>
            </w:r>
          </w:p>
          <w:p w14:paraId="76F5ED5E" w14:textId="521AFD09" w:rsidR="00522EE8" w:rsidRPr="00FA05BF" w:rsidRDefault="006631B0" w:rsidP="009C3D62">
            <w:pPr>
              <w:jc w:val="both"/>
              <w:rPr>
                <w:sz w:val="24"/>
                <w:szCs w:val="24"/>
              </w:rPr>
            </w:pPr>
            <w:r w:rsidRPr="007264B1">
              <w:rPr>
                <w:sz w:val="24"/>
                <w:szCs w:val="24"/>
              </w:rPr>
              <w:t>способность к</w:t>
            </w:r>
            <w:r w:rsidR="00522EE8" w:rsidRPr="007264B1">
              <w:rPr>
                <w:sz w:val="24"/>
                <w:szCs w:val="24"/>
              </w:rPr>
              <w:t xml:space="preserve"> осуществлению стандартных базовых процедур оказания индивиду, группе, организации психологической помощи с использованием традиционных методов и технологий</w:t>
            </w:r>
            <w:r w:rsidR="00522EE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53A01D4B" w14:textId="77777777" w:rsidR="00522EE8" w:rsidRPr="00B7716C" w:rsidRDefault="00522EE8" w:rsidP="009C3D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090A0AF" w14:textId="77777777" w:rsidR="00522EE8" w:rsidRPr="00B7716C" w:rsidRDefault="00522EE8" w:rsidP="009C3D6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22EE8" w:rsidRPr="00B7716C" w14:paraId="08188BA2" w14:textId="77777777" w:rsidTr="009C3D62">
        <w:trPr>
          <w:trHeight w:val="339"/>
        </w:trPr>
        <w:tc>
          <w:tcPr>
            <w:tcW w:w="7479" w:type="dxa"/>
          </w:tcPr>
          <w:p w14:paraId="1E2FCB46" w14:textId="77777777" w:rsidR="00522EE8" w:rsidRDefault="00522EE8" w:rsidP="009C3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  <w:p w14:paraId="2A960DA7" w14:textId="27852C7D" w:rsidR="00522EE8" w:rsidRPr="00FA05BF" w:rsidRDefault="006631B0" w:rsidP="009C3D62">
            <w:pPr>
              <w:jc w:val="both"/>
              <w:rPr>
                <w:sz w:val="24"/>
                <w:szCs w:val="24"/>
              </w:rPr>
            </w:pPr>
            <w:r w:rsidRPr="007264B1">
              <w:rPr>
                <w:sz w:val="24"/>
                <w:szCs w:val="24"/>
              </w:rPr>
              <w:t>способность к</w:t>
            </w:r>
            <w:r w:rsidR="00522EE8" w:rsidRPr="007264B1">
              <w:rPr>
                <w:sz w:val="24"/>
                <w:szCs w:val="24"/>
              </w:rPr>
              <w:t xml:space="preserve"> выявлению специфики психического функционирования человека с учетом особенностей возрастных этапов, кризисов развития и факторов риска, его принадлежности к гендерной, этнической, профессиональной и другим социальным группам</w:t>
            </w:r>
            <w:r w:rsidR="00522EE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5996959C" w14:textId="77777777" w:rsidR="00522EE8" w:rsidRPr="00B7716C" w:rsidRDefault="00522EE8" w:rsidP="009C3D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0F668A1" w14:textId="77777777" w:rsidR="00522EE8" w:rsidRPr="00B7716C" w:rsidRDefault="00522EE8" w:rsidP="009C3D6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522EE8" w:rsidRPr="00B7716C" w14:paraId="3ABCDA32" w14:textId="77777777" w:rsidTr="009C3D62">
        <w:trPr>
          <w:trHeight w:val="339"/>
        </w:trPr>
        <w:tc>
          <w:tcPr>
            <w:tcW w:w="7479" w:type="dxa"/>
          </w:tcPr>
          <w:p w14:paraId="30B18099" w14:textId="77777777" w:rsidR="00522EE8" w:rsidRPr="00102082" w:rsidRDefault="00522EE8" w:rsidP="009C3D62">
            <w:pPr>
              <w:ind w:right="1"/>
              <w:rPr>
                <w:sz w:val="24"/>
                <w:szCs w:val="24"/>
              </w:rPr>
            </w:pPr>
            <w:r w:rsidRPr="00102082">
              <w:rPr>
                <w:sz w:val="24"/>
                <w:szCs w:val="24"/>
              </w:rPr>
              <w:t>ПК-5</w:t>
            </w:r>
          </w:p>
          <w:p w14:paraId="249F3C25" w14:textId="37756F65" w:rsidR="00522EE8" w:rsidRPr="00B7716C" w:rsidRDefault="006631B0" w:rsidP="009C3D62">
            <w:pPr>
              <w:spacing w:after="22" w:line="249" w:lineRule="auto"/>
              <w:ind w:left="10" w:right="1" w:hanging="10"/>
              <w:jc w:val="both"/>
              <w:rPr>
                <w:sz w:val="24"/>
                <w:szCs w:val="24"/>
              </w:rPr>
            </w:pPr>
            <w:r w:rsidRPr="00FD3282">
              <w:rPr>
                <w:sz w:val="24"/>
                <w:szCs w:val="24"/>
              </w:rPr>
              <w:t>способность к</w:t>
            </w:r>
            <w:r w:rsidR="00522EE8" w:rsidRPr="00FD3282">
              <w:rPr>
                <w:sz w:val="24"/>
                <w:szCs w:val="24"/>
              </w:rPr>
              <w:t xml:space="preserve">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</w:t>
            </w:r>
          </w:p>
        </w:tc>
        <w:tc>
          <w:tcPr>
            <w:tcW w:w="1134" w:type="dxa"/>
            <w:vMerge/>
          </w:tcPr>
          <w:p w14:paraId="0BD32F60" w14:textId="77777777" w:rsidR="00522EE8" w:rsidRPr="00B7716C" w:rsidRDefault="00522EE8" w:rsidP="009C3D62">
            <w:pPr>
              <w:spacing w:after="22" w:line="249" w:lineRule="auto"/>
              <w:ind w:left="10" w:right="1" w:hanging="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FCD1C20" w14:textId="77777777" w:rsidR="00522EE8" w:rsidRPr="00B7716C" w:rsidRDefault="00522EE8" w:rsidP="009C3D62">
            <w:pPr>
              <w:spacing w:after="22" w:line="249" w:lineRule="auto"/>
              <w:ind w:left="10" w:right="1" w:hanging="1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A0B74CC" w14:textId="77777777" w:rsidR="00647093" w:rsidRPr="007A5780" w:rsidRDefault="00647093" w:rsidP="00731060">
      <w:pPr>
        <w:jc w:val="both"/>
        <w:rPr>
          <w:color w:val="FF0000"/>
          <w:sz w:val="24"/>
          <w:szCs w:val="24"/>
        </w:rPr>
      </w:pPr>
    </w:p>
    <w:p w14:paraId="248C9EA3" w14:textId="77777777" w:rsidR="00647093" w:rsidRPr="007A5780" w:rsidRDefault="00647093" w:rsidP="00731060">
      <w:pPr>
        <w:jc w:val="both"/>
        <w:rPr>
          <w:color w:val="FF0000"/>
          <w:sz w:val="24"/>
          <w:szCs w:val="24"/>
        </w:rPr>
      </w:pPr>
    </w:p>
    <w:p w14:paraId="41AE95AD" w14:textId="77777777" w:rsidR="00AD31D3" w:rsidRPr="00522EE8" w:rsidRDefault="00625434" w:rsidP="00522EE8">
      <w:pPr>
        <w:pStyle w:val="a4"/>
        <w:numPr>
          <w:ilvl w:val="1"/>
          <w:numId w:val="3"/>
        </w:numPr>
        <w:ind w:left="0" w:firstLine="709"/>
        <w:jc w:val="both"/>
        <w:rPr>
          <w:b/>
          <w:sz w:val="24"/>
          <w:szCs w:val="24"/>
        </w:rPr>
      </w:pPr>
      <w:r w:rsidRPr="00522EE8">
        <w:rPr>
          <w:b/>
          <w:sz w:val="24"/>
          <w:szCs w:val="24"/>
        </w:rPr>
        <w:t xml:space="preserve"> </w:t>
      </w:r>
      <w:r w:rsidR="00AE02B0" w:rsidRPr="00522EE8">
        <w:rPr>
          <w:b/>
          <w:sz w:val="24"/>
          <w:szCs w:val="24"/>
        </w:rPr>
        <w:t>Описание показателей и критериев оценивания компетенций на различных этапах их формиро</w:t>
      </w:r>
      <w:r w:rsidR="00140E63" w:rsidRPr="00522EE8">
        <w:rPr>
          <w:b/>
          <w:sz w:val="24"/>
          <w:szCs w:val="24"/>
        </w:rPr>
        <w:t>вания, описание шкал оценивания</w:t>
      </w:r>
    </w:p>
    <w:p w14:paraId="61B0EC1B" w14:textId="77777777" w:rsidR="00625434" w:rsidRPr="00522EE8" w:rsidRDefault="00625434" w:rsidP="00522EE8">
      <w:pPr>
        <w:ind w:firstLine="709"/>
        <w:jc w:val="both"/>
        <w:rPr>
          <w:b/>
          <w:sz w:val="24"/>
          <w:szCs w:val="24"/>
        </w:rPr>
      </w:pPr>
    </w:p>
    <w:p w14:paraId="5B5EB4FA" w14:textId="77777777" w:rsidR="008E4D4C" w:rsidRPr="00522EE8" w:rsidRDefault="008E4D4C" w:rsidP="00522EE8">
      <w:pPr>
        <w:ind w:firstLine="709"/>
        <w:jc w:val="both"/>
        <w:rPr>
          <w:sz w:val="24"/>
          <w:szCs w:val="24"/>
        </w:rPr>
      </w:pPr>
      <w:r w:rsidRPr="00522EE8">
        <w:rPr>
          <w:sz w:val="24"/>
          <w:szCs w:val="24"/>
        </w:rPr>
        <w:t>Показателями оценивания компетенций являются наиболее значимые знания, умения и владения, которые получены студентами в процессе освоения дисциплин и прохождения практики.</w:t>
      </w:r>
    </w:p>
    <w:p w14:paraId="5B51CD9C" w14:textId="77777777" w:rsidR="008E4D4C" w:rsidRPr="00522EE8" w:rsidRDefault="008E4D4C" w:rsidP="00522EE8">
      <w:pPr>
        <w:ind w:firstLine="709"/>
        <w:jc w:val="both"/>
        <w:rPr>
          <w:sz w:val="24"/>
          <w:szCs w:val="24"/>
        </w:rPr>
      </w:pPr>
      <w:r w:rsidRPr="00522EE8">
        <w:rPr>
          <w:sz w:val="24"/>
          <w:szCs w:val="24"/>
        </w:rPr>
        <w:t>В качестве шкалы оценивания используется трехуровневая шкала освоения компетенций (пороговый, продвинутый, высокий), для каждого из которых разработаны критерии оценивания.</w:t>
      </w:r>
    </w:p>
    <w:p w14:paraId="6C49BE00" w14:textId="77777777" w:rsidR="000E0F2D" w:rsidRPr="00522EE8" w:rsidRDefault="000E0F2D" w:rsidP="00522EE8">
      <w:pPr>
        <w:ind w:firstLine="709"/>
        <w:jc w:val="both"/>
        <w:rPr>
          <w:sz w:val="24"/>
          <w:szCs w:val="24"/>
        </w:rPr>
      </w:pPr>
    </w:p>
    <w:p w14:paraId="640AE827" w14:textId="77777777" w:rsidR="002C4B0F" w:rsidRPr="00522EE8" w:rsidRDefault="000E0F2D" w:rsidP="00522EE8">
      <w:pPr>
        <w:pStyle w:val="a4"/>
        <w:numPr>
          <w:ilvl w:val="2"/>
          <w:numId w:val="3"/>
        </w:numPr>
        <w:ind w:left="0" w:firstLine="709"/>
        <w:jc w:val="both"/>
        <w:rPr>
          <w:b/>
          <w:sz w:val="24"/>
          <w:szCs w:val="24"/>
        </w:rPr>
      </w:pPr>
      <w:r w:rsidRPr="00522EE8">
        <w:rPr>
          <w:b/>
          <w:sz w:val="24"/>
          <w:szCs w:val="24"/>
        </w:rPr>
        <w:t>Показатели и критерии оценивания сформированности компетенций</w:t>
      </w:r>
    </w:p>
    <w:p w14:paraId="11791E93" w14:textId="77777777" w:rsidR="00522EE8" w:rsidRDefault="00522EE8" w:rsidP="00EC0095">
      <w:pPr>
        <w:spacing w:after="160" w:line="259" w:lineRule="auto"/>
        <w:ind w:right="-285"/>
        <w:rPr>
          <w:b/>
          <w:color w:val="FF0000"/>
        </w:rPr>
      </w:pPr>
    </w:p>
    <w:tbl>
      <w:tblPr>
        <w:tblStyle w:val="a6"/>
        <w:tblpPr w:leftFromText="180" w:rightFromText="180" w:vertAnchor="text" w:horzAnchor="margin" w:tblpY="308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588"/>
        <w:gridCol w:w="2240"/>
        <w:gridCol w:w="2126"/>
        <w:gridCol w:w="2410"/>
      </w:tblGrid>
      <w:tr w:rsidR="00522EE8" w:rsidRPr="00464EED" w14:paraId="248CA446" w14:textId="77777777" w:rsidTr="006631B0">
        <w:trPr>
          <w:trHeight w:val="407"/>
        </w:trPr>
        <w:tc>
          <w:tcPr>
            <w:tcW w:w="1242" w:type="dxa"/>
            <w:vMerge w:val="restart"/>
          </w:tcPr>
          <w:p w14:paraId="6E96B149" w14:textId="77777777" w:rsidR="00522EE8" w:rsidRPr="00464EED" w:rsidRDefault="00522EE8" w:rsidP="009C3D62">
            <w:pPr>
              <w:jc w:val="both"/>
              <w:rPr>
                <w:b/>
                <w:sz w:val="24"/>
                <w:szCs w:val="24"/>
              </w:rPr>
            </w:pPr>
            <w:r w:rsidRPr="00464EED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1588" w:type="dxa"/>
            <w:vMerge w:val="restart"/>
          </w:tcPr>
          <w:p w14:paraId="261C2D17" w14:textId="77777777" w:rsidR="00522EE8" w:rsidRPr="00464EED" w:rsidRDefault="00522EE8" w:rsidP="009C3D62">
            <w:pPr>
              <w:jc w:val="both"/>
              <w:rPr>
                <w:b/>
                <w:sz w:val="24"/>
                <w:szCs w:val="24"/>
              </w:rPr>
            </w:pPr>
            <w:r w:rsidRPr="00464EED">
              <w:rPr>
                <w:b/>
                <w:sz w:val="24"/>
                <w:szCs w:val="24"/>
              </w:rPr>
              <w:t>Показатели освоения компетенции</w:t>
            </w:r>
          </w:p>
        </w:tc>
        <w:tc>
          <w:tcPr>
            <w:tcW w:w="6776" w:type="dxa"/>
            <w:gridSpan w:val="3"/>
          </w:tcPr>
          <w:p w14:paraId="21FA90AB" w14:textId="77777777" w:rsidR="00522EE8" w:rsidRPr="00464EED" w:rsidRDefault="00522EE8" w:rsidP="009C3D6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64EED">
              <w:rPr>
                <w:b/>
                <w:sz w:val="24"/>
                <w:szCs w:val="24"/>
              </w:rPr>
              <w:t>Критерии оценивания компетенций, в соответствии со шкалами оценивания</w:t>
            </w:r>
          </w:p>
        </w:tc>
      </w:tr>
      <w:tr w:rsidR="00522EE8" w:rsidRPr="00464EED" w14:paraId="40B31394" w14:textId="77777777" w:rsidTr="006631B0">
        <w:trPr>
          <w:trHeight w:val="671"/>
        </w:trPr>
        <w:tc>
          <w:tcPr>
            <w:tcW w:w="1242" w:type="dxa"/>
            <w:vMerge/>
          </w:tcPr>
          <w:p w14:paraId="4286D517" w14:textId="77777777" w:rsidR="00522EE8" w:rsidRPr="00464EED" w:rsidRDefault="00522EE8" w:rsidP="009C3D6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49A9AE05" w14:textId="77777777" w:rsidR="00522EE8" w:rsidRPr="00464EED" w:rsidRDefault="00522EE8" w:rsidP="009C3D6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0D85C76B" w14:textId="77777777" w:rsidR="00522EE8" w:rsidRPr="00464EED" w:rsidRDefault="00522EE8" w:rsidP="009C3D62">
            <w:pPr>
              <w:jc w:val="center"/>
              <w:rPr>
                <w:sz w:val="24"/>
                <w:szCs w:val="24"/>
              </w:rPr>
            </w:pPr>
            <w:r w:rsidRPr="00464EED">
              <w:rPr>
                <w:sz w:val="24"/>
                <w:szCs w:val="24"/>
              </w:rPr>
              <w:t>Пороговый уро</w:t>
            </w:r>
            <w:r>
              <w:rPr>
                <w:sz w:val="24"/>
                <w:szCs w:val="24"/>
              </w:rPr>
              <w:t>вень (зачтено, удовлетворительно</w:t>
            </w:r>
            <w:r w:rsidRPr="00464EED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603FFFED" w14:textId="77777777" w:rsidR="00522EE8" w:rsidRPr="00464EED" w:rsidRDefault="00522EE8" w:rsidP="009C3D62">
            <w:pPr>
              <w:jc w:val="center"/>
              <w:rPr>
                <w:sz w:val="24"/>
                <w:szCs w:val="24"/>
              </w:rPr>
            </w:pPr>
            <w:r w:rsidRPr="00464EED">
              <w:rPr>
                <w:sz w:val="24"/>
                <w:szCs w:val="24"/>
              </w:rPr>
              <w:t>Продвинутый уровень (зачтено, хорошо)</w:t>
            </w:r>
          </w:p>
        </w:tc>
        <w:tc>
          <w:tcPr>
            <w:tcW w:w="2410" w:type="dxa"/>
          </w:tcPr>
          <w:p w14:paraId="124A1FCF" w14:textId="77777777" w:rsidR="00522EE8" w:rsidRPr="00464EED" w:rsidRDefault="00522EE8" w:rsidP="009C3D62">
            <w:pPr>
              <w:jc w:val="center"/>
              <w:rPr>
                <w:sz w:val="24"/>
                <w:szCs w:val="24"/>
              </w:rPr>
            </w:pPr>
            <w:r w:rsidRPr="00464EED">
              <w:rPr>
                <w:sz w:val="24"/>
                <w:szCs w:val="24"/>
              </w:rPr>
              <w:t>Высокий уровень (зачтено, отлично)</w:t>
            </w:r>
          </w:p>
        </w:tc>
      </w:tr>
      <w:tr w:rsidR="00522EE8" w:rsidRPr="00464EED" w14:paraId="54ED7116" w14:textId="77777777" w:rsidTr="006631B0">
        <w:tc>
          <w:tcPr>
            <w:tcW w:w="1242" w:type="dxa"/>
          </w:tcPr>
          <w:p w14:paraId="3102E444" w14:textId="77777777" w:rsidR="00522EE8" w:rsidRDefault="00522EE8" w:rsidP="009C3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ОК-1,2,3,4,5,67,9.</w:t>
            </w:r>
          </w:p>
          <w:p w14:paraId="56FBD3D4" w14:textId="77777777" w:rsidR="00522EE8" w:rsidRDefault="00522EE8" w:rsidP="009C3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</w:t>
            </w:r>
          </w:p>
          <w:p w14:paraId="15FA3EAA" w14:textId="77777777" w:rsidR="00522EE8" w:rsidRPr="00464EED" w:rsidRDefault="00522EE8" w:rsidP="009C3D62">
            <w:pPr>
              <w:pStyle w:val="a4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ПК-1,2,3,4,5.</w:t>
            </w:r>
          </w:p>
        </w:tc>
        <w:tc>
          <w:tcPr>
            <w:tcW w:w="1588" w:type="dxa"/>
          </w:tcPr>
          <w:p w14:paraId="3C42C0A5" w14:textId="6917AC67" w:rsidR="00522EE8" w:rsidRPr="00464EED" w:rsidRDefault="00522EE8" w:rsidP="009C3D62">
            <w:pPr>
              <w:pStyle w:val="a4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464EED">
              <w:rPr>
                <w:b/>
                <w:sz w:val="24"/>
                <w:szCs w:val="24"/>
              </w:rPr>
              <w:t>Знает (показатели освоения каждой компете</w:t>
            </w:r>
            <w:r>
              <w:rPr>
                <w:b/>
                <w:sz w:val="24"/>
                <w:szCs w:val="24"/>
              </w:rPr>
              <w:t xml:space="preserve">нции см. в п. 2 </w:t>
            </w:r>
            <w:r w:rsidR="006631B0">
              <w:rPr>
                <w:b/>
                <w:sz w:val="24"/>
                <w:szCs w:val="24"/>
              </w:rPr>
              <w:t xml:space="preserve">Программы </w:t>
            </w:r>
            <w:r w:rsidR="006631B0" w:rsidRPr="00464EED">
              <w:rPr>
                <w:b/>
                <w:sz w:val="24"/>
                <w:szCs w:val="24"/>
              </w:rPr>
              <w:t>практики</w:t>
            </w:r>
            <w:r w:rsidRPr="00464EED">
              <w:rPr>
                <w:b/>
                <w:sz w:val="24"/>
                <w:szCs w:val="24"/>
              </w:rPr>
              <w:t>)</w:t>
            </w:r>
          </w:p>
          <w:p w14:paraId="67E55F51" w14:textId="77777777" w:rsidR="00522EE8" w:rsidRPr="00464EED" w:rsidRDefault="00522EE8" w:rsidP="009C3D62">
            <w:pPr>
              <w:pStyle w:val="a4"/>
              <w:widowControl w:val="0"/>
              <w:autoSpaceDE w:val="0"/>
              <w:autoSpaceDN w:val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14:paraId="65869D69" w14:textId="77777777" w:rsidR="00522EE8" w:rsidRPr="00464EED" w:rsidRDefault="00522EE8" w:rsidP="009C3D62">
            <w:pPr>
              <w:jc w:val="both"/>
              <w:rPr>
                <w:sz w:val="24"/>
                <w:szCs w:val="24"/>
              </w:rPr>
            </w:pPr>
            <w:r w:rsidRPr="00464EED">
              <w:rPr>
                <w:sz w:val="24"/>
                <w:szCs w:val="24"/>
              </w:rPr>
              <w:t xml:space="preserve">Обучающийся в целом знает учебный материал. </w:t>
            </w:r>
          </w:p>
          <w:p w14:paraId="7851B010" w14:textId="77777777" w:rsidR="00522EE8" w:rsidRPr="00464EED" w:rsidRDefault="00522EE8" w:rsidP="009C3D62">
            <w:pPr>
              <w:rPr>
                <w:rFonts w:eastAsia="Calibri"/>
                <w:bCs/>
                <w:sz w:val="24"/>
                <w:szCs w:val="24"/>
              </w:rPr>
            </w:pPr>
            <w:r w:rsidRPr="00464EED">
              <w:rPr>
                <w:rFonts w:eastAsia="Calibri"/>
                <w:bCs/>
                <w:sz w:val="24"/>
                <w:szCs w:val="24"/>
              </w:rPr>
              <w:t>Студент ориентируется в материале, однако затрудняется в его изложении, показывает недостаточность знаний основной и дополнительной литературы, не может быстро найти ответ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  <w:p w14:paraId="70DC5DBB" w14:textId="77777777" w:rsidR="00522EE8" w:rsidRPr="00464EED" w:rsidRDefault="00522EE8" w:rsidP="009C3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104BBF4" w14:textId="5A6619B1" w:rsidR="00522EE8" w:rsidRPr="00464EED" w:rsidRDefault="00522EE8" w:rsidP="009C3D62">
            <w:pPr>
              <w:jc w:val="both"/>
              <w:rPr>
                <w:sz w:val="24"/>
                <w:szCs w:val="24"/>
              </w:rPr>
            </w:pPr>
            <w:r w:rsidRPr="00464EED">
              <w:rPr>
                <w:sz w:val="24"/>
                <w:szCs w:val="24"/>
              </w:rPr>
              <w:t xml:space="preserve">Обучающийся знает учебный материал, однако допускает </w:t>
            </w:r>
            <w:r w:rsidR="006631B0" w:rsidRPr="00464EED">
              <w:rPr>
                <w:sz w:val="24"/>
                <w:szCs w:val="24"/>
              </w:rPr>
              <w:t>минимальные неточности</w:t>
            </w:r>
            <w:r w:rsidRPr="00464EED">
              <w:rPr>
                <w:sz w:val="24"/>
                <w:szCs w:val="24"/>
              </w:rPr>
              <w:t xml:space="preserve"> в воспроизведении.</w:t>
            </w:r>
          </w:p>
          <w:p w14:paraId="3DAB6492" w14:textId="4000AC6D" w:rsidR="00522EE8" w:rsidRPr="00464EED" w:rsidRDefault="006631B0" w:rsidP="009C3D62">
            <w:pPr>
              <w:rPr>
                <w:sz w:val="24"/>
                <w:szCs w:val="24"/>
              </w:rPr>
            </w:pPr>
            <w:r w:rsidRPr="00464EED">
              <w:rPr>
                <w:rFonts w:eastAsia="Calibri"/>
                <w:bCs/>
                <w:sz w:val="24"/>
                <w:szCs w:val="24"/>
              </w:rPr>
              <w:t>Студент твердо</w:t>
            </w:r>
            <w:r w:rsidR="00522EE8" w:rsidRPr="00464EED">
              <w:rPr>
                <w:rFonts w:eastAsia="Calibri"/>
                <w:bCs/>
                <w:sz w:val="24"/>
                <w:szCs w:val="24"/>
              </w:rPr>
              <w:t xml:space="preserve"> усвоил материал, грамотно и по существу излагает его, опираясь на знания основной и дополнительной литературы, но не всегда может показать область применения </w:t>
            </w:r>
            <w:proofErr w:type="gramStart"/>
            <w:r w:rsidR="00522EE8" w:rsidRPr="00464EED">
              <w:rPr>
                <w:rFonts w:eastAsia="Calibri"/>
                <w:bCs/>
                <w:sz w:val="24"/>
                <w:szCs w:val="24"/>
              </w:rPr>
              <w:t>знаний  в</w:t>
            </w:r>
            <w:proofErr w:type="gramEnd"/>
            <w:r w:rsidR="00522EE8" w:rsidRPr="00464EED">
              <w:rPr>
                <w:rFonts w:eastAsia="Calibri"/>
                <w:bCs/>
                <w:sz w:val="24"/>
                <w:szCs w:val="24"/>
              </w:rPr>
              <w:t xml:space="preserve"> своей профессиональной деятельности</w:t>
            </w:r>
            <w:r w:rsidR="00522EE8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733E0236" w14:textId="5158C218" w:rsidR="00522EE8" w:rsidRPr="00464EED" w:rsidRDefault="00522EE8" w:rsidP="009C3D62">
            <w:pPr>
              <w:jc w:val="both"/>
              <w:rPr>
                <w:sz w:val="24"/>
                <w:szCs w:val="24"/>
              </w:rPr>
            </w:pPr>
            <w:r w:rsidRPr="00464EED">
              <w:rPr>
                <w:sz w:val="24"/>
                <w:szCs w:val="24"/>
              </w:rPr>
              <w:t xml:space="preserve">Обучающийся знает учебный материал, </w:t>
            </w:r>
            <w:r w:rsidR="006631B0" w:rsidRPr="00464EED">
              <w:rPr>
                <w:sz w:val="24"/>
                <w:szCs w:val="24"/>
              </w:rPr>
              <w:t>не допускает</w:t>
            </w:r>
            <w:r w:rsidRPr="00464EED">
              <w:rPr>
                <w:sz w:val="24"/>
                <w:szCs w:val="24"/>
              </w:rPr>
              <w:t xml:space="preserve"> неточности в его воспроизведении</w:t>
            </w:r>
          </w:p>
          <w:p w14:paraId="2CE7D545" w14:textId="084A9516" w:rsidR="00522EE8" w:rsidRPr="00464EED" w:rsidRDefault="00522EE8" w:rsidP="009C3D62">
            <w:pPr>
              <w:rPr>
                <w:sz w:val="24"/>
                <w:szCs w:val="24"/>
              </w:rPr>
            </w:pPr>
            <w:r w:rsidRPr="00464EED">
              <w:rPr>
                <w:rFonts w:eastAsia="Calibri"/>
                <w:bCs/>
                <w:sz w:val="24"/>
                <w:szCs w:val="24"/>
              </w:rPr>
              <w:t xml:space="preserve">Студент глубоко и всесторонне усвоил материал, уверенно, логично, последовательно и грамотно его </w:t>
            </w:r>
            <w:r w:rsidR="006631B0" w:rsidRPr="00464EED">
              <w:rPr>
                <w:rFonts w:eastAsia="Calibri"/>
                <w:bCs/>
                <w:sz w:val="24"/>
                <w:szCs w:val="24"/>
              </w:rPr>
              <w:t>излагает, опираясь</w:t>
            </w:r>
            <w:r w:rsidRPr="00464EED">
              <w:rPr>
                <w:rFonts w:eastAsia="Calibri"/>
                <w:bCs/>
                <w:sz w:val="24"/>
                <w:szCs w:val="24"/>
              </w:rPr>
              <w:t xml:space="preserve"> на знания основной и дополнительной литературы, может показать область применения теоретических знаний в своей профессиональной деятельности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522EE8" w:rsidRPr="00464EED" w14:paraId="1FEAACAE" w14:textId="77777777" w:rsidTr="006631B0">
        <w:tc>
          <w:tcPr>
            <w:tcW w:w="1242" w:type="dxa"/>
          </w:tcPr>
          <w:p w14:paraId="34183B99" w14:textId="77777777" w:rsidR="00522EE8" w:rsidRDefault="00522EE8" w:rsidP="009C3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ОК-1,2,3,4,5,67,9.</w:t>
            </w:r>
          </w:p>
          <w:p w14:paraId="20B337EC" w14:textId="77777777" w:rsidR="00522EE8" w:rsidRDefault="00522EE8" w:rsidP="009C3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</w:t>
            </w:r>
          </w:p>
          <w:p w14:paraId="16751C53" w14:textId="77777777" w:rsidR="00522EE8" w:rsidRPr="00464EED" w:rsidRDefault="00522EE8" w:rsidP="009C3D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ПК-1,2,3,4,5.</w:t>
            </w:r>
          </w:p>
        </w:tc>
        <w:tc>
          <w:tcPr>
            <w:tcW w:w="1588" w:type="dxa"/>
          </w:tcPr>
          <w:p w14:paraId="25CC497C" w14:textId="77777777" w:rsidR="00522EE8" w:rsidRPr="00464EED" w:rsidRDefault="00522EE8" w:rsidP="009C3D62">
            <w:pPr>
              <w:jc w:val="both"/>
              <w:rPr>
                <w:b/>
                <w:sz w:val="24"/>
                <w:szCs w:val="24"/>
              </w:rPr>
            </w:pPr>
            <w:r w:rsidRPr="00464EED">
              <w:rPr>
                <w:b/>
                <w:sz w:val="24"/>
                <w:szCs w:val="24"/>
              </w:rPr>
              <w:t>Умеет</w:t>
            </w:r>
          </w:p>
          <w:p w14:paraId="292BEFC4" w14:textId="32E50139" w:rsidR="00522EE8" w:rsidRPr="00464EED" w:rsidRDefault="00522EE8" w:rsidP="009C3D62">
            <w:pPr>
              <w:pStyle w:val="a4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464EED">
              <w:rPr>
                <w:b/>
                <w:sz w:val="24"/>
                <w:szCs w:val="24"/>
              </w:rPr>
              <w:t>(показатели освоения каждой компетен</w:t>
            </w:r>
            <w:r>
              <w:rPr>
                <w:b/>
                <w:sz w:val="24"/>
                <w:szCs w:val="24"/>
              </w:rPr>
              <w:t xml:space="preserve">ции см. в п. 2 </w:t>
            </w:r>
            <w:r w:rsidR="006631B0">
              <w:rPr>
                <w:b/>
                <w:sz w:val="24"/>
                <w:szCs w:val="24"/>
              </w:rPr>
              <w:t xml:space="preserve">Программы </w:t>
            </w:r>
            <w:r w:rsidR="006631B0" w:rsidRPr="00464EED">
              <w:rPr>
                <w:b/>
                <w:sz w:val="24"/>
                <w:szCs w:val="24"/>
              </w:rPr>
              <w:t>практики</w:t>
            </w:r>
            <w:r w:rsidRPr="00464EED">
              <w:rPr>
                <w:b/>
                <w:sz w:val="24"/>
                <w:szCs w:val="24"/>
              </w:rPr>
              <w:t>)</w:t>
            </w:r>
          </w:p>
          <w:p w14:paraId="159A0441" w14:textId="77777777" w:rsidR="00522EE8" w:rsidRPr="00464EED" w:rsidRDefault="00522EE8" w:rsidP="009C3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14:paraId="50A1E11E" w14:textId="7BD0700E" w:rsidR="00522EE8" w:rsidRPr="00464EED" w:rsidRDefault="00522EE8" w:rsidP="009C3D62">
            <w:pPr>
              <w:jc w:val="both"/>
              <w:rPr>
                <w:sz w:val="24"/>
                <w:szCs w:val="24"/>
              </w:rPr>
            </w:pPr>
            <w:r w:rsidRPr="00464EED">
              <w:rPr>
                <w:sz w:val="24"/>
                <w:szCs w:val="24"/>
              </w:rPr>
              <w:t xml:space="preserve">На основе полученных знаний обучающийся </w:t>
            </w:r>
            <w:r w:rsidR="006631B0" w:rsidRPr="00464EED">
              <w:rPr>
                <w:sz w:val="24"/>
                <w:szCs w:val="24"/>
              </w:rPr>
              <w:t>может применять</w:t>
            </w:r>
            <w:r w:rsidRPr="00464EED">
              <w:rPr>
                <w:sz w:val="24"/>
                <w:szCs w:val="24"/>
              </w:rPr>
              <w:t xml:space="preserve"> усвоенный материал, соответствующие понятия, но допускает существенные неточности. Пытается обосновать свою точку зрения, однако </w:t>
            </w:r>
            <w:r w:rsidRPr="00464EED">
              <w:rPr>
                <w:rFonts w:eastAsia="Calibri"/>
                <w:bCs/>
                <w:sz w:val="24"/>
                <w:szCs w:val="24"/>
              </w:rPr>
              <w:t xml:space="preserve">слабо аргументирует научные положения, практически не способен </w:t>
            </w:r>
            <w:r w:rsidRPr="00464EED">
              <w:rPr>
                <w:rFonts w:eastAsia="Calibri"/>
                <w:bCs/>
                <w:sz w:val="24"/>
                <w:szCs w:val="24"/>
              </w:rPr>
              <w:lastRenderedPageBreak/>
              <w:t>сформулировать выводы и обобщения.</w:t>
            </w:r>
          </w:p>
          <w:p w14:paraId="6D461BE1" w14:textId="77777777" w:rsidR="00522EE8" w:rsidRPr="00464EED" w:rsidRDefault="00522EE8" w:rsidP="009C3D6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5A87ABA" w14:textId="072296DB" w:rsidR="00522EE8" w:rsidRPr="00464EED" w:rsidRDefault="00522EE8" w:rsidP="009C3D62">
            <w:pPr>
              <w:jc w:val="both"/>
              <w:rPr>
                <w:sz w:val="24"/>
                <w:szCs w:val="24"/>
              </w:rPr>
            </w:pPr>
            <w:r w:rsidRPr="00464EED">
              <w:rPr>
                <w:sz w:val="24"/>
                <w:szCs w:val="24"/>
              </w:rPr>
              <w:lastRenderedPageBreak/>
              <w:t xml:space="preserve">На основе полученных знаний обучающийся </w:t>
            </w:r>
            <w:r w:rsidR="006631B0" w:rsidRPr="00464EED">
              <w:rPr>
                <w:sz w:val="24"/>
                <w:szCs w:val="24"/>
              </w:rPr>
              <w:t>может применять усвоенный</w:t>
            </w:r>
            <w:r w:rsidRPr="00464EED">
              <w:rPr>
                <w:sz w:val="24"/>
                <w:szCs w:val="24"/>
              </w:rPr>
              <w:t xml:space="preserve"> материал, соответствующие понятия, но допускает </w:t>
            </w:r>
            <w:r w:rsidR="006631B0" w:rsidRPr="00464EED">
              <w:rPr>
                <w:sz w:val="24"/>
                <w:szCs w:val="24"/>
              </w:rPr>
              <w:t>некоторые несущественные</w:t>
            </w:r>
            <w:r w:rsidRPr="00464EED">
              <w:rPr>
                <w:sz w:val="24"/>
                <w:szCs w:val="24"/>
              </w:rPr>
              <w:t xml:space="preserve"> неточности. Анализирует усвоенный материал.</w:t>
            </w:r>
          </w:p>
          <w:p w14:paraId="1B79124E" w14:textId="77777777" w:rsidR="00522EE8" w:rsidRPr="00464EED" w:rsidRDefault="00522EE8" w:rsidP="009C3D62">
            <w:pPr>
              <w:rPr>
                <w:rFonts w:eastAsia="Calibri"/>
                <w:bCs/>
                <w:sz w:val="24"/>
                <w:szCs w:val="24"/>
              </w:rPr>
            </w:pPr>
            <w:r w:rsidRPr="00464EED">
              <w:rPr>
                <w:rFonts w:eastAsia="Calibri"/>
                <w:bCs/>
                <w:sz w:val="24"/>
                <w:szCs w:val="24"/>
              </w:rPr>
              <w:t>Однако затрудняется в формулировании квалифицированн</w:t>
            </w:r>
            <w:r w:rsidRPr="00464EED">
              <w:rPr>
                <w:rFonts w:eastAsia="Calibri"/>
                <w:bCs/>
                <w:sz w:val="24"/>
                <w:szCs w:val="24"/>
              </w:rPr>
              <w:lastRenderedPageBreak/>
              <w:t>ых выводов и обобщений.</w:t>
            </w:r>
          </w:p>
          <w:p w14:paraId="0EC000EC" w14:textId="77777777" w:rsidR="00522EE8" w:rsidRPr="00464EED" w:rsidRDefault="00522EE8" w:rsidP="009C3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6F01541" w14:textId="7FEEE1EF" w:rsidR="00522EE8" w:rsidRPr="00464EED" w:rsidRDefault="00522EE8" w:rsidP="009C3D62">
            <w:pPr>
              <w:jc w:val="both"/>
              <w:rPr>
                <w:sz w:val="24"/>
                <w:szCs w:val="24"/>
              </w:rPr>
            </w:pPr>
            <w:r w:rsidRPr="00464EED">
              <w:rPr>
                <w:sz w:val="24"/>
                <w:szCs w:val="24"/>
              </w:rPr>
              <w:lastRenderedPageBreak/>
              <w:t xml:space="preserve">На основе полученных знаний обучающийся </w:t>
            </w:r>
            <w:r w:rsidR="006631B0" w:rsidRPr="00464EED">
              <w:rPr>
                <w:sz w:val="24"/>
                <w:szCs w:val="24"/>
              </w:rPr>
              <w:t>может применять усвоенный</w:t>
            </w:r>
            <w:r w:rsidRPr="00464EED">
              <w:rPr>
                <w:sz w:val="24"/>
                <w:szCs w:val="24"/>
              </w:rPr>
              <w:t xml:space="preserve"> материал, соответствующие понятия, не допускает ошибок. Свободно анализирует усвоенный материал. Умеет применить полученные знания при анализе альтернативных вариантов решения исследовательских и практических задач.</w:t>
            </w:r>
          </w:p>
          <w:p w14:paraId="736C4F4D" w14:textId="77777777" w:rsidR="00522EE8" w:rsidRPr="00464EED" w:rsidRDefault="00522EE8" w:rsidP="009C3D62">
            <w:pPr>
              <w:rPr>
                <w:rFonts w:eastAsia="Calibri"/>
                <w:bCs/>
                <w:sz w:val="24"/>
                <w:szCs w:val="24"/>
              </w:rPr>
            </w:pPr>
            <w:r w:rsidRPr="00464EED">
              <w:rPr>
                <w:rFonts w:eastAsia="Calibri"/>
                <w:bCs/>
                <w:sz w:val="24"/>
                <w:szCs w:val="24"/>
              </w:rPr>
              <w:lastRenderedPageBreak/>
              <w:t>Делает квалифицированные выводы и обобщения</w:t>
            </w:r>
          </w:p>
          <w:p w14:paraId="1D2B445F" w14:textId="77777777" w:rsidR="00522EE8" w:rsidRPr="00464EED" w:rsidRDefault="00522EE8" w:rsidP="009C3D62">
            <w:pPr>
              <w:jc w:val="both"/>
              <w:rPr>
                <w:sz w:val="24"/>
                <w:szCs w:val="24"/>
              </w:rPr>
            </w:pPr>
          </w:p>
        </w:tc>
      </w:tr>
      <w:tr w:rsidR="00522EE8" w:rsidRPr="00464EED" w14:paraId="2D78819E" w14:textId="77777777" w:rsidTr="006631B0">
        <w:tc>
          <w:tcPr>
            <w:tcW w:w="1242" w:type="dxa"/>
          </w:tcPr>
          <w:p w14:paraId="08EF6395" w14:textId="77777777" w:rsidR="00522EE8" w:rsidRDefault="00522EE8" w:rsidP="009C3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ОК-1,2,3,4,5,67,9.</w:t>
            </w:r>
          </w:p>
          <w:p w14:paraId="62CC12D5" w14:textId="77777777" w:rsidR="00522EE8" w:rsidRDefault="00522EE8" w:rsidP="009C3D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</w:t>
            </w:r>
          </w:p>
          <w:p w14:paraId="49FB6F10" w14:textId="77777777" w:rsidR="00522EE8" w:rsidRPr="00464EED" w:rsidRDefault="00522EE8" w:rsidP="009C3D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ПК-1,2,3,4,5.</w:t>
            </w:r>
          </w:p>
        </w:tc>
        <w:tc>
          <w:tcPr>
            <w:tcW w:w="1588" w:type="dxa"/>
          </w:tcPr>
          <w:p w14:paraId="4DE0920D" w14:textId="77777777" w:rsidR="00522EE8" w:rsidRPr="00464EED" w:rsidRDefault="00522EE8" w:rsidP="009C3D62">
            <w:pPr>
              <w:jc w:val="both"/>
              <w:rPr>
                <w:b/>
                <w:sz w:val="24"/>
                <w:szCs w:val="24"/>
              </w:rPr>
            </w:pPr>
            <w:r w:rsidRPr="00464EED">
              <w:rPr>
                <w:b/>
                <w:sz w:val="24"/>
                <w:szCs w:val="24"/>
              </w:rPr>
              <w:t>Владеет</w:t>
            </w:r>
          </w:p>
          <w:p w14:paraId="3B4FE360" w14:textId="77777777" w:rsidR="00522EE8" w:rsidRPr="00464EED" w:rsidRDefault="00522EE8" w:rsidP="009C3D62">
            <w:pPr>
              <w:pStyle w:val="a4"/>
              <w:widowControl w:val="0"/>
              <w:autoSpaceDE w:val="0"/>
              <w:autoSpaceDN w:val="0"/>
              <w:ind w:left="0"/>
              <w:jc w:val="both"/>
              <w:rPr>
                <w:b/>
                <w:sz w:val="24"/>
                <w:szCs w:val="24"/>
              </w:rPr>
            </w:pPr>
            <w:r w:rsidRPr="00464EED">
              <w:rPr>
                <w:b/>
                <w:sz w:val="24"/>
                <w:szCs w:val="24"/>
              </w:rPr>
              <w:t>(показатели освоения каждой компетенции см. в п. 2 Программы практики)</w:t>
            </w:r>
          </w:p>
          <w:p w14:paraId="02D2ADE0" w14:textId="77777777" w:rsidR="00522EE8" w:rsidRPr="00464EED" w:rsidRDefault="00522EE8" w:rsidP="009C3D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14:paraId="67650F3D" w14:textId="42133EE7" w:rsidR="00522EE8" w:rsidRPr="00464EED" w:rsidRDefault="00522EE8" w:rsidP="009C3D62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64EED">
              <w:rPr>
                <w:rFonts w:eastAsia="Calibri"/>
                <w:bCs/>
                <w:sz w:val="24"/>
                <w:szCs w:val="24"/>
              </w:rPr>
              <w:t xml:space="preserve">Обучающийся решает учебно-профессиональную задачу или задание, однако в целом не может аргументировано изложить свое </w:t>
            </w:r>
            <w:r w:rsidR="006631B0" w:rsidRPr="00464EED">
              <w:rPr>
                <w:rFonts w:eastAsia="Calibri"/>
                <w:bCs/>
                <w:sz w:val="24"/>
                <w:szCs w:val="24"/>
              </w:rPr>
              <w:t>решение, неточно ссылается</w:t>
            </w:r>
            <w:r w:rsidRPr="00464EED">
              <w:rPr>
                <w:rFonts w:eastAsia="Calibri"/>
                <w:bCs/>
                <w:sz w:val="24"/>
                <w:szCs w:val="24"/>
              </w:rPr>
              <w:t xml:space="preserve"> на </w:t>
            </w:r>
            <w:r w:rsidR="006631B0" w:rsidRPr="00464EED">
              <w:rPr>
                <w:rFonts w:eastAsia="Calibri"/>
                <w:bCs/>
                <w:sz w:val="24"/>
                <w:szCs w:val="24"/>
              </w:rPr>
              <w:t>конкретные знания</w:t>
            </w:r>
            <w:r w:rsidRPr="00464EED">
              <w:rPr>
                <w:rFonts w:eastAsia="Calibri"/>
                <w:bCs/>
                <w:sz w:val="24"/>
                <w:szCs w:val="24"/>
              </w:rPr>
              <w:t>, частично владеет системой понятий.</w:t>
            </w:r>
          </w:p>
        </w:tc>
        <w:tc>
          <w:tcPr>
            <w:tcW w:w="2126" w:type="dxa"/>
          </w:tcPr>
          <w:p w14:paraId="2B067F17" w14:textId="6032DECB" w:rsidR="00522EE8" w:rsidRPr="00464EED" w:rsidRDefault="00522EE8" w:rsidP="009C3D62">
            <w:pPr>
              <w:jc w:val="both"/>
              <w:rPr>
                <w:sz w:val="24"/>
                <w:szCs w:val="24"/>
              </w:rPr>
            </w:pPr>
            <w:r w:rsidRPr="00464EED">
              <w:rPr>
                <w:rFonts w:eastAsia="Calibri"/>
                <w:bCs/>
                <w:sz w:val="24"/>
                <w:szCs w:val="24"/>
              </w:rPr>
              <w:t xml:space="preserve">Обучающийся в целом самостоятельно и правильно решает учебно-профессиональную задачу или задание, допуская незначительные </w:t>
            </w:r>
            <w:r w:rsidR="006631B0" w:rsidRPr="00464EED">
              <w:rPr>
                <w:rFonts w:eastAsia="Calibri"/>
                <w:bCs/>
                <w:sz w:val="24"/>
                <w:szCs w:val="24"/>
              </w:rPr>
              <w:t>ошибки, последовательно</w:t>
            </w:r>
            <w:r w:rsidRPr="00464EED">
              <w:rPr>
                <w:rFonts w:eastAsia="Calibri"/>
                <w:bCs/>
                <w:sz w:val="24"/>
                <w:szCs w:val="24"/>
              </w:rPr>
              <w:t xml:space="preserve"> и аргументировано излагает свое решение, используя соответствующие понятия, ссылаясь на конкретные знания, владеет на достаточном уровне системой понятий.</w:t>
            </w:r>
          </w:p>
        </w:tc>
        <w:tc>
          <w:tcPr>
            <w:tcW w:w="2410" w:type="dxa"/>
          </w:tcPr>
          <w:p w14:paraId="33465D5D" w14:textId="1E5166C5" w:rsidR="00522EE8" w:rsidRPr="00464EED" w:rsidRDefault="00522EE8" w:rsidP="009C3D62">
            <w:pPr>
              <w:jc w:val="both"/>
              <w:rPr>
                <w:sz w:val="24"/>
                <w:szCs w:val="24"/>
              </w:rPr>
            </w:pPr>
            <w:r w:rsidRPr="00464EED">
              <w:rPr>
                <w:rFonts w:eastAsia="Calibri"/>
                <w:bCs/>
                <w:sz w:val="24"/>
                <w:szCs w:val="24"/>
              </w:rPr>
              <w:t xml:space="preserve">Обучающийся самостоятельно и правильно решает учебно-профессиональную задачу или задание, уверенно, логично, последовательно и аргументировано излагал свое решение, используя </w:t>
            </w:r>
            <w:r w:rsidR="006631B0" w:rsidRPr="00464EED">
              <w:rPr>
                <w:rFonts w:eastAsia="Calibri"/>
                <w:bCs/>
                <w:sz w:val="24"/>
                <w:szCs w:val="24"/>
              </w:rPr>
              <w:t>соответствующие понятия</w:t>
            </w:r>
            <w:r w:rsidRPr="00464EED">
              <w:rPr>
                <w:rFonts w:eastAsia="Calibri"/>
                <w:bCs/>
                <w:sz w:val="24"/>
                <w:szCs w:val="24"/>
              </w:rPr>
              <w:t>, ссылаясь на конкретные знания, владеет на высококвалифицированном уровне системой понятий.</w:t>
            </w:r>
          </w:p>
        </w:tc>
      </w:tr>
    </w:tbl>
    <w:p w14:paraId="03115328" w14:textId="77777777" w:rsidR="00522EE8" w:rsidRPr="007A5780" w:rsidRDefault="00522EE8" w:rsidP="00EC0095">
      <w:pPr>
        <w:spacing w:after="160" w:line="259" w:lineRule="auto"/>
        <w:ind w:right="-285"/>
        <w:rPr>
          <w:b/>
          <w:color w:val="FF0000"/>
        </w:rPr>
      </w:pPr>
    </w:p>
    <w:p w14:paraId="4AAFE751" w14:textId="77777777" w:rsidR="008E4D4C" w:rsidRPr="00522EE8" w:rsidRDefault="000E0F2D" w:rsidP="00B9173D">
      <w:pPr>
        <w:pStyle w:val="a4"/>
        <w:numPr>
          <w:ilvl w:val="2"/>
          <w:numId w:val="3"/>
        </w:numPr>
        <w:spacing w:after="160" w:line="259" w:lineRule="auto"/>
        <w:rPr>
          <w:b/>
        </w:rPr>
      </w:pPr>
      <w:r w:rsidRPr="00522EE8">
        <w:rPr>
          <w:b/>
          <w:sz w:val="24"/>
          <w:szCs w:val="24"/>
        </w:rPr>
        <w:t>Шкала оценивания и критерии оценки</w:t>
      </w:r>
    </w:p>
    <w:p w14:paraId="5949FAB3" w14:textId="77777777" w:rsidR="000E0F2D" w:rsidRPr="00522EE8" w:rsidRDefault="000E0F2D" w:rsidP="00AD31D3">
      <w:pPr>
        <w:jc w:val="both"/>
        <w:rPr>
          <w:b/>
          <w:sz w:val="24"/>
          <w:szCs w:val="24"/>
        </w:rPr>
      </w:pPr>
    </w:p>
    <w:tbl>
      <w:tblPr>
        <w:tblW w:w="511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0"/>
        <w:gridCol w:w="7130"/>
      </w:tblGrid>
      <w:tr w:rsidR="00625434" w:rsidRPr="00522EE8" w14:paraId="5BE5F33E" w14:textId="77777777" w:rsidTr="00647093">
        <w:tc>
          <w:tcPr>
            <w:tcW w:w="1377" w:type="pct"/>
            <w:vAlign w:val="center"/>
          </w:tcPr>
          <w:p w14:paraId="06238191" w14:textId="77777777" w:rsidR="00625434" w:rsidRPr="00522EE8" w:rsidRDefault="00625434" w:rsidP="0064709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3623" w:type="pct"/>
            <w:vAlign w:val="center"/>
          </w:tcPr>
          <w:p w14:paraId="1B2E57AB" w14:textId="77777777" w:rsidR="00625434" w:rsidRPr="00522EE8" w:rsidRDefault="008E4D4C" w:rsidP="0064709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/>
                <w:bCs/>
                <w:sz w:val="24"/>
                <w:szCs w:val="24"/>
              </w:rPr>
              <w:t>К</w:t>
            </w:r>
            <w:r w:rsidR="00625434" w:rsidRPr="00522EE8">
              <w:rPr>
                <w:rFonts w:eastAsia="Calibri"/>
                <w:b/>
                <w:bCs/>
                <w:sz w:val="24"/>
                <w:szCs w:val="24"/>
              </w:rPr>
              <w:t>ритерии</w:t>
            </w:r>
            <w:r w:rsidR="006C34DB" w:rsidRPr="00522EE8">
              <w:rPr>
                <w:rFonts w:eastAsia="Calibri"/>
                <w:b/>
                <w:bCs/>
                <w:sz w:val="24"/>
                <w:szCs w:val="24"/>
              </w:rPr>
              <w:t xml:space="preserve"> (дескрипторы)</w:t>
            </w:r>
            <w:r w:rsidR="00625434" w:rsidRPr="00522EE8">
              <w:rPr>
                <w:rFonts w:eastAsia="Calibri"/>
                <w:b/>
                <w:bCs/>
                <w:sz w:val="24"/>
                <w:szCs w:val="24"/>
              </w:rPr>
              <w:t xml:space="preserve"> оценки</w:t>
            </w:r>
          </w:p>
        </w:tc>
      </w:tr>
      <w:tr w:rsidR="00625434" w:rsidRPr="00522EE8" w14:paraId="5A3A2897" w14:textId="77777777" w:rsidTr="00647093">
        <w:tc>
          <w:tcPr>
            <w:tcW w:w="1377" w:type="pct"/>
            <w:vMerge w:val="restart"/>
            <w:vAlign w:val="center"/>
          </w:tcPr>
          <w:p w14:paraId="1FB16D3D" w14:textId="77777777" w:rsidR="00625434" w:rsidRPr="00522EE8" w:rsidRDefault="00625434" w:rsidP="0064709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/>
                <w:bCs/>
                <w:sz w:val="24"/>
                <w:szCs w:val="24"/>
              </w:rPr>
              <w:t>Отлично (зачтено)</w:t>
            </w:r>
          </w:p>
        </w:tc>
        <w:tc>
          <w:tcPr>
            <w:tcW w:w="3623" w:type="pct"/>
            <w:vAlign w:val="center"/>
          </w:tcPr>
          <w:p w14:paraId="74B87D39" w14:textId="77777777" w:rsidR="00625434" w:rsidRPr="00522EE8" w:rsidRDefault="00625434" w:rsidP="006470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14:paraId="64A8D928" w14:textId="77777777" w:rsidR="00625434" w:rsidRPr="00522EE8" w:rsidRDefault="00625434" w:rsidP="00647093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Программу практики выполнил в полном объёме</w:t>
            </w:r>
            <w:r w:rsidR="00522EE8">
              <w:rPr>
                <w:rFonts w:eastAsia="Calibri"/>
                <w:bCs/>
                <w:sz w:val="24"/>
                <w:szCs w:val="24"/>
              </w:rPr>
              <w:t>.</w:t>
            </w:r>
          </w:p>
          <w:p w14:paraId="3C9FD1A3" w14:textId="77777777" w:rsidR="00625434" w:rsidRPr="00522EE8" w:rsidRDefault="00625434" w:rsidP="00647093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Выполнил все задания, предусмотренные программой практики на высоком уровне</w:t>
            </w:r>
            <w:r w:rsidR="00522EE8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625434" w:rsidRPr="00522EE8" w14:paraId="4DDE7148" w14:textId="77777777" w:rsidTr="00647093">
        <w:tc>
          <w:tcPr>
            <w:tcW w:w="1377" w:type="pct"/>
            <w:vMerge/>
            <w:vAlign w:val="center"/>
          </w:tcPr>
          <w:p w14:paraId="0434028C" w14:textId="77777777" w:rsidR="00625434" w:rsidRPr="00522EE8" w:rsidRDefault="00625434" w:rsidP="0064709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14:paraId="5A527898" w14:textId="77777777" w:rsidR="00625434" w:rsidRPr="00522EE8" w:rsidRDefault="00625434" w:rsidP="006470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14:paraId="28E940DA" w14:textId="77777777" w:rsidR="00625434" w:rsidRPr="00522EE8" w:rsidRDefault="00625434" w:rsidP="00647093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Интеграция знаний, умений, навыков, пол</w:t>
            </w:r>
            <w:r w:rsidR="00522EE8">
              <w:rPr>
                <w:rFonts w:eastAsia="Calibri"/>
                <w:bCs/>
                <w:sz w:val="24"/>
                <w:szCs w:val="24"/>
              </w:rPr>
              <w:t>ученных при изучении дисциплин.</w:t>
            </w:r>
          </w:p>
          <w:p w14:paraId="1769B8AD" w14:textId="77777777" w:rsidR="00625434" w:rsidRPr="00522EE8" w:rsidRDefault="00625434" w:rsidP="00647093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Нахождение новых идей, способов использования знакомых технологий</w:t>
            </w:r>
            <w:r w:rsidR="00522EE8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625434" w:rsidRPr="00522EE8" w14:paraId="422EDAC6" w14:textId="77777777" w:rsidTr="00647093">
        <w:tc>
          <w:tcPr>
            <w:tcW w:w="1377" w:type="pct"/>
            <w:vMerge/>
            <w:vAlign w:val="center"/>
          </w:tcPr>
          <w:p w14:paraId="69ACA5FB" w14:textId="77777777" w:rsidR="00625434" w:rsidRPr="00522EE8" w:rsidRDefault="00625434" w:rsidP="0064709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14:paraId="1F686B52" w14:textId="77777777" w:rsidR="00625434" w:rsidRPr="00522EE8" w:rsidRDefault="00625434" w:rsidP="006470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14:paraId="03E9FA2A" w14:textId="77777777" w:rsidR="00625434" w:rsidRPr="00522EE8" w:rsidRDefault="00625434" w:rsidP="00647093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Документация полностью соответс</w:t>
            </w:r>
            <w:r w:rsidR="00522EE8">
              <w:rPr>
                <w:rFonts w:eastAsia="Calibri"/>
                <w:bCs/>
                <w:sz w:val="24"/>
                <w:szCs w:val="24"/>
              </w:rPr>
              <w:t>твует предъявляемым требованиям.</w:t>
            </w:r>
          </w:p>
        </w:tc>
      </w:tr>
      <w:tr w:rsidR="00625434" w:rsidRPr="00522EE8" w14:paraId="0C3917C8" w14:textId="77777777" w:rsidTr="00647093">
        <w:tc>
          <w:tcPr>
            <w:tcW w:w="1377" w:type="pct"/>
            <w:vMerge/>
            <w:vAlign w:val="center"/>
          </w:tcPr>
          <w:p w14:paraId="1A8BBCA4" w14:textId="77777777" w:rsidR="00625434" w:rsidRPr="00522EE8" w:rsidRDefault="00625434" w:rsidP="0064709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14:paraId="7DD0A9D4" w14:textId="77777777" w:rsidR="00625434" w:rsidRPr="00522EE8" w:rsidRDefault="00625434" w:rsidP="006470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14:paraId="49102A71" w14:textId="77777777" w:rsidR="00625434" w:rsidRPr="00522EE8" w:rsidRDefault="00625434" w:rsidP="00647093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Документация сдана в установленные сроки</w:t>
            </w:r>
            <w:r w:rsidR="00522EE8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625434" w:rsidRPr="00522EE8" w14:paraId="30D8A24F" w14:textId="77777777" w:rsidTr="00647093">
        <w:tc>
          <w:tcPr>
            <w:tcW w:w="1377" w:type="pct"/>
            <w:vMerge/>
            <w:vAlign w:val="center"/>
          </w:tcPr>
          <w:p w14:paraId="05520843" w14:textId="77777777" w:rsidR="00625434" w:rsidRPr="00522EE8" w:rsidRDefault="00625434" w:rsidP="0064709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14:paraId="37139316" w14:textId="77777777" w:rsidR="00625434" w:rsidRPr="00522EE8" w:rsidRDefault="00625434" w:rsidP="006470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14:paraId="04FE74EF" w14:textId="77777777" w:rsidR="00625434" w:rsidRPr="00522EE8" w:rsidRDefault="00625434" w:rsidP="00647093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Прохождение практики оценено на оценку «отлично»</w:t>
            </w:r>
            <w:r w:rsidR="00522EE8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625434" w:rsidRPr="00522EE8" w14:paraId="0DAFF7D9" w14:textId="77777777" w:rsidTr="00647093">
        <w:tc>
          <w:tcPr>
            <w:tcW w:w="1377" w:type="pct"/>
            <w:vMerge/>
            <w:vAlign w:val="center"/>
          </w:tcPr>
          <w:p w14:paraId="01D76DFF" w14:textId="77777777" w:rsidR="00625434" w:rsidRPr="00522EE8" w:rsidRDefault="00625434" w:rsidP="0064709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14:paraId="40A37314" w14:textId="77777777" w:rsidR="00625434" w:rsidRPr="00522EE8" w:rsidRDefault="00625434" w:rsidP="006470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/>
                <w:bCs/>
                <w:sz w:val="24"/>
                <w:szCs w:val="24"/>
              </w:rPr>
              <w:t>Защита отчета</w:t>
            </w:r>
          </w:p>
          <w:p w14:paraId="59829CE2" w14:textId="77777777" w:rsidR="00625434" w:rsidRPr="00522EE8" w:rsidRDefault="00625434" w:rsidP="00647093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Представленный доклад в полной мере отражает сущность практики</w:t>
            </w:r>
            <w:r w:rsidR="00522EE8">
              <w:rPr>
                <w:rFonts w:eastAsia="Calibri"/>
                <w:bCs/>
                <w:sz w:val="24"/>
                <w:szCs w:val="24"/>
              </w:rPr>
              <w:t>.</w:t>
            </w:r>
          </w:p>
          <w:p w14:paraId="02C97A0C" w14:textId="77777777" w:rsidR="00625434" w:rsidRPr="00522EE8" w:rsidRDefault="00625434" w:rsidP="006470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Правильно и полно ответил на заданные вопросы</w:t>
            </w:r>
            <w:r w:rsidR="00522EE8">
              <w:rPr>
                <w:rFonts w:eastAsia="Calibri"/>
                <w:bCs/>
                <w:sz w:val="24"/>
                <w:szCs w:val="24"/>
              </w:rPr>
              <w:t>.</w:t>
            </w:r>
          </w:p>
          <w:p w14:paraId="065BE013" w14:textId="77777777" w:rsidR="00625434" w:rsidRPr="00522EE8" w:rsidRDefault="00625434" w:rsidP="00647093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Показал высокий уровень предпрофессиональной компетентности</w:t>
            </w:r>
            <w:r w:rsidR="00522EE8">
              <w:rPr>
                <w:rFonts w:eastAsia="Calibri"/>
                <w:bCs/>
                <w:sz w:val="24"/>
                <w:szCs w:val="24"/>
              </w:rPr>
              <w:t>.</w:t>
            </w:r>
            <w:r w:rsidRPr="00522EE8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</w:tr>
      <w:tr w:rsidR="00625434" w:rsidRPr="00522EE8" w14:paraId="2D54B8E1" w14:textId="77777777" w:rsidTr="00647093">
        <w:tc>
          <w:tcPr>
            <w:tcW w:w="1377" w:type="pct"/>
            <w:vMerge w:val="restart"/>
            <w:tcBorders>
              <w:top w:val="nil"/>
              <w:bottom w:val="nil"/>
            </w:tcBorders>
            <w:vAlign w:val="center"/>
          </w:tcPr>
          <w:p w14:paraId="32C3FA1E" w14:textId="77777777" w:rsidR="00625434" w:rsidRPr="00522EE8" w:rsidRDefault="00625434" w:rsidP="0064709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/>
                <w:bCs/>
                <w:sz w:val="24"/>
                <w:szCs w:val="24"/>
              </w:rPr>
              <w:lastRenderedPageBreak/>
              <w:t>Хорошо (зачтено)</w:t>
            </w:r>
          </w:p>
        </w:tc>
        <w:tc>
          <w:tcPr>
            <w:tcW w:w="3623" w:type="pct"/>
            <w:vAlign w:val="center"/>
          </w:tcPr>
          <w:p w14:paraId="235F27A1" w14:textId="77777777" w:rsidR="00625434" w:rsidRPr="00522EE8" w:rsidRDefault="00625434" w:rsidP="006470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14:paraId="14801BB4" w14:textId="77777777" w:rsidR="00625434" w:rsidRPr="00522EE8" w:rsidRDefault="00625434" w:rsidP="00647093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Программу практики выполнил в полном объёме</w:t>
            </w:r>
            <w:r w:rsidR="00522EE8">
              <w:rPr>
                <w:rFonts w:eastAsia="Calibri"/>
                <w:bCs/>
                <w:sz w:val="24"/>
                <w:szCs w:val="24"/>
              </w:rPr>
              <w:t>.</w:t>
            </w:r>
          </w:p>
          <w:p w14:paraId="11B379CF" w14:textId="77777777" w:rsidR="00625434" w:rsidRPr="00522EE8" w:rsidRDefault="00625434" w:rsidP="00647093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Выполнил все задания, предусмотренные программой практики на среднем уровне, допустив негрубые ошибки</w:t>
            </w:r>
            <w:r w:rsidR="00522EE8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625434" w:rsidRPr="00522EE8" w14:paraId="44986CBE" w14:textId="77777777" w:rsidTr="00647093">
        <w:tc>
          <w:tcPr>
            <w:tcW w:w="1377" w:type="pct"/>
            <w:vMerge/>
            <w:tcBorders>
              <w:bottom w:val="nil"/>
            </w:tcBorders>
            <w:vAlign w:val="center"/>
          </w:tcPr>
          <w:p w14:paraId="26455430" w14:textId="77777777" w:rsidR="00625434" w:rsidRPr="00522EE8" w:rsidRDefault="00625434" w:rsidP="0064709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14:paraId="4CBB795C" w14:textId="77777777" w:rsidR="00625434" w:rsidRPr="00522EE8" w:rsidRDefault="00625434" w:rsidP="006470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14:paraId="4F2B9E4B" w14:textId="77777777" w:rsidR="00625434" w:rsidRPr="00522EE8" w:rsidRDefault="00625434" w:rsidP="00647093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Показал недостаточную интеграцию знаний, умений, навыков, полученных при изучении дисци</w:t>
            </w:r>
            <w:r w:rsidR="00522EE8">
              <w:rPr>
                <w:rFonts w:eastAsia="Calibri"/>
                <w:bCs/>
                <w:sz w:val="24"/>
                <w:szCs w:val="24"/>
              </w:rPr>
              <w:t>плин.</w:t>
            </w:r>
            <w:r w:rsidRPr="00522EE8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14:paraId="57647990" w14:textId="77777777" w:rsidR="00625434" w:rsidRPr="00522EE8" w:rsidRDefault="00625434" w:rsidP="00647093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Затруднялся в поиске способов использования знакомых технологий</w:t>
            </w:r>
            <w:r w:rsidR="00522EE8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625434" w:rsidRPr="00522EE8" w14:paraId="616DA1C4" w14:textId="77777777" w:rsidTr="00647093">
        <w:tc>
          <w:tcPr>
            <w:tcW w:w="1377" w:type="pct"/>
            <w:vMerge/>
            <w:tcBorders>
              <w:bottom w:val="nil"/>
            </w:tcBorders>
            <w:vAlign w:val="center"/>
          </w:tcPr>
          <w:p w14:paraId="2690904A" w14:textId="77777777" w:rsidR="00625434" w:rsidRPr="00522EE8" w:rsidRDefault="00625434" w:rsidP="0064709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14:paraId="12FC2381" w14:textId="77777777" w:rsidR="00625434" w:rsidRPr="00522EE8" w:rsidRDefault="00625434" w:rsidP="006470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14:paraId="6DEABD50" w14:textId="77777777" w:rsidR="00625434" w:rsidRPr="00522EE8" w:rsidRDefault="00625434" w:rsidP="00647093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Документация не в полном объеме соответст</w:t>
            </w:r>
            <w:r w:rsidR="00522EE8">
              <w:rPr>
                <w:rFonts w:eastAsia="Calibri"/>
                <w:bCs/>
                <w:sz w:val="24"/>
                <w:szCs w:val="24"/>
              </w:rPr>
              <w:t>вует предъявляемым требованиям.</w:t>
            </w:r>
          </w:p>
        </w:tc>
      </w:tr>
      <w:tr w:rsidR="00625434" w:rsidRPr="00522EE8" w14:paraId="08D83E48" w14:textId="77777777" w:rsidTr="00647093">
        <w:tc>
          <w:tcPr>
            <w:tcW w:w="1377" w:type="pct"/>
            <w:vMerge/>
            <w:tcBorders>
              <w:bottom w:val="nil"/>
            </w:tcBorders>
            <w:vAlign w:val="center"/>
          </w:tcPr>
          <w:p w14:paraId="45E3D836" w14:textId="77777777" w:rsidR="00625434" w:rsidRPr="00522EE8" w:rsidRDefault="00625434" w:rsidP="0064709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14:paraId="50EA5AB2" w14:textId="77777777" w:rsidR="00625434" w:rsidRPr="00522EE8" w:rsidRDefault="00625434" w:rsidP="006470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14:paraId="49A638A7" w14:textId="77777777" w:rsidR="00625434" w:rsidRPr="00522EE8" w:rsidRDefault="00625434" w:rsidP="00647093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Документация сдана в установленные сроки</w:t>
            </w:r>
            <w:r w:rsidR="00522EE8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625434" w:rsidRPr="00522EE8" w14:paraId="573D45FC" w14:textId="77777777" w:rsidTr="00647093">
        <w:tc>
          <w:tcPr>
            <w:tcW w:w="1377" w:type="pct"/>
            <w:vMerge w:val="restart"/>
            <w:tcBorders>
              <w:top w:val="nil"/>
            </w:tcBorders>
            <w:vAlign w:val="center"/>
          </w:tcPr>
          <w:p w14:paraId="6AD9FAF0" w14:textId="77777777" w:rsidR="00625434" w:rsidRPr="00522EE8" w:rsidRDefault="00625434" w:rsidP="0064709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14:paraId="477CBE86" w14:textId="77777777" w:rsidR="00625434" w:rsidRPr="00522EE8" w:rsidRDefault="00625434" w:rsidP="006470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14:paraId="17A605E8" w14:textId="77777777" w:rsidR="00625434" w:rsidRPr="00522EE8" w:rsidRDefault="00625434" w:rsidP="00647093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Прохождение практики оценено на оценку «отлично» / «хорошо»</w:t>
            </w:r>
            <w:r w:rsidR="00522EE8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625434" w:rsidRPr="00522EE8" w14:paraId="16B708F1" w14:textId="77777777" w:rsidTr="00647093">
        <w:tc>
          <w:tcPr>
            <w:tcW w:w="1377" w:type="pct"/>
            <w:vMerge/>
            <w:vAlign w:val="center"/>
          </w:tcPr>
          <w:p w14:paraId="64B2B0EE" w14:textId="77777777" w:rsidR="00625434" w:rsidRPr="00522EE8" w:rsidRDefault="00625434" w:rsidP="0064709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14:paraId="363A993E" w14:textId="77777777" w:rsidR="00625434" w:rsidRPr="00522EE8" w:rsidRDefault="00625434" w:rsidP="006470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/>
                <w:bCs/>
                <w:sz w:val="24"/>
                <w:szCs w:val="24"/>
              </w:rPr>
              <w:t>Защита отчета</w:t>
            </w:r>
          </w:p>
          <w:p w14:paraId="01159FE4" w14:textId="77777777" w:rsidR="00625434" w:rsidRPr="00522EE8" w:rsidRDefault="00625434" w:rsidP="00647093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Представленный доклад в неполной мере отражает сущность практики</w:t>
            </w:r>
            <w:r w:rsidR="00522EE8">
              <w:rPr>
                <w:rFonts w:eastAsia="Calibri"/>
                <w:bCs/>
                <w:sz w:val="24"/>
                <w:szCs w:val="24"/>
              </w:rPr>
              <w:t>.</w:t>
            </w:r>
          </w:p>
          <w:p w14:paraId="35A3A26E" w14:textId="77777777" w:rsidR="00625434" w:rsidRPr="00522EE8" w:rsidRDefault="00625434" w:rsidP="006470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Правильно ответил на заданные вопросы</w:t>
            </w:r>
            <w:r w:rsidR="00522EE8">
              <w:rPr>
                <w:rFonts w:eastAsia="Calibri"/>
                <w:bCs/>
                <w:sz w:val="24"/>
                <w:szCs w:val="24"/>
              </w:rPr>
              <w:t>.</w:t>
            </w:r>
          </w:p>
          <w:p w14:paraId="619B1D11" w14:textId="77777777" w:rsidR="00625434" w:rsidRPr="00522EE8" w:rsidRDefault="00625434" w:rsidP="00647093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Показал средний уровень предпрофессиональной компетентности</w:t>
            </w:r>
            <w:r w:rsidR="00522EE8">
              <w:rPr>
                <w:rFonts w:eastAsia="Calibri"/>
                <w:bCs/>
                <w:sz w:val="24"/>
                <w:szCs w:val="24"/>
              </w:rPr>
              <w:t>.</w:t>
            </w:r>
            <w:r w:rsidRPr="00522EE8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</w:tr>
      <w:tr w:rsidR="00625434" w:rsidRPr="00522EE8" w14:paraId="0F2C9957" w14:textId="77777777" w:rsidTr="00647093">
        <w:tc>
          <w:tcPr>
            <w:tcW w:w="1377" w:type="pct"/>
            <w:vMerge w:val="restart"/>
            <w:tcBorders>
              <w:top w:val="single" w:sz="4" w:space="0" w:color="auto"/>
            </w:tcBorders>
            <w:vAlign w:val="center"/>
          </w:tcPr>
          <w:p w14:paraId="06DED162" w14:textId="77777777" w:rsidR="00625434" w:rsidRPr="00522EE8" w:rsidRDefault="00625434" w:rsidP="0064709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/>
                <w:bCs/>
                <w:sz w:val="24"/>
                <w:szCs w:val="24"/>
              </w:rPr>
              <w:t>Удовлетворительно (зачтено)</w:t>
            </w:r>
          </w:p>
        </w:tc>
        <w:tc>
          <w:tcPr>
            <w:tcW w:w="3623" w:type="pct"/>
            <w:vAlign w:val="center"/>
          </w:tcPr>
          <w:p w14:paraId="2D13492F" w14:textId="77777777" w:rsidR="00625434" w:rsidRPr="00522EE8" w:rsidRDefault="00625434" w:rsidP="006470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/>
                <w:bCs/>
                <w:sz w:val="24"/>
                <w:szCs w:val="24"/>
              </w:rPr>
              <w:t>Полнота и качество выполнения заданий</w:t>
            </w:r>
          </w:p>
          <w:p w14:paraId="57EB6CD6" w14:textId="77777777" w:rsidR="00625434" w:rsidRPr="00522EE8" w:rsidRDefault="00625434" w:rsidP="00647093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Программу практики выполнил в неполном объёме</w:t>
            </w:r>
            <w:r w:rsidR="00522EE8">
              <w:rPr>
                <w:rFonts w:eastAsia="Calibri"/>
                <w:bCs/>
                <w:sz w:val="24"/>
                <w:szCs w:val="24"/>
              </w:rPr>
              <w:t>.</w:t>
            </w:r>
          </w:p>
          <w:p w14:paraId="7DBB22A2" w14:textId="77777777" w:rsidR="00625434" w:rsidRPr="00522EE8" w:rsidRDefault="00625434" w:rsidP="00647093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Выполнил частично задания, предусмотренные программой практики</w:t>
            </w:r>
            <w:r w:rsidR="00522EE8">
              <w:rPr>
                <w:rFonts w:eastAsia="Calibri"/>
                <w:bCs/>
                <w:sz w:val="24"/>
                <w:szCs w:val="24"/>
              </w:rPr>
              <w:t>.</w:t>
            </w:r>
            <w:r w:rsidRPr="00522EE8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</w:tr>
      <w:tr w:rsidR="00625434" w:rsidRPr="00522EE8" w14:paraId="4699C61F" w14:textId="77777777" w:rsidTr="00647093">
        <w:tc>
          <w:tcPr>
            <w:tcW w:w="1377" w:type="pct"/>
            <w:vMerge/>
            <w:vAlign w:val="center"/>
          </w:tcPr>
          <w:p w14:paraId="3D035514" w14:textId="77777777" w:rsidR="00625434" w:rsidRPr="00522EE8" w:rsidRDefault="00625434" w:rsidP="0064709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14:paraId="43E3BC21" w14:textId="77777777" w:rsidR="00625434" w:rsidRPr="00522EE8" w:rsidRDefault="00625434" w:rsidP="006470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/>
                <w:bCs/>
                <w:sz w:val="24"/>
                <w:szCs w:val="24"/>
              </w:rPr>
              <w:t>Творческий подход к выполнению заданий</w:t>
            </w:r>
          </w:p>
          <w:p w14:paraId="12B50BFE" w14:textId="77777777" w:rsidR="00625434" w:rsidRPr="00522EE8" w:rsidRDefault="00625434" w:rsidP="00647093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Практически не показал интеграцию знаний, умений, навыков, пол</w:t>
            </w:r>
            <w:r w:rsidR="00522EE8">
              <w:rPr>
                <w:rFonts w:eastAsia="Calibri"/>
                <w:bCs/>
                <w:sz w:val="24"/>
                <w:szCs w:val="24"/>
              </w:rPr>
              <w:t>ученных при изучении дисциплин.</w:t>
            </w:r>
          </w:p>
        </w:tc>
      </w:tr>
      <w:tr w:rsidR="00625434" w:rsidRPr="00522EE8" w14:paraId="037D690F" w14:textId="77777777" w:rsidTr="00647093">
        <w:tc>
          <w:tcPr>
            <w:tcW w:w="1377" w:type="pct"/>
            <w:vMerge/>
            <w:vAlign w:val="center"/>
          </w:tcPr>
          <w:p w14:paraId="14526B9B" w14:textId="77777777" w:rsidR="00625434" w:rsidRPr="00522EE8" w:rsidRDefault="00625434" w:rsidP="0064709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14:paraId="38F6D2B4" w14:textId="77777777" w:rsidR="00625434" w:rsidRPr="00522EE8" w:rsidRDefault="00625434" w:rsidP="006470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/>
                <w:bCs/>
                <w:sz w:val="24"/>
                <w:szCs w:val="24"/>
              </w:rPr>
              <w:t>Качество отчетной документации</w:t>
            </w:r>
          </w:p>
          <w:p w14:paraId="6FFE2279" w14:textId="77777777" w:rsidR="00625434" w:rsidRPr="00522EE8" w:rsidRDefault="00625434" w:rsidP="00647093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Документация не в полном объеме соответст</w:t>
            </w:r>
            <w:r w:rsidR="00522EE8">
              <w:rPr>
                <w:rFonts w:eastAsia="Calibri"/>
                <w:bCs/>
                <w:sz w:val="24"/>
                <w:szCs w:val="24"/>
              </w:rPr>
              <w:t>вует предъявляемым требованиям.</w:t>
            </w:r>
          </w:p>
        </w:tc>
      </w:tr>
      <w:tr w:rsidR="00625434" w:rsidRPr="00522EE8" w14:paraId="4E2A63D1" w14:textId="77777777" w:rsidTr="00647093">
        <w:tc>
          <w:tcPr>
            <w:tcW w:w="1377" w:type="pct"/>
            <w:vMerge/>
            <w:vAlign w:val="center"/>
          </w:tcPr>
          <w:p w14:paraId="7D34038B" w14:textId="77777777" w:rsidR="00625434" w:rsidRPr="00522EE8" w:rsidRDefault="00625434" w:rsidP="0064709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14:paraId="4F78D3F2" w14:textId="77777777" w:rsidR="00625434" w:rsidRPr="00522EE8" w:rsidRDefault="00625434" w:rsidP="006470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/>
                <w:bCs/>
                <w:sz w:val="24"/>
                <w:szCs w:val="24"/>
              </w:rPr>
              <w:t>Своевременная сдача отчетной документации</w:t>
            </w:r>
          </w:p>
          <w:p w14:paraId="6967CCD8" w14:textId="77777777" w:rsidR="00625434" w:rsidRPr="00522EE8" w:rsidRDefault="00625434" w:rsidP="00647093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Документация сдана в установленные сроки</w:t>
            </w:r>
            <w:r w:rsidR="00522EE8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625434" w:rsidRPr="00522EE8" w14:paraId="6E3D1193" w14:textId="77777777" w:rsidTr="00647093">
        <w:tc>
          <w:tcPr>
            <w:tcW w:w="1377" w:type="pct"/>
            <w:vMerge/>
            <w:vAlign w:val="center"/>
          </w:tcPr>
          <w:p w14:paraId="4B44319A" w14:textId="77777777" w:rsidR="00625434" w:rsidRPr="00522EE8" w:rsidRDefault="00625434" w:rsidP="0064709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14:paraId="122FB146" w14:textId="77777777" w:rsidR="00625434" w:rsidRPr="00522EE8" w:rsidRDefault="00625434" w:rsidP="006470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/>
                <w:bCs/>
                <w:sz w:val="24"/>
                <w:szCs w:val="24"/>
              </w:rPr>
              <w:t>Характеристика с места прохождения практики</w:t>
            </w:r>
          </w:p>
          <w:p w14:paraId="4AB0731E" w14:textId="77777777" w:rsidR="00625434" w:rsidRPr="00522EE8" w:rsidRDefault="00625434" w:rsidP="00647093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Прохождение практики оценено на оценку «отлично»/ «хорошо»/ «удовлетворительно»</w:t>
            </w:r>
            <w:r w:rsidR="00522EE8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625434" w:rsidRPr="00522EE8" w14:paraId="5B14ABE1" w14:textId="77777777" w:rsidTr="00647093">
        <w:tc>
          <w:tcPr>
            <w:tcW w:w="1377" w:type="pct"/>
            <w:vMerge/>
            <w:vAlign w:val="center"/>
          </w:tcPr>
          <w:p w14:paraId="37D81FC7" w14:textId="77777777" w:rsidR="00625434" w:rsidRPr="00522EE8" w:rsidRDefault="00625434" w:rsidP="0064709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23" w:type="pct"/>
            <w:vAlign w:val="center"/>
          </w:tcPr>
          <w:p w14:paraId="7947D401" w14:textId="77777777" w:rsidR="00625434" w:rsidRPr="00522EE8" w:rsidRDefault="00625434" w:rsidP="006470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/>
                <w:bCs/>
                <w:sz w:val="24"/>
                <w:szCs w:val="24"/>
              </w:rPr>
              <w:t>Защита отчета</w:t>
            </w:r>
          </w:p>
          <w:p w14:paraId="539D2BD7" w14:textId="77777777" w:rsidR="00625434" w:rsidRPr="00522EE8" w:rsidRDefault="00625434" w:rsidP="00647093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Представленный доклад в неполной мере отражает сущность практики</w:t>
            </w:r>
            <w:r w:rsidR="00522EE8">
              <w:rPr>
                <w:rFonts w:eastAsia="Calibri"/>
                <w:bCs/>
                <w:sz w:val="24"/>
                <w:szCs w:val="24"/>
              </w:rPr>
              <w:t>.</w:t>
            </w:r>
          </w:p>
          <w:p w14:paraId="4FA7AC26" w14:textId="77777777" w:rsidR="00625434" w:rsidRPr="00522EE8" w:rsidRDefault="00625434" w:rsidP="00647093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Затруднялся при ответах на заданные вопросы</w:t>
            </w:r>
            <w:r w:rsidR="00522EE8">
              <w:rPr>
                <w:rFonts w:eastAsia="Calibri"/>
                <w:bCs/>
                <w:sz w:val="24"/>
                <w:szCs w:val="24"/>
              </w:rPr>
              <w:t>.</w:t>
            </w:r>
          </w:p>
          <w:p w14:paraId="6E840DDC" w14:textId="77777777" w:rsidR="00625434" w:rsidRPr="00522EE8" w:rsidRDefault="00625434" w:rsidP="00647093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>Показал низкий уровень предпрофессиональной компетентности</w:t>
            </w:r>
            <w:r w:rsidR="00522EE8">
              <w:rPr>
                <w:rFonts w:eastAsia="Calibri"/>
                <w:bCs/>
                <w:sz w:val="24"/>
                <w:szCs w:val="24"/>
              </w:rPr>
              <w:t>.</w:t>
            </w:r>
            <w:r w:rsidRPr="00522EE8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</w:tc>
      </w:tr>
      <w:tr w:rsidR="00625434" w:rsidRPr="00522EE8" w14:paraId="4CBE2CEC" w14:textId="77777777" w:rsidTr="00647093">
        <w:tc>
          <w:tcPr>
            <w:tcW w:w="1377" w:type="pct"/>
            <w:vAlign w:val="center"/>
          </w:tcPr>
          <w:p w14:paraId="4312B36D" w14:textId="77777777" w:rsidR="00625434" w:rsidRPr="00522EE8" w:rsidRDefault="00625434" w:rsidP="00647093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22EE8">
              <w:rPr>
                <w:rFonts w:eastAsia="Calibri"/>
                <w:b/>
                <w:bCs/>
                <w:sz w:val="24"/>
                <w:szCs w:val="24"/>
              </w:rPr>
              <w:t>Неудовлетворительно (</w:t>
            </w:r>
            <w:proofErr w:type="spellStart"/>
            <w:r w:rsidRPr="00522EE8">
              <w:rPr>
                <w:rFonts w:eastAsia="Calibri"/>
                <w:b/>
                <w:bCs/>
                <w:sz w:val="24"/>
                <w:szCs w:val="24"/>
              </w:rPr>
              <w:t>незачтено</w:t>
            </w:r>
            <w:proofErr w:type="spellEnd"/>
            <w:r w:rsidRPr="00522EE8">
              <w:rPr>
                <w:rFonts w:eastAsia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23" w:type="pct"/>
            <w:vAlign w:val="center"/>
          </w:tcPr>
          <w:p w14:paraId="3F7A2A86" w14:textId="77777777" w:rsidR="00625434" w:rsidRPr="00522EE8" w:rsidRDefault="00625434" w:rsidP="00522EE8">
            <w:pPr>
              <w:rPr>
                <w:rFonts w:eastAsia="Calibri"/>
                <w:bCs/>
                <w:sz w:val="24"/>
                <w:szCs w:val="24"/>
              </w:rPr>
            </w:pPr>
            <w:r w:rsidRPr="00522EE8">
              <w:rPr>
                <w:rFonts w:eastAsia="Calibri"/>
                <w:bCs/>
                <w:sz w:val="24"/>
                <w:szCs w:val="24"/>
              </w:rPr>
              <w:t xml:space="preserve">не выполнены требования, предъявляемые к умениям и навыкам, оцениваемым </w:t>
            </w:r>
            <w:r w:rsidR="00522EE8">
              <w:rPr>
                <w:rFonts w:eastAsia="Calibri"/>
                <w:bCs/>
                <w:sz w:val="24"/>
                <w:szCs w:val="24"/>
              </w:rPr>
              <w:t>«</w:t>
            </w:r>
            <w:r w:rsidRPr="00522EE8">
              <w:rPr>
                <w:rFonts w:eastAsia="Calibri"/>
                <w:bCs/>
                <w:sz w:val="24"/>
                <w:szCs w:val="24"/>
              </w:rPr>
              <w:t>удовлетворительно</w:t>
            </w:r>
            <w:r w:rsidR="00522EE8">
              <w:rPr>
                <w:rFonts w:eastAsia="Calibri"/>
                <w:bCs/>
                <w:sz w:val="24"/>
                <w:szCs w:val="24"/>
              </w:rPr>
              <w:t>»</w:t>
            </w:r>
            <w:r w:rsidRPr="00522EE8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</w:tbl>
    <w:p w14:paraId="36CE3632" w14:textId="77777777" w:rsidR="008D79FD" w:rsidRPr="007A5780" w:rsidRDefault="008D79FD" w:rsidP="00731060">
      <w:pPr>
        <w:jc w:val="both"/>
        <w:rPr>
          <w:color w:val="FF0000"/>
          <w:sz w:val="24"/>
          <w:szCs w:val="24"/>
        </w:rPr>
      </w:pPr>
    </w:p>
    <w:p w14:paraId="2001FB8D" w14:textId="77777777" w:rsidR="00731060" w:rsidRPr="009D7550" w:rsidRDefault="00C0770E" w:rsidP="009D7550">
      <w:pPr>
        <w:ind w:firstLine="709"/>
        <w:jc w:val="both"/>
        <w:rPr>
          <w:i/>
          <w:sz w:val="24"/>
          <w:szCs w:val="24"/>
        </w:rPr>
      </w:pPr>
      <w:r w:rsidRPr="009D7550">
        <w:rPr>
          <w:i/>
          <w:sz w:val="24"/>
          <w:szCs w:val="24"/>
        </w:rPr>
        <w:t>Критерии оценивания отчета по практике:</w:t>
      </w:r>
    </w:p>
    <w:p w14:paraId="071C0C78" w14:textId="77777777" w:rsidR="00110480" w:rsidRPr="009D7550" w:rsidRDefault="00110480" w:rsidP="009D7550">
      <w:pPr>
        <w:ind w:firstLine="709"/>
        <w:jc w:val="both"/>
        <w:rPr>
          <w:sz w:val="24"/>
          <w:szCs w:val="24"/>
        </w:rPr>
      </w:pPr>
    </w:p>
    <w:p w14:paraId="5A170C91" w14:textId="77777777" w:rsidR="00C0770E" w:rsidRPr="009D7550" w:rsidRDefault="00C0770E" w:rsidP="009D7550">
      <w:pPr>
        <w:ind w:firstLine="709"/>
        <w:jc w:val="both"/>
        <w:rPr>
          <w:sz w:val="24"/>
          <w:szCs w:val="24"/>
        </w:rPr>
      </w:pPr>
      <w:r w:rsidRPr="009D7550">
        <w:rPr>
          <w:sz w:val="24"/>
          <w:szCs w:val="24"/>
        </w:rPr>
        <w:t>1.Умение сформулировать цель и задачи отчета</w:t>
      </w:r>
      <w:r w:rsidR="009D7550">
        <w:rPr>
          <w:sz w:val="24"/>
          <w:szCs w:val="24"/>
        </w:rPr>
        <w:t>.</w:t>
      </w:r>
    </w:p>
    <w:p w14:paraId="414A00A0" w14:textId="77777777" w:rsidR="00C0770E" w:rsidRPr="009D7550" w:rsidRDefault="00C0770E" w:rsidP="009D7550">
      <w:pPr>
        <w:ind w:firstLine="709"/>
        <w:jc w:val="both"/>
        <w:rPr>
          <w:sz w:val="24"/>
          <w:szCs w:val="24"/>
        </w:rPr>
      </w:pPr>
      <w:r w:rsidRPr="009D7550">
        <w:rPr>
          <w:sz w:val="24"/>
          <w:szCs w:val="24"/>
        </w:rPr>
        <w:t>2.Соответствие представленного материала теме отчета</w:t>
      </w:r>
      <w:r w:rsidR="009D7550">
        <w:rPr>
          <w:sz w:val="24"/>
          <w:szCs w:val="24"/>
        </w:rPr>
        <w:t>.</w:t>
      </w:r>
    </w:p>
    <w:p w14:paraId="4F06CDD2" w14:textId="77777777" w:rsidR="00C0770E" w:rsidRPr="009D7550" w:rsidRDefault="00425892" w:rsidP="009D7550">
      <w:pPr>
        <w:ind w:firstLine="709"/>
        <w:jc w:val="both"/>
        <w:rPr>
          <w:sz w:val="24"/>
          <w:szCs w:val="24"/>
        </w:rPr>
      </w:pPr>
      <w:r w:rsidRPr="009D7550">
        <w:rPr>
          <w:sz w:val="24"/>
          <w:szCs w:val="24"/>
        </w:rPr>
        <w:t>3.</w:t>
      </w:r>
      <w:r w:rsidR="00527886" w:rsidRPr="009D7550">
        <w:rPr>
          <w:sz w:val="24"/>
          <w:szCs w:val="24"/>
        </w:rPr>
        <w:t xml:space="preserve">Полнота </w:t>
      </w:r>
      <w:r w:rsidR="0025746C" w:rsidRPr="009D7550">
        <w:rPr>
          <w:sz w:val="24"/>
          <w:szCs w:val="24"/>
          <w:lang w:eastAsia="ru-RU"/>
        </w:rPr>
        <w:t xml:space="preserve">раскрытия показателей </w:t>
      </w:r>
      <w:r w:rsidR="00527886" w:rsidRPr="009D7550">
        <w:rPr>
          <w:sz w:val="24"/>
          <w:szCs w:val="24"/>
          <w:lang w:eastAsia="ru-RU"/>
        </w:rPr>
        <w:t>  деятельности конкретного подразделения, в котором работал   студент</w:t>
      </w:r>
      <w:r w:rsidR="009D7550">
        <w:rPr>
          <w:sz w:val="24"/>
          <w:szCs w:val="24"/>
        </w:rPr>
        <w:t>.</w:t>
      </w:r>
    </w:p>
    <w:p w14:paraId="5312C702" w14:textId="77777777" w:rsidR="00C0770E" w:rsidRPr="009D7550" w:rsidRDefault="00C0770E" w:rsidP="009D7550">
      <w:pPr>
        <w:ind w:firstLine="709"/>
        <w:jc w:val="both"/>
        <w:rPr>
          <w:sz w:val="24"/>
          <w:szCs w:val="24"/>
        </w:rPr>
      </w:pPr>
      <w:r w:rsidRPr="009D7550">
        <w:rPr>
          <w:sz w:val="24"/>
          <w:szCs w:val="24"/>
        </w:rPr>
        <w:t>4.Логичность, последовательность раскрытия</w:t>
      </w:r>
      <w:r w:rsidR="009D7550">
        <w:rPr>
          <w:sz w:val="24"/>
          <w:szCs w:val="24"/>
        </w:rPr>
        <w:t>.</w:t>
      </w:r>
    </w:p>
    <w:p w14:paraId="126969C7" w14:textId="77777777" w:rsidR="00C0770E" w:rsidRPr="009D7550" w:rsidRDefault="00C0770E" w:rsidP="009D7550">
      <w:pPr>
        <w:ind w:firstLine="709"/>
        <w:jc w:val="both"/>
        <w:rPr>
          <w:sz w:val="24"/>
          <w:szCs w:val="24"/>
        </w:rPr>
      </w:pPr>
      <w:r w:rsidRPr="009D7550">
        <w:rPr>
          <w:sz w:val="24"/>
          <w:szCs w:val="24"/>
        </w:rPr>
        <w:t>5.Наличие выводов</w:t>
      </w:r>
      <w:r w:rsidR="009D7550">
        <w:rPr>
          <w:sz w:val="24"/>
          <w:szCs w:val="24"/>
        </w:rPr>
        <w:t>.</w:t>
      </w:r>
    </w:p>
    <w:p w14:paraId="710BA6CB" w14:textId="77777777" w:rsidR="00C0770E" w:rsidRPr="009D7550" w:rsidRDefault="00C0770E" w:rsidP="009D7550">
      <w:pPr>
        <w:ind w:firstLine="709"/>
        <w:jc w:val="both"/>
        <w:rPr>
          <w:sz w:val="24"/>
          <w:szCs w:val="24"/>
        </w:rPr>
      </w:pPr>
      <w:r w:rsidRPr="009D7550">
        <w:rPr>
          <w:sz w:val="24"/>
          <w:szCs w:val="24"/>
        </w:rPr>
        <w:lastRenderedPageBreak/>
        <w:t>6.Наличие практического применения теоретических положений по проблеме</w:t>
      </w:r>
      <w:r w:rsidR="009D7550">
        <w:rPr>
          <w:sz w:val="24"/>
          <w:szCs w:val="24"/>
        </w:rPr>
        <w:t>.</w:t>
      </w:r>
    </w:p>
    <w:p w14:paraId="670AC017" w14:textId="77777777" w:rsidR="00C0770E" w:rsidRPr="009D7550" w:rsidRDefault="00C0770E" w:rsidP="009D7550">
      <w:pPr>
        <w:ind w:firstLine="709"/>
        <w:jc w:val="both"/>
        <w:rPr>
          <w:sz w:val="24"/>
          <w:szCs w:val="24"/>
        </w:rPr>
      </w:pPr>
      <w:r w:rsidRPr="009D7550">
        <w:rPr>
          <w:sz w:val="24"/>
          <w:szCs w:val="24"/>
        </w:rPr>
        <w:t>7.Умение работать с литературой</w:t>
      </w:r>
      <w:r w:rsidR="009D7550">
        <w:rPr>
          <w:sz w:val="24"/>
          <w:szCs w:val="24"/>
        </w:rPr>
        <w:t>.</w:t>
      </w:r>
    </w:p>
    <w:p w14:paraId="2278266C" w14:textId="77777777" w:rsidR="00C0770E" w:rsidRPr="009D7550" w:rsidRDefault="00C0770E" w:rsidP="009D7550">
      <w:pPr>
        <w:ind w:firstLine="709"/>
        <w:jc w:val="both"/>
        <w:rPr>
          <w:sz w:val="24"/>
          <w:szCs w:val="24"/>
        </w:rPr>
      </w:pPr>
      <w:r w:rsidRPr="009D7550">
        <w:rPr>
          <w:sz w:val="24"/>
          <w:szCs w:val="24"/>
        </w:rPr>
        <w:t>8.Владение терминологией</w:t>
      </w:r>
      <w:r w:rsidR="009D7550">
        <w:rPr>
          <w:sz w:val="24"/>
          <w:szCs w:val="24"/>
        </w:rPr>
        <w:t>.</w:t>
      </w:r>
    </w:p>
    <w:p w14:paraId="7666BE92" w14:textId="77777777" w:rsidR="00C0770E" w:rsidRPr="009D7550" w:rsidRDefault="00C0770E" w:rsidP="009D7550">
      <w:pPr>
        <w:ind w:firstLine="709"/>
        <w:jc w:val="both"/>
        <w:rPr>
          <w:sz w:val="24"/>
          <w:szCs w:val="24"/>
        </w:rPr>
      </w:pPr>
      <w:r w:rsidRPr="009D7550">
        <w:rPr>
          <w:sz w:val="24"/>
          <w:szCs w:val="24"/>
        </w:rPr>
        <w:t>9.Качество ответов на вопросы (полнота, аргументированность, умение реагировать на критику, готовность к дискуссии, умение иллюстрировать теоретические положения конкретными примерами)</w:t>
      </w:r>
      <w:r w:rsidR="009D7550">
        <w:rPr>
          <w:sz w:val="24"/>
          <w:szCs w:val="24"/>
        </w:rPr>
        <w:t>.</w:t>
      </w:r>
    </w:p>
    <w:p w14:paraId="5EA9CFDD" w14:textId="77777777" w:rsidR="00E36807" w:rsidRPr="007A5780" w:rsidRDefault="00E36807" w:rsidP="00731060">
      <w:pPr>
        <w:jc w:val="both"/>
        <w:rPr>
          <w:b/>
          <w:color w:val="FF0000"/>
          <w:sz w:val="24"/>
          <w:szCs w:val="24"/>
        </w:rPr>
      </w:pPr>
    </w:p>
    <w:p w14:paraId="33982F9F" w14:textId="77777777" w:rsidR="00E52283" w:rsidRPr="00350008" w:rsidRDefault="00E52283" w:rsidP="00350008">
      <w:pPr>
        <w:pStyle w:val="a4"/>
        <w:numPr>
          <w:ilvl w:val="1"/>
          <w:numId w:val="3"/>
        </w:numPr>
        <w:ind w:left="0" w:firstLine="709"/>
        <w:jc w:val="both"/>
        <w:rPr>
          <w:b/>
          <w:sz w:val="24"/>
          <w:szCs w:val="24"/>
        </w:rPr>
      </w:pPr>
      <w:r w:rsidRPr="00350008">
        <w:rPr>
          <w:b/>
          <w:sz w:val="24"/>
          <w:szCs w:val="24"/>
        </w:rPr>
        <w:t>Типовые контрольные задания и/или иные материалы для проведения промежуточной аттестации, необходимые для оценки знаний, умений, навыков и/или опыта деятельности, характеризующих этапы формирования компетенций в процессе освоения образовательной программы</w:t>
      </w:r>
    </w:p>
    <w:p w14:paraId="7067B489" w14:textId="77777777" w:rsidR="008D79FD" w:rsidRPr="007A5780" w:rsidRDefault="008D79FD" w:rsidP="00731060">
      <w:pPr>
        <w:jc w:val="both"/>
        <w:rPr>
          <w:b/>
          <w:color w:val="FF0000"/>
          <w:sz w:val="24"/>
          <w:szCs w:val="24"/>
        </w:rPr>
      </w:pPr>
    </w:p>
    <w:p w14:paraId="5585DA70" w14:textId="77777777" w:rsidR="006C34DB" w:rsidRPr="00350008" w:rsidRDefault="006C34DB" w:rsidP="006C34DB">
      <w:pPr>
        <w:ind w:firstLine="708"/>
        <w:rPr>
          <w:sz w:val="24"/>
          <w:szCs w:val="24"/>
        </w:rPr>
      </w:pPr>
      <w:r w:rsidRPr="00350008">
        <w:rPr>
          <w:sz w:val="24"/>
          <w:szCs w:val="24"/>
        </w:rPr>
        <w:t>Содержание задания:</w:t>
      </w:r>
    </w:p>
    <w:p w14:paraId="0B19DF78" w14:textId="77777777" w:rsidR="006C34DB" w:rsidRPr="00452587" w:rsidRDefault="006C34DB" w:rsidP="00B9173D">
      <w:pPr>
        <w:pStyle w:val="a4"/>
        <w:numPr>
          <w:ilvl w:val="0"/>
          <w:numId w:val="5"/>
        </w:numPr>
        <w:ind w:left="0" w:firstLine="708"/>
        <w:jc w:val="both"/>
        <w:rPr>
          <w:sz w:val="24"/>
          <w:szCs w:val="24"/>
        </w:rPr>
      </w:pPr>
      <w:r w:rsidRPr="00452587">
        <w:rPr>
          <w:sz w:val="24"/>
          <w:szCs w:val="24"/>
        </w:rPr>
        <w:t xml:space="preserve">Дать общую характеристику базы практики (правовая форма, историческая справка, </w:t>
      </w:r>
      <w:r w:rsidR="002F2208" w:rsidRPr="00452587">
        <w:rPr>
          <w:sz w:val="24"/>
          <w:szCs w:val="24"/>
        </w:rPr>
        <w:t>нормативно-правовые документы,</w:t>
      </w:r>
      <w:r w:rsidRPr="00452587">
        <w:rPr>
          <w:sz w:val="24"/>
          <w:szCs w:val="24"/>
        </w:rPr>
        <w:t xml:space="preserve"> регламентирующие деятельность).</w:t>
      </w:r>
    </w:p>
    <w:p w14:paraId="7A9EBDD4" w14:textId="77777777" w:rsidR="00D35CD4" w:rsidRPr="00452587" w:rsidRDefault="00D35CD4" w:rsidP="00B9173D">
      <w:pPr>
        <w:pStyle w:val="a4"/>
        <w:numPr>
          <w:ilvl w:val="0"/>
          <w:numId w:val="5"/>
        </w:numPr>
        <w:ind w:left="0" w:firstLine="708"/>
        <w:jc w:val="both"/>
        <w:rPr>
          <w:sz w:val="24"/>
          <w:szCs w:val="24"/>
        </w:rPr>
      </w:pPr>
      <w:r w:rsidRPr="00452587">
        <w:rPr>
          <w:sz w:val="24"/>
          <w:szCs w:val="24"/>
        </w:rPr>
        <w:t xml:space="preserve">Дать общую </w:t>
      </w:r>
      <w:r w:rsidR="002F2208" w:rsidRPr="00452587">
        <w:rPr>
          <w:sz w:val="24"/>
          <w:szCs w:val="24"/>
        </w:rPr>
        <w:t>характеристику структурного</w:t>
      </w:r>
      <w:r w:rsidRPr="00452587">
        <w:rPr>
          <w:sz w:val="24"/>
          <w:szCs w:val="24"/>
        </w:rPr>
        <w:t xml:space="preserve"> подразделения</w:t>
      </w:r>
      <w:r w:rsidR="00F63B0E" w:rsidRPr="00452587">
        <w:rPr>
          <w:sz w:val="24"/>
          <w:szCs w:val="24"/>
        </w:rPr>
        <w:t xml:space="preserve"> – </w:t>
      </w:r>
      <w:r w:rsidR="00382E95" w:rsidRPr="00452587">
        <w:rPr>
          <w:sz w:val="24"/>
          <w:szCs w:val="24"/>
        </w:rPr>
        <w:t>психологической</w:t>
      </w:r>
      <w:r w:rsidR="00F63B0E" w:rsidRPr="00452587">
        <w:rPr>
          <w:sz w:val="24"/>
          <w:szCs w:val="24"/>
        </w:rPr>
        <w:t xml:space="preserve"> службы</w:t>
      </w:r>
      <w:r w:rsidRPr="00452587">
        <w:rPr>
          <w:sz w:val="24"/>
          <w:szCs w:val="24"/>
        </w:rPr>
        <w:t>: определить</w:t>
      </w:r>
      <w:r w:rsidR="006C34DB" w:rsidRPr="00452587">
        <w:rPr>
          <w:sz w:val="24"/>
          <w:szCs w:val="24"/>
        </w:rPr>
        <w:t xml:space="preserve"> назначение, место в организационной структуре, задачи деятельности и взаимосвязи с други</w:t>
      </w:r>
      <w:r w:rsidRPr="00452587">
        <w:rPr>
          <w:sz w:val="24"/>
          <w:szCs w:val="24"/>
        </w:rPr>
        <w:t>ми структурными подразделениями.</w:t>
      </w:r>
      <w:r w:rsidR="006C34DB" w:rsidRPr="00452587">
        <w:rPr>
          <w:sz w:val="24"/>
          <w:szCs w:val="24"/>
        </w:rPr>
        <w:t xml:space="preserve"> </w:t>
      </w:r>
    </w:p>
    <w:p w14:paraId="36E579E8" w14:textId="77777777" w:rsidR="00D35CD4" w:rsidRPr="00452587" w:rsidRDefault="006C34DB" w:rsidP="00B9173D">
      <w:pPr>
        <w:pStyle w:val="a4"/>
        <w:numPr>
          <w:ilvl w:val="0"/>
          <w:numId w:val="5"/>
        </w:numPr>
        <w:ind w:left="0" w:firstLine="708"/>
        <w:jc w:val="both"/>
        <w:rPr>
          <w:sz w:val="24"/>
          <w:szCs w:val="24"/>
        </w:rPr>
      </w:pPr>
      <w:r w:rsidRPr="00452587">
        <w:rPr>
          <w:sz w:val="24"/>
          <w:szCs w:val="24"/>
        </w:rPr>
        <w:t>Проанализировать кадровое, информационное и техническое обеспечение организации, структурн</w:t>
      </w:r>
      <w:r w:rsidR="00D35CD4" w:rsidRPr="00452587">
        <w:rPr>
          <w:sz w:val="24"/>
          <w:szCs w:val="24"/>
        </w:rPr>
        <w:t xml:space="preserve">ого подразделения, рабочих мест, основные </w:t>
      </w:r>
      <w:r w:rsidR="008B651C" w:rsidRPr="00452587">
        <w:rPr>
          <w:sz w:val="24"/>
          <w:szCs w:val="24"/>
        </w:rPr>
        <w:t>виды работ по каждой должности</w:t>
      </w:r>
      <w:r w:rsidR="00D35CD4" w:rsidRPr="00452587">
        <w:rPr>
          <w:sz w:val="24"/>
          <w:szCs w:val="24"/>
        </w:rPr>
        <w:t>, а такж</w:t>
      </w:r>
      <w:r w:rsidR="008B651C" w:rsidRPr="00452587">
        <w:rPr>
          <w:sz w:val="24"/>
          <w:szCs w:val="24"/>
        </w:rPr>
        <w:t>е условия</w:t>
      </w:r>
      <w:r w:rsidR="00382E95" w:rsidRPr="00452587">
        <w:rPr>
          <w:sz w:val="24"/>
          <w:szCs w:val="24"/>
        </w:rPr>
        <w:t xml:space="preserve"> и</w:t>
      </w:r>
      <w:r w:rsidR="008B651C" w:rsidRPr="00452587">
        <w:rPr>
          <w:sz w:val="24"/>
          <w:szCs w:val="24"/>
        </w:rPr>
        <w:t xml:space="preserve"> нормирование </w:t>
      </w:r>
      <w:r w:rsidR="00D35CD4" w:rsidRPr="00452587">
        <w:rPr>
          <w:sz w:val="24"/>
          <w:szCs w:val="24"/>
        </w:rPr>
        <w:t>труда сотрудников.</w:t>
      </w:r>
    </w:p>
    <w:p w14:paraId="1C8297EB" w14:textId="77777777" w:rsidR="00382E95" w:rsidRPr="00452587" w:rsidRDefault="00382E95" w:rsidP="00B9173D">
      <w:pPr>
        <w:pStyle w:val="a4"/>
        <w:numPr>
          <w:ilvl w:val="0"/>
          <w:numId w:val="5"/>
        </w:numPr>
        <w:ind w:left="0" w:firstLine="708"/>
        <w:jc w:val="both"/>
        <w:rPr>
          <w:sz w:val="24"/>
          <w:szCs w:val="24"/>
        </w:rPr>
      </w:pPr>
      <w:r w:rsidRPr="00452587">
        <w:rPr>
          <w:sz w:val="24"/>
          <w:szCs w:val="24"/>
        </w:rPr>
        <w:t>Индивидуальное задание</w:t>
      </w:r>
      <w:r w:rsidR="00452587">
        <w:rPr>
          <w:sz w:val="24"/>
          <w:szCs w:val="24"/>
        </w:rPr>
        <w:t>:</w:t>
      </w:r>
    </w:p>
    <w:p w14:paraId="590AD5A8" w14:textId="77777777" w:rsidR="00382E95" w:rsidRPr="006B6C27" w:rsidRDefault="00382E95" w:rsidP="00382E9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B6C27">
        <w:rPr>
          <w:bCs/>
          <w:sz w:val="24"/>
          <w:szCs w:val="24"/>
        </w:rPr>
        <w:t xml:space="preserve">- </w:t>
      </w:r>
      <w:r w:rsidR="00452587">
        <w:rPr>
          <w:bCs/>
          <w:sz w:val="24"/>
          <w:szCs w:val="24"/>
        </w:rPr>
        <w:t>з</w:t>
      </w:r>
      <w:r w:rsidRPr="006B6C27">
        <w:rPr>
          <w:bCs/>
          <w:sz w:val="24"/>
          <w:szCs w:val="24"/>
        </w:rPr>
        <w:t>накомство и анализ профессиональной деятельности психолога в психологической службе</w:t>
      </w:r>
      <w:r w:rsidR="00452587">
        <w:rPr>
          <w:bCs/>
          <w:sz w:val="24"/>
          <w:szCs w:val="24"/>
        </w:rPr>
        <w:t>;</w:t>
      </w:r>
    </w:p>
    <w:p w14:paraId="0FB36C38" w14:textId="77777777" w:rsidR="00382E95" w:rsidRPr="006B6C27" w:rsidRDefault="00382E95" w:rsidP="00382E95">
      <w:pPr>
        <w:pStyle w:val="af8"/>
        <w:widowControl w:val="0"/>
        <w:spacing w:after="0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B6C27">
        <w:rPr>
          <w:rFonts w:ascii="Times New Roman" w:hAnsi="Times New Roman"/>
          <w:bCs/>
          <w:color w:val="auto"/>
          <w:sz w:val="24"/>
          <w:szCs w:val="24"/>
        </w:rPr>
        <w:t xml:space="preserve">- </w:t>
      </w:r>
      <w:r w:rsidR="00452587">
        <w:rPr>
          <w:rFonts w:ascii="Times New Roman" w:hAnsi="Times New Roman"/>
          <w:bCs/>
          <w:color w:val="auto"/>
          <w:sz w:val="24"/>
          <w:szCs w:val="24"/>
        </w:rPr>
        <w:t>о</w:t>
      </w:r>
      <w:r w:rsidRPr="006B6C27">
        <w:rPr>
          <w:rFonts w:ascii="Times New Roman" w:hAnsi="Times New Roman"/>
          <w:bCs/>
          <w:color w:val="auto"/>
          <w:sz w:val="24"/>
          <w:szCs w:val="24"/>
        </w:rPr>
        <w:t>знакомление с историей, со спецификой учреждения, с направлениями работы, с возможностями междисциплинарного взаимодействия различных специалистов; местом и ролью психологической службы в учреждении; с кабинетами, в которых проходят заня</w:t>
      </w:r>
      <w:r w:rsidR="00452587">
        <w:rPr>
          <w:rFonts w:ascii="Times New Roman" w:hAnsi="Times New Roman"/>
          <w:bCs/>
          <w:color w:val="auto"/>
          <w:sz w:val="24"/>
          <w:szCs w:val="24"/>
        </w:rPr>
        <w:t>тия;</w:t>
      </w:r>
    </w:p>
    <w:p w14:paraId="714B602E" w14:textId="77777777" w:rsidR="00382E95" w:rsidRPr="006B6C27" w:rsidRDefault="00382E95" w:rsidP="00382E95">
      <w:pPr>
        <w:pStyle w:val="af8"/>
        <w:widowControl w:val="0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6B6C27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452587">
        <w:rPr>
          <w:rFonts w:ascii="Times New Roman" w:hAnsi="Times New Roman"/>
          <w:color w:val="auto"/>
          <w:sz w:val="24"/>
          <w:szCs w:val="24"/>
        </w:rPr>
        <w:t>п</w:t>
      </w:r>
      <w:r w:rsidRPr="006B6C27">
        <w:rPr>
          <w:rFonts w:ascii="Times New Roman" w:hAnsi="Times New Roman"/>
          <w:color w:val="auto"/>
          <w:sz w:val="24"/>
          <w:szCs w:val="24"/>
        </w:rPr>
        <w:t>осещение консультаций и занятий, проводимых специалистами учреждения</w:t>
      </w:r>
      <w:r w:rsidR="00452587">
        <w:rPr>
          <w:rFonts w:ascii="Times New Roman" w:hAnsi="Times New Roman"/>
          <w:color w:val="auto"/>
          <w:sz w:val="24"/>
          <w:szCs w:val="24"/>
        </w:rPr>
        <w:t>;</w:t>
      </w:r>
    </w:p>
    <w:p w14:paraId="73B5BB9F" w14:textId="77777777" w:rsidR="00382E95" w:rsidRPr="006B6C27" w:rsidRDefault="00382E95" w:rsidP="00382E95">
      <w:pPr>
        <w:pStyle w:val="af8"/>
        <w:widowControl w:val="0"/>
        <w:spacing w:after="0"/>
        <w:ind w:firstLine="709"/>
        <w:jc w:val="both"/>
        <w:rPr>
          <w:rStyle w:val="af9"/>
          <w:rFonts w:ascii="Times New Roman" w:hAnsi="Times New Roman"/>
          <w:bCs/>
          <w:i w:val="0"/>
          <w:color w:val="auto"/>
          <w:sz w:val="24"/>
          <w:szCs w:val="24"/>
        </w:rPr>
      </w:pPr>
      <w:r w:rsidRPr="006B6C27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452587">
        <w:rPr>
          <w:rFonts w:ascii="Times New Roman" w:hAnsi="Times New Roman"/>
          <w:color w:val="auto"/>
          <w:sz w:val="24"/>
          <w:szCs w:val="24"/>
        </w:rPr>
        <w:t>а</w:t>
      </w:r>
      <w:r w:rsidRPr="006B6C27">
        <w:rPr>
          <w:rFonts w:ascii="Times New Roman" w:hAnsi="Times New Roman"/>
          <w:color w:val="auto"/>
          <w:sz w:val="24"/>
          <w:szCs w:val="24"/>
        </w:rPr>
        <w:t>нализ используемых психодиагностических методик, проведение стандартизированного наблюдения за респондентам</w:t>
      </w:r>
      <w:r w:rsidR="00452587">
        <w:rPr>
          <w:rFonts w:ascii="Times New Roman" w:hAnsi="Times New Roman"/>
          <w:color w:val="auto"/>
          <w:sz w:val="24"/>
          <w:szCs w:val="24"/>
        </w:rPr>
        <w:t>и;</w:t>
      </w:r>
      <w:r w:rsidRPr="006B6C27">
        <w:rPr>
          <w:rStyle w:val="af9"/>
          <w:rFonts w:ascii="Times New Roman" w:hAnsi="Times New Roman"/>
          <w:bCs/>
          <w:i w:val="0"/>
          <w:color w:val="auto"/>
          <w:sz w:val="24"/>
          <w:szCs w:val="24"/>
        </w:rPr>
        <w:t xml:space="preserve"> </w:t>
      </w:r>
    </w:p>
    <w:p w14:paraId="1DEBA6CB" w14:textId="77777777" w:rsidR="00D51EEB" w:rsidRDefault="00382E95" w:rsidP="00382E95">
      <w:pPr>
        <w:pStyle w:val="af8"/>
        <w:widowControl w:val="0"/>
        <w:spacing w:after="0"/>
        <w:ind w:firstLine="709"/>
        <w:jc w:val="both"/>
        <w:rPr>
          <w:rStyle w:val="af9"/>
          <w:rFonts w:ascii="Times New Roman" w:hAnsi="Times New Roman"/>
          <w:bCs/>
          <w:i w:val="0"/>
          <w:color w:val="auto"/>
          <w:sz w:val="24"/>
          <w:szCs w:val="24"/>
        </w:rPr>
      </w:pPr>
      <w:r w:rsidRPr="006B6C27">
        <w:rPr>
          <w:rStyle w:val="af9"/>
          <w:rFonts w:ascii="Times New Roman" w:hAnsi="Times New Roman"/>
          <w:bCs/>
          <w:i w:val="0"/>
          <w:color w:val="auto"/>
          <w:sz w:val="24"/>
          <w:szCs w:val="24"/>
        </w:rPr>
        <w:t xml:space="preserve">- </w:t>
      </w:r>
      <w:r w:rsidR="00452587">
        <w:rPr>
          <w:rStyle w:val="af9"/>
          <w:rFonts w:ascii="Times New Roman" w:hAnsi="Times New Roman"/>
          <w:bCs/>
          <w:i w:val="0"/>
          <w:color w:val="auto"/>
          <w:sz w:val="24"/>
          <w:szCs w:val="24"/>
        </w:rPr>
        <w:t>с</w:t>
      </w:r>
      <w:r w:rsidRPr="006B6C27">
        <w:rPr>
          <w:rStyle w:val="af9"/>
          <w:rFonts w:ascii="Times New Roman" w:hAnsi="Times New Roman"/>
          <w:bCs/>
          <w:i w:val="0"/>
          <w:color w:val="auto"/>
          <w:sz w:val="24"/>
          <w:szCs w:val="24"/>
        </w:rPr>
        <w:t>оставление индивидуальных диагностических программ, разработка процедуры обследования и бланков</w:t>
      </w:r>
      <w:r w:rsidR="00D51EEB">
        <w:rPr>
          <w:rStyle w:val="af9"/>
          <w:rFonts w:ascii="Times New Roman" w:hAnsi="Times New Roman"/>
          <w:bCs/>
          <w:i w:val="0"/>
          <w:color w:val="auto"/>
          <w:sz w:val="24"/>
          <w:szCs w:val="24"/>
        </w:rPr>
        <w:t>;</w:t>
      </w:r>
    </w:p>
    <w:p w14:paraId="746A801A" w14:textId="77777777" w:rsidR="00382E95" w:rsidRPr="006B6C27" w:rsidRDefault="00D51EEB" w:rsidP="00382E95">
      <w:pPr>
        <w:pStyle w:val="af8"/>
        <w:widowControl w:val="0"/>
        <w:spacing w:after="0"/>
        <w:ind w:firstLine="709"/>
        <w:jc w:val="both"/>
        <w:rPr>
          <w:rStyle w:val="af9"/>
          <w:rFonts w:ascii="Times New Roman" w:hAnsi="Times New Roman"/>
          <w:bCs/>
          <w:i w:val="0"/>
          <w:color w:val="auto"/>
          <w:sz w:val="24"/>
          <w:szCs w:val="24"/>
        </w:rPr>
      </w:pPr>
      <w:r>
        <w:rPr>
          <w:rStyle w:val="af9"/>
          <w:rFonts w:ascii="Times New Roman" w:hAnsi="Times New Roman"/>
          <w:bCs/>
          <w:i w:val="0"/>
          <w:color w:val="auto"/>
          <w:sz w:val="24"/>
          <w:szCs w:val="24"/>
        </w:rPr>
        <w:t>-</w:t>
      </w:r>
      <w:r w:rsidR="00382E95" w:rsidRPr="006B6C27">
        <w:rPr>
          <w:rStyle w:val="af9"/>
          <w:rFonts w:ascii="Times New Roman" w:hAnsi="Times New Roman"/>
          <w:bCs/>
          <w:i w:val="0"/>
          <w:color w:val="auto"/>
          <w:sz w:val="24"/>
          <w:szCs w:val="24"/>
        </w:rPr>
        <w:t xml:space="preserve"> организация и проведение обследований, оформление результатов обследований, составление заключе</w:t>
      </w:r>
      <w:r w:rsidR="00452587">
        <w:rPr>
          <w:rStyle w:val="af9"/>
          <w:rFonts w:ascii="Times New Roman" w:hAnsi="Times New Roman"/>
          <w:bCs/>
          <w:i w:val="0"/>
          <w:color w:val="auto"/>
          <w:sz w:val="24"/>
          <w:szCs w:val="24"/>
        </w:rPr>
        <w:t>ний;</w:t>
      </w:r>
    </w:p>
    <w:p w14:paraId="34C154CA" w14:textId="77777777" w:rsidR="00D51EEB" w:rsidRDefault="00382E95" w:rsidP="00382E95">
      <w:pPr>
        <w:pStyle w:val="af8"/>
        <w:widowControl w:val="0"/>
        <w:spacing w:after="0"/>
        <w:ind w:firstLine="709"/>
        <w:jc w:val="both"/>
        <w:rPr>
          <w:rStyle w:val="af9"/>
          <w:rFonts w:ascii="Times New Roman" w:hAnsi="Times New Roman"/>
          <w:bCs/>
          <w:i w:val="0"/>
          <w:color w:val="auto"/>
          <w:sz w:val="24"/>
          <w:szCs w:val="24"/>
        </w:rPr>
      </w:pPr>
      <w:r w:rsidRPr="006B6C27">
        <w:rPr>
          <w:rStyle w:val="af9"/>
          <w:rFonts w:ascii="Times New Roman" w:hAnsi="Times New Roman"/>
          <w:bCs/>
          <w:i w:val="0"/>
          <w:color w:val="auto"/>
          <w:sz w:val="24"/>
          <w:szCs w:val="24"/>
        </w:rPr>
        <w:t xml:space="preserve">- </w:t>
      </w:r>
      <w:r w:rsidR="00452587">
        <w:rPr>
          <w:rStyle w:val="af9"/>
          <w:rFonts w:ascii="Times New Roman" w:hAnsi="Times New Roman"/>
          <w:bCs/>
          <w:i w:val="0"/>
          <w:color w:val="auto"/>
          <w:sz w:val="24"/>
          <w:szCs w:val="24"/>
        </w:rPr>
        <w:t>с</w:t>
      </w:r>
      <w:r w:rsidRPr="006B6C27">
        <w:rPr>
          <w:rStyle w:val="af9"/>
          <w:rFonts w:ascii="Times New Roman" w:hAnsi="Times New Roman"/>
          <w:bCs/>
          <w:i w:val="0"/>
          <w:color w:val="auto"/>
          <w:sz w:val="24"/>
          <w:szCs w:val="24"/>
        </w:rPr>
        <w:t>оставление групповых диагностических программ, разработка п</w:t>
      </w:r>
      <w:r w:rsidR="00D51EEB">
        <w:rPr>
          <w:rStyle w:val="af9"/>
          <w:rFonts w:ascii="Times New Roman" w:hAnsi="Times New Roman"/>
          <w:bCs/>
          <w:i w:val="0"/>
          <w:color w:val="auto"/>
          <w:sz w:val="24"/>
          <w:szCs w:val="24"/>
        </w:rPr>
        <w:t>роцедуры обследования и бланков;</w:t>
      </w:r>
    </w:p>
    <w:p w14:paraId="77DEA039" w14:textId="77777777" w:rsidR="00382E95" w:rsidRPr="006B6C27" w:rsidRDefault="00D51EEB" w:rsidP="00382E95">
      <w:pPr>
        <w:pStyle w:val="af8"/>
        <w:widowControl w:val="0"/>
        <w:spacing w:after="0"/>
        <w:ind w:firstLine="709"/>
        <w:jc w:val="both"/>
        <w:rPr>
          <w:rStyle w:val="af9"/>
          <w:rFonts w:ascii="Times New Roman" w:hAnsi="Times New Roman"/>
          <w:bCs/>
          <w:i w:val="0"/>
          <w:color w:val="auto"/>
          <w:sz w:val="24"/>
          <w:szCs w:val="24"/>
        </w:rPr>
      </w:pPr>
      <w:r>
        <w:rPr>
          <w:rStyle w:val="af9"/>
          <w:rFonts w:ascii="Times New Roman" w:hAnsi="Times New Roman"/>
          <w:bCs/>
          <w:i w:val="0"/>
          <w:color w:val="auto"/>
          <w:sz w:val="24"/>
          <w:szCs w:val="24"/>
        </w:rPr>
        <w:t>-</w:t>
      </w:r>
      <w:r w:rsidR="00382E95" w:rsidRPr="006B6C27">
        <w:rPr>
          <w:rStyle w:val="af9"/>
          <w:rFonts w:ascii="Times New Roman" w:hAnsi="Times New Roman"/>
          <w:bCs/>
          <w:i w:val="0"/>
          <w:color w:val="auto"/>
          <w:sz w:val="24"/>
          <w:szCs w:val="24"/>
        </w:rPr>
        <w:t xml:space="preserve"> организация и проведение обследований, оформление результатов обследований, составление заключений.</w:t>
      </w:r>
    </w:p>
    <w:p w14:paraId="32B5988E" w14:textId="77777777" w:rsidR="00F744B4" w:rsidRDefault="00F744B4" w:rsidP="00F744B4">
      <w:pPr>
        <w:ind w:firstLine="414"/>
        <w:jc w:val="center"/>
        <w:rPr>
          <w:b/>
          <w:sz w:val="24"/>
          <w:szCs w:val="24"/>
        </w:rPr>
      </w:pPr>
    </w:p>
    <w:p w14:paraId="7BAA3E26" w14:textId="77777777" w:rsidR="00F744B4" w:rsidRPr="00F744B4" w:rsidRDefault="00F744B4" w:rsidP="00F744B4">
      <w:pPr>
        <w:ind w:firstLine="414"/>
        <w:jc w:val="center"/>
        <w:rPr>
          <w:b/>
          <w:sz w:val="24"/>
          <w:szCs w:val="24"/>
        </w:rPr>
      </w:pPr>
      <w:r w:rsidRPr="00F744B4">
        <w:rPr>
          <w:b/>
          <w:sz w:val="24"/>
          <w:szCs w:val="24"/>
        </w:rPr>
        <w:t>Примерны</w:t>
      </w:r>
      <w:r w:rsidR="00131BB8">
        <w:rPr>
          <w:b/>
          <w:sz w:val="24"/>
          <w:szCs w:val="24"/>
        </w:rPr>
        <w:t>е</w:t>
      </w:r>
      <w:r w:rsidRPr="00F744B4">
        <w:rPr>
          <w:b/>
          <w:sz w:val="24"/>
          <w:szCs w:val="24"/>
        </w:rPr>
        <w:t xml:space="preserve"> вариант</w:t>
      </w:r>
      <w:r w:rsidR="00131BB8">
        <w:rPr>
          <w:b/>
          <w:sz w:val="24"/>
          <w:szCs w:val="24"/>
        </w:rPr>
        <w:t>ы</w:t>
      </w:r>
      <w:r w:rsidRPr="00F744B4">
        <w:rPr>
          <w:b/>
          <w:sz w:val="24"/>
          <w:szCs w:val="24"/>
        </w:rPr>
        <w:t xml:space="preserve"> задани</w:t>
      </w:r>
      <w:r w:rsidR="00131BB8">
        <w:rPr>
          <w:b/>
          <w:sz w:val="24"/>
          <w:szCs w:val="24"/>
        </w:rPr>
        <w:t>й</w:t>
      </w:r>
      <w:r w:rsidRPr="00F744B4">
        <w:rPr>
          <w:b/>
          <w:sz w:val="24"/>
          <w:szCs w:val="24"/>
        </w:rPr>
        <w:t xml:space="preserve"> по производственной практике</w:t>
      </w:r>
    </w:p>
    <w:p w14:paraId="4D1F2B58" w14:textId="77777777" w:rsidR="00F744B4" w:rsidRPr="00F744B4" w:rsidRDefault="00F744B4" w:rsidP="00F744B4">
      <w:pPr>
        <w:ind w:firstLine="414"/>
        <w:rPr>
          <w:sz w:val="24"/>
          <w:szCs w:val="24"/>
        </w:rPr>
      </w:pPr>
      <w:r w:rsidRPr="00F744B4">
        <w:rPr>
          <w:b/>
          <w:sz w:val="24"/>
          <w:szCs w:val="24"/>
        </w:rPr>
        <w:t>Общие задания для всех обучающихся, вне зависимости от базы прохождения практики</w:t>
      </w:r>
    </w:p>
    <w:p w14:paraId="3FCEAC68" w14:textId="77777777" w:rsidR="00F744B4" w:rsidRPr="00F744B4" w:rsidRDefault="00F744B4" w:rsidP="00F744B4">
      <w:pPr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 xml:space="preserve">Задание 1. </w:t>
      </w:r>
      <w:r w:rsidRPr="00F744B4">
        <w:rPr>
          <w:sz w:val="24"/>
          <w:szCs w:val="24"/>
        </w:rPr>
        <w:t>Ознакомление и анализ специфики деятельности психолога в учреждении, организации или предприятии по направлению подготовки. Определение актуальности, специфики функционирования психологической службы в данном учреждении.</w:t>
      </w:r>
    </w:p>
    <w:p w14:paraId="76B8D8A9" w14:textId="77777777" w:rsidR="00F744B4" w:rsidRPr="00F744B4" w:rsidRDefault="00F744B4" w:rsidP="00F744B4">
      <w:pPr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 xml:space="preserve">Задание 2. </w:t>
      </w:r>
      <w:r w:rsidRPr="00F744B4">
        <w:rPr>
          <w:sz w:val="24"/>
          <w:szCs w:val="24"/>
        </w:rPr>
        <w:t xml:space="preserve">Изучение деятельности психолога по основным направлениям (психодиагностика, психокоррекция, </w:t>
      </w:r>
      <w:proofErr w:type="spellStart"/>
      <w:r w:rsidRPr="00F744B4">
        <w:rPr>
          <w:sz w:val="24"/>
          <w:szCs w:val="24"/>
        </w:rPr>
        <w:t>психопрофилактика</w:t>
      </w:r>
      <w:proofErr w:type="spellEnd"/>
      <w:r w:rsidRPr="00F744B4">
        <w:rPr>
          <w:sz w:val="24"/>
          <w:szCs w:val="24"/>
        </w:rPr>
        <w:t xml:space="preserve">, педагогическое направление, научно-исследовательское направление, </w:t>
      </w:r>
      <w:proofErr w:type="spellStart"/>
      <w:r w:rsidRPr="00F744B4">
        <w:rPr>
          <w:sz w:val="24"/>
          <w:szCs w:val="24"/>
        </w:rPr>
        <w:t>психопросвещение</w:t>
      </w:r>
      <w:proofErr w:type="spellEnd"/>
      <w:r w:rsidRPr="00F744B4">
        <w:rPr>
          <w:sz w:val="24"/>
          <w:szCs w:val="24"/>
        </w:rPr>
        <w:t>).</w:t>
      </w:r>
    </w:p>
    <w:p w14:paraId="2C5CC528" w14:textId="77777777" w:rsidR="00F744B4" w:rsidRPr="00F744B4" w:rsidRDefault="00F744B4" w:rsidP="00F744B4">
      <w:pPr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>Задание 3.</w:t>
      </w:r>
      <w:r w:rsidRPr="00F744B4">
        <w:rPr>
          <w:b/>
          <w:i/>
          <w:sz w:val="24"/>
          <w:szCs w:val="24"/>
        </w:rPr>
        <w:t> </w:t>
      </w:r>
      <w:r w:rsidRPr="00F744B4">
        <w:rPr>
          <w:sz w:val="24"/>
          <w:szCs w:val="24"/>
        </w:rPr>
        <w:t>Изучение нормативно-правовой документации психолога (положения о психологической службе, должностных обязанностях психолога, этического кодекса психолога, приказов и др.).</w:t>
      </w:r>
    </w:p>
    <w:p w14:paraId="7E044973" w14:textId="77777777" w:rsidR="00F744B4" w:rsidRPr="00F744B4" w:rsidRDefault="00F744B4" w:rsidP="00F744B4">
      <w:pPr>
        <w:pStyle w:val="af3"/>
        <w:spacing w:after="0"/>
        <w:ind w:firstLine="454"/>
        <w:jc w:val="both"/>
        <w:rPr>
          <w:b/>
          <w:sz w:val="24"/>
          <w:szCs w:val="24"/>
        </w:rPr>
      </w:pPr>
    </w:p>
    <w:p w14:paraId="0582AA48" w14:textId="69EB63BC" w:rsidR="00F744B4" w:rsidRPr="00F744B4" w:rsidRDefault="00F744B4" w:rsidP="00F744B4">
      <w:pPr>
        <w:pStyle w:val="af3"/>
        <w:spacing w:after="0"/>
        <w:ind w:firstLine="454"/>
        <w:jc w:val="both"/>
        <w:rPr>
          <w:b/>
          <w:sz w:val="24"/>
          <w:szCs w:val="24"/>
        </w:rPr>
      </w:pPr>
      <w:r w:rsidRPr="00F744B4">
        <w:rPr>
          <w:b/>
          <w:sz w:val="24"/>
          <w:szCs w:val="24"/>
        </w:rPr>
        <w:lastRenderedPageBreak/>
        <w:t xml:space="preserve">Задания для </w:t>
      </w:r>
      <w:r w:rsidR="006631B0" w:rsidRPr="00F744B4">
        <w:rPr>
          <w:b/>
          <w:sz w:val="24"/>
          <w:szCs w:val="24"/>
        </w:rPr>
        <w:t>обучающихся, проходящих</w:t>
      </w:r>
      <w:r w:rsidRPr="00F744B4">
        <w:rPr>
          <w:b/>
          <w:sz w:val="24"/>
          <w:szCs w:val="24"/>
        </w:rPr>
        <w:t xml:space="preserve"> практику на базе исследовательских институтов, подразделений, осуществляющих научные изыскания в области психологии</w:t>
      </w:r>
    </w:p>
    <w:p w14:paraId="00CB360C" w14:textId="77777777" w:rsidR="00F744B4" w:rsidRPr="00F744B4" w:rsidRDefault="00F744B4" w:rsidP="00F744B4">
      <w:pPr>
        <w:ind w:firstLine="41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 xml:space="preserve"> Задание 4.</w:t>
      </w:r>
      <w:r w:rsidRPr="00F744B4">
        <w:rPr>
          <w:sz w:val="24"/>
          <w:szCs w:val="24"/>
        </w:rPr>
        <w:t xml:space="preserve"> Изучение на базе практики психологической литературы отечественных и зарубежных психологов-практиков по оказанию психологической помощи.</w:t>
      </w:r>
    </w:p>
    <w:p w14:paraId="0EE50C15" w14:textId="77777777" w:rsidR="00F744B4" w:rsidRPr="00F744B4" w:rsidRDefault="00F744B4" w:rsidP="00F744B4">
      <w:pPr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>Задание 5.</w:t>
      </w:r>
      <w:r w:rsidRPr="00F744B4">
        <w:rPr>
          <w:sz w:val="24"/>
          <w:szCs w:val="24"/>
        </w:rPr>
        <w:t xml:space="preserve"> Составление обзорных и аналитических записок научных публикаций в области психологии.</w:t>
      </w:r>
    </w:p>
    <w:p w14:paraId="040D2B12" w14:textId="77777777" w:rsidR="00F744B4" w:rsidRPr="00F744B4" w:rsidRDefault="00F744B4" w:rsidP="00F744B4">
      <w:pPr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>Задание 6.</w:t>
      </w:r>
      <w:r w:rsidRPr="00F744B4">
        <w:rPr>
          <w:sz w:val="24"/>
          <w:szCs w:val="24"/>
        </w:rPr>
        <w:t xml:space="preserve"> На основе изученных материалов осуществление выбора конкретной проблемы, составление программы исследования, предварительно определив методы диагностики.</w:t>
      </w:r>
    </w:p>
    <w:p w14:paraId="0839FB51" w14:textId="77777777" w:rsidR="00F744B4" w:rsidRPr="00F744B4" w:rsidRDefault="00F744B4" w:rsidP="00F744B4">
      <w:pPr>
        <w:tabs>
          <w:tab w:val="left" w:pos="0"/>
        </w:tabs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>Задание 7.</w:t>
      </w:r>
      <w:r w:rsidRPr="00F744B4">
        <w:rPr>
          <w:sz w:val="24"/>
          <w:szCs w:val="24"/>
        </w:rPr>
        <w:t xml:space="preserve"> Подготовка и проведение психологического обследования, обработка и анализ результатов.</w:t>
      </w:r>
    </w:p>
    <w:p w14:paraId="336AFCE0" w14:textId="77777777" w:rsidR="00F744B4" w:rsidRPr="00F744B4" w:rsidRDefault="00F744B4" w:rsidP="00F744B4">
      <w:pPr>
        <w:tabs>
          <w:tab w:val="left" w:pos="0"/>
        </w:tabs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>Задание 8.</w:t>
      </w:r>
      <w:r w:rsidRPr="00F744B4">
        <w:rPr>
          <w:sz w:val="24"/>
          <w:szCs w:val="24"/>
        </w:rPr>
        <w:t xml:space="preserve"> Подготовка психодиагностических заключений, прогнозирование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акцентуаций в норме и при психических отклонениях с целью гармонизации психического функционирования человека, разработка рекомендаций по результатам исследования.</w:t>
      </w:r>
    </w:p>
    <w:p w14:paraId="2A73E02D" w14:textId="77777777" w:rsidR="00F744B4" w:rsidRPr="00F744B4" w:rsidRDefault="00F744B4" w:rsidP="00F744B4">
      <w:pPr>
        <w:tabs>
          <w:tab w:val="left" w:pos="0"/>
        </w:tabs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>Задание 9</w:t>
      </w:r>
      <w:r w:rsidRPr="00F744B4">
        <w:rPr>
          <w:sz w:val="24"/>
          <w:szCs w:val="24"/>
        </w:rPr>
        <w:t>. Участие в научной конференции на базе исследовательских институтов, подразделений, осуществляющих научные изыскания в области психологии.</w:t>
      </w:r>
    </w:p>
    <w:p w14:paraId="3A6BE26C" w14:textId="48EDFFAA" w:rsidR="00F744B4" w:rsidRPr="00F744B4" w:rsidRDefault="00F744B4" w:rsidP="00F744B4">
      <w:pPr>
        <w:pStyle w:val="af3"/>
        <w:spacing w:after="0"/>
        <w:ind w:firstLine="454"/>
        <w:jc w:val="both"/>
        <w:rPr>
          <w:b/>
          <w:sz w:val="24"/>
          <w:szCs w:val="24"/>
        </w:rPr>
      </w:pPr>
      <w:r w:rsidRPr="00F744B4">
        <w:rPr>
          <w:b/>
          <w:sz w:val="24"/>
          <w:szCs w:val="24"/>
        </w:rPr>
        <w:t xml:space="preserve">Задания для </w:t>
      </w:r>
      <w:r w:rsidR="006631B0" w:rsidRPr="00F744B4">
        <w:rPr>
          <w:b/>
          <w:sz w:val="24"/>
          <w:szCs w:val="24"/>
        </w:rPr>
        <w:t>обучающихся, проходящих</w:t>
      </w:r>
      <w:r w:rsidRPr="00F744B4">
        <w:rPr>
          <w:b/>
          <w:sz w:val="24"/>
          <w:szCs w:val="24"/>
        </w:rPr>
        <w:t xml:space="preserve"> практику на базе ведомственных психологических служб, организаций и предприятий</w:t>
      </w:r>
    </w:p>
    <w:p w14:paraId="57DA10AD" w14:textId="77777777" w:rsidR="00F744B4" w:rsidRPr="00F744B4" w:rsidRDefault="00F744B4" w:rsidP="00F744B4">
      <w:pPr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>Задание 4.</w:t>
      </w:r>
      <w:r w:rsidRPr="00F744B4">
        <w:rPr>
          <w:sz w:val="24"/>
          <w:szCs w:val="24"/>
        </w:rPr>
        <w:t xml:space="preserve"> Анализ специфики деятельности психолога в учреждении, организации или предприятии по направлению подготовки Психология. Определение актуальности, специфики функционирования психологической службы в данном учреждении.</w:t>
      </w:r>
    </w:p>
    <w:p w14:paraId="63BEB149" w14:textId="77777777" w:rsidR="00F744B4" w:rsidRPr="00F744B4" w:rsidRDefault="00F744B4" w:rsidP="00F744B4">
      <w:pPr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>Задание 5.</w:t>
      </w:r>
      <w:r w:rsidRPr="00F744B4">
        <w:rPr>
          <w:sz w:val="24"/>
          <w:szCs w:val="24"/>
        </w:rPr>
        <w:t xml:space="preserve"> Ежедневный анализ и выполнение производственных заданий под руководством штатного психолога. </w:t>
      </w:r>
    </w:p>
    <w:p w14:paraId="25A421B3" w14:textId="77777777" w:rsidR="00F744B4" w:rsidRPr="00F744B4" w:rsidRDefault="00F744B4" w:rsidP="00F744B4">
      <w:pPr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>Задание 6.</w:t>
      </w:r>
      <w:r w:rsidRPr="00F744B4">
        <w:rPr>
          <w:sz w:val="24"/>
          <w:szCs w:val="24"/>
        </w:rPr>
        <w:t xml:space="preserve"> Создание модели психологической службы в организации, в которой проходила практика.</w:t>
      </w:r>
    </w:p>
    <w:p w14:paraId="24ADA440" w14:textId="77777777" w:rsidR="00F744B4" w:rsidRPr="00F744B4" w:rsidRDefault="00F744B4" w:rsidP="00F744B4">
      <w:pPr>
        <w:pStyle w:val="af3"/>
        <w:spacing w:after="0"/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>Задание 7.</w:t>
      </w:r>
      <w:r w:rsidRPr="00F744B4">
        <w:rPr>
          <w:sz w:val="24"/>
          <w:szCs w:val="24"/>
        </w:rPr>
        <w:t xml:space="preserve"> Использование отдельных методов научной диагностики (наблюдение, беседа, контент-анализ), изучение социально-психологического климата коллектива, личностных характеристик персонала, особенностей корпоративной культуры сотрудников.</w:t>
      </w:r>
    </w:p>
    <w:p w14:paraId="3482E505" w14:textId="77777777" w:rsidR="00F744B4" w:rsidRPr="00F744B4" w:rsidRDefault="00F744B4" w:rsidP="00F744B4">
      <w:pPr>
        <w:pStyle w:val="af3"/>
        <w:spacing w:after="0"/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>Задание 8.</w:t>
      </w:r>
      <w:r w:rsidRPr="00F744B4">
        <w:rPr>
          <w:sz w:val="24"/>
          <w:szCs w:val="24"/>
        </w:rPr>
        <w:t xml:space="preserve"> Проведение диагностики психологической совместимости сотрудников и на основе полученных результатов составление программы тренинга общения.</w:t>
      </w:r>
    </w:p>
    <w:p w14:paraId="1C98CC62" w14:textId="77777777" w:rsidR="00F744B4" w:rsidRPr="00F744B4" w:rsidRDefault="00F744B4" w:rsidP="00F744B4">
      <w:pPr>
        <w:pStyle w:val="af3"/>
        <w:spacing w:after="0"/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>Задание 9.</w:t>
      </w:r>
      <w:r w:rsidRPr="00F744B4">
        <w:rPr>
          <w:sz w:val="24"/>
          <w:szCs w:val="24"/>
        </w:rPr>
        <w:t xml:space="preserve"> Консультирование персонала по профилактике конфликтов в учреждении и другим тематикам (например, консультирование по профилактике профессиональных деформаций личности, по вопросам развития организационной культуры, по психологическому обеспечению переговорного процесса).</w:t>
      </w:r>
    </w:p>
    <w:p w14:paraId="2CE57DBB" w14:textId="70B6E0E0" w:rsidR="00F744B4" w:rsidRPr="00F744B4" w:rsidRDefault="00F744B4" w:rsidP="00F744B4">
      <w:pPr>
        <w:pStyle w:val="af3"/>
        <w:spacing w:after="0"/>
        <w:ind w:firstLine="454"/>
        <w:jc w:val="both"/>
        <w:rPr>
          <w:b/>
          <w:sz w:val="24"/>
          <w:szCs w:val="24"/>
        </w:rPr>
      </w:pPr>
      <w:r w:rsidRPr="00F744B4">
        <w:rPr>
          <w:b/>
          <w:sz w:val="24"/>
          <w:szCs w:val="24"/>
        </w:rPr>
        <w:t xml:space="preserve">Задания для </w:t>
      </w:r>
      <w:r w:rsidR="006631B0" w:rsidRPr="00F744B4">
        <w:rPr>
          <w:b/>
          <w:sz w:val="24"/>
          <w:szCs w:val="24"/>
        </w:rPr>
        <w:t>обучающихся, проходящих</w:t>
      </w:r>
      <w:r w:rsidRPr="00F744B4">
        <w:rPr>
          <w:b/>
          <w:sz w:val="24"/>
          <w:szCs w:val="24"/>
        </w:rPr>
        <w:t xml:space="preserve"> практику в психологических центрах, центрах помощи, социально-реабилитационных центрах</w:t>
      </w:r>
    </w:p>
    <w:p w14:paraId="7B153643" w14:textId="77777777" w:rsidR="00F744B4" w:rsidRPr="00F744B4" w:rsidRDefault="00F744B4" w:rsidP="00F744B4">
      <w:pPr>
        <w:pStyle w:val="af3"/>
        <w:spacing w:after="0"/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>Задание 4.</w:t>
      </w:r>
      <w:r w:rsidRPr="00F744B4">
        <w:rPr>
          <w:sz w:val="24"/>
          <w:szCs w:val="24"/>
        </w:rPr>
        <w:t xml:space="preserve"> Проведение социально-психологической диагностики личности и группы.</w:t>
      </w:r>
    </w:p>
    <w:p w14:paraId="77CFA58B" w14:textId="77777777" w:rsidR="00F744B4" w:rsidRPr="00F744B4" w:rsidRDefault="00F744B4" w:rsidP="00F744B4">
      <w:pPr>
        <w:pStyle w:val="af3"/>
        <w:spacing w:after="0"/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>Задание 5.</w:t>
      </w:r>
      <w:r w:rsidRPr="00F744B4">
        <w:rPr>
          <w:sz w:val="24"/>
          <w:szCs w:val="24"/>
        </w:rPr>
        <w:t xml:space="preserve"> Проведение диагностики задержек и отставаний психического развития.</w:t>
      </w:r>
    </w:p>
    <w:p w14:paraId="740EB36A" w14:textId="77777777" w:rsidR="00F744B4" w:rsidRPr="00F744B4" w:rsidRDefault="00F744B4" w:rsidP="00F744B4">
      <w:pPr>
        <w:pStyle w:val="af3"/>
        <w:spacing w:after="0"/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>Задание 6.</w:t>
      </w:r>
      <w:r w:rsidRPr="00F744B4">
        <w:rPr>
          <w:sz w:val="24"/>
          <w:szCs w:val="24"/>
        </w:rPr>
        <w:t xml:space="preserve"> Проведение работы по социально-психологической реабилитации участников локальных войн, по профилактике посттравматического стрессового расстройства участников локальных вооруженных конфликтов.</w:t>
      </w:r>
    </w:p>
    <w:p w14:paraId="7305D554" w14:textId="77777777" w:rsidR="00F744B4" w:rsidRPr="00F744B4" w:rsidRDefault="00F744B4" w:rsidP="00F744B4">
      <w:pPr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>Задание 7.</w:t>
      </w:r>
      <w:r w:rsidRPr="00F744B4">
        <w:rPr>
          <w:sz w:val="24"/>
          <w:szCs w:val="24"/>
        </w:rPr>
        <w:t xml:space="preserve"> Участие в оказании психологической помощи в период возрастного кризиса. </w:t>
      </w:r>
    </w:p>
    <w:p w14:paraId="41D5E00A" w14:textId="77777777" w:rsidR="00F744B4" w:rsidRPr="00F744B4" w:rsidRDefault="00F744B4" w:rsidP="00F744B4">
      <w:pPr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>Задание 8.</w:t>
      </w:r>
      <w:r w:rsidRPr="00F744B4">
        <w:rPr>
          <w:sz w:val="24"/>
          <w:szCs w:val="24"/>
        </w:rPr>
        <w:t xml:space="preserve"> Проведение консультации по проблемам клиентов в зависимости от специфики учреждения.</w:t>
      </w:r>
    </w:p>
    <w:p w14:paraId="4500C875" w14:textId="77777777" w:rsidR="00F744B4" w:rsidRPr="00F744B4" w:rsidRDefault="00F744B4" w:rsidP="00F744B4">
      <w:pPr>
        <w:ind w:firstLine="709"/>
        <w:jc w:val="both"/>
        <w:rPr>
          <w:b/>
          <w:sz w:val="24"/>
          <w:szCs w:val="24"/>
        </w:rPr>
      </w:pPr>
    </w:p>
    <w:p w14:paraId="4A170EC3" w14:textId="06F13372" w:rsidR="00F744B4" w:rsidRPr="00F744B4" w:rsidRDefault="00F744B4" w:rsidP="00F744B4">
      <w:pPr>
        <w:pStyle w:val="af3"/>
        <w:spacing w:after="0"/>
        <w:ind w:firstLine="454"/>
        <w:jc w:val="both"/>
        <w:rPr>
          <w:b/>
          <w:sz w:val="24"/>
          <w:szCs w:val="24"/>
        </w:rPr>
      </w:pPr>
      <w:r w:rsidRPr="00F744B4">
        <w:rPr>
          <w:b/>
          <w:sz w:val="24"/>
          <w:szCs w:val="24"/>
        </w:rPr>
        <w:t xml:space="preserve">Задания для </w:t>
      </w:r>
      <w:r w:rsidR="006631B0" w:rsidRPr="00F744B4">
        <w:rPr>
          <w:b/>
          <w:sz w:val="24"/>
          <w:szCs w:val="24"/>
        </w:rPr>
        <w:t>обучающихся, проходящих</w:t>
      </w:r>
      <w:r w:rsidRPr="00F744B4">
        <w:rPr>
          <w:b/>
          <w:sz w:val="24"/>
          <w:szCs w:val="24"/>
        </w:rPr>
        <w:t xml:space="preserve"> практику на базе образовательных учреждений, связанных с выполнением функций психолога учебного заведения</w:t>
      </w:r>
    </w:p>
    <w:p w14:paraId="719E3C02" w14:textId="77777777" w:rsidR="00F744B4" w:rsidRPr="00F744B4" w:rsidRDefault="00F744B4" w:rsidP="00F744B4">
      <w:pPr>
        <w:pStyle w:val="af3"/>
        <w:spacing w:after="0"/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>Задание 4.</w:t>
      </w:r>
      <w:r w:rsidRPr="00F744B4">
        <w:rPr>
          <w:sz w:val="24"/>
          <w:szCs w:val="24"/>
        </w:rPr>
        <w:t xml:space="preserve"> Изучение специфики деятельности психолога в образовательном учреждении.</w:t>
      </w:r>
    </w:p>
    <w:p w14:paraId="5E710B84" w14:textId="73FACC86" w:rsidR="00F744B4" w:rsidRPr="00F744B4" w:rsidRDefault="00F744B4" w:rsidP="00F744B4">
      <w:pPr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lastRenderedPageBreak/>
        <w:t>Задание 5.</w:t>
      </w:r>
      <w:r w:rsidRPr="00F744B4">
        <w:rPr>
          <w:sz w:val="24"/>
          <w:szCs w:val="24"/>
        </w:rPr>
        <w:t xml:space="preserve"> Составление </w:t>
      </w:r>
      <w:r w:rsidR="006631B0" w:rsidRPr="00F744B4">
        <w:rPr>
          <w:sz w:val="24"/>
          <w:szCs w:val="24"/>
        </w:rPr>
        <w:t>модели профессионального</w:t>
      </w:r>
      <w:r w:rsidRPr="00F744B4">
        <w:rPr>
          <w:sz w:val="24"/>
          <w:szCs w:val="24"/>
        </w:rPr>
        <w:t xml:space="preserve"> сотрудничества психолога с другими специалистами, организациями. </w:t>
      </w:r>
    </w:p>
    <w:p w14:paraId="31D3AB49" w14:textId="77777777" w:rsidR="00F744B4" w:rsidRPr="00F744B4" w:rsidRDefault="00F744B4" w:rsidP="00F744B4">
      <w:pPr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>Задание 6.</w:t>
      </w:r>
      <w:r w:rsidRPr="00F744B4">
        <w:rPr>
          <w:sz w:val="24"/>
          <w:szCs w:val="24"/>
        </w:rPr>
        <w:t xml:space="preserve"> Проведение диагностики когнитивной, эмоционально-волевой сферы учащихся в образовательном учреждении, обработка результатов, разработка рекомендаций по выявленным проблемам.</w:t>
      </w:r>
    </w:p>
    <w:p w14:paraId="205ECB51" w14:textId="77777777" w:rsidR="00F744B4" w:rsidRPr="00F744B4" w:rsidRDefault="00F744B4" w:rsidP="00F744B4">
      <w:pPr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>Задание 7.</w:t>
      </w:r>
      <w:r w:rsidRPr="00F744B4">
        <w:rPr>
          <w:sz w:val="24"/>
          <w:szCs w:val="24"/>
        </w:rPr>
        <w:t xml:space="preserve"> Ознакомление с формами работы школьного психолога с «трудными» детьми (педагогически запущенными, неуспевающими, а также с детьми с девиантными формами поведения).</w:t>
      </w:r>
    </w:p>
    <w:p w14:paraId="6FAA93F3" w14:textId="77777777" w:rsidR="00F744B4" w:rsidRPr="00F744B4" w:rsidRDefault="00F744B4" w:rsidP="00F744B4">
      <w:pPr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>Задание 8.</w:t>
      </w:r>
      <w:r w:rsidRPr="00F744B4">
        <w:rPr>
          <w:sz w:val="24"/>
          <w:szCs w:val="24"/>
        </w:rPr>
        <w:t xml:space="preserve"> Проведение коррекционно-развивающей работы с проблемными школьниками.</w:t>
      </w:r>
    </w:p>
    <w:p w14:paraId="7DFAD3F3" w14:textId="77777777" w:rsidR="00F744B4" w:rsidRPr="00F744B4" w:rsidRDefault="00F744B4" w:rsidP="00F744B4">
      <w:pPr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>Задание 9.</w:t>
      </w:r>
      <w:r w:rsidRPr="00F744B4">
        <w:rPr>
          <w:sz w:val="24"/>
          <w:szCs w:val="24"/>
        </w:rPr>
        <w:t xml:space="preserve"> Проведение социально-психологической профилактики в образовательном учреждении.</w:t>
      </w:r>
    </w:p>
    <w:p w14:paraId="1AA20917" w14:textId="77777777" w:rsidR="00F744B4" w:rsidRPr="00F744B4" w:rsidRDefault="00F744B4" w:rsidP="00F744B4">
      <w:pPr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>Задание 10.</w:t>
      </w:r>
      <w:r w:rsidRPr="00F744B4">
        <w:rPr>
          <w:sz w:val="24"/>
          <w:szCs w:val="24"/>
        </w:rPr>
        <w:t xml:space="preserve"> Проведение диагностики и разработка программы работы с детьми с признаками одаренности.</w:t>
      </w:r>
    </w:p>
    <w:p w14:paraId="55437BEA" w14:textId="77777777" w:rsidR="00F744B4" w:rsidRPr="00F744B4" w:rsidRDefault="00F744B4" w:rsidP="00F744B4">
      <w:pPr>
        <w:ind w:firstLine="454"/>
        <w:jc w:val="both"/>
        <w:rPr>
          <w:sz w:val="24"/>
          <w:szCs w:val="24"/>
        </w:rPr>
      </w:pPr>
      <w:r w:rsidRPr="00F744B4">
        <w:rPr>
          <w:b/>
          <w:sz w:val="24"/>
          <w:szCs w:val="24"/>
        </w:rPr>
        <w:t>Задание 11.</w:t>
      </w:r>
      <w:r w:rsidRPr="00F744B4">
        <w:rPr>
          <w:sz w:val="24"/>
          <w:szCs w:val="24"/>
        </w:rPr>
        <w:t xml:space="preserve"> Проведение психологического консультирования учителей, обучающихся, семей.</w:t>
      </w:r>
    </w:p>
    <w:p w14:paraId="18F5A191" w14:textId="77777777" w:rsidR="00452587" w:rsidRPr="00F744B4" w:rsidRDefault="00452587" w:rsidP="00B9173D">
      <w:pPr>
        <w:ind w:firstLine="709"/>
        <w:jc w:val="both"/>
        <w:rPr>
          <w:i/>
          <w:sz w:val="24"/>
          <w:szCs w:val="24"/>
          <w:lang w:eastAsia="ru-RU"/>
        </w:rPr>
      </w:pPr>
    </w:p>
    <w:p w14:paraId="2243FE2F" w14:textId="77777777" w:rsidR="00B9173D" w:rsidRPr="004E12A2" w:rsidRDefault="00B9173D" w:rsidP="00B9173D">
      <w:pPr>
        <w:ind w:firstLine="709"/>
        <w:jc w:val="both"/>
        <w:rPr>
          <w:i/>
          <w:sz w:val="24"/>
          <w:szCs w:val="24"/>
          <w:lang w:eastAsia="ru-RU"/>
        </w:rPr>
      </w:pPr>
      <w:r w:rsidRPr="004E12A2">
        <w:rPr>
          <w:i/>
          <w:sz w:val="24"/>
          <w:szCs w:val="24"/>
          <w:lang w:eastAsia="ru-RU"/>
        </w:rPr>
        <w:t>Типовые контрольные вопросы в процессе собеседования и в процессе выступления на итоговой конференции</w:t>
      </w:r>
    </w:p>
    <w:p w14:paraId="257B27FE" w14:textId="77777777" w:rsidR="00B9173D" w:rsidRPr="007A5780" w:rsidRDefault="00B9173D" w:rsidP="00B9173D">
      <w:pPr>
        <w:rPr>
          <w:color w:val="FF0000"/>
          <w:sz w:val="24"/>
          <w:szCs w:val="24"/>
          <w:lang w:eastAsia="ru-RU"/>
        </w:rPr>
      </w:pPr>
    </w:p>
    <w:p w14:paraId="00BA09BA" w14:textId="77777777" w:rsidR="00B9173D" w:rsidRPr="00614E99" w:rsidRDefault="00B9173D" w:rsidP="00E52CBB">
      <w:pPr>
        <w:pStyle w:val="a4"/>
        <w:numPr>
          <w:ilvl w:val="0"/>
          <w:numId w:val="37"/>
        </w:numPr>
        <w:rPr>
          <w:sz w:val="24"/>
          <w:szCs w:val="24"/>
          <w:lang w:eastAsia="ru-RU"/>
        </w:rPr>
      </w:pPr>
      <w:r w:rsidRPr="00614E99">
        <w:rPr>
          <w:sz w:val="24"/>
          <w:szCs w:val="24"/>
          <w:lang w:eastAsia="ru-RU"/>
        </w:rPr>
        <w:t xml:space="preserve">Понятие и сущность </w:t>
      </w:r>
      <w:r w:rsidR="00D51EEB" w:rsidRPr="00614E99">
        <w:rPr>
          <w:sz w:val="24"/>
          <w:szCs w:val="24"/>
          <w:lang w:eastAsia="ru-RU"/>
        </w:rPr>
        <w:t>психологической работы в организации (учреждении)</w:t>
      </w:r>
      <w:r w:rsidRPr="00614E99">
        <w:rPr>
          <w:sz w:val="24"/>
          <w:szCs w:val="24"/>
          <w:lang w:eastAsia="ru-RU"/>
        </w:rPr>
        <w:t>.</w:t>
      </w:r>
    </w:p>
    <w:p w14:paraId="7C13DEDC" w14:textId="77777777" w:rsidR="00B9173D" w:rsidRPr="00614E99" w:rsidRDefault="00B9173D" w:rsidP="00E52CBB">
      <w:pPr>
        <w:pStyle w:val="a4"/>
        <w:numPr>
          <w:ilvl w:val="0"/>
          <w:numId w:val="37"/>
        </w:numPr>
        <w:rPr>
          <w:sz w:val="24"/>
          <w:szCs w:val="24"/>
          <w:lang w:eastAsia="ru-RU"/>
        </w:rPr>
      </w:pPr>
      <w:r w:rsidRPr="00614E99">
        <w:rPr>
          <w:sz w:val="24"/>
          <w:szCs w:val="24"/>
          <w:lang w:eastAsia="ru-RU"/>
        </w:rPr>
        <w:t xml:space="preserve">Каковы основные задачи </w:t>
      </w:r>
      <w:r w:rsidR="00614E99" w:rsidRPr="00614E99">
        <w:rPr>
          <w:sz w:val="24"/>
          <w:szCs w:val="24"/>
          <w:lang w:eastAsia="ru-RU"/>
        </w:rPr>
        <w:t>психологического консультирования</w:t>
      </w:r>
      <w:r w:rsidRPr="00614E99">
        <w:rPr>
          <w:sz w:val="24"/>
          <w:szCs w:val="24"/>
          <w:lang w:eastAsia="ru-RU"/>
        </w:rPr>
        <w:t>?</w:t>
      </w:r>
    </w:p>
    <w:p w14:paraId="2159AA44" w14:textId="77777777" w:rsidR="00B9173D" w:rsidRPr="00614E99" w:rsidRDefault="00B9173D" w:rsidP="00E52CBB">
      <w:pPr>
        <w:pStyle w:val="a4"/>
        <w:numPr>
          <w:ilvl w:val="0"/>
          <w:numId w:val="37"/>
        </w:numPr>
        <w:rPr>
          <w:sz w:val="24"/>
          <w:szCs w:val="24"/>
          <w:lang w:eastAsia="ru-RU"/>
        </w:rPr>
      </w:pPr>
      <w:r w:rsidRPr="00614E99">
        <w:rPr>
          <w:sz w:val="24"/>
          <w:szCs w:val="24"/>
          <w:lang w:eastAsia="ru-RU"/>
        </w:rPr>
        <w:t xml:space="preserve">Основные принципы и методы </w:t>
      </w:r>
      <w:r w:rsidR="00614E99" w:rsidRPr="00614E99">
        <w:rPr>
          <w:sz w:val="24"/>
          <w:szCs w:val="24"/>
          <w:lang w:eastAsia="ru-RU"/>
        </w:rPr>
        <w:t>практической деятельности психолога</w:t>
      </w:r>
      <w:r w:rsidRPr="00614E99">
        <w:rPr>
          <w:sz w:val="24"/>
          <w:szCs w:val="24"/>
          <w:lang w:eastAsia="ru-RU"/>
        </w:rPr>
        <w:t>.</w:t>
      </w:r>
    </w:p>
    <w:p w14:paraId="07E5B9F7" w14:textId="6C970B72" w:rsidR="00B9173D" w:rsidRPr="00614E99" w:rsidRDefault="00B9173D" w:rsidP="00E52CBB">
      <w:pPr>
        <w:pStyle w:val="a4"/>
        <w:numPr>
          <w:ilvl w:val="0"/>
          <w:numId w:val="37"/>
        </w:numPr>
        <w:rPr>
          <w:sz w:val="24"/>
          <w:szCs w:val="24"/>
          <w:lang w:eastAsia="ru-RU"/>
        </w:rPr>
      </w:pPr>
      <w:r w:rsidRPr="00614E99">
        <w:rPr>
          <w:sz w:val="24"/>
          <w:szCs w:val="24"/>
          <w:lang w:eastAsia="ru-RU"/>
        </w:rPr>
        <w:t xml:space="preserve">Структура </w:t>
      </w:r>
      <w:r w:rsidR="00614E99" w:rsidRPr="00614E99">
        <w:rPr>
          <w:sz w:val="24"/>
          <w:szCs w:val="24"/>
          <w:lang w:eastAsia="ru-RU"/>
        </w:rPr>
        <w:t xml:space="preserve">психологической </w:t>
      </w:r>
      <w:r w:rsidR="006631B0" w:rsidRPr="00614E99">
        <w:rPr>
          <w:sz w:val="24"/>
          <w:szCs w:val="24"/>
          <w:lang w:eastAsia="ru-RU"/>
        </w:rPr>
        <w:t>службы в</w:t>
      </w:r>
      <w:r w:rsidRPr="00614E99">
        <w:rPr>
          <w:sz w:val="24"/>
          <w:szCs w:val="24"/>
          <w:lang w:eastAsia="ru-RU"/>
        </w:rPr>
        <w:t xml:space="preserve"> организации</w:t>
      </w:r>
      <w:r w:rsidR="00614E99" w:rsidRPr="00614E99">
        <w:rPr>
          <w:sz w:val="24"/>
          <w:szCs w:val="24"/>
          <w:lang w:eastAsia="ru-RU"/>
        </w:rPr>
        <w:t xml:space="preserve"> (учреждении)</w:t>
      </w:r>
      <w:r w:rsidRPr="00614E99">
        <w:rPr>
          <w:sz w:val="24"/>
          <w:szCs w:val="24"/>
          <w:lang w:eastAsia="ru-RU"/>
        </w:rPr>
        <w:t>.</w:t>
      </w:r>
    </w:p>
    <w:p w14:paraId="131BE23E" w14:textId="77777777" w:rsidR="00B9173D" w:rsidRPr="00614E99" w:rsidRDefault="00B9173D" w:rsidP="00E52CBB">
      <w:pPr>
        <w:pStyle w:val="a4"/>
        <w:numPr>
          <w:ilvl w:val="0"/>
          <w:numId w:val="37"/>
        </w:numPr>
        <w:rPr>
          <w:sz w:val="24"/>
          <w:szCs w:val="24"/>
          <w:lang w:eastAsia="ru-RU"/>
        </w:rPr>
      </w:pPr>
      <w:r w:rsidRPr="00614E99">
        <w:rPr>
          <w:sz w:val="24"/>
          <w:szCs w:val="24"/>
          <w:lang w:eastAsia="ru-RU"/>
        </w:rPr>
        <w:t xml:space="preserve">Роль и функции </w:t>
      </w:r>
      <w:r w:rsidR="00614E99" w:rsidRPr="00614E99">
        <w:rPr>
          <w:sz w:val="24"/>
          <w:szCs w:val="24"/>
          <w:lang w:eastAsia="ru-RU"/>
        </w:rPr>
        <w:t xml:space="preserve">психологической </w:t>
      </w:r>
      <w:r w:rsidRPr="00614E99">
        <w:rPr>
          <w:sz w:val="24"/>
          <w:szCs w:val="24"/>
          <w:lang w:eastAsia="ru-RU"/>
        </w:rPr>
        <w:t>службы.</w:t>
      </w:r>
    </w:p>
    <w:p w14:paraId="2FC33021" w14:textId="77777777" w:rsidR="00B9173D" w:rsidRPr="008A5F25" w:rsidRDefault="00B9173D" w:rsidP="00E52CBB">
      <w:pPr>
        <w:pStyle w:val="a4"/>
        <w:numPr>
          <w:ilvl w:val="0"/>
          <w:numId w:val="37"/>
        </w:numPr>
        <w:rPr>
          <w:sz w:val="24"/>
          <w:szCs w:val="24"/>
          <w:lang w:eastAsia="ru-RU"/>
        </w:rPr>
      </w:pPr>
      <w:r w:rsidRPr="008A5F25">
        <w:rPr>
          <w:sz w:val="24"/>
          <w:szCs w:val="24"/>
          <w:lang w:eastAsia="ru-RU"/>
        </w:rPr>
        <w:t xml:space="preserve">Цели и задачи </w:t>
      </w:r>
      <w:r w:rsidR="008A5F25" w:rsidRPr="008A5F25">
        <w:rPr>
          <w:sz w:val="24"/>
          <w:szCs w:val="24"/>
          <w:lang w:eastAsia="ru-RU"/>
        </w:rPr>
        <w:t>психологической службы в организации (учреждении)</w:t>
      </w:r>
      <w:r w:rsidRPr="008A5F25">
        <w:rPr>
          <w:sz w:val="24"/>
          <w:szCs w:val="24"/>
          <w:lang w:eastAsia="ru-RU"/>
        </w:rPr>
        <w:t>.</w:t>
      </w:r>
    </w:p>
    <w:p w14:paraId="6E1A2007" w14:textId="77777777" w:rsidR="00B9173D" w:rsidRPr="00F744B4" w:rsidRDefault="00B9173D" w:rsidP="00E52CBB">
      <w:pPr>
        <w:pStyle w:val="a4"/>
        <w:numPr>
          <w:ilvl w:val="0"/>
          <w:numId w:val="37"/>
        </w:numPr>
        <w:rPr>
          <w:sz w:val="24"/>
          <w:szCs w:val="24"/>
          <w:lang w:eastAsia="ru-RU"/>
        </w:rPr>
      </w:pPr>
      <w:r w:rsidRPr="00F744B4">
        <w:rPr>
          <w:sz w:val="24"/>
          <w:szCs w:val="24"/>
          <w:lang w:eastAsia="ru-RU"/>
        </w:rPr>
        <w:t xml:space="preserve">Характеристика основных функций </w:t>
      </w:r>
      <w:r w:rsidR="00F744B4" w:rsidRPr="00F744B4">
        <w:rPr>
          <w:sz w:val="24"/>
          <w:szCs w:val="24"/>
          <w:lang w:eastAsia="ru-RU"/>
        </w:rPr>
        <w:t>психолога</w:t>
      </w:r>
      <w:r w:rsidRPr="00F744B4">
        <w:rPr>
          <w:sz w:val="24"/>
          <w:szCs w:val="24"/>
          <w:lang w:eastAsia="ru-RU"/>
        </w:rPr>
        <w:t>.</w:t>
      </w:r>
    </w:p>
    <w:p w14:paraId="7B4B95AA" w14:textId="77777777" w:rsidR="00B9173D" w:rsidRPr="00F744B4" w:rsidRDefault="00B9173D" w:rsidP="00E52CBB">
      <w:pPr>
        <w:pStyle w:val="a4"/>
        <w:numPr>
          <w:ilvl w:val="0"/>
          <w:numId w:val="37"/>
        </w:numPr>
        <w:rPr>
          <w:sz w:val="24"/>
          <w:szCs w:val="24"/>
          <w:lang w:eastAsia="ru-RU"/>
        </w:rPr>
      </w:pPr>
      <w:r w:rsidRPr="00F744B4">
        <w:rPr>
          <w:sz w:val="24"/>
          <w:szCs w:val="24"/>
          <w:lang w:eastAsia="ru-RU"/>
        </w:rPr>
        <w:t xml:space="preserve">Тестирование </w:t>
      </w:r>
      <w:r w:rsidR="00F744B4" w:rsidRPr="00F744B4">
        <w:rPr>
          <w:sz w:val="24"/>
          <w:szCs w:val="24"/>
          <w:lang w:eastAsia="ru-RU"/>
        </w:rPr>
        <w:t>в деятельности психолога</w:t>
      </w:r>
      <w:r w:rsidRPr="00F744B4">
        <w:rPr>
          <w:sz w:val="24"/>
          <w:szCs w:val="24"/>
          <w:lang w:eastAsia="ru-RU"/>
        </w:rPr>
        <w:t>.</w:t>
      </w:r>
    </w:p>
    <w:p w14:paraId="1DB994F8" w14:textId="77777777" w:rsidR="00B9173D" w:rsidRPr="00F744B4" w:rsidRDefault="00F744B4" w:rsidP="00E52CBB">
      <w:pPr>
        <w:pStyle w:val="a4"/>
        <w:numPr>
          <w:ilvl w:val="0"/>
          <w:numId w:val="37"/>
        </w:numPr>
        <w:rPr>
          <w:sz w:val="24"/>
          <w:szCs w:val="24"/>
          <w:lang w:eastAsia="ru-RU"/>
        </w:rPr>
      </w:pPr>
      <w:r w:rsidRPr="00F744B4">
        <w:rPr>
          <w:sz w:val="24"/>
          <w:szCs w:val="24"/>
          <w:lang w:eastAsia="ru-RU"/>
        </w:rPr>
        <w:t>Психодиагностическая работа в деятельности психолога</w:t>
      </w:r>
      <w:r w:rsidR="00B9173D" w:rsidRPr="00F744B4">
        <w:rPr>
          <w:sz w:val="24"/>
          <w:szCs w:val="24"/>
          <w:lang w:eastAsia="ru-RU"/>
        </w:rPr>
        <w:t>.</w:t>
      </w:r>
    </w:p>
    <w:p w14:paraId="7394AB75" w14:textId="77777777" w:rsidR="00F744B4" w:rsidRPr="00F744B4" w:rsidRDefault="00F744B4" w:rsidP="00F744B4">
      <w:pPr>
        <w:pStyle w:val="a4"/>
        <w:numPr>
          <w:ilvl w:val="0"/>
          <w:numId w:val="37"/>
        </w:numPr>
        <w:rPr>
          <w:sz w:val="24"/>
          <w:szCs w:val="24"/>
          <w:lang w:eastAsia="ru-RU"/>
        </w:rPr>
      </w:pPr>
      <w:proofErr w:type="spellStart"/>
      <w:r w:rsidRPr="00F744B4">
        <w:rPr>
          <w:sz w:val="24"/>
          <w:szCs w:val="24"/>
          <w:lang w:eastAsia="ru-RU"/>
        </w:rPr>
        <w:t>Психо</w:t>
      </w:r>
      <w:r>
        <w:rPr>
          <w:sz w:val="24"/>
          <w:szCs w:val="24"/>
          <w:lang w:eastAsia="ru-RU"/>
        </w:rPr>
        <w:t>коррекционн</w:t>
      </w:r>
      <w:r w:rsidRPr="00F744B4">
        <w:rPr>
          <w:sz w:val="24"/>
          <w:szCs w:val="24"/>
          <w:lang w:eastAsia="ru-RU"/>
        </w:rPr>
        <w:t>ая</w:t>
      </w:r>
      <w:proofErr w:type="spellEnd"/>
      <w:r w:rsidRPr="00F744B4">
        <w:rPr>
          <w:sz w:val="24"/>
          <w:szCs w:val="24"/>
          <w:lang w:eastAsia="ru-RU"/>
        </w:rPr>
        <w:t xml:space="preserve"> работа в деятельности психолога.</w:t>
      </w:r>
    </w:p>
    <w:p w14:paraId="29829EA4" w14:textId="337ECD5F" w:rsidR="00F744B4" w:rsidRPr="00F744B4" w:rsidRDefault="00F744B4" w:rsidP="00F744B4">
      <w:pPr>
        <w:pStyle w:val="a4"/>
        <w:numPr>
          <w:ilvl w:val="0"/>
          <w:numId w:val="37"/>
        </w:numPr>
        <w:rPr>
          <w:sz w:val="24"/>
          <w:szCs w:val="24"/>
          <w:lang w:eastAsia="ru-RU"/>
        </w:rPr>
      </w:pPr>
      <w:r w:rsidRPr="00F744B4">
        <w:rPr>
          <w:sz w:val="24"/>
          <w:szCs w:val="24"/>
          <w:lang w:eastAsia="ru-RU"/>
        </w:rPr>
        <w:t>Психо</w:t>
      </w:r>
      <w:r>
        <w:rPr>
          <w:sz w:val="24"/>
          <w:szCs w:val="24"/>
          <w:lang w:eastAsia="ru-RU"/>
        </w:rPr>
        <w:t xml:space="preserve">логическое </w:t>
      </w:r>
      <w:r w:rsidR="006631B0">
        <w:rPr>
          <w:sz w:val="24"/>
          <w:szCs w:val="24"/>
          <w:lang w:eastAsia="ru-RU"/>
        </w:rPr>
        <w:t xml:space="preserve">консультирование </w:t>
      </w:r>
      <w:r w:rsidR="006631B0" w:rsidRPr="00F744B4">
        <w:rPr>
          <w:sz w:val="24"/>
          <w:szCs w:val="24"/>
          <w:lang w:eastAsia="ru-RU"/>
        </w:rPr>
        <w:t>как</w:t>
      </w:r>
      <w:r>
        <w:rPr>
          <w:sz w:val="24"/>
          <w:szCs w:val="24"/>
          <w:lang w:eastAsia="ru-RU"/>
        </w:rPr>
        <w:t xml:space="preserve"> основной </w:t>
      </w:r>
      <w:r w:rsidR="006631B0">
        <w:rPr>
          <w:sz w:val="24"/>
          <w:szCs w:val="24"/>
          <w:lang w:eastAsia="ru-RU"/>
        </w:rPr>
        <w:t xml:space="preserve">вид </w:t>
      </w:r>
      <w:r w:rsidR="006631B0" w:rsidRPr="00F744B4">
        <w:rPr>
          <w:sz w:val="24"/>
          <w:szCs w:val="24"/>
          <w:lang w:eastAsia="ru-RU"/>
        </w:rPr>
        <w:t>деятельности</w:t>
      </w:r>
      <w:r w:rsidRPr="00F744B4">
        <w:rPr>
          <w:sz w:val="24"/>
          <w:szCs w:val="24"/>
          <w:lang w:eastAsia="ru-RU"/>
        </w:rPr>
        <w:t xml:space="preserve"> психолога.</w:t>
      </w:r>
    </w:p>
    <w:p w14:paraId="130CCC3A" w14:textId="77777777" w:rsidR="00B9173D" w:rsidRPr="007A5780" w:rsidRDefault="00B9173D" w:rsidP="00F744B4">
      <w:pPr>
        <w:pStyle w:val="a4"/>
        <w:rPr>
          <w:color w:val="FF0000"/>
          <w:sz w:val="24"/>
          <w:szCs w:val="24"/>
          <w:lang w:eastAsia="ru-RU"/>
        </w:rPr>
      </w:pPr>
    </w:p>
    <w:p w14:paraId="6D038DF5" w14:textId="53BDF86E" w:rsidR="006C34DB" w:rsidRPr="004E12A2" w:rsidRDefault="006C34DB" w:rsidP="004E12A2">
      <w:pPr>
        <w:ind w:firstLine="709"/>
        <w:jc w:val="both"/>
        <w:rPr>
          <w:sz w:val="24"/>
          <w:szCs w:val="24"/>
        </w:rPr>
      </w:pPr>
      <w:r w:rsidRPr="004E12A2">
        <w:rPr>
          <w:b/>
          <w:sz w:val="24"/>
          <w:szCs w:val="24"/>
        </w:rPr>
        <w:t>7.</w:t>
      </w:r>
      <w:r w:rsidR="006631B0" w:rsidRPr="004E12A2">
        <w:rPr>
          <w:b/>
          <w:sz w:val="24"/>
          <w:szCs w:val="24"/>
        </w:rPr>
        <w:t>4. Методические</w:t>
      </w:r>
      <w:r w:rsidRPr="004E12A2">
        <w:rPr>
          <w:b/>
          <w:sz w:val="24"/>
          <w:szCs w:val="24"/>
        </w:rPr>
        <w:t xml:space="preserve">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3C69D562" w14:textId="77777777" w:rsidR="00731060" w:rsidRPr="004E12A2" w:rsidRDefault="00731060" w:rsidP="004E12A2">
      <w:pPr>
        <w:ind w:firstLine="709"/>
        <w:jc w:val="both"/>
        <w:rPr>
          <w:sz w:val="24"/>
          <w:szCs w:val="24"/>
        </w:rPr>
      </w:pPr>
    </w:p>
    <w:p w14:paraId="432BE14D" w14:textId="612EFD94" w:rsidR="002A60B1" w:rsidRPr="004E12A2" w:rsidRDefault="006C34DB" w:rsidP="004E12A2">
      <w:pPr>
        <w:ind w:firstLine="709"/>
        <w:jc w:val="both"/>
        <w:rPr>
          <w:sz w:val="24"/>
          <w:szCs w:val="24"/>
        </w:rPr>
      </w:pPr>
      <w:r w:rsidRPr="004E12A2">
        <w:rPr>
          <w:sz w:val="24"/>
          <w:szCs w:val="24"/>
        </w:rPr>
        <w:t xml:space="preserve">Для </w:t>
      </w:r>
      <w:r w:rsidR="006631B0" w:rsidRPr="004E12A2">
        <w:rPr>
          <w:sz w:val="24"/>
          <w:szCs w:val="24"/>
        </w:rPr>
        <w:t>выявления уровня</w:t>
      </w:r>
      <w:r w:rsidRPr="004E12A2">
        <w:rPr>
          <w:sz w:val="24"/>
          <w:szCs w:val="24"/>
        </w:rPr>
        <w:t xml:space="preserve"> сформированности компетенций через оценку знаний, умений и навыков студентов в ходе промежуточной аттестации по практике руководителем практики</w:t>
      </w:r>
      <w:r w:rsidR="00227EAC" w:rsidRPr="004E12A2">
        <w:rPr>
          <w:sz w:val="24"/>
          <w:szCs w:val="24"/>
        </w:rPr>
        <w:t xml:space="preserve"> от организации (вуза)</w:t>
      </w:r>
      <w:r w:rsidRPr="004E12A2">
        <w:rPr>
          <w:sz w:val="24"/>
          <w:szCs w:val="24"/>
        </w:rPr>
        <w:t xml:space="preserve"> осуществляется анализ и проверка представленной студентом отчетной документации в соответствии с изложенными выше дескрипторами. </w:t>
      </w:r>
    </w:p>
    <w:p w14:paraId="056F1281" w14:textId="77777777" w:rsidR="006C34DB" w:rsidRPr="004E12A2" w:rsidRDefault="006C34DB" w:rsidP="004E12A2">
      <w:pPr>
        <w:ind w:firstLine="709"/>
        <w:jc w:val="both"/>
        <w:rPr>
          <w:sz w:val="24"/>
          <w:szCs w:val="24"/>
        </w:rPr>
      </w:pPr>
      <w:r w:rsidRPr="004E12A2">
        <w:rPr>
          <w:sz w:val="24"/>
          <w:szCs w:val="24"/>
        </w:rPr>
        <w:t>После предварительной оценки документации проводится защита отчетов по практике, которая состоит из двух этапов:</w:t>
      </w:r>
    </w:p>
    <w:p w14:paraId="112595F0" w14:textId="77777777" w:rsidR="006C34DB" w:rsidRPr="004E12A2" w:rsidRDefault="006C34DB" w:rsidP="004E12A2">
      <w:pPr>
        <w:pStyle w:val="a4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4E12A2">
        <w:rPr>
          <w:sz w:val="24"/>
          <w:szCs w:val="24"/>
        </w:rPr>
        <w:t>П</w:t>
      </w:r>
      <w:r w:rsidR="00B05CBC" w:rsidRPr="004E12A2">
        <w:rPr>
          <w:sz w:val="24"/>
          <w:szCs w:val="24"/>
        </w:rPr>
        <w:t>редставление краткого доклада (7</w:t>
      </w:r>
      <w:r w:rsidR="006243AF" w:rsidRPr="004E12A2">
        <w:rPr>
          <w:sz w:val="24"/>
          <w:szCs w:val="24"/>
        </w:rPr>
        <w:t>-10</w:t>
      </w:r>
      <w:r w:rsidRPr="004E12A2">
        <w:rPr>
          <w:sz w:val="24"/>
          <w:szCs w:val="24"/>
        </w:rPr>
        <w:t xml:space="preserve"> минут)</w:t>
      </w:r>
      <w:r w:rsidR="004E12A2">
        <w:rPr>
          <w:sz w:val="24"/>
          <w:szCs w:val="24"/>
        </w:rPr>
        <w:t>.</w:t>
      </w:r>
    </w:p>
    <w:p w14:paraId="69F5DF11" w14:textId="77777777" w:rsidR="006C34DB" w:rsidRPr="004E12A2" w:rsidRDefault="006C34DB" w:rsidP="004E12A2">
      <w:pPr>
        <w:pStyle w:val="a4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 w:rsidRPr="004E12A2">
        <w:rPr>
          <w:sz w:val="24"/>
          <w:szCs w:val="24"/>
        </w:rPr>
        <w:t>Ответы на вопросы преподавателя и студентов.</w:t>
      </w:r>
    </w:p>
    <w:p w14:paraId="187B88F0" w14:textId="77777777" w:rsidR="006C34DB" w:rsidRPr="004E12A2" w:rsidRDefault="006C34DB" w:rsidP="004E12A2">
      <w:pPr>
        <w:ind w:firstLine="709"/>
        <w:jc w:val="both"/>
        <w:rPr>
          <w:sz w:val="24"/>
          <w:szCs w:val="24"/>
        </w:rPr>
      </w:pPr>
      <w:r w:rsidRPr="004E12A2">
        <w:rPr>
          <w:sz w:val="24"/>
          <w:szCs w:val="24"/>
        </w:rPr>
        <w:t>По итогам защиты отчетов руководитель практики</w:t>
      </w:r>
      <w:r w:rsidR="00227EAC" w:rsidRPr="004E12A2">
        <w:rPr>
          <w:sz w:val="24"/>
          <w:szCs w:val="24"/>
        </w:rPr>
        <w:t xml:space="preserve"> от организации (вуза)</w:t>
      </w:r>
      <w:r w:rsidRPr="004E12A2">
        <w:rPr>
          <w:sz w:val="24"/>
          <w:szCs w:val="24"/>
        </w:rPr>
        <w:t xml:space="preserve"> выставляет соответствующую оценку. Если по практике предусмотрен зачет, то применяется следующая таблица соответствия:</w:t>
      </w:r>
    </w:p>
    <w:p w14:paraId="56411908" w14:textId="77777777" w:rsidR="00110480" w:rsidRPr="007A5780" w:rsidRDefault="00110480" w:rsidP="006C34DB">
      <w:pPr>
        <w:ind w:firstLine="709"/>
        <w:jc w:val="both"/>
        <w:rPr>
          <w:color w:val="FF0000"/>
          <w:sz w:val="24"/>
          <w:szCs w:val="24"/>
        </w:rPr>
      </w:pPr>
    </w:p>
    <w:tbl>
      <w:tblPr>
        <w:tblStyle w:val="a6"/>
        <w:tblW w:w="0" w:type="auto"/>
        <w:tblInd w:w="1069" w:type="dxa"/>
        <w:tblLook w:val="04A0" w:firstRow="1" w:lastRow="0" w:firstColumn="1" w:lastColumn="0" w:noHBand="0" w:noVBand="1"/>
      </w:tblPr>
      <w:tblGrid>
        <w:gridCol w:w="4397"/>
        <w:gridCol w:w="4162"/>
      </w:tblGrid>
      <w:tr w:rsidR="006C34DB" w:rsidRPr="007A5780" w14:paraId="4E7C0A28" w14:textId="77777777" w:rsidTr="00647093">
        <w:tc>
          <w:tcPr>
            <w:tcW w:w="4785" w:type="dxa"/>
          </w:tcPr>
          <w:p w14:paraId="1A6A2A71" w14:textId="77777777" w:rsidR="006C34DB" w:rsidRPr="004E12A2" w:rsidRDefault="006C34DB" w:rsidP="006C34DB">
            <w:pPr>
              <w:jc w:val="center"/>
              <w:rPr>
                <w:sz w:val="24"/>
                <w:szCs w:val="24"/>
              </w:rPr>
            </w:pPr>
            <w:r w:rsidRPr="004E12A2">
              <w:rPr>
                <w:sz w:val="24"/>
                <w:szCs w:val="24"/>
              </w:rPr>
              <w:t>Отлично, хорошо, удовлетворительно</w:t>
            </w:r>
          </w:p>
        </w:tc>
        <w:tc>
          <w:tcPr>
            <w:tcW w:w="4786" w:type="dxa"/>
          </w:tcPr>
          <w:p w14:paraId="75EADF0E" w14:textId="77777777" w:rsidR="006C34DB" w:rsidRPr="004E12A2" w:rsidRDefault="006C34DB" w:rsidP="006C34DB">
            <w:pPr>
              <w:jc w:val="center"/>
              <w:rPr>
                <w:sz w:val="24"/>
                <w:szCs w:val="24"/>
              </w:rPr>
            </w:pPr>
            <w:r w:rsidRPr="004E12A2">
              <w:rPr>
                <w:sz w:val="24"/>
                <w:szCs w:val="24"/>
              </w:rPr>
              <w:t>зачтено</w:t>
            </w:r>
          </w:p>
        </w:tc>
      </w:tr>
      <w:tr w:rsidR="006C34DB" w:rsidRPr="007A5780" w14:paraId="6DD431DD" w14:textId="77777777" w:rsidTr="00647093">
        <w:tc>
          <w:tcPr>
            <w:tcW w:w="4785" w:type="dxa"/>
          </w:tcPr>
          <w:p w14:paraId="079E73EE" w14:textId="77777777" w:rsidR="006C34DB" w:rsidRPr="004E12A2" w:rsidRDefault="006C34DB" w:rsidP="006C34DB">
            <w:pPr>
              <w:jc w:val="center"/>
              <w:rPr>
                <w:sz w:val="24"/>
                <w:szCs w:val="24"/>
              </w:rPr>
            </w:pPr>
            <w:r w:rsidRPr="004E12A2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4786" w:type="dxa"/>
          </w:tcPr>
          <w:p w14:paraId="64D22B4E" w14:textId="77777777" w:rsidR="006C34DB" w:rsidRPr="004E12A2" w:rsidRDefault="006C34DB" w:rsidP="006C34DB">
            <w:pPr>
              <w:jc w:val="center"/>
              <w:rPr>
                <w:sz w:val="24"/>
                <w:szCs w:val="24"/>
              </w:rPr>
            </w:pPr>
            <w:r w:rsidRPr="004E12A2">
              <w:rPr>
                <w:sz w:val="24"/>
                <w:szCs w:val="24"/>
              </w:rPr>
              <w:t>не зачтено</w:t>
            </w:r>
          </w:p>
        </w:tc>
      </w:tr>
    </w:tbl>
    <w:p w14:paraId="0089E606" w14:textId="77777777" w:rsidR="00731060" w:rsidRPr="007A5780" w:rsidRDefault="00731060" w:rsidP="00731060">
      <w:pPr>
        <w:jc w:val="both"/>
        <w:rPr>
          <w:color w:val="FF0000"/>
          <w:sz w:val="24"/>
          <w:szCs w:val="24"/>
        </w:rPr>
      </w:pPr>
    </w:p>
    <w:p w14:paraId="454A15AC" w14:textId="77777777" w:rsidR="00731060" w:rsidRPr="007A5780" w:rsidRDefault="00731060" w:rsidP="00731060">
      <w:pPr>
        <w:jc w:val="both"/>
        <w:rPr>
          <w:color w:val="FF0000"/>
          <w:sz w:val="24"/>
          <w:szCs w:val="24"/>
        </w:rPr>
      </w:pPr>
    </w:p>
    <w:p w14:paraId="462E48BE" w14:textId="77777777" w:rsidR="0079452B" w:rsidRPr="005B39FD" w:rsidRDefault="0079452B" w:rsidP="005B39FD">
      <w:pPr>
        <w:ind w:firstLine="709"/>
        <w:jc w:val="both"/>
        <w:rPr>
          <w:b/>
          <w:bCs/>
          <w:sz w:val="24"/>
          <w:szCs w:val="24"/>
        </w:rPr>
      </w:pPr>
      <w:r w:rsidRPr="005B39FD">
        <w:rPr>
          <w:b/>
          <w:bCs/>
          <w:sz w:val="24"/>
          <w:szCs w:val="24"/>
        </w:rPr>
        <w:lastRenderedPageBreak/>
        <w:t>8.Перечень учебной литературы и ресурсов сети «Интернет», необходимых для проведения практики</w:t>
      </w:r>
    </w:p>
    <w:p w14:paraId="78A97D7B" w14:textId="77777777" w:rsidR="0028114D" w:rsidRPr="005B39FD" w:rsidRDefault="0028114D" w:rsidP="005B39F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  <w:lang w:eastAsia="ru-RU"/>
        </w:rPr>
      </w:pPr>
      <w:r w:rsidRPr="005B39FD">
        <w:rPr>
          <w:b/>
          <w:bCs/>
          <w:sz w:val="24"/>
          <w:szCs w:val="24"/>
        </w:rPr>
        <w:t xml:space="preserve"> </w:t>
      </w:r>
    </w:p>
    <w:p w14:paraId="193FDD6F" w14:textId="77777777" w:rsidR="00B9173D" w:rsidRDefault="00B9173D" w:rsidP="005B39F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  <w:lang w:eastAsia="ru-RU"/>
        </w:rPr>
      </w:pPr>
      <w:r w:rsidRPr="005B39FD">
        <w:rPr>
          <w:b/>
          <w:i/>
          <w:sz w:val="24"/>
          <w:szCs w:val="24"/>
          <w:lang w:eastAsia="ru-RU"/>
        </w:rPr>
        <w:t xml:space="preserve">Основная литература: </w:t>
      </w:r>
    </w:p>
    <w:p w14:paraId="2D1220E3" w14:textId="77777777" w:rsidR="003818B0" w:rsidRDefault="003818B0" w:rsidP="003818B0">
      <w:pPr>
        <w:ind w:firstLine="709"/>
        <w:jc w:val="both"/>
        <w:rPr>
          <w:b/>
          <w:i/>
          <w:sz w:val="24"/>
          <w:szCs w:val="24"/>
          <w:lang w:eastAsia="ru-RU"/>
        </w:rPr>
      </w:pPr>
    </w:p>
    <w:p w14:paraId="2B8463EE" w14:textId="77777777" w:rsidR="003818B0" w:rsidRPr="008634B1" w:rsidRDefault="003818B0" w:rsidP="003818B0">
      <w:pPr>
        <w:pStyle w:val="a4"/>
        <w:numPr>
          <w:ilvl w:val="0"/>
          <w:numId w:val="84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proofErr w:type="spellStart"/>
      <w:r w:rsidRPr="008634B1">
        <w:rPr>
          <w:sz w:val="24"/>
          <w:szCs w:val="24"/>
        </w:rPr>
        <w:t>Анцупов</w:t>
      </w:r>
      <w:proofErr w:type="spellEnd"/>
      <w:r w:rsidRPr="008634B1">
        <w:rPr>
          <w:sz w:val="24"/>
          <w:szCs w:val="24"/>
        </w:rPr>
        <w:t xml:space="preserve"> А.Я. Социально-психологическая оценка персонала (2-е издание) [Электронный ресурс]: учебное пособие для студентов вузов, обучающихся по специальностям «Управление персоналом», «Менеджмент организации», «Психология»/ </w:t>
      </w:r>
      <w:proofErr w:type="spellStart"/>
      <w:r w:rsidRPr="008634B1">
        <w:rPr>
          <w:sz w:val="24"/>
          <w:szCs w:val="24"/>
        </w:rPr>
        <w:t>Анцупов</w:t>
      </w:r>
      <w:proofErr w:type="spellEnd"/>
      <w:r w:rsidRPr="008634B1">
        <w:rPr>
          <w:sz w:val="24"/>
          <w:szCs w:val="24"/>
        </w:rPr>
        <w:t xml:space="preserve"> А.Я., Ковалев В.В.— Электрон. текстовые данные.— М.: ЮНИТИ-ДАНА, 2015.— 391 c.— Режим доступа: </w:t>
      </w:r>
      <w:hyperlink r:id="rId9" w:history="1">
        <w:r w:rsidRPr="00C855F0">
          <w:rPr>
            <w:rStyle w:val="ae"/>
            <w:sz w:val="24"/>
            <w:szCs w:val="24"/>
          </w:rPr>
          <w:t>http://www.iprbookshop.ru/52562.html</w:t>
        </w:r>
      </w:hyperlink>
    </w:p>
    <w:p w14:paraId="10FA7589" w14:textId="77777777" w:rsidR="003818B0" w:rsidRPr="008634B1" w:rsidRDefault="003818B0" w:rsidP="003818B0">
      <w:pPr>
        <w:pStyle w:val="a4"/>
        <w:numPr>
          <w:ilvl w:val="0"/>
          <w:numId w:val="84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proofErr w:type="spellStart"/>
      <w:r w:rsidRPr="008634B1">
        <w:rPr>
          <w:sz w:val="24"/>
          <w:szCs w:val="24"/>
        </w:rPr>
        <w:t>Ахтаева</w:t>
      </w:r>
      <w:proofErr w:type="spellEnd"/>
      <w:r w:rsidRPr="008634B1">
        <w:rPr>
          <w:sz w:val="24"/>
          <w:szCs w:val="24"/>
        </w:rPr>
        <w:t xml:space="preserve"> Н.С. Психологическая служба в школе [Электронный ресурс]: учебное пособие/ </w:t>
      </w:r>
      <w:proofErr w:type="spellStart"/>
      <w:r w:rsidRPr="008634B1">
        <w:rPr>
          <w:sz w:val="24"/>
          <w:szCs w:val="24"/>
        </w:rPr>
        <w:t>Ахтаева</w:t>
      </w:r>
      <w:proofErr w:type="spellEnd"/>
      <w:r w:rsidRPr="008634B1">
        <w:rPr>
          <w:sz w:val="24"/>
          <w:szCs w:val="24"/>
        </w:rPr>
        <w:t xml:space="preserve"> Н.С.— Электрон. текстовые данные.— Алматы: Казахский национальный университет им. аль-Фараби, 2015.— 269 c.— Режим доступа: </w:t>
      </w:r>
      <w:hyperlink r:id="rId10" w:history="1">
        <w:r w:rsidRPr="00C855F0">
          <w:rPr>
            <w:rStyle w:val="ae"/>
            <w:sz w:val="24"/>
            <w:szCs w:val="24"/>
          </w:rPr>
          <w:t>http://www.iprbookshop.ru/57578.html</w:t>
        </w:r>
      </w:hyperlink>
    </w:p>
    <w:p w14:paraId="737BB49A" w14:textId="77777777" w:rsidR="003818B0" w:rsidRPr="00D33437" w:rsidRDefault="003818B0" w:rsidP="003818B0">
      <w:pPr>
        <w:pStyle w:val="a4"/>
        <w:numPr>
          <w:ilvl w:val="0"/>
          <w:numId w:val="84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33437">
        <w:rPr>
          <w:sz w:val="24"/>
          <w:szCs w:val="24"/>
        </w:rPr>
        <w:t xml:space="preserve"> Евдокимова Е.В. Психологическое сопровождение деятельности «Школы приемных родителей» (методические материалы для проведения занятий) [Электронный ресурс]: учебно-методическое пособие/ Евдокимова Е.В.— Электрон. текстовые данные.— Армавир: Армавирский государственный педагогический университет, 2018.— 134 c.— Режим доступа: </w:t>
      </w:r>
      <w:hyperlink r:id="rId11" w:history="1">
        <w:r w:rsidRPr="00D33437">
          <w:rPr>
            <w:rStyle w:val="ae"/>
            <w:sz w:val="24"/>
            <w:szCs w:val="24"/>
          </w:rPr>
          <w:t>http://www.iprbookshop.ru/76825.html</w:t>
        </w:r>
      </w:hyperlink>
    </w:p>
    <w:p w14:paraId="6BCC5BBF" w14:textId="77777777" w:rsidR="003818B0" w:rsidRPr="008634B1" w:rsidRDefault="003818B0" w:rsidP="003818B0">
      <w:pPr>
        <w:pStyle w:val="a4"/>
        <w:numPr>
          <w:ilvl w:val="0"/>
          <w:numId w:val="84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8634B1">
        <w:rPr>
          <w:sz w:val="24"/>
          <w:szCs w:val="24"/>
        </w:rPr>
        <w:t xml:space="preserve">Ермакова Н.И. Психодиагностика [Электронный ресурс]: учебное пособие для бакалавров/ Ермакова Н.И., Перепелкина Н.О., </w:t>
      </w:r>
      <w:proofErr w:type="spellStart"/>
      <w:r w:rsidRPr="008634B1">
        <w:rPr>
          <w:sz w:val="24"/>
          <w:szCs w:val="24"/>
        </w:rPr>
        <w:t>Мутавчи</w:t>
      </w:r>
      <w:proofErr w:type="spellEnd"/>
      <w:r w:rsidRPr="008634B1">
        <w:rPr>
          <w:sz w:val="24"/>
          <w:szCs w:val="24"/>
        </w:rPr>
        <w:t xml:space="preserve"> Е.П.— Электрон. текстовые данные.— М.: Дашков и К, Ай Пи Эр Медиа, 2018.— 224 c.— Режим доступа: </w:t>
      </w:r>
      <w:hyperlink r:id="rId12" w:history="1">
        <w:r w:rsidRPr="00C855F0">
          <w:rPr>
            <w:rStyle w:val="ae"/>
            <w:sz w:val="24"/>
            <w:szCs w:val="24"/>
          </w:rPr>
          <w:t>http://www.iprbookshop.ru/72995.html</w:t>
        </w:r>
      </w:hyperlink>
    </w:p>
    <w:p w14:paraId="19E8AC7E" w14:textId="77777777" w:rsidR="003818B0" w:rsidRPr="000B2917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B2917">
        <w:rPr>
          <w:sz w:val="24"/>
          <w:szCs w:val="24"/>
        </w:rPr>
        <w:t xml:space="preserve">Забродин Ю.М. Психодиагностика [Электронный ресурс]: монография/ Забродин Ю.М., </w:t>
      </w:r>
      <w:proofErr w:type="spellStart"/>
      <w:r w:rsidRPr="000B2917">
        <w:rPr>
          <w:sz w:val="24"/>
          <w:szCs w:val="24"/>
        </w:rPr>
        <w:t>Пахальян</w:t>
      </w:r>
      <w:proofErr w:type="spellEnd"/>
      <w:r w:rsidRPr="000B2917">
        <w:rPr>
          <w:sz w:val="24"/>
          <w:szCs w:val="24"/>
        </w:rPr>
        <w:t xml:space="preserve"> В.Э.— Электрон. текстовые </w:t>
      </w:r>
      <w:proofErr w:type="gramStart"/>
      <w:r w:rsidRPr="000B2917">
        <w:rPr>
          <w:sz w:val="24"/>
          <w:szCs w:val="24"/>
        </w:rPr>
        <w:t>данные.—</w:t>
      </w:r>
      <w:proofErr w:type="gramEnd"/>
      <w:r w:rsidRPr="000B2917">
        <w:rPr>
          <w:sz w:val="24"/>
          <w:szCs w:val="24"/>
        </w:rPr>
        <w:t xml:space="preserve"> Саратов: Вузовское образование, 2018.— 449 c.— Режим доступа: http://www.iprbookshop.ru/76801.html.— ЭБС «</w:t>
      </w:r>
      <w:proofErr w:type="spellStart"/>
      <w:r w:rsidRPr="000B2917">
        <w:rPr>
          <w:sz w:val="24"/>
          <w:szCs w:val="24"/>
        </w:rPr>
        <w:t>IPRbooks</w:t>
      </w:r>
      <w:proofErr w:type="spellEnd"/>
      <w:r w:rsidRPr="000B2917">
        <w:rPr>
          <w:sz w:val="24"/>
          <w:szCs w:val="24"/>
        </w:rPr>
        <w:t>»</w:t>
      </w:r>
    </w:p>
    <w:p w14:paraId="0E2E2C3A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0B2917">
        <w:rPr>
          <w:sz w:val="24"/>
          <w:szCs w:val="24"/>
        </w:rPr>
        <w:t xml:space="preserve">Забродин Ю.М. Психологическое консультирование [Электронный ресурс]: учебное пособие/ Забродин Ю.М., </w:t>
      </w:r>
      <w:proofErr w:type="spellStart"/>
      <w:r w:rsidRPr="000B2917">
        <w:rPr>
          <w:sz w:val="24"/>
          <w:szCs w:val="24"/>
        </w:rPr>
        <w:t>Пахальян</w:t>
      </w:r>
      <w:proofErr w:type="spellEnd"/>
      <w:r w:rsidRPr="000B2917">
        <w:rPr>
          <w:sz w:val="24"/>
          <w:szCs w:val="24"/>
        </w:rPr>
        <w:t xml:space="preserve"> В.Э.— Электрон. текстовые данные.— Саратов: Ай Пи Эр Медиа, 2018.— 286 c.— Режим доступа: </w:t>
      </w:r>
      <w:hyperlink r:id="rId13" w:history="1">
        <w:r w:rsidRPr="00C855F0">
          <w:rPr>
            <w:rStyle w:val="ae"/>
            <w:sz w:val="24"/>
            <w:szCs w:val="24"/>
          </w:rPr>
          <w:t>http://www.iprbookshop.ru/76805.html</w:t>
        </w:r>
      </w:hyperlink>
    </w:p>
    <w:p w14:paraId="1C63675E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011605">
        <w:rPr>
          <w:sz w:val="24"/>
          <w:szCs w:val="24"/>
        </w:rPr>
        <w:t xml:space="preserve">Иванова Е.М. Психологическая системная </w:t>
      </w:r>
      <w:proofErr w:type="spellStart"/>
      <w:r w:rsidRPr="00011605">
        <w:rPr>
          <w:sz w:val="24"/>
          <w:szCs w:val="24"/>
        </w:rPr>
        <w:t>профессиография</w:t>
      </w:r>
      <w:proofErr w:type="spellEnd"/>
      <w:r w:rsidRPr="00011605">
        <w:rPr>
          <w:sz w:val="24"/>
          <w:szCs w:val="24"/>
        </w:rPr>
        <w:t xml:space="preserve"> [Электронный ресурс]: монография/ Иванова Е.М.— Электрон. текстовые данные.— М.: Пер Сэ, 201</w:t>
      </w:r>
      <w:r>
        <w:rPr>
          <w:sz w:val="24"/>
          <w:szCs w:val="24"/>
        </w:rPr>
        <w:t>5</w:t>
      </w:r>
      <w:r w:rsidRPr="00011605">
        <w:rPr>
          <w:sz w:val="24"/>
          <w:szCs w:val="24"/>
        </w:rPr>
        <w:t xml:space="preserve">.— 208 c.— Режим доступа: </w:t>
      </w:r>
      <w:hyperlink r:id="rId14" w:history="1">
        <w:r w:rsidRPr="00C855F0">
          <w:rPr>
            <w:rStyle w:val="ae"/>
            <w:sz w:val="24"/>
            <w:szCs w:val="24"/>
          </w:rPr>
          <w:t>http://www.iprbookshop.ru/7474.html</w:t>
        </w:r>
      </w:hyperlink>
    </w:p>
    <w:p w14:paraId="2C8140C4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011605">
        <w:rPr>
          <w:sz w:val="24"/>
          <w:szCs w:val="24"/>
        </w:rPr>
        <w:t xml:space="preserve">Ипатов А.В. Психологическая профилактика деструкций в помогающих профессиях [Электронный ресурс]: учебное пособие/ Ипатов А.В., Шишигина Т.Р.— Электрон. текстовые данные.— Саратов: Ай Пи Эр Медиа, 2015.— 144 c.— Режим доступа: </w:t>
      </w:r>
      <w:hyperlink r:id="rId15" w:history="1">
        <w:r w:rsidRPr="00C855F0">
          <w:rPr>
            <w:rStyle w:val="ae"/>
            <w:sz w:val="24"/>
            <w:szCs w:val="24"/>
          </w:rPr>
          <w:t>http://www.iprbookshop.ru/31699.html</w:t>
        </w:r>
      </w:hyperlink>
    </w:p>
    <w:p w14:paraId="759E5AD8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011605">
        <w:rPr>
          <w:sz w:val="24"/>
          <w:szCs w:val="24"/>
        </w:rPr>
        <w:t xml:space="preserve">Князева Т.Н. Психологическая система сопровождения готовности младших школьников к обучению в основной школе [Электронный ресурс]: учебное пособие/ Князева Т.Н.— Электрон. текстовые данные.— Саратов: Вузовское образование, 2019.— 118 c.— Режим доступа: </w:t>
      </w:r>
      <w:hyperlink r:id="rId16" w:history="1">
        <w:r w:rsidRPr="00C855F0">
          <w:rPr>
            <w:rStyle w:val="ae"/>
            <w:sz w:val="24"/>
            <w:szCs w:val="24"/>
          </w:rPr>
          <w:t>http://www.iprbookshop.ru/79669.html</w:t>
        </w:r>
      </w:hyperlink>
    </w:p>
    <w:p w14:paraId="571000C9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0B2917">
        <w:rPr>
          <w:sz w:val="24"/>
          <w:szCs w:val="24"/>
        </w:rPr>
        <w:t xml:space="preserve">Линде Н.Д. Психологическое консультирование. Теория и практика (2-е издание) [Электронный ресурс]: учебное пособие для студентов вузов/ Линде Н.Д.— Электрон. текстовые данные.— М.: Аспект Пресс, 2015.— 272 c.— Режим доступа: </w:t>
      </w:r>
      <w:hyperlink r:id="rId17" w:history="1">
        <w:r w:rsidRPr="00C855F0">
          <w:rPr>
            <w:rStyle w:val="ae"/>
            <w:sz w:val="24"/>
            <w:szCs w:val="24"/>
          </w:rPr>
          <w:t>http://www.iprbookshop.ru/57000.html</w:t>
        </w:r>
      </w:hyperlink>
    </w:p>
    <w:p w14:paraId="1BFB03A7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0B2917">
        <w:rPr>
          <w:sz w:val="24"/>
          <w:szCs w:val="24"/>
        </w:rPr>
        <w:t xml:space="preserve">Мальцева Т.В. Профессиональное психологическое консультирование [Электронный ресурс]: учебное пособие для студентов вузов, обучающихся по специальностям «Психология» и «Юриспруденция»/ Мальцева Т.В., </w:t>
      </w:r>
      <w:proofErr w:type="spellStart"/>
      <w:r w:rsidRPr="000B2917">
        <w:rPr>
          <w:sz w:val="24"/>
          <w:szCs w:val="24"/>
        </w:rPr>
        <w:t>Реуцкая</w:t>
      </w:r>
      <w:proofErr w:type="spellEnd"/>
      <w:r w:rsidRPr="000B2917">
        <w:rPr>
          <w:sz w:val="24"/>
          <w:szCs w:val="24"/>
        </w:rPr>
        <w:t xml:space="preserve"> И.Е.— Электрон. текстовые данные.— М.: ЮНИТИ-ДАНА, 2015.— 143 c.— Режим доступа: </w:t>
      </w:r>
      <w:hyperlink r:id="rId18" w:history="1">
        <w:r w:rsidRPr="00C855F0">
          <w:rPr>
            <w:rStyle w:val="ae"/>
            <w:sz w:val="24"/>
            <w:szCs w:val="24"/>
          </w:rPr>
          <w:t>http://www.iprbookshop.ru/52604.html</w:t>
        </w:r>
      </w:hyperlink>
    </w:p>
    <w:p w14:paraId="07C7CEF9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0B2917">
        <w:rPr>
          <w:sz w:val="24"/>
          <w:szCs w:val="24"/>
        </w:rPr>
        <w:t xml:space="preserve">Мартынова Е.В. Индивидуальное психологическое консультирование. Теория, практика, обучение [Электронный ресурс]/ Мартынова Е.В.— Электрон. текстовые данные.— М.: Генезис, 2015.— 384 c.— Режим доступа: </w:t>
      </w:r>
      <w:hyperlink r:id="rId19" w:history="1">
        <w:r w:rsidRPr="00C855F0">
          <w:rPr>
            <w:rStyle w:val="ae"/>
            <w:sz w:val="24"/>
            <w:szCs w:val="24"/>
          </w:rPr>
          <w:t>http://www.iprbookshop.ru/64220.html</w:t>
        </w:r>
      </w:hyperlink>
    </w:p>
    <w:p w14:paraId="175BEDDE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13. </w:t>
      </w:r>
      <w:r w:rsidRPr="00011605">
        <w:rPr>
          <w:sz w:val="24"/>
          <w:szCs w:val="24"/>
        </w:rPr>
        <w:t xml:space="preserve">Патраков Э.В. Социально-психологическая помощь лицам с социальной дезадаптацией (на основе когнитивно-поведенческого подхода) [Электронный ресурс]: учебное пособие/ Патраков Э.В., Абдуллаева С.Г., </w:t>
      </w:r>
      <w:proofErr w:type="spellStart"/>
      <w:r w:rsidRPr="00011605">
        <w:rPr>
          <w:sz w:val="24"/>
          <w:szCs w:val="24"/>
        </w:rPr>
        <w:t>Деточенко</w:t>
      </w:r>
      <w:proofErr w:type="spellEnd"/>
      <w:r w:rsidRPr="00011605">
        <w:rPr>
          <w:sz w:val="24"/>
          <w:szCs w:val="24"/>
        </w:rPr>
        <w:t xml:space="preserve"> Л.С.— Электрон. текстовые данные.— </w:t>
      </w:r>
      <w:proofErr w:type="spellStart"/>
      <w:r w:rsidRPr="00011605">
        <w:rPr>
          <w:sz w:val="24"/>
          <w:szCs w:val="24"/>
        </w:rPr>
        <w:t>Ростов</w:t>
      </w:r>
      <w:proofErr w:type="spellEnd"/>
      <w:r w:rsidRPr="00011605">
        <w:rPr>
          <w:sz w:val="24"/>
          <w:szCs w:val="24"/>
        </w:rPr>
        <w:t xml:space="preserve">-на-Дону: Южный федеральный университет, 2016.— 144 c.— Режим доступа: </w:t>
      </w:r>
      <w:hyperlink r:id="rId20" w:history="1">
        <w:r w:rsidRPr="00C855F0">
          <w:rPr>
            <w:rStyle w:val="ae"/>
            <w:sz w:val="24"/>
            <w:szCs w:val="24"/>
          </w:rPr>
          <w:t>http://www.iprbookshop.ru/78706.html</w:t>
        </w:r>
      </w:hyperlink>
    </w:p>
    <w:p w14:paraId="3CC11519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proofErr w:type="spellStart"/>
      <w:r w:rsidRPr="000B2917">
        <w:rPr>
          <w:sz w:val="24"/>
          <w:szCs w:val="24"/>
        </w:rPr>
        <w:t>Пахальян</w:t>
      </w:r>
      <w:proofErr w:type="spellEnd"/>
      <w:r w:rsidRPr="000B2917">
        <w:rPr>
          <w:sz w:val="24"/>
          <w:szCs w:val="24"/>
        </w:rPr>
        <w:t xml:space="preserve"> В.Э. Личностно-ориентированное консультирование в образовании [Электронный ресурс]: материалы к организации и проведению учебных занятий/ </w:t>
      </w:r>
      <w:proofErr w:type="spellStart"/>
      <w:r w:rsidRPr="000B2917">
        <w:rPr>
          <w:sz w:val="24"/>
          <w:szCs w:val="24"/>
        </w:rPr>
        <w:t>Пахальян</w:t>
      </w:r>
      <w:proofErr w:type="spellEnd"/>
      <w:r w:rsidRPr="000B2917">
        <w:rPr>
          <w:sz w:val="24"/>
          <w:szCs w:val="24"/>
        </w:rPr>
        <w:t xml:space="preserve"> В.Э.— Электрон. текстовые данные.— Саратов: Вузовское образование, 2018.— 288 c.— Режим доступа: </w:t>
      </w:r>
      <w:hyperlink r:id="rId21" w:history="1">
        <w:r w:rsidRPr="00C855F0">
          <w:rPr>
            <w:rStyle w:val="ae"/>
            <w:sz w:val="24"/>
            <w:szCs w:val="24"/>
          </w:rPr>
          <w:t>http://www.iprbookshop.ru/76799.html</w:t>
        </w:r>
      </w:hyperlink>
    </w:p>
    <w:p w14:paraId="56532371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spellStart"/>
      <w:r w:rsidRPr="000B2917">
        <w:rPr>
          <w:sz w:val="24"/>
          <w:szCs w:val="24"/>
        </w:rPr>
        <w:t>Пахальян</w:t>
      </w:r>
      <w:proofErr w:type="spellEnd"/>
      <w:r w:rsidRPr="000B2917">
        <w:rPr>
          <w:sz w:val="24"/>
          <w:szCs w:val="24"/>
        </w:rPr>
        <w:t xml:space="preserve"> В.Э. Личностно-ориентированное консультирование в образовании [Электронный ресурс]: материалы к организации и проведению учебных занятий/ </w:t>
      </w:r>
      <w:proofErr w:type="spellStart"/>
      <w:r w:rsidRPr="000B2917">
        <w:rPr>
          <w:sz w:val="24"/>
          <w:szCs w:val="24"/>
        </w:rPr>
        <w:t>Пахальян</w:t>
      </w:r>
      <w:proofErr w:type="spellEnd"/>
      <w:r w:rsidRPr="000B2917">
        <w:rPr>
          <w:sz w:val="24"/>
          <w:szCs w:val="24"/>
        </w:rPr>
        <w:t xml:space="preserve"> В.Э.— Электрон. текстовые данные.— Саратов: Вузовское образование, 2015.— 278 c.— Режим доступа: </w:t>
      </w:r>
      <w:hyperlink r:id="rId22" w:history="1">
        <w:r w:rsidRPr="00C855F0">
          <w:rPr>
            <w:rStyle w:val="ae"/>
            <w:sz w:val="24"/>
            <w:szCs w:val="24"/>
          </w:rPr>
          <w:t>http://www.iprbookshop.ru/37676.html</w:t>
        </w:r>
      </w:hyperlink>
    </w:p>
    <w:p w14:paraId="4E838B34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spellStart"/>
      <w:r w:rsidRPr="000B2917">
        <w:rPr>
          <w:sz w:val="24"/>
          <w:szCs w:val="24"/>
        </w:rPr>
        <w:t>Пахальян</w:t>
      </w:r>
      <w:proofErr w:type="spellEnd"/>
      <w:r w:rsidRPr="000B2917">
        <w:rPr>
          <w:sz w:val="24"/>
          <w:szCs w:val="24"/>
        </w:rPr>
        <w:t xml:space="preserve"> В.Э. Развитие и психологическое здоровье личности в дошкольном и школьном возрасте [Электронный ресурс]: учебное пособие/ </w:t>
      </w:r>
      <w:proofErr w:type="spellStart"/>
      <w:r w:rsidRPr="000B2917">
        <w:rPr>
          <w:sz w:val="24"/>
          <w:szCs w:val="24"/>
        </w:rPr>
        <w:t>Пахальян</w:t>
      </w:r>
      <w:proofErr w:type="spellEnd"/>
      <w:r w:rsidRPr="000B2917">
        <w:rPr>
          <w:sz w:val="24"/>
          <w:szCs w:val="24"/>
        </w:rPr>
        <w:t xml:space="preserve"> В.Э.— Электрон. текстовые данные.— Саратов: Вузовское образование, 2018.— 180 c.— Режим доступа: </w:t>
      </w:r>
      <w:hyperlink r:id="rId23" w:history="1">
        <w:r w:rsidRPr="00C855F0">
          <w:rPr>
            <w:rStyle w:val="ae"/>
            <w:sz w:val="24"/>
            <w:szCs w:val="24"/>
          </w:rPr>
          <w:t>http://www.iprbookshop.ru/76804.html</w:t>
        </w:r>
      </w:hyperlink>
    </w:p>
    <w:p w14:paraId="27802BF9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0B2917">
        <w:rPr>
          <w:sz w:val="24"/>
          <w:szCs w:val="24"/>
        </w:rPr>
        <w:t xml:space="preserve">Пономарева И.М. Работа психолога в кризисных службах [Электронный ресурс]: учебное пособие/ Пономарева И.М.— Электрон. текстовые данные.— СПб.: Санкт-Петербургский государственный институт психологии и социальной работы, 2014.— 198 c.— Режим доступа: </w:t>
      </w:r>
      <w:hyperlink r:id="rId24" w:history="1">
        <w:r w:rsidRPr="00C855F0">
          <w:rPr>
            <w:rStyle w:val="ae"/>
            <w:sz w:val="24"/>
            <w:szCs w:val="24"/>
          </w:rPr>
          <w:t>http://www.iprbookshop.ru/22995.html</w:t>
        </w:r>
      </w:hyperlink>
    </w:p>
    <w:p w14:paraId="7B23C060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0B2917">
        <w:rPr>
          <w:sz w:val="24"/>
          <w:szCs w:val="24"/>
        </w:rPr>
        <w:t xml:space="preserve">Психологическое сопровождение в системе образования [Электронный ресурс]: сборник научных трудов по материалам международной междисциплинарной научно-практической конференции «Психология и психологическая практика в современном мире»/ Н.С. </w:t>
      </w:r>
      <w:proofErr w:type="spellStart"/>
      <w:r w:rsidRPr="000B2917">
        <w:rPr>
          <w:sz w:val="24"/>
          <w:szCs w:val="24"/>
        </w:rPr>
        <w:t>Аболина</w:t>
      </w:r>
      <w:proofErr w:type="spellEnd"/>
      <w:r w:rsidRPr="000B2917">
        <w:rPr>
          <w:sz w:val="24"/>
          <w:szCs w:val="24"/>
        </w:rPr>
        <w:t xml:space="preserve"> [и др.].— Электрон. текстовые данные.— Екатеринбург: Уральский федеральный университет, ЭБС АСВ, 2015.— 288 c.— Режим доступа: </w:t>
      </w:r>
      <w:hyperlink r:id="rId25" w:history="1">
        <w:r w:rsidRPr="00C855F0">
          <w:rPr>
            <w:rStyle w:val="ae"/>
            <w:sz w:val="24"/>
            <w:szCs w:val="24"/>
          </w:rPr>
          <w:t>http://www.iprbookshop.ru/68382.html</w:t>
        </w:r>
      </w:hyperlink>
    </w:p>
    <w:p w14:paraId="259829AC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0B2917">
        <w:rPr>
          <w:sz w:val="24"/>
          <w:szCs w:val="24"/>
        </w:rPr>
        <w:t xml:space="preserve">Психологическое сопровождение семей группы риска [Электронный ресурс]: коллективная монография/ Н.И. Медведева [и др.].— Электрон. текстовые данные.— Ставрополь: Северо-Кавказский федеральный университет, 2015.— 191 c.— Режим доступа: </w:t>
      </w:r>
      <w:hyperlink r:id="rId26" w:history="1">
        <w:r w:rsidRPr="00C855F0">
          <w:rPr>
            <w:rStyle w:val="ae"/>
            <w:sz w:val="24"/>
            <w:szCs w:val="24"/>
          </w:rPr>
          <w:t>http://www.iprbookshop.ru/62997.html</w:t>
        </w:r>
      </w:hyperlink>
    </w:p>
    <w:p w14:paraId="59837CA1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011605">
        <w:rPr>
          <w:sz w:val="24"/>
          <w:szCs w:val="24"/>
        </w:rPr>
        <w:t xml:space="preserve">Психологическая помощь замещающим семьям (методические материалы к учебным занятиям) [Электронный ресурс]: учебно-методическое пособие/ — Электрон. текстовые данные.— Армавир: Армавирский государственный педагогический университет, 2018.— 115 c.— Режим доступа: </w:t>
      </w:r>
      <w:hyperlink r:id="rId27" w:history="1">
        <w:r w:rsidRPr="00C855F0">
          <w:rPr>
            <w:rStyle w:val="ae"/>
            <w:sz w:val="24"/>
            <w:szCs w:val="24"/>
          </w:rPr>
          <w:t>http://www.iprbookshop.ru/76826.html</w:t>
        </w:r>
      </w:hyperlink>
    </w:p>
    <w:p w14:paraId="245121D4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0B2917">
        <w:rPr>
          <w:sz w:val="24"/>
          <w:szCs w:val="24"/>
        </w:rPr>
        <w:t xml:space="preserve">Работа с подростками и молодежью в трудной жизненной ситуации [Электронный ресурс]: учебное пособие/ Н.А. Григорьева [и др.].— Электрон. текстовые данные.— М.: </w:t>
      </w:r>
      <w:proofErr w:type="spellStart"/>
      <w:r w:rsidRPr="000B2917">
        <w:rPr>
          <w:sz w:val="24"/>
          <w:szCs w:val="24"/>
        </w:rPr>
        <w:t>Русайнс</w:t>
      </w:r>
      <w:proofErr w:type="spellEnd"/>
      <w:r w:rsidRPr="000B2917">
        <w:rPr>
          <w:sz w:val="24"/>
          <w:szCs w:val="24"/>
        </w:rPr>
        <w:t xml:space="preserve">, 2016.— 144 c.— Режим доступа: </w:t>
      </w:r>
      <w:hyperlink r:id="rId28" w:history="1">
        <w:r w:rsidRPr="00C855F0">
          <w:rPr>
            <w:rStyle w:val="ae"/>
            <w:sz w:val="24"/>
            <w:szCs w:val="24"/>
          </w:rPr>
          <w:t>http://www.iprbookshop.ru/61650.html</w:t>
        </w:r>
      </w:hyperlink>
    </w:p>
    <w:p w14:paraId="578B86B9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011605">
        <w:rPr>
          <w:sz w:val="24"/>
          <w:szCs w:val="24"/>
        </w:rPr>
        <w:t xml:space="preserve">Романов К.М. Психологическая культура личности [Электронный ресурс]: учебное пособие/ Романов К.М.— Электрон. текстовые данные.— М.: </w:t>
      </w:r>
      <w:proofErr w:type="spellStart"/>
      <w:r w:rsidRPr="00011605">
        <w:rPr>
          <w:sz w:val="24"/>
          <w:szCs w:val="24"/>
        </w:rPr>
        <w:t>Когито</w:t>
      </w:r>
      <w:proofErr w:type="spellEnd"/>
      <w:r w:rsidRPr="00011605">
        <w:rPr>
          <w:sz w:val="24"/>
          <w:szCs w:val="24"/>
        </w:rPr>
        <w:t xml:space="preserve">-Центр, 2015.— 320 c.— Режим доступа: </w:t>
      </w:r>
      <w:hyperlink r:id="rId29" w:history="1">
        <w:r w:rsidRPr="00C855F0">
          <w:rPr>
            <w:rStyle w:val="ae"/>
            <w:sz w:val="24"/>
            <w:szCs w:val="24"/>
          </w:rPr>
          <w:t>http://www.iprbookshop.ru/51941.html</w:t>
        </w:r>
      </w:hyperlink>
    </w:p>
    <w:p w14:paraId="1EBC56B4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0B2917">
        <w:rPr>
          <w:sz w:val="24"/>
          <w:szCs w:val="24"/>
        </w:rPr>
        <w:t xml:space="preserve">Седых Н.С. Информационно-психологическое противодействие терроризму [Электронный ресурс]: учебное пособие/ Седых Н.С.— Электрон. текстовые данные.— </w:t>
      </w:r>
      <w:proofErr w:type="spellStart"/>
      <w:r w:rsidRPr="000B2917">
        <w:rPr>
          <w:sz w:val="24"/>
          <w:szCs w:val="24"/>
        </w:rPr>
        <w:t>Ростов</w:t>
      </w:r>
      <w:proofErr w:type="spellEnd"/>
      <w:r w:rsidRPr="000B2917">
        <w:rPr>
          <w:sz w:val="24"/>
          <w:szCs w:val="24"/>
        </w:rPr>
        <w:t xml:space="preserve">-на-Дону: Феникс, 2016.— 223 c.— Режим доступа: </w:t>
      </w:r>
      <w:hyperlink r:id="rId30" w:history="1">
        <w:r w:rsidRPr="00C855F0">
          <w:rPr>
            <w:rStyle w:val="ae"/>
            <w:sz w:val="24"/>
            <w:szCs w:val="24"/>
          </w:rPr>
          <w:t>http://www.iprbookshop.ru/59354.html</w:t>
        </w:r>
      </w:hyperlink>
    </w:p>
    <w:p w14:paraId="3A56F5A8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0B2917">
        <w:rPr>
          <w:sz w:val="24"/>
          <w:szCs w:val="24"/>
        </w:rPr>
        <w:t xml:space="preserve">Семенова Л.Э. Психодиагностика [Электронный ресурс]: учебно-методическое пособие/ Семенова Л.Э.— Электрон. текстовые данные.— Саратов: Вузовское образование, 2017.— 92 c.— Режим доступа: </w:t>
      </w:r>
      <w:hyperlink r:id="rId31" w:history="1">
        <w:r w:rsidRPr="00C855F0">
          <w:rPr>
            <w:rStyle w:val="ae"/>
            <w:sz w:val="24"/>
            <w:szCs w:val="24"/>
          </w:rPr>
          <w:t>http://www.iprbookshop.ru/72884.html</w:t>
        </w:r>
      </w:hyperlink>
    </w:p>
    <w:p w14:paraId="351B05B3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0B2917">
        <w:rPr>
          <w:sz w:val="24"/>
          <w:szCs w:val="24"/>
        </w:rPr>
        <w:t xml:space="preserve">Смирнов М.Ю. Психодиагностика и психологический практикум [Электронный ресурс]: учебное пособие для студентов вузов/ Смирнов М.Ю.— Электрон. текстовые данные.— Омск: Омский государственный институт сервиса, Омский государственный </w:t>
      </w:r>
      <w:r w:rsidRPr="000B2917">
        <w:rPr>
          <w:sz w:val="24"/>
          <w:szCs w:val="24"/>
        </w:rPr>
        <w:lastRenderedPageBreak/>
        <w:t xml:space="preserve">технический университет, 2014.— 218 c.— Режим доступа: </w:t>
      </w:r>
      <w:hyperlink r:id="rId32" w:history="1">
        <w:r w:rsidRPr="00C855F0">
          <w:rPr>
            <w:rStyle w:val="ae"/>
            <w:sz w:val="24"/>
            <w:szCs w:val="24"/>
          </w:rPr>
          <w:t>http://www.iprbookshop.ru/32796.html</w:t>
        </w:r>
      </w:hyperlink>
    </w:p>
    <w:p w14:paraId="68B66B6F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0B2917">
        <w:rPr>
          <w:sz w:val="24"/>
          <w:szCs w:val="24"/>
        </w:rPr>
        <w:t xml:space="preserve">Соколова М.М. Психодиагностика [Электронный ресурс]: учебное пособие/ Соколова М.М.— Электрон. текстовые данные.— Казань: Казанский национальный исследовательский технологический университет, 2016.— 184 c.— Режим доступа: </w:t>
      </w:r>
      <w:hyperlink r:id="rId33" w:history="1">
        <w:r w:rsidRPr="00C855F0">
          <w:rPr>
            <w:rStyle w:val="ae"/>
            <w:sz w:val="24"/>
            <w:szCs w:val="24"/>
          </w:rPr>
          <w:t>http://www.iprbookshop.ru/79485.html</w:t>
        </w:r>
      </w:hyperlink>
    </w:p>
    <w:p w14:paraId="39445F23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proofErr w:type="spellStart"/>
      <w:r w:rsidRPr="00011605">
        <w:rPr>
          <w:sz w:val="24"/>
          <w:szCs w:val="24"/>
        </w:rPr>
        <w:t>Фетискин</w:t>
      </w:r>
      <w:proofErr w:type="spellEnd"/>
      <w:r w:rsidRPr="00011605">
        <w:rPr>
          <w:sz w:val="24"/>
          <w:szCs w:val="24"/>
        </w:rPr>
        <w:t xml:space="preserve"> Н.П. Социально-психологическая диагностика развития личности и малых групп [Электронный ресурс]: учебное пособие/ </w:t>
      </w:r>
      <w:proofErr w:type="spellStart"/>
      <w:r w:rsidRPr="00011605">
        <w:rPr>
          <w:sz w:val="24"/>
          <w:szCs w:val="24"/>
        </w:rPr>
        <w:t>Фетискин</w:t>
      </w:r>
      <w:proofErr w:type="spellEnd"/>
      <w:r w:rsidRPr="00011605">
        <w:rPr>
          <w:sz w:val="24"/>
          <w:szCs w:val="24"/>
        </w:rPr>
        <w:t xml:space="preserve"> Н.П., Козлов В.В., Мануйлов Г.М.— Электрон. текстовые данные.— Саратов: Вузовское образование, 2014.— 390 c.— Режим доступа: </w:t>
      </w:r>
      <w:hyperlink r:id="rId34" w:history="1">
        <w:r w:rsidRPr="00C855F0">
          <w:rPr>
            <w:rStyle w:val="ae"/>
            <w:sz w:val="24"/>
            <w:szCs w:val="24"/>
          </w:rPr>
          <w:t>http://www.iprbookshop.ru/18340.html</w:t>
        </w:r>
      </w:hyperlink>
    </w:p>
    <w:p w14:paraId="0F028514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proofErr w:type="spellStart"/>
      <w:r w:rsidRPr="000B2917">
        <w:rPr>
          <w:sz w:val="24"/>
          <w:szCs w:val="24"/>
        </w:rPr>
        <w:t>Фопель</w:t>
      </w:r>
      <w:proofErr w:type="spellEnd"/>
      <w:r w:rsidRPr="000B2917">
        <w:rPr>
          <w:sz w:val="24"/>
          <w:szCs w:val="24"/>
        </w:rPr>
        <w:t xml:space="preserve"> К. На пороге взрослой жизни. Психологическая работа с подростковыми и юношескими проблемами. Планирование жизни. Решение проблем. Сотрудничество [Электронный ресурс]/ </w:t>
      </w:r>
      <w:proofErr w:type="spellStart"/>
      <w:r w:rsidRPr="000B2917">
        <w:rPr>
          <w:sz w:val="24"/>
          <w:szCs w:val="24"/>
        </w:rPr>
        <w:t>Фопель</w:t>
      </w:r>
      <w:proofErr w:type="spellEnd"/>
      <w:r w:rsidRPr="000B2917">
        <w:rPr>
          <w:sz w:val="24"/>
          <w:szCs w:val="24"/>
        </w:rPr>
        <w:t xml:space="preserve"> К.— Электрон. текстовые данные.— М.: Генезис, 2017.— 184 c.— Режим доступа: </w:t>
      </w:r>
      <w:hyperlink r:id="rId35" w:history="1">
        <w:r w:rsidRPr="00C855F0">
          <w:rPr>
            <w:rStyle w:val="ae"/>
            <w:sz w:val="24"/>
            <w:szCs w:val="24"/>
          </w:rPr>
          <w:t>http://www.iprbookshop.ru/62906.html</w:t>
        </w:r>
      </w:hyperlink>
    </w:p>
    <w:p w14:paraId="6EB80F0E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proofErr w:type="spellStart"/>
      <w:r w:rsidRPr="000B2917">
        <w:rPr>
          <w:sz w:val="24"/>
          <w:szCs w:val="24"/>
        </w:rPr>
        <w:t>Фопель</w:t>
      </w:r>
      <w:proofErr w:type="spellEnd"/>
      <w:r w:rsidRPr="000B2917">
        <w:rPr>
          <w:sz w:val="24"/>
          <w:szCs w:val="24"/>
        </w:rPr>
        <w:t xml:space="preserve"> К. На пороге взрослой жизни. Психологическая работа с подростковыми и юношескими проблемами. Ценности, цели и интересы. Школа и учеба. Работа и досуг [Электронный ресурс]/ </w:t>
      </w:r>
      <w:proofErr w:type="spellStart"/>
      <w:r w:rsidRPr="000B2917">
        <w:rPr>
          <w:sz w:val="24"/>
          <w:szCs w:val="24"/>
        </w:rPr>
        <w:t>Фопель</w:t>
      </w:r>
      <w:proofErr w:type="spellEnd"/>
      <w:r w:rsidRPr="000B2917">
        <w:rPr>
          <w:sz w:val="24"/>
          <w:szCs w:val="24"/>
        </w:rPr>
        <w:t xml:space="preserve"> К.— Электрон. текстовые данные.— М.: Генезис, 2017.— 208 c.— Режим доступа: </w:t>
      </w:r>
      <w:hyperlink r:id="rId36" w:history="1">
        <w:r w:rsidRPr="00C855F0">
          <w:rPr>
            <w:rStyle w:val="ae"/>
            <w:sz w:val="24"/>
            <w:szCs w:val="24"/>
          </w:rPr>
          <w:t>http://www.iprbookshop.ru/62908.html</w:t>
        </w:r>
      </w:hyperlink>
    </w:p>
    <w:p w14:paraId="26266E2B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proofErr w:type="spellStart"/>
      <w:r w:rsidRPr="00011605">
        <w:rPr>
          <w:sz w:val="24"/>
          <w:szCs w:val="24"/>
        </w:rPr>
        <w:t>Холостова</w:t>
      </w:r>
      <w:proofErr w:type="spellEnd"/>
      <w:r w:rsidRPr="00011605">
        <w:rPr>
          <w:sz w:val="24"/>
          <w:szCs w:val="24"/>
        </w:rPr>
        <w:t xml:space="preserve"> Е.И. Социально-психологическая устойчивость семьи в современной России [Электронный ресурс]: монография/ </w:t>
      </w:r>
      <w:proofErr w:type="spellStart"/>
      <w:r w:rsidRPr="00011605">
        <w:rPr>
          <w:sz w:val="24"/>
          <w:szCs w:val="24"/>
        </w:rPr>
        <w:t>Холостова</w:t>
      </w:r>
      <w:proofErr w:type="spellEnd"/>
      <w:r w:rsidRPr="00011605">
        <w:rPr>
          <w:sz w:val="24"/>
          <w:szCs w:val="24"/>
        </w:rPr>
        <w:t xml:space="preserve"> Е.И., </w:t>
      </w:r>
      <w:proofErr w:type="spellStart"/>
      <w:r w:rsidRPr="00011605">
        <w:rPr>
          <w:sz w:val="24"/>
          <w:szCs w:val="24"/>
        </w:rPr>
        <w:t>Шинина</w:t>
      </w:r>
      <w:proofErr w:type="spellEnd"/>
      <w:r w:rsidRPr="00011605">
        <w:rPr>
          <w:sz w:val="24"/>
          <w:szCs w:val="24"/>
        </w:rPr>
        <w:t xml:space="preserve"> Т.В.— Электрон. текстовые данные.— М.: Дашков и К, 2017.— 342 c.— Режим доступа: </w:t>
      </w:r>
      <w:hyperlink r:id="rId37" w:history="1">
        <w:r w:rsidRPr="00C855F0">
          <w:rPr>
            <w:rStyle w:val="ae"/>
            <w:sz w:val="24"/>
            <w:szCs w:val="24"/>
          </w:rPr>
          <w:t>http://www.iprbookshop.ru/70871.html</w:t>
        </w:r>
      </w:hyperlink>
    </w:p>
    <w:p w14:paraId="2B5D389F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proofErr w:type="spellStart"/>
      <w:r w:rsidRPr="00011605">
        <w:rPr>
          <w:sz w:val="24"/>
          <w:szCs w:val="24"/>
        </w:rPr>
        <w:t>Хухлаева</w:t>
      </w:r>
      <w:proofErr w:type="spellEnd"/>
      <w:r w:rsidRPr="00011605">
        <w:rPr>
          <w:sz w:val="24"/>
          <w:szCs w:val="24"/>
        </w:rPr>
        <w:t xml:space="preserve"> О.В. Школьная психологическая служба. Работа с педагогами [Электронный ресурс]/ </w:t>
      </w:r>
      <w:proofErr w:type="spellStart"/>
      <w:r w:rsidRPr="00011605">
        <w:rPr>
          <w:sz w:val="24"/>
          <w:szCs w:val="24"/>
        </w:rPr>
        <w:t>Хухлаева</w:t>
      </w:r>
      <w:proofErr w:type="spellEnd"/>
      <w:r w:rsidRPr="00011605">
        <w:rPr>
          <w:sz w:val="24"/>
          <w:szCs w:val="24"/>
        </w:rPr>
        <w:t xml:space="preserve"> О.В.— Электрон. текстовые данные.— М.: Генезис, 2017.— 192 c.— Режим доступа: </w:t>
      </w:r>
      <w:hyperlink r:id="rId38" w:history="1">
        <w:r w:rsidRPr="00C855F0">
          <w:rPr>
            <w:rStyle w:val="ae"/>
            <w:sz w:val="24"/>
            <w:szCs w:val="24"/>
          </w:rPr>
          <w:t>http://www.iprbookshop.ru/64231.html</w:t>
        </w:r>
      </w:hyperlink>
    </w:p>
    <w:p w14:paraId="3251ECCD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proofErr w:type="spellStart"/>
      <w:r w:rsidRPr="000B2917">
        <w:rPr>
          <w:sz w:val="24"/>
          <w:szCs w:val="24"/>
        </w:rPr>
        <w:t>Якиманская</w:t>
      </w:r>
      <w:proofErr w:type="spellEnd"/>
      <w:r w:rsidRPr="000B2917">
        <w:rPr>
          <w:sz w:val="24"/>
          <w:szCs w:val="24"/>
        </w:rPr>
        <w:t xml:space="preserve"> И.С. Психологическое консультирование [Электронный ресурс]: учебное пособие/ </w:t>
      </w:r>
      <w:proofErr w:type="spellStart"/>
      <w:r w:rsidRPr="000B2917">
        <w:rPr>
          <w:sz w:val="24"/>
          <w:szCs w:val="24"/>
        </w:rPr>
        <w:t>Якиманская</w:t>
      </w:r>
      <w:proofErr w:type="spellEnd"/>
      <w:r w:rsidRPr="000B2917">
        <w:rPr>
          <w:sz w:val="24"/>
          <w:szCs w:val="24"/>
        </w:rPr>
        <w:t xml:space="preserve"> И.С., </w:t>
      </w:r>
      <w:proofErr w:type="spellStart"/>
      <w:r w:rsidRPr="000B2917">
        <w:rPr>
          <w:sz w:val="24"/>
          <w:szCs w:val="24"/>
        </w:rPr>
        <w:t>Биктина</w:t>
      </w:r>
      <w:proofErr w:type="spellEnd"/>
      <w:r w:rsidRPr="000B2917">
        <w:rPr>
          <w:sz w:val="24"/>
          <w:szCs w:val="24"/>
        </w:rPr>
        <w:t xml:space="preserve"> Н.Н.— Электрон. текстовые данные.— Оренбург: Оренбургский государственный университет, ЭБС АСВ, 2015.— 230 c.— Режим доступа: </w:t>
      </w:r>
      <w:hyperlink r:id="rId39" w:history="1">
        <w:r w:rsidRPr="00C855F0">
          <w:rPr>
            <w:rStyle w:val="ae"/>
            <w:sz w:val="24"/>
            <w:szCs w:val="24"/>
          </w:rPr>
          <w:t>http://www.iprbookshop.ru/52329.html</w:t>
        </w:r>
      </w:hyperlink>
    </w:p>
    <w:p w14:paraId="0BF6416D" w14:textId="77777777" w:rsidR="003818B0" w:rsidRPr="00E43E28" w:rsidRDefault="003818B0" w:rsidP="003818B0">
      <w:pPr>
        <w:jc w:val="both"/>
        <w:rPr>
          <w:color w:val="FF0000"/>
          <w:sz w:val="24"/>
          <w:szCs w:val="24"/>
        </w:rPr>
      </w:pPr>
    </w:p>
    <w:p w14:paraId="0138BAFC" w14:textId="77777777" w:rsidR="003818B0" w:rsidRPr="00B755B5" w:rsidRDefault="003818B0" w:rsidP="003818B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  <w:lang w:eastAsia="ru-RU"/>
        </w:rPr>
      </w:pPr>
      <w:r w:rsidRPr="00B755B5">
        <w:rPr>
          <w:b/>
          <w:i/>
          <w:sz w:val="24"/>
          <w:szCs w:val="24"/>
          <w:lang w:eastAsia="ru-RU"/>
        </w:rPr>
        <w:t>Дополнительная литература:</w:t>
      </w:r>
    </w:p>
    <w:p w14:paraId="7869F47D" w14:textId="77777777" w:rsidR="003818B0" w:rsidRPr="00E43E28" w:rsidRDefault="003818B0" w:rsidP="003818B0">
      <w:pPr>
        <w:jc w:val="both"/>
        <w:rPr>
          <w:b/>
          <w:bCs/>
          <w:color w:val="FF0000"/>
          <w:sz w:val="24"/>
          <w:szCs w:val="24"/>
        </w:rPr>
      </w:pPr>
    </w:p>
    <w:p w14:paraId="13D5604A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Pr="00011605">
        <w:rPr>
          <w:sz w:val="24"/>
          <w:szCs w:val="24"/>
        </w:rPr>
        <w:t>Абаева</w:t>
      </w:r>
      <w:proofErr w:type="spellEnd"/>
      <w:r w:rsidRPr="00011605">
        <w:rPr>
          <w:sz w:val="24"/>
          <w:szCs w:val="24"/>
        </w:rPr>
        <w:t xml:space="preserve"> И.В. Психологическая поддержка детей и взрослых при переживании стресса и кризисных ситуаций [Электронный ресурс]: учебно-методическое пособие/ </w:t>
      </w:r>
      <w:proofErr w:type="spellStart"/>
      <w:r w:rsidRPr="00011605">
        <w:rPr>
          <w:sz w:val="24"/>
          <w:szCs w:val="24"/>
        </w:rPr>
        <w:t>Абаева</w:t>
      </w:r>
      <w:proofErr w:type="spellEnd"/>
      <w:r w:rsidRPr="00011605">
        <w:rPr>
          <w:sz w:val="24"/>
          <w:szCs w:val="24"/>
        </w:rPr>
        <w:t xml:space="preserve"> И.В.— Электрон. текстовые данные.— Владикавказ: Северо-Осетинский государственный педагогический институт, 2017.— 125 c.— Режим доступа: </w:t>
      </w:r>
      <w:hyperlink r:id="rId40" w:history="1">
        <w:r w:rsidRPr="00C855F0">
          <w:rPr>
            <w:rStyle w:val="ae"/>
            <w:sz w:val="24"/>
            <w:szCs w:val="24"/>
          </w:rPr>
          <w:t>http://www.iprbookshop.ru/73814.html</w:t>
        </w:r>
      </w:hyperlink>
    </w:p>
    <w:p w14:paraId="7BDBC614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011605">
        <w:rPr>
          <w:sz w:val="24"/>
          <w:szCs w:val="24"/>
        </w:rPr>
        <w:t>Аржакаева</w:t>
      </w:r>
      <w:proofErr w:type="spellEnd"/>
      <w:r w:rsidRPr="00011605">
        <w:rPr>
          <w:sz w:val="24"/>
          <w:szCs w:val="24"/>
        </w:rPr>
        <w:t xml:space="preserve"> Т.А. Психологическая азбука. Программа развивающих занятий во 2-м классе [Электронный ресурс]/ </w:t>
      </w:r>
      <w:proofErr w:type="spellStart"/>
      <w:r w:rsidRPr="00011605">
        <w:rPr>
          <w:sz w:val="24"/>
          <w:szCs w:val="24"/>
        </w:rPr>
        <w:t>Аржакаева</w:t>
      </w:r>
      <w:proofErr w:type="spellEnd"/>
      <w:r w:rsidRPr="00011605">
        <w:rPr>
          <w:sz w:val="24"/>
          <w:szCs w:val="24"/>
        </w:rPr>
        <w:t xml:space="preserve"> Т.А., </w:t>
      </w:r>
      <w:proofErr w:type="spellStart"/>
      <w:r w:rsidRPr="00011605">
        <w:rPr>
          <w:sz w:val="24"/>
          <w:szCs w:val="24"/>
        </w:rPr>
        <w:t>Вачков</w:t>
      </w:r>
      <w:proofErr w:type="spellEnd"/>
      <w:r w:rsidRPr="00011605">
        <w:rPr>
          <w:sz w:val="24"/>
          <w:szCs w:val="24"/>
        </w:rPr>
        <w:t xml:space="preserve"> И.В., Попова А.Х.— Электрон. текстовые данные.— М.: Генезис, 2014.— 136 c.— Режим доступа: </w:t>
      </w:r>
      <w:hyperlink r:id="rId41" w:history="1">
        <w:r w:rsidRPr="00C855F0">
          <w:rPr>
            <w:rStyle w:val="ae"/>
            <w:sz w:val="24"/>
            <w:szCs w:val="24"/>
          </w:rPr>
          <w:t>http://www.iprbookshop.ru/64226.html</w:t>
        </w:r>
      </w:hyperlink>
    </w:p>
    <w:p w14:paraId="394AED3E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B755B5">
        <w:rPr>
          <w:sz w:val="24"/>
          <w:szCs w:val="24"/>
        </w:rPr>
        <w:t>Базаркина</w:t>
      </w:r>
      <w:proofErr w:type="spellEnd"/>
      <w:r w:rsidRPr="00B755B5">
        <w:rPr>
          <w:sz w:val="24"/>
          <w:szCs w:val="24"/>
        </w:rPr>
        <w:t xml:space="preserve"> И.Н. Психодиагностика [Электронный ресурс]: практикум по психодиагностике/ </w:t>
      </w:r>
      <w:proofErr w:type="spellStart"/>
      <w:r w:rsidRPr="00B755B5">
        <w:rPr>
          <w:sz w:val="24"/>
          <w:szCs w:val="24"/>
        </w:rPr>
        <w:t>Базаркина</w:t>
      </w:r>
      <w:proofErr w:type="spellEnd"/>
      <w:r w:rsidRPr="00B755B5">
        <w:rPr>
          <w:sz w:val="24"/>
          <w:szCs w:val="24"/>
        </w:rPr>
        <w:t xml:space="preserve"> И.Н., Сенкевич Л.В., Донцов Д.А.— Электрон. текстовые данные.— М.: Человек, 2014.— 224 c.— Режим доступа: </w:t>
      </w:r>
      <w:hyperlink r:id="rId42" w:history="1">
        <w:r w:rsidRPr="00C855F0">
          <w:rPr>
            <w:rStyle w:val="ae"/>
            <w:sz w:val="24"/>
            <w:szCs w:val="24"/>
          </w:rPr>
          <w:t>http://www.iprbookshop.ru/27590.html</w:t>
        </w:r>
      </w:hyperlink>
    </w:p>
    <w:p w14:paraId="0A7C46A8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755B5">
        <w:rPr>
          <w:sz w:val="24"/>
          <w:szCs w:val="24"/>
        </w:rPr>
        <w:t xml:space="preserve">Бодров М.А. Психологическое воздействие на личность [Электронный ресурс]: учебно-методическое пособие/ Бодров М.А.— Электрон. текстовые данные.— Орел: Межрегиональная Академия безопасности и выживания (МАБИВ), 2017.— 225 c.— Режим доступа: </w:t>
      </w:r>
      <w:hyperlink r:id="rId43" w:history="1">
        <w:r w:rsidRPr="00C855F0">
          <w:rPr>
            <w:rStyle w:val="ae"/>
            <w:sz w:val="24"/>
            <w:szCs w:val="24"/>
          </w:rPr>
          <w:t>http://www.iprbookshop.ru/73254.html</w:t>
        </w:r>
      </w:hyperlink>
    </w:p>
    <w:p w14:paraId="5CAF5A6B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11605">
        <w:rPr>
          <w:sz w:val="24"/>
          <w:szCs w:val="24"/>
        </w:rPr>
        <w:t xml:space="preserve">Бузина Т.С. Психологическая профилактика наркотической зависимости [Электронный ресурс]/ Бузина Т.С.— Электрон. текстовые данные.— М.: </w:t>
      </w:r>
      <w:proofErr w:type="spellStart"/>
      <w:r w:rsidRPr="00011605">
        <w:rPr>
          <w:sz w:val="24"/>
          <w:szCs w:val="24"/>
        </w:rPr>
        <w:t>Когито</w:t>
      </w:r>
      <w:proofErr w:type="spellEnd"/>
      <w:r w:rsidRPr="00011605">
        <w:rPr>
          <w:sz w:val="24"/>
          <w:szCs w:val="24"/>
        </w:rPr>
        <w:t xml:space="preserve">-Центр, 2015.— 312 c.— Режим доступа: </w:t>
      </w:r>
      <w:hyperlink r:id="rId44" w:history="1">
        <w:r w:rsidRPr="00C855F0">
          <w:rPr>
            <w:rStyle w:val="ae"/>
            <w:sz w:val="24"/>
            <w:szCs w:val="24"/>
          </w:rPr>
          <w:t>http://www.iprbookshop.ru/51942.html</w:t>
        </w:r>
      </w:hyperlink>
    </w:p>
    <w:p w14:paraId="4E2CAE56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r w:rsidRPr="00011605">
        <w:rPr>
          <w:sz w:val="24"/>
          <w:szCs w:val="24"/>
        </w:rPr>
        <w:t xml:space="preserve">Гурьянова Т.Н. Социально-психологическая компетенция и этика психосоциального работника [Электронный ресурс]: учебно-методическое пособие/ Гурьянова Т.Н.— Электрон. текстовые данные.— Казань: Казанский национальный исследовательский технологический университет, 2016.— 180 c.— Режим доступа: </w:t>
      </w:r>
      <w:hyperlink r:id="rId45" w:history="1">
        <w:r w:rsidRPr="00C855F0">
          <w:rPr>
            <w:rStyle w:val="ae"/>
            <w:sz w:val="24"/>
            <w:szCs w:val="24"/>
          </w:rPr>
          <w:t>http://www.iprbookshop.ru/62007.html</w:t>
        </w:r>
      </w:hyperlink>
    </w:p>
    <w:p w14:paraId="2328EF90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8E0F15">
        <w:rPr>
          <w:sz w:val="24"/>
          <w:szCs w:val="24"/>
        </w:rPr>
        <w:t xml:space="preserve">Иванова Е.Н. </w:t>
      </w:r>
      <w:proofErr w:type="spellStart"/>
      <w:r w:rsidRPr="008E0F15">
        <w:rPr>
          <w:sz w:val="24"/>
          <w:szCs w:val="24"/>
        </w:rPr>
        <w:t>Конфликтологическое</w:t>
      </w:r>
      <w:proofErr w:type="spellEnd"/>
      <w:r w:rsidRPr="008E0F15">
        <w:rPr>
          <w:sz w:val="24"/>
          <w:szCs w:val="24"/>
        </w:rPr>
        <w:t xml:space="preserve"> консультирование [Электронный ресурс]: учебное пособие/ Иванова Е.Н.— Электрон. текстовые данные.— Новосибирск: Новосибирский государственный технический университет, 2014.— 151 c.— Режим доступа: </w:t>
      </w:r>
      <w:hyperlink r:id="rId46" w:history="1">
        <w:r w:rsidRPr="00C855F0">
          <w:rPr>
            <w:rStyle w:val="ae"/>
            <w:sz w:val="24"/>
            <w:szCs w:val="24"/>
          </w:rPr>
          <w:t>http://www.iprbookshop.ru/44948.html</w:t>
        </w:r>
      </w:hyperlink>
    </w:p>
    <w:p w14:paraId="747B2460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011605">
        <w:rPr>
          <w:sz w:val="24"/>
          <w:szCs w:val="24"/>
        </w:rPr>
        <w:t xml:space="preserve">Киселева М.Г. Если ребенок болеет. Психологическая помощь тяжелобольным детям и их семьям [Электронный ресурс]/ Киселева М.Г.— Электрон. текстовые данные.— М.: Генезис, 2016.— 176 c.— Режим доступа: </w:t>
      </w:r>
      <w:hyperlink r:id="rId47" w:history="1">
        <w:r w:rsidRPr="00C855F0">
          <w:rPr>
            <w:rStyle w:val="ae"/>
            <w:sz w:val="24"/>
            <w:szCs w:val="24"/>
          </w:rPr>
          <w:t>http://www.iprbookshop.ru/54343.html</w:t>
        </w:r>
      </w:hyperlink>
    </w:p>
    <w:p w14:paraId="332F7881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011605">
        <w:rPr>
          <w:sz w:val="24"/>
          <w:szCs w:val="24"/>
        </w:rPr>
        <w:t xml:space="preserve">Малкин В.Р. Психологическая работа в детско-юношеской спортивной школе [Электронный ресурс]: учебное пособие/ Малкин В.Р., Рогалева Л.Н.— Электрон. текстовые данные.— Екатеринбург: Уральский федеральный университет, ЭБС АСВ, 2016.— 104 c.— Режим доступа: </w:t>
      </w:r>
      <w:hyperlink r:id="rId48" w:history="1">
        <w:r w:rsidRPr="00C855F0">
          <w:rPr>
            <w:rStyle w:val="ae"/>
            <w:sz w:val="24"/>
            <w:szCs w:val="24"/>
          </w:rPr>
          <w:t>http://www.iprbookshop.ru/69670.html</w:t>
        </w:r>
      </w:hyperlink>
    </w:p>
    <w:p w14:paraId="3F2EA9A1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011605">
        <w:rPr>
          <w:sz w:val="24"/>
          <w:szCs w:val="24"/>
        </w:rPr>
        <w:t xml:space="preserve">Материалы Научно-практической конференции «Социально-психологическая адаптация детей мигрантов в современной России (на примере Калужской области)», 26-27 апреля 2016 г. [Электронный ресурс]/ В.А. Макарова [и др.].— Электрон. текстовые данные.— Калуга: Калужский государственный университет им. К.Э. Циолковского, 2016.— 104 c.— Режим доступа: </w:t>
      </w:r>
      <w:hyperlink r:id="rId49" w:history="1">
        <w:r w:rsidRPr="00C855F0">
          <w:rPr>
            <w:rStyle w:val="ae"/>
            <w:sz w:val="24"/>
            <w:szCs w:val="24"/>
          </w:rPr>
          <w:t>http://www.iprbookshop.ru/57875.html</w:t>
        </w:r>
      </w:hyperlink>
    </w:p>
    <w:p w14:paraId="7C2E6B3D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011605">
        <w:rPr>
          <w:sz w:val="24"/>
          <w:szCs w:val="24"/>
        </w:rPr>
        <w:t xml:space="preserve">Мещерякова А.В. Психологическая работа с кадровым резервом в правоохранительных органах РФ [Электронный ресурс]: учебное пособие/ Мещерякова А.В.— Электрон. текстовые данные.— </w:t>
      </w:r>
      <w:proofErr w:type="spellStart"/>
      <w:r w:rsidRPr="00011605">
        <w:rPr>
          <w:sz w:val="24"/>
          <w:szCs w:val="24"/>
        </w:rPr>
        <w:t>Ростов</w:t>
      </w:r>
      <w:proofErr w:type="spellEnd"/>
      <w:r w:rsidRPr="00011605">
        <w:rPr>
          <w:sz w:val="24"/>
          <w:szCs w:val="24"/>
        </w:rPr>
        <w:t xml:space="preserve">-на-Дону: Южный федеральный университет, 2015.— 248 c.— Режим доступа: </w:t>
      </w:r>
      <w:hyperlink r:id="rId50" w:history="1">
        <w:r w:rsidRPr="00C855F0">
          <w:rPr>
            <w:rStyle w:val="ae"/>
            <w:sz w:val="24"/>
            <w:szCs w:val="24"/>
          </w:rPr>
          <w:t>http://www.iprbookshop.ru/78696.html</w:t>
        </w:r>
      </w:hyperlink>
    </w:p>
    <w:p w14:paraId="1BD4F6A1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0B2917">
        <w:rPr>
          <w:sz w:val="24"/>
          <w:szCs w:val="24"/>
        </w:rPr>
        <w:t xml:space="preserve">Психологическое воздействие в межличностной и массовой коммуникации [Электронный ресурс]/ К.И. Алексеев [и др.].— Электрон. текстовые данные.— М.: Институт психологии РАН, 2014.— 400 c.— Режим доступа: </w:t>
      </w:r>
      <w:hyperlink r:id="rId51" w:history="1">
        <w:r w:rsidRPr="00C855F0">
          <w:rPr>
            <w:rStyle w:val="ae"/>
            <w:sz w:val="24"/>
            <w:szCs w:val="24"/>
          </w:rPr>
          <w:t>http://www.iprbookshop.ru/51945.html</w:t>
        </w:r>
      </w:hyperlink>
    </w:p>
    <w:p w14:paraId="54062E84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0B2917">
        <w:rPr>
          <w:sz w:val="24"/>
          <w:szCs w:val="24"/>
        </w:rPr>
        <w:t xml:space="preserve">Психологическое здоровье личности и духовно-нравственные проблемы современного российского общества [Электронный ресурс]/ М.И. </w:t>
      </w:r>
      <w:proofErr w:type="spellStart"/>
      <w:r w:rsidRPr="000B2917">
        <w:rPr>
          <w:sz w:val="24"/>
          <w:szCs w:val="24"/>
        </w:rPr>
        <w:t>Воловикова</w:t>
      </w:r>
      <w:proofErr w:type="spellEnd"/>
      <w:r w:rsidRPr="000B2917">
        <w:rPr>
          <w:sz w:val="24"/>
          <w:szCs w:val="24"/>
        </w:rPr>
        <w:t xml:space="preserve"> [и др.].— Электрон. текстовые данные.— М.: Институт психологии РАН, 2014.— 320 c.— Режим доступа: </w:t>
      </w:r>
      <w:hyperlink r:id="rId52" w:history="1">
        <w:r w:rsidRPr="00C855F0">
          <w:rPr>
            <w:rStyle w:val="ae"/>
            <w:sz w:val="24"/>
            <w:szCs w:val="24"/>
          </w:rPr>
          <w:t>http://www.iprbookshop.ru/51946.html</w:t>
        </w:r>
      </w:hyperlink>
    </w:p>
    <w:p w14:paraId="0C33685B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0B2917">
        <w:rPr>
          <w:sz w:val="24"/>
          <w:szCs w:val="24"/>
        </w:rPr>
        <w:t xml:space="preserve">Психологическое сопровождение детей с особыми образовательными потребностями в условиях общеобразовательного учреждения [Электронный ресурс]: материалы III Всероссийской научно-практической конференции «Психологическое сопровождение детей с особыми образовательными потребностями в условиях общеобразовательного учреждения» (1 декабря 2014 года)/ П.А. Авилова [и др.].— Электрон. текстовые данные.— Комсомольск-на-Амуре: Амурский гуманитарно-педагогический государственный университет, 2014.— 154 c.— Режим доступа: </w:t>
      </w:r>
      <w:hyperlink r:id="rId53" w:history="1">
        <w:r w:rsidRPr="00C855F0">
          <w:rPr>
            <w:rStyle w:val="ae"/>
            <w:sz w:val="24"/>
            <w:szCs w:val="24"/>
          </w:rPr>
          <w:t>http://www.iprbookshop.ru/51792.html</w:t>
        </w:r>
      </w:hyperlink>
    </w:p>
    <w:p w14:paraId="2B371BD7" w14:textId="77777777" w:rsidR="003818B0" w:rsidRDefault="003818B0" w:rsidP="003818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0B2917">
        <w:rPr>
          <w:sz w:val="24"/>
          <w:szCs w:val="24"/>
        </w:rPr>
        <w:t xml:space="preserve">Психолого-социальная работа в современном обществе. Проблемы и решения [Электронный ресурс]: сборник материалов международной научно-практической конференции, 24 –25 апреля 2014 г./ А.С. Андреев [и др.].— Электрон. текстовые данные.— СПб.: Санкт-Петербургский государственный институт психологии и социальной работы, 2014.— 448 c.— Режим доступа: </w:t>
      </w:r>
      <w:hyperlink r:id="rId54" w:history="1">
        <w:r w:rsidRPr="00C855F0">
          <w:rPr>
            <w:rStyle w:val="ae"/>
            <w:sz w:val="24"/>
            <w:szCs w:val="24"/>
          </w:rPr>
          <w:t>http://www.iprbookshop.ru/23321.html</w:t>
        </w:r>
      </w:hyperlink>
    </w:p>
    <w:p w14:paraId="7C33C418" w14:textId="77777777" w:rsidR="003818B0" w:rsidRPr="000B2917" w:rsidRDefault="003818B0" w:rsidP="003818B0">
      <w:pPr>
        <w:ind w:firstLine="709"/>
        <w:jc w:val="both"/>
        <w:rPr>
          <w:sz w:val="24"/>
          <w:szCs w:val="24"/>
        </w:rPr>
      </w:pPr>
    </w:p>
    <w:p w14:paraId="68F6C760" w14:textId="77777777" w:rsidR="003818B0" w:rsidRPr="00554099" w:rsidRDefault="003818B0" w:rsidP="003818B0">
      <w:pPr>
        <w:ind w:firstLine="709"/>
        <w:jc w:val="both"/>
        <w:rPr>
          <w:sz w:val="24"/>
          <w:szCs w:val="24"/>
          <w:lang w:eastAsia="ru-RU"/>
        </w:rPr>
      </w:pPr>
    </w:p>
    <w:p w14:paraId="5E4B950D" w14:textId="77777777" w:rsidR="003818B0" w:rsidRPr="00A3058E" w:rsidRDefault="003818B0" w:rsidP="003818B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jc w:val="both"/>
        <w:rPr>
          <w:b/>
          <w:i/>
          <w:sz w:val="24"/>
          <w:szCs w:val="24"/>
          <w:lang w:eastAsia="ru-RU"/>
        </w:rPr>
      </w:pPr>
      <w:r w:rsidRPr="00A3058E">
        <w:rPr>
          <w:b/>
          <w:i/>
          <w:sz w:val="24"/>
          <w:szCs w:val="24"/>
          <w:lang w:eastAsia="ru-RU"/>
        </w:rPr>
        <w:t>Интернет-ресурсы:</w:t>
      </w:r>
    </w:p>
    <w:p w14:paraId="14A1F223" w14:textId="77777777" w:rsidR="003818B0" w:rsidRPr="00A3058E" w:rsidRDefault="003818B0" w:rsidP="003818B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14:paraId="23D2D719" w14:textId="77777777" w:rsidR="003818B0" w:rsidRDefault="003818B0" w:rsidP="003818B0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F0859">
        <w:rPr>
          <w:sz w:val="24"/>
          <w:szCs w:val="24"/>
          <w:lang w:eastAsia="ru-RU"/>
        </w:rPr>
        <w:t>Президент Российской Фед</w:t>
      </w:r>
      <w:r>
        <w:rPr>
          <w:sz w:val="24"/>
          <w:szCs w:val="24"/>
          <w:lang w:eastAsia="ru-RU"/>
        </w:rPr>
        <w:t xml:space="preserve">ерации </w:t>
      </w:r>
      <w:hyperlink r:id="rId55" w:history="1">
        <w:r w:rsidRPr="00C855F0">
          <w:rPr>
            <w:rStyle w:val="ae"/>
            <w:sz w:val="24"/>
            <w:szCs w:val="24"/>
            <w:lang w:eastAsia="ru-RU"/>
          </w:rPr>
          <w:t>http://president.kremlin.ru/</w:t>
        </w:r>
      </w:hyperlink>
    </w:p>
    <w:p w14:paraId="6A929E44" w14:textId="77777777" w:rsidR="003818B0" w:rsidRDefault="003818B0" w:rsidP="003818B0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F0859">
        <w:rPr>
          <w:sz w:val="24"/>
          <w:szCs w:val="24"/>
          <w:lang w:eastAsia="ru-RU"/>
        </w:rPr>
        <w:t xml:space="preserve">Правительство Российской </w:t>
      </w:r>
      <w:r>
        <w:rPr>
          <w:sz w:val="24"/>
          <w:szCs w:val="24"/>
          <w:lang w:eastAsia="ru-RU"/>
        </w:rPr>
        <w:t xml:space="preserve">Федерации </w:t>
      </w:r>
      <w:hyperlink r:id="rId56" w:history="1">
        <w:r w:rsidRPr="00C855F0">
          <w:rPr>
            <w:rStyle w:val="ae"/>
            <w:sz w:val="24"/>
            <w:szCs w:val="24"/>
            <w:lang w:eastAsia="ru-RU"/>
          </w:rPr>
          <w:t>http://www.government.ru/</w:t>
        </w:r>
      </w:hyperlink>
    </w:p>
    <w:p w14:paraId="15CE7BC9" w14:textId="77777777" w:rsidR="003818B0" w:rsidRDefault="003818B0" w:rsidP="003818B0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F0859">
        <w:rPr>
          <w:sz w:val="24"/>
          <w:szCs w:val="24"/>
          <w:lang w:eastAsia="ru-RU"/>
        </w:rPr>
        <w:t>Государственн</w:t>
      </w:r>
      <w:r>
        <w:rPr>
          <w:sz w:val="24"/>
          <w:szCs w:val="24"/>
          <w:lang w:eastAsia="ru-RU"/>
        </w:rPr>
        <w:t xml:space="preserve">ая Дума </w:t>
      </w:r>
      <w:hyperlink r:id="rId57" w:history="1">
        <w:r w:rsidRPr="00C855F0">
          <w:rPr>
            <w:rStyle w:val="ae"/>
            <w:sz w:val="24"/>
            <w:szCs w:val="24"/>
            <w:lang w:eastAsia="ru-RU"/>
          </w:rPr>
          <w:t>http://www.duma.gov.ru/</w:t>
        </w:r>
      </w:hyperlink>
    </w:p>
    <w:p w14:paraId="2D6F82C5" w14:textId="77777777" w:rsidR="003818B0" w:rsidRPr="003F0859" w:rsidRDefault="003818B0" w:rsidP="003818B0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eastAsia="ru-RU"/>
        </w:rPr>
      </w:pPr>
      <w:r w:rsidRPr="003F0859">
        <w:rPr>
          <w:b/>
          <w:sz w:val="24"/>
          <w:szCs w:val="24"/>
          <w:lang w:eastAsia="ru-RU"/>
        </w:rPr>
        <w:t xml:space="preserve">Федеральные органы исполнительной власти </w:t>
      </w:r>
    </w:p>
    <w:p w14:paraId="29F8949D" w14:textId="77777777" w:rsidR="003818B0" w:rsidRDefault="003818B0" w:rsidP="003818B0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F0859">
        <w:rPr>
          <w:sz w:val="24"/>
          <w:szCs w:val="24"/>
          <w:lang w:eastAsia="ru-RU"/>
        </w:rPr>
        <w:lastRenderedPageBreak/>
        <w:t xml:space="preserve">Федеральная служба по надзору в сфере защиты прав потребителей и благополучия человека </w:t>
      </w:r>
      <w:hyperlink r:id="rId58" w:history="1">
        <w:r w:rsidRPr="00C855F0">
          <w:rPr>
            <w:rStyle w:val="ae"/>
            <w:sz w:val="24"/>
            <w:szCs w:val="24"/>
            <w:lang w:eastAsia="ru-RU"/>
          </w:rPr>
          <w:t>http://www.rospotrebnadzor.ru</w:t>
        </w:r>
      </w:hyperlink>
    </w:p>
    <w:p w14:paraId="406A04BB" w14:textId="77777777" w:rsidR="003818B0" w:rsidRDefault="003818B0" w:rsidP="003818B0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F0859">
        <w:rPr>
          <w:sz w:val="24"/>
          <w:szCs w:val="24"/>
          <w:lang w:eastAsia="ru-RU"/>
        </w:rPr>
        <w:t xml:space="preserve">Федеральное агентство по образованию </w:t>
      </w:r>
      <w:hyperlink r:id="rId59" w:history="1">
        <w:r w:rsidRPr="00C855F0">
          <w:rPr>
            <w:rStyle w:val="ae"/>
            <w:sz w:val="24"/>
            <w:szCs w:val="24"/>
            <w:lang w:eastAsia="ru-RU"/>
          </w:rPr>
          <w:t>http://www.ed.gov.ru</w:t>
        </w:r>
      </w:hyperlink>
    </w:p>
    <w:p w14:paraId="3E444E87" w14:textId="77777777" w:rsidR="003818B0" w:rsidRDefault="003818B0" w:rsidP="003818B0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F0859">
        <w:rPr>
          <w:sz w:val="24"/>
          <w:szCs w:val="24"/>
          <w:lang w:eastAsia="ru-RU"/>
        </w:rPr>
        <w:t xml:space="preserve">Федеральная антимонопольная служба </w:t>
      </w:r>
      <w:hyperlink r:id="rId60" w:history="1">
        <w:r w:rsidRPr="00C855F0">
          <w:rPr>
            <w:rStyle w:val="ae"/>
            <w:sz w:val="24"/>
            <w:szCs w:val="24"/>
            <w:lang w:eastAsia="ru-RU"/>
          </w:rPr>
          <w:t>http://www.fas.gov.ru/</w:t>
        </w:r>
      </w:hyperlink>
    </w:p>
    <w:p w14:paraId="5D856DA7" w14:textId="77777777" w:rsidR="003818B0" w:rsidRPr="003F0859" w:rsidRDefault="003818B0" w:rsidP="003818B0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eastAsia="ru-RU"/>
        </w:rPr>
      </w:pPr>
      <w:r w:rsidRPr="003F0859">
        <w:rPr>
          <w:b/>
          <w:sz w:val="24"/>
          <w:szCs w:val="24"/>
          <w:lang w:eastAsia="ru-RU"/>
        </w:rPr>
        <w:t>Судебная власть:</w:t>
      </w:r>
    </w:p>
    <w:p w14:paraId="62CC8CFD" w14:textId="77777777" w:rsidR="003818B0" w:rsidRDefault="003818B0" w:rsidP="003818B0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F0859">
        <w:rPr>
          <w:sz w:val="24"/>
          <w:szCs w:val="24"/>
          <w:lang w:eastAsia="ru-RU"/>
        </w:rPr>
        <w:t xml:space="preserve">Конституционный суд Российской Федерации </w:t>
      </w:r>
      <w:hyperlink r:id="rId61" w:history="1">
        <w:r w:rsidRPr="00C855F0">
          <w:rPr>
            <w:rStyle w:val="ae"/>
            <w:sz w:val="24"/>
            <w:szCs w:val="24"/>
            <w:lang w:eastAsia="ru-RU"/>
          </w:rPr>
          <w:t>http://www.ksrf.ru/</w:t>
        </w:r>
      </w:hyperlink>
    </w:p>
    <w:p w14:paraId="5C49A046" w14:textId="77777777" w:rsidR="003818B0" w:rsidRDefault="003818B0" w:rsidP="003818B0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F0859">
        <w:rPr>
          <w:sz w:val="24"/>
          <w:szCs w:val="24"/>
          <w:lang w:eastAsia="ru-RU"/>
        </w:rPr>
        <w:t xml:space="preserve">Верховный Суд Российской Федерации </w:t>
      </w:r>
      <w:hyperlink r:id="rId62" w:history="1">
        <w:r w:rsidRPr="00C855F0">
          <w:rPr>
            <w:rStyle w:val="ae"/>
            <w:sz w:val="24"/>
            <w:szCs w:val="24"/>
            <w:lang w:eastAsia="ru-RU"/>
          </w:rPr>
          <w:t>http://www.supcourt.ru/</w:t>
        </w:r>
      </w:hyperlink>
    </w:p>
    <w:p w14:paraId="0F967985" w14:textId="77777777" w:rsidR="003818B0" w:rsidRDefault="003818B0" w:rsidP="003818B0">
      <w:pPr>
        <w:widowControl w:val="0"/>
        <w:shd w:val="clear" w:color="auto" w:fill="FFFFFF"/>
        <w:tabs>
          <w:tab w:val="left" w:pos="1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F0859">
        <w:rPr>
          <w:sz w:val="24"/>
          <w:szCs w:val="24"/>
          <w:lang w:eastAsia="ru-RU"/>
        </w:rPr>
        <w:t xml:space="preserve">Высший Арбитражный Суд Российской Федерации </w:t>
      </w:r>
      <w:hyperlink r:id="rId63" w:history="1">
        <w:r w:rsidRPr="00C855F0">
          <w:rPr>
            <w:rStyle w:val="ae"/>
            <w:sz w:val="24"/>
            <w:szCs w:val="24"/>
            <w:lang w:eastAsia="ru-RU"/>
          </w:rPr>
          <w:t>http://www.arbitr.ru/</w:t>
        </w:r>
      </w:hyperlink>
    </w:p>
    <w:p w14:paraId="1AC09FDC" w14:textId="77777777" w:rsidR="003818B0" w:rsidRPr="003F0859" w:rsidRDefault="003818B0" w:rsidP="003818B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eastAsia="ru-RU"/>
        </w:rPr>
      </w:pPr>
      <w:r w:rsidRPr="003F0859">
        <w:rPr>
          <w:b/>
          <w:sz w:val="24"/>
          <w:szCs w:val="24"/>
          <w:lang w:eastAsia="ru-RU"/>
        </w:rPr>
        <w:t xml:space="preserve">Правовые базы: </w:t>
      </w:r>
    </w:p>
    <w:p w14:paraId="6AC18BC4" w14:textId="77777777" w:rsidR="003818B0" w:rsidRDefault="003818B0" w:rsidP="003818B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F0859">
        <w:rPr>
          <w:sz w:val="24"/>
          <w:szCs w:val="24"/>
          <w:lang w:eastAsia="ru-RU"/>
        </w:rPr>
        <w:t xml:space="preserve">Гарант </w:t>
      </w:r>
      <w:hyperlink r:id="rId64" w:history="1">
        <w:r w:rsidRPr="00C855F0">
          <w:rPr>
            <w:rStyle w:val="ae"/>
            <w:sz w:val="24"/>
            <w:szCs w:val="24"/>
            <w:lang w:eastAsia="ru-RU"/>
          </w:rPr>
          <w:t>http://www.garant.ru/</w:t>
        </w:r>
      </w:hyperlink>
    </w:p>
    <w:p w14:paraId="1E1BDE08" w14:textId="77777777" w:rsidR="003818B0" w:rsidRDefault="003818B0" w:rsidP="003818B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F0859">
        <w:rPr>
          <w:sz w:val="24"/>
          <w:szCs w:val="24"/>
          <w:lang w:eastAsia="ru-RU"/>
        </w:rPr>
        <w:t xml:space="preserve">Кодекс </w:t>
      </w:r>
      <w:hyperlink r:id="rId65" w:history="1">
        <w:r w:rsidRPr="00C855F0">
          <w:rPr>
            <w:rStyle w:val="ae"/>
            <w:sz w:val="24"/>
            <w:szCs w:val="24"/>
            <w:lang w:eastAsia="ru-RU"/>
          </w:rPr>
          <w:t>http://www.kodeks.ru/</w:t>
        </w:r>
      </w:hyperlink>
    </w:p>
    <w:p w14:paraId="2E21AE1A" w14:textId="77777777" w:rsidR="003818B0" w:rsidRDefault="003818B0" w:rsidP="003818B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F0859">
        <w:rPr>
          <w:sz w:val="24"/>
          <w:szCs w:val="24"/>
          <w:lang w:eastAsia="ru-RU"/>
        </w:rPr>
        <w:t xml:space="preserve">Консультант плюс </w:t>
      </w:r>
      <w:hyperlink r:id="rId66" w:history="1">
        <w:r w:rsidRPr="00C855F0">
          <w:rPr>
            <w:rStyle w:val="ae"/>
            <w:sz w:val="24"/>
            <w:szCs w:val="24"/>
            <w:lang w:eastAsia="ru-RU"/>
          </w:rPr>
          <w:t>http://www.consultant.ru/</w:t>
        </w:r>
      </w:hyperlink>
    </w:p>
    <w:p w14:paraId="5D20E313" w14:textId="77777777" w:rsidR="003818B0" w:rsidRDefault="003818B0" w:rsidP="003818B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F0859">
        <w:rPr>
          <w:sz w:val="24"/>
          <w:szCs w:val="24"/>
          <w:lang w:eastAsia="ru-RU"/>
        </w:rPr>
        <w:t xml:space="preserve">Референт </w:t>
      </w:r>
      <w:hyperlink r:id="rId67" w:history="1">
        <w:r w:rsidRPr="00C855F0">
          <w:rPr>
            <w:rStyle w:val="ae"/>
            <w:sz w:val="24"/>
            <w:szCs w:val="24"/>
            <w:lang w:eastAsia="ru-RU"/>
          </w:rPr>
          <w:t>http://www.referent.ru/</w:t>
        </w:r>
      </w:hyperlink>
    </w:p>
    <w:p w14:paraId="51B4429E" w14:textId="77777777" w:rsidR="003818B0" w:rsidRDefault="003818B0" w:rsidP="003818B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3F0859">
        <w:rPr>
          <w:sz w:val="24"/>
          <w:szCs w:val="24"/>
          <w:lang w:eastAsia="ru-RU"/>
        </w:rPr>
        <w:t xml:space="preserve">Система </w:t>
      </w:r>
      <w:hyperlink r:id="rId68" w:history="1">
        <w:r w:rsidRPr="00C855F0">
          <w:rPr>
            <w:rStyle w:val="ae"/>
            <w:sz w:val="24"/>
            <w:szCs w:val="24"/>
            <w:lang w:eastAsia="ru-RU"/>
          </w:rPr>
          <w:t>http://www.systema.ru/</w:t>
        </w:r>
      </w:hyperlink>
    </w:p>
    <w:p w14:paraId="0B6C84C3" w14:textId="77777777" w:rsidR="003818B0" w:rsidRPr="003F0859" w:rsidRDefault="003818B0" w:rsidP="003818B0">
      <w:pPr>
        <w:widowControl w:val="0"/>
        <w:shd w:val="clear" w:color="auto" w:fill="FFFFFF"/>
        <w:tabs>
          <w:tab w:val="left" w:pos="318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eastAsia="ru-RU"/>
        </w:rPr>
      </w:pPr>
      <w:r w:rsidRPr="003F0859">
        <w:rPr>
          <w:b/>
          <w:sz w:val="24"/>
          <w:szCs w:val="24"/>
          <w:lang w:eastAsia="ru-RU"/>
        </w:rPr>
        <w:t xml:space="preserve">Журналы и другие полезные сайты широкой тематики: </w:t>
      </w:r>
    </w:p>
    <w:p w14:paraId="5D2DECC1" w14:textId="77777777" w:rsidR="003818B0" w:rsidRDefault="003818B0" w:rsidP="003818B0">
      <w:pPr>
        <w:widowControl w:val="0"/>
        <w:shd w:val="clear" w:color="auto" w:fill="FFFFFF"/>
        <w:tabs>
          <w:tab w:val="left" w:pos="-709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F0859">
        <w:rPr>
          <w:color w:val="FF0000"/>
          <w:sz w:val="24"/>
          <w:szCs w:val="24"/>
          <w:lang w:eastAsia="ru-RU"/>
        </w:rPr>
        <w:t xml:space="preserve"> </w:t>
      </w:r>
      <w:hyperlink r:id="rId69" w:history="1">
        <w:r w:rsidRPr="00C855F0">
          <w:rPr>
            <w:rStyle w:val="ae"/>
            <w:bCs/>
            <w:sz w:val="24"/>
            <w:szCs w:val="24"/>
          </w:rPr>
          <w:t>www.psy.1september.ru</w:t>
        </w:r>
      </w:hyperlink>
    </w:p>
    <w:p w14:paraId="45E07FA1" w14:textId="77777777" w:rsidR="003818B0" w:rsidRPr="003F0859" w:rsidRDefault="003818B0" w:rsidP="003818B0">
      <w:pPr>
        <w:widowControl w:val="0"/>
        <w:shd w:val="clear" w:color="auto" w:fill="FFFFFF"/>
        <w:tabs>
          <w:tab w:val="left" w:pos="-709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F0859">
        <w:rPr>
          <w:bCs/>
          <w:sz w:val="24"/>
          <w:szCs w:val="24"/>
        </w:rPr>
        <w:t>(электронный журнал «Школьный психолог»)</w:t>
      </w:r>
    </w:p>
    <w:p w14:paraId="508D2352" w14:textId="77777777" w:rsidR="003818B0" w:rsidRDefault="00A203A2" w:rsidP="003818B0">
      <w:pPr>
        <w:tabs>
          <w:tab w:val="left" w:pos="1701"/>
          <w:tab w:val="left" w:pos="1843"/>
        </w:tabs>
        <w:ind w:firstLine="709"/>
        <w:jc w:val="both"/>
        <w:rPr>
          <w:bCs/>
          <w:sz w:val="24"/>
          <w:szCs w:val="24"/>
        </w:rPr>
      </w:pPr>
      <w:hyperlink r:id="rId70" w:history="1">
        <w:r w:rsidR="003818B0" w:rsidRPr="00C855F0">
          <w:rPr>
            <w:rStyle w:val="ae"/>
            <w:bCs/>
            <w:sz w:val="24"/>
            <w:szCs w:val="24"/>
          </w:rPr>
          <w:t>www.psyedu.ru</w:t>
        </w:r>
      </w:hyperlink>
    </w:p>
    <w:p w14:paraId="5190E6D7" w14:textId="77777777" w:rsidR="003818B0" w:rsidRPr="003F0859" w:rsidRDefault="003818B0" w:rsidP="003818B0">
      <w:pPr>
        <w:tabs>
          <w:tab w:val="left" w:pos="1701"/>
          <w:tab w:val="left" w:pos="1843"/>
        </w:tabs>
        <w:ind w:firstLine="709"/>
        <w:jc w:val="both"/>
        <w:rPr>
          <w:bCs/>
          <w:sz w:val="24"/>
          <w:szCs w:val="24"/>
        </w:rPr>
      </w:pPr>
      <w:r w:rsidRPr="003F0859">
        <w:rPr>
          <w:bCs/>
          <w:sz w:val="24"/>
          <w:szCs w:val="24"/>
        </w:rPr>
        <w:t>(электронный журнал "Психологическая наука и образование")</w:t>
      </w:r>
    </w:p>
    <w:p w14:paraId="3EF4AF15" w14:textId="77777777" w:rsidR="003818B0" w:rsidRDefault="00A203A2" w:rsidP="003818B0">
      <w:pPr>
        <w:tabs>
          <w:tab w:val="left" w:pos="-709"/>
          <w:tab w:val="left" w:pos="1701"/>
        </w:tabs>
        <w:ind w:firstLine="709"/>
        <w:jc w:val="both"/>
        <w:rPr>
          <w:bCs/>
          <w:sz w:val="24"/>
          <w:szCs w:val="24"/>
        </w:rPr>
      </w:pPr>
      <w:hyperlink r:id="rId71" w:history="1">
        <w:r w:rsidR="003818B0" w:rsidRPr="00C855F0">
          <w:rPr>
            <w:rStyle w:val="ae"/>
            <w:bCs/>
            <w:sz w:val="24"/>
            <w:szCs w:val="24"/>
          </w:rPr>
          <w:t>www.psycholog-school.ru</w:t>
        </w:r>
      </w:hyperlink>
    </w:p>
    <w:p w14:paraId="4BED7E76" w14:textId="77777777" w:rsidR="003818B0" w:rsidRPr="003F0859" w:rsidRDefault="003818B0" w:rsidP="003818B0">
      <w:pPr>
        <w:tabs>
          <w:tab w:val="left" w:pos="-709"/>
          <w:tab w:val="left" w:pos="1701"/>
        </w:tabs>
        <w:ind w:firstLine="709"/>
        <w:jc w:val="both"/>
        <w:rPr>
          <w:bCs/>
          <w:sz w:val="24"/>
          <w:szCs w:val="24"/>
        </w:rPr>
      </w:pPr>
      <w:r w:rsidRPr="003F0859">
        <w:rPr>
          <w:bCs/>
          <w:sz w:val="24"/>
          <w:szCs w:val="24"/>
        </w:rPr>
        <w:t xml:space="preserve"> (сайт Школьных психологов России)</w:t>
      </w:r>
    </w:p>
    <w:p w14:paraId="711959CB" w14:textId="77777777" w:rsidR="003818B0" w:rsidRDefault="00A203A2" w:rsidP="003818B0">
      <w:pPr>
        <w:tabs>
          <w:tab w:val="left" w:pos="1701"/>
          <w:tab w:val="left" w:pos="1843"/>
        </w:tabs>
        <w:ind w:firstLine="709"/>
        <w:jc w:val="both"/>
        <w:rPr>
          <w:bCs/>
          <w:sz w:val="24"/>
          <w:szCs w:val="24"/>
        </w:rPr>
      </w:pPr>
      <w:hyperlink r:id="rId72" w:history="1">
        <w:r w:rsidR="003818B0" w:rsidRPr="00C855F0">
          <w:rPr>
            <w:rStyle w:val="ae"/>
            <w:bCs/>
            <w:sz w:val="24"/>
            <w:szCs w:val="24"/>
          </w:rPr>
          <w:t>www.rospsy.ru</w:t>
        </w:r>
      </w:hyperlink>
    </w:p>
    <w:p w14:paraId="7496B448" w14:textId="77777777" w:rsidR="003818B0" w:rsidRPr="003F0859" w:rsidRDefault="003818B0" w:rsidP="003818B0">
      <w:pPr>
        <w:tabs>
          <w:tab w:val="left" w:pos="1701"/>
          <w:tab w:val="left" w:pos="1843"/>
        </w:tabs>
        <w:ind w:firstLine="709"/>
        <w:jc w:val="both"/>
        <w:rPr>
          <w:b/>
          <w:bCs/>
          <w:sz w:val="24"/>
          <w:szCs w:val="24"/>
        </w:rPr>
      </w:pPr>
      <w:r w:rsidRPr="003F0859">
        <w:rPr>
          <w:bCs/>
          <w:sz w:val="24"/>
          <w:szCs w:val="24"/>
        </w:rPr>
        <w:t>(сайт Федерации психологов образования России)</w:t>
      </w:r>
    </w:p>
    <w:p w14:paraId="548F31F4" w14:textId="77777777" w:rsidR="003818B0" w:rsidRPr="003F0859" w:rsidRDefault="00A203A2" w:rsidP="003818B0">
      <w:pPr>
        <w:suppressAutoHyphens/>
        <w:ind w:firstLine="709"/>
        <w:jc w:val="both"/>
        <w:rPr>
          <w:sz w:val="24"/>
          <w:szCs w:val="24"/>
        </w:rPr>
      </w:pPr>
      <w:hyperlink r:id="rId73" w:history="1">
        <w:r w:rsidR="003818B0" w:rsidRPr="003F0859">
          <w:rPr>
            <w:rStyle w:val="ae"/>
            <w:sz w:val="24"/>
            <w:szCs w:val="24"/>
          </w:rPr>
          <w:t>http://www.psytest.ru</w:t>
        </w:r>
      </w:hyperlink>
      <w:r w:rsidR="003818B0" w:rsidRPr="003F0859">
        <w:rPr>
          <w:sz w:val="24"/>
          <w:szCs w:val="24"/>
        </w:rPr>
        <w:t>;</w:t>
      </w:r>
    </w:p>
    <w:p w14:paraId="147C4AF7" w14:textId="77777777" w:rsidR="003818B0" w:rsidRPr="003F0859" w:rsidRDefault="00A203A2" w:rsidP="003818B0">
      <w:pPr>
        <w:suppressAutoHyphens/>
        <w:ind w:firstLine="709"/>
        <w:jc w:val="both"/>
        <w:rPr>
          <w:sz w:val="24"/>
          <w:szCs w:val="24"/>
        </w:rPr>
      </w:pPr>
      <w:hyperlink r:id="rId74" w:history="1">
        <w:r w:rsidR="003818B0" w:rsidRPr="003F0859">
          <w:rPr>
            <w:rStyle w:val="ae"/>
            <w:sz w:val="24"/>
            <w:szCs w:val="24"/>
          </w:rPr>
          <w:t>http://koob.ru</w:t>
        </w:r>
      </w:hyperlink>
      <w:r w:rsidR="003818B0" w:rsidRPr="003F0859">
        <w:rPr>
          <w:sz w:val="24"/>
          <w:szCs w:val="24"/>
        </w:rPr>
        <w:t>;</w:t>
      </w:r>
    </w:p>
    <w:p w14:paraId="7F5499BA" w14:textId="77777777" w:rsidR="003818B0" w:rsidRPr="003F0859" w:rsidRDefault="00A203A2" w:rsidP="003818B0">
      <w:pPr>
        <w:suppressAutoHyphens/>
        <w:ind w:firstLine="709"/>
        <w:jc w:val="both"/>
        <w:rPr>
          <w:sz w:val="24"/>
          <w:szCs w:val="24"/>
        </w:rPr>
      </w:pPr>
      <w:hyperlink r:id="rId75" w:history="1">
        <w:r w:rsidR="003818B0" w:rsidRPr="003F0859">
          <w:rPr>
            <w:rStyle w:val="ae"/>
            <w:sz w:val="24"/>
            <w:szCs w:val="24"/>
          </w:rPr>
          <w:t>http://ihtik.lib.ru</w:t>
        </w:r>
      </w:hyperlink>
      <w:r w:rsidR="003818B0" w:rsidRPr="003F0859">
        <w:rPr>
          <w:sz w:val="24"/>
          <w:szCs w:val="24"/>
        </w:rPr>
        <w:t xml:space="preserve">; </w:t>
      </w:r>
    </w:p>
    <w:p w14:paraId="6B9A7705" w14:textId="77777777" w:rsidR="003818B0" w:rsidRPr="003F0859" w:rsidRDefault="00A203A2" w:rsidP="003818B0">
      <w:pPr>
        <w:suppressAutoHyphens/>
        <w:ind w:firstLine="709"/>
        <w:jc w:val="both"/>
        <w:rPr>
          <w:sz w:val="24"/>
          <w:szCs w:val="24"/>
        </w:rPr>
      </w:pPr>
      <w:hyperlink r:id="rId76" w:history="1">
        <w:r w:rsidR="003818B0" w:rsidRPr="003F0859">
          <w:rPr>
            <w:rStyle w:val="ae"/>
            <w:sz w:val="24"/>
            <w:szCs w:val="24"/>
          </w:rPr>
          <w:t>http://elibrary.ru</w:t>
        </w:r>
      </w:hyperlink>
      <w:r w:rsidR="003818B0" w:rsidRPr="003F0859">
        <w:rPr>
          <w:sz w:val="24"/>
          <w:szCs w:val="24"/>
        </w:rPr>
        <w:t xml:space="preserve">; </w:t>
      </w:r>
    </w:p>
    <w:p w14:paraId="1FD4DDCD" w14:textId="77777777" w:rsidR="003818B0" w:rsidRPr="003F0859" w:rsidRDefault="00A203A2" w:rsidP="003818B0">
      <w:pPr>
        <w:suppressAutoHyphens/>
        <w:ind w:firstLine="709"/>
        <w:jc w:val="both"/>
        <w:rPr>
          <w:sz w:val="24"/>
          <w:szCs w:val="24"/>
        </w:rPr>
      </w:pPr>
      <w:hyperlink r:id="rId77" w:history="1">
        <w:r w:rsidR="003818B0" w:rsidRPr="003F0859">
          <w:rPr>
            <w:rStyle w:val="ae"/>
            <w:sz w:val="24"/>
            <w:szCs w:val="24"/>
          </w:rPr>
          <w:t>http://vsetesti.ru</w:t>
        </w:r>
      </w:hyperlink>
      <w:r w:rsidR="003818B0" w:rsidRPr="003F0859">
        <w:rPr>
          <w:sz w:val="24"/>
          <w:szCs w:val="24"/>
        </w:rPr>
        <w:t xml:space="preserve">; </w:t>
      </w:r>
    </w:p>
    <w:p w14:paraId="444DB300" w14:textId="77777777" w:rsidR="003818B0" w:rsidRPr="003F0859" w:rsidRDefault="00A203A2" w:rsidP="003818B0">
      <w:pPr>
        <w:suppressAutoHyphens/>
        <w:ind w:firstLine="709"/>
        <w:jc w:val="both"/>
        <w:rPr>
          <w:sz w:val="24"/>
          <w:szCs w:val="24"/>
        </w:rPr>
      </w:pPr>
      <w:hyperlink r:id="rId78" w:history="1">
        <w:r w:rsidR="003818B0" w:rsidRPr="003F0859">
          <w:rPr>
            <w:rStyle w:val="ae"/>
            <w:sz w:val="24"/>
            <w:szCs w:val="24"/>
          </w:rPr>
          <w:t>http://azps.ru</w:t>
        </w:r>
      </w:hyperlink>
      <w:r w:rsidR="003818B0" w:rsidRPr="003F0859">
        <w:rPr>
          <w:sz w:val="24"/>
          <w:szCs w:val="24"/>
        </w:rPr>
        <w:t xml:space="preserve">; </w:t>
      </w:r>
    </w:p>
    <w:p w14:paraId="73D8E34F" w14:textId="77777777" w:rsidR="003818B0" w:rsidRPr="003F0859" w:rsidRDefault="00A203A2" w:rsidP="003818B0">
      <w:pPr>
        <w:suppressAutoHyphens/>
        <w:ind w:firstLine="709"/>
        <w:jc w:val="both"/>
        <w:rPr>
          <w:sz w:val="24"/>
          <w:szCs w:val="24"/>
        </w:rPr>
      </w:pPr>
      <w:hyperlink r:id="rId79" w:history="1">
        <w:r w:rsidR="003818B0" w:rsidRPr="003F0859">
          <w:rPr>
            <w:rStyle w:val="ae"/>
            <w:sz w:val="24"/>
            <w:szCs w:val="24"/>
          </w:rPr>
          <w:t>http://www.imaton.ru</w:t>
        </w:r>
      </w:hyperlink>
      <w:r w:rsidR="003818B0" w:rsidRPr="003F0859">
        <w:rPr>
          <w:sz w:val="24"/>
          <w:szCs w:val="24"/>
        </w:rPr>
        <w:t>;</w:t>
      </w:r>
    </w:p>
    <w:p w14:paraId="62954582" w14:textId="77777777" w:rsidR="003818B0" w:rsidRDefault="00A203A2" w:rsidP="003818B0">
      <w:pPr>
        <w:suppressAutoHyphens/>
        <w:ind w:firstLine="709"/>
        <w:jc w:val="both"/>
        <w:rPr>
          <w:sz w:val="24"/>
          <w:szCs w:val="24"/>
        </w:rPr>
      </w:pPr>
      <w:hyperlink r:id="rId80" w:history="1">
        <w:r w:rsidR="003818B0" w:rsidRPr="00C855F0">
          <w:rPr>
            <w:rStyle w:val="ae"/>
            <w:sz w:val="24"/>
            <w:szCs w:val="24"/>
            <w:lang w:val="en-US"/>
          </w:rPr>
          <w:t>http</w:t>
        </w:r>
        <w:r w:rsidR="003818B0" w:rsidRPr="00C855F0">
          <w:rPr>
            <w:rStyle w:val="ae"/>
            <w:sz w:val="24"/>
            <w:szCs w:val="24"/>
          </w:rPr>
          <w:t>://</w:t>
        </w:r>
        <w:proofErr w:type="spellStart"/>
        <w:r w:rsidR="003818B0" w:rsidRPr="00C855F0">
          <w:rPr>
            <w:rStyle w:val="ae"/>
            <w:sz w:val="24"/>
            <w:szCs w:val="24"/>
            <w:lang w:val="en-US"/>
          </w:rPr>
          <w:t>rpo</w:t>
        </w:r>
        <w:proofErr w:type="spellEnd"/>
        <w:r w:rsidR="003818B0" w:rsidRPr="00C855F0">
          <w:rPr>
            <w:rStyle w:val="ae"/>
            <w:sz w:val="24"/>
            <w:szCs w:val="24"/>
          </w:rPr>
          <w:t>.</w:t>
        </w:r>
        <w:proofErr w:type="spellStart"/>
        <w:r w:rsidR="003818B0" w:rsidRPr="00C855F0">
          <w:rPr>
            <w:rStyle w:val="ae"/>
            <w:sz w:val="24"/>
            <w:szCs w:val="24"/>
            <w:lang w:val="en-US"/>
          </w:rPr>
          <w:t>sfedu</w:t>
        </w:r>
        <w:proofErr w:type="spellEnd"/>
        <w:r w:rsidR="003818B0" w:rsidRPr="00C855F0">
          <w:rPr>
            <w:rStyle w:val="ae"/>
            <w:sz w:val="24"/>
            <w:szCs w:val="24"/>
          </w:rPr>
          <w:t>.</w:t>
        </w:r>
        <w:proofErr w:type="spellStart"/>
        <w:r w:rsidR="003818B0" w:rsidRPr="00C855F0">
          <w:rPr>
            <w:rStyle w:val="ae"/>
            <w:sz w:val="24"/>
            <w:szCs w:val="24"/>
            <w:lang w:val="en-US"/>
          </w:rPr>
          <w:t>ru</w:t>
        </w:r>
        <w:proofErr w:type="spellEnd"/>
        <w:r w:rsidR="003818B0" w:rsidRPr="00C855F0">
          <w:rPr>
            <w:rStyle w:val="ae"/>
            <w:sz w:val="24"/>
            <w:szCs w:val="24"/>
          </w:rPr>
          <w:t>/</w:t>
        </w:r>
      </w:hyperlink>
    </w:p>
    <w:p w14:paraId="13987727" w14:textId="77777777" w:rsidR="003818B0" w:rsidRDefault="00A203A2" w:rsidP="003818B0">
      <w:pPr>
        <w:suppressAutoHyphens/>
        <w:ind w:firstLine="709"/>
        <w:jc w:val="both"/>
        <w:rPr>
          <w:sz w:val="24"/>
          <w:szCs w:val="24"/>
        </w:rPr>
      </w:pPr>
      <w:hyperlink r:id="rId81" w:history="1">
        <w:r w:rsidR="003818B0" w:rsidRPr="00C855F0">
          <w:rPr>
            <w:rStyle w:val="ae"/>
            <w:sz w:val="24"/>
            <w:szCs w:val="24"/>
            <w:lang w:val="en-US"/>
          </w:rPr>
          <w:t>http</w:t>
        </w:r>
        <w:r w:rsidR="003818B0" w:rsidRPr="00C855F0">
          <w:rPr>
            <w:rStyle w:val="ae"/>
            <w:sz w:val="24"/>
            <w:szCs w:val="24"/>
          </w:rPr>
          <w:t>://</w:t>
        </w:r>
        <w:r w:rsidR="003818B0" w:rsidRPr="00C855F0">
          <w:rPr>
            <w:rStyle w:val="ae"/>
            <w:sz w:val="24"/>
            <w:szCs w:val="24"/>
            <w:lang w:val="en-US"/>
          </w:rPr>
          <w:t>www</w:t>
        </w:r>
        <w:r w:rsidR="003818B0" w:rsidRPr="00C855F0">
          <w:rPr>
            <w:rStyle w:val="ae"/>
            <w:sz w:val="24"/>
            <w:szCs w:val="24"/>
          </w:rPr>
          <w:t>.</w:t>
        </w:r>
        <w:proofErr w:type="spellStart"/>
        <w:r w:rsidR="003818B0" w:rsidRPr="00C855F0">
          <w:rPr>
            <w:rStyle w:val="ae"/>
            <w:sz w:val="24"/>
            <w:szCs w:val="24"/>
            <w:lang w:val="en-US"/>
          </w:rPr>
          <w:t>ipras</w:t>
        </w:r>
        <w:proofErr w:type="spellEnd"/>
        <w:r w:rsidR="003818B0" w:rsidRPr="00C855F0">
          <w:rPr>
            <w:rStyle w:val="ae"/>
            <w:sz w:val="24"/>
            <w:szCs w:val="24"/>
          </w:rPr>
          <w:t>.</w:t>
        </w:r>
        <w:proofErr w:type="spellStart"/>
        <w:r w:rsidR="003818B0" w:rsidRPr="00C855F0">
          <w:rPr>
            <w:rStyle w:val="ae"/>
            <w:sz w:val="24"/>
            <w:szCs w:val="24"/>
            <w:lang w:val="en-US"/>
          </w:rPr>
          <w:t>ru</w:t>
        </w:r>
        <w:proofErr w:type="spellEnd"/>
        <w:r w:rsidR="003818B0" w:rsidRPr="00C855F0">
          <w:rPr>
            <w:rStyle w:val="ae"/>
            <w:sz w:val="24"/>
            <w:szCs w:val="24"/>
          </w:rPr>
          <w:t>/</w:t>
        </w:r>
      </w:hyperlink>
    </w:p>
    <w:p w14:paraId="5B1FCE5C" w14:textId="77777777" w:rsidR="003818B0" w:rsidRDefault="00A203A2" w:rsidP="003818B0">
      <w:pPr>
        <w:suppressAutoHyphens/>
        <w:ind w:firstLine="709"/>
        <w:jc w:val="both"/>
        <w:rPr>
          <w:sz w:val="24"/>
          <w:szCs w:val="24"/>
        </w:rPr>
      </w:pPr>
      <w:hyperlink r:id="rId82" w:history="1">
        <w:r w:rsidR="003818B0" w:rsidRPr="00C855F0">
          <w:rPr>
            <w:rStyle w:val="ae"/>
            <w:sz w:val="24"/>
            <w:szCs w:val="24"/>
            <w:lang w:val="en-US"/>
          </w:rPr>
          <w:t>http</w:t>
        </w:r>
        <w:r w:rsidR="003818B0" w:rsidRPr="00C855F0">
          <w:rPr>
            <w:rStyle w:val="ae"/>
            <w:sz w:val="24"/>
            <w:szCs w:val="24"/>
          </w:rPr>
          <w:t>://</w:t>
        </w:r>
        <w:proofErr w:type="spellStart"/>
        <w:r w:rsidR="003818B0" w:rsidRPr="00C855F0">
          <w:rPr>
            <w:rStyle w:val="ae"/>
            <w:sz w:val="24"/>
            <w:szCs w:val="24"/>
            <w:lang w:val="en-US"/>
          </w:rPr>
          <w:t>vak</w:t>
        </w:r>
        <w:proofErr w:type="spellEnd"/>
        <w:r w:rsidR="003818B0" w:rsidRPr="00C855F0">
          <w:rPr>
            <w:rStyle w:val="ae"/>
            <w:sz w:val="24"/>
            <w:szCs w:val="24"/>
          </w:rPr>
          <w:t>.</w:t>
        </w:r>
        <w:r w:rsidR="003818B0" w:rsidRPr="00C855F0">
          <w:rPr>
            <w:rStyle w:val="ae"/>
            <w:sz w:val="24"/>
            <w:szCs w:val="24"/>
            <w:lang w:val="en-US"/>
          </w:rPr>
          <w:t>ed</w:t>
        </w:r>
        <w:r w:rsidR="003818B0" w:rsidRPr="00C855F0">
          <w:rPr>
            <w:rStyle w:val="ae"/>
            <w:sz w:val="24"/>
            <w:szCs w:val="24"/>
          </w:rPr>
          <w:t>.</w:t>
        </w:r>
        <w:r w:rsidR="003818B0" w:rsidRPr="00C855F0">
          <w:rPr>
            <w:rStyle w:val="ae"/>
            <w:sz w:val="24"/>
            <w:szCs w:val="24"/>
            <w:lang w:val="en-US"/>
          </w:rPr>
          <w:t>gov</w:t>
        </w:r>
        <w:r w:rsidR="003818B0" w:rsidRPr="00C855F0">
          <w:rPr>
            <w:rStyle w:val="ae"/>
            <w:sz w:val="24"/>
            <w:szCs w:val="24"/>
          </w:rPr>
          <w:t>.</w:t>
        </w:r>
        <w:proofErr w:type="spellStart"/>
        <w:r w:rsidR="003818B0" w:rsidRPr="00C855F0">
          <w:rPr>
            <w:rStyle w:val="ae"/>
            <w:sz w:val="24"/>
            <w:szCs w:val="24"/>
            <w:lang w:val="en-US"/>
          </w:rPr>
          <w:t>ru</w:t>
        </w:r>
        <w:proofErr w:type="spellEnd"/>
        <w:r w:rsidR="003818B0" w:rsidRPr="00C855F0">
          <w:rPr>
            <w:rStyle w:val="ae"/>
            <w:sz w:val="24"/>
            <w:szCs w:val="24"/>
          </w:rPr>
          <w:t>/</w:t>
        </w:r>
      </w:hyperlink>
    </w:p>
    <w:p w14:paraId="6E3C8C4A" w14:textId="77777777" w:rsidR="003818B0" w:rsidRDefault="00A203A2" w:rsidP="003818B0">
      <w:pPr>
        <w:suppressAutoHyphens/>
        <w:ind w:firstLine="709"/>
        <w:jc w:val="both"/>
        <w:rPr>
          <w:sz w:val="24"/>
          <w:szCs w:val="24"/>
        </w:rPr>
      </w:pPr>
      <w:hyperlink r:id="rId83" w:history="1">
        <w:r w:rsidR="003818B0" w:rsidRPr="00C855F0">
          <w:rPr>
            <w:rStyle w:val="ae"/>
            <w:sz w:val="24"/>
            <w:szCs w:val="24"/>
            <w:lang w:val="en-US"/>
          </w:rPr>
          <w:t>http</w:t>
        </w:r>
        <w:r w:rsidR="003818B0" w:rsidRPr="00C855F0">
          <w:rPr>
            <w:rStyle w:val="ae"/>
            <w:sz w:val="24"/>
            <w:szCs w:val="24"/>
          </w:rPr>
          <w:t>://</w:t>
        </w:r>
        <w:r w:rsidR="003818B0" w:rsidRPr="00C855F0">
          <w:rPr>
            <w:rStyle w:val="ae"/>
            <w:sz w:val="24"/>
            <w:szCs w:val="24"/>
            <w:lang w:val="en-US"/>
          </w:rPr>
          <w:t>psi</w:t>
        </w:r>
        <w:r w:rsidR="003818B0" w:rsidRPr="00C855F0">
          <w:rPr>
            <w:rStyle w:val="ae"/>
            <w:sz w:val="24"/>
            <w:szCs w:val="24"/>
          </w:rPr>
          <w:t>.</w:t>
        </w:r>
        <w:proofErr w:type="spellStart"/>
        <w:r w:rsidR="003818B0" w:rsidRPr="00C855F0">
          <w:rPr>
            <w:rStyle w:val="ae"/>
            <w:sz w:val="24"/>
            <w:szCs w:val="24"/>
            <w:lang w:val="en-US"/>
          </w:rPr>
          <w:t>webzone</w:t>
        </w:r>
        <w:proofErr w:type="spellEnd"/>
        <w:r w:rsidR="003818B0" w:rsidRPr="00C855F0">
          <w:rPr>
            <w:rStyle w:val="ae"/>
            <w:sz w:val="24"/>
            <w:szCs w:val="24"/>
          </w:rPr>
          <w:t>.</w:t>
        </w:r>
        <w:proofErr w:type="spellStart"/>
        <w:r w:rsidR="003818B0" w:rsidRPr="00C855F0">
          <w:rPr>
            <w:rStyle w:val="ae"/>
            <w:sz w:val="24"/>
            <w:szCs w:val="24"/>
            <w:lang w:val="en-US"/>
          </w:rPr>
          <w:t>ru</w:t>
        </w:r>
        <w:proofErr w:type="spellEnd"/>
        <w:r w:rsidR="003818B0" w:rsidRPr="00C855F0">
          <w:rPr>
            <w:rStyle w:val="ae"/>
            <w:sz w:val="24"/>
            <w:szCs w:val="24"/>
          </w:rPr>
          <w:t>/</w:t>
        </w:r>
      </w:hyperlink>
    </w:p>
    <w:p w14:paraId="23DEF02A" w14:textId="77777777" w:rsidR="003818B0" w:rsidRPr="003818B0" w:rsidRDefault="003818B0" w:rsidP="005B39FD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3AB049B5" w14:textId="77777777" w:rsidR="00AF3235" w:rsidRPr="000B2917" w:rsidRDefault="00B9173D" w:rsidP="003818B0">
      <w:pPr>
        <w:jc w:val="both"/>
        <w:rPr>
          <w:sz w:val="24"/>
          <w:szCs w:val="24"/>
        </w:rPr>
      </w:pPr>
      <w:r w:rsidRPr="007A5780">
        <w:rPr>
          <w:color w:val="FF0000"/>
          <w:sz w:val="24"/>
          <w:szCs w:val="24"/>
          <w:lang w:eastAsia="ru-RU"/>
        </w:rPr>
        <w:t xml:space="preserve"> </w:t>
      </w:r>
    </w:p>
    <w:p w14:paraId="1808856A" w14:textId="77777777" w:rsidR="0079452B" w:rsidRPr="00AF3235" w:rsidRDefault="00FB36E7" w:rsidP="00FB36E7">
      <w:pPr>
        <w:jc w:val="both"/>
        <w:rPr>
          <w:b/>
          <w:bCs/>
          <w:sz w:val="24"/>
          <w:szCs w:val="24"/>
        </w:rPr>
      </w:pPr>
      <w:r w:rsidRPr="00AF3235">
        <w:rPr>
          <w:b/>
          <w:bCs/>
          <w:sz w:val="24"/>
          <w:szCs w:val="24"/>
        </w:rPr>
        <w:t>9.</w:t>
      </w:r>
      <w:r w:rsidR="0079452B" w:rsidRPr="00AF3235">
        <w:rPr>
          <w:b/>
          <w:bCs/>
          <w:sz w:val="24"/>
          <w:szCs w:val="24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14:paraId="19F2F320" w14:textId="77777777" w:rsidR="00FB36E7" w:rsidRPr="00AF3235" w:rsidRDefault="00FB36E7" w:rsidP="00FB36E7">
      <w:pPr>
        <w:jc w:val="both"/>
        <w:rPr>
          <w:b/>
          <w:bCs/>
          <w:sz w:val="24"/>
          <w:szCs w:val="24"/>
        </w:rPr>
      </w:pPr>
    </w:p>
    <w:p w14:paraId="1865CE45" w14:textId="77777777" w:rsidR="00C263CE" w:rsidRPr="004724CF" w:rsidRDefault="00C263CE" w:rsidP="00C263CE">
      <w:pPr>
        <w:jc w:val="both"/>
        <w:rPr>
          <w:b/>
          <w:bCs/>
          <w:sz w:val="24"/>
          <w:szCs w:val="24"/>
        </w:rPr>
      </w:pPr>
    </w:p>
    <w:p w14:paraId="14A6F706" w14:textId="77777777" w:rsidR="00C263CE" w:rsidRPr="004724CF" w:rsidRDefault="00C263CE" w:rsidP="00C263CE">
      <w:pPr>
        <w:tabs>
          <w:tab w:val="left" w:pos="426"/>
        </w:tabs>
        <w:contextualSpacing/>
        <w:rPr>
          <w:sz w:val="24"/>
          <w:szCs w:val="24"/>
        </w:rPr>
      </w:pPr>
      <w:r w:rsidRPr="004724CF">
        <w:rPr>
          <w:sz w:val="24"/>
          <w:szCs w:val="24"/>
        </w:rPr>
        <w:t xml:space="preserve">1. Терминальный сервер, предоставляющий к нему доступ клиентам на базе </w:t>
      </w:r>
      <w:proofErr w:type="spellStart"/>
      <w:r w:rsidRPr="004724CF">
        <w:rPr>
          <w:sz w:val="24"/>
          <w:szCs w:val="24"/>
        </w:rPr>
        <w:t>Windows</w:t>
      </w:r>
      <w:proofErr w:type="spellEnd"/>
      <w:r w:rsidRPr="004724CF">
        <w:rPr>
          <w:sz w:val="24"/>
          <w:szCs w:val="24"/>
        </w:rPr>
        <w:t xml:space="preserve"> </w:t>
      </w:r>
      <w:proofErr w:type="spellStart"/>
      <w:r w:rsidRPr="004724CF">
        <w:rPr>
          <w:sz w:val="24"/>
          <w:szCs w:val="24"/>
        </w:rPr>
        <w:t>Server</w:t>
      </w:r>
      <w:proofErr w:type="spellEnd"/>
      <w:r w:rsidRPr="004724CF">
        <w:rPr>
          <w:sz w:val="24"/>
          <w:szCs w:val="24"/>
        </w:rPr>
        <w:t xml:space="preserve"> 2016</w:t>
      </w:r>
    </w:p>
    <w:p w14:paraId="645F5F5E" w14:textId="77777777" w:rsidR="00C263CE" w:rsidRPr="004724CF" w:rsidRDefault="00C263CE" w:rsidP="00C263CE">
      <w:pPr>
        <w:tabs>
          <w:tab w:val="left" w:pos="426"/>
        </w:tabs>
        <w:contextualSpacing/>
        <w:rPr>
          <w:sz w:val="24"/>
          <w:szCs w:val="24"/>
        </w:rPr>
      </w:pPr>
      <w:r w:rsidRPr="004724CF">
        <w:rPr>
          <w:color w:val="000000"/>
          <w:sz w:val="24"/>
          <w:szCs w:val="24"/>
          <w:shd w:val="clear" w:color="auto" w:fill="FDFDFD"/>
        </w:rPr>
        <w:t xml:space="preserve">2. Семейство ОС </w:t>
      </w:r>
      <w:proofErr w:type="spellStart"/>
      <w:r w:rsidRPr="004724CF">
        <w:rPr>
          <w:color w:val="000000"/>
          <w:sz w:val="24"/>
          <w:szCs w:val="24"/>
          <w:shd w:val="clear" w:color="auto" w:fill="FDFDFD"/>
        </w:rPr>
        <w:t>Microsoft</w:t>
      </w:r>
      <w:proofErr w:type="spellEnd"/>
      <w:r w:rsidRPr="004724CF">
        <w:rPr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4724CF">
        <w:rPr>
          <w:color w:val="000000"/>
          <w:sz w:val="24"/>
          <w:szCs w:val="24"/>
          <w:shd w:val="clear" w:color="auto" w:fill="FDFDFD"/>
        </w:rPr>
        <w:t>Windows</w:t>
      </w:r>
      <w:proofErr w:type="spellEnd"/>
      <w:r w:rsidRPr="004724CF">
        <w:rPr>
          <w:color w:val="000000"/>
          <w:sz w:val="24"/>
          <w:szCs w:val="24"/>
          <w:shd w:val="clear" w:color="auto" w:fill="FDFDFD"/>
        </w:rPr>
        <w:t>  </w:t>
      </w:r>
      <w:r w:rsidRPr="004724CF">
        <w:rPr>
          <w:color w:val="000000"/>
          <w:sz w:val="24"/>
          <w:szCs w:val="24"/>
        </w:rPr>
        <w:br/>
      </w:r>
      <w:r w:rsidRPr="004724CF">
        <w:rPr>
          <w:color w:val="000000"/>
          <w:sz w:val="24"/>
          <w:szCs w:val="24"/>
          <w:shd w:val="clear" w:color="auto" w:fill="FDFDFD"/>
        </w:rPr>
        <w:t xml:space="preserve">3. </w:t>
      </w:r>
      <w:proofErr w:type="spellStart"/>
      <w:r w:rsidRPr="004724CF">
        <w:rPr>
          <w:color w:val="000000"/>
          <w:sz w:val="24"/>
          <w:szCs w:val="24"/>
          <w:shd w:val="clear" w:color="auto" w:fill="FDFDFD"/>
        </w:rPr>
        <w:t>Libre</w:t>
      </w:r>
      <w:proofErr w:type="spellEnd"/>
      <w:r w:rsidRPr="004724CF">
        <w:rPr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4724CF">
        <w:rPr>
          <w:color w:val="000000"/>
          <w:sz w:val="24"/>
          <w:szCs w:val="24"/>
          <w:shd w:val="clear" w:color="auto" w:fill="FDFDFD"/>
        </w:rPr>
        <w:t>Office</w:t>
      </w:r>
      <w:proofErr w:type="spellEnd"/>
      <w:r w:rsidRPr="004724CF">
        <w:rPr>
          <w:color w:val="000000"/>
          <w:sz w:val="24"/>
          <w:szCs w:val="24"/>
          <w:shd w:val="clear" w:color="auto" w:fill="FDFDFD"/>
        </w:rPr>
        <w:t xml:space="preserve"> свободно распространяемый офисный пакет с открытым исходным кодом</w:t>
      </w:r>
      <w:r w:rsidRPr="004724CF">
        <w:rPr>
          <w:color w:val="000000"/>
          <w:sz w:val="24"/>
          <w:szCs w:val="24"/>
        </w:rPr>
        <w:br/>
      </w:r>
      <w:r w:rsidRPr="004724CF">
        <w:rPr>
          <w:color w:val="000000"/>
          <w:sz w:val="24"/>
          <w:szCs w:val="24"/>
          <w:shd w:val="clear" w:color="auto" w:fill="FDFDFD"/>
        </w:rPr>
        <w:t>4. Информационно-справочная система: Система КонсультантПлюс (Информационный комплекс)</w:t>
      </w:r>
      <w:r w:rsidRPr="004724CF">
        <w:rPr>
          <w:color w:val="000000"/>
          <w:sz w:val="24"/>
          <w:szCs w:val="24"/>
        </w:rPr>
        <w:br/>
      </w:r>
      <w:r w:rsidRPr="004724CF">
        <w:rPr>
          <w:color w:val="000000"/>
          <w:sz w:val="24"/>
          <w:szCs w:val="24"/>
          <w:shd w:val="clear" w:color="auto" w:fill="FDFDFD"/>
        </w:rPr>
        <w:t>5. Информационно-правовое обеспечение Гарант: Электронный периодический справочник «Система ГАРАНТ» (ЭПС «Система ГАРАНТ»)</w:t>
      </w:r>
      <w:r w:rsidRPr="004724CF">
        <w:rPr>
          <w:color w:val="000000"/>
          <w:sz w:val="24"/>
          <w:szCs w:val="24"/>
        </w:rPr>
        <w:br/>
      </w:r>
      <w:r w:rsidRPr="004724CF">
        <w:rPr>
          <w:color w:val="000000"/>
          <w:sz w:val="24"/>
          <w:szCs w:val="24"/>
          <w:shd w:val="clear" w:color="auto" w:fill="FDFDFD"/>
        </w:rPr>
        <w:t>6. Антивирусная система NOD 32</w:t>
      </w:r>
      <w:r w:rsidRPr="004724CF">
        <w:rPr>
          <w:color w:val="000000"/>
          <w:sz w:val="24"/>
          <w:szCs w:val="24"/>
        </w:rPr>
        <w:br/>
      </w:r>
      <w:r w:rsidRPr="004724CF">
        <w:rPr>
          <w:color w:val="000000"/>
          <w:sz w:val="24"/>
          <w:szCs w:val="24"/>
          <w:shd w:val="clear" w:color="auto" w:fill="FDFDFD"/>
        </w:rPr>
        <w:t xml:space="preserve">7. </w:t>
      </w:r>
      <w:proofErr w:type="spellStart"/>
      <w:r w:rsidRPr="004724CF">
        <w:rPr>
          <w:color w:val="000000"/>
          <w:sz w:val="24"/>
          <w:szCs w:val="24"/>
          <w:shd w:val="clear" w:color="auto" w:fill="FDFDFD"/>
        </w:rPr>
        <w:t>Adobe</w:t>
      </w:r>
      <w:proofErr w:type="spellEnd"/>
      <w:r w:rsidRPr="004724CF">
        <w:rPr>
          <w:color w:val="000000"/>
          <w:sz w:val="24"/>
          <w:szCs w:val="24"/>
          <w:shd w:val="clear" w:color="auto" w:fill="FDFDFD"/>
        </w:rPr>
        <w:t xml:space="preserve"> </w:t>
      </w:r>
      <w:proofErr w:type="spellStart"/>
      <w:r w:rsidRPr="004724CF">
        <w:rPr>
          <w:color w:val="000000"/>
          <w:sz w:val="24"/>
          <w:szCs w:val="24"/>
          <w:shd w:val="clear" w:color="auto" w:fill="FDFDFD"/>
        </w:rPr>
        <w:t>Reader</w:t>
      </w:r>
      <w:proofErr w:type="spellEnd"/>
      <w:r w:rsidRPr="004724CF">
        <w:rPr>
          <w:color w:val="000000"/>
          <w:sz w:val="24"/>
          <w:szCs w:val="24"/>
          <w:shd w:val="clear" w:color="auto" w:fill="FDFDFD"/>
        </w:rPr>
        <w:t>. Лицензия проприетарная свободно-распространяемая</w:t>
      </w:r>
    </w:p>
    <w:p w14:paraId="39DA9036" w14:textId="77777777" w:rsidR="00C263CE" w:rsidRPr="004724CF" w:rsidRDefault="00C263CE" w:rsidP="00C263CE">
      <w:pPr>
        <w:tabs>
          <w:tab w:val="left" w:pos="426"/>
        </w:tabs>
        <w:contextualSpacing/>
        <w:rPr>
          <w:sz w:val="24"/>
          <w:szCs w:val="24"/>
        </w:rPr>
      </w:pPr>
      <w:r w:rsidRPr="004724CF">
        <w:rPr>
          <w:sz w:val="24"/>
          <w:szCs w:val="24"/>
        </w:rPr>
        <w:t xml:space="preserve">8. Электронная система дистанционного обучения АНОВО «Московский международный университет». </w:t>
      </w:r>
      <w:hyperlink r:id="rId84" w:history="1">
        <w:r w:rsidRPr="004724CF">
          <w:rPr>
            <w:rStyle w:val="ae"/>
            <w:i/>
            <w:iCs/>
            <w:sz w:val="24"/>
            <w:szCs w:val="24"/>
            <w:lang w:val="en-US"/>
          </w:rPr>
          <w:t>https</w:t>
        </w:r>
        <w:r w:rsidRPr="004724CF">
          <w:rPr>
            <w:rStyle w:val="ae"/>
            <w:i/>
            <w:iCs/>
            <w:sz w:val="24"/>
            <w:szCs w:val="24"/>
          </w:rPr>
          <w:t>://</w:t>
        </w:r>
        <w:proofErr w:type="spellStart"/>
        <w:r w:rsidRPr="004724CF">
          <w:rPr>
            <w:rStyle w:val="ae"/>
            <w:i/>
            <w:iCs/>
            <w:sz w:val="24"/>
            <w:szCs w:val="24"/>
            <w:lang w:val="en-US"/>
          </w:rPr>
          <w:t>elearn</w:t>
        </w:r>
        <w:proofErr w:type="spellEnd"/>
        <w:r w:rsidRPr="004724CF">
          <w:rPr>
            <w:rStyle w:val="ae"/>
            <w:i/>
            <w:iCs/>
            <w:sz w:val="24"/>
            <w:szCs w:val="24"/>
          </w:rPr>
          <w:t>.</w:t>
        </w:r>
        <w:proofErr w:type="spellStart"/>
        <w:r w:rsidRPr="004724CF">
          <w:rPr>
            <w:rStyle w:val="ae"/>
            <w:i/>
            <w:iCs/>
            <w:sz w:val="24"/>
            <w:szCs w:val="24"/>
            <w:lang w:val="en-US"/>
          </w:rPr>
          <w:t>interun</w:t>
        </w:r>
        <w:proofErr w:type="spellEnd"/>
        <w:r w:rsidRPr="004724CF">
          <w:rPr>
            <w:rStyle w:val="ae"/>
            <w:i/>
            <w:iCs/>
            <w:sz w:val="24"/>
            <w:szCs w:val="24"/>
          </w:rPr>
          <w:t>.</w:t>
        </w:r>
        <w:proofErr w:type="spellStart"/>
        <w:r w:rsidRPr="004724CF">
          <w:rPr>
            <w:rStyle w:val="ae"/>
            <w:i/>
            <w:iCs/>
            <w:sz w:val="24"/>
            <w:szCs w:val="24"/>
            <w:lang w:val="en-US"/>
          </w:rPr>
          <w:t>ru</w:t>
        </w:r>
        <w:proofErr w:type="spellEnd"/>
        <w:r w:rsidRPr="004724CF">
          <w:rPr>
            <w:rStyle w:val="ae"/>
            <w:i/>
            <w:iCs/>
            <w:sz w:val="24"/>
            <w:szCs w:val="24"/>
          </w:rPr>
          <w:t>/</w:t>
        </w:r>
        <w:r w:rsidRPr="004724CF">
          <w:rPr>
            <w:rStyle w:val="ae"/>
            <w:i/>
            <w:iCs/>
            <w:sz w:val="24"/>
            <w:szCs w:val="24"/>
            <w:lang w:val="en-US"/>
          </w:rPr>
          <w:t>login</w:t>
        </w:r>
        <w:r w:rsidRPr="004724CF">
          <w:rPr>
            <w:rStyle w:val="ae"/>
            <w:i/>
            <w:iCs/>
            <w:sz w:val="24"/>
            <w:szCs w:val="24"/>
          </w:rPr>
          <w:t>/</w:t>
        </w:r>
        <w:r w:rsidRPr="004724CF">
          <w:rPr>
            <w:rStyle w:val="ae"/>
            <w:i/>
            <w:iCs/>
            <w:sz w:val="24"/>
            <w:szCs w:val="24"/>
            <w:lang w:val="en-US"/>
          </w:rPr>
          <w:t>index</w:t>
        </w:r>
        <w:r w:rsidRPr="004724CF">
          <w:rPr>
            <w:rStyle w:val="ae"/>
            <w:i/>
            <w:iCs/>
            <w:sz w:val="24"/>
            <w:szCs w:val="24"/>
          </w:rPr>
          <w:t>.</w:t>
        </w:r>
        <w:r w:rsidRPr="004724CF">
          <w:rPr>
            <w:rStyle w:val="ae"/>
            <w:i/>
            <w:iCs/>
            <w:sz w:val="24"/>
            <w:szCs w:val="24"/>
            <w:lang w:val="en-US"/>
          </w:rPr>
          <w:t>php</w:t>
        </w:r>
      </w:hyperlink>
    </w:p>
    <w:p w14:paraId="10DB3326" w14:textId="77777777" w:rsidR="00C263CE" w:rsidRPr="0000421B" w:rsidRDefault="00C263CE" w:rsidP="00C263CE">
      <w:pPr>
        <w:tabs>
          <w:tab w:val="left" w:pos="426"/>
        </w:tabs>
        <w:contextualSpacing/>
        <w:rPr>
          <w:sz w:val="24"/>
          <w:szCs w:val="24"/>
        </w:rPr>
      </w:pPr>
    </w:p>
    <w:p w14:paraId="4445EFE1" w14:textId="77777777" w:rsidR="000F0DC2" w:rsidRPr="007A5780" w:rsidRDefault="000F0DC2" w:rsidP="00FB36E7">
      <w:pPr>
        <w:jc w:val="both"/>
        <w:rPr>
          <w:b/>
          <w:bCs/>
          <w:color w:val="FF0000"/>
          <w:sz w:val="24"/>
          <w:szCs w:val="24"/>
        </w:rPr>
      </w:pPr>
    </w:p>
    <w:p w14:paraId="4A10519F" w14:textId="77777777" w:rsidR="0079452B" w:rsidRPr="005B39FD" w:rsidRDefault="0079452B" w:rsidP="005B39FD">
      <w:pPr>
        <w:ind w:firstLine="709"/>
        <w:jc w:val="both"/>
        <w:rPr>
          <w:b/>
          <w:bCs/>
          <w:sz w:val="24"/>
          <w:szCs w:val="24"/>
        </w:rPr>
      </w:pPr>
      <w:r w:rsidRPr="005B39FD">
        <w:rPr>
          <w:b/>
          <w:bCs/>
          <w:sz w:val="24"/>
          <w:szCs w:val="24"/>
        </w:rPr>
        <w:t>10.Описание материально-технической базы</w:t>
      </w:r>
      <w:r w:rsidR="00E36807" w:rsidRPr="005B39FD">
        <w:rPr>
          <w:b/>
          <w:bCs/>
          <w:sz w:val="24"/>
          <w:szCs w:val="24"/>
        </w:rPr>
        <w:t>, необходимой для проведения пр</w:t>
      </w:r>
      <w:r w:rsidRPr="005B39FD">
        <w:rPr>
          <w:b/>
          <w:bCs/>
          <w:sz w:val="24"/>
          <w:szCs w:val="24"/>
        </w:rPr>
        <w:t>актики</w:t>
      </w:r>
    </w:p>
    <w:p w14:paraId="6F181428" w14:textId="77777777" w:rsidR="006F545A" w:rsidRPr="005B39FD" w:rsidRDefault="006F545A" w:rsidP="005B39FD">
      <w:pPr>
        <w:pStyle w:val="12"/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9CA22BE" w14:textId="77777777" w:rsidR="0028114D" w:rsidRPr="005B39FD" w:rsidRDefault="0028114D" w:rsidP="005B39FD">
      <w:pPr>
        <w:ind w:firstLine="709"/>
        <w:jc w:val="both"/>
        <w:rPr>
          <w:sz w:val="24"/>
          <w:szCs w:val="24"/>
          <w:lang w:eastAsia="ru-RU"/>
        </w:rPr>
      </w:pPr>
      <w:r w:rsidRPr="005B39FD">
        <w:rPr>
          <w:sz w:val="24"/>
          <w:szCs w:val="24"/>
          <w:lang w:eastAsia="ru-RU"/>
        </w:rPr>
        <w:t>Материально</w:t>
      </w:r>
      <w:r w:rsidR="00227EAC" w:rsidRPr="005B39FD">
        <w:rPr>
          <w:sz w:val="24"/>
          <w:szCs w:val="24"/>
          <w:lang w:eastAsia="ru-RU"/>
        </w:rPr>
        <w:t xml:space="preserve">-техническое обеспечение </w:t>
      </w:r>
      <w:r w:rsidR="000F0DC2" w:rsidRPr="005B39FD">
        <w:rPr>
          <w:sz w:val="24"/>
          <w:szCs w:val="24"/>
          <w:lang w:eastAsia="ru-RU"/>
        </w:rPr>
        <w:t>производственной практики</w:t>
      </w:r>
      <w:r w:rsidR="00227EAC" w:rsidRPr="005B39FD">
        <w:rPr>
          <w:sz w:val="24"/>
          <w:szCs w:val="24"/>
          <w:lang w:eastAsia="ru-RU"/>
        </w:rPr>
        <w:t xml:space="preserve"> </w:t>
      </w:r>
      <w:r w:rsidR="00227EAC" w:rsidRPr="005B39FD">
        <w:rPr>
          <w:sz w:val="24"/>
          <w:szCs w:val="24"/>
        </w:rPr>
        <w:t xml:space="preserve">(практики по получению профессиональных умений и опыта профессиональной </w:t>
      </w:r>
      <w:r w:rsidR="000F0DC2" w:rsidRPr="005B39FD">
        <w:rPr>
          <w:sz w:val="24"/>
          <w:szCs w:val="24"/>
        </w:rPr>
        <w:t xml:space="preserve">деятельности) </w:t>
      </w:r>
      <w:r w:rsidR="000F0DC2" w:rsidRPr="005B39FD">
        <w:rPr>
          <w:sz w:val="24"/>
          <w:szCs w:val="24"/>
          <w:lang w:eastAsia="ru-RU"/>
        </w:rPr>
        <w:t>полностью</w:t>
      </w:r>
      <w:r w:rsidRPr="005B39FD">
        <w:rPr>
          <w:sz w:val="24"/>
          <w:szCs w:val="24"/>
          <w:lang w:eastAsia="ru-RU"/>
        </w:rPr>
        <w:t xml:space="preserve"> определяется задачами практики.</w:t>
      </w:r>
    </w:p>
    <w:p w14:paraId="2AA38F31" w14:textId="77777777" w:rsidR="0028114D" w:rsidRPr="005B39FD" w:rsidRDefault="0028114D" w:rsidP="005B39FD">
      <w:pPr>
        <w:ind w:firstLine="709"/>
        <w:jc w:val="both"/>
        <w:rPr>
          <w:sz w:val="24"/>
          <w:szCs w:val="24"/>
          <w:lang w:eastAsia="ru-RU"/>
        </w:rPr>
      </w:pPr>
      <w:r w:rsidRPr="005B39FD">
        <w:rPr>
          <w:sz w:val="24"/>
          <w:szCs w:val="24"/>
          <w:lang w:eastAsia="ru-RU"/>
        </w:rPr>
        <w:t>Материально-техническое обеспечение практики должно быть достаточным для достижения целей практики и должно соответствовать действующим санитарным и противопожарным нормам, а также требованиям</w:t>
      </w:r>
      <w:r w:rsidR="002A60B1" w:rsidRPr="005B39FD">
        <w:rPr>
          <w:sz w:val="24"/>
          <w:szCs w:val="24"/>
          <w:lang w:eastAsia="ru-RU"/>
        </w:rPr>
        <w:t xml:space="preserve"> </w:t>
      </w:r>
      <w:r w:rsidRPr="005B39FD">
        <w:rPr>
          <w:sz w:val="24"/>
          <w:szCs w:val="24"/>
          <w:lang w:eastAsia="ru-RU"/>
        </w:rPr>
        <w:t>техники безопасности при проведении учебных и научно-производственных работ.</w:t>
      </w:r>
    </w:p>
    <w:p w14:paraId="5FB91F2B" w14:textId="77777777" w:rsidR="0028114D" w:rsidRPr="005B39FD" w:rsidRDefault="0028114D" w:rsidP="005B39FD">
      <w:pPr>
        <w:ind w:firstLine="709"/>
        <w:jc w:val="both"/>
        <w:rPr>
          <w:sz w:val="24"/>
          <w:szCs w:val="24"/>
          <w:lang w:eastAsia="ru-RU"/>
        </w:rPr>
      </w:pPr>
      <w:r w:rsidRPr="005B39FD">
        <w:rPr>
          <w:sz w:val="24"/>
          <w:szCs w:val="24"/>
          <w:lang w:eastAsia="ru-RU"/>
        </w:rPr>
        <w:t>Обучающимся должна быть обеспечена возможность доступа к информации, необходимой для выполнения задания по практике и написанию отчета</w:t>
      </w:r>
      <w:r w:rsidR="005B39FD">
        <w:rPr>
          <w:sz w:val="24"/>
          <w:szCs w:val="24"/>
          <w:lang w:eastAsia="ru-RU"/>
        </w:rPr>
        <w:t>.</w:t>
      </w:r>
    </w:p>
    <w:p w14:paraId="5BEDA2B0" w14:textId="77777777" w:rsidR="00B312D0" w:rsidRPr="005B39FD" w:rsidRDefault="0028114D" w:rsidP="005B39FD">
      <w:pPr>
        <w:pStyle w:val="12"/>
        <w:tabs>
          <w:tab w:val="left" w:pos="567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B39FD">
        <w:rPr>
          <w:rFonts w:ascii="Times New Roman" w:hAnsi="Times New Roman" w:cs="Times New Roman"/>
          <w:sz w:val="24"/>
          <w:szCs w:val="24"/>
        </w:rPr>
        <w:t>Проведение защиты отчетов по практике предусматривает техническое сопровождение докладов с использова</w:t>
      </w:r>
      <w:r w:rsidR="0032663C" w:rsidRPr="005B39FD">
        <w:rPr>
          <w:rFonts w:ascii="Times New Roman" w:hAnsi="Times New Roman" w:cs="Times New Roman"/>
          <w:sz w:val="24"/>
          <w:szCs w:val="24"/>
        </w:rPr>
        <w:t xml:space="preserve">нием </w:t>
      </w:r>
      <w:r w:rsidR="000F0DC2" w:rsidRPr="005B39FD">
        <w:rPr>
          <w:rFonts w:ascii="Times New Roman" w:hAnsi="Times New Roman" w:cs="Times New Roman"/>
          <w:sz w:val="24"/>
          <w:szCs w:val="24"/>
        </w:rPr>
        <w:t>мультимедийного комплекса</w:t>
      </w:r>
      <w:r w:rsidR="0032663C" w:rsidRPr="005B39FD">
        <w:rPr>
          <w:rFonts w:ascii="Times New Roman" w:hAnsi="Times New Roman" w:cs="Times New Roman"/>
          <w:sz w:val="24"/>
          <w:szCs w:val="24"/>
        </w:rPr>
        <w:t>.</w:t>
      </w:r>
    </w:p>
    <w:p w14:paraId="4687339F" w14:textId="77777777" w:rsidR="00B312D0" w:rsidRPr="007A5780" w:rsidRDefault="00B312D0" w:rsidP="00B312D0">
      <w:pPr>
        <w:pStyle w:val="1"/>
        <w:spacing w:before="360" w:after="12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BD43400" w14:textId="77777777" w:rsidR="006243AF" w:rsidRPr="007A5780" w:rsidRDefault="006243AF" w:rsidP="006243AF">
      <w:pPr>
        <w:rPr>
          <w:color w:val="FF0000"/>
        </w:rPr>
      </w:pPr>
    </w:p>
    <w:p w14:paraId="26DBCAA7" w14:textId="77777777" w:rsidR="006243AF" w:rsidRPr="007A5780" w:rsidRDefault="006243AF" w:rsidP="006243AF">
      <w:pPr>
        <w:rPr>
          <w:color w:val="FF0000"/>
        </w:rPr>
      </w:pPr>
    </w:p>
    <w:p w14:paraId="58FA3CA9" w14:textId="77777777" w:rsidR="006243AF" w:rsidRPr="007A5780" w:rsidRDefault="006243AF" w:rsidP="006243AF">
      <w:pPr>
        <w:rPr>
          <w:color w:val="FF0000"/>
        </w:rPr>
      </w:pPr>
    </w:p>
    <w:p w14:paraId="12F610FD" w14:textId="77777777" w:rsidR="006243AF" w:rsidRPr="007A5780" w:rsidRDefault="006243AF" w:rsidP="006243AF">
      <w:pPr>
        <w:rPr>
          <w:color w:val="FF0000"/>
        </w:rPr>
      </w:pPr>
    </w:p>
    <w:p w14:paraId="04F67B7A" w14:textId="77777777" w:rsidR="006243AF" w:rsidRPr="007A5780" w:rsidRDefault="006243AF" w:rsidP="006243AF">
      <w:pPr>
        <w:rPr>
          <w:color w:val="FF0000"/>
        </w:rPr>
      </w:pPr>
    </w:p>
    <w:p w14:paraId="7EEBA852" w14:textId="77777777" w:rsidR="006243AF" w:rsidRPr="007A5780" w:rsidRDefault="006243AF" w:rsidP="006243AF">
      <w:pPr>
        <w:rPr>
          <w:color w:val="FF0000"/>
        </w:rPr>
      </w:pPr>
    </w:p>
    <w:p w14:paraId="31A54A0D" w14:textId="77777777" w:rsidR="006243AF" w:rsidRPr="007A5780" w:rsidRDefault="006243AF" w:rsidP="006243AF">
      <w:pPr>
        <w:rPr>
          <w:color w:val="FF0000"/>
        </w:rPr>
      </w:pPr>
    </w:p>
    <w:p w14:paraId="2D169CBB" w14:textId="77777777" w:rsidR="006243AF" w:rsidRPr="007A5780" w:rsidRDefault="006243AF" w:rsidP="006243AF">
      <w:pPr>
        <w:rPr>
          <w:color w:val="FF0000"/>
        </w:rPr>
      </w:pPr>
    </w:p>
    <w:p w14:paraId="57877AC3" w14:textId="77777777" w:rsidR="006243AF" w:rsidRPr="007A5780" w:rsidRDefault="006243AF" w:rsidP="006243AF">
      <w:pPr>
        <w:rPr>
          <w:color w:val="FF0000"/>
        </w:rPr>
      </w:pPr>
    </w:p>
    <w:p w14:paraId="037D79F6" w14:textId="77777777" w:rsidR="00B9173D" w:rsidRPr="007A5780" w:rsidRDefault="00B9173D" w:rsidP="006243AF">
      <w:pPr>
        <w:rPr>
          <w:color w:val="FF0000"/>
        </w:rPr>
        <w:sectPr w:rsidR="00B9173D" w:rsidRPr="007A5780" w:rsidSect="001E0D2B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14:paraId="7FBC9427" w14:textId="38886A3F" w:rsidR="00E439C6" w:rsidRDefault="00E439C6" w:rsidP="00B9173D">
      <w:pPr>
        <w:spacing w:after="160" w:line="259" w:lineRule="auto"/>
        <w:jc w:val="right"/>
        <w:rPr>
          <w:b/>
          <w:sz w:val="24"/>
          <w:szCs w:val="24"/>
        </w:rPr>
      </w:pPr>
      <w:r w:rsidRPr="005B39FD">
        <w:rPr>
          <w:b/>
          <w:sz w:val="24"/>
          <w:szCs w:val="24"/>
        </w:rPr>
        <w:lastRenderedPageBreak/>
        <w:t>Приложение 1</w:t>
      </w:r>
    </w:p>
    <w:p w14:paraId="13BFE796" w14:textId="77777777" w:rsidR="009A5823" w:rsidRPr="00A30884" w:rsidRDefault="009A5823" w:rsidP="009A5823">
      <w:pPr>
        <w:jc w:val="center"/>
        <w:rPr>
          <w:b/>
          <w:sz w:val="28"/>
          <w:szCs w:val="28"/>
        </w:rPr>
      </w:pPr>
      <w:r w:rsidRPr="00A30884">
        <w:rPr>
          <w:b/>
          <w:sz w:val="28"/>
          <w:szCs w:val="28"/>
        </w:rPr>
        <w:t>Автономная некоммерческая организация высшего образования</w:t>
      </w:r>
    </w:p>
    <w:p w14:paraId="44242B2D" w14:textId="77777777" w:rsidR="009A5823" w:rsidRPr="00962D54" w:rsidRDefault="009A5823" w:rsidP="009A5823">
      <w:pPr>
        <w:jc w:val="center"/>
        <w:rPr>
          <w:b/>
          <w:sz w:val="28"/>
          <w:szCs w:val="28"/>
          <w:lang w:val="en-US"/>
        </w:rPr>
      </w:pPr>
      <w:r w:rsidRPr="00962D54">
        <w:rPr>
          <w:b/>
          <w:sz w:val="28"/>
          <w:szCs w:val="28"/>
          <w:lang w:val="en-US"/>
        </w:rPr>
        <w:t>«</w:t>
      </w:r>
      <w:r w:rsidRPr="00A30884">
        <w:rPr>
          <w:b/>
          <w:sz w:val="28"/>
          <w:szCs w:val="28"/>
        </w:rPr>
        <w:t>МОСКОВСКИЙ</w:t>
      </w:r>
      <w:r w:rsidRPr="00962D54">
        <w:rPr>
          <w:b/>
          <w:sz w:val="28"/>
          <w:szCs w:val="28"/>
          <w:lang w:val="en-US"/>
        </w:rPr>
        <w:t xml:space="preserve"> </w:t>
      </w:r>
      <w:r w:rsidRPr="00A30884">
        <w:rPr>
          <w:b/>
          <w:sz w:val="28"/>
          <w:szCs w:val="28"/>
        </w:rPr>
        <w:t>МЕЖДУНАРОДНЫЙ</w:t>
      </w:r>
      <w:r w:rsidRPr="00962D54">
        <w:rPr>
          <w:b/>
          <w:sz w:val="28"/>
          <w:szCs w:val="28"/>
          <w:lang w:val="en-US"/>
        </w:rPr>
        <w:t xml:space="preserve"> </w:t>
      </w:r>
      <w:r w:rsidRPr="00A30884">
        <w:rPr>
          <w:b/>
          <w:sz w:val="28"/>
          <w:szCs w:val="28"/>
        </w:rPr>
        <w:t>УНИВЕРСИТЕТ</w:t>
      </w:r>
      <w:r w:rsidRPr="00962D54">
        <w:rPr>
          <w:b/>
          <w:sz w:val="28"/>
          <w:szCs w:val="28"/>
          <w:lang w:val="en-US"/>
        </w:rPr>
        <w:t>»</w:t>
      </w:r>
    </w:p>
    <w:p w14:paraId="1EBEB4DE" w14:textId="77777777" w:rsidR="009A5823" w:rsidRPr="009A5823" w:rsidRDefault="009A5823" w:rsidP="009A5823">
      <w:pPr>
        <w:jc w:val="center"/>
        <w:rPr>
          <w:sz w:val="28"/>
          <w:szCs w:val="28"/>
          <w:lang w:val="en-US"/>
        </w:rPr>
      </w:pPr>
    </w:p>
    <w:p w14:paraId="152D5E13" w14:textId="77777777" w:rsidR="009A5823" w:rsidRPr="009A5823" w:rsidRDefault="009A5823" w:rsidP="009A5823">
      <w:pPr>
        <w:jc w:val="center"/>
        <w:rPr>
          <w:sz w:val="28"/>
          <w:szCs w:val="28"/>
          <w:lang w:val="en-US"/>
        </w:rPr>
      </w:pPr>
    </w:p>
    <w:p w14:paraId="087EC5F0" w14:textId="1C6ECC21" w:rsidR="009A5823" w:rsidRPr="00962D54" w:rsidRDefault="009A5823" w:rsidP="009A5823">
      <w:pPr>
        <w:jc w:val="center"/>
        <w:rPr>
          <w:b/>
          <w:bCs/>
          <w:sz w:val="24"/>
          <w:szCs w:val="24"/>
        </w:rPr>
      </w:pPr>
      <w:r w:rsidRPr="000325FA">
        <w:rPr>
          <w:sz w:val="24"/>
          <w:szCs w:val="24"/>
        </w:rPr>
        <w:t>Кафедра</w:t>
      </w:r>
      <w:r w:rsidRPr="00962D54">
        <w:rPr>
          <w:sz w:val="24"/>
          <w:szCs w:val="24"/>
        </w:rPr>
        <w:t xml:space="preserve"> </w:t>
      </w:r>
      <w:r w:rsidR="00962D54">
        <w:rPr>
          <w:sz w:val="24"/>
          <w:szCs w:val="24"/>
        </w:rPr>
        <w:t>общегуманитарных наук и массовых коммуникаций</w:t>
      </w:r>
    </w:p>
    <w:p w14:paraId="027C4329" w14:textId="77777777" w:rsidR="009A5823" w:rsidRPr="00962D54" w:rsidRDefault="009A5823" w:rsidP="009A5823">
      <w:pPr>
        <w:jc w:val="center"/>
        <w:rPr>
          <w:sz w:val="24"/>
          <w:szCs w:val="24"/>
        </w:rPr>
      </w:pPr>
    </w:p>
    <w:p w14:paraId="74292D7F" w14:textId="77777777" w:rsidR="009A5823" w:rsidRPr="00962D54" w:rsidRDefault="009A5823" w:rsidP="009A5823">
      <w:pPr>
        <w:jc w:val="center"/>
        <w:rPr>
          <w:sz w:val="24"/>
          <w:szCs w:val="24"/>
        </w:rPr>
      </w:pPr>
    </w:p>
    <w:p w14:paraId="6AC3446B" w14:textId="77777777" w:rsidR="009A5823" w:rsidRPr="00962D54" w:rsidRDefault="009A5823" w:rsidP="009A5823">
      <w:pPr>
        <w:jc w:val="center"/>
        <w:rPr>
          <w:b/>
          <w:bCs/>
          <w:sz w:val="24"/>
          <w:szCs w:val="24"/>
        </w:rPr>
      </w:pPr>
    </w:p>
    <w:p w14:paraId="6024A133" w14:textId="77777777" w:rsidR="009A5823" w:rsidRPr="009A5823" w:rsidRDefault="009A5823" w:rsidP="009A5823">
      <w:pPr>
        <w:jc w:val="center"/>
        <w:rPr>
          <w:b/>
          <w:bCs/>
          <w:sz w:val="24"/>
          <w:szCs w:val="24"/>
          <w:lang w:val="en-US"/>
        </w:rPr>
      </w:pPr>
      <w:r w:rsidRPr="00A30884">
        <w:rPr>
          <w:b/>
          <w:bCs/>
          <w:sz w:val="24"/>
          <w:szCs w:val="24"/>
        </w:rPr>
        <w:t>ОТЧЕТ</w:t>
      </w:r>
    </w:p>
    <w:p w14:paraId="784903AE" w14:textId="77777777" w:rsidR="009A5823" w:rsidRPr="009A5823" w:rsidRDefault="009A5823" w:rsidP="009A5823">
      <w:pPr>
        <w:jc w:val="center"/>
        <w:rPr>
          <w:b/>
          <w:bCs/>
          <w:sz w:val="24"/>
          <w:szCs w:val="24"/>
          <w:lang w:val="en-US"/>
        </w:rPr>
      </w:pPr>
    </w:p>
    <w:p w14:paraId="241F2878" w14:textId="77777777" w:rsidR="009A5823" w:rsidRPr="000F0F83" w:rsidRDefault="009A5823" w:rsidP="009A5823">
      <w:pPr>
        <w:jc w:val="center"/>
        <w:rPr>
          <w:b/>
        </w:rPr>
      </w:pPr>
      <w:r w:rsidRPr="00A30884">
        <w:rPr>
          <w:b/>
          <w:sz w:val="24"/>
          <w:szCs w:val="24"/>
        </w:rPr>
        <w:t xml:space="preserve">о прохождении </w:t>
      </w:r>
      <w:r>
        <w:rPr>
          <w:b/>
          <w:sz w:val="24"/>
          <w:szCs w:val="24"/>
        </w:rPr>
        <w:t>__________________________</w:t>
      </w:r>
      <w:r w:rsidRPr="000F0F83">
        <w:rPr>
          <w:b/>
        </w:rPr>
        <w:t xml:space="preserve">практики </w:t>
      </w:r>
    </w:p>
    <w:p w14:paraId="5A60399E" w14:textId="77777777" w:rsidR="009A5823" w:rsidRDefault="009A5823" w:rsidP="009A5823">
      <w:pPr>
        <w:jc w:val="center"/>
        <w:rPr>
          <w:b/>
        </w:rPr>
      </w:pPr>
      <w:r w:rsidRPr="000F0F83">
        <w:rPr>
          <w:b/>
        </w:rPr>
        <w:t>(</w:t>
      </w:r>
      <w:proofErr w:type="gramStart"/>
      <w:r w:rsidRPr="000F0F83">
        <w:rPr>
          <w:b/>
        </w:rPr>
        <w:t>тип:</w:t>
      </w:r>
      <w:r>
        <w:rPr>
          <w:b/>
        </w:rPr>
        <w:t>_</w:t>
      </w:r>
      <w:proofErr w:type="gramEnd"/>
      <w:r>
        <w:rPr>
          <w:b/>
        </w:rPr>
        <w:t>_________________________________</w:t>
      </w:r>
      <w:r w:rsidRPr="000F0F83">
        <w:rPr>
          <w:b/>
        </w:rPr>
        <w:t>)</w:t>
      </w:r>
    </w:p>
    <w:p w14:paraId="388F3AD1" w14:textId="77777777" w:rsidR="009A5823" w:rsidRPr="00A30884" w:rsidRDefault="009A5823" w:rsidP="009A5823">
      <w:pPr>
        <w:jc w:val="center"/>
        <w:rPr>
          <w:b/>
          <w:sz w:val="24"/>
          <w:szCs w:val="24"/>
        </w:rPr>
      </w:pPr>
    </w:p>
    <w:p w14:paraId="69D02449" w14:textId="77777777" w:rsidR="009A5823" w:rsidRDefault="009A5823" w:rsidP="009A5823">
      <w:pPr>
        <w:jc w:val="center"/>
        <w:rPr>
          <w:sz w:val="24"/>
          <w:szCs w:val="24"/>
        </w:rPr>
      </w:pPr>
    </w:p>
    <w:p w14:paraId="710D05D8" w14:textId="77777777" w:rsidR="009A5823" w:rsidRDefault="009A5823" w:rsidP="009A5823">
      <w:pPr>
        <w:jc w:val="center"/>
        <w:rPr>
          <w:sz w:val="24"/>
          <w:szCs w:val="24"/>
        </w:rPr>
      </w:pPr>
    </w:p>
    <w:p w14:paraId="4EB10B90" w14:textId="77777777" w:rsidR="009A5823" w:rsidRPr="00A30884" w:rsidRDefault="009A5823" w:rsidP="009A5823">
      <w:pPr>
        <w:jc w:val="center"/>
        <w:rPr>
          <w:sz w:val="24"/>
          <w:szCs w:val="24"/>
        </w:rPr>
      </w:pPr>
    </w:p>
    <w:p w14:paraId="79156E1F" w14:textId="77777777" w:rsidR="009A5823" w:rsidRPr="00A30884" w:rsidRDefault="009A5823" w:rsidP="009A5823">
      <w:pPr>
        <w:jc w:val="center"/>
        <w:rPr>
          <w:sz w:val="24"/>
          <w:szCs w:val="24"/>
        </w:rPr>
      </w:pPr>
    </w:p>
    <w:p w14:paraId="462EA129" w14:textId="77777777" w:rsidR="009A5823" w:rsidRPr="00A30884" w:rsidRDefault="009A5823" w:rsidP="009A5823">
      <w:pPr>
        <w:rPr>
          <w:sz w:val="24"/>
          <w:szCs w:val="24"/>
        </w:rPr>
      </w:pPr>
      <w:r w:rsidRPr="00A30884">
        <w:rPr>
          <w:sz w:val="24"/>
          <w:szCs w:val="24"/>
        </w:rPr>
        <w:t>Наименование базы практики: _________________________________________________</w:t>
      </w:r>
    </w:p>
    <w:p w14:paraId="05E96C27" w14:textId="77777777" w:rsidR="009A5823" w:rsidRPr="00A30884" w:rsidRDefault="009A5823" w:rsidP="009A5823">
      <w:pPr>
        <w:jc w:val="center"/>
        <w:rPr>
          <w:sz w:val="24"/>
          <w:szCs w:val="24"/>
        </w:rPr>
      </w:pPr>
    </w:p>
    <w:p w14:paraId="66E6C7DE" w14:textId="6B295C3C" w:rsidR="009A5823" w:rsidRPr="009408BA" w:rsidRDefault="009A5823" w:rsidP="009A5823">
      <w:pPr>
        <w:rPr>
          <w:sz w:val="24"/>
          <w:szCs w:val="24"/>
        </w:rPr>
      </w:pPr>
      <w:r w:rsidRPr="00A30884">
        <w:rPr>
          <w:sz w:val="24"/>
          <w:szCs w:val="24"/>
        </w:rPr>
        <w:t xml:space="preserve">Срок прохождения </w:t>
      </w:r>
      <w:r w:rsidR="00750886" w:rsidRPr="00A30884">
        <w:rPr>
          <w:sz w:val="24"/>
          <w:szCs w:val="24"/>
        </w:rPr>
        <w:t>практики</w:t>
      </w:r>
      <w:r w:rsidR="00750886" w:rsidRPr="00DC10DE">
        <w:rPr>
          <w:sz w:val="24"/>
          <w:szCs w:val="24"/>
        </w:rPr>
        <w:t>: с</w:t>
      </w:r>
      <w:r w:rsidRPr="00DC10DE">
        <w:rPr>
          <w:sz w:val="24"/>
          <w:szCs w:val="24"/>
        </w:rPr>
        <w:t xml:space="preserve"> </w:t>
      </w:r>
      <w:r>
        <w:rPr>
          <w:sz w:val="24"/>
          <w:szCs w:val="24"/>
        </w:rPr>
        <w:t>_______</w:t>
      </w:r>
      <w:r w:rsidRPr="00DC10DE">
        <w:rPr>
          <w:sz w:val="24"/>
          <w:szCs w:val="24"/>
        </w:rPr>
        <w:t>20</w:t>
      </w:r>
      <w:r w:rsidR="00962D54">
        <w:rPr>
          <w:sz w:val="24"/>
          <w:szCs w:val="24"/>
        </w:rPr>
        <w:t xml:space="preserve">   </w:t>
      </w:r>
      <w:r w:rsidRPr="00DC10DE">
        <w:rPr>
          <w:sz w:val="24"/>
          <w:szCs w:val="24"/>
        </w:rPr>
        <w:t xml:space="preserve">г. по </w:t>
      </w:r>
      <w:r>
        <w:rPr>
          <w:sz w:val="24"/>
          <w:szCs w:val="24"/>
        </w:rPr>
        <w:t>____________</w:t>
      </w:r>
      <w:r w:rsidRPr="00DC10DE">
        <w:rPr>
          <w:sz w:val="24"/>
          <w:szCs w:val="24"/>
        </w:rPr>
        <w:t>2</w:t>
      </w:r>
      <w:r w:rsidR="00962D54">
        <w:rPr>
          <w:sz w:val="24"/>
          <w:szCs w:val="24"/>
        </w:rPr>
        <w:t xml:space="preserve">0   </w:t>
      </w:r>
      <w:r w:rsidRPr="00DC10DE">
        <w:rPr>
          <w:sz w:val="24"/>
          <w:szCs w:val="24"/>
        </w:rPr>
        <w:t>г.</w:t>
      </w:r>
    </w:p>
    <w:p w14:paraId="3E8E763A" w14:textId="77777777" w:rsidR="009A5823" w:rsidRPr="00A30884" w:rsidRDefault="009A5823" w:rsidP="009A5823">
      <w:pPr>
        <w:jc w:val="center"/>
        <w:rPr>
          <w:sz w:val="24"/>
          <w:szCs w:val="24"/>
        </w:rPr>
      </w:pPr>
    </w:p>
    <w:p w14:paraId="7A5A5C18" w14:textId="77777777" w:rsidR="009A5823" w:rsidRPr="00A30884" w:rsidRDefault="009A5823" w:rsidP="009A5823">
      <w:pPr>
        <w:rPr>
          <w:sz w:val="24"/>
          <w:szCs w:val="24"/>
        </w:rPr>
      </w:pPr>
      <w:r w:rsidRPr="00A30884">
        <w:rPr>
          <w:sz w:val="24"/>
          <w:szCs w:val="24"/>
        </w:rPr>
        <w:t>Руководитель от профильной организации: _______________________________________</w:t>
      </w:r>
    </w:p>
    <w:p w14:paraId="778BFA6E" w14:textId="77777777" w:rsidR="009A5823" w:rsidRPr="00A30884" w:rsidRDefault="009A5823" w:rsidP="009A5823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</w:t>
      </w:r>
      <w:r w:rsidRPr="00A30884">
        <w:rPr>
          <w:sz w:val="24"/>
          <w:szCs w:val="24"/>
          <w:vertAlign w:val="superscript"/>
        </w:rPr>
        <w:t>(ФИО полностью; подпись)</w:t>
      </w:r>
    </w:p>
    <w:p w14:paraId="50133596" w14:textId="77777777" w:rsidR="009A5823" w:rsidRPr="00A30884" w:rsidRDefault="009A5823" w:rsidP="009A5823">
      <w:pPr>
        <w:rPr>
          <w:sz w:val="24"/>
          <w:szCs w:val="24"/>
        </w:rPr>
      </w:pPr>
      <w:r w:rsidRPr="00A30884">
        <w:rPr>
          <w:sz w:val="24"/>
          <w:szCs w:val="24"/>
        </w:rPr>
        <w:t>Руководитель от организации (вуза): ____________________________________________</w:t>
      </w:r>
    </w:p>
    <w:p w14:paraId="0BFB9D6D" w14:textId="77777777" w:rsidR="009A5823" w:rsidRDefault="009A5823" w:rsidP="009A5823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</w:t>
      </w:r>
      <w:r w:rsidRPr="00A30884">
        <w:rPr>
          <w:sz w:val="24"/>
          <w:szCs w:val="24"/>
          <w:vertAlign w:val="superscript"/>
        </w:rPr>
        <w:t>(ФИО полностью; подпись)</w:t>
      </w:r>
    </w:p>
    <w:p w14:paraId="4ED32195" w14:textId="77777777" w:rsidR="009A5823" w:rsidRDefault="009A5823" w:rsidP="009A5823">
      <w:pPr>
        <w:tabs>
          <w:tab w:val="center" w:pos="4677"/>
        </w:tabs>
        <w:rPr>
          <w:sz w:val="24"/>
          <w:szCs w:val="24"/>
          <w:lang w:eastAsia="ru-RU"/>
        </w:rPr>
      </w:pPr>
      <w:r w:rsidRPr="00A30884">
        <w:rPr>
          <w:sz w:val="24"/>
          <w:szCs w:val="24"/>
        </w:rPr>
        <w:t xml:space="preserve">Студент группы </w:t>
      </w:r>
      <w:r>
        <w:rPr>
          <w:sz w:val="24"/>
          <w:szCs w:val="24"/>
        </w:rPr>
        <w:t>__________</w:t>
      </w:r>
    </w:p>
    <w:p w14:paraId="14BC39CF" w14:textId="77777777" w:rsidR="009A5823" w:rsidRPr="00A30884" w:rsidRDefault="009A5823" w:rsidP="009A5823">
      <w:pPr>
        <w:tabs>
          <w:tab w:val="center" w:pos="4677"/>
        </w:tabs>
        <w:rPr>
          <w:sz w:val="24"/>
          <w:szCs w:val="24"/>
        </w:rPr>
      </w:pPr>
    </w:p>
    <w:p w14:paraId="14026429" w14:textId="77777777" w:rsidR="009A5823" w:rsidRDefault="009A5823" w:rsidP="009A5823">
      <w:pPr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Pr="00A30884">
        <w:rPr>
          <w:sz w:val="24"/>
          <w:szCs w:val="24"/>
        </w:rPr>
        <w:t>курса</w:t>
      </w:r>
      <w:r>
        <w:rPr>
          <w:sz w:val="24"/>
          <w:szCs w:val="24"/>
        </w:rPr>
        <w:t xml:space="preserve"> __________ </w:t>
      </w:r>
      <w:r w:rsidRPr="00A30884">
        <w:rPr>
          <w:sz w:val="24"/>
          <w:szCs w:val="24"/>
        </w:rPr>
        <w:t>формы обучения</w:t>
      </w:r>
    </w:p>
    <w:p w14:paraId="3AC947F2" w14:textId="77777777" w:rsidR="009A5823" w:rsidRPr="00A30884" w:rsidRDefault="009A5823" w:rsidP="009A582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6D9DA97" w14:textId="77777777" w:rsidR="009A5823" w:rsidRPr="000325FA" w:rsidRDefault="009A5823" w:rsidP="009A5823">
      <w:pPr>
        <w:ind w:left="986" w:hanging="986"/>
        <w:rPr>
          <w:sz w:val="24"/>
          <w:szCs w:val="24"/>
        </w:rPr>
      </w:pPr>
      <w:r w:rsidRPr="000325FA">
        <w:rPr>
          <w:sz w:val="24"/>
          <w:szCs w:val="24"/>
        </w:rPr>
        <w:t xml:space="preserve">Направление подготовки: </w:t>
      </w:r>
      <w:r>
        <w:rPr>
          <w:sz w:val="24"/>
          <w:szCs w:val="24"/>
        </w:rPr>
        <w:t>__________________</w:t>
      </w:r>
    </w:p>
    <w:p w14:paraId="7EA3BE39" w14:textId="77777777" w:rsidR="009A5823" w:rsidRPr="000325FA" w:rsidRDefault="009A5823" w:rsidP="009A5823">
      <w:pPr>
        <w:rPr>
          <w:sz w:val="24"/>
          <w:szCs w:val="24"/>
        </w:rPr>
      </w:pPr>
    </w:p>
    <w:p w14:paraId="6AC59C12" w14:textId="77777777" w:rsidR="009A5823" w:rsidRPr="00A30884" w:rsidRDefault="009A5823" w:rsidP="009A5823">
      <w:pPr>
        <w:jc w:val="center"/>
        <w:rPr>
          <w:sz w:val="24"/>
          <w:szCs w:val="24"/>
        </w:rPr>
      </w:pPr>
    </w:p>
    <w:p w14:paraId="3A01590C" w14:textId="77777777" w:rsidR="009A5823" w:rsidRPr="00A30884" w:rsidRDefault="009A5823" w:rsidP="009A5823">
      <w:pPr>
        <w:jc w:val="center"/>
        <w:rPr>
          <w:sz w:val="24"/>
          <w:szCs w:val="24"/>
        </w:rPr>
      </w:pPr>
      <w:r w:rsidRPr="00A30884">
        <w:rPr>
          <w:sz w:val="24"/>
          <w:szCs w:val="24"/>
        </w:rPr>
        <w:t>_____________________________________________________________________________</w:t>
      </w:r>
    </w:p>
    <w:p w14:paraId="60C1FA99" w14:textId="77777777" w:rsidR="009A5823" w:rsidRPr="00A30884" w:rsidRDefault="009A5823" w:rsidP="009A5823">
      <w:pPr>
        <w:jc w:val="center"/>
        <w:rPr>
          <w:sz w:val="24"/>
          <w:szCs w:val="24"/>
        </w:rPr>
      </w:pPr>
      <w:r w:rsidRPr="00A30884">
        <w:rPr>
          <w:sz w:val="24"/>
          <w:szCs w:val="24"/>
          <w:vertAlign w:val="superscript"/>
        </w:rPr>
        <w:t>(ФИО студента; подпись)</w:t>
      </w:r>
    </w:p>
    <w:p w14:paraId="0CB7A63D" w14:textId="77777777" w:rsidR="009A5823" w:rsidRDefault="009A5823" w:rsidP="009A5823">
      <w:pPr>
        <w:tabs>
          <w:tab w:val="center" w:pos="4677"/>
        </w:tabs>
        <w:rPr>
          <w:sz w:val="24"/>
          <w:szCs w:val="24"/>
        </w:rPr>
      </w:pPr>
    </w:p>
    <w:p w14:paraId="7C711FCA" w14:textId="77777777" w:rsidR="009A5823" w:rsidRDefault="009A5823" w:rsidP="009A5823">
      <w:pPr>
        <w:tabs>
          <w:tab w:val="center" w:pos="4677"/>
        </w:tabs>
        <w:rPr>
          <w:sz w:val="24"/>
          <w:szCs w:val="24"/>
        </w:rPr>
      </w:pPr>
    </w:p>
    <w:p w14:paraId="1ADD79FA" w14:textId="77777777" w:rsidR="009A5823" w:rsidRDefault="009A5823" w:rsidP="009A5823">
      <w:pPr>
        <w:tabs>
          <w:tab w:val="center" w:pos="4677"/>
        </w:tabs>
        <w:rPr>
          <w:sz w:val="24"/>
          <w:szCs w:val="24"/>
        </w:rPr>
      </w:pPr>
    </w:p>
    <w:p w14:paraId="51E2DFF8" w14:textId="77777777" w:rsidR="009A5823" w:rsidRPr="00A30884" w:rsidRDefault="009A5823" w:rsidP="009A5823">
      <w:pPr>
        <w:tabs>
          <w:tab w:val="center" w:pos="4677"/>
        </w:tabs>
        <w:rPr>
          <w:sz w:val="24"/>
          <w:szCs w:val="24"/>
        </w:rPr>
      </w:pPr>
      <w:r w:rsidRPr="00A30884">
        <w:rPr>
          <w:sz w:val="24"/>
          <w:szCs w:val="24"/>
        </w:rPr>
        <w:t>Дата защиты отчёта: __________</w:t>
      </w:r>
    </w:p>
    <w:p w14:paraId="07B6FEFE" w14:textId="77777777" w:rsidR="009A5823" w:rsidRPr="00A30884" w:rsidRDefault="009A5823" w:rsidP="009A5823">
      <w:pPr>
        <w:tabs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2611E35" w14:textId="77777777" w:rsidR="009A5823" w:rsidRPr="00A30884" w:rsidRDefault="009A5823" w:rsidP="009A5823">
      <w:pPr>
        <w:rPr>
          <w:sz w:val="24"/>
          <w:szCs w:val="24"/>
        </w:rPr>
      </w:pPr>
      <w:r w:rsidRPr="00A30884">
        <w:rPr>
          <w:sz w:val="24"/>
          <w:szCs w:val="24"/>
        </w:rPr>
        <w:t>Оценка за прохождение практики: __________</w:t>
      </w:r>
    </w:p>
    <w:p w14:paraId="32D0991E" w14:textId="77777777" w:rsidR="009A5823" w:rsidRPr="00A30884" w:rsidRDefault="009A5823" w:rsidP="009A5823">
      <w:pPr>
        <w:rPr>
          <w:sz w:val="24"/>
          <w:szCs w:val="24"/>
        </w:rPr>
      </w:pPr>
    </w:p>
    <w:p w14:paraId="078EE0C7" w14:textId="77777777" w:rsidR="009A5823" w:rsidRDefault="009A5823" w:rsidP="009A5823">
      <w:pPr>
        <w:jc w:val="center"/>
        <w:rPr>
          <w:sz w:val="24"/>
          <w:szCs w:val="24"/>
        </w:rPr>
      </w:pPr>
    </w:p>
    <w:p w14:paraId="0F51F3B5" w14:textId="6199BD0B" w:rsidR="009A5823" w:rsidRDefault="009A5823" w:rsidP="009A5823">
      <w:pPr>
        <w:jc w:val="center"/>
        <w:rPr>
          <w:sz w:val="24"/>
          <w:szCs w:val="24"/>
        </w:rPr>
      </w:pPr>
    </w:p>
    <w:p w14:paraId="61F62B88" w14:textId="3BF0E6C2" w:rsidR="00962D54" w:rsidRDefault="00962D54" w:rsidP="009A5823">
      <w:pPr>
        <w:jc w:val="center"/>
        <w:rPr>
          <w:sz w:val="24"/>
          <w:szCs w:val="24"/>
        </w:rPr>
      </w:pPr>
    </w:p>
    <w:p w14:paraId="23D17EF7" w14:textId="37007F15" w:rsidR="00962D54" w:rsidRDefault="00962D54" w:rsidP="009A5823">
      <w:pPr>
        <w:jc w:val="center"/>
        <w:rPr>
          <w:sz w:val="24"/>
          <w:szCs w:val="24"/>
        </w:rPr>
      </w:pPr>
    </w:p>
    <w:p w14:paraId="291808B2" w14:textId="1A1253C2" w:rsidR="00962D54" w:rsidRDefault="00962D54" w:rsidP="009A5823">
      <w:pPr>
        <w:jc w:val="center"/>
        <w:rPr>
          <w:sz w:val="24"/>
          <w:szCs w:val="24"/>
        </w:rPr>
      </w:pPr>
    </w:p>
    <w:p w14:paraId="4C23EAB4" w14:textId="77777777" w:rsidR="00962D54" w:rsidRDefault="00962D54" w:rsidP="009A5823">
      <w:pPr>
        <w:jc w:val="center"/>
        <w:rPr>
          <w:sz w:val="24"/>
          <w:szCs w:val="24"/>
        </w:rPr>
      </w:pPr>
    </w:p>
    <w:p w14:paraId="55FF302F" w14:textId="77777777" w:rsidR="009A5823" w:rsidRPr="00A30884" w:rsidRDefault="009A5823" w:rsidP="009A5823">
      <w:pPr>
        <w:jc w:val="center"/>
        <w:rPr>
          <w:sz w:val="24"/>
          <w:szCs w:val="24"/>
        </w:rPr>
      </w:pPr>
    </w:p>
    <w:p w14:paraId="2119E62A" w14:textId="77777777" w:rsidR="009A5823" w:rsidRPr="00A30884" w:rsidRDefault="009A5823" w:rsidP="009A5823">
      <w:pPr>
        <w:jc w:val="center"/>
        <w:rPr>
          <w:sz w:val="24"/>
          <w:szCs w:val="24"/>
        </w:rPr>
      </w:pPr>
      <w:r w:rsidRPr="00A30884">
        <w:rPr>
          <w:sz w:val="24"/>
          <w:szCs w:val="24"/>
        </w:rPr>
        <w:t>Москва 20____ г.</w:t>
      </w:r>
    </w:p>
    <w:p w14:paraId="6460B3B3" w14:textId="77777777" w:rsidR="009A5823" w:rsidRPr="005B39FD" w:rsidRDefault="009A5823" w:rsidP="00B9173D">
      <w:pPr>
        <w:spacing w:after="160" w:line="259" w:lineRule="auto"/>
        <w:jc w:val="right"/>
        <w:rPr>
          <w:b/>
        </w:rPr>
      </w:pPr>
    </w:p>
    <w:p w14:paraId="1375465A" w14:textId="13456246" w:rsidR="00E439C6" w:rsidRDefault="00E439C6" w:rsidP="00922F47">
      <w:pPr>
        <w:shd w:val="clear" w:color="auto" w:fill="FFFFFF"/>
        <w:spacing w:line="276" w:lineRule="auto"/>
        <w:jc w:val="right"/>
        <w:rPr>
          <w:b/>
          <w:sz w:val="24"/>
          <w:szCs w:val="24"/>
        </w:rPr>
      </w:pPr>
      <w:r w:rsidRPr="005B39FD">
        <w:rPr>
          <w:b/>
          <w:sz w:val="24"/>
          <w:szCs w:val="24"/>
        </w:rPr>
        <w:lastRenderedPageBreak/>
        <w:t>Приложение 2</w:t>
      </w:r>
    </w:p>
    <w:p w14:paraId="67D7E25B" w14:textId="77777777" w:rsidR="00245E32" w:rsidRPr="005B39FD" w:rsidRDefault="00245E32" w:rsidP="00922F47">
      <w:pPr>
        <w:shd w:val="clear" w:color="auto" w:fill="FFFFFF"/>
        <w:spacing w:line="276" w:lineRule="auto"/>
        <w:jc w:val="right"/>
        <w:rPr>
          <w:b/>
          <w:sz w:val="24"/>
          <w:szCs w:val="24"/>
        </w:rPr>
      </w:pPr>
    </w:p>
    <w:p w14:paraId="092CC05B" w14:textId="77777777" w:rsidR="00245E32" w:rsidRPr="007F40EC" w:rsidRDefault="00245E32" w:rsidP="00245E32">
      <w:pPr>
        <w:jc w:val="center"/>
        <w:rPr>
          <w:b/>
          <w:sz w:val="24"/>
          <w:szCs w:val="24"/>
        </w:rPr>
      </w:pPr>
      <w:r w:rsidRPr="007F40EC">
        <w:rPr>
          <w:b/>
          <w:sz w:val="24"/>
          <w:szCs w:val="24"/>
        </w:rPr>
        <w:t>Автономная некоммерческая организация высшего образования</w:t>
      </w:r>
    </w:p>
    <w:p w14:paraId="14DC0ED2" w14:textId="77777777" w:rsidR="00245E32" w:rsidRPr="00962D54" w:rsidRDefault="00245E32" w:rsidP="00245E32">
      <w:pPr>
        <w:jc w:val="center"/>
        <w:rPr>
          <w:b/>
          <w:sz w:val="24"/>
          <w:szCs w:val="24"/>
          <w:lang w:val="en-US"/>
        </w:rPr>
      </w:pPr>
      <w:r w:rsidRPr="00962D54">
        <w:rPr>
          <w:b/>
          <w:sz w:val="24"/>
          <w:szCs w:val="24"/>
          <w:lang w:val="en-US"/>
        </w:rPr>
        <w:t>«</w:t>
      </w:r>
      <w:r w:rsidRPr="007F40EC">
        <w:rPr>
          <w:b/>
          <w:sz w:val="24"/>
          <w:szCs w:val="24"/>
        </w:rPr>
        <w:t>МОСКОВСКИЙ</w:t>
      </w:r>
      <w:r w:rsidRPr="00962D54">
        <w:rPr>
          <w:b/>
          <w:sz w:val="24"/>
          <w:szCs w:val="24"/>
          <w:lang w:val="en-US"/>
        </w:rPr>
        <w:t xml:space="preserve"> </w:t>
      </w:r>
      <w:r w:rsidRPr="007F40EC">
        <w:rPr>
          <w:b/>
          <w:sz w:val="24"/>
          <w:szCs w:val="24"/>
        </w:rPr>
        <w:t>МЕЖДУНАРОДНЫЙ</w:t>
      </w:r>
      <w:r w:rsidRPr="00962D54">
        <w:rPr>
          <w:b/>
          <w:sz w:val="24"/>
          <w:szCs w:val="24"/>
          <w:lang w:val="en-US"/>
        </w:rPr>
        <w:t xml:space="preserve"> </w:t>
      </w:r>
      <w:r w:rsidRPr="007F40EC">
        <w:rPr>
          <w:b/>
          <w:sz w:val="24"/>
          <w:szCs w:val="24"/>
        </w:rPr>
        <w:t>УНИВЕРСИТЕТ</w:t>
      </w:r>
      <w:r w:rsidRPr="00962D54">
        <w:rPr>
          <w:b/>
          <w:sz w:val="24"/>
          <w:szCs w:val="24"/>
          <w:lang w:val="en-US"/>
        </w:rPr>
        <w:t>»</w:t>
      </w:r>
    </w:p>
    <w:p w14:paraId="46A28279" w14:textId="77777777" w:rsidR="00245E32" w:rsidRPr="00262D50" w:rsidRDefault="00245E32" w:rsidP="00245E32">
      <w:pPr>
        <w:jc w:val="center"/>
        <w:rPr>
          <w:b/>
          <w:bCs/>
          <w:sz w:val="24"/>
          <w:szCs w:val="24"/>
        </w:rPr>
      </w:pPr>
    </w:p>
    <w:p w14:paraId="63743BCA" w14:textId="77777777" w:rsidR="00245E32" w:rsidRPr="00D0344C" w:rsidRDefault="00245E32" w:rsidP="00245E32">
      <w:pPr>
        <w:jc w:val="center"/>
        <w:rPr>
          <w:b/>
          <w:bCs/>
          <w:sz w:val="24"/>
          <w:szCs w:val="24"/>
        </w:rPr>
      </w:pPr>
      <w:r w:rsidRPr="007F40EC">
        <w:rPr>
          <w:b/>
          <w:bCs/>
          <w:sz w:val="24"/>
          <w:szCs w:val="24"/>
        </w:rPr>
        <w:t>ИНДИВИДУАЛЬНОЕ</w:t>
      </w:r>
      <w:r w:rsidRPr="00D0344C">
        <w:rPr>
          <w:b/>
          <w:bCs/>
          <w:sz w:val="24"/>
          <w:szCs w:val="24"/>
        </w:rPr>
        <w:t xml:space="preserve"> </w:t>
      </w:r>
      <w:r w:rsidRPr="007F40EC">
        <w:rPr>
          <w:b/>
          <w:bCs/>
          <w:sz w:val="24"/>
          <w:szCs w:val="24"/>
        </w:rPr>
        <w:t>ЗАДАНИЕ</w:t>
      </w:r>
    </w:p>
    <w:p w14:paraId="7D269A6F" w14:textId="77777777" w:rsidR="00245E32" w:rsidRPr="00D0344C" w:rsidRDefault="00245E32" w:rsidP="00245E32">
      <w:pPr>
        <w:jc w:val="center"/>
        <w:rPr>
          <w:b/>
          <w:bCs/>
          <w:sz w:val="24"/>
          <w:szCs w:val="24"/>
        </w:rPr>
      </w:pPr>
    </w:p>
    <w:p w14:paraId="4CFF7D4C" w14:textId="77777777" w:rsidR="00245E32" w:rsidRPr="00D0344C" w:rsidRDefault="00245E32" w:rsidP="00245E32">
      <w:pPr>
        <w:jc w:val="center"/>
        <w:rPr>
          <w:b/>
          <w:bCs/>
          <w:sz w:val="24"/>
          <w:szCs w:val="24"/>
        </w:rPr>
      </w:pPr>
    </w:p>
    <w:p w14:paraId="0076B8E3" w14:textId="77777777" w:rsidR="00245E32" w:rsidRPr="00E42F15" w:rsidRDefault="00245E32" w:rsidP="00245E32">
      <w:pPr>
        <w:jc w:val="center"/>
        <w:rPr>
          <w:b/>
        </w:rPr>
      </w:pPr>
      <w:r w:rsidRPr="006B53F6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_________________________</w:t>
      </w:r>
      <w:r w:rsidRPr="00E42F15">
        <w:rPr>
          <w:b/>
        </w:rPr>
        <w:t xml:space="preserve">ПРАКТИКУ </w:t>
      </w:r>
    </w:p>
    <w:p w14:paraId="659F7BA2" w14:textId="77777777" w:rsidR="00245E32" w:rsidRPr="00E42F15" w:rsidRDefault="00245E32" w:rsidP="00245E32">
      <w:pPr>
        <w:jc w:val="center"/>
        <w:rPr>
          <w:b/>
        </w:rPr>
      </w:pPr>
      <w:r w:rsidRPr="00E42F15">
        <w:rPr>
          <w:b/>
        </w:rPr>
        <w:t>(тип:</w:t>
      </w:r>
      <w:r>
        <w:rPr>
          <w:b/>
        </w:rPr>
        <w:t xml:space="preserve"> ____________________________________________</w:t>
      </w:r>
      <w:r w:rsidRPr="00E42F15">
        <w:rPr>
          <w:b/>
        </w:rPr>
        <w:t>)</w:t>
      </w:r>
    </w:p>
    <w:p w14:paraId="3256E546" w14:textId="77777777" w:rsidR="00245E32" w:rsidRDefault="00245E32" w:rsidP="00245E32">
      <w:pPr>
        <w:jc w:val="center"/>
        <w:rPr>
          <w:sz w:val="24"/>
          <w:szCs w:val="24"/>
        </w:rPr>
      </w:pPr>
    </w:p>
    <w:p w14:paraId="72E2A35D" w14:textId="77777777" w:rsidR="00962D54" w:rsidRPr="00962D54" w:rsidRDefault="00245E32" w:rsidP="00962D54">
      <w:pPr>
        <w:jc w:val="center"/>
        <w:rPr>
          <w:sz w:val="24"/>
          <w:szCs w:val="24"/>
        </w:rPr>
      </w:pPr>
      <w:r w:rsidRPr="007F40EC">
        <w:rPr>
          <w:sz w:val="24"/>
          <w:szCs w:val="24"/>
        </w:rPr>
        <w:t xml:space="preserve">Кафедра </w:t>
      </w:r>
      <w:r w:rsidR="00962D54" w:rsidRPr="00962D54">
        <w:rPr>
          <w:sz w:val="24"/>
          <w:szCs w:val="24"/>
        </w:rPr>
        <w:t>общегуманитарных наук и массовых коммуникаций</w:t>
      </w:r>
    </w:p>
    <w:p w14:paraId="4AA67131" w14:textId="18EFE232" w:rsidR="00245E32" w:rsidRPr="007F40EC" w:rsidRDefault="00245E32" w:rsidP="00245E32">
      <w:pPr>
        <w:jc w:val="center"/>
        <w:rPr>
          <w:sz w:val="24"/>
          <w:szCs w:val="24"/>
        </w:rPr>
      </w:pPr>
    </w:p>
    <w:p w14:paraId="6E513891" w14:textId="77777777" w:rsidR="00245E32" w:rsidRPr="007F40EC" w:rsidRDefault="00245E32" w:rsidP="00245E32">
      <w:pPr>
        <w:jc w:val="center"/>
        <w:rPr>
          <w:b/>
          <w:bCs/>
          <w:sz w:val="24"/>
          <w:szCs w:val="24"/>
        </w:rPr>
      </w:pPr>
    </w:p>
    <w:p w14:paraId="3CF415BA" w14:textId="77777777" w:rsidR="00245E32" w:rsidRPr="007F40EC" w:rsidRDefault="00245E32" w:rsidP="00245E32">
      <w:pPr>
        <w:rPr>
          <w:b/>
          <w:bCs/>
          <w:sz w:val="24"/>
          <w:szCs w:val="24"/>
        </w:rPr>
      </w:pPr>
      <w:r w:rsidRPr="007F40EC">
        <w:rPr>
          <w:sz w:val="24"/>
          <w:szCs w:val="24"/>
        </w:rPr>
        <w:t xml:space="preserve">Выдано студенту </w:t>
      </w:r>
      <w:r w:rsidRPr="007F40EC">
        <w:rPr>
          <w:b/>
          <w:bCs/>
          <w:sz w:val="24"/>
          <w:szCs w:val="24"/>
        </w:rPr>
        <w:t>____________________________________________________________</w:t>
      </w:r>
    </w:p>
    <w:p w14:paraId="7AF24E91" w14:textId="77777777" w:rsidR="00245E32" w:rsidRPr="006B53F6" w:rsidRDefault="00245E32" w:rsidP="00245E32">
      <w:pPr>
        <w:jc w:val="center"/>
        <w:rPr>
          <w:i/>
          <w:iCs/>
        </w:rPr>
      </w:pPr>
      <w:r w:rsidRPr="006B53F6">
        <w:rPr>
          <w:i/>
          <w:iCs/>
        </w:rPr>
        <w:t>(фамилия, имя, отчество)</w:t>
      </w:r>
    </w:p>
    <w:p w14:paraId="3CBD1440" w14:textId="77777777" w:rsidR="00245E32" w:rsidRPr="007F40EC" w:rsidRDefault="00245E32" w:rsidP="00245E32">
      <w:pPr>
        <w:jc w:val="center"/>
        <w:rPr>
          <w:sz w:val="24"/>
          <w:szCs w:val="24"/>
        </w:rPr>
      </w:pPr>
    </w:p>
    <w:p w14:paraId="3CBEB397" w14:textId="77777777" w:rsidR="00245E32" w:rsidRPr="007F40EC" w:rsidRDefault="00245E32" w:rsidP="00245E32">
      <w:pPr>
        <w:rPr>
          <w:sz w:val="24"/>
          <w:szCs w:val="24"/>
        </w:rPr>
      </w:pPr>
      <w:r>
        <w:rPr>
          <w:sz w:val="24"/>
          <w:szCs w:val="24"/>
        </w:rPr>
        <w:t>группа №______________</w:t>
      </w:r>
      <w:proofErr w:type="gramStart"/>
      <w:r>
        <w:rPr>
          <w:sz w:val="24"/>
          <w:szCs w:val="24"/>
        </w:rPr>
        <w:t>_</w:t>
      </w:r>
      <w:r>
        <w:rPr>
          <w:sz w:val="24"/>
          <w:szCs w:val="24"/>
          <w:lang w:eastAsia="ru-RU"/>
        </w:rPr>
        <w:t xml:space="preserve">  </w:t>
      </w:r>
      <w:r w:rsidRPr="007F40EC">
        <w:rPr>
          <w:sz w:val="24"/>
          <w:szCs w:val="24"/>
        </w:rPr>
        <w:t>те</w:t>
      </w:r>
      <w:r>
        <w:rPr>
          <w:sz w:val="24"/>
          <w:szCs w:val="24"/>
        </w:rPr>
        <w:t>л.</w:t>
      </w:r>
      <w:proofErr w:type="gramEnd"/>
      <w:r>
        <w:rPr>
          <w:sz w:val="24"/>
          <w:szCs w:val="24"/>
        </w:rPr>
        <w:t>: (______)___________________</w:t>
      </w:r>
      <w:r w:rsidRPr="007F40EC">
        <w:rPr>
          <w:sz w:val="24"/>
          <w:szCs w:val="24"/>
          <w:lang w:val="en-US"/>
        </w:rPr>
        <w:t>e</w:t>
      </w:r>
      <w:r w:rsidRPr="007F40EC">
        <w:rPr>
          <w:sz w:val="24"/>
          <w:szCs w:val="24"/>
        </w:rPr>
        <w:t>-</w:t>
      </w:r>
      <w:r w:rsidRPr="007F40EC">
        <w:rPr>
          <w:sz w:val="24"/>
          <w:szCs w:val="24"/>
          <w:lang w:val="en-US"/>
        </w:rPr>
        <w:t>mail</w:t>
      </w:r>
      <w:r w:rsidRPr="007F40EC">
        <w:rPr>
          <w:sz w:val="24"/>
          <w:szCs w:val="24"/>
        </w:rPr>
        <w:t>:_________________</w:t>
      </w:r>
    </w:p>
    <w:p w14:paraId="7AFC879C" w14:textId="77777777" w:rsidR="00245E32" w:rsidRPr="007F40EC" w:rsidRDefault="00245E32" w:rsidP="00245E32">
      <w:pPr>
        <w:jc w:val="center"/>
        <w:rPr>
          <w:sz w:val="24"/>
          <w:szCs w:val="24"/>
        </w:rPr>
      </w:pPr>
    </w:p>
    <w:p w14:paraId="44EB711F" w14:textId="77777777" w:rsidR="00245E32" w:rsidRPr="007F40EC" w:rsidRDefault="00245E32" w:rsidP="00245E32">
      <w:pPr>
        <w:rPr>
          <w:sz w:val="24"/>
          <w:szCs w:val="24"/>
        </w:rPr>
      </w:pPr>
      <w:r w:rsidRPr="007F40EC">
        <w:rPr>
          <w:sz w:val="24"/>
          <w:szCs w:val="24"/>
        </w:rPr>
        <w:t>Руководитель от организации (вуза)_______________________________________________</w:t>
      </w:r>
    </w:p>
    <w:p w14:paraId="175F7912" w14:textId="77777777" w:rsidR="00245E32" w:rsidRPr="006B53F6" w:rsidRDefault="00245E32" w:rsidP="00245E32">
      <w:pPr>
        <w:jc w:val="center"/>
        <w:rPr>
          <w:i/>
          <w:iCs/>
        </w:rPr>
      </w:pPr>
      <w:r w:rsidRPr="006B53F6">
        <w:rPr>
          <w:i/>
          <w:iCs/>
        </w:rPr>
        <w:t>(фамилия, имя, отчество, ученая степень, ученое звание)</w:t>
      </w:r>
    </w:p>
    <w:p w14:paraId="44B473F7" w14:textId="77777777" w:rsidR="00245E32" w:rsidRPr="007F40EC" w:rsidRDefault="00245E32" w:rsidP="00245E32">
      <w:pPr>
        <w:rPr>
          <w:sz w:val="24"/>
          <w:szCs w:val="24"/>
        </w:rPr>
      </w:pPr>
      <w:r w:rsidRPr="007F40EC">
        <w:rPr>
          <w:sz w:val="24"/>
          <w:szCs w:val="24"/>
        </w:rPr>
        <w:t>Место практики _______________________________________________________________</w:t>
      </w:r>
    </w:p>
    <w:p w14:paraId="59D1AF0F" w14:textId="77777777" w:rsidR="00245E32" w:rsidRPr="006B53F6" w:rsidRDefault="00245E32" w:rsidP="00245E32">
      <w:pPr>
        <w:jc w:val="center"/>
        <w:rPr>
          <w:i/>
          <w:iCs/>
        </w:rPr>
      </w:pPr>
      <w:r w:rsidRPr="006B53F6">
        <w:rPr>
          <w:i/>
          <w:iCs/>
        </w:rPr>
        <w:t xml:space="preserve">(наименование органа </w:t>
      </w:r>
      <w:proofErr w:type="gramStart"/>
      <w:r w:rsidRPr="006B53F6">
        <w:rPr>
          <w:i/>
          <w:iCs/>
        </w:rPr>
        <w:t>власти  или</w:t>
      </w:r>
      <w:proofErr w:type="gramEnd"/>
      <w:r w:rsidRPr="006B53F6">
        <w:rPr>
          <w:i/>
          <w:iCs/>
        </w:rPr>
        <w:t xml:space="preserve"> организации, учреждения)</w:t>
      </w:r>
    </w:p>
    <w:p w14:paraId="5C35B49B" w14:textId="77777777" w:rsidR="00245E32" w:rsidRPr="007F40EC" w:rsidRDefault="00245E32" w:rsidP="00245E32">
      <w:pPr>
        <w:jc w:val="center"/>
        <w:rPr>
          <w:sz w:val="24"/>
          <w:szCs w:val="24"/>
        </w:rPr>
      </w:pPr>
      <w:r w:rsidRPr="007F40EC">
        <w:rPr>
          <w:sz w:val="24"/>
          <w:szCs w:val="24"/>
        </w:rPr>
        <w:t>_____________________________________________________________________________</w:t>
      </w:r>
    </w:p>
    <w:p w14:paraId="135E7634" w14:textId="77777777" w:rsidR="00245E32" w:rsidRDefault="00245E32" w:rsidP="00245E32">
      <w:pPr>
        <w:rPr>
          <w:sz w:val="24"/>
          <w:szCs w:val="24"/>
        </w:rPr>
      </w:pPr>
    </w:p>
    <w:p w14:paraId="29E95ED7" w14:textId="60E432EB" w:rsidR="00245E32" w:rsidRDefault="00245E32" w:rsidP="00245E32">
      <w:r w:rsidRPr="007F40EC">
        <w:rPr>
          <w:sz w:val="24"/>
          <w:szCs w:val="24"/>
        </w:rPr>
        <w:t>Сроки прохождения</w:t>
      </w:r>
      <w:r>
        <w:rPr>
          <w:sz w:val="24"/>
          <w:szCs w:val="24"/>
        </w:rPr>
        <w:t>:</w:t>
      </w:r>
      <w:r>
        <w:t xml:space="preserve"> с _____________________20</w:t>
      </w:r>
      <w:r w:rsidR="00962D54">
        <w:t xml:space="preserve">   </w:t>
      </w:r>
      <w:r>
        <w:t>г. по _______________</w:t>
      </w:r>
      <w:r w:rsidRPr="00C07356">
        <w:t>20</w:t>
      </w:r>
      <w:r w:rsidR="00962D54">
        <w:t xml:space="preserve">   </w:t>
      </w:r>
      <w:r w:rsidRPr="00C07356">
        <w:t>г.</w:t>
      </w:r>
    </w:p>
    <w:p w14:paraId="78E82F8D" w14:textId="77777777" w:rsidR="00245E32" w:rsidRDefault="00245E32" w:rsidP="00245E32">
      <w:pPr>
        <w:rPr>
          <w:sz w:val="24"/>
          <w:szCs w:val="24"/>
        </w:rPr>
      </w:pPr>
    </w:p>
    <w:p w14:paraId="7E751F11" w14:textId="77777777" w:rsidR="00245E32" w:rsidRPr="007F40EC" w:rsidRDefault="00245E32" w:rsidP="00245E32">
      <w:pPr>
        <w:rPr>
          <w:sz w:val="24"/>
          <w:szCs w:val="24"/>
        </w:rPr>
      </w:pPr>
      <w:r w:rsidRPr="007F40EC">
        <w:rPr>
          <w:sz w:val="24"/>
          <w:szCs w:val="24"/>
        </w:rPr>
        <w:t xml:space="preserve">Содержание </w:t>
      </w:r>
      <w:proofErr w:type="gramStart"/>
      <w:r w:rsidRPr="007F40EC">
        <w:rPr>
          <w:sz w:val="24"/>
          <w:szCs w:val="24"/>
        </w:rPr>
        <w:t>задания:_</w:t>
      </w:r>
      <w:proofErr w:type="gramEnd"/>
      <w:r w:rsidRPr="007F40EC">
        <w:rPr>
          <w:sz w:val="24"/>
          <w:szCs w:val="24"/>
        </w:rPr>
        <w:t>__________________________________________________________</w:t>
      </w:r>
    </w:p>
    <w:p w14:paraId="6E35D046" w14:textId="77777777" w:rsidR="00245E32" w:rsidRPr="007F40EC" w:rsidRDefault="00245E32" w:rsidP="00245E32">
      <w:pPr>
        <w:jc w:val="center"/>
        <w:rPr>
          <w:sz w:val="24"/>
          <w:szCs w:val="24"/>
        </w:rPr>
      </w:pPr>
      <w:r w:rsidRPr="007F40EC">
        <w:rPr>
          <w:sz w:val="24"/>
          <w:szCs w:val="24"/>
        </w:rPr>
        <w:t>____________________________________________________________________________</w:t>
      </w:r>
    </w:p>
    <w:p w14:paraId="21840C6F" w14:textId="77777777" w:rsidR="00245E32" w:rsidRPr="007F40EC" w:rsidRDefault="00245E32" w:rsidP="00245E32">
      <w:pPr>
        <w:jc w:val="center"/>
        <w:rPr>
          <w:sz w:val="24"/>
          <w:szCs w:val="24"/>
        </w:rPr>
      </w:pPr>
      <w:r w:rsidRPr="007F40EC">
        <w:rPr>
          <w:sz w:val="24"/>
          <w:szCs w:val="24"/>
        </w:rPr>
        <w:t>_____________________________________________________________________________</w:t>
      </w:r>
    </w:p>
    <w:p w14:paraId="61DDD3AA" w14:textId="77777777" w:rsidR="00245E32" w:rsidRPr="007F40EC" w:rsidRDefault="00245E32" w:rsidP="00245E32">
      <w:pPr>
        <w:jc w:val="center"/>
        <w:rPr>
          <w:sz w:val="24"/>
          <w:szCs w:val="24"/>
        </w:rPr>
      </w:pPr>
      <w:r w:rsidRPr="007F40EC">
        <w:rPr>
          <w:sz w:val="24"/>
          <w:szCs w:val="24"/>
        </w:rPr>
        <w:t>_____________________________________________________________________________</w:t>
      </w:r>
    </w:p>
    <w:p w14:paraId="160E1CB1" w14:textId="77777777" w:rsidR="00245E32" w:rsidRPr="007F40EC" w:rsidRDefault="00245E32" w:rsidP="00245E32">
      <w:pPr>
        <w:jc w:val="center"/>
        <w:rPr>
          <w:sz w:val="24"/>
          <w:szCs w:val="24"/>
        </w:rPr>
      </w:pPr>
      <w:r w:rsidRPr="007F40EC">
        <w:rPr>
          <w:sz w:val="24"/>
          <w:szCs w:val="24"/>
        </w:rPr>
        <w:t>_____________________________________________________________________________</w:t>
      </w:r>
    </w:p>
    <w:p w14:paraId="366F7669" w14:textId="77777777" w:rsidR="00245E32" w:rsidRPr="007F40EC" w:rsidRDefault="00245E32" w:rsidP="00245E32">
      <w:pPr>
        <w:jc w:val="center"/>
        <w:rPr>
          <w:sz w:val="24"/>
          <w:szCs w:val="24"/>
        </w:rPr>
      </w:pPr>
      <w:r w:rsidRPr="007F40EC">
        <w:rPr>
          <w:sz w:val="24"/>
          <w:szCs w:val="24"/>
        </w:rPr>
        <w:t>_____________________________________________________________________________</w:t>
      </w:r>
    </w:p>
    <w:p w14:paraId="6D1E7841" w14:textId="77777777" w:rsidR="00245E32" w:rsidRPr="007F40EC" w:rsidRDefault="00245E32" w:rsidP="00245E32">
      <w:pPr>
        <w:jc w:val="center"/>
        <w:rPr>
          <w:sz w:val="24"/>
          <w:szCs w:val="24"/>
        </w:rPr>
      </w:pPr>
      <w:r w:rsidRPr="007F40EC">
        <w:rPr>
          <w:sz w:val="24"/>
          <w:szCs w:val="24"/>
        </w:rPr>
        <w:t>_____________________________________________________________________________</w:t>
      </w:r>
    </w:p>
    <w:p w14:paraId="44F834D9" w14:textId="77777777" w:rsidR="00245E32" w:rsidRPr="007F40EC" w:rsidRDefault="00245E32" w:rsidP="00245E32">
      <w:pPr>
        <w:jc w:val="center"/>
        <w:rPr>
          <w:sz w:val="24"/>
          <w:szCs w:val="24"/>
        </w:rPr>
      </w:pPr>
      <w:r w:rsidRPr="007F40EC">
        <w:rPr>
          <w:sz w:val="24"/>
          <w:szCs w:val="24"/>
        </w:rPr>
        <w:t>_____________________________________________________________________________</w:t>
      </w:r>
    </w:p>
    <w:p w14:paraId="01103D95" w14:textId="77777777" w:rsidR="00245E32" w:rsidRPr="00E42F15" w:rsidRDefault="00245E32" w:rsidP="00245E32">
      <w:pPr>
        <w:jc w:val="both"/>
        <w:rPr>
          <w:sz w:val="24"/>
          <w:szCs w:val="24"/>
        </w:rPr>
      </w:pPr>
      <w:r w:rsidRPr="00E42F15">
        <w:rPr>
          <w:sz w:val="24"/>
          <w:szCs w:val="24"/>
        </w:rPr>
        <w:t>Планируемые результаты</w:t>
      </w:r>
      <w:proofErr w:type="gramStart"/>
      <w:r w:rsidRPr="00E42F15">
        <w:rPr>
          <w:sz w:val="24"/>
          <w:szCs w:val="24"/>
        </w:rPr>
        <w:t>: В результате</w:t>
      </w:r>
      <w:proofErr w:type="gramEnd"/>
      <w:r w:rsidRPr="00E42F15">
        <w:rPr>
          <w:sz w:val="24"/>
          <w:szCs w:val="24"/>
        </w:rPr>
        <w:t xml:space="preserve"> прохождения практики обучающийся должен освоить компетенции в соответствии с разделом 2 программы практики, систематизировать собранный во время прохождения практики материал и оформить отчет с соответствующими выводами и предложениями.</w:t>
      </w:r>
    </w:p>
    <w:p w14:paraId="67171AF3" w14:textId="77777777" w:rsidR="00245E32" w:rsidRDefault="00245E32" w:rsidP="00245E32">
      <w:pPr>
        <w:jc w:val="both"/>
        <w:rPr>
          <w:sz w:val="24"/>
          <w:szCs w:val="24"/>
        </w:rPr>
      </w:pPr>
    </w:p>
    <w:p w14:paraId="7C71C15A" w14:textId="77777777" w:rsidR="00245E32" w:rsidRPr="007F40EC" w:rsidRDefault="00245E32" w:rsidP="00245E32">
      <w:pPr>
        <w:jc w:val="both"/>
        <w:rPr>
          <w:sz w:val="24"/>
          <w:szCs w:val="24"/>
        </w:rPr>
      </w:pPr>
      <w:r w:rsidRPr="007F40EC">
        <w:rPr>
          <w:sz w:val="24"/>
          <w:szCs w:val="24"/>
        </w:rPr>
        <w:t>СОГЛАСОВАНО:</w:t>
      </w:r>
    </w:p>
    <w:p w14:paraId="3313A6A3" w14:textId="77777777" w:rsidR="00245E32" w:rsidRDefault="00245E32" w:rsidP="00245E32">
      <w:pPr>
        <w:rPr>
          <w:sz w:val="24"/>
          <w:szCs w:val="24"/>
        </w:rPr>
      </w:pPr>
    </w:p>
    <w:p w14:paraId="13EC8852" w14:textId="77777777" w:rsidR="00245E32" w:rsidRPr="007F40EC" w:rsidRDefault="00245E32" w:rsidP="00245E32">
      <w:pPr>
        <w:rPr>
          <w:sz w:val="24"/>
          <w:szCs w:val="24"/>
        </w:rPr>
      </w:pPr>
      <w:r w:rsidRPr="007F40EC">
        <w:rPr>
          <w:sz w:val="24"/>
          <w:szCs w:val="24"/>
        </w:rPr>
        <w:t>Руководитель от профильной организации ______________/__________________</w:t>
      </w:r>
    </w:p>
    <w:p w14:paraId="743661BE" w14:textId="77777777" w:rsidR="00245E32" w:rsidRPr="006B53F6" w:rsidRDefault="00245E32" w:rsidP="00245E32">
      <w:pPr>
        <w:jc w:val="center"/>
      </w:pPr>
      <w:r w:rsidRPr="006B53F6">
        <w:t>(подпись) (расшифровка подписи)</w:t>
      </w:r>
    </w:p>
    <w:p w14:paraId="65509974" w14:textId="77777777" w:rsidR="00245E32" w:rsidRPr="006B53F6" w:rsidRDefault="00245E32" w:rsidP="00245E32">
      <w:pPr>
        <w:jc w:val="center"/>
      </w:pPr>
    </w:p>
    <w:p w14:paraId="601BD27A" w14:textId="77777777" w:rsidR="00245E32" w:rsidRDefault="00245E32" w:rsidP="00245E32">
      <w:pPr>
        <w:rPr>
          <w:sz w:val="24"/>
          <w:szCs w:val="24"/>
        </w:rPr>
      </w:pPr>
    </w:p>
    <w:p w14:paraId="26667C45" w14:textId="77777777" w:rsidR="00245E32" w:rsidRPr="007F40EC" w:rsidRDefault="00245E32" w:rsidP="00245E32">
      <w:pPr>
        <w:rPr>
          <w:sz w:val="24"/>
          <w:szCs w:val="24"/>
        </w:rPr>
      </w:pPr>
      <w:r w:rsidRPr="007F40EC">
        <w:rPr>
          <w:sz w:val="24"/>
          <w:szCs w:val="24"/>
        </w:rPr>
        <w:t>Руководитель от организации (вуза) ______________/__________________</w:t>
      </w:r>
    </w:p>
    <w:p w14:paraId="44BA36C3" w14:textId="77777777" w:rsidR="00245E32" w:rsidRPr="006B53F6" w:rsidRDefault="00245E32" w:rsidP="00245E32">
      <w:pPr>
        <w:jc w:val="center"/>
      </w:pPr>
      <w:r w:rsidRPr="006B53F6">
        <w:t>(подпись) (расшифровка подписи)</w:t>
      </w:r>
    </w:p>
    <w:p w14:paraId="36D3AC8F" w14:textId="77777777" w:rsidR="00245E32" w:rsidRPr="006B53F6" w:rsidRDefault="00245E32" w:rsidP="00245E32">
      <w:pPr>
        <w:jc w:val="center"/>
      </w:pPr>
    </w:p>
    <w:p w14:paraId="718FBBFE" w14:textId="77777777" w:rsidR="00245E32" w:rsidRPr="007F40EC" w:rsidRDefault="00245E32" w:rsidP="00245E32">
      <w:pPr>
        <w:jc w:val="center"/>
        <w:rPr>
          <w:sz w:val="24"/>
          <w:szCs w:val="24"/>
        </w:rPr>
      </w:pPr>
      <w:r w:rsidRPr="007F40EC">
        <w:rPr>
          <w:sz w:val="24"/>
          <w:szCs w:val="24"/>
        </w:rPr>
        <w:t>Задание принял ______________/______________________________</w:t>
      </w:r>
      <w:proofErr w:type="gramStart"/>
      <w:r w:rsidRPr="007F40EC">
        <w:rPr>
          <w:sz w:val="24"/>
          <w:szCs w:val="24"/>
        </w:rPr>
        <w:t>_«</w:t>
      </w:r>
      <w:proofErr w:type="gramEnd"/>
      <w:r w:rsidRPr="007F40EC">
        <w:rPr>
          <w:sz w:val="24"/>
          <w:szCs w:val="24"/>
        </w:rPr>
        <w:t>____ »______20__ г.</w:t>
      </w:r>
    </w:p>
    <w:p w14:paraId="322BFB81" w14:textId="77777777" w:rsidR="00245E32" w:rsidRPr="00532BC4" w:rsidRDefault="00245E32" w:rsidP="00245E32">
      <w:pPr>
        <w:jc w:val="center"/>
      </w:pPr>
      <w:r w:rsidRPr="006B53F6">
        <w:t>(подпись) (расшифровка подписи) (дата)</w:t>
      </w:r>
    </w:p>
    <w:p w14:paraId="5A2EA2BE" w14:textId="77777777" w:rsidR="00B9173D" w:rsidRPr="005B39FD" w:rsidRDefault="00B9173D" w:rsidP="00707FCB">
      <w:pPr>
        <w:sectPr w:rsidR="00B9173D" w:rsidRPr="005B39FD" w:rsidSect="001E0D2B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14:paraId="4A262B10" w14:textId="77777777" w:rsidR="00E439C6" w:rsidRPr="005B39FD" w:rsidRDefault="00E439C6" w:rsidP="00B9173D">
      <w:pPr>
        <w:spacing w:after="160" w:line="259" w:lineRule="auto"/>
        <w:jc w:val="right"/>
        <w:rPr>
          <w:b/>
          <w:sz w:val="24"/>
          <w:szCs w:val="24"/>
        </w:rPr>
      </w:pPr>
      <w:r w:rsidRPr="005B39FD">
        <w:rPr>
          <w:b/>
          <w:sz w:val="24"/>
          <w:szCs w:val="24"/>
        </w:rPr>
        <w:lastRenderedPageBreak/>
        <w:t>Приложение 3</w:t>
      </w:r>
    </w:p>
    <w:p w14:paraId="01476B99" w14:textId="77777777" w:rsidR="00700053" w:rsidRPr="00700053" w:rsidRDefault="00700053" w:rsidP="00700053">
      <w:pPr>
        <w:spacing w:after="160" w:line="259" w:lineRule="auto"/>
        <w:jc w:val="center"/>
        <w:rPr>
          <w:rFonts w:eastAsia="Calibri"/>
          <w:b/>
          <w:bCs/>
          <w:sz w:val="24"/>
          <w:szCs w:val="24"/>
        </w:rPr>
      </w:pPr>
      <w:r w:rsidRPr="00700053">
        <w:rPr>
          <w:rFonts w:eastAsia="Calibri"/>
          <w:b/>
          <w:bCs/>
          <w:sz w:val="24"/>
          <w:szCs w:val="24"/>
        </w:rPr>
        <w:t>ДНЕВНИК</w:t>
      </w:r>
    </w:p>
    <w:p w14:paraId="2BF78EE5" w14:textId="77777777" w:rsidR="00700053" w:rsidRPr="00700053" w:rsidRDefault="00700053" w:rsidP="00700053">
      <w:pPr>
        <w:jc w:val="center"/>
        <w:rPr>
          <w:rFonts w:eastAsia="Calibri"/>
          <w:b/>
          <w:sz w:val="22"/>
          <w:szCs w:val="22"/>
        </w:rPr>
      </w:pPr>
      <w:r w:rsidRPr="00700053">
        <w:rPr>
          <w:rFonts w:eastAsia="Calibri"/>
          <w:b/>
          <w:sz w:val="24"/>
          <w:szCs w:val="24"/>
        </w:rPr>
        <w:t>прохождения _____________________</w:t>
      </w:r>
      <w:r w:rsidRPr="00700053">
        <w:rPr>
          <w:rFonts w:eastAsia="Calibri"/>
          <w:b/>
          <w:sz w:val="22"/>
          <w:szCs w:val="22"/>
        </w:rPr>
        <w:t>практики</w:t>
      </w:r>
    </w:p>
    <w:p w14:paraId="5331B784" w14:textId="77777777" w:rsidR="00700053" w:rsidRPr="00700053" w:rsidRDefault="00700053" w:rsidP="00700053">
      <w:pPr>
        <w:jc w:val="center"/>
        <w:rPr>
          <w:rFonts w:eastAsia="Calibri"/>
          <w:b/>
          <w:sz w:val="22"/>
          <w:szCs w:val="22"/>
        </w:rPr>
      </w:pPr>
      <w:r w:rsidRPr="00700053">
        <w:rPr>
          <w:rFonts w:eastAsia="Calibri"/>
          <w:b/>
          <w:sz w:val="22"/>
          <w:szCs w:val="22"/>
        </w:rPr>
        <w:t>(тип: ___________________________________________________________)</w:t>
      </w:r>
    </w:p>
    <w:p w14:paraId="355A1D81" w14:textId="77777777" w:rsidR="00700053" w:rsidRPr="00700053" w:rsidRDefault="00700053" w:rsidP="00700053">
      <w:pPr>
        <w:jc w:val="center"/>
        <w:rPr>
          <w:rFonts w:eastAsia="Calibri"/>
          <w:b/>
          <w:sz w:val="24"/>
          <w:szCs w:val="24"/>
        </w:rPr>
      </w:pPr>
    </w:p>
    <w:p w14:paraId="5D2AB83A" w14:textId="77777777" w:rsidR="00700053" w:rsidRPr="00700053" w:rsidRDefault="00700053" w:rsidP="00700053">
      <w:pPr>
        <w:spacing w:line="259" w:lineRule="auto"/>
        <w:rPr>
          <w:rFonts w:eastAsia="Calibri"/>
          <w:sz w:val="22"/>
          <w:szCs w:val="22"/>
        </w:rPr>
      </w:pPr>
      <w:r w:rsidRPr="00700053">
        <w:rPr>
          <w:rFonts w:eastAsia="Calibri"/>
          <w:sz w:val="22"/>
          <w:szCs w:val="22"/>
        </w:rPr>
        <w:t>студента(</w:t>
      </w:r>
      <w:proofErr w:type="spellStart"/>
      <w:r w:rsidRPr="00700053">
        <w:rPr>
          <w:rFonts w:eastAsia="Calibri"/>
          <w:sz w:val="22"/>
          <w:szCs w:val="22"/>
        </w:rPr>
        <w:t>ки</w:t>
      </w:r>
      <w:proofErr w:type="spellEnd"/>
      <w:r w:rsidRPr="00700053">
        <w:rPr>
          <w:rFonts w:eastAsia="Calibri"/>
          <w:sz w:val="22"/>
          <w:szCs w:val="22"/>
        </w:rPr>
        <w:t>) __курса</w:t>
      </w:r>
    </w:p>
    <w:p w14:paraId="4AEA6528" w14:textId="77777777" w:rsidR="00700053" w:rsidRPr="00700053" w:rsidRDefault="00700053" w:rsidP="00700053">
      <w:pPr>
        <w:spacing w:line="259" w:lineRule="auto"/>
        <w:rPr>
          <w:rFonts w:eastAsia="Calibri"/>
          <w:sz w:val="22"/>
          <w:szCs w:val="22"/>
        </w:rPr>
      </w:pPr>
    </w:p>
    <w:p w14:paraId="1D379270" w14:textId="77777777" w:rsidR="00700053" w:rsidRPr="00700053" w:rsidRDefault="00700053" w:rsidP="00700053">
      <w:pPr>
        <w:spacing w:line="259" w:lineRule="auto"/>
        <w:rPr>
          <w:rFonts w:eastAsia="Calibri"/>
          <w:sz w:val="22"/>
          <w:szCs w:val="22"/>
        </w:rPr>
      </w:pPr>
      <w:r w:rsidRPr="00700053">
        <w:rPr>
          <w:rFonts w:eastAsia="Calibri"/>
          <w:sz w:val="22"/>
          <w:szCs w:val="22"/>
        </w:rPr>
        <w:t>группы _______</w:t>
      </w:r>
    </w:p>
    <w:p w14:paraId="77F9A388" w14:textId="77777777" w:rsidR="00700053" w:rsidRPr="00700053" w:rsidRDefault="00700053" w:rsidP="00700053">
      <w:pPr>
        <w:spacing w:line="259" w:lineRule="auto"/>
        <w:rPr>
          <w:rFonts w:eastAsia="Calibri"/>
          <w:sz w:val="22"/>
          <w:szCs w:val="22"/>
        </w:rPr>
      </w:pPr>
    </w:p>
    <w:p w14:paraId="3F03983C" w14:textId="3C66005B" w:rsidR="00700053" w:rsidRPr="00700053" w:rsidRDefault="00700053" w:rsidP="00700053">
      <w:pPr>
        <w:spacing w:line="259" w:lineRule="auto"/>
        <w:rPr>
          <w:rFonts w:eastAsia="Calibri"/>
          <w:sz w:val="22"/>
          <w:szCs w:val="22"/>
        </w:rPr>
      </w:pPr>
      <w:r w:rsidRPr="00700053">
        <w:rPr>
          <w:rFonts w:eastAsia="Calibri"/>
          <w:sz w:val="22"/>
          <w:szCs w:val="22"/>
        </w:rPr>
        <w:t>кафедры</w:t>
      </w:r>
      <w:r w:rsidR="00962D54">
        <w:rPr>
          <w:rFonts w:eastAsia="Calibri"/>
          <w:sz w:val="22"/>
          <w:szCs w:val="22"/>
        </w:rPr>
        <w:t xml:space="preserve"> общегуманитарных наук и массовых коммуникаций</w:t>
      </w:r>
    </w:p>
    <w:p w14:paraId="07F40B25" w14:textId="77777777" w:rsidR="00700053" w:rsidRPr="00700053" w:rsidRDefault="00700053" w:rsidP="00700053">
      <w:pPr>
        <w:spacing w:line="259" w:lineRule="auto"/>
        <w:jc w:val="center"/>
        <w:rPr>
          <w:rFonts w:eastAsia="Calibri"/>
          <w:sz w:val="22"/>
          <w:szCs w:val="22"/>
        </w:rPr>
      </w:pPr>
    </w:p>
    <w:p w14:paraId="385C39A6" w14:textId="77777777" w:rsidR="00700053" w:rsidRPr="00700053" w:rsidRDefault="00700053" w:rsidP="00700053">
      <w:pPr>
        <w:spacing w:line="259" w:lineRule="auto"/>
        <w:jc w:val="center"/>
        <w:rPr>
          <w:rFonts w:eastAsia="Calibri"/>
          <w:sz w:val="22"/>
          <w:szCs w:val="22"/>
        </w:rPr>
      </w:pPr>
    </w:p>
    <w:p w14:paraId="451C596A" w14:textId="77777777" w:rsidR="00700053" w:rsidRPr="00700053" w:rsidRDefault="00700053" w:rsidP="00700053">
      <w:pPr>
        <w:jc w:val="center"/>
        <w:rPr>
          <w:rFonts w:eastAsia="Calibri"/>
          <w:sz w:val="22"/>
          <w:szCs w:val="22"/>
        </w:rPr>
      </w:pPr>
      <w:r w:rsidRPr="00700053">
        <w:rPr>
          <w:rFonts w:eastAsia="Calibri"/>
          <w:sz w:val="22"/>
          <w:szCs w:val="22"/>
        </w:rPr>
        <w:t>_______________________________________________________</w:t>
      </w:r>
    </w:p>
    <w:p w14:paraId="6B9F159E" w14:textId="77777777" w:rsidR="00700053" w:rsidRPr="00700053" w:rsidRDefault="00700053" w:rsidP="00700053">
      <w:pPr>
        <w:jc w:val="center"/>
        <w:rPr>
          <w:rFonts w:eastAsia="Calibri"/>
          <w:sz w:val="22"/>
          <w:szCs w:val="22"/>
          <w:vertAlign w:val="superscript"/>
        </w:rPr>
      </w:pPr>
      <w:r w:rsidRPr="00700053">
        <w:rPr>
          <w:rFonts w:eastAsia="Calibri"/>
          <w:sz w:val="22"/>
          <w:szCs w:val="22"/>
          <w:vertAlign w:val="superscript"/>
        </w:rPr>
        <w:t>(фамилия, имя, отчество полностью)</w:t>
      </w:r>
    </w:p>
    <w:p w14:paraId="510D2DA2" w14:textId="77777777" w:rsidR="00700053" w:rsidRPr="00700053" w:rsidRDefault="00700053" w:rsidP="00700053">
      <w:pPr>
        <w:rPr>
          <w:rFonts w:eastAsia="Calibri"/>
          <w:sz w:val="22"/>
          <w:szCs w:val="22"/>
          <w:vertAlign w:val="superscript"/>
        </w:rPr>
      </w:pPr>
    </w:p>
    <w:p w14:paraId="019C7499" w14:textId="77777777" w:rsidR="00700053" w:rsidRPr="00700053" w:rsidRDefault="00700053" w:rsidP="00700053">
      <w:pPr>
        <w:rPr>
          <w:rFonts w:eastAsia="Calibri"/>
          <w:sz w:val="22"/>
          <w:szCs w:val="22"/>
          <w:vertAlign w:val="superscript"/>
        </w:rPr>
      </w:pPr>
    </w:p>
    <w:p w14:paraId="6A31D5C4" w14:textId="77777777" w:rsidR="00700053" w:rsidRPr="00700053" w:rsidRDefault="00700053" w:rsidP="00700053">
      <w:pPr>
        <w:spacing w:after="160" w:line="259" w:lineRule="auto"/>
        <w:rPr>
          <w:rFonts w:eastAsia="Calibri"/>
          <w:sz w:val="22"/>
          <w:szCs w:val="22"/>
        </w:rPr>
      </w:pPr>
      <w:r w:rsidRPr="00700053">
        <w:rPr>
          <w:rFonts w:eastAsia="Calibri"/>
          <w:sz w:val="22"/>
          <w:szCs w:val="22"/>
        </w:rPr>
        <w:t>Наименование базы практики: __________________________________________________</w:t>
      </w:r>
    </w:p>
    <w:p w14:paraId="14E2A549" w14:textId="77777777" w:rsidR="00700053" w:rsidRPr="00700053" w:rsidRDefault="00700053" w:rsidP="00700053">
      <w:pPr>
        <w:spacing w:after="160" w:line="259" w:lineRule="auto"/>
        <w:rPr>
          <w:rFonts w:eastAsia="Calibri"/>
          <w:sz w:val="22"/>
          <w:szCs w:val="22"/>
        </w:rPr>
      </w:pPr>
    </w:p>
    <w:p w14:paraId="55EBA1BB" w14:textId="5B30E435" w:rsidR="00700053" w:rsidRPr="00700053" w:rsidRDefault="00700053" w:rsidP="00700053">
      <w:pPr>
        <w:spacing w:after="160" w:line="259" w:lineRule="auto"/>
        <w:rPr>
          <w:rFonts w:eastAsia="Calibri"/>
          <w:sz w:val="22"/>
          <w:szCs w:val="22"/>
        </w:rPr>
      </w:pPr>
      <w:r w:rsidRPr="00700053">
        <w:rPr>
          <w:rFonts w:eastAsia="Calibri"/>
          <w:sz w:val="22"/>
          <w:szCs w:val="22"/>
        </w:rPr>
        <w:t>Срок прохождения практики: с __________20</w:t>
      </w:r>
      <w:r w:rsidR="00962D54">
        <w:rPr>
          <w:rFonts w:eastAsia="Calibri"/>
          <w:sz w:val="22"/>
          <w:szCs w:val="22"/>
        </w:rPr>
        <w:t xml:space="preserve">    </w:t>
      </w:r>
      <w:r w:rsidRPr="00700053">
        <w:rPr>
          <w:rFonts w:eastAsia="Calibri"/>
          <w:sz w:val="22"/>
          <w:szCs w:val="22"/>
        </w:rPr>
        <w:t>г. по _______20</w:t>
      </w:r>
      <w:r w:rsidR="00962D54">
        <w:rPr>
          <w:rFonts w:eastAsia="Calibri"/>
          <w:sz w:val="22"/>
          <w:szCs w:val="22"/>
        </w:rPr>
        <w:t xml:space="preserve">    </w:t>
      </w:r>
      <w:r w:rsidRPr="00700053">
        <w:rPr>
          <w:rFonts w:eastAsia="Calibri"/>
          <w:sz w:val="22"/>
          <w:szCs w:val="22"/>
        </w:rPr>
        <w:t>г.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6237"/>
        <w:gridCol w:w="1985"/>
      </w:tblGrid>
      <w:tr w:rsidR="00700053" w:rsidRPr="00700053" w14:paraId="7CCA909B" w14:textId="77777777" w:rsidTr="00E74CDD">
        <w:tc>
          <w:tcPr>
            <w:tcW w:w="1129" w:type="dxa"/>
            <w:vAlign w:val="center"/>
          </w:tcPr>
          <w:p w14:paraId="4BA87653" w14:textId="77777777" w:rsidR="00700053" w:rsidRPr="00700053" w:rsidRDefault="00700053" w:rsidP="00700053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  <w:r w:rsidRPr="00700053">
              <w:rPr>
                <w:rFonts w:eastAsia="Calibri"/>
                <w:b/>
                <w:sz w:val="22"/>
                <w:szCs w:val="22"/>
              </w:rPr>
              <w:t>Дата</w:t>
            </w:r>
          </w:p>
        </w:tc>
        <w:tc>
          <w:tcPr>
            <w:tcW w:w="6237" w:type="dxa"/>
            <w:vAlign w:val="center"/>
          </w:tcPr>
          <w:p w14:paraId="18D01D81" w14:textId="77777777" w:rsidR="00700053" w:rsidRPr="00700053" w:rsidRDefault="00700053" w:rsidP="00700053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  <w:r w:rsidRPr="00700053">
              <w:rPr>
                <w:rFonts w:eastAsia="Calibri"/>
                <w:b/>
                <w:sz w:val="22"/>
                <w:szCs w:val="22"/>
              </w:rPr>
              <w:t xml:space="preserve">Описание выполняемой работы в </w:t>
            </w:r>
            <w:proofErr w:type="gramStart"/>
            <w:r w:rsidRPr="00700053">
              <w:rPr>
                <w:rFonts w:eastAsia="Calibri"/>
                <w:b/>
                <w:sz w:val="22"/>
                <w:szCs w:val="22"/>
              </w:rPr>
              <w:t>организации  с</w:t>
            </w:r>
            <w:proofErr w:type="gramEnd"/>
            <w:r w:rsidRPr="00700053">
              <w:rPr>
                <w:rFonts w:eastAsia="Calibri"/>
                <w:b/>
                <w:sz w:val="22"/>
                <w:szCs w:val="22"/>
              </w:rPr>
              <w:t xml:space="preserve"> учетом индивидуального задания</w:t>
            </w:r>
          </w:p>
        </w:tc>
        <w:tc>
          <w:tcPr>
            <w:tcW w:w="1985" w:type="dxa"/>
          </w:tcPr>
          <w:p w14:paraId="03089F0E" w14:textId="77777777" w:rsidR="00700053" w:rsidRPr="00700053" w:rsidRDefault="00700053" w:rsidP="00700053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  <w:r w:rsidRPr="00700053">
              <w:rPr>
                <w:rFonts w:eastAsia="Calibri"/>
                <w:b/>
                <w:sz w:val="22"/>
                <w:szCs w:val="22"/>
              </w:rPr>
              <w:t>Подпись руководителя от профильной организации</w:t>
            </w:r>
          </w:p>
        </w:tc>
      </w:tr>
      <w:tr w:rsidR="00700053" w:rsidRPr="00700053" w14:paraId="44F9B7C1" w14:textId="77777777" w:rsidTr="00E74CDD">
        <w:tc>
          <w:tcPr>
            <w:tcW w:w="1129" w:type="dxa"/>
          </w:tcPr>
          <w:p w14:paraId="021A972E" w14:textId="77777777" w:rsidR="00700053" w:rsidRPr="00700053" w:rsidRDefault="00700053" w:rsidP="0070005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5126767C" w14:textId="77777777" w:rsidR="00700053" w:rsidRPr="00700053" w:rsidRDefault="00700053" w:rsidP="0070005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700053">
              <w:rPr>
                <w:rFonts w:eastAsia="Calibri"/>
                <w:sz w:val="22"/>
                <w:szCs w:val="22"/>
              </w:rPr>
              <w:t>Инструктаж по ознакомлению с требованиями охраны труда, техникой безопасности, пожарной безопасности, правилами внутреннего трудового распорядка</w:t>
            </w:r>
            <w:r w:rsidRPr="00700053">
              <w:rPr>
                <w:rFonts w:eastAsia="Calibri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985" w:type="dxa"/>
          </w:tcPr>
          <w:p w14:paraId="4B9C446C" w14:textId="77777777" w:rsidR="00700053" w:rsidRPr="00700053" w:rsidRDefault="00700053" w:rsidP="0070005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700053" w:rsidRPr="00700053" w14:paraId="088E9504" w14:textId="77777777" w:rsidTr="00E74CDD">
        <w:tc>
          <w:tcPr>
            <w:tcW w:w="1129" w:type="dxa"/>
          </w:tcPr>
          <w:p w14:paraId="3B0B3CC2" w14:textId="77777777" w:rsidR="00700053" w:rsidRPr="00700053" w:rsidRDefault="00700053" w:rsidP="0070005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3926A98E" w14:textId="77777777" w:rsidR="00700053" w:rsidRPr="00700053" w:rsidRDefault="00700053" w:rsidP="0070005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B438694" w14:textId="77777777" w:rsidR="00700053" w:rsidRPr="00700053" w:rsidRDefault="00700053" w:rsidP="0070005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700053" w:rsidRPr="00700053" w14:paraId="4D79F9BA" w14:textId="77777777" w:rsidTr="00E74CDD">
        <w:tc>
          <w:tcPr>
            <w:tcW w:w="1129" w:type="dxa"/>
          </w:tcPr>
          <w:p w14:paraId="60F7653C" w14:textId="77777777" w:rsidR="00700053" w:rsidRPr="00700053" w:rsidRDefault="00700053" w:rsidP="0070005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0DF3A423" w14:textId="77777777" w:rsidR="00700053" w:rsidRPr="00700053" w:rsidRDefault="00700053" w:rsidP="0070005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EC976C" w14:textId="77777777" w:rsidR="00700053" w:rsidRPr="00700053" w:rsidRDefault="00700053" w:rsidP="0070005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700053" w:rsidRPr="00700053" w14:paraId="3B0E48DA" w14:textId="77777777" w:rsidTr="00E74CDD">
        <w:tc>
          <w:tcPr>
            <w:tcW w:w="1129" w:type="dxa"/>
          </w:tcPr>
          <w:p w14:paraId="5B6E3933" w14:textId="77777777" w:rsidR="00700053" w:rsidRPr="00700053" w:rsidRDefault="00700053" w:rsidP="0070005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2E953132" w14:textId="77777777" w:rsidR="00700053" w:rsidRPr="00700053" w:rsidRDefault="00700053" w:rsidP="0070005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C8D1292" w14:textId="77777777" w:rsidR="00700053" w:rsidRPr="00700053" w:rsidRDefault="00700053" w:rsidP="0070005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700053" w:rsidRPr="00700053" w14:paraId="189DA7F3" w14:textId="77777777" w:rsidTr="00E74CDD">
        <w:tc>
          <w:tcPr>
            <w:tcW w:w="1129" w:type="dxa"/>
          </w:tcPr>
          <w:p w14:paraId="2E0D968F" w14:textId="77777777" w:rsidR="00700053" w:rsidRPr="00700053" w:rsidRDefault="00700053" w:rsidP="0070005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5A55AABD" w14:textId="77777777" w:rsidR="00700053" w:rsidRPr="00700053" w:rsidRDefault="00700053" w:rsidP="0070005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383F6BE" w14:textId="77777777" w:rsidR="00700053" w:rsidRPr="00700053" w:rsidRDefault="00700053" w:rsidP="0070005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  <w:tr w:rsidR="00700053" w:rsidRPr="00700053" w14:paraId="589C40F4" w14:textId="77777777" w:rsidTr="00E74CDD">
        <w:tc>
          <w:tcPr>
            <w:tcW w:w="1129" w:type="dxa"/>
          </w:tcPr>
          <w:p w14:paraId="7340CF58" w14:textId="77777777" w:rsidR="00700053" w:rsidRPr="00700053" w:rsidRDefault="00700053" w:rsidP="0070005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237" w:type="dxa"/>
          </w:tcPr>
          <w:p w14:paraId="185F5A68" w14:textId="77777777" w:rsidR="00700053" w:rsidRPr="00700053" w:rsidRDefault="00700053" w:rsidP="0070005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1C0FF1" w14:textId="77777777" w:rsidR="00700053" w:rsidRPr="00700053" w:rsidRDefault="00700053" w:rsidP="0070005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</w:tr>
    </w:tbl>
    <w:p w14:paraId="7D74B784" w14:textId="77777777" w:rsidR="00700053" w:rsidRPr="00700053" w:rsidRDefault="00700053" w:rsidP="00700053">
      <w:pPr>
        <w:spacing w:after="160" w:line="259" w:lineRule="auto"/>
        <w:rPr>
          <w:rFonts w:eastAsia="Calibri"/>
          <w:sz w:val="22"/>
          <w:szCs w:val="22"/>
        </w:rPr>
      </w:pPr>
    </w:p>
    <w:p w14:paraId="01B12BDB" w14:textId="77777777" w:rsidR="00700053" w:rsidRPr="00700053" w:rsidRDefault="00700053" w:rsidP="00700053">
      <w:pPr>
        <w:spacing w:after="160" w:line="259" w:lineRule="auto"/>
        <w:rPr>
          <w:rFonts w:eastAsia="Calibri"/>
          <w:sz w:val="22"/>
          <w:szCs w:val="22"/>
        </w:rPr>
      </w:pPr>
      <w:r w:rsidRPr="00700053">
        <w:rPr>
          <w:rFonts w:eastAsia="Calibri"/>
          <w:sz w:val="22"/>
          <w:szCs w:val="22"/>
        </w:rPr>
        <w:t>Руководитель практики от профильной организации __________/______________</w:t>
      </w:r>
    </w:p>
    <w:p w14:paraId="04EC2F6D" w14:textId="77777777" w:rsidR="00700053" w:rsidRPr="00700053" w:rsidRDefault="00700053" w:rsidP="00700053">
      <w:pPr>
        <w:spacing w:after="160" w:line="259" w:lineRule="auto"/>
        <w:rPr>
          <w:rFonts w:eastAsia="Calibri"/>
          <w:sz w:val="22"/>
          <w:szCs w:val="22"/>
        </w:rPr>
      </w:pPr>
      <w:r w:rsidRPr="00700053">
        <w:rPr>
          <w:rFonts w:eastAsia="Calibri"/>
          <w:sz w:val="22"/>
          <w:szCs w:val="22"/>
        </w:rPr>
        <w:t>Руководитель практики от организации (</w:t>
      </w:r>
      <w:proofErr w:type="gramStart"/>
      <w:r w:rsidRPr="00700053">
        <w:rPr>
          <w:rFonts w:eastAsia="Calibri"/>
          <w:sz w:val="22"/>
          <w:szCs w:val="22"/>
        </w:rPr>
        <w:t xml:space="preserve">вуза)   </w:t>
      </w:r>
      <w:proofErr w:type="gramEnd"/>
      <w:r w:rsidRPr="00700053">
        <w:rPr>
          <w:rFonts w:eastAsia="Calibri"/>
          <w:sz w:val="22"/>
          <w:szCs w:val="22"/>
        </w:rPr>
        <w:t xml:space="preserve">        __________/______________</w:t>
      </w:r>
    </w:p>
    <w:p w14:paraId="73E42B49" w14:textId="77777777" w:rsidR="00700053" w:rsidRPr="00700053" w:rsidRDefault="00700053" w:rsidP="00700053">
      <w:pPr>
        <w:spacing w:after="160" w:line="259" w:lineRule="auto"/>
        <w:rPr>
          <w:rFonts w:eastAsia="Calibri"/>
          <w:sz w:val="22"/>
          <w:szCs w:val="22"/>
        </w:rPr>
      </w:pPr>
      <w:r w:rsidRPr="00700053">
        <w:rPr>
          <w:rFonts w:eastAsia="Calibri"/>
          <w:sz w:val="22"/>
          <w:szCs w:val="22"/>
        </w:rPr>
        <w:t>Студент                                                                      __________/______________</w:t>
      </w:r>
    </w:p>
    <w:p w14:paraId="135D7351" w14:textId="77777777" w:rsidR="00700053" w:rsidRPr="00700053" w:rsidRDefault="00700053" w:rsidP="00700053">
      <w:pPr>
        <w:spacing w:after="160" w:line="259" w:lineRule="auto"/>
        <w:rPr>
          <w:rFonts w:eastAsia="Calibri"/>
          <w:sz w:val="22"/>
          <w:szCs w:val="22"/>
        </w:rPr>
      </w:pPr>
    </w:p>
    <w:p w14:paraId="354EEF10" w14:textId="77777777" w:rsidR="000F0DC2" w:rsidRPr="005B39FD" w:rsidRDefault="000F0DC2" w:rsidP="00B9173D">
      <w:pPr>
        <w:spacing w:after="160" w:line="259" w:lineRule="auto"/>
        <w:jc w:val="right"/>
        <w:rPr>
          <w:b/>
        </w:rPr>
      </w:pPr>
    </w:p>
    <w:p w14:paraId="50FABBCF" w14:textId="17ACA3D2" w:rsidR="00B9173D" w:rsidRPr="005B39FD" w:rsidRDefault="00B9173D" w:rsidP="007A7D35">
      <w:pPr>
        <w:widowControl w:val="0"/>
        <w:spacing w:line="360" w:lineRule="auto"/>
        <w:jc w:val="both"/>
        <w:rPr>
          <w:sz w:val="28"/>
        </w:rPr>
        <w:sectPr w:rsidR="00B9173D" w:rsidRPr="005B39FD" w:rsidSect="001E0D2B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14:paraId="3E03CEB7" w14:textId="77777777" w:rsidR="00E439C6" w:rsidRPr="005B39FD" w:rsidRDefault="00E439C6" w:rsidP="00B9173D">
      <w:pPr>
        <w:widowControl w:val="0"/>
        <w:spacing w:line="360" w:lineRule="auto"/>
        <w:jc w:val="right"/>
        <w:rPr>
          <w:sz w:val="28"/>
        </w:rPr>
      </w:pPr>
      <w:r w:rsidRPr="005B39FD">
        <w:rPr>
          <w:b/>
          <w:sz w:val="24"/>
          <w:szCs w:val="24"/>
        </w:rPr>
        <w:lastRenderedPageBreak/>
        <w:t xml:space="preserve">Приложение </w:t>
      </w:r>
      <w:r w:rsidR="0032663C" w:rsidRPr="005B39FD">
        <w:rPr>
          <w:b/>
          <w:sz w:val="24"/>
          <w:szCs w:val="24"/>
        </w:rPr>
        <w:t>4</w:t>
      </w:r>
    </w:p>
    <w:p w14:paraId="331E0624" w14:textId="77777777" w:rsidR="00E439C6" w:rsidRPr="005B39FD" w:rsidRDefault="00E439C6" w:rsidP="00E439C6"/>
    <w:p w14:paraId="6A5A19BF" w14:textId="77777777" w:rsidR="000A5470" w:rsidRPr="005B39FD" w:rsidRDefault="000A5470" w:rsidP="000A547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008A729" w14:textId="77777777" w:rsidR="00700053" w:rsidRPr="00391AC3" w:rsidRDefault="00700053" w:rsidP="00700053">
      <w:pPr>
        <w:jc w:val="center"/>
      </w:pPr>
      <w:r>
        <w:rPr>
          <w:i/>
          <w:iCs/>
        </w:rPr>
        <w:t>(</w:t>
      </w:r>
      <w:r w:rsidRPr="00391AC3">
        <w:rPr>
          <w:i/>
          <w:iCs/>
        </w:rPr>
        <w:t>название организации</w:t>
      </w:r>
      <w:r w:rsidRPr="00391AC3">
        <w:t>)</w:t>
      </w:r>
    </w:p>
    <w:p w14:paraId="67018C36" w14:textId="77777777" w:rsidR="00700053" w:rsidRPr="00391AC3" w:rsidRDefault="00700053" w:rsidP="00700053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CE28A9A" wp14:editId="49EC3626">
                <wp:simplePos x="0" y="0"/>
                <wp:positionH relativeFrom="column">
                  <wp:posOffset>800100</wp:posOffset>
                </wp:positionH>
                <wp:positionV relativeFrom="paragraph">
                  <wp:posOffset>164464</wp:posOffset>
                </wp:positionV>
                <wp:extent cx="502920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5805B" id="Прямая соединительная линия 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pt,12.95pt" to="45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"/>
            </w:pict>
          </mc:Fallback>
        </mc:AlternateContent>
      </w:r>
    </w:p>
    <w:p w14:paraId="416CD5ED" w14:textId="77777777" w:rsidR="00700053" w:rsidRPr="00391AC3" w:rsidRDefault="00700053" w:rsidP="00700053">
      <w:pPr>
        <w:jc w:val="center"/>
      </w:pPr>
      <w:r w:rsidRPr="00391AC3">
        <w:t>(</w:t>
      </w:r>
      <w:r w:rsidRPr="00391AC3">
        <w:rPr>
          <w:i/>
          <w:iCs/>
        </w:rPr>
        <w:t>адрес: индекс, город, улица, дом</w:t>
      </w:r>
      <w:r w:rsidRPr="00391AC3">
        <w:t>)</w:t>
      </w:r>
    </w:p>
    <w:p w14:paraId="0757B234" w14:textId="77777777" w:rsidR="00700053" w:rsidRPr="00391AC3" w:rsidRDefault="00700053" w:rsidP="00700053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5E6218E" wp14:editId="68A1FE94">
                <wp:simplePos x="0" y="0"/>
                <wp:positionH relativeFrom="column">
                  <wp:posOffset>800100</wp:posOffset>
                </wp:positionH>
                <wp:positionV relativeFrom="paragraph">
                  <wp:posOffset>167639</wp:posOffset>
                </wp:positionV>
                <wp:extent cx="5029200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C7583" id="Прямая соединительная линия 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pt,13.2pt" to="45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"/>
            </w:pict>
          </mc:Fallback>
        </mc:AlternateContent>
      </w:r>
    </w:p>
    <w:p w14:paraId="4A5C24D8" w14:textId="77777777" w:rsidR="00700053" w:rsidRPr="00391AC3" w:rsidRDefault="00700053" w:rsidP="00700053">
      <w:pPr>
        <w:jc w:val="center"/>
      </w:pPr>
      <w:r w:rsidRPr="00391AC3">
        <w:t>(</w:t>
      </w:r>
      <w:r w:rsidRPr="00391AC3">
        <w:rPr>
          <w:i/>
          <w:iCs/>
        </w:rPr>
        <w:t>реквизиты организации</w:t>
      </w:r>
      <w:r w:rsidRPr="00391AC3">
        <w:t>)</w:t>
      </w:r>
    </w:p>
    <w:p w14:paraId="4BFE55E6" w14:textId="77777777" w:rsidR="00700053" w:rsidRPr="00391AC3" w:rsidRDefault="00700053" w:rsidP="00700053">
      <w:pPr>
        <w:jc w:val="center"/>
      </w:pPr>
    </w:p>
    <w:p w14:paraId="773233D0" w14:textId="77777777" w:rsidR="00700053" w:rsidRPr="00391AC3" w:rsidRDefault="00700053" w:rsidP="00700053">
      <w:pPr>
        <w:jc w:val="center"/>
      </w:pPr>
    </w:p>
    <w:p w14:paraId="5BFABBE8" w14:textId="77777777" w:rsidR="00700053" w:rsidRPr="00391AC3" w:rsidRDefault="00700053" w:rsidP="00700053">
      <w:pPr>
        <w:jc w:val="center"/>
      </w:pPr>
      <w:r w:rsidRPr="00391AC3">
        <w:t>_____________________</w:t>
      </w:r>
    </w:p>
    <w:p w14:paraId="3D078B2C" w14:textId="77777777" w:rsidR="00700053" w:rsidRPr="00391AC3" w:rsidRDefault="00700053" w:rsidP="00700053">
      <w:pPr>
        <w:jc w:val="center"/>
      </w:pPr>
      <w:r w:rsidRPr="00391AC3">
        <w:t>(</w:t>
      </w:r>
      <w:r w:rsidRPr="00391AC3">
        <w:rPr>
          <w:i/>
          <w:iCs/>
        </w:rPr>
        <w:t>дата</w:t>
      </w:r>
      <w:r w:rsidRPr="00391AC3">
        <w:t>)</w:t>
      </w:r>
    </w:p>
    <w:p w14:paraId="6572F34B" w14:textId="77777777" w:rsidR="00700053" w:rsidRPr="00391AC3" w:rsidRDefault="00700053" w:rsidP="00700053">
      <w:pPr>
        <w:jc w:val="center"/>
      </w:pPr>
    </w:p>
    <w:p w14:paraId="05EC7C0F" w14:textId="77777777" w:rsidR="00700053" w:rsidRDefault="00700053" w:rsidP="00700053">
      <w:pPr>
        <w:jc w:val="center"/>
      </w:pPr>
    </w:p>
    <w:p w14:paraId="5C600FEF" w14:textId="77777777" w:rsidR="00700053" w:rsidRDefault="00700053" w:rsidP="00700053">
      <w:pPr>
        <w:jc w:val="center"/>
      </w:pPr>
    </w:p>
    <w:p w14:paraId="0634562E" w14:textId="77777777" w:rsidR="00700053" w:rsidRPr="00391AC3" w:rsidRDefault="00700053" w:rsidP="00700053">
      <w:pPr>
        <w:jc w:val="center"/>
      </w:pPr>
    </w:p>
    <w:p w14:paraId="20DAE074" w14:textId="77777777" w:rsidR="00700053" w:rsidRDefault="00700053" w:rsidP="00700053">
      <w:pPr>
        <w:jc w:val="center"/>
        <w:rPr>
          <w:b/>
          <w:bCs/>
        </w:rPr>
      </w:pPr>
    </w:p>
    <w:p w14:paraId="07E18F65" w14:textId="77777777" w:rsidR="00700053" w:rsidRPr="00391AC3" w:rsidRDefault="00700053" w:rsidP="00700053">
      <w:pPr>
        <w:jc w:val="center"/>
        <w:rPr>
          <w:b/>
          <w:bCs/>
        </w:rPr>
      </w:pPr>
      <w:r w:rsidRPr="00391AC3">
        <w:rPr>
          <w:b/>
          <w:bCs/>
        </w:rPr>
        <w:t>ХАРАКТЕРИСТИКА</w:t>
      </w:r>
    </w:p>
    <w:p w14:paraId="7346D394" w14:textId="77777777" w:rsidR="00700053" w:rsidRPr="00391AC3" w:rsidRDefault="00700053" w:rsidP="00700053">
      <w:pPr>
        <w:jc w:val="center"/>
        <w:rPr>
          <w:b/>
          <w:bCs/>
        </w:rPr>
      </w:pPr>
    </w:p>
    <w:p w14:paraId="7F2FD650" w14:textId="77777777" w:rsidR="00700053" w:rsidRPr="00391AC3" w:rsidRDefault="00700053" w:rsidP="00700053">
      <w:pPr>
        <w:jc w:val="center"/>
        <w:rPr>
          <w:b/>
          <w:bCs/>
        </w:rPr>
      </w:pPr>
    </w:p>
    <w:p w14:paraId="693DBD83" w14:textId="77777777" w:rsidR="00700053" w:rsidRPr="00391AC3" w:rsidRDefault="00700053" w:rsidP="00700053">
      <w:pPr>
        <w:jc w:val="center"/>
      </w:pPr>
      <w:r w:rsidRPr="00391AC3">
        <w:t>Настоящая характеристика дана ___________________________________________________,</w:t>
      </w:r>
    </w:p>
    <w:p w14:paraId="009C2D93" w14:textId="77777777" w:rsidR="00700053" w:rsidRPr="00391AC3" w:rsidRDefault="00700053" w:rsidP="00700053">
      <w:pPr>
        <w:jc w:val="center"/>
      </w:pPr>
      <w:r w:rsidRPr="00391AC3">
        <w:t>(</w:t>
      </w:r>
      <w:r w:rsidRPr="00391AC3">
        <w:rPr>
          <w:i/>
          <w:iCs/>
        </w:rPr>
        <w:t>Ф.И.О. обучающегося</w:t>
      </w:r>
      <w:r w:rsidRPr="00391AC3">
        <w:t>)</w:t>
      </w:r>
    </w:p>
    <w:p w14:paraId="028D11DC" w14:textId="77777777" w:rsidR="00700053" w:rsidRPr="00391AC3" w:rsidRDefault="00700053" w:rsidP="00700053">
      <w:pPr>
        <w:jc w:val="center"/>
      </w:pPr>
    </w:p>
    <w:p w14:paraId="78F2D3E6" w14:textId="77777777" w:rsidR="00700053" w:rsidRPr="00F90F12" w:rsidRDefault="00700053" w:rsidP="00700053">
      <w:pPr>
        <w:jc w:val="center"/>
      </w:pPr>
      <w:r w:rsidRPr="00F90F12">
        <w:t>проходившему(шей)</w:t>
      </w:r>
      <w:r>
        <w:t xml:space="preserve"> </w:t>
      </w:r>
      <w:r w:rsidRPr="00F90F12">
        <w:t>производственную практику</w:t>
      </w:r>
    </w:p>
    <w:p w14:paraId="16B825FD" w14:textId="77777777" w:rsidR="00700053" w:rsidRPr="00F90F12" w:rsidRDefault="00700053" w:rsidP="00700053">
      <w:pPr>
        <w:jc w:val="center"/>
      </w:pPr>
      <w:r w:rsidRPr="00F90F12">
        <w:t xml:space="preserve"> (тип: практика по получению профессиональных умений </w:t>
      </w:r>
    </w:p>
    <w:p w14:paraId="319616C7" w14:textId="77777777" w:rsidR="00700053" w:rsidRPr="00F90F12" w:rsidRDefault="00700053" w:rsidP="00700053">
      <w:pPr>
        <w:jc w:val="center"/>
      </w:pPr>
      <w:r w:rsidRPr="00F90F12">
        <w:t xml:space="preserve">и опыта профессиональной деятельности) </w:t>
      </w:r>
    </w:p>
    <w:p w14:paraId="65F4AF26" w14:textId="77777777" w:rsidR="00700053" w:rsidRPr="00391AC3" w:rsidRDefault="00700053" w:rsidP="00700053">
      <w:r>
        <w:t>на(в)</w:t>
      </w:r>
      <w:r w:rsidRPr="00391AC3">
        <w:t xml:space="preserve"> _______________________________________________</w:t>
      </w:r>
      <w:r>
        <w:t>_______________________________</w:t>
      </w:r>
    </w:p>
    <w:p w14:paraId="76F0435B" w14:textId="77777777" w:rsidR="00700053" w:rsidRPr="00903909" w:rsidRDefault="00700053" w:rsidP="00700053">
      <w:pPr>
        <w:jc w:val="center"/>
        <w:rPr>
          <w:i/>
        </w:rPr>
      </w:pPr>
      <w:r w:rsidRPr="00903909">
        <w:t>(</w:t>
      </w:r>
      <w:r w:rsidRPr="00903909">
        <w:rPr>
          <w:i/>
          <w:iCs/>
        </w:rPr>
        <w:t>название организации</w:t>
      </w:r>
      <w:r w:rsidRPr="00903909">
        <w:t>)</w:t>
      </w:r>
    </w:p>
    <w:p w14:paraId="7A54F23E" w14:textId="77777777" w:rsidR="00700053" w:rsidRPr="00391AC3" w:rsidRDefault="00700053" w:rsidP="00700053">
      <w:pPr>
        <w:jc w:val="center"/>
      </w:pPr>
      <w:r w:rsidRPr="00391AC3">
        <w:t>________________________________________________________________________________</w:t>
      </w:r>
    </w:p>
    <w:p w14:paraId="27DE1BDA" w14:textId="77777777" w:rsidR="00700053" w:rsidRPr="00391AC3" w:rsidRDefault="00700053" w:rsidP="00700053">
      <w:pPr>
        <w:jc w:val="center"/>
      </w:pPr>
    </w:p>
    <w:p w14:paraId="0EDF4042" w14:textId="77777777" w:rsidR="00700053" w:rsidRDefault="00700053" w:rsidP="00700053">
      <w:pPr>
        <w:jc w:val="center"/>
        <w:rPr>
          <w:i/>
        </w:rPr>
      </w:pPr>
    </w:p>
    <w:p w14:paraId="25B0D116" w14:textId="66E95841" w:rsidR="00700053" w:rsidRPr="00873F9A" w:rsidRDefault="00700053" w:rsidP="00700053">
      <w:pPr>
        <w:jc w:val="center"/>
        <w:rPr>
          <w:i/>
          <w:sz w:val="24"/>
          <w:szCs w:val="24"/>
        </w:rPr>
      </w:pPr>
      <w:proofErr w:type="gramStart"/>
      <w:r w:rsidRPr="00873F9A">
        <w:rPr>
          <w:i/>
        </w:rPr>
        <w:t xml:space="preserve">с </w:t>
      </w:r>
      <w:r w:rsidRPr="00873F9A">
        <w:rPr>
          <w:i/>
          <w:sz w:val="24"/>
          <w:szCs w:val="24"/>
        </w:rPr>
        <w:t xml:space="preserve"> _</w:t>
      </w:r>
      <w:proofErr w:type="gramEnd"/>
      <w:r w:rsidRPr="00873F9A">
        <w:rPr>
          <w:i/>
          <w:sz w:val="24"/>
          <w:szCs w:val="24"/>
        </w:rPr>
        <w:t>___________20</w:t>
      </w:r>
      <w:r w:rsidR="00962D54">
        <w:rPr>
          <w:i/>
          <w:sz w:val="24"/>
          <w:szCs w:val="24"/>
        </w:rPr>
        <w:t xml:space="preserve">   </w:t>
      </w:r>
      <w:r w:rsidRPr="00873F9A">
        <w:rPr>
          <w:i/>
          <w:sz w:val="24"/>
          <w:szCs w:val="24"/>
        </w:rPr>
        <w:t>г. по ____________2</w:t>
      </w:r>
      <w:r w:rsidR="00962D54">
        <w:rPr>
          <w:i/>
          <w:sz w:val="24"/>
          <w:szCs w:val="24"/>
        </w:rPr>
        <w:t xml:space="preserve">0    </w:t>
      </w:r>
      <w:r w:rsidRPr="00873F9A">
        <w:rPr>
          <w:i/>
          <w:sz w:val="24"/>
          <w:szCs w:val="24"/>
        </w:rPr>
        <w:t>г.</w:t>
      </w:r>
    </w:p>
    <w:p w14:paraId="0B51F9CF" w14:textId="77777777" w:rsidR="00700053" w:rsidRPr="00873F9A" w:rsidRDefault="00700053" w:rsidP="00700053">
      <w:pPr>
        <w:jc w:val="center"/>
        <w:rPr>
          <w:i/>
        </w:rPr>
      </w:pPr>
    </w:p>
    <w:p w14:paraId="62E9323E" w14:textId="77777777" w:rsidR="00700053" w:rsidRPr="00391AC3" w:rsidRDefault="00700053" w:rsidP="00700053">
      <w:pPr>
        <w:jc w:val="center"/>
      </w:pPr>
      <w:r w:rsidRPr="00391AC3">
        <w:t>За время прохождения практики _____________________________________________изучил:</w:t>
      </w:r>
    </w:p>
    <w:p w14:paraId="27396FA2" w14:textId="77777777" w:rsidR="00700053" w:rsidRPr="00903909" w:rsidRDefault="00700053" w:rsidP="00700053">
      <w:pPr>
        <w:jc w:val="center"/>
      </w:pPr>
      <w:r w:rsidRPr="00903909">
        <w:t>(</w:t>
      </w:r>
      <w:r w:rsidRPr="00903909">
        <w:rPr>
          <w:i/>
          <w:iCs/>
        </w:rPr>
        <w:t>Ф.И.О. обучающегося</w:t>
      </w:r>
      <w:r w:rsidRPr="00903909">
        <w:t>)</w:t>
      </w:r>
    </w:p>
    <w:p w14:paraId="617C5E09" w14:textId="77777777" w:rsidR="00700053" w:rsidRPr="00391AC3" w:rsidRDefault="00700053" w:rsidP="00700053">
      <w:pPr>
        <w:jc w:val="center"/>
      </w:pPr>
      <w:r w:rsidRPr="00391AC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06458" w14:textId="77777777" w:rsidR="00700053" w:rsidRPr="00391AC3" w:rsidRDefault="00700053" w:rsidP="00700053">
      <w:pPr>
        <w:jc w:val="center"/>
      </w:pPr>
    </w:p>
    <w:p w14:paraId="0A868573" w14:textId="77777777" w:rsidR="00700053" w:rsidRPr="00391AC3" w:rsidRDefault="00700053" w:rsidP="00700053">
      <w:pPr>
        <w:jc w:val="center"/>
      </w:pPr>
      <w:r w:rsidRPr="00391AC3">
        <w:t>Во время прохождения практики обучающийся(</w:t>
      </w:r>
      <w:proofErr w:type="spellStart"/>
      <w:r w:rsidRPr="00391AC3">
        <w:t>аяся</w:t>
      </w:r>
      <w:proofErr w:type="spellEnd"/>
      <w:r w:rsidRPr="00391AC3">
        <w:t>) активно участвовал(а) в работе _______________________________________________________________________________</w:t>
      </w:r>
    </w:p>
    <w:p w14:paraId="65BA3B75" w14:textId="77777777" w:rsidR="00700053" w:rsidRPr="00903909" w:rsidRDefault="00700053" w:rsidP="00700053">
      <w:pPr>
        <w:jc w:val="center"/>
      </w:pPr>
      <w:r w:rsidRPr="00903909">
        <w:t>(</w:t>
      </w:r>
      <w:r w:rsidRPr="00903909">
        <w:rPr>
          <w:i/>
          <w:iCs/>
        </w:rPr>
        <w:t>название отдела</w:t>
      </w:r>
      <w:r w:rsidRPr="00903909">
        <w:t>)</w:t>
      </w:r>
    </w:p>
    <w:p w14:paraId="3487D790" w14:textId="77777777" w:rsidR="00700053" w:rsidRPr="00391AC3" w:rsidRDefault="00700053" w:rsidP="00700053">
      <w:pPr>
        <w:jc w:val="center"/>
      </w:pPr>
      <w:r w:rsidRPr="00391AC3">
        <w:t>отдела предприятия, а именно: _____________________________________________________</w:t>
      </w:r>
    </w:p>
    <w:p w14:paraId="5A6583E8" w14:textId="77777777" w:rsidR="00700053" w:rsidRPr="00391AC3" w:rsidRDefault="00700053" w:rsidP="00700053">
      <w:pPr>
        <w:jc w:val="center"/>
      </w:pPr>
      <w:r w:rsidRPr="00391AC3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8237E6" w14:textId="77777777" w:rsidR="00700053" w:rsidRPr="00391AC3" w:rsidRDefault="00700053" w:rsidP="00700053">
      <w:pPr>
        <w:jc w:val="center"/>
      </w:pPr>
    </w:p>
    <w:p w14:paraId="35A71326" w14:textId="77777777" w:rsidR="00700053" w:rsidRPr="00391AC3" w:rsidRDefault="00700053" w:rsidP="00700053">
      <w:pPr>
        <w:jc w:val="center"/>
      </w:pPr>
      <w:r w:rsidRPr="00391AC3">
        <w:t>В целом теоретический уровень подготовки обучающегося и качество выполняемой им работы можно оценить на _________________.</w:t>
      </w:r>
    </w:p>
    <w:p w14:paraId="6596732B" w14:textId="77777777" w:rsidR="00700053" w:rsidRPr="00391AC3" w:rsidRDefault="00700053" w:rsidP="00700053">
      <w:pPr>
        <w:jc w:val="center"/>
      </w:pPr>
    </w:p>
    <w:p w14:paraId="57CD14B5" w14:textId="77777777" w:rsidR="00700053" w:rsidRPr="00391AC3" w:rsidRDefault="00700053" w:rsidP="00700053">
      <w:pPr>
        <w:jc w:val="center"/>
      </w:pPr>
    </w:p>
    <w:p w14:paraId="71A046A8" w14:textId="77777777" w:rsidR="00700053" w:rsidRPr="00391AC3" w:rsidRDefault="00700053" w:rsidP="00700053">
      <w:pPr>
        <w:jc w:val="center"/>
      </w:pPr>
      <w:r w:rsidRPr="00391AC3">
        <w:t>Руководитель практики от профильной организации _______________ / _________________</w:t>
      </w:r>
    </w:p>
    <w:p w14:paraId="2CC3923E" w14:textId="77777777" w:rsidR="00700053" w:rsidRPr="00903909" w:rsidRDefault="00700053" w:rsidP="00700053">
      <w:pPr>
        <w:jc w:val="center"/>
      </w:pPr>
      <w:r>
        <w:t xml:space="preserve">                                                                     </w:t>
      </w:r>
      <w:r w:rsidRPr="00903909">
        <w:t>(</w:t>
      </w:r>
      <w:proofErr w:type="gramStart"/>
      <w:r w:rsidRPr="00903909">
        <w:rPr>
          <w:i/>
          <w:iCs/>
        </w:rPr>
        <w:t>подпись</w:t>
      </w:r>
      <w:r w:rsidRPr="00903909">
        <w:t xml:space="preserve">)   </w:t>
      </w:r>
      <w:proofErr w:type="gramEnd"/>
      <w:r w:rsidRPr="00903909">
        <w:t xml:space="preserve">            (</w:t>
      </w:r>
      <w:r w:rsidRPr="00903909">
        <w:rPr>
          <w:i/>
          <w:iCs/>
        </w:rPr>
        <w:t>расшифровка подписи</w:t>
      </w:r>
      <w:r w:rsidRPr="00903909">
        <w:t>)</w:t>
      </w:r>
    </w:p>
    <w:p w14:paraId="65CE2E10" w14:textId="77777777" w:rsidR="00700053" w:rsidRPr="00903909" w:rsidRDefault="00700053" w:rsidP="00700053">
      <w:pPr>
        <w:jc w:val="center"/>
      </w:pPr>
    </w:p>
    <w:p w14:paraId="31C9F7FA" w14:textId="77777777" w:rsidR="00700053" w:rsidRPr="00391AC3" w:rsidRDefault="00700053" w:rsidP="00700053">
      <w:pPr>
        <w:jc w:val="center"/>
      </w:pPr>
    </w:p>
    <w:p w14:paraId="2C3AF555" w14:textId="77777777" w:rsidR="00700053" w:rsidRPr="00391AC3" w:rsidRDefault="00700053" w:rsidP="00700053">
      <w:pPr>
        <w:jc w:val="center"/>
      </w:pPr>
      <w:r w:rsidRPr="00391AC3">
        <w:t>МП</w:t>
      </w:r>
    </w:p>
    <w:p w14:paraId="1D9A9379" w14:textId="77777777" w:rsidR="000A5470" w:rsidRPr="005B39FD" w:rsidRDefault="000A5470" w:rsidP="000A547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E184FB0" w14:textId="77777777" w:rsidR="000A5470" w:rsidRPr="005B39FD" w:rsidRDefault="000A5470" w:rsidP="000A547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5B5FEC3" w14:textId="77777777" w:rsidR="000A5470" w:rsidRPr="005B39FD" w:rsidRDefault="000A5470" w:rsidP="000A5470">
      <w:pPr>
        <w:pStyle w:val="12"/>
        <w:tabs>
          <w:tab w:val="left" w:pos="567"/>
        </w:tabs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748ADB9" w14:textId="3F42D58E" w:rsidR="00B9173D" w:rsidRPr="005B39FD" w:rsidRDefault="00B9173D" w:rsidP="007A7D35">
      <w:pPr>
        <w:spacing w:after="160" w:line="259" w:lineRule="auto"/>
        <w:rPr>
          <w:sz w:val="24"/>
          <w:szCs w:val="24"/>
        </w:rPr>
        <w:sectPr w:rsidR="00B9173D" w:rsidRPr="005B39FD" w:rsidSect="001E0D2B">
          <w:pgSz w:w="11906" w:h="16838"/>
          <w:pgMar w:top="1134" w:right="567" w:bottom="1134" w:left="1701" w:header="709" w:footer="709" w:gutter="0"/>
          <w:pgNumType w:start="2"/>
          <w:cols w:space="708"/>
          <w:docGrid w:linePitch="360"/>
        </w:sectPr>
      </w:pPr>
    </w:p>
    <w:p w14:paraId="3831224E" w14:textId="77777777" w:rsidR="0055184F" w:rsidRPr="005B39FD" w:rsidRDefault="0055184F" w:rsidP="00B9173D">
      <w:pPr>
        <w:jc w:val="right"/>
        <w:rPr>
          <w:b/>
          <w:sz w:val="24"/>
          <w:szCs w:val="24"/>
        </w:rPr>
      </w:pPr>
      <w:r w:rsidRPr="005B39FD">
        <w:rPr>
          <w:b/>
          <w:sz w:val="24"/>
          <w:szCs w:val="24"/>
        </w:rPr>
        <w:lastRenderedPageBreak/>
        <w:t>Приложение 5</w:t>
      </w:r>
    </w:p>
    <w:p w14:paraId="4FFDEBBE" w14:textId="77777777" w:rsidR="0055184F" w:rsidRPr="005B39FD" w:rsidRDefault="0055184F" w:rsidP="0055184F">
      <w:pPr>
        <w:jc w:val="right"/>
        <w:rPr>
          <w:b/>
        </w:rPr>
      </w:pPr>
    </w:p>
    <w:p w14:paraId="654EA102" w14:textId="77777777" w:rsidR="00700053" w:rsidRPr="007F40EC" w:rsidRDefault="00700053" w:rsidP="00700053">
      <w:pPr>
        <w:jc w:val="center"/>
        <w:rPr>
          <w:b/>
          <w:sz w:val="24"/>
          <w:szCs w:val="24"/>
        </w:rPr>
      </w:pPr>
      <w:r w:rsidRPr="007F40EC">
        <w:rPr>
          <w:b/>
          <w:sz w:val="24"/>
          <w:szCs w:val="24"/>
        </w:rPr>
        <w:t>Автономная некоммерческая организация высшего образования</w:t>
      </w:r>
    </w:p>
    <w:p w14:paraId="1483AEF5" w14:textId="77777777" w:rsidR="00700053" w:rsidRPr="00962D54" w:rsidRDefault="00700053" w:rsidP="00700053">
      <w:pPr>
        <w:jc w:val="center"/>
        <w:rPr>
          <w:b/>
          <w:sz w:val="24"/>
          <w:szCs w:val="24"/>
        </w:rPr>
      </w:pPr>
      <w:r w:rsidRPr="00962D54">
        <w:rPr>
          <w:b/>
          <w:sz w:val="24"/>
          <w:szCs w:val="24"/>
        </w:rPr>
        <w:t>«</w:t>
      </w:r>
      <w:r w:rsidRPr="007F40EC">
        <w:rPr>
          <w:b/>
          <w:sz w:val="24"/>
          <w:szCs w:val="24"/>
        </w:rPr>
        <w:t>МОСКОВСКИЙ</w:t>
      </w:r>
      <w:r w:rsidRPr="00962D54">
        <w:rPr>
          <w:b/>
          <w:sz w:val="24"/>
          <w:szCs w:val="24"/>
        </w:rPr>
        <w:t xml:space="preserve"> </w:t>
      </w:r>
      <w:r w:rsidRPr="007F40EC">
        <w:rPr>
          <w:b/>
          <w:sz w:val="24"/>
          <w:szCs w:val="24"/>
        </w:rPr>
        <w:t>МЕЖДУНАРОДНЫЙ</w:t>
      </w:r>
      <w:r w:rsidRPr="00962D54">
        <w:rPr>
          <w:b/>
          <w:sz w:val="24"/>
          <w:szCs w:val="24"/>
        </w:rPr>
        <w:t xml:space="preserve"> </w:t>
      </w:r>
      <w:r w:rsidRPr="007F40EC">
        <w:rPr>
          <w:b/>
          <w:sz w:val="24"/>
          <w:szCs w:val="24"/>
        </w:rPr>
        <w:t>УНИВЕРСИТЕТ</w:t>
      </w:r>
      <w:r w:rsidRPr="00962D54">
        <w:rPr>
          <w:b/>
          <w:sz w:val="24"/>
          <w:szCs w:val="24"/>
        </w:rPr>
        <w:t>»</w:t>
      </w:r>
    </w:p>
    <w:p w14:paraId="265B5441" w14:textId="77777777" w:rsidR="00700053" w:rsidRPr="003722E9" w:rsidRDefault="00700053" w:rsidP="00700053">
      <w:pPr>
        <w:jc w:val="center"/>
        <w:rPr>
          <w:b/>
          <w:sz w:val="24"/>
          <w:szCs w:val="24"/>
          <w:lang w:val="en-US"/>
        </w:rPr>
      </w:pPr>
      <w:bookmarkStart w:id="0" w:name="_GoBack"/>
      <w:bookmarkEnd w:id="0"/>
    </w:p>
    <w:p w14:paraId="18BC0F2B" w14:textId="77777777" w:rsidR="00700053" w:rsidRPr="003722E9" w:rsidRDefault="00700053" w:rsidP="00700053">
      <w:pPr>
        <w:rPr>
          <w:sz w:val="24"/>
          <w:szCs w:val="24"/>
          <w:lang w:val="en-US"/>
        </w:rPr>
      </w:pPr>
    </w:p>
    <w:p w14:paraId="019E9807" w14:textId="77777777" w:rsidR="00700053" w:rsidRPr="003722E9" w:rsidRDefault="00700053" w:rsidP="00700053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СОВМЕСТНЫЙ</w:t>
      </w:r>
      <w:r w:rsidRPr="003722E9">
        <w:rPr>
          <w:b/>
          <w:sz w:val="24"/>
          <w:szCs w:val="24"/>
          <w:lang w:val="en-US"/>
        </w:rPr>
        <w:t xml:space="preserve"> </w:t>
      </w:r>
      <w:r w:rsidRPr="00654DC7">
        <w:rPr>
          <w:b/>
          <w:sz w:val="24"/>
          <w:szCs w:val="24"/>
        </w:rPr>
        <w:t>РАБОЧИЙ</w:t>
      </w:r>
      <w:r w:rsidRPr="003722E9">
        <w:rPr>
          <w:b/>
          <w:sz w:val="24"/>
          <w:szCs w:val="24"/>
          <w:lang w:val="en-US"/>
        </w:rPr>
        <w:t xml:space="preserve"> </w:t>
      </w:r>
      <w:r w:rsidRPr="00654DC7">
        <w:rPr>
          <w:b/>
          <w:sz w:val="24"/>
          <w:szCs w:val="24"/>
        </w:rPr>
        <w:t>ГРАФИК</w:t>
      </w:r>
      <w:r w:rsidRPr="003722E9">
        <w:rPr>
          <w:b/>
          <w:sz w:val="24"/>
          <w:szCs w:val="24"/>
          <w:lang w:val="en-US"/>
        </w:rPr>
        <w:t xml:space="preserve"> (</w:t>
      </w:r>
      <w:r w:rsidRPr="00654DC7">
        <w:rPr>
          <w:b/>
          <w:sz w:val="24"/>
          <w:szCs w:val="24"/>
        </w:rPr>
        <w:t>ПЛАН</w:t>
      </w:r>
      <w:r w:rsidRPr="003722E9">
        <w:rPr>
          <w:b/>
          <w:sz w:val="24"/>
          <w:szCs w:val="24"/>
          <w:lang w:val="en-US"/>
        </w:rPr>
        <w:t>)</w:t>
      </w:r>
    </w:p>
    <w:p w14:paraId="3C3AE8E2" w14:textId="77777777" w:rsidR="00700053" w:rsidRPr="003722E9" w:rsidRDefault="00700053" w:rsidP="00700053">
      <w:pPr>
        <w:jc w:val="center"/>
        <w:rPr>
          <w:b/>
          <w:sz w:val="24"/>
          <w:szCs w:val="24"/>
          <w:lang w:val="en-US"/>
        </w:rPr>
      </w:pPr>
    </w:p>
    <w:p w14:paraId="3B05039D" w14:textId="77777777" w:rsidR="00700053" w:rsidRPr="000F0F83" w:rsidRDefault="00700053" w:rsidP="00700053">
      <w:pPr>
        <w:jc w:val="center"/>
        <w:rPr>
          <w:b/>
        </w:rPr>
      </w:pPr>
      <w:r w:rsidRPr="00654DC7">
        <w:rPr>
          <w:b/>
          <w:sz w:val="24"/>
          <w:szCs w:val="24"/>
        </w:rPr>
        <w:t xml:space="preserve">проведения </w:t>
      </w:r>
      <w:r>
        <w:rPr>
          <w:b/>
          <w:sz w:val="24"/>
          <w:szCs w:val="24"/>
        </w:rPr>
        <w:t>_____________________</w:t>
      </w:r>
      <w:r w:rsidRPr="000F0F83">
        <w:rPr>
          <w:b/>
        </w:rPr>
        <w:t xml:space="preserve">практики </w:t>
      </w:r>
    </w:p>
    <w:p w14:paraId="4A687759" w14:textId="77777777" w:rsidR="00700053" w:rsidRDefault="00700053" w:rsidP="00700053">
      <w:pPr>
        <w:jc w:val="center"/>
        <w:rPr>
          <w:b/>
        </w:rPr>
      </w:pPr>
      <w:r w:rsidRPr="000F0F83">
        <w:rPr>
          <w:b/>
        </w:rPr>
        <w:t>(</w:t>
      </w:r>
      <w:proofErr w:type="gramStart"/>
      <w:r w:rsidRPr="000F0F83">
        <w:rPr>
          <w:b/>
        </w:rPr>
        <w:t>тип:</w:t>
      </w:r>
      <w:r>
        <w:rPr>
          <w:b/>
        </w:rPr>
        <w:t>_</w:t>
      </w:r>
      <w:proofErr w:type="gramEnd"/>
      <w:r>
        <w:rPr>
          <w:b/>
        </w:rPr>
        <w:t>_________________________________________________</w:t>
      </w:r>
      <w:r w:rsidRPr="000F0F83">
        <w:rPr>
          <w:b/>
        </w:rPr>
        <w:t>)</w:t>
      </w:r>
    </w:p>
    <w:p w14:paraId="24B77EF4" w14:textId="77777777" w:rsidR="00700053" w:rsidRPr="00654DC7" w:rsidRDefault="00700053" w:rsidP="00700053">
      <w:pPr>
        <w:jc w:val="center"/>
        <w:rPr>
          <w:b/>
          <w:sz w:val="24"/>
          <w:szCs w:val="24"/>
        </w:rPr>
      </w:pPr>
    </w:p>
    <w:p w14:paraId="1E68618F" w14:textId="77777777" w:rsidR="00700053" w:rsidRDefault="00700053" w:rsidP="00700053">
      <w:pPr>
        <w:rPr>
          <w:sz w:val="24"/>
          <w:szCs w:val="24"/>
        </w:rPr>
      </w:pPr>
      <w:r w:rsidRPr="00654DC7">
        <w:rPr>
          <w:sz w:val="24"/>
          <w:szCs w:val="24"/>
        </w:rPr>
        <w:t xml:space="preserve">Обучающегося </w:t>
      </w:r>
      <w:r>
        <w:rPr>
          <w:sz w:val="24"/>
          <w:szCs w:val="24"/>
        </w:rPr>
        <w:t>___</w:t>
      </w:r>
      <w:r w:rsidRPr="00654DC7">
        <w:rPr>
          <w:sz w:val="24"/>
          <w:szCs w:val="24"/>
        </w:rPr>
        <w:t>курса обучения учебной группы №</w:t>
      </w:r>
      <w:r>
        <w:rPr>
          <w:sz w:val="24"/>
          <w:szCs w:val="24"/>
        </w:rPr>
        <w:t>_____</w:t>
      </w:r>
    </w:p>
    <w:p w14:paraId="257368FE" w14:textId="77777777" w:rsidR="00700053" w:rsidRPr="000325FA" w:rsidRDefault="00700053" w:rsidP="00700053">
      <w:pPr>
        <w:rPr>
          <w:sz w:val="24"/>
          <w:szCs w:val="24"/>
        </w:rPr>
      </w:pPr>
      <w:r w:rsidRPr="000325FA">
        <w:rPr>
          <w:sz w:val="24"/>
          <w:szCs w:val="24"/>
        </w:rPr>
        <w:t xml:space="preserve"> Направление подготовки: </w:t>
      </w:r>
      <w:r>
        <w:rPr>
          <w:sz w:val="24"/>
          <w:szCs w:val="24"/>
        </w:rPr>
        <w:t>____________________________</w:t>
      </w:r>
    </w:p>
    <w:p w14:paraId="578F9B09" w14:textId="77777777" w:rsidR="00700053" w:rsidRPr="000325FA" w:rsidRDefault="00700053" w:rsidP="00700053">
      <w:pPr>
        <w:rPr>
          <w:sz w:val="24"/>
          <w:szCs w:val="24"/>
        </w:rPr>
      </w:pPr>
    </w:p>
    <w:tbl>
      <w:tblPr>
        <w:tblW w:w="495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2299"/>
        <w:gridCol w:w="3897"/>
        <w:gridCol w:w="2916"/>
      </w:tblGrid>
      <w:tr w:rsidR="00700053" w:rsidRPr="00270F3B" w14:paraId="45DEA6AB" w14:textId="77777777" w:rsidTr="00E74CDD">
        <w:trPr>
          <w:trHeight w:val="1128"/>
          <w:tblHeader/>
        </w:trPr>
        <w:tc>
          <w:tcPr>
            <w:tcW w:w="228" w:type="pct"/>
            <w:shd w:val="clear" w:color="auto" w:fill="FFFFFF"/>
            <w:vAlign w:val="center"/>
          </w:tcPr>
          <w:p w14:paraId="3B3B7C0A" w14:textId="77777777" w:rsidR="00700053" w:rsidRPr="00270F3B" w:rsidRDefault="00700053" w:rsidP="00E74CDD">
            <w:pPr>
              <w:rPr>
                <w:b/>
                <w:bCs/>
                <w:sz w:val="24"/>
                <w:szCs w:val="24"/>
              </w:rPr>
            </w:pPr>
            <w:r w:rsidRPr="00270F3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204" w:type="pct"/>
            <w:shd w:val="clear" w:color="auto" w:fill="FFFFFF"/>
            <w:vAlign w:val="center"/>
          </w:tcPr>
          <w:p w14:paraId="74126851" w14:textId="77777777" w:rsidR="00700053" w:rsidRPr="00270F3B" w:rsidRDefault="00700053" w:rsidP="00E74CDD">
            <w:pPr>
              <w:rPr>
                <w:b/>
                <w:bCs/>
                <w:sz w:val="24"/>
                <w:szCs w:val="24"/>
              </w:rPr>
            </w:pPr>
            <w:r w:rsidRPr="00270F3B">
              <w:rPr>
                <w:b/>
                <w:bCs/>
                <w:sz w:val="24"/>
                <w:szCs w:val="24"/>
              </w:rPr>
              <w:t>Этапы (периоды) практики</w:t>
            </w:r>
          </w:p>
        </w:tc>
        <w:tc>
          <w:tcPr>
            <w:tcW w:w="2041" w:type="pct"/>
            <w:shd w:val="clear" w:color="auto" w:fill="FFFFFF"/>
            <w:vAlign w:val="center"/>
          </w:tcPr>
          <w:p w14:paraId="0138DFB8" w14:textId="77777777" w:rsidR="00700053" w:rsidRPr="00270F3B" w:rsidRDefault="00700053" w:rsidP="00E74CDD">
            <w:pPr>
              <w:rPr>
                <w:b/>
                <w:bCs/>
                <w:sz w:val="24"/>
                <w:szCs w:val="24"/>
              </w:rPr>
            </w:pPr>
            <w:r w:rsidRPr="00270F3B">
              <w:rPr>
                <w:b/>
                <w:bCs/>
                <w:sz w:val="24"/>
                <w:szCs w:val="24"/>
              </w:rPr>
              <w:t>Вид работ</w:t>
            </w:r>
          </w:p>
        </w:tc>
        <w:tc>
          <w:tcPr>
            <w:tcW w:w="1527" w:type="pct"/>
            <w:shd w:val="clear" w:color="auto" w:fill="FFFFFF"/>
          </w:tcPr>
          <w:p w14:paraId="7DEB45B8" w14:textId="77777777" w:rsidR="00700053" w:rsidRPr="00270F3B" w:rsidRDefault="00700053" w:rsidP="00E74CDD">
            <w:pPr>
              <w:rPr>
                <w:b/>
                <w:sz w:val="24"/>
                <w:szCs w:val="24"/>
              </w:rPr>
            </w:pPr>
            <w:r w:rsidRPr="00270F3B">
              <w:rPr>
                <w:b/>
                <w:sz w:val="24"/>
                <w:szCs w:val="24"/>
              </w:rPr>
              <w:t>Срок прохождения этапа (периода) практики</w:t>
            </w:r>
          </w:p>
        </w:tc>
      </w:tr>
      <w:tr w:rsidR="00700053" w:rsidRPr="00354C05" w14:paraId="097392A4" w14:textId="77777777" w:rsidTr="00E74CDD">
        <w:trPr>
          <w:trHeight w:val="1068"/>
        </w:trPr>
        <w:tc>
          <w:tcPr>
            <w:tcW w:w="228" w:type="pct"/>
            <w:vMerge w:val="restart"/>
            <w:shd w:val="clear" w:color="auto" w:fill="FFFFFF"/>
          </w:tcPr>
          <w:p w14:paraId="09ACD90C" w14:textId="77777777" w:rsidR="00700053" w:rsidRPr="00270F3B" w:rsidRDefault="00700053" w:rsidP="00E74CDD">
            <w:pPr>
              <w:rPr>
                <w:sz w:val="24"/>
                <w:szCs w:val="24"/>
              </w:rPr>
            </w:pPr>
            <w:r w:rsidRPr="00270F3B">
              <w:rPr>
                <w:sz w:val="24"/>
                <w:szCs w:val="24"/>
              </w:rPr>
              <w:t>1</w:t>
            </w:r>
          </w:p>
        </w:tc>
        <w:tc>
          <w:tcPr>
            <w:tcW w:w="1204" w:type="pct"/>
            <w:vMerge w:val="restart"/>
            <w:shd w:val="clear" w:color="auto" w:fill="FFFFFF"/>
          </w:tcPr>
          <w:p w14:paraId="470F5C8D" w14:textId="77777777" w:rsidR="00700053" w:rsidRPr="00270F3B" w:rsidRDefault="00700053" w:rsidP="00E74CDD">
            <w:pPr>
              <w:rPr>
                <w:sz w:val="24"/>
                <w:szCs w:val="24"/>
              </w:rPr>
            </w:pPr>
            <w:r w:rsidRPr="00270F3B">
              <w:rPr>
                <w:sz w:val="24"/>
                <w:szCs w:val="24"/>
              </w:rPr>
              <w:t>Организационный этап</w:t>
            </w:r>
          </w:p>
        </w:tc>
        <w:tc>
          <w:tcPr>
            <w:tcW w:w="2041" w:type="pct"/>
            <w:shd w:val="clear" w:color="auto" w:fill="FFFFFF"/>
          </w:tcPr>
          <w:p w14:paraId="335E7A18" w14:textId="77777777" w:rsidR="00700053" w:rsidRPr="00270F3B" w:rsidRDefault="00700053" w:rsidP="00E74CDD">
            <w:pPr>
              <w:rPr>
                <w:sz w:val="24"/>
                <w:szCs w:val="24"/>
              </w:rPr>
            </w:pPr>
            <w:r w:rsidRPr="00270F3B">
              <w:rPr>
                <w:sz w:val="24"/>
                <w:szCs w:val="24"/>
              </w:rPr>
              <w:t xml:space="preserve">1.Организационное собрание (конференция) для разъяснения целей, задач, содержания и порядка прохождения практики </w:t>
            </w:r>
          </w:p>
        </w:tc>
        <w:tc>
          <w:tcPr>
            <w:tcW w:w="1527" w:type="pct"/>
            <w:shd w:val="clear" w:color="auto" w:fill="FFFFFF"/>
          </w:tcPr>
          <w:p w14:paraId="4A7EC1A3" w14:textId="77777777" w:rsidR="00700053" w:rsidRPr="00354C05" w:rsidRDefault="00700053" w:rsidP="00E74CDD">
            <w:pPr>
              <w:rPr>
                <w:sz w:val="24"/>
                <w:szCs w:val="24"/>
              </w:rPr>
            </w:pPr>
            <w:r w:rsidRPr="00354C05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 w:rsidRPr="00033D94">
              <w:rPr>
                <w:b/>
                <w:sz w:val="24"/>
                <w:szCs w:val="24"/>
              </w:rPr>
              <w:t>Расписание</w:t>
            </w:r>
            <w:r>
              <w:rPr>
                <w:sz w:val="24"/>
                <w:szCs w:val="24"/>
              </w:rPr>
              <w:t>)</w:t>
            </w:r>
          </w:p>
          <w:p w14:paraId="7BD758A9" w14:textId="77777777" w:rsidR="00700053" w:rsidRPr="00354C05" w:rsidRDefault="00700053" w:rsidP="00E74CDD">
            <w:pPr>
              <w:rPr>
                <w:sz w:val="24"/>
                <w:szCs w:val="24"/>
              </w:rPr>
            </w:pPr>
          </w:p>
          <w:p w14:paraId="0F71526B" w14:textId="77777777" w:rsidR="00700053" w:rsidRPr="00354C05" w:rsidRDefault="00700053" w:rsidP="00E74CDD">
            <w:pPr>
              <w:rPr>
                <w:sz w:val="24"/>
                <w:szCs w:val="24"/>
              </w:rPr>
            </w:pPr>
          </w:p>
        </w:tc>
      </w:tr>
      <w:tr w:rsidR="00700053" w:rsidRPr="00354C05" w14:paraId="4A6A7118" w14:textId="77777777" w:rsidTr="00E74CDD">
        <w:trPr>
          <w:trHeight w:val="591"/>
        </w:trPr>
        <w:tc>
          <w:tcPr>
            <w:tcW w:w="228" w:type="pct"/>
            <w:vMerge/>
            <w:shd w:val="clear" w:color="auto" w:fill="FFFFFF"/>
          </w:tcPr>
          <w:p w14:paraId="31CD40CC" w14:textId="77777777" w:rsidR="00700053" w:rsidRPr="00270F3B" w:rsidRDefault="00700053" w:rsidP="00E74CDD">
            <w:pPr>
              <w:rPr>
                <w:sz w:val="24"/>
                <w:szCs w:val="24"/>
              </w:rPr>
            </w:pPr>
          </w:p>
        </w:tc>
        <w:tc>
          <w:tcPr>
            <w:tcW w:w="1204" w:type="pct"/>
            <w:vMerge/>
            <w:shd w:val="clear" w:color="auto" w:fill="FFFFFF"/>
          </w:tcPr>
          <w:p w14:paraId="2A3B93D3" w14:textId="77777777" w:rsidR="00700053" w:rsidRPr="00270F3B" w:rsidRDefault="00700053" w:rsidP="00E74CDD">
            <w:pPr>
              <w:rPr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FFFFFF"/>
          </w:tcPr>
          <w:p w14:paraId="4AA2C497" w14:textId="77777777" w:rsidR="00700053" w:rsidRPr="00270F3B" w:rsidRDefault="00700053" w:rsidP="00E74CDD">
            <w:pPr>
              <w:rPr>
                <w:sz w:val="24"/>
                <w:szCs w:val="24"/>
              </w:rPr>
            </w:pPr>
            <w:r w:rsidRPr="00270F3B">
              <w:rPr>
                <w:sz w:val="24"/>
                <w:szCs w:val="24"/>
              </w:rPr>
              <w:t xml:space="preserve">2. Инструктаж по технике безопасности. </w:t>
            </w:r>
          </w:p>
          <w:p w14:paraId="615CC4DF" w14:textId="77777777" w:rsidR="00700053" w:rsidRPr="00270F3B" w:rsidRDefault="00700053" w:rsidP="00E74CDD">
            <w:pPr>
              <w:rPr>
                <w:sz w:val="24"/>
                <w:szCs w:val="24"/>
              </w:rPr>
            </w:pPr>
          </w:p>
        </w:tc>
        <w:tc>
          <w:tcPr>
            <w:tcW w:w="1527" w:type="pct"/>
            <w:shd w:val="clear" w:color="auto" w:fill="FFFFFF"/>
          </w:tcPr>
          <w:p w14:paraId="3EF98E0E" w14:textId="77777777" w:rsidR="00700053" w:rsidRPr="00354C05" w:rsidRDefault="00700053" w:rsidP="00E74CDD">
            <w:pPr>
              <w:rPr>
                <w:sz w:val="24"/>
                <w:szCs w:val="24"/>
              </w:rPr>
            </w:pPr>
            <w:r w:rsidRPr="00354C05">
              <w:rPr>
                <w:sz w:val="24"/>
                <w:szCs w:val="24"/>
              </w:rPr>
              <w:t>Дат</w:t>
            </w:r>
            <w:r>
              <w:rPr>
                <w:sz w:val="24"/>
                <w:szCs w:val="24"/>
              </w:rPr>
              <w:t xml:space="preserve">а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 w:rsidRPr="00033D94">
              <w:rPr>
                <w:b/>
                <w:sz w:val="24"/>
                <w:szCs w:val="24"/>
              </w:rPr>
              <w:t>Первый день практики)</w:t>
            </w:r>
          </w:p>
          <w:p w14:paraId="06CB9046" w14:textId="77777777" w:rsidR="00700053" w:rsidRPr="00354C05" w:rsidRDefault="00700053" w:rsidP="00E74CDD">
            <w:pPr>
              <w:rPr>
                <w:sz w:val="24"/>
                <w:szCs w:val="24"/>
              </w:rPr>
            </w:pPr>
          </w:p>
        </w:tc>
      </w:tr>
      <w:tr w:rsidR="00700053" w:rsidRPr="00354C05" w14:paraId="65FC5EB7" w14:textId="77777777" w:rsidTr="00E74CDD">
        <w:trPr>
          <w:trHeight w:val="534"/>
        </w:trPr>
        <w:tc>
          <w:tcPr>
            <w:tcW w:w="228" w:type="pct"/>
            <w:vMerge/>
            <w:shd w:val="clear" w:color="auto" w:fill="FFFFFF"/>
          </w:tcPr>
          <w:p w14:paraId="7081913D" w14:textId="77777777" w:rsidR="00700053" w:rsidRPr="00270F3B" w:rsidRDefault="00700053" w:rsidP="00E74CDD">
            <w:pPr>
              <w:rPr>
                <w:sz w:val="24"/>
                <w:szCs w:val="24"/>
              </w:rPr>
            </w:pPr>
          </w:p>
        </w:tc>
        <w:tc>
          <w:tcPr>
            <w:tcW w:w="1204" w:type="pct"/>
            <w:vMerge/>
            <w:shd w:val="clear" w:color="auto" w:fill="FFFFFF"/>
          </w:tcPr>
          <w:p w14:paraId="35ADC41A" w14:textId="77777777" w:rsidR="00700053" w:rsidRPr="00270F3B" w:rsidRDefault="00700053" w:rsidP="00E74CDD">
            <w:pPr>
              <w:rPr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FFFFFF"/>
          </w:tcPr>
          <w:p w14:paraId="6648E57F" w14:textId="77777777" w:rsidR="00700053" w:rsidRPr="00270F3B" w:rsidRDefault="00700053" w:rsidP="00E74CDD">
            <w:pPr>
              <w:rPr>
                <w:sz w:val="24"/>
                <w:szCs w:val="24"/>
              </w:rPr>
            </w:pPr>
            <w:r w:rsidRPr="00270F3B">
              <w:rPr>
                <w:sz w:val="24"/>
                <w:szCs w:val="24"/>
              </w:rPr>
              <w:t>3. Разработка индивидуального задания.</w:t>
            </w:r>
          </w:p>
        </w:tc>
        <w:tc>
          <w:tcPr>
            <w:tcW w:w="1527" w:type="pct"/>
            <w:shd w:val="clear" w:color="auto" w:fill="FFFFFF"/>
          </w:tcPr>
          <w:p w14:paraId="159920FE" w14:textId="77777777" w:rsidR="00700053" w:rsidRPr="00354C05" w:rsidRDefault="00700053" w:rsidP="00E74CDD">
            <w:pPr>
              <w:rPr>
                <w:sz w:val="24"/>
                <w:szCs w:val="24"/>
              </w:rPr>
            </w:pPr>
            <w:proofErr w:type="gramStart"/>
            <w:r w:rsidRPr="00354C05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 (</w:t>
            </w:r>
            <w:proofErr w:type="gramEnd"/>
            <w:r w:rsidRPr="00033D94">
              <w:rPr>
                <w:b/>
                <w:sz w:val="24"/>
                <w:szCs w:val="24"/>
              </w:rPr>
              <w:t>за 2-3 дня до начала практики</w:t>
            </w:r>
            <w:r>
              <w:rPr>
                <w:sz w:val="24"/>
                <w:szCs w:val="24"/>
              </w:rPr>
              <w:t>)</w:t>
            </w:r>
          </w:p>
          <w:p w14:paraId="2E935A4F" w14:textId="77777777" w:rsidR="00700053" w:rsidRPr="00354C05" w:rsidRDefault="00700053" w:rsidP="00E74CDD">
            <w:pPr>
              <w:rPr>
                <w:sz w:val="24"/>
                <w:szCs w:val="24"/>
              </w:rPr>
            </w:pPr>
          </w:p>
        </w:tc>
      </w:tr>
      <w:tr w:rsidR="00700053" w:rsidRPr="00354C05" w14:paraId="37D01268" w14:textId="77777777" w:rsidTr="00E74CDD">
        <w:trPr>
          <w:trHeight w:val="257"/>
        </w:trPr>
        <w:tc>
          <w:tcPr>
            <w:tcW w:w="228" w:type="pct"/>
            <w:vMerge w:val="restart"/>
            <w:shd w:val="clear" w:color="auto" w:fill="FFFFFF"/>
          </w:tcPr>
          <w:p w14:paraId="1DCA8067" w14:textId="77777777" w:rsidR="00700053" w:rsidRPr="00270F3B" w:rsidRDefault="00700053" w:rsidP="00E74CDD">
            <w:pPr>
              <w:rPr>
                <w:sz w:val="24"/>
                <w:szCs w:val="24"/>
              </w:rPr>
            </w:pPr>
            <w:r w:rsidRPr="00270F3B">
              <w:rPr>
                <w:sz w:val="24"/>
                <w:szCs w:val="24"/>
              </w:rPr>
              <w:t>2</w:t>
            </w:r>
          </w:p>
        </w:tc>
        <w:tc>
          <w:tcPr>
            <w:tcW w:w="1204" w:type="pct"/>
            <w:vMerge w:val="restart"/>
            <w:shd w:val="clear" w:color="auto" w:fill="FFFFFF"/>
          </w:tcPr>
          <w:p w14:paraId="7CACB4CC" w14:textId="77777777" w:rsidR="00700053" w:rsidRPr="00270F3B" w:rsidRDefault="00700053" w:rsidP="00E74CDD">
            <w:pPr>
              <w:rPr>
                <w:sz w:val="24"/>
                <w:szCs w:val="24"/>
              </w:rPr>
            </w:pPr>
            <w:r w:rsidRPr="00270F3B">
              <w:rPr>
                <w:sz w:val="24"/>
                <w:szCs w:val="24"/>
              </w:rPr>
              <w:t xml:space="preserve">Основной этап </w:t>
            </w:r>
          </w:p>
        </w:tc>
        <w:tc>
          <w:tcPr>
            <w:tcW w:w="2041" w:type="pct"/>
            <w:shd w:val="clear" w:color="auto" w:fill="FFFFFF"/>
          </w:tcPr>
          <w:p w14:paraId="08A0FDF5" w14:textId="77777777" w:rsidR="00700053" w:rsidRPr="00270F3B" w:rsidRDefault="00700053" w:rsidP="00E74CDD">
            <w:pPr>
              <w:rPr>
                <w:sz w:val="24"/>
                <w:szCs w:val="24"/>
              </w:rPr>
            </w:pPr>
            <w:r w:rsidRPr="00270F3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270F3B">
              <w:rPr>
                <w:sz w:val="24"/>
                <w:szCs w:val="24"/>
              </w:rPr>
              <w:t>Сбор информации.</w:t>
            </w:r>
          </w:p>
        </w:tc>
        <w:tc>
          <w:tcPr>
            <w:tcW w:w="1527" w:type="pct"/>
            <w:shd w:val="clear" w:color="auto" w:fill="FFFFFF"/>
          </w:tcPr>
          <w:p w14:paraId="233B5F9F" w14:textId="77777777" w:rsidR="00700053" w:rsidRPr="00354C05" w:rsidRDefault="00700053" w:rsidP="00E74CDD">
            <w:pPr>
              <w:rPr>
                <w:sz w:val="24"/>
                <w:szCs w:val="24"/>
              </w:rPr>
            </w:pPr>
            <w:r w:rsidRPr="00354C05">
              <w:rPr>
                <w:sz w:val="24"/>
                <w:szCs w:val="24"/>
              </w:rPr>
              <w:t xml:space="preserve">Даты 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 w:rsidRPr="00033D94">
              <w:rPr>
                <w:b/>
                <w:sz w:val="24"/>
                <w:szCs w:val="24"/>
              </w:rPr>
              <w:t>«….</w:t>
            </w:r>
            <w:proofErr w:type="gramEnd"/>
            <w:r w:rsidRPr="00033D94">
              <w:rPr>
                <w:b/>
                <w:sz w:val="24"/>
                <w:szCs w:val="24"/>
              </w:rPr>
              <w:t>.»  -  «…..»</w:t>
            </w:r>
          </w:p>
        </w:tc>
      </w:tr>
      <w:tr w:rsidR="00700053" w:rsidRPr="00354C05" w14:paraId="167AB848" w14:textId="77777777" w:rsidTr="00E74CDD">
        <w:trPr>
          <w:trHeight w:val="839"/>
        </w:trPr>
        <w:tc>
          <w:tcPr>
            <w:tcW w:w="228" w:type="pct"/>
            <w:vMerge/>
            <w:shd w:val="clear" w:color="auto" w:fill="FFFFFF"/>
          </w:tcPr>
          <w:p w14:paraId="445EE9BC" w14:textId="77777777" w:rsidR="00700053" w:rsidRPr="00270F3B" w:rsidRDefault="00700053" w:rsidP="00E74CDD">
            <w:pPr>
              <w:rPr>
                <w:sz w:val="24"/>
                <w:szCs w:val="24"/>
              </w:rPr>
            </w:pPr>
          </w:p>
        </w:tc>
        <w:tc>
          <w:tcPr>
            <w:tcW w:w="1204" w:type="pct"/>
            <w:vMerge/>
            <w:shd w:val="clear" w:color="auto" w:fill="FFFFFF"/>
          </w:tcPr>
          <w:p w14:paraId="0839B5DB" w14:textId="77777777" w:rsidR="00700053" w:rsidRPr="00270F3B" w:rsidRDefault="00700053" w:rsidP="00E74CDD">
            <w:pPr>
              <w:rPr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FFFFFF"/>
          </w:tcPr>
          <w:p w14:paraId="29023CE5" w14:textId="77777777" w:rsidR="00700053" w:rsidRPr="00270F3B" w:rsidRDefault="00700053" w:rsidP="00E74CDD">
            <w:pPr>
              <w:rPr>
                <w:sz w:val="24"/>
                <w:szCs w:val="24"/>
              </w:rPr>
            </w:pPr>
            <w:r w:rsidRPr="00270F3B">
              <w:rPr>
                <w:sz w:val="24"/>
                <w:szCs w:val="24"/>
              </w:rPr>
              <w:t>2.Обработка, систематизация и анализ фактического и теоретического материала.</w:t>
            </w:r>
          </w:p>
        </w:tc>
        <w:tc>
          <w:tcPr>
            <w:tcW w:w="1527" w:type="pct"/>
            <w:shd w:val="clear" w:color="auto" w:fill="FFFFFF"/>
          </w:tcPr>
          <w:p w14:paraId="55E6E8B8" w14:textId="77777777" w:rsidR="00700053" w:rsidRPr="00354C05" w:rsidRDefault="00700053" w:rsidP="00E74CDD">
            <w:pPr>
              <w:rPr>
                <w:sz w:val="24"/>
                <w:szCs w:val="24"/>
              </w:rPr>
            </w:pPr>
            <w:r w:rsidRPr="00354C05">
              <w:rPr>
                <w:sz w:val="24"/>
                <w:szCs w:val="24"/>
              </w:rPr>
              <w:t xml:space="preserve">Даты 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 w:rsidRPr="00033D94">
              <w:rPr>
                <w:b/>
                <w:sz w:val="24"/>
                <w:szCs w:val="24"/>
              </w:rPr>
              <w:t>«….</w:t>
            </w:r>
            <w:proofErr w:type="gramEnd"/>
            <w:r w:rsidRPr="00033D94">
              <w:rPr>
                <w:b/>
                <w:sz w:val="24"/>
                <w:szCs w:val="24"/>
              </w:rPr>
              <w:t>.»  -  «…..»</w:t>
            </w:r>
          </w:p>
        </w:tc>
      </w:tr>
      <w:tr w:rsidR="00700053" w:rsidRPr="00354C05" w14:paraId="090D944A" w14:textId="77777777" w:rsidTr="00E74CDD">
        <w:trPr>
          <w:trHeight w:val="19"/>
        </w:trPr>
        <w:tc>
          <w:tcPr>
            <w:tcW w:w="228" w:type="pct"/>
            <w:vMerge w:val="restart"/>
            <w:shd w:val="clear" w:color="auto" w:fill="FFFFFF"/>
          </w:tcPr>
          <w:p w14:paraId="7CFC6909" w14:textId="77777777" w:rsidR="00700053" w:rsidRPr="00270F3B" w:rsidRDefault="00700053" w:rsidP="00E74CDD">
            <w:pPr>
              <w:rPr>
                <w:sz w:val="24"/>
                <w:szCs w:val="24"/>
              </w:rPr>
            </w:pPr>
            <w:r w:rsidRPr="00270F3B">
              <w:rPr>
                <w:sz w:val="24"/>
                <w:szCs w:val="24"/>
              </w:rPr>
              <w:t>3</w:t>
            </w:r>
          </w:p>
        </w:tc>
        <w:tc>
          <w:tcPr>
            <w:tcW w:w="1204" w:type="pct"/>
            <w:vMerge w:val="restart"/>
            <w:shd w:val="clear" w:color="auto" w:fill="FFFFFF"/>
          </w:tcPr>
          <w:p w14:paraId="7A567806" w14:textId="77777777" w:rsidR="00700053" w:rsidRPr="00270F3B" w:rsidRDefault="00700053" w:rsidP="00E74CDD">
            <w:pPr>
              <w:rPr>
                <w:sz w:val="24"/>
                <w:szCs w:val="24"/>
              </w:rPr>
            </w:pPr>
            <w:r w:rsidRPr="00270F3B">
              <w:rPr>
                <w:sz w:val="24"/>
                <w:szCs w:val="24"/>
              </w:rPr>
              <w:t>Заключительный этап</w:t>
            </w:r>
          </w:p>
        </w:tc>
        <w:tc>
          <w:tcPr>
            <w:tcW w:w="2041" w:type="pct"/>
            <w:shd w:val="clear" w:color="auto" w:fill="FFFFFF"/>
          </w:tcPr>
          <w:p w14:paraId="624784D3" w14:textId="77777777" w:rsidR="00700053" w:rsidRPr="00270F3B" w:rsidRDefault="00700053" w:rsidP="00E74CDD">
            <w:pPr>
              <w:rPr>
                <w:sz w:val="24"/>
                <w:szCs w:val="24"/>
              </w:rPr>
            </w:pPr>
            <w:r w:rsidRPr="00270F3B">
              <w:rPr>
                <w:sz w:val="24"/>
                <w:szCs w:val="24"/>
              </w:rPr>
              <w:t>Составление отчета по практике</w:t>
            </w:r>
          </w:p>
        </w:tc>
        <w:tc>
          <w:tcPr>
            <w:tcW w:w="1527" w:type="pct"/>
            <w:shd w:val="clear" w:color="auto" w:fill="FFFFFF"/>
          </w:tcPr>
          <w:p w14:paraId="6CBF7C39" w14:textId="77777777" w:rsidR="00700053" w:rsidRPr="00354C05" w:rsidRDefault="00700053" w:rsidP="00E74CDD">
            <w:r w:rsidRPr="00354C05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(1-2 дня)</w:t>
            </w:r>
          </w:p>
        </w:tc>
      </w:tr>
      <w:tr w:rsidR="00700053" w:rsidRPr="00354C05" w14:paraId="0F26A0FD" w14:textId="77777777" w:rsidTr="00E74CDD">
        <w:trPr>
          <w:trHeight w:val="19"/>
        </w:trPr>
        <w:tc>
          <w:tcPr>
            <w:tcW w:w="228" w:type="pct"/>
            <w:vMerge/>
            <w:shd w:val="clear" w:color="auto" w:fill="FFFFFF"/>
          </w:tcPr>
          <w:p w14:paraId="68FE9ED7" w14:textId="77777777" w:rsidR="00700053" w:rsidRPr="00270F3B" w:rsidRDefault="00700053" w:rsidP="00E74CDD">
            <w:pPr>
              <w:rPr>
                <w:sz w:val="24"/>
                <w:szCs w:val="24"/>
              </w:rPr>
            </w:pPr>
          </w:p>
        </w:tc>
        <w:tc>
          <w:tcPr>
            <w:tcW w:w="1204" w:type="pct"/>
            <w:vMerge/>
            <w:shd w:val="clear" w:color="auto" w:fill="FFFFFF"/>
          </w:tcPr>
          <w:p w14:paraId="0B2094A5" w14:textId="77777777" w:rsidR="00700053" w:rsidRPr="00270F3B" w:rsidRDefault="00700053" w:rsidP="00E74CDD">
            <w:pPr>
              <w:rPr>
                <w:sz w:val="24"/>
                <w:szCs w:val="24"/>
              </w:rPr>
            </w:pPr>
          </w:p>
        </w:tc>
        <w:tc>
          <w:tcPr>
            <w:tcW w:w="2041" w:type="pct"/>
            <w:shd w:val="clear" w:color="auto" w:fill="FFFFFF"/>
          </w:tcPr>
          <w:p w14:paraId="7BF33F0D" w14:textId="77777777" w:rsidR="00700053" w:rsidRPr="00270F3B" w:rsidRDefault="00700053" w:rsidP="00E74CDD">
            <w:pPr>
              <w:rPr>
                <w:sz w:val="24"/>
                <w:szCs w:val="24"/>
              </w:rPr>
            </w:pPr>
            <w:r w:rsidRPr="00270F3B">
              <w:rPr>
                <w:sz w:val="24"/>
                <w:szCs w:val="24"/>
              </w:rPr>
              <w:t xml:space="preserve">Защита отчета по практике </w:t>
            </w:r>
          </w:p>
        </w:tc>
        <w:tc>
          <w:tcPr>
            <w:tcW w:w="1527" w:type="pct"/>
            <w:shd w:val="clear" w:color="auto" w:fill="FFFFFF"/>
          </w:tcPr>
          <w:p w14:paraId="3DC6D002" w14:textId="77777777" w:rsidR="00700053" w:rsidRPr="00354C05" w:rsidRDefault="00700053" w:rsidP="00E74CDD">
            <w:r w:rsidRPr="00354C05">
              <w:rPr>
                <w:sz w:val="24"/>
                <w:szCs w:val="24"/>
              </w:rPr>
              <w:t>Дата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 w:rsidRPr="00033D94">
              <w:rPr>
                <w:b/>
                <w:sz w:val="24"/>
                <w:szCs w:val="24"/>
              </w:rPr>
              <w:t>Расписание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57FACF98" w14:textId="77777777" w:rsidR="00700053" w:rsidRPr="00E52531" w:rsidRDefault="00700053" w:rsidP="00700053">
      <w:pPr>
        <w:rPr>
          <w:i/>
          <w:sz w:val="24"/>
          <w:szCs w:val="24"/>
        </w:rPr>
      </w:pPr>
      <w:r w:rsidRPr="00E52531">
        <w:rPr>
          <w:sz w:val="24"/>
          <w:szCs w:val="24"/>
        </w:rPr>
        <w:t>Срок прохождения практики: с ____________2021г. по ____________2021г.</w:t>
      </w:r>
    </w:p>
    <w:p w14:paraId="4BFAD136" w14:textId="77777777" w:rsidR="00700053" w:rsidRPr="00654DC7" w:rsidRDefault="00700053" w:rsidP="00700053">
      <w:pPr>
        <w:rPr>
          <w:sz w:val="24"/>
          <w:szCs w:val="24"/>
        </w:rPr>
      </w:pPr>
      <w:r w:rsidRPr="00654DC7">
        <w:rPr>
          <w:sz w:val="24"/>
          <w:szCs w:val="24"/>
        </w:rPr>
        <w:t>Место прохождения практики: __________________________________________________________________________________________________________________________________________________________</w:t>
      </w:r>
    </w:p>
    <w:p w14:paraId="7038DA08" w14:textId="77777777" w:rsidR="00700053" w:rsidRPr="00654DC7" w:rsidRDefault="00700053" w:rsidP="00700053">
      <w:pPr>
        <w:rPr>
          <w:i/>
          <w:sz w:val="24"/>
          <w:szCs w:val="24"/>
        </w:rPr>
      </w:pPr>
      <w:r w:rsidRPr="00654DC7">
        <w:rPr>
          <w:i/>
          <w:sz w:val="24"/>
          <w:szCs w:val="24"/>
        </w:rPr>
        <w:t xml:space="preserve"> (указывается полное наименование организации в соответствии с уставом, а также фактический адрес)</w:t>
      </w:r>
    </w:p>
    <w:p w14:paraId="501167CE" w14:textId="77777777" w:rsidR="00700053" w:rsidRPr="00654DC7" w:rsidRDefault="00700053" w:rsidP="00700053">
      <w:pPr>
        <w:rPr>
          <w:sz w:val="24"/>
          <w:szCs w:val="24"/>
        </w:rPr>
      </w:pPr>
      <w:r w:rsidRPr="00654DC7">
        <w:rPr>
          <w:sz w:val="24"/>
          <w:szCs w:val="24"/>
        </w:rPr>
        <w:t>СОГЛАСОВАНО:</w:t>
      </w:r>
    </w:p>
    <w:p w14:paraId="46C83043" w14:textId="77777777" w:rsidR="00700053" w:rsidRDefault="00700053" w:rsidP="00700053">
      <w:pPr>
        <w:rPr>
          <w:sz w:val="24"/>
          <w:szCs w:val="24"/>
        </w:rPr>
      </w:pPr>
    </w:p>
    <w:p w14:paraId="08F05FCC" w14:textId="77777777" w:rsidR="00700053" w:rsidRPr="00654DC7" w:rsidRDefault="00700053" w:rsidP="00700053">
      <w:pPr>
        <w:rPr>
          <w:sz w:val="24"/>
          <w:szCs w:val="24"/>
        </w:rPr>
      </w:pPr>
      <w:r w:rsidRPr="00654DC7">
        <w:rPr>
          <w:sz w:val="24"/>
          <w:szCs w:val="24"/>
        </w:rPr>
        <w:t>Руководитель от профильной организации _________________________________________</w:t>
      </w:r>
      <w:r>
        <w:rPr>
          <w:sz w:val="24"/>
          <w:szCs w:val="24"/>
        </w:rPr>
        <w:t>_____________________________</w:t>
      </w:r>
      <w:r w:rsidRPr="00654DC7">
        <w:rPr>
          <w:sz w:val="24"/>
          <w:szCs w:val="24"/>
        </w:rPr>
        <w:t>_</w:t>
      </w:r>
    </w:p>
    <w:p w14:paraId="0897C657" w14:textId="77777777" w:rsidR="00700053" w:rsidRPr="00654DC7" w:rsidRDefault="00700053" w:rsidP="00700053">
      <w:pPr>
        <w:jc w:val="center"/>
        <w:rPr>
          <w:sz w:val="18"/>
          <w:szCs w:val="18"/>
        </w:rPr>
      </w:pPr>
      <w:r w:rsidRPr="00654DC7">
        <w:rPr>
          <w:sz w:val="18"/>
          <w:szCs w:val="18"/>
        </w:rPr>
        <w:t>(подпись, ФИО)</w:t>
      </w:r>
    </w:p>
    <w:p w14:paraId="41A0B80B" w14:textId="77777777" w:rsidR="00700053" w:rsidRDefault="00700053" w:rsidP="00700053">
      <w:pPr>
        <w:rPr>
          <w:sz w:val="24"/>
          <w:szCs w:val="24"/>
        </w:rPr>
      </w:pPr>
    </w:p>
    <w:p w14:paraId="4DC15FED" w14:textId="77777777" w:rsidR="00700053" w:rsidRPr="00654DC7" w:rsidRDefault="00700053" w:rsidP="00700053">
      <w:pPr>
        <w:rPr>
          <w:sz w:val="24"/>
          <w:szCs w:val="24"/>
        </w:rPr>
      </w:pPr>
      <w:r w:rsidRPr="00654DC7">
        <w:rPr>
          <w:sz w:val="24"/>
          <w:szCs w:val="24"/>
        </w:rPr>
        <w:t>Руководитель от организации (вуза) _______________________________________________</w:t>
      </w:r>
      <w:r>
        <w:rPr>
          <w:sz w:val="24"/>
          <w:szCs w:val="24"/>
        </w:rPr>
        <w:t>_______________________</w:t>
      </w:r>
      <w:r w:rsidRPr="00654DC7">
        <w:rPr>
          <w:sz w:val="24"/>
          <w:szCs w:val="24"/>
        </w:rPr>
        <w:t>_</w:t>
      </w:r>
    </w:p>
    <w:p w14:paraId="0E89F073" w14:textId="77777777" w:rsidR="00700053" w:rsidRPr="00EE3630" w:rsidRDefault="00700053" w:rsidP="00700053">
      <w:pPr>
        <w:jc w:val="center"/>
        <w:rPr>
          <w:sz w:val="18"/>
          <w:szCs w:val="18"/>
        </w:rPr>
      </w:pPr>
      <w:r w:rsidRPr="00654DC7">
        <w:rPr>
          <w:sz w:val="18"/>
          <w:szCs w:val="18"/>
        </w:rPr>
        <w:t>(подпись, ФИО)</w:t>
      </w:r>
    </w:p>
    <w:p w14:paraId="5CDA2E16" w14:textId="77777777" w:rsidR="00700053" w:rsidRPr="00654DC7" w:rsidRDefault="00700053" w:rsidP="00700053">
      <w:pPr>
        <w:rPr>
          <w:sz w:val="24"/>
          <w:szCs w:val="24"/>
        </w:rPr>
      </w:pPr>
      <w:r w:rsidRPr="00654DC7">
        <w:rPr>
          <w:sz w:val="24"/>
          <w:szCs w:val="24"/>
        </w:rPr>
        <w:t>Студент ________________________________________________________________________</w:t>
      </w:r>
    </w:p>
    <w:p w14:paraId="3926F8AE" w14:textId="77777777" w:rsidR="00700053" w:rsidRPr="00007CED" w:rsidRDefault="00700053" w:rsidP="00700053">
      <w:pPr>
        <w:jc w:val="center"/>
        <w:rPr>
          <w:sz w:val="18"/>
          <w:szCs w:val="18"/>
        </w:rPr>
      </w:pPr>
      <w:r w:rsidRPr="00654DC7">
        <w:rPr>
          <w:sz w:val="18"/>
          <w:szCs w:val="18"/>
        </w:rPr>
        <w:t>(подпись, ФИО)</w:t>
      </w:r>
    </w:p>
    <w:p w14:paraId="016D3DF4" w14:textId="77777777" w:rsidR="000A5470" w:rsidRPr="00154B4F" w:rsidRDefault="000A5470" w:rsidP="00700053">
      <w:pPr>
        <w:jc w:val="center"/>
      </w:pPr>
    </w:p>
    <w:sectPr w:rsidR="000A5470" w:rsidRPr="00154B4F" w:rsidSect="001E0D2B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5864B" w14:textId="77777777" w:rsidR="00A203A2" w:rsidRDefault="00A203A2" w:rsidP="003B45FF">
      <w:r>
        <w:separator/>
      </w:r>
    </w:p>
  </w:endnote>
  <w:endnote w:type="continuationSeparator" w:id="0">
    <w:p w14:paraId="73B0E07E" w14:textId="77777777" w:rsidR="00A203A2" w:rsidRDefault="00A203A2" w:rsidP="003B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D3F0B" w14:textId="77777777" w:rsidR="00A203A2" w:rsidRDefault="00A203A2" w:rsidP="003B45FF">
      <w:r>
        <w:separator/>
      </w:r>
    </w:p>
  </w:footnote>
  <w:footnote w:type="continuationSeparator" w:id="0">
    <w:p w14:paraId="403D740C" w14:textId="77777777" w:rsidR="00A203A2" w:rsidRDefault="00A203A2" w:rsidP="003B45FF">
      <w:r>
        <w:continuationSeparator/>
      </w:r>
    </w:p>
  </w:footnote>
  <w:footnote w:id="1">
    <w:p w14:paraId="031DB309" w14:textId="77777777" w:rsidR="00700053" w:rsidRDefault="00700053" w:rsidP="00700053">
      <w:pPr>
        <w:pStyle w:val="af"/>
      </w:pPr>
      <w:r w:rsidRPr="00510D14">
        <w:rPr>
          <w:rStyle w:val="af5"/>
          <w:rFonts w:ascii="Times New Roman" w:hAnsi="Times New Roman"/>
          <w:sz w:val="18"/>
          <w:szCs w:val="18"/>
        </w:rPr>
        <w:footnoteRef/>
      </w:r>
      <w:r w:rsidRPr="00510D14">
        <w:rPr>
          <w:rFonts w:ascii="Times New Roman" w:hAnsi="Times New Roman"/>
          <w:sz w:val="18"/>
          <w:szCs w:val="18"/>
        </w:rPr>
        <w:t xml:space="preserve"> Обязательно</w:t>
      </w:r>
      <w:r>
        <w:rPr>
          <w:rFonts w:ascii="Times New Roman" w:hAnsi="Times New Roman"/>
          <w:sz w:val="18"/>
          <w:szCs w:val="18"/>
        </w:rPr>
        <w:t xml:space="preserve">е проведение </w:t>
      </w:r>
      <w:r w:rsidRPr="00510D14">
        <w:rPr>
          <w:rFonts w:ascii="Times New Roman" w:hAnsi="Times New Roman"/>
          <w:sz w:val="18"/>
          <w:szCs w:val="18"/>
        </w:rPr>
        <w:t>в первый день практики на профильной организации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D8B99" w14:textId="77777777" w:rsidR="000F0BA0" w:rsidRDefault="000F0BA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3CF5"/>
    <w:multiLevelType w:val="hybridMultilevel"/>
    <w:tmpl w:val="A7A033B8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A6DC1"/>
    <w:multiLevelType w:val="hybridMultilevel"/>
    <w:tmpl w:val="8E84C714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4938"/>
    <w:multiLevelType w:val="hybridMultilevel"/>
    <w:tmpl w:val="5E08D842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26290"/>
    <w:multiLevelType w:val="hybridMultilevel"/>
    <w:tmpl w:val="D47AD798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20F5F"/>
    <w:multiLevelType w:val="multilevel"/>
    <w:tmpl w:val="C3E26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5" w15:restartNumberingAfterBreak="0">
    <w:nsid w:val="08FB373A"/>
    <w:multiLevelType w:val="hybridMultilevel"/>
    <w:tmpl w:val="D9B22F6C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44870"/>
    <w:multiLevelType w:val="hybridMultilevel"/>
    <w:tmpl w:val="123A9238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B7BBE"/>
    <w:multiLevelType w:val="hybridMultilevel"/>
    <w:tmpl w:val="05805A1E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1EDC"/>
    <w:multiLevelType w:val="hybridMultilevel"/>
    <w:tmpl w:val="11C4D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37364"/>
    <w:multiLevelType w:val="hybridMultilevel"/>
    <w:tmpl w:val="1F8C8C9E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584016"/>
    <w:multiLevelType w:val="hybridMultilevel"/>
    <w:tmpl w:val="7CDA5DC6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021C7"/>
    <w:multiLevelType w:val="hybridMultilevel"/>
    <w:tmpl w:val="346A19E2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F6652"/>
    <w:multiLevelType w:val="hybridMultilevel"/>
    <w:tmpl w:val="3CAAD548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E0DED"/>
    <w:multiLevelType w:val="hybridMultilevel"/>
    <w:tmpl w:val="E9C85C86"/>
    <w:lvl w:ilvl="0" w:tplc="FF1200D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450DF8"/>
    <w:multiLevelType w:val="hybridMultilevel"/>
    <w:tmpl w:val="1830530C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328CC"/>
    <w:multiLevelType w:val="hybridMultilevel"/>
    <w:tmpl w:val="4F0CCDE0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7441F6"/>
    <w:multiLevelType w:val="hybridMultilevel"/>
    <w:tmpl w:val="A4EC6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24BB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970937"/>
    <w:multiLevelType w:val="hybridMultilevel"/>
    <w:tmpl w:val="81D69678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D67335"/>
    <w:multiLevelType w:val="hybridMultilevel"/>
    <w:tmpl w:val="B1964DAE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9A5210"/>
    <w:multiLevelType w:val="hybridMultilevel"/>
    <w:tmpl w:val="982C36EA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A6184D"/>
    <w:multiLevelType w:val="hybridMultilevel"/>
    <w:tmpl w:val="0D1C5EFE"/>
    <w:lvl w:ilvl="0" w:tplc="D16C9D42">
      <w:start w:val="3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5EF1E4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70936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94BFF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78EBE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14D72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CE18B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C464E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64194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3522A65"/>
    <w:multiLevelType w:val="hybridMultilevel"/>
    <w:tmpl w:val="654A5EF6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1F3E72"/>
    <w:multiLevelType w:val="hybridMultilevel"/>
    <w:tmpl w:val="AFB09430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F22AEC"/>
    <w:multiLevelType w:val="hybridMultilevel"/>
    <w:tmpl w:val="CAD02A7A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507750"/>
    <w:multiLevelType w:val="hybridMultilevel"/>
    <w:tmpl w:val="228A6DB4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E260AF"/>
    <w:multiLevelType w:val="hybridMultilevel"/>
    <w:tmpl w:val="AD787A82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072364"/>
    <w:multiLevelType w:val="hybridMultilevel"/>
    <w:tmpl w:val="087E377E"/>
    <w:lvl w:ilvl="0" w:tplc="6C48A164">
      <w:start w:val="1"/>
      <w:numFmt w:val="decimal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7" w15:restartNumberingAfterBreak="0">
    <w:nsid w:val="343E7EB1"/>
    <w:multiLevelType w:val="hybridMultilevel"/>
    <w:tmpl w:val="22AC614C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17619B"/>
    <w:multiLevelType w:val="hybridMultilevel"/>
    <w:tmpl w:val="0BD6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4F3822"/>
    <w:multiLevelType w:val="hybridMultilevel"/>
    <w:tmpl w:val="842610BA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0B3422"/>
    <w:multiLevelType w:val="hybridMultilevel"/>
    <w:tmpl w:val="23525406"/>
    <w:lvl w:ilvl="0" w:tplc="FF1200DE">
      <w:start w:val="1"/>
      <w:numFmt w:val="bullet"/>
      <w:lvlText w:val="-"/>
      <w:lvlJc w:val="left"/>
      <w:pPr>
        <w:ind w:left="8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1" w15:restartNumberingAfterBreak="0">
    <w:nsid w:val="399600FE"/>
    <w:multiLevelType w:val="hybridMultilevel"/>
    <w:tmpl w:val="917229BA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F464CC"/>
    <w:multiLevelType w:val="hybridMultilevel"/>
    <w:tmpl w:val="578E35F0"/>
    <w:lvl w:ilvl="0" w:tplc="FF1200DE">
      <w:start w:val="1"/>
      <w:numFmt w:val="bullet"/>
      <w:lvlText w:val="-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FF1912"/>
    <w:multiLevelType w:val="hybridMultilevel"/>
    <w:tmpl w:val="D542CB8E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044FF4"/>
    <w:multiLevelType w:val="hybridMultilevel"/>
    <w:tmpl w:val="03C271A4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A91093"/>
    <w:multiLevelType w:val="hybridMultilevel"/>
    <w:tmpl w:val="1FE4C9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8C3852"/>
    <w:multiLevelType w:val="hybridMultilevel"/>
    <w:tmpl w:val="8E8C3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560F38"/>
    <w:multiLevelType w:val="hybridMultilevel"/>
    <w:tmpl w:val="39BAE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40914B08"/>
    <w:multiLevelType w:val="hybridMultilevel"/>
    <w:tmpl w:val="3D08CAA4"/>
    <w:lvl w:ilvl="0" w:tplc="7D36E00A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 w15:restartNumberingAfterBreak="0">
    <w:nsid w:val="411F1578"/>
    <w:multiLevelType w:val="hybridMultilevel"/>
    <w:tmpl w:val="B9CC38E6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F2584C"/>
    <w:multiLevelType w:val="hybridMultilevel"/>
    <w:tmpl w:val="270EC078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4014A4"/>
    <w:multiLevelType w:val="hybridMultilevel"/>
    <w:tmpl w:val="1CE01092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E65A7F"/>
    <w:multiLevelType w:val="hybridMultilevel"/>
    <w:tmpl w:val="11B496FE"/>
    <w:lvl w:ilvl="0" w:tplc="FF1200DE">
      <w:start w:val="1"/>
      <w:numFmt w:val="bullet"/>
      <w:lvlText w:val="-"/>
      <w:lvlJc w:val="left"/>
      <w:pPr>
        <w:ind w:left="6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43" w15:restartNumberingAfterBreak="0">
    <w:nsid w:val="49423399"/>
    <w:multiLevelType w:val="hybridMultilevel"/>
    <w:tmpl w:val="89061FA2"/>
    <w:lvl w:ilvl="0" w:tplc="0B6447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5130B9"/>
    <w:multiLevelType w:val="hybridMultilevel"/>
    <w:tmpl w:val="DDDCCC34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59476B"/>
    <w:multiLevelType w:val="hybridMultilevel"/>
    <w:tmpl w:val="115E8D26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035FAB"/>
    <w:multiLevelType w:val="multilevel"/>
    <w:tmpl w:val="B38A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E7D6A1D"/>
    <w:multiLevelType w:val="hybridMultilevel"/>
    <w:tmpl w:val="82823628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8D3AA3"/>
    <w:multiLevelType w:val="hybridMultilevel"/>
    <w:tmpl w:val="91F88432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6B10D3"/>
    <w:multiLevelType w:val="hybridMultilevel"/>
    <w:tmpl w:val="230CEFBA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3E1D94"/>
    <w:multiLevelType w:val="hybridMultilevel"/>
    <w:tmpl w:val="BB32DFD8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2425B6"/>
    <w:multiLevelType w:val="hybridMultilevel"/>
    <w:tmpl w:val="FAC05DD2"/>
    <w:lvl w:ilvl="0" w:tplc="C540BBF0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C5298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44DF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96DC6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69C5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F85E3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2280B6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46652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F62F6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1AD2363"/>
    <w:multiLevelType w:val="hybridMultilevel"/>
    <w:tmpl w:val="A350CD70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0E18A8"/>
    <w:multiLevelType w:val="hybridMultilevel"/>
    <w:tmpl w:val="27369B68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A545AD"/>
    <w:multiLevelType w:val="hybridMultilevel"/>
    <w:tmpl w:val="650CF114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98465F"/>
    <w:multiLevelType w:val="hybridMultilevel"/>
    <w:tmpl w:val="26E813C2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9F42C8"/>
    <w:multiLevelType w:val="hybridMultilevel"/>
    <w:tmpl w:val="64069C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644783"/>
    <w:multiLevelType w:val="hybridMultilevel"/>
    <w:tmpl w:val="88FE0FBA"/>
    <w:lvl w:ilvl="0" w:tplc="E9646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56B65C27"/>
    <w:multiLevelType w:val="hybridMultilevel"/>
    <w:tmpl w:val="0AB8A702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F52473"/>
    <w:multiLevelType w:val="hybridMultilevel"/>
    <w:tmpl w:val="F0361176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5906A5"/>
    <w:multiLevelType w:val="hybridMultilevel"/>
    <w:tmpl w:val="25CA0360"/>
    <w:lvl w:ilvl="0" w:tplc="FF1200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54649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A22165D"/>
    <w:multiLevelType w:val="hybridMultilevel"/>
    <w:tmpl w:val="41245860"/>
    <w:lvl w:ilvl="0" w:tplc="FF1200DE">
      <w:start w:val="1"/>
      <w:numFmt w:val="bullet"/>
      <w:lvlText w:val="-"/>
      <w:lvlJc w:val="left"/>
      <w:pPr>
        <w:ind w:left="3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2" w15:restartNumberingAfterBreak="0">
    <w:nsid w:val="5ACA4A27"/>
    <w:multiLevelType w:val="hybridMultilevel"/>
    <w:tmpl w:val="59C659B4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C8A5E98"/>
    <w:multiLevelType w:val="hybridMultilevel"/>
    <w:tmpl w:val="75326128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00E34CF"/>
    <w:multiLevelType w:val="hybridMultilevel"/>
    <w:tmpl w:val="7898CBB8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33572A"/>
    <w:multiLevelType w:val="hybridMultilevel"/>
    <w:tmpl w:val="75DAB73C"/>
    <w:lvl w:ilvl="0" w:tplc="FF1200D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0380A4F"/>
    <w:multiLevelType w:val="hybridMultilevel"/>
    <w:tmpl w:val="7778A87A"/>
    <w:lvl w:ilvl="0" w:tplc="FF1200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0765591"/>
    <w:multiLevelType w:val="hybridMultilevel"/>
    <w:tmpl w:val="E2D6B45A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1431851"/>
    <w:multiLevelType w:val="hybridMultilevel"/>
    <w:tmpl w:val="0CBE50BC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32F407E"/>
    <w:multiLevelType w:val="hybridMultilevel"/>
    <w:tmpl w:val="A796D1F2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CC3FAF"/>
    <w:multiLevelType w:val="hybridMultilevel"/>
    <w:tmpl w:val="DA0EF868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6A81450"/>
    <w:multiLevelType w:val="hybridMultilevel"/>
    <w:tmpl w:val="DA1E3EC4"/>
    <w:lvl w:ilvl="0" w:tplc="FF1200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7A14992"/>
    <w:multiLevelType w:val="hybridMultilevel"/>
    <w:tmpl w:val="DD7C7820"/>
    <w:lvl w:ilvl="0" w:tplc="FF1200DE">
      <w:start w:val="1"/>
      <w:numFmt w:val="bullet"/>
      <w:lvlText w:val="-"/>
      <w:lvlJc w:val="left"/>
      <w:pPr>
        <w:ind w:left="32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3" w15:restartNumberingAfterBreak="0">
    <w:nsid w:val="69B467BA"/>
    <w:multiLevelType w:val="hybridMultilevel"/>
    <w:tmpl w:val="E9248880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883350"/>
    <w:multiLevelType w:val="hybridMultilevel"/>
    <w:tmpl w:val="8F6825FC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9D2F63"/>
    <w:multiLevelType w:val="multilevel"/>
    <w:tmpl w:val="8B0816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DEC3EC1"/>
    <w:multiLevelType w:val="hybridMultilevel"/>
    <w:tmpl w:val="6BE6B29C"/>
    <w:lvl w:ilvl="0" w:tplc="1A602E20">
      <w:start w:val="1"/>
      <w:numFmt w:val="bullet"/>
      <w:pStyle w:val="a"/>
      <w:lvlText w:val=""/>
      <w:lvlJc w:val="left"/>
      <w:pPr>
        <w:tabs>
          <w:tab w:val="num" w:pos="720"/>
        </w:tabs>
        <w:ind w:left="0" w:firstLine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72F02304"/>
    <w:multiLevelType w:val="hybridMultilevel"/>
    <w:tmpl w:val="31365E1C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5DE132B"/>
    <w:multiLevelType w:val="hybridMultilevel"/>
    <w:tmpl w:val="FB86FA38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7194440"/>
    <w:multiLevelType w:val="hybridMultilevel"/>
    <w:tmpl w:val="88FE0FBA"/>
    <w:lvl w:ilvl="0" w:tplc="E9646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77D91110"/>
    <w:multiLevelType w:val="hybridMultilevel"/>
    <w:tmpl w:val="773A60A0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9285036"/>
    <w:multiLevelType w:val="hybridMultilevel"/>
    <w:tmpl w:val="4A527B6A"/>
    <w:lvl w:ilvl="0" w:tplc="FF1200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E0A265F"/>
    <w:multiLevelType w:val="hybridMultilevel"/>
    <w:tmpl w:val="3F120486"/>
    <w:lvl w:ilvl="0" w:tplc="C6EA88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E6365B1"/>
    <w:multiLevelType w:val="hybridMultilevel"/>
    <w:tmpl w:val="2DFEB552"/>
    <w:lvl w:ilvl="0" w:tplc="FF1200DE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</w:num>
  <w:num w:numId="4">
    <w:abstractNumId w:val="37"/>
  </w:num>
  <w:num w:numId="5">
    <w:abstractNumId w:val="57"/>
  </w:num>
  <w:num w:numId="6">
    <w:abstractNumId w:val="46"/>
  </w:num>
  <w:num w:numId="7">
    <w:abstractNumId w:val="16"/>
  </w:num>
  <w:num w:numId="8">
    <w:abstractNumId w:val="36"/>
  </w:num>
  <w:num w:numId="9">
    <w:abstractNumId w:val="69"/>
  </w:num>
  <w:num w:numId="10">
    <w:abstractNumId w:val="3"/>
  </w:num>
  <w:num w:numId="11">
    <w:abstractNumId w:val="5"/>
  </w:num>
  <w:num w:numId="12">
    <w:abstractNumId w:val="61"/>
  </w:num>
  <w:num w:numId="13">
    <w:abstractNumId w:val="33"/>
  </w:num>
  <w:num w:numId="14">
    <w:abstractNumId w:val="63"/>
  </w:num>
  <w:num w:numId="15">
    <w:abstractNumId w:val="65"/>
  </w:num>
  <w:num w:numId="16">
    <w:abstractNumId w:val="50"/>
  </w:num>
  <w:num w:numId="17">
    <w:abstractNumId w:val="49"/>
  </w:num>
  <w:num w:numId="18">
    <w:abstractNumId w:val="41"/>
  </w:num>
  <w:num w:numId="19">
    <w:abstractNumId w:val="64"/>
  </w:num>
  <w:num w:numId="20">
    <w:abstractNumId w:val="32"/>
  </w:num>
  <w:num w:numId="21">
    <w:abstractNumId w:val="66"/>
  </w:num>
  <w:num w:numId="22">
    <w:abstractNumId w:val="80"/>
  </w:num>
  <w:num w:numId="23">
    <w:abstractNumId w:val="17"/>
  </w:num>
  <w:num w:numId="24">
    <w:abstractNumId w:val="70"/>
  </w:num>
  <w:num w:numId="25">
    <w:abstractNumId w:val="29"/>
  </w:num>
  <w:num w:numId="26">
    <w:abstractNumId w:val="71"/>
  </w:num>
  <w:num w:numId="27">
    <w:abstractNumId w:val="34"/>
  </w:num>
  <w:num w:numId="28">
    <w:abstractNumId w:val="15"/>
  </w:num>
  <w:num w:numId="29">
    <w:abstractNumId w:val="74"/>
  </w:num>
  <w:num w:numId="30">
    <w:abstractNumId w:val="43"/>
  </w:num>
  <w:num w:numId="31">
    <w:abstractNumId w:val="19"/>
  </w:num>
  <w:num w:numId="32">
    <w:abstractNumId w:val="73"/>
  </w:num>
  <w:num w:numId="33">
    <w:abstractNumId w:val="45"/>
  </w:num>
  <w:num w:numId="34">
    <w:abstractNumId w:val="59"/>
  </w:num>
  <w:num w:numId="35">
    <w:abstractNumId w:val="31"/>
  </w:num>
  <w:num w:numId="36">
    <w:abstractNumId w:val="55"/>
  </w:num>
  <w:num w:numId="37">
    <w:abstractNumId w:val="8"/>
  </w:num>
  <w:num w:numId="38">
    <w:abstractNumId w:val="42"/>
  </w:num>
  <w:num w:numId="39">
    <w:abstractNumId w:val="53"/>
  </w:num>
  <w:num w:numId="40">
    <w:abstractNumId w:val="44"/>
  </w:num>
  <w:num w:numId="41">
    <w:abstractNumId w:val="22"/>
  </w:num>
  <w:num w:numId="42">
    <w:abstractNumId w:val="2"/>
  </w:num>
  <w:num w:numId="43">
    <w:abstractNumId w:val="54"/>
  </w:num>
  <w:num w:numId="44">
    <w:abstractNumId w:val="1"/>
  </w:num>
  <w:num w:numId="45">
    <w:abstractNumId w:val="39"/>
  </w:num>
  <w:num w:numId="46">
    <w:abstractNumId w:val="60"/>
  </w:num>
  <w:num w:numId="47">
    <w:abstractNumId w:val="12"/>
  </w:num>
  <w:num w:numId="48">
    <w:abstractNumId w:val="47"/>
  </w:num>
  <w:num w:numId="49">
    <w:abstractNumId w:val="40"/>
  </w:num>
  <w:num w:numId="50">
    <w:abstractNumId w:val="0"/>
  </w:num>
  <w:num w:numId="51">
    <w:abstractNumId w:val="67"/>
  </w:num>
  <w:num w:numId="52">
    <w:abstractNumId w:val="52"/>
  </w:num>
  <w:num w:numId="53">
    <w:abstractNumId w:val="18"/>
  </w:num>
  <w:num w:numId="54">
    <w:abstractNumId w:val="25"/>
  </w:num>
  <w:num w:numId="55">
    <w:abstractNumId w:val="58"/>
  </w:num>
  <w:num w:numId="56">
    <w:abstractNumId w:val="38"/>
  </w:num>
  <w:num w:numId="57">
    <w:abstractNumId w:val="62"/>
  </w:num>
  <w:num w:numId="58">
    <w:abstractNumId w:val="83"/>
  </w:num>
  <w:num w:numId="59">
    <w:abstractNumId w:val="13"/>
  </w:num>
  <w:num w:numId="60">
    <w:abstractNumId w:val="76"/>
  </w:num>
  <w:num w:numId="61">
    <w:abstractNumId w:val="30"/>
  </w:num>
  <w:num w:numId="62">
    <w:abstractNumId w:val="72"/>
  </w:num>
  <w:num w:numId="63">
    <w:abstractNumId w:val="10"/>
  </w:num>
  <w:num w:numId="64">
    <w:abstractNumId w:val="27"/>
  </w:num>
  <w:num w:numId="65">
    <w:abstractNumId w:val="81"/>
  </w:num>
  <w:num w:numId="66">
    <w:abstractNumId w:val="68"/>
  </w:num>
  <w:num w:numId="67">
    <w:abstractNumId w:val="82"/>
  </w:num>
  <w:num w:numId="68">
    <w:abstractNumId w:val="21"/>
  </w:num>
  <w:num w:numId="69">
    <w:abstractNumId w:val="11"/>
  </w:num>
  <w:num w:numId="70">
    <w:abstractNumId w:val="6"/>
  </w:num>
  <w:num w:numId="71">
    <w:abstractNumId w:val="9"/>
  </w:num>
  <w:num w:numId="72">
    <w:abstractNumId w:val="77"/>
  </w:num>
  <w:num w:numId="73">
    <w:abstractNumId w:val="78"/>
  </w:num>
  <w:num w:numId="74">
    <w:abstractNumId w:val="23"/>
  </w:num>
  <w:num w:numId="75">
    <w:abstractNumId w:val="7"/>
  </w:num>
  <w:num w:numId="76">
    <w:abstractNumId w:val="24"/>
  </w:num>
  <w:num w:numId="77">
    <w:abstractNumId w:val="48"/>
  </w:num>
  <w:num w:numId="78">
    <w:abstractNumId w:val="14"/>
  </w:num>
  <w:num w:numId="79">
    <w:abstractNumId w:val="51"/>
  </w:num>
  <w:num w:numId="80">
    <w:abstractNumId w:val="20"/>
  </w:num>
  <w:num w:numId="81">
    <w:abstractNumId w:val="35"/>
  </w:num>
  <w:num w:numId="82">
    <w:abstractNumId w:val="56"/>
  </w:num>
  <w:num w:numId="83">
    <w:abstractNumId w:val="79"/>
  </w:num>
  <w:num w:numId="84">
    <w:abstractNumId w:val="2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CB"/>
    <w:rsid w:val="00010347"/>
    <w:rsid w:val="00047C08"/>
    <w:rsid w:val="00065C95"/>
    <w:rsid w:val="00070DCE"/>
    <w:rsid w:val="0007206F"/>
    <w:rsid w:val="000733B5"/>
    <w:rsid w:val="000906FB"/>
    <w:rsid w:val="00096283"/>
    <w:rsid w:val="00096B83"/>
    <w:rsid w:val="000A1B78"/>
    <w:rsid w:val="000A24F7"/>
    <w:rsid w:val="000A4708"/>
    <w:rsid w:val="000A5470"/>
    <w:rsid w:val="000C36F7"/>
    <w:rsid w:val="000E0F2D"/>
    <w:rsid w:val="000E174A"/>
    <w:rsid w:val="000F0BA0"/>
    <w:rsid w:val="000F0DC2"/>
    <w:rsid w:val="00102082"/>
    <w:rsid w:val="0010385E"/>
    <w:rsid w:val="00110480"/>
    <w:rsid w:val="001124A1"/>
    <w:rsid w:val="00113072"/>
    <w:rsid w:val="001150AB"/>
    <w:rsid w:val="00124903"/>
    <w:rsid w:val="001316B9"/>
    <w:rsid w:val="00131BB8"/>
    <w:rsid w:val="00140E63"/>
    <w:rsid w:val="00141189"/>
    <w:rsid w:val="001654C2"/>
    <w:rsid w:val="00170D35"/>
    <w:rsid w:val="00173A19"/>
    <w:rsid w:val="00190B1F"/>
    <w:rsid w:val="00193161"/>
    <w:rsid w:val="001D6F98"/>
    <w:rsid w:val="001E0D2B"/>
    <w:rsid w:val="001F6E98"/>
    <w:rsid w:val="0021212D"/>
    <w:rsid w:val="00213DCD"/>
    <w:rsid w:val="00215D5E"/>
    <w:rsid w:val="00216894"/>
    <w:rsid w:val="00224725"/>
    <w:rsid w:val="00227EAC"/>
    <w:rsid w:val="00234C8C"/>
    <w:rsid w:val="00242CF6"/>
    <w:rsid w:val="002436D8"/>
    <w:rsid w:val="00245E32"/>
    <w:rsid w:val="00246238"/>
    <w:rsid w:val="00252172"/>
    <w:rsid w:val="002568F5"/>
    <w:rsid w:val="0025746C"/>
    <w:rsid w:val="00263C5A"/>
    <w:rsid w:val="00265D07"/>
    <w:rsid w:val="0028114D"/>
    <w:rsid w:val="00285BD3"/>
    <w:rsid w:val="00297987"/>
    <w:rsid w:val="002A60B1"/>
    <w:rsid w:val="002A78E4"/>
    <w:rsid w:val="002B2574"/>
    <w:rsid w:val="002B7EC1"/>
    <w:rsid w:val="002C4B0F"/>
    <w:rsid w:val="002D0AC9"/>
    <w:rsid w:val="002D410E"/>
    <w:rsid w:val="002E286E"/>
    <w:rsid w:val="002F2208"/>
    <w:rsid w:val="002F73EA"/>
    <w:rsid w:val="0032663C"/>
    <w:rsid w:val="003322AA"/>
    <w:rsid w:val="00347A9C"/>
    <w:rsid w:val="00350008"/>
    <w:rsid w:val="003534E3"/>
    <w:rsid w:val="00377203"/>
    <w:rsid w:val="003818B0"/>
    <w:rsid w:val="003819F3"/>
    <w:rsid w:val="00382E95"/>
    <w:rsid w:val="00383199"/>
    <w:rsid w:val="00387385"/>
    <w:rsid w:val="00391D12"/>
    <w:rsid w:val="00392EA5"/>
    <w:rsid w:val="003A4D82"/>
    <w:rsid w:val="003A684B"/>
    <w:rsid w:val="003B0AF5"/>
    <w:rsid w:val="003B148C"/>
    <w:rsid w:val="003B2720"/>
    <w:rsid w:val="003B3DBB"/>
    <w:rsid w:val="003B45FF"/>
    <w:rsid w:val="003C12B3"/>
    <w:rsid w:val="003C39B3"/>
    <w:rsid w:val="003C41D8"/>
    <w:rsid w:val="003C47E0"/>
    <w:rsid w:val="003D2062"/>
    <w:rsid w:val="003D6B4A"/>
    <w:rsid w:val="003F2D4C"/>
    <w:rsid w:val="003F3373"/>
    <w:rsid w:val="003F4E8C"/>
    <w:rsid w:val="003F72B3"/>
    <w:rsid w:val="00412D2C"/>
    <w:rsid w:val="00422F7F"/>
    <w:rsid w:val="00425892"/>
    <w:rsid w:val="00430445"/>
    <w:rsid w:val="00452587"/>
    <w:rsid w:val="00464EED"/>
    <w:rsid w:val="00470639"/>
    <w:rsid w:val="0047328E"/>
    <w:rsid w:val="004759A1"/>
    <w:rsid w:val="00477B05"/>
    <w:rsid w:val="00490205"/>
    <w:rsid w:val="004B7BA5"/>
    <w:rsid w:val="004D3239"/>
    <w:rsid w:val="004D56B6"/>
    <w:rsid w:val="004E12A2"/>
    <w:rsid w:val="004F0242"/>
    <w:rsid w:val="004F7E75"/>
    <w:rsid w:val="0050211B"/>
    <w:rsid w:val="00521383"/>
    <w:rsid w:val="0052261F"/>
    <w:rsid w:val="00522EE8"/>
    <w:rsid w:val="00525328"/>
    <w:rsid w:val="00527886"/>
    <w:rsid w:val="00532928"/>
    <w:rsid w:val="005375F6"/>
    <w:rsid w:val="00537C53"/>
    <w:rsid w:val="0055184F"/>
    <w:rsid w:val="005543C6"/>
    <w:rsid w:val="005562C8"/>
    <w:rsid w:val="005614A1"/>
    <w:rsid w:val="005678B9"/>
    <w:rsid w:val="00577339"/>
    <w:rsid w:val="005800F2"/>
    <w:rsid w:val="00582166"/>
    <w:rsid w:val="0059356D"/>
    <w:rsid w:val="005B39FD"/>
    <w:rsid w:val="005C3A1C"/>
    <w:rsid w:val="005C6FB7"/>
    <w:rsid w:val="005D21F8"/>
    <w:rsid w:val="005F0DBF"/>
    <w:rsid w:val="005F1303"/>
    <w:rsid w:val="005F730F"/>
    <w:rsid w:val="00603F72"/>
    <w:rsid w:val="006075C8"/>
    <w:rsid w:val="00612FB6"/>
    <w:rsid w:val="00614E99"/>
    <w:rsid w:val="00623A19"/>
    <w:rsid w:val="006243AF"/>
    <w:rsid w:val="00625434"/>
    <w:rsid w:val="00625B47"/>
    <w:rsid w:val="00643E8F"/>
    <w:rsid w:val="00647093"/>
    <w:rsid w:val="006631B0"/>
    <w:rsid w:val="00663A47"/>
    <w:rsid w:val="0067562F"/>
    <w:rsid w:val="0068033F"/>
    <w:rsid w:val="00684B3D"/>
    <w:rsid w:val="00696F8D"/>
    <w:rsid w:val="006A5C51"/>
    <w:rsid w:val="006B0F75"/>
    <w:rsid w:val="006B6AE1"/>
    <w:rsid w:val="006B6C27"/>
    <w:rsid w:val="006C1858"/>
    <w:rsid w:val="006C34DB"/>
    <w:rsid w:val="006D4BF3"/>
    <w:rsid w:val="006E2217"/>
    <w:rsid w:val="006F545A"/>
    <w:rsid w:val="00700053"/>
    <w:rsid w:val="0070635F"/>
    <w:rsid w:val="00707FCB"/>
    <w:rsid w:val="007204BD"/>
    <w:rsid w:val="00724D3C"/>
    <w:rsid w:val="007252F9"/>
    <w:rsid w:val="00731060"/>
    <w:rsid w:val="0075012C"/>
    <w:rsid w:val="00750886"/>
    <w:rsid w:val="0075522B"/>
    <w:rsid w:val="007845E2"/>
    <w:rsid w:val="00791DBB"/>
    <w:rsid w:val="00792C2F"/>
    <w:rsid w:val="0079452B"/>
    <w:rsid w:val="00795E03"/>
    <w:rsid w:val="00796053"/>
    <w:rsid w:val="007A35FE"/>
    <w:rsid w:val="007A5780"/>
    <w:rsid w:val="007A69E4"/>
    <w:rsid w:val="007A7D35"/>
    <w:rsid w:val="007B7631"/>
    <w:rsid w:val="007C5CBE"/>
    <w:rsid w:val="007C6AA3"/>
    <w:rsid w:val="007D2895"/>
    <w:rsid w:val="007D4D17"/>
    <w:rsid w:val="007E084E"/>
    <w:rsid w:val="007E7142"/>
    <w:rsid w:val="007F7580"/>
    <w:rsid w:val="008032B7"/>
    <w:rsid w:val="00817056"/>
    <w:rsid w:val="00827861"/>
    <w:rsid w:val="00830628"/>
    <w:rsid w:val="0084688A"/>
    <w:rsid w:val="0085070D"/>
    <w:rsid w:val="0085473F"/>
    <w:rsid w:val="00856BF0"/>
    <w:rsid w:val="00877129"/>
    <w:rsid w:val="00883A93"/>
    <w:rsid w:val="00884BC4"/>
    <w:rsid w:val="008936BA"/>
    <w:rsid w:val="00895512"/>
    <w:rsid w:val="00897C9C"/>
    <w:rsid w:val="008A5F25"/>
    <w:rsid w:val="008A624B"/>
    <w:rsid w:val="008B310E"/>
    <w:rsid w:val="008B651C"/>
    <w:rsid w:val="008C3631"/>
    <w:rsid w:val="008C58AB"/>
    <w:rsid w:val="008D79FD"/>
    <w:rsid w:val="008E0886"/>
    <w:rsid w:val="008E4472"/>
    <w:rsid w:val="008E4D4C"/>
    <w:rsid w:val="008E6F96"/>
    <w:rsid w:val="00902944"/>
    <w:rsid w:val="00922F47"/>
    <w:rsid w:val="00927AEE"/>
    <w:rsid w:val="00943869"/>
    <w:rsid w:val="0094760F"/>
    <w:rsid w:val="00962D54"/>
    <w:rsid w:val="00963615"/>
    <w:rsid w:val="009646A5"/>
    <w:rsid w:val="00964BF6"/>
    <w:rsid w:val="00985741"/>
    <w:rsid w:val="00993217"/>
    <w:rsid w:val="00993451"/>
    <w:rsid w:val="00994C44"/>
    <w:rsid w:val="009A5823"/>
    <w:rsid w:val="009C1D3D"/>
    <w:rsid w:val="009C3608"/>
    <w:rsid w:val="009C3D62"/>
    <w:rsid w:val="009C6DC0"/>
    <w:rsid w:val="009D363E"/>
    <w:rsid w:val="009D4491"/>
    <w:rsid w:val="009D7550"/>
    <w:rsid w:val="009E4932"/>
    <w:rsid w:val="00A003E1"/>
    <w:rsid w:val="00A03C26"/>
    <w:rsid w:val="00A03CD6"/>
    <w:rsid w:val="00A04835"/>
    <w:rsid w:val="00A203A2"/>
    <w:rsid w:val="00A2524C"/>
    <w:rsid w:val="00A25290"/>
    <w:rsid w:val="00A27309"/>
    <w:rsid w:val="00A3058E"/>
    <w:rsid w:val="00A501F5"/>
    <w:rsid w:val="00A53C83"/>
    <w:rsid w:val="00A611C1"/>
    <w:rsid w:val="00A641D0"/>
    <w:rsid w:val="00A650B7"/>
    <w:rsid w:val="00A671DC"/>
    <w:rsid w:val="00AD31D3"/>
    <w:rsid w:val="00AD71F9"/>
    <w:rsid w:val="00AE02B0"/>
    <w:rsid w:val="00AE0FA4"/>
    <w:rsid w:val="00AE1EE3"/>
    <w:rsid w:val="00AE723D"/>
    <w:rsid w:val="00AF3235"/>
    <w:rsid w:val="00B0109D"/>
    <w:rsid w:val="00B03911"/>
    <w:rsid w:val="00B0397B"/>
    <w:rsid w:val="00B05CBC"/>
    <w:rsid w:val="00B05FD4"/>
    <w:rsid w:val="00B075D7"/>
    <w:rsid w:val="00B254D4"/>
    <w:rsid w:val="00B30F28"/>
    <w:rsid w:val="00B312D0"/>
    <w:rsid w:val="00B343CA"/>
    <w:rsid w:val="00B439FC"/>
    <w:rsid w:val="00B53D54"/>
    <w:rsid w:val="00B56F57"/>
    <w:rsid w:val="00B80CE2"/>
    <w:rsid w:val="00B9173D"/>
    <w:rsid w:val="00BA3EE7"/>
    <w:rsid w:val="00BB1BB9"/>
    <w:rsid w:val="00BB1EBC"/>
    <w:rsid w:val="00BB48A8"/>
    <w:rsid w:val="00BB7D1A"/>
    <w:rsid w:val="00BC2E7D"/>
    <w:rsid w:val="00BC438C"/>
    <w:rsid w:val="00BD39E4"/>
    <w:rsid w:val="00BD4BF5"/>
    <w:rsid w:val="00BD65A1"/>
    <w:rsid w:val="00BD7546"/>
    <w:rsid w:val="00BE1FA6"/>
    <w:rsid w:val="00BE672C"/>
    <w:rsid w:val="00BF21C4"/>
    <w:rsid w:val="00BF572F"/>
    <w:rsid w:val="00C01E96"/>
    <w:rsid w:val="00C07156"/>
    <w:rsid w:val="00C0770E"/>
    <w:rsid w:val="00C15A89"/>
    <w:rsid w:val="00C16072"/>
    <w:rsid w:val="00C2377E"/>
    <w:rsid w:val="00C24692"/>
    <w:rsid w:val="00C263CE"/>
    <w:rsid w:val="00C4527F"/>
    <w:rsid w:val="00C4758E"/>
    <w:rsid w:val="00C51041"/>
    <w:rsid w:val="00C52DC8"/>
    <w:rsid w:val="00C56E8C"/>
    <w:rsid w:val="00C619B2"/>
    <w:rsid w:val="00C65057"/>
    <w:rsid w:val="00C657E0"/>
    <w:rsid w:val="00C67311"/>
    <w:rsid w:val="00C845F1"/>
    <w:rsid w:val="00C939DE"/>
    <w:rsid w:val="00CB0C5F"/>
    <w:rsid w:val="00CC1FE0"/>
    <w:rsid w:val="00CD01F4"/>
    <w:rsid w:val="00CD2C60"/>
    <w:rsid w:val="00CD769C"/>
    <w:rsid w:val="00CD7B15"/>
    <w:rsid w:val="00CE01CF"/>
    <w:rsid w:val="00CE7808"/>
    <w:rsid w:val="00CF1170"/>
    <w:rsid w:val="00CF1AB6"/>
    <w:rsid w:val="00CF241D"/>
    <w:rsid w:val="00CF2946"/>
    <w:rsid w:val="00CF399A"/>
    <w:rsid w:val="00CF75C9"/>
    <w:rsid w:val="00D00C34"/>
    <w:rsid w:val="00D1375C"/>
    <w:rsid w:val="00D161A7"/>
    <w:rsid w:val="00D21DCB"/>
    <w:rsid w:val="00D224E5"/>
    <w:rsid w:val="00D25F0C"/>
    <w:rsid w:val="00D30BAD"/>
    <w:rsid w:val="00D358E2"/>
    <w:rsid w:val="00D35CD4"/>
    <w:rsid w:val="00D35DDA"/>
    <w:rsid w:val="00D40ACA"/>
    <w:rsid w:val="00D4452A"/>
    <w:rsid w:val="00D44D68"/>
    <w:rsid w:val="00D47652"/>
    <w:rsid w:val="00D51EEB"/>
    <w:rsid w:val="00D57FD7"/>
    <w:rsid w:val="00D61A77"/>
    <w:rsid w:val="00D76D9D"/>
    <w:rsid w:val="00D7780E"/>
    <w:rsid w:val="00D8608C"/>
    <w:rsid w:val="00D94966"/>
    <w:rsid w:val="00D95250"/>
    <w:rsid w:val="00D96ED5"/>
    <w:rsid w:val="00DA0D62"/>
    <w:rsid w:val="00DB1360"/>
    <w:rsid w:val="00DC0A75"/>
    <w:rsid w:val="00DC1D23"/>
    <w:rsid w:val="00DC6C86"/>
    <w:rsid w:val="00DD462E"/>
    <w:rsid w:val="00DE7C5F"/>
    <w:rsid w:val="00DF07AA"/>
    <w:rsid w:val="00DF3956"/>
    <w:rsid w:val="00E04F0E"/>
    <w:rsid w:val="00E06520"/>
    <w:rsid w:val="00E065D2"/>
    <w:rsid w:val="00E21249"/>
    <w:rsid w:val="00E36807"/>
    <w:rsid w:val="00E379B7"/>
    <w:rsid w:val="00E413E9"/>
    <w:rsid w:val="00E439C6"/>
    <w:rsid w:val="00E52283"/>
    <w:rsid w:val="00E52CBB"/>
    <w:rsid w:val="00E54AEF"/>
    <w:rsid w:val="00E57565"/>
    <w:rsid w:val="00E83AB6"/>
    <w:rsid w:val="00E86579"/>
    <w:rsid w:val="00E87B64"/>
    <w:rsid w:val="00E94B60"/>
    <w:rsid w:val="00E951E8"/>
    <w:rsid w:val="00E966A9"/>
    <w:rsid w:val="00EB5728"/>
    <w:rsid w:val="00EC0095"/>
    <w:rsid w:val="00ED77D3"/>
    <w:rsid w:val="00EF3048"/>
    <w:rsid w:val="00EF5052"/>
    <w:rsid w:val="00F00D40"/>
    <w:rsid w:val="00F10C94"/>
    <w:rsid w:val="00F21AB8"/>
    <w:rsid w:val="00F26257"/>
    <w:rsid w:val="00F3166A"/>
    <w:rsid w:val="00F31E8F"/>
    <w:rsid w:val="00F44F39"/>
    <w:rsid w:val="00F5188D"/>
    <w:rsid w:val="00F63B0E"/>
    <w:rsid w:val="00F6503A"/>
    <w:rsid w:val="00F744B4"/>
    <w:rsid w:val="00F77E16"/>
    <w:rsid w:val="00F82436"/>
    <w:rsid w:val="00F87B8F"/>
    <w:rsid w:val="00F96166"/>
    <w:rsid w:val="00FA3DFD"/>
    <w:rsid w:val="00FA4D78"/>
    <w:rsid w:val="00FA5030"/>
    <w:rsid w:val="00FB066B"/>
    <w:rsid w:val="00FB2612"/>
    <w:rsid w:val="00FB29A5"/>
    <w:rsid w:val="00FB36E7"/>
    <w:rsid w:val="00FD6D7F"/>
    <w:rsid w:val="00FE1F87"/>
    <w:rsid w:val="00FF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F634"/>
  <w15:docId w15:val="{00AA81ED-C48F-4D87-8C4C-B6350C32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2D0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E439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5B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E439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439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439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FE1F87"/>
    <w:pPr>
      <w:ind w:left="720"/>
      <w:contextualSpacing/>
    </w:pPr>
  </w:style>
  <w:style w:type="character" w:customStyle="1" w:styleId="11">
    <w:name w:val="Стиль1 Знак"/>
    <w:link w:val="12"/>
    <w:locked/>
    <w:rsid w:val="00FE1F87"/>
    <w:rPr>
      <w:sz w:val="28"/>
    </w:rPr>
  </w:style>
  <w:style w:type="paragraph" w:customStyle="1" w:styleId="12">
    <w:name w:val="Стиль1"/>
    <w:basedOn w:val="a0"/>
    <w:link w:val="11"/>
    <w:rsid w:val="00FE1F87"/>
    <w:pPr>
      <w:snapToGrid w:val="0"/>
      <w:spacing w:line="360" w:lineRule="auto"/>
      <w:ind w:firstLine="567"/>
      <w:jc w:val="both"/>
    </w:pPr>
    <w:rPr>
      <w:rFonts w:asciiTheme="minorHAnsi" w:eastAsiaTheme="minorHAnsi" w:hAnsiTheme="minorHAnsi" w:cstheme="minorBidi"/>
      <w:sz w:val="28"/>
      <w:szCs w:val="22"/>
    </w:rPr>
  </w:style>
  <w:style w:type="table" w:styleId="a6">
    <w:name w:val="Table Grid"/>
    <w:basedOn w:val="a2"/>
    <w:uiPriority w:val="59"/>
    <w:rsid w:val="00FD6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link w:val="21"/>
    <w:rsid w:val="00C07156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0"/>
    <w:link w:val="a7"/>
    <w:rsid w:val="00C07156"/>
    <w:pPr>
      <w:widowControl w:val="0"/>
      <w:shd w:val="clear" w:color="auto" w:fill="FFFFFF"/>
      <w:spacing w:line="274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styleId="a8">
    <w:name w:val="header"/>
    <w:basedOn w:val="a0"/>
    <w:link w:val="a9"/>
    <w:unhideWhenUsed/>
    <w:rsid w:val="003B45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3B45FF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0"/>
    <w:link w:val="ab"/>
    <w:uiPriority w:val="99"/>
    <w:semiHidden/>
    <w:unhideWhenUsed/>
    <w:rsid w:val="003B45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3B45F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basedOn w:val="a0"/>
    <w:rsid w:val="005C3A1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4">
    <w:name w:val="p14"/>
    <w:basedOn w:val="a0"/>
    <w:rsid w:val="00A2524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8">
    <w:name w:val="s8"/>
    <w:basedOn w:val="a1"/>
    <w:rsid w:val="00A2524C"/>
  </w:style>
  <w:style w:type="paragraph" w:customStyle="1" w:styleId="p13">
    <w:name w:val="p13"/>
    <w:basedOn w:val="a0"/>
    <w:rsid w:val="00A2524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C65057"/>
    <w:rPr>
      <w:sz w:val="24"/>
      <w:lang w:eastAsia="ru-RU"/>
    </w:rPr>
  </w:style>
  <w:style w:type="paragraph" w:customStyle="1" w:styleId="ConsPlusNormal0">
    <w:name w:val="ConsPlusNormal"/>
    <w:rsid w:val="00B03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6D4BF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6D4BF3"/>
    <w:rPr>
      <w:rFonts w:ascii="Segoe UI" w:eastAsia="Times New Roman" w:hAnsi="Segoe UI" w:cs="Segoe UI"/>
      <w:sz w:val="18"/>
      <w:szCs w:val="18"/>
    </w:rPr>
  </w:style>
  <w:style w:type="paragraph" w:customStyle="1" w:styleId="Style11">
    <w:name w:val="Style11"/>
    <w:basedOn w:val="a0"/>
    <w:rsid w:val="00A3058E"/>
    <w:pPr>
      <w:widowControl w:val="0"/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Style12">
    <w:name w:val="Style12"/>
    <w:basedOn w:val="a0"/>
    <w:rsid w:val="00A3058E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  <w:lang w:eastAsia="ru-RU"/>
    </w:rPr>
  </w:style>
  <w:style w:type="paragraph" w:customStyle="1" w:styleId="Style15">
    <w:name w:val="Style15"/>
    <w:basedOn w:val="a0"/>
    <w:rsid w:val="00A3058E"/>
    <w:pPr>
      <w:widowControl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53">
    <w:name w:val="Font Style53"/>
    <w:rsid w:val="00A3058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rsid w:val="00A3058E"/>
    <w:rPr>
      <w:rFonts w:ascii="Times New Roman" w:hAnsi="Times New Roman" w:cs="Times New Roman"/>
      <w:sz w:val="18"/>
      <w:szCs w:val="18"/>
    </w:rPr>
  </w:style>
  <w:style w:type="character" w:styleId="ae">
    <w:name w:val="Hyperlink"/>
    <w:basedOn w:val="a1"/>
    <w:uiPriority w:val="99"/>
    <w:unhideWhenUsed/>
    <w:rsid w:val="00FB36E7"/>
    <w:rPr>
      <w:color w:val="0563C1" w:themeColor="hyperlink"/>
      <w:u w:val="single"/>
    </w:rPr>
  </w:style>
  <w:style w:type="character" w:customStyle="1" w:styleId="4">
    <w:name w:val="Основной текст (4)_"/>
    <w:link w:val="40"/>
    <w:rsid w:val="008C3631"/>
    <w:rPr>
      <w:spacing w:val="3"/>
      <w:shd w:val="clear" w:color="auto" w:fill="FFFFFF"/>
    </w:rPr>
  </w:style>
  <w:style w:type="character" w:customStyle="1" w:styleId="45">
    <w:name w:val="Основной текст (4) + Не полужирный5"/>
    <w:rsid w:val="008C3631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8C3631"/>
    <w:pPr>
      <w:shd w:val="clear" w:color="auto" w:fill="FFFFFF"/>
      <w:spacing w:line="269" w:lineRule="exac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211">
    <w:name w:val="Основной текст (2)1"/>
    <w:basedOn w:val="a0"/>
    <w:uiPriority w:val="99"/>
    <w:rsid w:val="008C3631"/>
    <w:pPr>
      <w:widowControl w:val="0"/>
      <w:shd w:val="clear" w:color="auto" w:fill="FFFFFF"/>
      <w:spacing w:line="266" w:lineRule="exact"/>
      <w:ind w:hanging="360"/>
      <w:jc w:val="center"/>
    </w:pPr>
    <w:rPr>
      <w:rFonts w:eastAsia="Calibri"/>
      <w:sz w:val="22"/>
      <w:szCs w:val="22"/>
    </w:rPr>
  </w:style>
  <w:style w:type="character" w:customStyle="1" w:styleId="283">
    <w:name w:val="Основной текст (2) + 83"/>
    <w:aliases w:val="5 pt15,Полужирный3"/>
    <w:uiPriority w:val="99"/>
    <w:rsid w:val="008C3631"/>
    <w:rPr>
      <w:rFonts w:ascii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styleId="af">
    <w:name w:val="footnote text"/>
    <w:basedOn w:val="a0"/>
    <w:link w:val="af0"/>
    <w:unhideWhenUsed/>
    <w:rsid w:val="008C3631"/>
    <w:pPr>
      <w:widowControl w:val="0"/>
    </w:pPr>
    <w:rPr>
      <w:rFonts w:ascii="Courier New" w:eastAsia="Courier New" w:hAnsi="Courier New"/>
      <w:color w:val="000000"/>
    </w:rPr>
  </w:style>
  <w:style w:type="character" w:customStyle="1" w:styleId="af0">
    <w:name w:val="Текст сноски Знак"/>
    <w:basedOn w:val="a1"/>
    <w:link w:val="af"/>
    <w:uiPriority w:val="99"/>
    <w:rsid w:val="008C3631"/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2102">
    <w:name w:val="Основной текст (2) + 102"/>
    <w:aliases w:val="5 pt16,Полужирный4"/>
    <w:uiPriority w:val="99"/>
    <w:rsid w:val="00422F7F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20">
    <w:name w:val="Заголовок 2 Знак"/>
    <w:basedOn w:val="a1"/>
    <w:link w:val="2"/>
    <w:uiPriority w:val="9"/>
    <w:semiHidden/>
    <w:rsid w:val="00285B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22">
    <w:name w:val="Body Text 2"/>
    <w:basedOn w:val="a0"/>
    <w:link w:val="23"/>
    <w:rsid w:val="00285BD3"/>
    <w:pPr>
      <w:spacing w:after="120" w:line="480" w:lineRule="auto"/>
    </w:pPr>
    <w:rPr>
      <w:sz w:val="28"/>
      <w:lang w:eastAsia="ru-RU"/>
    </w:rPr>
  </w:style>
  <w:style w:type="character" w:customStyle="1" w:styleId="23">
    <w:name w:val="Основной текст 2 Знак"/>
    <w:basedOn w:val="a1"/>
    <w:link w:val="22"/>
    <w:rsid w:val="00285B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0"/>
    <w:link w:val="25"/>
    <w:uiPriority w:val="99"/>
    <w:semiHidden/>
    <w:unhideWhenUsed/>
    <w:rsid w:val="0057733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577339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 Indent"/>
    <w:basedOn w:val="a0"/>
    <w:link w:val="af2"/>
    <w:uiPriority w:val="99"/>
    <w:unhideWhenUsed/>
    <w:rsid w:val="00E439C6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E439C6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E439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E439C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50">
    <w:name w:val="Заголовок 5 Знак"/>
    <w:basedOn w:val="a1"/>
    <w:link w:val="5"/>
    <w:uiPriority w:val="9"/>
    <w:semiHidden/>
    <w:rsid w:val="00E439C6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semiHidden/>
    <w:rsid w:val="00E439C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paragraph" w:styleId="af3">
    <w:name w:val="Body Text"/>
    <w:basedOn w:val="a0"/>
    <w:link w:val="af4"/>
    <w:uiPriority w:val="99"/>
    <w:unhideWhenUsed/>
    <w:rsid w:val="00E439C6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rsid w:val="00E439C6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1"/>
    <w:semiHidden/>
    <w:rsid w:val="00E439C6"/>
    <w:rPr>
      <w:vertAlign w:val="superscript"/>
    </w:rPr>
  </w:style>
  <w:style w:type="paragraph" w:styleId="af6">
    <w:name w:val="No Spacing"/>
    <w:uiPriority w:val="1"/>
    <w:qFormat/>
    <w:rsid w:val="00E43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BD39E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список с точками"/>
    <w:basedOn w:val="a0"/>
    <w:rsid w:val="007E7142"/>
    <w:pPr>
      <w:tabs>
        <w:tab w:val="num" w:pos="720"/>
      </w:tabs>
      <w:spacing w:line="312" w:lineRule="auto"/>
      <w:ind w:left="720" w:hanging="360"/>
      <w:jc w:val="both"/>
    </w:pPr>
    <w:rPr>
      <w:bCs/>
      <w:iCs/>
      <w:sz w:val="24"/>
      <w:szCs w:val="24"/>
      <w:lang w:eastAsia="ru-RU"/>
    </w:rPr>
  </w:style>
  <w:style w:type="paragraph" w:customStyle="1" w:styleId="Default">
    <w:name w:val="Default"/>
    <w:rsid w:val="007E71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8">
    <w:name w:val="Normal (Web)"/>
    <w:aliases w:val="Обычный (Web), Знак Знак24"/>
    <w:basedOn w:val="a0"/>
    <w:uiPriority w:val="99"/>
    <w:qFormat/>
    <w:rsid w:val="00B9173D"/>
    <w:pPr>
      <w:spacing w:after="50"/>
    </w:pPr>
    <w:rPr>
      <w:rFonts w:ascii="Verdana" w:hAnsi="Verdana"/>
      <w:color w:val="494949"/>
      <w:sz w:val="12"/>
      <w:szCs w:val="12"/>
      <w:lang w:eastAsia="ru-RU"/>
    </w:rPr>
  </w:style>
  <w:style w:type="paragraph" w:customStyle="1" w:styleId="a">
    <w:name w:val="Сп.бюл."/>
    <w:basedOn w:val="a0"/>
    <w:qFormat/>
    <w:rsid w:val="003C12B3"/>
    <w:pPr>
      <w:numPr>
        <w:numId w:val="60"/>
      </w:numPr>
      <w:jc w:val="both"/>
    </w:pPr>
    <w:rPr>
      <w:sz w:val="28"/>
      <w:szCs w:val="24"/>
      <w:lang w:eastAsia="ru-RU"/>
    </w:rPr>
  </w:style>
  <w:style w:type="paragraph" w:customStyle="1" w:styleId="Style5">
    <w:name w:val="Style5"/>
    <w:basedOn w:val="a0"/>
    <w:rsid w:val="00B53D54"/>
    <w:pPr>
      <w:widowControl w:val="0"/>
      <w:autoSpaceDE w:val="0"/>
      <w:autoSpaceDN w:val="0"/>
      <w:adjustRightInd w:val="0"/>
      <w:spacing w:line="645" w:lineRule="exact"/>
      <w:jc w:val="center"/>
    </w:pPr>
    <w:rPr>
      <w:sz w:val="24"/>
      <w:szCs w:val="24"/>
      <w:lang w:eastAsia="ru-RU"/>
    </w:rPr>
  </w:style>
  <w:style w:type="table" w:customStyle="1" w:styleId="13">
    <w:name w:val="Сетка таблицы1"/>
    <w:basedOn w:val="a2"/>
    <w:next w:val="a6"/>
    <w:uiPriority w:val="59"/>
    <w:rsid w:val="004F7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1"/>
    <w:rsid w:val="00C237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30">
    <w:name w:val="Заголовок №2 (3)_"/>
    <w:link w:val="231"/>
    <w:rsid w:val="00C2377E"/>
    <w:rPr>
      <w:rFonts w:ascii="Arial" w:eastAsia="Arial" w:hAnsi="Arial" w:cs="Arial"/>
      <w:shd w:val="clear" w:color="auto" w:fill="FFFFFF"/>
    </w:rPr>
  </w:style>
  <w:style w:type="paragraph" w:customStyle="1" w:styleId="231">
    <w:name w:val="Заголовок №2 (3)"/>
    <w:basedOn w:val="a0"/>
    <w:link w:val="230"/>
    <w:rsid w:val="00C2377E"/>
    <w:pPr>
      <w:shd w:val="clear" w:color="auto" w:fill="FFFFFF"/>
      <w:spacing w:before="360" w:line="240" w:lineRule="exact"/>
      <w:ind w:hanging="300"/>
      <w:jc w:val="both"/>
      <w:outlineLvl w:val="1"/>
    </w:pPr>
    <w:rPr>
      <w:rFonts w:ascii="Arial" w:eastAsia="Arial" w:hAnsi="Arial" w:cs="Arial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C2377E"/>
    <w:rPr>
      <w:rFonts w:ascii="Times New Roman" w:eastAsia="Times New Roman" w:hAnsi="Times New Roman" w:cs="Times New Roman"/>
      <w:sz w:val="20"/>
      <w:szCs w:val="20"/>
    </w:rPr>
  </w:style>
  <w:style w:type="paragraph" w:customStyle="1" w:styleId="15">
    <w:name w:val="Абзац списка1"/>
    <w:basedOn w:val="a0"/>
    <w:rsid w:val="00C237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9">
    <w:name w:val="Emphasis"/>
    <w:qFormat/>
    <w:rsid w:val="00A03C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prbookshop.ru/62997.html" TargetMode="External"/><Relationship Id="rId21" Type="http://schemas.openxmlformats.org/officeDocument/2006/relationships/hyperlink" Target="http://www.iprbookshop.ru/76799.html" TargetMode="External"/><Relationship Id="rId42" Type="http://schemas.openxmlformats.org/officeDocument/2006/relationships/hyperlink" Target="http://www.iprbookshop.ru/27590.html" TargetMode="External"/><Relationship Id="rId47" Type="http://schemas.openxmlformats.org/officeDocument/2006/relationships/hyperlink" Target="http://www.iprbookshop.ru/54343.html" TargetMode="External"/><Relationship Id="rId63" Type="http://schemas.openxmlformats.org/officeDocument/2006/relationships/hyperlink" Target="http://www.arbitr.ru/" TargetMode="External"/><Relationship Id="rId68" Type="http://schemas.openxmlformats.org/officeDocument/2006/relationships/hyperlink" Target="http://www.systema.ru/" TargetMode="External"/><Relationship Id="rId84" Type="http://schemas.openxmlformats.org/officeDocument/2006/relationships/hyperlink" Target="https://elearn.interun.ru/login/index.php" TargetMode="External"/><Relationship Id="rId16" Type="http://schemas.openxmlformats.org/officeDocument/2006/relationships/hyperlink" Target="http://www.iprbookshop.ru/79669.html" TargetMode="External"/><Relationship Id="rId11" Type="http://schemas.openxmlformats.org/officeDocument/2006/relationships/hyperlink" Target="http://www.iprbookshop.ru/76825.html" TargetMode="External"/><Relationship Id="rId32" Type="http://schemas.openxmlformats.org/officeDocument/2006/relationships/hyperlink" Target="http://www.iprbookshop.ru/32796.html" TargetMode="External"/><Relationship Id="rId37" Type="http://schemas.openxmlformats.org/officeDocument/2006/relationships/hyperlink" Target="http://www.iprbookshop.ru/70871.html" TargetMode="External"/><Relationship Id="rId53" Type="http://schemas.openxmlformats.org/officeDocument/2006/relationships/hyperlink" Target="http://www.iprbookshop.ru/51792.html" TargetMode="External"/><Relationship Id="rId58" Type="http://schemas.openxmlformats.org/officeDocument/2006/relationships/hyperlink" Target="http://www.rospotrebnadzor.ru" TargetMode="External"/><Relationship Id="rId74" Type="http://schemas.openxmlformats.org/officeDocument/2006/relationships/hyperlink" Target="http://koob.ru" TargetMode="External"/><Relationship Id="rId79" Type="http://schemas.openxmlformats.org/officeDocument/2006/relationships/hyperlink" Target="http://www.imaton.ru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iprbookshop.ru/64220.html" TargetMode="External"/><Relationship Id="rId14" Type="http://schemas.openxmlformats.org/officeDocument/2006/relationships/hyperlink" Target="http://www.iprbookshop.ru/7474.html" TargetMode="External"/><Relationship Id="rId22" Type="http://schemas.openxmlformats.org/officeDocument/2006/relationships/hyperlink" Target="http://www.iprbookshop.ru/37676.html" TargetMode="External"/><Relationship Id="rId27" Type="http://schemas.openxmlformats.org/officeDocument/2006/relationships/hyperlink" Target="http://www.iprbookshop.ru/76826.html" TargetMode="External"/><Relationship Id="rId30" Type="http://schemas.openxmlformats.org/officeDocument/2006/relationships/hyperlink" Target="http://www.iprbookshop.ru/59354.html" TargetMode="External"/><Relationship Id="rId35" Type="http://schemas.openxmlformats.org/officeDocument/2006/relationships/hyperlink" Target="http://www.iprbookshop.ru/62906.html" TargetMode="External"/><Relationship Id="rId43" Type="http://schemas.openxmlformats.org/officeDocument/2006/relationships/hyperlink" Target="http://www.iprbookshop.ru/73254.html" TargetMode="External"/><Relationship Id="rId48" Type="http://schemas.openxmlformats.org/officeDocument/2006/relationships/hyperlink" Target="http://www.iprbookshop.ru/69670.html" TargetMode="External"/><Relationship Id="rId56" Type="http://schemas.openxmlformats.org/officeDocument/2006/relationships/hyperlink" Target="http://www.government.ru/" TargetMode="External"/><Relationship Id="rId64" Type="http://schemas.openxmlformats.org/officeDocument/2006/relationships/hyperlink" Target="http://www.garant.ru/" TargetMode="External"/><Relationship Id="rId69" Type="http://schemas.openxmlformats.org/officeDocument/2006/relationships/hyperlink" Target="http://www.psy.1september.ru" TargetMode="External"/><Relationship Id="rId77" Type="http://schemas.openxmlformats.org/officeDocument/2006/relationships/hyperlink" Target="http://vsetesti.ru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iprbookshop.ru/51945.html" TargetMode="External"/><Relationship Id="rId72" Type="http://schemas.openxmlformats.org/officeDocument/2006/relationships/hyperlink" Target="http://www.rospsy.ru" TargetMode="External"/><Relationship Id="rId80" Type="http://schemas.openxmlformats.org/officeDocument/2006/relationships/hyperlink" Target="http://rpo.sfedu.ru/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iprbookshop.ru/72995.html" TargetMode="External"/><Relationship Id="rId17" Type="http://schemas.openxmlformats.org/officeDocument/2006/relationships/hyperlink" Target="http://www.iprbookshop.ru/57000.html" TargetMode="External"/><Relationship Id="rId25" Type="http://schemas.openxmlformats.org/officeDocument/2006/relationships/hyperlink" Target="http://www.iprbookshop.ru/68382.html" TargetMode="External"/><Relationship Id="rId33" Type="http://schemas.openxmlformats.org/officeDocument/2006/relationships/hyperlink" Target="http://www.iprbookshop.ru/79485.html" TargetMode="External"/><Relationship Id="rId38" Type="http://schemas.openxmlformats.org/officeDocument/2006/relationships/hyperlink" Target="http://www.iprbookshop.ru/64231.html" TargetMode="External"/><Relationship Id="rId46" Type="http://schemas.openxmlformats.org/officeDocument/2006/relationships/hyperlink" Target="http://www.iprbookshop.ru/44948.html" TargetMode="External"/><Relationship Id="rId59" Type="http://schemas.openxmlformats.org/officeDocument/2006/relationships/hyperlink" Target="http://www.ed.gov.ru" TargetMode="External"/><Relationship Id="rId67" Type="http://schemas.openxmlformats.org/officeDocument/2006/relationships/hyperlink" Target="http://www.referent.ru/" TargetMode="External"/><Relationship Id="rId20" Type="http://schemas.openxmlformats.org/officeDocument/2006/relationships/hyperlink" Target="http://www.iprbookshop.ru/78706.html" TargetMode="External"/><Relationship Id="rId41" Type="http://schemas.openxmlformats.org/officeDocument/2006/relationships/hyperlink" Target="http://www.iprbookshop.ru/64226.html" TargetMode="External"/><Relationship Id="rId54" Type="http://schemas.openxmlformats.org/officeDocument/2006/relationships/hyperlink" Target="http://www.iprbookshop.ru/23321.html" TargetMode="External"/><Relationship Id="rId62" Type="http://schemas.openxmlformats.org/officeDocument/2006/relationships/hyperlink" Target="http://www.supcourt.ru/" TargetMode="External"/><Relationship Id="rId70" Type="http://schemas.openxmlformats.org/officeDocument/2006/relationships/hyperlink" Target="http://www.psyedu.ru" TargetMode="External"/><Relationship Id="rId75" Type="http://schemas.openxmlformats.org/officeDocument/2006/relationships/hyperlink" Target="http://ihtik.lib.ru" TargetMode="External"/><Relationship Id="rId83" Type="http://schemas.openxmlformats.org/officeDocument/2006/relationships/hyperlink" Target="http://psi.webzo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iprbookshop.ru/31699.html" TargetMode="External"/><Relationship Id="rId23" Type="http://schemas.openxmlformats.org/officeDocument/2006/relationships/hyperlink" Target="http://www.iprbookshop.ru/76804.html" TargetMode="External"/><Relationship Id="rId28" Type="http://schemas.openxmlformats.org/officeDocument/2006/relationships/hyperlink" Target="http://www.iprbookshop.ru/61650.html" TargetMode="External"/><Relationship Id="rId36" Type="http://schemas.openxmlformats.org/officeDocument/2006/relationships/hyperlink" Target="http://www.iprbookshop.ru/62908.html" TargetMode="External"/><Relationship Id="rId49" Type="http://schemas.openxmlformats.org/officeDocument/2006/relationships/hyperlink" Target="http://www.iprbookshop.ru/57875.html" TargetMode="External"/><Relationship Id="rId57" Type="http://schemas.openxmlformats.org/officeDocument/2006/relationships/hyperlink" Target="http://www.duma.gov.ru/" TargetMode="External"/><Relationship Id="rId10" Type="http://schemas.openxmlformats.org/officeDocument/2006/relationships/hyperlink" Target="http://www.iprbookshop.ru/57578.html" TargetMode="External"/><Relationship Id="rId31" Type="http://schemas.openxmlformats.org/officeDocument/2006/relationships/hyperlink" Target="http://www.iprbookshop.ru/72884.html" TargetMode="External"/><Relationship Id="rId44" Type="http://schemas.openxmlformats.org/officeDocument/2006/relationships/hyperlink" Target="http://www.iprbookshop.ru/51942.html" TargetMode="External"/><Relationship Id="rId52" Type="http://schemas.openxmlformats.org/officeDocument/2006/relationships/hyperlink" Target="http://www.iprbookshop.ru/51946.html" TargetMode="External"/><Relationship Id="rId60" Type="http://schemas.openxmlformats.org/officeDocument/2006/relationships/hyperlink" Target="http://www.fas.gov.ru/" TargetMode="External"/><Relationship Id="rId65" Type="http://schemas.openxmlformats.org/officeDocument/2006/relationships/hyperlink" Target="http://www.kodeks.ru/" TargetMode="External"/><Relationship Id="rId73" Type="http://schemas.openxmlformats.org/officeDocument/2006/relationships/hyperlink" Target="http://www.psytest.ru" TargetMode="External"/><Relationship Id="rId78" Type="http://schemas.openxmlformats.org/officeDocument/2006/relationships/hyperlink" Target="http://azps.ru" TargetMode="External"/><Relationship Id="rId81" Type="http://schemas.openxmlformats.org/officeDocument/2006/relationships/hyperlink" Target="http://www.ipras.ru/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52562.html" TargetMode="External"/><Relationship Id="rId13" Type="http://schemas.openxmlformats.org/officeDocument/2006/relationships/hyperlink" Target="http://www.iprbookshop.ru/76805.html" TargetMode="External"/><Relationship Id="rId18" Type="http://schemas.openxmlformats.org/officeDocument/2006/relationships/hyperlink" Target="http://www.iprbookshop.ru/52604.html" TargetMode="External"/><Relationship Id="rId39" Type="http://schemas.openxmlformats.org/officeDocument/2006/relationships/hyperlink" Target="http://www.iprbookshop.ru/52329.html" TargetMode="External"/><Relationship Id="rId34" Type="http://schemas.openxmlformats.org/officeDocument/2006/relationships/hyperlink" Target="http://www.iprbookshop.ru/18340.html" TargetMode="External"/><Relationship Id="rId50" Type="http://schemas.openxmlformats.org/officeDocument/2006/relationships/hyperlink" Target="http://www.iprbookshop.ru/78696.html" TargetMode="External"/><Relationship Id="rId55" Type="http://schemas.openxmlformats.org/officeDocument/2006/relationships/hyperlink" Target="http://president.kremlin.ru/" TargetMode="External"/><Relationship Id="rId76" Type="http://schemas.openxmlformats.org/officeDocument/2006/relationships/hyperlink" Target="http://elibrary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psycholog-schoo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prbookshop.ru/51941.html" TargetMode="External"/><Relationship Id="rId24" Type="http://schemas.openxmlformats.org/officeDocument/2006/relationships/hyperlink" Target="http://www.iprbookshop.ru/22995.html" TargetMode="External"/><Relationship Id="rId40" Type="http://schemas.openxmlformats.org/officeDocument/2006/relationships/hyperlink" Target="http://www.iprbookshop.ru/73814.html" TargetMode="External"/><Relationship Id="rId45" Type="http://schemas.openxmlformats.org/officeDocument/2006/relationships/hyperlink" Target="http://www.iprbookshop.ru/62007.html" TargetMode="External"/><Relationship Id="rId66" Type="http://schemas.openxmlformats.org/officeDocument/2006/relationships/hyperlink" Target="http://www.consultant.ru/" TargetMode="External"/><Relationship Id="rId61" Type="http://schemas.openxmlformats.org/officeDocument/2006/relationships/hyperlink" Target="http://www.ksrf.ru/" TargetMode="External"/><Relationship Id="rId82" Type="http://schemas.openxmlformats.org/officeDocument/2006/relationships/hyperlink" Target="http://vak.ed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A0D1D-B725-4969-8CC7-67E8079A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12053</Words>
  <Characters>68708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2017-11-27T07:43:00Z</cp:lastPrinted>
  <dcterms:created xsi:type="dcterms:W3CDTF">2022-04-28T12:10:00Z</dcterms:created>
  <dcterms:modified xsi:type="dcterms:W3CDTF">2022-04-28T12:10:00Z</dcterms:modified>
</cp:coreProperties>
</file>