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585C79">
      <w:r>
        <w:t>567 менеджмент ознакомительная практика</w:t>
      </w:r>
    </w:p>
    <w:p w:rsidR="00585C79" w:rsidRDefault="00585C79">
      <w:r>
        <w:t>Только отчет</w:t>
      </w:r>
    </w:p>
    <w:p w:rsidR="00585C79" w:rsidRDefault="00585C79">
      <w:r>
        <w:t>ООО «</w:t>
      </w:r>
      <w:proofErr w:type="spellStart"/>
      <w:r>
        <w:t>Легранд</w:t>
      </w:r>
      <w:proofErr w:type="spellEnd"/>
      <w:r>
        <w:t>»  ИНН 7716658587</w:t>
      </w:r>
      <w:bookmarkStart w:id="0" w:name="_GoBack"/>
      <w:bookmarkEnd w:id="0"/>
    </w:p>
    <w:sectPr w:rsidR="00585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79"/>
    <w:rsid w:val="00087BEA"/>
    <w:rsid w:val="00431D5C"/>
    <w:rsid w:val="00585C79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064E4-8021-4B77-A9EB-5E6D5048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2023-08-31T06:16:00Z</dcterms:created>
  <dcterms:modified xsi:type="dcterms:W3CDTF">2023-08-31T06:17:00Z</dcterms:modified>
</cp:coreProperties>
</file>