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7F3" w:rsidRPr="00B57C76" w:rsidRDefault="005D57F3" w:rsidP="005D57F3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en-US"/>
        </w:rPr>
        <w:t>I</w:t>
      </w:r>
      <w:r w:rsidRPr="00FE382C">
        <w:rPr>
          <w:rFonts w:ascii="Times New Roman" w:hAnsi="Times New Roman"/>
          <w:sz w:val="28"/>
          <w:szCs w:val="28"/>
        </w:rPr>
        <w:t>.</w:t>
      </w:r>
      <w:proofErr w:type="gramStart"/>
      <w:r w:rsidRPr="00FE382C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3C16AB">
        <w:rPr>
          <w:rFonts w:ascii="Times New Roman CYR" w:hAnsi="Times New Roman CYR" w:cs="Times New Roman CYR"/>
          <w:color w:val="000000"/>
          <w:sz w:val="28"/>
          <w:szCs w:val="24"/>
        </w:rPr>
        <w:t>Стандартизация</w:t>
      </w:r>
      <w:proofErr w:type="gramEnd"/>
      <w:r w:rsidRPr="003C16AB">
        <w:rPr>
          <w:rFonts w:ascii="Times New Roman CYR" w:hAnsi="Times New Roman CYR" w:cs="Times New Roman CYR"/>
          <w:color w:val="000000"/>
          <w:sz w:val="28"/>
          <w:szCs w:val="24"/>
        </w:rPr>
        <w:t xml:space="preserve"> качества, задача обеспечения качества программного обеспечения.</w:t>
      </w:r>
    </w:p>
    <w:p w:rsidR="005D57F3" w:rsidRPr="00FE382C" w:rsidRDefault="005D57F3" w:rsidP="005D57F3">
      <w:p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 w:rsidRPr="00FE382C">
        <w:rPr>
          <w:rFonts w:ascii="Times New Roman" w:hAnsi="Times New Roman"/>
          <w:sz w:val="28"/>
          <w:szCs w:val="28"/>
        </w:rPr>
        <w:t>. 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Для заданной предметной области решить следующие задачи программной инженерии:</w:t>
      </w:r>
    </w:p>
    <w:p w:rsidR="005D57F3" w:rsidRPr="00FE382C" w:rsidRDefault="005D57F3" w:rsidP="005D57F3">
      <w:pPr>
        <w:spacing w:after="0" w:line="240" w:lineRule="auto"/>
        <w:ind w:left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1. 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Выполнить краткое системное описание предметной области на уровне бизнес-процессов; построить следующие диаграммы:</w:t>
      </w:r>
    </w:p>
    <w:p w:rsidR="005D57F3" w:rsidRPr="00FE382C" w:rsidRDefault="005D57F3" w:rsidP="005D57F3">
      <w:pPr>
        <w:numPr>
          <w:ilvl w:val="0"/>
          <w:numId w:val="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контекстную (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IDEF0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);</w:t>
      </w:r>
    </w:p>
    <w:p w:rsidR="005D57F3" w:rsidRPr="00FE382C" w:rsidRDefault="005D57F3" w:rsidP="005D57F3">
      <w:pPr>
        <w:numPr>
          <w:ilvl w:val="0"/>
          <w:numId w:val="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декомпозиции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(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IDEF0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);</w:t>
      </w:r>
    </w:p>
    <w:p w:rsidR="005D57F3" w:rsidRPr="00FE382C" w:rsidRDefault="005D57F3" w:rsidP="005D57F3">
      <w:pPr>
        <w:numPr>
          <w:ilvl w:val="0"/>
          <w:numId w:val="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прецедентов (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UML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);</w:t>
      </w:r>
    </w:p>
    <w:p w:rsidR="005D57F3" w:rsidRPr="00FE382C" w:rsidRDefault="005D57F3" w:rsidP="005D57F3">
      <w:pPr>
        <w:numPr>
          <w:ilvl w:val="0"/>
          <w:numId w:val="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классов (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UML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).</w:t>
      </w:r>
    </w:p>
    <w:p w:rsidR="005D57F3" w:rsidRPr="00FE382C" w:rsidRDefault="005D57F3" w:rsidP="005D57F3">
      <w:pPr>
        <w:spacing w:after="0" w:line="240" w:lineRule="auto"/>
        <w:ind w:left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2. 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Сформулировать цель и назначение создания программного обеспечения для информатизации рассмотренных бизнес-процессов;</w:t>
      </w:r>
    </w:p>
    <w:p w:rsidR="005D57F3" w:rsidRPr="00FE382C" w:rsidRDefault="005D57F3" w:rsidP="005D57F3">
      <w:pPr>
        <w:spacing w:after="0" w:line="240" w:lineRule="auto"/>
        <w:ind w:left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3. 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Сформулировать требования к программе:</w:t>
      </w:r>
    </w:p>
    <w:p w:rsidR="005D57F3" w:rsidRPr="00FE382C" w:rsidRDefault="005D57F3" w:rsidP="005D57F3">
      <w:pPr>
        <w:numPr>
          <w:ilvl w:val="0"/>
          <w:numId w:val="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функциональные</w:t>
      </w:r>
    </w:p>
    <w:p w:rsidR="005D57F3" w:rsidRPr="00FE382C" w:rsidRDefault="005D57F3" w:rsidP="005D57F3">
      <w:pPr>
        <w:numPr>
          <w:ilvl w:val="0"/>
          <w:numId w:val="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нефункциональные;</w:t>
      </w:r>
    </w:p>
    <w:p w:rsidR="005D57F3" w:rsidRPr="00FE382C" w:rsidRDefault="005D57F3" w:rsidP="005D57F3">
      <w:pPr>
        <w:numPr>
          <w:ilvl w:val="0"/>
          <w:numId w:val="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построить каскадную/спиральную модель разработки программы;</w:t>
      </w:r>
    </w:p>
    <w:p w:rsidR="005D57F3" w:rsidRPr="00FE382C" w:rsidRDefault="005D57F3" w:rsidP="005D57F3">
      <w:pPr>
        <w:spacing w:after="0" w:line="240" w:lineRule="auto"/>
        <w:ind w:left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4. 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Составить укрупненный алгоритм работы программы;</w:t>
      </w:r>
    </w:p>
    <w:p w:rsidR="005D57F3" w:rsidRDefault="005D57F3" w:rsidP="005D57F3">
      <w:pPr>
        <w:spacing w:after="0" w:line="240" w:lineRule="auto"/>
        <w:ind w:left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5. </w:t>
      </w:r>
      <w:r w:rsidRPr="00FE382C">
        <w:rPr>
          <w:rFonts w:ascii="Times New Roman CYR" w:hAnsi="Times New Roman CYR" w:cs="Times New Roman CYR"/>
          <w:color w:val="000000"/>
          <w:sz w:val="28"/>
          <w:szCs w:val="28"/>
        </w:rPr>
        <w:t>Разработать иерархическую структуру элементов конфигурационного управления процессом создания программы.</w:t>
      </w:r>
      <w:r w:rsidRPr="00C230B1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5D57F3" w:rsidRDefault="005D57F3" w:rsidP="005D57F3">
      <w:pPr>
        <w:spacing w:after="0" w:line="240" w:lineRule="auto"/>
        <w:ind w:left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D57F3" w:rsidRPr="00FE382C" w:rsidRDefault="005D57F3" w:rsidP="005D57F3">
      <w:pPr>
        <w:spacing w:after="0" w:line="240" w:lineRule="auto"/>
        <w:ind w:left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Заданная предметная область: </w:t>
      </w:r>
      <w:r w:rsidRPr="0087788C">
        <w:rPr>
          <w:rFonts w:ascii="Times New Roman CYR" w:hAnsi="Times New Roman CYR" w:cs="Times New Roman CYR"/>
          <w:color w:val="000000"/>
          <w:sz w:val="28"/>
          <w:szCs w:val="28"/>
        </w:rPr>
        <w:t>Спортивные заведения: список спортсменов, список видов спорта, список стадионов, журнал учета выступлений спортсменов.</w:t>
      </w:r>
    </w:p>
    <w:p w:rsidR="00481700" w:rsidRDefault="00481700"/>
    <w:sectPr w:rsidR="0048170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845" w:rsidRDefault="008A3845" w:rsidP="001F582A">
      <w:pPr>
        <w:spacing w:after="0" w:line="240" w:lineRule="auto"/>
      </w:pPr>
      <w:r>
        <w:separator/>
      </w:r>
    </w:p>
  </w:endnote>
  <w:endnote w:type="continuationSeparator" w:id="0">
    <w:p w:rsidR="008A3845" w:rsidRDefault="008A3845" w:rsidP="001F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845" w:rsidRDefault="008A3845" w:rsidP="001F582A">
      <w:pPr>
        <w:spacing w:after="0" w:line="240" w:lineRule="auto"/>
      </w:pPr>
      <w:r>
        <w:separator/>
      </w:r>
    </w:p>
  </w:footnote>
  <w:footnote w:type="continuationSeparator" w:id="0">
    <w:p w:rsidR="008A3845" w:rsidRDefault="008A3845" w:rsidP="001F5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82A" w:rsidRDefault="001F582A" w:rsidP="001F582A">
    <w:pPr>
      <w:tabs>
        <w:tab w:val="left" w:pos="3780"/>
      </w:tabs>
      <w:spacing w:after="0" w:line="240" w:lineRule="auto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Экзаменационный билет </w:t>
    </w:r>
    <w:proofErr w:type="gramStart"/>
    <w:r>
      <w:rPr>
        <w:rFonts w:ascii="Times New Roman" w:hAnsi="Times New Roman"/>
        <w:sz w:val="28"/>
        <w:szCs w:val="28"/>
      </w:rPr>
      <w:t xml:space="preserve">№ </w:t>
    </w:r>
    <w:r w:rsidRPr="00594432">
      <w:rPr>
        <w:rFonts w:ascii="Times New Roman" w:hAnsi="Times New Roman"/>
        <w:sz w:val="28"/>
        <w:szCs w:val="28"/>
        <w:u w:val="single"/>
      </w:rPr>
      <w:t xml:space="preserve"> </w:t>
    </w:r>
    <w:r>
      <w:rPr>
        <w:rStyle w:val="a7"/>
        <w:sz w:val="28"/>
        <w:szCs w:val="28"/>
        <w:u w:val="single"/>
        <w:lang w:val="en-US"/>
      </w:rPr>
      <w:t>28</w:t>
    </w:r>
    <w:proofErr w:type="gramEnd"/>
    <w:r>
      <w:rPr>
        <w:rStyle w:val="a7"/>
        <w:sz w:val="28"/>
        <w:szCs w:val="28"/>
        <w:u w:val="single"/>
        <w:lang w:val="uk-UA"/>
      </w:rPr>
      <w:tab/>
    </w:r>
  </w:p>
  <w:p w:rsidR="001F582A" w:rsidRDefault="001F582A" w:rsidP="001F582A">
    <w:pPr>
      <w:spacing w:after="0" w:line="240" w:lineRule="auto"/>
      <w:rPr>
        <w:rFonts w:ascii="Times New Roman" w:hAnsi="Times New Roman"/>
        <w:sz w:val="28"/>
        <w:szCs w:val="28"/>
      </w:rPr>
    </w:pPr>
  </w:p>
  <w:p w:rsidR="001F582A" w:rsidRDefault="001F582A" w:rsidP="001F582A">
    <w:pPr>
      <w:spacing w:after="0" w:line="240" w:lineRule="auto"/>
      <w:rPr>
        <w:rFonts w:ascii="Times New Roman" w:hAnsi="Times New Roman"/>
        <w:sz w:val="28"/>
        <w:szCs w:val="28"/>
      </w:rPr>
    </w:pPr>
    <w:proofErr w:type="gramStart"/>
    <w:r>
      <w:rPr>
        <w:rFonts w:ascii="Times New Roman" w:hAnsi="Times New Roman"/>
        <w:sz w:val="28"/>
        <w:szCs w:val="28"/>
      </w:rPr>
      <w:t xml:space="preserve">Дисциплина </w:t>
    </w:r>
    <w:r w:rsidRPr="009D75AA">
      <w:rPr>
        <w:rFonts w:ascii="Times New Roman" w:hAnsi="Times New Roman"/>
        <w:sz w:val="28"/>
        <w:szCs w:val="28"/>
        <w:u w:val="single"/>
      </w:rPr>
      <w:t xml:space="preserve"> </w:t>
    </w:r>
    <w:r>
      <w:rPr>
        <w:rFonts w:ascii="Times New Roman" w:hAnsi="Times New Roman"/>
        <w:sz w:val="28"/>
        <w:szCs w:val="28"/>
        <w:u w:val="single"/>
      </w:rPr>
      <w:t>Программная</w:t>
    </w:r>
    <w:proofErr w:type="gramEnd"/>
    <w:r>
      <w:rPr>
        <w:rFonts w:ascii="Times New Roman" w:hAnsi="Times New Roman"/>
        <w:sz w:val="28"/>
        <w:szCs w:val="28"/>
        <w:u w:val="single"/>
      </w:rPr>
      <w:t xml:space="preserve"> инженерия</w:t>
    </w:r>
    <w:r>
      <w:rPr>
        <w:rFonts w:ascii="Times New Roman" w:hAnsi="Times New Roman"/>
        <w:sz w:val="28"/>
        <w:szCs w:val="28"/>
        <w:u w:val="single"/>
      </w:rPr>
      <w:tab/>
    </w:r>
    <w:r>
      <w:rPr>
        <w:rFonts w:ascii="Times New Roman" w:hAnsi="Times New Roman"/>
        <w:sz w:val="28"/>
        <w:szCs w:val="28"/>
      </w:rPr>
      <w:tab/>
      <w:t xml:space="preserve">Курс </w:t>
    </w:r>
    <w:r>
      <w:rPr>
        <w:rFonts w:ascii="Times New Roman" w:hAnsi="Times New Roman"/>
        <w:sz w:val="28"/>
        <w:szCs w:val="28"/>
        <w:u w:val="single"/>
      </w:rPr>
      <w:t xml:space="preserve">   </w:t>
    </w:r>
    <w:r>
      <w:rPr>
        <w:rFonts w:ascii="Times New Roman" w:hAnsi="Times New Roman"/>
        <w:sz w:val="28"/>
        <w:szCs w:val="28"/>
        <w:u w:val="single"/>
        <w:lang w:val="en-US"/>
      </w:rPr>
      <w:t>III</w:t>
    </w:r>
    <w:r>
      <w:rPr>
        <w:rFonts w:ascii="Times New Roman" w:hAnsi="Times New Roman"/>
        <w:sz w:val="28"/>
        <w:szCs w:val="28"/>
        <w:u w:val="single"/>
      </w:rPr>
      <w:tab/>
    </w:r>
    <w:r>
      <w:rPr>
        <w:rFonts w:ascii="Times New Roman" w:hAnsi="Times New Roman"/>
        <w:sz w:val="28"/>
        <w:szCs w:val="28"/>
      </w:rPr>
      <w:t xml:space="preserve"> Семестр </w:t>
    </w:r>
    <w:r>
      <w:rPr>
        <w:rFonts w:ascii="Times New Roman" w:hAnsi="Times New Roman"/>
        <w:sz w:val="28"/>
        <w:szCs w:val="28"/>
        <w:u w:val="single"/>
      </w:rPr>
      <w:t xml:space="preserve">   </w:t>
    </w:r>
    <w:r>
      <w:rPr>
        <w:rFonts w:ascii="Times New Roman" w:hAnsi="Times New Roman"/>
        <w:sz w:val="28"/>
        <w:szCs w:val="28"/>
        <w:u w:val="single"/>
        <w:lang w:val="en-US"/>
      </w:rPr>
      <w:t>V</w:t>
    </w:r>
    <w:r>
      <w:rPr>
        <w:rFonts w:ascii="Times New Roman" w:hAnsi="Times New Roman"/>
        <w:sz w:val="28"/>
        <w:szCs w:val="28"/>
        <w:u w:val="single"/>
      </w:rPr>
      <w:tab/>
    </w:r>
  </w:p>
  <w:p w:rsidR="001F582A" w:rsidRPr="001F582A" w:rsidRDefault="001F582A" w:rsidP="001F58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E526F"/>
    <w:multiLevelType w:val="hybridMultilevel"/>
    <w:tmpl w:val="60BEC53C"/>
    <w:lvl w:ilvl="0" w:tplc="FB00F68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7F5"/>
    <w:rsid w:val="001F582A"/>
    <w:rsid w:val="00333F00"/>
    <w:rsid w:val="00481700"/>
    <w:rsid w:val="005D57F3"/>
    <w:rsid w:val="008A3845"/>
    <w:rsid w:val="00C5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D63D4"/>
  <w15:chartTrackingRefBased/>
  <w15:docId w15:val="{740BB8E4-9864-4F11-B006-F1317865A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5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582A"/>
  </w:style>
  <w:style w:type="paragraph" w:styleId="a5">
    <w:name w:val="footer"/>
    <w:basedOn w:val="a"/>
    <w:link w:val="a6"/>
    <w:uiPriority w:val="99"/>
    <w:unhideWhenUsed/>
    <w:rsid w:val="001F5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582A"/>
  </w:style>
  <w:style w:type="character" w:styleId="a7">
    <w:name w:val="page number"/>
    <w:basedOn w:val="a0"/>
    <w:uiPriority w:val="99"/>
    <w:unhideWhenUsed/>
    <w:rsid w:val="001F582A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2018-01-30T06:55:00Z</dcterms:created>
  <dcterms:modified xsi:type="dcterms:W3CDTF">2018-01-30T07:08:00Z</dcterms:modified>
</cp:coreProperties>
</file>