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426"/>
        <w:jc w:val="center"/>
        <w:rPr>
          <w:color w:val="000000"/>
          <w:sz w:val="28"/>
          <w:szCs w:val="28"/>
        </w:rPr>
      </w:pP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ФАКУЛЬТЕТ </w:t>
      </w:r>
      <w:r w:rsidRPr="009774C5">
        <w:rPr>
          <w:b/>
          <w:sz w:val="28"/>
          <w:szCs w:val="28"/>
        </w:rPr>
        <w:t>ЭКОНОМИКИ И ФИНАНСОВ</w:t>
      </w: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8"/>
          <w:szCs w:val="28"/>
        </w:rPr>
      </w:pPr>
    </w:p>
    <w:p w:rsidR="009774C5" w:rsidRPr="00E6209B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4"/>
          <w:szCs w:val="24"/>
        </w:rPr>
        <w:drawing>
          <wp:inline distT="0" distB="0" distL="114300" distR="114300" wp14:anchorId="5DE2D249" wp14:editId="61AA2B49">
            <wp:extent cx="6094095" cy="1122045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4095" cy="11220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color w:val="000000"/>
          <w:sz w:val="28"/>
          <w:szCs w:val="28"/>
        </w:rPr>
        <w:t>Кафедра Финансов и кредита</w:t>
      </w: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МЕТОДИЧЕСКИЕ УКАЗАНИЯ </w:t>
      </w: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 выполнению рейтинговой работы </w:t>
      </w: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дисциплине «</w:t>
      </w:r>
      <w:r>
        <w:rPr>
          <w:b/>
          <w:sz w:val="28"/>
          <w:szCs w:val="28"/>
        </w:rPr>
        <w:t>ИНВЕСТИЦИИ</w:t>
      </w:r>
      <w:r>
        <w:rPr>
          <w:b/>
          <w:color w:val="000000"/>
          <w:sz w:val="28"/>
          <w:szCs w:val="28"/>
        </w:rPr>
        <w:t>»</w:t>
      </w: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уровень высшего образования</w:t>
      </w: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proofErr w:type="spellStart"/>
      <w:r>
        <w:rPr>
          <w:i/>
          <w:color w:val="000000"/>
          <w:sz w:val="28"/>
          <w:szCs w:val="28"/>
          <w:u w:val="single"/>
        </w:rPr>
        <w:t>бакалавриат</w:t>
      </w:r>
      <w:proofErr w:type="spellEnd"/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Москва 2020</w:t>
      </w: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6"/>
          <w:szCs w:val="26"/>
        </w:rPr>
      </w:pPr>
    </w:p>
    <w:p w:rsidR="009774C5" w:rsidRPr="009774C5" w:rsidRDefault="009774C5" w:rsidP="009774C5">
      <w:pPr>
        <w:jc w:val="center"/>
        <w:rPr>
          <w:b/>
          <w:sz w:val="28"/>
          <w:szCs w:val="28"/>
        </w:rPr>
      </w:pPr>
      <w:r w:rsidRPr="009774C5">
        <w:rPr>
          <w:b/>
          <w:sz w:val="28"/>
          <w:szCs w:val="28"/>
        </w:rPr>
        <w:t>ОГЛАВЛЕНИЕ</w:t>
      </w:r>
    </w:p>
    <w:p w:rsidR="009774C5" w:rsidRPr="009774C5" w:rsidRDefault="009774C5" w:rsidP="009774C5">
      <w:pPr>
        <w:jc w:val="center"/>
        <w:rPr>
          <w:b/>
          <w:sz w:val="28"/>
          <w:szCs w:val="28"/>
        </w:rPr>
      </w:pPr>
    </w:p>
    <w:p w:rsidR="009774C5" w:rsidRPr="009774C5" w:rsidRDefault="009774C5" w:rsidP="009774C5">
      <w:pPr>
        <w:rPr>
          <w:sz w:val="28"/>
          <w:szCs w:val="28"/>
        </w:rPr>
      </w:pPr>
    </w:p>
    <w:p w:rsidR="009774C5" w:rsidRPr="009774C5" w:rsidRDefault="009774C5" w:rsidP="009774C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  <w:r>
        <w:rPr>
          <w:sz w:val="28"/>
          <w:szCs w:val="28"/>
        </w:rPr>
        <w:tab/>
      </w:r>
    </w:p>
    <w:p w:rsidR="009774C5" w:rsidRPr="009774C5" w:rsidRDefault="009774C5" w:rsidP="009774C5">
      <w:pPr>
        <w:spacing w:line="360" w:lineRule="auto"/>
        <w:rPr>
          <w:sz w:val="28"/>
          <w:szCs w:val="28"/>
        </w:rPr>
      </w:pPr>
      <w:r w:rsidRPr="009774C5">
        <w:rPr>
          <w:sz w:val="28"/>
          <w:szCs w:val="28"/>
        </w:rPr>
        <w:t>2. ЗАДАНИЯ ДЛЯ</w:t>
      </w:r>
      <w:r>
        <w:rPr>
          <w:sz w:val="28"/>
          <w:szCs w:val="28"/>
        </w:rPr>
        <w:t xml:space="preserve"> ВЫПОЛНЕНИЯ РЕЙТИНГОВОЙ РАБОТЫ</w:t>
      </w:r>
      <w:r>
        <w:rPr>
          <w:sz w:val="28"/>
          <w:szCs w:val="28"/>
        </w:rPr>
        <w:tab/>
      </w:r>
    </w:p>
    <w:p w:rsidR="009774C5" w:rsidRPr="009774C5" w:rsidRDefault="009774C5" w:rsidP="009774C5">
      <w:pPr>
        <w:spacing w:line="360" w:lineRule="auto"/>
        <w:rPr>
          <w:sz w:val="28"/>
          <w:szCs w:val="28"/>
        </w:rPr>
      </w:pPr>
      <w:r w:rsidRPr="009774C5">
        <w:rPr>
          <w:sz w:val="28"/>
          <w:szCs w:val="28"/>
        </w:rPr>
        <w:t xml:space="preserve">3. РЕКОМЕНДАЦИИ ПО </w:t>
      </w:r>
      <w:r>
        <w:rPr>
          <w:sz w:val="28"/>
          <w:szCs w:val="28"/>
        </w:rPr>
        <w:t>ВЫПОЛНЕНИЮ РЕЙТИНГОВОЙ РАБОТЫ</w:t>
      </w:r>
      <w:r>
        <w:rPr>
          <w:sz w:val="28"/>
          <w:szCs w:val="28"/>
        </w:rPr>
        <w:tab/>
      </w:r>
    </w:p>
    <w:p w:rsidR="009774C5" w:rsidRPr="009774C5" w:rsidRDefault="009774C5" w:rsidP="009774C5">
      <w:pPr>
        <w:spacing w:line="360" w:lineRule="auto"/>
        <w:rPr>
          <w:sz w:val="28"/>
          <w:szCs w:val="28"/>
        </w:rPr>
      </w:pPr>
      <w:r w:rsidRPr="009774C5">
        <w:rPr>
          <w:sz w:val="28"/>
          <w:szCs w:val="28"/>
        </w:rPr>
        <w:t xml:space="preserve">4. ТРЕБОВАНИЯ К </w:t>
      </w:r>
      <w:r>
        <w:rPr>
          <w:sz w:val="28"/>
          <w:szCs w:val="28"/>
        </w:rPr>
        <w:t>ОФОРМЛЕНИЮ РЕЙТИНГОВОЙ РАБОТЫ</w:t>
      </w:r>
      <w:r>
        <w:rPr>
          <w:sz w:val="28"/>
          <w:szCs w:val="28"/>
        </w:rPr>
        <w:tab/>
      </w:r>
    </w:p>
    <w:p w:rsidR="009774C5" w:rsidRPr="009774C5" w:rsidRDefault="009774C5" w:rsidP="009774C5">
      <w:pPr>
        <w:spacing w:line="360" w:lineRule="auto"/>
        <w:rPr>
          <w:sz w:val="28"/>
          <w:szCs w:val="28"/>
        </w:rPr>
      </w:pPr>
      <w:r w:rsidRPr="009774C5">
        <w:rPr>
          <w:sz w:val="28"/>
          <w:szCs w:val="28"/>
        </w:rPr>
        <w:t>5. КРИТЕ</w:t>
      </w:r>
      <w:r>
        <w:rPr>
          <w:sz w:val="28"/>
          <w:szCs w:val="28"/>
        </w:rPr>
        <w:t>РИИ ОЦЕНКИ РЕЙТИНГОВОЙ РАБОТЫ</w:t>
      </w:r>
      <w:r>
        <w:rPr>
          <w:sz w:val="28"/>
          <w:szCs w:val="28"/>
        </w:rPr>
        <w:tab/>
      </w:r>
    </w:p>
    <w:p w:rsidR="009774C5" w:rsidRPr="009774C5" w:rsidRDefault="009774C5" w:rsidP="009774C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 РЕКОМЕНДУЕМАЯ ЛИТЕРАТУРА</w:t>
      </w:r>
      <w:r>
        <w:rPr>
          <w:sz w:val="28"/>
          <w:szCs w:val="28"/>
        </w:rPr>
        <w:tab/>
      </w:r>
    </w:p>
    <w:p w:rsidR="00D70B6E" w:rsidRDefault="009774C5" w:rsidP="009774C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 ПРИЛОЖЕНИЯ</w:t>
      </w:r>
      <w:r>
        <w:rPr>
          <w:sz w:val="28"/>
          <w:szCs w:val="28"/>
        </w:rPr>
        <w:tab/>
      </w: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Default="009774C5" w:rsidP="009774C5">
      <w:pPr>
        <w:spacing w:line="360" w:lineRule="auto"/>
        <w:rPr>
          <w:sz w:val="28"/>
          <w:szCs w:val="28"/>
        </w:rPr>
      </w:pPr>
    </w:p>
    <w:p w:rsidR="009774C5" w:rsidRPr="009774C5" w:rsidRDefault="009774C5" w:rsidP="009774C5">
      <w:pPr>
        <w:keepNext/>
        <w:keepLines/>
        <w:spacing w:before="480" w:after="120" w:line="360" w:lineRule="auto"/>
        <w:outlineLvl w:val="0"/>
        <w:rPr>
          <w:b/>
          <w:sz w:val="28"/>
          <w:szCs w:val="28"/>
        </w:rPr>
      </w:pPr>
      <w:r w:rsidRPr="009774C5">
        <w:rPr>
          <w:b/>
          <w:sz w:val="28"/>
          <w:szCs w:val="28"/>
        </w:rPr>
        <w:t>1. ОБЩИЕ ПОЛОЖЕНИЯ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Рейтинговая работа по дисциплине </w:t>
      </w:r>
      <w:r>
        <w:rPr>
          <w:sz w:val="28"/>
          <w:szCs w:val="28"/>
        </w:rPr>
        <w:t>“Инвестиции</w:t>
      </w:r>
      <w:r w:rsidRPr="009774C5">
        <w:rPr>
          <w:sz w:val="28"/>
          <w:szCs w:val="28"/>
        </w:rPr>
        <w:t xml:space="preserve">” </w:t>
      </w:r>
      <w:r w:rsidRPr="009774C5">
        <w:rPr>
          <w:color w:val="000000"/>
          <w:sz w:val="28"/>
          <w:szCs w:val="28"/>
        </w:rPr>
        <w:t xml:space="preserve">выполняется обучающимся в ходе самостоятельной работы и является обязательным элементом </w:t>
      </w:r>
      <w:proofErr w:type="spellStart"/>
      <w:r w:rsidRPr="009774C5">
        <w:rPr>
          <w:color w:val="000000"/>
          <w:sz w:val="28"/>
          <w:szCs w:val="28"/>
        </w:rPr>
        <w:t>балльно</w:t>
      </w:r>
      <w:proofErr w:type="spellEnd"/>
      <w:r w:rsidRPr="009774C5">
        <w:rPr>
          <w:color w:val="000000"/>
          <w:sz w:val="28"/>
          <w:szCs w:val="28"/>
        </w:rPr>
        <w:t>-рейтинговой системы (БРС) Университета</w:t>
      </w:r>
      <w:r w:rsidRPr="009774C5">
        <w:rPr>
          <w:sz w:val="28"/>
          <w:szCs w:val="28"/>
        </w:rPr>
        <w:t xml:space="preserve">. Согласно </w:t>
      </w:r>
      <w:r w:rsidRPr="009774C5">
        <w:rPr>
          <w:color w:val="000000"/>
          <w:sz w:val="28"/>
          <w:szCs w:val="28"/>
        </w:rPr>
        <w:t>учебным планам и рабочей программ</w:t>
      </w:r>
      <w:r w:rsidRPr="009774C5">
        <w:rPr>
          <w:sz w:val="28"/>
          <w:szCs w:val="28"/>
        </w:rPr>
        <w:t>е</w:t>
      </w:r>
      <w:r w:rsidRPr="009774C5">
        <w:rPr>
          <w:color w:val="000000"/>
          <w:sz w:val="28"/>
          <w:szCs w:val="28"/>
        </w:rPr>
        <w:t xml:space="preserve"> дисциплины рейтинговая работа должна выполняться в форме расчетно-аналитического задания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i/>
          <w:color w:val="000000"/>
          <w:sz w:val="28"/>
          <w:szCs w:val="28"/>
        </w:rPr>
        <w:t>Расчетно-аналитическое задание</w:t>
      </w:r>
      <w:r w:rsidRPr="009774C5">
        <w:rPr>
          <w:color w:val="000000"/>
          <w:sz w:val="28"/>
          <w:szCs w:val="28"/>
        </w:rPr>
        <w:t xml:space="preserve"> - это самостоятельная письменная работа, требующая от обучающегося умений применять полученные в ходе изучения дисциплины знания и навыки при решении задач и выполнении заданий по определенной методике, анализировать полученные результаты, обосновывать выводы. Выполнение расчетно-аналитического задания ориентировано на развитие математических способностей, логического и аналитического мышления.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Выполнение рейтинговой работы оценивается по 100-балльной шкале (от 0 до 100), критерии оценки описываются в рабочих программах дисциплин;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Баллы, полученные </w:t>
      </w:r>
      <w:proofErr w:type="gramStart"/>
      <w:r w:rsidRPr="009774C5">
        <w:rPr>
          <w:color w:val="000000"/>
          <w:sz w:val="28"/>
          <w:szCs w:val="28"/>
        </w:rPr>
        <w:t>обучающимися</w:t>
      </w:r>
      <w:proofErr w:type="gramEnd"/>
      <w:r w:rsidRPr="009774C5">
        <w:rPr>
          <w:color w:val="000000"/>
          <w:sz w:val="28"/>
          <w:szCs w:val="28"/>
        </w:rPr>
        <w:t xml:space="preserve"> за выполнение рейтинговой работы, учитываются в их учебном рейтинге по дисциплине в части рейтинга текущего контроля успеваемости;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Цель</w:t>
      </w:r>
      <w:r w:rsidRPr="009774C5">
        <w:rPr>
          <w:b/>
          <w:color w:val="000000"/>
          <w:sz w:val="28"/>
          <w:szCs w:val="28"/>
        </w:rPr>
        <w:t xml:space="preserve"> </w:t>
      </w:r>
      <w:r w:rsidRPr="009774C5">
        <w:rPr>
          <w:color w:val="000000"/>
          <w:sz w:val="28"/>
          <w:szCs w:val="28"/>
        </w:rPr>
        <w:t xml:space="preserve">рейтинговой работы состоит </w:t>
      </w:r>
      <w:proofErr w:type="gramStart"/>
      <w:r w:rsidRPr="009774C5">
        <w:rPr>
          <w:color w:val="000000"/>
          <w:sz w:val="28"/>
          <w:szCs w:val="28"/>
        </w:rPr>
        <w:t>в</w:t>
      </w:r>
      <w:proofErr w:type="gramEnd"/>
      <w:r w:rsidRPr="009774C5">
        <w:rPr>
          <w:b/>
          <w:color w:val="000000"/>
          <w:sz w:val="28"/>
          <w:szCs w:val="28"/>
        </w:rPr>
        <w:t>:</w:t>
      </w:r>
    </w:p>
    <w:p w:rsidR="009774C5" w:rsidRPr="009774C5" w:rsidRDefault="009774C5" w:rsidP="009774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систематизации и углублении теоретических и практических знаний и умений полученных при изучении дисциплины;</w:t>
      </w:r>
    </w:p>
    <w:p w:rsidR="009774C5" w:rsidRPr="009774C5" w:rsidRDefault="009774C5" w:rsidP="009774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proofErr w:type="gramStart"/>
      <w:r w:rsidRPr="009774C5">
        <w:rPr>
          <w:color w:val="000000"/>
          <w:sz w:val="28"/>
          <w:szCs w:val="28"/>
        </w:rPr>
        <w:t>приобретении</w:t>
      </w:r>
      <w:proofErr w:type="gramEnd"/>
      <w:r w:rsidRPr="009774C5">
        <w:rPr>
          <w:color w:val="000000"/>
          <w:sz w:val="28"/>
          <w:szCs w:val="28"/>
        </w:rPr>
        <w:t xml:space="preserve"> навыков самостоятельной работы с различными источниками, документами и методиками проведения расчетов финансовых показателей;</w:t>
      </w:r>
    </w:p>
    <w:p w:rsidR="009774C5" w:rsidRPr="009774C5" w:rsidRDefault="009774C5" w:rsidP="009774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развитие математических способностей, логического и аналитического мышления.</w:t>
      </w: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9774C5" w:rsidRPr="009774C5" w:rsidRDefault="009774C5" w:rsidP="009774C5">
      <w:pPr>
        <w:keepNext/>
        <w:keepLines/>
        <w:widowControl w:val="0"/>
        <w:spacing w:before="480" w:after="120"/>
        <w:jc w:val="both"/>
        <w:outlineLvl w:val="0"/>
        <w:rPr>
          <w:b/>
          <w:sz w:val="28"/>
          <w:szCs w:val="28"/>
        </w:rPr>
      </w:pPr>
      <w:r w:rsidRPr="009774C5">
        <w:rPr>
          <w:b/>
          <w:sz w:val="28"/>
          <w:szCs w:val="28"/>
        </w:rPr>
        <w:t>2. ЗАДАНИЯ ДЛЯ ВЫПОЛНЕНИЯ РЕЙТИНГОВОЙ РАБОТЫ</w:t>
      </w: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774C5" w:rsidRPr="009774C5" w:rsidRDefault="009774C5" w:rsidP="009774C5">
      <w:pPr>
        <w:spacing w:line="360" w:lineRule="auto"/>
        <w:rPr>
          <w:sz w:val="28"/>
          <w:szCs w:val="28"/>
        </w:rPr>
      </w:pPr>
      <w:r w:rsidRPr="009774C5">
        <w:rPr>
          <w:sz w:val="28"/>
          <w:szCs w:val="28"/>
        </w:rPr>
        <w:t xml:space="preserve">Задание  выполняется по вариантам. Выберите вариант в соответствии с </w:t>
      </w:r>
      <w:proofErr w:type="spellStart"/>
      <w:r w:rsidRPr="009774C5">
        <w:rPr>
          <w:sz w:val="28"/>
          <w:szCs w:val="28"/>
        </w:rPr>
        <w:t>первои</w:t>
      </w:r>
      <w:proofErr w:type="spellEnd"/>
      <w:r w:rsidRPr="009774C5">
        <w:rPr>
          <w:sz w:val="28"/>
          <w:szCs w:val="28"/>
        </w:rPr>
        <w:t xml:space="preserve">̆ </w:t>
      </w:r>
      <w:proofErr w:type="spellStart"/>
      <w:r w:rsidRPr="009774C5">
        <w:rPr>
          <w:sz w:val="28"/>
          <w:szCs w:val="28"/>
        </w:rPr>
        <w:t>буквои</w:t>
      </w:r>
      <w:proofErr w:type="spellEnd"/>
      <w:r w:rsidRPr="009774C5">
        <w:rPr>
          <w:sz w:val="28"/>
          <w:szCs w:val="28"/>
        </w:rPr>
        <w:t xml:space="preserve">̆ </w:t>
      </w:r>
      <w:proofErr w:type="spellStart"/>
      <w:r w:rsidRPr="009774C5">
        <w:rPr>
          <w:sz w:val="28"/>
          <w:szCs w:val="28"/>
        </w:rPr>
        <w:t>Вашеи</w:t>
      </w:r>
      <w:proofErr w:type="spellEnd"/>
      <w:r w:rsidRPr="009774C5">
        <w:rPr>
          <w:sz w:val="28"/>
          <w:szCs w:val="28"/>
        </w:rPr>
        <w:t>̆ фамилии:</w:t>
      </w:r>
    </w:p>
    <w:p w:rsidR="009774C5" w:rsidRPr="009774C5" w:rsidRDefault="009774C5" w:rsidP="009774C5">
      <w:pPr>
        <w:spacing w:line="360" w:lineRule="auto"/>
        <w:rPr>
          <w:sz w:val="28"/>
          <w:szCs w:val="28"/>
        </w:rPr>
      </w:pPr>
      <w:r w:rsidRPr="009774C5">
        <w:rPr>
          <w:sz w:val="28"/>
          <w:szCs w:val="28"/>
        </w:rPr>
        <w:t>Вариант 1 – для студентов (фамилии с</w:t>
      </w:r>
      <w:proofErr w:type="gramStart"/>
      <w:r w:rsidRPr="009774C5">
        <w:rPr>
          <w:sz w:val="28"/>
          <w:szCs w:val="28"/>
        </w:rPr>
        <w:t xml:space="preserve"> А</w:t>
      </w:r>
      <w:proofErr w:type="gramEnd"/>
      <w:r w:rsidRPr="009774C5">
        <w:rPr>
          <w:sz w:val="28"/>
          <w:szCs w:val="28"/>
        </w:rPr>
        <w:t xml:space="preserve"> до З)</w:t>
      </w:r>
    </w:p>
    <w:p w:rsidR="009774C5" w:rsidRPr="009774C5" w:rsidRDefault="009774C5" w:rsidP="009774C5">
      <w:pPr>
        <w:spacing w:line="360" w:lineRule="auto"/>
        <w:rPr>
          <w:sz w:val="28"/>
          <w:szCs w:val="28"/>
        </w:rPr>
      </w:pPr>
      <w:r w:rsidRPr="009774C5">
        <w:rPr>
          <w:sz w:val="28"/>
          <w:szCs w:val="28"/>
        </w:rPr>
        <w:t>Вариант</w:t>
      </w:r>
      <w:bookmarkStart w:id="0" w:name="_GoBack"/>
      <w:bookmarkEnd w:id="0"/>
      <w:r w:rsidRPr="009774C5">
        <w:rPr>
          <w:sz w:val="28"/>
          <w:szCs w:val="28"/>
        </w:rPr>
        <w:t xml:space="preserve"> 2 – для студентов (фамилии с</w:t>
      </w:r>
      <w:proofErr w:type="gramStart"/>
      <w:r w:rsidRPr="009774C5">
        <w:rPr>
          <w:sz w:val="28"/>
          <w:szCs w:val="28"/>
        </w:rPr>
        <w:t xml:space="preserve"> И</w:t>
      </w:r>
      <w:proofErr w:type="gramEnd"/>
      <w:r w:rsidRPr="009774C5">
        <w:rPr>
          <w:sz w:val="28"/>
          <w:szCs w:val="28"/>
        </w:rPr>
        <w:t xml:space="preserve"> до Р)</w:t>
      </w:r>
    </w:p>
    <w:p w:rsidR="009774C5" w:rsidRPr="009774C5" w:rsidRDefault="009774C5" w:rsidP="009774C5">
      <w:pPr>
        <w:spacing w:line="360" w:lineRule="auto"/>
        <w:rPr>
          <w:sz w:val="28"/>
          <w:szCs w:val="28"/>
        </w:rPr>
      </w:pPr>
      <w:r w:rsidRPr="009774C5">
        <w:rPr>
          <w:sz w:val="28"/>
          <w:szCs w:val="28"/>
        </w:rPr>
        <w:t>Вариант 3 – для студентов (фамилии с</w:t>
      </w:r>
      <w:proofErr w:type="gramStart"/>
      <w:r w:rsidRPr="009774C5">
        <w:rPr>
          <w:sz w:val="28"/>
          <w:szCs w:val="28"/>
        </w:rPr>
        <w:t xml:space="preserve"> </w:t>
      </w:r>
      <w:proofErr w:type="spellStart"/>
      <w:r w:rsidRPr="009774C5">
        <w:rPr>
          <w:sz w:val="28"/>
          <w:szCs w:val="28"/>
        </w:rPr>
        <w:t>С</w:t>
      </w:r>
      <w:proofErr w:type="spellEnd"/>
      <w:proofErr w:type="gramEnd"/>
      <w:r w:rsidRPr="009774C5">
        <w:rPr>
          <w:sz w:val="28"/>
          <w:szCs w:val="28"/>
        </w:rPr>
        <w:t xml:space="preserve"> до Я)</w:t>
      </w:r>
    </w:p>
    <w:p w:rsidR="009774C5" w:rsidRDefault="009774C5" w:rsidP="009774C5">
      <w:pPr>
        <w:pStyle w:val="1"/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РЕКОМЕНДАЦИИ ПО ВЫПОЛНЕНИЮ РЕЙТИНГОВОЙ РАБОТЫ</w:t>
      </w:r>
    </w:p>
    <w:p w:rsidR="009774C5" w:rsidRDefault="009774C5" w:rsidP="009774C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Расчеты необходимо осуществлять с использованием программного комплекса МС </w:t>
      </w:r>
      <w:proofErr w:type="spellStart"/>
      <w:r>
        <w:rPr>
          <w:sz w:val="28"/>
          <w:szCs w:val="28"/>
        </w:rPr>
        <w:t>Excel</w:t>
      </w:r>
      <w:proofErr w:type="spellEnd"/>
      <w:r>
        <w:rPr>
          <w:sz w:val="28"/>
          <w:szCs w:val="28"/>
        </w:rPr>
        <w:t xml:space="preserve">. Все расчеты должны сопровождаться аналитическими выводами и заключениями. Подготовленное задание оформить в соответствии с требованиями настоящих методических указаний (см. Раздел 4). </w:t>
      </w:r>
    </w:p>
    <w:p w:rsidR="009774C5" w:rsidRDefault="009774C5" w:rsidP="009774C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сдается в электронном виде и должно включать: </w:t>
      </w:r>
    </w:p>
    <w:p w:rsidR="009774C5" w:rsidRDefault="009774C5" w:rsidP="009774C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выполне</w:t>
      </w:r>
      <w:r>
        <w:rPr>
          <w:sz w:val="28"/>
          <w:szCs w:val="28"/>
        </w:rPr>
        <w:t>нное задание в формате PDF (описание экономического смысла предложенных категорий)</w:t>
      </w:r>
    </w:p>
    <w:p w:rsidR="009774C5" w:rsidRDefault="009774C5" w:rsidP="009774C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материалы с расчетами в программном комплексе МС </w:t>
      </w:r>
      <w:proofErr w:type="spellStart"/>
      <w:r>
        <w:rPr>
          <w:sz w:val="28"/>
          <w:szCs w:val="28"/>
        </w:rPr>
        <w:t>Exc</w:t>
      </w:r>
      <w:proofErr w:type="spellEnd"/>
      <w:r>
        <w:rPr>
          <w:sz w:val="28"/>
          <w:szCs w:val="28"/>
          <w:lang w:val="en-US"/>
        </w:rPr>
        <w:t>el</w:t>
      </w:r>
      <w:r>
        <w:rPr>
          <w:sz w:val="28"/>
          <w:szCs w:val="28"/>
        </w:rPr>
        <w:t>.</w:t>
      </w:r>
    </w:p>
    <w:p w:rsidR="009774C5" w:rsidRDefault="009774C5" w:rsidP="009774C5">
      <w:pPr>
        <w:spacing w:line="360" w:lineRule="auto"/>
        <w:jc w:val="both"/>
        <w:rPr>
          <w:sz w:val="28"/>
          <w:szCs w:val="28"/>
        </w:rPr>
      </w:pPr>
    </w:p>
    <w:p w:rsidR="009774C5" w:rsidRDefault="009774C5" w:rsidP="009774C5">
      <w:pPr>
        <w:pStyle w:val="1"/>
        <w:widowControl w:val="0"/>
        <w:spacing w:line="360" w:lineRule="auto"/>
        <w:rPr>
          <w:sz w:val="28"/>
          <w:szCs w:val="28"/>
        </w:rPr>
      </w:pPr>
      <w:bookmarkStart w:id="1" w:name="_exeft61bia1o" w:colFirst="0" w:colLast="0"/>
      <w:bookmarkEnd w:id="1"/>
      <w:r>
        <w:br w:type="page"/>
      </w:r>
    </w:p>
    <w:p w:rsidR="009774C5" w:rsidRPr="009774C5" w:rsidRDefault="009774C5" w:rsidP="009774C5">
      <w:pPr>
        <w:spacing w:line="360" w:lineRule="auto"/>
        <w:jc w:val="center"/>
        <w:rPr>
          <w:b/>
          <w:sz w:val="36"/>
          <w:szCs w:val="36"/>
        </w:rPr>
      </w:pPr>
    </w:p>
    <w:p w:rsidR="009774C5" w:rsidRPr="009774C5" w:rsidRDefault="009774C5" w:rsidP="009774C5">
      <w:pPr>
        <w:keepNext/>
        <w:keepLines/>
        <w:widowControl w:val="0"/>
        <w:spacing w:before="480" w:after="120" w:line="360" w:lineRule="auto"/>
        <w:outlineLvl w:val="0"/>
        <w:rPr>
          <w:b/>
          <w:sz w:val="28"/>
          <w:szCs w:val="28"/>
        </w:rPr>
      </w:pPr>
      <w:r w:rsidRPr="009774C5">
        <w:rPr>
          <w:b/>
          <w:sz w:val="28"/>
          <w:szCs w:val="28"/>
        </w:rPr>
        <w:t>4. ТРЕБОВАНИЯ К ОФОРМЛЕНИЮ РЕЙТИНГОВОЙ РАБОТЫ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Типовое оформление элементов рейтинговой работы определяют следующие, обязательные к применению, стандарты: 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ГОСТ 7.1-2003. Библиографическая запись. Библиографическое описание. Общие требования и правила составления; 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ГОСТ </w:t>
      </w:r>
      <w:proofErr w:type="gramStart"/>
      <w:r w:rsidRPr="009774C5">
        <w:rPr>
          <w:color w:val="000000"/>
          <w:sz w:val="28"/>
          <w:szCs w:val="28"/>
        </w:rPr>
        <w:t>Р</w:t>
      </w:r>
      <w:proofErr w:type="gramEnd"/>
      <w:r w:rsidRPr="009774C5">
        <w:rPr>
          <w:color w:val="000000"/>
          <w:sz w:val="28"/>
          <w:szCs w:val="28"/>
        </w:rPr>
        <w:t xml:space="preserve"> 7.0.5-2008 Библиографическая ссылка. Общие требования и правила составления;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774C5">
        <w:rPr>
          <w:color w:val="000000"/>
          <w:sz w:val="28"/>
          <w:szCs w:val="28"/>
        </w:rPr>
        <w:t>ГОСТ 2.105-95 Межгосударственный стандарт. Единая система конструкторской документации. Общие</w:t>
      </w:r>
      <w:r w:rsidRPr="009774C5">
        <w:rPr>
          <w:color w:val="000000"/>
          <w:sz w:val="28"/>
          <w:szCs w:val="28"/>
          <w:lang w:val="en-US"/>
        </w:rPr>
        <w:t xml:space="preserve"> </w:t>
      </w:r>
      <w:r w:rsidRPr="009774C5">
        <w:rPr>
          <w:color w:val="000000"/>
          <w:sz w:val="28"/>
          <w:szCs w:val="28"/>
        </w:rPr>
        <w:t>требования</w:t>
      </w:r>
      <w:r w:rsidRPr="009774C5">
        <w:rPr>
          <w:color w:val="000000"/>
          <w:sz w:val="28"/>
          <w:szCs w:val="28"/>
          <w:lang w:val="en-US"/>
        </w:rPr>
        <w:t xml:space="preserve"> </w:t>
      </w:r>
      <w:r w:rsidRPr="009774C5">
        <w:rPr>
          <w:color w:val="000000"/>
          <w:sz w:val="28"/>
          <w:szCs w:val="28"/>
        </w:rPr>
        <w:t>к</w:t>
      </w:r>
      <w:r w:rsidRPr="009774C5">
        <w:rPr>
          <w:color w:val="000000"/>
          <w:sz w:val="28"/>
          <w:szCs w:val="28"/>
          <w:lang w:val="en-US"/>
        </w:rPr>
        <w:t xml:space="preserve"> </w:t>
      </w:r>
      <w:r w:rsidRPr="009774C5">
        <w:rPr>
          <w:color w:val="000000"/>
          <w:sz w:val="28"/>
          <w:szCs w:val="28"/>
        </w:rPr>
        <w:t>текстовым</w:t>
      </w:r>
      <w:r w:rsidRPr="009774C5">
        <w:rPr>
          <w:color w:val="000000"/>
          <w:sz w:val="28"/>
          <w:szCs w:val="28"/>
          <w:lang w:val="en-US"/>
        </w:rPr>
        <w:t xml:space="preserve"> </w:t>
      </w:r>
      <w:r w:rsidRPr="009774C5">
        <w:rPr>
          <w:color w:val="000000"/>
          <w:sz w:val="28"/>
          <w:szCs w:val="28"/>
        </w:rPr>
        <w:t>документам</w:t>
      </w:r>
      <w:r w:rsidRPr="009774C5">
        <w:rPr>
          <w:color w:val="000000"/>
          <w:sz w:val="28"/>
          <w:szCs w:val="28"/>
          <w:lang w:val="en-US"/>
        </w:rPr>
        <w:t xml:space="preserve">. </w:t>
      </w:r>
      <w:proofErr w:type="gramStart"/>
      <w:r w:rsidRPr="009774C5">
        <w:rPr>
          <w:color w:val="000000"/>
          <w:sz w:val="28"/>
          <w:szCs w:val="28"/>
          <w:lang w:val="en-US"/>
        </w:rPr>
        <w:t>Unified system for design documentation.</w:t>
      </w:r>
      <w:proofErr w:type="gramEnd"/>
      <w:r w:rsidRPr="009774C5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9774C5">
        <w:rPr>
          <w:color w:val="000000"/>
          <w:sz w:val="28"/>
          <w:szCs w:val="28"/>
          <w:lang w:val="en-US"/>
        </w:rPr>
        <w:t>General requirements for textual documents.</w:t>
      </w:r>
      <w:proofErr w:type="gramEnd"/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Рейтинговая работа выполняется в электронной форме и размещается </w:t>
      </w:r>
      <w:proofErr w:type="gramStart"/>
      <w:r w:rsidRPr="009774C5">
        <w:rPr>
          <w:color w:val="000000"/>
          <w:sz w:val="28"/>
          <w:szCs w:val="28"/>
        </w:rPr>
        <w:t>обучающимся</w:t>
      </w:r>
      <w:proofErr w:type="gramEnd"/>
      <w:r w:rsidRPr="009774C5">
        <w:rPr>
          <w:color w:val="000000"/>
          <w:sz w:val="28"/>
          <w:szCs w:val="28"/>
        </w:rPr>
        <w:t xml:space="preserve"> в личном кабинете.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Работа выполняется шрифтом </w:t>
      </w:r>
      <w:proofErr w:type="spellStart"/>
      <w:r w:rsidRPr="009774C5">
        <w:rPr>
          <w:color w:val="000000"/>
          <w:sz w:val="28"/>
          <w:szCs w:val="28"/>
        </w:rPr>
        <w:t>Times</w:t>
      </w:r>
      <w:proofErr w:type="spellEnd"/>
      <w:r w:rsidRPr="009774C5">
        <w:rPr>
          <w:color w:val="000000"/>
          <w:sz w:val="28"/>
          <w:szCs w:val="28"/>
        </w:rPr>
        <w:t xml:space="preserve"> </w:t>
      </w:r>
      <w:proofErr w:type="spellStart"/>
      <w:r w:rsidRPr="009774C5">
        <w:rPr>
          <w:color w:val="000000"/>
          <w:sz w:val="28"/>
          <w:szCs w:val="28"/>
        </w:rPr>
        <w:t>New</w:t>
      </w:r>
      <w:proofErr w:type="spellEnd"/>
      <w:r w:rsidRPr="009774C5">
        <w:rPr>
          <w:color w:val="000000"/>
          <w:sz w:val="28"/>
          <w:szCs w:val="28"/>
        </w:rPr>
        <w:t xml:space="preserve"> </w:t>
      </w:r>
      <w:proofErr w:type="spellStart"/>
      <w:r w:rsidRPr="009774C5">
        <w:rPr>
          <w:color w:val="000000"/>
          <w:sz w:val="28"/>
          <w:szCs w:val="28"/>
        </w:rPr>
        <w:t>Roman</w:t>
      </w:r>
      <w:proofErr w:type="spellEnd"/>
      <w:r w:rsidRPr="009774C5">
        <w:rPr>
          <w:color w:val="000000"/>
          <w:sz w:val="28"/>
          <w:szCs w:val="28"/>
        </w:rPr>
        <w:t>, кегль 12, интервал 1,0 и отвечать следующим требованиям:</w:t>
      </w:r>
    </w:p>
    <w:p w:rsidR="009774C5" w:rsidRPr="009774C5" w:rsidRDefault="009774C5" w:rsidP="009774C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в параметры страницы необходимо ввести следующие данные: поля: верхнее – 2,0, нижнее – 2,0; правое – 1,5; левое – 2,0.</w:t>
      </w:r>
    </w:p>
    <w:p w:rsidR="009774C5" w:rsidRPr="009774C5" w:rsidRDefault="009774C5" w:rsidP="009774C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страницы следует нумеровать арабскими цифрами, соблюдая сквозную нумерацию по всему тексту; номер страницы проставляется в центре нижней части листа; титульный лист,  иллюстрации, таблицы, блок-схемы и иные подобные материалы,  расположенные на отдельных листах, включаются в общую нумерацию страниц. </w:t>
      </w:r>
    </w:p>
    <w:p w:rsidR="009774C5" w:rsidRPr="009774C5" w:rsidRDefault="009774C5" w:rsidP="009774C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при наличии ссылок в рейтинговой работе необходимо использовать закладку в программном обеспечении </w:t>
      </w:r>
      <w:proofErr w:type="spellStart"/>
      <w:r w:rsidRPr="009774C5">
        <w:rPr>
          <w:color w:val="000000"/>
          <w:sz w:val="28"/>
          <w:szCs w:val="28"/>
        </w:rPr>
        <w:t>Word</w:t>
      </w:r>
      <w:proofErr w:type="spellEnd"/>
      <w:r w:rsidRPr="009774C5">
        <w:rPr>
          <w:color w:val="000000"/>
          <w:sz w:val="28"/>
          <w:szCs w:val="28"/>
        </w:rPr>
        <w:t xml:space="preserve"> «Вставить сноску»;</w:t>
      </w:r>
    </w:p>
    <w:p w:rsidR="009774C5" w:rsidRPr="009774C5" w:rsidRDefault="009774C5" w:rsidP="009774C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при использовании формул в рейтинговой работе необходимо использовать «Редактор формул» (</w:t>
      </w:r>
      <w:proofErr w:type="spellStart"/>
      <w:r w:rsidRPr="009774C5">
        <w:rPr>
          <w:color w:val="000000"/>
          <w:sz w:val="28"/>
          <w:szCs w:val="28"/>
        </w:rPr>
        <w:t>Equation</w:t>
      </w:r>
      <w:proofErr w:type="spellEnd"/>
      <w:r w:rsidRPr="009774C5">
        <w:rPr>
          <w:color w:val="000000"/>
          <w:sz w:val="28"/>
          <w:szCs w:val="28"/>
        </w:rPr>
        <w:t xml:space="preserve">) программного обеспечения </w:t>
      </w:r>
      <w:proofErr w:type="spellStart"/>
      <w:r w:rsidRPr="009774C5">
        <w:rPr>
          <w:color w:val="000000"/>
          <w:sz w:val="28"/>
          <w:szCs w:val="28"/>
        </w:rPr>
        <w:lastRenderedPageBreak/>
        <w:t>Word</w:t>
      </w:r>
      <w:proofErr w:type="spellEnd"/>
      <w:r w:rsidRPr="009774C5">
        <w:rPr>
          <w:color w:val="000000"/>
          <w:sz w:val="28"/>
          <w:szCs w:val="28"/>
        </w:rPr>
        <w:t xml:space="preserve">. Шрифт формул – </w:t>
      </w:r>
      <w:proofErr w:type="spellStart"/>
      <w:r w:rsidRPr="009774C5">
        <w:rPr>
          <w:color w:val="000000"/>
          <w:sz w:val="28"/>
          <w:szCs w:val="28"/>
        </w:rPr>
        <w:t>Arial</w:t>
      </w:r>
      <w:proofErr w:type="spellEnd"/>
      <w:r w:rsidRPr="009774C5">
        <w:rPr>
          <w:color w:val="000000"/>
          <w:sz w:val="28"/>
          <w:szCs w:val="28"/>
        </w:rPr>
        <w:t>, кегель 14; индексы – кегель 10, 11; под индексы – кегель – 8, 9; написание функций и греческих символов – прямое; переменных – наклонное. Все переменные, неизвестные, константы и т.п., приведенные в формулах, должны быть хотя бы единожды объяснены и расшифрованы; Формулы, располагают на отдельных строках и нумеруют. Порядковые номера формул обозначают арабскими цифрами, которые записывают на уровне формулы справа в круглых скобках.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Выравнивание формулы осуществляется по правому краю.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Если формул используется немного, то допускается сквозная нумерация по всей работе. Если в тексте используется большое количество формул, то нумерация указывается двойная: первая цифра отражает номер главы, вторая – ее порядковое положение в главе. 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Итоги расчетов, должны оформляться в виде таблицы, </w:t>
      </w:r>
      <w:proofErr w:type="gramStart"/>
      <w:r w:rsidRPr="009774C5">
        <w:rPr>
          <w:color w:val="000000"/>
          <w:sz w:val="28"/>
          <w:szCs w:val="28"/>
        </w:rPr>
        <w:t>вариант</w:t>
      </w:r>
      <w:proofErr w:type="gramEnd"/>
      <w:r w:rsidRPr="009774C5">
        <w:rPr>
          <w:color w:val="000000"/>
          <w:sz w:val="28"/>
          <w:szCs w:val="28"/>
        </w:rPr>
        <w:t xml:space="preserve"> изображения которой представлен в Приложении Б. Таблицу следует располагать в работе непосредственно после текста, в котором она упоминается впервые, или на следующей странице. На все таблицы должны быть ссылки в тексте.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Все таблицы и рисунки, если их несколько, имеют сквозную нумерацию в пределах всего текста, номер таблицы (рисунка) указывается арабскими цифрами. Над таблицей помещают надпись, выровненную по левому краю: «Таблица…» с указанием порядкового номера таблицы (например, «Таблица 5 – Динамика экономического роста</w:t>
      </w:r>
      <w:proofErr w:type="gramStart"/>
      <w:r w:rsidRPr="009774C5">
        <w:rPr>
          <w:color w:val="000000"/>
          <w:sz w:val="28"/>
          <w:szCs w:val="28"/>
        </w:rPr>
        <w:t xml:space="preserve">, %») </w:t>
      </w:r>
      <w:proofErr w:type="gramEnd"/>
      <w:r w:rsidRPr="009774C5">
        <w:rPr>
          <w:color w:val="000000"/>
          <w:sz w:val="28"/>
          <w:szCs w:val="28"/>
        </w:rPr>
        <w:t>без знака № перед цифрой и без точки после нее. Рисунки подписываются снизу,  выравнивая по левому краю: «Рисунок…» с указанием порядкового номера (например, «Рисунок 5 – Схема инвестирования предприятия») без знака № перед цифрой и без точки после нее.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Если информация, приводимая в таблице, заимствована из каких-либо источников, то после названия таблицы необходимо поставить ссылку.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Данные в таблице должны быть представлены шрифтом 12 размера и </w:t>
      </w:r>
      <w:r w:rsidRPr="009774C5">
        <w:rPr>
          <w:color w:val="000000"/>
          <w:sz w:val="28"/>
          <w:szCs w:val="28"/>
        </w:rPr>
        <w:lastRenderedPageBreak/>
        <w:t>одинарным межстрочным интервалом без отступа (красной строки).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Если таблица имеет большой размер, то ее лучше поместить в приложение. Если все же размещение таблицы в тексте признано более целесообразным, то она переносится на следующие страницы с авто переносом шапки таблицы с использование команды «Повторять как заголовок на каждой странице» с использованием функции MC </w:t>
      </w:r>
      <w:proofErr w:type="spellStart"/>
      <w:r w:rsidRPr="009774C5">
        <w:rPr>
          <w:color w:val="000000"/>
          <w:sz w:val="28"/>
          <w:szCs w:val="28"/>
        </w:rPr>
        <w:t>Word</w:t>
      </w:r>
      <w:proofErr w:type="spellEnd"/>
      <w:r w:rsidRPr="009774C5">
        <w:rPr>
          <w:color w:val="000000"/>
          <w:sz w:val="28"/>
          <w:szCs w:val="28"/>
        </w:rPr>
        <w:t xml:space="preserve"> «Свойства таблицы». 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В названии таблицы или в строке, содержащей наименование показателей, должны быть указаны единицы измерения приводимых значений (например, тыс. руб., </w:t>
      </w:r>
      <w:proofErr w:type="gramStart"/>
      <w:r w:rsidRPr="009774C5">
        <w:rPr>
          <w:color w:val="000000"/>
          <w:sz w:val="28"/>
          <w:szCs w:val="28"/>
        </w:rPr>
        <w:t>млн</w:t>
      </w:r>
      <w:proofErr w:type="gramEnd"/>
      <w:r w:rsidRPr="009774C5">
        <w:rPr>
          <w:color w:val="000000"/>
          <w:sz w:val="28"/>
          <w:szCs w:val="28"/>
        </w:rPr>
        <w:t xml:space="preserve"> руб.).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Иллюстрации – схемы и графики, именуемые рисунками, нумеруются сквозной нумерацией по всей работе, обозначаются арабскими цифрами. Если иллюстрация в работе единственная, то она не нумеруется.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Схемы в работе должны быть сгруппированы в единый объект. Иллюстрации следует располагать непосредственно после текстов, в которых они упоминаются впервые, или на следующей странице.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Ссылки на иллюстрации не следует оформлять как самостоятельные фразы, в которых лишь повторяется то, что содержится в подписи. В том месте, где речь идет о теме, связанной с иллюстрацией, помещают ссылку либо в виде заключенного в скобки выражения «(Рис. 3)», либо в виде оборота типа: «…как это показано на рис. 3» или «… как это следует из рис. 3».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Титульный лист рейтинговой работы оформляется в соответствии с приложением А.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Оформление списка литературы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- разрешается использовать учебную и научную литературу, срок издания которой  не превышает 5-ти летний период, и  материалы периодических изданий, срок печати которых  не превышают  2-х летний период, до момента написания работы;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- в списке литературы используется сквозная нумерация всех </w:t>
      </w:r>
      <w:r w:rsidRPr="009774C5">
        <w:rPr>
          <w:color w:val="000000"/>
          <w:sz w:val="28"/>
          <w:szCs w:val="28"/>
        </w:rPr>
        <w:lastRenderedPageBreak/>
        <w:t>источников;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- литература в списке располагают в алфавитном порядке: 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а) нормативно-правовые акты: 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законы и постановления правительства РФ; 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указы Президента РФ; 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законодательные акты Федерального собрания РФ; 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инструкции, распоряжения Министерств и ведомств РФ; 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б) книги (монографии, сборники); 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в) периодические издания; 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г) статистические сборники и справочники; 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д) Интернет-ресурсы; 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е) печатные материалы на иностранных языках.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Общее количество источников в рейтинговой работе должно быть в пределах </w:t>
      </w:r>
      <w:r w:rsidRPr="009774C5">
        <w:rPr>
          <w:b/>
          <w:color w:val="000000"/>
          <w:sz w:val="28"/>
          <w:szCs w:val="28"/>
        </w:rPr>
        <w:t xml:space="preserve">5-10 </w:t>
      </w:r>
      <w:r w:rsidRPr="009774C5">
        <w:rPr>
          <w:color w:val="000000"/>
          <w:sz w:val="28"/>
          <w:szCs w:val="28"/>
        </w:rPr>
        <w:t>наименований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Оформление приложений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-  приложения оформляются как продолжение работы на последующих </w:t>
      </w:r>
      <w:proofErr w:type="gramStart"/>
      <w:r w:rsidRPr="009774C5">
        <w:rPr>
          <w:color w:val="000000"/>
          <w:sz w:val="28"/>
          <w:szCs w:val="28"/>
        </w:rPr>
        <w:t>листах</w:t>
      </w:r>
      <w:proofErr w:type="gramEnd"/>
      <w:r w:rsidRPr="009774C5">
        <w:rPr>
          <w:color w:val="000000"/>
          <w:sz w:val="28"/>
          <w:szCs w:val="28"/>
        </w:rPr>
        <w:t xml:space="preserve"> и иметь сквозную нумерацию страниц;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- в тексте на все приложения должны быть даны ссылки; приложения располагают в порядке ссылок на них в тексте работы;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360" w:lineRule="auto"/>
        <w:ind w:firstLine="709"/>
        <w:jc w:val="both"/>
        <w:rPr>
          <w:color w:val="000000"/>
          <w:sz w:val="24"/>
          <w:szCs w:val="24"/>
        </w:rPr>
      </w:pPr>
      <w:bookmarkStart w:id="2" w:name="_tyjcwt" w:colFirst="0" w:colLast="0"/>
      <w:bookmarkEnd w:id="2"/>
      <w:r w:rsidRPr="009774C5">
        <w:rPr>
          <w:color w:val="000000"/>
          <w:sz w:val="28"/>
          <w:szCs w:val="28"/>
        </w:rPr>
        <w:t xml:space="preserve"> - приложения должны иметь заголовки, расположенные по центру страницы.</w:t>
      </w:r>
    </w:p>
    <w:p w:rsidR="009774C5" w:rsidRPr="009774C5" w:rsidRDefault="009774C5" w:rsidP="009774C5">
      <w:pPr>
        <w:keepNext/>
        <w:keepLines/>
        <w:widowControl w:val="0"/>
        <w:spacing w:before="480" w:after="120" w:line="360" w:lineRule="auto"/>
        <w:ind w:firstLine="720"/>
        <w:outlineLvl w:val="0"/>
        <w:rPr>
          <w:b/>
          <w:sz w:val="28"/>
          <w:szCs w:val="28"/>
        </w:rPr>
      </w:pPr>
      <w:bookmarkStart w:id="3" w:name="_96wzw086xcsf" w:colFirst="0" w:colLast="0"/>
      <w:bookmarkEnd w:id="3"/>
      <w:r w:rsidRPr="009774C5">
        <w:rPr>
          <w:b/>
          <w:sz w:val="48"/>
          <w:szCs w:val="48"/>
        </w:rPr>
        <w:br w:type="page"/>
      </w:r>
    </w:p>
    <w:p w:rsidR="009774C5" w:rsidRPr="009774C5" w:rsidRDefault="009774C5" w:rsidP="009774C5">
      <w:pPr>
        <w:keepNext/>
        <w:keepLines/>
        <w:widowControl w:val="0"/>
        <w:spacing w:before="480" w:after="120" w:line="360" w:lineRule="auto"/>
        <w:ind w:firstLine="720"/>
        <w:outlineLvl w:val="0"/>
        <w:rPr>
          <w:b/>
          <w:sz w:val="28"/>
          <w:szCs w:val="28"/>
        </w:rPr>
      </w:pPr>
      <w:bookmarkStart w:id="4" w:name="_9x178mpvxcn8" w:colFirst="0" w:colLast="0"/>
      <w:bookmarkEnd w:id="4"/>
      <w:r w:rsidRPr="009774C5">
        <w:rPr>
          <w:b/>
          <w:sz w:val="28"/>
          <w:szCs w:val="28"/>
        </w:rPr>
        <w:lastRenderedPageBreak/>
        <w:t>5. КРИТЕРИИ ОЦЕНКИ РЕЙТИНГОВОЙ РАБОТЫ</w:t>
      </w:r>
    </w:p>
    <w:tbl>
      <w:tblPr>
        <w:tblW w:w="9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368"/>
      </w:tblGrid>
      <w:tr w:rsidR="009774C5" w:rsidRPr="009774C5" w:rsidTr="00310D75">
        <w:trPr>
          <w:trHeight w:val="414"/>
        </w:trPr>
        <w:tc>
          <w:tcPr>
            <w:tcW w:w="2127" w:type="dxa"/>
            <w:vMerge w:val="restart"/>
            <w:shd w:val="clear" w:color="auto" w:fill="FFFFFF"/>
          </w:tcPr>
          <w:p w:rsidR="009774C5" w:rsidRPr="009774C5" w:rsidRDefault="009774C5" w:rsidP="00977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RPr="009774C5">
              <w:rPr>
                <w:b/>
                <w:color w:val="000000"/>
                <w:sz w:val="24"/>
                <w:szCs w:val="24"/>
                <w:highlight w:val="white"/>
              </w:rPr>
              <w:t xml:space="preserve">Диапазон баллов  </w:t>
            </w:r>
          </w:p>
        </w:tc>
        <w:tc>
          <w:tcPr>
            <w:tcW w:w="7368" w:type="dxa"/>
            <w:vMerge w:val="restart"/>
            <w:shd w:val="clear" w:color="auto" w:fill="FFFFFF"/>
          </w:tcPr>
          <w:p w:rsidR="009774C5" w:rsidRPr="009774C5" w:rsidRDefault="009774C5" w:rsidP="00977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 w:rsidRPr="009774C5">
              <w:rPr>
                <w:b/>
                <w:color w:val="000000"/>
                <w:sz w:val="24"/>
                <w:szCs w:val="24"/>
                <w:highlight w:val="white"/>
              </w:rPr>
              <w:t>Критерии оценивания</w:t>
            </w:r>
          </w:p>
        </w:tc>
      </w:tr>
      <w:tr w:rsidR="009774C5" w:rsidRPr="009774C5" w:rsidTr="00310D75">
        <w:trPr>
          <w:trHeight w:val="414"/>
        </w:trPr>
        <w:tc>
          <w:tcPr>
            <w:tcW w:w="2127" w:type="dxa"/>
            <w:vMerge/>
            <w:shd w:val="clear" w:color="auto" w:fill="FFFFFF"/>
          </w:tcPr>
          <w:p w:rsidR="009774C5" w:rsidRPr="009774C5" w:rsidRDefault="009774C5" w:rsidP="009774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368" w:type="dxa"/>
            <w:vMerge/>
            <w:shd w:val="clear" w:color="auto" w:fill="FFFFFF"/>
          </w:tcPr>
          <w:p w:rsidR="009774C5" w:rsidRPr="009774C5" w:rsidRDefault="009774C5" w:rsidP="009774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  <w:highlight w:val="white"/>
              </w:rPr>
            </w:pPr>
          </w:p>
        </w:tc>
      </w:tr>
      <w:tr w:rsidR="009774C5" w:rsidRPr="009774C5" w:rsidTr="00310D75">
        <w:trPr>
          <w:trHeight w:val="260"/>
        </w:trPr>
        <w:tc>
          <w:tcPr>
            <w:tcW w:w="2127" w:type="dxa"/>
            <w:vAlign w:val="center"/>
          </w:tcPr>
          <w:p w:rsidR="009774C5" w:rsidRPr="009774C5" w:rsidRDefault="009774C5" w:rsidP="00977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  <w:highlight w:val="white"/>
              </w:rPr>
            </w:pPr>
            <w:r w:rsidRPr="009774C5">
              <w:rPr>
                <w:b/>
                <w:color w:val="000000"/>
                <w:sz w:val="24"/>
                <w:szCs w:val="24"/>
                <w:highlight w:val="white"/>
              </w:rPr>
              <w:t>От 85 до 100 баллов</w:t>
            </w:r>
          </w:p>
        </w:tc>
        <w:tc>
          <w:tcPr>
            <w:tcW w:w="7368" w:type="dxa"/>
            <w:vAlign w:val="center"/>
          </w:tcPr>
          <w:p w:rsidR="009774C5" w:rsidRPr="009774C5" w:rsidRDefault="009774C5" w:rsidP="009774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360" w:lineRule="auto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74C5">
              <w:rPr>
                <w:color w:val="000000"/>
                <w:sz w:val="24"/>
                <w:szCs w:val="24"/>
                <w:highlight w:val="white"/>
              </w:rPr>
              <w:t>ставится, если соблюдены все требования к выполнению расчетно-аналитического задания,  расчеты выполнены правильно, результаты проанализированы, выводы обоснованы, соблюдены требования к внешнему оформлению задания.</w:t>
            </w:r>
          </w:p>
        </w:tc>
      </w:tr>
      <w:tr w:rsidR="009774C5" w:rsidRPr="009774C5" w:rsidTr="00310D75">
        <w:trPr>
          <w:trHeight w:val="260"/>
        </w:trPr>
        <w:tc>
          <w:tcPr>
            <w:tcW w:w="2127" w:type="dxa"/>
            <w:vAlign w:val="center"/>
          </w:tcPr>
          <w:p w:rsidR="009774C5" w:rsidRPr="009774C5" w:rsidRDefault="009774C5" w:rsidP="00977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  <w:highlight w:val="white"/>
              </w:rPr>
            </w:pPr>
            <w:r w:rsidRPr="009774C5">
              <w:rPr>
                <w:b/>
                <w:color w:val="000000"/>
                <w:sz w:val="24"/>
                <w:szCs w:val="24"/>
                <w:highlight w:val="white"/>
              </w:rPr>
              <w:t>От 66 до 84 баллов</w:t>
            </w:r>
          </w:p>
        </w:tc>
        <w:tc>
          <w:tcPr>
            <w:tcW w:w="7368" w:type="dxa"/>
            <w:vAlign w:val="center"/>
          </w:tcPr>
          <w:p w:rsidR="009774C5" w:rsidRPr="009774C5" w:rsidRDefault="009774C5" w:rsidP="009774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360" w:lineRule="auto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74C5">
              <w:rPr>
                <w:color w:val="000000"/>
                <w:sz w:val="24"/>
                <w:szCs w:val="24"/>
                <w:highlight w:val="white"/>
              </w:rPr>
              <w:t xml:space="preserve"> основные требования к выполнению расчетно-аналитического задания соблюдены, но при этом допущены недочёты. В частности, имеются неточности в аналитических выводах; имеются незначительные погрешности в расчетах; имеются упущения в оформлении.</w:t>
            </w:r>
          </w:p>
        </w:tc>
      </w:tr>
      <w:tr w:rsidR="009774C5" w:rsidRPr="009774C5" w:rsidTr="00310D75">
        <w:trPr>
          <w:trHeight w:val="260"/>
        </w:trPr>
        <w:tc>
          <w:tcPr>
            <w:tcW w:w="2127" w:type="dxa"/>
            <w:vAlign w:val="center"/>
          </w:tcPr>
          <w:p w:rsidR="009774C5" w:rsidRPr="009774C5" w:rsidRDefault="009774C5" w:rsidP="00977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  <w:highlight w:val="white"/>
              </w:rPr>
            </w:pPr>
            <w:r w:rsidRPr="009774C5">
              <w:rPr>
                <w:b/>
                <w:color w:val="000000"/>
                <w:sz w:val="24"/>
                <w:szCs w:val="24"/>
                <w:highlight w:val="white"/>
              </w:rPr>
              <w:t>От 50 до 65 баллов</w:t>
            </w:r>
          </w:p>
        </w:tc>
        <w:tc>
          <w:tcPr>
            <w:tcW w:w="7368" w:type="dxa"/>
            <w:vAlign w:val="center"/>
          </w:tcPr>
          <w:p w:rsidR="009774C5" w:rsidRPr="009774C5" w:rsidRDefault="009774C5" w:rsidP="009774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360" w:lineRule="auto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74C5">
              <w:rPr>
                <w:color w:val="000000"/>
                <w:sz w:val="24"/>
                <w:szCs w:val="24"/>
                <w:highlight w:val="white"/>
              </w:rPr>
              <w:t>имеются существенные отступления от требований к содержанию расчетно-аналитического задания. В частности: допущены ошибки в расчетах, анализ результатов содержит неточные выводы</w:t>
            </w:r>
          </w:p>
        </w:tc>
      </w:tr>
      <w:tr w:rsidR="009774C5" w:rsidRPr="009774C5" w:rsidTr="00310D75">
        <w:trPr>
          <w:trHeight w:val="520"/>
        </w:trPr>
        <w:tc>
          <w:tcPr>
            <w:tcW w:w="2127" w:type="dxa"/>
            <w:vAlign w:val="center"/>
          </w:tcPr>
          <w:p w:rsidR="009774C5" w:rsidRPr="009774C5" w:rsidRDefault="009774C5" w:rsidP="009774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  <w:highlight w:val="white"/>
              </w:rPr>
            </w:pPr>
            <w:r w:rsidRPr="009774C5">
              <w:rPr>
                <w:b/>
                <w:color w:val="000000"/>
                <w:sz w:val="24"/>
                <w:szCs w:val="24"/>
                <w:highlight w:val="white"/>
              </w:rPr>
              <w:t>49 баллов и менее</w:t>
            </w:r>
          </w:p>
        </w:tc>
        <w:tc>
          <w:tcPr>
            <w:tcW w:w="7368" w:type="dxa"/>
            <w:vAlign w:val="center"/>
          </w:tcPr>
          <w:p w:rsidR="009774C5" w:rsidRPr="009774C5" w:rsidRDefault="009774C5" w:rsidP="009774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360" w:lineRule="auto"/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74C5">
              <w:rPr>
                <w:color w:val="000000"/>
                <w:sz w:val="24"/>
                <w:szCs w:val="24"/>
                <w:highlight w:val="white"/>
              </w:rPr>
              <w:t>обнаруживаются существенные ошибки в расчетах, непонимание анализируемой проблемы.</w:t>
            </w:r>
          </w:p>
        </w:tc>
      </w:tr>
    </w:tbl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bookmarkStart w:id="5" w:name="_3dy6vkm" w:colFirst="0" w:colLast="0"/>
      <w:bookmarkEnd w:id="5"/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b/>
          <w:color w:val="000000"/>
          <w:sz w:val="28"/>
          <w:szCs w:val="28"/>
        </w:rPr>
      </w:pPr>
      <w:r w:rsidRPr="009774C5">
        <w:rPr>
          <w:b/>
          <w:color w:val="000000"/>
          <w:sz w:val="28"/>
          <w:szCs w:val="28"/>
        </w:rPr>
        <w:lastRenderedPageBreak/>
        <w:t>6. РЕКОМЕНДУЕМАЯ ЛИТЕРАТУРА</w:t>
      </w:r>
    </w:p>
    <w:p w:rsidR="009774C5" w:rsidRP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1.Николаева, И.П. Инвестиции / И.П. Николаева. – Москва</w:t>
      </w:r>
      <w:proofErr w:type="gramStart"/>
      <w:r w:rsidRPr="009774C5">
        <w:rPr>
          <w:color w:val="000000"/>
          <w:sz w:val="28"/>
          <w:szCs w:val="28"/>
        </w:rPr>
        <w:t xml:space="preserve"> :</w:t>
      </w:r>
      <w:proofErr w:type="gramEnd"/>
      <w:r w:rsidRPr="009774C5">
        <w:rPr>
          <w:color w:val="000000"/>
          <w:sz w:val="28"/>
          <w:szCs w:val="28"/>
        </w:rPr>
        <w:t xml:space="preserve"> Издательско-торговая корпорация «Дашков и</w:t>
      </w:r>
      <w:proofErr w:type="gramStart"/>
      <w:r w:rsidRPr="009774C5">
        <w:rPr>
          <w:color w:val="000000"/>
          <w:sz w:val="28"/>
          <w:szCs w:val="28"/>
        </w:rPr>
        <w:t xml:space="preserve"> К</w:t>
      </w:r>
      <w:proofErr w:type="gramEnd"/>
      <w:r w:rsidRPr="009774C5">
        <w:rPr>
          <w:color w:val="000000"/>
          <w:sz w:val="28"/>
          <w:szCs w:val="28"/>
        </w:rPr>
        <w:t>°», 2018. – 254 с. – (Учебные издания для бакалавров). – Режим доступа: по подписке. – URL: </w:t>
      </w:r>
      <w:hyperlink r:id="rId7" w:history="1">
        <w:r w:rsidRPr="009774C5">
          <w:rPr>
            <w:color w:val="993333"/>
            <w:sz w:val="28"/>
            <w:szCs w:val="28"/>
            <w:u w:val="single"/>
          </w:rPr>
          <w:t>http://biblioclub.ru/index.php?page=book&amp;id=496144</w:t>
        </w:r>
      </w:hyperlink>
      <w:r w:rsidRPr="009774C5">
        <w:rPr>
          <w:color w:val="000000"/>
          <w:sz w:val="28"/>
          <w:szCs w:val="28"/>
        </w:rPr>
        <w:t> </w:t>
      </w: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  <w:r w:rsidRPr="009774C5">
        <w:rPr>
          <w:iCs/>
          <w:spacing w:val="21"/>
          <w:sz w:val="28"/>
          <w:szCs w:val="28"/>
        </w:rPr>
        <w:t>2.Алимова, И.О. Инвестиции / И.О. Алимова, Е.Ю. Калашникова, О.Н. </w:t>
      </w:r>
      <w:proofErr w:type="spellStart"/>
      <w:r w:rsidRPr="009774C5">
        <w:rPr>
          <w:iCs/>
          <w:spacing w:val="21"/>
          <w:sz w:val="28"/>
          <w:szCs w:val="28"/>
        </w:rPr>
        <w:t>Чувилова</w:t>
      </w:r>
      <w:proofErr w:type="spellEnd"/>
      <w:proofErr w:type="gramStart"/>
      <w:r w:rsidRPr="009774C5">
        <w:rPr>
          <w:iCs/>
          <w:spacing w:val="21"/>
          <w:sz w:val="28"/>
          <w:szCs w:val="28"/>
        </w:rPr>
        <w:t xml:space="preserve"> ;</w:t>
      </w:r>
      <w:proofErr w:type="gramEnd"/>
      <w:r w:rsidRPr="009774C5">
        <w:rPr>
          <w:iCs/>
          <w:spacing w:val="21"/>
          <w:sz w:val="28"/>
          <w:szCs w:val="28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– Ставрополь</w:t>
      </w:r>
      <w:proofErr w:type="gramStart"/>
      <w:r w:rsidRPr="009774C5">
        <w:rPr>
          <w:iCs/>
          <w:spacing w:val="21"/>
          <w:sz w:val="28"/>
          <w:szCs w:val="28"/>
        </w:rPr>
        <w:t xml:space="preserve"> :</w:t>
      </w:r>
      <w:proofErr w:type="gramEnd"/>
      <w:r w:rsidRPr="009774C5">
        <w:rPr>
          <w:iCs/>
          <w:spacing w:val="21"/>
          <w:sz w:val="28"/>
          <w:szCs w:val="28"/>
        </w:rPr>
        <w:t xml:space="preserve"> СКФУ, 2014. – 274 с.</w:t>
      </w:r>
      <w:proofErr w:type="gramStart"/>
      <w:r w:rsidRPr="009774C5">
        <w:rPr>
          <w:iCs/>
          <w:spacing w:val="21"/>
          <w:sz w:val="28"/>
          <w:szCs w:val="28"/>
        </w:rPr>
        <w:t xml:space="preserve"> :</w:t>
      </w:r>
      <w:proofErr w:type="gramEnd"/>
      <w:r w:rsidRPr="009774C5">
        <w:rPr>
          <w:iCs/>
          <w:spacing w:val="21"/>
          <w:sz w:val="28"/>
          <w:szCs w:val="28"/>
        </w:rPr>
        <w:t xml:space="preserve"> ил. – Режим доступа: по подписке. – URL: </w:t>
      </w:r>
      <w:hyperlink r:id="rId8" w:history="1">
        <w:r w:rsidRPr="009774C5">
          <w:rPr>
            <w:iCs/>
            <w:color w:val="993333"/>
            <w:spacing w:val="21"/>
            <w:sz w:val="28"/>
            <w:szCs w:val="28"/>
            <w:u w:val="single"/>
          </w:rPr>
          <w:t>http://biblioclub.ru/index.php?page=book&amp;id=457133</w:t>
        </w:r>
      </w:hyperlink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Cs/>
          <w:color w:val="993333"/>
          <w:spacing w:val="21"/>
          <w:sz w:val="28"/>
          <w:szCs w:val="28"/>
          <w:u w:val="single"/>
        </w:rPr>
      </w:pPr>
    </w:p>
    <w:p w:rsidR="009774C5" w:rsidRPr="009774C5" w:rsidRDefault="009774C5" w:rsidP="009774C5">
      <w:pPr>
        <w:keepNext/>
        <w:keepLines/>
        <w:shd w:val="clear" w:color="auto" w:fill="FFFFFF"/>
        <w:spacing w:before="480" w:after="120" w:line="360" w:lineRule="auto"/>
        <w:jc w:val="center"/>
        <w:outlineLvl w:val="0"/>
        <w:rPr>
          <w:b/>
          <w:sz w:val="28"/>
          <w:szCs w:val="28"/>
        </w:rPr>
      </w:pPr>
      <w:r w:rsidRPr="009774C5">
        <w:rPr>
          <w:b/>
          <w:sz w:val="28"/>
          <w:szCs w:val="28"/>
        </w:rPr>
        <w:lastRenderedPageBreak/>
        <w:t>7. ПРИЛОЖЕНИЯ</w:t>
      </w: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360" w:lineRule="auto"/>
        <w:jc w:val="right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Приложение</w:t>
      </w:r>
      <w:proofErr w:type="gramStart"/>
      <w:r w:rsidRPr="009774C5">
        <w:rPr>
          <w:color w:val="000000"/>
          <w:sz w:val="28"/>
          <w:szCs w:val="28"/>
        </w:rPr>
        <w:t xml:space="preserve"> А</w:t>
      </w:r>
      <w:proofErr w:type="gramEnd"/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360" w:lineRule="auto"/>
        <w:jc w:val="center"/>
        <w:rPr>
          <w:sz w:val="22"/>
          <w:szCs w:val="22"/>
        </w:rPr>
      </w:pPr>
      <w:r w:rsidRPr="009774C5">
        <w:rPr>
          <w:noProof/>
          <w:color w:val="000000"/>
          <w:sz w:val="28"/>
          <w:szCs w:val="28"/>
        </w:rPr>
        <w:drawing>
          <wp:inline distT="0" distB="0" distL="114300" distR="114300" wp14:anchorId="558A0EF1" wp14:editId="2C6C06DF">
            <wp:extent cx="5429250" cy="945515"/>
            <wp:effectExtent l="0" t="0" r="0" b="0"/>
            <wp:docPr id="1" name="image1.jpg" descr="Шапк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Шапка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9455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774C5" w:rsidRPr="009774C5" w:rsidRDefault="009774C5" w:rsidP="009774C5">
      <w:pPr>
        <w:jc w:val="center"/>
        <w:rPr>
          <w:b/>
          <w:sz w:val="36"/>
          <w:szCs w:val="36"/>
        </w:rPr>
      </w:pPr>
      <w:r w:rsidRPr="009774C5">
        <w:rPr>
          <w:b/>
          <w:sz w:val="36"/>
          <w:szCs w:val="36"/>
        </w:rPr>
        <w:t>ФАКУЛЬТЕТ ЭКОНОМИКИ И ФИНАНСОВ</w:t>
      </w:r>
    </w:p>
    <w:p w:rsidR="009774C5" w:rsidRPr="009774C5" w:rsidRDefault="009774C5" w:rsidP="009774C5">
      <w:pPr>
        <w:jc w:val="center"/>
        <w:rPr>
          <w:b/>
          <w:sz w:val="36"/>
          <w:szCs w:val="36"/>
        </w:rPr>
      </w:pPr>
    </w:p>
    <w:p w:rsidR="009774C5" w:rsidRPr="009774C5" w:rsidRDefault="009774C5" w:rsidP="009774C5">
      <w:pPr>
        <w:jc w:val="center"/>
        <w:rPr>
          <w:b/>
          <w:i/>
          <w:sz w:val="36"/>
          <w:szCs w:val="36"/>
        </w:rPr>
      </w:pPr>
      <w:r w:rsidRPr="009774C5">
        <w:rPr>
          <w:b/>
          <w:i/>
          <w:sz w:val="36"/>
          <w:szCs w:val="36"/>
        </w:rPr>
        <w:t>Кафедра финансов и кредита</w:t>
      </w:r>
    </w:p>
    <w:p w:rsidR="009774C5" w:rsidRPr="009774C5" w:rsidRDefault="009774C5" w:rsidP="009774C5">
      <w:pPr>
        <w:spacing w:after="200" w:line="276" w:lineRule="auto"/>
        <w:rPr>
          <w:sz w:val="22"/>
          <w:szCs w:val="22"/>
        </w:rPr>
      </w:pPr>
    </w:p>
    <w:p w:rsidR="009774C5" w:rsidRPr="009774C5" w:rsidRDefault="009774C5" w:rsidP="009774C5">
      <w:pPr>
        <w:spacing w:after="200" w:line="276" w:lineRule="auto"/>
        <w:rPr>
          <w:sz w:val="32"/>
          <w:szCs w:val="32"/>
        </w:rPr>
      </w:pPr>
    </w:p>
    <w:p w:rsidR="009774C5" w:rsidRPr="009774C5" w:rsidRDefault="009774C5" w:rsidP="009774C5">
      <w:pPr>
        <w:jc w:val="center"/>
        <w:rPr>
          <w:b/>
          <w:sz w:val="48"/>
          <w:szCs w:val="48"/>
        </w:rPr>
      </w:pPr>
      <w:r w:rsidRPr="009774C5">
        <w:rPr>
          <w:b/>
          <w:sz w:val="48"/>
          <w:szCs w:val="48"/>
        </w:rPr>
        <w:t xml:space="preserve">Домашнее практическое задание </w:t>
      </w:r>
    </w:p>
    <w:p w:rsidR="009774C5" w:rsidRPr="009774C5" w:rsidRDefault="009774C5" w:rsidP="009774C5">
      <w:pPr>
        <w:jc w:val="center"/>
        <w:rPr>
          <w:b/>
          <w:sz w:val="48"/>
          <w:szCs w:val="48"/>
        </w:rPr>
      </w:pPr>
      <w:r w:rsidRPr="009774C5">
        <w:rPr>
          <w:b/>
          <w:sz w:val="48"/>
          <w:szCs w:val="48"/>
        </w:rPr>
        <w:t xml:space="preserve">по дисциплине </w:t>
      </w:r>
    </w:p>
    <w:p w:rsidR="009774C5" w:rsidRPr="009774C5" w:rsidRDefault="009774C5" w:rsidP="009774C5">
      <w:pPr>
        <w:jc w:val="center"/>
        <w:rPr>
          <w:b/>
          <w:sz w:val="48"/>
          <w:szCs w:val="48"/>
        </w:rPr>
      </w:pPr>
    </w:p>
    <w:p w:rsidR="009774C5" w:rsidRPr="009774C5" w:rsidRDefault="009774C5" w:rsidP="009774C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“Инвестиции</w:t>
      </w:r>
      <w:r w:rsidRPr="009774C5">
        <w:rPr>
          <w:b/>
          <w:sz w:val="48"/>
          <w:szCs w:val="48"/>
        </w:rPr>
        <w:t>”</w:t>
      </w:r>
    </w:p>
    <w:p w:rsidR="009774C5" w:rsidRPr="009774C5" w:rsidRDefault="009774C5" w:rsidP="009774C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2019/2020</w:t>
      </w:r>
      <w:r w:rsidRPr="009774C5">
        <w:rPr>
          <w:b/>
          <w:sz w:val="36"/>
          <w:szCs w:val="36"/>
        </w:rPr>
        <w:t xml:space="preserve"> </w:t>
      </w:r>
      <w:proofErr w:type="spellStart"/>
      <w:r w:rsidRPr="009774C5">
        <w:rPr>
          <w:b/>
          <w:sz w:val="36"/>
          <w:szCs w:val="36"/>
        </w:rPr>
        <w:t>уч.г</w:t>
      </w:r>
      <w:proofErr w:type="spellEnd"/>
      <w:r w:rsidRPr="009774C5">
        <w:rPr>
          <w:b/>
          <w:sz w:val="36"/>
          <w:szCs w:val="36"/>
        </w:rPr>
        <w:t>.</w:t>
      </w:r>
    </w:p>
    <w:p w:rsidR="009774C5" w:rsidRPr="009774C5" w:rsidRDefault="009774C5" w:rsidP="009774C5">
      <w:pPr>
        <w:ind w:hanging="30"/>
        <w:rPr>
          <w:sz w:val="32"/>
          <w:szCs w:val="32"/>
        </w:rPr>
      </w:pPr>
      <w:r w:rsidRPr="009774C5">
        <w:rPr>
          <w:sz w:val="32"/>
          <w:szCs w:val="32"/>
        </w:rPr>
        <w:br/>
      </w:r>
    </w:p>
    <w:p w:rsidR="009774C5" w:rsidRPr="009774C5" w:rsidRDefault="009774C5" w:rsidP="009774C5">
      <w:pPr>
        <w:ind w:hanging="30"/>
        <w:rPr>
          <w:b/>
          <w:i/>
          <w:sz w:val="32"/>
          <w:szCs w:val="32"/>
        </w:rPr>
      </w:pPr>
      <w:r w:rsidRPr="009774C5">
        <w:rPr>
          <w:sz w:val="32"/>
          <w:szCs w:val="32"/>
        </w:rPr>
        <w:br/>
      </w:r>
      <w:r w:rsidRPr="009774C5">
        <w:rPr>
          <w:sz w:val="32"/>
          <w:szCs w:val="32"/>
        </w:rPr>
        <w:tab/>
        <w:t>Выполни</w:t>
      </w:r>
      <w:proofErr w:type="gramStart"/>
      <w:r w:rsidRPr="009774C5">
        <w:rPr>
          <w:sz w:val="32"/>
          <w:szCs w:val="32"/>
        </w:rPr>
        <w:t>л(</w:t>
      </w:r>
      <w:proofErr w:type="gramEnd"/>
      <w:r w:rsidRPr="009774C5">
        <w:rPr>
          <w:sz w:val="32"/>
          <w:szCs w:val="32"/>
        </w:rPr>
        <w:t xml:space="preserve">а): </w:t>
      </w:r>
      <w:r w:rsidRPr="009774C5">
        <w:rPr>
          <w:sz w:val="32"/>
          <w:szCs w:val="32"/>
        </w:rPr>
        <w:tab/>
      </w:r>
      <w:r w:rsidRPr="009774C5">
        <w:rPr>
          <w:b/>
          <w:i/>
          <w:sz w:val="32"/>
          <w:szCs w:val="32"/>
        </w:rPr>
        <w:t>Фамилия Имя Отчество</w:t>
      </w:r>
    </w:p>
    <w:p w:rsidR="009774C5" w:rsidRPr="009774C5" w:rsidRDefault="009774C5" w:rsidP="009774C5">
      <w:pPr>
        <w:ind w:left="2880" w:hanging="30"/>
        <w:rPr>
          <w:b/>
          <w:i/>
          <w:sz w:val="32"/>
          <w:szCs w:val="32"/>
        </w:rPr>
      </w:pPr>
      <w:r w:rsidRPr="009774C5">
        <w:rPr>
          <w:b/>
          <w:i/>
          <w:sz w:val="32"/>
          <w:szCs w:val="32"/>
        </w:rPr>
        <w:t>студен</w:t>
      </w:r>
      <w:proofErr w:type="gramStart"/>
      <w:r w:rsidRPr="009774C5">
        <w:rPr>
          <w:b/>
          <w:i/>
          <w:sz w:val="32"/>
          <w:szCs w:val="32"/>
        </w:rPr>
        <w:t>т(</w:t>
      </w:r>
      <w:proofErr w:type="gramEnd"/>
      <w:r w:rsidRPr="009774C5">
        <w:rPr>
          <w:b/>
          <w:i/>
          <w:sz w:val="32"/>
          <w:szCs w:val="32"/>
        </w:rPr>
        <w:t xml:space="preserve">ка) </w:t>
      </w:r>
      <w:proofErr w:type="spellStart"/>
      <w:r w:rsidRPr="009774C5">
        <w:rPr>
          <w:b/>
          <w:i/>
          <w:sz w:val="32"/>
          <w:szCs w:val="32"/>
        </w:rPr>
        <w:t>гр</w:t>
      </w:r>
      <w:proofErr w:type="spellEnd"/>
      <w:r w:rsidRPr="009774C5">
        <w:rPr>
          <w:b/>
          <w:i/>
          <w:sz w:val="32"/>
          <w:szCs w:val="32"/>
        </w:rPr>
        <w:t xml:space="preserve"> ...</w:t>
      </w:r>
    </w:p>
    <w:p w:rsidR="009774C5" w:rsidRPr="009774C5" w:rsidRDefault="009774C5" w:rsidP="009774C5">
      <w:pPr>
        <w:ind w:left="3600" w:hanging="30"/>
        <w:rPr>
          <w:sz w:val="32"/>
          <w:szCs w:val="32"/>
        </w:rPr>
      </w:pPr>
    </w:p>
    <w:p w:rsidR="009774C5" w:rsidRPr="009774C5" w:rsidRDefault="009774C5" w:rsidP="009774C5">
      <w:pPr>
        <w:ind w:firstLine="720"/>
        <w:rPr>
          <w:b/>
          <w:i/>
          <w:sz w:val="32"/>
          <w:szCs w:val="32"/>
        </w:rPr>
      </w:pPr>
      <w:r w:rsidRPr="009774C5">
        <w:rPr>
          <w:sz w:val="32"/>
          <w:szCs w:val="32"/>
        </w:rPr>
        <w:t xml:space="preserve">Преподаватель: </w:t>
      </w:r>
      <w:proofErr w:type="spellStart"/>
      <w:r>
        <w:rPr>
          <w:b/>
          <w:i/>
          <w:sz w:val="32"/>
          <w:szCs w:val="32"/>
        </w:rPr>
        <w:t>к.п.н</w:t>
      </w:r>
      <w:proofErr w:type="spellEnd"/>
      <w:r>
        <w:rPr>
          <w:b/>
          <w:i/>
          <w:sz w:val="32"/>
          <w:szCs w:val="32"/>
        </w:rPr>
        <w:t>., доц.  Иванова  О.С</w:t>
      </w:r>
      <w:r w:rsidRPr="009774C5">
        <w:rPr>
          <w:b/>
          <w:i/>
          <w:sz w:val="32"/>
          <w:szCs w:val="32"/>
        </w:rPr>
        <w:t>.</w:t>
      </w:r>
    </w:p>
    <w:p w:rsidR="009774C5" w:rsidRPr="009774C5" w:rsidRDefault="009774C5" w:rsidP="009774C5">
      <w:pPr>
        <w:rPr>
          <w:sz w:val="32"/>
          <w:szCs w:val="32"/>
        </w:rPr>
      </w:pPr>
    </w:p>
    <w:p w:rsidR="009774C5" w:rsidRPr="009774C5" w:rsidRDefault="009774C5" w:rsidP="009774C5">
      <w:pPr>
        <w:rPr>
          <w:sz w:val="32"/>
          <w:szCs w:val="32"/>
        </w:rPr>
      </w:pPr>
    </w:p>
    <w:p w:rsidR="009774C5" w:rsidRPr="009774C5" w:rsidRDefault="009774C5" w:rsidP="009774C5">
      <w:pPr>
        <w:rPr>
          <w:sz w:val="32"/>
          <w:szCs w:val="32"/>
        </w:rPr>
      </w:pPr>
    </w:p>
    <w:p w:rsidR="009774C5" w:rsidRPr="009774C5" w:rsidRDefault="009774C5" w:rsidP="009774C5">
      <w:pPr>
        <w:rPr>
          <w:sz w:val="32"/>
          <w:szCs w:val="32"/>
        </w:rPr>
      </w:pPr>
    </w:p>
    <w:p w:rsidR="009774C5" w:rsidRPr="009774C5" w:rsidRDefault="009774C5" w:rsidP="009774C5">
      <w:pPr>
        <w:jc w:val="center"/>
        <w:rPr>
          <w:sz w:val="28"/>
          <w:szCs w:val="28"/>
        </w:rPr>
      </w:pPr>
      <w:r>
        <w:rPr>
          <w:sz w:val="32"/>
          <w:szCs w:val="32"/>
        </w:rPr>
        <w:t>Москва 2020</w:t>
      </w: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sz w:val="28"/>
          <w:szCs w:val="28"/>
        </w:rPr>
      </w:pP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sz w:val="28"/>
          <w:szCs w:val="28"/>
        </w:rPr>
      </w:pP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color w:val="000000"/>
          <w:sz w:val="28"/>
          <w:szCs w:val="28"/>
        </w:rPr>
      </w:pPr>
    </w:p>
    <w:p w:rsid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color w:val="000000"/>
          <w:sz w:val="28"/>
          <w:szCs w:val="28"/>
        </w:rPr>
      </w:pP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lastRenderedPageBreak/>
        <w:t>Приложение</w:t>
      </w:r>
      <w:proofErr w:type="gramStart"/>
      <w:r w:rsidRPr="009774C5">
        <w:rPr>
          <w:color w:val="000000"/>
          <w:sz w:val="28"/>
          <w:szCs w:val="28"/>
        </w:rPr>
        <w:t xml:space="preserve"> Б</w:t>
      </w:r>
      <w:proofErr w:type="gramEnd"/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9774C5">
        <w:rPr>
          <w:b/>
          <w:color w:val="000000"/>
          <w:sz w:val="28"/>
          <w:szCs w:val="28"/>
        </w:rPr>
        <w:t>Пример оформления таблиц и рисунков</w:t>
      </w: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9774C5">
        <w:rPr>
          <w:noProof/>
          <w:sz w:val="28"/>
          <w:szCs w:val="28"/>
        </w:rPr>
        <w:drawing>
          <wp:inline distT="114300" distB="114300" distL="114300" distR="114300" wp14:anchorId="47507240" wp14:editId="743BE7E6">
            <wp:extent cx="5942330" cy="3225800"/>
            <wp:effectExtent l="0" t="0" r="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2330" cy="322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right"/>
        <w:rPr>
          <w:color w:val="000000"/>
          <w:sz w:val="28"/>
          <w:szCs w:val="28"/>
        </w:rPr>
      </w:pP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right"/>
        <w:rPr>
          <w:color w:val="000000"/>
          <w:sz w:val="28"/>
          <w:szCs w:val="28"/>
        </w:rPr>
      </w:pP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color w:val="000000"/>
          <w:sz w:val="28"/>
          <w:szCs w:val="28"/>
        </w:rPr>
      </w:pPr>
      <w:r w:rsidRPr="009774C5">
        <w:rPr>
          <w:noProof/>
          <w:sz w:val="28"/>
          <w:szCs w:val="28"/>
        </w:rPr>
        <w:drawing>
          <wp:inline distT="114300" distB="114300" distL="114300" distR="114300" wp14:anchorId="393C5CEA" wp14:editId="5BC5484F">
            <wp:extent cx="5942330" cy="3467100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2330" cy="3467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9774C5">
        <w:br w:type="page"/>
      </w:r>
      <w:r w:rsidRPr="009774C5">
        <w:rPr>
          <w:color w:val="000000"/>
          <w:sz w:val="28"/>
          <w:szCs w:val="28"/>
        </w:rPr>
        <w:lastRenderedPageBreak/>
        <w:t>Приложение</w:t>
      </w:r>
      <w:proofErr w:type="gramStart"/>
      <w:r w:rsidRPr="009774C5">
        <w:rPr>
          <w:color w:val="000000"/>
          <w:sz w:val="28"/>
          <w:szCs w:val="28"/>
        </w:rPr>
        <w:t xml:space="preserve"> Д</w:t>
      </w:r>
      <w:proofErr w:type="gramEnd"/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ПОРЯДОК</w:t>
      </w: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определения степени самостоятельности написания</w:t>
      </w: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студентом рейтинговой работы</w:t>
      </w: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1. Студент обязан проверить и оценить степень самостоятельности выполнения</w:t>
      </w:r>
      <w:r w:rsidRPr="009774C5">
        <w:rPr>
          <w:sz w:val="28"/>
          <w:szCs w:val="28"/>
        </w:rPr>
        <w:t xml:space="preserve"> рейтинговой</w:t>
      </w:r>
      <w:r w:rsidRPr="009774C5">
        <w:rPr>
          <w:color w:val="000000"/>
          <w:sz w:val="28"/>
          <w:szCs w:val="28"/>
        </w:rPr>
        <w:t xml:space="preserve"> работы. Самостоятельность выполнения работы оценивается по доле текста, расцениваемого как плагиат.</w:t>
      </w: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3. Плагиат определяется как использование в </w:t>
      </w:r>
      <w:r w:rsidRPr="009774C5">
        <w:rPr>
          <w:sz w:val="28"/>
          <w:szCs w:val="28"/>
        </w:rPr>
        <w:t>рейтинговой</w:t>
      </w:r>
      <w:r w:rsidRPr="009774C5">
        <w:rPr>
          <w:color w:val="000000"/>
          <w:sz w:val="28"/>
          <w:szCs w:val="28"/>
        </w:rPr>
        <w:t xml:space="preserve"> работе, под видом самостоятельной работы, чужого опубликованного текста из материалов, опубликованных любым способом, в том числе, ранее выполненных и защищенных работ:</w:t>
      </w: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а) без полной ссылки на источник;</w:t>
      </w: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б) со ссылками, но когда объем и характер заимствований ставят под сомнение самостоятельность выполненной работы.</w:t>
      </w: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Плагиат может осуществляться в двух видах:</w:t>
      </w:r>
    </w:p>
    <w:p w:rsidR="009774C5" w:rsidRPr="009774C5" w:rsidRDefault="009774C5" w:rsidP="009774C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дословное воспроизведение чужого текста,</w:t>
      </w:r>
    </w:p>
    <w:p w:rsidR="009774C5" w:rsidRPr="009774C5" w:rsidRDefault="009774C5" w:rsidP="009774C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>парафраза – изложение чужого текста с заменой слов и выражений без изменения содержания заимствованного текста.</w:t>
      </w: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4. В тексте работы допускается наличие воспроизведения чужого текста в объеме не более </w:t>
      </w:r>
      <w:r w:rsidRPr="009774C5">
        <w:rPr>
          <w:sz w:val="28"/>
          <w:szCs w:val="28"/>
        </w:rPr>
        <w:t>4</w:t>
      </w:r>
      <w:r w:rsidRPr="009774C5">
        <w:rPr>
          <w:color w:val="000000"/>
          <w:sz w:val="28"/>
          <w:szCs w:val="28"/>
        </w:rPr>
        <w:t>0% текста.</w:t>
      </w: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5. Оценку степени самостоятельности выполнения </w:t>
      </w:r>
      <w:r w:rsidRPr="009774C5">
        <w:rPr>
          <w:sz w:val="28"/>
          <w:szCs w:val="28"/>
        </w:rPr>
        <w:t>рейтинговой</w:t>
      </w:r>
      <w:r w:rsidRPr="009774C5">
        <w:rPr>
          <w:color w:val="000000"/>
          <w:sz w:val="28"/>
          <w:szCs w:val="28"/>
        </w:rPr>
        <w:t xml:space="preserve"> работы студент проводит путем анализа текстов; оценка заимствований из сетевых источников (Интернет) проводится с использованием сайта «</w:t>
      </w:r>
      <w:proofErr w:type="spellStart"/>
      <w:r w:rsidRPr="009774C5">
        <w:rPr>
          <w:color w:val="000000"/>
          <w:sz w:val="28"/>
          <w:szCs w:val="28"/>
        </w:rPr>
        <w:t>Антиплагиат</w:t>
      </w:r>
      <w:proofErr w:type="gramStart"/>
      <w:r w:rsidRPr="009774C5">
        <w:rPr>
          <w:color w:val="000000"/>
          <w:sz w:val="28"/>
          <w:szCs w:val="28"/>
        </w:rPr>
        <w:t>.р</w:t>
      </w:r>
      <w:proofErr w:type="gramEnd"/>
      <w:r w:rsidRPr="009774C5">
        <w:rPr>
          <w:color w:val="000000"/>
          <w:sz w:val="28"/>
          <w:szCs w:val="28"/>
        </w:rPr>
        <w:t>у</w:t>
      </w:r>
      <w:proofErr w:type="spellEnd"/>
      <w:r w:rsidRPr="009774C5">
        <w:rPr>
          <w:color w:val="000000"/>
          <w:sz w:val="28"/>
          <w:szCs w:val="28"/>
        </w:rPr>
        <w:t>» (www.antiplagiat.ru).</w:t>
      </w:r>
    </w:p>
    <w:p w:rsidR="009774C5" w:rsidRPr="009774C5" w:rsidRDefault="009774C5" w:rsidP="009774C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74C5">
        <w:rPr>
          <w:color w:val="000000"/>
          <w:sz w:val="28"/>
          <w:szCs w:val="28"/>
        </w:rPr>
        <w:t xml:space="preserve">6. </w:t>
      </w:r>
      <w:r w:rsidRPr="009774C5">
        <w:rPr>
          <w:sz w:val="28"/>
          <w:szCs w:val="28"/>
        </w:rPr>
        <w:t>Преподаватель</w:t>
      </w:r>
      <w:r w:rsidRPr="009774C5">
        <w:rPr>
          <w:color w:val="000000"/>
          <w:sz w:val="28"/>
          <w:szCs w:val="28"/>
        </w:rPr>
        <w:t xml:space="preserve"> обязан предупредить студента о проверке работы на наличие плагиата, допустимых пределах заимствований и о необходимости самостоятельной проверки текста работы до ее сдачи на кафедру, о чем студент должен сделать запись на последней странице </w:t>
      </w:r>
      <w:r w:rsidRPr="009774C5">
        <w:rPr>
          <w:sz w:val="28"/>
          <w:szCs w:val="28"/>
        </w:rPr>
        <w:t>рейтинговой</w:t>
      </w:r>
      <w:r w:rsidRPr="009774C5">
        <w:rPr>
          <w:color w:val="000000"/>
          <w:sz w:val="28"/>
          <w:szCs w:val="28"/>
        </w:rPr>
        <w:t xml:space="preserve"> работы: «Настоящим подтверждаю, что работа выполнена мною самостоятельно, заимствования находятся в допустимых пределах», и подписаться.</w:t>
      </w:r>
    </w:p>
    <w:p w:rsidR="009774C5" w:rsidRPr="009774C5" w:rsidRDefault="009774C5" w:rsidP="009774C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</w:p>
    <w:p w:rsidR="009774C5" w:rsidRPr="009774C5" w:rsidRDefault="009774C5" w:rsidP="009774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9774C5" w:rsidRPr="009774C5" w:rsidRDefault="009774C5" w:rsidP="009774C5">
      <w:pPr>
        <w:spacing w:line="360" w:lineRule="auto"/>
        <w:rPr>
          <w:sz w:val="28"/>
          <w:szCs w:val="28"/>
        </w:rPr>
      </w:pPr>
    </w:p>
    <w:sectPr w:rsidR="009774C5" w:rsidRPr="00977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3C97"/>
    <w:multiLevelType w:val="multilevel"/>
    <w:tmpl w:val="70F01ED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22803B7F"/>
    <w:multiLevelType w:val="multilevel"/>
    <w:tmpl w:val="701A2FE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E070C26"/>
    <w:multiLevelType w:val="multilevel"/>
    <w:tmpl w:val="9BDA6C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53331833"/>
    <w:multiLevelType w:val="multilevel"/>
    <w:tmpl w:val="1B502C7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4C5"/>
    <w:rsid w:val="00045412"/>
    <w:rsid w:val="008F3180"/>
    <w:rsid w:val="0097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7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9774C5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4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4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774C5"/>
    <w:rPr>
      <w:rFonts w:ascii="Times New Roman" w:eastAsia="Times New Roman" w:hAnsi="Times New Roman" w:cs="Times New Roman"/>
      <w:b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7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9774C5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4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4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774C5"/>
    <w:rPr>
      <w:rFonts w:ascii="Times New Roman" w:eastAsia="Times New Roman" w:hAnsi="Times New Roman" w:cs="Times New Roman"/>
      <w:b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713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blioclub.ru/index.php?page=book&amp;id=49614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1818</Words>
  <Characters>10363</Characters>
  <Application>Microsoft Office Word</Application>
  <DocSecurity>0</DocSecurity>
  <Lines>86</Lines>
  <Paragraphs>24</Paragraphs>
  <ScaleCrop>false</ScaleCrop>
  <Company/>
  <LinksUpToDate>false</LinksUpToDate>
  <CharactersWithSpaces>12157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1</cp:revision>
  <dcterms:created xsi:type="dcterms:W3CDTF">2020-02-27T10:57:00Z</dcterms:created>
  <dcterms:modified xsi:type="dcterms:W3CDTF">2020-02-27T11:14:00Z</dcterms:modified>
</cp:coreProperties>
</file>