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8C353" w14:textId="1E6545FF" w:rsidR="00E83033" w:rsidRDefault="00E83033" w:rsidP="00E83033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373A3C"/>
          <w:sz w:val="18"/>
          <w:szCs w:val="18"/>
        </w:rPr>
      </w:pPr>
      <w:r>
        <w:rPr>
          <w:rFonts w:ascii="Segoe UI" w:hAnsi="Segoe UI" w:cs="Segoe UI"/>
          <w:color w:val="373A3C"/>
          <w:sz w:val="18"/>
          <w:szCs w:val="18"/>
        </w:rPr>
        <w:t xml:space="preserve">Примерный объем реферата 6 полных страниц (введение, заключение и список литературы не считаются) шрифтом TNR 14 с одинарным интервалом. Рефераты объемом более 12 </w:t>
      </w:r>
      <w:proofErr w:type="spellStart"/>
      <w:r>
        <w:rPr>
          <w:rFonts w:ascii="Segoe UI" w:hAnsi="Segoe UI" w:cs="Segoe UI"/>
          <w:color w:val="373A3C"/>
          <w:sz w:val="18"/>
          <w:szCs w:val="18"/>
        </w:rPr>
        <w:t>стр</w:t>
      </w:r>
      <w:proofErr w:type="spellEnd"/>
      <w:r>
        <w:rPr>
          <w:rFonts w:ascii="Segoe UI" w:hAnsi="Segoe UI" w:cs="Segoe UI"/>
          <w:color w:val="373A3C"/>
          <w:sz w:val="18"/>
          <w:szCs w:val="18"/>
        </w:rPr>
        <w:t xml:space="preserve"> и менее 3 страниц не проверяются. </w:t>
      </w:r>
    </w:p>
    <w:p w14:paraId="25AAB5FB" w14:textId="451AAC00" w:rsidR="00E83033" w:rsidRDefault="00E83033" w:rsidP="00E83033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373A3C"/>
          <w:sz w:val="18"/>
          <w:szCs w:val="18"/>
        </w:rPr>
      </w:pPr>
      <w:r>
        <w:rPr>
          <w:rFonts w:ascii="Segoe UI" w:hAnsi="Segoe UI" w:cs="Segoe UI"/>
          <w:color w:val="373A3C"/>
          <w:sz w:val="18"/>
          <w:szCs w:val="18"/>
        </w:rPr>
        <w:t>Тем</w:t>
      </w:r>
      <w:r>
        <w:rPr>
          <w:rFonts w:ascii="Segoe UI" w:hAnsi="Segoe UI" w:cs="Segoe UI"/>
          <w:color w:val="373A3C"/>
          <w:sz w:val="18"/>
          <w:szCs w:val="18"/>
        </w:rPr>
        <w:t>а реферата:</w:t>
      </w:r>
    </w:p>
    <w:p w14:paraId="4D00917E" w14:textId="2B45589D" w:rsidR="00E83033" w:rsidRDefault="00E83033" w:rsidP="00E83033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373A3C"/>
          <w:sz w:val="18"/>
          <w:szCs w:val="18"/>
        </w:rPr>
      </w:pPr>
      <w:r>
        <w:rPr>
          <w:rFonts w:ascii="Segoe UI" w:hAnsi="Segoe UI" w:cs="Segoe UI"/>
          <w:color w:val="373A3C"/>
          <w:sz w:val="18"/>
          <w:szCs w:val="18"/>
        </w:rPr>
        <w:t> Вентильный электропривод переменного тока </w:t>
      </w:r>
    </w:p>
    <w:p w14:paraId="7C22EF07" w14:textId="77777777" w:rsidR="00167A18" w:rsidRDefault="00167A18"/>
    <w:sectPr w:rsidR="0016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33"/>
    <w:rsid w:val="00167A18"/>
    <w:rsid w:val="00E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2353"/>
  <w15:chartTrackingRefBased/>
  <w15:docId w15:val="{D140E529-7E58-46D4-B667-359E47B5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83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</cp:revision>
  <dcterms:created xsi:type="dcterms:W3CDTF">2023-10-04T13:54:00Z</dcterms:created>
  <dcterms:modified xsi:type="dcterms:W3CDTF">2023-10-04T13:55:00Z</dcterms:modified>
</cp:coreProperties>
</file>