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31F9A">
      <w:r w:rsidRPr="00931F9A">
        <w:t>Муниципальное управление</w:t>
      </w:r>
    </w:p>
    <w:p w:rsidR="00931F9A" w:rsidRDefault="00931F9A">
      <w:r w:rsidRPr="00931F9A">
        <w:t>Управление комплексным социально-экономическим развитием</w:t>
      </w:r>
    </w:p>
    <w:p w:rsidR="00931F9A" w:rsidRDefault="00931F9A">
      <w:r w:rsidRPr="00931F9A">
        <w:t>Демография</w:t>
      </w:r>
    </w:p>
    <w:p w:rsidR="00931F9A" w:rsidRDefault="00931F9A"/>
    <w:p w:rsidR="00931F9A" w:rsidRDefault="00931F9A">
      <w:r>
        <w:t>Три контрольные вариант фамилия на букву Т</w:t>
      </w:r>
      <w:bookmarkStart w:id="0" w:name="_GoBack"/>
      <w:bookmarkEnd w:id="0"/>
    </w:p>
    <w:sectPr w:rsidR="0093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F9A"/>
    <w:rsid w:val="00087BEA"/>
    <w:rsid w:val="00431D5C"/>
    <w:rsid w:val="0069297F"/>
    <w:rsid w:val="00931F9A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958A9-5C07-4D85-B25B-D0F9FBF3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2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2023-10-05T07:17:00Z</dcterms:created>
  <dcterms:modified xsi:type="dcterms:W3CDTF">2023-10-05T07:19:00Z</dcterms:modified>
</cp:coreProperties>
</file>