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C6" w:rsidRPr="000A2FC6" w:rsidRDefault="000A2FC6">
      <w:pPr>
        <w:rPr>
          <w:rFonts w:ascii="Times New Roman" w:hAnsi="Times New Roman" w:cs="Times New Roman"/>
          <w:b/>
          <w:sz w:val="24"/>
          <w:szCs w:val="24"/>
        </w:rPr>
      </w:pPr>
      <w:r w:rsidRPr="000A2FC6">
        <w:rPr>
          <w:rFonts w:ascii="Times New Roman" w:hAnsi="Times New Roman" w:cs="Times New Roman"/>
          <w:b/>
          <w:sz w:val="24"/>
          <w:szCs w:val="24"/>
        </w:rPr>
        <w:t xml:space="preserve">Основные источники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>1. Филимонов, С.Г. Электрические машины переменного тока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учебное пособие / С.Г. Филимонов. —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ан. — Кемерово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КузГТУ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имени Т.Ф. Горбачева, 2010. — 193 с. — Режим доступа: https://e.lanbook.com/book/6638. —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>2. Епифанов, А.П. Электрические машины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учебник / А.П. Епифанов, Г.А. Епифанов. —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ан. — Санкт-Петербург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Лань, 2017. — 300 с. — Режим доступа: https://e.lanbook.com/book/95139. —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Ванурин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, В.Н. Электрические машины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учебник / В.Н.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Ванурин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. —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ан. — Санкт-Петербург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Лань, 2016. — 304 с. — Режим доступа: https://e.lanbook.com/book/72974. —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Ванурин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, В.Н. Статорные обмотки асинхронных электрических машин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учебное пособие / В.Н.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Ванурин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. —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ан. —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СанктПетербург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: Лань, 2016. — 224 с. — Режим доступа: https://e.lanbook.com/book/89930. —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0A2FC6" w:rsidRPr="000A2FC6" w:rsidRDefault="000A2FC6">
      <w:pPr>
        <w:rPr>
          <w:rFonts w:ascii="Times New Roman" w:hAnsi="Times New Roman" w:cs="Times New Roman"/>
          <w:b/>
          <w:sz w:val="24"/>
          <w:szCs w:val="24"/>
        </w:rPr>
      </w:pPr>
      <w:r w:rsidRPr="000A2FC6">
        <w:rPr>
          <w:rFonts w:ascii="Times New Roman" w:hAnsi="Times New Roman" w:cs="Times New Roman"/>
          <w:b/>
          <w:sz w:val="24"/>
          <w:szCs w:val="24"/>
        </w:rPr>
        <w:t xml:space="preserve"> Дополнительные источники: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Встовский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, А. Л. Электрические машины [Электронный ресурс] : учеб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особие / А. Л.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Встовский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- Красноярск: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Сиб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ун-т, 2013. - 464 с. - ISBN 978-5-7638-2518-3. - Режим доступа: </w:t>
      </w:r>
      <w:hyperlink r:id="rId5" w:history="1">
        <w:r w:rsidRPr="000A2FC6">
          <w:rPr>
            <w:rStyle w:val="a3"/>
            <w:rFonts w:ascii="Times New Roman" w:hAnsi="Times New Roman" w:cs="Times New Roman"/>
            <w:sz w:val="24"/>
            <w:szCs w:val="24"/>
          </w:rPr>
          <w:t>http://znanium.com/catalog/product/492153</w:t>
        </w:r>
      </w:hyperlink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2. Электрические машины и трансформаторы: Учебное пособие / Игнатович В.М.,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Ройз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Ш.С. -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Томск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зд-во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Томского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политех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университета, 2013. - 182 с. - Режим доступа: </w:t>
      </w:r>
      <w:hyperlink r:id="rId6" w:history="1">
        <w:r w:rsidRPr="000A2FC6">
          <w:rPr>
            <w:rStyle w:val="a3"/>
            <w:rFonts w:ascii="Times New Roman" w:hAnsi="Times New Roman" w:cs="Times New Roman"/>
            <w:sz w:val="24"/>
            <w:szCs w:val="24"/>
          </w:rPr>
          <w:t>http://znanium.com/catalog/product/673035</w:t>
        </w:r>
      </w:hyperlink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>3. Попов, Е. В. Эксплуатация и первичное диагностирование неисправностей электрических машин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Конспект лекций / Е. В. Попов. - М.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МГАВТ, 2007. – 96 с. - Режим доступа: http://znanium.com/bookread2.php?book=404483 16 8.</w:t>
      </w:r>
    </w:p>
    <w:p w:rsidR="000A2FC6" w:rsidRPr="000A2FC6" w:rsidRDefault="000A2FC6">
      <w:pPr>
        <w:rPr>
          <w:rFonts w:ascii="Times New Roman" w:hAnsi="Times New Roman" w:cs="Times New Roman"/>
          <w:b/>
          <w:sz w:val="24"/>
          <w:szCs w:val="24"/>
        </w:rPr>
      </w:pPr>
      <w:r w:rsidRPr="000A2FC6">
        <w:rPr>
          <w:rFonts w:ascii="Times New Roman" w:hAnsi="Times New Roman" w:cs="Times New Roman"/>
          <w:b/>
          <w:sz w:val="24"/>
          <w:szCs w:val="24"/>
        </w:rPr>
        <w:t xml:space="preserve"> Информационно - справочные системы и профессиональные базы данных. Интернет-ресурсы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>1. Консультант Плюс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[правовой сайт] / Консультант Плюс. –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ан. – Москва. – Режим доступа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http://www.consultant.ru, доступ по подписке. –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0A2FC6" w:rsidRPr="000A2FC6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Гарант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[Электронный ресурс] : информационно-правовой портал / ГАРАНТ-СЕРВИС. –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ан. – Москва. – Режим доступа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http://www.garant.ru, доступ по подписке. –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AF2211" w:rsidRDefault="000A2FC6">
      <w:pPr>
        <w:rPr>
          <w:rFonts w:ascii="Times New Roman" w:hAnsi="Times New Roman" w:cs="Times New Roman"/>
          <w:sz w:val="24"/>
          <w:szCs w:val="24"/>
        </w:rPr>
      </w:pPr>
      <w:r w:rsidRPr="000A2FC6">
        <w:rPr>
          <w:rFonts w:ascii="Times New Roman" w:hAnsi="Times New Roman" w:cs="Times New Roman"/>
          <w:sz w:val="24"/>
          <w:szCs w:val="24"/>
        </w:rPr>
        <w:t xml:space="preserve">3. Научная электронная библиотека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E-Librari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[офиц. сайт] /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Научн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>. Электрон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>-ка. – Электрон дан. – [Москва]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Научная электронная библиотека. - Режим доступа</w:t>
      </w:r>
      <w:proofErr w:type="gramStart"/>
      <w:r w:rsidRPr="000A2F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2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://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2FC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A2FC6">
        <w:rPr>
          <w:rFonts w:ascii="Times New Roman" w:hAnsi="Times New Roman" w:cs="Times New Roman"/>
          <w:sz w:val="24"/>
          <w:szCs w:val="24"/>
        </w:rPr>
        <w:t xml:space="preserve"> /, свободный</w:t>
      </w:r>
    </w:p>
    <w:p w:rsidR="000A2FC6" w:rsidRDefault="000A2FC6">
      <w:pPr>
        <w:rPr>
          <w:rFonts w:ascii="Times New Roman" w:hAnsi="Times New Roman" w:cs="Times New Roman"/>
          <w:sz w:val="24"/>
          <w:szCs w:val="24"/>
        </w:rPr>
      </w:pPr>
    </w:p>
    <w:sectPr w:rsidR="000A2FC6" w:rsidSect="00AF2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D4EBB"/>
    <w:multiLevelType w:val="hybridMultilevel"/>
    <w:tmpl w:val="DF82014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0A2FC6"/>
    <w:rsid w:val="00081B19"/>
    <w:rsid w:val="000A2FC6"/>
    <w:rsid w:val="00120466"/>
    <w:rsid w:val="002E3D50"/>
    <w:rsid w:val="00321928"/>
    <w:rsid w:val="003435D5"/>
    <w:rsid w:val="00396DDA"/>
    <w:rsid w:val="00690D12"/>
    <w:rsid w:val="00777506"/>
    <w:rsid w:val="007E6986"/>
    <w:rsid w:val="009C756C"/>
    <w:rsid w:val="00AF2211"/>
    <w:rsid w:val="00AF5B45"/>
    <w:rsid w:val="00B10E1C"/>
    <w:rsid w:val="00C13FDA"/>
    <w:rsid w:val="00FA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F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0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/product/673035" TargetMode="External"/><Relationship Id="rId5" Type="http://schemas.openxmlformats.org/officeDocument/2006/relationships/hyperlink" Target="http://znanium.com/catalog/product/492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</dc:creator>
  <cp:lastModifiedBy>balan</cp:lastModifiedBy>
  <cp:revision>3</cp:revision>
  <dcterms:created xsi:type="dcterms:W3CDTF">2023-09-08T05:20:00Z</dcterms:created>
  <dcterms:modified xsi:type="dcterms:W3CDTF">2023-09-08T05:21:00Z</dcterms:modified>
</cp:coreProperties>
</file>