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C8" w:rsidRDefault="00C27FC8" w:rsidP="00C27FC8">
      <w:r>
        <w:t>64</w:t>
      </w:r>
      <w:r w:rsidR="0025793B">
        <w:t>6 ЧЕТРЫЕ</w:t>
      </w:r>
      <w:r>
        <w:t xml:space="preserve"> отчета менеджмент</w:t>
      </w:r>
    </w:p>
    <w:p w:rsidR="0025793B" w:rsidRDefault="0025793B" w:rsidP="00C27FC8">
      <w:r w:rsidRPr="0025793B">
        <w:t>ООО "</w:t>
      </w:r>
      <w:proofErr w:type="spellStart"/>
      <w:r w:rsidRPr="0025793B">
        <w:t>Петручио</w:t>
      </w:r>
      <w:proofErr w:type="spellEnd"/>
      <w:r w:rsidRPr="0025793B">
        <w:t xml:space="preserve"> 2020" Пермь (ИНН 5904384670) </w:t>
      </w:r>
    </w:p>
    <w:p w:rsidR="00C27FC8" w:rsidRPr="008D6B9B" w:rsidRDefault="00C27FC8" w:rsidP="0025793B">
      <w:pPr>
        <w:rPr>
          <w:color w:val="000000" w:themeColor="text1"/>
        </w:rPr>
      </w:pPr>
      <w:r w:rsidRPr="008D6B9B">
        <w:rPr>
          <w:color w:val="000000" w:themeColor="text1"/>
        </w:rPr>
        <w:t xml:space="preserve">Практика по получению первичных профессиональных умений и навыков </w:t>
      </w:r>
      <w:r w:rsidR="0025793B">
        <w:rPr>
          <w:color w:val="000000" w:themeColor="text1"/>
        </w:rPr>
        <w:t>1/3, 2/3, 3/3</w:t>
      </w:r>
      <w:bookmarkStart w:id="0" w:name="_GoBack"/>
      <w:bookmarkEnd w:id="0"/>
    </w:p>
    <w:p w:rsidR="00C27FC8" w:rsidRPr="008D6B9B" w:rsidRDefault="00C27FC8" w:rsidP="00C27FC8">
      <w:pPr>
        <w:rPr>
          <w:color w:val="000000" w:themeColor="text1"/>
        </w:rPr>
      </w:pPr>
      <w:r w:rsidRPr="008D6B9B">
        <w:rPr>
          <w:color w:val="000000" w:themeColor="text1"/>
        </w:rPr>
        <w:t>Практика по получению профессиональных умений и опыта профессиональной деятельности (1/1)</w:t>
      </w:r>
      <w:r>
        <w:rPr>
          <w:color w:val="000000" w:themeColor="text1"/>
        </w:rPr>
        <w:t xml:space="preserve"> с 16-17 программы</w:t>
      </w:r>
    </w:p>
    <w:p w:rsidR="00C27FC8" w:rsidRDefault="00C27FC8" w:rsidP="00C27FC8"/>
    <w:sectPr w:rsidR="00C2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C8"/>
    <w:rsid w:val="00087BEA"/>
    <w:rsid w:val="0025793B"/>
    <w:rsid w:val="00431D5C"/>
    <w:rsid w:val="0069297F"/>
    <w:rsid w:val="0099652F"/>
    <w:rsid w:val="009B0CCC"/>
    <w:rsid w:val="009B33F9"/>
    <w:rsid w:val="00B53FE3"/>
    <w:rsid w:val="00B5787C"/>
    <w:rsid w:val="00C27FC8"/>
    <w:rsid w:val="00DC00FD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44A1D-660B-421B-AC5D-4338DCD4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2023-10-23T09:42:00Z</dcterms:created>
  <dcterms:modified xsi:type="dcterms:W3CDTF">2023-10-23T10:53:00Z</dcterms:modified>
</cp:coreProperties>
</file>