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30C1" w14:textId="77777777" w:rsidR="001E3389" w:rsidRDefault="003C3F4E" w:rsidP="001E3389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Заполните данные таблиц  и сделайте выводы.</w:t>
      </w:r>
    </w:p>
    <w:p w14:paraId="00FD45EB" w14:textId="77777777" w:rsidR="001E3389" w:rsidRDefault="001E3389" w:rsidP="001E3389">
      <w:pPr>
        <w:pStyle w:val="a3"/>
        <w:spacing w:line="360" w:lineRule="auto"/>
        <w:jc w:val="both"/>
        <w:rPr>
          <w:sz w:val="26"/>
          <w:szCs w:val="26"/>
        </w:rPr>
      </w:pPr>
    </w:p>
    <w:p w14:paraId="0F6FE7C5" w14:textId="77777777" w:rsidR="00D91CF0" w:rsidRPr="00143FFC" w:rsidRDefault="00D91CF0" w:rsidP="00D91CF0">
      <w:pPr>
        <w:pStyle w:val="a3"/>
        <w:spacing w:line="360" w:lineRule="auto"/>
        <w:jc w:val="right"/>
        <w:rPr>
          <w:sz w:val="26"/>
          <w:szCs w:val="26"/>
        </w:rPr>
      </w:pPr>
      <w:r w:rsidRPr="00143FFC">
        <w:rPr>
          <w:sz w:val="26"/>
          <w:szCs w:val="26"/>
        </w:rPr>
        <w:t>Таблица 1</w:t>
      </w:r>
    </w:p>
    <w:p w14:paraId="531B282A" w14:textId="77777777" w:rsidR="00D91CF0" w:rsidRPr="00143FFC" w:rsidRDefault="00D91CF0" w:rsidP="00D91CF0">
      <w:pPr>
        <w:pStyle w:val="a3"/>
        <w:spacing w:line="360" w:lineRule="auto"/>
        <w:jc w:val="center"/>
        <w:rPr>
          <w:b/>
          <w:sz w:val="26"/>
          <w:szCs w:val="26"/>
        </w:rPr>
      </w:pPr>
      <w:r w:rsidRPr="00143FFC">
        <w:rPr>
          <w:b/>
          <w:sz w:val="26"/>
          <w:szCs w:val="26"/>
        </w:rPr>
        <w:t xml:space="preserve">Рейтинг Российской Федерации в </w:t>
      </w:r>
      <w:r w:rsidRPr="00143FFC">
        <w:rPr>
          <w:b/>
          <w:sz w:val="26"/>
          <w:szCs w:val="26"/>
          <w:lang w:val="en-US"/>
        </w:rPr>
        <w:t>Doing</w:t>
      </w:r>
      <w:r w:rsidRPr="00143FFC">
        <w:rPr>
          <w:b/>
          <w:sz w:val="26"/>
          <w:szCs w:val="26"/>
        </w:rPr>
        <w:t xml:space="preserve"> </w:t>
      </w:r>
      <w:r w:rsidRPr="00143FFC">
        <w:rPr>
          <w:b/>
          <w:sz w:val="26"/>
          <w:szCs w:val="26"/>
          <w:lang w:val="en-US"/>
        </w:rPr>
        <w:t>Business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8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D1476" w:rsidRPr="00143FFC" w14:paraId="1ECFBB46" w14:textId="77777777" w:rsidTr="00FD1476">
        <w:tc>
          <w:tcPr>
            <w:tcW w:w="810" w:type="pct"/>
            <w:shd w:val="clear" w:color="auto" w:fill="auto"/>
          </w:tcPr>
          <w:p w14:paraId="53E0B00E" w14:textId="77777777" w:rsidR="00FD1476" w:rsidRPr="00143FFC" w:rsidRDefault="00FD1476" w:rsidP="00FD1476">
            <w:pPr>
              <w:pStyle w:val="a3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</w:tcPr>
          <w:p w14:paraId="6DCEF4AE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2011</w:t>
            </w:r>
          </w:p>
        </w:tc>
        <w:tc>
          <w:tcPr>
            <w:tcW w:w="364" w:type="pct"/>
            <w:shd w:val="clear" w:color="auto" w:fill="auto"/>
          </w:tcPr>
          <w:p w14:paraId="378DB11F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2012</w:t>
            </w:r>
          </w:p>
        </w:tc>
        <w:tc>
          <w:tcPr>
            <w:tcW w:w="364" w:type="pct"/>
            <w:shd w:val="clear" w:color="auto" w:fill="auto"/>
          </w:tcPr>
          <w:p w14:paraId="51D0BA1E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2013</w:t>
            </w:r>
          </w:p>
        </w:tc>
        <w:tc>
          <w:tcPr>
            <w:tcW w:w="364" w:type="pct"/>
            <w:shd w:val="clear" w:color="auto" w:fill="auto"/>
          </w:tcPr>
          <w:p w14:paraId="4F80F228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2014</w:t>
            </w:r>
          </w:p>
        </w:tc>
        <w:tc>
          <w:tcPr>
            <w:tcW w:w="365" w:type="pct"/>
            <w:shd w:val="clear" w:color="auto" w:fill="auto"/>
          </w:tcPr>
          <w:p w14:paraId="20D6B988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2015</w:t>
            </w:r>
          </w:p>
        </w:tc>
        <w:tc>
          <w:tcPr>
            <w:tcW w:w="365" w:type="pct"/>
            <w:shd w:val="clear" w:color="auto" w:fill="auto"/>
          </w:tcPr>
          <w:p w14:paraId="68985771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2016</w:t>
            </w:r>
          </w:p>
        </w:tc>
        <w:tc>
          <w:tcPr>
            <w:tcW w:w="365" w:type="pct"/>
            <w:shd w:val="clear" w:color="auto" w:fill="auto"/>
          </w:tcPr>
          <w:p w14:paraId="375F7D5E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2017</w:t>
            </w:r>
          </w:p>
        </w:tc>
        <w:tc>
          <w:tcPr>
            <w:tcW w:w="365" w:type="pct"/>
          </w:tcPr>
          <w:p w14:paraId="65594787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2018</w:t>
            </w:r>
          </w:p>
        </w:tc>
        <w:tc>
          <w:tcPr>
            <w:tcW w:w="365" w:type="pct"/>
          </w:tcPr>
          <w:p w14:paraId="2D19F1B7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 w:rsidRPr="00D91CF0">
              <w:t>2019</w:t>
            </w:r>
          </w:p>
        </w:tc>
        <w:tc>
          <w:tcPr>
            <w:tcW w:w="365" w:type="pct"/>
          </w:tcPr>
          <w:p w14:paraId="575AD3FE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>
              <w:t>2020</w:t>
            </w:r>
          </w:p>
        </w:tc>
        <w:tc>
          <w:tcPr>
            <w:tcW w:w="363" w:type="pct"/>
          </w:tcPr>
          <w:p w14:paraId="5283A14C" w14:textId="77777777" w:rsidR="00FD1476" w:rsidRPr="00D91CF0" w:rsidRDefault="00FD1476" w:rsidP="00FD1476">
            <w:pPr>
              <w:pStyle w:val="a3"/>
              <w:spacing w:line="360" w:lineRule="auto"/>
              <w:jc w:val="center"/>
            </w:pPr>
            <w:r>
              <w:t>2021</w:t>
            </w:r>
          </w:p>
        </w:tc>
      </w:tr>
      <w:tr w:rsidR="00FD1476" w:rsidRPr="00143FFC" w14:paraId="0FA9909C" w14:textId="77777777" w:rsidTr="00FD1476">
        <w:tc>
          <w:tcPr>
            <w:tcW w:w="810" w:type="pct"/>
            <w:shd w:val="clear" w:color="auto" w:fill="auto"/>
          </w:tcPr>
          <w:p w14:paraId="22503E07" w14:textId="77777777" w:rsidR="00FD1476" w:rsidRPr="00143FFC" w:rsidRDefault="00FD1476" w:rsidP="00FD1476">
            <w:pPr>
              <w:pStyle w:val="a3"/>
              <w:spacing w:line="360" w:lineRule="auto"/>
              <w:jc w:val="both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Рейтинг Российской Федерации</w:t>
            </w:r>
          </w:p>
        </w:tc>
        <w:tc>
          <w:tcPr>
            <w:tcW w:w="544" w:type="pct"/>
            <w:shd w:val="clear" w:color="auto" w:fill="auto"/>
          </w:tcPr>
          <w:p w14:paraId="7B6864F6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4" w:type="pct"/>
            <w:shd w:val="clear" w:color="auto" w:fill="auto"/>
          </w:tcPr>
          <w:p w14:paraId="6EF62A13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4" w:type="pct"/>
            <w:shd w:val="clear" w:color="auto" w:fill="auto"/>
          </w:tcPr>
          <w:p w14:paraId="74B90CB7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4" w:type="pct"/>
            <w:shd w:val="clear" w:color="auto" w:fill="auto"/>
          </w:tcPr>
          <w:p w14:paraId="7A29C562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shd w:val="clear" w:color="auto" w:fill="auto"/>
          </w:tcPr>
          <w:p w14:paraId="2F863903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shd w:val="clear" w:color="auto" w:fill="auto"/>
          </w:tcPr>
          <w:p w14:paraId="4B45FE08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shd w:val="clear" w:color="auto" w:fill="auto"/>
          </w:tcPr>
          <w:p w14:paraId="572F5FDB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</w:tcPr>
          <w:p w14:paraId="4F7D446D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</w:tcPr>
          <w:p w14:paraId="13B6EAB5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</w:tcPr>
          <w:p w14:paraId="6B56E4D0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3" w:type="pct"/>
          </w:tcPr>
          <w:p w14:paraId="7F94EF34" w14:textId="77777777" w:rsidR="00FD1476" w:rsidRPr="00143FFC" w:rsidRDefault="00FD1476" w:rsidP="00FD1476">
            <w:pPr>
              <w:pStyle w:val="a3"/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</w:tbl>
    <w:p w14:paraId="771D67BE" w14:textId="77777777" w:rsidR="00C3638E" w:rsidRDefault="00C3638E"/>
    <w:p w14:paraId="3E21D145" w14:textId="77777777" w:rsidR="00D91CF0" w:rsidRDefault="00D91CF0"/>
    <w:p w14:paraId="3266179D" w14:textId="77777777" w:rsidR="00D91CF0" w:rsidRPr="00143FFC" w:rsidRDefault="00D91CF0" w:rsidP="00D91CF0">
      <w:pPr>
        <w:pStyle w:val="a3"/>
        <w:spacing w:line="360" w:lineRule="auto"/>
        <w:jc w:val="right"/>
        <w:rPr>
          <w:sz w:val="26"/>
          <w:szCs w:val="26"/>
        </w:rPr>
      </w:pPr>
      <w:r w:rsidRPr="00143FFC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2</w:t>
      </w:r>
    </w:p>
    <w:p w14:paraId="11A4A9D2" w14:textId="77777777" w:rsidR="00D91CF0" w:rsidRDefault="00D91CF0" w:rsidP="00D91CF0">
      <w:pPr>
        <w:pStyle w:val="a3"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Pr="00143FFC">
        <w:rPr>
          <w:b/>
          <w:sz w:val="26"/>
          <w:szCs w:val="26"/>
        </w:rPr>
        <w:t xml:space="preserve"> инвестиций в основной капитал в Российской Федерации </w:t>
      </w:r>
      <w:r>
        <w:rPr>
          <w:b/>
          <w:sz w:val="26"/>
          <w:szCs w:val="26"/>
        </w:rPr>
        <w:t>и их динамика</w:t>
      </w:r>
    </w:p>
    <w:p w14:paraId="75139136" w14:textId="77777777" w:rsidR="00D91CF0" w:rsidRPr="00143FFC" w:rsidRDefault="00D91CF0" w:rsidP="00D91CF0">
      <w:pPr>
        <w:pStyle w:val="a3"/>
        <w:spacing w:line="360" w:lineRule="auto"/>
        <w:jc w:val="center"/>
        <w:rPr>
          <w:b/>
          <w:sz w:val="26"/>
          <w:szCs w:val="26"/>
        </w:rPr>
      </w:pPr>
      <w:r w:rsidRPr="00143FFC">
        <w:rPr>
          <w:b/>
          <w:sz w:val="26"/>
          <w:szCs w:val="26"/>
        </w:rPr>
        <w:t>(в сопоставимых ценах)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55"/>
        <w:gridCol w:w="3990"/>
        <w:gridCol w:w="2200"/>
      </w:tblGrid>
      <w:tr w:rsidR="00D91CF0" w:rsidRPr="00143FFC" w14:paraId="16D166EE" w14:textId="77777777" w:rsidTr="001E3B55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C01A" w14:textId="77777777" w:rsidR="00D91CF0" w:rsidRPr="00143FFC" w:rsidRDefault="00D91CF0" w:rsidP="00D91CF0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Годы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4661C" w14:textId="77777777" w:rsidR="00D91CF0" w:rsidRPr="00143FFC" w:rsidRDefault="00D91CF0" w:rsidP="00D91CF0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Млрд.руб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10A4" w14:textId="77777777" w:rsidR="00D91CF0" w:rsidRPr="00143FFC" w:rsidRDefault="00D91CF0" w:rsidP="00D91CF0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В процентах к предыдущему году</w:t>
            </w:r>
          </w:p>
        </w:tc>
      </w:tr>
      <w:tr w:rsidR="00DF1A16" w:rsidRPr="00143FFC" w14:paraId="371BE2AE" w14:textId="77777777" w:rsidTr="001E3B55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7BF8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CC2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00E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2D59460B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06C0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3CFEA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0784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47C310C8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EDD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2008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0FC6A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47E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6AC8B9F5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946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2009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54C20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2225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77D91F51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E803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B863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D97B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52D757BC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6C3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969D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C3D3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3AF4714E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983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7CC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AF5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5AF17B99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941B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A754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FAFC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218A34AC" w14:textId="77777777" w:rsidTr="00DF1A16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858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2014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84C8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D19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0F6EAABC" w14:textId="77777777" w:rsidTr="00DF1A16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6168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B217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F7FF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1956DF0D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B182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9F72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9C5F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11D606E9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B6FC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C368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28CC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11FC1572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C23A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2402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AA6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7BB85319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604D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E320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12E2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6F112CD7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CE9B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F923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6B9C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3E3681" w:rsidRPr="00143FFC" w14:paraId="1686F051" w14:textId="77777777" w:rsidTr="00D91CF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6E6" w14:textId="77777777" w:rsidR="003E3681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B0385" w14:textId="77777777" w:rsidR="003E3681" w:rsidRPr="00143FFC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E779" w14:textId="77777777" w:rsidR="003E3681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14:paraId="51BE015B" w14:textId="77777777" w:rsidR="00D91CF0" w:rsidRDefault="00D91CF0"/>
    <w:p w14:paraId="0146E72A" w14:textId="77777777" w:rsidR="004B7FF6" w:rsidRDefault="004B7FF6" w:rsidP="001E3389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Постройте график динамики показателя инвестиции в основной капитал.</w:t>
      </w:r>
    </w:p>
    <w:p w14:paraId="181EE757" w14:textId="77777777" w:rsidR="00D91CF0" w:rsidRPr="001E3389" w:rsidRDefault="001E3389" w:rsidP="001E3389">
      <w:pPr>
        <w:jc w:val="both"/>
        <w:rPr>
          <w:sz w:val="26"/>
          <w:szCs w:val="26"/>
        </w:rPr>
      </w:pPr>
      <w:r w:rsidRPr="001E3389">
        <w:rPr>
          <w:sz w:val="26"/>
          <w:szCs w:val="26"/>
        </w:rPr>
        <w:t>Назовите виды экономической деятельности в РФ, в которых наблюдается наибольший удельный ве</w:t>
      </w:r>
      <w:r w:rsidR="00E03BB7">
        <w:rPr>
          <w:sz w:val="26"/>
          <w:szCs w:val="26"/>
        </w:rPr>
        <w:t>с инвестиций в основной капитал в</w:t>
      </w:r>
      <w:r w:rsidR="003E3681">
        <w:rPr>
          <w:sz w:val="26"/>
          <w:szCs w:val="26"/>
        </w:rPr>
        <w:t xml:space="preserve"> </w:t>
      </w:r>
      <w:r w:rsidR="00E03BB7">
        <w:rPr>
          <w:sz w:val="26"/>
          <w:szCs w:val="26"/>
        </w:rPr>
        <w:t>202</w:t>
      </w:r>
      <w:r w:rsidR="00FD1476">
        <w:rPr>
          <w:sz w:val="26"/>
          <w:szCs w:val="26"/>
        </w:rPr>
        <w:t>1</w:t>
      </w:r>
      <w:r w:rsidR="00E03BB7">
        <w:rPr>
          <w:sz w:val="26"/>
          <w:szCs w:val="26"/>
        </w:rPr>
        <w:t>г.</w:t>
      </w:r>
    </w:p>
    <w:p w14:paraId="749DA71B" w14:textId="77777777" w:rsidR="001E3389" w:rsidRDefault="001E3389" w:rsidP="00582282">
      <w:pPr>
        <w:pStyle w:val="a3"/>
        <w:spacing w:line="360" w:lineRule="auto"/>
        <w:jc w:val="right"/>
        <w:rPr>
          <w:sz w:val="26"/>
          <w:szCs w:val="26"/>
        </w:rPr>
      </w:pPr>
    </w:p>
    <w:p w14:paraId="5F20AC7B" w14:textId="77777777" w:rsidR="001E3389" w:rsidRDefault="001E3389" w:rsidP="00582282">
      <w:pPr>
        <w:pStyle w:val="a3"/>
        <w:spacing w:line="360" w:lineRule="auto"/>
        <w:jc w:val="right"/>
        <w:rPr>
          <w:sz w:val="26"/>
          <w:szCs w:val="26"/>
        </w:rPr>
      </w:pPr>
    </w:p>
    <w:p w14:paraId="0385E20C" w14:textId="77777777" w:rsidR="001E3389" w:rsidRDefault="001E3389" w:rsidP="00582282">
      <w:pPr>
        <w:pStyle w:val="a3"/>
        <w:spacing w:line="360" w:lineRule="auto"/>
        <w:jc w:val="right"/>
        <w:rPr>
          <w:sz w:val="26"/>
          <w:szCs w:val="26"/>
        </w:rPr>
      </w:pPr>
    </w:p>
    <w:p w14:paraId="423DA766" w14:textId="77777777" w:rsidR="001E3389" w:rsidRDefault="001E3389" w:rsidP="00582282">
      <w:pPr>
        <w:pStyle w:val="a3"/>
        <w:spacing w:line="360" w:lineRule="auto"/>
        <w:jc w:val="right"/>
        <w:rPr>
          <w:sz w:val="26"/>
          <w:szCs w:val="26"/>
        </w:rPr>
      </w:pPr>
    </w:p>
    <w:p w14:paraId="524BC101" w14:textId="77777777" w:rsidR="001E3389" w:rsidRDefault="001E3389" w:rsidP="00582282">
      <w:pPr>
        <w:pStyle w:val="a3"/>
        <w:spacing w:line="360" w:lineRule="auto"/>
        <w:jc w:val="right"/>
        <w:rPr>
          <w:sz w:val="26"/>
          <w:szCs w:val="26"/>
        </w:rPr>
      </w:pPr>
    </w:p>
    <w:p w14:paraId="3F38321C" w14:textId="77777777" w:rsidR="00582282" w:rsidRPr="00143FFC" w:rsidRDefault="00582282" w:rsidP="00582282">
      <w:pPr>
        <w:pStyle w:val="a3"/>
        <w:spacing w:line="360" w:lineRule="auto"/>
        <w:jc w:val="right"/>
        <w:rPr>
          <w:sz w:val="26"/>
          <w:szCs w:val="26"/>
        </w:rPr>
      </w:pPr>
      <w:r w:rsidRPr="00143FFC">
        <w:rPr>
          <w:sz w:val="26"/>
          <w:szCs w:val="26"/>
        </w:rPr>
        <w:t xml:space="preserve">Таблица </w:t>
      </w:r>
      <w:r w:rsidR="001E3389">
        <w:rPr>
          <w:sz w:val="26"/>
          <w:szCs w:val="26"/>
        </w:rPr>
        <w:t>3</w:t>
      </w:r>
    </w:p>
    <w:p w14:paraId="69E7217A" w14:textId="77777777" w:rsidR="00582282" w:rsidRDefault="00582282" w:rsidP="00582282">
      <w:pPr>
        <w:pStyle w:val="a3"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Pr="00143FFC">
        <w:rPr>
          <w:b/>
          <w:sz w:val="26"/>
          <w:szCs w:val="26"/>
        </w:rPr>
        <w:t xml:space="preserve"> инвестиций в основной капитал в </w:t>
      </w:r>
      <w:r>
        <w:rPr>
          <w:b/>
          <w:sz w:val="26"/>
          <w:szCs w:val="26"/>
        </w:rPr>
        <w:t xml:space="preserve">Ульяновской </w:t>
      </w:r>
      <w:proofErr w:type="gramStart"/>
      <w:r>
        <w:rPr>
          <w:b/>
          <w:sz w:val="26"/>
          <w:szCs w:val="26"/>
        </w:rPr>
        <w:t xml:space="preserve">области </w:t>
      </w:r>
      <w:r w:rsidRPr="00143FF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</w:t>
      </w:r>
      <w:proofErr w:type="gramEnd"/>
      <w:r>
        <w:rPr>
          <w:b/>
          <w:sz w:val="26"/>
          <w:szCs w:val="26"/>
        </w:rPr>
        <w:t xml:space="preserve"> их динамика</w:t>
      </w:r>
    </w:p>
    <w:p w14:paraId="62FC4632" w14:textId="77777777" w:rsidR="00582282" w:rsidRPr="00143FFC" w:rsidRDefault="00582282" w:rsidP="00582282">
      <w:pPr>
        <w:pStyle w:val="a3"/>
        <w:spacing w:line="360" w:lineRule="auto"/>
        <w:jc w:val="center"/>
        <w:rPr>
          <w:b/>
          <w:sz w:val="26"/>
          <w:szCs w:val="26"/>
        </w:rPr>
      </w:pPr>
      <w:r w:rsidRPr="00143FFC">
        <w:rPr>
          <w:b/>
          <w:sz w:val="26"/>
          <w:szCs w:val="26"/>
        </w:rPr>
        <w:t>(в сопоставимых ценах)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55"/>
        <w:gridCol w:w="3990"/>
        <w:gridCol w:w="2200"/>
      </w:tblGrid>
      <w:tr w:rsidR="00582282" w:rsidRPr="00143FFC" w14:paraId="2FA9A46C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D631" w14:textId="77777777" w:rsidR="00582282" w:rsidRPr="00143FFC" w:rsidRDefault="00582282" w:rsidP="002335D0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Годы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CA1A" w14:textId="77777777" w:rsidR="00582282" w:rsidRPr="00143FFC" w:rsidRDefault="00582282" w:rsidP="002335D0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Млрд.руб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190C" w14:textId="77777777" w:rsidR="00582282" w:rsidRPr="00143FFC" w:rsidRDefault="00582282" w:rsidP="002335D0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В процентах к предыдущему году</w:t>
            </w:r>
          </w:p>
        </w:tc>
      </w:tr>
      <w:tr w:rsidR="00DF1A16" w:rsidRPr="00143FFC" w14:paraId="3D17E829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8C84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C7028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7DF5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7126A4F5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43A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9145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CF7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7FF100A1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340D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2008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CA0A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AA17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5EA5279E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1D3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2009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BDF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BDB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07673416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D36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5068B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C55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053193CE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DA2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FD44E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73A7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6A461BC8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F9E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42B3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ABC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0A5CB85B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C3F7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E9B52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24C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21F25674" w14:textId="77777777" w:rsidTr="002335D0">
        <w:trPr>
          <w:trHeight w:val="282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3E1F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 w:rsidRPr="00143FFC">
              <w:rPr>
                <w:sz w:val="26"/>
                <w:szCs w:val="26"/>
              </w:rPr>
              <w:t>2014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F48B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44B3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1D99C5A7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684B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D0261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3C0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1DF23A25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5689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48874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BD4F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223B2E7F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6AFD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E6C0A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67D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46BBECBC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83BF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066A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C3AF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3AC969C0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D22C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CAEB5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55F5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DF1A16" w:rsidRPr="00143FFC" w14:paraId="46BD4C31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CB1B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BB46" w14:textId="77777777" w:rsidR="00DF1A16" w:rsidRPr="00143FFC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5EEB" w14:textId="77777777" w:rsidR="00DF1A16" w:rsidRDefault="00DF1A16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3E3681" w:rsidRPr="00143FFC" w14:paraId="56FCFB61" w14:textId="77777777" w:rsidTr="002335D0">
        <w:trPr>
          <w:trHeight w:val="255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C027" w14:textId="77777777" w:rsidR="003E3681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7587" w14:textId="77777777" w:rsidR="003E3681" w:rsidRPr="00143FFC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A253" w14:textId="77777777" w:rsidR="003E3681" w:rsidRDefault="003E3681" w:rsidP="00DF1A1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14:paraId="42449F0A" w14:textId="77777777" w:rsidR="00582282" w:rsidRDefault="00582282"/>
    <w:p w14:paraId="5D962490" w14:textId="77777777" w:rsidR="001E3389" w:rsidRDefault="001E3389"/>
    <w:p w14:paraId="640591A9" w14:textId="77777777" w:rsidR="004B7FF6" w:rsidRDefault="004B7FF6" w:rsidP="004B7FF6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Постройте график динамики показателя инвестиции в основной капитал.</w:t>
      </w:r>
    </w:p>
    <w:p w14:paraId="44B1E912" w14:textId="77777777" w:rsidR="001E3389" w:rsidRPr="001E3389" w:rsidRDefault="001E3389" w:rsidP="001E3389">
      <w:pPr>
        <w:jc w:val="both"/>
        <w:rPr>
          <w:sz w:val="26"/>
          <w:szCs w:val="26"/>
        </w:rPr>
      </w:pPr>
      <w:r w:rsidRPr="001E3389">
        <w:rPr>
          <w:sz w:val="26"/>
          <w:szCs w:val="26"/>
        </w:rPr>
        <w:t xml:space="preserve">Назовите виды экономической деятельности в </w:t>
      </w:r>
      <w:r w:rsidR="00DF1A16">
        <w:rPr>
          <w:sz w:val="26"/>
          <w:szCs w:val="26"/>
        </w:rPr>
        <w:t>Ульяновской области</w:t>
      </w:r>
      <w:r w:rsidRPr="001E3389">
        <w:rPr>
          <w:sz w:val="26"/>
          <w:szCs w:val="26"/>
        </w:rPr>
        <w:t>, в которых наблюдается наибольший удельный ве</w:t>
      </w:r>
      <w:r w:rsidR="00E03BB7">
        <w:rPr>
          <w:sz w:val="26"/>
          <w:szCs w:val="26"/>
        </w:rPr>
        <w:t>с инве</w:t>
      </w:r>
      <w:r w:rsidR="00FD1476">
        <w:rPr>
          <w:sz w:val="26"/>
          <w:szCs w:val="26"/>
        </w:rPr>
        <w:t>стиций в основной капитал в 2021</w:t>
      </w:r>
      <w:r w:rsidR="00E03BB7">
        <w:rPr>
          <w:sz w:val="26"/>
          <w:szCs w:val="26"/>
        </w:rPr>
        <w:t xml:space="preserve"> г.</w:t>
      </w:r>
      <w:r w:rsidR="003E3681">
        <w:rPr>
          <w:sz w:val="26"/>
          <w:szCs w:val="26"/>
        </w:rPr>
        <w:t xml:space="preserve"> </w:t>
      </w:r>
    </w:p>
    <w:p w14:paraId="784727DC" w14:textId="77777777" w:rsidR="001E3389" w:rsidRDefault="001E3389"/>
    <w:sectPr w:rsidR="001E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F0"/>
    <w:rsid w:val="001E3389"/>
    <w:rsid w:val="002C1878"/>
    <w:rsid w:val="003C3F4E"/>
    <w:rsid w:val="003E3681"/>
    <w:rsid w:val="004B7FF6"/>
    <w:rsid w:val="004D3910"/>
    <w:rsid w:val="00582282"/>
    <w:rsid w:val="00C3638E"/>
    <w:rsid w:val="00D91CF0"/>
    <w:rsid w:val="00DF1A16"/>
    <w:rsid w:val="00E03BB7"/>
    <w:rsid w:val="00FD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66FE"/>
  <w15:chartTrackingRefBased/>
  <w15:docId w15:val="{C81A9B45-A91C-4133-95E9-A76D83F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9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D91C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2023-10-26T09:56:00Z</dcterms:created>
  <dcterms:modified xsi:type="dcterms:W3CDTF">2023-10-26T09:56:00Z</dcterms:modified>
</cp:coreProperties>
</file>