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1745" w:rsidRDefault="00021745" w:rsidP="003A1F8B">
      <w:pPr>
        <w:pStyle w:val="a3"/>
        <w:spacing w:line="276" w:lineRule="auto"/>
        <w:rPr>
          <w:rStyle w:val="fontstyle01"/>
          <w:rFonts w:asciiTheme="minorHAnsi" w:hAnsiTheme="minorHAnsi"/>
          <w:b w:val="0"/>
          <w:bCs w:val="0"/>
          <w:color w:val="auto"/>
        </w:rPr>
      </w:pPr>
      <w:bookmarkStart w:id="0" w:name="_GoBack"/>
      <w:bookmarkEnd w:id="0"/>
    </w:p>
    <w:p w:rsidR="00021745" w:rsidRDefault="00021745" w:rsidP="00021745">
      <w:r w:rsidRPr="00021745">
        <w:rPr>
          <w:rStyle w:val="fontstyle01"/>
          <w:rFonts w:ascii="Times New Roman" w:hAnsi="Times New Roman"/>
          <w:b w:val="0"/>
          <w:bCs w:val="0"/>
          <w:color w:val="auto"/>
        </w:rPr>
        <w:t>Задание</w:t>
      </w:r>
      <w:r w:rsidRPr="00021745">
        <w:rPr>
          <w:rStyle w:val="fontstyle11"/>
          <w:rFonts w:ascii="Times New Roman" w:hAnsi="Times New Roman" w:cs="Times New Roman"/>
          <w:color w:val="auto"/>
        </w:rPr>
        <w:t xml:space="preserve">: </w:t>
      </w:r>
      <w:r w:rsidRPr="00021745">
        <w:rPr>
          <w:rStyle w:val="fontstyle31"/>
          <w:rFonts w:ascii="Times New Roman" w:hAnsi="Times New Roman" w:cs="Times New Roman"/>
          <w:color w:val="auto"/>
        </w:rPr>
        <w:t>Составить размерную схему технологического процесса вдоль</w:t>
      </w:r>
      <w:r w:rsidRPr="00021745">
        <w:br/>
      </w:r>
      <w:r w:rsidRPr="00021745">
        <w:rPr>
          <w:rStyle w:val="fontstyle31"/>
          <w:rFonts w:ascii="Times New Roman" w:hAnsi="Times New Roman" w:cs="Times New Roman"/>
          <w:color w:val="auto"/>
        </w:rPr>
        <w:t>оси Z на основании иллюстраций для обработки детали. Построить</w:t>
      </w:r>
      <w:r w:rsidRPr="00021745">
        <w:br/>
      </w:r>
      <w:r w:rsidRPr="00021745">
        <w:rPr>
          <w:rStyle w:val="fontstyle31"/>
          <w:rFonts w:ascii="Times New Roman" w:hAnsi="Times New Roman" w:cs="Times New Roman"/>
          <w:color w:val="auto"/>
        </w:rPr>
        <w:t>графовые модели и сформировать уравнения размерных цепей.</w:t>
      </w:r>
    </w:p>
    <w:p w:rsidR="00021745" w:rsidRDefault="00021745" w:rsidP="00021745">
      <w:pPr>
        <w:rPr>
          <w:rStyle w:val="fontstyle31"/>
          <w:rFonts w:ascii="Times New Roman" w:hAnsi="Times New Roman" w:cs="Times New Roman"/>
          <w:color w:val="auto"/>
        </w:rPr>
      </w:pPr>
      <w:r w:rsidRPr="00021745">
        <w:rPr>
          <w:rStyle w:val="fontstyle01"/>
          <w:rFonts w:ascii="Times New Roman" w:hAnsi="Times New Roman"/>
          <w:b w:val="0"/>
          <w:bCs w:val="0"/>
          <w:color w:val="auto"/>
        </w:rPr>
        <w:t xml:space="preserve">Цель работы: </w:t>
      </w:r>
      <w:r w:rsidRPr="00021745">
        <w:rPr>
          <w:rStyle w:val="fontstyle31"/>
          <w:rFonts w:ascii="Times New Roman" w:hAnsi="Times New Roman" w:cs="Times New Roman"/>
          <w:color w:val="auto"/>
        </w:rPr>
        <w:t>Овладение навыками построения размерных схем,</w:t>
      </w:r>
      <w:r w:rsidRPr="00021745">
        <w:br/>
      </w:r>
      <w:r w:rsidRPr="00021745">
        <w:rPr>
          <w:rStyle w:val="fontstyle31"/>
          <w:rFonts w:ascii="Times New Roman" w:hAnsi="Times New Roman" w:cs="Times New Roman"/>
          <w:color w:val="auto"/>
        </w:rPr>
        <w:t>графовых моделей и выявления уравнений размерных цепей.</w:t>
      </w:r>
    </w:p>
    <w:p w:rsidR="00525E5D" w:rsidRDefault="00525E5D" w:rsidP="00525E5D">
      <w:pPr>
        <w:ind w:firstLine="0"/>
        <w:rPr>
          <w:rStyle w:val="fontstyle31"/>
          <w:rFonts w:ascii="Times New Roman" w:hAnsi="Times New Roman" w:cs="Times New Roman"/>
          <w:color w:val="auto"/>
        </w:rPr>
      </w:pPr>
    </w:p>
    <w:p w:rsidR="00525E5D" w:rsidRDefault="00525E5D" w:rsidP="00525E5D">
      <w:pPr>
        <w:pStyle w:val="a4"/>
      </w:pPr>
      <w:r w:rsidRPr="00525E5D">
        <w:rPr>
          <w:noProof/>
          <w:lang w:eastAsia="ru-RU"/>
        </w:rPr>
        <w:drawing>
          <wp:inline distT="0" distB="0" distL="0" distR="0">
            <wp:extent cx="5251951" cy="7419975"/>
            <wp:effectExtent l="0" t="0" r="6350" b="0"/>
            <wp:docPr id="2" name="Рисунок 2" descr="Исходная дета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сходная деталь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551" cy="7425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E5D" w:rsidRDefault="00525E5D" w:rsidP="00525E5D">
      <w:pPr>
        <w:pStyle w:val="a4"/>
      </w:pPr>
      <w:r>
        <w:lastRenderedPageBreak/>
        <w:t>Рис. 1 Рабочий чертёж детали.</w:t>
      </w:r>
    </w:p>
    <w:p w:rsidR="00525E5D" w:rsidRPr="00DB7C1C" w:rsidRDefault="00525E5D" w:rsidP="00525E5D">
      <w:pPr>
        <w:pStyle w:val="a4"/>
      </w:pPr>
      <w:r w:rsidRPr="00525E5D">
        <w:rPr>
          <w:noProof/>
          <w:lang w:eastAsia="ru-RU"/>
        </w:rPr>
        <w:drawing>
          <wp:inline distT="0" distB="0" distL="0" distR="0" wp14:anchorId="463A2C33" wp14:editId="40BE7F16">
            <wp:extent cx="3619500" cy="4410953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3955" t="27049" r="42270" b="26593"/>
                    <a:stretch/>
                  </pic:blipFill>
                  <pic:spPr bwMode="auto">
                    <a:xfrm>
                      <a:off x="0" y="0"/>
                      <a:ext cx="3645076" cy="4442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E5D" w:rsidRDefault="00525E5D" w:rsidP="00525E5D">
      <w:pPr>
        <w:pStyle w:val="a4"/>
      </w:pPr>
      <w:r>
        <w:t xml:space="preserve">Рис. 2 Нумерация </w:t>
      </w:r>
      <w:r w:rsidRPr="00525E5D">
        <w:t>элементов</w:t>
      </w:r>
      <w:r>
        <w:t xml:space="preserve"> детали вдоль оси </w:t>
      </w:r>
      <w:r>
        <w:rPr>
          <w:lang w:val="en-US"/>
        </w:rPr>
        <w:t>Z</w:t>
      </w:r>
      <w:r>
        <w:t>.</w:t>
      </w:r>
    </w:p>
    <w:p w:rsidR="00525E5D" w:rsidRDefault="00525E5D" w:rsidP="00525E5D">
      <w:pPr>
        <w:ind w:firstLine="0"/>
        <w:rPr>
          <w:rStyle w:val="fontstyle31"/>
          <w:rFonts w:ascii="Times New Roman" w:hAnsi="Times New Roman" w:cs="Times New Roman"/>
          <w:color w:val="auto"/>
        </w:rPr>
      </w:pPr>
    </w:p>
    <w:p w:rsidR="00525E5D" w:rsidRDefault="00525E5D" w:rsidP="00021745">
      <w:pPr>
        <w:rPr>
          <w:rStyle w:val="fontstyle31"/>
          <w:rFonts w:ascii="Times New Roman" w:hAnsi="Times New Roman" w:cs="Times New Roman"/>
          <w:color w:val="auto"/>
        </w:rPr>
      </w:pPr>
    </w:p>
    <w:p w:rsidR="00021745" w:rsidRDefault="00021745" w:rsidP="00021745">
      <w:pPr>
        <w:pStyle w:val="1"/>
        <w:rPr>
          <w:rStyle w:val="fontstyle01"/>
          <w:rFonts w:ascii="Times New Roman" w:hAnsi="Times New Roman"/>
          <w:b w:val="0"/>
          <w:bCs w:val="0"/>
          <w:color w:val="auto"/>
        </w:rPr>
      </w:pPr>
      <w:r>
        <w:rPr>
          <w:rStyle w:val="fontstyle01"/>
          <w:rFonts w:ascii="Times New Roman" w:hAnsi="Times New Roman"/>
          <w:b w:val="0"/>
          <w:bCs w:val="0"/>
          <w:color w:val="auto"/>
        </w:rPr>
        <w:t>1. Размерная схема технологического процесса</w:t>
      </w:r>
    </w:p>
    <w:p w:rsidR="00021745" w:rsidRDefault="00021745" w:rsidP="00021745"/>
    <w:p w:rsidR="00021745" w:rsidRDefault="00021745" w:rsidP="00021745">
      <w:pPr>
        <w:rPr>
          <w:rStyle w:val="fontstyle31"/>
          <w:rFonts w:ascii="Times New Roman" w:hAnsi="Times New Roman" w:cs="Times New Roman"/>
          <w:color w:val="auto"/>
        </w:rPr>
      </w:pPr>
      <w:r w:rsidRPr="00021745">
        <w:rPr>
          <w:rStyle w:val="fontstyle31"/>
          <w:rFonts w:ascii="Times New Roman" w:hAnsi="Times New Roman" w:cs="Times New Roman"/>
          <w:color w:val="auto"/>
        </w:rPr>
        <w:t>На о</w:t>
      </w:r>
      <w:r>
        <w:rPr>
          <w:rStyle w:val="fontstyle31"/>
          <w:rFonts w:ascii="Times New Roman" w:hAnsi="Times New Roman" w:cs="Times New Roman"/>
          <w:color w:val="auto"/>
        </w:rPr>
        <w:t>сновании иллюстраций сформирована размерная схема</w:t>
      </w:r>
      <w:r w:rsidRPr="00021745">
        <w:rPr>
          <w:rStyle w:val="fontstyle31"/>
          <w:rFonts w:ascii="Times New Roman" w:hAnsi="Times New Roman" w:cs="Times New Roman"/>
          <w:color w:val="auto"/>
        </w:rPr>
        <w:br/>
        <w:t>технологического процесса вдоль оси Х. Данная схема моделирует</w:t>
      </w:r>
      <w:r w:rsidRPr="00021745">
        <w:rPr>
          <w:rStyle w:val="fontstyle31"/>
          <w:rFonts w:ascii="Times New Roman" w:hAnsi="Times New Roman" w:cs="Times New Roman"/>
          <w:color w:val="auto"/>
        </w:rPr>
        <w:br/>
        <w:t>процесс обработки от исходной заготовки (ИЗ) до готовой детали (Дет)</w:t>
      </w:r>
      <w:r w:rsidRPr="00021745">
        <w:rPr>
          <w:rStyle w:val="fontstyle31"/>
          <w:rFonts w:ascii="Times New Roman" w:hAnsi="Times New Roman" w:cs="Times New Roman"/>
          <w:color w:val="auto"/>
        </w:rPr>
        <w:br/>
      </w:r>
      <w:r>
        <w:rPr>
          <w:rStyle w:val="fontstyle31"/>
          <w:rFonts w:ascii="Times New Roman" w:hAnsi="Times New Roman" w:cs="Times New Roman"/>
          <w:color w:val="auto"/>
        </w:rPr>
        <w:t>и включает три</w:t>
      </w:r>
      <w:r w:rsidRPr="00021745">
        <w:rPr>
          <w:rStyle w:val="fontstyle31"/>
          <w:rFonts w:ascii="Times New Roman" w:hAnsi="Times New Roman" w:cs="Times New Roman"/>
          <w:color w:val="auto"/>
        </w:rPr>
        <w:t xml:space="preserve"> технологические операции 005</w:t>
      </w:r>
      <w:r>
        <w:rPr>
          <w:rStyle w:val="fontstyle31"/>
          <w:rFonts w:ascii="Times New Roman" w:hAnsi="Times New Roman" w:cs="Times New Roman"/>
          <w:color w:val="auto"/>
        </w:rPr>
        <w:t>, 010</w:t>
      </w:r>
      <w:r w:rsidRPr="00021745">
        <w:rPr>
          <w:rStyle w:val="fontstyle31"/>
          <w:rFonts w:ascii="Times New Roman" w:hAnsi="Times New Roman" w:cs="Times New Roman"/>
          <w:color w:val="auto"/>
        </w:rPr>
        <w:t xml:space="preserve"> и 015</w:t>
      </w:r>
      <w:r>
        <w:rPr>
          <w:rStyle w:val="fontstyle31"/>
          <w:rFonts w:ascii="Times New Roman" w:hAnsi="Times New Roman" w:cs="Times New Roman"/>
          <w:color w:val="auto"/>
        </w:rPr>
        <w:t>.</w:t>
      </w:r>
    </w:p>
    <w:p w:rsidR="00DB44A0" w:rsidRDefault="00DB44A0" w:rsidP="00021745">
      <w:pPr>
        <w:rPr>
          <w:rStyle w:val="fontstyle31"/>
          <w:rFonts w:ascii="Times New Roman" w:hAnsi="Times New Roman" w:cs="Times New Roman"/>
          <w:color w:val="auto"/>
        </w:rPr>
      </w:pPr>
    </w:p>
    <w:p w:rsidR="00DB44A0" w:rsidRDefault="00722CED" w:rsidP="00DF4B93">
      <w:pPr>
        <w:pStyle w:val="a4"/>
        <w:rPr>
          <w:rStyle w:val="fontstyle31"/>
          <w:rFonts w:ascii="Times New Roman" w:hAnsi="Times New Roman" w:cs="Times New Roman"/>
          <w:color w:val="auto"/>
        </w:rPr>
      </w:pPr>
      <w:r>
        <w:rPr>
          <w:noProof/>
          <w:lang w:eastAsia="ru-RU"/>
        </w:rPr>
        <w:lastRenderedPageBreak/>
        <w:drawing>
          <wp:inline distT="0" distB="0" distL="0" distR="0" wp14:anchorId="48168529" wp14:editId="0EB9435D">
            <wp:extent cx="5930811" cy="70675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0465" t="18984" r="31053" b="7645"/>
                    <a:stretch/>
                  </pic:blipFill>
                  <pic:spPr bwMode="auto">
                    <a:xfrm>
                      <a:off x="0" y="0"/>
                      <a:ext cx="5952335" cy="70931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44A0" w:rsidRDefault="00525E5D" w:rsidP="00DF4B93">
      <w:pPr>
        <w:pStyle w:val="a4"/>
      </w:pPr>
      <w:r>
        <w:t>Рис. 3</w:t>
      </w:r>
      <w:r w:rsidR="00DB44A0">
        <w:t xml:space="preserve"> Размерная схема для линейных размеров</w:t>
      </w:r>
    </w:p>
    <w:p w:rsidR="00EF5527" w:rsidRDefault="00EF5527" w:rsidP="00DB44A0">
      <w:pPr>
        <w:tabs>
          <w:tab w:val="left" w:pos="6282"/>
        </w:tabs>
        <w:jc w:val="center"/>
      </w:pPr>
    </w:p>
    <w:p w:rsidR="00D357D3" w:rsidRDefault="00D357D3" w:rsidP="00D357D3">
      <w:pPr>
        <w:rPr>
          <w:rStyle w:val="fontstyle31"/>
          <w:rFonts w:ascii="Times New Roman" w:hAnsi="Times New Roman" w:cs="Times New Roman"/>
          <w:color w:val="auto"/>
        </w:rPr>
      </w:pPr>
      <w:r w:rsidRPr="00D357D3">
        <w:rPr>
          <w:rStyle w:val="fontstyle31"/>
          <w:rFonts w:ascii="Times New Roman" w:hAnsi="Times New Roman" w:cs="Times New Roman"/>
          <w:color w:val="auto"/>
        </w:rPr>
        <w:t>Проверка построения размерной схемы включает выполнение двух</w:t>
      </w:r>
      <w:r w:rsidRPr="00D357D3">
        <w:rPr>
          <w:rStyle w:val="fontstyle31"/>
          <w:rFonts w:ascii="Times New Roman" w:hAnsi="Times New Roman" w:cs="Times New Roman"/>
          <w:color w:val="auto"/>
        </w:rPr>
        <w:br/>
      </w:r>
      <w:r>
        <w:rPr>
          <w:rStyle w:val="fontstyle31"/>
          <w:rFonts w:ascii="Times New Roman" w:hAnsi="Times New Roman" w:cs="Times New Roman"/>
          <w:color w:val="auto"/>
        </w:rPr>
        <w:t>правил.</w:t>
      </w:r>
    </w:p>
    <w:p w:rsidR="00D357D3" w:rsidRDefault="00D357D3" w:rsidP="00D357D3">
      <w:pPr>
        <w:rPr>
          <w:rStyle w:val="fontstyle31"/>
          <w:rFonts w:ascii="Times New Roman" w:hAnsi="Times New Roman" w:cs="Times New Roman"/>
          <w:color w:val="auto"/>
        </w:rPr>
      </w:pPr>
      <w:r w:rsidRPr="00D357D3">
        <w:rPr>
          <w:rStyle w:val="fontstyle31"/>
          <w:rFonts w:ascii="Times New Roman" w:hAnsi="Times New Roman" w:cs="Times New Roman"/>
          <w:color w:val="auto"/>
        </w:rPr>
        <w:t>1) Количество технологических размеров на единицу меньше количества</w:t>
      </w:r>
      <w:r w:rsidRPr="00D357D3">
        <w:rPr>
          <w:rStyle w:val="fontstyle31"/>
          <w:rFonts w:ascii="Times New Roman" w:hAnsi="Times New Roman" w:cs="Times New Roman"/>
          <w:color w:val="auto"/>
        </w:rPr>
        <w:br/>
        <w:t>вершин размерной схемы.</w:t>
      </w:r>
    </w:p>
    <w:p w:rsidR="00EF5527" w:rsidRDefault="00D357D3" w:rsidP="00D357D3">
      <w:pPr>
        <w:rPr>
          <w:rStyle w:val="fontstyle31"/>
          <w:rFonts w:ascii="Times New Roman" w:hAnsi="Times New Roman" w:cs="Times New Roman"/>
          <w:color w:val="auto"/>
        </w:rPr>
      </w:pPr>
      <w:r w:rsidRPr="00D357D3">
        <w:rPr>
          <w:rStyle w:val="fontstyle31"/>
          <w:rFonts w:ascii="Times New Roman" w:hAnsi="Times New Roman" w:cs="Times New Roman"/>
          <w:color w:val="auto"/>
        </w:rPr>
        <w:t>2) Количество технологических размеров равно сумме припусков и</w:t>
      </w:r>
      <w:r w:rsidRPr="00D357D3">
        <w:rPr>
          <w:rStyle w:val="fontstyle31"/>
          <w:rFonts w:ascii="Times New Roman" w:hAnsi="Times New Roman" w:cs="Times New Roman"/>
          <w:color w:val="auto"/>
        </w:rPr>
        <w:br/>
        <w:t>конструкторских размеров</w:t>
      </w:r>
      <w:r>
        <w:rPr>
          <w:rStyle w:val="fontstyle31"/>
          <w:rFonts w:ascii="Times New Roman" w:hAnsi="Times New Roman" w:cs="Times New Roman"/>
          <w:color w:val="auto"/>
        </w:rPr>
        <w:t>.</w:t>
      </w:r>
    </w:p>
    <w:p w:rsidR="00B80B43" w:rsidRDefault="00B80B43" w:rsidP="00D357D3">
      <w:pPr>
        <w:rPr>
          <w:rStyle w:val="fontstyle31"/>
          <w:rFonts w:ascii="Times New Roman" w:hAnsi="Times New Roman" w:cs="Times New Roman"/>
          <w:color w:val="auto"/>
        </w:rPr>
      </w:pPr>
    </w:p>
    <w:p w:rsidR="00B80B43" w:rsidRDefault="004E2255" w:rsidP="004E2255">
      <w:pPr>
        <w:pStyle w:val="1"/>
        <w:rPr>
          <w:rStyle w:val="fontstyle31"/>
          <w:rFonts w:ascii="Times New Roman" w:hAnsi="Times New Roman" w:cs="Times New Roman"/>
          <w:color w:val="auto"/>
        </w:rPr>
      </w:pPr>
      <w:r>
        <w:rPr>
          <w:rStyle w:val="fontstyle31"/>
          <w:rFonts w:ascii="Times New Roman" w:hAnsi="Times New Roman" w:cs="Times New Roman"/>
          <w:color w:val="auto"/>
        </w:rPr>
        <w:lastRenderedPageBreak/>
        <w:t>2. Построение исходного и производного графа.</w:t>
      </w:r>
    </w:p>
    <w:p w:rsidR="004E2255" w:rsidRDefault="004E2255" w:rsidP="004E2255"/>
    <w:p w:rsidR="0061528A" w:rsidRDefault="00F35439" w:rsidP="00722CED">
      <w:pPr>
        <w:pStyle w:val="a4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55E14A34" wp14:editId="43E1B7D6">
            <wp:extent cx="3366206" cy="3495675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71673" t="24628" r="3314" b="33812"/>
                    <a:stretch/>
                  </pic:blipFill>
                  <pic:spPr bwMode="auto">
                    <a:xfrm>
                      <a:off x="0" y="0"/>
                      <a:ext cx="3377055" cy="3506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2255" w:rsidRDefault="00525E5D" w:rsidP="0061528A">
      <w:pPr>
        <w:jc w:val="center"/>
      </w:pPr>
      <w:r>
        <w:t>Рис. 4</w:t>
      </w:r>
      <w:r w:rsidR="0061528A">
        <w:t xml:space="preserve"> Производный граф.</w:t>
      </w:r>
    </w:p>
    <w:p w:rsidR="000847CC" w:rsidRDefault="000847CC" w:rsidP="0061528A">
      <w:pPr>
        <w:jc w:val="center"/>
      </w:pPr>
    </w:p>
    <w:p w:rsidR="00F35439" w:rsidRDefault="00B270DE" w:rsidP="00722CED">
      <w:pPr>
        <w:pStyle w:val="a4"/>
      </w:pPr>
      <w:r>
        <w:rPr>
          <w:noProof/>
          <w:lang w:eastAsia="ru-RU"/>
        </w:rPr>
        <w:lastRenderedPageBreak/>
        <w:drawing>
          <wp:inline distT="0" distB="0" distL="0" distR="0" wp14:anchorId="2B5EE8D3" wp14:editId="29730AA2">
            <wp:extent cx="5269908" cy="7677150"/>
            <wp:effectExtent l="0" t="0" r="698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2608" t="24115" r="51416" b="15341"/>
                    <a:stretch/>
                  </pic:blipFill>
                  <pic:spPr bwMode="auto">
                    <a:xfrm>
                      <a:off x="0" y="0"/>
                      <a:ext cx="5304020" cy="7726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5439" w:rsidRDefault="00525E5D" w:rsidP="00722CED">
      <w:pPr>
        <w:pStyle w:val="a4"/>
      </w:pPr>
      <w:r>
        <w:t>Рис. 6</w:t>
      </w:r>
      <w:r w:rsidR="000847CC">
        <w:t xml:space="preserve"> Произвольный </w:t>
      </w:r>
      <w:r w:rsidR="000847CC" w:rsidRPr="00722CED">
        <w:t>граф</w:t>
      </w:r>
    </w:p>
    <w:p w:rsidR="00F52D0E" w:rsidRDefault="00F52D0E" w:rsidP="000847CC"/>
    <w:p w:rsidR="00B270DE" w:rsidRDefault="00B270DE" w:rsidP="000847CC"/>
    <w:p w:rsidR="00F52D0E" w:rsidRDefault="00F52D0E" w:rsidP="000847CC"/>
    <w:p w:rsidR="00F52D0E" w:rsidRDefault="00F52D0E" w:rsidP="000847CC"/>
    <w:p w:rsidR="00F52D0E" w:rsidRDefault="00F52D0E" w:rsidP="000847CC"/>
    <w:p w:rsidR="000847CC" w:rsidRDefault="00F52D0E" w:rsidP="000847CC">
      <w:r>
        <w:lastRenderedPageBreak/>
        <w:t>Таблица 1 Выявление размерных цепей.</w:t>
      </w:r>
    </w:p>
    <w:tbl>
      <w:tblPr>
        <w:tblStyle w:val="a8"/>
        <w:tblW w:w="11199" w:type="dxa"/>
        <w:tblInd w:w="-1139" w:type="dxa"/>
        <w:tblLook w:val="04A0" w:firstRow="1" w:lastRow="0" w:firstColumn="1" w:lastColumn="0" w:noHBand="0" w:noVBand="1"/>
      </w:tblPr>
      <w:tblGrid>
        <w:gridCol w:w="1780"/>
        <w:gridCol w:w="1458"/>
        <w:gridCol w:w="2664"/>
        <w:gridCol w:w="2082"/>
        <w:gridCol w:w="3215"/>
      </w:tblGrid>
      <w:tr w:rsidR="0006571C" w:rsidTr="00D20678">
        <w:tc>
          <w:tcPr>
            <w:tcW w:w="1780" w:type="dxa"/>
          </w:tcPr>
          <w:p w:rsidR="00F52D0E" w:rsidRDefault="00F52D0E" w:rsidP="000847CC">
            <w:pPr>
              <w:ind w:firstLine="0"/>
            </w:pPr>
            <w:r>
              <w:t>Замыкающее звено</w:t>
            </w:r>
          </w:p>
        </w:tc>
        <w:tc>
          <w:tcPr>
            <w:tcW w:w="1458" w:type="dxa"/>
          </w:tcPr>
          <w:p w:rsidR="00F52D0E" w:rsidRDefault="00F52D0E" w:rsidP="000847CC">
            <w:pPr>
              <w:ind w:firstLine="0"/>
            </w:pPr>
            <w:r>
              <w:t>Вершины исходного графа</w:t>
            </w:r>
          </w:p>
        </w:tc>
        <w:tc>
          <w:tcPr>
            <w:tcW w:w="2664" w:type="dxa"/>
          </w:tcPr>
          <w:p w:rsidR="00F52D0E" w:rsidRDefault="00F52D0E" w:rsidP="000847CC">
            <w:pPr>
              <w:ind w:firstLine="0"/>
            </w:pPr>
            <w:r>
              <w:t>Последовательность произвольного графа</w:t>
            </w:r>
          </w:p>
        </w:tc>
        <w:tc>
          <w:tcPr>
            <w:tcW w:w="2082" w:type="dxa"/>
          </w:tcPr>
          <w:p w:rsidR="00F52D0E" w:rsidRDefault="00F52D0E" w:rsidP="000847CC">
            <w:pPr>
              <w:ind w:firstLine="0"/>
            </w:pPr>
            <w:r>
              <w:t>Уравнение размерной цепи</w:t>
            </w:r>
          </w:p>
        </w:tc>
        <w:tc>
          <w:tcPr>
            <w:tcW w:w="3215" w:type="dxa"/>
          </w:tcPr>
          <w:p w:rsidR="00F52D0E" w:rsidRDefault="00F52D0E" w:rsidP="000847CC">
            <w:pPr>
              <w:ind w:firstLine="0"/>
            </w:pPr>
            <w:r>
              <w:t>Размерная цепь</w:t>
            </w:r>
          </w:p>
        </w:tc>
      </w:tr>
      <w:tr w:rsidR="0006571C" w:rsidTr="00D20678">
        <w:tc>
          <w:tcPr>
            <w:tcW w:w="1780" w:type="dxa"/>
          </w:tcPr>
          <w:p w:rsidR="00F52D0E" w:rsidRDefault="00F52D0E" w:rsidP="000847CC">
            <w:pPr>
              <w:ind w:firstLine="0"/>
            </w:pPr>
            <w:r>
              <w:t>К1</w:t>
            </w:r>
          </w:p>
        </w:tc>
        <w:tc>
          <w:tcPr>
            <w:tcW w:w="1458" w:type="dxa"/>
          </w:tcPr>
          <w:p w:rsidR="00F52D0E" w:rsidRPr="007A369E" w:rsidRDefault="007A369E" w:rsidP="000847CC">
            <w:pPr>
              <w:ind w:firstLine="0"/>
              <w:rPr>
                <w:lang w:val="en-US"/>
              </w:rPr>
            </w:pPr>
            <w:r>
              <w:rPr>
                <w:lang w:val="en-US"/>
              </w:rPr>
              <w:t>10</w:t>
            </w:r>
            <w:r>
              <w:t xml:space="preserve">, </w:t>
            </w:r>
            <w:r>
              <w:rPr>
                <w:lang w:val="en-US"/>
              </w:rPr>
              <w:t>110</w:t>
            </w:r>
          </w:p>
        </w:tc>
        <w:tc>
          <w:tcPr>
            <w:tcW w:w="2664" w:type="dxa"/>
          </w:tcPr>
          <w:p w:rsidR="00F52D0E" w:rsidRPr="00A63F68" w:rsidRDefault="00A63F68" w:rsidP="000847CC">
            <w:pPr>
              <w:ind w:firstLine="0"/>
            </w:pPr>
            <w:r>
              <w:t>10, 110</w:t>
            </w:r>
          </w:p>
        </w:tc>
        <w:tc>
          <w:tcPr>
            <w:tcW w:w="2082" w:type="dxa"/>
          </w:tcPr>
          <w:p w:rsidR="00F52D0E" w:rsidRPr="00A63F68" w:rsidRDefault="00495C1D" w:rsidP="000847CC">
            <w:pPr>
              <w:ind w:firstLine="0"/>
            </w:pPr>
            <w:r>
              <w:t>-</w:t>
            </w:r>
            <w:r>
              <w:rPr>
                <w:lang w:val="en-US"/>
              </w:rPr>
              <w:t>K</w:t>
            </w:r>
            <w:r w:rsidRPr="00A63F68">
              <w:t>1+</w:t>
            </w:r>
            <w:r>
              <w:rPr>
                <w:lang w:val="en-US"/>
              </w:rPr>
              <w:t>L</w:t>
            </w:r>
            <w:r w:rsidRPr="00A63F68">
              <w:t>6</w:t>
            </w:r>
            <w:r w:rsidR="00633702" w:rsidRPr="00A63F68">
              <w:t>=0</w:t>
            </w:r>
          </w:p>
        </w:tc>
        <w:tc>
          <w:tcPr>
            <w:tcW w:w="3215" w:type="dxa"/>
          </w:tcPr>
          <w:p w:rsidR="00F52D0E" w:rsidRPr="0006571C" w:rsidRDefault="0006571C" w:rsidP="000847CC">
            <w:pPr>
              <w:ind w:firstLine="0"/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62735" cy="523875"/>
                  <wp:effectExtent l="0" t="0" r="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129" t="46947" r="52057" b="39200"/>
                          <a:stretch/>
                        </pic:blipFill>
                        <pic:spPr bwMode="auto">
                          <a:xfrm>
                            <a:off x="0" y="0"/>
                            <a:ext cx="1562735" cy="523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71C" w:rsidTr="000D4DE0">
        <w:trPr>
          <w:trHeight w:val="1068"/>
        </w:trPr>
        <w:tc>
          <w:tcPr>
            <w:tcW w:w="1780" w:type="dxa"/>
          </w:tcPr>
          <w:p w:rsidR="00F52D0E" w:rsidRDefault="00F52D0E" w:rsidP="000847CC">
            <w:pPr>
              <w:ind w:firstLine="0"/>
            </w:pPr>
            <w:r>
              <w:t>К2</w:t>
            </w:r>
          </w:p>
        </w:tc>
        <w:tc>
          <w:tcPr>
            <w:tcW w:w="1458" w:type="dxa"/>
          </w:tcPr>
          <w:p w:rsidR="00F52D0E" w:rsidRDefault="007A369E" w:rsidP="000847CC">
            <w:pPr>
              <w:ind w:firstLine="0"/>
            </w:pPr>
            <w:r>
              <w:t>30, 110</w:t>
            </w:r>
          </w:p>
        </w:tc>
        <w:tc>
          <w:tcPr>
            <w:tcW w:w="2664" w:type="dxa"/>
          </w:tcPr>
          <w:p w:rsidR="00F52D0E" w:rsidRDefault="00A63F68" w:rsidP="000847CC">
            <w:pPr>
              <w:ind w:firstLine="0"/>
            </w:pPr>
            <w:r>
              <w:t>30, 10, 110</w:t>
            </w:r>
          </w:p>
        </w:tc>
        <w:tc>
          <w:tcPr>
            <w:tcW w:w="2082" w:type="dxa"/>
          </w:tcPr>
          <w:p w:rsidR="00F52D0E" w:rsidRPr="00A63F68" w:rsidRDefault="00495C1D" w:rsidP="000847CC">
            <w:pPr>
              <w:ind w:firstLine="0"/>
            </w:pPr>
            <w:r w:rsidRPr="00A63F68">
              <w:t>-</w:t>
            </w:r>
            <w:r>
              <w:rPr>
                <w:lang w:val="en-US"/>
              </w:rPr>
              <w:t>K</w:t>
            </w:r>
            <w:r w:rsidRPr="00A63F68">
              <w:t>2-</w:t>
            </w:r>
            <w:r>
              <w:rPr>
                <w:lang w:val="en-US"/>
              </w:rPr>
              <w:t>L</w:t>
            </w:r>
            <w:r w:rsidRPr="00A63F68">
              <w:t>10+</w:t>
            </w:r>
            <w:r>
              <w:rPr>
                <w:lang w:val="en-US"/>
              </w:rPr>
              <w:t>L</w:t>
            </w:r>
            <w:r w:rsidRPr="00A63F68">
              <w:t>6</w:t>
            </w:r>
            <w:r w:rsidR="00633702" w:rsidRPr="00A63F68">
              <w:t>=0</w:t>
            </w:r>
          </w:p>
        </w:tc>
        <w:tc>
          <w:tcPr>
            <w:tcW w:w="3215" w:type="dxa"/>
          </w:tcPr>
          <w:p w:rsidR="00F52D0E" w:rsidRDefault="00D20678" w:rsidP="000847CC">
            <w:pPr>
              <w:ind w:firstLine="0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33500" cy="5143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92" t="46178" r="52860" b="39969"/>
                          <a:stretch/>
                        </pic:blipFill>
                        <pic:spPr bwMode="auto">
                          <a:xfrm>
                            <a:off x="0" y="0"/>
                            <a:ext cx="1333500" cy="514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71C" w:rsidTr="00D20678">
        <w:trPr>
          <w:trHeight w:val="994"/>
        </w:trPr>
        <w:tc>
          <w:tcPr>
            <w:tcW w:w="1780" w:type="dxa"/>
          </w:tcPr>
          <w:p w:rsidR="00F52D0E" w:rsidRDefault="00F52D0E" w:rsidP="000847CC">
            <w:pPr>
              <w:ind w:firstLine="0"/>
            </w:pPr>
            <w:r>
              <w:t>К3</w:t>
            </w:r>
          </w:p>
        </w:tc>
        <w:tc>
          <w:tcPr>
            <w:tcW w:w="1458" w:type="dxa"/>
          </w:tcPr>
          <w:p w:rsidR="00F52D0E" w:rsidRDefault="007C40D9" w:rsidP="000847CC">
            <w:pPr>
              <w:ind w:firstLine="0"/>
            </w:pPr>
            <w:r>
              <w:t>10,</w:t>
            </w:r>
            <w:r w:rsidR="007A369E">
              <w:t xml:space="preserve"> 50</w:t>
            </w:r>
          </w:p>
        </w:tc>
        <w:tc>
          <w:tcPr>
            <w:tcW w:w="2664" w:type="dxa"/>
          </w:tcPr>
          <w:p w:rsidR="00F52D0E" w:rsidRDefault="00A63F68" w:rsidP="000847CC">
            <w:pPr>
              <w:ind w:firstLine="0"/>
            </w:pPr>
            <w:r>
              <w:t>10, 50</w:t>
            </w:r>
          </w:p>
        </w:tc>
        <w:tc>
          <w:tcPr>
            <w:tcW w:w="2082" w:type="dxa"/>
          </w:tcPr>
          <w:p w:rsidR="00F52D0E" w:rsidRPr="00A63F68" w:rsidRDefault="008D28EF" w:rsidP="000847CC">
            <w:pPr>
              <w:ind w:firstLine="0"/>
            </w:pPr>
            <w:r>
              <w:t>-</w:t>
            </w:r>
            <w:r>
              <w:rPr>
                <w:lang w:val="en-US"/>
              </w:rPr>
              <w:t>K</w:t>
            </w:r>
            <w:r w:rsidRPr="00A63F68">
              <w:t>3+</w:t>
            </w:r>
            <w:r>
              <w:rPr>
                <w:lang w:val="en-US"/>
              </w:rPr>
              <w:t>L</w:t>
            </w:r>
            <w:r w:rsidRPr="00A63F68">
              <w:t>7=0</w:t>
            </w:r>
          </w:p>
        </w:tc>
        <w:tc>
          <w:tcPr>
            <w:tcW w:w="3215" w:type="dxa"/>
          </w:tcPr>
          <w:p w:rsidR="00F52D0E" w:rsidRDefault="00D20678" w:rsidP="000847CC">
            <w:pPr>
              <w:ind w:firstLine="0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33500" cy="55245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51" t="44895" r="53501" b="40226"/>
                          <a:stretch/>
                        </pic:blipFill>
                        <pic:spPr bwMode="auto">
                          <a:xfrm>
                            <a:off x="0" y="0"/>
                            <a:ext cx="1333500" cy="552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71C" w:rsidTr="000D4DE0">
        <w:trPr>
          <w:trHeight w:val="838"/>
        </w:trPr>
        <w:tc>
          <w:tcPr>
            <w:tcW w:w="1780" w:type="dxa"/>
          </w:tcPr>
          <w:p w:rsidR="00F52D0E" w:rsidRDefault="00F52D0E" w:rsidP="000847CC">
            <w:pPr>
              <w:ind w:firstLine="0"/>
            </w:pPr>
            <w:r>
              <w:t>К4</w:t>
            </w:r>
          </w:p>
        </w:tc>
        <w:tc>
          <w:tcPr>
            <w:tcW w:w="1458" w:type="dxa"/>
          </w:tcPr>
          <w:p w:rsidR="00F52D0E" w:rsidRDefault="007C40D9" w:rsidP="000847CC">
            <w:pPr>
              <w:ind w:firstLine="0"/>
            </w:pPr>
            <w:r>
              <w:t>10,</w:t>
            </w:r>
            <w:r w:rsidR="007A369E">
              <w:t xml:space="preserve"> 70</w:t>
            </w:r>
          </w:p>
        </w:tc>
        <w:tc>
          <w:tcPr>
            <w:tcW w:w="2664" w:type="dxa"/>
          </w:tcPr>
          <w:p w:rsidR="00F52D0E" w:rsidRDefault="00A63F68" w:rsidP="000847CC">
            <w:pPr>
              <w:ind w:firstLine="0"/>
            </w:pPr>
            <w:r>
              <w:t xml:space="preserve">10, 110, 70 </w:t>
            </w:r>
          </w:p>
        </w:tc>
        <w:tc>
          <w:tcPr>
            <w:tcW w:w="2082" w:type="dxa"/>
          </w:tcPr>
          <w:p w:rsidR="00F52D0E" w:rsidRPr="007C40D9" w:rsidRDefault="00A9528C" w:rsidP="000847CC">
            <w:pPr>
              <w:ind w:firstLine="0"/>
            </w:pPr>
            <w:r w:rsidRPr="007C40D9">
              <w:t>-</w:t>
            </w:r>
            <w:r>
              <w:rPr>
                <w:lang w:val="en-US"/>
              </w:rPr>
              <w:t>K</w:t>
            </w:r>
            <w:r w:rsidRPr="007C40D9">
              <w:t>4-</w:t>
            </w:r>
            <w:r>
              <w:rPr>
                <w:lang w:val="en-US"/>
              </w:rPr>
              <w:t>L</w:t>
            </w:r>
            <w:r w:rsidRPr="007C40D9">
              <w:t>9+</w:t>
            </w:r>
            <w:r>
              <w:rPr>
                <w:lang w:val="en-US"/>
              </w:rPr>
              <w:t>L</w:t>
            </w:r>
            <w:r w:rsidRPr="007C40D9">
              <w:t>6</w:t>
            </w:r>
            <w:r w:rsidR="00633702" w:rsidRPr="007C40D9">
              <w:t>=0</w:t>
            </w:r>
          </w:p>
        </w:tc>
        <w:tc>
          <w:tcPr>
            <w:tcW w:w="3215" w:type="dxa"/>
          </w:tcPr>
          <w:p w:rsidR="00F52D0E" w:rsidRDefault="00D20678" w:rsidP="000847CC">
            <w:pPr>
              <w:ind w:firstLine="0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04925" cy="438150"/>
                  <wp:effectExtent l="0" t="0" r="952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14" t="46691" r="53020" b="41508"/>
                          <a:stretch/>
                        </pic:blipFill>
                        <pic:spPr bwMode="auto">
                          <a:xfrm>
                            <a:off x="0" y="0"/>
                            <a:ext cx="1304925" cy="438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71C" w:rsidTr="000D4DE0">
        <w:trPr>
          <w:trHeight w:val="1273"/>
        </w:trPr>
        <w:tc>
          <w:tcPr>
            <w:tcW w:w="1780" w:type="dxa"/>
          </w:tcPr>
          <w:p w:rsidR="00F52D0E" w:rsidRDefault="00F52D0E" w:rsidP="000847CC">
            <w:pPr>
              <w:ind w:firstLine="0"/>
            </w:pPr>
            <w:r>
              <w:t>К5</w:t>
            </w:r>
          </w:p>
        </w:tc>
        <w:tc>
          <w:tcPr>
            <w:tcW w:w="1458" w:type="dxa"/>
          </w:tcPr>
          <w:p w:rsidR="00F52D0E" w:rsidRDefault="007A369E" w:rsidP="000847CC">
            <w:pPr>
              <w:ind w:firstLine="0"/>
            </w:pPr>
            <w:r>
              <w:t>70</w:t>
            </w:r>
            <w:r w:rsidR="007C40D9">
              <w:t>,</w:t>
            </w:r>
            <w:r>
              <w:t xml:space="preserve"> 90</w:t>
            </w:r>
          </w:p>
        </w:tc>
        <w:tc>
          <w:tcPr>
            <w:tcW w:w="2664" w:type="dxa"/>
          </w:tcPr>
          <w:p w:rsidR="00F52D0E" w:rsidRDefault="00A63F68" w:rsidP="000847CC">
            <w:pPr>
              <w:ind w:firstLine="0"/>
            </w:pPr>
            <w:r>
              <w:t xml:space="preserve">70, 110, 90 </w:t>
            </w:r>
          </w:p>
        </w:tc>
        <w:tc>
          <w:tcPr>
            <w:tcW w:w="2082" w:type="dxa"/>
          </w:tcPr>
          <w:p w:rsidR="00F52D0E" w:rsidRPr="007C40D9" w:rsidRDefault="00A9528C" w:rsidP="000847CC">
            <w:pPr>
              <w:ind w:firstLine="0"/>
            </w:pPr>
            <w:r w:rsidRPr="007C40D9">
              <w:t>-</w:t>
            </w:r>
            <w:r>
              <w:rPr>
                <w:lang w:val="en-US"/>
              </w:rPr>
              <w:t>K</w:t>
            </w:r>
            <w:r w:rsidRPr="007C40D9">
              <w:t>5-</w:t>
            </w:r>
            <w:r>
              <w:rPr>
                <w:lang w:val="en-US"/>
              </w:rPr>
              <w:t>L</w:t>
            </w:r>
            <w:r w:rsidRPr="007C40D9">
              <w:t>11+</w:t>
            </w:r>
            <w:r>
              <w:rPr>
                <w:lang w:val="en-US"/>
              </w:rPr>
              <w:t>L</w:t>
            </w:r>
            <w:r w:rsidRPr="007C40D9">
              <w:t>9</w:t>
            </w:r>
            <w:r w:rsidR="00633702" w:rsidRPr="007C40D9">
              <w:t>=0</w:t>
            </w:r>
          </w:p>
        </w:tc>
        <w:tc>
          <w:tcPr>
            <w:tcW w:w="3215" w:type="dxa"/>
          </w:tcPr>
          <w:p w:rsidR="00F52D0E" w:rsidRPr="000D4DE0" w:rsidRDefault="00D20678" w:rsidP="000D4DE0">
            <w:pPr>
              <w:ind w:firstLine="0"/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57300" cy="48577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55" t="45921" r="53180" b="40996"/>
                          <a:stretch/>
                        </pic:blipFill>
                        <pic:spPr bwMode="auto">
                          <a:xfrm>
                            <a:off x="0" y="0"/>
                            <a:ext cx="1257300" cy="485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71C" w:rsidTr="00D20678">
        <w:tc>
          <w:tcPr>
            <w:tcW w:w="1780" w:type="dxa"/>
          </w:tcPr>
          <w:p w:rsidR="00F52D0E" w:rsidRPr="007C40D9" w:rsidRDefault="00F52D0E" w:rsidP="000847CC">
            <w:pPr>
              <w:ind w:firstLine="0"/>
            </w:pPr>
            <w:r>
              <w:rPr>
                <w:lang w:val="en-US"/>
              </w:rPr>
              <w:t>Z</w:t>
            </w:r>
            <w:r w:rsidRPr="007C40D9">
              <w:t>1</w:t>
            </w:r>
          </w:p>
        </w:tc>
        <w:tc>
          <w:tcPr>
            <w:tcW w:w="1458" w:type="dxa"/>
          </w:tcPr>
          <w:p w:rsidR="00F52D0E" w:rsidRDefault="007A369E" w:rsidP="000847CC">
            <w:pPr>
              <w:ind w:firstLine="0"/>
            </w:pPr>
            <w:r>
              <w:t>9, 10</w:t>
            </w:r>
          </w:p>
        </w:tc>
        <w:tc>
          <w:tcPr>
            <w:tcW w:w="2664" w:type="dxa"/>
          </w:tcPr>
          <w:p w:rsidR="00F52D0E" w:rsidRDefault="007F290D" w:rsidP="000847CC">
            <w:pPr>
              <w:ind w:firstLine="0"/>
            </w:pPr>
            <w:r>
              <w:t>9, 112, 10</w:t>
            </w:r>
          </w:p>
        </w:tc>
        <w:tc>
          <w:tcPr>
            <w:tcW w:w="2082" w:type="dxa"/>
          </w:tcPr>
          <w:p w:rsidR="00F52D0E" w:rsidRPr="007C40D9" w:rsidRDefault="00A9528C" w:rsidP="000847CC">
            <w:pPr>
              <w:ind w:firstLine="0"/>
            </w:pPr>
            <w:r w:rsidRPr="007C40D9">
              <w:t>-</w:t>
            </w:r>
            <w:r>
              <w:rPr>
                <w:lang w:val="en-US"/>
              </w:rPr>
              <w:t>Z</w:t>
            </w:r>
            <w:r w:rsidRPr="007C40D9">
              <w:t>1-</w:t>
            </w:r>
            <w:r>
              <w:rPr>
                <w:lang w:val="en-US"/>
              </w:rPr>
              <w:t>L</w:t>
            </w:r>
            <w:r w:rsidRPr="007C40D9">
              <w:t>4+</w:t>
            </w:r>
            <w:r>
              <w:rPr>
                <w:lang w:val="en-US"/>
              </w:rPr>
              <w:t>L</w:t>
            </w:r>
            <w:r w:rsidRPr="007C40D9">
              <w:t>1</w:t>
            </w:r>
            <w:r w:rsidR="00633702" w:rsidRPr="007C40D9">
              <w:t>=0</w:t>
            </w:r>
          </w:p>
        </w:tc>
        <w:tc>
          <w:tcPr>
            <w:tcW w:w="3215" w:type="dxa"/>
          </w:tcPr>
          <w:p w:rsidR="00F52D0E" w:rsidRDefault="000D4DE0" w:rsidP="000847CC">
            <w:pPr>
              <w:ind w:firstLine="0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04925" cy="531460"/>
                  <wp:effectExtent l="0" t="0" r="0" b="254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55" t="45665" r="52699" b="40225"/>
                          <a:stretch/>
                        </pic:blipFill>
                        <pic:spPr bwMode="auto">
                          <a:xfrm>
                            <a:off x="0" y="0"/>
                            <a:ext cx="1312887" cy="5347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764" w:rsidTr="00D20678">
        <w:tc>
          <w:tcPr>
            <w:tcW w:w="1780" w:type="dxa"/>
          </w:tcPr>
          <w:p w:rsidR="00F52D0E" w:rsidRPr="007C40D9" w:rsidRDefault="00F52D0E" w:rsidP="000847CC">
            <w:pPr>
              <w:ind w:firstLine="0"/>
            </w:pPr>
            <w:r>
              <w:rPr>
                <w:lang w:val="en-US"/>
              </w:rPr>
              <w:t>Z</w:t>
            </w:r>
            <w:r w:rsidRPr="007C40D9">
              <w:t>2</w:t>
            </w:r>
          </w:p>
        </w:tc>
        <w:tc>
          <w:tcPr>
            <w:tcW w:w="1458" w:type="dxa"/>
          </w:tcPr>
          <w:p w:rsidR="00F52D0E" w:rsidRDefault="007A369E" w:rsidP="000847CC">
            <w:pPr>
              <w:ind w:firstLine="0"/>
            </w:pPr>
            <w:r>
              <w:t>51, 50</w:t>
            </w:r>
          </w:p>
        </w:tc>
        <w:tc>
          <w:tcPr>
            <w:tcW w:w="2664" w:type="dxa"/>
          </w:tcPr>
          <w:p w:rsidR="007F290D" w:rsidRDefault="007F290D" w:rsidP="000847CC">
            <w:pPr>
              <w:ind w:firstLine="0"/>
            </w:pPr>
            <w:r>
              <w:t>51, 9, 112, 10, 50</w:t>
            </w:r>
          </w:p>
        </w:tc>
        <w:tc>
          <w:tcPr>
            <w:tcW w:w="2082" w:type="dxa"/>
          </w:tcPr>
          <w:p w:rsidR="00D74D74" w:rsidRDefault="00D74D74" w:rsidP="000847CC">
            <w:pPr>
              <w:ind w:firstLine="0"/>
              <w:rPr>
                <w:lang w:val="en-US"/>
              </w:rPr>
            </w:pPr>
            <w:r>
              <w:rPr>
                <w:lang w:val="en-US"/>
              </w:rPr>
              <w:t>-Z2-L7+L4-</w:t>
            </w:r>
          </w:p>
          <w:p w:rsidR="00F52D0E" w:rsidRPr="00D74D74" w:rsidRDefault="00D74D74" w:rsidP="000847CC">
            <w:pPr>
              <w:ind w:firstLine="0"/>
              <w:rPr>
                <w:lang w:val="en-US"/>
              </w:rPr>
            </w:pPr>
            <w:r>
              <w:rPr>
                <w:lang w:val="en-US"/>
              </w:rPr>
              <w:t>-L1+L3=0</w:t>
            </w:r>
          </w:p>
        </w:tc>
        <w:tc>
          <w:tcPr>
            <w:tcW w:w="3215" w:type="dxa"/>
          </w:tcPr>
          <w:p w:rsidR="00F52D0E" w:rsidRDefault="00803BCB" w:rsidP="000847CC">
            <w:pPr>
              <w:ind w:firstLine="0"/>
            </w:pPr>
            <w:r>
              <w:rPr>
                <w:noProof/>
                <w:lang w:eastAsia="ru-RU"/>
              </w:rPr>
              <w:drawing>
                <wp:inline distT="0" distB="0" distL="0" distR="0" wp14:anchorId="5970852A" wp14:editId="4CB1878E">
                  <wp:extent cx="1329070" cy="574159"/>
                  <wp:effectExtent l="0" t="0" r="444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23809" t="53843" r="53798" b="30679"/>
                          <a:stretch/>
                        </pic:blipFill>
                        <pic:spPr bwMode="auto">
                          <a:xfrm>
                            <a:off x="0" y="0"/>
                            <a:ext cx="1330261" cy="5746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764" w:rsidTr="00D20678">
        <w:tc>
          <w:tcPr>
            <w:tcW w:w="1780" w:type="dxa"/>
          </w:tcPr>
          <w:p w:rsidR="00F52D0E" w:rsidRPr="007C40D9" w:rsidRDefault="00F52D0E" w:rsidP="000847CC">
            <w:pPr>
              <w:ind w:firstLine="0"/>
            </w:pPr>
            <w:r>
              <w:rPr>
                <w:lang w:val="en-US"/>
              </w:rPr>
              <w:t>Z</w:t>
            </w:r>
            <w:r w:rsidRPr="007C40D9">
              <w:t>3</w:t>
            </w:r>
          </w:p>
        </w:tc>
        <w:tc>
          <w:tcPr>
            <w:tcW w:w="1458" w:type="dxa"/>
          </w:tcPr>
          <w:p w:rsidR="00F52D0E" w:rsidRDefault="007A369E" w:rsidP="000847CC">
            <w:pPr>
              <w:ind w:firstLine="0"/>
            </w:pPr>
            <w:r>
              <w:t>112, 111</w:t>
            </w:r>
          </w:p>
        </w:tc>
        <w:tc>
          <w:tcPr>
            <w:tcW w:w="2664" w:type="dxa"/>
          </w:tcPr>
          <w:p w:rsidR="007F290D" w:rsidRDefault="007F290D" w:rsidP="000847CC">
            <w:pPr>
              <w:ind w:firstLine="0"/>
            </w:pPr>
            <w:r>
              <w:t>112, 10, 111</w:t>
            </w:r>
          </w:p>
        </w:tc>
        <w:tc>
          <w:tcPr>
            <w:tcW w:w="2082" w:type="dxa"/>
          </w:tcPr>
          <w:p w:rsidR="00F52D0E" w:rsidRPr="007C40D9" w:rsidRDefault="00633702" w:rsidP="000847CC">
            <w:pPr>
              <w:ind w:firstLine="0"/>
            </w:pPr>
            <w:r w:rsidRPr="007C40D9">
              <w:t>-</w:t>
            </w:r>
            <w:r>
              <w:rPr>
                <w:lang w:val="en-US"/>
              </w:rPr>
              <w:t>Z</w:t>
            </w:r>
            <w:r w:rsidRPr="007C40D9">
              <w:t>3-</w:t>
            </w:r>
            <w:r>
              <w:rPr>
                <w:lang w:val="en-US"/>
              </w:rPr>
              <w:t>L</w:t>
            </w:r>
            <w:r w:rsidRPr="007C40D9">
              <w:t>5+</w:t>
            </w:r>
            <w:r>
              <w:rPr>
                <w:lang w:val="en-US"/>
              </w:rPr>
              <w:t>L</w:t>
            </w:r>
            <w:r w:rsidRPr="007C40D9">
              <w:t>4=0</w:t>
            </w:r>
          </w:p>
        </w:tc>
        <w:tc>
          <w:tcPr>
            <w:tcW w:w="3215" w:type="dxa"/>
          </w:tcPr>
          <w:p w:rsidR="00F52D0E" w:rsidRDefault="000D4DE0" w:rsidP="000847CC">
            <w:pPr>
              <w:ind w:firstLine="0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75907" cy="488477"/>
                  <wp:effectExtent l="0" t="0" r="635" b="698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418" t="46393" r="53074" b="40432"/>
                          <a:stretch/>
                        </pic:blipFill>
                        <pic:spPr bwMode="auto">
                          <a:xfrm>
                            <a:off x="0" y="0"/>
                            <a:ext cx="1275907" cy="488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764" w:rsidTr="00D20678">
        <w:tc>
          <w:tcPr>
            <w:tcW w:w="1780" w:type="dxa"/>
          </w:tcPr>
          <w:p w:rsidR="00F52D0E" w:rsidRPr="007C40D9" w:rsidRDefault="00F52D0E" w:rsidP="000847CC">
            <w:pPr>
              <w:ind w:firstLine="0"/>
            </w:pPr>
            <w:r>
              <w:rPr>
                <w:lang w:val="en-US"/>
              </w:rPr>
              <w:t>Z</w:t>
            </w:r>
            <w:r w:rsidRPr="007C40D9">
              <w:t>4</w:t>
            </w:r>
          </w:p>
        </w:tc>
        <w:tc>
          <w:tcPr>
            <w:tcW w:w="1458" w:type="dxa"/>
          </w:tcPr>
          <w:p w:rsidR="00F52D0E" w:rsidRDefault="007A369E" w:rsidP="000847CC">
            <w:pPr>
              <w:ind w:firstLine="0"/>
            </w:pPr>
            <w:r>
              <w:t>68, 69</w:t>
            </w:r>
          </w:p>
        </w:tc>
        <w:tc>
          <w:tcPr>
            <w:tcW w:w="2664" w:type="dxa"/>
          </w:tcPr>
          <w:p w:rsidR="00F52D0E" w:rsidRDefault="007F290D" w:rsidP="000847CC">
            <w:pPr>
              <w:ind w:firstLine="0"/>
            </w:pPr>
            <w:r>
              <w:t>68, 9, 112, 10, 110, 69</w:t>
            </w:r>
          </w:p>
        </w:tc>
        <w:tc>
          <w:tcPr>
            <w:tcW w:w="2082" w:type="dxa"/>
          </w:tcPr>
          <w:p w:rsidR="006A4290" w:rsidRDefault="006A4290" w:rsidP="000847CC">
            <w:pPr>
              <w:ind w:firstLine="0"/>
              <w:rPr>
                <w:lang w:val="en-US"/>
              </w:rPr>
            </w:pPr>
            <w:r>
              <w:rPr>
                <w:lang w:val="en-US"/>
              </w:rPr>
              <w:t>-Z4-L8+L6-</w:t>
            </w:r>
          </w:p>
          <w:p w:rsidR="00F52D0E" w:rsidRPr="006A4290" w:rsidRDefault="006A4290" w:rsidP="000847CC">
            <w:pPr>
              <w:ind w:firstLine="0"/>
              <w:rPr>
                <w:lang w:val="en-US"/>
              </w:rPr>
            </w:pPr>
            <w:r>
              <w:rPr>
                <w:lang w:val="en-US"/>
              </w:rPr>
              <w:t>-L4+L1-L2 = 0</w:t>
            </w:r>
          </w:p>
        </w:tc>
        <w:tc>
          <w:tcPr>
            <w:tcW w:w="3215" w:type="dxa"/>
          </w:tcPr>
          <w:p w:rsidR="00F52D0E" w:rsidRDefault="00803BCB" w:rsidP="000847CC">
            <w:pPr>
              <w:ind w:firstLine="0"/>
            </w:pPr>
            <w:r>
              <w:rPr>
                <w:noProof/>
                <w:lang w:eastAsia="ru-RU"/>
              </w:rPr>
              <w:drawing>
                <wp:inline distT="0" distB="0" distL="0" distR="0" wp14:anchorId="428E72E3" wp14:editId="6DDA4FF2">
                  <wp:extent cx="1328181" cy="563526"/>
                  <wp:effectExtent l="0" t="0" r="5715" b="825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26140" t="53551" r="51494" b="31266"/>
                          <a:stretch/>
                        </pic:blipFill>
                        <pic:spPr bwMode="auto">
                          <a:xfrm>
                            <a:off x="0" y="0"/>
                            <a:ext cx="1328591" cy="563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71C" w:rsidTr="00D20678">
        <w:tc>
          <w:tcPr>
            <w:tcW w:w="1780" w:type="dxa"/>
          </w:tcPr>
          <w:p w:rsidR="00F52D0E" w:rsidRPr="00F52D0E" w:rsidRDefault="00F52D0E" w:rsidP="000847CC">
            <w:pPr>
              <w:ind w:firstLine="0"/>
              <w:rPr>
                <w:lang w:val="en-US"/>
              </w:rPr>
            </w:pPr>
            <w:r>
              <w:rPr>
                <w:lang w:val="en-US"/>
              </w:rPr>
              <w:t>Z5</w:t>
            </w:r>
          </w:p>
        </w:tc>
        <w:tc>
          <w:tcPr>
            <w:tcW w:w="1458" w:type="dxa"/>
          </w:tcPr>
          <w:p w:rsidR="00F52D0E" w:rsidRDefault="007A369E" w:rsidP="000847CC">
            <w:pPr>
              <w:ind w:firstLine="0"/>
            </w:pPr>
            <w:r>
              <w:t>111, 110</w:t>
            </w:r>
          </w:p>
        </w:tc>
        <w:tc>
          <w:tcPr>
            <w:tcW w:w="2664" w:type="dxa"/>
          </w:tcPr>
          <w:p w:rsidR="00F52D0E" w:rsidRDefault="00DA12BA" w:rsidP="000847CC">
            <w:pPr>
              <w:ind w:firstLine="0"/>
            </w:pPr>
            <w:r>
              <w:t>111, 10, 110</w:t>
            </w:r>
          </w:p>
        </w:tc>
        <w:tc>
          <w:tcPr>
            <w:tcW w:w="2082" w:type="dxa"/>
          </w:tcPr>
          <w:p w:rsidR="00F52D0E" w:rsidRPr="00633702" w:rsidRDefault="00633702" w:rsidP="000847CC">
            <w:pPr>
              <w:ind w:firstLine="0"/>
              <w:rPr>
                <w:lang w:val="en-US"/>
              </w:rPr>
            </w:pPr>
            <w:r>
              <w:rPr>
                <w:lang w:val="en-US"/>
              </w:rPr>
              <w:t>-Z5-L6+L5=0</w:t>
            </w:r>
          </w:p>
        </w:tc>
        <w:tc>
          <w:tcPr>
            <w:tcW w:w="3215" w:type="dxa"/>
          </w:tcPr>
          <w:p w:rsidR="00F52D0E" w:rsidRDefault="000D4DE0" w:rsidP="000847CC">
            <w:pPr>
              <w:ind w:firstLine="0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57300" cy="61393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03" t="43242" r="51834" b="38417"/>
                          <a:stretch/>
                        </pic:blipFill>
                        <pic:spPr bwMode="auto">
                          <a:xfrm>
                            <a:off x="0" y="0"/>
                            <a:ext cx="1265685" cy="618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764" w:rsidTr="00D20678">
        <w:tc>
          <w:tcPr>
            <w:tcW w:w="1780" w:type="dxa"/>
          </w:tcPr>
          <w:p w:rsidR="00F52D0E" w:rsidRPr="00F52D0E" w:rsidRDefault="00F52D0E" w:rsidP="000847CC">
            <w:pPr>
              <w:ind w:firstLine="0"/>
              <w:rPr>
                <w:lang w:val="en-US"/>
              </w:rPr>
            </w:pPr>
            <w:r>
              <w:rPr>
                <w:lang w:val="en-US"/>
              </w:rPr>
              <w:t>Z6</w:t>
            </w:r>
          </w:p>
        </w:tc>
        <w:tc>
          <w:tcPr>
            <w:tcW w:w="1458" w:type="dxa"/>
          </w:tcPr>
          <w:p w:rsidR="00F52D0E" w:rsidRDefault="007A369E" w:rsidP="000847CC">
            <w:pPr>
              <w:ind w:firstLine="0"/>
            </w:pPr>
            <w:r>
              <w:t>69, 70</w:t>
            </w:r>
          </w:p>
        </w:tc>
        <w:tc>
          <w:tcPr>
            <w:tcW w:w="2664" w:type="dxa"/>
          </w:tcPr>
          <w:p w:rsidR="00F52D0E" w:rsidRDefault="00DA12BA" w:rsidP="000847CC">
            <w:pPr>
              <w:ind w:firstLine="0"/>
            </w:pPr>
            <w:r>
              <w:t>69, 110, 70</w:t>
            </w:r>
          </w:p>
        </w:tc>
        <w:tc>
          <w:tcPr>
            <w:tcW w:w="2082" w:type="dxa"/>
          </w:tcPr>
          <w:p w:rsidR="00F52D0E" w:rsidRPr="00633702" w:rsidRDefault="00633702" w:rsidP="000847CC">
            <w:pPr>
              <w:ind w:firstLine="0"/>
              <w:rPr>
                <w:lang w:val="en-US"/>
              </w:rPr>
            </w:pPr>
            <w:r>
              <w:rPr>
                <w:lang w:val="en-US"/>
              </w:rPr>
              <w:t>-Z6-L9+L8=0</w:t>
            </w:r>
          </w:p>
        </w:tc>
        <w:tc>
          <w:tcPr>
            <w:tcW w:w="3215" w:type="dxa"/>
          </w:tcPr>
          <w:p w:rsidR="00F52D0E" w:rsidRDefault="000D4DE0" w:rsidP="000847CC">
            <w:pPr>
              <w:ind w:firstLine="0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01195" cy="531628"/>
                  <wp:effectExtent l="0" t="0" r="8890" b="190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21" t="46106" r="51671" b="39563"/>
                          <a:stretch/>
                        </pic:blipFill>
                        <pic:spPr bwMode="auto">
                          <a:xfrm>
                            <a:off x="0" y="0"/>
                            <a:ext cx="1401195" cy="5316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52D0E" w:rsidRPr="000847CC" w:rsidRDefault="00F52D0E" w:rsidP="000847CC"/>
    <w:sectPr w:rsidR="00F52D0E" w:rsidRPr="000847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E20F7" w:rsidRDefault="006E20F7" w:rsidP="00DB44A0">
      <w:pPr>
        <w:spacing w:line="240" w:lineRule="auto"/>
      </w:pPr>
      <w:r>
        <w:separator/>
      </w:r>
    </w:p>
  </w:endnote>
  <w:endnote w:type="continuationSeparator" w:id="0">
    <w:p w:rsidR="006E20F7" w:rsidRDefault="006E20F7" w:rsidP="00DB44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-BoldMT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E20F7" w:rsidRDefault="006E20F7" w:rsidP="00DB44A0">
      <w:pPr>
        <w:spacing w:line="240" w:lineRule="auto"/>
      </w:pPr>
      <w:r>
        <w:separator/>
      </w:r>
    </w:p>
  </w:footnote>
  <w:footnote w:type="continuationSeparator" w:id="0">
    <w:p w:rsidR="006E20F7" w:rsidRDefault="006E20F7" w:rsidP="00DB44A0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7A23"/>
    <w:rsid w:val="00021745"/>
    <w:rsid w:val="0006571C"/>
    <w:rsid w:val="000847CC"/>
    <w:rsid w:val="000875CB"/>
    <w:rsid w:val="000C3A3B"/>
    <w:rsid w:val="000D4DE0"/>
    <w:rsid w:val="002565B5"/>
    <w:rsid w:val="002816CE"/>
    <w:rsid w:val="0029482B"/>
    <w:rsid w:val="00347A23"/>
    <w:rsid w:val="003925D8"/>
    <w:rsid w:val="003A1F8B"/>
    <w:rsid w:val="00495C1D"/>
    <w:rsid w:val="004969E6"/>
    <w:rsid w:val="004E2255"/>
    <w:rsid w:val="00525E5D"/>
    <w:rsid w:val="0061528A"/>
    <w:rsid w:val="00633702"/>
    <w:rsid w:val="006A4290"/>
    <w:rsid w:val="006E20F7"/>
    <w:rsid w:val="00722CED"/>
    <w:rsid w:val="00764170"/>
    <w:rsid w:val="007A369E"/>
    <w:rsid w:val="007C40D9"/>
    <w:rsid w:val="007F290D"/>
    <w:rsid w:val="00803BCB"/>
    <w:rsid w:val="00845E04"/>
    <w:rsid w:val="008629A3"/>
    <w:rsid w:val="008655D1"/>
    <w:rsid w:val="008A013B"/>
    <w:rsid w:val="008D28EF"/>
    <w:rsid w:val="00955340"/>
    <w:rsid w:val="00973C67"/>
    <w:rsid w:val="009D1D4E"/>
    <w:rsid w:val="00A42625"/>
    <w:rsid w:val="00A63F68"/>
    <w:rsid w:val="00A9528C"/>
    <w:rsid w:val="00AB46D9"/>
    <w:rsid w:val="00AD5942"/>
    <w:rsid w:val="00B113D2"/>
    <w:rsid w:val="00B270DE"/>
    <w:rsid w:val="00B80B43"/>
    <w:rsid w:val="00B93A46"/>
    <w:rsid w:val="00BD1F6C"/>
    <w:rsid w:val="00BD507B"/>
    <w:rsid w:val="00D003BB"/>
    <w:rsid w:val="00D16764"/>
    <w:rsid w:val="00D20678"/>
    <w:rsid w:val="00D357D3"/>
    <w:rsid w:val="00D567EB"/>
    <w:rsid w:val="00D74D74"/>
    <w:rsid w:val="00DA12BA"/>
    <w:rsid w:val="00DB44A0"/>
    <w:rsid w:val="00DF4B93"/>
    <w:rsid w:val="00EC4672"/>
    <w:rsid w:val="00EF5527"/>
    <w:rsid w:val="00F35439"/>
    <w:rsid w:val="00F40F94"/>
    <w:rsid w:val="00F52D0E"/>
    <w:rsid w:val="00F708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1A177FE-77DA-4F4F-B377-63964AC717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21745"/>
    <w:pPr>
      <w:spacing w:after="0" w:line="276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paragraph" w:styleId="1">
    <w:name w:val="heading 1"/>
    <w:basedOn w:val="a"/>
    <w:next w:val="a"/>
    <w:link w:val="10"/>
    <w:uiPriority w:val="9"/>
    <w:qFormat/>
    <w:rsid w:val="00973C67"/>
    <w:pPr>
      <w:spacing w:line="240" w:lineRule="auto"/>
      <w:jc w:val="center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01">
    <w:name w:val="fontstyle01"/>
    <w:basedOn w:val="a0"/>
    <w:rsid w:val="00973C67"/>
    <w:rPr>
      <w:rFonts w:ascii="TimesNewRomanPS-BoldMT" w:hAnsi="TimesNewRomanPS-BoldMT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973C67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31">
    <w:name w:val="fontstyle31"/>
    <w:basedOn w:val="a0"/>
    <w:rsid w:val="00973C67"/>
    <w:rPr>
      <w:rFonts w:ascii="Calibri" w:hAnsi="Calibri" w:cs="Calibri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41">
    <w:name w:val="fontstyle41"/>
    <w:basedOn w:val="a0"/>
    <w:rsid w:val="00973C67"/>
    <w:rPr>
      <w:rFonts w:ascii="TimesNewRomanPS-ItalicMT" w:hAnsi="TimesNewRomanPS-ItalicMT" w:hint="default"/>
      <w:b w:val="0"/>
      <w:bCs w:val="0"/>
      <w:i/>
      <w:iCs/>
      <w:color w:val="000000"/>
      <w:sz w:val="28"/>
      <w:szCs w:val="28"/>
    </w:rPr>
  </w:style>
  <w:style w:type="character" w:customStyle="1" w:styleId="10">
    <w:name w:val="Заголовок 1 Знак"/>
    <w:basedOn w:val="a0"/>
    <w:link w:val="1"/>
    <w:uiPriority w:val="9"/>
    <w:rsid w:val="00973C67"/>
    <w:rPr>
      <w:rFonts w:ascii="Times New Roman" w:hAnsi="Times New Roman" w:cs="Times New Roman"/>
      <w:sz w:val="28"/>
    </w:rPr>
  </w:style>
  <w:style w:type="paragraph" w:styleId="a3">
    <w:name w:val="No Spacing"/>
    <w:uiPriority w:val="1"/>
    <w:qFormat/>
    <w:rsid w:val="00AB46D9"/>
    <w:pPr>
      <w:spacing w:after="0" w:line="240" w:lineRule="auto"/>
      <w:jc w:val="center"/>
    </w:pPr>
    <w:rPr>
      <w:sz w:val="28"/>
      <w:szCs w:val="28"/>
    </w:rPr>
  </w:style>
  <w:style w:type="paragraph" w:customStyle="1" w:styleId="a4">
    <w:name w:val="Рисунок"/>
    <w:basedOn w:val="a"/>
    <w:link w:val="a5"/>
    <w:qFormat/>
    <w:rsid w:val="00F70875"/>
    <w:pPr>
      <w:spacing w:line="240" w:lineRule="auto"/>
      <w:ind w:firstLine="0"/>
      <w:jc w:val="center"/>
    </w:pPr>
  </w:style>
  <w:style w:type="paragraph" w:styleId="a6">
    <w:name w:val="Title"/>
    <w:basedOn w:val="a"/>
    <w:next w:val="a"/>
    <w:link w:val="a7"/>
    <w:uiPriority w:val="10"/>
    <w:qFormat/>
    <w:rsid w:val="00B113D2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Рисунок Знак"/>
    <w:basedOn w:val="a0"/>
    <w:link w:val="a4"/>
    <w:rsid w:val="00F70875"/>
    <w:rPr>
      <w:rFonts w:ascii="TimesNewRomanPSMT" w:hAnsi="TimesNewRomanPSMT" w:cs="Times New Roman"/>
      <w:sz w:val="28"/>
      <w:szCs w:val="28"/>
    </w:rPr>
  </w:style>
  <w:style w:type="character" w:customStyle="1" w:styleId="a7">
    <w:name w:val="Заголовок Знак"/>
    <w:basedOn w:val="a0"/>
    <w:link w:val="a6"/>
    <w:uiPriority w:val="10"/>
    <w:rsid w:val="00B113D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a8">
    <w:name w:val="Table Grid"/>
    <w:basedOn w:val="a1"/>
    <w:uiPriority w:val="39"/>
    <w:rsid w:val="000C3A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9">
    <w:name w:val="Наз. Табл"/>
    <w:basedOn w:val="a"/>
    <w:link w:val="aa"/>
    <w:qFormat/>
    <w:rsid w:val="000C3A3B"/>
    <w:pPr>
      <w:ind w:firstLine="0"/>
      <w:jc w:val="left"/>
    </w:pPr>
  </w:style>
  <w:style w:type="paragraph" w:customStyle="1" w:styleId="ab">
    <w:name w:val="Таблица"/>
    <w:basedOn w:val="a"/>
    <w:link w:val="ac"/>
    <w:qFormat/>
    <w:rsid w:val="000C3A3B"/>
    <w:pPr>
      <w:spacing w:line="240" w:lineRule="auto"/>
      <w:ind w:firstLine="0"/>
      <w:jc w:val="center"/>
    </w:pPr>
    <w:rPr>
      <w:lang w:eastAsia="ru-RU"/>
    </w:rPr>
  </w:style>
  <w:style w:type="character" w:customStyle="1" w:styleId="aa">
    <w:name w:val="Наз. Табл Знак"/>
    <w:basedOn w:val="a0"/>
    <w:link w:val="a9"/>
    <w:rsid w:val="000C3A3B"/>
    <w:rPr>
      <w:rFonts w:ascii="Times New Roman" w:hAnsi="Times New Roman" w:cs="Times New Roman"/>
      <w:sz w:val="28"/>
      <w:szCs w:val="28"/>
    </w:rPr>
  </w:style>
  <w:style w:type="character" w:customStyle="1" w:styleId="ac">
    <w:name w:val="Таблица Знак"/>
    <w:basedOn w:val="a0"/>
    <w:link w:val="ab"/>
    <w:rsid w:val="000C3A3B"/>
    <w:rPr>
      <w:rFonts w:ascii="Times New Roman" w:hAnsi="Times New Roman" w:cs="Times New Roman"/>
      <w:sz w:val="28"/>
      <w:szCs w:val="28"/>
      <w:lang w:eastAsia="ru-RU"/>
    </w:rPr>
  </w:style>
  <w:style w:type="character" w:customStyle="1" w:styleId="fontstyle11">
    <w:name w:val="fontstyle11"/>
    <w:basedOn w:val="a0"/>
    <w:rsid w:val="00021745"/>
    <w:rPr>
      <w:rFonts w:ascii="Calibri" w:hAnsi="Calibri" w:cs="Calibri" w:hint="default"/>
      <w:b w:val="0"/>
      <w:bCs w:val="0"/>
      <w:i w:val="0"/>
      <w:iCs w:val="0"/>
      <w:color w:val="000000"/>
      <w:sz w:val="28"/>
      <w:szCs w:val="28"/>
    </w:rPr>
  </w:style>
  <w:style w:type="paragraph" w:styleId="ad">
    <w:name w:val="header"/>
    <w:basedOn w:val="a"/>
    <w:link w:val="ae"/>
    <w:uiPriority w:val="99"/>
    <w:unhideWhenUsed/>
    <w:rsid w:val="00DB44A0"/>
    <w:pPr>
      <w:tabs>
        <w:tab w:val="center" w:pos="4677"/>
        <w:tab w:val="right" w:pos="9355"/>
      </w:tabs>
      <w:spacing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DB44A0"/>
    <w:rPr>
      <w:rFonts w:ascii="Times New Roman" w:hAnsi="Times New Roman" w:cs="Times New Roman"/>
      <w:sz w:val="28"/>
      <w:szCs w:val="28"/>
    </w:rPr>
  </w:style>
  <w:style w:type="paragraph" w:styleId="af">
    <w:name w:val="footer"/>
    <w:basedOn w:val="a"/>
    <w:link w:val="af0"/>
    <w:uiPriority w:val="99"/>
    <w:unhideWhenUsed/>
    <w:rsid w:val="00DB44A0"/>
    <w:pPr>
      <w:tabs>
        <w:tab w:val="center" w:pos="4677"/>
        <w:tab w:val="right" w:pos="9355"/>
      </w:tabs>
      <w:spacing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DB44A0"/>
    <w:rPr>
      <w:rFonts w:ascii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374</TotalTime>
  <Pages>6</Pages>
  <Words>251</Words>
  <Characters>1433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ЦАРЬ</dc:creator>
  <cp:keywords/>
  <dc:description/>
  <cp:lastModifiedBy>Морозов Алексей Викторович</cp:lastModifiedBy>
  <cp:revision>48</cp:revision>
  <dcterms:created xsi:type="dcterms:W3CDTF">2022-10-14T12:00:00Z</dcterms:created>
  <dcterms:modified xsi:type="dcterms:W3CDTF">2023-11-17T04:24:00Z</dcterms:modified>
</cp:coreProperties>
</file>