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ДЛЯ КОНТРОЛЬНОЙ РАБОТЫ 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проект базы данных (БД) в соответствии с индивидуальным заданием.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разработки должен включать следующие этапы.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Концептуальное проектирование базы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Определение типов сущностей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Определение типов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1.3 Определение атрибутов и связывание их с типами сущностей и связей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1.4 Определение атрибутов, являющихся потенциальными и первичными ключами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1.5 Создание диаграммы "сущность-связь"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Логическое проектирование базы данных (для реляционной модели)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Преобразование концептуальной модели данных в логическую модель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Определение набора отношений исходя из структуры логической модели данных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2.3 Проверка модели с помощью правил нормализации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2.4 Определение требований поддержки целостности данных.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Физическое проектирование базы данных (с использованием СУБД MS </w:t>
      </w:r>
      <w:proofErr w:type="spellStart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Access</w:t>
      </w:r>
      <w:proofErr w:type="spellEnd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Проектирование основных таблиц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3.2 Реализация бизнес-правил предприятия в среде целевой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ОТЧЕТА ПО КОНТРОЛЬНОЙ РАБОТЕ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контрольной работы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сущностей (имя, описание, особенности использования).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типов связей (тип сущности, тип связи, тип сущности, кардинальность).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атрибутов (тип сущности, атрибут, описание, тип данных, ограничения, значение по умолчанию, допустимость NULL).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потенциальных и первичных ключей (тип сущности, атрибут или группа атрибутов).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"сущность-связь", отображающая концептуальную модель.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процесса, преобразования концептуальной модели данных в логическую модель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процесса нормализации отношений с приведением всех промежуточных </w:t>
      </w:r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к форме </w:t>
      </w:r>
      <w:proofErr w:type="spellStart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Бойса</w:t>
      </w:r>
      <w:proofErr w:type="spellEnd"/>
      <w:r w:rsidR="0000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-Кодда. 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всех установленных ограничений целостности данных.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таблиц БД в режиме конструктора. Описание свойств полей таблиц, входящих в БД.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связей между таблицами.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таблиц в режиме таблицы.</w:t>
      </w:r>
    </w:p>
    <w:p w:rsidR="008A7A94" w:rsidRPr="008A7A94" w:rsidRDefault="008A7A94" w:rsidP="008A7A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реализации бизнес-правил предприятия в среде СУБД.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7A94" w:rsidRPr="008A7A94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var"/>
      <w:bookmarkEnd w:id="0"/>
      <w:r w:rsidRPr="008A7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ЗАДАНИЙ</w:t>
      </w:r>
    </w:p>
    <w:p w:rsidR="008A7A94" w:rsidRPr="00A51771" w:rsidRDefault="008A7A94" w:rsidP="008A7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варианта контрольной работы должен соответствовать 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</w:t>
      </w:r>
      <w:r w:rsid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пароля.</w:t>
      </w:r>
    </w:p>
    <w:p w:rsidR="00A51771" w:rsidRPr="00A51771" w:rsidRDefault="008A7A94" w:rsidP="00A5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1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51771"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База данных должна содержать сведения о следующих объектах: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список характеристик: Автор книги, название, год издания, цена, является ли новым изданием, краткая аннотация; </w:t>
      </w:r>
    </w:p>
    <w:p w:rsidR="00A51771" w:rsidRPr="00A51771" w:rsidRDefault="00A51771" w:rsidP="00A51771">
      <w:pPr>
        <w:pStyle w:val="a4"/>
        <w:numPr>
          <w:ilvl w:val="0"/>
          <w:numId w:val="2"/>
        </w:num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Читательский билет (номер), ФИО, адрес и телефон читателя, дата выдачи книги читателю и дата сдачи книги читателем. </w:t>
      </w:r>
    </w:p>
    <w:p w:rsidR="00A51771" w:rsidRPr="00325B88" w:rsidRDefault="008A7A94" w:rsidP="00A51771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 2</w:t>
      </w:r>
      <w:r w:rsidR="00A51771"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Оптовая база.</w:t>
      </w:r>
    </w:p>
    <w:p w:rsidR="00A51771" w:rsidRPr="00325B88" w:rsidRDefault="00A51771" w:rsidP="00A5177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325B88" w:rsidRDefault="008A7A94" w:rsidP="00A51771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База данных должна содержать сведения о следующих объектах</w:t>
      </w:r>
      <w:r w:rsidRPr="00325B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Предметная область ИС: Оптовая база.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Минимальный список характеристик: </w:t>
      </w:r>
    </w:p>
    <w:p w:rsidR="00A51771" w:rsidRPr="00325B88" w:rsidRDefault="00A51771" w:rsidP="00A51771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 товара, название товара, количество на складе, стоимость единицы товара, примечания - описание товара; номер и ФИО поставщика товара, срок поставки и количество товаров в поставке. </w:t>
      </w:r>
    </w:p>
    <w:p w:rsidR="00325B88" w:rsidRPr="00325B88" w:rsidRDefault="00A51771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</w:t>
      </w:r>
      <w:r w:rsidR="00C23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25B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325B88"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Университет.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Номер, ФИО, адрес и должность преподавателя;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код, название, количество часов, тип контроля и раздел предмета;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код, название, номер заведующего кафедрой; </w:t>
      </w:r>
    </w:p>
    <w:p w:rsidR="00325B88" w:rsidRPr="00325B88" w:rsidRDefault="00325B88" w:rsidP="00325B88">
      <w:pPr>
        <w:spacing w:before="120"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номер аудитории, где преподаватель читает свой предмет. </w:t>
      </w:r>
    </w:p>
    <w:p w:rsidR="00A51771" w:rsidRPr="00A51771" w:rsidRDefault="00A51771" w:rsidP="00A517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88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4</w:t>
      </w:r>
      <w:r w:rsidRPr="0032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325B88" w:rsidRPr="00325B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Деканат</w:t>
      </w:r>
      <w:r w:rsidR="00325B88" w:rsidRPr="00325B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5B88" w:rsidRPr="008A7A94" w:rsidRDefault="00325B88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База данных должна содержать сведения о следующих объектах: </w:t>
      </w:r>
    </w:p>
    <w:p w:rsidR="00325B88" w:rsidRPr="00325B88" w:rsidRDefault="00325B88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25B88">
        <w:rPr>
          <w:rFonts w:ascii="Arial" w:eastAsia="Times New Roman" w:hAnsi="Arial" w:cs="Arial"/>
          <w:sz w:val="24"/>
          <w:szCs w:val="24"/>
          <w:lang w:eastAsia="ru-RU"/>
        </w:rPr>
        <w:t>инимальный список характеристик: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Наименование специальности,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код группы,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ФИО,</w:t>
      </w:r>
      <w:bookmarkStart w:id="1" w:name="_GoBack"/>
      <w:bookmarkEnd w:id="1"/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дата рождения,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домашний адрес,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телефон слушателя, </w:t>
      </w:r>
    </w:p>
    <w:p w:rsidR="0009637B" w:rsidRDefault="00325B88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примечания - автобиография слушателя;</w:t>
      </w:r>
    </w:p>
    <w:p w:rsidR="00325B88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25B88"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од, название, количество часов и вид контроля предметов, код сессии и оценки каждого слушателя каждому предмету в каждую сессию. </w:t>
      </w:r>
    </w:p>
    <w:p w:rsidR="0009637B" w:rsidRDefault="0009637B" w:rsidP="0009637B">
      <w:pPr>
        <w:pStyle w:val="a4"/>
        <w:spacing w:after="0" w:line="240" w:lineRule="auto"/>
        <w:ind w:left="76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9637B" w:rsidRDefault="008A7A94" w:rsidP="00C237EA">
      <w:pPr>
        <w:pStyle w:val="a4"/>
        <w:spacing w:after="0" w:line="240" w:lineRule="auto"/>
        <w:ind w:left="760" w:hanging="760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Вариант 5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637B" w:rsidRPr="0009637B">
        <w:rPr>
          <w:rFonts w:ascii="Arial" w:eastAsia="Times New Roman" w:hAnsi="Arial" w:cs="Arial"/>
          <w:sz w:val="24"/>
          <w:szCs w:val="24"/>
          <w:lang w:eastAsia="ru-RU"/>
        </w:rPr>
        <w:t>Личные данные о студентах</w:t>
      </w:r>
    </w:p>
    <w:p w:rsidR="008A7A94" w:rsidRDefault="008A7A94" w:rsidP="0009637B">
      <w:pPr>
        <w:pStyle w:val="a4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 xml:space="preserve">База данных должна содержать сведения о следующих объектах: </w:t>
      </w:r>
    </w:p>
    <w:p w:rsidR="0009637B" w:rsidRDefault="0009637B" w:rsidP="0009637B">
      <w:pPr>
        <w:pStyle w:val="a4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25B88">
        <w:rPr>
          <w:rFonts w:ascii="Arial" w:eastAsia="Times New Roman" w:hAnsi="Arial" w:cs="Arial"/>
          <w:sz w:val="24"/>
          <w:szCs w:val="24"/>
          <w:lang w:eastAsia="ru-RU"/>
        </w:rPr>
        <w:t>инимальный список характеристик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Предметная область ИС: Личные данные о студентах. 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>Минимальный список характеристик:</w:t>
      </w:r>
    </w:p>
    <w:p w:rsidR="0009637B" w:rsidRPr="0009637B" w:rsidRDefault="0009637B" w:rsidP="0009637B">
      <w:pPr>
        <w:pStyle w:val="a4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и инициалы студента, курс, факультет, специальность, дата рождения студента, семейное положение, сведения о семье </w:t>
      </w:r>
    </w:p>
    <w:p w:rsidR="0009637B" w:rsidRDefault="0009637B" w:rsidP="00325B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5B88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6. </w:t>
      </w:r>
      <w:r w:rsidR="00325B88">
        <w:rPr>
          <w:rFonts w:ascii="Arial" w:eastAsia="Times New Roman" w:hAnsi="Arial" w:cs="Arial"/>
          <w:sz w:val="24"/>
          <w:szCs w:val="24"/>
          <w:lang w:eastAsia="ru-RU"/>
        </w:rPr>
        <w:t>Поликлиника.</w:t>
      </w:r>
    </w:p>
    <w:p w:rsidR="008A7A94" w:rsidRDefault="008A7A94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Предметная область ИС: Поликлиника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Минимальный список характеристик:</w:t>
      </w:r>
    </w:p>
    <w:p w:rsidR="00325B88" w:rsidRPr="00325B88" w:rsidRDefault="00325B88" w:rsidP="00325B8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 xml:space="preserve"> Номер, фамилия, имя, отчество, дата рождения пациента; </w:t>
      </w:r>
    </w:p>
    <w:p w:rsidR="00325B88" w:rsidRDefault="00325B88" w:rsidP="00325B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88">
        <w:rPr>
          <w:rFonts w:ascii="Arial" w:eastAsia="Times New Roman" w:hAnsi="Arial" w:cs="Arial"/>
          <w:sz w:val="24"/>
          <w:szCs w:val="24"/>
          <w:lang w:eastAsia="ru-RU"/>
        </w:rPr>
        <w:t>ФИО, должность и специализация лечащего врача, диагноз, поставленный данным врачом данному пациенту, необходимо ли амбулаторное лечение, срок потери трудоспособности, состоит ли на диспансерном учете, примечание</w:t>
      </w:r>
      <w:r w:rsidRPr="00E2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37B" w:rsidRDefault="0009637B" w:rsidP="00325B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B88" w:rsidRPr="00C237EA" w:rsidRDefault="0009637B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t>Ипподром</w:t>
      </w:r>
    </w:p>
    <w:p w:rsidR="0009637B" w:rsidRPr="00C237EA" w:rsidRDefault="0009637B" w:rsidP="00325B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37EA">
        <w:rPr>
          <w:rFonts w:ascii="Arial" w:eastAsia="Times New Roman" w:hAnsi="Arial" w:cs="Arial"/>
          <w:sz w:val="24"/>
          <w:szCs w:val="24"/>
          <w:lang w:eastAsia="ru-RU"/>
        </w:rPr>
        <w:t>Предметная область ИС: Ипподром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  <w:t>Минимальный список характеристик: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Кличка лошади, масть, возраст, вид забега, является ли лошадь фаворитом, фамилия наездника, занятое место, примечание </w:t>
      </w:r>
      <w:r w:rsidRPr="00C237E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</w:t>
      </w:r>
      <w:r w:rsidR="000963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Сеть магазинов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8A7A94" w:rsidRDefault="008A7A94" w:rsidP="008A7A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Магазины - название, адрес, персонал, наличие товара.</w:t>
      </w: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A94" w:rsidRPr="008A7A94" w:rsidRDefault="008A7A94" w:rsidP="008A7A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Продавцы - фамилия, адресные данные.</w:t>
      </w:r>
    </w:p>
    <w:p w:rsidR="008A7A94" w:rsidRPr="008A7A94" w:rsidRDefault="008A7A94" w:rsidP="008A7A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Выручка - дата, магазин, товар, продавец.</w:t>
      </w:r>
    </w:p>
    <w:p w:rsidR="008A7A94" w:rsidRPr="008A7A94" w:rsidRDefault="008A7A94" w:rsidP="008A7A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Товар - название</w:t>
      </w:r>
    </w:p>
    <w:p w:rsidR="008A7A94" w:rsidRPr="008A7A94" w:rsidRDefault="008A7A94" w:rsidP="008A7A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Вариант 9. </w:t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Гостиница</w:t>
      </w:r>
      <w:r w:rsidRPr="008A7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A7A94">
        <w:rPr>
          <w:rFonts w:ascii="Arial" w:eastAsia="Times New Roman" w:hAnsi="Arial" w:cs="Arial"/>
          <w:sz w:val="24"/>
          <w:szCs w:val="24"/>
          <w:lang w:eastAsia="ru-RU"/>
        </w:rPr>
        <w:t>База данных должна содержать сведения о следующих объектах: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Распределение номеров по этажам, с указанием общего количества мест в номере, количества свободных мест и проживающих</w:t>
      </w:r>
      <w:r w:rsidRPr="008A7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Паспортные данные гостей и распределение их по номерам с указанием времени (срока) проживания</w:t>
      </w:r>
    </w:p>
    <w:p w:rsidR="008A7A94" w:rsidRPr="008A7A94" w:rsidRDefault="008A7A94" w:rsidP="008A7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7A94">
        <w:rPr>
          <w:rFonts w:ascii="Arial" w:eastAsia="Times New Roman" w:hAnsi="Arial" w:cs="Arial"/>
          <w:sz w:val="24"/>
          <w:szCs w:val="24"/>
          <w:lang w:eastAsia="ru-RU"/>
        </w:rPr>
        <w:t>Услуги, оказанные гостям</w:t>
      </w:r>
    </w:p>
    <w:p w:rsidR="00325B88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C237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Вариант 10</w:t>
      </w: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 Телефонная станция.</w:t>
      </w:r>
    </w:p>
    <w:p w:rsidR="0009637B" w:rsidRPr="0009637B" w:rsidRDefault="0009637B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Предметная область ИС: Телефонная станция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Минимальный список характеристик: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Номер абонента,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фамилия абонента,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адрес,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дата установки,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наличие блокиратора,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задолженность, </w:t>
      </w:r>
    </w:p>
    <w:p w:rsidR="00325B88" w:rsidRPr="0009637B" w:rsidRDefault="00325B88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примечание </w:t>
      </w:r>
    </w:p>
    <w:p w:rsidR="008A7A94" w:rsidRPr="0009637B" w:rsidRDefault="008A7A94" w:rsidP="0009637B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09637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D35ADC" w:rsidRDefault="00D35ADC"/>
    <w:sectPr w:rsidR="00D35ADC" w:rsidSect="00D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0CE"/>
    <w:multiLevelType w:val="multilevel"/>
    <w:tmpl w:val="BA8E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712"/>
    <w:multiLevelType w:val="multilevel"/>
    <w:tmpl w:val="1318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7475"/>
    <w:multiLevelType w:val="hybridMultilevel"/>
    <w:tmpl w:val="12A6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F66"/>
    <w:multiLevelType w:val="multilevel"/>
    <w:tmpl w:val="99F6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00F7C"/>
    <w:multiLevelType w:val="hybridMultilevel"/>
    <w:tmpl w:val="8B34F49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8234955"/>
    <w:multiLevelType w:val="multilevel"/>
    <w:tmpl w:val="196E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06048"/>
    <w:multiLevelType w:val="multilevel"/>
    <w:tmpl w:val="F8CE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12737"/>
    <w:multiLevelType w:val="multilevel"/>
    <w:tmpl w:val="3CF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153B9"/>
    <w:multiLevelType w:val="multilevel"/>
    <w:tmpl w:val="56D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36886"/>
    <w:multiLevelType w:val="multilevel"/>
    <w:tmpl w:val="459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A5C13"/>
    <w:multiLevelType w:val="multilevel"/>
    <w:tmpl w:val="018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827D2"/>
    <w:multiLevelType w:val="multilevel"/>
    <w:tmpl w:val="9AC0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CD0812"/>
    <w:multiLevelType w:val="multilevel"/>
    <w:tmpl w:val="8F6E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A94"/>
    <w:rsid w:val="00004865"/>
    <w:rsid w:val="0009637B"/>
    <w:rsid w:val="001252F3"/>
    <w:rsid w:val="001417E1"/>
    <w:rsid w:val="00200A3B"/>
    <w:rsid w:val="00325B88"/>
    <w:rsid w:val="00372647"/>
    <w:rsid w:val="00652129"/>
    <w:rsid w:val="008A7A94"/>
    <w:rsid w:val="00A51771"/>
    <w:rsid w:val="00AE459F"/>
    <w:rsid w:val="00C237EA"/>
    <w:rsid w:val="00D35ADC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3BF6"/>
  <w15:docId w15:val="{9993973A-2D1A-4678-B3D2-0458D58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Ольга Борисовна</cp:lastModifiedBy>
  <cp:revision>4</cp:revision>
  <dcterms:created xsi:type="dcterms:W3CDTF">2018-07-05T16:25:00Z</dcterms:created>
  <dcterms:modified xsi:type="dcterms:W3CDTF">2018-12-13T08:27:00Z</dcterms:modified>
</cp:coreProperties>
</file>