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59D0" w14:textId="77777777" w:rsidR="00A36241" w:rsidRDefault="00A36241" w:rsidP="00A36241">
      <w:r>
        <w:t>9.23. Мальчик, стоящий на гладком льду толкнул санки массой m = 4кг.</w:t>
      </w:r>
    </w:p>
    <w:p w14:paraId="05CD4101" w14:textId="77777777" w:rsidR="00A36241" w:rsidRDefault="00A36241" w:rsidP="00A36241">
      <w:r>
        <w:t xml:space="preserve">Масса мальчика M = 16 кг. </w:t>
      </w:r>
      <w:proofErr w:type="spellStart"/>
      <w:r>
        <w:t>Проскользив</w:t>
      </w:r>
      <w:proofErr w:type="spellEnd"/>
      <w:r>
        <w:t xml:space="preserve"> путь S = 2 м мальчик упал. На каком</w:t>
      </w:r>
    </w:p>
    <w:p w14:paraId="648C6000" w14:textId="2E437EEF" w:rsidR="00035341" w:rsidRDefault="00A36241" w:rsidP="00A36241">
      <w:r>
        <w:t>расстоянии от него были в этот момент санки? Трением пренебречь.</w:t>
      </w:r>
    </w:p>
    <w:sectPr w:rsidR="0003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41"/>
    <w:rsid w:val="00035341"/>
    <w:rsid w:val="008D7781"/>
    <w:rsid w:val="00A3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DA7F"/>
  <w15:chartTrackingRefBased/>
  <w15:docId w15:val="{003D23F4-A6FE-481E-8042-26CAFA6F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2023-11-26T17:36:00Z</dcterms:created>
  <dcterms:modified xsi:type="dcterms:W3CDTF">2023-11-26T17:55:00Z</dcterms:modified>
</cp:coreProperties>
</file>