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9E60" w14:textId="509246BB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hAnsi="Arial" w:cs="Arial"/>
          <w:color w:val="333333"/>
          <w:sz w:val="20"/>
          <w:szCs w:val="20"/>
          <w:shd w:val="clear" w:color="auto" w:fill="FFFFFF"/>
        </w:rPr>
        <w:t>№</w:t>
      </w:r>
      <w:r>
        <w:rPr>
          <w:rFonts w:ascii="Arial" w:eastAsia="Times New Roman" w:hAnsi="Arial" w:cs="Arial"/>
          <w:sz w:val="20"/>
          <w:szCs w:val="20"/>
          <w:lang w:eastAsia="ru-RU"/>
        </w:rPr>
        <w:t>1.</w:t>
      </w:r>
    </w:p>
    <w:p w14:paraId="7B973F32" w14:textId="6755875B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Напишите SQL-запрос для вывода на экран суммы двух чисел 10 и 15. </w:t>
      </w:r>
      <w:proofErr w:type="gram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Название базы данных</w:t>
      </w:r>
      <w:proofErr w:type="gramEnd"/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 для которой выполняется запрос: </w:t>
      </w:r>
      <w:proofErr w:type="spell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misc</w:t>
      </w:r>
      <w:proofErr w:type="spellEnd"/>
    </w:p>
    <w:p w14:paraId="49564B9C" w14:textId="2F1825A9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C698FEC" w14:textId="79FD789E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hAnsi="Arial" w:cs="Arial"/>
          <w:color w:val="333333"/>
          <w:sz w:val="20"/>
          <w:szCs w:val="20"/>
          <w:shd w:val="clear" w:color="auto" w:fill="FFFFFF"/>
        </w:rPr>
        <w:t>№</w:t>
      </w:r>
      <w:r>
        <w:rPr>
          <w:rFonts w:ascii="Arial" w:eastAsia="Times New Roman" w:hAnsi="Arial" w:cs="Arial"/>
          <w:sz w:val="20"/>
          <w:szCs w:val="20"/>
          <w:lang w:eastAsia="ru-RU"/>
        </w:rPr>
        <w:t>2.</w:t>
      </w:r>
    </w:p>
    <w:p w14:paraId="26E6D849" w14:textId="05547B8A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Напишите SQL-запрос для поиска сотрудников, поступивших на работу в компанию после июня 1991 года и в течение этого года. Верните полную информацию об этих сотрудниках. </w:t>
      </w:r>
      <w:proofErr w:type="gram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Название базы данных</w:t>
      </w:r>
      <w:proofErr w:type="gramEnd"/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 для которой выполняется запрос: </w:t>
      </w:r>
      <w:proofErr w:type="spell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employee</w:t>
      </w:r>
      <w:proofErr w:type="spellEnd"/>
    </w:p>
    <w:p w14:paraId="15141C00" w14:textId="42CF14DE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D605C0C" w14:textId="0C092D7A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hAnsi="Arial" w:cs="Arial"/>
          <w:color w:val="333333"/>
          <w:sz w:val="20"/>
          <w:szCs w:val="20"/>
          <w:shd w:val="clear" w:color="auto" w:fill="FFFFFF"/>
        </w:rPr>
        <w:t>№</w:t>
      </w:r>
      <w:r>
        <w:rPr>
          <w:rFonts w:ascii="Arial" w:eastAsia="Times New Roman" w:hAnsi="Arial" w:cs="Arial"/>
          <w:sz w:val="20"/>
          <w:szCs w:val="20"/>
          <w:lang w:eastAsia="ru-RU"/>
        </w:rPr>
        <w:t>3.</w:t>
      </w:r>
    </w:p>
    <w:p w14:paraId="16923828" w14:textId="3AD33E56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Напишите SQL-запрос для подсчета количества матчей, закончившихся безголевой ничьей в групповом этапе. Вернуть количество матчей. </w:t>
      </w:r>
      <w:proofErr w:type="gram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Название базы данных</w:t>
      </w:r>
      <w:proofErr w:type="gramEnd"/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 для которой выполняется запрос: </w:t>
      </w:r>
      <w:proofErr w:type="spell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soccer</w:t>
      </w:r>
      <w:proofErr w:type="spellEnd"/>
    </w:p>
    <w:p w14:paraId="550B4A6C" w14:textId="6FD3976B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364DE9B" w14:textId="57226055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hAnsi="Arial" w:cs="Arial"/>
          <w:color w:val="333333"/>
          <w:sz w:val="20"/>
          <w:szCs w:val="20"/>
          <w:shd w:val="clear" w:color="auto" w:fill="FFFFFF"/>
        </w:rPr>
        <w:t>№</w:t>
      </w:r>
      <w:r>
        <w:rPr>
          <w:rFonts w:ascii="Arial" w:eastAsia="Times New Roman" w:hAnsi="Arial" w:cs="Arial"/>
          <w:sz w:val="20"/>
          <w:szCs w:val="20"/>
          <w:lang w:eastAsia="ru-RU"/>
        </w:rPr>
        <w:t>4.</w:t>
      </w:r>
    </w:p>
    <w:p w14:paraId="255E5805" w14:textId="06891386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Напишите SQL-запрос для расчета средней зарплаты сотрудников, получающих процент комиссионных, для каждого отдела. Вернуть </w:t>
      </w:r>
      <w:proofErr w:type="spell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id</w:t>
      </w:r>
      <w:proofErr w:type="spellEnd"/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 отдела, среднюю зарплату. </w:t>
      </w:r>
      <w:proofErr w:type="gram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Название базы данных</w:t>
      </w:r>
      <w:proofErr w:type="gramEnd"/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 для которой выполняется запрос: </w:t>
      </w:r>
      <w:proofErr w:type="spell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hr</w:t>
      </w:r>
      <w:proofErr w:type="spellEnd"/>
    </w:p>
    <w:p w14:paraId="53BEB500" w14:textId="338C3484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4C77D1A" w14:textId="5CD693DD" w:rsid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hAnsi="Arial" w:cs="Arial"/>
          <w:color w:val="333333"/>
          <w:sz w:val="20"/>
          <w:szCs w:val="20"/>
          <w:shd w:val="clear" w:color="auto" w:fill="FFFFFF"/>
        </w:rPr>
        <w:t>№</w:t>
      </w:r>
      <w:r>
        <w:rPr>
          <w:rFonts w:ascii="Arial" w:eastAsia="Times New Roman" w:hAnsi="Arial" w:cs="Arial"/>
          <w:sz w:val="20"/>
          <w:szCs w:val="20"/>
          <w:lang w:eastAsia="ru-RU"/>
        </w:rPr>
        <w:t>5.</w:t>
      </w:r>
    </w:p>
    <w:p w14:paraId="780B194F" w14:textId="07A9AB97" w:rsidR="00DB1F7B" w:rsidRP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Напишите SQL-запрос, чтобы найти тех сотрудников, которые в прошлом работали более чем на двух работах. Верните идентификатор сотрудника. </w:t>
      </w:r>
      <w:proofErr w:type="gram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Название базы данных</w:t>
      </w:r>
      <w:proofErr w:type="gramEnd"/>
      <w:r w:rsidRPr="00DB1F7B">
        <w:rPr>
          <w:rFonts w:ascii="Arial" w:eastAsia="Times New Roman" w:hAnsi="Arial" w:cs="Arial"/>
          <w:sz w:val="20"/>
          <w:szCs w:val="20"/>
          <w:lang w:eastAsia="ru-RU"/>
        </w:rPr>
        <w:t xml:space="preserve"> для которой выполняется запрос: </w:t>
      </w:r>
      <w:proofErr w:type="spellStart"/>
      <w:r w:rsidRPr="00DB1F7B">
        <w:rPr>
          <w:rFonts w:ascii="Arial" w:eastAsia="Times New Roman" w:hAnsi="Arial" w:cs="Arial"/>
          <w:sz w:val="20"/>
          <w:szCs w:val="20"/>
          <w:lang w:eastAsia="ru-RU"/>
        </w:rPr>
        <w:t>hr</w:t>
      </w:r>
      <w:proofErr w:type="spellEnd"/>
    </w:p>
    <w:p w14:paraId="345B0201" w14:textId="77777777" w:rsidR="00DB1F7B" w:rsidRPr="00DB1F7B" w:rsidRDefault="00DB1F7B" w:rsidP="00DB1F7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AD5E360" w14:textId="77777777" w:rsidR="00DB1F7B" w:rsidRPr="00DB1F7B" w:rsidRDefault="00DB1F7B" w:rsidP="00DB1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DC52040" w14:textId="5574CD6E" w:rsidR="00DB1F7B" w:rsidRDefault="00DB1F7B" w:rsidP="00DB1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CF9C92D" w14:textId="5DC81889" w:rsidR="00DB1F7B" w:rsidRDefault="00DB1F7B" w:rsidP="00DB1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06235EE" w14:textId="77777777" w:rsidR="00DB1F7B" w:rsidRPr="00DB1F7B" w:rsidRDefault="00DB1F7B" w:rsidP="00DB1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ACBA2FC" w14:textId="77777777" w:rsidR="00DB1F7B" w:rsidRPr="00DB1F7B" w:rsidRDefault="00DB1F7B" w:rsidP="00DB1F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5408B4A" w14:textId="1071E515" w:rsidR="00804743" w:rsidRDefault="00804743" w:rsidP="00DB1F7B"/>
    <w:sectPr w:rsidR="00804743" w:rsidSect="00DB1F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6D249A"/>
    <w:multiLevelType w:val="hybridMultilevel"/>
    <w:tmpl w:val="E38C2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AD"/>
    <w:rsid w:val="002B07AD"/>
    <w:rsid w:val="005361D9"/>
    <w:rsid w:val="00804743"/>
    <w:rsid w:val="00DB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938B"/>
  <w15:chartTrackingRefBased/>
  <w15:docId w15:val="{FDE11D43-2666-4256-ACF8-A1D41CE5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F7B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DB1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821B-1F56-4927-8D9B-35E0A39B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2023-11-30T16:10:00Z</dcterms:created>
  <dcterms:modified xsi:type="dcterms:W3CDTF">2023-11-30T16:10:00Z</dcterms:modified>
</cp:coreProperties>
</file>