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24" w:rsidRPr="00EB2924" w:rsidRDefault="00D660E3" w:rsidP="00EB292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bookmarkStart w:id="0" w:name="OLE_LINK1"/>
      <w:r>
        <w:rPr>
          <w:rFonts w:ascii="Times New Roman" w:hAnsi="Times New Roman" w:cs="Times New Roman"/>
          <w:bCs/>
          <w:sz w:val="24"/>
        </w:rPr>
        <w:pict>
          <v:rect id="_x0000_s1051" style="position:absolute;left:0;text-align:left;margin-left:245.45pt;margin-top:-28.8pt;width:29.9pt;height:18.25pt;z-index:251660288" stroked="f"/>
        </w:pict>
      </w:r>
      <w:r w:rsidR="00EB2924" w:rsidRPr="00EB2924">
        <w:rPr>
          <w:rFonts w:ascii="Times New Roman" w:hAnsi="Times New Roman" w:cs="Times New Roman"/>
          <w:bCs/>
          <w:sz w:val="24"/>
        </w:rPr>
        <w:t>ФГБОУ ВО «ТВЕРСКОЙ ГОСУДАРСТВЕННЫЙ ТЕХНИЧЕСКИЙ УНИВЕРСИТЕТ»</w:t>
      </w:r>
    </w:p>
    <w:p w:rsidR="00EB2924" w:rsidRPr="00EB2924" w:rsidRDefault="00EB2924" w:rsidP="00EB2924">
      <w:pPr>
        <w:jc w:val="center"/>
        <w:rPr>
          <w:rFonts w:ascii="Times New Roman" w:hAnsi="Times New Roman" w:cs="Times New Roman"/>
          <w:bCs/>
          <w:sz w:val="28"/>
        </w:rPr>
      </w:pPr>
      <w:r w:rsidRPr="00EB2924">
        <w:rPr>
          <w:rFonts w:ascii="Times New Roman" w:hAnsi="Times New Roman" w:cs="Times New Roman"/>
          <w:bCs/>
          <w:sz w:val="28"/>
        </w:rPr>
        <w:t>Кафедра «</w:t>
      </w:r>
      <w:r w:rsidRPr="00EB2924">
        <w:rPr>
          <w:rFonts w:ascii="Times New Roman" w:hAnsi="Times New Roman" w:cs="Times New Roman"/>
          <w:b/>
          <w:bCs/>
          <w:sz w:val="28"/>
        </w:rPr>
        <w:t>Гидравлика, теплотехника и гидропривод</w:t>
      </w:r>
      <w:r w:rsidRPr="00EB2924">
        <w:rPr>
          <w:rFonts w:ascii="Times New Roman" w:hAnsi="Times New Roman" w:cs="Times New Roman"/>
          <w:bCs/>
          <w:sz w:val="28"/>
        </w:rPr>
        <w:t>»</w:t>
      </w:r>
    </w:p>
    <w:p w:rsidR="00EB2924" w:rsidRDefault="00EB2924" w:rsidP="00EB2924">
      <w:pPr>
        <w:jc w:val="center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center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center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center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center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center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center"/>
        <w:rPr>
          <w:rFonts w:ascii="Times New Roman" w:hAnsi="Times New Roman" w:cs="Times New Roman"/>
          <w:bCs/>
          <w:sz w:val="28"/>
        </w:rPr>
      </w:pPr>
    </w:p>
    <w:p w:rsidR="00EB2924" w:rsidRPr="00EB2924" w:rsidRDefault="00EB2924" w:rsidP="00EB2924">
      <w:pPr>
        <w:jc w:val="center"/>
        <w:rPr>
          <w:rFonts w:ascii="Times New Roman" w:hAnsi="Times New Roman" w:cs="Times New Roman"/>
          <w:bCs/>
          <w:sz w:val="28"/>
        </w:rPr>
      </w:pPr>
    </w:p>
    <w:p w:rsidR="00EB2924" w:rsidRPr="00EB2924" w:rsidRDefault="00EB2924" w:rsidP="00EB2924">
      <w:pPr>
        <w:jc w:val="center"/>
        <w:rPr>
          <w:rFonts w:ascii="Times New Roman" w:hAnsi="Times New Roman" w:cs="Times New Roman"/>
          <w:bCs/>
          <w:sz w:val="28"/>
        </w:rPr>
      </w:pPr>
      <w:r w:rsidRPr="00EB2924">
        <w:rPr>
          <w:rFonts w:ascii="Times New Roman" w:hAnsi="Times New Roman" w:cs="Times New Roman"/>
          <w:bCs/>
          <w:sz w:val="28"/>
        </w:rPr>
        <w:t>Методическое указание для расчетно-графической работы</w:t>
      </w:r>
    </w:p>
    <w:p w:rsidR="00EB2924" w:rsidRPr="00EB2924" w:rsidRDefault="00EB2924" w:rsidP="00EB2924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EB2924">
        <w:rPr>
          <w:rFonts w:ascii="Times New Roman" w:hAnsi="Times New Roman" w:cs="Times New Roman"/>
          <w:b/>
          <w:bCs/>
          <w:i/>
          <w:sz w:val="28"/>
        </w:rPr>
        <w:t>«Расчёт идеального цикла теплового двигателя».</w:t>
      </w:r>
    </w:p>
    <w:p w:rsidR="00EB2924" w:rsidRDefault="00EB2924" w:rsidP="00EB2924">
      <w:pPr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rPr>
          <w:rFonts w:ascii="Times New Roman" w:hAnsi="Times New Roman" w:cs="Times New Roman"/>
          <w:bCs/>
          <w:sz w:val="28"/>
        </w:rPr>
      </w:pPr>
    </w:p>
    <w:p w:rsidR="00EB2924" w:rsidRPr="00EB2924" w:rsidRDefault="00EB2924" w:rsidP="00EB2924">
      <w:pPr>
        <w:rPr>
          <w:rFonts w:ascii="Times New Roman" w:hAnsi="Times New Roman" w:cs="Times New Roman"/>
          <w:bCs/>
          <w:sz w:val="28"/>
        </w:rPr>
      </w:pPr>
    </w:p>
    <w:p w:rsidR="00FA5BDB" w:rsidRDefault="00EB2924" w:rsidP="00FA5BDB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 w:rsidRPr="00EB2924">
        <w:rPr>
          <w:rFonts w:ascii="Times New Roman" w:hAnsi="Times New Roman" w:cs="Times New Roman"/>
          <w:bCs/>
          <w:sz w:val="28"/>
        </w:rPr>
        <w:t>Составитель:</w:t>
      </w:r>
      <w:r w:rsidR="00132803">
        <w:rPr>
          <w:rFonts w:ascii="Times New Roman" w:hAnsi="Times New Roman" w:cs="Times New Roman"/>
          <w:bCs/>
          <w:sz w:val="28"/>
        </w:rPr>
        <w:t xml:space="preserve"> </w:t>
      </w:r>
      <w:r w:rsidR="00FA5BDB">
        <w:rPr>
          <w:rFonts w:ascii="Times New Roman" w:hAnsi="Times New Roman" w:cs="Times New Roman"/>
          <w:bCs/>
          <w:sz w:val="28"/>
        </w:rPr>
        <w:t>доцент каф. ГТиГП</w:t>
      </w:r>
    </w:p>
    <w:p w:rsidR="00EB2924" w:rsidRDefault="00FA5BDB" w:rsidP="00EB2924">
      <w:pPr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к.т.н</w:t>
      </w:r>
      <w:r w:rsidR="00EB2924" w:rsidRPr="00EB2924">
        <w:rPr>
          <w:rFonts w:ascii="Times New Roman" w:hAnsi="Times New Roman" w:cs="Times New Roman"/>
          <w:bCs/>
          <w:sz w:val="28"/>
        </w:rPr>
        <w:t xml:space="preserve"> Щербакова Д.М.</w:t>
      </w:r>
    </w:p>
    <w:p w:rsidR="00EB2924" w:rsidRDefault="00EB2924" w:rsidP="00EB2924">
      <w:pPr>
        <w:jc w:val="right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right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right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right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right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right"/>
        <w:rPr>
          <w:rFonts w:ascii="Times New Roman" w:hAnsi="Times New Roman" w:cs="Times New Roman"/>
          <w:bCs/>
          <w:sz w:val="28"/>
        </w:rPr>
      </w:pPr>
    </w:p>
    <w:p w:rsidR="00EB2924" w:rsidRPr="00EB2924" w:rsidRDefault="00EB2924" w:rsidP="00EB2924">
      <w:pPr>
        <w:jc w:val="right"/>
        <w:rPr>
          <w:rFonts w:ascii="Times New Roman" w:hAnsi="Times New Roman" w:cs="Times New Roman"/>
          <w:bCs/>
          <w:sz w:val="28"/>
        </w:rPr>
      </w:pPr>
    </w:p>
    <w:p w:rsidR="00EB2924" w:rsidRDefault="00EB2924" w:rsidP="00EB2924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Тверь 20</w:t>
      </w:r>
      <w:r w:rsidR="00FA5BDB">
        <w:rPr>
          <w:rFonts w:ascii="Times New Roman" w:hAnsi="Times New Roman" w:cs="Times New Roman"/>
          <w:bCs/>
          <w:sz w:val="24"/>
        </w:rPr>
        <w:t>23</w:t>
      </w:r>
      <w:r>
        <w:rPr>
          <w:rFonts w:ascii="Times New Roman" w:hAnsi="Times New Roman" w:cs="Times New Roman"/>
          <w:bCs/>
          <w:sz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668308"/>
        <w:docPartObj>
          <w:docPartGallery w:val="Table of Contents"/>
          <w:docPartUnique/>
        </w:docPartObj>
      </w:sdtPr>
      <w:sdtContent>
        <w:p w:rsidR="00A61E2E" w:rsidRPr="00DF5154" w:rsidRDefault="00A61E2E" w:rsidP="00A61E2E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DF5154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C4891" w:rsidRPr="003C4891" w:rsidRDefault="00D660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A61E2E">
            <w:rPr>
              <w:rFonts w:ascii="Times New Roman" w:hAnsi="Times New Roman" w:cs="Times New Roman"/>
              <w:sz w:val="28"/>
            </w:rPr>
            <w:fldChar w:fldCharType="begin"/>
          </w:r>
          <w:r w:rsidR="00A61E2E" w:rsidRPr="00A61E2E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A61E2E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8887025" w:history="1"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</w:rPr>
              <w:t>Ведение</w:t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_Toc18887025 \h </w:instrTex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891" w:rsidRPr="003C4891" w:rsidRDefault="00D660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8887026" w:history="1"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</w:rPr>
              <w:t>1. Условие задания</w:t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_Toc18887026 \h </w:instrTex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891" w:rsidRPr="003C4891" w:rsidRDefault="00D660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8887027" w:history="1"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</w:rPr>
              <w:t>2. Алгоритм решения</w:t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_Toc18887027 \h </w:instrTex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891" w:rsidRPr="003C4891" w:rsidRDefault="00D660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8887028" w:history="1"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</w:rPr>
              <w:t>3. Расчетные формулы</w:t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_Toc18887028 \h </w:instrTex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891" w:rsidRPr="003C4891" w:rsidRDefault="00D660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8887029" w:history="1"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</w:rPr>
              <w:t xml:space="preserve">Построение графика в </w:t>
            </w:r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  <w:lang w:val="en-US"/>
              </w:rPr>
              <w:t>T</w:t>
            </w:r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</w:rPr>
              <w:t>-</w:t>
            </w:r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  <w:lang w:val="en-US"/>
              </w:rPr>
              <w:t>S</w:t>
            </w:r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</w:rPr>
              <w:t xml:space="preserve"> координатах.</w:t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_Toc18887029 \h </w:instrTex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891" w:rsidRPr="003C4891" w:rsidRDefault="00D660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8887030" w:history="1"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</w:rPr>
              <w:t>Библиографический список</w:t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_Toc18887030 \h </w:instrTex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891" w:rsidRPr="003C4891" w:rsidRDefault="00D660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8887031" w:history="1">
            <w:r w:rsidR="003C4891" w:rsidRPr="003C4891">
              <w:rPr>
                <w:rStyle w:val="ad"/>
                <w:rFonts w:ascii="Times New Roman" w:hAnsi="Times New Roman" w:cs="Times New Roman"/>
                <w:i/>
                <w:noProof/>
                <w:sz w:val="28"/>
              </w:rPr>
              <w:t>Приложение 1</w:t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_Toc18887031 \h </w:instrTex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891" w:rsidRPr="003C4891" w:rsidRDefault="00D660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8887032" w:history="1">
            <w:r w:rsidR="003C4891" w:rsidRPr="003C4891">
              <w:rPr>
                <w:rStyle w:val="ad"/>
                <w:rFonts w:ascii="Times New Roman" w:hAnsi="Times New Roman" w:cs="Times New Roman"/>
                <w:i/>
                <w:noProof/>
                <w:sz w:val="28"/>
              </w:rPr>
              <w:t>Приложение 2</w:t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_Toc18887032 \h </w:instrTex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891" w:rsidRPr="003C4891" w:rsidRDefault="00D660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8887033" w:history="1">
            <w:r w:rsidR="003C4891" w:rsidRPr="003C4891">
              <w:rPr>
                <w:rStyle w:val="ad"/>
                <w:rFonts w:ascii="Times New Roman" w:hAnsi="Times New Roman" w:cs="Times New Roman"/>
                <w:i/>
                <w:noProof/>
                <w:sz w:val="28"/>
              </w:rPr>
              <w:t>Приложение 3</w:t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_Toc18887033 \h </w:instrTex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C4891" w:rsidRPr="003C4891" w:rsidRDefault="00D660E3" w:rsidP="003C4891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8887034" w:history="1">
            <w:r w:rsidR="003C4891" w:rsidRPr="003C4891">
              <w:rPr>
                <w:rStyle w:val="ad"/>
                <w:rFonts w:ascii="Times New Roman" w:hAnsi="Times New Roman" w:cs="Times New Roman"/>
                <w:noProof/>
                <w:sz w:val="28"/>
              </w:rPr>
              <w:t>Примечания</w:t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_Toc18887034 \h </w:instrTex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C4891"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Pr="003C489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61E2E" w:rsidRPr="00A61E2E" w:rsidRDefault="00D660E3">
          <w:pPr>
            <w:rPr>
              <w:rFonts w:ascii="Times New Roman" w:hAnsi="Times New Roman" w:cs="Times New Roman"/>
              <w:sz w:val="28"/>
            </w:rPr>
          </w:pPr>
          <w:r w:rsidRPr="00A61E2E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A61E2E" w:rsidRDefault="00A61E2E" w:rsidP="00A61E2E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A61E2E" w:rsidRDefault="00A61E2E" w:rsidP="00A61E2E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E10B1F" w:rsidRDefault="00E10B1F" w:rsidP="00A61E2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8887025"/>
      <w:r>
        <w:rPr>
          <w:rFonts w:ascii="Times New Roman" w:hAnsi="Times New Roman" w:cs="Times New Roman"/>
          <w:color w:val="auto"/>
        </w:rPr>
        <w:t>Ведение</w:t>
      </w:r>
      <w:bookmarkEnd w:id="1"/>
    </w:p>
    <w:p w:rsidR="00E10B1F" w:rsidRDefault="00E10B1F" w:rsidP="003B7E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 двух параметров состояния определятся изменение состояния системы, а</w:t>
      </w:r>
      <w:r w:rsidR="007B104E">
        <w:rPr>
          <w:rFonts w:ascii="Times New Roman" w:hAnsi="Times New Roman" w:cs="Times New Roman"/>
          <w:sz w:val="28"/>
        </w:rPr>
        <w:t xml:space="preserve"> </w:t>
      </w:r>
      <w:r w:rsidR="003B7E42">
        <w:rPr>
          <w:rFonts w:ascii="Times New Roman" w:hAnsi="Times New Roman" w:cs="Times New Roman"/>
          <w:sz w:val="28"/>
        </w:rPr>
        <w:t>следовательно</w:t>
      </w:r>
      <w:r>
        <w:rPr>
          <w:rFonts w:ascii="Times New Roman" w:hAnsi="Times New Roman" w:cs="Times New Roman"/>
          <w:sz w:val="28"/>
        </w:rPr>
        <w:t>, и остальных параметров. Однако немаловажный практический интерес представляют частные термодинамические процесс: изохорны</w:t>
      </w:r>
      <w:r w:rsidR="003B7E42">
        <w:rPr>
          <w:rFonts w:ascii="Times New Roman" w:hAnsi="Times New Roman" w:cs="Times New Roman"/>
          <w:sz w:val="28"/>
        </w:rPr>
        <w:t>й, протекающий при постоянном объеме, изобарный – при постоянном давлении, изотермический – при пос</w:t>
      </w:r>
      <w:r w:rsidR="007B104E">
        <w:rPr>
          <w:rFonts w:ascii="Times New Roman" w:hAnsi="Times New Roman" w:cs="Times New Roman"/>
          <w:sz w:val="28"/>
        </w:rPr>
        <w:t>тоянной температуре, адиабатный</w:t>
      </w:r>
      <w:r w:rsidR="003B7E42">
        <w:rPr>
          <w:rFonts w:ascii="Times New Roman" w:hAnsi="Times New Roman" w:cs="Times New Roman"/>
          <w:sz w:val="28"/>
        </w:rPr>
        <w:t xml:space="preserve">, протекающий без теплообмена с окружающее средой. Обобщающим процессом, охватывающим всю совокупность основных термодинамических процессов, является политропным процессом. </w:t>
      </w:r>
    </w:p>
    <w:p w:rsidR="003B7E42" w:rsidRPr="00E10B1F" w:rsidRDefault="003B7E42" w:rsidP="003B7E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Задачей анализа термодинамического процесса – установление закономерностей изменения параметров состояния рабочего тела и особенностей превращения энергии в данном процессе. </w:t>
      </w:r>
    </w:p>
    <w:p w:rsidR="00EB2924" w:rsidRPr="00A61E2E" w:rsidRDefault="00EB2924" w:rsidP="00A61E2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18887026"/>
      <w:r w:rsidRPr="00A61E2E">
        <w:rPr>
          <w:rFonts w:ascii="Times New Roman" w:hAnsi="Times New Roman" w:cs="Times New Roman"/>
          <w:color w:val="auto"/>
        </w:rPr>
        <w:t>1. Условие задания</w:t>
      </w:r>
      <w:bookmarkEnd w:id="2"/>
    </w:p>
    <w:p w:rsidR="00EB2924" w:rsidRPr="00B322DF" w:rsidRDefault="00D660E3" w:rsidP="00B322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pict>
          <v:group id="_x0000_s1052" style="position:absolute;left:0;text-align:left;margin-left:-13.05pt;margin-top:8.2pt;width:222pt;height:173.6pt;z-index:251661312" coordorigin="1135,1648" coordsize="3400,2058">
            <v:group id="_x0000_s1053" style="position:absolute;left:1135;top:1648;width:3400;height:1967" coordorigin="1645,7627" coordsize="3400,19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4" type="#_x0000_t75" style="position:absolute;left:4549;top:8853;width:360;height:269">
                <v:imagedata r:id="rId8" o:title=""/>
              </v:shape>
              <v:shape id="_x0000_s1055" type="#_x0000_t75" style="position:absolute;left:2219;top:8348;width:360;height:269">
                <v:imagedata r:id="rId9" o:title=""/>
              </v:shape>
              <v:group id="_x0000_s1056" style="position:absolute;left:1645;top:7627;width:3400;height:1967" coordorigin="1645,7897" coordsize="3400,1967">
                <v:group id="_x0000_s1057" style="position:absolute;left:1991;top:7919;width:2983;height:1691" coordorigin="9885,2475" coordsize="3240,2085">
                  <v:line id="_x0000_s1058" style="position:absolute" from="9900,2475" to="9900,4560">
                    <v:stroke startarrow="classic" startarrowwidth="narrow" startarrowlength="long"/>
                  </v:line>
                  <v:line id="_x0000_s1059" style="position:absolute" from="9885,4560" to="13053,4560">
                    <v:stroke endarrow="classic" endarrowwidth="narrow" endarrowlength="long"/>
                  </v:line>
                  <v:line id="_x0000_s1060" style="position:absolute" from="10467,2775" to="10467,3435"/>
                  <v:line id="_x0000_s1061" style="position:absolute" from="10467,2769" to="11607,2769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62" type="#_x0000_t19" style="position:absolute;left:10470;top:3452;width:2655;height:601;rotation:-180" coordsize="21600,21383" adj="-5365129,,,21383" path="wr-21600,-217,21600,42983,3056,,21600,21383nfewr-21600,-217,21600,42983,3056,,21600,21383l,21383nsxe">
                    <v:path o:connectlocs="3056,0;21600,21383;0,21383"/>
                  </v:shape>
                  <v:shape id="_x0000_s1063" type="#_x0000_t19" style="position:absolute;left:11613;top:2762;width:1290;height:603;rotation:-180" coordsize="21600,21451" adj="-5457190,,,21451" path="wr-21600,-149,21600,43051,2531,,21600,21451nfewr-21600,-149,21600,43051,2531,,21600,21451l,21451nsxe">
                    <v:path o:connectlocs="2531,0;21600,21451;0,21451"/>
                  </v:shape>
                  <v:line id="_x0000_s1064" style="position:absolute" from="12753,3366" to="12753,4044"/>
                  <v:oval id="_x0000_s1065" style="position:absolute;left:12720;top:4023;width:56;height:57">
                    <o:lock v:ext="edit" aspectratio="t"/>
                  </v:oval>
                  <v:oval id="_x0000_s1066" style="position:absolute;left:12723;top:3336;width:56;height:57">
                    <o:lock v:ext="edit" aspectratio="t"/>
                  </v:oval>
                  <v:oval id="_x0000_s1067" style="position:absolute;left:11580;top:2739;width:56;height:57">
                    <o:lock v:ext="edit" aspectratio="t"/>
                  </v:oval>
                  <v:oval id="_x0000_s1068" style="position:absolute;left:10437;top:2745;width:56;height:57">
                    <o:lock v:ext="edit" aspectratio="t"/>
                  </v:oval>
                  <v:oval id="_x0000_s1069" style="position:absolute;left:10437;top:3426;width:56;height:57">
                    <o:lock v:ext="edit" aspectratio="t"/>
                  </v:oval>
                </v:group>
                <v:shape id="_x0000_s1070" type="#_x0000_t75" style="position:absolute;left:1645;top:7897;width:358;height:266">
                  <v:imagedata r:id="rId10" o:title=""/>
                </v:shape>
                <v:shape id="_x0000_s1071" type="#_x0000_t75" style="position:absolute;left:4687;top:9643;width:358;height:221">
                  <v:imagedata r:id="rId11" o:title=""/>
                </v:shape>
              </v:group>
              <v:shape id="_x0000_s1072" type="#_x0000_t75" style="position:absolute;left:2209;top:7702;width:360;height:269">
                <v:imagedata r:id="rId12" o:title=""/>
              </v:shape>
              <v:shape id="_x0000_s1073" type="#_x0000_t75" style="position:absolute;left:3499;top:7678;width:358;height:269">
                <v:imagedata r:id="rId13" o:title=""/>
              </v:shape>
              <v:shape id="_x0000_s1074" type="#_x0000_t75" style="position:absolute;left:4562;top:8158;width:358;height:269">
                <v:imagedata r:id="rId14" o:title=""/>
              </v:shape>
            </v:group>
            <v:shape id="_x0000_s1075" type="#_x0000_t75" style="position:absolute;left:2697;top:3436;width:570;height:270">
              <v:imagedata r:id="rId15" o:title="" cropright="61697f"/>
            </v:shape>
            <w10:wrap type="square"/>
          </v:group>
        </w:pict>
      </w:r>
      <w:r w:rsidR="00EB2924" w:rsidRPr="00B322DF">
        <w:rPr>
          <w:rFonts w:ascii="Times New Roman" w:hAnsi="Times New Roman" w:cs="Times New Roman"/>
          <w:bCs/>
          <w:sz w:val="28"/>
        </w:rPr>
        <w:t>Задан идеальный термодинамический цикл тепловой машины со смешанным подводом тепла (Рис.1).</w:t>
      </w:r>
    </w:p>
    <w:p w:rsidR="00EB2924" w:rsidRPr="00B322DF" w:rsidRDefault="00EB2924" w:rsidP="00B322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322DF">
        <w:rPr>
          <w:rFonts w:ascii="Times New Roman" w:hAnsi="Times New Roman" w:cs="Times New Roman"/>
          <w:bCs/>
          <w:sz w:val="28"/>
        </w:rPr>
        <w:t>Рабочим телом является газовая трехкомпонентная смесь</w:t>
      </w:r>
      <w:r w:rsidR="00B322DF" w:rsidRPr="00B322DF">
        <w:rPr>
          <w:rFonts w:ascii="Times New Roman" w:hAnsi="Times New Roman" w:cs="Times New Roman"/>
          <w:bCs/>
          <w:sz w:val="28"/>
        </w:rPr>
        <w:t>. Тело</w:t>
      </w:r>
      <w:r w:rsidRPr="00B322DF">
        <w:rPr>
          <w:rFonts w:ascii="Times New Roman" w:hAnsi="Times New Roman" w:cs="Times New Roman"/>
          <w:bCs/>
          <w:sz w:val="28"/>
        </w:rPr>
        <w:t xml:space="preserve"> совершает в тепловом двигателе круговой процесс (цикл) по преобразованию теплоты в механическую работу.</w:t>
      </w:r>
    </w:p>
    <w:p w:rsidR="00EB2924" w:rsidRPr="00B322DF" w:rsidRDefault="00EB2924" w:rsidP="00B322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322DF">
        <w:rPr>
          <w:rFonts w:ascii="Times New Roman" w:hAnsi="Times New Roman" w:cs="Times New Roman"/>
          <w:bCs/>
          <w:sz w:val="28"/>
        </w:rPr>
        <w:t>В цикле предполагается что процессы:(2—3) и (5—1) — изохорные; (3—4) — изобарный; (1—2) и (4—5) — политропные.</w:t>
      </w:r>
    </w:p>
    <w:p w:rsidR="00B322DF" w:rsidRDefault="00B322DF" w:rsidP="00B322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Данные для расчетов представлены в виде 5 вариантов исходных значений с 5 разными вариациями цифровых значений (</w:t>
      </w:r>
      <w:r w:rsidRPr="0086575F">
        <w:rPr>
          <w:rFonts w:ascii="Times New Roman" w:hAnsi="Times New Roman" w:cs="Times New Roman"/>
          <w:bCs/>
          <w:i/>
          <w:sz w:val="28"/>
        </w:rPr>
        <w:t>Прил</w:t>
      </w:r>
      <w:r w:rsidR="0086575F">
        <w:rPr>
          <w:rFonts w:ascii="Times New Roman" w:hAnsi="Times New Roman" w:cs="Times New Roman"/>
          <w:bCs/>
          <w:i/>
          <w:sz w:val="28"/>
        </w:rPr>
        <w:t xml:space="preserve">ожение </w:t>
      </w:r>
      <w:r w:rsidRPr="0086575F">
        <w:rPr>
          <w:rFonts w:ascii="Times New Roman" w:hAnsi="Times New Roman" w:cs="Times New Roman"/>
          <w:bCs/>
          <w:i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). Каждому студенту индивидуально выдаются исходные данные по шифру</w:t>
      </w:r>
      <w:r w:rsidR="0086575F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состоящему из двух цифр – вариант и вариация значений. </w:t>
      </w:r>
    </w:p>
    <w:p w:rsidR="00B322DF" w:rsidRDefault="00B322DF" w:rsidP="00B322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Расчетно-графическая работа (РГР) предполагает закрепление знаний по темам </w:t>
      </w:r>
      <w:r w:rsidRPr="00B322DF">
        <w:rPr>
          <w:rFonts w:ascii="Times New Roman" w:hAnsi="Times New Roman" w:cs="Times New Roman"/>
          <w:bCs/>
          <w:sz w:val="28"/>
        </w:rPr>
        <w:t>«Первый закон термодинамики»</w:t>
      </w:r>
      <w:r>
        <w:rPr>
          <w:rFonts w:ascii="Times New Roman" w:hAnsi="Times New Roman" w:cs="Times New Roman"/>
          <w:bCs/>
          <w:sz w:val="28"/>
        </w:rPr>
        <w:t xml:space="preserve"> и </w:t>
      </w:r>
      <w:r w:rsidRPr="00B322DF">
        <w:rPr>
          <w:rFonts w:ascii="Times New Roman" w:hAnsi="Times New Roman" w:cs="Times New Roman"/>
          <w:bCs/>
          <w:sz w:val="28"/>
        </w:rPr>
        <w:t>«Второй закон термодинамики»</w:t>
      </w:r>
      <w:r>
        <w:rPr>
          <w:rFonts w:ascii="Times New Roman" w:hAnsi="Times New Roman" w:cs="Times New Roman"/>
          <w:bCs/>
          <w:sz w:val="28"/>
        </w:rPr>
        <w:t xml:space="preserve">. </w:t>
      </w:r>
    </w:p>
    <w:p w:rsidR="00EB2924" w:rsidRDefault="003C44EA" w:rsidP="003C44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3" w:name="OLE_LINK2"/>
      <w:bookmarkEnd w:id="0"/>
      <w:r>
        <w:rPr>
          <w:rFonts w:ascii="Times New Roman" w:hAnsi="Times New Roman" w:cs="Times New Roman"/>
          <w:bCs/>
          <w:sz w:val="28"/>
        </w:rPr>
        <w:t xml:space="preserve">В РГР требуется выполнить: </w:t>
      </w:r>
    </w:p>
    <w:p w:rsidR="003C44EA" w:rsidRDefault="003C44EA" w:rsidP="003C44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д</w:t>
      </w:r>
      <w:r w:rsidRPr="00B322DF">
        <w:rPr>
          <w:rFonts w:ascii="Times New Roman" w:hAnsi="Times New Roman" w:cs="Times New Roman"/>
          <w:bCs/>
          <w:sz w:val="28"/>
        </w:rPr>
        <w:t>ля заданного состава смеси газов выбрать характерные для каждого компонента показатели и рассчитать их значения</w:t>
      </w:r>
      <w:r w:rsidR="00927ADD">
        <w:rPr>
          <w:rFonts w:ascii="Times New Roman" w:hAnsi="Times New Roman" w:cs="Times New Roman"/>
          <w:bCs/>
          <w:sz w:val="28"/>
        </w:rPr>
        <w:t xml:space="preserve"> (</w:t>
      </w:r>
      <w:r w:rsidR="00927ADD" w:rsidRPr="0086575F">
        <w:rPr>
          <w:rFonts w:ascii="Times New Roman" w:hAnsi="Times New Roman" w:cs="Times New Roman"/>
          <w:bCs/>
          <w:i/>
          <w:sz w:val="28"/>
        </w:rPr>
        <w:t>Прил</w:t>
      </w:r>
      <w:r w:rsidR="0086575F">
        <w:rPr>
          <w:rFonts w:ascii="Times New Roman" w:hAnsi="Times New Roman" w:cs="Times New Roman"/>
          <w:bCs/>
          <w:i/>
          <w:sz w:val="28"/>
        </w:rPr>
        <w:t xml:space="preserve">ожение </w:t>
      </w:r>
      <w:r w:rsidR="00927ADD" w:rsidRPr="0086575F">
        <w:rPr>
          <w:rFonts w:ascii="Times New Roman" w:hAnsi="Times New Roman" w:cs="Times New Roman"/>
          <w:bCs/>
          <w:i/>
          <w:sz w:val="28"/>
        </w:rPr>
        <w:t>2</w:t>
      </w:r>
      <w:r w:rsidR="00927ADD">
        <w:rPr>
          <w:rFonts w:ascii="Times New Roman" w:hAnsi="Times New Roman" w:cs="Times New Roman"/>
          <w:bCs/>
          <w:sz w:val="28"/>
        </w:rPr>
        <w:t>)</w:t>
      </w:r>
      <w:r>
        <w:rPr>
          <w:rFonts w:ascii="Times New Roman" w:hAnsi="Times New Roman" w:cs="Times New Roman"/>
          <w:bCs/>
          <w:sz w:val="28"/>
        </w:rPr>
        <w:t>;</w:t>
      </w:r>
    </w:p>
    <w:p w:rsidR="003C44EA" w:rsidRDefault="003C44EA" w:rsidP="00927AD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927ADD">
        <w:rPr>
          <w:rFonts w:ascii="Times New Roman" w:hAnsi="Times New Roman" w:cs="Times New Roman"/>
          <w:bCs/>
          <w:sz w:val="28"/>
        </w:rPr>
        <w:t>в</w:t>
      </w:r>
      <w:r w:rsidR="00927ADD" w:rsidRPr="00B322DF">
        <w:rPr>
          <w:rFonts w:ascii="Times New Roman" w:hAnsi="Times New Roman" w:cs="Times New Roman"/>
          <w:bCs/>
          <w:sz w:val="28"/>
        </w:rPr>
        <w:t>о втором блоке необходимо рассчитать основные параметры состояния в пяти точках заданного цикла</w:t>
      </w:r>
      <w:r w:rsidR="00927ADD">
        <w:rPr>
          <w:rFonts w:ascii="Times New Roman" w:hAnsi="Times New Roman" w:cs="Times New Roman"/>
          <w:bCs/>
          <w:sz w:val="28"/>
        </w:rPr>
        <w:t>;</w:t>
      </w:r>
    </w:p>
    <w:p w:rsidR="00927ADD" w:rsidRDefault="00927ADD" w:rsidP="00927AD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в третьем блоке необходимо рассчитать для каждого процесса в цикле изменения внутренней энергии, энтальпии и энтропии; </w:t>
      </w:r>
    </w:p>
    <w:p w:rsidR="00927ADD" w:rsidRDefault="00927ADD" w:rsidP="00927AD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в четвертом блоке рассчитывается значения теплоты и работы, а так же определить термический кпд цикла;</w:t>
      </w:r>
    </w:p>
    <w:p w:rsidR="00927ADD" w:rsidRPr="00927ADD" w:rsidRDefault="00927ADD" w:rsidP="00927AD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начертить на миллиметровом листе бумаги формата А4 в соответствующем масштабе график цикла в </w:t>
      </w:r>
      <w:r>
        <w:rPr>
          <w:rFonts w:ascii="Times New Roman" w:hAnsi="Times New Roman" w:cs="Times New Roman"/>
          <w:bCs/>
          <w:sz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</w:rPr>
        <w:t>-</w:t>
      </w:r>
      <w:r>
        <w:rPr>
          <w:rFonts w:ascii="Times New Roman" w:hAnsi="Times New Roman" w:cs="Times New Roman"/>
          <w:bCs/>
          <w:sz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</w:rPr>
        <w:t xml:space="preserve"> координатам по полученным параметрам 5 точек.</w:t>
      </w:r>
    </w:p>
    <w:p w:rsidR="00927ADD" w:rsidRPr="00B322DF" w:rsidRDefault="00927ADD" w:rsidP="00927AD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B104E">
        <w:rPr>
          <w:rFonts w:ascii="Times New Roman" w:hAnsi="Times New Roman" w:cs="Times New Roman"/>
          <w:b/>
          <w:bCs/>
          <w:sz w:val="28"/>
        </w:rPr>
        <w:t>Работа выполняется в письменном виде</w:t>
      </w:r>
      <w:r>
        <w:rPr>
          <w:rFonts w:ascii="Times New Roman" w:hAnsi="Times New Roman" w:cs="Times New Roman"/>
          <w:bCs/>
          <w:sz w:val="28"/>
        </w:rPr>
        <w:t>. Расчеты по каждому блоку поясняются в рабочей тетради в клетку формата А5, а расчетны</w:t>
      </w:r>
      <w:r w:rsidR="0086575F">
        <w:rPr>
          <w:rFonts w:ascii="Times New Roman" w:hAnsi="Times New Roman" w:cs="Times New Roman"/>
          <w:bCs/>
          <w:sz w:val="28"/>
        </w:rPr>
        <w:t>е значения предоставляются в отд</w:t>
      </w:r>
      <w:r>
        <w:rPr>
          <w:rFonts w:ascii="Times New Roman" w:hAnsi="Times New Roman" w:cs="Times New Roman"/>
          <w:bCs/>
          <w:sz w:val="28"/>
        </w:rPr>
        <w:t>ельной таблице (</w:t>
      </w:r>
      <w:r w:rsidRPr="0086575F">
        <w:rPr>
          <w:rFonts w:ascii="Times New Roman" w:hAnsi="Times New Roman" w:cs="Times New Roman"/>
          <w:bCs/>
          <w:i/>
          <w:sz w:val="28"/>
        </w:rPr>
        <w:t>Прил</w:t>
      </w:r>
      <w:r w:rsidR="0086575F">
        <w:rPr>
          <w:rFonts w:ascii="Times New Roman" w:hAnsi="Times New Roman" w:cs="Times New Roman"/>
          <w:bCs/>
          <w:i/>
          <w:sz w:val="28"/>
        </w:rPr>
        <w:t>ожение</w:t>
      </w:r>
      <w:r w:rsidRPr="0086575F">
        <w:rPr>
          <w:rFonts w:ascii="Times New Roman" w:hAnsi="Times New Roman" w:cs="Times New Roman"/>
          <w:bCs/>
          <w:i/>
          <w:sz w:val="28"/>
        </w:rPr>
        <w:t xml:space="preserve"> 3</w:t>
      </w:r>
      <w:r>
        <w:rPr>
          <w:rFonts w:ascii="Times New Roman" w:hAnsi="Times New Roman" w:cs="Times New Roman"/>
          <w:bCs/>
          <w:sz w:val="28"/>
        </w:rPr>
        <w:t>).</w:t>
      </w:r>
    </w:p>
    <w:p w:rsidR="00927ADD" w:rsidRDefault="00927ADD" w:rsidP="00927ADD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927ADD" w:rsidRPr="00A61E2E" w:rsidRDefault="00927ADD" w:rsidP="00A61E2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18887027"/>
      <w:r w:rsidRPr="00A61E2E">
        <w:rPr>
          <w:rFonts w:ascii="Times New Roman" w:hAnsi="Times New Roman" w:cs="Times New Roman"/>
          <w:color w:val="auto"/>
        </w:rPr>
        <w:t>2. Алгоритм решения</w:t>
      </w:r>
      <w:bookmarkEnd w:id="4"/>
    </w:p>
    <w:p w:rsidR="00EB2924" w:rsidRPr="00B322DF" w:rsidRDefault="00EB2924" w:rsidP="00927AD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B322DF">
        <w:rPr>
          <w:rFonts w:ascii="Times New Roman" w:hAnsi="Times New Roman" w:cs="Times New Roman"/>
          <w:bCs/>
          <w:sz w:val="28"/>
        </w:rPr>
        <w:t>Предлагаемый вариант алгоритма решения:</w:t>
      </w:r>
    </w:p>
    <w:p w:rsidR="00EB2924" w:rsidRPr="00B322DF" w:rsidRDefault="0086575F" w:rsidP="00B322DF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6575F">
        <w:rPr>
          <w:rFonts w:ascii="Times New Roman" w:hAnsi="Times New Roman" w:cs="Times New Roman"/>
          <w:bCs/>
          <w:sz w:val="28"/>
        </w:rPr>
        <w:t>-</w:t>
      </w:r>
      <w:r w:rsidR="00EB2924" w:rsidRPr="00B322DF">
        <w:rPr>
          <w:rFonts w:ascii="Times New Roman" w:hAnsi="Times New Roman" w:cs="Times New Roman"/>
          <w:bCs/>
          <w:sz w:val="28"/>
        </w:rPr>
        <w:t xml:space="preserve"> проверяем возможность использования уравнений процессов  </w:t>
      </w:r>
      <w:r w:rsidR="00EB2924" w:rsidRPr="00B322DF">
        <w:rPr>
          <w:rFonts w:ascii="Times New Roman" w:hAnsi="Times New Roman" w:cs="Times New Roman"/>
          <w:bCs/>
          <w:i/>
          <w:sz w:val="28"/>
          <w:lang w:val="en-US"/>
        </w:rPr>
        <w:t>v</w:t>
      </w:r>
      <w:r w:rsidR="00EB2924" w:rsidRPr="00B322DF">
        <w:rPr>
          <w:rFonts w:ascii="Times New Roman" w:hAnsi="Times New Roman" w:cs="Times New Roman"/>
          <w:bCs/>
          <w:i/>
          <w:sz w:val="28"/>
        </w:rPr>
        <w:t>=</w:t>
      </w:r>
      <w:r w:rsidR="00EB2924" w:rsidRPr="00B322DF">
        <w:rPr>
          <w:rFonts w:ascii="Times New Roman" w:hAnsi="Times New Roman" w:cs="Times New Roman"/>
          <w:bCs/>
          <w:i/>
          <w:sz w:val="28"/>
          <w:lang w:val="en-US"/>
        </w:rPr>
        <w:t>const</w:t>
      </w:r>
      <w:r w:rsidR="00EB2924" w:rsidRPr="00B322DF">
        <w:rPr>
          <w:rFonts w:ascii="Times New Roman" w:hAnsi="Times New Roman" w:cs="Times New Roman"/>
          <w:bCs/>
          <w:sz w:val="28"/>
        </w:rPr>
        <w:t xml:space="preserve"> и </w:t>
      </w:r>
      <w:r w:rsidR="00EB2924" w:rsidRPr="00B322DF">
        <w:rPr>
          <w:rFonts w:ascii="Times New Roman" w:hAnsi="Times New Roman" w:cs="Times New Roman"/>
          <w:bCs/>
          <w:i/>
          <w:sz w:val="28"/>
          <w:lang w:val="en-US"/>
        </w:rPr>
        <w:t>p</w:t>
      </w:r>
      <w:r w:rsidR="00EB2924" w:rsidRPr="00B322DF">
        <w:rPr>
          <w:rFonts w:ascii="Times New Roman" w:hAnsi="Times New Roman" w:cs="Times New Roman"/>
          <w:bCs/>
          <w:i/>
          <w:sz w:val="28"/>
        </w:rPr>
        <w:t>=</w:t>
      </w:r>
      <w:r w:rsidR="00EB2924" w:rsidRPr="00B322DF">
        <w:rPr>
          <w:rFonts w:ascii="Times New Roman" w:hAnsi="Times New Roman" w:cs="Times New Roman"/>
          <w:bCs/>
          <w:i/>
          <w:sz w:val="28"/>
          <w:lang w:val="en-US"/>
        </w:rPr>
        <w:t>const</w:t>
      </w:r>
      <w:r w:rsidR="00EB2924" w:rsidRPr="00B322DF">
        <w:rPr>
          <w:rFonts w:ascii="Times New Roman" w:hAnsi="Times New Roman" w:cs="Times New Roman"/>
          <w:bCs/>
          <w:sz w:val="28"/>
        </w:rPr>
        <w:t>;</w:t>
      </w:r>
    </w:p>
    <w:p w:rsidR="0086575F" w:rsidRPr="0086575F" w:rsidRDefault="0086575F" w:rsidP="00B322DF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6575F">
        <w:rPr>
          <w:rFonts w:ascii="Times New Roman" w:hAnsi="Times New Roman" w:cs="Times New Roman"/>
          <w:bCs/>
          <w:sz w:val="28"/>
        </w:rPr>
        <w:t>-</w:t>
      </w:r>
      <w:r w:rsidR="00EB2924" w:rsidRPr="00B322DF">
        <w:rPr>
          <w:rFonts w:ascii="Times New Roman" w:hAnsi="Times New Roman" w:cs="Times New Roman"/>
          <w:bCs/>
          <w:sz w:val="28"/>
        </w:rPr>
        <w:t xml:space="preserve"> если заданы такие параметры процессов, как степень сжатия </w:t>
      </w:r>
    </w:p>
    <w:p w:rsidR="00EB2924" w:rsidRPr="00B322DF" w:rsidRDefault="0086575F" w:rsidP="0086575F">
      <w:pPr>
        <w:jc w:val="both"/>
        <w:rPr>
          <w:rFonts w:ascii="Times New Roman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ε=</m:t>
        </m:r>
        <m:f>
          <m:fPr>
            <m:type m:val="skw"/>
            <m:ctrlPr>
              <w:rPr>
                <w:rFonts w:ascii="Cambria Math" w:hAnsi="Cambria Math" w:cs="Times New Roman"/>
                <w:bCs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b>
            </m:sSub>
          </m:den>
        </m:f>
      </m:oMath>
      <w:r w:rsidR="00EB2924" w:rsidRPr="00B322DF">
        <w:rPr>
          <w:rFonts w:ascii="Times New Roman" w:hAnsi="Times New Roman" w:cs="Times New Roman"/>
          <w:bCs/>
          <w:sz w:val="28"/>
        </w:rPr>
        <w:t xml:space="preserve">, степень повышения давления </w:t>
      </w:r>
      <m:oMath>
        <m:r>
          <w:rPr>
            <w:rFonts w:ascii="Cambria Math" w:hAnsi="Cambria Math" w:cs="Times New Roman"/>
            <w:sz w:val="28"/>
          </w:rPr>
          <m:t>ρ=</m:t>
        </m:r>
        <m:f>
          <m:fPr>
            <m:type m:val="skw"/>
            <m:ctrlPr>
              <w:rPr>
                <w:rFonts w:ascii="Cambria Math" w:hAnsi="Cambria Math" w:cs="Times New Roman"/>
                <w:bCs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b>
            </m:sSub>
          </m:den>
        </m:f>
      </m:oMath>
      <w:r w:rsidR="00EB2924" w:rsidRPr="00B322DF">
        <w:rPr>
          <w:rFonts w:ascii="Times New Roman" w:hAnsi="Times New Roman" w:cs="Times New Roman"/>
          <w:bCs/>
          <w:sz w:val="28"/>
        </w:rPr>
        <w:t xml:space="preserve"> и степень предварительного расширения </w:t>
      </w:r>
      <m:oMath>
        <m:r>
          <w:rPr>
            <w:rFonts w:ascii="Cambria Math" w:hAnsi="Cambria Math" w:cs="Times New Roman"/>
            <w:sz w:val="28"/>
          </w:rPr>
          <m:t>λ=</m:t>
        </m:r>
        <m:f>
          <m:fPr>
            <m:type m:val="skw"/>
            <m:ctrlPr>
              <w:rPr>
                <w:rFonts w:ascii="Cambria Math" w:hAnsi="Cambria Math" w:cs="Times New Roman"/>
                <w:bCs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sub>
            </m:sSub>
          </m:den>
        </m:f>
      </m:oMath>
      <w:r w:rsidR="00EB2924" w:rsidRPr="00B322DF">
        <w:rPr>
          <w:rFonts w:ascii="Times New Roman" w:hAnsi="Times New Roman" w:cs="Times New Roman"/>
          <w:bCs/>
          <w:sz w:val="28"/>
        </w:rPr>
        <w:t>, применяем их;</w:t>
      </w:r>
    </w:p>
    <w:p w:rsidR="00EB2924" w:rsidRPr="00B322DF" w:rsidRDefault="00EB2924" w:rsidP="00B322DF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322DF">
        <w:rPr>
          <w:rFonts w:ascii="Times New Roman" w:hAnsi="Times New Roman" w:cs="Times New Roman"/>
          <w:bCs/>
          <w:sz w:val="28"/>
        </w:rPr>
        <w:t>– далее используем заданные в исходных данных (если они есть) изменения внутренней энергии и энтальпии;</w:t>
      </w:r>
    </w:p>
    <w:p w:rsidR="00EB2924" w:rsidRPr="00B322DF" w:rsidRDefault="00EB2924" w:rsidP="00B322DF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322DF">
        <w:rPr>
          <w:rFonts w:ascii="Times New Roman" w:hAnsi="Times New Roman" w:cs="Times New Roman"/>
          <w:bCs/>
          <w:sz w:val="28"/>
        </w:rPr>
        <w:t>– далее проверяем для каждой из пяти точек возможность применения уравнения состояния  для идеального рабочего тела;</w:t>
      </w:r>
    </w:p>
    <w:p w:rsidR="00EB2924" w:rsidRPr="00B322DF" w:rsidRDefault="00EB2924" w:rsidP="00B322DF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322DF">
        <w:rPr>
          <w:rFonts w:ascii="Times New Roman" w:hAnsi="Times New Roman" w:cs="Times New Roman"/>
          <w:bCs/>
          <w:sz w:val="28"/>
        </w:rPr>
        <w:t>– при условии задания показателей политропы в процессах цикла используем их так же для нахождения недостающих параметров.</w:t>
      </w:r>
    </w:p>
    <w:p w:rsidR="00EB2924" w:rsidRPr="00B322DF" w:rsidRDefault="00EB2924" w:rsidP="00B322DF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322DF">
        <w:rPr>
          <w:rFonts w:ascii="Times New Roman" w:hAnsi="Times New Roman" w:cs="Times New Roman"/>
          <w:bCs/>
          <w:sz w:val="28"/>
        </w:rPr>
        <w:t xml:space="preserve"> Параметры следующего блока определяем или по исходным данным или по уравнениям </w:t>
      </w:r>
    </w:p>
    <w:p w:rsidR="00EB2924" w:rsidRDefault="00A61E2E" w:rsidP="00A61E2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18887028"/>
      <w:bookmarkEnd w:id="3"/>
      <w:r w:rsidRPr="00A61E2E">
        <w:rPr>
          <w:rFonts w:ascii="Times New Roman" w:hAnsi="Times New Roman" w:cs="Times New Roman"/>
          <w:color w:val="auto"/>
        </w:rPr>
        <w:t>3. Расчетные формулы</w:t>
      </w:r>
      <w:bookmarkEnd w:id="5"/>
    </w:p>
    <w:p w:rsidR="005C761F" w:rsidRDefault="00261CD6" w:rsidP="005C76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CD6">
        <w:rPr>
          <w:rFonts w:ascii="Times New Roman" w:hAnsi="Times New Roman" w:cs="Times New Roman"/>
          <w:sz w:val="28"/>
          <w:lang w:val="en-US"/>
        </w:rPr>
        <w:t>r</w:t>
      </w:r>
      <w:r w:rsidRPr="00261CD6">
        <w:rPr>
          <w:rFonts w:ascii="Times New Roman" w:hAnsi="Times New Roman" w:cs="Times New Roman"/>
          <w:sz w:val="28"/>
        </w:rPr>
        <w:t xml:space="preserve"> – объемная доля газа, µ - молярный вес газа, µС – молярная теплоемкость, </w:t>
      </w:r>
    </w:p>
    <w:p w:rsidR="005C761F" w:rsidRDefault="00261CD6" w:rsidP="005C76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CD6">
        <w:rPr>
          <w:rFonts w:ascii="Times New Roman" w:hAnsi="Times New Roman" w:cs="Times New Roman"/>
          <w:sz w:val="28"/>
          <w:lang w:val="en-US"/>
        </w:rPr>
        <w:t>V</w:t>
      </w:r>
      <w:r w:rsidRPr="00261CD6">
        <w:rPr>
          <w:rFonts w:ascii="Times New Roman" w:hAnsi="Times New Roman" w:cs="Times New Roman"/>
          <w:sz w:val="28"/>
        </w:rPr>
        <w:t xml:space="preserve">- </w:t>
      </w:r>
      <w:r w:rsidR="005C4593">
        <w:rPr>
          <w:rFonts w:ascii="Times New Roman" w:hAnsi="Times New Roman" w:cs="Times New Roman"/>
          <w:sz w:val="28"/>
        </w:rPr>
        <w:t>удельный</w:t>
      </w:r>
      <w:r w:rsidRPr="00261CD6">
        <w:rPr>
          <w:rFonts w:ascii="Times New Roman" w:hAnsi="Times New Roman" w:cs="Times New Roman"/>
          <w:sz w:val="28"/>
        </w:rPr>
        <w:t xml:space="preserve">объем, Р – давление, Т- температура, </w:t>
      </w:r>
    </w:p>
    <w:p w:rsidR="005C761F" w:rsidRDefault="00261CD6" w:rsidP="005C76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CD6">
        <w:rPr>
          <w:rFonts w:ascii="Times New Roman" w:hAnsi="Times New Roman" w:cs="Times New Roman"/>
          <w:sz w:val="28"/>
          <w:lang w:val="en-US"/>
        </w:rPr>
        <w:t>k</w:t>
      </w:r>
      <w:r w:rsidRPr="00261CD6">
        <w:rPr>
          <w:rFonts w:ascii="Times New Roman" w:hAnsi="Times New Roman" w:cs="Times New Roman"/>
          <w:sz w:val="28"/>
        </w:rPr>
        <w:t xml:space="preserve">- показатель адиабаты, </w:t>
      </w:r>
      <w:r w:rsidRPr="00261CD6">
        <w:rPr>
          <w:rFonts w:ascii="Times New Roman" w:hAnsi="Times New Roman" w:cs="Times New Roman"/>
          <w:sz w:val="28"/>
          <w:lang w:val="en-US"/>
        </w:rPr>
        <w:t>n</w:t>
      </w:r>
      <w:r w:rsidRPr="00261CD6">
        <w:rPr>
          <w:rFonts w:ascii="Times New Roman" w:hAnsi="Times New Roman" w:cs="Times New Roman"/>
          <w:sz w:val="28"/>
        </w:rPr>
        <w:t xml:space="preserve"> – показатель политропы,</w:t>
      </w:r>
    </w:p>
    <w:p w:rsidR="005C761F" w:rsidRDefault="00261CD6" w:rsidP="005C76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CD6">
        <w:rPr>
          <w:rFonts w:ascii="Times New Roman" w:hAnsi="Times New Roman" w:cs="Times New Roman"/>
          <w:sz w:val="28"/>
          <w:lang w:val="en-US"/>
        </w:rPr>
        <w:t>R</w:t>
      </w:r>
      <w:r w:rsidRPr="00261CD6">
        <w:rPr>
          <w:rFonts w:ascii="Times New Roman" w:hAnsi="Times New Roman" w:cs="Times New Roman"/>
          <w:sz w:val="28"/>
        </w:rPr>
        <w:t xml:space="preserve">- характеристическая газовая постоянная, </w:t>
      </w:r>
    </w:p>
    <w:p w:rsidR="005C761F" w:rsidRDefault="00261CD6" w:rsidP="005C76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CD6">
        <w:rPr>
          <w:rFonts w:ascii="Times New Roman" w:hAnsi="Times New Roman" w:cs="Times New Roman"/>
          <w:sz w:val="28"/>
        </w:rPr>
        <w:t>Δ</w:t>
      </w:r>
      <w:r w:rsidRPr="00261CD6">
        <w:rPr>
          <w:rFonts w:ascii="Times New Roman" w:hAnsi="Times New Roman" w:cs="Times New Roman"/>
          <w:sz w:val="28"/>
          <w:lang w:val="en-US"/>
        </w:rPr>
        <w:t>u</w:t>
      </w:r>
      <w:r w:rsidRPr="00261CD6">
        <w:rPr>
          <w:rFonts w:ascii="Times New Roman" w:hAnsi="Times New Roman" w:cs="Times New Roman"/>
          <w:sz w:val="28"/>
        </w:rPr>
        <w:t xml:space="preserve"> –изменение внутренней энергии, Δ</w:t>
      </w:r>
      <w:r w:rsidRPr="00261CD6">
        <w:rPr>
          <w:rFonts w:ascii="Times New Roman" w:hAnsi="Times New Roman" w:cs="Times New Roman"/>
          <w:sz w:val="28"/>
          <w:lang w:val="en-US"/>
        </w:rPr>
        <w:t>h</w:t>
      </w:r>
      <w:r w:rsidRPr="00261CD6">
        <w:rPr>
          <w:rFonts w:ascii="Times New Roman" w:hAnsi="Times New Roman" w:cs="Times New Roman"/>
          <w:sz w:val="28"/>
        </w:rPr>
        <w:t xml:space="preserve"> – изменение энтальпии, Δ</w:t>
      </w:r>
      <w:r w:rsidRPr="00261CD6">
        <w:rPr>
          <w:rFonts w:ascii="Times New Roman" w:hAnsi="Times New Roman" w:cs="Times New Roman"/>
          <w:sz w:val="28"/>
          <w:lang w:val="en-US"/>
        </w:rPr>
        <w:t>s</w:t>
      </w:r>
      <w:r w:rsidRPr="00261CD6">
        <w:rPr>
          <w:rFonts w:ascii="Times New Roman" w:hAnsi="Times New Roman" w:cs="Times New Roman"/>
          <w:sz w:val="28"/>
        </w:rPr>
        <w:t xml:space="preserve"> – изменение энтропии, </w:t>
      </w:r>
    </w:p>
    <w:p w:rsidR="005C761F" w:rsidRDefault="00261CD6" w:rsidP="005C76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CD6">
        <w:rPr>
          <w:rFonts w:ascii="Times New Roman" w:hAnsi="Times New Roman" w:cs="Times New Roman"/>
          <w:sz w:val="28"/>
          <w:lang w:val="en-US"/>
        </w:rPr>
        <w:t>q</w:t>
      </w:r>
      <w:r w:rsidRPr="00261CD6">
        <w:rPr>
          <w:rFonts w:ascii="Times New Roman" w:hAnsi="Times New Roman" w:cs="Times New Roman"/>
          <w:sz w:val="28"/>
        </w:rPr>
        <w:t xml:space="preserve"> – тепло, </w:t>
      </w:r>
      <w:r w:rsidRPr="00261CD6">
        <w:rPr>
          <w:rFonts w:ascii="Times New Roman" w:hAnsi="Times New Roman" w:cs="Times New Roman"/>
          <w:sz w:val="28"/>
          <w:lang w:val="en-US"/>
        </w:rPr>
        <w:t>q</w:t>
      </w:r>
      <w:r w:rsidRPr="00261CD6">
        <w:rPr>
          <w:rFonts w:ascii="Times New Roman" w:hAnsi="Times New Roman" w:cs="Times New Roman"/>
          <w:sz w:val="28"/>
          <w:vertAlign w:val="subscript"/>
        </w:rPr>
        <w:t>цикла</w:t>
      </w:r>
      <w:r w:rsidRPr="00261CD6">
        <w:rPr>
          <w:rFonts w:ascii="Times New Roman" w:hAnsi="Times New Roman" w:cs="Times New Roman"/>
          <w:sz w:val="28"/>
        </w:rPr>
        <w:t xml:space="preserve"> - тепло за цикла, </w:t>
      </w:r>
    </w:p>
    <w:p w:rsidR="005C761F" w:rsidRDefault="00261CD6" w:rsidP="005C76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CD6">
        <w:rPr>
          <w:rFonts w:ascii="Times New Roman" w:hAnsi="Times New Roman" w:cs="Times New Roman"/>
          <w:sz w:val="28"/>
          <w:lang w:val="en-US"/>
        </w:rPr>
        <w:t>l</w:t>
      </w:r>
      <w:r w:rsidRPr="00261CD6">
        <w:rPr>
          <w:rFonts w:ascii="Times New Roman" w:hAnsi="Times New Roman" w:cs="Times New Roman"/>
          <w:sz w:val="28"/>
        </w:rPr>
        <w:t xml:space="preserve"> – работа, </w:t>
      </w:r>
      <w:r w:rsidRPr="00261CD6">
        <w:rPr>
          <w:rFonts w:ascii="Times New Roman" w:hAnsi="Times New Roman" w:cs="Times New Roman"/>
          <w:sz w:val="28"/>
          <w:lang w:val="en-US"/>
        </w:rPr>
        <w:t>l</w:t>
      </w:r>
      <w:r w:rsidRPr="00261CD6">
        <w:rPr>
          <w:rFonts w:ascii="Times New Roman" w:hAnsi="Times New Roman" w:cs="Times New Roman"/>
          <w:sz w:val="28"/>
          <w:vertAlign w:val="subscript"/>
        </w:rPr>
        <w:t>цикла</w:t>
      </w:r>
      <w:r w:rsidRPr="00261CD6">
        <w:rPr>
          <w:rFonts w:ascii="Times New Roman" w:hAnsi="Times New Roman" w:cs="Times New Roman"/>
          <w:sz w:val="28"/>
        </w:rPr>
        <w:t xml:space="preserve"> – работа за цикл, </w:t>
      </w:r>
    </w:p>
    <w:p w:rsidR="005C761F" w:rsidRDefault="00261CD6" w:rsidP="005C76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CD6">
        <w:rPr>
          <w:rFonts w:ascii="Times New Roman" w:hAnsi="Times New Roman" w:cs="Times New Roman"/>
          <w:sz w:val="28"/>
          <w:lang w:val="en-US"/>
        </w:rPr>
        <w:t>q</w:t>
      </w:r>
      <w:r w:rsidRPr="00261CD6">
        <w:rPr>
          <w:rFonts w:ascii="Times New Roman" w:hAnsi="Times New Roman" w:cs="Times New Roman"/>
          <w:sz w:val="28"/>
          <w:vertAlign w:val="subscript"/>
        </w:rPr>
        <w:t>1</w:t>
      </w:r>
      <w:r w:rsidRPr="00261CD6">
        <w:rPr>
          <w:rFonts w:ascii="Times New Roman" w:hAnsi="Times New Roman" w:cs="Times New Roman"/>
          <w:sz w:val="28"/>
        </w:rPr>
        <w:t xml:space="preserve"> – тепло, подведенное к рабочему телу, </w:t>
      </w:r>
    </w:p>
    <w:p w:rsidR="005C761F" w:rsidRDefault="00D660E3" w:rsidP="005C761F">
      <w:pPr>
        <w:spacing w:after="0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sub>
        </m:sSub>
      </m:oMath>
      <w:r w:rsidR="00261CD6" w:rsidRPr="00261CD6">
        <w:rPr>
          <w:rFonts w:ascii="Times New Roman" w:hAnsi="Times New Roman" w:cs="Times New Roman"/>
          <w:sz w:val="28"/>
        </w:rPr>
        <w:t xml:space="preserve"> – термический коэффициент полезного действия, </w:t>
      </w:r>
    </w:p>
    <w:p w:rsidR="005C761F" w:rsidRDefault="00261CD6" w:rsidP="005C76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CD6">
        <w:rPr>
          <w:rFonts w:ascii="Times New Roman" w:hAnsi="Times New Roman" w:cs="Times New Roman"/>
          <w:sz w:val="28"/>
        </w:rPr>
        <w:t>Т</w:t>
      </w:r>
      <w:r w:rsidRPr="00261CD6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61CD6">
        <w:rPr>
          <w:rFonts w:ascii="Times New Roman" w:hAnsi="Times New Roman" w:cs="Times New Roman"/>
          <w:sz w:val="28"/>
        </w:rPr>
        <w:t xml:space="preserve"> – максимальная температура рабочего тела, </w:t>
      </w:r>
    </w:p>
    <w:p w:rsidR="00261CD6" w:rsidRPr="00261CD6" w:rsidRDefault="00261CD6" w:rsidP="005C761F">
      <w:pPr>
        <w:spacing w:after="0"/>
        <w:jc w:val="both"/>
        <w:rPr>
          <w:rFonts w:ascii="Times New Roman" w:hAnsi="Times New Roman" w:cs="Times New Roman"/>
          <w:sz w:val="28"/>
        </w:rPr>
      </w:pPr>
      <w:r w:rsidRPr="00261CD6">
        <w:rPr>
          <w:rFonts w:ascii="Times New Roman" w:hAnsi="Times New Roman" w:cs="Times New Roman"/>
          <w:sz w:val="28"/>
        </w:rPr>
        <w:t>Т</w:t>
      </w:r>
      <w:r w:rsidRPr="00261CD6">
        <w:rPr>
          <w:rFonts w:ascii="Times New Roman" w:hAnsi="Times New Roman" w:cs="Times New Roman"/>
          <w:sz w:val="28"/>
          <w:vertAlign w:val="subscript"/>
          <w:lang w:val="en-US"/>
        </w:rPr>
        <w:t>min</w:t>
      </w:r>
      <w:r w:rsidRPr="00261CD6">
        <w:rPr>
          <w:rFonts w:ascii="Times New Roman" w:hAnsi="Times New Roman" w:cs="Times New Roman"/>
          <w:sz w:val="28"/>
        </w:rPr>
        <w:t>– минимальная температура рабочего тела.</w:t>
      </w:r>
    </w:p>
    <w:p w:rsidR="00261CD6" w:rsidRPr="00261CD6" w:rsidRDefault="00261CD6" w:rsidP="005C761F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A22106" w:rsidRPr="00A22106" w:rsidRDefault="00A22106" w:rsidP="002B5ED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A22106">
        <w:rPr>
          <w:rFonts w:ascii="Times New Roman" w:hAnsi="Times New Roman" w:cs="Times New Roman"/>
          <w:b/>
          <w:bCs/>
          <w:sz w:val="28"/>
          <w:u w:val="single"/>
        </w:rPr>
        <w:t>Первый блок</w:t>
      </w:r>
    </w:p>
    <w:p w:rsidR="002B5ED0" w:rsidRDefault="002B5ED0" w:rsidP="002B5E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</w:t>
      </w:r>
      <w:r w:rsidR="00E63822">
        <w:rPr>
          <w:rFonts w:ascii="Times New Roman" w:hAnsi="Times New Roman" w:cs="Times New Roman"/>
          <w:bCs/>
          <w:sz w:val="28"/>
        </w:rPr>
        <w:t>Доля</w:t>
      </w:r>
      <w:r>
        <w:rPr>
          <w:rFonts w:ascii="Times New Roman" w:hAnsi="Times New Roman" w:cs="Times New Roman"/>
          <w:bCs/>
          <w:sz w:val="28"/>
        </w:rPr>
        <w:t xml:space="preserve"> компонента смеси газов:</w:t>
      </w:r>
    </w:p>
    <w:p w:rsidR="00CA531F" w:rsidRPr="00CA531F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CA531F">
        <w:rPr>
          <w:rFonts w:ascii="Times New Roman" w:eastAsiaTheme="minorEastAsia" w:hAnsi="Times New Roman" w:cs="Times New Roman"/>
          <w:i/>
          <w:sz w:val="28"/>
          <w:szCs w:val="28"/>
        </w:rPr>
        <w:t xml:space="preserve">,           </w:t>
      </w:r>
      <w:r w:rsidR="00CA531F"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:rsidR="00CA531F" w:rsidRDefault="00CA531F" w:rsidP="0012411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CA531F">
        <w:rPr>
          <w:rFonts w:ascii="Times New Roman" w:eastAsiaTheme="minorEastAsia" w:hAnsi="Times New Roman" w:cs="Times New Roman"/>
          <w:i/>
          <w:sz w:val="28"/>
          <w:szCs w:val="28"/>
        </w:rPr>
        <w:t>М</w:t>
      </w:r>
      <w:r w:rsidRPr="00CA531F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CA531F">
        <w:rPr>
          <w:rFonts w:ascii="Times New Roman" w:eastAsiaTheme="minorEastAsia" w:hAnsi="Times New Roman" w:cs="Times New Roman"/>
          <w:i/>
          <w:sz w:val="28"/>
          <w:szCs w:val="28"/>
        </w:rPr>
        <w:t>, М</w:t>
      </w:r>
      <w:r w:rsidRPr="00CA531F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CA531F">
        <w:rPr>
          <w:rFonts w:ascii="Times New Roman" w:eastAsiaTheme="minorEastAsia" w:hAnsi="Times New Roman" w:cs="Times New Roman"/>
          <w:i/>
          <w:sz w:val="28"/>
          <w:szCs w:val="28"/>
        </w:rPr>
        <w:t>, М</w:t>
      </w:r>
      <w:r w:rsidRPr="00CA531F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масса каждого компонента смеси газов.</w:t>
      </w:r>
    </w:p>
    <w:p w:rsidR="00D0639A" w:rsidRDefault="00D0639A" w:rsidP="00CA531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Кажущийся молекулярный вес смеси газов:</w:t>
      </w:r>
    </w:p>
    <w:p w:rsidR="00D0639A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D0639A" w:rsidRPr="00F7203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24118" w:rsidRPr="00F7203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(2)</w:t>
      </w:r>
    </w:p>
    <w:p w:rsidR="00D0639A" w:rsidRPr="00124118" w:rsidRDefault="00124118" w:rsidP="00D0639A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молекулярный вес каждого компонента смеси газов.</w:t>
      </w:r>
    </w:p>
    <w:p w:rsidR="00E63822" w:rsidRDefault="00E63822" w:rsidP="00E63822">
      <w:pPr>
        <w:spacing w:before="240"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Массовая доля:</w:t>
      </w:r>
    </w:p>
    <w:p w:rsidR="002B5ED0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см</m:t>
                </m:r>
              </m:sub>
            </m:sSub>
          </m:den>
        </m:f>
      </m:oMath>
      <w:r w:rsidR="002B5ED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24118">
        <w:rPr>
          <w:rFonts w:ascii="Times New Roman" w:eastAsiaTheme="minorEastAsia" w:hAnsi="Times New Roman" w:cs="Times New Roman"/>
          <w:sz w:val="28"/>
          <w:szCs w:val="28"/>
        </w:rPr>
        <w:t xml:space="preserve">           (3</w:t>
      </w:r>
      <w:r w:rsidR="00CA531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B5ED0" w:rsidRDefault="002B5ED0" w:rsidP="0012411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n</m:t>
            </m:r>
          </m:sub>
        </m:sSub>
      </m:oMath>
      <w:r w:rsidRPr="002B5ED0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массовая доля компонента смеси газов; </w:t>
      </w:r>
      <w:r w:rsidRPr="00CA531F">
        <w:rPr>
          <w:rFonts w:ascii="Times New Roman" w:eastAsiaTheme="minorEastAsia" w:hAnsi="Times New Roman" w:cs="Times New Roman"/>
          <w:i/>
          <w:sz w:val="28"/>
          <w:szCs w:val="28"/>
        </w:rPr>
        <w:t>М</w:t>
      </w:r>
      <w:r w:rsidR="00CA531F" w:rsidRPr="00CA531F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r w:rsidR="00CA531F">
        <w:rPr>
          <w:rFonts w:ascii="Times New Roman" w:eastAsiaTheme="minorEastAsia" w:hAnsi="Times New Roman" w:cs="Times New Roman"/>
          <w:sz w:val="28"/>
          <w:szCs w:val="28"/>
        </w:rPr>
        <w:t xml:space="preserve">– масса </w:t>
      </w:r>
      <w:r w:rsidR="00CA531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CA531F" w:rsidRPr="00CA531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A531F">
        <w:rPr>
          <w:rFonts w:ascii="Times New Roman" w:eastAsiaTheme="minorEastAsia" w:hAnsi="Times New Roman" w:cs="Times New Roman"/>
          <w:sz w:val="28"/>
          <w:szCs w:val="28"/>
        </w:rPr>
        <w:t>го компонента смеси газов.</w:t>
      </w:r>
    </w:p>
    <w:p w:rsidR="00E63822" w:rsidRPr="00E63822" w:rsidRDefault="00E63822" w:rsidP="002B5ED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определения объемной доли компонента смеси газов необходимо найти </w:t>
      </w:r>
      <w:r w:rsidR="005C4593">
        <w:rPr>
          <w:rFonts w:ascii="Times New Roman" w:eastAsiaTheme="minorEastAsia" w:hAnsi="Times New Roman" w:cs="Times New Roman"/>
          <w:sz w:val="28"/>
          <w:szCs w:val="28"/>
        </w:rPr>
        <w:t xml:space="preserve">молярный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объем </w:t>
      </w:r>
      <w:r w:rsidRPr="00E63822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v</w:t>
      </w:r>
      <w:r w:rsidRPr="00E63822">
        <w:rPr>
          <w:rFonts w:ascii="Times New Roman" w:eastAsiaTheme="minorEastAsia" w:hAnsi="Times New Roman" w:cs="Times New Roman"/>
          <w:i/>
          <w:sz w:val="32"/>
          <w:szCs w:val="28"/>
          <w:vertAlign w:val="subscript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каждого компонента смеси газа и </w:t>
      </w:r>
      <w:r w:rsidR="005C4593">
        <w:rPr>
          <w:rFonts w:ascii="Times New Roman" w:eastAsiaTheme="minorEastAsia" w:hAnsi="Times New Roman" w:cs="Times New Roman"/>
          <w:sz w:val="28"/>
          <w:szCs w:val="28"/>
        </w:rPr>
        <w:t xml:space="preserve">молярный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объем смеси газа </w:t>
      </w:r>
      <w:r w:rsidRPr="00E63822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i/>
          <w:sz w:val="32"/>
          <w:szCs w:val="28"/>
          <w:vertAlign w:val="subscript"/>
        </w:rPr>
        <w:t>см</w:t>
      </w:r>
      <w:r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E63822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n</m:t>
                </m:r>
              </m:sub>
            </m:sSub>
          </m:den>
        </m:f>
      </m:oMath>
      <w:r w:rsidR="00E63822">
        <w:rPr>
          <w:rFonts w:ascii="Times New Roman" w:eastAsiaTheme="minorEastAsia" w:hAnsi="Times New Roman" w:cs="Times New Roman"/>
          <w:sz w:val="32"/>
          <w:szCs w:val="28"/>
        </w:rPr>
        <w:t xml:space="preserve">,        </w:t>
      </w:r>
      <w:r w:rsidR="00124118">
        <w:rPr>
          <w:rFonts w:ascii="Times New Roman" w:eastAsiaTheme="minorEastAsia" w:hAnsi="Times New Roman" w:cs="Times New Roman"/>
          <w:sz w:val="28"/>
          <w:szCs w:val="28"/>
        </w:rPr>
        <w:t>(4</w:t>
      </w:r>
      <w:r w:rsidR="00E63822" w:rsidRPr="00D0639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63822" w:rsidRPr="00E63822" w:rsidRDefault="00E63822" w:rsidP="0012411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E63822">
        <w:rPr>
          <w:rFonts w:ascii="Times New Roman" w:eastAsiaTheme="minorEastAsia" w:hAnsi="Times New Roman" w:cs="Times New Roman"/>
          <w:i/>
          <w:sz w:val="28"/>
          <w:szCs w:val="28"/>
        </w:rPr>
        <w:t>μ</w:t>
      </w:r>
      <w:r w:rsidRPr="00E6382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E63822">
        <w:rPr>
          <w:rFonts w:ascii="Times New Roman" w:eastAsiaTheme="minorEastAsia" w:hAnsi="Times New Roman" w:cs="Times New Roman"/>
          <w:sz w:val="28"/>
          <w:szCs w:val="28"/>
        </w:rPr>
        <w:t xml:space="preserve"> – молекулярный вес </w:t>
      </w:r>
      <w:r w:rsidRPr="00E63822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E63822">
        <w:rPr>
          <w:rFonts w:ascii="Times New Roman" w:eastAsiaTheme="minorEastAsia" w:hAnsi="Times New Roman" w:cs="Times New Roman"/>
          <w:sz w:val="28"/>
          <w:szCs w:val="28"/>
        </w:rPr>
        <w:t>-го компонента смеси газа.</w:t>
      </w:r>
    </w:p>
    <w:p w:rsidR="00E63822" w:rsidRDefault="005C4593" w:rsidP="002B5ED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Молярный </w:t>
      </w:r>
      <w:r w:rsidR="00E63822">
        <w:rPr>
          <w:rFonts w:ascii="Times New Roman" w:eastAsiaTheme="minorEastAsia" w:hAnsi="Times New Roman" w:cs="Times New Roman"/>
          <w:sz w:val="28"/>
          <w:szCs w:val="28"/>
        </w:rPr>
        <w:t>объем смеси газа:</w:t>
      </w:r>
    </w:p>
    <w:p w:rsidR="00E63822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nary>
      </m:oMath>
      <w:r w:rsidR="00565307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</w:t>
      </w:r>
      <w:r w:rsidR="00124118">
        <w:rPr>
          <w:rFonts w:ascii="Times New Roman" w:eastAsiaTheme="minorEastAsia" w:hAnsi="Times New Roman" w:cs="Times New Roman"/>
          <w:sz w:val="28"/>
          <w:szCs w:val="28"/>
        </w:rPr>
        <w:t xml:space="preserve">            (5</w:t>
      </w:r>
      <w:r w:rsidR="00E6382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63822" w:rsidRPr="00E63822" w:rsidRDefault="00E63822" w:rsidP="00E6382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Объемная доля ком</w:t>
      </w:r>
      <w:r w:rsidR="00D0639A">
        <w:rPr>
          <w:rFonts w:ascii="Times New Roman" w:eastAsiaTheme="minorEastAsia" w:hAnsi="Times New Roman" w:cs="Times New Roman"/>
          <w:sz w:val="28"/>
          <w:szCs w:val="28"/>
        </w:rPr>
        <w:t>понента смеси газа:</w:t>
      </w:r>
    </w:p>
    <w:p w:rsidR="00E63822" w:rsidRDefault="00D660E3" w:rsidP="00F7203D">
      <w:pPr>
        <w:spacing w:before="240" w:after="0"/>
        <w:jc w:val="center"/>
        <w:rPr>
          <w:rFonts w:ascii="Times New Roman" w:eastAsiaTheme="minorEastAsia" w:hAnsi="Times New Roman" w:cs="Times New Roman"/>
          <w:sz w:val="3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см</m:t>
                </m:r>
              </m:sub>
            </m:sSub>
          </m:den>
        </m:f>
      </m:oMath>
      <w:r w:rsidR="00E63822">
        <w:rPr>
          <w:rFonts w:ascii="Times New Roman" w:eastAsiaTheme="minorEastAsia" w:hAnsi="Times New Roman" w:cs="Times New Roman"/>
          <w:sz w:val="32"/>
          <w:szCs w:val="28"/>
        </w:rPr>
        <w:t xml:space="preserve">, </w:t>
      </w:r>
      <w:r w:rsidR="00E63822" w:rsidRPr="00D0639A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124118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E63822" w:rsidRPr="00D0639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0639A" w:rsidRDefault="00CA531F" w:rsidP="002B5E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</w:t>
      </w:r>
      <w:r w:rsidR="002B5ED0">
        <w:rPr>
          <w:rFonts w:ascii="Times New Roman" w:hAnsi="Times New Roman" w:cs="Times New Roman"/>
          <w:bCs/>
          <w:sz w:val="28"/>
        </w:rPr>
        <w:t>. Определение характеристической газовой постоянной</w:t>
      </w:r>
      <w:r w:rsidR="00D0639A">
        <w:rPr>
          <w:rFonts w:ascii="Times New Roman" w:hAnsi="Times New Roman" w:cs="Times New Roman"/>
          <w:bCs/>
          <w:sz w:val="28"/>
        </w:rPr>
        <w:t>:</w:t>
      </w:r>
    </w:p>
    <w:p w:rsidR="002B5ED0" w:rsidRDefault="00D0639A" w:rsidP="002B5E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для</w:t>
      </w:r>
      <w:r w:rsidR="00CA531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CA531F" w:rsidRPr="00CA531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A531F">
        <w:rPr>
          <w:rFonts w:ascii="Times New Roman" w:eastAsiaTheme="minorEastAsia" w:hAnsi="Times New Roman" w:cs="Times New Roman"/>
          <w:sz w:val="28"/>
          <w:szCs w:val="28"/>
        </w:rPr>
        <w:t>го компонента смеси газов</w:t>
      </w:r>
      <w:r w:rsidR="002B5ED0">
        <w:rPr>
          <w:rFonts w:ascii="Times New Roman" w:hAnsi="Times New Roman" w:cs="Times New Roman"/>
          <w:bCs/>
          <w:sz w:val="28"/>
        </w:rPr>
        <w:t>:</w:t>
      </w:r>
    </w:p>
    <w:p w:rsidR="002B5ED0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8314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n</m:t>
                </m:r>
              </m:sub>
            </m:sSub>
          </m:den>
        </m:f>
      </m:oMath>
      <w:r w:rsidR="00D0639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0639A" w:rsidRPr="00D0639A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124118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D0639A" w:rsidRPr="00D0639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0639A" w:rsidRDefault="00D0639A" w:rsidP="00D0639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для смеси газов:</w:t>
      </w:r>
    </w:p>
    <w:p w:rsidR="00D0639A" w:rsidRPr="00D0639A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·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·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·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D0639A" w:rsidRPr="00F7203D">
        <w:rPr>
          <w:rFonts w:ascii="Times New Roman" w:eastAsiaTheme="minorEastAsia" w:hAnsi="Times New Roman" w:cs="Times New Roman"/>
          <w:sz w:val="32"/>
          <w:szCs w:val="28"/>
        </w:rPr>
        <w:t xml:space="preserve">, </w:t>
      </w:r>
      <w:r w:rsidR="00D0639A" w:rsidRPr="00F7203D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r w:rsidR="00124118" w:rsidRPr="00F7203D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D0639A" w:rsidRPr="00F7203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61CD6" w:rsidRDefault="00D0639A" w:rsidP="00D063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3. </w:t>
      </w:r>
      <w:r w:rsidR="00124118">
        <w:rPr>
          <w:rFonts w:ascii="Times New Roman" w:hAnsi="Times New Roman" w:cs="Times New Roman"/>
          <w:bCs/>
          <w:sz w:val="28"/>
        </w:rPr>
        <w:t xml:space="preserve">Теплоемкость смеси </w:t>
      </w:r>
    </w:p>
    <w:p w:rsidR="00D0639A" w:rsidRDefault="00261CD6" w:rsidP="00D063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24118">
        <w:rPr>
          <w:rFonts w:ascii="Times New Roman" w:hAnsi="Times New Roman" w:cs="Times New Roman"/>
          <w:bCs/>
          <w:sz w:val="28"/>
        </w:rPr>
        <w:t xml:space="preserve">при постоянном объеме: </w:t>
      </w:r>
    </w:p>
    <w:p w:rsidR="00124118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v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n</m:t>
                    </m:r>
                  </m:sub>
                </m:sSub>
              </m:den>
            </m:f>
          </m:e>
        </m:nary>
      </m:oMath>
      <w:r w:rsidR="00124118">
        <w:rPr>
          <w:rFonts w:ascii="Times New Roman" w:eastAsiaTheme="minorEastAsia" w:hAnsi="Times New Roman" w:cs="Times New Roman"/>
          <w:sz w:val="28"/>
          <w:szCs w:val="28"/>
        </w:rPr>
        <w:t>,                                              (9)</w:t>
      </w:r>
    </w:p>
    <w:p w:rsidR="00124118" w:rsidRDefault="00124118" w:rsidP="0012411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32"/>
            <w:szCs w:val="28"/>
            <w:lang w:val="en-US"/>
          </w:rPr>
          <m:t>μ</m:t>
        </m:r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v</m:t>
                </m:r>
              </m:sub>
            </m:sSub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n</m:t>
            </m:r>
          </m:sub>
        </m:sSub>
      </m:oMath>
      <w:r w:rsidRPr="00124118">
        <w:rPr>
          <w:rFonts w:ascii="Times New Roman" w:eastAsiaTheme="minorEastAsia" w:hAnsi="Times New Roman" w:cs="Times New Roman"/>
          <w:sz w:val="32"/>
          <w:szCs w:val="28"/>
        </w:rPr>
        <w:t xml:space="preserve"> – </w:t>
      </w:r>
      <w:r w:rsidRPr="00124118">
        <w:rPr>
          <w:rFonts w:ascii="Times New Roman" w:eastAsiaTheme="minorEastAsia" w:hAnsi="Times New Roman" w:cs="Times New Roman"/>
          <w:sz w:val="28"/>
          <w:szCs w:val="28"/>
        </w:rPr>
        <w:t xml:space="preserve">молярная теплоемкость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24118">
        <w:rPr>
          <w:rFonts w:ascii="Times New Roman" w:eastAsiaTheme="minorEastAsia" w:hAnsi="Times New Roman" w:cs="Times New Roman"/>
          <w:sz w:val="28"/>
          <w:szCs w:val="28"/>
        </w:rPr>
        <w:t>-го комп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24118">
        <w:rPr>
          <w:rFonts w:ascii="Times New Roman" w:eastAsiaTheme="minorEastAsia" w:hAnsi="Times New Roman" w:cs="Times New Roman"/>
          <w:sz w:val="28"/>
          <w:szCs w:val="28"/>
        </w:rPr>
        <w:t xml:space="preserve">нента смеси при </w:t>
      </w:r>
      <w:r w:rsidRPr="00124118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12411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124118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24118" w:rsidRDefault="00261CD6" w:rsidP="00D0639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24118">
        <w:rPr>
          <w:rFonts w:ascii="Times New Roman" w:eastAsiaTheme="minorEastAsia" w:hAnsi="Times New Roman" w:cs="Times New Roman"/>
          <w:sz w:val="28"/>
          <w:szCs w:val="28"/>
        </w:rPr>
        <w:t xml:space="preserve"> при постоянном давлении:</w:t>
      </w:r>
    </w:p>
    <w:p w:rsidR="00124118" w:rsidRPr="00124118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n</m:t>
                    </m:r>
                  </m:sub>
                </m:sSub>
              </m:den>
            </m:f>
          </m:e>
        </m:nary>
      </m:oMath>
      <w:r w:rsidR="00124118">
        <w:rPr>
          <w:rFonts w:ascii="Times New Roman" w:eastAsiaTheme="minorEastAsia" w:hAnsi="Times New Roman" w:cs="Times New Roman"/>
          <w:sz w:val="32"/>
          <w:szCs w:val="28"/>
        </w:rPr>
        <w:t xml:space="preserve">,                                     </w:t>
      </w:r>
      <w:r w:rsidR="00124118" w:rsidRPr="00124118">
        <w:rPr>
          <w:rFonts w:ascii="Times New Roman" w:eastAsiaTheme="minorEastAsia" w:hAnsi="Times New Roman" w:cs="Times New Roman"/>
          <w:sz w:val="28"/>
          <w:szCs w:val="28"/>
        </w:rPr>
        <w:t>(10)</w:t>
      </w:r>
    </w:p>
    <w:p w:rsidR="00124118" w:rsidRPr="00124118" w:rsidRDefault="00124118" w:rsidP="0012411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32"/>
            <w:szCs w:val="28"/>
            <w:lang w:val="en-US"/>
          </w:rPr>
          <m:t>μ</m:t>
        </m:r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p</m:t>
                </m:r>
              </m:sub>
            </m:sSub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n</m:t>
            </m:r>
          </m:sub>
        </m:sSub>
      </m:oMath>
      <w:r w:rsidRPr="00124118">
        <w:rPr>
          <w:rFonts w:ascii="Times New Roman" w:eastAsiaTheme="minorEastAsia" w:hAnsi="Times New Roman" w:cs="Times New Roman"/>
          <w:sz w:val="32"/>
          <w:szCs w:val="28"/>
        </w:rPr>
        <w:t xml:space="preserve"> – </w:t>
      </w:r>
      <w:r w:rsidRPr="00124118">
        <w:rPr>
          <w:rFonts w:ascii="Times New Roman" w:eastAsiaTheme="minorEastAsia" w:hAnsi="Times New Roman" w:cs="Times New Roman"/>
          <w:sz w:val="28"/>
          <w:szCs w:val="28"/>
        </w:rPr>
        <w:t xml:space="preserve">молярная теплоемкость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24118">
        <w:rPr>
          <w:rFonts w:ascii="Times New Roman" w:eastAsiaTheme="minorEastAsia" w:hAnsi="Times New Roman" w:cs="Times New Roman"/>
          <w:sz w:val="28"/>
          <w:szCs w:val="28"/>
        </w:rPr>
        <w:t>-го комп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24118">
        <w:rPr>
          <w:rFonts w:ascii="Times New Roman" w:eastAsiaTheme="minorEastAsia" w:hAnsi="Times New Roman" w:cs="Times New Roman"/>
          <w:sz w:val="28"/>
          <w:szCs w:val="28"/>
        </w:rPr>
        <w:t xml:space="preserve">нента смеси 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2411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124118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24118" w:rsidRDefault="00124118" w:rsidP="0012411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4118">
        <w:rPr>
          <w:rFonts w:ascii="Times New Roman" w:eastAsiaTheme="minorEastAsia" w:hAnsi="Times New Roman" w:cs="Times New Roman"/>
          <w:sz w:val="28"/>
          <w:szCs w:val="28"/>
        </w:rPr>
        <w:t>Показатель адиабаты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24118" w:rsidRDefault="00565307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32"/>
            <w:szCs w:val="28"/>
            <w:lang w:val="en-US"/>
          </w:rPr>
          <m:t>k</m:t>
        </m:r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v</m:t>
                </m:r>
              </m:sub>
            </m:sSub>
          </m:den>
        </m:f>
      </m:oMath>
      <w:r w:rsidR="00124118">
        <w:rPr>
          <w:rFonts w:ascii="Times New Roman" w:eastAsiaTheme="minorEastAsia" w:hAnsi="Times New Roman" w:cs="Times New Roman"/>
          <w:sz w:val="32"/>
          <w:szCs w:val="28"/>
        </w:rPr>
        <w:t xml:space="preserve">.                    </w:t>
      </w:r>
      <w:r w:rsidR="00124118" w:rsidRPr="00124118">
        <w:rPr>
          <w:rFonts w:ascii="Times New Roman" w:eastAsiaTheme="minorEastAsia" w:hAnsi="Times New Roman" w:cs="Times New Roman"/>
          <w:sz w:val="28"/>
          <w:szCs w:val="28"/>
        </w:rPr>
        <w:t>(11)</w:t>
      </w:r>
    </w:p>
    <w:p w:rsidR="00124118" w:rsidRPr="00A22106" w:rsidRDefault="00A22106" w:rsidP="00A22106">
      <w:pPr>
        <w:spacing w:after="0"/>
        <w:ind w:firstLine="709"/>
        <w:rPr>
          <w:rFonts w:ascii="Times New Roman" w:hAnsi="Times New Roman" w:cs="Times New Roman"/>
          <w:b/>
          <w:bCs/>
          <w:sz w:val="28"/>
          <w:u w:val="single"/>
        </w:rPr>
      </w:pPr>
      <w:r w:rsidRPr="00A22106">
        <w:rPr>
          <w:rFonts w:ascii="Times New Roman" w:hAnsi="Times New Roman" w:cs="Times New Roman"/>
          <w:b/>
          <w:bCs/>
          <w:sz w:val="28"/>
          <w:u w:val="single"/>
        </w:rPr>
        <w:t>Второй блок</w:t>
      </w:r>
    </w:p>
    <w:p w:rsidR="00A22106" w:rsidRDefault="00A22106" w:rsidP="00A22106">
      <w:pPr>
        <w:spacing w:after="0"/>
        <w:ind w:firstLine="709"/>
        <w:rPr>
          <w:rFonts w:ascii="Times New Roman" w:hAnsi="Times New Roman" w:cs="Times New Roman"/>
          <w:bCs/>
          <w:sz w:val="28"/>
        </w:rPr>
      </w:pPr>
      <w:r w:rsidRPr="00A22106">
        <w:rPr>
          <w:rFonts w:ascii="Times New Roman" w:hAnsi="Times New Roman" w:cs="Times New Roman"/>
          <w:bCs/>
          <w:sz w:val="28"/>
        </w:rPr>
        <w:t xml:space="preserve">Для </w:t>
      </w:r>
      <w:r>
        <w:rPr>
          <w:rFonts w:ascii="Times New Roman" w:hAnsi="Times New Roman" w:cs="Times New Roman"/>
          <w:bCs/>
          <w:sz w:val="28"/>
        </w:rPr>
        <w:t>расчета основных параметров точек используется уравнение состояния идеального газа:</w:t>
      </w:r>
    </w:p>
    <w:p w:rsidR="00A22106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</w:rPr>
              <m:t>см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sub>
        </m:sSub>
      </m:oMath>
      <w:r w:rsidR="00A22106">
        <w:rPr>
          <w:rFonts w:ascii="Times New Roman" w:eastAsiaTheme="minorEastAsia" w:hAnsi="Times New Roman" w:cs="Times New Roman"/>
          <w:bCs/>
          <w:sz w:val="28"/>
        </w:rPr>
        <w:t>,                                              (12)</w:t>
      </w:r>
    </w:p>
    <w:p w:rsidR="00A22106" w:rsidRDefault="00A22106" w:rsidP="00A22106">
      <w:pPr>
        <w:spacing w:after="0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8"/>
        </w:rPr>
        <w:t xml:space="preserve"> – параметры состояния газа в каждой точке цикла. </w:t>
      </w:r>
    </w:p>
    <w:p w:rsidR="00A22106" w:rsidRDefault="00A22106" w:rsidP="00A22106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По известным параметрам состояния в каждой точке находится показатель политропы</w:t>
      </w:r>
      <w:r w:rsidRPr="00A22106">
        <w:rPr>
          <w:rFonts w:ascii="Times New Roman" w:eastAsiaTheme="minorEastAsia" w:hAnsi="Times New Roman" w:cs="Times New Roman"/>
          <w:bCs/>
          <w:i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bCs/>
          <w:sz w:val="28"/>
        </w:rPr>
        <w:t xml:space="preserve">и теплоемкость смеси </w:t>
      </w:r>
      <w:r w:rsidRPr="00A22106">
        <w:rPr>
          <w:rFonts w:ascii="Times New Roman" w:eastAsiaTheme="minorEastAsia" w:hAnsi="Times New Roman" w:cs="Times New Roman"/>
          <w:bCs/>
          <w:i/>
          <w:sz w:val="28"/>
        </w:rPr>
        <w:t>с</w:t>
      </w:r>
      <w:r>
        <w:rPr>
          <w:rFonts w:ascii="Times New Roman" w:eastAsiaTheme="minorEastAsia" w:hAnsi="Times New Roman" w:cs="Times New Roman"/>
          <w:bCs/>
          <w:sz w:val="28"/>
        </w:rPr>
        <w:t xml:space="preserve"> для процессов 1-2 и 4-5:</w:t>
      </w:r>
    </w:p>
    <w:p w:rsidR="00792B28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e>
            </m:d>
          </m:den>
        </m:f>
      </m:oMath>
      <w:r w:rsidR="00792B28" w:rsidRPr="00792B2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92B2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(13)</w:t>
      </w:r>
    </w:p>
    <w:p w:rsidR="00792B28" w:rsidRPr="00792B28" w:rsidRDefault="00792B28" w:rsidP="00792B2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B28">
        <w:rPr>
          <w:rFonts w:ascii="Times New Roman" w:eastAsiaTheme="minorEastAsia" w:hAnsi="Times New Roman" w:cs="Times New Roman"/>
          <w:sz w:val="28"/>
          <w:szCs w:val="28"/>
        </w:rPr>
        <w:t xml:space="preserve">аналогично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рассчитывается показатель политропы для процесса 4-5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4-5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92B28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-k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den>
        </m:f>
      </m:oMath>
      <w:r w:rsidR="00792B28">
        <w:rPr>
          <w:rFonts w:ascii="Times New Roman" w:eastAsiaTheme="minorEastAsia" w:hAnsi="Times New Roman" w:cs="Times New Roman"/>
          <w:sz w:val="28"/>
          <w:szCs w:val="28"/>
        </w:rPr>
        <w:t>,                                         (14)</w:t>
      </w:r>
    </w:p>
    <w:p w:rsidR="00792B28" w:rsidRPr="00792B28" w:rsidRDefault="00792B28" w:rsidP="00792B2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B28">
        <w:rPr>
          <w:rFonts w:ascii="Times New Roman" w:eastAsiaTheme="minorEastAsia" w:hAnsi="Times New Roman" w:cs="Times New Roman"/>
          <w:sz w:val="28"/>
          <w:szCs w:val="28"/>
        </w:rPr>
        <w:t xml:space="preserve">аналогично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рассчитывается теплоемкость смеси для процесса 4-5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4-5</m:t>
            </m:r>
          </m:sub>
        </m:sSub>
      </m:oMath>
    </w:p>
    <w:p w:rsidR="00A22106" w:rsidRDefault="00A22106" w:rsidP="00A2210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Из уравнения (12) выражается и высчитывается неизвестный параметр точки, однако не в каждом варианте есть возможность применить данное уравнение для каждой точки цикла. Так, например, пр</w:t>
      </w:r>
      <w:r w:rsidR="00792B28">
        <w:rPr>
          <w:rFonts w:ascii="Times New Roman" w:eastAsiaTheme="minorEastAsia" w:hAnsi="Times New Roman" w:cs="Times New Roman"/>
          <w:bCs/>
          <w:sz w:val="28"/>
        </w:rPr>
        <w:t>и заданном показателе политропы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1-2</m:t>
            </m:r>
          </m:sub>
        </m:sSub>
      </m:oMath>
      <w:r w:rsidR="00792B28">
        <w:rPr>
          <w:rFonts w:ascii="Times New Roman" w:eastAsiaTheme="minorEastAsia" w:hAnsi="Times New Roman" w:cs="Times New Roman"/>
          <w:sz w:val="28"/>
          <w:szCs w:val="28"/>
        </w:rPr>
        <w:t xml:space="preserve">  давление в точке </w:t>
      </w:r>
      <w:r w:rsidR="00792B28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792B28" w:rsidRPr="0086575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92B28">
        <w:rPr>
          <w:rFonts w:ascii="Times New Roman" w:eastAsiaTheme="minorEastAsia" w:hAnsi="Times New Roman" w:cs="Times New Roman"/>
          <w:sz w:val="28"/>
          <w:szCs w:val="28"/>
        </w:rPr>
        <w:t xml:space="preserve"> будет рассчитываться следующим образом:</w:t>
      </w:r>
    </w:p>
    <w:p w:rsidR="00792B28" w:rsidRPr="00792B28" w:rsidRDefault="00792B28" w:rsidP="00F7203D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т.к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1-2</m:t>
                </m:r>
              </m:sub>
            </m:sSub>
          </m:sup>
        </m:sSup>
      </m:oMath>
      <w:r w:rsidRPr="00792B28">
        <w:rPr>
          <w:rFonts w:ascii="Times New Roman" w:eastAsiaTheme="minorEastAsia" w:hAnsi="Times New Roman" w:cs="Times New Roman"/>
          <w:sz w:val="32"/>
          <w:szCs w:val="28"/>
        </w:rPr>
        <w:t xml:space="preserve">,                                    </w:t>
      </w:r>
      <w:r w:rsidRPr="00792B28">
        <w:rPr>
          <w:rFonts w:ascii="Times New Roman" w:eastAsiaTheme="minorEastAsia" w:hAnsi="Times New Roman" w:cs="Times New Roman"/>
          <w:sz w:val="28"/>
          <w:szCs w:val="28"/>
        </w:rPr>
        <w:t>(15)</w:t>
      </w:r>
    </w:p>
    <w:p w:rsidR="00792B28" w:rsidRDefault="00792B28" w:rsidP="00792B2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B28"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  <w:r>
        <w:rPr>
          <w:rFonts w:ascii="Times New Roman" w:eastAsiaTheme="minorEastAsia" w:hAnsi="Times New Roman" w:cs="Times New Roman"/>
          <w:sz w:val="28"/>
          <w:szCs w:val="28"/>
        </w:rPr>
        <w:t>выражая Р</w:t>
      </w:r>
      <w:r w:rsidRPr="0086575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получается:</w:t>
      </w:r>
    </w:p>
    <w:p w:rsidR="00792B28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1-2</m:t>
                </m:r>
              </m:sub>
            </m:sSub>
          </m:sup>
        </m:sSup>
      </m:oMath>
      <w:r w:rsidR="00792B28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792B28" w:rsidRDefault="00792B28" w:rsidP="00792B2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Аналог</w:t>
      </w:r>
      <w:r w:rsidR="00DF4A26"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чн</w:t>
      </w:r>
      <w:r w:rsidR="00DF4A26">
        <w:rPr>
          <w:rFonts w:ascii="Times New Roman" w:eastAsiaTheme="minorEastAsia" w:hAnsi="Times New Roman" w:cs="Times New Roman"/>
          <w:sz w:val="28"/>
          <w:szCs w:val="28"/>
        </w:rPr>
        <w:t>о рассматриваются параметры давлений в точке 5 при заданном показатели политропы</w:t>
      </w:r>
      <w:r w:rsidR="00F720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4-5</m:t>
            </m:r>
          </m:sub>
        </m:sSub>
      </m:oMath>
      <w:r w:rsidR="00DF4A2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4A26" w:rsidRDefault="00DF4A26" w:rsidP="00792B2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4A26" w:rsidRPr="00DF4A26" w:rsidRDefault="00DF4A26" w:rsidP="00DF4A2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F4A2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Третий блок</w:t>
      </w:r>
    </w:p>
    <w:p w:rsidR="00DF4A26" w:rsidRDefault="00DF4A26" w:rsidP="00DF4A26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Изменение внутренней энергии в процессах находится по формуле:</w:t>
      </w:r>
    </w:p>
    <w:p w:rsidR="00DF4A26" w:rsidRDefault="00565307" w:rsidP="00F7203D">
      <w:pPr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>∆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∙∆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T</m:t>
        </m:r>
      </m:oMath>
      <w:r w:rsidR="00DF4A26">
        <w:rPr>
          <w:rFonts w:ascii="Times New Roman" w:eastAsiaTheme="minorEastAsia" w:hAnsi="Times New Roman" w:cs="Times New Roman"/>
          <w:bCs/>
          <w:i/>
          <w:sz w:val="28"/>
        </w:rPr>
        <w:t>,</w:t>
      </w:r>
      <w:r w:rsidR="00DF4A26" w:rsidRPr="00DF4A26">
        <w:rPr>
          <w:rFonts w:ascii="Times New Roman" w:eastAsiaTheme="minorEastAsia" w:hAnsi="Times New Roman" w:cs="Times New Roman"/>
          <w:bCs/>
          <w:sz w:val="28"/>
        </w:rPr>
        <w:t>(</w:t>
      </w:r>
      <w:r w:rsidR="00DF4A26">
        <w:rPr>
          <w:rFonts w:ascii="Times New Roman" w:eastAsiaTheme="minorEastAsia" w:hAnsi="Times New Roman" w:cs="Times New Roman"/>
          <w:bCs/>
          <w:sz w:val="28"/>
        </w:rPr>
        <w:t>16)</w:t>
      </w:r>
    </w:p>
    <w:p w:rsidR="00DF4A26" w:rsidRPr="00DF4A26" w:rsidRDefault="00DF4A26" w:rsidP="00DF4A26">
      <w:pPr>
        <w:spacing w:after="0"/>
        <w:jc w:val="both"/>
        <w:rPr>
          <w:rFonts w:ascii="Times New Roman" w:eastAsiaTheme="minorEastAsia" w:hAnsi="Times New Roman" w:cs="Times New Roman"/>
          <w:bCs/>
          <w:i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bCs/>
          <w:sz w:val="28"/>
        </w:rPr>
        <w:t xml:space="preserve"> – разность температур в К, например для процесса 1-2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sub>
        </m:sSub>
      </m:oMath>
      <w:r w:rsidRPr="00DF4A26">
        <w:rPr>
          <w:rFonts w:ascii="Times New Roman" w:eastAsiaTheme="minorEastAsia" w:hAnsi="Times New Roman" w:cs="Times New Roman"/>
          <w:bCs/>
          <w:sz w:val="28"/>
        </w:rPr>
        <w:t>.</w:t>
      </w:r>
    </w:p>
    <w:p w:rsidR="00A22106" w:rsidRDefault="00DF4A26" w:rsidP="00A22106">
      <w:pPr>
        <w:spacing w:after="0"/>
        <w:ind w:firstLine="709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Изменение энтальпии в процессах находится по формуле:</w:t>
      </w:r>
    </w:p>
    <w:p w:rsidR="00DF4A26" w:rsidRDefault="00565307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∆h=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DF4A2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DF4A26">
        <w:rPr>
          <w:rFonts w:ascii="Times New Roman" w:eastAsiaTheme="minorEastAsia" w:hAnsi="Times New Roman" w:cs="Times New Roman"/>
          <w:sz w:val="28"/>
          <w:szCs w:val="28"/>
        </w:rPr>
        <w:t>(17)</w:t>
      </w:r>
    </w:p>
    <w:p w:rsidR="00DF4A26" w:rsidRDefault="00DF4A26" w:rsidP="00DF4A2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Изменение энтропии в процессах находится по формул</w:t>
      </w:r>
      <w:r w:rsidR="00261CD6">
        <w:rPr>
          <w:rFonts w:ascii="Times New Roman" w:eastAsiaTheme="minorEastAsia" w:hAnsi="Times New Roman" w:cs="Times New Roman"/>
          <w:sz w:val="28"/>
          <w:szCs w:val="28"/>
        </w:rPr>
        <w:t>ам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61CD6" w:rsidRDefault="00DF4A26" w:rsidP="00DF4A2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для</w:t>
      </w:r>
      <w:r w:rsidR="00261CD6">
        <w:rPr>
          <w:rFonts w:ascii="Times New Roman" w:eastAsiaTheme="minorEastAsia" w:hAnsi="Times New Roman" w:cs="Times New Roman"/>
          <w:sz w:val="28"/>
          <w:szCs w:val="28"/>
        </w:rPr>
        <w:t xml:space="preserve"> политропных процессов 1-2 и 4-5:</w:t>
      </w:r>
    </w:p>
    <w:p w:rsidR="00DF4A26" w:rsidRDefault="00565307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1-2</m:t>
            </m:r>
          </m:sub>
        </m:sSub>
        <m:r>
          <w:rPr>
            <w:rFonts w:ascii="Cambria Math" w:hAnsi="Cambria Math"/>
            <w:sz w:val="28"/>
            <w:szCs w:val="28"/>
          </w:rPr>
          <m:t>∙ln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</m:oMath>
      <w:r w:rsidR="00261CD6">
        <w:rPr>
          <w:rFonts w:ascii="Times New Roman" w:eastAsiaTheme="minorEastAsia" w:hAnsi="Times New Roman" w:cs="Times New Roman"/>
          <w:sz w:val="28"/>
          <w:szCs w:val="28"/>
        </w:rPr>
        <w:t xml:space="preserve">;         </w:t>
      </w: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4-5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4-5</m:t>
            </m:r>
          </m:sub>
        </m:sSub>
        <m:r>
          <w:rPr>
            <w:rFonts w:ascii="Cambria Math" w:hAnsi="Cambria Math"/>
            <w:sz w:val="28"/>
            <w:szCs w:val="28"/>
          </w:rPr>
          <m:t>∙ln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den>
            </m:f>
          </m:e>
        </m:d>
      </m:oMath>
      <w:r w:rsidR="00261CD6">
        <w:rPr>
          <w:rFonts w:ascii="Times New Roman" w:eastAsiaTheme="minorEastAsia" w:hAnsi="Times New Roman" w:cs="Times New Roman"/>
          <w:sz w:val="28"/>
          <w:szCs w:val="28"/>
        </w:rPr>
        <w:t xml:space="preserve">                  (18)</w:t>
      </w:r>
    </w:p>
    <w:p w:rsidR="00261CD6" w:rsidRDefault="00261CD6" w:rsidP="00261CD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для изобарного процесса 3-4:</w:t>
      </w:r>
    </w:p>
    <w:p w:rsidR="00261CD6" w:rsidRDefault="00565307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3-4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∙ln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den>
            </m:f>
          </m:e>
        </m:d>
      </m:oMath>
      <w:r w:rsidR="00261CD6">
        <w:rPr>
          <w:rFonts w:ascii="Times New Roman" w:eastAsiaTheme="minorEastAsia" w:hAnsi="Times New Roman" w:cs="Times New Roman"/>
          <w:sz w:val="28"/>
          <w:szCs w:val="28"/>
        </w:rPr>
        <w:t>;                                              (19)</w:t>
      </w:r>
    </w:p>
    <w:p w:rsidR="00261CD6" w:rsidRDefault="00261CD6" w:rsidP="00261CD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для изохорных процессов 2-3 и 5-1:</w:t>
      </w:r>
    </w:p>
    <w:p w:rsidR="00261CD6" w:rsidRDefault="00565307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2-3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/>
            <w:sz w:val="28"/>
            <w:szCs w:val="28"/>
          </w:rPr>
          <m:t>∙ln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d>
      </m:oMath>
      <w:r w:rsidR="00261CD6">
        <w:rPr>
          <w:rFonts w:ascii="Times New Roman" w:eastAsiaTheme="minorEastAsia" w:hAnsi="Times New Roman" w:cs="Times New Roman"/>
          <w:sz w:val="28"/>
          <w:szCs w:val="28"/>
        </w:rPr>
        <w:t xml:space="preserve">;          </w:t>
      </w: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5-1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/>
            <w:sz w:val="28"/>
            <w:szCs w:val="28"/>
          </w:rPr>
          <m:t>∙ln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den>
            </m:f>
          </m:e>
        </m:d>
      </m:oMath>
      <w:r w:rsidR="00261CD6">
        <w:rPr>
          <w:rFonts w:ascii="Times New Roman" w:eastAsiaTheme="minorEastAsia" w:hAnsi="Times New Roman" w:cs="Times New Roman"/>
          <w:sz w:val="28"/>
          <w:szCs w:val="28"/>
        </w:rPr>
        <w:t>.                          (20)</w:t>
      </w:r>
    </w:p>
    <w:p w:rsidR="00DF4A26" w:rsidRPr="00261CD6" w:rsidRDefault="00261CD6" w:rsidP="00261CD6">
      <w:pPr>
        <w:spacing w:after="0"/>
        <w:ind w:firstLine="709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261CD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Четвертый блок</w:t>
      </w:r>
    </w:p>
    <w:p w:rsidR="00261CD6" w:rsidRDefault="00032170" w:rsidP="00261CD6">
      <w:pPr>
        <w:spacing w:after="0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</w:t>
      </w:r>
      <w:r w:rsidR="00261CD6">
        <w:rPr>
          <w:rFonts w:ascii="Times New Roman" w:hAnsi="Times New Roman" w:cs="Times New Roman"/>
          <w:bCs/>
          <w:sz w:val="28"/>
        </w:rPr>
        <w:t>Расчет теплоты процессов циклов производится по формулам:</w:t>
      </w:r>
    </w:p>
    <w:p w:rsidR="00261CD6" w:rsidRDefault="00261CD6" w:rsidP="00261CD6">
      <w:pPr>
        <w:spacing w:after="0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для политропных процессов 1-2 и 4-5:</w:t>
      </w:r>
    </w:p>
    <w:p w:rsidR="00261CD6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1-2</m:t>
            </m:r>
          </m:sub>
        </m:sSub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261CD6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4-5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4-5</m:t>
            </m:r>
          </m:sub>
        </m:sSub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5C761F">
        <w:rPr>
          <w:rFonts w:ascii="Times New Roman" w:eastAsiaTheme="minorEastAsia" w:hAnsi="Times New Roman" w:cs="Times New Roman"/>
          <w:sz w:val="28"/>
          <w:szCs w:val="28"/>
        </w:rPr>
        <w:t>;                       (21)</w:t>
      </w:r>
    </w:p>
    <w:p w:rsidR="005C761F" w:rsidRDefault="005C761F" w:rsidP="005C761F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для изобарного процесса 3-4:</w:t>
      </w:r>
    </w:p>
    <w:p w:rsidR="005C761F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3-4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5C761F">
        <w:rPr>
          <w:rFonts w:ascii="Times New Roman" w:eastAsiaTheme="minorEastAsia" w:hAnsi="Times New Roman" w:cs="Times New Roman"/>
          <w:sz w:val="28"/>
          <w:szCs w:val="28"/>
        </w:rPr>
        <w:t>,                                               (22)</w:t>
      </w:r>
    </w:p>
    <w:p w:rsidR="005C761F" w:rsidRDefault="005C761F" w:rsidP="00565307">
      <w:pPr>
        <w:tabs>
          <w:tab w:val="left" w:pos="6225"/>
        </w:tabs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для изохорных процессов 2-3 и 5-1:</w:t>
      </w:r>
      <w:r w:rsidR="00565307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761F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2-3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5C761F">
        <w:rPr>
          <w:rFonts w:ascii="Times New Roman" w:eastAsiaTheme="minorEastAsia" w:hAnsi="Times New Roman" w:cs="Times New Roman"/>
          <w:sz w:val="28"/>
          <w:szCs w:val="28"/>
        </w:rPr>
        <w:t xml:space="preserve">;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5-1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5C761F">
        <w:rPr>
          <w:rFonts w:ascii="Times New Roman" w:eastAsiaTheme="minorEastAsia" w:hAnsi="Times New Roman" w:cs="Times New Roman"/>
          <w:sz w:val="28"/>
          <w:szCs w:val="28"/>
        </w:rPr>
        <w:t>.                     (23)</w:t>
      </w:r>
    </w:p>
    <w:p w:rsidR="005C761F" w:rsidRDefault="00032170" w:rsidP="005C761F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5C761F">
        <w:rPr>
          <w:rFonts w:ascii="Times New Roman" w:eastAsiaTheme="minorEastAsia" w:hAnsi="Times New Roman" w:cs="Times New Roman"/>
          <w:sz w:val="28"/>
          <w:szCs w:val="28"/>
        </w:rPr>
        <w:t>Расчет работы для процессов идеального цикла.</w:t>
      </w:r>
    </w:p>
    <w:p w:rsidR="005C761F" w:rsidRDefault="005C761F" w:rsidP="005C761F">
      <w:pPr>
        <w:spacing w:after="0"/>
        <w:ind w:firstLine="709"/>
        <w:rPr>
          <w:rFonts w:eastAsiaTheme="minorEastAsia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Так как в изохорных процессах </w:t>
      </w:r>
      <w:r w:rsidRPr="005C761F">
        <w:rPr>
          <w:rFonts w:ascii="Times New Roman" w:hAnsi="Times New Roman" w:cs="Times New Roman"/>
          <w:bCs/>
          <w:i/>
          <w:sz w:val="28"/>
          <w:lang w:val="en-US"/>
        </w:rPr>
        <w:t>v</w:t>
      </w:r>
      <w:r w:rsidRPr="005C761F">
        <w:rPr>
          <w:rFonts w:ascii="Times New Roman" w:hAnsi="Times New Roman" w:cs="Times New Roman"/>
          <w:bCs/>
          <w:i/>
          <w:sz w:val="28"/>
        </w:rPr>
        <w:t>=</w:t>
      </w:r>
      <w:r w:rsidRPr="005C761F">
        <w:rPr>
          <w:rFonts w:ascii="Times New Roman" w:hAnsi="Times New Roman" w:cs="Times New Roman"/>
          <w:bCs/>
          <w:i/>
          <w:sz w:val="28"/>
          <w:lang w:val="en-US"/>
        </w:rPr>
        <w:t>const</w:t>
      </w:r>
      <w:r>
        <w:rPr>
          <w:rFonts w:ascii="Times New Roman" w:hAnsi="Times New Roman" w:cs="Times New Roman"/>
          <w:bCs/>
          <w:sz w:val="28"/>
        </w:rPr>
        <w:t xml:space="preserve">, то работа в циклах 2-3 и 5-1 будет равна нулю: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5C761F">
        <w:rPr>
          <w:rFonts w:ascii="Times New Roman" w:hAnsi="Times New Roman" w:cs="Times New Roman"/>
          <w:i/>
          <w:sz w:val="28"/>
          <w:szCs w:val="28"/>
        </w:rPr>
        <w:t>;</w:t>
      </w:r>
      <w:r w:rsidRPr="005C761F">
        <w:rPr>
          <w:rFonts w:ascii="Times New Roman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5C761F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</w:p>
    <w:p w:rsidR="005C761F" w:rsidRDefault="005C761F" w:rsidP="005C761F">
      <w:pPr>
        <w:spacing w:after="0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политропных процессах 1-2 и 4-5 работа определяется по формулам:</w:t>
      </w:r>
    </w:p>
    <w:p w:rsidR="005C761F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1-2</m:t>
            </m:r>
          </m:sub>
        </m:sSub>
        <m:r>
          <w:rPr>
            <w:rFonts w:ascii="Cambria Math" w:hAnsi="Cambria Math"/>
            <w:sz w:val="28"/>
            <w:szCs w:val="28"/>
          </w:rPr>
          <m:t>=0,001∙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∙∆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den>
        </m:f>
      </m:oMath>
      <w:r w:rsidR="005C761F">
        <w:rPr>
          <w:rFonts w:ascii="Times New Roman" w:eastAsiaTheme="minorEastAsia" w:hAnsi="Times New Roman" w:cs="Times New Roman"/>
          <w:sz w:val="28"/>
          <w:szCs w:val="28"/>
        </w:rPr>
        <w:t xml:space="preserve">;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4-5</m:t>
            </m:r>
          </m:sub>
        </m:sSub>
        <m:r>
          <w:rPr>
            <w:rFonts w:ascii="Cambria Math" w:hAnsi="Cambria Math"/>
            <w:sz w:val="28"/>
            <w:szCs w:val="28"/>
          </w:rPr>
          <m:t>=0,001∙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∙∆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4-5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den>
        </m:f>
      </m:oMath>
      <w:r w:rsidR="005C761F">
        <w:rPr>
          <w:rFonts w:ascii="Times New Roman" w:eastAsiaTheme="minorEastAsia" w:hAnsi="Times New Roman" w:cs="Times New Roman"/>
          <w:sz w:val="28"/>
          <w:szCs w:val="28"/>
        </w:rPr>
        <w:t>.               (24)</w:t>
      </w:r>
    </w:p>
    <w:p w:rsidR="00132803" w:rsidRPr="00132803" w:rsidRDefault="00132803" w:rsidP="0013280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разность температур К, например, для процесса 1-2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761F" w:rsidRDefault="005C761F" w:rsidP="005C761F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изохорном процессе 3-4 работа </w:t>
      </w:r>
      <w:r w:rsidR="00032170">
        <w:rPr>
          <w:rFonts w:ascii="Times New Roman" w:eastAsiaTheme="minorEastAsia" w:hAnsi="Times New Roman" w:cs="Times New Roman"/>
          <w:sz w:val="28"/>
          <w:szCs w:val="28"/>
        </w:rPr>
        <w:t>определяется по формуле:</w:t>
      </w:r>
    </w:p>
    <w:p w:rsidR="00DF5154" w:rsidRPr="00032170" w:rsidRDefault="00D660E3" w:rsidP="00F7203D">
      <w:pPr>
        <w:spacing w:after="0"/>
        <w:jc w:val="center"/>
        <w:rPr>
          <w:rFonts w:ascii="Times New Roman" w:hAnsi="Times New Roman" w:cs="Times New Roman"/>
          <w:bCs/>
          <w:i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3-4</m:t>
            </m:r>
          </m:sub>
        </m:sSub>
        <m:r>
          <w:rPr>
            <w:rFonts w:ascii="Cambria Math" w:hAnsi="Cambria Math"/>
            <w:sz w:val="28"/>
            <w:szCs w:val="28"/>
          </w:rPr>
          <m:t>=0,001∙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∙∆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="00DF5154">
        <w:rPr>
          <w:rFonts w:ascii="Times New Roman" w:eastAsiaTheme="minorEastAsia" w:hAnsi="Times New Roman" w:cs="Times New Roman"/>
          <w:i/>
          <w:sz w:val="28"/>
          <w:szCs w:val="28"/>
        </w:rPr>
        <w:t xml:space="preserve">,                                       </w:t>
      </w:r>
      <w:r w:rsidR="00DF5154" w:rsidRPr="00032170">
        <w:rPr>
          <w:rFonts w:ascii="Times New Roman" w:eastAsiaTheme="minorEastAsia" w:hAnsi="Times New Roman" w:cs="Times New Roman"/>
          <w:sz w:val="28"/>
          <w:szCs w:val="28"/>
        </w:rPr>
        <w:t>(25)</w:t>
      </w:r>
    </w:p>
    <w:p w:rsidR="00DF5154" w:rsidRPr="004F0CB0" w:rsidRDefault="00DF5154" w:rsidP="00F7203D">
      <w:pPr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>
        <w:rPr>
          <w:rFonts w:ascii="Times New Roman" w:eastAsiaTheme="minorEastAsia" w:hAnsi="Times New Roman" w:cs="Times New Roman"/>
          <w:bCs/>
          <w:sz w:val="28"/>
        </w:rPr>
        <w:t>– разность объемов в м</w:t>
      </w:r>
      <w:r w:rsidRPr="00DF5154">
        <w:rPr>
          <w:rFonts w:ascii="Times New Roman" w:eastAsiaTheme="minorEastAsia" w:hAnsi="Times New Roman" w:cs="Times New Roman"/>
          <w:bCs/>
          <w:sz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bCs/>
          <w:sz w:val="28"/>
        </w:rPr>
        <w:t xml:space="preserve">/кг, например для процесса </w:t>
      </w:r>
      <w:r w:rsidRPr="00DF5154">
        <w:rPr>
          <w:rFonts w:ascii="Times New Roman" w:eastAsiaTheme="minorEastAsia" w:hAnsi="Times New Roman" w:cs="Times New Roman"/>
          <w:bCs/>
          <w:sz w:val="28"/>
        </w:rPr>
        <w:t>4</w:t>
      </w:r>
      <w:r>
        <w:rPr>
          <w:rFonts w:ascii="Times New Roman" w:eastAsiaTheme="minorEastAsia" w:hAnsi="Times New Roman" w:cs="Times New Roman"/>
          <w:bCs/>
          <w:sz w:val="28"/>
        </w:rPr>
        <w:t>-</w:t>
      </w:r>
      <w:r w:rsidRPr="00DF5154">
        <w:rPr>
          <w:rFonts w:ascii="Times New Roman" w:eastAsiaTheme="minorEastAsia" w:hAnsi="Times New Roman" w:cs="Times New Roman"/>
          <w:bCs/>
          <w:sz w:val="28"/>
        </w:rPr>
        <w:t>3</w:t>
      </w:r>
      <w:r w:rsidR="00132803">
        <w:rPr>
          <w:rFonts w:ascii="Times New Roman" w:eastAsiaTheme="minorEastAsia" w:hAnsi="Times New Roman" w:cs="Times New Roman"/>
          <w:bCs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b>
        </m:sSub>
      </m:oMath>
      <w:r w:rsidR="00376896">
        <w:rPr>
          <w:rFonts w:ascii="Times New Roman" w:eastAsiaTheme="minorEastAsia" w:hAnsi="Times New Roman" w:cs="Times New Roman"/>
          <w:sz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</w:rPr>
          <m:t>∆Т=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b>
        </m:sSub>
      </m:oMath>
    </w:p>
    <w:p w:rsidR="00261CD6" w:rsidRDefault="00032170" w:rsidP="00261CD6">
      <w:pPr>
        <w:spacing w:after="0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3. </w:t>
      </w:r>
      <w:r w:rsidR="00DF5154">
        <w:rPr>
          <w:rFonts w:ascii="Times New Roman" w:hAnsi="Times New Roman" w:cs="Times New Roman"/>
          <w:bCs/>
          <w:sz w:val="28"/>
        </w:rPr>
        <w:t>Суммарная теплота цикла определяется как алгебраическая сумма теплоты всех 5 процессов цикла:</w:t>
      </w:r>
    </w:p>
    <w:p w:rsidR="00DF5154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цикла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nary>
      </m:oMath>
      <w:r w:rsidR="00DF5154">
        <w:rPr>
          <w:rFonts w:ascii="Times New Roman" w:eastAsiaTheme="minorEastAsia" w:hAnsi="Times New Roman" w:cs="Times New Roman"/>
          <w:sz w:val="28"/>
          <w:szCs w:val="28"/>
        </w:rPr>
        <w:t>,                                               (26)</w:t>
      </w:r>
    </w:p>
    <w:p w:rsidR="00DF5154" w:rsidRDefault="00DF5154" w:rsidP="00DF5154">
      <w:pPr>
        <w:tabs>
          <w:tab w:val="left" w:pos="1665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тепло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-го процесса цикла. </w:t>
      </w:r>
    </w:p>
    <w:p w:rsidR="00DF5154" w:rsidRDefault="00DF5154" w:rsidP="00DF5154">
      <w:pPr>
        <w:spacing w:after="0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</w:rPr>
        <w:t>Суммарная работа цикла определяется как алгебраическая сумма работ всех 5 процессов цикла:</w:t>
      </w:r>
    </w:p>
    <w:p w:rsidR="00DF5154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цикла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nary>
      </m:oMath>
      <w:r w:rsidR="00DF5154">
        <w:rPr>
          <w:rFonts w:ascii="Times New Roman" w:eastAsiaTheme="minorEastAsia" w:hAnsi="Times New Roman" w:cs="Times New Roman"/>
          <w:sz w:val="28"/>
          <w:szCs w:val="28"/>
        </w:rPr>
        <w:t>,                                                  (27)</w:t>
      </w:r>
    </w:p>
    <w:p w:rsidR="00DF5154" w:rsidRDefault="00DF5154" w:rsidP="00DF515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работа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-го процесса цикла.</w:t>
      </w:r>
    </w:p>
    <w:p w:rsidR="00DF5154" w:rsidRDefault="00DF5154" w:rsidP="00DF515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Тепло, подведенное к рабочему телу, в цикле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DF5154"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определяется как сумма всей положительной теплоты циклов: </w:t>
      </w:r>
    </w:p>
    <w:p w:rsidR="00DF5154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&gt;0</m:t>
            </m:r>
          </m:e>
        </m:nary>
      </m:oMath>
      <w:r w:rsidR="00DF5154">
        <w:rPr>
          <w:rFonts w:ascii="Times New Roman" w:eastAsiaTheme="minorEastAsia" w:hAnsi="Times New Roman" w:cs="Times New Roman"/>
          <w:sz w:val="28"/>
          <w:szCs w:val="28"/>
        </w:rPr>
        <w:t>.                                             (28)</w:t>
      </w:r>
    </w:p>
    <w:p w:rsidR="00DF5154" w:rsidRPr="00376896" w:rsidRDefault="00DF5154" w:rsidP="00DF515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Термический коэффициент полезного действия </w:t>
      </w:r>
      <w:r w:rsidR="0080559F">
        <w:rPr>
          <w:rFonts w:ascii="Times New Roman" w:eastAsiaTheme="minorEastAsia" w:hAnsi="Times New Roman" w:cs="Times New Roman"/>
          <w:sz w:val="28"/>
          <w:szCs w:val="28"/>
        </w:rPr>
        <w:t>цикла рассчитывается как отношение работы цикла к его теплу подведенного к рабочему телу:</w:t>
      </w:r>
    </w:p>
    <w:p w:rsidR="0080559F" w:rsidRPr="0080559F" w:rsidRDefault="00D660E3" w:rsidP="00F720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цикла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80559F" w:rsidRPr="0080559F">
        <w:rPr>
          <w:rFonts w:ascii="Times New Roman" w:eastAsiaTheme="minorEastAsia" w:hAnsi="Times New Roman" w:cs="Times New Roman"/>
          <w:sz w:val="28"/>
          <w:szCs w:val="28"/>
        </w:rPr>
        <w:t>. (29)</w:t>
      </w:r>
    </w:p>
    <w:p w:rsidR="0080559F" w:rsidRPr="0080559F" w:rsidRDefault="0080559F" w:rsidP="00DF515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Минимальная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максимальная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max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температуры рабочего тела в цикле выбирается из рассчитанных параметров точек цикла. </w:t>
      </w:r>
    </w:p>
    <w:p w:rsidR="00DF5154" w:rsidRDefault="00DF5154" w:rsidP="00DF5154">
      <w:pPr>
        <w:spacing w:after="0"/>
        <w:ind w:firstLine="709"/>
        <w:rPr>
          <w:rFonts w:ascii="Times New Roman" w:hAnsi="Times New Roman" w:cs="Times New Roman"/>
          <w:bCs/>
          <w:sz w:val="28"/>
        </w:rPr>
      </w:pPr>
    </w:p>
    <w:p w:rsidR="005317B9" w:rsidRPr="0086575F" w:rsidRDefault="005317B9" w:rsidP="005317B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18887029"/>
      <w:r>
        <w:rPr>
          <w:rFonts w:ascii="Times New Roman" w:hAnsi="Times New Roman" w:cs="Times New Roman"/>
          <w:color w:val="auto"/>
        </w:rPr>
        <w:t xml:space="preserve">Построение графика в </w:t>
      </w:r>
      <w:r>
        <w:rPr>
          <w:rFonts w:ascii="Times New Roman" w:hAnsi="Times New Roman" w:cs="Times New Roman"/>
          <w:color w:val="auto"/>
          <w:lang w:val="en-US"/>
        </w:rPr>
        <w:t>T</w:t>
      </w:r>
      <w:r w:rsidRPr="005317B9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  <w:lang w:val="en-US"/>
        </w:rPr>
        <w:t>S</w:t>
      </w:r>
      <w:r>
        <w:rPr>
          <w:rFonts w:ascii="Times New Roman" w:hAnsi="Times New Roman" w:cs="Times New Roman"/>
          <w:color w:val="auto"/>
        </w:rPr>
        <w:t xml:space="preserve"> координатах.</w:t>
      </w:r>
      <w:bookmarkEnd w:id="6"/>
    </w:p>
    <w:p w:rsidR="00B53F41" w:rsidRDefault="00B53F41" w:rsidP="00B53F4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FA5BDB">
        <w:rPr>
          <w:rFonts w:ascii="Times New Roman" w:hAnsi="Times New Roman" w:cs="Times New Roman"/>
          <w:b/>
          <w:sz w:val="28"/>
          <w:u w:val="single"/>
        </w:rPr>
        <w:t>миллиметровой бумаге</w:t>
      </w:r>
      <w:r>
        <w:rPr>
          <w:rFonts w:ascii="Times New Roman" w:hAnsi="Times New Roman" w:cs="Times New Roman"/>
          <w:sz w:val="28"/>
        </w:rPr>
        <w:t xml:space="preserve"> выбирается масштаб и строится координатная плоскость 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B53F4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. На оси</w:t>
      </w:r>
      <w:r w:rsidR="00FA5BDB">
        <w:rPr>
          <w:rFonts w:ascii="Times New Roman" w:hAnsi="Times New Roman" w:cs="Times New Roman"/>
          <w:sz w:val="28"/>
        </w:rPr>
        <w:t xml:space="preserve"> </w:t>
      </w:r>
      <w:r w:rsidRPr="00E201B9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отмечается температура каждой точки. Положительные значения </w:t>
      </w:r>
      <w:r w:rsidRPr="00E201B9">
        <w:rPr>
          <w:rFonts w:ascii="Times New Roman" w:hAnsi="Times New Roman" w:cs="Times New Roman"/>
          <w:i/>
          <w:sz w:val="28"/>
        </w:rPr>
        <w:t>Δ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 xml:space="preserve"> строятся в правую сторону по оси 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, отрицательные значения в левую.</w:t>
      </w:r>
    </w:p>
    <w:p w:rsidR="00B53F41" w:rsidRPr="00B53F41" w:rsidRDefault="00B53F41" w:rsidP="00B53F4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 1.</w:t>
      </w:r>
    </w:p>
    <w:tbl>
      <w:tblPr>
        <w:tblStyle w:val="a5"/>
        <w:tblW w:w="5000" w:type="pct"/>
        <w:tblLook w:val="04A0"/>
      </w:tblPr>
      <w:tblGrid>
        <w:gridCol w:w="1605"/>
        <w:gridCol w:w="1622"/>
        <w:gridCol w:w="1558"/>
        <w:gridCol w:w="1560"/>
        <w:gridCol w:w="1700"/>
        <w:gridCol w:w="1526"/>
      </w:tblGrid>
      <w:tr w:rsidR="005317B9" w:rsidTr="005317B9"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точки цикла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814" w:type="pct"/>
            <w:vAlign w:val="center"/>
          </w:tcPr>
          <w:p w:rsid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5" w:type="pct"/>
            <w:vAlign w:val="center"/>
          </w:tcPr>
          <w:p w:rsid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88" w:type="pct"/>
            <w:vAlign w:val="center"/>
          </w:tcPr>
          <w:p w:rsid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97" w:type="pct"/>
            <w:vAlign w:val="center"/>
          </w:tcPr>
          <w:p w:rsid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317B9" w:rsidTr="005317B9"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</w:rPr>
              <w:t>, К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215</w:t>
            </w:r>
          </w:p>
        </w:tc>
        <w:tc>
          <w:tcPr>
            <w:tcW w:w="814" w:type="pct"/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882</w:t>
            </w:r>
          </w:p>
        </w:tc>
        <w:tc>
          <w:tcPr>
            <w:tcW w:w="815" w:type="pct"/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1799</w:t>
            </w:r>
          </w:p>
        </w:tc>
        <w:tc>
          <w:tcPr>
            <w:tcW w:w="888" w:type="pct"/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2443</w:t>
            </w:r>
          </w:p>
        </w:tc>
        <w:tc>
          <w:tcPr>
            <w:tcW w:w="797" w:type="pct"/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1911</w:t>
            </w:r>
          </w:p>
        </w:tc>
      </w:tr>
      <w:tr w:rsidR="005317B9" w:rsidTr="005317B9"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Δ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0.19</w:t>
            </w:r>
          </w:p>
        </w:tc>
        <w:tc>
          <w:tcPr>
            <w:tcW w:w="814" w:type="pct"/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0.81</w:t>
            </w:r>
          </w:p>
        </w:tc>
        <w:tc>
          <w:tcPr>
            <w:tcW w:w="815" w:type="pct"/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0.53</w:t>
            </w:r>
          </w:p>
        </w:tc>
        <w:tc>
          <w:tcPr>
            <w:tcW w:w="888" w:type="pct"/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0.95</w:t>
            </w:r>
          </w:p>
        </w:tc>
        <w:tc>
          <w:tcPr>
            <w:tcW w:w="797" w:type="pct"/>
            <w:vAlign w:val="center"/>
          </w:tcPr>
          <w:p w:rsidR="005317B9" w:rsidRPr="005317B9" w:rsidRDefault="005317B9" w:rsidP="005317B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-2.48</w:t>
            </w:r>
          </w:p>
        </w:tc>
      </w:tr>
    </w:tbl>
    <w:p w:rsidR="005317B9" w:rsidRDefault="005317B9" w:rsidP="005317B9">
      <w:pPr>
        <w:rPr>
          <w:rFonts w:ascii="Times New Roman" w:hAnsi="Times New Roman" w:cs="Times New Roman"/>
          <w:sz w:val="28"/>
        </w:rPr>
      </w:pPr>
    </w:p>
    <w:p w:rsidR="00B53F41" w:rsidRPr="0086575F" w:rsidRDefault="00B53F41" w:rsidP="008B53E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53F41">
        <w:rPr>
          <w:rFonts w:ascii="Times New Roman" w:hAnsi="Times New Roman" w:cs="Times New Roman"/>
          <w:i/>
          <w:sz w:val="28"/>
          <w:u w:val="single"/>
        </w:rPr>
        <w:t>Построение первой точки</w:t>
      </w:r>
      <w:r>
        <w:rPr>
          <w:rFonts w:ascii="Times New Roman" w:hAnsi="Times New Roman" w:cs="Times New Roman"/>
          <w:sz w:val="28"/>
        </w:rPr>
        <w:t>: на оси</w:t>
      </w:r>
      <w:r w:rsidRPr="00E201B9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указывается температура первой точки Т1. Так как точка 1 начала цикла и в ней изменения значения энтропии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 xml:space="preserve">не произошло, то на оси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 xml:space="preserve"> отмечается значение 0. Таким образом координаты первой точки </w:t>
      </w:r>
      <w:r w:rsidRPr="00E201B9">
        <w:rPr>
          <w:rFonts w:ascii="Times New Roman" w:hAnsi="Times New Roman" w:cs="Times New Roman"/>
          <w:i/>
          <w:sz w:val="28"/>
        </w:rPr>
        <w:t>Т</w:t>
      </w:r>
      <w:r w:rsidR="0086575F" w:rsidRPr="00E201B9">
        <w:rPr>
          <w:rFonts w:ascii="Times New Roman" w:hAnsi="Times New Roman" w:cs="Times New Roman"/>
          <w:i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=215, 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="00DF5C3C" w:rsidRPr="00E201B9">
        <w:rPr>
          <w:rFonts w:ascii="Times New Roman" w:hAnsi="Times New Roman" w:cs="Times New Roman"/>
          <w:i/>
          <w:sz w:val="28"/>
          <w:vertAlign w:val="subscript"/>
        </w:rPr>
        <w:t>1</w:t>
      </w:r>
      <w:r w:rsidRPr="0086575F">
        <w:rPr>
          <w:rFonts w:ascii="Times New Roman" w:hAnsi="Times New Roman" w:cs="Times New Roman"/>
          <w:sz w:val="28"/>
        </w:rPr>
        <w:t>=0</w:t>
      </w:r>
    </w:p>
    <w:p w:rsidR="00DF5C3C" w:rsidRPr="00DF5C3C" w:rsidRDefault="00B53F41" w:rsidP="008B53E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F5C3C">
        <w:rPr>
          <w:rFonts w:ascii="Times New Roman" w:hAnsi="Times New Roman" w:cs="Times New Roman"/>
          <w:i/>
          <w:sz w:val="28"/>
          <w:u w:val="single"/>
        </w:rPr>
        <w:t>Построение второй точки</w:t>
      </w:r>
      <w:r>
        <w:rPr>
          <w:rFonts w:ascii="Times New Roman" w:hAnsi="Times New Roman" w:cs="Times New Roman"/>
          <w:sz w:val="28"/>
        </w:rPr>
        <w:t>: на оси</w:t>
      </w:r>
      <w:r w:rsidRPr="00E201B9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указывается температура второй точки Т2. Так как произошло изменение температуры, как следствие изменилось значение энтропии и образовалось зна</w:t>
      </w:r>
      <w:r w:rsidR="00DF5C3C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ение энтропии в процессе 1-2</w:t>
      </w:r>
      <w:r w:rsidR="00DF5C3C">
        <w:rPr>
          <w:rFonts w:ascii="Times New Roman" w:hAnsi="Times New Roman" w:cs="Times New Roman"/>
          <w:sz w:val="28"/>
        </w:rPr>
        <w:t xml:space="preserve">. </w:t>
      </w:r>
      <w:r w:rsidR="00DF5C3C" w:rsidRPr="00E201B9">
        <w:rPr>
          <w:rFonts w:ascii="Times New Roman" w:hAnsi="Times New Roman" w:cs="Times New Roman"/>
          <w:i/>
          <w:sz w:val="28"/>
        </w:rPr>
        <w:t>Δ</w:t>
      </w:r>
      <w:r w:rsidR="00DF5C3C"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="00DF5C3C" w:rsidRPr="00E201B9">
        <w:rPr>
          <w:rFonts w:ascii="Times New Roman" w:hAnsi="Times New Roman" w:cs="Times New Roman"/>
          <w:i/>
          <w:sz w:val="28"/>
          <w:vertAlign w:val="subscript"/>
        </w:rPr>
        <w:t>1-2</w:t>
      </w:r>
      <w:r w:rsidR="00DF5C3C" w:rsidRPr="00E201B9">
        <w:rPr>
          <w:rFonts w:ascii="Times New Roman" w:hAnsi="Times New Roman" w:cs="Times New Roman"/>
          <w:i/>
          <w:sz w:val="28"/>
        </w:rPr>
        <w:t>&gt;0</w:t>
      </w:r>
      <w:r w:rsidR="00DF5C3C">
        <w:rPr>
          <w:rFonts w:ascii="Times New Roman" w:hAnsi="Times New Roman" w:cs="Times New Roman"/>
          <w:sz w:val="28"/>
        </w:rPr>
        <w:t xml:space="preserve">, то значение энтропии откладывается в правую сторону по оси </w:t>
      </w:r>
      <w:r w:rsidR="00DF5C3C">
        <w:rPr>
          <w:rFonts w:ascii="Times New Roman" w:hAnsi="Times New Roman" w:cs="Times New Roman"/>
          <w:sz w:val="28"/>
          <w:lang w:val="en-US"/>
        </w:rPr>
        <w:t>S</w:t>
      </w:r>
      <w:r w:rsidR="00DF5C3C">
        <w:rPr>
          <w:rFonts w:ascii="Times New Roman" w:hAnsi="Times New Roman" w:cs="Times New Roman"/>
          <w:sz w:val="28"/>
        </w:rPr>
        <w:t xml:space="preserve">и прибавляется к предыдущему значению энтропии: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1-2</m:t>
            </m:r>
          </m:sub>
        </m:sSub>
      </m:oMath>
      <w:r w:rsidR="00DF5C3C">
        <w:rPr>
          <w:rFonts w:ascii="Times New Roman" w:hAnsi="Times New Roman" w:cs="Times New Roman"/>
          <w:sz w:val="28"/>
        </w:rPr>
        <w:t xml:space="preserve">. Координаты второй точки: </w:t>
      </w:r>
      <w:r w:rsidR="00DF5C3C" w:rsidRPr="00E201B9">
        <w:rPr>
          <w:rFonts w:ascii="Times New Roman" w:hAnsi="Times New Roman" w:cs="Times New Roman"/>
          <w:i/>
          <w:sz w:val="28"/>
        </w:rPr>
        <w:t>Т</w:t>
      </w:r>
      <w:r w:rsidR="0086575F" w:rsidRPr="00E201B9">
        <w:rPr>
          <w:rFonts w:ascii="Times New Roman" w:hAnsi="Times New Roman" w:cs="Times New Roman"/>
          <w:i/>
          <w:sz w:val="28"/>
          <w:vertAlign w:val="subscript"/>
        </w:rPr>
        <w:t>2</w:t>
      </w:r>
      <w:r w:rsidR="00DF5C3C">
        <w:rPr>
          <w:rFonts w:ascii="Times New Roman" w:hAnsi="Times New Roman" w:cs="Times New Roman"/>
          <w:sz w:val="28"/>
        </w:rPr>
        <w:t xml:space="preserve">=882, </w:t>
      </w:r>
      <w:r w:rsidR="00DF5C3C"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="0086575F" w:rsidRPr="00E201B9">
        <w:rPr>
          <w:rFonts w:ascii="Times New Roman" w:hAnsi="Times New Roman" w:cs="Times New Roman"/>
          <w:i/>
          <w:sz w:val="28"/>
          <w:vertAlign w:val="subscript"/>
        </w:rPr>
        <w:t>2</w:t>
      </w:r>
      <w:r w:rsidR="00DF5C3C" w:rsidRPr="00DF5C3C">
        <w:rPr>
          <w:rFonts w:ascii="Times New Roman" w:hAnsi="Times New Roman" w:cs="Times New Roman"/>
          <w:sz w:val="28"/>
        </w:rPr>
        <w:t>=0.19.</w:t>
      </w:r>
    </w:p>
    <w:p w:rsidR="00DF5C3C" w:rsidRPr="00DF5C3C" w:rsidRDefault="00DF5C3C" w:rsidP="008B53E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F5C3C">
        <w:rPr>
          <w:rFonts w:ascii="Times New Roman" w:hAnsi="Times New Roman" w:cs="Times New Roman"/>
          <w:i/>
          <w:sz w:val="28"/>
          <w:u w:val="single"/>
        </w:rPr>
        <w:t>Построение третьей точки</w:t>
      </w:r>
      <w:r>
        <w:rPr>
          <w:rFonts w:ascii="Times New Roman" w:hAnsi="Times New Roman" w:cs="Times New Roman"/>
          <w:sz w:val="28"/>
        </w:rPr>
        <w:t>: на оси</w:t>
      </w:r>
      <w:r w:rsidRPr="00E201B9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указывается температура третьей точки Т3. Так как </w:t>
      </w:r>
      <w:r w:rsidRPr="00E201B9">
        <w:rPr>
          <w:rFonts w:ascii="Times New Roman" w:hAnsi="Times New Roman" w:cs="Times New Roman"/>
          <w:i/>
          <w:sz w:val="28"/>
        </w:rPr>
        <w:t>Δ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Pr="00E201B9">
        <w:rPr>
          <w:rFonts w:ascii="Times New Roman" w:hAnsi="Times New Roman" w:cs="Times New Roman"/>
          <w:i/>
          <w:sz w:val="28"/>
          <w:vertAlign w:val="subscript"/>
        </w:rPr>
        <w:t>2-3</w:t>
      </w:r>
      <w:r w:rsidRPr="00E201B9">
        <w:rPr>
          <w:rFonts w:ascii="Times New Roman" w:hAnsi="Times New Roman" w:cs="Times New Roman"/>
          <w:i/>
          <w:sz w:val="28"/>
        </w:rPr>
        <w:t>&gt;0</w:t>
      </w:r>
      <w:r>
        <w:rPr>
          <w:rFonts w:ascii="Times New Roman" w:hAnsi="Times New Roman" w:cs="Times New Roman"/>
          <w:sz w:val="28"/>
        </w:rPr>
        <w:t xml:space="preserve">, то значение плюсуется к предыдущему значению энтропии: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2-3</m:t>
            </m:r>
          </m:sub>
        </m:sSub>
      </m:oMath>
      <w:r>
        <w:rPr>
          <w:rFonts w:ascii="Times New Roman" w:hAnsi="Times New Roman" w:cs="Times New Roman"/>
          <w:sz w:val="28"/>
        </w:rPr>
        <w:t xml:space="preserve">. Координаты третьей точки: </w:t>
      </w:r>
      <w:r w:rsidRPr="00E201B9">
        <w:rPr>
          <w:rFonts w:ascii="Times New Roman" w:hAnsi="Times New Roman" w:cs="Times New Roman"/>
          <w:i/>
          <w:sz w:val="28"/>
        </w:rPr>
        <w:t>Т</w:t>
      </w:r>
      <w:r w:rsidRPr="00E201B9">
        <w:rPr>
          <w:rFonts w:ascii="Times New Roman" w:hAnsi="Times New Roman" w:cs="Times New Roman"/>
          <w:i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=1799, 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="0086575F" w:rsidRPr="00E201B9">
        <w:rPr>
          <w:rFonts w:ascii="Times New Roman" w:hAnsi="Times New Roman" w:cs="Times New Roman"/>
          <w:i/>
          <w:sz w:val="28"/>
          <w:vertAlign w:val="subscript"/>
        </w:rPr>
        <w:t>3</w:t>
      </w:r>
      <w:r w:rsidRPr="00DF5C3C">
        <w:rPr>
          <w:rFonts w:ascii="Times New Roman" w:hAnsi="Times New Roman" w:cs="Times New Roman"/>
          <w:sz w:val="28"/>
        </w:rPr>
        <w:t>=1.</w:t>
      </w:r>
    </w:p>
    <w:p w:rsidR="00DF5C3C" w:rsidRDefault="00DF5C3C" w:rsidP="008B53E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53EE">
        <w:rPr>
          <w:rFonts w:ascii="Times New Roman" w:hAnsi="Times New Roman" w:cs="Times New Roman"/>
          <w:i/>
          <w:sz w:val="28"/>
          <w:u w:val="single"/>
        </w:rPr>
        <w:t>Построение четвертой то</w:t>
      </w:r>
      <w:r>
        <w:rPr>
          <w:rFonts w:ascii="Times New Roman" w:hAnsi="Times New Roman" w:cs="Times New Roman"/>
          <w:sz w:val="28"/>
        </w:rPr>
        <w:t>чки: на оси</w:t>
      </w:r>
      <w:r w:rsidRPr="00E201B9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указывается значение температуры четвертой точки Т4. Так как </w:t>
      </w:r>
      <w:r w:rsidRPr="00E201B9">
        <w:rPr>
          <w:rFonts w:ascii="Times New Roman" w:hAnsi="Times New Roman" w:cs="Times New Roman"/>
          <w:i/>
          <w:sz w:val="28"/>
        </w:rPr>
        <w:t>Δ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Pr="00E201B9">
        <w:rPr>
          <w:rFonts w:ascii="Times New Roman" w:hAnsi="Times New Roman" w:cs="Times New Roman"/>
          <w:i/>
          <w:sz w:val="28"/>
          <w:vertAlign w:val="subscript"/>
        </w:rPr>
        <w:t>3-4</w:t>
      </w:r>
      <w:r w:rsidRPr="00E201B9">
        <w:rPr>
          <w:rFonts w:ascii="Times New Roman" w:hAnsi="Times New Roman" w:cs="Times New Roman"/>
          <w:i/>
          <w:sz w:val="28"/>
        </w:rPr>
        <w:t>&gt;0</w:t>
      </w:r>
      <w:r>
        <w:rPr>
          <w:rFonts w:ascii="Times New Roman" w:hAnsi="Times New Roman" w:cs="Times New Roman"/>
          <w:sz w:val="28"/>
        </w:rPr>
        <w:t>, то значение плюсуется к предыдущему значению энтропии</w:t>
      </w:r>
      <w:bookmarkStart w:id="7" w:name="_GoBack"/>
      <w:bookmarkEnd w:id="7"/>
      <w:r>
        <w:rPr>
          <w:rFonts w:ascii="Times New Roman" w:hAnsi="Times New Roman" w:cs="Times New Roman"/>
          <w:sz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3-4</m:t>
            </m:r>
          </m:sub>
        </m:sSub>
      </m:oMath>
      <w:r>
        <w:rPr>
          <w:rFonts w:ascii="Times New Roman" w:hAnsi="Times New Roman" w:cs="Times New Roman"/>
          <w:sz w:val="28"/>
        </w:rPr>
        <w:t xml:space="preserve">. Координаты </w:t>
      </w:r>
      <w:r w:rsidR="00D54558">
        <w:rPr>
          <w:rFonts w:ascii="Times New Roman" w:hAnsi="Times New Roman" w:cs="Times New Roman"/>
          <w:sz w:val="28"/>
        </w:rPr>
        <w:t>четвертой</w:t>
      </w:r>
      <w:r>
        <w:rPr>
          <w:rFonts w:ascii="Times New Roman" w:hAnsi="Times New Roman" w:cs="Times New Roman"/>
          <w:sz w:val="28"/>
        </w:rPr>
        <w:t xml:space="preserve"> точки: </w:t>
      </w:r>
      <w:r w:rsidRPr="00E201B9">
        <w:rPr>
          <w:rFonts w:ascii="Times New Roman" w:hAnsi="Times New Roman" w:cs="Times New Roman"/>
          <w:i/>
          <w:sz w:val="28"/>
        </w:rPr>
        <w:t>Т</w:t>
      </w:r>
      <w:r w:rsidR="0086575F" w:rsidRPr="00E201B9">
        <w:rPr>
          <w:rFonts w:ascii="Times New Roman" w:hAnsi="Times New Roman" w:cs="Times New Roman"/>
          <w:i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</w:rPr>
        <w:t xml:space="preserve">=2443, 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="0086575F" w:rsidRPr="00E201B9">
        <w:rPr>
          <w:rFonts w:ascii="Times New Roman" w:hAnsi="Times New Roman" w:cs="Times New Roman"/>
          <w:i/>
          <w:sz w:val="28"/>
          <w:vertAlign w:val="subscript"/>
        </w:rPr>
        <w:t>4</w:t>
      </w:r>
      <w:r w:rsidRPr="00DF5C3C">
        <w:rPr>
          <w:rFonts w:ascii="Times New Roman" w:hAnsi="Times New Roman" w:cs="Times New Roman"/>
          <w:sz w:val="28"/>
        </w:rPr>
        <w:t>=1.</w:t>
      </w:r>
      <w:r>
        <w:rPr>
          <w:rFonts w:ascii="Times New Roman" w:hAnsi="Times New Roman" w:cs="Times New Roman"/>
          <w:sz w:val="28"/>
        </w:rPr>
        <w:t>53.</w:t>
      </w:r>
    </w:p>
    <w:p w:rsidR="00DF5C3C" w:rsidRDefault="00DF5C3C" w:rsidP="008B53E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53EE">
        <w:rPr>
          <w:rFonts w:ascii="Times New Roman" w:hAnsi="Times New Roman" w:cs="Times New Roman"/>
          <w:i/>
          <w:sz w:val="28"/>
          <w:u w:val="single"/>
        </w:rPr>
        <w:t>Построение пятой точки</w:t>
      </w:r>
      <w:r>
        <w:rPr>
          <w:rFonts w:ascii="Times New Roman" w:hAnsi="Times New Roman" w:cs="Times New Roman"/>
          <w:sz w:val="28"/>
        </w:rPr>
        <w:t>: на оси</w:t>
      </w:r>
      <w:r w:rsidRPr="00E201B9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указывается значение температуры четвертой точки Т5. Так как </w:t>
      </w:r>
      <w:r w:rsidRPr="00E201B9">
        <w:rPr>
          <w:rFonts w:ascii="Times New Roman" w:hAnsi="Times New Roman" w:cs="Times New Roman"/>
          <w:i/>
          <w:sz w:val="28"/>
        </w:rPr>
        <w:t>Δ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Pr="00E201B9">
        <w:rPr>
          <w:rFonts w:ascii="Times New Roman" w:hAnsi="Times New Roman" w:cs="Times New Roman"/>
          <w:i/>
          <w:sz w:val="28"/>
          <w:vertAlign w:val="subscript"/>
        </w:rPr>
        <w:t>4-5</w:t>
      </w:r>
      <w:r w:rsidRPr="00E201B9">
        <w:rPr>
          <w:rFonts w:ascii="Times New Roman" w:hAnsi="Times New Roman" w:cs="Times New Roman"/>
          <w:i/>
          <w:sz w:val="28"/>
        </w:rPr>
        <w:t>&gt;0</w:t>
      </w:r>
      <w:r>
        <w:rPr>
          <w:rFonts w:ascii="Times New Roman" w:hAnsi="Times New Roman" w:cs="Times New Roman"/>
          <w:sz w:val="28"/>
        </w:rPr>
        <w:t xml:space="preserve">, то значение плюсуется к предыдущему значению энтропии: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4-5</m:t>
            </m:r>
          </m:sub>
        </m:sSub>
      </m:oMath>
      <w:r>
        <w:rPr>
          <w:rFonts w:ascii="Times New Roman" w:hAnsi="Times New Roman" w:cs="Times New Roman"/>
          <w:sz w:val="28"/>
        </w:rPr>
        <w:t xml:space="preserve">. Координаты </w:t>
      </w:r>
      <w:r w:rsidR="00D54558">
        <w:rPr>
          <w:rFonts w:ascii="Times New Roman" w:hAnsi="Times New Roman" w:cs="Times New Roman"/>
          <w:sz w:val="28"/>
        </w:rPr>
        <w:t>пятой</w:t>
      </w:r>
      <w:r>
        <w:rPr>
          <w:rFonts w:ascii="Times New Roman" w:hAnsi="Times New Roman" w:cs="Times New Roman"/>
          <w:sz w:val="28"/>
        </w:rPr>
        <w:t xml:space="preserve"> точки: </w:t>
      </w:r>
      <w:r w:rsidRPr="00E201B9">
        <w:rPr>
          <w:rFonts w:ascii="Times New Roman" w:hAnsi="Times New Roman" w:cs="Times New Roman"/>
          <w:i/>
          <w:sz w:val="28"/>
        </w:rPr>
        <w:t>Т</w:t>
      </w:r>
      <w:r w:rsidRPr="00E201B9">
        <w:rPr>
          <w:rFonts w:ascii="Times New Roman" w:hAnsi="Times New Roman" w:cs="Times New Roman"/>
          <w:i/>
          <w:sz w:val="28"/>
          <w:vertAlign w:val="subscript"/>
        </w:rPr>
        <w:t>5</w:t>
      </w:r>
      <w:r>
        <w:rPr>
          <w:rFonts w:ascii="Times New Roman" w:hAnsi="Times New Roman" w:cs="Times New Roman"/>
          <w:sz w:val="28"/>
        </w:rPr>
        <w:t xml:space="preserve">=1911, 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="0086575F" w:rsidRPr="00E201B9">
        <w:rPr>
          <w:rFonts w:ascii="Times New Roman" w:hAnsi="Times New Roman" w:cs="Times New Roman"/>
          <w:i/>
          <w:sz w:val="28"/>
          <w:vertAlign w:val="subscript"/>
        </w:rPr>
        <w:t>5</w:t>
      </w:r>
      <w:r w:rsidRPr="00DF5C3C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>2,48.</w:t>
      </w:r>
    </w:p>
    <w:p w:rsidR="00DF5C3C" w:rsidRDefault="00DF5C3C" w:rsidP="008B53E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B53EE">
        <w:rPr>
          <w:rFonts w:ascii="Times New Roman" w:hAnsi="Times New Roman" w:cs="Times New Roman"/>
          <w:i/>
          <w:sz w:val="28"/>
          <w:u w:val="single"/>
        </w:rPr>
        <w:t xml:space="preserve">Построение </w:t>
      </w:r>
      <w:r w:rsidR="008B53EE" w:rsidRPr="008B53EE">
        <w:rPr>
          <w:rFonts w:ascii="Times New Roman" w:hAnsi="Times New Roman" w:cs="Times New Roman"/>
          <w:i/>
          <w:sz w:val="28"/>
          <w:u w:val="single"/>
        </w:rPr>
        <w:t>конечной</w:t>
      </w:r>
      <w:r w:rsidRPr="008B53EE">
        <w:rPr>
          <w:rFonts w:ascii="Times New Roman" w:hAnsi="Times New Roman" w:cs="Times New Roman"/>
          <w:i/>
          <w:sz w:val="28"/>
          <w:u w:val="single"/>
        </w:rPr>
        <w:t xml:space="preserve"> точки</w:t>
      </w:r>
      <w:r>
        <w:rPr>
          <w:rFonts w:ascii="Times New Roman" w:hAnsi="Times New Roman" w:cs="Times New Roman"/>
          <w:sz w:val="28"/>
        </w:rPr>
        <w:t xml:space="preserve">: </w:t>
      </w:r>
      <w:r w:rsidR="008B53EE">
        <w:rPr>
          <w:rFonts w:ascii="Times New Roman" w:hAnsi="Times New Roman" w:cs="Times New Roman"/>
          <w:sz w:val="28"/>
        </w:rPr>
        <w:t xml:space="preserve">Так как заданный идеальный цикл замкнутый то </w:t>
      </w:r>
      <w:r>
        <w:rPr>
          <w:rFonts w:ascii="Times New Roman" w:hAnsi="Times New Roman" w:cs="Times New Roman"/>
          <w:sz w:val="28"/>
        </w:rPr>
        <w:t xml:space="preserve">на оси Т указывается значение температуры </w:t>
      </w:r>
      <w:r w:rsidR="008B53EE">
        <w:rPr>
          <w:rFonts w:ascii="Times New Roman" w:hAnsi="Times New Roman" w:cs="Times New Roman"/>
          <w:sz w:val="28"/>
        </w:rPr>
        <w:t>первой</w:t>
      </w:r>
      <w:r>
        <w:rPr>
          <w:rFonts w:ascii="Times New Roman" w:hAnsi="Times New Roman" w:cs="Times New Roman"/>
          <w:sz w:val="28"/>
        </w:rPr>
        <w:t xml:space="preserve"> точки Т</w:t>
      </w:r>
      <w:r w:rsidR="008B53E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="008B53EE">
        <w:rPr>
          <w:rFonts w:ascii="Times New Roman" w:hAnsi="Times New Roman" w:cs="Times New Roman"/>
          <w:sz w:val="28"/>
        </w:rPr>
        <w:t xml:space="preserve"> Значение </w:t>
      </w:r>
      <w:r w:rsidRPr="00E201B9">
        <w:rPr>
          <w:rFonts w:ascii="Times New Roman" w:hAnsi="Times New Roman" w:cs="Times New Roman"/>
          <w:i/>
          <w:sz w:val="28"/>
        </w:rPr>
        <w:t>Δ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="008B53EE" w:rsidRPr="00E201B9">
        <w:rPr>
          <w:rFonts w:ascii="Times New Roman" w:hAnsi="Times New Roman" w:cs="Times New Roman"/>
          <w:i/>
          <w:sz w:val="28"/>
          <w:vertAlign w:val="subscript"/>
        </w:rPr>
        <w:t>5</w:t>
      </w:r>
      <w:r w:rsidRPr="00E201B9">
        <w:rPr>
          <w:rFonts w:ascii="Times New Roman" w:hAnsi="Times New Roman" w:cs="Times New Roman"/>
          <w:i/>
          <w:sz w:val="28"/>
          <w:vertAlign w:val="subscript"/>
        </w:rPr>
        <w:t>-</w:t>
      </w:r>
      <w:r w:rsidR="008B53EE" w:rsidRPr="00E201B9">
        <w:rPr>
          <w:rFonts w:ascii="Times New Roman" w:hAnsi="Times New Roman" w:cs="Times New Roman"/>
          <w:i/>
          <w:sz w:val="28"/>
          <w:vertAlign w:val="subscript"/>
        </w:rPr>
        <w:t>1</w:t>
      </w:r>
      <w:r w:rsidR="008B53EE" w:rsidRPr="00E201B9">
        <w:rPr>
          <w:rFonts w:ascii="Times New Roman" w:hAnsi="Times New Roman" w:cs="Times New Roman"/>
          <w:i/>
          <w:sz w:val="28"/>
        </w:rPr>
        <w:t>&lt;</w:t>
      </w:r>
      <w:r w:rsidRPr="00E201B9">
        <w:rPr>
          <w:rFonts w:ascii="Times New Roman" w:hAnsi="Times New Roman" w:cs="Times New Roman"/>
          <w:i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, то значение </w:t>
      </w:r>
      <w:r w:rsidR="008B53EE">
        <w:rPr>
          <w:rFonts w:ascii="Times New Roman" w:hAnsi="Times New Roman" w:cs="Times New Roman"/>
          <w:sz w:val="28"/>
        </w:rPr>
        <w:t>отнимаетсяот</w:t>
      </w:r>
      <w:r>
        <w:rPr>
          <w:rFonts w:ascii="Times New Roman" w:hAnsi="Times New Roman" w:cs="Times New Roman"/>
          <w:sz w:val="28"/>
        </w:rPr>
        <w:t xml:space="preserve"> предыдуще</w:t>
      </w:r>
      <w:r w:rsidR="008B53EE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значени</w:t>
      </w:r>
      <w:r w:rsidR="008B53EE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энтропии: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5-1</m:t>
            </m:r>
          </m:sub>
        </m:sSub>
      </m:oMath>
      <w:r w:rsidR="00D54558">
        <w:rPr>
          <w:rFonts w:ascii="Times New Roman" w:hAnsi="Times New Roman" w:cs="Times New Roman"/>
          <w:sz w:val="28"/>
        </w:rPr>
        <w:t>и должны стать равными значениям первой точки</w:t>
      </w:r>
      <w:r>
        <w:rPr>
          <w:rFonts w:ascii="Times New Roman" w:hAnsi="Times New Roman" w:cs="Times New Roman"/>
          <w:sz w:val="28"/>
        </w:rPr>
        <w:t xml:space="preserve">. Координаты </w:t>
      </w:r>
      <w:r w:rsidR="00D54558">
        <w:rPr>
          <w:rFonts w:ascii="Times New Roman" w:hAnsi="Times New Roman" w:cs="Times New Roman"/>
          <w:sz w:val="28"/>
        </w:rPr>
        <w:t>конечной</w:t>
      </w:r>
      <w:r>
        <w:rPr>
          <w:rFonts w:ascii="Times New Roman" w:hAnsi="Times New Roman" w:cs="Times New Roman"/>
          <w:sz w:val="28"/>
        </w:rPr>
        <w:t xml:space="preserve"> точки: </w:t>
      </w:r>
      <w:r w:rsidRPr="00E201B9">
        <w:rPr>
          <w:rFonts w:ascii="Times New Roman" w:hAnsi="Times New Roman" w:cs="Times New Roman"/>
          <w:i/>
          <w:sz w:val="28"/>
        </w:rPr>
        <w:t>Т</w:t>
      </w:r>
      <w:r w:rsidR="00D54558" w:rsidRPr="00E201B9">
        <w:rPr>
          <w:rFonts w:ascii="Times New Roman" w:hAnsi="Times New Roman" w:cs="Times New Roman"/>
          <w:i/>
          <w:sz w:val="28"/>
          <w:vertAlign w:val="subscript"/>
        </w:rPr>
        <w:t>к</w:t>
      </w:r>
      <w:r>
        <w:rPr>
          <w:rFonts w:ascii="Times New Roman" w:hAnsi="Times New Roman" w:cs="Times New Roman"/>
          <w:sz w:val="28"/>
        </w:rPr>
        <w:t>=</w:t>
      </w:r>
      <w:r w:rsidR="008B53EE">
        <w:rPr>
          <w:rFonts w:ascii="Times New Roman" w:hAnsi="Times New Roman" w:cs="Times New Roman"/>
          <w:sz w:val="28"/>
        </w:rPr>
        <w:t>215</w:t>
      </w:r>
      <w:r>
        <w:rPr>
          <w:rFonts w:ascii="Times New Roman" w:hAnsi="Times New Roman" w:cs="Times New Roman"/>
          <w:sz w:val="28"/>
        </w:rPr>
        <w:t xml:space="preserve">, </w:t>
      </w:r>
      <w:r w:rsidRPr="00E201B9">
        <w:rPr>
          <w:rFonts w:ascii="Times New Roman" w:hAnsi="Times New Roman" w:cs="Times New Roman"/>
          <w:i/>
          <w:sz w:val="28"/>
          <w:lang w:val="en-US"/>
        </w:rPr>
        <w:t>S</w:t>
      </w:r>
      <w:r w:rsidR="00E201B9" w:rsidRPr="00E201B9">
        <w:rPr>
          <w:rFonts w:ascii="Times New Roman" w:hAnsi="Times New Roman" w:cs="Times New Roman"/>
          <w:i/>
          <w:sz w:val="28"/>
          <w:vertAlign w:val="subscript"/>
        </w:rPr>
        <w:t>к</w:t>
      </w:r>
      <w:r w:rsidRPr="00DF5C3C">
        <w:rPr>
          <w:rFonts w:ascii="Times New Roman" w:hAnsi="Times New Roman" w:cs="Times New Roman"/>
          <w:sz w:val="28"/>
        </w:rPr>
        <w:t>=</w:t>
      </w:r>
      <w:r w:rsidR="008B53E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</w:t>
      </w:r>
    </w:p>
    <w:p w:rsidR="008B53EE" w:rsidRDefault="008B53EE" w:rsidP="008B53E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значения изменения энтропий рассчитаны, верно, то сумма всех значений энтропии равна нулю и координаты первоначальной точки 1 и конечной 6 совпадают. </w:t>
      </w:r>
    </w:p>
    <w:p w:rsidR="00DF5C3C" w:rsidRPr="00DF5C3C" w:rsidRDefault="008B53EE" w:rsidP="008B53E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случае расчет идеального цикла произведен, верно.</w:t>
      </w:r>
    </w:p>
    <w:p w:rsidR="005317B9" w:rsidRDefault="00D660E3" w:rsidP="008B53EE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left:0;text-align:left;margin-left:79.95pt;margin-top:103.25pt;width:286.5pt;height:145.2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98" type="#_x0000_t32" style="position:absolute;left:0;text-align:left;margin-left:261.45pt;margin-top:58.25pt;width:105pt;height:4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97" type="#_x0000_t32" style="position:absolute;left:0;text-align:left;margin-left:199.2pt;margin-top:58.25pt;width:62.25pt;height:54.1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95" type="#_x0000_t32" style="position:absolute;left:0;text-align:left;margin-left:101.7pt;margin-top:112.35pt;width:97.5pt;height:78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94" type="#_x0000_t32" style="position:absolute;left:0;text-align:left;margin-left:79.95pt;margin-top:190.35pt;width:21.75pt;height:58.1pt;flip: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85.2pt;margin-top:248.45pt;width:21.75pt;height:23.25pt;z-index:251662336" filled="f" stroked="f">
            <v:textbox>
              <w:txbxContent>
                <w:p w:rsidR="00FA5BDB" w:rsidRPr="008B53EE" w:rsidRDefault="00FA5BDB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B53EE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89" type="#_x0000_t202" style="position:absolute;left:0;text-align:left;margin-left:226.2pt;margin-top:179.85pt;width:39pt;height:21.75pt;z-index:251672576" filled="f" stroked="f">
            <v:textbox>
              <w:txbxContent>
                <w:p w:rsidR="00FA5BDB" w:rsidRPr="00D54558" w:rsidRDefault="00FA5BDB" w:rsidP="00D54558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5</w:t>
                  </w:r>
                  <w:r w:rsidRPr="00D54558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D660E3">
        <w:rPr>
          <w:rFonts w:ascii="Times New Roman" w:hAnsi="Times New Roman" w:cs="Times New Roman"/>
          <w:b/>
          <w:bCs/>
          <w:noProof/>
          <w:sz w:val="24"/>
          <w:lang w:eastAsia="ru-RU"/>
        </w:rPr>
        <w:pict>
          <v:shape id="_x0000_s1088" type="#_x0000_t202" style="position:absolute;left:0;text-align:left;margin-left:303.45pt;margin-top:53.1pt;width:39pt;height:21.75pt;z-index:251671552" filled="f" stroked="f">
            <v:textbox>
              <w:txbxContent>
                <w:p w:rsidR="00FA5BDB" w:rsidRPr="00D54558" w:rsidRDefault="00FA5BDB" w:rsidP="00D54558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4</w:t>
                  </w:r>
                  <w:r w:rsidRPr="00D54558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87" type="#_x0000_t202" style="position:absolute;left:0;text-align:left;margin-left:205.2pt;margin-top:53.1pt;width:39pt;height:21.75pt;z-index:251670528" filled="f" stroked="f">
            <v:textbox>
              <w:txbxContent>
                <w:p w:rsidR="00FA5BDB" w:rsidRPr="00D54558" w:rsidRDefault="00FA5BDB" w:rsidP="00D54558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3</w:t>
                  </w:r>
                  <w:r w:rsidRPr="00D54558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86" type="#_x0000_t202" style="position:absolute;left:0;text-align:left;margin-left:121.95pt;margin-top:119.85pt;width:39pt;height:21.75pt;z-index:251669504" filled="f" stroked="f">
            <v:textbox>
              <w:txbxContent>
                <w:p w:rsidR="00FA5BDB" w:rsidRPr="00D54558" w:rsidRDefault="00FA5BDB" w:rsidP="00D54558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</w:pPr>
                  <w:r w:rsidRPr="00D54558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2-3</w:t>
                  </w:r>
                </w:p>
              </w:txbxContent>
            </v:textbox>
          </v:shape>
        </w:pict>
      </w:r>
      <w:r w:rsidRPr="00D660E3">
        <w:rPr>
          <w:rFonts w:ascii="Times New Roman" w:hAnsi="Times New Roman" w:cs="Times New Roman"/>
          <w:b/>
          <w:bCs/>
          <w:noProof/>
          <w:sz w:val="24"/>
          <w:lang w:eastAsia="ru-RU"/>
        </w:rPr>
        <w:pict>
          <v:shape id="_x0000_s1085" type="#_x0000_t202" style="position:absolute;left:0;text-align:left;margin-left:53.7pt;margin-top:197.1pt;width:39pt;height:21.75pt;z-index:251668480" filled="f" stroked="f">
            <v:textbox>
              <w:txbxContent>
                <w:p w:rsidR="00FA5BDB" w:rsidRPr="00D54558" w:rsidRDefault="00FA5BDB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</w:pPr>
                  <w:r w:rsidRPr="00D54558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lang w:val="en-US"/>
                    </w:rPr>
                    <w:t>1-2</w:t>
                  </w:r>
                </w:p>
              </w:txbxContent>
            </v:textbox>
          </v:shape>
        </w:pict>
      </w:r>
      <w:r w:rsidRPr="00D660E3">
        <w:rPr>
          <w:rFonts w:ascii="Times New Roman" w:hAnsi="Times New Roman" w:cs="Times New Roman"/>
          <w:b/>
          <w:bCs/>
          <w:noProof/>
          <w:sz w:val="24"/>
          <w:lang w:eastAsia="ru-RU"/>
        </w:rPr>
        <w:pict>
          <v:shape id="_x0000_s1083" type="#_x0000_t202" style="position:absolute;left:0;text-align:left;margin-left:370.95pt;margin-top:92.85pt;width:21.75pt;height:23.25pt;z-index:251666432" filled="f" stroked="f">
            <v:textbox>
              <w:txbxContent>
                <w:p w:rsidR="00FA5BDB" w:rsidRPr="008B53EE" w:rsidRDefault="00FA5BDB" w:rsidP="00D5455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82" type="#_x0000_t202" style="position:absolute;left:0;text-align:left;margin-left:254.7pt;margin-top:29.85pt;width:21.75pt;height:23.25pt;z-index:251665408" filled="f" stroked="f">
            <v:textbox>
              <w:txbxContent>
                <w:p w:rsidR="00FA5BDB" w:rsidRPr="008B53EE" w:rsidRDefault="00FA5BDB" w:rsidP="00D5455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4</w:t>
                  </w:r>
                </w:p>
              </w:txbxContent>
            </v:textbox>
          </v:shape>
        </w:pict>
      </w:r>
      <w:r w:rsidRPr="00D660E3">
        <w:rPr>
          <w:rFonts w:ascii="Times New Roman" w:hAnsi="Times New Roman" w:cs="Times New Roman"/>
          <w:b/>
          <w:bCs/>
          <w:noProof/>
          <w:sz w:val="24"/>
          <w:lang w:eastAsia="ru-RU"/>
        </w:rPr>
        <w:pict>
          <v:shape id="_x0000_s1081" type="#_x0000_t202" style="position:absolute;left:0;text-align:left;margin-left:177.45pt;margin-top:89.1pt;width:21.75pt;height:23.25pt;z-index:251664384" filled="f" stroked="f">
            <v:textbox>
              <w:txbxContent>
                <w:p w:rsidR="00FA5BDB" w:rsidRPr="008B53EE" w:rsidRDefault="00FA5BDB" w:rsidP="00D5455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80" type="#_x0000_t202" style="position:absolute;left:0;text-align:left;margin-left:79.95pt;margin-top:167.1pt;width:21.75pt;height:23.25pt;z-index:251663360" filled="f" stroked="f">
            <v:textbox>
              <w:txbxContent>
                <w:p w:rsidR="00FA5BDB" w:rsidRPr="008B53EE" w:rsidRDefault="00FA5BDB" w:rsidP="008B53E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</w:t>
                  </w:r>
                </w:p>
              </w:txbxContent>
            </v:textbox>
          </v:shape>
        </w:pict>
      </w:r>
      <w:r w:rsidR="00B53F41"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5486400" cy="40481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B53EE" w:rsidRPr="008B53EE" w:rsidRDefault="008B53EE" w:rsidP="008B53EE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Рис. 2 График идеального цикла в Т-</w:t>
      </w:r>
      <w:r>
        <w:rPr>
          <w:rFonts w:ascii="Times New Roman" w:hAnsi="Times New Roman" w:cs="Times New Roman"/>
          <w:bCs/>
          <w:sz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</w:rPr>
        <w:t xml:space="preserve"> координатах</w:t>
      </w:r>
    </w:p>
    <w:p w:rsidR="00EB2924" w:rsidRDefault="00EB2924" w:rsidP="002B5ED0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:rsidR="00EB2924" w:rsidRPr="00A61E2E" w:rsidRDefault="00A61E2E" w:rsidP="00A61E2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18887030"/>
      <w:r w:rsidRPr="00A61E2E">
        <w:rPr>
          <w:rFonts w:ascii="Times New Roman" w:hAnsi="Times New Roman" w:cs="Times New Roman"/>
          <w:color w:val="auto"/>
        </w:rPr>
        <w:t>Библиографический список</w:t>
      </w:r>
      <w:bookmarkEnd w:id="8"/>
    </w:p>
    <w:p w:rsidR="00EB2924" w:rsidRPr="00BD7E01" w:rsidRDefault="00EB2924" w:rsidP="00EB2924">
      <w:pPr>
        <w:jc w:val="both"/>
        <w:rPr>
          <w:rFonts w:ascii="Times New Roman" w:hAnsi="Times New Roman" w:cs="Times New Roman"/>
          <w:sz w:val="28"/>
        </w:rPr>
      </w:pPr>
      <w:r w:rsidRPr="00BD7E01">
        <w:rPr>
          <w:rFonts w:ascii="Times New Roman" w:hAnsi="Times New Roman" w:cs="Times New Roman"/>
          <w:sz w:val="28"/>
        </w:rPr>
        <w:t xml:space="preserve">1 .Теплотехника. Учебник для вузов, под редакцией д.т.н. А.М.Архарова, д.т.н. В.Н.Афанасьева. М., изд. МГТУ им. Баумана, </w:t>
      </w:r>
      <w:smartTag w:uri="urn:schemas-microsoft-com:office:smarttags" w:element="metricconverter">
        <w:smartTagPr>
          <w:attr w:name="ProductID" w:val="2004 г"/>
        </w:smartTagPr>
        <w:r w:rsidRPr="00BD7E01">
          <w:rPr>
            <w:rFonts w:ascii="Times New Roman" w:hAnsi="Times New Roman" w:cs="Times New Roman"/>
            <w:sz w:val="28"/>
          </w:rPr>
          <w:t>2004 г</w:t>
        </w:r>
      </w:smartTag>
      <w:r w:rsidRPr="00BD7E01">
        <w:rPr>
          <w:rFonts w:ascii="Times New Roman" w:hAnsi="Times New Roman" w:cs="Times New Roman"/>
          <w:sz w:val="28"/>
        </w:rPr>
        <w:t xml:space="preserve">. - 711 с. </w:t>
      </w:r>
    </w:p>
    <w:p w:rsidR="00EB2924" w:rsidRPr="00BD7E01" w:rsidRDefault="00EB2924" w:rsidP="00EB2924">
      <w:pPr>
        <w:jc w:val="both"/>
        <w:rPr>
          <w:rFonts w:ascii="Times New Roman" w:hAnsi="Times New Roman" w:cs="Times New Roman"/>
          <w:sz w:val="28"/>
        </w:rPr>
      </w:pPr>
      <w:r w:rsidRPr="00BD7E01">
        <w:rPr>
          <w:rFonts w:ascii="Times New Roman" w:hAnsi="Times New Roman" w:cs="Times New Roman"/>
          <w:sz w:val="28"/>
        </w:rPr>
        <w:t xml:space="preserve">2. Теплотехника: Учебник для вузов / А.П.Баскаков, Б.В.Берг, О.К.Витт и др.; под ред. А.П.Баскакова - М.: Энергоиздат, 1982 - 264 с :ил. </w:t>
      </w:r>
    </w:p>
    <w:p w:rsidR="00EB2924" w:rsidRPr="00BD7E01" w:rsidRDefault="00EB2924" w:rsidP="00EB2924">
      <w:pPr>
        <w:jc w:val="both"/>
        <w:rPr>
          <w:rFonts w:ascii="Times New Roman" w:hAnsi="Times New Roman" w:cs="Times New Roman"/>
          <w:sz w:val="28"/>
        </w:rPr>
      </w:pPr>
      <w:r w:rsidRPr="00BD7E01">
        <w:rPr>
          <w:rFonts w:ascii="Times New Roman" w:hAnsi="Times New Roman" w:cs="Times New Roman"/>
          <w:sz w:val="28"/>
        </w:rPr>
        <w:t>3.Бальян СВ. Техническая термодинамика и тепловые двигатели. Учебное пособие для студентов неэнергетических специальностей втузов.Изд. 2-е, перераб. и доп.Л.,«Машиностроение»,1973.304 с.</w:t>
      </w:r>
    </w:p>
    <w:p w:rsidR="00F65EEE" w:rsidRDefault="00F65EEE" w:rsidP="00F65EEE">
      <w:pPr>
        <w:jc w:val="center"/>
        <w:rPr>
          <w:rFonts w:ascii="Times New Roman" w:hAnsi="Times New Roman" w:cs="Times New Roman"/>
          <w:sz w:val="24"/>
        </w:rPr>
      </w:pPr>
    </w:p>
    <w:p w:rsidR="00F65EEE" w:rsidRDefault="00F65EEE" w:rsidP="00927A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76104" w:rsidRDefault="00F76104" w:rsidP="00F16892">
      <w:pPr>
        <w:jc w:val="right"/>
        <w:rPr>
          <w:rFonts w:ascii="Times New Roman" w:hAnsi="Times New Roman" w:cs="Times New Roman"/>
          <w:sz w:val="24"/>
        </w:rPr>
        <w:sectPr w:rsidR="00F76104" w:rsidSect="00A61E2E">
          <w:foot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6104" w:rsidRPr="00A61E2E" w:rsidRDefault="00927ADD" w:rsidP="00A61E2E">
      <w:pPr>
        <w:pStyle w:val="1"/>
        <w:jc w:val="right"/>
        <w:rPr>
          <w:rFonts w:ascii="Times New Roman" w:hAnsi="Times New Roman" w:cs="Times New Roman"/>
          <w:b w:val="0"/>
          <w:i/>
          <w:color w:val="auto"/>
        </w:rPr>
      </w:pPr>
      <w:bookmarkStart w:id="9" w:name="_Toc18887031"/>
      <w:r w:rsidRPr="00A61E2E">
        <w:rPr>
          <w:rFonts w:ascii="Times New Roman" w:hAnsi="Times New Roman" w:cs="Times New Roman"/>
          <w:b w:val="0"/>
          <w:i/>
          <w:color w:val="auto"/>
        </w:rPr>
        <w:t>Приложение 1</w:t>
      </w:r>
      <w:bookmarkEnd w:id="9"/>
    </w:p>
    <w:p w:rsidR="00F16892" w:rsidRPr="005E15A3" w:rsidRDefault="00531B09" w:rsidP="00F76104">
      <w:pPr>
        <w:spacing w:after="0"/>
        <w:jc w:val="both"/>
        <w:rPr>
          <w:rFonts w:ascii="Times New Roman" w:hAnsi="Times New Roman" w:cs="Times New Roman"/>
          <w:sz w:val="28"/>
        </w:rPr>
      </w:pPr>
      <w:r w:rsidRPr="005E15A3">
        <w:rPr>
          <w:rFonts w:ascii="Times New Roman" w:hAnsi="Times New Roman" w:cs="Times New Roman"/>
          <w:sz w:val="28"/>
        </w:rPr>
        <w:t>Вариант 1</w:t>
      </w:r>
    </w:p>
    <w:tbl>
      <w:tblPr>
        <w:tblW w:w="14757" w:type="dxa"/>
        <w:tblInd w:w="93" w:type="dxa"/>
        <w:tblLayout w:type="fixed"/>
        <w:tblLook w:val="04A0"/>
      </w:tblPr>
      <w:tblGrid>
        <w:gridCol w:w="4551"/>
        <w:gridCol w:w="1134"/>
        <w:gridCol w:w="993"/>
        <w:gridCol w:w="989"/>
        <w:gridCol w:w="957"/>
        <w:gridCol w:w="889"/>
        <w:gridCol w:w="850"/>
        <w:gridCol w:w="851"/>
        <w:gridCol w:w="850"/>
        <w:gridCol w:w="851"/>
        <w:gridCol w:w="819"/>
        <w:gridCol w:w="1023"/>
      </w:tblGrid>
      <w:tr w:rsidR="00531B09" w:rsidRPr="00FA5BDB" w:rsidTr="005E15A3">
        <w:trPr>
          <w:trHeight w:val="315"/>
        </w:trPr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1B09" w:rsidRPr="00FA5BDB" w:rsidRDefault="00531B09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УСЛОВИЕ ЗАДАНИЯ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1B09" w:rsidRPr="00FA5BDB" w:rsidRDefault="00531B09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Единицы </w:t>
            </w:r>
            <w:r w:rsidRPr="00FA5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90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1B09" w:rsidRPr="00FA5BDB" w:rsidRDefault="00531B09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варианта</w:t>
            </w:r>
          </w:p>
        </w:tc>
      </w:tr>
      <w:tr w:rsidR="00F76104" w:rsidRPr="00FA5BDB" w:rsidTr="005E15A3">
        <w:trPr>
          <w:trHeight w:val="315"/>
        </w:trPr>
        <w:tc>
          <w:tcPr>
            <w:tcW w:w="45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1B09" w:rsidRPr="00FA5BDB" w:rsidRDefault="00531B09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1B09" w:rsidRPr="00FA5BDB" w:rsidRDefault="00531B09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1B09" w:rsidRPr="00FA5BDB" w:rsidRDefault="00531B09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1B09" w:rsidRPr="00FA5BDB" w:rsidRDefault="00531B09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1B09" w:rsidRPr="00FA5BDB" w:rsidRDefault="00531B09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1B09" w:rsidRPr="00FA5BDB" w:rsidRDefault="00531B09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1B09" w:rsidRPr="00FA5BDB" w:rsidRDefault="00531B09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5BDB" w:rsidRPr="00FA5BDB" w:rsidTr="005E15A3">
        <w:trPr>
          <w:trHeight w:val="300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первого компонента смеси, M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HCl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FA5BDB" w:rsidRPr="00FA5BDB" w:rsidTr="005E15A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второго компонента смеси, M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FA5BDB" w:rsidRPr="00FA5BDB" w:rsidTr="005E15A3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третьего компонента смеси, M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FA5BDB" w:rsidRPr="00FA5BDB" w:rsidTr="005E15A3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в точке 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FA5BDB" w:rsidRPr="00FA5BDB" w:rsidTr="005E15A3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сжатия в процессе 1 -2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A5BDB" w:rsidRPr="00FA5BDB" w:rsidTr="005E15A3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повышения давления в процессе 2 -3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FA5BDB" w:rsidRPr="00FA5BDB" w:rsidTr="005E15A3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в точке 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720,2</w:t>
            </w: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648,3</w:t>
            </w:r>
          </w:p>
        </w:tc>
      </w:tr>
      <w:tr w:rsidR="00FA5BDB" w:rsidRPr="00FA5BDB" w:rsidTr="005E15A3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Давление в точке 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38,37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FA5BDB" w:rsidRPr="00FA5BDB" w:rsidTr="005E15A3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объем в точке 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/кг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0,274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0,591</w:t>
            </w: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</w:tr>
      <w:tr w:rsidR="00FA5BDB" w:rsidRPr="00FA5BDB" w:rsidTr="005E15A3">
        <w:trPr>
          <w:trHeight w:val="315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Давление в точке 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95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BDB" w:rsidRPr="00FA5BDB" w:rsidRDefault="00FA5BDB" w:rsidP="00FA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</w:tr>
    </w:tbl>
    <w:p w:rsidR="00531B09" w:rsidRPr="005E15A3" w:rsidRDefault="00531B09" w:rsidP="00FA5BDB">
      <w:pPr>
        <w:spacing w:before="240" w:after="0"/>
        <w:jc w:val="both"/>
        <w:rPr>
          <w:rFonts w:ascii="Times New Roman" w:hAnsi="Times New Roman" w:cs="Times New Roman"/>
          <w:sz w:val="28"/>
        </w:rPr>
      </w:pPr>
      <w:r w:rsidRPr="005E15A3">
        <w:rPr>
          <w:rFonts w:ascii="Times New Roman" w:hAnsi="Times New Roman" w:cs="Times New Roman"/>
          <w:sz w:val="28"/>
        </w:rPr>
        <w:t>Вариант 2</w:t>
      </w:r>
    </w:p>
    <w:tbl>
      <w:tblPr>
        <w:tblW w:w="14757" w:type="dxa"/>
        <w:tblInd w:w="93" w:type="dxa"/>
        <w:tblLook w:val="04A0"/>
      </w:tblPr>
      <w:tblGrid>
        <w:gridCol w:w="4551"/>
        <w:gridCol w:w="1134"/>
        <w:gridCol w:w="993"/>
        <w:gridCol w:w="922"/>
        <w:gridCol w:w="951"/>
        <w:gridCol w:w="898"/>
        <w:gridCol w:w="944"/>
        <w:gridCol w:w="821"/>
        <w:gridCol w:w="850"/>
        <w:gridCol w:w="851"/>
        <w:gridCol w:w="850"/>
        <w:gridCol w:w="992"/>
      </w:tblGrid>
      <w:tr w:rsidR="00F76104" w:rsidRPr="00F76104" w:rsidTr="008C7DB7">
        <w:trPr>
          <w:trHeight w:val="315"/>
        </w:trPr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УСЛОВИЕ ЗАДАНИЯ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Единицы </w:t>
            </w: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90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E15A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15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Выбор варианта</w:t>
            </w:r>
          </w:p>
        </w:tc>
      </w:tr>
      <w:tr w:rsidR="00F76104" w:rsidRPr="00F76104" w:rsidTr="008C7DB7">
        <w:trPr>
          <w:trHeight w:val="315"/>
        </w:trPr>
        <w:tc>
          <w:tcPr>
            <w:tcW w:w="45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76104" w:rsidRPr="00F76104" w:rsidTr="008C7DB7">
        <w:trPr>
          <w:trHeight w:val="300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Массовая доля первого компо</w:t>
            </w: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нента смеси газов,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g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0,151</w:t>
            </w:r>
          </w:p>
        </w:tc>
      </w:tr>
      <w:tr w:rsidR="00F76104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Массовая доля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второго компо</w:t>
            </w: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нента смеси газов,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g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0,304</w:t>
            </w:r>
          </w:p>
        </w:tc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0,589</w:t>
            </w:r>
          </w:p>
        </w:tc>
      </w:tr>
      <w:tr w:rsidR="00F76104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Массовая доля третьего компо</w:t>
            </w: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нента смеси газов,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g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HCl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Степень сжатия в процессе 1 -2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политропы в процессе 1 - 2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1,112</w:t>
            </w:r>
          </w:p>
        </w:tc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1,129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1,245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Температура в точке 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382,3</w:t>
            </w:r>
          </w:p>
        </w:tc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429,1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418,19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объем в точке 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/кг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0,387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Степень предварительного расширения в процессе 3 - 4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5C4593" w:rsidRPr="00F76104" w:rsidTr="008C7DB7">
        <w:trPr>
          <w:trHeight w:val="343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Давление в точке 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E2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E2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E2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E2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30,48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E2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E2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E2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39,54</w:t>
            </w:r>
          </w:p>
        </w:tc>
      </w:tr>
      <w:tr w:rsidR="005C4593" w:rsidRPr="00F76104" w:rsidTr="008C7DB7">
        <w:trPr>
          <w:trHeight w:val="315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политропы в процессе 4 - 5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1,104</w:t>
            </w:r>
          </w:p>
        </w:tc>
        <w:tc>
          <w:tcPr>
            <w:tcW w:w="9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0,967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1,018</w:t>
            </w:r>
          </w:p>
        </w:tc>
      </w:tr>
    </w:tbl>
    <w:p w:rsidR="00531B09" w:rsidRPr="005E15A3" w:rsidRDefault="00531B09" w:rsidP="00F76104">
      <w:pPr>
        <w:spacing w:before="240" w:after="0"/>
        <w:jc w:val="both"/>
        <w:rPr>
          <w:rFonts w:ascii="Times New Roman" w:hAnsi="Times New Roman" w:cs="Times New Roman"/>
          <w:sz w:val="28"/>
        </w:rPr>
      </w:pPr>
      <w:r w:rsidRPr="005E15A3">
        <w:rPr>
          <w:rFonts w:ascii="Times New Roman" w:hAnsi="Times New Roman" w:cs="Times New Roman"/>
          <w:sz w:val="28"/>
        </w:rPr>
        <w:t>Вариант 3</w:t>
      </w:r>
    </w:p>
    <w:tbl>
      <w:tblPr>
        <w:tblW w:w="14757" w:type="dxa"/>
        <w:tblInd w:w="93" w:type="dxa"/>
        <w:tblLook w:val="04A0"/>
      </w:tblPr>
      <w:tblGrid>
        <w:gridCol w:w="4551"/>
        <w:gridCol w:w="1116"/>
        <w:gridCol w:w="1046"/>
        <w:gridCol w:w="840"/>
        <w:gridCol w:w="839"/>
        <w:gridCol w:w="980"/>
        <w:gridCol w:w="991"/>
        <w:gridCol w:w="796"/>
        <w:gridCol w:w="905"/>
        <w:gridCol w:w="851"/>
        <w:gridCol w:w="850"/>
        <w:gridCol w:w="992"/>
      </w:tblGrid>
      <w:tr w:rsidR="00F76104" w:rsidRPr="00F76104" w:rsidTr="005C4593">
        <w:trPr>
          <w:trHeight w:val="315"/>
        </w:trPr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УСЛОВИЕ ЗАДАНИЯ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Единицы </w:t>
            </w: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90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E15A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15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Выбор варианта</w:t>
            </w:r>
          </w:p>
        </w:tc>
      </w:tr>
      <w:tr w:rsidR="00F76104" w:rsidRPr="00F76104" w:rsidTr="005C4593">
        <w:trPr>
          <w:trHeight w:val="315"/>
        </w:trPr>
        <w:tc>
          <w:tcPr>
            <w:tcW w:w="45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65EEE" w:rsidRPr="00F76104" w:rsidTr="005C4593">
        <w:trPr>
          <w:trHeight w:val="300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Массовая доля первого компо</w:t>
            </w: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нента смеси газов,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g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0,278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HCl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0,269</w:t>
            </w:r>
          </w:p>
        </w:tc>
      </w:tr>
      <w:tr w:rsidR="00F65EEE" w:rsidRPr="00F76104" w:rsidTr="005C4593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Массовая доля второго компо</w:t>
            </w: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нента смеси газов,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g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0,794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1O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0,491</w:t>
            </w:r>
          </w:p>
        </w:tc>
      </w:tr>
      <w:tr w:rsidR="00F65EEE" w:rsidRPr="00F76104" w:rsidTr="005C4593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Массовая доля третьего компо</w:t>
            </w:r>
            <w:r w:rsidRPr="00F7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нента смеси газов,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g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bscript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5C4593" w:rsidRPr="00F76104" w:rsidTr="005C459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политропы в процессе 1 - 2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1,119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1,119</w:t>
            </w:r>
          </w:p>
        </w:tc>
        <w:tc>
          <w:tcPr>
            <w:tcW w:w="9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1,111</w:t>
            </w:r>
          </w:p>
        </w:tc>
      </w:tr>
      <w:tr w:rsidR="005C4593" w:rsidRPr="00F76104" w:rsidTr="005C459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сжатия в процессе 1 -2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5C4593" w:rsidRPr="00F76104" w:rsidTr="005C459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Давление в точке 1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C4593" w:rsidRPr="00F76104" w:rsidTr="005C459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Давление в точке 3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40,01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63,65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40,01</w:t>
            </w:r>
          </w:p>
        </w:tc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37,17</w:t>
            </w:r>
          </w:p>
        </w:tc>
      </w:tr>
      <w:tr w:rsidR="005C4593" w:rsidRPr="00F76104" w:rsidTr="005C459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предварительного расширения в процессе 3 - 4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5C4593" w:rsidRPr="00F76104" w:rsidTr="005C459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объем в точке 4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/кг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0,261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9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0,314</w:t>
            </w:r>
          </w:p>
        </w:tc>
      </w:tr>
      <w:tr w:rsidR="005C4593" w:rsidRPr="00F76104" w:rsidTr="005C4593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F76104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политропы в процессе 4 - 5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1,217</w:t>
            </w:r>
          </w:p>
        </w:tc>
        <w:tc>
          <w:tcPr>
            <w:tcW w:w="8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1,192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1,217</w:t>
            </w:r>
          </w:p>
        </w:tc>
        <w:tc>
          <w:tcPr>
            <w:tcW w:w="9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1,213</w:t>
            </w:r>
          </w:p>
        </w:tc>
      </w:tr>
    </w:tbl>
    <w:p w:rsidR="00531B09" w:rsidRPr="005E15A3" w:rsidRDefault="00531B09" w:rsidP="00F76104">
      <w:pPr>
        <w:spacing w:before="240" w:after="0"/>
        <w:jc w:val="both"/>
        <w:rPr>
          <w:rFonts w:ascii="Times New Roman" w:hAnsi="Times New Roman" w:cs="Times New Roman"/>
          <w:sz w:val="28"/>
        </w:rPr>
      </w:pPr>
      <w:r w:rsidRPr="005E15A3">
        <w:rPr>
          <w:rFonts w:ascii="Times New Roman" w:hAnsi="Times New Roman" w:cs="Times New Roman"/>
          <w:sz w:val="28"/>
        </w:rPr>
        <w:t>Вариант 4</w:t>
      </w:r>
    </w:p>
    <w:tbl>
      <w:tblPr>
        <w:tblW w:w="14756" w:type="dxa"/>
        <w:tblInd w:w="93" w:type="dxa"/>
        <w:tblLook w:val="04A0"/>
      </w:tblPr>
      <w:tblGrid>
        <w:gridCol w:w="4551"/>
        <w:gridCol w:w="1134"/>
        <w:gridCol w:w="993"/>
        <w:gridCol w:w="850"/>
        <w:gridCol w:w="797"/>
        <w:gridCol w:w="1046"/>
        <w:gridCol w:w="992"/>
        <w:gridCol w:w="866"/>
        <w:gridCol w:w="859"/>
        <w:gridCol w:w="811"/>
        <w:gridCol w:w="881"/>
        <w:gridCol w:w="976"/>
      </w:tblGrid>
      <w:tr w:rsidR="00F76104" w:rsidRPr="00F76104" w:rsidTr="008C7DB7">
        <w:trPr>
          <w:trHeight w:val="315"/>
        </w:trPr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УСЛОВИЕ ЗАДАНИЯ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Единицы </w:t>
            </w: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90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E15A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15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Выбор варианта</w:t>
            </w:r>
          </w:p>
        </w:tc>
      </w:tr>
      <w:tr w:rsidR="00F76104" w:rsidRPr="00F76104" w:rsidTr="008C7DB7">
        <w:trPr>
          <w:trHeight w:val="315"/>
        </w:trPr>
        <w:tc>
          <w:tcPr>
            <w:tcW w:w="45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76104" w:rsidRPr="00F76104" w:rsidTr="008C7DB7">
        <w:trPr>
          <w:trHeight w:val="300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первого компонента смеси, M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Hg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HCl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F76104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второго компонента смеси, M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HCl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F76104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третьего компонента смеси, M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C459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объем в точке 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perscript"/>
                <w:lang w:eastAsia="ru-RU"/>
              </w:rPr>
              <w:t>3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/кг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2,353</w:t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0,458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1,382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политропы в процессе 1 - 2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сжатия в процессе 1 -2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в точке 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563,4</w:t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569,03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518,49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571,16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611,32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энтальпии в процессе 2-3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кДж/кг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632,66</w:t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2-3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408,93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2-3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244,923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2-3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239,17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Δh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2-3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517,18</w:t>
            </w:r>
          </w:p>
        </w:tc>
      </w:tr>
      <w:tr w:rsidR="005C4593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объем в точке 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perscript"/>
                <w:lang w:eastAsia="ru-RU"/>
              </w:rPr>
              <w:t>3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/кг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0,0672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EB630F" w:rsidRDefault="00EB630F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2,814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5C4593" w:rsidRPr="00F76104" w:rsidTr="008C7DB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5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политропы в процессе 4 - 5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79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1,039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4593" w:rsidRPr="005C4593" w:rsidRDefault="005C459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1,005</w:t>
            </w:r>
          </w:p>
        </w:tc>
      </w:tr>
    </w:tbl>
    <w:p w:rsidR="00F65EEE" w:rsidRDefault="00F65EEE" w:rsidP="00F76104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p w:rsidR="00531B09" w:rsidRPr="005E15A3" w:rsidRDefault="00531B09" w:rsidP="00F76104">
      <w:pPr>
        <w:spacing w:before="240" w:after="0"/>
        <w:jc w:val="both"/>
        <w:rPr>
          <w:rFonts w:ascii="Times New Roman" w:hAnsi="Times New Roman" w:cs="Times New Roman"/>
          <w:sz w:val="28"/>
        </w:rPr>
      </w:pPr>
      <w:r w:rsidRPr="005E15A3">
        <w:rPr>
          <w:rFonts w:ascii="Times New Roman" w:hAnsi="Times New Roman" w:cs="Times New Roman"/>
          <w:sz w:val="28"/>
        </w:rPr>
        <w:t>Вариант 5</w:t>
      </w:r>
    </w:p>
    <w:tbl>
      <w:tblPr>
        <w:tblW w:w="14819" w:type="dxa"/>
        <w:tblInd w:w="93" w:type="dxa"/>
        <w:tblLayout w:type="fixed"/>
        <w:tblLook w:val="04A0"/>
      </w:tblPr>
      <w:tblGrid>
        <w:gridCol w:w="4551"/>
        <w:gridCol w:w="1134"/>
        <w:gridCol w:w="993"/>
        <w:gridCol w:w="850"/>
        <w:gridCol w:w="851"/>
        <w:gridCol w:w="992"/>
        <w:gridCol w:w="992"/>
        <w:gridCol w:w="851"/>
        <w:gridCol w:w="850"/>
        <w:gridCol w:w="992"/>
        <w:gridCol w:w="851"/>
        <w:gridCol w:w="912"/>
      </w:tblGrid>
      <w:tr w:rsidR="00F76104" w:rsidRPr="00F76104" w:rsidTr="008C7DB7">
        <w:trPr>
          <w:trHeight w:val="315"/>
        </w:trPr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УСЛОВИЕ ЗАДАНИЯ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Единицы </w:t>
            </w: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91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5E15A3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15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Выбор варианта</w:t>
            </w:r>
          </w:p>
        </w:tc>
      </w:tr>
      <w:tr w:rsidR="008C7DB7" w:rsidRPr="00F76104" w:rsidTr="008C7DB7">
        <w:trPr>
          <w:trHeight w:val="315"/>
        </w:trPr>
        <w:tc>
          <w:tcPr>
            <w:tcW w:w="45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C7DB7" w:rsidRPr="00F76104" w:rsidTr="008C7DB7">
        <w:trPr>
          <w:trHeight w:val="300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8C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первого компонента смеси, M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HCl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8C7DB7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8C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второго компонента смеси, M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8C7DB7" w:rsidRPr="00F76104" w:rsidTr="008C7DB7">
        <w:trPr>
          <w:trHeight w:val="30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8C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третьего компонента смеси, M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r w:rsidR="008C7DB7"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104" w:rsidRPr="008C7DB7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8C7DB7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объем в точке 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/кг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8C7DB7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политропы в процессе 1 - 2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1-2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1,201</w:t>
            </w:r>
          </w:p>
        </w:tc>
      </w:tr>
      <w:tr w:rsidR="008C7DB7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в точке 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33,84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33,19</w:t>
            </w:r>
          </w:p>
        </w:tc>
      </w:tr>
      <w:tr w:rsidR="008C7DB7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повышения давления в процессе 2-3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8C7DB7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энтальпии в процессе 3-4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кДж/кг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Δh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1460,48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Δh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2507,55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Δh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1119,24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Δh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2498,1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Δh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3-4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1480,47</w:t>
            </w:r>
          </w:p>
        </w:tc>
      </w:tr>
      <w:tr w:rsidR="008C7DB7" w:rsidRPr="00F76104" w:rsidTr="008C7DB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в точке 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8C7DB7" w:rsidRPr="00F76104" w:rsidTr="008C7DB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внутренней энергии в процессе 5-1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кДж/кг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u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-703,08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u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-1763,12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u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u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-1740,18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8C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u </w:t>
            </w: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4-5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DB7" w:rsidRPr="008C7DB7" w:rsidRDefault="008C7DB7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-690,4</w:t>
            </w:r>
          </w:p>
        </w:tc>
      </w:tr>
    </w:tbl>
    <w:p w:rsidR="00F76104" w:rsidRDefault="00F76104" w:rsidP="00F76104">
      <w:pPr>
        <w:spacing w:before="240"/>
        <w:jc w:val="right"/>
        <w:rPr>
          <w:rFonts w:ascii="Times New Roman" w:hAnsi="Times New Roman" w:cs="Times New Roman"/>
          <w:sz w:val="24"/>
        </w:rPr>
        <w:sectPr w:rsidR="00F76104" w:rsidSect="00E201B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927ADD" w:rsidRPr="00A61E2E" w:rsidRDefault="00927ADD" w:rsidP="00A61E2E">
      <w:pPr>
        <w:pStyle w:val="1"/>
        <w:jc w:val="right"/>
        <w:rPr>
          <w:rFonts w:ascii="Times New Roman" w:hAnsi="Times New Roman" w:cs="Times New Roman"/>
          <w:b w:val="0"/>
          <w:i/>
          <w:color w:val="auto"/>
        </w:rPr>
      </w:pPr>
      <w:bookmarkStart w:id="10" w:name="_Toc18887032"/>
      <w:r w:rsidRPr="00A61E2E">
        <w:rPr>
          <w:rFonts w:ascii="Times New Roman" w:hAnsi="Times New Roman" w:cs="Times New Roman"/>
          <w:b w:val="0"/>
          <w:i/>
          <w:color w:val="auto"/>
        </w:rPr>
        <w:t>Приложение 2</w:t>
      </w:r>
      <w:bookmarkEnd w:id="10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41"/>
        <w:gridCol w:w="1986"/>
        <w:gridCol w:w="1694"/>
        <w:gridCol w:w="1650"/>
        <w:gridCol w:w="1648"/>
      </w:tblGrid>
      <w:tr w:rsidR="00927ADD" w:rsidRPr="003D22AE" w:rsidTr="008C7DB7">
        <w:trPr>
          <w:trHeight w:val="563"/>
          <w:jc w:val="center"/>
        </w:trPr>
        <w:tc>
          <w:tcPr>
            <w:tcW w:w="1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0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Условное обозначение</w:t>
            </w:r>
          </w:p>
        </w:tc>
        <w:tc>
          <w:tcPr>
            <w:tcW w:w="8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μ,</w:t>
            </w:r>
          </w:p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кг / кмоль</w:t>
            </w:r>
          </w:p>
        </w:tc>
        <w:tc>
          <w:tcPr>
            <w:tcW w:w="8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μ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Cv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кДж /кмоль·К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32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μ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Cp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кДж /кмоль·К</w:t>
            </w:r>
          </w:p>
        </w:tc>
      </w:tr>
      <w:tr w:rsidR="00927ADD" w:rsidRPr="003D22AE" w:rsidTr="008C7DB7">
        <w:trPr>
          <w:trHeight w:val="391"/>
          <w:jc w:val="center"/>
        </w:trPr>
        <w:tc>
          <w:tcPr>
            <w:tcW w:w="1296" w:type="pc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1054" w:type="pc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N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99" w:type="pc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6" w:type="pc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75" w:type="pc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29,04</w:t>
            </w:r>
          </w:p>
        </w:tc>
      </w:tr>
      <w:tr w:rsidR="00927ADD" w:rsidRPr="003D22AE" w:rsidTr="008C7DB7">
        <w:trPr>
          <w:trHeight w:val="396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F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31,3</w:t>
            </w:r>
          </w:p>
        </w:tc>
      </w:tr>
      <w:tr w:rsidR="00927ADD" w:rsidRPr="003D22AE" w:rsidTr="008C7DB7">
        <w:trPr>
          <w:trHeight w:val="388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Водород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28,58</w:t>
            </w:r>
          </w:p>
        </w:tc>
      </w:tr>
      <w:tr w:rsidR="00927ADD" w:rsidRPr="003D22AE" w:rsidTr="008C7DB7">
        <w:trPr>
          <w:trHeight w:val="395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Двуокись углерода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CO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28,11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36,66</w:t>
            </w:r>
          </w:p>
        </w:tc>
      </w:tr>
      <w:tr w:rsidR="00927ADD" w:rsidRPr="003D22AE" w:rsidTr="008C7DB7">
        <w:trPr>
          <w:trHeight w:val="387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Окись углерода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CO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20,66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29,04</w:t>
            </w:r>
          </w:p>
        </w:tc>
      </w:tr>
      <w:tr w:rsidR="00927ADD" w:rsidRPr="003D22AE" w:rsidTr="008C7DB7">
        <w:trPr>
          <w:trHeight w:val="392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Гексан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14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121,93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131,57</w:t>
            </w:r>
          </w:p>
        </w:tc>
      </w:tr>
      <w:tr w:rsidR="00927ADD" w:rsidRPr="003D22AE" w:rsidTr="008C7DB7">
        <w:trPr>
          <w:trHeight w:val="384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20,84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29,15</w:t>
            </w:r>
          </w:p>
        </w:tc>
      </w:tr>
      <w:tr w:rsidR="00927ADD" w:rsidRPr="003D22AE" w:rsidTr="008C7DB7">
        <w:trPr>
          <w:trHeight w:val="390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Аргон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Ar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20,95</w:t>
            </w:r>
          </w:p>
        </w:tc>
      </w:tr>
      <w:tr w:rsidR="00927ADD" w:rsidRPr="003D22AE" w:rsidTr="008C7DB7">
        <w:trPr>
          <w:trHeight w:val="397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27,36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36,12</w:t>
            </w:r>
          </w:p>
        </w:tc>
      </w:tr>
      <w:tr w:rsidR="00927ADD" w:rsidRPr="003D22AE" w:rsidTr="008C7DB7">
        <w:trPr>
          <w:trHeight w:val="374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NH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35,5</w:t>
            </w:r>
          </w:p>
        </w:tc>
      </w:tr>
      <w:tr w:rsidR="00927ADD" w:rsidRPr="003D22AE" w:rsidTr="008C7DB7">
        <w:trPr>
          <w:trHeight w:val="394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Cl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34,11</w:t>
            </w:r>
          </w:p>
        </w:tc>
      </w:tr>
      <w:tr w:rsidR="00927ADD" w:rsidRPr="003D22AE" w:rsidTr="008C7DB7">
        <w:trPr>
          <w:trHeight w:val="387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Пары ртути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Hg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20,86</w:t>
            </w:r>
          </w:p>
        </w:tc>
      </w:tr>
      <w:tr w:rsidR="00927ADD" w:rsidRPr="003D22AE" w:rsidTr="008C7DB7">
        <w:trPr>
          <w:trHeight w:val="448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Окись азота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29,72</w:t>
            </w:r>
          </w:p>
        </w:tc>
      </w:tr>
      <w:tr w:rsidR="00927ADD" w:rsidRPr="003D22AE" w:rsidTr="008C7DB7">
        <w:trPr>
          <w:trHeight w:val="342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O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20,78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29,12</w:t>
            </w:r>
          </w:p>
        </w:tc>
      </w:tr>
      <w:tr w:rsidR="00927ADD" w:rsidRPr="003D22AE" w:rsidTr="008C7DB7">
        <w:trPr>
          <w:trHeight w:val="390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Хлористый водород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HCl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29,62</w:t>
            </w:r>
          </w:p>
        </w:tc>
      </w:tr>
      <w:tr w:rsidR="00927ADD" w:rsidRPr="003D22AE" w:rsidTr="008C7DB7">
        <w:trPr>
          <w:trHeight w:val="383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Гелий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He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20,91</w:t>
            </w:r>
          </w:p>
        </w:tc>
      </w:tr>
      <w:tr w:rsidR="00927ADD" w:rsidRPr="003D22AE" w:rsidTr="008C7DB7">
        <w:trPr>
          <w:trHeight w:val="389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Этан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6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39,85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48,56</w:t>
            </w:r>
          </w:p>
        </w:tc>
      </w:tr>
      <w:tr w:rsidR="00927ADD" w:rsidRPr="003D22AE" w:rsidTr="008C7DB7">
        <w:trPr>
          <w:trHeight w:val="394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Метан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33,48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42,11</w:t>
            </w:r>
          </w:p>
        </w:tc>
      </w:tr>
      <w:tr w:rsidR="00927ADD" w:rsidRPr="003D22AE" w:rsidTr="008C7DB7">
        <w:trPr>
          <w:trHeight w:val="400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Ксенон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Xe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20,79</w:t>
            </w:r>
          </w:p>
        </w:tc>
      </w:tr>
      <w:tr w:rsidR="00927ADD" w:rsidRPr="003D22AE" w:rsidTr="008C7DB7">
        <w:trPr>
          <w:trHeight w:val="393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Окись углерода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CO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20,66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29,04</w:t>
            </w:r>
          </w:p>
        </w:tc>
      </w:tr>
      <w:tr w:rsidR="00927ADD" w:rsidRPr="003D22AE" w:rsidTr="008C7DB7">
        <w:trPr>
          <w:trHeight w:val="385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Неон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Ne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20,81</w:t>
            </w:r>
          </w:p>
        </w:tc>
      </w:tr>
      <w:tr w:rsidR="00927ADD" w:rsidRPr="003D22AE" w:rsidTr="008C7DB7">
        <w:trPr>
          <w:trHeight w:val="390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Водяной пар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26,43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34,74</w:t>
            </w:r>
          </w:p>
        </w:tc>
      </w:tr>
      <w:tr w:rsidR="00927ADD" w:rsidRPr="003D22AE" w:rsidTr="008C7DB7">
        <w:trPr>
          <w:trHeight w:val="382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Закись азота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N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36,91</w:t>
            </w:r>
          </w:p>
        </w:tc>
      </w:tr>
      <w:tr w:rsidR="00927ADD" w:rsidRPr="003D22AE" w:rsidTr="008C7DB7">
        <w:trPr>
          <w:trHeight w:val="388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Этиловый эфир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10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183,12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191,44</w:t>
            </w:r>
          </w:p>
        </w:tc>
      </w:tr>
      <w:tr w:rsidR="00927ADD" w:rsidRPr="003D22AE" w:rsidTr="008C7DB7">
        <w:trPr>
          <w:trHeight w:val="394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Бутан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4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10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154,67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162,98</w:t>
            </w:r>
          </w:p>
        </w:tc>
      </w:tr>
      <w:tr w:rsidR="00927ADD" w:rsidRPr="003D22AE" w:rsidTr="008C7DB7">
        <w:trPr>
          <w:trHeight w:val="386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Сернистый газ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SO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31,51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40,64</w:t>
            </w:r>
          </w:p>
        </w:tc>
      </w:tr>
      <w:tr w:rsidR="00927ADD" w:rsidRPr="003D22AE" w:rsidTr="008C7DB7">
        <w:trPr>
          <w:trHeight w:val="392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Пентан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5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192,57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200,88</w:t>
            </w:r>
          </w:p>
        </w:tc>
      </w:tr>
      <w:tr w:rsidR="00927ADD" w:rsidRPr="003D22AE" w:rsidTr="008C7DB7">
        <w:trPr>
          <w:trHeight w:val="399"/>
          <w:jc w:val="center"/>
        </w:trPr>
        <w:tc>
          <w:tcPr>
            <w:tcW w:w="12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Криптон</w:t>
            </w:r>
          </w:p>
        </w:tc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Kr</w:t>
            </w:r>
          </w:p>
        </w:tc>
        <w:tc>
          <w:tcPr>
            <w:tcW w:w="89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8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ADD" w:rsidRPr="003D22AE" w:rsidRDefault="00927ADD" w:rsidP="00E63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20,84</w:t>
            </w:r>
          </w:p>
        </w:tc>
      </w:tr>
    </w:tbl>
    <w:p w:rsidR="00927ADD" w:rsidRDefault="00927A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16892" w:rsidRPr="00A61E2E" w:rsidRDefault="00F76104" w:rsidP="00A61E2E">
      <w:pPr>
        <w:pStyle w:val="1"/>
        <w:jc w:val="right"/>
        <w:rPr>
          <w:rFonts w:ascii="Times New Roman" w:hAnsi="Times New Roman" w:cs="Times New Roman"/>
          <w:b w:val="0"/>
          <w:i/>
          <w:color w:val="auto"/>
        </w:rPr>
      </w:pPr>
      <w:bookmarkStart w:id="11" w:name="_Toc18887033"/>
      <w:r w:rsidRPr="00A61E2E">
        <w:rPr>
          <w:rFonts w:ascii="Times New Roman" w:hAnsi="Times New Roman" w:cs="Times New Roman"/>
          <w:b w:val="0"/>
          <w:i/>
          <w:color w:val="auto"/>
        </w:rPr>
        <w:t>Приложение 3</w:t>
      </w:r>
      <w:bookmarkEnd w:id="11"/>
    </w:p>
    <w:tbl>
      <w:tblPr>
        <w:tblW w:w="10235" w:type="dxa"/>
        <w:tblInd w:w="-459" w:type="dxa"/>
        <w:tblLook w:val="04A0"/>
      </w:tblPr>
      <w:tblGrid>
        <w:gridCol w:w="4396"/>
        <w:gridCol w:w="1508"/>
        <w:gridCol w:w="1330"/>
        <w:gridCol w:w="1564"/>
        <w:gridCol w:w="1437"/>
      </w:tblGrid>
      <w:tr w:rsidR="00F16892" w:rsidRPr="00F16892" w:rsidTr="009F24E0">
        <w:trPr>
          <w:trHeight w:val="300"/>
        </w:trPr>
        <w:tc>
          <w:tcPr>
            <w:tcW w:w="72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5E15A3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2" w:name="RANGE!A1:E86"/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 ИДЕАЛЬНОГО ЦИКЛА</w:t>
            </w:r>
            <w:bookmarkEnd w:id="12"/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F24E0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9F24E0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Вариант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F24E0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9F24E0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Шифр</w:t>
            </w:r>
          </w:p>
        </w:tc>
      </w:tr>
      <w:tr w:rsidR="00F16892" w:rsidRPr="00F16892" w:rsidTr="009F24E0">
        <w:trPr>
          <w:trHeight w:val="315"/>
        </w:trPr>
        <w:tc>
          <w:tcPr>
            <w:tcW w:w="7234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Вуз (кратко)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13" w:name="RANGE!D3"/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выдачи</w:t>
            </w:r>
            <w:bookmarkEnd w:id="13"/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5E15A3">
        <w:trPr>
          <w:trHeight w:val="881"/>
        </w:trPr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сдачи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93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УСЛОВИЕ ЗАДАНИЯ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Условные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обозначения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Единицы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Значения из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вари</w:t>
            </w:r>
            <w:r w:rsidR="002715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нта</w:t>
            </w: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15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59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ПЕРВЫЙ БЛОК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Условные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обозначения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Единицы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Расчетные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значения</w:t>
            </w: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Молекулярный ве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первого компо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нента: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μ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кг/кмоль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Молекулярный вес второго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компонента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μ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кг/кмоль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Молекулярный вес третьего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компонента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μ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кг/кмоль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Молярная теплоемкость 1-го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компонента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при v = const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μCv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кДж/кмоль·К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Молярная теплоемкость 2-го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компонента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при v = const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μCv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кДж/кмоль·К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Молярная теплоемкость 3-го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компонента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при v = const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μCv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кДж/кмоль·К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Молярная теплоемкость 1-го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компонента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при P = const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μCp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кДж/кмоль·К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Молярная теплоемкость 2-го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компонента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при P = const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μCp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кДж/кмоль·К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Молярная теплоемкость 3-го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компонента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при P = const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μCp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кДж/кмоль·К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Характеристическая газовая постоянная 1-го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компонента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газов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Характеристическая газовая постоянная 2-го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компонента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газов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Характеристическая газовая постоянная 3-го </w:t>
            </w:r>
            <w:r w:rsidR="00F65EEE"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компонента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газов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Кажущийся молекулярный вес смеси газов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μсм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кг/кмоль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Характеристическая газовая постоянная смеси газов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СМ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Теплоемкость смеси при постоянном объеме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V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Теплоемкость смеси при постоянном давлении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P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15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адиабаты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―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413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БЛОК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Условные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обозначения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Единицы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Расчетные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значения</w:t>
            </w: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Давление в точке 1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объем в точке 1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Температура в точке 1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Давление в точке 2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объем в точке 2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Температура в точке 2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Давление в точке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объем в точке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Температура в точке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Давление в точке 4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объем в точке 4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Температура в точке 4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Давление в точке 5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объем в точке 5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Температура в точке 5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политропы в процессе 1 - 2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1-2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политропы в процессе 4 - 5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4-5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Теплоемкость смеси в процессе 1 - 2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1-2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15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Теплоемкость смеси в процессе 4 - 5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4-5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72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ТРЕТИЙ БЛОК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Условные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обозначения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Единицы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Расчетные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значения</w:t>
            </w: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внутренней энергии в процессе 1-2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u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1-2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внутренней энергии в процессе 2-3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u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2-3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внутренней энергии в процессе 3-4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u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3-4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внутренней энергии в процессе 4-5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u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4-5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внутренней энергии в процессе 5-1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u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5-1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энтальпии в процессе 1-2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h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1-2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энтальпии в процессе 2-3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h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2-3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энтальпии в процессе 3-4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h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3-4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энтальпии в процессе 4-5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h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4-5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энтальпии в процессе 5-1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h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5-1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энтропии в процессах цикла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s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1-2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энтропии в процессах цикла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s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2-3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энтропии в процессах цикла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s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3-4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энтропии в процессах цикла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s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4-5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15"/>
        </w:trPr>
        <w:tc>
          <w:tcPr>
            <w:tcW w:w="59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Изменение энтропии в процессах цикла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9107BC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Δ s</w:t>
            </w:r>
            <w:r w:rsidR="00F16892"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5-1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кДж/(кг·К)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46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ЧЕТВЕРТЫЙ БЛОК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Условные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обозначения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Единицы 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Расчетные</w:t>
            </w:r>
            <w:r w:rsidRPr="00F1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значения</w:t>
            </w: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 в процессе 1-2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1-2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 в процессе 2-3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2-3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 в процессе 3-4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3-4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 в процессе 4-5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4-5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 в процессе 5-1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5-1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процессе 1-2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1-2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процессе 2-3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2-3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процессе 3-4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3-4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процессе 4-5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4-5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процессе 5-1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5-1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 за цикл, кДж/кг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цикла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за цикл, кДж/кг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цикла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Тепло, пдведенное к рабочему телу, в цикле, кДж/кг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кДж/кг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Термический коэффициент полезного действия цикла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η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t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00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Максимальная температура рабочего тела в цикле, 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max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892" w:rsidRPr="00F16892" w:rsidTr="009F24E0">
        <w:trPr>
          <w:trHeight w:val="315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температура рабочего тела в цикле, К</w:t>
            </w:r>
          </w:p>
        </w:tc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 </w:t>
            </w:r>
            <w:r w:rsidRPr="009107B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min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9107BC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4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6892" w:rsidRPr="00F16892" w:rsidRDefault="00F16892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16892" w:rsidRPr="007B104E" w:rsidRDefault="007B104E" w:rsidP="007B104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104E">
        <w:rPr>
          <w:rFonts w:ascii="Times New Roman" w:hAnsi="Times New Roman" w:cs="Times New Roman"/>
          <w:color w:val="auto"/>
          <w:sz w:val="28"/>
          <w:szCs w:val="28"/>
        </w:rPr>
        <w:t>ПРИМЕЧАНИЕ</w:t>
      </w:r>
    </w:p>
    <w:sectPr w:rsidR="00F16892" w:rsidRPr="007B104E" w:rsidSect="0000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AD" w:rsidRDefault="00CE6AAD" w:rsidP="00A61E2E">
      <w:pPr>
        <w:spacing w:after="0" w:line="240" w:lineRule="auto"/>
      </w:pPr>
      <w:r>
        <w:separator/>
      </w:r>
    </w:p>
  </w:endnote>
  <w:endnote w:type="continuationSeparator" w:id="1">
    <w:p w:rsidR="00CE6AAD" w:rsidRDefault="00CE6AAD" w:rsidP="00A6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306"/>
      <w:docPartObj>
        <w:docPartGallery w:val="Page Numbers (Bottom of Page)"/>
        <w:docPartUnique/>
      </w:docPartObj>
    </w:sdtPr>
    <w:sdtContent>
      <w:p w:rsidR="00FA5BDB" w:rsidRDefault="00D660E3">
        <w:pPr>
          <w:pStyle w:val="aa"/>
          <w:jc w:val="center"/>
        </w:pPr>
        <w:fldSimple w:instr=" PAGE   \* MERGEFORMAT ">
          <w:r w:rsidR="006E4C13">
            <w:rPr>
              <w:noProof/>
            </w:rPr>
            <w:t>2</w:t>
          </w:r>
        </w:fldSimple>
      </w:p>
    </w:sdtContent>
  </w:sdt>
  <w:p w:rsidR="00FA5BDB" w:rsidRDefault="00FA5B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AD" w:rsidRDefault="00CE6AAD" w:rsidP="00A61E2E">
      <w:pPr>
        <w:spacing w:after="0" w:line="240" w:lineRule="auto"/>
      </w:pPr>
      <w:r>
        <w:separator/>
      </w:r>
    </w:p>
  </w:footnote>
  <w:footnote w:type="continuationSeparator" w:id="1">
    <w:p w:rsidR="00CE6AAD" w:rsidRDefault="00CE6AAD" w:rsidP="00A6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7D07"/>
    <w:multiLevelType w:val="hybridMultilevel"/>
    <w:tmpl w:val="BC4C65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6892"/>
    <w:rsid w:val="00004392"/>
    <w:rsid w:val="00032170"/>
    <w:rsid w:val="00057606"/>
    <w:rsid w:val="00124118"/>
    <w:rsid w:val="001251AF"/>
    <w:rsid w:val="00132803"/>
    <w:rsid w:val="001F4EB5"/>
    <w:rsid w:val="00261CD6"/>
    <w:rsid w:val="002715A7"/>
    <w:rsid w:val="00275210"/>
    <w:rsid w:val="002A4954"/>
    <w:rsid w:val="002B5ED0"/>
    <w:rsid w:val="002F7467"/>
    <w:rsid w:val="00376896"/>
    <w:rsid w:val="003A13D4"/>
    <w:rsid w:val="003B7E42"/>
    <w:rsid w:val="003C44EA"/>
    <w:rsid w:val="003C4891"/>
    <w:rsid w:val="003D22AE"/>
    <w:rsid w:val="003E4590"/>
    <w:rsid w:val="00482420"/>
    <w:rsid w:val="004F0CB0"/>
    <w:rsid w:val="005317B9"/>
    <w:rsid w:val="00531B09"/>
    <w:rsid w:val="00565307"/>
    <w:rsid w:val="005C4593"/>
    <w:rsid w:val="005C761F"/>
    <w:rsid w:val="005E15A3"/>
    <w:rsid w:val="00680C4F"/>
    <w:rsid w:val="006E4C13"/>
    <w:rsid w:val="00792B28"/>
    <w:rsid w:val="007B104E"/>
    <w:rsid w:val="007C2663"/>
    <w:rsid w:val="0080559F"/>
    <w:rsid w:val="0083016C"/>
    <w:rsid w:val="0086575F"/>
    <w:rsid w:val="008B53EE"/>
    <w:rsid w:val="008C7DB7"/>
    <w:rsid w:val="009107BC"/>
    <w:rsid w:val="00921ED9"/>
    <w:rsid w:val="00927ADD"/>
    <w:rsid w:val="009460F4"/>
    <w:rsid w:val="009F24E0"/>
    <w:rsid w:val="00A22106"/>
    <w:rsid w:val="00A61E2E"/>
    <w:rsid w:val="00AC11A4"/>
    <w:rsid w:val="00B322DF"/>
    <w:rsid w:val="00B53F41"/>
    <w:rsid w:val="00BD7E01"/>
    <w:rsid w:val="00CA531F"/>
    <w:rsid w:val="00CE6AAD"/>
    <w:rsid w:val="00D0639A"/>
    <w:rsid w:val="00D54558"/>
    <w:rsid w:val="00D660E3"/>
    <w:rsid w:val="00DF4A26"/>
    <w:rsid w:val="00DF5154"/>
    <w:rsid w:val="00DF5C3C"/>
    <w:rsid w:val="00E00611"/>
    <w:rsid w:val="00E10B1F"/>
    <w:rsid w:val="00E201B9"/>
    <w:rsid w:val="00E63822"/>
    <w:rsid w:val="00EB2924"/>
    <w:rsid w:val="00EB630F"/>
    <w:rsid w:val="00F109C5"/>
    <w:rsid w:val="00F16892"/>
    <w:rsid w:val="00F65EEE"/>
    <w:rsid w:val="00F7203D"/>
    <w:rsid w:val="00F76104"/>
    <w:rsid w:val="00FA5BDB"/>
    <w:rsid w:val="00FC0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" type="arc" idref="#_x0000_s1062"/>
        <o:r id="V:Rule2" type="arc" idref="#_x0000_s1063"/>
        <o:r id="V:Rule8" type="connector" idref="#_x0000_s1094"/>
        <o:r id="V:Rule9" type="connector" idref="#_x0000_s1097"/>
        <o:r id="V:Rule10" type="connector" idref="#_x0000_s1098"/>
        <o:r id="V:Rule11" type="connector" idref="#_x0000_s1099"/>
        <o:r id="V:Rule12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92"/>
  </w:style>
  <w:style w:type="paragraph" w:styleId="1">
    <w:name w:val="heading 1"/>
    <w:basedOn w:val="a"/>
    <w:next w:val="a"/>
    <w:link w:val="10"/>
    <w:uiPriority w:val="9"/>
    <w:qFormat/>
    <w:rsid w:val="00A61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1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E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2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D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CA531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61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A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1E2E"/>
  </w:style>
  <w:style w:type="paragraph" w:styleId="aa">
    <w:name w:val="footer"/>
    <w:basedOn w:val="a"/>
    <w:link w:val="ab"/>
    <w:uiPriority w:val="99"/>
    <w:unhideWhenUsed/>
    <w:rsid w:val="00A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1E2E"/>
  </w:style>
  <w:style w:type="paragraph" w:styleId="ac">
    <w:name w:val="TOC Heading"/>
    <w:basedOn w:val="1"/>
    <w:next w:val="a"/>
    <w:uiPriority w:val="39"/>
    <w:unhideWhenUsed/>
    <w:qFormat/>
    <w:rsid w:val="00A61E2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61E2E"/>
    <w:pPr>
      <w:spacing w:after="100"/>
    </w:pPr>
  </w:style>
  <w:style w:type="character" w:styleId="ad">
    <w:name w:val="Hyperlink"/>
    <w:basedOn w:val="a0"/>
    <w:uiPriority w:val="99"/>
    <w:unhideWhenUsed/>
    <w:rsid w:val="00A61E2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10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10B1F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7B10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52797827354918"/>
          <c:y val="3.4831434306005875E-2"/>
          <c:w val="0.82570410469524669"/>
          <c:h val="0.79674219546086167"/>
        </c:manualLayout>
      </c:layout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0.19</c:v>
                </c:pt>
                <c:pt idx="2">
                  <c:v>1</c:v>
                </c:pt>
                <c:pt idx="3">
                  <c:v>1.532</c:v>
                </c:pt>
                <c:pt idx="4">
                  <c:v>2.4</c:v>
                </c:pt>
                <c:pt idx="5">
                  <c:v>0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215</c:v>
                </c:pt>
                <c:pt idx="1">
                  <c:v>882</c:v>
                </c:pt>
                <c:pt idx="2">
                  <c:v>1799</c:v>
                </c:pt>
                <c:pt idx="3">
                  <c:v>2443</c:v>
                </c:pt>
                <c:pt idx="4">
                  <c:v>1911</c:v>
                </c:pt>
                <c:pt idx="5">
                  <c:v>215</c:v>
                </c:pt>
              </c:numCache>
            </c:numRef>
          </c:yVal>
        </c:ser>
        <c:axId val="108048768"/>
        <c:axId val="108051456"/>
      </c:scatterChart>
      <c:valAx>
        <c:axId val="108048768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S, </a:t>
                </a:r>
                <a:r>
                  <a:rPr lang="ru-RU"/>
                  <a:t>кДж/кгК</a:t>
                </a:r>
              </a:p>
            </c:rich>
          </c:tx>
          <c:layout>
            <c:manualLayout>
              <c:xMode val="edge"/>
              <c:yMode val="edge"/>
              <c:x val="0.85555664916885388"/>
              <c:y val="0.89896458236838062"/>
            </c:manualLayout>
          </c:layout>
        </c:title>
        <c:numFmt formatCode="General" sourceLinked="1"/>
        <c:tickLblPos val="nextTo"/>
        <c:crossAx val="108051456"/>
        <c:crosses val="autoZero"/>
        <c:crossBetween val="midCat"/>
      </c:valAx>
      <c:valAx>
        <c:axId val="108051456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Т, К</a:t>
                </a:r>
              </a:p>
            </c:rich>
          </c:tx>
          <c:layout>
            <c:manualLayout>
              <c:xMode val="edge"/>
              <c:yMode val="edge"/>
              <c:x val="2.7777777777777863E-2"/>
              <c:y val="3.2543708507024961E-2"/>
            </c:manualLayout>
          </c:layout>
        </c:title>
        <c:numFmt formatCode="General" sourceLinked="1"/>
        <c:tickLblPos val="nextTo"/>
        <c:crossAx val="108048768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00D4-CAE7-40C2-A458-565BA97F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Светлана</cp:lastModifiedBy>
  <cp:revision>2</cp:revision>
  <dcterms:created xsi:type="dcterms:W3CDTF">2023-12-03T10:37:00Z</dcterms:created>
  <dcterms:modified xsi:type="dcterms:W3CDTF">2023-12-03T10:37:00Z</dcterms:modified>
</cp:coreProperties>
</file>