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D1E" w:rsidRPr="009A3D1E" w:rsidRDefault="009A3D1E" w:rsidP="009A3D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9A3D1E">
        <w:rPr>
          <w:rFonts w:ascii="Times New Roman" w:hAnsi="Times New Roman"/>
          <w:b/>
          <w:sz w:val="28"/>
          <w:szCs w:val="28"/>
        </w:rPr>
        <w:t>Ситуация для анализа</w:t>
      </w:r>
    </w:p>
    <w:p w:rsidR="009A3D1E" w:rsidRPr="009A3D1E" w:rsidRDefault="009A3D1E" w:rsidP="009A3D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A3D1E">
        <w:rPr>
          <w:rFonts w:ascii="Times New Roman" w:hAnsi="Times New Roman"/>
          <w:b/>
          <w:sz w:val="28"/>
          <w:szCs w:val="28"/>
        </w:rPr>
        <w:t>«Профсоюз в коммерческой организации»</w:t>
      </w:r>
    </w:p>
    <w:p w:rsidR="009A3D1E" w:rsidRDefault="009A3D1E" w:rsidP="009A3D1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A3D1E" w:rsidRPr="009A3D1E" w:rsidRDefault="009A3D1E" w:rsidP="009A3D1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A3D1E">
        <w:rPr>
          <w:rFonts w:ascii="Times New Roman" w:hAnsi="Times New Roman"/>
          <w:b/>
          <w:sz w:val="28"/>
          <w:szCs w:val="28"/>
        </w:rPr>
        <w:t>Описание ситуации</w:t>
      </w:r>
    </w:p>
    <w:p w:rsidR="009A3D1E" w:rsidRPr="009A3D1E" w:rsidRDefault="009A3D1E" w:rsidP="009A3D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D1E">
        <w:rPr>
          <w:rFonts w:ascii="Times New Roman" w:hAnsi="Times New Roman"/>
          <w:sz w:val="28"/>
          <w:szCs w:val="28"/>
        </w:rPr>
        <w:t>На очередном заседании директоров было принято решение повысить инициативность и сознательность производственного персонала. Причиной послужила претензия заместителя генерального директора к работе кадровой слу</w:t>
      </w:r>
      <w:r>
        <w:rPr>
          <w:rFonts w:ascii="Times New Roman" w:hAnsi="Times New Roman"/>
          <w:sz w:val="28"/>
          <w:szCs w:val="28"/>
        </w:rPr>
        <w:t xml:space="preserve">жбы. Она заключалась в том, что </w:t>
      </w:r>
      <w:r w:rsidRPr="009A3D1E">
        <w:rPr>
          <w:rFonts w:ascii="Times New Roman" w:hAnsi="Times New Roman"/>
          <w:sz w:val="28"/>
          <w:szCs w:val="28"/>
        </w:rPr>
        <w:t>персонал не участвует в жизни орг</w:t>
      </w:r>
      <w:r>
        <w:rPr>
          <w:rFonts w:ascii="Times New Roman" w:hAnsi="Times New Roman"/>
          <w:sz w:val="28"/>
          <w:szCs w:val="28"/>
        </w:rPr>
        <w:t xml:space="preserve">анизации, проявляет безразличие </w:t>
      </w:r>
      <w:r w:rsidRPr="009A3D1E">
        <w:rPr>
          <w:rFonts w:ascii="Times New Roman" w:hAnsi="Times New Roman"/>
          <w:sz w:val="28"/>
          <w:szCs w:val="28"/>
        </w:rPr>
        <w:t>ко всему, что происходит на предприятии, да и своих нужд не показывает. По мнению заместителя генерального директора, подобная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9A3D1E">
        <w:rPr>
          <w:rFonts w:ascii="Times New Roman" w:hAnsi="Times New Roman"/>
          <w:sz w:val="28"/>
          <w:szCs w:val="28"/>
        </w:rPr>
        <w:t>безучастность недопустима и спров</w:t>
      </w:r>
      <w:r>
        <w:rPr>
          <w:rFonts w:ascii="Times New Roman" w:hAnsi="Times New Roman"/>
          <w:sz w:val="28"/>
          <w:szCs w:val="28"/>
        </w:rPr>
        <w:t xml:space="preserve">оцирована тем, что руководитель </w:t>
      </w:r>
      <w:r w:rsidRPr="009A3D1E">
        <w:rPr>
          <w:rFonts w:ascii="Times New Roman" w:hAnsi="Times New Roman"/>
          <w:sz w:val="28"/>
          <w:szCs w:val="28"/>
        </w:rPr>
        <w:t>и сотрудники кадровой службы занимаются только бумажной работой и ничем больше. В ответ на это кадровый отдел разработал целую программу по вовлечению персонала в дела компании. Повесили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A3D1E">
        <w:rPr>
          <w:rFonts w:ascii="Times New Roman" w:hAnsi="Times New Roman"/>
          <w:sz w:val="28"/>
          <w:szCs w:val="28"/>
        </w:rPr>
        <w:t>в холле ящик для предложений –</w:t>
      </w:r>
      <w:r>
        <w:rPr>
          <w:rFonts w:ascii="Times New Roman" w:hAnsi="Times New Roman"/>
          <w:sz w:val="28"/>
          <w:szCs w:val="28"/>
        </w:rPr>
        <w:t xml:space="preserve"> их можно было писать анонимно, </w:t>
      </w:r>
      <w:r w:rsidRPr="009A3D1E">
        <w:rPr>
          <w:rFonts w:ascii="Times New Roman" w:hAnsi="Times New Roman"/>
          <w:sz w:val="28"/>
          <w:szCs w:val="28"/>
        </w:rPr>
        <w:t>разбирал лично генеральный директор. Руководителям и неформальным лидерам отделов предложили общаться со своим коллективом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9A3D1E">
        <w:rPr>
          <w:rFonts w:ascii="Times New Roman" w:hAnsi="Times New Roman"/>
          <w:sz w:val="28"/>
          <w:szCs w:val="28"/>
        </w:rPr>
        <w:t>более тесно, доносить до сотрудн</w:t>
      </w:r>
      <w:r>
        <w:rPr>
          <w:rFonts w:ascii="Times New Roman" w:hAnsi="Times New Roman"/>
          <w:sz w:val="28"/>
          <w:szCs w:val="28"/>
        </w:rPr>
        <w:t xml:space="preserve">иков новую информацию, узнавать </w:t>
      </w:r>
      <w:r w:rsidRPr="009A3D1E">
        <w:rPr>
          <w:rFonts w:ascii="Times New Roman" w:hAnsi="Times New Roman"/>
          <w:sz w:val="28"/>
          <w:szCs w:val="28"/>
        </w:rPr>
        <w:t>их мнение, разрабатывать и вноси</w:t>
      </w:r>
      <w:r>
        <w:rPr>
          <w:rFonts w:ascii="Times New Roman" w:hAnsi="Times New Roman"/>
          <w:sz w:val="28"/>
          <w:szCs w:val="28"/>
        </w:rPr>
        <w:t xml:space="preserve">ть рациональные предложения для </w:t>
      </w:r>
      <w:r w:rsidRPr="009A3D1E">
        <w:rPr>
          <w:rFonts w:ascii="Times New Roman" w:hAnsi="Times New Roman"/>
          <w:sz w:val="28"/>
          <w:szCs w:val="28"/>
        </w:rPr>
        <w:t xml:space="preserve">улучшения работы предприятия и т. </w:t>
      </w:r>
      <w:r>
        <w:rPr>
          <w:rFonts w:ascii="Times New Roman" w:hAnsi="Times New Roman"/>
          <w:sz w:val="28"/>
          <w:szCs w:val="28"/>
        </w:rPr>
        <w:t xml:space="preserve">п. В течение нескольких месяцев </w:t>
      </w:r>
      <w:r w:rsidRPr="009A3D1E">
        <w:rPr>
          <w:rFonts w:ascii="Times New Roman" w:hAnsi="Times New Roman"/>
          <w:sz w:val="28"/>
          <w:szCs w:val="28"/>
        </w:rPr>
        <w:t>система совершенствовалась. В</w:t>
      </w:r>
      <w:r>
        <w:rPr>
          <w:rFonts w:ascii="Times New Roman" w:hAnsi="Times New Roman"/>
          <w:sz w:val="28"/>
          <w:szCs w:val="28"/>
        </w:rPr>
        <w:t xml:space="preserve">ыделились наиболее инициативные </w:t>
      </w:r>
      <w:r w:rsidRPr="009A3D1E">
        <w:rPr>
          <w:rFonts w:ascii="Times New Roman" w:hAnsi="Times New Roman"/>
          <w:sz w:val="28"/>
          <w:szCs w:val="28"/>
        </w:rPr>
        <w:t>работники – они оставались после работы с целью обсуждения существующих проблем и нахождения возможных решений. Также они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A3D1E">
        <w:rPr>
          <w:rFonts w:ascii="Times New Roman" w:hAnsi="Times New Roman"/>
          <w:sz w:val="28"/>
          <w:szCs w:val="28"/>
        </w:rPr>
        <w:t>делали замечания и вносили предложения по работе кадрового отдела. В итоге благодаря самым активным сотрудникам на предприятии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A3D1E">
        <w:rPr>
          <w:rFonts w:ascii="Times New Roman" w:hAnsi="Times New Roman"/>
          <w:sz w:val="28"/>
          <w:szCs w:val="28"/>
        </w:rPr>
        <w:t>появился профсоюз. Для собственников и руководства это обернулось дополнительными и нежелательными финансовыми и временными затратами – руководство своими руками создало проблему.</w:t>
      </w:r>
    </w:p>
    <w:p w:rsidR="009A3D1E" w:rsidRDefault="009A3D1E" w:rsidP="009A3D1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A3D1E" w:rsidRDefault="009A3D1E" w:rsidP="009A3D1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A3D1E">
        <w:rPr>
          <w:rFonts w:ascii="Times New Roman" w:hAnsi="Times New Roman"/>
          <w:b/>
          <w:sz w:val="28"/>
          <w:szCs w:val="28"/>
        </w:rPr>
        <w:t xml:space="preserve">Задание. </w:t>
      </w:r>
    </w:p>
    <w:p w:rsidR="009A3D1E" w:rsidRPr="009A3D1E" w:rsidRDefault="009A3D1E" w:rsidP="009A3D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D1E">
        <w:rPr>
          <w:rFonts w:ascii="Times New Roman" w:hAnsi="Times New Roman"/>
          <w:sz w:val="28"/>
          <w:szCs w:val="28"/>
        </w:rPr>
        <w:t>Помогите кадровой службе наладить отношения с профсоюзом и защитить интересы компании. То есть решите:</w:t>
      </w:r>
    </w:p>
    <w:p w:rsidR="009A3D1E" w:rsidRPr="009A3D1E" w:rsidRDefault="009A3D1E" w:rsidP="009A3D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D1E">
        <w:rPr>
          <w:rFonts w:ascii="Times New Roman" w:hAnsi="Times New Roman"/>
          <w:sz w:val="28"/>
          <w:szCs w:val="28"/>
        </w:rPr>
        <w:t>1. Как представителей профсоюза из оппозиционеров превратить в союзников?</w:t>
      </w:r>
    </w:p>
    <w:p w:rsidR="009A3D1E" w:rsidRPr="009A3D1E" w:rsidRDefault="009A3D1E" w:rsidP="009A3D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3D1E">
        <w:rPr>
          <w:rFonts w:ascii="Times New Roman" w:hAnsi="Times New Roman"/>
          <w:sz w:val="28"/>
          <w:szCs w:val="28"/>
        </w:rPr>
        <w:t>2. Какие меры необходимо предпринять, чтобы сократить расходы на профсоюзные нужды?</w:t>
      </w:r>
    </w:p>
    <w:p w:rsidR="00BE288A" w:rsidRPr="009A3D1E" w:rsidRDefault="009A3D1E" w:rsidP="009A3D1E">
      <w:pPr>
        <w:spacing w:after="0" w:line="240" w:lineRule="auto"/>
        <w:ind w:firstLine="709"/>
        <w:jc w:val="both"/>
      </w:pPr>
      <w:r w:rsidRPr="009A3D1E">
        <w:rPr>
          <w:rFonts w:ascii="Times New Roman" w:hAnsi="Times New Roman"/>
          <w:sz w:val="28"/>
          <w:szCs w:val="28"/>
        </w:rPr>
        <w:t>3. Как, защищая интересы собственников, учитывать потребности персонала?</w:t>
      </w:r>
    </w:p>
    <w:sectPr w:rsidR="00BE288A" w:rsidRPr="009A3D1E" w:rsidSect="004B5D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BB6901"/>
    <w:multiLevelType w:val="hybridMultilevel"/>
    <w:tmpl w:val="F3DA9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35414A"/>
    <w:multiLevelType w:val="hybridMultilevel"/>
    <w:tmpl w:val="8D42A5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88A"/>
    <w:rsid w:val="000F0DB3"/>
    <w:rsid w:val="003B6418"/>
    <w:rsid w:val="003E293C"/>
    <w:rsid w:val="004B5DE3"/>
    <w:rsid w:val="00986C98"/>
    <w:rsid w:val="009A0DEC"/>
    <w:rsid w:val="009A3D1E"/>
    <w:rsid w:val="00B0083F"/>
    <w:rsid w:val="00BE288A"/>
    <w:rsid w:val="00D44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67E0AC-13A5-432D-B44E-31CAE86FD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418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3B6418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3E293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3B6418"/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3E293C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styleId="a3">
    <w:name w:val="Strong"/>
    <w:basedOn w:val="a0"/>
    <w:qFormat/>
    <w:locked/>
    <w:rsid w:val="003E293C"/>
    <w:rPr>
      <w:b/>
      <w:bCs/>
    </w:rPr>
  </w:style>
  <w:style w:type="paragraph" w:styleId="a4">
    <w:name w:val="List Paragraph"/>
    <w:basedOn w:val="a"/>
    <w:uiPriority w:val="99"/>
    <w:qFormat/>
    <w:rsid w:val="003B6418"/>
    <w:pPr>
      <w:ind w:left="720"/>
      <w:contextualSpacing/>
    </w:pPr>
  </w:style>
  <w:style w:type="paragraph" w:styleId="a5">
    <w:name w:val="Title"/>
    <w:basedOn w:val="a"/>
    <w:next w:val="a"/>
    <w:link w:val="a6"/>
    <w:qFormat/>
    <w:locked/>
    <w:rsid w:val="003B6418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character" w:customStyle="1" w:styleId="a6">
    <w:name w:val="Заголовок Знак"/>
    <w:link w:val="a5"/>
    <w:rsid w:val="003B6418"/>
    <w:rPr>
      <w:rFonts w:ascii="Arial" w:eastAsia="Microsoft YaHei" w:hAnsi="Arial" w:cs="Mangal"/>
      <w:sz w:val="28"/>
      <w:szCs w:val="28"/>
      <w:lang w:eastAsia="ar-SA"/>
    </w:rPr>
  </w:style>
  <w:style w:type="paragraph" w:styleId="a7">
    <w:name w:val="Body Text"/>
    <w:basedOn w:val="a"/>
    <w:link w:val="a8"/>
    <w:uiPriority w:val="99"/>
    <w:semiHidden/>
    <w:unhideWhenUsed/>
    <w:rsid w:val="003B6418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3B6418"/>
    <w:rPr>
      <w:sz w:val="22"/>
      <w:szCs w:val="22"/>
      <w:lang w:eastAsia="en-US"/>
    </w:rPr>
  </w:style>
  <w:style w:type="paragraph" w:styleId="a9">
    <w:name w:val="Intense Quote"/>
    <w:basedOn w:val="a"/>
    <w:next w:val="a"/>
    <w:link w:val="aa"/>
    <w:uiPriority w:val="30"/>
    <w:qFormat/>
    <w:rsid w:val="003B641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a">
    <w:name w:val="Выделенная цитата Знак"/>
    <w:basedOn w:val="a0"/>
    <w:link w:val="a9"/>
    <w:uiPriority w:val="30"/>
    <w:rsid w:val="003B6418"/>
    <w:rPr>
      <w:b/>
      <w:bCs/>
      <w:i/>
      <w:iCs/>
      <w:color w:val="4F81BD" w:themeColor="accent1"/>
      <w:sz w:val="22"/>
      <w:szCs w:val="22"/>
      <w:lang w:eastAsia="en-US"/>
    </w:rPr>
  </w:style>
  <w:style w:type="character" w:styleId="ab">
    <w:name w:val="Subtle Reference"/>
    <w:basedOn w:val="a0"/>
    <w:uiPriority w:val="31"/>
    <w:qFormat/>
    <w:rsid w:val="003B6418"/>
    <w:rPr>
      <w:smallCaps/>
      <w:color w:val="C0504D" w:themeColor="accent2"/>
      <w:u w:val="single"/>
    </w:rPr>
  </w:style>
  <w:style w:type="character" w:styleId="ac">
    <w:name w:val="Intense Reference"/>
    <w:basedOn w:val="a0"/>
    <w:uiPriority w:val="32"/>
    <w:qFormat/>
    <w:rsid w:val="003B6418"/>
    <w:rPr>
      <w:b/>
      <w:bCs/>
      <w:smallCaps/>
      <w:color w:val="C0504D" w:themeColor="accent2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lastModifiedBy>Константин Миронов</cp:lastModifiedBy>
  <cp:revision>2</cp:revision>
  <dcterms:created xsi:type="dcterms:W3CDTF">2023-12-04T17:03:00Z</dcterms:created>
  <dcterms:modified xsi:type="dcterms:W3CDTF">2023-12-04T17:03:00Z</dcterms:modified>
</cp:coreProperties>
</file>