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69C09" w14:textId="77777777" w:rsidR="00903760" w:rsidRDefault="00903760" w:rsidP="00903760">
      <w:pPr>
        <w:pStyle w:val="a3"/>
        <w:ind w:left="0" w:right="566" w:firstLine="709"/>
        <w:jc w:val="center"/>
        <w:rPr>
          <w:bCs/>
        </w:rPr>
      </w:pPr>
      <w:r>
        <w:rPr>
          <w:bCs/>
        </w:rPr>
        <w:t>Варианты контрольных работ</w:t>
      </w:r>
    </w:p>
    <w:p w14:paraId="634F81AB" w14:textId="0BF5B056" w:rsidR="00903760" w:rsidRDefault="00903760" w:rsidP="00903760">
      <w:pPr>
        <w:pStyle w:val="a3"/>
        <w:ind w:left="0" w:right="566" w:firstLine="709"/>
        <w:jc w:val="center"/>
        <w:rPr>
          <w:bCs/>
        </w:rPr>
      </w:pPr>
      <w:r>
        <w:rPr>
          <w:bCs/>
        </w:rPr>
        <w:t>по Гражданскому праву 1/2</w:t>
      </w:r>
    </w:p>
    <w:p w14:paraId="1C432514" w14:textId="56F24250" w:rsidR="00903760" w:rsidRDefault="00903760" w:rsidP="00B44F76">
      <w:pPr>
        <w:pStyle w:val="a3"/>
        <w:ind w:left="0" w:right="566" w:firstLine="709"/>
        <w:jc w:val="both"/>
        <w:rPr>
          <w:bCs/>
        </w:rPr>
      </w:pPr>
    </w:p>
    <w:p w14:paraId="26E6CCEF" w14:textId="7F50A671" w:rsidR="00903760" w:rsidRDefault="00903760" w:rsidP="00B44F76">
      <w:pPr>
        <w:pStyle w:val="a3"/>
        <w:ind w:left="0" w:right="566" w:firstLine="709"/>
        <w:jc w:val="both"/>
        <w:rPr>
          <w:bCs/>
        </w:rPr>
      </w:pPr>
    </w:p>
    <w:p w14:paraId="540E310A" w14:textId="3F7C2D5E" w:rsidR="00903760" w:rsidRDefault="00903760" w:rsidP="00B44F76">
      <w:pPr>
        <w:pStyle w:val="a3"/>
        <w:ind w:left="0" w:right="566" w:firstLine="709"/>
        <w:jc w:val="both"/>
        <w:rPr>
          <w:bCs/>
        </w:rPr>
      </w:pPr>
    </w:p>
    <w:p w14:paraId="19E535BC" w14:textId="77777777" w:rsidR="00903760" w:rsidRPr="00903760" w:rsidRDefault="00903760" w:rsidP="00B44F76">
      <w:pPr>
        <w:pStyle w:val="a3"/>
        <w:ind w:left="0" w:right="566" w:firstLine="709"/>
        <w:jc w:val="both"/>
        <w:rPr>
          <w:bCs/>
        </w:rPr>
      </w:pPr>
    </w:p>
    <w:p w14:paraId="6A5D6463" w14:textId="04C475DF"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Особенности предмета гражданско-правового регулирования.</w:t>
      </w:r>
    </w:p>
    <w:p w14:paraId="7FEA99DD" w14:textId="3AD2971C" w:rsidR="00984CCA" w:rsidRPr="00903760" w:rsidRDefault="00984CCA" w:rsidP="00984CCA">
      <w:pPr>
        <w:shd w:val="clear" w:color="auto" w:fill="FFFFFF"/>
        <w:jc w:val="both"/>
        <w:rPr>
          <w:rFonts w:eastAsia="Times New Roman" w:cs="Times New Roman"/>
          <w:bCs/>
          <w:lang w:val="ru-RU" w:eastAsia="ru-RU"/>
        </w:rPr>
      </w:pPr>
    </w:p>
    <w:p w14:paraId="244EC909" w14:textId="70A5F8F2" w:rsidR="00984CCA" w:rsidRPr="00903760" w:rsidRDefault="00984CCA" w:rsidP="00984CCA">
      <w:pPr>
        <w:pStyle w:val="a3"/>
        <w:ind w:left="0" w:right="566" w:firstLine="709"/>
        <w:jc w:val="both"/>
        <w:rPr>
          <w:bCs/>
        </w:rPr>
      </w:pPr>
      <w:r w:rsidRPr="00903760">
        <w:rPr>
          <w:bCs/>
        </w:rPr>
        <w:t>Задача</w:t>
      </w:r>
    </w:p>
    <w:p w14:paraId="7D832DD7" w14:textId="77777777" w:rsidR="00984CCA" w:rsidRPr="00903760" w:rsidRDefault="00984CCA" w:rsidP="00984CCA">
      <w:pPr>
        <w:pStyle w:val="a3"/>
        <w:ind w:left="0" w:right="566" w:firstLine="709"/>
        <w:jc w:val="both"/>
        <w:rPr>
          <w:bCs/>
        </w:rPr>
      </w:pPr>
      <w:r w:rsidRPr="00903760">
        <w:rPr>
          <w:bCs/>
        </w:rPr>
        <w:t xml:space="preserve">В соответствии с договором купли-продажи недвижимого имущества от 17 декабря 2018 г. предприниматель Иванов Г. Г. передал в собственность ООО «Гром» нежилое здание автомойки и земельный участок, на котором она находилось. Однако газопровод, необходимый для эксплуатации здания, Иванов Г. Г. передать отказался, посчитав, что он не относится к инженерным сетям здания, а является самостоятельным недвижимым имуществом и в случае продажи подлежит обязательной государственной регистрации. </w:t>
      </w:r>
    </w:p>
    <w:p w14:paraId="2C828D90" w14:textId="77777777" w:rsidR="00984CCA" w:rsidRPr="00903760" w:rsidRDefault="00984CCA" w:rsidP="00984CCA">
      <w:pPr>
        <w:pStyle w:val="a3"/>
        <w:ind w:left="0" w:right="566" w:firstLine="709"/>
        <w:jc w:val="both"/>
        <w:rPr>
          <w:bCs/>
          <w:i/>
          <w:iCs/>
        </w:rPr>
      </w:pPr>
      <w:r w:rsidRPr="00903760">
        <w:rPr>
          <w:bCs/>
          <w:i/>
          <w:iCs/>
        </w:rPr>
        <w:t xml:space="preserve">Права на какое имущество подлежат обязательной государственной регистрации? Относится ли газопровод к инженерным сетям? </w:t>
      </w:r>
    </w:p>
    <w:p w14:paraId="277D9BEA" w14:textId="77777777" w:rsidR="00984CCA" w:rsidRPr="00903760" w:rsidRDefault="00984CCA" w:rsidP="00984CCA">
      <w:pPr>
        <w:pStyle w:val="a3"/>
        <w:ind w:left="0" w:right="566" w:firstLine="709"/>
        <w:jc w:val="both"/>
        <w:rPr>
          <w:bCs/>
          <w:i/>
          <w:iCs/>
        </w:rPr>
      </w:pPr>
      <w:r w:rsidRPr="00903760">
        <w:rPr>
          <w:bCs/>
          <w:i/>
          <w:iCs/>
        </w:rPr>
        <w:t>Являются ли инженерные и телефонные сети неотъемлемой частью здания и следуют ли его судьбе в случае его продажи?</w:t>
      </w:r>
    </w:p>
    <w:p w14:paraId="3BFBD93A" w14:textId="47C9478F" w:rsidR="00984CCA" w:rsidRPr="00903760" w:rsidRDefault="00984CCA" w:rsidP="00984CCA">
      <w:pPr>
        <w:shd w:val="clear" w:color="auto" w:fill="FFFFFF"/>
        <w:jc w:val="both"/>
        <w:rPr>
          <w:rFonts w:eastAsia="Times New Roman" w:cs="Times New Roman"/>
          <w:bCs/>
          <w:lang w:val="ru-RU" w:eastAsia="ru-RU"/>
        </w:rPr>
      </w:pPr>
    </w:p>
    <w:p w14:paraId="0FCB095A" w14:textId="7B327159" w:rsidR="00984CCA" w:rsidRPr="00903760" w:rsidRDefault="00984CCA" w:rsidP="00984CCA">
      <w:pPr>
        <w:shd w:val="clear" w:color="auto" w:fill="FFFFFF"/>
        <w:jc w:val="both"/>
        <w:rPr>
          <w:rFonts w:eastAsia="Times New Roman" w:cs="Times New Roman"/>
          <w:bCs/>
          <w:lang w:val="ru-RU" w:eastAsia="ru-RU"/>
        </w:rPr>
      </w:pPr>
    </w:p>
    <w:p w14:paraId="59335140" w14:textId="77777777" w:rsidR="00984CCA" w:rsidRPr="00903760" w:rsidRDefault="00984CCA" w:rsidP="00984CCA">
      <w:pPr>
        <w:shd w:val="clear" w:color="auto" w:fill="FFFFFF"/>
        <w:jc w:val="both"/>
        <w:rPr>
          <w:rFonts w:eastAsia="Times New Roman" w:cs="Times New Roman"/>
          <w:bCs/>
          <w:lang w:val="ru-RU" w:eastAsia="ru-RU"/>
        </w:rPr>
      </w:pPr>
    </w:p>
    <w:p w14:paraId="1BE11DBB" w14:textId="2A4C4557"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Метод гражданско-правового регулирования общественных отношений.</w:t>
      </w:r>
    </w:p>
    <w:p w14:paraId="4B0CE3F6" w14:textId="18186567" w:rsidR="00984CCA" w:rsidRPr="00903760" w:rsidRDefault="00984CCA" w:rsidP="00984CCA">
      <w:pPr>
        <w:shd w:val="clear" w:color="auto" w:fill="FFFFFF"/>
        <w:jc w:val="both"/>
        <w:rPr>
          <w:rFonts w:eastAsia="Times New Roman" w:cs="Times New Roman"/>
          <w:bCs/>
          <w:lang w:val="ru-RU" w:eastAsia="ru-RU"/>
        </w:rPr>
      </w:pPr>
    </w:p>
    <w:p w14:paraId="4414A734" w14:textId="4E8A5E12" w:rsidR="00984CCA" w:rsidRPr="00903760" w:rsidRDefault="00984CCA" w:rsidP="00984CCA">
      <w:pPr>
        <w:pStyle w:val="a3"/>
        <w:ind w:left="0" w:right="566" w:firstLine="709"/>
        <w:jc w:val="both"/>
        <w:rPr>
          <w:bCs/>
        </w:rPr>
      </w:pPr>
      <w:r w:rsidRPr="00903760">
        <w:rPr>
          <w:bCs/>
        </w:rPr>
        <w:t xml:space="preserve">Задача </w:t>
      </w:r>
    </w:p>
    <w:p w14:paraId="675F4B9B" w14:textId="77777777" w:rsidR="00984CCA" w:rsidRPr="00903760" w:rsidRDefault="00984CCA" w:rsidP="00984CCA">
      <w:pPr>
        <w:ind w:right="566" w:firstLine="709"/>
        <w:jc w:val="both"/>
        <w:rPr>
          <w:rFonts w:cs="Times New Roman"/>
          <w:bCs/>
          <w:lang w:val="ru-RU"/>
        </w:rPr>
      </w:pPr>
      <w:r w:rsidRPr="00903760">
        <w:rPr>
          <w:rFonts w:cs="Times New Roman"/>
          <w:bCs/>
          <w:lang w:val="ru-RU"/>
        </w:rPr>
        <w:t xml:space="preserve">Николаев Г. П. обратился в арбитражный суд с иском о признании сделки по передаче принадлежащей ему сельскохозяйственной техники в качестве вклада в общее имущество крестьянского (фермерского) хозяйства недействительной как совершенной под влиянием заблуждения и о применении последствий ее недействительности. Истец утверждал, что заблуждался относительно природы данной сделки, мотивируя это непониманием того, что в результате принадлежащая ему на праве собственности сельскохозяйственная техника становится общей собственностью членов фермерского хозяйства, следовательно, он утрачивает возможность единоличного распоряжения ею. Кроме того, в случае выхода истца из фермерского хозяйства принадлежащая ему сельскохозяйственная техника может быть признана не подлежащей разделу в качестве средства производства фермерского хозяйства, в связи с чем истец фактически утратит право собственности на нее. Дайте правовую оценку доводам Николаева Г. П. </w:t>
      </w:r>
    </w:p>
    <w:p w14:paraId="4DE471B8" w14:textId="77777777" w:rsidR="00984CCA" w:rsidRPr="00903760" w:rsidRDefault="00984CCA" w:rsidP="00984CCA">
      <w:pPr>
        <w:ind w:right="566" w:firstLine="709"/>
        <w:jc w:val="both"/>
        <w:rPr>
          <w:rFonts w:cs="Times New Roman"/>
          <w:bCs/>
          <w:i/>
          <w:iCs/>
          <w:lang w:val="ru-RU"/>
        </w:rPr>
      </w:pPr>
      <w:r w:rsidRPr="00903760">
        <w:rPr>
          <w:rFonts w:cs="Times New Roman"/>
          <w:bCs/>
          <w:i/>
          <w:iCs/>
          <w:lang w:val="ru-RU"/>
        </w:rPr>
        <w:t xml:space="preserve">Какое решение должен вынести суд? </w:t>
      </w:r>
    </w:p>
    <w:p w14:paraId="4FEB75B6" w14:textId="77777777" w:rsidR="00984CCA" w:rsidRPr="00903760" w:rsidRDefault="00984CCA" w:rsidP="00984CCA">
      <w:pPr>
        <w:ind w:right="566" w:firstLine="709"/>
        <w:jc w:val="both"/>
        <w:rPr>
          <w:rFonts w:cs="Times New Roman"/>
          <w:bCs/>
          <w:i/>
          <w:iCs/>
          <w:lang w:val="ru-RU"/>
        </w:rPr>
      </w:pPr>
      <w:r w:rsidRPr="00903760">
        <w:rPr>
          <w:rFonts w:cs="Times New Roman"/>
          <w:bCs/>
          <w:i/>
          <w:iCs/>
          <w:lang w:val="ru-RU"/>
        </w:rPr>
        <w:t>Приведите пример существенного заблуждения стороны сделки, которое может стать причиной признания сделки недействительной.</w:t>
      </w:r>
    </w:p>
    <w:p w14:paraId="7AF6CDAC" w14:textId="693D3498" w:rsidR="00984CCA" w:rsidRPr="00903760" w:rsidRDefault="00984CCA" w:rsidP="00984CCA">
      <w:pPr>
        <w:shd w:val="clear" w:color="auto" w:fill="FFFFFF"/>
        <w:jc w:val="both"/>
        <w:rPr>
          <w:rFonts w:eastAsia="Times New Roman" w:cs="Times New Roman"/>
          <w:bCs/>
          <w:lang w:val="ru-RU" w:eastAsia="ru-RU"/>
        </w:rPr>
      </w:pPr>
    </w:p>
    <w:p w14:paraId="6C17A7D2" w14:textId="628E261D" w:rsidR="00984CCA" w:rsidRPr="00903760" w:rsidRDefault="00984CCA" w:rsidP="00984CCA">
      <w:pPr>
        <w:shd w:val="clear" w:color="auto" w:fill="FFFFFF"/>
        <w:jc w:val="both"/>
        <w:rPr>
          <w:rFonts w:eastAsia="Times New Roman" w:cs="Times New Roman"/>
          <w:bCs/>
          <w:lang w:val="ru-RU" w:eastAsia="ru-RU"/>
        </w:rPr>
      </w:pPr>
    </w:p>
    <w:p w14:paraId="02590613" w14:textId="77777777" w:rsidR="00984CCA" w:rsidRPr="00903760" w:rsidRDefault="00984CCA" w:rsidP="00984CCA">
      <w:pPr>
        <w:shd w:val="clear" w:color="auto" w:fill="FFFFFF"/>
        <w:jc w:val="both"/>
        <w:rPr>
          <w:rFonts w:eastAsia="Times New Roman" w:cs="Times New Roman"/>
          <w:bCs/>
          <w:lang w:val="ru-RU" w:eastAsia="ru-RU"/>
        </w:rPr>
      </w:pPr>
    </w:p>
    <w:p w14:paraId="5C058059" w14:textId="6996F89B" w:rsidR="007D7D4E" w:rsidRPr="00903760" w:rsidRDefault="00984CCA" w:rsidP="007D7D4E">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Система и источники гражданского права.</w:t>
      </w:r>
    </w:p>
    <w:p w14:paraId="150F1C5E" w14:textId="06BB2FAE" w:rsidR="007D7D4E" w:rsidRPr="00903760" w:rsidRDefault="007D7D4E" w:rsidP="007D7D4E">
      <w:pPr>
        <w:pStyle w:val="a3"/>
        <w:ind w:left="720" w:right="566" w:firstLine="0"/>
        <w:jc w:val="both"/>
        <w:rPr>
          <w:bCs/>
        </w:rPr>
      </w:pPr>
      <w:r w:rsidRPr="00903760">
        <w:rPr>
          <w:bCs/>
        </w:rPr>
        <w:t xml:space="preserve">Задача </w:t>
      </w:r>
    </w:p>
    <w:p w14:paraId="12D782D6" w14:textId="77777777" w:rsidR="007D7D4E" w:rsidRPr="00903760" w:rsidRDefault="007D7D4E" w:rsidP="007D7D4E">
      <w:pPr>
        <w:pStyle w:val="a3"/>
        <w:ind w:left="720" w:right="566" w:firstLine="0"/>
        <w:jc w:val="both"/>
        <w:rPr>
          <w:bCs/>
        </w:rPr>
      </w:pPr>
    </w:p>
    <w:p w14:paraId="7FC003B5" w14:textId="365FC363" w:rsidR="007D7D4E" w:rsidRPr="00903760" w:rsidRDefault="007D7D4E" w:rsidP="007D7D4E">
      <w:pPr>
        <w:pStyle w:val="a3"/>
        <w:ind w:left="720" w:right="566" w:firstLine="0"/>
        <w:jc w:val="both"/>
        <w:rPr>
          <w:bCs/>
        </w:rPr>
      </w:pPr>
      <w:r w:rsidRPr="00903760">
        <w:rPr>
          <w:bCs/>
        </w:rPr>
        <w:t>Гражданин С. проходя по одному из универмагов, увидел, что</w:t>
      </w:r>
      <w:r w:rsidRPr="00903760">
        <w:rPr>
          <w:bCs/>
          <w:spacing w:val="-67"/>
        </w:rPr>
        <w:t xml:space="preserve"> </w:t>
      </w:r>
      <w:r w:rsidRPr="00903760">
        <w:rPr>
          <w:bCs/>
        </w:rPr>
        <w:t>в</w:t>
      </w:r>
      <w:r w:rsidRPr="00903760">
        <w:rPr>
          <w:bCs/>
          <w:spacing w:val="1"/>
        </w:rPr>
        <w:t xml:space="preserve"> </w:t>
      </w:r>
      <w:r w:rsidRPr="00903760">
        <w:rPr>
          <w:bCs/>
        </w:rPr>
        <w:t>нем</w:t>
      </w:r>
      <w:r w:rsidRPr="00903760">
        <w:rPr>
          <w:bCs/>
          <w:spacing w:val="1"/>
        </w:rPr>
        <w:t xml:space="preserve"> </w:t>
      </w:r>
      <w:r w:rsidRPr="00903760">
        <w:rPr>
          <w:bCs/>
        </w:rPr>
        <w:t>продаются</w:t>
      </w:r>
      <w:r w:rsidRPr="00903760">
        <w:rPr>
          <w:bCs/>
          <w:spacing w:val="1"/>
        </w:rPr>
        <w:t xml:space="preserve"> </w:t>
      </w:r>
      <w:r w:rsidRPr="00903760">
        <w:rPr>
          <w:bCs/>
        </w:rPr>
        <w:t>футболки</w:t>
      </w:r>
      <w:r w:rsidRPr="00903760">
        <w:rPr>
          <w:bCs/>
          <w:spacing w:val="1"/>
        </w:rPr>
        <w:t xml:space="preserve"> </w:t>
      </w:r>
      <w:r w:rsidRPr="00903760">
        <w:rPr>
          <w:bCs/>
        </w:rPr>
        <w:t>с</w:t>
      </w:r>
      <w:r w:rsidRPr="00903760">
        <w:rPr>
          <w:bCs/>
          <w:spacing w:val="1"/>
        </w:rPr>
        <w:t xml:space="preserve"> </w:t>
      </w:r>
      <w:r w:rsidRPr="00903760">
        <w:rPr>
          <w:bCs/>
        </w:rPr>
        <w:t>его</w:t>
      </w:r>
      <w:r w:rsidRPr="00903760">
        <w:rPr>
          <w:bCs/>
          <w:spacing w:val="1"/>
        </w:rPr>
        <w:t xml:space="preserve"> </w:t>
      </w:r>
      <w:r w:rsidRPr="00903760">
        <w:rPr>
          <w:bCs/>
        </w:rPr>
        <w:t>изображением.</w:t>
      </w:r>
      <w:r w:rsidRPr="00903760">
        <w:rPr>
          <w:bCs/>
          <w:spacing w:val="1"/>
        </w:rPr>
        <w:t xml:space="preserve"> </w:t>
      </w:r>
      <w:r w:rsidRPr="00903760">
        <w:rPr>
          <w:bCs/>
        </w:rPr>
        <w:t>Изображение</w:t>
      </w:r>
      <w:r w:rsidRPr="00903760">
        <w:rPr>
          <w:bCs/>
          <w:spacing w:val="1"/>
        </w:rPr>
        <w:t xml:space="preserve"> </w:t>
      </w:r>
      <w:r w:rsidRPr="00903760">
        <w:rPr>
          <w:bCs/>
        </w:rPr>
        <w:t>точно</w:t>
      </w:r>
      <w:r w:rsidRPr="00903760">
        <w:rPr>
          <w:bCs/>
          <w:spacing w:val="1"/>
        </w:rPr>
        <w:t xml:space="preserve"> </w:t>
      </w:r>
      <w:r w:rsidRPr="00903760">
        <w:rPr>
          <w:bCs/>
        </w:rPr>
        <w:t>соответствовало фотографии, которую он недавно сделал в одном из ателье.</w:t>
      </w:r>
      <w:r w:rsidRPr="00903760">
        <w:rPr>
          <w:bCs/>
          <w:spacing w:val="1"/>
        </w:rPr>
        <w:t xml:space="preserve"> </w:t>
      </w:r>
      <w:r w:rsidRPr="00903760">
        <w:rPr>
          <w:bCs/>
        </w:rPr>
        <w:t>Гражданин</w:t>
      </w:r>
      <w:r w:rsidRPr="00903760">
        <w:rPr>
          <w:bCs/>
          <w:spacing w:val="1"/>
        </w:rPr>
        <w:t xml:space="preserve"> </w:t>
      </w:r>
      <w:r w:rsidRPr="00903760">
        <w:rPr>
          <w:bCs/>
        </w:rPr>
        <w:t>С.</w:t>
      </w:r>
      <w:r w:rsidRPr="00903760">
        <w:rPr>
          <w:bCs/>
          <w:spacing w:val="1"/>
        </w:rPr>
        <w:t xml:space="preserve"> </w:t>
      </w:r>
      <w:r w:rsidRPr="00903760">
        <w:rPr>
          <w:bCs/>
        </w:rPr>
        <w:t>Обратился</w:t>
      </w:r>
      <w:r w:rsidRPr="00903760">
        <w:rPr>
          <w:bCs/>
          <w:spacing w:val="1"/>
        </w:rPr>
        <w:t xml:space="preserve"> </w:t>
      </w:r>
      <w:r w:rsidRPr="00903760">
        <w:rPr>
          <w:bCs/>
        </w:rPr>
        <w:t>в</w:t>
      </w:r>
      <w:r w:rsidRPr="00903760">
        <w:rPr>
          <w:bCs/>
          <w:spacing w:val="1"/>
        </w:rPr>
        <w:t xml:space="preserve"> </w:t>
      </w:r>
      <w:r w:rsidRPr="00903760">
        <w:rPr>
          <w:bCs/>
        </w:rPr>
        <w:t>юридическую</w:t>
      </w:r>
      <w:r w:rsidRPr="00903760">
        <w:rPr>
          <w:bCs/>
          <w:spacing w:val="1"/>
        </w:rPr>
        <w:t xml:space="preserve"> </w:t>
      </w:r>
      <w:r w:rsidRPr="00903760">
        <w:rPr>
          <w:bCs/>
        </w:rPr>
        <w:t>консультацию</w:t>
      </w:r>
      <w:r w:rsidRPr="00903760">
        <w:rPr>
          <w:bCs/>
          <w:spacing w:val="1"/>
        </w:rPr>
        <w:t xml:space="preserve"> </w:t>
      </w:r>
      <w:r w:rsidRPr="00903760">
        <w:rPr>
          <w:bCs/>
        </w:rPr>
        <w:t>с</w:t>
      </w:r>
      <w:r w:rsidRPr="00903760">
        <w:rPr>
          <w:bCs/>
          <w:spacing w:val="1"/>
        </w:rPr>
        <w:t xml:space="preserve"> </w:t>
      </w:r>
      <w:r w:rsidRPr="00903760">
        <w:rPr>
          <w:bCs/>
        </w:rPr>
        <w:t>вопросом,</w:t>
      </w:r>
      <w:r w:rsidRPr="00903760">
        <w:rPr>
          <w:bCs/>
          <w:spacing w:val="1"/>
        </w:rPr>
        <w:t xml:space="preserve"> </w:t>
      </w:r>
      <w:r w:rsidRPr="00903760">
        <w:rPr>
          <w:bCs/>
        </w:rPr>
        <w:t>нарушены</w:t>
      </w:r>
      <w:r w:rsidRPr="00903760">
        <w:rPr>
          <w:bCs/>
          <w:spacing w:val="-1"/>
        </w:rPr>
        <w:t xml:space="preserve"> </w:t>
      </w:r>
      <w:r w:rsidRPr="00903760">
        <w:rPr>
          <w:bCs/>
        </w:rPr>
        <w:t>ли его права</w:t>
      </w:r>
      <w:r w:rsidRPr="00903760">
        <w:rPr>
          <w:bCs/>
          <w:spacing w:val="-1"/>
        </w:rPr>
        <w:t xml:space="preserve"> </w:t>
      </w:r>
      <w:r w:rsidRPr="00903760">
        <w:rPr>
          <w:bCs/>
        </w:rPr>
        <w:lastRenderedPageBreak/>
        <w:t>и</w:t>
      </w:r>
      <w:r w:rsidRPr="00903760">
        <w:rPr>
          <w:bCs/>
          <w:spacing w:val="-1"/>
        </w:rPr>
        <w:t xml:space="preserve"> </w:t>
      </w:r>
      <w:r w:rsidRPr="00903760">
        <w:rPr>
          <w:bCs/>
        </w:rPr>
        <w:t>возможна ли</w:t>
      </w:r>
      <w:r w:rsidRPr="00903760">
        <w:rPr>
          <w:bCs/>
          <w:spacing w:val="-4"/>
        </w:rPr>
        <w:t xml:space="preserve"> </w:t>
      </w:r>
      <w:r w:rsidRPr="00903760">
        <w:rPr>
          <w:bCs/>
        </w:rPr>
        <w:t>их</w:t>
      </w:r>
      <w:r w:rsidRPr="00903760">
        <w:rPr>
          <w:bCs/>
          <w:spacing w:val="1"/>
        </w:rPr>
        <w:t xml:space="preserve"> </w:t>
      </w:r>
      <w:r w:rsidRPr="00903760">
        <w:rPr>
          <w:bCs/>
        </w:rPr>
        <w:t>судебная защита.</w:t>
      </w:r>
    </w:p>
    <w:p w14:paraId="045B347D" w14:textId="5620CA40" w:rsidR="007D7D4E" w:rsidRPr="00903760" w:rsidRDefault="007D7D4E" w:rsidP="007D7D4E">
      <w:pPr>
        <w:pStyle w:val="a6"/>
        <w:spacing w:line="320" w:lineRule="exact"/>
        <w:ind w:right="566"/>
        <w:jc w:val="both"/>
        <w:rPr>
          <w:rFonts w:cs="Times New Roman"/>
          <w:bCs/>
          <w:i/>
          <w:lang w:val="ru-RU"/>
        </w:rPr>
      </w:pPr>
      <w:r w:rsidRPr="00903760">
        <w:rPr>
          <w:rFonts w:cs="Times New Roman"/>
          <w:bCs/>
          <w:i/>
          <w:lang w:val="ru-RU"/>
        </w:rPr>
        <w:t>Какой</w:t>
      </w:r>
      <w:r w:rsidRPr="00903760">
        <w:rPr>
          <w:rFonts w:cs="Times New Roman"/>
          <w:bCs/>
          <w:i/>
          <w:spacing w:val="-2"/>
          <w:lang w:val="ru-RU"/>
        </w:rPr>
        <w:t xml:space="preserve"> </w:t>
      </w:r>
      <w:r w:rsidRPr="00903760">
        <w:rPr>
          <w:rFonts w:cs="Times New Roman"/>
          <w:bCs/>
          <w:i/>
          <w:lang w:val="ru-RU"/>
        </w:rPr>
        <w:t>ответ</w:t>
      </w:r>
      <w:r w:rsidRPr="00903760">
        <w:rPr>
          <w:rFonts w:cs="Times New Roman"/>
          <w:bCs/>
          <w:i/>
          <w:spacing w:val="-2"/>
          <w:lang w:val="ru-RU"/>
        </w:rPr>
        <w:t xml:space="preserve"> </w:t>
      </w:r>
      <w:r w:rsidRPr="00903760">
        <w:rPr>
          <w:rFonts w:cs="Times New Roman"/>
          <w:bCs/>
          <w:i/>
          <w:lang w:val="ru-RU"/>
        </w:rPr>
        <w:t>должен</w:t>
      </w:r>
      <w:r w:rsidRPr="00903760">
        <w:rPr>
          <w:rFonts w:cs="Times New Roman"/>
          <w:bCs/>
          <w:i/>
          <w:spacing w:val="-1"/>
          <w:lang w:val="ru-RU"/>
        </w:rPr>
        <w:t xml:space="preserve"> </w:t>
      </w:r>
      <w:r w:rsidRPr="00903760">
        <w:rPr>
          <w:rFonts w:cs="Times New Roman"/>
          <w:bCs/>
          <w:i/>
          <w:lang w:val="ru-RU"/>
        </w:rPr>
        <w:t>быть</w:t>
      </w:r>
      <w:r w:rsidRPr="00903760">
        <w:rPr>
          <w:rFonts w:cs="Times New Roman"/>
          <w:bCs/>
          <w:i/>
          <w:spacing w:val="-3"/>
          <w:lang w:val="ru-RU"/>
        </w:rPr>
        <w:t xml:space="preserve"> </w:t>
      </w:r>
      <w:r w:rsidRPr="00903760">
        <w:rPr>
          <w:rFonts w:cs="Times New Roman"/>
          <w:bCs/>
          <w:i/>
          <w:lang w:val="ru-RU"/>
        </w:rPr>
        <w:t>дан</w:t>
      </w:r>
      <w:r w:rsidRPr="00903760">
        <w:rPr>
          <w:rFonts w:cs="Times New Roman"/>
          <w:bCs/>
          <w:i/>
          <w:spacing w:val="-1"/>
          <w:lang w:val="ru-RU"/>
        </w:rPr>
        <w:t xml:space="preserve"> </w:t>
      </w:r>
      <w:r w:rsidRPr="00903760">
        <w:rPr>
          <w:rFonts w:cs="Times New Roman"/>
          <w:bCs/>
          <w:i/>
          <w:lang w:val="ru-RU"/>
        </w:rPr>
        <w:t>гражданину</w:t>
      </w:r>
      <w:r w:rsidRPr="00903760">
        <w:rPr>
          <w:rFonts w:cs="Times New Roman"/>
          <w:bCs/>
          <w:i/>
          <w:spacing w:val="-1"/>
          <w:lang w:val="ru-RU"/>
        </w:rPr>
        <w:t xml:space="preserve"> </w:t>
      </w:r>
      <w:r w:rsidRPr="00903760">
        <w:rPr>
          <w:rFonts w:cs="Times New Roman"/>
          <w:bCs/>
          <w:i/>
          <w:lang w:val="ru-RU"/>
        </w:rPr>
        <w:t>С.?</w:t>
      </w:r>
    </w:p>
    <w:p w14:paraId="42FBE140" w14:textId="77777777" w:rsidR="007D7D4E" w:rsidRPr="00903760" w:rsidRDefault="007D7D4E" w:rsidP="007D7D4E">
      <w:pPr>
        <w:pStyle w:val="a6"/>
        <w:spacing w:line="320" w:lineRule="exact"/>
        <w:ind w:right="566"/>
        <w:jc w:val="both"/>
        <w:rPr>
          <w:rFonts w:cs="Times New Roman"/>
          <w:bCs/>
          <w:i/>
          <w:lang w:val="ru-RU"/>
        </w:rPr>
      </w:pPr>
    </w:p>
    <w:p w14:paraId="58D8FDB4" w14:textId="77777777" w:rsidR="007D7D4E" w:rsidRPr="00903760" w:rsidRDefault="007D7D4E" w:rsidP="007D7D4E">
      <w:pPr>
        <w:shd w:val="clear" w:color="auto" w:fill="FFFFFF"/>
        <w:jc w:val="both"/>
        <w:rPr>
          <w:rFonts w:eastAsia="Times New Roman" w:cs="Times New Roman"/>
          <w:bCs/>
          <w:lang w:val="ru-RU" w:eastAsia="ru-RU"/>
        </w:rPr>
      </w:pPr>
    </w:p>
    <w:p w14:paraId="53696046" w14:textId="6A189795" w:rsidR="007D7D4E" w:rsidRPr="00903760" w:rsidRDefault="007D7D4E" w:rsidP="007D7D4E">
      <w:pPr>
        <w:shd w:val="clear" w:color="auto" w:fill="FFFFFF"/>
        <w:jc w:val="both"/>
        <w:rPr>
          <w:rFonts w:eastAsia="Times New Roman" w:cs="Times New Roman"/>
          <w:bCs/>
          <w:lang w:val="ru-RU" w:eastAsia="ru-RU"/>
        </w:rPr>
      </w:pPr>
    </w:p>
    <w:p w14:paraId="4C7C1C99" w14:textId="506201E2" w:rsidR="007D7D4E" w:rsidRPr="00903760" w:rsidRDefault="007D7D4E" w:rsidP="007D7D4E">
      <w:pPr>
        <w:shd w:val="clear" w:color="auto" w:fill="FFFFFF"/>
        <w:jc w:val="both"/>
        <w:rPr>
          <w:rFonts w:eastAsia="Times New Roman" w:cs="Times New Roman"/>
          <w:bCs/>
          <w:lang w:val="ru-RU" w:eastAsia="ru-RU"/>
        </w:rPr>
      </w:pPr>
    </w:p>
    <w:p w14:paraId="5AEF0EF2" w14:textId="77777777" w:rsidR="007D7D4E" w:rsidRPr="00903760" w:rsidRDefault="007D7D4E" w:rsidP="007D7D4E">
      <w:pPr>
        <w:shd w:val="clear" w:color="auto" w:fill="FFFFFF"/>
        <w:jc w:val="both"/>
        <w:rPr>
          <w:rFonts w:eastAsia="Times New Roman" w:cs="Times New Roman"/>
          <w:bCs/>
          <w:lang w:val="ru-RU" w:eastAsia="ru-RU"/>
        </w:rPr>
      </w:pPr>
    </w:p>
    <w:p w14:paraId="3E711AA4" w14:textId="174E29E6" w:rsidR="007D7D4E" w:rsidRPr="00903760" w:rsidRDefault="00984CCA" w:rsidP="007D7D4E">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Становление и развитие науки гражданского права.</w:t>
      </w:r>
    </w:p>
    <w:p w14:paraId="65884612" w14:textId="6AF1BA26" w:rsidR="007D7D4E" w:rsidRPr="00903760" w:rsidRDefault="007D7D4E" w:rsidP="007D7D4E">
      <w:pPr>
        <w:pStyle w:val="a6"/>
        <w:shd w:val="clear" w:color="auto" w:fill="FFFFFF"/>
        <w:ind w:left="709"/>
        <w:jc w:val="both"/>
        <w:rPr>
          <w:rFonts w:eastAsia="Times New Roman" w:cs="Times New Roman"/>
          <w:bCs/>
          <w:lang w:val="ru-RU" w:eastAsia="ru-RU"/>
        </w:rPr>
      </w:pPr>
    </w:p>
    <w:p w14:paraId="5BE6DA5A" w14:textId="0763EA62" w:rsidR="00DC226F" w:rsidRPr="00903760" w:rsidRDefault="00DC226F" w:rsidP="00DC226F">
      <w:pPr>
        <w:pStyle w:val="a3"/>
        <w:ind w:left="0" w:right="566" w:firstLine="709"/>
        <w:jc w:val="both"/>
        <w:rPr>
          <w:bCs/>
        </w:rPr>
      </w:pPr>
      <w:r w:rsidRPr="00903760">
        <w:rPr>
          <w:bCs/>
        </w:rPr>
        <w:t xml:space="preserve">Задача </w:t>
      </w:r>
    </w:p>
    <w:p w14:paraId="425386F6" w14:textId="77777777" w:rsidR="00DC226F" w:rsidRPr="00903760" w:rsidRDefault="00DC226F" w:rsidP="00DC226F">
      <w:pPr>
        <w:pStyle w:val="a3"/>
        <w:ind w:left="0" w:right="566" w:firstLine="709"/>
        <w:jc w:val="both"/>
        <w:rPr>
          <w:bCs/>
        </w:rPr>
      </w:pPr>
      <w:r w:rsidRPr="00903760">
        <w:rPr>
          <w:bCs/>
        </w:rPr>
        <w:t xml:space="preserve">Общественное объединение инвалидов по зрению обратилось в суд с исковым заявлением к ООО «Прометей» о взыскании долга и процентов за пользование чужими денежными средствами. Иск был подписан представителем, действующим на основании доверенности, на которой вместо подписи руководителя общественного объединения стояла факсимильная печать. 45 Суд в принятии искового заявления отказал, указав на отсутствие правовых оснований для признания лица, подписавшего исковое заявление, полномочным представителем истца. </w:t>
      </w:r>
    </w:p>
    <w:p w14:paraId="196D6429" w14:textId="77777777" w:rsidR="00DC226F" w:rsidRPr="00903760" w:rsidRDefault="00DC226F" w:rsidP="00DC226F">
      <w:pPr>
        <w:pStyle w:val="a3"/>
        <w:ind w:left="0" w:right="566" w:firstLine="709"/>
        <w:jc w:val="both"/>
        <w:rPr>
          <w:bCs/>
          <w:i/>
          <w:iCs/>
        </w:rPr>
      </w:pPr>
      <w:r w:rsidRPr="00903760">
        <w:rPr>
          <w:bCs/>
          <w:i/>
          <w:iCs/>
        </w:rPr>
        <w:t xml:space="preserve">В каких случаях допускается использовать факсимильное воспроизведение подписи при совершении гражданско-правовых сделок? </w:t>
      </w:r>
    </w:p>
    <w:p w14:paraId="14A835BD" w14:textId="77777777" w:rsidR="00DC226F" w:rsidRPr="00903760" w:rsidRDefault="00DC226F" w:rsidP="00DC226F">
      <w:pPr>
        <w:pStyle w:val="a3"/>
        <w:ind w:left="0" w:right="566" w:firstLine="709"/>
        <w:jc w:val="both"/>
        <w:rPr>
          <w:bCs/>
          <w:i/>
          <w:iCs/>
        </w:rPr>
      </w:pPr>
      <w:r w:rsidRPr="00903760">
        <w:rPr>
          <w:bCs/>
          <w:i/>
          <w:iCs/>
        </w:rPr>
        <w:t xml:space="preserve">В каком порядке осуществляется выдача доверенности гражданами, которые в силу физического недостатка не могут подписать ее лично? </w:t>
      </w:r>
    </w:p>
    <w:p w14:paraId="14225A05" w14:textId="77777777" w:rsidR="00DC226F" w:rsidRPr="00903760" w:rsidRDefault="00DC226F" w:rsidP="00DC226F">
      <w:pPr>
        <w:pStyle w:val="a3"/>
        <w:ind w:left="0" w:right="566" w:firstLine="709"/>
        <w:jc w:val="both"/>
        <w:rPr>
          <w:bCs/>
          <w:i/>
          <w:iCs/>
        </w:rPr>
      </w:pPr>
      <w:r w:rsidRPr="00903760">
        <w:rPr>
          <w:bCs/>
          <w:i/>
          <w:iCs/>
        </w:rPr>
        <w:t>Правомерен ли отказ суда в принятии искового заявления?</w:t>
      </w:r>
    </w:p>
    <w:p w14:paraId="567F24D6" w14:textId="66B50845" w:rsidR="007D7D4E" w:rsidRPr="00903760" w:rsidRDefault="007D7D4E" w:rsidP="007D7D4E">
      <w:pPr>
        <w:pStyle w:val="a6"/>
        <w:shd w:val="clear" w:color="auto" w:fill="FFFFFF"/>
        <w:ind w:left="709"/>
        <w:jc w:val="both"/>
        <w:rPr>
          <w:rFonts w:eastAsia="Times New Roman" w:cs="Times New Roman"/>
          <w:bCs/>
          <w:lang w:val="ru-RU" w:eastAsia="ru-RU"/>
        </w:rPr>
      </w:pPr>
    </w:p>
    <w:p w14:paraId="4A0B39CC" w14:textId="2BB5352E" w:rsidR="007D7D4E" w:rsidRPr="00903760" w:rsidRDefault="007D7D4E" w:rsidP="007D7D4E">
      <w:pPr>
        <w:pStyle w:val="a6"/>
        <w:shd w:val="clear" w:color="auto" w:fill="FFFFFF"/>
        <w:ind w:left="709"/>
        <w:jc w:val="both"/>
        <w:rPr>
          <w:rFonts w:eastAsia="Times New Roman" w:cs="Times New Roman"/>
          <w:bCs/>
          <w:lang w:val="ru-RU" w:eastAsia="ru-RU"/>
        </w:rPr>
      </w:pPr>
    </w:p>
    <w:p w14:paraId="61C5F908" w14:textId="02EF8126" w:rsidR="007D7D4E" w:rsidRPr="00903760" w:rsidRDefault="007D7D4E" w:rsidP="007D7D4E">
      <w:pPr>
        <w:pStyle w:val="a6"/>
        <w:shd w:val="clear" w:color="auto" w:fill="FFFFFF"/>
        <w:ind w:left="709"/>
        <w:jc w:val="both"/>
        <w:rPr>
          <w:rFonts w:eastAsia="Times New Roman" w:cs="Times New Roman"/>
          <w:bCs/>
          <w:lang w:val="ru-RU" w:eastAsia="ru-RU"/>
        </w:rPr>
      </w:pPr>
    </w:p>
    <w:p w14:paraId="393A4F18" w14:textId="77777777" w:rsidR="007D7D4E" w:rsidRPr="00903760" w:rsidRDefault="007D7D4E" w:rsidP="007D7D4E">
      <w:pPr>
        <w:pStyle w:val="a6"/>
        <w:shd w:val="clear" w:color="auto" w:fill="FFFFFF"/>
        <w:ind w:left="709"/>
        <w:jc w:val="both"/>
        <w:rPr>
          <w:rFonts w:eastAsia="Times New Roman" w:cs="Times New Roman"/>
          <w:bCs/>
          <w:lang w:val="ru-RU" w:eastAsia="ru-RU"/>
        </w:rPr>
      </w:pPr>
    </w:p>
    <w:p w14:paraId="29B2306C" w14:textId="7E949195"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Действие гражданских законов по времени, в пространстве и по лицам.</w:t>
      </w:r>
    </w:p>
    <w:p w14:paraId="24A208E7" w14:textId="63ABB50D" w:rsidR="00DC226F" w:rsidRPr="00903760" w:rsidRDefault="00DC226F" w:rsidP="00DC226F">
      <w:pPr>
        <w:shd w:val="clear" w:color="auto" w:fill="FFFFFF"/>
        <w:jc w:val="both"/>
        <w:rPr>
          <w:rFonts w:eastAsia="Times New Roman" w:cs="Times New Roman"/>
          <w:bCs/>
          <w:lang w:val="ru-RU" w:eastAsia="ru-RU"/>
        </w:rPr>
      </w:pPr>
    </w:p>
    <w:p w14:paraId="538B2690" w14:textId="51396590" w:rsidR="007A201E" w:rsidRPr="00903760" w:rsidRDefault="007A201E" w:rsidP="007A201E">
      <w:pPr>
        <w:pStyle w:val="a3"/>
        <w:ind w:left="0" w:right="566" w:firstLine="709"/>
        <w:jc w:val="both"/>
        <w:rPr>
          <w:bCs/>
        </w:rPr>
      </w:pPr>
      <w:r w:rsidRPr="00903760">
        <w:rPr>
          <w:bCs/>
        </w:rPr>
        <w:t xml:space="preserve">Задача  </w:t>
      </w:r>
    </w:p>
    <w:p w14:paraId="1C534D03" w14:textId="77777777" w:rsidR="007A201E" w:rsidRPr="00903760" w:rsidRDefault="007A201E" w:rsidP="007A201E">
      <w:pPr>
        <w:pStyle w:val="a3"/>
        <w:ind w:left="0" w:right="566" w:firstLine="709"/>
        <w:jc w:val="both"/>
        <w:rPr>
          <w:bCs/>
        </w:rPr>
      </w:pPr>
      <w:r w:rsidRPr="00903760">
        <w:rPr>
          <w:bCs/>
        </w:rPr>
        <w:t>После смерти Романовой ее имущество по наследству перешло</w:t>
      </w:r>
      <w:r w:rsidRPr="00903760">
        <w:rPr>
          <w:bCs/>
          <w:spacing w:val="1"/>
        </w:rPr>
        <w:t xml:space="preserve"> </w:t>
      </w:r>
      <w:r w:rsidRPr="00903760">
        <w:rPr>
          <w:bCs/>
        </w:rPr>
        <w:t>к</w:t>
      </w:r>
      <w:r w:rsidRPr="00903760">
        <w:rPr>
          <w:bCs/>
          <w:spacing w:val="1"/>
        </w:rPr>
        <w:t xml:space="preserve"> </w:t>
      </w:r>
      <w:r w:rsidRPr="00903760">
        <w:rPr>
          <w:bCs/>
        </w:rPr>
        <w:t>Соловьевой.</w:t>
      </w:r>
      <w:r w:rsidRPr="00903760">
        <w:rPr>
          <w:bCs/>
          <w:spacing w:val="1"/>
        </w:rPr>
        <w:t xml:space="preserve"> </w:t>
      </w:r>
      <w:r w:rsidRPr="00903760">
        <w:rPr>
          <w:bCs/>
        </w:rPr>
        <w:t>Среди</w:t>
      </w:r>
      <w:r w:rsidRPr="00903760">
        <w:rPr>
          <w:bCs/>
          <w:spacing w:val="1"/>
        </w:rPr>
        <w:t xml:space="preserve"> </w:t>
      </w:r>
      <w:r w:rsidRPr="00903760">
        <w:rPr>
          <w:bCs/>
        </w:rPr>
        <w:t>наследственного</w:t>
      </w:r>
      <w:r w:rsidRPr="00903760">
        <w:rPr>
          <w:bCs/>
          <w:spacing w:val="1"/>
        </w:rPr>
        <w:t xml:space="preserve"> </w:t>
      </w:r>
      <w:r w:rsidRPr="00903760">
        <w:rPr>
          <w:bCs/>
        </w:rPr>
        <w:t>имущества</w:t>
      </w:r>
      <w:r w:rsidRPr="00903760">
        <w:rPr>
          <w:bCs/>
          <w:spacing w:val="1"/>
        </w:rPr>
        <w:t xml:space="preserve"> </w:t>
      </w:r>
      <w:r w:rsidRPr="00903760">
        <w:rPr>
          <w:bCs/>
        </w:rPr>
        <w:t>находилась</w:t>
      </w:r>
      <w:r w:rsidRPr="00903760">
        <w:rPr>
          <w:bCs/>
          <w:spacing w:val="1"/>
        </w:rPr>
        <w:t xml:space="preserve"> </w:t>
      </w:r>
      <w:r w:rsidRPr="00903760">
        <w:rPr>
          <w:bCs/>
        </w:rPr>
        <w:t>картина</w:t>
      </w:r>
      <w:r w:rsidRPr="00903760">
        <w:rPr>
          <w:bCs/>
          <w:spacing w:val="1"/>
        </w:rPr>
        <w:t xml:space="preserve"> </w:t>
      </w:r>
      <w:r w:rsidRPr="00903760">
        <w:rPr>
          <w:bCs/>
        </w:rPr>
        <w:t>неизвестного</w:t>
      </w:r>
      <w:r w:rsidRPr="00903760">
        <w:rPr>
          <w:bCs/>
          <w:spacing w:val="1"/>
        </w:rPr>
        <w:t xml:space="preserve"> </w:t>
      </w:r>
      <w:r w:rsidRPr="00903760">
        <w:rPr>
          <w:bCs/>
        </w:rPr>
        <w:t>художника</w:t>
      </w:r>
      <w:r w:rsidRPr="00903760">
        <w:rPr>
          <w:bCs/>
          <w:spacing w:val="1"/>
        </w:rPr>
        <w:t xml:space="preserve"> </w:t>
      </w:r>
      <w:r w:rsidRPr="00903760">
        <w:rPr>
          <w:bCs/>
        </w:rPr>
        <w:t>В.Л.</w:t>
      </w:r>
      <w:r w:rsidRPr="00903760">
        <w:rPr>
          <w:bCs/>
          <w:spacing w:val="1"/>
        </w:rPr>
        <w:t xml:space="preserve"> </w:t>
      </w:r>
      <w:r w:rsidRPr="00903760">
        <w:rPr>
          <w:bCs/>
        </w:rPr>
        <w:t>(эти</w:t>
      </w:r>
      <w:r w:rsidRPr="00903760">
        <w:rPr>
          <w:bCs/>
          <w:spacing w:val="1"/>
        </w:rPr>
        <w:t xml:space="preserve"> </w:t>
      </w:r>
      <w:r w:rsidRPr="00903760">
        <w:rPr>
          <w:bCs/>
        </w:rPr>
        <w:t>инициативы</w:t>
      </w:r>
      <w:r w:rsidRPr="00903760">
        <w:rPr>
          <w:bCs/>
          <w:spacing w:val="1"/>
        </w:rPr>
        <w:t xml:space="preserve"> </w:t>
      </w:r>
      <w:r w:rsidRPr="00903760">
        <w:rPr>
          <w:bCs/>
        </w:rPr>
        <w:t>были</w:t>
      </w:r>
      <w:r w:rsidRPr="00903760">
        <w:rPr>
          <w:bCs/>
          <w:spacing w:val="1"/>
        </w:rPr>
        <w:t xml:space="preserve"> </w:t>
      </w:r>
      <w:r w:rsidRPr="00903760">
        <w:rPr>
          <w:bCs/>
        </w:rPr>
        <w:t>проставлены</w:t>
      </w:r>
      <w:r w:rsidRPr="00903760">
        <w:rPr>
          <w:bCs/>
          <w:spacing w:val="1"/>
        </w:rPr>
        <w:t xml:space="preserve"> </w:t>
      </w:r>
      <w:r w:rsidRPr="00903760">
        <w:rPr>
          <w:bCs/>
        </w:rPr>
        <w:t>на</w:t>
      </w:r>
      <w:r w:rsidRPr="00903760">
        <w:rPr>
          <w:bCs/>
          <w:spacing w:val="1"/>
        </w:rPr>
        <w:t xml:space="preserve"> </w:t>
      </w:r>
      <w:r w:rsidRPr="00903760">
        <w:rPr>
          <w:bCs/>
        </w:rPr>
        <w:t>картине).</w:t>
      </w:r>
      <w:r w:rsidRPr="00903760">
        <w:rPr>
          <w:bCs/>
          <w:spacing w:val="1"/>
        </w:rPr>
        <w:t xml:space="preserve"> </w:t>
      </w:r>
      <w:r w:rsidRPr="00903760">
        <w:rPr>
          <w:bCs/>
        </w:rPr>
        <w:t>Для</w:t>
      </w:r>
      <w:r w:rsidRPr="00903760">
        <w:rPr>
          <w:bCs/>
          <w:spacing w:val="1"/>
        </w:rPr>
        <w:t xml:space="preserve"> </w:t>
      </w:r>
      <w:r w:rsidRPr="00903760">
        <w:rPr>
          <w:bCs/>
        </w:rPr>
        <w:t>установления</w:t>
      </w:r>
      <w:r w:rsidRPr="00903760">
        <w:rPr>
          <w:bCs/>
          <w:spacing w:val="1"/>
        </w:rPr>
        <w:t xml:space="preserve"> </w:t>
      </w:r>
      <w:r w:rsidRPr="00903760">
        <w:rPr>
          <w:bCs/>
        </w:rPr>
        <w:t>автора</w:t>
      </w:r>
      <w:r w:rsidRPr="00903760">
        <w:rPr>
          <w:bCs/>
          <w:spacing w:val="1"/>
        </w:rPr>
        <w:t xml:space="preserve"> </w:t>
      </w:r>
      <w:r w:rsidRPr="00903760">
        <w:rPr>
          <w:bCs/>
        </w:rPr>
        <w:t>картины</w:t>
      </w:r>
      <w:r w:rsidRPr="00903760">
        <w:rPr>
          <w:bCs/>
          <w:spacing w:val="1"/>
        </w:rPr>
        <w:t xml:space="preserve"> </w:t>
      </w:r>
      <w:r w:rsidRPr="00903760">
        <w:rPr>
          <w:bCs/>
        </w:rPr>
        <w:t>и</w:t>
      </w:r>
      <w:r w:rsidRPr="00903760">
        <w:rPr>
          <w:bCs/>
          <w:spacing w:val="1"/>
        </w:rPr>
        <w:t xml:space="preserve"> </w:t>
      </w:r>
      <w:r w:rsidRPr="00903760">
        <w:rPr>
          <w:bCs/>
        </w:rPr>
        <w:t>ее</w:t>
      </w:r>
      <w:r w:rsidRPr="00903760">
        <w:rPr>
          <w:bCs/>
          <w:spacing w:val="1"/>
        </w:rPr>
        <w:t xml:space="preserve"> </w:t>
      </w:r>
      <w:r w:rsidRPr="00903760">
        <w:rPr>
          <w:bCs/>
        </w:rPr>
        <w:t>оценки</w:t>
      </w:r>
      <w:r w:rsidRPr="00903760">
        <w:rPr>
          <w:bCs/>
          <w:spacing w:val="1"/>
        </w:rPr>
        <w:t xml:space="preserve"> </w:t>
      </w:r>
      <w:r w:rsidRPr="00903760">
        <w:rPr>
          <w:bCs/>
        </w:rPr>
        <w:t>Соловьева</w:t>
      </w:r>
      <w:r w:rsidRPr="00903760">
        <w:rPr>
          <w:bCs/>
          <w:spacing w:val="1"/>
        </w:rPr>
        <w:t xml:space="preserve"> </w:t>
      </w:r>
      <w:r w:rsidRPr="00903760">
        <w:rPr>
          <w:bCs/>
        </w:rPr>
        <w:t>пригласила</w:t>
      </w:r>
      <w:r w:rsidRPr="00903760">
        <w:rPr>
          <w:bCs/>
          <w:spacing w:val="1"/>
        </w:rPr>
        <w:t xml:space="preserve"> </w:t>
      </w:r>
      <w:r w:rsidRPr="00903760">
        <w:rPr>
          <w:bCs/>
        </w:rPr>
        <w:t>на</w:t>
      </w:r>
      <w:r w:rsidRPr="00903760">
        <w:rPr>
          <w:bCs/>
          <w:spacing w:val="1"/>
        </w:rPr>
        <w:t xml:space="preserve"> </w:t>
      </w:r>
      <w:r w:rsidRPr="00903760">
        <w:rPr>
          <w:bCs/>
        </w:rPr>
        <w:t>квартиру</w:t>
      </w:r>
      <w:r w:rsidRPr="00903760">
        <w:rPr>
          <w:bCs/>
          <w:spacing w:val="1"/>
        </w:rPr>
        <w:t xml:space="preserve"> </w:t>
      </w:r>
      <w:r w:rsidRPr="00903760">
        <w:rPr>
          <w:bCs/>
        </w:rPr>
        <w:t>покойной</w:t>
      </w:r>
      <w:r w:rsidRPr="00903760">
        <w:rPr>
          <w:bCs/>
          <w:spacing w:val="1"/>
        </w:rPr>
        <w:t xml:space="preserve"> </w:t>
      </w:r>
      <w:r w:rsidRPr="00903760">
        <w:rPr>
          <w:bCs/>
        </w:rPr>
        <w:t>специалиста-искусствоведа.</w:t>
      </w:r>
      <w:r w:rsidRPr="00903760">
        <w:rPr>
          <w:bCs/>
          <w:spacing w:val="1"/>
        </w:rPr>
        <w:t xml:space="preserve"> </w:t>
      </w:r>
      <w:r w:rsidRPr="00903760">
        <w:rPr>
          <w:bCs/>
        </w:rPr>
        <w:t>Поскольку</w:t>
      </w:r>
      <w:r w:rsidRPr="00903760">
        <w:rPr>
          <w:bCs/>
          <w:spacing w:val="1"/>
        </w:rPr>
        <w:t xml:space="preserve"> </w:t>
      </w:r>
      <w:r w:rsidRPr="00903760">
        <w:rPr>
          <w:bCs/>
        </w:rPr>
        <w:t>картина</w:t>
      </w:r>
      <w:r w:rsidRPr="00903760">
        <w:rPr>
          <w:bCs/>
          <w:spacing w:val="1"/>
        </w:rPr>
        <w:t xml:space="preserve"> </w:t>
      </w:r>
      <w:r w:rsidRPr="00903760">
        <w:rPr>
          <w:bCs/>
        </w:rPr>
        <w:t>была</w:t>
      </w:r>
      <w:r w:rsidRPr="00903760">
        <w:rPr>
          <w:bCs/>
          <w:spacing w:val="1"/>
        </w:rPr>
        <w:t xml:space="preserve"> </w:t>
      </w:r>
      <w:r w:rsidRPr="00903760">
        <w:rPr>
          <w:bCs/>
        </w:rPr>
        <w:t>загрязнена,</w:t>
      </w:r>
      <w:r w:rsidRPr="00903760">
        <w:rPr>
          <w:bCs/>
          <w:spacing w:val="1"/>
        </w:rPr>
        <w:t xml:space="preserve"> </w:t>
      </w:r>
      <w:r w:rsidRPr="00903760">
        <w:rPr>
          <w:bCs/>
        </w:rPr>
        <w:t>искусствовед</w:t>
      </w:r>
      <w:r w:rsidRPr="00903760">
        <w:rPr>
          <w:bCs/>
          <w:spacing w:val="1"/>
        </w:rPr>
        <w:t xml:space="preserve"> </w:t>
      </w:r>
      <w:r w:rsidRPr="00903760">
        <w:rPr>
          <w:bCs/>
        </w:rPr>
        <w:t>не</w:t>
      </w:r>
      <w:r w:rsidRPr="00903760">
        <w:rPr>
          <w:bCs/>
          <w:spacing w:val="1"/>
        </w:rPr>
        <w:t xml:space="preserve"> </w:t>
      </w:r>
      <w:r w:rsidRPr="00903760">
        <w:rPr>
          <w:bCs/>
        </w:rPr>
        <w:t>смог</w:t>
      </w:r>
      <w:r w:rsidRPr="00903760">
        <w:rPr>
          <w:bCs/>
          <w:spacing w:val="1"/>
        </w:rPr>
        <w:t xml:space="preserve"> </w:t>
      </w:r>
      <w:r w:rsidRPr="00903760">
        <w:rPr>
          <w:bCs/>
        </w:rPr>
        <w:t>определить</w:t>
      </w:r>
      <w:r w:rsidRPr="00903760">
        <w:rPr>
          <w:bCs/>
          <w:spacing w:val="1"/>
        </w:rPr>
        <w:t xml:space="preserve"> </w:t>
      </w:r>
      <w:r w:rsidRPr="00903760">
        <w:rPr>
          <w:bCs/>
        </w:rPr>
        <w:t>ее</w:t>
      </w:r>
      <w:r w:rsidRPr="00903760">
        <w:rPr>
          <w:bCs/>
          <w:spacing w:val="1"/>
        </w:rPr>
        <w:t xml:space="preserve"> </w:t>
      </w:r>
      <w:r w:rsidRPr="00903760">
        <w:rPr>
          <w:bCs/>
        </w:rPr>
        <w:t>автора.</w:t>
      </w:r>
      <w:r w:rsidRPr="00903760">
        <w:rPr>
          <w:bCs/>
          <w:spacing w:val="1"/>
        </w:rPr>
        <w:t xml:space="preserve"> </w:t>
      </w:r>
      <w:r w:rsidRPr="00903760">
        <w:rPr>
          <w:bCs/>
        </w:rPr>
        <w:t>Квартиру</w:t>
      </w:r>
      <w:r w:rsidRPr="00903760">
        <w:rPr>
          <w:bCs/>
          <w:spacing w:val="1"/>
        </w:rPr>
        <w:t xml:space="preserve"> </w:t>
      </w:r>
      <w:r w:rsidRPr="00903760">
        <w:rPr>
          <w:bCs/>
        </w:rPr>
        <w:t>умершей</w:t>
      </w:r>
      <w:r w:rsidRPr="00903760">
        <w:rPr>
          <w:bCs/>
          <w:spacing w:val="1"/>
        </w:rPr>
        <w:t xml:space="preserve"> </w:t>
      </w:r>
      <w:r w:rsidRPr="00903760">
        <w:rPr>
          <w:bCs/>
        </w:rPr>
        <w:t>нужно</w:t>
      </w:r>
      <w:r w:rsidRPr="00903760">
        <w:rPr>
          <w:bCs/>
          <w:spacing w:val="1"/>
        </w:rPr>
        <w:t xml:space="preserve"> </w:t>
      </w:r>
      <w:r w:rsidRPr="00903760">
        <w:rPr>
          <w:bCs/>
        </w:rPr>
        <w:t>было</w:t>
      </w:r>
      <w:r w:rsidRPr="00903760">
        <w:rPr>
          <w:bCs/>
          <w:spacing w:val="1"/>
        </w:rPr>
        <w:t xml:space="preserve"> </w:t>
      </w:r>
      <w:r w:rsidRPr="00903760">
        <w:rPr>
          <w:bCs/>
        </w:rPr>
        <w:t>освободить</w:t>
      </w:r>
      <w:r w:rsidRPr="00903760">
        <w:rPr>
          <w:bCs/>
          <w:spacing w:val="1"/>
        </w:rPr>
        <w:t xml:space="preserve"> </w:t>
      </w:r>
      <w:r w:rsidRPr="00903760">
        <w:rPr>
          <w:bCs/>
        </w:rPr>
        <w:t>от</w:t>
      </w:r>
      <w:r w:rsidRPr="00903760">
        <w:rPr>
          <w:bCs/>
          <w:spacing w:val="1"/>
        </w:rPr>
        <w:t xml:space="preserve"> </w:t>
      </w:r>
      <w:r w:rsidRPr="00903760">
        <w:rPr>
          <w:bCs/>
        </w:rPr>
        <w:t>вещей.</w:t>
      </w:r>
      <w:r w:rsidRPr="00903760">
        <w:rPr>
          <w:bCs/>
          <w:spacing w:val="1"/>
        </w:rPr>
        <w:t xml:space="preserve"> </w:t>
      </w:r>
      <w:r w:rsidRPr="00903760">
        <w:rPr>
          <w:bCs/>
        </w:rPr>
        <w:t>Наследница</w:t>
      </w:r>
      <w:r w:rsidRPr="00903760">
        <w:rPr>
          <w:bCs/>
          <w:spacing w:val="1"/>
        </w:rPr>
        <w:t xml:space="preserve"> </w:t>
      </w:r>
      <w:r w:rsidRPr="00903760">
        <w:rPr>
          <w:bCs/>
        </w:rPr>
        <w:t>договорилась</w:t>
      </w:r>
      <w:r w:rsidRPr="00903760">
        <w:rPr>
          <w:bCs/>
          <w:spacing w:val="1"/>
        </w:rPr>
        <w:t xml:space="preserve"> </w:t>
      </w:r>
      <w:r w:rsidRPr="00903760">
        <w:rPr>
          <w:bCs/>
        </w:rPr>
        <w:t>с</w:t>
      </w:r>
      <w:r w:rsidRPr="00903760">
        <w:rPr>
          <w:bCs/>
          <w:spacing w:val="1"/>
        </w:rPr>
        <w:t xml:space="preserve"> </w:t>
      </w:r>
      <w:r w:rsidRPr="00903760">
        <w:rPr>
          <w:bCs/>
        </w:rPr>
        <w:t>начальником</w:t>
      </w:r>
      <w:r w:rsidRPr="00903760">
        <w:rPr>
          <w:bCs/>
          <w:spacing w:val="1"/>
        </w:rPr>
        <w:t xml:space="preserve"> </w:t>
      </w:r>
      <w:proofErr w:type="spellStart"/>
      <w:r w:rsidRPr="00903760">
        <w:rPr>
          <w:bCs/>
        </w:rPr>
        <w:t>жилконторы</w:t>
      </w:r>
      <w:proofErr w:type="spellEnd"/>
      <w:r w:rsidRPr="00903760">
        <w:rPr>
          <w:bCs/>
          <w:spacing w:val="1"/>
        </w:rPr>
        <w:t xml:space="preserve"> </w:t>
      </w:r>
      <w:r w:rsidRPr="00903760">
        <w:rPr>
          <w:bCs/>
        </w:rPr>
        <w:t>Федоровым,</w:t>
      </w:r>
      <w:r w:rsidRPr="00903760">
        <w:rPr>
          <w:bCs/>
          <w:spacing w:val="1"/>
        </w:rPr>
        <w:t xml:space="preserve"> </w:t>
      </w:r>
      <w:r w:rsidRPr="00903760">
        <w:rPr>
          <w:bCs/>
        </w:rPr>
        <w:t>чтобы</w:t>
      </w:r>
      <w:r w:rsidRPr="00903760">
        <w:rPr>
          <w:bCs/>
          <w:spacing w:val="1"/>
        </w:rPr>
        <w:t xml:space="preserve"> </w:t>
      </w:r>
      <w:r w:rsidRPr="00903760">
        <w:rPr>
          <w:bCs/>
        </w:rPr>
        <w:t>картину</w:t>
      </w:r>
      <w:r w:rsidRPr="00903760">
        <w:rPr>
          <w:bCs/>
          <w:spacing w:val="1"/>
        </w:rPr>
        <w:t xml:space="preserve"> </w:t>
      </w:r>
      <w:r w:rsidRPr="00903760">
        <w:rPr>
          <w:bCs/>
        </w:rPr>
        <w:t>временно</w:t>
      </w:r>
      <w:r w:rsidRPr="00903760">
        <w:rPr>
          <w:bCs/>
          <w:spacing w:val="1"/>
        </w:rPr>
        <w:t xml:space="preserve"> </w:t>
      </w:r>
      <w:r w:rsidRPr="00903760">
        <w:rPr>
          <w:bCs/>
        </w:rPr>
        <w:t>вывесили</w:t>
      </w:r>
      <w:r w:rsidRPr="00903760">
        <w:rPr>
          <w:bCs/>
          <w:spacing w:val="1"/>
        </w:rPr>
        <w:t xml:space="preserve"> </w:t>
      </w:r>
      <w:r w:rsidRPr="00903760">
        <w:rPr>
          <w:bCs/>
        </w:rPr>
        <w:t>в</w:t>
      </w:r>
      <w:r w:rsidRPr="00903760">
        <w:rPr>
          <w:bCs/>
          <w:spacing w:val="1"/>
        </w:rPr>
        <w:t xml:space="preserve"> </w:t>
      </w:r>
      <w:r w:rsidRPr="00903760">
        <w:rPr>
          <w:bCs/>
        </w:rPr>
        <w:t>помещении</w:t>
      </w:r>
      <w:r w:rsidRPr="00903760">
        <w:rPr>
          <w:bCs/>
          <w:spacing w:val="1"/>
        </w:rPr>
        <w:t xml:space="preserve"> </w:t>
      </w:r>
      <w:r w:rsidRPr="00903760">
        <w:rPr>
          <w:bCs/>
        </w:rPr>
        <w:t>конторы.</w:t>
      </w:r>
      <w:r w:rsidRPr="00903760">
        <w:rPr>
          <w:bCs/>
          <w:spacing w:val="1"/>
        </w:rPr>
        <w:t xml:space="preserve"> </w:t>
      </w:r>
      <w:r w:rsidRPr="00903760">
        <w:rPr>
          <w:bCs/>
        </w:rPr>
        <w:t>Впоследствии</w:t>
      </w:r>
      <w:r w:rsidRPr="00903760">
        <w:rPr>
          <w:bCs/>
          <w:spacing w:val="1"/>
        </w:rPr>
        <w:t xml:space="preserve"> </w:t>
      </w:r>
      <w:r w:rsidRPr="00903760">
        <w:rPr>
          <w:bCs/>
        </w:rPr>
        <w:t>картина</w:t>
      </w:r>
      <w:r w:rsidRPr="00903760">
        <w:rPr>
          <w:bCs/>
          <w:spacing w:val="1"/>
        </w:rPr>
        <w:t xml:space="preserve"> </w:t>
      </w:r>
      <w:r w:rsidRPr="00903760">
        <w:rPr>
          <w:bCs/>
        </w:rPr>
        <w:t>оттуда</w:t>
      </w:r>
      <w:r w:rsidRPr="00903760">
        <w:rPr>
          <w:bCs/>
          <w:spacing w:val="1"/>
        </w:rPr>
        <w:t xml:space="preserve"> </w:t>
      </w:r>
      <w:r w:rsidRPr="00903760">
        <w:rPr>
          <w:bCs/>
        </w:rPr>
        <w:t xml:space="preserve">исчезла. Федоров из </w:t>
      </w:r>
      <w:proofErr w:type="spellStart"/>
      <w:r w:rsidRPr="00903760">
        <w:rPr>
          <w:bCs/>
        </w:rPr>
        <w:t>жилконторы</w:t>
      </w:r>
      <w:proofErr w:type="spellEnd"/>
      <w:r w:rsidRPr="00903760">
        <w:rPr>
          <w:bCs/>
        </w:rPr>
        <w:t xml:space="preserve"> был уволен и вскоре умер. Через несколько</w:t>
      </w:r>
      <w:r w:rsidRPr="00903760">
        <w:rPr>
          <w:bCs/>
          <w:spacing w:val="1"/>
        </w:rPr>
        <w:t xml:space="preserve"> </w:t>
      </w:r>
      <w:r w:rsidRPr="00903760">
        <w:rPr>
          <w:bCs/>
        </w:rPr>
        <w:t>лет Соловьева случайно обнаружила пропавшую картину на выставке новых</w:t>
      </w:r>
      <w:r w:rsidRPr="00903760">
        <w:rPr>
          <w:bCs/>
          <w:spacing w:val="1"/>
        </w:rPr>
        <w:t xml:space="preserve"> </w:t>
      </w:r>
      <w:r w:rsidRPr="00903760">
        <w:rPr>
          <w:bCs/>
        </w:rPr>
        <w:t>поступлений</w:t>
      </w:r>
      <w:r w:rsidRPr="00903760">
        <w:rPr>
          <w:bCs/>
          <w:spacing w:val="1"/>
        </w:rPr>
        <w:t xml:space="preserve"> </w:t>
      </w:r>
      <w:r w:rsidRPr="00903760">
        <w:rPr>
          <w:bCs/>
        </w:rPr>
        <w:t>Русского</w:t>
      </w:r>
      <w:r w:rsidRPr="00903760">
        <w:rPr>
          <w:bCs/>
          <w:spacing w:val="1"/>
        </w:rPr>
        <w:t xml:space="preserve"> </w:t>
      </w:r>
      <w:r w:rsidRPr="00903760">
        <w:rPr>
          <w:bCs/>
        </w:rPr>
        <w:t>музея,</w:t>
      </w:r>
      <w:r w:rsidRPr="00903760">
        <w:rPr>
          <w:bCs/>
          <w:spacing w:val="1"/>
        </w:rPr>
        <w:t xml:space="preserve"> </w:t>
      </w:r>
      <w:r w:rsidRPr="00903760">
        <w:rPr>
          <w:bCs/>
        </w:rPr>
        <w:t>причем</w:t>
      </w:r>
      <w:r w:rsidRPr="00903760">
        <w:rPr>
          <w:bCs/>
          <w:spacing w:val="1"/>
        </w:rPr>
        <w:t xml:space="preserve"> </w:t>
      </w:r>
      <w:r w:rsidRPr="00903760">
        <w:rPr>
          <w:bCs/>
        </w:rPr>
        <w:t>экспонировалась</w:t>
      </w:r>
      <w:r w:rsidRPr="00903760">
        <w:rPr>
          <w:bCs/>
          <w:spacing w:val="1"/>
        </w:rPr>
        <w:t xml:space="preserve"> </w:t>
      </w:r>
      <w:r w:rsidRPr="00903760">
        <w:rPr>
          <w:bCs/>
        </w:rPr>
        <w:t>она</w:t>
      </w:r>
      <w:r w:rsidRPr="00903760">
        <w:rPr>
          <w:bCs/>
          <w:spacing w:val="1"/>
        </w:rPr>
        <w:t xml:space="preserve"> </w:t>
      </w:r>
      <w:r w:rsidRPr="00903760">
        <w:rPr>
          <w:bCs/>
        </w:rPr>
        <w:t>как</w:t>
      </w:r>
      <w:r w:rsidRPr="00903760">
        <w:rPr>
          <w:bCs/>
          <w:spacing w:val="1"/>
        </w:rPr>
        <w:t xml:space="preserve"> </w:t>
      </w:r>
      <w:r w:rsidRPr="00903760">
        <w:rPr>
          <w:bCs/>
        </w:rPr>
        <w:t>одно</w:t>
      </w:r>
      <w:r w:rsidRPr="00903760">
        <w:rPr>
          <w:bCs/>
          <w:spacing w:val="1"/>
        </w:rPr>
        <w:t xml:space="preserve"> </w:t>
      </w:r>
      <w:r w:rsidRPr="00903760">
        <w:rPr>
          <w:bCs/>
        </w:rPr>
        <w:t>из</w:t>
      </w:r>
      <w:r w:rsidRPr="00903760">
        <w:rPr>
          <w:bCs/>
          <w:spacing w:val="1"/>
        </w:rPr>
        <w:t xml:space="preserve"> </w:t>
      </w:r>
      <w:r w:rsidRPr="00903760">
        <w:rPr>
          <w:bCs/>
        </w:rPr>
        <w:t>произведений</w:t>
      </w:r>
      <w:r w:rsidRPr="00903760">
        <w:rPr>
          <w:bCs/>
          <w:spacing w:val="-1"/>
        </w:rPr>
        <w:t xml:space="preserve"> </w:t>
      </w:r>
      <w:r w:rsidRPr="00903760">
        <w:rPr>
          <w:bCs/>
        </w:rPr>
        <w:t>Левитана.</w:t>
      </w:r>
    </w:p>
    <w:p w14:paraId="42BE38BE" w14:textId="77777777" w:rsidR="007A201E" w:rsidRPr="00903760" w:rsidRDefault="007A201E" w:rsidP="007A201E">
      <w:pPr>
        <w:pStyle w:val="a3"/>
        <w:ind w:left="0" w:right="566" w:firstLine="709"/>
        <w:jc w:val="both"/>
        <w:rPr>
          <w:bCs/>
        </w:rPr>
      </w:pPr>
      <w:r w:rsidRPr="00903760">
        <w:rPr>
          <w:bCs/>
        </w:rPr>
        <w:t>Справкой Русского музея, выданной Соловьевой, подтверждалось, что</w:t>
      </w:r>
      <w:r w:rsidRPr="00903760">
        <w:rPr>
          <w:bCs/>
          <w:spacing w:val="1"/>
        </w:rPr>
        <w:t xml:space="preserve"> </w:t>
      </w:r>
      <w:r w:rsidRPr="00903760">
        <w:rPr>
          <w:bCs/>
        </w:rPr>
        <w:t>музей приобрел картину у Федорова, после чего Соловьева предъявила иск к</w:t>
      </w:r>
      <w:r w:rsidRPr="00903760">
        <w:rPr>
          <w:bCs/>
          <w:spacing w:val="1"/>
        </w:rPr>
        <w:t xml:space="preserve"> </w:t>
      </w:r>
      <w:r w:rsidRPr="00903760">
        <w:rPr>
          <w:bCs/>
        </w:rPr>
        <w:t>музею о возврате картины. Возражая против иска, музей указывал, что у него</w:t>
      </w:r>
      <w:r w:rsidRPr="00903760">
        <w:rPr>
          <w:bCs/>
          <w:spacing w:val="-67"/>
        </w:rPr>
        <w:t xml:space="preserve"> </w:t>
      </w:r>
      <w:r w:rsidRPr="00903760">
        <w:rPr>
          <w:bCs/>
        </w:rPr>
        <w:t>не</w:t>
      </w:r>
      <w:r w:rsidRPr="00903760">
        <w:rPr>
          <w:bCs/>
          <w:spacing w:val="1"/>
        </w:rPr>
        <w:t xml:space="preserve"> </w:t>
      </w:r>
      <w:r w:rsidRPr="00903760">
        <w:rPr>
          <w:bCs/>
        </w:rPr>
        <w:t>было</w:t>
      </w:r>
      <w:r w:rsidRPr="00903760">
        <w:rPr>
          <w:bCs/>
          <w:spacing w:val="1"/>
        </w:rPr>
        <w:t xml:space="preserve"> </w:t>
      </w:r>
      <w:r w:rsidRPr="00903760">
        <w:rPr>
          <w:bCs/>
        </w:rPr>
        <w:t>оснований</w:t>
      </w:r>
      <w:r w:rsidRPr="00903760">
        <w:rPr>
          <w:bCs/>
          <w:spacing w:val="1"/>
        </w:rPr>
        <w:t xml:space="preserve"> </w:t>
      </w:r>
      <w:r w:rsidRPr="00903760">
        <w:rPr>
          <w:bCs/>
        </w:rPr>
        <w:t>полагать,</w:t>
      </w:r>
      <w:r w:rsidRPr="00903760">
        <w:rPr>
          <w:bCs/>
          <w:spacing w:val="1"/>
        </w:rPr>
        <w:t xml:space="preserve"> </w:t>
      </w:r>
      <w:r w:rsidRPr="00903760">
        <w:rPr>
          <w:bCs/>
        </w:rPr>
        <w:t>будто</w:t>
      </w:r>
      <w:r w:rsidRPr="00903760">
        <w:rPr>
          <w:bCs/>
          <w:spacing w:val="1"/>
        </w:rPr>
        <w:t xml:space="preserve"> </w:t>
      </w:r>
      <w:r w:rsidRPr="00903760">
        <w:rPr>
          <w:bCs/>
        </w:rPr>
        <w:t>Федоров</w:t>
      </w:r>
      <w:r w:rsidRPr="00903760">
        <w:rPr>
          <w:bCs/>
          <w:spacing w:val="1"/>
        </w:rPr>
        <w:t xml:space="preserve"> </w:t>
      </w:r>
      <w:r w:rsidRPr="00903760">
        <w:rPr>
          <w:bCs/>
        </w:rPr>
        <w:t>не</w:t>
      </w:r>
      <w:r w:rsidRPr="00903760">
        <w:rPr>
          <w:bCs/>
          <w:spacing w:val="1"/>
        </w:rPr>
        <w:t xml:space="preserve"> </w:t>
      </w:r>
      <w:r w:rsidRPr="00903760">
        <w:rPr>
          <w:bCs/>
        </w:rPr>
        <w:t>является</w:t>
      </w:r>
      <w:r w:rsidRPr="00903760">
        <w:rPr>
          <w:bCs/>
          <w:spacing w:val="1"/>
        </w:rPr>
        <w:t xml:space="preserve"> </w:t>
      </w:r>
      <w:r w:rsidRPr="00903760">
        <w:rPr>
          <w:bCs/>
        </w:rPr>
        <w:t>собственником</w:t>
      </w:r>
      <w:r w:rsidRPr="00903760">
        <w:rPr>
          <w:bCs/>
          <w:spacing w:val="1"/>
        </w:rPr>
        <w:t xml:space="preserve"> </w:t>
      </w:r>
      <w:r w:rsidRPr="00903760">
        <w:rPr>
          <w:bCs/>
        </w:rPr>
        <w:t>картины, и что музей понес расходы на реставрацию картины, после чего ее</w:t>
      </w:r>
      <w:r w:rsidRPr="00903760">
        <w:rPr>
          <w:bCs/>
          <w:spacing w:val="1"/>
        </w:rPr>
        <w:t xml:space="preserve"> </w:t>
      </w:r>
      <w:r w:rsidRPr="00903760">
        <w:rPr>
          <w:bCs/>
        </w:rPr>
        <w:t>стоимость</w:t>
      </w:r>
      <w:r w:rsidRPr="00903760">
        <w:rPr>
          <w:bCs/>
          <w:spacing w:val="-2"/>
        </w:rPr>
        <w:t xml:space="preserve"> </w:t>
      </w:r>
      <w:r w:rsidRPr="00903760">
        <w:rPr>
          <w:bCs/>
        </w:rPr>
        <w:t>резко</w:t>
      </w:r>
      <w:r w:rsidRPr="00903760">
        <w:rPr>
          <w:bCs/>
          <w:spacing w:val="1"/>
        </w:rPr>
        <w:t xml:space="preserve"> </w:t>
      </w:r>
      <w:r w:rsidRPr="00903760">
        <w:rPr>
          <w:bCs/>
        </w:rPr>
        <w:t>возросла.</w:t>
      </w:r>
    </w:p>
    <w:p w14:paraId="1693A3E6" w14:textId="77777777" w:rsidR="007A201E" w:rsidRPr="00903760" w:rsidRDefault="007A201E" w:rsidP="007A201E">
      <w:pPr>
        <w:spacing w:before="1"/>
        <w:ind w:right="566" w:firstLine="709"/>
        <w:jc w:val="both"/>
        <w:rPr>
          <w:rFonts w:cs="Times New Roman"/>
          <w:bCs/>
          <w:i/>
          <w:lang w:val="ru-RU"/>
        </w:rPr>
      </w:pPr>
      <w:r w:rsidRPr="00903760">
        <w:rPr>
          <w:rFonts w:cs="Times New Roman"/>
          <w:bCs/>
          <w:i/>
          <w:lang w:val="ru-RU"/>
        </w:rPr>
        <w:t>Оцените</w:t>
      </w:r>
      <w:r w:rsidRPr="00903760">
        <w:rPr>
          <w:rFonts w:cs="Times New Roman"/>
          <w:bCs/>
          <w:i/>
          <w:spacing w:val="-2"/>
          <w:lang w:val="ru-RU"/>
        </w:rPr>
        <w:t xml:space="preserve"> </w:t>
      </w:r>
      <w:r w:rsidRPr="00903760">
        <w:rPr>
          <w:rFonts w:cs="Times New Roman"/>
          <w:bCs/>
          <w:i/>
          <w:lang w:val="ru-RU"/>
        </w:rPr>
        <w:t>доводы</w:t>
      </w:r>
      <w:r w:rsidRPr="00903760">
        <w:rPr>
          <w:rFonts w:cs="Times New Roman"/>
          <w:bCs/>
          <w:i/>
          <w:spacing w:val="-4"/>
          <w:lang w:val="ru-RU"/>
        </w:rPr>
        <w:t xml:space="preserve"> </w:t>
      </w:r>
      <w:r w:rsidRPr="00903760">
        <w:rPr>
          <w:rFonts w:cs="Times New Roman"/>
          <w:bCs/>
          <w:i/>
          <w:lang w:val="ru-RU"/>
        </w:rPr>
        <w:t>ответчика</w:t>
      </w:r>
      <w:r w:rsidRPr="00903760">
        <w:rPr>
          <w:rFonts w:cs="Times New Roman"/>
          <w:bCs/>
          <w:i/>
          <w:spacing w:val="-1"/>
          <w:lang w:val="ru-RU"/>
        </w:rPr>
        <w:t xml:space="preserve"> </w:t>
      </w:r>
      <w:r w:rsidRPr="00903760">
        <w:rPr>
          <w:rFonts w:cs="Times New Roman"/>
          <w:bCs/>
          <w:i/>
          <w:lang w:val="ru-RU"/>
        </w:rPr>
        <w:t>и</w:t>
      </w:r>
      <w:r w:rsidRPr="00903760">
        <w:rPr>
          <w:rFonts w:cs="Times New Roman"/>
          <w:bCs/>
          <w:i/>
          <w:spacing w:val="-5"/>
          <w:lang w:val="ru-RU"/>
        </w:rPr>
        <w:t xml:space="preserve"> </w:t>
      </w:r>
      <w:r w:rsidRPr="00903760">
        <w:rPr>
          <w:rFonts w:cs="Times New Roman"/>
          <w:bCs/>
          <w:i/>
          <w:lang w:val="ru-RU"/>
        </w:rPr>
        <w:t>решите</w:t>
      </w:r>
      <w:r w:rsidRPr="00903760">
        <w:rPr>
          <w:rFonts w:cs="Times New Roman"/>
          <w:bCs/>
          <w:i/>
          <w:spacing w:val="-2"/>
          <w:lang w:val="ru-RU"/>
        </w:rPr>
        <w:t xml:space="preserve"> </w:t>
      </w:r>
      <w:r w:rsidRPr="00903760">
        <w:rPr>
          <w:rFonts w:cs="Times New Roman"/>
          <w:bCs/>
          <w:i/>
          <w:lang w:val="ru-RU"/>
        </w:rPr>
        <w:t>дело.</w:t>
      </w:r>
    </w:p>
    <w:p w14:paraId="4D4DA87F" w14:textId="37460088" w:rsidR="00DC226F" w:rsidRPr="00903760" w:rsidRDefault="00DC226F" w:rsidP="00DC226F">
      <w:pPr>
        <w:shd w:val="clear" w:color="auto" w:fill="FFFFFF"/>
        <w:jc w:val="both"/>
        <w:rPr>
          <w:rFonts w:eastAsia="Times New Roman" w:cs="Times New Roman"/>
          <w:bCs/>
          <w:lang w:val="ru-RU" w:eastAsia="ru-RU"/>
        </w:rPr>
      </w:pPr>
    </w:p>
    <w:p w14:paraId="138F2691" w14:textId="75C75540" w:rsidR="00DC226F" w:rsidRPr="00903760" w:rsidRDefault="00DC226F" w:rsidP="00DC226F">
      <w:pPr>
        <w:shd w:val="clear" w:color="auto" w:fill="FFFFFF"/>
        <w:jc w:val="both"/>
        <w:rPr>
          <w:rFonts w:eastAsia="Times New Roman" w:cs="Times New Roman"/>
          <w:bCs/>
          <w:lang w:val="ru-RU" w:eastAsia="ru-RU"/>
        </w:rPr>
      </w:pPr>
    </w:p>
    <w:p w14:paraId="7B1E6A83" w14:textId="58E923F1" w:rsidR="00DC226F" w:rsidRPr="00903760" w:rsidRDefault="00DC226F" w:rsidP="00DC226F">
      <w:pPr>
        <w:shd w:val="clear" w:color="auto" w:fill="FFFFFF"/>
        <w:jc w:val="both"/>
        <w:rPr>
          <w:rFonts w:eastAsia="Times New Roman" w:cs="Times New Roman"/>
          <w:bCs/>
          <w:lang w:val="ru-RU" w:eastAsia="ru-RU"/>
        </w:rPr>
      </w:pPr>
    </w:p>
    <w:p w14:paraId="0314B43D" w14:textId="77777777" w:rsidR="00DC226F" w:rsidRPr="00903760" w:rsidRDefault="00DC226F" w:rsidP="00DC226F">
      <w:pPr>
        <w:shd w:val="clear" w:color="auto" w:fill="FFFFFF"/>
        <w:jc w:val="both"/>
        <w:rPr>
          <w:rFonts w:eastAsia="Times New Roman" w:cs="Times New Roman"/>
          <w:bCs/>
          <w:lang w:val="ru-RU" w:eastAsia="ru-RU"/>
        </w:rPr>
      </w:pPr>
    </w:p>
    <w:p w14:paraId="12537ACF" w14:textId="22A39881" w:rsidR="007A201E" w:rsidRPr="00903760" w:rsidRDefault="007A201E" w:rsidP="00CE6034">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Объекты гражданских правоотношений</w:t>
      </w:r>
      <w:r w:rsidR="00984CCA" w:rsidRPr="00903760">
        <w:rPr>
          <w:rFonts w:eastAsia="Times New Roman" w:cs="Times New Roman"/>
          <w:bCs/>
          <w:lang w:val="ru-RU" w:eastAsia="ru-RU"/>
        </w:rPr>
        <w:t xml:space="preserve"> </w:t>
      </w:r>
    </w:p>
    <w:p w14:paraId="136A8E5C" w14:textId="38B85122" w:rsidR="007A201E" w:rsidRPr="00903760" w:rsidRDefault="007A201E" w:rsidP="007A201E">
      <w:pPr>
        <w:pStyle w:val="a3"/>
        <w:ind w:left="0" w:right="566" w:firstLine="709"/>
        <w:jc w:val="both"/>
        <w:rPr>
          <w:bCs/>
          <w:spacing w:val="34"/>
        </w:rPr>
      </w:pPr>
      <w:r w:rsidRPr="00903760">
        <w:rPr>
          <w:bCs/>
        </w:rPr>
        <w:t>Задача</w:t>
      </w:r>
      <w:r w:rsidRPr="00903760">
        <w:rPr>
          <w:bCs/>
          <w:spacing w:val="33"/>
        </w:rPr>
        <w:t xml:space="preserve"> </w:t>
      </w:r>
      <w:r w:rsidRPr="00903760">
        <w:rPr>
          <w:bCs/>
          <w:spacing w:val="34"/>
        </w:rPr>
        <w:t xml:space="preserve"> </w:t>
      </w:r>
    </w:p>
    <w:p w14:paraId="79E41598" w14:textId="77777777" w:rsidR="007A201E" w:rsidRPr="00903760" w:rsidRDefault="007A201E" w:rsidP="007A201E">
      <w:pPr>
        <w:pStyle w:val="a3"/>
        <w:ind w:left="0" w:right="566" w:firstLine="709"/>
        <w:jc w:val="both"/>
        <w:rPr>
          <w:bCs/>
        </w:rPr>
      </w:pPr>
      <w:r w:rsidRPr="00903760">
        <w:rPr>
          <w:bCs/>
        </w:rPr>
        <w:lastRenderedPageBreak/>
        <w:t>В</w:t>
      </w:r>
      <w:r w:rsidRPr="00903760">
        <w:rPr>
          <w:bCs/>
          <w:spacing w:val="34"/>
        </w:rPr>
        <w:t xml:space="preserve"> </w:t>
      </w:r>
      <w:r w:rsidRPr="00903760">
        <w:rPr>
          <w:bCs/>
        </w:rPr>
        <w:t>нотариальную</w:t>
      </w:r>
      <w:r w:rsidRPr="00903760">
        <w:rPr>
          <w:bCs/>
          <w:spacing w:val="33"/>
        </w:rPr>
        <w:t xml:space="preserve"> </w:t>
      </w:r>
      <w:r w:rsidRPr="00903760">
        <w:rPr>
          <w:bCs/>
        </w:rPr>
        <w:t>контору</w:t>
      </w:r>
      <w:r w:rsidRPr="00903760">
        <w:rPr>
          <w:bCs/>
          <w:spacing w:val="35"/>
        </w:rPr>
        <w:t xml:space="preserve"> </w:t>
      </w:r>
      <w:r w:rsidRPr="00903760">
        <w:rPr>
          <w:bCs/>
        </w:rPr>
        <w:t>г.</w:t>
      </w:r>
      <w:r w:rsidRPr="00903760">
        <w:rPr>
          <w:bCs/>
          <w:spacing w:val="33"/>
        </w:rPr>
        <w:t xml:space="preserve"> </w:t>
      </w:r>
      <w:r w:rsidRPr="00903760">
        <w:rPr>
          <w:bCs/>
        </w:rPr>
        <w:t>Самары</w:t>
      </w:r>
      <w:r w:rsidRPr="00903760">
        <w:rPr>
          <w:bCs/>
          <w:spacing w:val="32"/>
        </w:rPr>
        <w:t xml:space="preserve"> </w:t>
      </w:r>
      <w:r w:rsidRPr="00903760">
        <w:rPr>
          <w:bCs/>
        </w:rPr>
        <w:t>обратился</w:t>
      </w:r>
      <w:r w:rsidRPr="00903760">
        <w:rPr>
          <w:bCs/>
          <w:spacing w:val="34"/>
        </w:rPr>
        <w:t xml:space="preserve"> </w:t>
      </w:r>
      <w:r w:rsidRPr="00903760">
        <w:rPr>
          <w:bCs/>
        </w:rPr>
        <w:t>действующий</w:t>
      </w:r>
      <w:r w:rsidRPr="00903760">
        <w:rPr>
          <w:bCs/>
          <w:spacing w:val="-68"/>
        </w:rPr>
        <w:t xml:space="preserve"> </w:t>
      </w:r>
      <w:r w:rsidRPr="00903760">
        <w:rPr>
          <w:bCs/>
        </w:rPr>
        <w:t>от</w:t>
      </w:r>
      <w:r w:rsidRPr="00903760">
        <w:rPr>
          <w:bCs/>
          <w:spacing w:val="1"/>
        </w:rPr>
        <w:t xml:space="preserve"> </w:t>
      </w:r>
      <w:r w:rsidRPr="00903760">
        <w:rPr>
          <w:bCs/>
        </w:rPr>
        <w:t>имени</w:t>
      </w:r>
      <w:r w:rsidRPr="00903760">
        <w:rPr>
          <w:bCs/>
          <w:spacing w:val="1"/>
        </w:rPr>
        <w:t xml:space="preserve"> </w:t>
      </w:r>
      <w:r w:rsidRPr="00903760">
        <w:rPr>
          <w:bCs/>
        </w:rPr>
        <w:t>Крохина</w:t>
      </w:r>
      <w:r w:rsidRPr="00903760">
        <w:rPr>
          <w:bCs/>
          <w:spacing w:val="1"/>
        </w:rPr>
        <w:t xml:space="preserve"> </w:t>
      </w:r>
      <w:r w:rsidRPr="00903760">
        <w:rPr>
          <w:bCs/>
        </w:rPr>
        <w:t>Дмитриев</w:t>
      </w:r>
      <w:r w:rsidRPr="00903760">
        <w:rPr>
          <w:bCs/>
          <w:spacing w:val="1"/>
        </w:rPr>
        <w:t xml:space="preserve"> </w:t>
      </w:r>
      <w:r w:rsidRPr="00903760">
        <w:rPr>
          <w:bCs/>
        </w:rPr>
        <w:t>с</w:t>
      </w:r>
      <w:r w:rsidRPr="00903760">
        <w:rPr>
          <w:bCs/>
          <w:spacing w:val="1"/>
        </w:rPr>
        <w:t xml:space="preserve"> </w:t>
      </w:r>
      <w:r w:rsidRPr="00903760">
        <w:rPr>
          <w:bCs/>
        </w:rPr>
        <w:t>просьбой</w:t>
      </w:r>
      <w:r w:rsidRPr="00903760">
        <w:rPr>
          <w:bCs/>
          <w:spacing w:val="1"/>
        </w:rPr>
        <w:t xml:space="preserve"> </w:t>
      </w:r>
      <w:r w:rsidRPr="00903760">
        <w:rPr>
          <w:bCs/>
        </w:rPr>
        <w:t>удостоверить</w:t>
      </w:r>
      <w:r w:rsidRPr="00903760">
        <w:rPr>
          <w:bCs/>
          <w:spacing w:val="1"/>
        </w:rPr>
        <w:t xml:space="preserve"> </w:t>
      </w:r>
      <w:r w:rsidRPr="00903760">
        <w:rPr>
          <w:bCs/>
        </w:rPr>
        <w:t>договор</w:t>
      </w:r>
      <w:r w:rsidRPr="00903760">
        <w:rPr>
          <w:bCs/>
          <w:spacing w:val="1"/>
        </w:rPr>
        <w:t xml:space="preserve"> </w:t>
      </w:r>
      <w:r w:rsidRPr="00903760">
        <w:rPr>
          <w:bCs/>
        </w:rPr>
        <w:t>купли-продажи дачи. Дмитриев представил нотариусу удостоверенную больницей</w:t>
      </w:r>
      <w:r w:rsidRPr="00903760">
        <w:rPr>
          <w:bCs/>
          <w:spacing w:val="1"/>
        </w:rPr>
        <w:t xml:space="preserve"> </w:t>
      </w:r>
      <w:r w:rsidRPr="00903760">
        <w:rPr>
          <w:bCs/>
        </w:rPr>
        <w:t>доверенность,</w:t>
      </w:r>
      <w:r w:rsidRPr="00903760">
        <w:rPr>
          <w:bCs/>
          <w:spacing w:val="1"/>
        </w:rPr>
        <w:t xml:space="preserve"> </w:t>
      </w:r>
      <w:r w:rsidRPr="00903760">
        <w:rPr>
          <w:bCs/>
        </w:rPr>
        <w:t>выданную</w:t>
      </w:r>
      <w:r w:rsidRPr="00903760">
        <w:rPr>
          <w:bCs/>
          <w:spacing w:val="1"/>
        </w:rPr>
        <w:t xml:space="preserve"> </w:t>
      </w:r>
      <w:r w:rsidRPr="00903760">
        <w:rPr>
          <w:bCs/>
        </w:rPr>
        <w:t>на</w:t>
      </w:r>
      <w:r w:rsidRPr="00903760">
        <w:rPr>
          <w:bCs/>
          <w:spacing w:val="1"/>
        </w:rPr>
        <w:t xml:space="preserve"> </w:t>
      </w:r>
      <w:r w:rsidRPr="00903760">
        <w:rPr>
          <w:bCs/>
        </w:rPr>
        <w:t>его</w:t>
      </w:r>
      <w:r w:rsidRPr="00903760">
        <w:rPr>
          <w:bCs/>
          <w:spacing w:val="1"/>
        </w:rPr>
        <w:t xml:space="preserve"> </w:t>
      </w:r>
      <w:r w:rsidRPr="00903760">
        <w:rPr>
          <w:bCs/>
        </w:rPr>
        <w:t>имя</w:t>
      </w:r>
      <w:r w:rsidRPr="00903760">
        <w:rPr>
          <w:bCs/>
          <w:spacing w:val="1"/>
        </w:rPr>
        <w:t xml:space="preserve"> </w:t>
      </w:r>
      <w:r w:rsidRPr="00903760">
        <w:rPr>
          <w:bCs/>
        </w:rPr>
        <w:t>Крохина.</w:t>
      </w:r>
      <w:r w:rsidRPr="00903760">
        <w:rPr>
          <w:bCs/>
          <w:spacing w:val="1"/>
        </w:rPr>
        <w:t xml:space="preserve"> </w:t>
      </w:r>
      <w:r w:rsidRPr="00903760">
        <w:rPr>
          <w:bCs/>
        </w:rPr>
        <w:t>На</w:t>
      </w:r>
      <w:r w:rsidRPr="00903760">
        <w:rPr>
          <w:bCs/>
          <w:spacing w:val="1"/>
        </w:rPr>
        <w:t xml:space="preserve"> </w:t>
      </w:r>
      <w:r w:rsidRPr="00903760">
        <w:rPr>
          <w:bCs/>
        </w:rPr>
        <w:t>основании</w:t>
      </w:r>
      <w:r w:rsidRPr="00903760">
        <w:rPr>
          <w:bCs/>
          <w:spacing w:val="1"/>
        </w:rPr>
        <w:t xml:space="preserve"> </w:t>
      </w:r>
      <w:r w:rsidRPr="00903760">
        <w:rPr>
          <w:bCs/>
        </w:rPr>
        <w:t>этой</w:t>
      </w:r>
      <w:r w:rsidRPr="00903760">
        <w:rPr>
          <w:bCs/>
          <w:spacing w:val="1"/>
        </w:rPr>
        <w:t xml:space="preserve"> </w:t>
      </w:r>
      <w:r w:rsidRPr="00903760">
        <w:rPr>
          <w:bCs/>
        </w:rPr>
        <w:t>доверенности</w:t>
      </w:r>
      <w:r w:rsidRPr="00903760">
        <w:rPr>
          <w:bCs/>
          <w:spacing w:val="-1"/>
        </w:rPr>
        <w:t xml:space="preserve"> </w:t>
      </w:r>
      <w:r w:rsidRPr="00903760">
        <w:rPr>
          <w:bCs/>
        </w:rPr>
        <w:t>был</w:t>
      </w:r>
      <w:r w:rsidRPr="00903760">
        <w:rPr>
          <w:bCs/>
          <w:spacing w:val="-2"/>
        </w:rPr>
        <w:t xml:space="preserve"> </w:t>
      </w:r>
      <w:r w:rsidRPr="00903760">
        <w:rPr>
          <w:bCs/>
        </w:rPr>
        <w:t>удостоверен</w:t>
      </w:r>
      <w:r w:rsidRPr="00903760">
        <w:rPr>
          <w:bCs/>
          <w:spacing w:val="-1"/>
        </w:rPr>
        <w:t xml:space="preserve"> </w:t>
      </w:r>
      <w:r w:rsidRPr="00903760">
        <w:rPr>
          <w:bCs/>
        </w:rPr>
        <w:t>договор</w:t>
      </w:r>
      <w:r w:rsidRPr="00903760">
        <w:rPr>
          <w:bCs/>
          <w:spacing w:val="-3"/>
        </w:rPr>
        <w:t xml:space="preserve"> </w:t>
      </w:r>
      <w:r w:rsidRPr="00903760">
        <w:rPr>
          <w:bCs/>
        </w:rPr>
        <w:t>купли-продажи</w:t>
      </w:r>
      <w:r w:rsidRPr="00903760">
        <w:rPr>
          <w:bCs/>
          <w:spacing w:val="-1"/>
        </w:rPr>
        <w:t xml:space="preserve"> </w:t>
      </w:r>
      <w:r w:rsidRPr="00903760">
        <w:rPr>
          <w:bCs/>
        </w:rPr>
        <w:t>дачи.</w:t>
      </w:r>
    </w:p>
    <w:p w14:paraId="3E1D4E92" w14:textId="77777777" w:rsidR="007A201E" w:rsidRPr="00903760" w:rsidRDefault="007A201E" w:rsidP="007A201E">
      <w:pPr>
        <w:ind w:right="566" w:firstLine="709"/>
        <w:jc w:val="both"/>
        <w:rPr>
          <w:rFonts w:cs="Times New Roman"/>
          <w:bCs/>
          <w:i/>
          <w:lang w:val="ru-RU"/>
        </w:rPr>
      </w:pPr>
      <w:r w:rsidRPr="00903760">
        <w:rPr>
          <w:rFonts w:cs="Times New Roman"/>
          <w:bCs/>
          <w:i/>
          <w:lang w:val="ru-RU"/>
        </w:rPr>
        <w:t>Правильны</w:t>
      </w:r>
      <w:r w:rsidRPr="00903760">
        <w:rPr>
          <w:rFonts w:cs="Times New Roman"/>
          <w:bCs/>
          <w:i/>
          <w:spacing w:val="-4"/>
          <w:lang w:val="ru-RU"/>
        </w:rPr>
        <w:t xml:space="preserve"> </w:t>
      </w:r>
      <w:r w:rsidRPr="00903760">
        <w:rPr>
          <w:rFonts w:cs="Times New Roman"/>
          <w:bCs/>
          <w:i/>
          <w:lang w:val="ru-RU"/>
        </w:rPr>
        <w:t>ли</w:t>
      </w:r>
      <w:r w:rsidRPr="00903760">
        <w:rPr>
          <w:rFonts w:cs="Times New Roman"/>
          <w:bCs/>
          <w:i/>
          <w:spacing w:val="-3"/>
          <w:lang w:val="ru-RU"/>
        </w:rPr>
        <w:t xml:space="preserve"> </w:t>
      </w:r>
      <w:r w:rsidRPr="00903760">
        <w:rPr>
          <w:rFonts w:cs="Times New Roman"/>
          <w:bCs/>
          <w:i/>
          <w:lang w:val="ru-RU"/>
        </w:rPr>
        <w:t>действия</w:t>
      </w:r>
      <w:r w:rsidRPr="00903760">
        <w:rPr>
          <w:rFonts w:cs="Times New Roman"/>
          <w:bCs/>
          <w:i/>
          <w:spacing w:val="-4"/>
          <w:lang w:val="ru-RU"/>
        </w:rPr>
        <w:t xml:space="preserve"> </w:t>
      </w:r>
      <w:r w:rsidRPr="00903760">
        <w:rPr>
          <w:rFonts w:cs="Times New Roman"/>
          <w:bCs/>
          <w:i/>
          <w:lang w:val="ru-RU"/>
        </w:rPr>
        <w:t>нотариуса?</w:t>
      </w:r>
    </w:p>
    <w:p w14:paraId="1CFF51CA" w14:textId="09F16F74" w:rsidR="007A201E" w:rsidRPr="00903760" w:rsidRDefault="007A201E" w:rsidP="007A201E">
      <w:pPr>
        <w:shd w:val="clear" w:color="auto" w:fill="FFFFFF"/>
        <w:jc w:val="both"/>
        <w:rPr>
          <w:rFonts w:eastAsia="Times New Roman" w:cs="Times New Roman"/>
          <w:bCs/>
          <w:lang w:val="ru-RU" w:eastAsia="ru-RU"/>
        </w:rPr>
      </w:pPr>
    </w:p>
    <w:p w14:paraId="0E4D6A0B" w14:textId="4AE9E49D" w:rsidR="007A201E" w:rsidRPr="00903760" w:rsidRDefault="007A201E" w:rsidP="007A201E">
      <w:pPr>
        <w:shd w:val="clear" w:color="auto" w:fill="FFFFFF"/>
        <w:jc w:val="both"/>
        <w:rPr>
          <w:rFonts w:eastAsia="Times New Roman" w:cs="Times New Roman"/>
          <w:bCs/>
          <w:lang w:val="ru-RU" w:eastAsia="ru-RU"/>
        </w:rPr>
      </w:pPr>
    </w:p>
    <w:p w14:paraId="09F432DB" w14:textId="784FAA89" w:rsidR="007A201E" w:rsidRPr="00903760" w:rsidRDefault="007A201E" w:rsidP="007A201E">
      <w:pPr>
        <w:shd w:val="clear" w:color="auto" w:fill="FFFFFF"/>
        <w:jc w:val="both"/>
        <w:rPr>
          <w:rFonts w:eastAsia="Times New Roman" w:cs="Times New Roman"/>
          <w:bCs/>
          <w:lang w:val="ru-RU" w:eastAsia="ru-RU"/>
        </w:rPr>
      </w:pPr>
    </w:p>
    <w:p w14:paraId="234E45B4" w14:textId="77777777" w:rsidR="007A201E" w:rsidRPr="00903760" w:rsidRDefault="007A201E" w:rsidP="007A201E">
      <w:pPr>
        <w:shd w:val="clear" w:color="auto" w:fill="FFFFFF"/>
        <w:jc w:val="both"/>
        <w:rPr>
          <w:rFonts w:eastAsia="Times New Roman" w:cs="Times New Roman"/>
          <w:bCs/>
          <w:lang w:val="ru-RU" w:eastAsia="ru-RU"/>
        </w:rPr>
      </w:pPr>
    </w:p>
    <w:p w14:paraId="5A083096" w14:textId="120D638A"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Понятие гражданского правоотношения.</w:t>
      </w:r>
    </w:p>
    <w:p w14:paraId="26B064F9" w14:textId="6876490A" w:rsidR="007A201E" w:rsidRPr="00903760" w:rsidRDefault="007A201E" w:rsidP="007A201E">
      <w:pPr>
        <w:shd w:val="clear" w:color="auto" w:fill="FFFFFF"/>
        <w:jc w:val="both"/>
        <w:rPr>
          <w:rFonts w:eastAsia="Times New Roman" w:cs="Times New Roman"/>
          <w:bCs/>
          <w:lang w:val="ru-RU" w:eastAsia="ru-RU"/>
        </w:rPr>
      </w:pPr>
    </w:p>
    <w:p w14:paraId="013B7031" w14:textId="7748D3DE" w:rsidR="007A201E" w:rsidRPr="00903760" w:rsidRDefault="007A201E" w:rsidP="007A201E">
      <w:pPr>
        <w:pStyle w:val="a3"/>
        <w:ind w:left="0" w:right="566" w:firstLine="709"/>
        <w:jc w:val="both"/>
        <w:rPr>
          <w:bCs/>
        </w:rPr>
      </w:pPr>
      <w:proofErr w:type="gramStart"/>
      <w:r w:rsidRPr="00903760">
        <w:rPr>
          <w:bCs/>
        </w:rPr>
        <w:t>Задача  Цементный</w:t>
      </w:r>
      <w:proofErr w:type="gramEnd"/>
      <w:r w:rsidRPr="00903760">
        <w:rPr>
          <w:bCs/>
        </w:rPr>
        <w:t xml:space="preserve"> завод по договору поставки должен был отгрузить</w:t>
      </w:r>
      <w:r w:rsidRPr="00903760">
        <w:rPr>
          <w:bCs/>
          <w:spacing w:val="1"/>
        </w:rPr>
        <w:t xml:space="preserve"> </w:t>
      </w:r>
      <w:r w:rsidRPr="00903760">
        <w:rPr>
          <w:bCs/>
        </w:rPr>
        <w:t>во</w:t>
      </w:r>
      <w:r w:rsidRPr="00903760">
        <w:rPr>
          <w:bCs/>
          <w:spacing w:val="1"/>
        </w:rPr>
        <w:t xml:space="preserve"> </w:t>
      </w:r>
      <w:r w:rsidRPr="00903760">
        <w:rPr>
          <w:bCs/>
        </w:rPr>
        <w:t>2</w:t>
      </w:r>
      <w:r w:rsidRPr="00903760">
        <w:rPr>
          <w:bCs/>
          <w:spacing w:val="1"/>
        </w:rPr>
        <w:t xml:space="preserve"> </w:t>
      </w:r>
      <w:r w:rsidRPr="00903760">
        <w:rPr>
          <w:bCs/>
        </w:rPr>
        <w:t>квартале</w:t>
      </w:r>
      <w:r w:rsidRPr="00903760">
        <w:rPr>
          <w:bCs/>
          <w:spacing w:val="1"/>
        </w:rPr>
        <w:t xml:space="preserve"> </w:t>
      </w:r>
      <w:r w:rsidRPr="00903760">
        <w:rPr>
          <w:bCs/>
        </w:rPr>
        <w:t>текущего</w:t>
      </w:r>
      <w:r w:rsidRPr="00903760">
        <w:rPr>
          <w:bCs/>
          <w:spacing w:val="1"/>
        </w:rPr>
        <w:t xml:space="preserve"> </w:t>
      </w:r>
      <w:r w:rsidRPr="00903760">
        <w:rPr>
          <w:bCs/>
        </w:rPr>
        <w:t>года</w:t>
      </w:r>
      <w:r w:rsidRPr="00903760">
        <w:rPr>
          <w:bCs/>
          <w:spacing w:val="1"/>
        </w:rPr>
        <w:t xml:space="preserve"> </w:t>
      </w:r>
      <w:r w:rsidRPr="00903760">
        <w:rPr>
          <w:bCs/>
        </w:rPr>
        <w:t>в</w:t>
      </w:r>
      <w:r w:rsidRPr="00903760">
        <w:rPr>
          <w:bCs/>
          <w:spacing w:val="1"/>
        </w:rPr>
        <w:t xml:space="preserve"> </w:t>
      </w:r>
      <w:r w:rsidRPr="00903760">
        <w:rPr>
          <w:bCs/>
        </w:rPr>
        <w:t>адрес</w:t>
      </w:r>
      <w:r w:rsidRPr="00903760">
        <w:rPr>
          <w:bCs/>
          <w:spacing w:val="1"/>
        </w:rPr>
        <w:t xml:space="preserve"> </w:t>
      </w:r>
      <w:r w:rsidRPr="00903760">
        <w:rPr>
          <w:bCs/>
        </w:rPr>
        <w:t>строительного</w:t>
      </w:r>
      <w:r w:rsidRPr="00903760">
        <w:rPr>
          <w:bCs/>
          <w:spacing w:val="1"/>
        </w:rPr>
        <w:t xml:space="preserve"> </w:t>
      </w:r>
      <w:r w:rsidRPr="00903760">
        <w:rPr>
          <w:bCs/>
        </w:rPr>
        <w:t>треста</w:t>
      </w:r>
      <w:r w:rsidRPr="00903760">
        <w:rPr>
          <w:bCs/>
          <w:spacing w:val="1"/>
        </w:rPr>
        <w:t xml:space="preserve"> </w:t>
      </w:r>
      <w:r w:rsidRPr="00903760">
        <w:rPr>
          <w:bCs/>
        </w:rPr>
        <w:t>100</w:t>
      </w:r>
      <w:r w:rsidRPr="00903760">
        <w:rPr>
          <w:bCs/>
          <w:spacing w:val="1"/>
        </w:rPr>
        <w:t xml:space="preserve"> </w:t>
      </w:r>
      <w:r w:rsidRPr="00903760">
        <w:rPr>
          <w:bCs/>
        </w:rPr>
        <w:t>вагонов</w:t>
      </w:r>
      <w:r w:rsidRPr="00903760">
        <w:rPr>
          <w:bCs/>
          <w:spacing w:val="1"/>
        </w:rPr>
        <w:t xml:space="preserve"> </w:t>
      </w:r>
      <w:r w:rsidRPr="00903760">
        <w:rPr>
          <w:bCs/>
        </w:rPr>
        <w:t>цемента.</w:t>
      </w:r>
      <w:r w:rsidRPr="00903760">
        <w:rPr>
          <w:bCs/>
          <w:spacing w:val="1"/>
        </w:rPr>
        <w:t xml:space="preserve"> </w:t>
      </w:r>
      <w:r w:rsidRPr="00903760">
        <w:rPr>
          <w:bCs/>
        </w:rPr>
        <w:t>Фактически</w:t>
      </w:r>
      <w:r w:rsidRPr="00903760">
        <w:rPr>
          <w:bCs/>
          <w:spacing w:val="1"/>
        </w:rPr>
        <w:t xml:space="preserve"> </w:t>
      </w:r>
      <w:r w:rsidRPr="00903760">
        <w:rPr>
          <w:bCs/>
        </w:rPr>
        <w:t>было</w:t>
      </w:r>
      <w:r w:rsidRPr="00903760">
        <w:rPr>
          <w:bCs/>
          <w:spacing w:val="1"/>
        </w:rPr>
        <w:t xml:space="preserve"> </w:t>
      </w:r>
      <w:r w:rsidRPr="00903760">
        <w:rPr>
          <w:bCs/>
        </w:rPr>
        <w:t>отгружено</w:t>
      </w:r>
      <w:r w:rsidRPr="00903760">
        <w:rPr>
          <w:bCs/>
          <w:spacing w:val="1"/>
        </w:rPr>
        <w:t xml:space="preserve"> </w:t>
      </w:r>
      <w:r w:rsidRPr="00903760">
        <w:rPr>
          <w:bCs/>
        </w:rPr>
        <w:t>80</w:t>
      </w:r>
      <w:r w:rsidRPr="00903760">
        <w:rPr>
          <w:bCs/>
          <w:spacing w:val="1"/>
        </w:rPr>
        <w:t xml:space="preserve"> </w:t>
      </w:r>
      <w:r w:rsidRPr="00903760">
        <w:rPr>
          <w:bCs/>
        </w:rPr>
        <w:t>вагонов.</w:t>
      </w:r>
      <w:r w:rsidRPr="00903760">
        <w:rPr>
          <w:bCs/>
          <w:spacing w:val="1"/>
        </w:rPr>
        <w:t xml:space="preserve"> </w:t>
      </w:r>
      <w:r w:rsidRPr="00903760">
        <w:rPr>
          <w:bCs/>
        </w:rPr>
        <w:t>Строительный</w:t>
      </w:r>
      <w:r w:rsidRPr="00903760">
        <w:rPr>
          <w:bCs/>
          <w:spacing w:val="1"/>
        </w:rPr>
        <w:t xml:space="preserve"> </w:t>
      </w:r>
      <w:r w:rsidRPr="00903760">
        <w:rPr>
          <w:bCs/>
        </w:rPr>
        <w:t>трест</w:t>
      </w:r>
      <w:r w:rsidRPr="00903760">
        <w:rPr>
          <w:bCs/>
          <w:spacing w:val="1"/>
        </w:rPr>
        <w:t xml:space="preserve"> </w:t>
      </w:r>
      <w:r w:rsidRPr="00903760">
        <w:rPr>
          <w:bCs/>
        </w:rPr>
        <w:t>взыскал</w:t>
      </w:r>
      <w:r w:rsidRPr="00903760">
        <w:rPr>
          <w:bCs/>
          <w:spacing w:val="1"/>
        </w:rPr>
        <w:t xml:space="preserve"> </w:t>
      </w:r>
      <w:r w:rsidRPr="00903760">
        <w:rPr>
          <w:bCs/>
        </w:rPr>
        <w:t>с</w:t>
      </w:r>
      <w:r w:rsidRPr="00903760">
        <w:rPr>
          <w:bCs/>
          <w:spacing w:val="1"/>
        </w:rPr>
        <w:t xml:space="preserve"> </w:t>
      </w:r>
      <w:r w:rsidRPr="00903760">
        <w:rPr>
          <w:bCs/>
        </w:rPr>
        <w:t>цементного</w:t>
      </w:r>
      <w:r w:rsidRPr="00903760">
        <w:rPr>
          <w:bCs/>
          <w:spacing w:val="1"/>
        </w:rPr>
        <w:t xml:space="preserve"> </w:t>
      </w:r>
      <w:r w:rsidRPr="00903760">
        <w:rPr>
          <w:bCs/>
        </w:rPr>
        <w:t>завода</w:t>
      </w:r>
      <w:r w:rsidRPr="00903760">
        <w:rPr>
          <w:bCs/>
          <w:spacing w:val="1"/>
        </w:rPr>
        <w:t xml:space="preserve"> </w:t>
      </w:r>
      <w:r w:rsidRPr="00903760">
        <w:rPr>
          <w:bCs/>
        </w:rPr>
        <w:t>неустойку</w:t>
      </w:r>
      <w:r w:rsidRPr="00903760">
        <w:rPr>
          <w:bCs/>
          <w:spacing w:val="1"/>
        </w:rPr>
        <w:t xml:space="preserve"> </w:t>
      </w:r>
      <w:r w:rsidRPr="00903760">
        <w:rPr>
          <w:bCs/>
        </w:rPr>
        <w:t>за</w:t>
      </w:r>
      <w:r w:rsidRPr="00903760">
        <w:rPr>
          <w:bCs/>
          <w:spacing w:val="1"/>
        </w:rPr>
        <w:t xml:space="preserve"> </w:t>
      </w:r>
      <w:r w:rsidRPr="00903760">
        <w:rPr>
          <w:bCs/>
        </w:rPr>
        <w:t>недопоставку</w:t>
      </w:r>
      <w:r w:rsidRPr="00903760">
        <w:rPr>
          <w:bCs/>
          <w:spacing w:val="1"/>
        </w:rPr>
        <w:t xml:space="preserve"> </w:t>
      </w:r>
      <w:r w:rsidRPr="00903760">
        <w:rPr>
          <w:bCs/>
        </w:rPr>
        <w:t>продукции</w:t>
      </w:r>
      <w:r w:rsidRPr="00903760">
        <w:rPr>
          <w:bCs/>
          <w:spacing w:val="1"/>
        </w:rPr>
        <w:t xml:space="preserve"> </w:t>
      </w:r>
      <w:r w:rsidRPr="00903760">
        <w:rPr>
          <w:bCs/>
        </w:rPr>
        <w:t>и</w:t>
      </w:r>
      <w:r w:rsidRPr="00903760">
        <w:rPr>
          <w:bCs/>
          <w:spacing w:val="1"/>
        </w:rPr>
        <w:t xml:space="preserve"> </w:t>
      </w:r>
      <w:r w:rsidRPr="00903760">
        <w:rPr>
          <w:bCs/>
        </w:rPr>
        <w:t>потребовал восполнения недогруза. Завод отклонил требование треста на том</w:t>
      </w:r>
      <w:r w:rsidRPr="00903760">
        <w:rPr>
          <w:bCs/>
          <w:spacing w:val="-67"/>
        </w:rPr>
        <w:t xml:space="preserve"> </w:t>
      </w:r>
      <w:r w:rsidRPr="00903760">
        <w:rPr>
          <w:bCs/>
        </w:rPr>
        <w:t>основании, что за допущенное им недопоставку он уже понес наказание</w:t>
      </w:r>
      <w:r w:rsidRPr="00903760">
        <w:rPr>
          <w:bCs/>
          <w:spacing w:val="1"/>
        </w:rPr>
        <w:t xml:space="preserve"> </w:t>
      </w:r>
      <w:r w:rsidRPr="00903760">
        <w:rPr>
          <w:bCs/>
        </w:rPr>
        <w:t>в</w:t>
      </w:r>
      <w:r w:rsidRPr="00903760">
        <w:rPr>
          <w:bCs/>
          <w:spacing w:val="1"/>
        </w:rPr>
        <w:t xml:space="preserve"> </w:t>
      </w:r>
      <w:r w:rsidRPr="00903760">
        <w:rPr>
          <w:bCs/>
        </w:rPr>
        <w:t>виде</w:t>
      </w:r>
      <w:r w:rsidRPr="00903760">
        <w:rPr>
          <w:bCs/>
          <w:spacing w:val="-1"/>
        </w:rPr>
        <w:t xml:space="preserve"> </w:t>
      </w:r>
      <w:r w:rsidRPr="00903760">
        <w:rPr>
          <w:bCs/>
        </w:rPr>
        <w:t>уплаты неустойки.</w:t>
      </w:r>
    </w:p>
    <w:p w14:paraId="604BC504" w14:textId="77777777" w:rsidR="007A201E" w:rsidRPr="00903760" w:rsidRDefault="007A201E" w:rsidP="007A201E">
      <w:pPr>
        <w:spacing w:before="1"/>
        <w:ind w:right="566" w:firstLine="709"/>
        <w:jc w:val="both"/>
        <w:rPr>
          <w:rFonts w:cs="Times New Roman"/>
          <w:bCs/>
          <w:i/>
          <w:lang w:val="ru-RU"/>
        </w:rPr>
      </w:pPr>
      <w:r w:rsidRPr="00903760">
        <w:rPr>
          <w:rFonts w:cs="Times New Roman"/>
          <w:bCs/>
          <w:i/>
          <w:lang w:val="ru-RU"/>
        </w:rPr>
        <w:t>Основательны</w:t>
      </w:r>
      <w:r w:rsidRPr="00903760">
        <w:rPr>
          <w:rFonts w:cs="Times New Roman"/>
          <w:bCs/>
          <w:i/>
          <w:spacing w:val="-7"/>
          <w:lang w:val="ru-RU"/>
        </w:rPr>
        <w:t xml:space="preserve"> </w:t>
      </w:r>
      <w:r w:rsidRPr="00903760">
        <w:rPr>
          <w:rFonts w:cs="Times New Roman"/>
          <w:bCs/>
          <w:i/>
          <w:lang w:val="ru-RU"/>
        </w:rPr>
        <w:t>ли</w:t>
      </w:r>
      <w:r w:rsidRPr="00903760">
        <w:rPr>
          <w:rFonts w:cs="Times New Roman"/>
          <w:bCs/>
          <w:i/>
          <w:spacing w:val="-1"/>
          <w:lang w:val="ru-RU"/>
        </w:rPr>
        <w:t xml:space="preserve"> </w:t>
      </w:r>
      <w:r w:rsidRPr="00903760">
        <w:rPr>
          <w:rFonts w:cs="Times New Roman"/>
          <w:bCs/>
          <w:i/>
          <w:lang w:val="ru-RU"/>
        </w:rPr>
        <w:t>возражения</w:t>
      </w:r>
      <w:r w:rsidRPr="00903760">
        <w:rPr>
          <w:rFonts w:cs="Times New Roman"/>
          <w:bCs/>
          <w:i/>
          <w:spacing w:val="-4"/>
          <w:lang w:val="ru-RU"/>
        </w:rPr>
        <w:t xml:space="preserve"> </w:t>
      </w:r>
      <w:r w:rsidRPr="00903760">
        <w:rPr>
          <w:rFonts w:cs="Times New Roman"/>
          <w:bCs/>
          <w:i/>
          <w:lang w:val="ru-RU"/>
        </w:rPr>
        <w:t>завода?</w:t>
      </w:r>
    </w:p>
    <w:p w14:paraId="1CDCEA63" w14:textId="6218A510" w:rsidR="007A201E" w:rsidRPr="00903760" w:rsidRDefault="007A201E" w:rsidP="007A201E">
      <w:pPr>
        <w:shd w:val="clear" w:color="auto" w:fill="FFFFFF"/>
        <w:jc w:val="both"/>
        <w:rPr>
          <w:rFonts w:eastAsia="Times New Roman" w:cs="Times New Roman"/>
          <w:bCs/>
          <w:lang w:val="ru-RU" w:eastAsia="ru-RU"/>
        </w:rPr>
      </w:pPr>
    </w:p>
    <w:p w14:paraId="6681537E" w14:textId="0A6CEC35" w:rsidR="007A201E" w:rsidRPr="00903760" w:rsidRDefault="007A201E" w:rsidP="007A201E">
      <w:pPr>
        <w:shd w:val="clear" w:color="auto" w:fill="FFFFFF"/>
        <w:jc w:val="both"/>
        <w:rPr>
          <w:rFonts w:eastAsia="Times New Roman" w:cs="Times New Roman"/>
          <w:bCs/>
          <w:lang w:val="ru-RU" w:eastAsia="ru-RU"/>
        </w:rPr>
      </w:pPr>
    </w:p>
    <w:p w14:paraId="0FAE6228" w14:textId="2FF85526" w:rsidR="007A201E" w:rsidRPr="00903760" w:rsidRDefault="007A201E" w:rsidP="007A201E">
      <w:pPr>
        <w:shd w:val="clear" w:color="auto" w:fill="FFFFFF"/>
        <w:jc w:val="both"/>
        <w:rPr>
          <w:rFonts w:eastAsia="Times New Roman" w:cs="Times New Roman"/>
          <w:bCs/>
          <w:lang w:val="ru-RU" w:eastAsia="ru-RU"/>
        </w:rPr>
      </w:pPr>
    </w:p>
    <w:p w14:paraId="64E76A9E" w14:textId="77777777" w:rsidR="007A201E" w:rsidRPr="00903760" w:rsidRDefault="007A201E" w:rsidP="007A201E">
      <w:pPr>
        <w:shd w:val="clear" w:color="auto" w:fill="FFFFFF"/>
        <w:jc w:val="both"/>
        <w:rPr>
          <w:rFonts w:eastAsia="Times New Roman" w:cs="Times New Roman"/>
          <w:bCs/>
          <w:lang w:val="ru-RU" w:eastAsia="ru-RU"/>
        </w:rPr>
      </w:pPr>
    </w:p>
    <w:p w14:paraId="073CDF3C" w14:textId="791E56F7" w:rsidR="00984CCA" w:rsidRPr="00903760" w:rsidRDefault="00984CCA" w:rsidP="007A201E">
      <w:pPr>
        <w:pStyle w:val="a6"/>
        <w:shd w:val="clear" w:color="auto" w:fill="FFFFFF"/>
        <w:ind w:left="709"/>
        <w:jc w:val="both"/>
        <w:rPr>
          <w:rFonts w:eastAsia="Times New Roman" w:cs="Times New Roman"/>
          <w:bCs/>
          <w:lang w:val="ru-RU" w:eastAsia="ru-RU"/>
        </w:rPr>
      </w:pPr>
    </w:p>
    <w:p w14:paraId="454CB41F" w14:textId="561B6A1C" w:rsidR="00984CCA" w:rsidRPr="00903760" w:rsidRDefault="00984CCA" w:rsidP="007A201E">
      <w:pPr>
        <w:pStyle w:val="a6"/>
        <w:shd w:val="clear" w:color="auto" w:fill="FFFFFF"/>
        <w:ind w:left="709"/>
        <w:jc w:val="both"/>
        <w:rPr>
          <w:rFonts w:eastAsia="Times New Roman" w:cs="Times New Roman"/>
          <w:bCs/>
          <w:lang w:val="ru-RU" w:eastAsia="ru-RU"/>
        </w:rPr>
      </w:pPr>
      <w:r w:rsidRPr="00903760">
        <w:rPr>
          <w:rFonts w:eastAsia="Times New Roman" w:cs="Times New Roman"/>
          <w:bCs/>
          <w:lang w:val="ru-RU" w:eastAsia="ru-RU"/>
        </w:rPr>
        <w:t xml:space="preserve"> </w:t>
      </w:r>
    </w:p>
    <w:p w14:paraId="2AA6F35D" w14:textId="74C289BD"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w:t>
      </w:r>
      <w:proofErr w:type="spellStart"/>
      <w:r w:rsidRPr="00903760">
        <w:rPr>
          <w:rFonts w:eastAsia="Times New Roman" w:cs="Times New Roman"/>
          <w:bCs/>
          <w:lang w:val="ru-RU" w:eastAsia="ru-RU"/>
        </w:rPr>
        <w:t>Правосубъектность</w:t>
      </w:r>
      <w:proofErr w:type="spellEnd"/>
      <w:r w:rsidRPr="00903760">
        <w:rPr>
          <w:rFonts w:eastAsia="Times New Roman" w:cs="Times New Roman"/>
          <w:bCs/>
          <w:lang w:val="ru-RU" w:eastAsia="ru-RU"/>
        </w:rPr>
        <w:t xml:space="preserve"> гражданина в сфере предпринимательства.</w:t>
      </w:r>
    </w:p>
    <w:p w14:paraId="662B0222" w14:textId="062182F3" w:rsidR="007A201E" w:rsidRPr="00903760" w:rsidRDefault="007A201E" w:rsidP="007A201E">
      <w:pPr>
        <w:shd w:val="clear" w:color="auto" w:fill="FFFFFF"/>
        <w:jc w:val="both"/>
        <w:rPr>
          <w:rFonts w:eastAsia="Times New Roman" w:cs="Times New Roman"/>
          <w:bCs/>
          <w:lang w:val="ru-RU" w:eastAsia="ru-RU"/>
        </w:rPr>
      </w:pPr>
    </w:p>
    <w:p w14:paraId="4476B505" w14:textId="329A3688" w:rsidR="007A201E" w:rsidRPr="00903760" w:rsidRDefault="007A201E" w:rsidP="007A201E">
      <w:pPr>
        <w:pStyle w:val="a3"/>
        <w:ind w:left="0" w:right="566" w:firstLine="709"/>
        <w:jc w:val="both"/>
        <w:rPr>
          <w:bCs/>
        </w:rPr>
      </w:pPr>
      <w:r w:rsidRPr="00903760">
        <w:rPr>
          <w:bCs/>
        </w:rPr>
        <w:t>Задача. Тыквин заключил</w:t>
      </w:r>
      <w:r w:rsidRPr="00903760">
        <w:rPr>
          <w:bCs/>
          <w:spacing w:val="1"/>
        </w:rPr>
        <w:t xml:space="preserve"> </w:t>
      </w:r>
      <w:r w:rsidRPr="00903760">
        <w:rPr>
          <w:bCs/>
        </w:rPr>
        <w:t>с Потаповым в простой письменной форме</w:t>
      </w:r>
      <w:r w:rsidRPr="00903760">
        <w:rPr>
          <w:bCs/>
          <w:spacing w:val="1"/>
        </w:rPr>
        <w:t xml:space="preserve"> </w:t>
      </w:r>
      <w:r w:rsidRPr="00903760">
        <w:rPr>
          <w:bCs/>
        </w:rPr>
        <w:t>договор</w:t>
      </w:r>
      <w:r w:rsidRPr="00903760">
        <w:rPr>
          <w:bCs/>
          <w:spacing w:val="1"/>
        </w:rPr>
        <w:t xml:space="preserve"> </w:t>
      </w:r>
      <w:r w:rsidRPr="00903760">
        <w:rPr>
          <w:bCs/>
        </w:rPr>
        <w:t>купли-продажи</w:t>
      </w:r>
      <w:r w:rsidRPr="00903760">
        <w:rPr>
          <w:bCs/>
          <w:spacing w:val="1"/>
        </w:rPr>
        <w:t xml:space="preserve"> </w:t>
      </w:r>
      <w:r w:rsidRPr="00903760">
        <w:rPr>
          <w:bCs/>
        </w:rPr>
        <w:t>квартиры.</w:t>
      </w:r>
      <w:r w:rsidRPr="00903760">
        <w:rPr>
          <w:bCs/>
          <w:spacing w:val="1"/>
        </w:rPr>
        <w:t xml:space="preserve"> </w:t>
      </w:r>
      <w:r w:rsidRPr="00903760">
        <w:rPr>
          <w:bCs/>
        </w:rPr>
        <w:t>В</w:t>
      </w:r>
      <w:r w:rsidRPr="00903760">
        <w:rPr>
          <w:bCs/>
          <w:spacing w:val="1"/>
        </w:rPr>
        <w:t xml:space="preserve"> </w:t>
      </w:r>
      <w:r w:rsidRPr="00903760">
        <w:rPr>
          <w:bCs/>
        </w:rPr>
        <w:t>договоре</w:t>
      </w:r>
      <w:r w:rsidRPr="00903760">
        <w:rPr>
          <w:bCs/>
          <w:spacing w:val="1"/>
        </w:rPr>
        <w:t xml:space="preserve"> </w:t>
      </w:r>
      <w:r w:rsidRPr="00903760">
        <w:rPr>
          <w:bCs/>
        </w:rPr>
        <w:t>было</w:t>
      </w:r>
      <w:r w:rsidRPr="00903760">
        <w:rPr>
          <w:bCs/>
          <w:spacing w:val="1"/>
        </w:rPr>
        <w:t xml:space="preserve"> </w:t>
      </w:r>
      <w:r w:rsidRPr="00903760">
        <w:rPr>
          <w:bCs/>
        </w:rPr>
        <w:t>установлено,</w:t>
      </w:r>
      <w:r w:rsidRPr="00903760">
        <w:rPr>
          <w:bCs/>
          <w:spacing w:val="1"/>
        </w:rPr>
        <w:t xml:space="preserve"> </w:t>
      </w:r>
      <w:r w:rsidRPr="00903760">
        <w:rPr>
          <w:bCs/>
        </w:rPr>
        <w:t>что</w:t>
      </w:r>
      <w:r w:rsidR="007A22AB">
        <w:rPr>
          <w:bCs/>
        </w:rPr>
        <w:t xml:space="preserve"> </w:t>
      </w:r>
      <w:bookmarkStart w:id="0" w:name="_GoBack"/>
      <w:bookmarkEnd w:id="0"/>
      <w:r w:rsidRPr="00903760">
        <w:rPr>
          <w:bCs/>
          <w:spacing w:val="-67"/>
        </w:rPr>
        <w:t xml:space="preserve"> </w:t>
      </w:r>
      <w:r w:rsidRPr="00903760">
        <w:rPr>
          <w:bCs/>
        </w:rPr>
        <w:t>основной договор купли-продажи будет подписан сторонами не позднее 31</w:t>
      </w:r>
      <w:r w:rsidRPr="00903760">
        <w:rPr>
          <w:bCs/>
          <w:spacing w:val="1"/>
        </w:rPr>
        <w:t xml:space="preserve"> </w:t>
      </w:r>
      <w:r w:rsidRPr="00903760">
        <w:rPr>
          <w:bCs/>
        </w:rPr>
        <w:t>декабря</w:t>
      </w:r>
      <w:r w:rsidRPr="00903760">
        <w:rPr>
          <w:bCs/>
          <w:spacing w:val="1"/>
        </w:rPr>
        <w:t xml:space="preserve"> </w:t>
      </w:r>
      <w:r w:rsidRPr="00903760">
        <w:rPr>
          <w:bCs/>
        </w:rPr>
        <w:t>текущего</w:t>
      </w:r>
      <w:r w:rsidRPr="00903760">
        <w:rPr>
          <w:bCs/>
          <w:spacing w:val="1"/>
        </w:rPr>
        <w:t xml:space="preserve"> </w:t>
      </w:r>
      <w:r w:rsidRPr="00903760">
        <w:rPr>
          <w:bCs/>
        </w:rPr>
        <w:t>года,</w:t>
      </w:r>
      <w:r w:rsidRPr="00903760">
        <w:rPr>
          <w:bCs/>
          <w:spacing w:val="1"/>
        </w:rPr>
        <w:t xml:space="preserve"> </w:t>
      </w:r>
      <w:r w:rsidRPr="00903760">
        <w:rPr>
          <w:bCs/>
        </w:rPr>
        <w:t>а</w:t>
      </w:r>
      <w:r w:rsidRPr="00903760">
        <w:rPr>
          <w:bCs/>
          <w:spacing w:val="1"/>
        </w:rPr>
        <w:t xml:space="preserve"> </w:t>
      </w:r>
      <w:r w:rsidRPr="00903760">
        <w:rPr>
          <w:bCs/>
        </w:rPr>
        <w:t>также</w:t>
      </w:r>
      <w:r w:rsidRPr="00903760">
        <w:rPr>
          <w:bCs/>
          <w:spacing w:val="1"/>
        </w:rPr>
        <w:t xml:space="preserve"> </w:t>
      </w:r>
      <w:r w:rsidRPr="00903760">
        <w:rPr>
          <w:bCs/>
        </w:rPr>
        <w:t>содержалась</w:t>
      </w:r>
      <w:r w:rsidRPr="00903760">
        <w:rPr>
          <w:bCs/>
          <w:spacing w:val="1"/>
        </w:rPr>
        <w:t xml:space="preserve"> </w:t>
      </w:r>
      <w:r w:rsidRPr="00903760">
        <w:rPr>
          <w:bCs/>
        </w:rPr>
        <w:t>твердая</w:t>
      </w:r>
      <w:r w:rsidRPr="00903760">
        <w:rPr>
          <w:bCs/>
          <w:spacing w:val="1"/>
        </w:rPr>
        <w:t xml:space="preserve"> </w:t>
      </w:r>
      <w:r w:rsidRPr="00903760">
        <w:rPr>
          <w:bCs/>
        </w:rPr>
        <w:t>цена</w:t>
      </w:r>
      <w:r w:rsidRPr="00903760">
        <w:rPr>
          <w:bCs/>
          <w:spacing w:val="1"/>
        </w:rPr>
        <w:t xml:space="preserve"> </w:t>
      </w:r>
      <w:r w:rsidRPr="00903760">
        <w:rPr>
          <w:bCs/>
        </w:rPr>
        <w:t>квартиры,</w:t>
      </w:r>
      <w:r w:rsidRPr="00903760">
        <w:rPr>
          <w:bCs/>
          <w:spacing w:val="-67"/>
        </w:rPr>
        <w:t xml:space="preserve"> </w:t>
      </w:r>
      <w:r w:rsidRPr="00903760">
        <w:rPr>
          <w:bCs/>
        </w:rPr>
        <w:t>выраженная</w:t>
      </w:r>
      <w:r w:rsidRPr="00903760">
        <w:rPr>
          <w:bCs/>
          <w:spacing w:val="1"/>
        </w:rPr>
        <w:t xml:space="preserve"> </w:t>
      </w:r>
      <w:r w:rsidRPr="00903760">
        <w:rPr>
          <w:bCs/>
        </w:rPr>
        <w:t>в</w:t>
      </w:r>
      <w:r w:rsidRPr="00903760">
        <w:rPr>
          <w:bCs/>
          <w:spacing w:val="1"/>
        </w:rPr>
        <w:t xml:space="preserve"> </w:t>
      </w:r>
      <w:r w:rsidRPr="00903760">
        <w:rPr>
          <w:bCs/>
        </w:rPr>
        <w:t>долларах</w:t>
      </w:r>
      <w:r w:rsidRPr="00903760">
        <w:rPr>
          <w:bCs/>
          <w:spacing w:val="1"/>
        </w:rPr>
        <w:t xml:space="preserve"> </w:t>
      </w:r>
      <w:r w:rsidRPr="00903760">
        <w:rPr>
          <w:bCs/>
        </w:rPr>
        <w:t>США.</w:t>
      </w:r>
      <w:r w:rsidRPr="00903760">
        <w:rPr>
          <w:bCs/>
          <w:spacing w:val="1"/>
        </w:rPr>
        <w:t xml:space="preserve"> </w:t>
      </w:r>
      <w:r w:rsidRPr="00903760">
        <w:rPr>
          <w:bCs/>
        </w:rPr>
        <w:t>В</w:t>
      </w:r>
      <w:r w:rsidRPr="00903760">
        <w:rPr>
          <w:bCs/>
          <w:spacing w:val="1"/>
        </w:rPr>
        <w:t xml:space="preserve"> </w:t>
      </w:r>
      <w:r w:rsidRPr="00903760">
        <w:rPr>
          <w:bCs/>
        </w:rPr>
        <w:t>обусловленный</w:t>
      </w:r>
      <w:r w:rsidRPr="00903760">
        <w:rPr>
          <w:bCs/>
          <w:spacing w:val="1"/>
        </w:rPr>
        <w:t xml:space="preserve"> </w:t>
      </w:r>
      <w:r w:rsidRPr="00903760">
        <w:rPr>
          <w:bCs/>
        </w:rPr>
        <w:t>срок</w:t>
      </w:r>
      <w:r w:rsidRPr="00903760">
        <w:rPr>
          <w:bCs/>
          <w:spacing w:val="1"/>
        </w:rPr>
        <w:t xml:space="preserve"> </w:t>
      </w:r>
      <w:r w:rsidRPr="00903760">
        <w:rPr>
          <w:bCs/>
        </w:rPr>
        <w:t>Тыквин</w:t>
      </w:r>
      <w:r w:rsidRPr="00903760">
        <w:rPr>
          <w:bCs/>
          <w:spacing w:val="1"/>
        </w:rPr>
        <w:t xml:space="preserve"> </w:t>
      </w:r>
      <w:r w:rsidRPr="00903760">
        <w:rPr>
          <w:bCs/>
        </w:rPr>
        <w:t>отказался</w:t>
      </w:r>
      <w:r w:rsidRPr="00903760">
        <w:rPr>
          <w:bCs/>
          <w:spacing w:val="1"/>
        </w:rPr>
        <w:t xml:space="preserve"> </w:t>
      </w:r>
      <w:r w:rsidRPr="00903760">
        <w:rPr>
          <w:bCs/>
        </w:rPr>
        <w:t>продать квартиру Потапову на согласованных условиях, поскольку цены на</w:t>
      </w:r>
      <w:r w:rsidRPr="00903760">
        <w:rPr>
          <w:bCs/>
          <w:spacing w:val="1"/>
        </w:rPr>
        <w:t xml:space="preserve"> </w:t>
      </w:r>
      <w:r w:rsidRPr="00903760">
        <w:rPr>
          <w:bCs/>
        </w:rPr>
        <w:t>рынке недвижимости существенно подскочили, и он получил значительно</w:t>
      </w:r>
      <w:r w:rsidRPr="00903760">
        <w:rPr>
          <w:bCs/>
          <w:spacing w:val="1"/>
        </w:rPr>
        <w:t xml:space="preserve"> </w:t>
      </w:r>
      <w:r w:rsidRPr="00903760">
        <w:rPr>
          <w:bCs/>
        </w:rPr>
        <w:t>более</w:t>
      </w:r>
      <w:r w:rsidRPr="00903760">
        <w:rPr>
          <w:bCs/>
          <w:spacing w:val="1"/>
        </w:rPr>
        <w:t xml:space="preserve"> </w:t>
      </w:r>
      <w:r w:rsidRPr="00903760">
        <w:rPr>
          <w:bCs/>
        </w:rPr>
        <w:t>выгодное</w:t>
      </w:r>
      <w:r w:rsidRPr="00903760">
        <w:rPr>
          <w:bCs/>
          <w:spacing w:val="1"/>
        </w:rPr>
        <w:t xml:space="preserve"> </w:t>
      </w:r>
      <w:r w:rsidRPr="00903760">
        <w:rPr>
          <w:bCs/>
        </w:rPr>
        <w:t>предложение.</w:t>
      </w:r>
      <w:r w:rsidRPr="00903760">
        <w:rPr>
          <w:bCs/>
          <w:spacing w:val="1"/>
        </w:rPr>
        <w:t xml:space="preserve"> </w:t>
      </w:r>
      <w:r w:rsidRPr="00903760">
        <w:rPr>
          <w:bCs/>
        </w:rPr>
        <w:t>Потапов</w:t>
      </w:r>
      <w:r w:rsidRPr="00903760">
        <w:rPr>
          <w:bCs/>
          <w:spacing w:val="1"/>
        </w:rPr>
        <w:t xml:space="preserve"> </w:t>
      </w:r>
      <w:r w:rsidRPr="00903760">
        <w:rPr>
          <w:bCs/>
        </w:rPr>
        <w:t>обратился</w:t>
      </w:r>
      <w:r w:rsidRPr="00903760">
        <w:rPr>
          <w:bCs/>
          <w:spacing w:val="1"/>
        </w:rPr>
        <w:t xml:space="preserve"> </w:t>
      </w:r>
      <w:r w:rsidRPr="00903760">
        <w:rPr>
          <w:bCs/>
        </w:rPr>
        <w:t>в</w:t>
      </w:r>
      <w:r w:rsidRPr="00903760">
        <w:rPr>
          <w:bCs/>
          <w:spacing w:val="1"/>
        </w:rPr>
        <w:t xml:space="preserve"> </w:t>
      </w:r>
      <w:r w:rsidRPr="00903760">
        <w:rPr>
          <w:bCs/>
        </w:rPr>
        <w:t>суд</w:t>
      </w:r>
      <w:r w:rsidRPr="00903760">
        <w:rPr>
          <w:bCs/>
          <w:spacing w:val="1"/>
        </w:rPr>
        <w:t xml:space="preserve"> </w:t>
      </w:r>
      <w:r w:rsidRPr="00903760">
        <w:rPr>
          <w:bCs/>
        </w:rPr>
        <w:t>с</w:t>
      </w:r>
      <w:r w:rsidRPr="00903760">
        <w:rPr>
          <w:bCs/>
          <w:spacing w:val="1"/>
        </w:rPr>
        <w:t xml:space="preserve"> </w:t>
      </w:r>
      <w:r w:rsidRPr="00903760">
        <w:rPr>
          <w:bCs/>
        </w:rPr>
        <w:t>требованием</w:t>
      </w:r>
      <w:r w:rsidRPr="00903760">
        <w:rPr>
          <w:bCs/>
          <w:spacing w:val="1"/>
        </w:rPr>
        <w:t xml:space="preserve"> </w:t>
      </w:r>
      <w:r w:rsidRPr="00903760">
        <w:rPr>
          <w:bCs/>
        </w:rPr>
        <w:t>о</w:t>
      </w:r>
      <w:r w:rsidRPr="00903760">
        <w:rPr>
          <w:bCs/>
          <w:spacing w:val="1"/>
        </w:rPr>
        <w:t xml:space="preserve"> </w:t>
      </w:r>
      <w:r w:rsidRPr="00903760">
        <w:rPr>
          <w:bCs/>
        </w:rPr>
        <w:t>понуждении</w:t>
      </w:r>
      <w:r w:rsidRPr="00903760">
        <w:rPr>
          <w:bCs/>
          <w:spacing w:val="-2"/>
        </w:rPr>
        <w:t xml:space="preserve"> </w:t>
      </w:r>
      <w:r w:rsidRPr="00903760">
        <w:rPr>
          <w:bCs/>
        </w:rPr>
        <w:t>Тыквина</w:t>
      </w:r>
      <w:r w:rsidRPr="00903760">
        <w:rPr>
          <w:bCs/>
          <w:spacing w:val="-1"/>
        </w:rPr>
        <w:t xml:space="preserve"> </w:t>
      </w:r>
      <w:r w:rsidRPr="00903760">
        <w:rPr>
          <w:bCs/>
        </w:rPr>
        <w:t>к</w:t>
      </w:r>
      <w:r w:rsidRPr="00903760">
        <w:rPr>
          <w:bCs/>
          <w:spacing w:val="-2"/>
        </w:rPr>
        <w:t xml:space="preserve"> </w:t>
      </w:r>
      <w:r w:rsidRPr="00903760">
        <w:rPr>
          <w:bCs/>
        </w:rPr>
        <w:t>заключению</w:t>
      </w:r>
      <w:r w:rsidRPr="00903760">
        <w:rPr>
          <w:bCs/>
          <w:spacing w:val="-5"/>
        </w:rPr>
        <w:t xml:space="preserve"> </w:t>
      </w:r>
      <w:r w:rsidRPr="00903760">
        <w:rPr>
          <w:bCs/>
        </w:rPr>
        <w:t>договора</w:t>
      </w:r>
      <w:r w:rsidRPr="00903760">
        <w:rPr>
          <w:bCs/>
          <w:spacing w:val="2"/>
        </w:rPr>
        <w:t xml:space="preserve"> </w:t>
      </w:r>
      <w:r w:rsidRPr="00903760">
        <w:rPr>
          <w:bCs/>
        </w:rPr>
        <w:t>купли-продажи квартиры.</w:t>
      </w:r>
    </w:p>
    <w:p w14:paraId="190B4BD3" w14:textId="77777777" w:rsidR="007A201E" w:rsidRPr="00903760" w:rsidRDefault="007A201E" w:rsidP="007A201E">
      <w:pPr>
        <w:spacing w:before="2"/>
        <w:ind w:right="566" w:firstLine="709"/>
        <w:jc w:val="both"/>
        <w:rPr>
          <w:rFonts w:cs="Times New Roman"/>
          <w:bCs/>
          <w:i/>
          <w:lang w:val="ru-RU"/>
        </w:rPr>
      </w:pPr>
      <w:r w:rsidRPr="00903760">
        <w:rPr>
          <w:rFonts w:cs="Times New Roman"/>
          <w:bCs/>
          <w:i/>
          <w:lang w:val="ru-RU"/>
        </w:rPr>
        <w:t>Какое</w:t>
      </w:r>
      <w:r w:rsidRPr="00903760">
        <w:rPr>
          <w:rFonts w:cs="Times New Roman"/>
          <w:bCs/>
          <w:i/>
          <w:spacing w:val="-5"/>
          <w:lang w:val="ru-RU"/>
        </w:rPr>
        <w:t xml:space="preserve"> </w:t>
      </w:r>
      <w:r w:rsidRPr="00903760">
        <w:rPr>
          <w:rFonts w:cs="Times New Roman"/>
          <w:bCs/>
          <w:i/>
          <w:lang w:val="ru-RU"/>
        </w:rPr>
        <w:t>решение</w:t>
      </w:r>
      <w:r w:rsidRPr="00903760">
        <w:rPr>
          <w:rFonts w:cs="Times New Roman"/>
          <w:bCs/>
          <w:i/>
          <w:spacing w:val="-5"/>
          <w:lang w:val="ru-RU"/>
        </w:rPr>
        <w:t xml:space="preserve"> </w:t>
      </w:r>
      <w:r w:rsidRPr="00903760">
        <w:rPr>
          <w:rFonts w:cs="Times New Roman"/>
          <w:bCs/>
          <w:i/>
          <w:lang w:val="ru-RU"/>
        </w:rPr>
        <w:t>должно</w:t>
      </w:r>
      <w:r w:rsidRPr="00903760">
        <w:rPr>
          <w:rFonts w:cs="Times New Roman"/>
          <w:bCs/>
          <w:i/>
          <w:spacing w:val="-1"/>
          <w:lang w:val="ru-RU"/>
        </w:rPr>
        <w:t xml:space="preserve"> </w:t>
      </w:r>
      <w:r w:rsidRPr="00903760">
        <w:rPr>
          <w:rFonts w:cs="Times New Roman"/>
          <w:bCs/>
          <w:i/>
          <w:lang w:val="ru-RU"/>
        </w:rPr>
        <w:t>быть</w:t>
      </w:r>
      <w:r w:rsidRPr="00903760">
        <w:rPr>
          <w:rFonts w:cs="Times New Roman"/>
          <w:bCs/>
          <w:i/>
          <w:spacing w:val="-3"/>
          <w:lang w:val="ru-RU"/>
        </w:rPr>
        <w:t xml:space="preserve"> </w:t>
      </w:r>
      <w:r w:rsidRPr="00903760">
        <w:rPr>
          <w:rFonts w:cs="Times New Roman"/>
          <w:bCs/>
          <w:i/>
          <w:lang w:val="ru-RU"/>
        </w:rPr>
        <w:t>вынесено</w:t>
      </w:r>
      <w:r w:rsidRPr="00903760">
        <w:rPr>
          <w:rFonts w:cs="Times New Roman"/>
          <w:bCs/>
          <w:i/>
          <w:spacing w:val="-1"/>
          <w:lang w:val="ru-RU"/>
        </w:rPr>
        <w:t xml:space="preserve"> </w:t>
      </w:r>
      <w:r w:rsidRPr="00903760">
        <w:rPr>
          <w:rFonts w:cs="Times New Roman"/>
          <w:bCs/>
          <w:i/>
          <w:lang w:val="ru-RU"/>
        </w:rPr>
        <w:t>по</w:t>
      </w:r>
      <w:r w:rsidRPr="00903760">
        <w:rPr>
          <w:rFonts w:cs="Times New Roman"/>
          <w:bCs/>
          <w:i/>
          <w:spacing w:val="-1"/>
          <w:lang w:val="ru-RU"/>
        </w:rPr>
        <w:t xml:space="preserve"> </w:t>
      </w:r>
      <w:r w:rsidRPr="00903760">
        <w:rPr>
          <w:rFonts w:cs="Times New Roman"/>
          <w:bCs/>
          <w:i/>
          <w:lang w:val="ru-RU"/>
        </w:rPr>
        <w:t>данному</w:t>
      </w:r>
      <w:r w:rsidRPr="00903760">
        <w:rPr>
          <w:rFonts w:cs="Times New Roman"/>
          <w:bCs/>
          <w:i/>
          <w:spacing w:val="-1"/>
          <w:lang w:val="ru-RU"/>
        </w:rPr>
        <w:t xml:space="preserve"> </w:t>
      </w:r>
      <w:r w:rsidRPr="00903760">
        <w:rPr>
          <w:rFonts w:cs="Times New Roman"/>
          <w:bCs/>
          <w:i/>
          <w:lang w:val="ru-RU"/>
        </w:rPr>
        <w:t>спору?</w:t>
      </w:r>
    </w:p>
    <w:p w14:paraId="4EA94911" w14:textId="4F64F222" w:rsidR="007A201E" w:rsidRPr="00903760" w:rsidRDefault="007A201E" w:rsidP="007A201E">
      <w:pPr>
        <w:shd w:val="clear" w:color="auto" w:fill="FFFFFF"/>
        <w:jc w:val="both"/>
        <w:rPr>
          <w:rFonts w:eastAsia="Times New Roman" w:cs="Times New Roman"/>
          <w:bCs/>
          <w:lang w:val="ru-RU" w:eastAsia="ru-RU"/>
        </w:rPr>
      </w:pPr>
    </w:p>
    <w:p w14:paraId="6EA9DDD6" w14:textId="77777777" w:rsidR="007A201E" w:rsidRPr="00903760" w:rsidRDefault="007A201E" w:rsidP="007A201E">
      <w:pPr>
        <w:shd w:val="clear" w:color="auto" w:fill="FFFFFF"/>
        <w:jc w:val="both"/>
        <w:rPr>
          <w:rFonts w:eastAsia="Times New Roman" w:cs="Times New Roman"/>
          <w:bCs/>
          <w:lang w:val="ru-RU" w:eastAsia="ru-RU"/>
        </w:rPr>
      </w:pPr>
    </w:p>
    <w:p w14:paraId="61D2F20D" w14:textId="740522C9"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Признание гражданина безвестно отсутствующим и объявление его умершим.</w:t>
      </w:r>
    </w:p>
    <w:p w14:paraId="041465BF" w14:textId="6241498F" w:rsidR="007A201E" w:rsidRPr="00903760" w:rsidRDefault="007A201E" w:rsidP="007A201E">
      <w:pPr>
        <w:shd w:val="clear" w:color="auto" w:fill="FFFFFF"/>
        <w:jc w:val="both"/>
        <w:rPr>
          <w:rFonts w:eastAsia="Times New Roman" w:cs="Times New Roman"/>
          <w:bCs/>
          <w:lang w:val="ru-RU" w:eastAsia="ru-RU"/>
        </w:rPr>
      </w:pPr>
    </w:p>
    <w:p w14:paraId="1F899B49" w14:textId="77777777" w:rsidR="007A201E" w:rsidRPr="00903760" w:rsidRDefault="007A201E" w:rsidP="007A201E">
      <w:pPr>
        <w:spacing w:before="3"/>
        <w:ind w:right="566" w:firstLine="709"/>
        <w:jc w:val="both"/>
        <w:rPr>
          <w:rFonts w:cs="Times New Roman"/>
          <w:bCs/>
          <w:i/>
          <w:lang w:val="ru-RU"/>
        </w:rPr>
      </w:pPr>
    </w:p>
    <w:p w14:paraId="744F93FD" w14:textId="4DCA6E16" w:rsidR="007A201E" w:rsidRPr="00903760" w:rsidRDefault="007A201E" w:rsidP="007A201E">
      <w:pPr>
        <w:pStyle w:val="a3"/>
        <w:ind w:left="0" w:right="566" w:firstLine="709"/>
        <w:jc w:val="both"/>
        <w:rPr>
          <w:bCs/>
        </w:rPr>
      </w:pPr>
      <w:r w:rsidRPr="00903760">
        <w:rPr>
          <w:bCs/>
        </w:rPr>
        <w:t xml:space="preserve">Задача Инженеры </w:t>
      </w:r>
      <w:proofErr w:type="spellStart"/>
      <w:r w:rsidRPr="00903760">
        <w:rPr>
          <w:bCs/>
        </w:rPr>
        <w:t>Гольцман</w:t>
      </w:r>
      <w:proofErr w:type="spellEnd"/>
      <w:r w:rsidRPr="00903760">
        <w:rPr>
          <w:bCs/>
        </w:rPr>
        <w:t xml:space="preserve"> и Курилов совместно разработали новое приспособление для станка, отвечающее признакам изобретения. Желая оформить</w:t>
      </w:r>
      <w:r w:rsidRPr="00903760">
        <w:rPr>
          <w:bCs/>
          <w:spacing w:val="1"/>
        </w:rPr>
        <w:t xml:space="preserve"> </w:t>
      </w:r>
      <w:r w:rsidRPr="00903760">
        <w:rPr>
          <w:bCs/>
        </w:rPr>
        <w:t>авторство</w:t>
      </w:r>
      <w:r w:rsidRPr="00903760">
        <w:rPr>
          <w:bCs/>
          <w:spacing w:val="48"/>
        </w:rPr>
        <w:t xml:space="preserve"> </w:t>
      </w:r>
      <w:r w:rsidRPr="00903760">
        <w:rPr>
          <w:bCs/>
        </w:rPr>
        <w:t>на</w:t>
      </w:r>
      <w:r w:rsidRPr="00903760">
        <w:rPr>
          <w:bCs/>
          <w:spacing w:val="48"/>
        </w:rPr>
        <w:t xml:space="preserve"> </w:t>
      </w:r>
      <w:r w:rsidRPr="00903760">
        <w:rPr>
          <w:bCs/>
        </w:rPr>
        <w:t>свое</w:t>
      </w:r>
      <w:r w:rsidRPr="00903760">
        <w:rPr>
          <w:bCs/>
          <w:spacing w:val="49"/>
        </w:rPr>
        <w:t xml:space="preserve"> </w:t>
      </w:r>
      <w:r w:rsidRPr="00903760">
        <w:rPr>
          <w:bCs/>
        </w:rPr>
        <w:t>имя,</w:t>
      </w:r>
      <w:r w:rsidRPr="00903760">
        <w:rPr>
          <w:bCs/>
          <w:spacing w:val="48"/>
        </w:rPr>
        <w:t xml:space="preserve"> </w:t>
      </w:r>
      <w:proofErr w:type="spellStart"/>
      <w:r w:rsidRPr="00903760">
        <w:rPr>
          <w:bCs/>
        </w:rPr>
        <w:t>Гольцман</w:t>
      </w:r>
      <w:proofErr w:type="spellEnd"/>
      <w:r w:rsidRPr="00903760">
        <w:rPr>
          <w:bCs/>
          <w:spacing w:val="50"/>
        </w:rPr>
        <w:t xml:space="preserve"> </w:t>
      </w:r>
      <w:r w:rsidRPr="00903760">
        <w:rPr>
          <w:bCs/>
        </w:rPr>
        <w:t>уговорил</w:t>
      </w:r>
      <w:r w:rsidRPr="00903760">
        <w:rPr>
          <w:bCs/>
          <w:spacing w:val="49"/>
        </w:rPr>
        <w:t xml:space="preserve"> </w:t>
      </w:r>
      <w:r w:rsidRPr="00903760">
        <w:rPr>
          <w:bCs/>
        </w:rPr>
        <w:t>Курилова</w:t>
      </w:r>
      <w:r w:rsidRPr="00903760">
        <w:rPr>
          <w:bCs/>
          <w:spacing w:val="49"/>
        </w:rPr>
        <w:t xml:space="preserve"> </w:t>
      </w:r>
      <w:r w:rsidRPr="00903760">
        <w:rPr>
          <w:bCs/>
        </w:rPr>
        <w:t>выдать</w:t>
      </w:r>
      <w:r w:rsidRPr="00903760">
        <w:rPr>
          <w:bCs/>
          <w:spacing w:val="49"/>
        </w:rPr>
        <w:t xml:space="preserve"> </w:t>
      </w:r>
      <w:r w:rsidRPr="00903760">
        <w:rPr>
          <w:bCs/>
        </w:rPr>
        <w:t>ему</w:t>
      </w:r>
      <w:r w:rsidRPr="00903760">
        <w:rPr>
          <w:bCs/>
          <w:spacing w:val="48"/>
        </w:rPr>
        <w:t xml:space="preserve"> </w:t>
      </w:r>
      <w:r w:rsidRPr="00903760">
        <w:rPr>
          <w:bCs/>
        </w:rPr>
        <w:t>расписку</w:t>
      </w:r>
      <w:r w:rsidRPr="00903760">
        <w:rPr>
          <w:bCs/>
          <w:spacing w:val="49"/>
        </w:rPr>
        <w:t xml:space="preserve"> </w:t>
      </w:r>
      <w:r w:rsidRPr="00903760">
        <w:rPr>
          <w:bCs/>
        </w:rPr>
        <w:t>о</w:t>
      </w:r>
      <w:r w:rsidRPr="00903760">
        <w:rPr>
          <w:bCs/>
          <w:spacing w:val="-67"/>
        </w:rPr>
        <w:t xml:space="preserve"> </w:t>
      </w:r>
      <w:r w:rsidRPr="00903760">
        <w:rPr>
          <w:bCs/>
        </w:rPr>
        <w:t xml:space="preserve">том, что он, Курилов, творческого участия в работе над изобретением на принимал, а оказывал </w:t>
      </w:r>
      <w:proofErr w:type="spellStart"/>
      <w:r w:rsidRPr="00903760">
        <w:rPr>
          <w:bCs/>
        </w:rPr>
        <w:t>Гольцману</w:t>
      </w:r>
      <w:proofErr w:type="spellEnd"/>
      <w:r w:rsidRPr="00903760">
        <w:rPr>
          <w:bCs/>
        </w:rPr>
        <w:t xml:space="preserve"> только техническую помощь. В свою очередь</w:t>
      </w:r>
      <w:r w:rsidRPr="00903760">
        <w:rPr>
          <w:bCs/>
          <w:spacing w:val="1"/>
        </w:rPr>
        <w:t xml:space="preserve"> </w:t>
      </w:r>
      <w:proofErr w:type="spellStart"/>
      <w:r w:rsidRPr="00903760">
        <w:rPr>
          <w:bCs/>
        </w:rPr>
        <w:t>Гольцман</w:t>
      </w:r>
      <w:proofErr w:type="spellEnd"/>
      <w:r w:rsidRPr="00903760">
        <w:rPr>
          <w:bCs/>
        </w:rPr>
        <w:t xml:space="preserve"> дал расписку Курилову о том, что после оформления авторства на</w:t>
      </w:r>
      <w:r w:rsidRPr="00903760">
        <w:rPr>
          <w:bCs/>
          <w:spacing w:val="1"/>
        </w:rPr>
        <w:t xml:space="preserve"> </w:t>
      </w:r>
      <w:r w:rsidRPr="00903760">
        <w:rPr>
          <w:bCs/>
        </w:rPr>
        <w:t xml:space="preserve">свое имя и получения вознаграждения он выплатит последнему 20% от полученных сумм. Однако, когда </w:t>
      </w:r>
      <w:proofErr w:type="spellStart"/>
      <w:r w:rsidRPr="00903760">
        <w:rPr>
          <w:bCs/>
        </w:rPr>
        <w:t>Гольцман</w:t>
      </w:r>
      <w:proofErr w:type="spellEnd"/>
      <w:r w:rsidRPr="00903760">
        <w:rPr>
          <w:bCs/>
        </w:rPr>
        <w:t xml:space="preserve"> получил вознаграждение, Курилов потребовал выплаты ему 50%. </w:t>
      </w:r>
      <w:proofErr w:type="spellStart"/>
      <w:r w:rsidRPr="00903760">
        <w:rPr>
          <w:bCs/>
        </w:rPr>
        <w:t>Гольцман</w:t>
      </w:r>
      <w:proofErr w:type="spellEnd"/>
      <w:r w:rsidRPr="00903760">
        <w:rPr>
          <w:bCs/>
        </w:rPr>
        <w:t xml:space="preserve"> отказался выполнить это требование, и</w:t>
      </w:r>
      <w:r w:rsidRPr="00903760">
        <w:rPr>
          <w:bCs/>
          <w:spacing w:val="1"/>
        </w:rPr>
        <w:t xml:space="preserve"> </w:t>
      </w:r>
      <w:r w:rsidRPr="00903760">
        <w:rPr>
          <w:bCs/>
        </w:rPr>
        <w:t xml:space="preserve">Курилов обратился в суд с иском. Возражая против иска, </w:t>
      </w:r>
      <w:proofErr w:type="spellStart"/>
      <w:r w:rsidRPr="00903760">
        <w:rPr>
          <w:bCs/>
        </w:rPr>
        <w:t>Гольцман</w:t>
      </w:r>
      <w:proofErr w:type="spellEnd"/>
      <w:r w:rsidRPr="00903760">
        <w:rPr>
          <w:bCs/>
        </w:rPr>
        <w:t xml:space="preserve"> предъявил</w:t>
      </w:r>
      <w:r w:rsidRPr="00903760">
        <w:rPr>
          <w:bCs/>
          <w:spacing w:val="1"/>
        </w:rPr>
        <w:t xml:space="preserve"> </w:t>
      </w:r>
      <w:r w:rsidRPr="00903760">
        <w:rPr>
          <w:bCs/>
        </w:rPr>
        <w:t xml:space="preserve">расписку Курилова и согласился выполнить свое </w:t>
      </w:r>
      <w:r w:rsidRPr="00903760">
        <w:rPr>
          <w:bCs/>
        </w:rPr>
        <w:lastRenderedPageBreak/>
        <w:t>обещание о выплате Курилову</w:t>
      </w:r>
      <w:r w:rsidRPr="00903760">
        <w:rPr>
          <w:bCs/>
          <w:spacing w:val="-67"/>
        </w:rPr>
        <w:t xml:space="preserve"> </w:t>
      </w:r>
      <w:r w:rsidRPr="00903760">
        <w:rPr>
          <w:bCs/>
        </w:rPr>
        <w:t>лишь</w:t>
      </w:r>
      <w:r w:rsidRPr="00903760">
        <w:rPr>
          <w:bCs/>
          <w:spacing w:val="-2"/>
        </w:rPr>
        <w:t xml:space="preserve"> </w:t>
      </w:r>
      <w:r w:rsidRPr="00903760">
        <w:rPr>
          <w:bCs/>
        </w:rPr>
        <w:t>20% вознаграждения.</w:t>
      </w:r>
    </w:p>
    <w:p w14:paraId="2BED3996" w14:textId="77777777" w:rsidR="007A201E" w:rsidRPr="00903760" w:rsidRDefault="007A201E" w:rsidP="007A201E">
      <w:pPr>
        <w:pStyle w:val="a3"/>
        <w:spacing w:before="14"/>
        <w:ind w:left="0" w:right="566" w:firstLine="709"/>
        <w:jc w:val="both"/>
        <w:rPr>
          <w:bCs/>
        </w:rPr>
      </w:pPr>
      <w:r w:rsidRPr="00903760">
        <w:rPr>
          <w:bCs/>
        </w:rPr>
        <w:t>Нарушает</w:t>
      </w:r>
      <w:r w:rsidRPr="00903760">
        <w:rPr>
          <w:bCs/>
          <w:spacing w:val="1"/>
        </w:rPr>
        <w:t xml:space="preserve"> </w:t>
      </w:r>
      <w:r w:rsidRPr="00903760">
        <w:rPr>
          <w:bCs/>
        </w:rPr>
        <w:t>ли</w:t>
      </w:r>
      <w:r w:rsidRPr="00903760">
        <w:rPr>
          <w:bCs/>
          <w:spacing w:val="1"/>
        </w:rPr>
        <w:t xml:space="preserve"> </w:t>
      </w:r>
      <w:r w:rsidRPr="00903760">
        <w:rPr>
          <w:bCs/>
        </w:rPr>
        <w:t>соглашение</w:t>
      </w:r>
      <w:r w:rsidRPr="00903760">
        <w:rPr>
          <w:bCs/>
          <w:spacing w:val="1"/>
        </w:rPr>
        <w:t xml:space="preserve"> </w:t>
      </w:r>
      <w:r w:rsidRPr="00903760">
        <w:rPr>
          <w:bCs/>
        </w:rPr>
        <w:t>между</w:t>
      </w:r>
      <w:r w:rsidRPr="00903760">
        <w:rPr>
          <w:bCs/>
          <w:spacing w:val="1"/>
        </w:rPr>
        <w:t xml:space="preserve"> </w:t>
      </w:r>
      <w:proofErr w:type="spellStart"/>
      <w:r w:rsidRPr="00903760">
        <w:rPr>
          <w:bCs/>
        </w:rPr>
        <w:t>Гольцманом</w:t>
      </w:r>
      <w:proofErr w:type="spellEnd"/>
      <w:r w:rsidRPr="00903760">
        <w:rPr>
          <w:bCs/>
          <w:spacing w:val="1"/>
        </w:rPr>
        <w:t xml:space="preserve"> </w:t>
      </w:r>
      <w:r w:rsidRPr="00903760">
        <w:rPr>
          <w:bCs/>
        </w:rPr>
        <w:t>и</w:t>
      </w:r>
      <w:r w:rsidRPr="00903760">
        <w:rPr>
          <w:bCs/>
          <w:spacing w:val="1"/>
        </w:rPr>
        <w:t xml:space="preserve"> </w:t>
      </w:r>
      <w:r w:rsidRPr="00903760">
        <w:rPr>
          <w:bCs/>
        </w:rPr>
        <w:t>Куриловым</w:t>
      </w:r>
      <w:r w:rsidRPr="00903760">
        <w:rPr>
          <w:bCs/>
          <w:spacing w:val="1"/>
        </w:rPr>
        <w:t xml:space="preserve"> </w:t>
      </w:r>
      <w:r w:rsidRPr="00903760">
        <w:rPr>
          <w:bCs/>
        </w:rPr>
        <w:t>какие-либо</w:t>
      </w:r>
      <w:r w:rsidRPr="00903760">
        <w:rPr>
          <w:bCs/>
          <w:spacing w:val="-67"/>
        </w:rPr>
        <w:t xml:space="preserve"> </w:t>
      </w:r>
      <w:r w:rsidRPr="00903760">
        <w:rPr>
          <w:bCs/>
        </w:rPr>
        <w:t>положения законодательства о правоспособности и дееспособности граждан?</w:t>
      </w:r>
      <w:r w:rsidRPr="00903760">
        <w:rPr>
          <w:bCs/>
          <w:spacing w:val="1"/>
        </w:rPr>
        <w:t xml:space="preserve"> </w:t>
      </w:r>
      <w:r w:rsidRPr="00903760">
        <w:rPr>
          <w:bCs/>
        </w:rPr>
        <w:t>Подлежит</w:t>
      </w:r>
      <w:r w:rsidRPr="00903760">
        <w:rPr>
          <w:bCs/>
          <w:spacing w:val="-2"/>
        </w:rPr>
        <w:t xml:space="preserve"> </w:t>
      </w:r>
      <w:r w:rsidRPr="00903760">
        <w:rPr>
          <w:bCs/>
        </w:rPr>
        <w:t>ли</w:t>
      </w:r>
      <w:r w:rsidRPr="00903760">
        <w:rPr>
          <w:bCs/>
          <w:spacing w:val="-1"/>
        </w:rPr>
        <w:t xml:space="preserve"> </w:t>
      </w:r>
      <w:r w:rsidRPr="00903760">
        <w:rPr>
          <w:bCs/>
        </w:rPr>
        <w:t>удовлетворению</w:t>
      </w:r>
      <w:r w:rsidRPr="00903760">
        <w:rPr>
          <w:bCs/>
          <w:spacing w:val="-1"/>
        </w:rPr>
        <w:t xml:space="preserve"> </w:t>
      </w:r>
      <w:r w:rsidRPr="00903760">
        <w:rPr>
          <w:bCs/>
        </w:rPr>
        <w:t>иск</w:t>
      </w:r>
      <w:r w:rsidRPr="00903760">
        <w:rPr>
          <w:bCs/>
          <w:spacing w:val="-1"/>
        </w:rPr>
        <w:t xml:space="preserve"> </w:t>
      </w:r>
      <w:r w:rsidRPr="00903760">
        <w:rPr>
          <w:bCs/>
        </w:rPr>
        <w:t>Курилова?</w:t>
      </w:r>
    </w:p>
    <w:p w14:paraId="7DAFD63A" w14:textId="5DBA62C2" w:rsidR="007A201E" w:rsidRPr="00903760" w:rsidRDefault="007A201E" w:rsidP="007A201E">
      <w:pPr>
        <w:shd w:val="clear" w:color="auto" w:fill="FFFFFF"/>
        <w:jc w:val="both"/>
        <w:rPr>
          <w:rFonts w:eastAsia="Times New Roman" w:cs="Times New Roman"/>
          <w:bCs/>
          <w:lang w:val="ru-RU" w:eastAsia="ru-RU"/>
        </w:rPr>
      </w:pPr>
    </w:p>
    <w:p w14:paraId="526B97B3" w14:textId="04A78519" w:rsidR="007A201E" w:rsidRPr="00903760" w:rsidRDefault="007A201E" w:rsidP="007A201E">
      <w:pPr>
        <w:shd w:val="clear" w:color="auto" w:fill="FFFFFF"/>
        <w:jc w:val="both"/>
        <w:rPr>
          <w:rFonts w:eastAsia="Times New Roman" w:cs="Times New Roman"/>
          <w:bCs/>
          <w:lang w:val="ru-RU" w:eastAsia="ru-RU"/>
        </w:rPr>
      </w:pPr>
    </w:p>
    <w:p w14:paraId="29A9C61B" w14:textId="77777777" w:rsidR="007A201E" w:rsidRPr="00903760" w:rsidRDefault="007A201E" w:rsidP="007A201E">
      <w:pPr>
        <w:shd w:val="clear" w:color="auto" w:fill="FFFFFF"/>
        <w:jc w:val="both"/>
        <w:rPr>
          <w:rFonts w:eastAsia="Times New Roman" w:cs="Times New Roman"/>
          <w:bCs/>
          <w:lang w:val="ru-RU" w:eastAsia="ru-RU"/>
        </w:rPr>
      </w:pPr>
    </w:p>
    <w:p w14:paraId="749CD08F" w14:textId="77777777"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Понятие и сущность юридического лица в современном гражданском</w:t>
      </w:r>
    </w:p>
    <w:p w14:paraId="3EF9F71C" w14:textId="69EE1011" w:rsidR="00984CCA" w:rsidRPr="00903760" w:rsidRDefault="00984CCA" w:rsidP="00984CCA">
      <w:pPr>
        <w:shd w:val="clear" w:color="auto" w:fill="FFFFFF"/>
        <w:ind w:firstLine="709"/>
        <w:jc w:val="both"/>
        <w:rPr>
          <w:rFonts w:eastAsia="Times New Roman" w:cs="Times New Roman"/>
          <w:bCs/>
          <w:lang w:val="ru-RU" w:eastAsia="ru-RU"/>
        </w:rPr>
      </w:pPr>
      <w:r w:rsidRPr="00903760">
        <w:rPr>
          <w:rFonts w:eastAsia="Times New Roman" w:cs="Times New Roman"/>
          <w:bCs/>
          <w:lang w:val="ru-RU" w:eastAsia="ru-RU"/>
        </w:rPr>
        <w:t>законодательстве.</w:t>
      </w:r>
    </w:p>
    <w:p w14:paraId="6CEB405A" w14:textId="1810B748" w:rsidR="007A201E" w:rsidRPr="00903760" w:rsidRDefault="007A201E" w:rsidP="00984CCA">
      <w:pPr>
        <w:shd w:val="clear" w:color="auto" w:fill="FFFFFF"/>
        <w:ind w:firstLine="709"/>
        <w:jc w:val="both"/>
        <w:rPr>
          <w:rFonts w:eastAsia="Times New Roman" w:cs="Times New Roman"/>
          <w:bCs/>
          <w:lang w:val="ru-RU" w:eastAsia="ru-RU"/>
        </w:rPr>
      </w:pPr>
    </w:p>
    <w:p w14:paraId="5D731932" w14:textId="17802EC9" w:rsidR="007A201E" w:rsidRPr="00903760" w:rsidRDefault="007A201E" w:rsidP="007A201E">
      <w:pPr>
        <w:pStyle w:val="a3"/>
        <w:spacing w:before="1"/>
        <w:ind w:left="0" w:right="566" w:firstLine="709"/>
        <w:jc w:val="both"/>
        <w:rPr>
          <w:bCs/>
        </w:rPr>
      </w:pPr>
      <w:r w:rsidRPr="00903760">
        <w:rPr>
          <w:bCs/>
        </w:rPr>
        <w:t>Задача Государственное унитарное предприятие заключило договор поставки овощей с АО. Срок действия договора определен сторонами до 31.12.99 г.</w:t>
      </w:r>
      <w:r w:rsidRPr="00903760">
        <w:rPr>
          <w:bCs/>
          <w:spacing w:val="1"/>
        </w:rPr>
        <w:t xml:space="preserve"> </w:t>
      </w:r>
      <w:r w:rsidRPr="00903760">
        <w:rPr>
          <w:bCs/>
        </w:rPr>
        <w:t>Государственным предприятием был получен товар на общую сумму 800 тыс.</w:t>
      </w:r>
      <w:r w:rsidRPr="00903760">
        <w:rPr>
          <w:bCs/>
          <w:spacing w:val="1"/>
        </w:rPr>
        <w:t xml:space="preserve"> </w:t>
      </w:r>
      <w:r w:rsidRPr="00903760">
        <w:rPr>
          <w:bCs/>
        </w:rPr>
        <w:t>руб. Так как к 31.12.99 г. АО не получило деньги за поставленный товар, общество обратилось в суд с иском о взыскании задолженности. ГУП согласилось</w:t>
      </w:r>
      <w:r w:rsidRPr="00903760">
        <w:rPr>
          <w:bCs/>
          <w:spacing w:val="-67"/>
        </w:rPr>
        <w:t xml:space="preserve"> </w:t>
      </w:r>
      <w:r w:rsidRPr="00903760">
        <w:rPr>
          <w:bCs/>
        </w:rPr>
        <w:t>с суммой задолженности, иск был удовлетворен, истцу выдан исполнительный</w:t>
      </w:r>
      <w:r w:rsidRPr="00903760">
        <w:rPr>
          <w:bCs/>
          <w:spacing w:val="1"/>
        </w:rPr>
        <w:t xml:space="preserve"> </w:t>
      </w:r>
      <w:r w:rsidRPr="00903760">
        <w:rPr>
          <w:bCs/>
        </w:rPr>
        <w:t>лист. Так как денежные средства у ГУП отсутствовали, стороны представили в</w:t>
      </w:r>
      <w:r w:rsidRPr="00903760">
        <w:rPr>
          <w:bCs/>
          <w:spacing w:val="1"/>
        </w:rPr>
        <w:t xml:space="preserve"> </w:t>
      </w:r>
      <w:r w:rsidRPr="00903760">
        <w:rPr>
          <w:bCs/>
        </w:rPr>
        <w:t>суд мировое соглашение, в соответствии с которым должник передает АО в</w:t>
      </w:r>
      <w:r w:rsidRPr="00903760">
        <w:rPr>
          <w:bCs/>
          <w:spacing w:val="1"/>
        </w:rPr>
        <w:t xml:space="preserve"> </w:t>
      </w:r>
      <w:r w:rsidRPr="00903760">
        <w:rPr>
          <w:bCs/>
        </w:rPr>
        <w:t>счет погашения задолженности недвижимое имущество: здания складов, овощехранилища,</w:t>
      </w:r>
      <w:r w:rsidRPr="00903760">
        <w:rPr>
          <w:bCs/>
          <w:spacing w:val="-2"/>
        </w:rPr>
        <w:t xml:space="preserve"> </w:t>
      </w:r>
      <w:r w:rsidRPr="00903760">
        <w:rPr>
          <w:bCs/>
        </w:rPr>
        <w:t>гаража.</w:t>
      </w:r>
    </w:p>
    <w:p w14:paraId="239A6D9B" w14:textId="77777777" w:rsidR="007A201E" w:rsidRPr="00903760" w:rsidRDefault="007A201E" w:rsidP="007A201E">
      <w:pPr>
        <w:pStyle w:val="a3"/>
        <w:spacing w:before="12"/>
        <w:ind w:left="0" w:right="566" w:firstLine="709"/>
        <w:jc w:val="both"/>
        <w:rPr>
          <w:bCs/>
          <w:i/>
          <w:iCs/>
        </w:rPr>
      </w:pPr>
      <w:r w:rsidRPr="00903760">
        <w:rPr>
          <w:bCs/>
          <w:i/>
          <w:iCs/>
        </w:rPr>
        <w:t>При соблюдении каких условий суд вправе утвердить представленное мировое</w:t>
      </w:r>
      <w:r w:rsidRPr="00903760">
        <w:rPr>
          <w:bCs/>
          <w:i/>
          <w:iCs/>
          <w:spacing w:val="-3"/>
        </w:rPr>
        <w:t xml:space="preserve"> </w:t>
      </w:r>
      <w:r w:rsidRPr="00903760">
        <w:rPr>
          <w:bCs/>
          <w:i/>
          <w:iCs/>
        </w:rPr>
        <w:t>соглашение?</w:t>
      </w:r>
    </w:p>
    <w:p w14:paraId="5453FEED" w14:textId="3567A5A9" w:rsidR="007A201E" w:rsidRPr="00903760" w:rsidRDefault="007A201E" w:rsidP="00984CCA">
      <w:pPr>
        <w:shd w:val="clear" w:color="auto" w:fill="FFFFFF"/>
        <w:ind w:firstLine="709"/>
        <w:jc w:val="both"/>
        <w:rPr>
          <w:rFonts w:eastAsia="Times New Roman" w:cs="Times New Roman"/>
          <w:bCs/>
          <w:lang w:val="ru-RU" w:eastAsia="ru-RU"/>
        </w:rPr>
      </w:pPr>
    </w:p>
    <w:p w14:paraId="644B1CE2" w14:textId="77777777" w:rsidR="007A201E" w:rsidRPr="00903760" w:rsidRDefault="007A201E" w:rsidP="00984CCA">
      <w:pPr>
        <w:shd w:val="clear" w:color="auto" w:fill="FFFFFF"/>
        <w:ind w:firstLine="709"/>
        <w:jc w:val="both"/>
        <w:rPr>
          <w:rFonts w:eastAsia="Times New Roman" w:cs="Times New Roman"/>
          <w:bCs/>
          <w:lang w:val="ru-RU" w:eastAsia="ru-RU"/>
        </w:rPr>
      </w:pPr>
    </w:p>
    <w:p w14:paraId="229A1D20" w14:textId="34335458"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Понятие и виды сделок.</w:t>
      </w:r>
    </w:p>
    <w:p w14:paraId="25E8290A" w14:textId="4F618DE5" w:rsidR="00912640" w:rsidRPr="00903760" w:rsidRDefault="00912640" w:rsidP="00912640">
      <w:pPr>
        <w:pStyle w:val="a3"/>
        <w:ind w:left="0" w:right="566" w:firstLine="720"/>
        <w:jc w:val="both"/>
        <w:rPr>
          <w:bCs/>
        </w:rPr>
      </w:pPr>
      <w:r w:rsidRPr="00903760">
        <w:rPr>
          <w:bCs/>
        </w:rPr>
        <w:t>Задача ГУП «</w:t>
      </w:r>
      <w:proofErr w:type="spellStart"/>
      <w:r w:rsidRPr="00903760">
        <w:rPr>
          <w:bCs/>
        </w:rPr>
        <w:t>ГорЖилТрест</w:t>
      </w:r>
      <w:proofErr w:type="spellEnd"/>
      <w:r w:rsidRPr="00903760">
        <w:rPr>
          <w:bCs/>
        </w:rPr>
        <w:t>» обратилось в суд с иском о признании недействительным решения администрации Н-ской области продать здание на ул. Ленина, д. 1. Свое право на имущество истец подтвердил письменным соглашением о закреплении здания на ул. Ленина, д. 1 на праве хозяйственного ведения за ГУП «</w:t>
      </w:r>
      <w:proofErr w:type="spellStart"/>
      <w:r w:rsidRPr="00903760">
        <w:rPr>
          <w:bCs/>
        </w:rPr>
        <w:t>ГорЖилТрест</w:t>
      </w:r>
      <w:proofErr w:type="spellEnd"/>
      <w:r w:rsidRPr="00903760">
        <w:rPr>
          <w:bCs/>
        </w:rPr>
        <w:t>», подписанным главой Комитета по управлению имуществом Федоровым И. Л. Представитель Комитета по управлению имуществом заявил, что у Федорова И. Л. не было доверенности на осуществление такого рода действий, в результате чего соглашение относительно здания на ул. Ленина, д. 1 является недействительным, следовательно, требования ГУП «</w:t>
      </w:r>
      <w:proofErr w:type="spellStart"/>
      <w:r w:rsidRPr="00903760">
        <w:rPr>
          <w:bCs/>
        </w:rPr>
        <w:t>ГорЖилТрест</w:t>
      </w:r>
      <w:proofErr w:type="spellEnd"/>
      <w:r w:rsidRPr="00903760">
        <w:rPr>
          <w:bCs/>
        </w:rPr>
        <w:t xml:space="preserve">» — </w:t>
      </w:r>
      <w:proofErr w:type="spellStart"/>
      <w:r w:rsidRPr="00903760">
        <w:rPr>
          <w:bCs/>
        </w:rPr>
        <w:t>необоснованны</w:t>
      </w:r>
      <w:proofErr w:type="spellEnd"/>
      <w:r w:rsidRPr="00903760">
        <w:rPr>
          <w:bCs/>
        </w:rPr>
        <w:t xml:space="preserve">. </w:t>
      </w:r>
    </w:p>
    <w:p w14:paraId="567B37A7" w14:textId="77777777" w:rsidR="00912640" w:rsidRPr="00903760" w:rsidRDefault="00912640" w:rsidP="00912640">
      <w:pPr>
        <w:pStyle w:val="a3"/>
        <w:ind w:left="720" w:right="566" w:firstLine="0"/>
        <w:jc w:val="both"/>
        <w:rPr>
          <w:bCs/>
          <w:i/>
          <w:iCs/>
        </w:rPr>
      </w:pPr>
      <w:r w:rsidRPr="00903760">
        <w:rPr>
          <w:bCs/>
          <w:i/>
          <w:iCs/>
        </w:rPr>
        <w:t xml:space="preserve">Дайте правовую оценку доводам представителя Комитета по управлению имуществом. </w:t>
      </w:r>
    </w:p>
    <w:p w14:paraId="5012E566" w14:textId="77777777" w:rsidR="00912640" w:rsidRPr="00903760" w:rsidRDefault="00912640" w:rsidP="00912640">
      <w:pPr>
        <w:pStyle w:val="a3"/>
        <w:ind w:left="720" w:right="566" w:firstLine="0"/>
        <w:jc w:val="both"/>
        <w:rPr>
          <w:bCs/>
          <w:i/>
          <w:iCs/>
        </w:rPr>
      </w:pPr>
      <w:r w:rsidRPr="00903760">
        <w:rPr>
          <w:bCs/>
          <w:i/>
          <w:iCs/>
        </w:rPr>
        <w:t>Какое решение должен вынести суд?</w:t>
      </w:r>
    </w:p>
    <w:p w14:paraId="303777A1" w14:textId="77777777" w:rsidR="00912640" w:rsidRPr="00903760" w:rsidRDefault="00912640" w:rsidP="00912640">
      <w:pPr>
        <w:shd w:val="clear" w:color="auto" w:fill="FFFFFF"/>
        <w:ind w:firstLine="720"/>
        <w:jc w:val="both"/>
        <w:rPr>
          <w:rFonts w:eastAsia="Times New Roman" w:cs="Times New Roman"/>
          <w:bCs/>
          <w:lang w:val="ru-RU" w:eastAsia="ru-RU"/>
        </w:rPr>
      </w:pPr>
    </w:p>
    <w:p w14:paraId="2C15ADCF" w14:textId="59CC74D5" w:rsidR="00912640" w:rsidRPr="00903760" w:rsidRDefault="00912640" w:rsidP="00912640">
      <w:pPr>
        <w:shd w:val="clear" w:color="auto" w:fill="FFFFFF"/>
        <w:jc w:val="both"/>
        <w:rPr>
          <w:rFonts w:eastAsia="Times New Roman" w:cs="Times New Roman"/>
          <w:bCs/>
          <w:lang w:val="ru-RU" w:eastAsia="ru-RU"/>
        </w:rPr>
      </w:pPr>
    </w:p>
    <w:p w14:paraId="13AAF55C" w14:textId="20938611" w:rsidR="00912640" w:rsidRPr="00903760" w:rsidRDefault="00912640" w:rsidP="00912640">
      <w:pPr>
        <w:shd w:val="clear" w:color="auto" w:fill="FFFFFF"/>
        <w:jc w:val="both"/>
        <w:rPr>
          <w:rFonts w:eastAsia="Times New Roman" w:cs="Times New Roman"/>
          <w:bCs/>
          <w:lang w:val="ru-RU" w:eastAsia="ru-RU"/>
        </w:rPr>
      </w:pPr>
    </w:p>
    <w:p w14:paraId="568B0421" w14:textId="77777777" w:rsidR="00912640" w:rsidRPr="00903760" w:rsidRDefault="00912640" w:rsidP="00912640">
      <w:pPr>
        <w:shd w:val="clear" w:color="auto" w:fill="FFFFFF"/>
        <w:jc w:val="both"/>
        <w:rPr>
          <w:rFonts w:eastAsia="Times New Roman" w:cs="Times New Roman"/>
          <w:bCs/>
          <w:lang w:val="ru-RU" w:eastAsia="ru-RU"/>
        </w:rPr>
      </w:pPr>
    </w:p>
    <w:p w14:paraId="0D5C0734" w14:textId="4F1CE5D0"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Сделки с пороками формы.</w:t>
      </w:r>
    </w:p>
    <w:p w14:paraId="22A92A1E" w14:textId="08C4EEFA" w:rsidR="00912640" w:rsidRPr="00903760" w:rsidRDefault="00912640" w:rsidP="00912640">
      <w:pPr>
        <w:shd w:val="clear" w:color="auto" w:fill="FFFFFF"/>
        <w:jc w:val="both"/>
        <w:rPr>
          <w:rFonts w:eastAsia="Times New Roman" w:cs="Times New Roman"/>
          <w:bCs/>
          <w:lang w:val="ru-RU" w:eastAsia="ru-RU"/>
        </w:rPr>
      </w:pPr>
    </w:p>
    <w:p w14:paraId="5D928A11" w14:textId="33309E8C" w:rsidR="00912640" w:rsidRPr="00903760" w:rsidRDefault="00912640" w:rsidP="00912640">
      <w:pPr>
        <w:pStyle w:val="a3"/>
        <w:ind w:left="0" w:right="566" w:firstLine="709"/>
        <w:jc w:val="both"/>
        <w:rPr>
          <w:bCs/>
          <w:lang w:eastAsia="ru-RU"/>
        </w:rPr>
      </w:pPr>
      <w:r w:rsidRPr="00903760">
        <w:rPr>
          <w:bCs/>
        </w:rPr>
        <w:t xml:space="preserve">Задача Агапова М. Я. в 2010 г. уехала в длительную экспедицию на Камчатку. В 2013 г. Агапова Р. Р. получила от матери, Агаповой М. Я., письмо, в котором подробно описывался ход экспедиции и место ее проведения. Позднее из новостей Агапова Р. Р. узнала, что в 2 км от места нахождения экспедиционного лагеря произошло мощное извержение вулкана. Больше никаких известий от матери не поступало. От родственников коллег матери по экспедиции Агапова Р. Р. узнала, что они также не имеют сведений о месте нахождения своих близких. В январе 2019 г. Агапова Р. Р. обратилась в суд с заявлением об объявлении матери умершей. Однако суд отказал ей по причине пропуска срока исковой давности. С какого момента </w:t>
      </w:r>
      <w:r w:rsidRPr="00903760">
        <w:rPr>
          <w:bCs/>
        </w:rPr>
        <w:lastRenderedPageBreak/>
        <w:t>следует исчислять срок, который необходим для объявления гражданина умершим? К какому виду сроков относится данный срок? Обоснованно ли решение суда?</w:t>
      </w:r>
    </w:p>
    <w:p w14:paraId="0610A58B" w14:textId="47AB8C3A" w:rsidR="00912640" w:rsidRPr="00903760" w:rsidRDefault="00912640" w:rsidP="00912640">
      <w:pPr>
        <w:shd w:val="clear" w:color="auto" w:fill="FFFFFF"/>
        <w:jc w:val="both"/>
        <w:rPr>
          <w:rFonts w:eastAsia="Times New Roman" w:cs="Times New Roman"/>
          <w:bCs/>
          <w:lang w:val="ru-RU" w:eastAsia="ru-RU"/>
        </w:rPr>
      </w:pPr>
    </w:p>
    <w:p w14:paraId="1B2F78E5" w14:textId="073DAB48" w:rsidR="00912640" w:rsidRPr="00903760" w:rsidRDefault="00912640" w:rsidP="00912640">
      <w:pPr>
        <w:shd w:val="clear" w:color="auto" w:fill="FFFFFF"/>
        <w:jc w:val="both"/>
        <w:rPr>
          <w:rFonts w:eastAsia="Times New Roman" w:cs="Times New Roman"/>
          <w:bCs/>
          <w:lang w:val="ru-RU" w:eastAsia="ru-RU"/>
        </w:rPr>
      </w:pPr>
    </w:p>
    <w:p w14:paraId="63E0A493" w14:textId="77777777" w:rsidR="00912640" w:rsidRPr="00903760" w:rsidRDefault="00912640" w:rsidP="00912640">
      <w:pPr>
        <w:shd w:val="clear" w:color="auto" w:fill="FFFFFF"/>
        <w:jc w:val="both"/>
        <w:rPr>
          <w:rFonts w:eastAsia="Times New Roman" w:cs="Times New Roman"/>
          <w:bCs/>
          <w:lang w:val="ru-RU" w:eastAsia="ru-RU"/>
        </w:rPr>
      </w:pPr>
    </w:p>
    <w:p w14:paraId="3D27F1AD" w14:textId="79298878"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Понятие и виды представительства.</w:t>
      </w:r>
    </w:p>
    <w:p w14:paraId="49654AD8" w14:textId="179A198D" w:rsidR="00912640" w:rsidRPr="00903760" w:rsidRDefault="00912640" w:rsidP="00912640">
      <w:pPr>
        <w:shd w:val="clear" w:color="auto" w:fill="FFFFFF"/>
        <w:jc w:val="both"/>
        <w:rPr>
          <w:rFonts w:eastAsia="Times New Roman" w:cs="Times New Roman"/>
          <w:bCs/>
          <w:lang w:val="ru-RU" w:eastAsia="ru-RU"/>
        </w:rPr>
      </w:pPr>
    </w:p>
    <w:p w14:paraId="2F45E403" w14:textId="0617F6FF" w:rsidR="00912640" w:rsidRPr="00903760" w:rsidRDefault="00912640" w:rsidP="00912640">
      <w:pPr>
        <w:pStyle w:val="a3"/>
        <w:ind w:left="0" w:right="566" w:firstLine="709"/>
        <w:jc w:val="both"/>
        <w:rPr>
          <w:bCs/>
        </w:rPr>
      </w:pPr>
      <w:r w:rsidRPr="00903760">
        <w:rPr>
          <w:bCs/>
          <w:lang w:eastAsia="ru-RU"/>
        </w:rPr>
        <w:t xml:space="preserve">Задача </w:t>
      </w:r>
    </w:p>
    <w:p w14:paraId="27491F82" w14:textId="77777777" w:rsidR="00912640" w:rsidRPr="00903760" w:rsidRDefault="00912640" w:rsidP="00912640">
      <w:pPr>
        <w:pStyle w:val="a3"/>
        <w:ind w:left="0" w:right="566" w:firstLine="709"/>
        <w:jc w:val="both"/>
        <w:rPr>
          <w:bCs/>
        </w:rPr>
      </w:pPr>
      <w:r w:rsidRPr="00903760">
        <w:rPr>
          <w:bCs/>
        </w:rPr>
        <w:t xml:space="preserve">Куропаткин К. Д., совершая покупки в продуктовом магазине «Апельсин», поскользнулся и упал на стеллаж с алкогольной продукцией. В результате падения Куропаткин К. Д. сломал руку и разбил 15 бутылок дорогого алкоголя. </w:t>
      </w:r>
    </w:p>
    <w:p w14:paraId="3B4A7E97" w14:textId="77777777" w:rsidR="00912640" w:rsidRPr="00903760" w:rsidRDefault="00912640" w:rsidP="00912640">
      <w:pPr>
        <w:pStyle w:val="a3"/>
        <w:ind w:left="0" w:right="566" w:firstLine="709"/>
        <w:jc w:val="both"/>
        <w:rPr>
          <w:bCs/>
          <w:i/>
          <w:iCs/>
        </w:rPr>
      </w:pPr>
      <w:r w:rsidRPr="00903760">
        <w:rPr>
          <w:bCs/>
          <w:i/>
          <w:iCs/>
        </w:rPr>
        <w:t xml:space="preserve">Возникло ли между Куропаткиным К. Д. и магазином «Апельсин» правовое отношение? </w:t>
      </w:r>
    </w:p>
    <w:p w14:paraId="33E741D2" w14:textId="77777777" w:rsidR="00912640" w:rsidRPr="00903760" w:rsidRDefault="00912640" w:rsidP="00912640">
      <w:pPr>
        <w:pStyle w:val="a3"/>
        <w:ind w:left="0" w:right="566" w:firstLine="709"/>
        <w:jc w:val="both"/>
        <w:rPr>
          <w:bCs/>
          <w:i/>
          <w:iCs/>
        </w:rPr>
      </w:pPr>
      <w:r w:rsidRPr="00903760">
        <w:rPr>
          <w:bCs/>
          <w:i/>
          <w:iCs/>
        </w:rPr>
        <w:t>Если возникло, какой юридический факт послужил основанием его возникновения?</w:t>
      </w:r>
    </w:p>
    <w:p w14:paraId="0DD2E20F" w14:textId="6E3716E3" w:rsidR="00912640" w:rsidRPr="00903760" w:rsidRDefault="00912640" w:rsidP="00912640">
      <w:pPr>
        <w:shd w:val="clear" w:color="auto" w:fill="FFFFFF"/>
        <w:jc w:val="both"/>
        <w:rPr>
          <w:rFonts w:eastAsia="Times New Roman" w:cs="Times New Roman"/>
          <w:bCs/>
          <w:lang w:val="ru-RU" w:eastAsia="ru-RU"/>
        </w:rPr>
      </w:pPr>
    </w:p>
    <w:p w14:paraId="52760092" w14:textId="1400AF7E" w:rsidR="00912640" w:rsidRPr="00903760" w:rsidRDefault="00912640" w:rsidP="00912640">
      <w:pPr>
        <w:shd w:val="clear" w:color="auto" w:fill="FFFFFF"/>
        <w:jc w:val="both"/>
        <w:rPr>
          <w:rFonts w:eastAsia="Times New Roman" w:cs="Times New Roman"/>
          <w:bCs/>
          <w:lang w:val="ru-RU" w:eastAsia="ru-RU"/>
        </w:rPr>
      </w:pPr>
    </w:p>
    <w:p w14:paraId="79592F11" w14:textId="6D6F8527" w:rsidR="00912640" w:rsidRPr="00903760" w:rsidRDefault="00912640" w:rsidP="00912640">
      <w:pPr>
        <w:shd w:val="clear" w:color="auto" w:fill="FFFFFF"/>
        <w:jc w:val="both"/>
        <w:rPr>
          <w:rFonts w:eastAsia="Times New Roman" w:cs="Times New Roman"/>
          <w:bCs/>
          <w:lang w:val="ru-RU" w:eastAsia="ru-RU"/>
        </w:rPr>
      </w:pPr>
    </w:p>
    <w:p w14:paraId="6A540B3F" w14:textId="77777777" w:rsidR="00912640" w:rsidRPr="00903760" w:rsidRDefault="00912640" w:rsidP="00912640">
      <w:pPr>
        <w:shd w:val="clear" w:color="auto" w:fill="FFFFFF"/>
        <w:jc w:val="both"/>
        <w:rPr>
          <w:rFonts w:eastAsia="Times New Roman" w:cs="Times New Roman"/>
          <w:bCs/>
          <w:lang w:val="ru-RU" w:eastAsia="ru-RU"/>
        </w:rPr>
      </w:pPr>
    </w:p>
    <w:p w14:paraId="68EDF0EE" w14:textId="39CA8BDB"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Порядок осуществления и способы защиты гражданских прав.</w:t>
      </w:r>
    </w:p>
    <w:p w14:paraId="2A641B57" w14:textId="5DC12D29" w:rsidR="00912640" w:rsidRPr="00903760" w:rsidRDefault="00912640" w:rsidP="00912640">
      <w:pPr>
        <w:shd w:val="clear" w:color="auto" w:fill="FFFFFF"/>
        <w:jc w:val="both"/>
        <w:rPr>
          <w:rFonts w:eastAsia="Times New Roman" w:cs="Times New Roman"/>
          <w:bCs/>
          <w:lang w:val="ru-RU" w:eastAsia="ru-RU"/>
        </w:rPr>
      </w:pPr>
    </w:p>
    <w:p w14:paraId="6D8A4F3C" w14:textId="072E0344" w:rsidR="00912640" w:rsidRPr="00903760" w:rsidRDefault="00912640" w:rsidP="00912640">
      <w:pPr>
        <w:pStyle w:val="a3"/>
        <w:ind w:left="0" w:right="566" w:firstLine="709"/>
        <w:jc w:val="both"/>
        <w:rPr>
          <w:bCs/>
        </w:rPr>
      </w:pPr>
      <w:r w:rsidRPr="00903760">
        <w:rPr>
          <w:bCs/>
        </w:rPr>
        <w:t xml:space="preserve">Задача </w:t>
      </w:r>
    </w:p>
    <w:p w14:paraId="6E0E944D" w14:textId="77777777" w:rsidR="00912640" w:rsidRPr="00903760" w:rsidRDefault="00912640" w:rsidP="00912640">
      <w:pPr>
        <w:pStyle w:val="a3"/>
        <w:ind w:left="0" w:right="566" w:firstLine="709"/>
        <w:jc w:val="both"/>
        <w:rPr>
          <w:bCs/>
        </w:rPr>
      </w:pPr>
      <w:r w:rsidRPr="00903760">
        <w:rPr>
          <w:bCs/>
        </w:rPr>
        <w:t xml:space="preserve">ООО «Страна колбас» обратилось с пакетом документов в межрайонную инспекцию УФНС России по г. Санкт-Петербургу с целью регистрации юридического лица. Рассмотрев поданные документы, налоговый орган отказал в регистрации юридического лица, ссылаясь на то, что здание, адрес которого указан для целей осуществления связи с юридическим лицом, непригодно для осуществления основной деятельности юридического лица, т. е. для изготовления колбасных изделий. </w:t>
      </w:r>
    </w:p>
    <w:p w14:paraId="405C3034" w14:textId="77777777" w:rsidR="00912640" w:rsidRPr="00903760" w:rsidRDefault="00912640" w:rsidP="00912640">
      <w:pPr>
        <w:pStyle w:val="a3"/>
        <w:ind w:left="0" w:right="566" w:firstLine="709"/>
        <w:jc w:val="both"/>
        <w:rPr>
          <w:bCs/>
          <w:i/>
          <w:iCs/>
        </w:rPr>
      </w:pPr>
      <w:r w:rsidRPr="00903760">
        <w:rPr>
          <w:bCs/>
          <w:i/>
          <w:iCs/>
        </w:rPr>
        <w:t xml:space="preserve">Правомерны ли действия налогового органа? Аргументируйте свой ответ. </w:t>
      </w:r>
    </w:p>
    <w:p w14:paraId="2BB219D4" w14:textId="77777777" w:rsidR="00912640" w:rsidRPr="00903760" w:rsidRDefault="00912640" w:rsidP="00912640">
      <w:pPr>
        <w:pStyle w:val="a3"/>
        <w:ind w:left="0" w:right="566" w:firstLine="709"/>
        <w:jc w:val="both"/>
        <w:rPr>
          <w:bCs/>
          <w:i/>
          <w:iCs/>
        </w:rPr>
      </w:pPr>
      <w:r w:rsidRPr="00903760">
        <w:rPr>
          <w:bCs/>
          <w:i/>
          <w:iCs/>
        </w:rPr>
        <w:t>В силу каких причин налоговый орган может отказать в регистрации юридического лица?</w:t>
      </w:r>
    </w:p>
    <w:p w14:paraId="56EE5C3A" w14:textId="11551136" w:rsidR="00912640" w:rsidRPr="00903760" w:rsidRDefault="00912640" w:rsidP="00912640">
      <w:pPr>
        <w:shd w:val="clear" w:color="auto" w:fill="FFFFFF"/>
        <w:jc w:val="both"/>
        <w:rPr>
          <w:rFonts w:eastAsia="Times New Roman" w:cs="Times New Roman"/>
          <w:bCs/>
          <w:lang w:val="ru-RU" w:eastAsia="ru-RU"/>
        </w:rPr>
      </w:pPr>
    </w:p>
    <w:p w14:paraId="07820CED" w14:textId="23369E71" w:rsidR="00912640" w:rsidRPr="00903760" w:rsidRDefault="00912640" w:rsidP="00912640">
      <w:pPr>
        <w:shd w:val="clear" w:color="auto" w:fill="FFFFFF"/>
        <w:jc w:val="both"/>
        <w:rPr>
          <w:rFonts w:eastAsia="Times New Roman" w:cs="Times New Roman"/>
          <w:bCs/>
          <w:lang w:val="ru-RU" w:eastAsia="ru-RU"/>
        </w:rPr>
      </w:pPr>
    </w:p>
    <w:p w14:paraId="01690D53" w14:textId="3630EC70" w:rsidR="00912640" w:rsidRPr="00903760" w:rsidRDefault="00912640" w:rsidP="00912640">
      <w:pPr>
        <w:shd w:val="clear" w:color="auto" w:fill="FFFFFF"/>
        <w:jc w:val="both"/>
        <w:rPr>
          <w:rFonts w:eastAsia="Times New Roman" w:cs="Times New Roman"/>
          <w:bCs/>
          <w:lang w:val="ru-RU" w:eastAsia="ru-RU"/>
        </w:rPr>
      </w:pPr>
    </w:p>
    <w:p w14:paraId="0DEB62E0" w14:textId="1A3CF6AE" w:rsidR="00912640" w:rsidRPr="00903760" w:rsidRDefault="00912640" w:rsidP="00912640">
      <w:pPr>
        <w:shd w:val="clear" w:color="auto" w:fill="FFFFFF"/>
        <w:jc w:val="both"/>
        <w:rPr>
          <w:rFonts w:eastAsia="Times New Roman" w:cs="Times New Roman"/>
          <w:bCs/>
          <w:lang w:val="ru-RU" w:eastAsia="ru-RU"/>
        </w:rPr>
      </w:pPr>
    </w:p>
    <w:p w14:paraId="2FD039BE" w14:textId="62440144" w:rsidR="00912640" w:rsidRPr="00903760" w:rsidRDefault="00912640" w:rsidP="00912640">
      <w:pPr>
        <w:shd w:val="clear" w:color="auto" w:fill="FFFFFF"/>
        <w:jc w:val="both"/>
        <w:rPr>
          <w:rFonts w:eastAsia="Times New Roman" w:cs="Times New Roman"/>
          <w:bCs/>
          <w:lang w:val="ru-RU" w:eastAsia="ru-RU"/>
        </w:rPr>
      </w:pPr>
    </w:p>
    <w:p w14:paraId="65F18656" w14:textId="77777777" w:rsidR="00912640" w:rsidRPr="00903760" w:rsidRDefault="00912640" w:rsidP="00912640">
      <w:pPr>
        <w:shd w:val="clear" w:color="auto" w:fill="FFFFFF"/>
        <w:jc w:val="both"/>
        <w:rPr>
          <w:rFonts w:eastAsia="Times New Roman" w:cs="Times New Roman"/>
          <w:bCs/>
          <w:lang w:val="ru-RU" w:eastAsia="ru-RU"/>
        </w:rPr>
      </w:pPr>
    </w:p>
    <w:p w14:paraId="612E23AA" w14:textId="7F2AE656"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Сроки в гражданском праве.</w:t>
      </w:r>
    </w:p>
    <w:p w14:paraId="0E1703C8" w14:textId="77777777" w:rsidR="00912640" w:rsidRPr="00903760" w:rsidRDefault="00912640" w:rsidP="00912640">
      <w:pPr>
        <w:pStyle w:val="a3"/>
        <w:spacing w:before="1"/>
        <w:ind w:left="720" w:right="566" w:firstLine="0"/>
        <w:jc w:val="both"/>
        <w:rPr>
          <w:bCs/>
        </w:rPr>
      </w:pPr>
      <w:r w:rsidRPr="00903760">
        <w:rPr>
          <w:bCs/>
        </w:rPr>
        <w:t xml:space="preserve">Задача </w:t>
      </w:r>
    </w:p>
    <w:p w14:paraId="1F494F6F" w14:textId="31634794" w:rsidR="00912640" w:rsidRPr="00903760" w:rsidRDefault="00912640" w:rsidP="00912640">
      <w:pPr>
        <w:pStyle w:val="a3"/>
        <w:spacing w:before="1"/>
        <w:ind w:left="720" w:right="566" w:firstLine="0"/>
        <w:jc w:val="both"/>
        <w:rPr>
          <w:bCs/>
        </w:rPr>
      </w:pPr>
    </w:p>
    <w:p w14:paraId="5A791948" w14:textId="77777777" w:rsidR="00912640" w:rsidRPr="00903760" w:rsidRDefault="00912640" w:rsidP="00912640">
      <w:pPr>
        <w:pStyle w:val="a3"/>
        <w:spacing w:before="1"/>
        <w:ind w:left="0" w:right="566" w:firstLine="709"/>
        <w:jc w:val="both"/>
        <w:rPr>
          <w:bCs/>
        </w:rPr>
      </w:pPr>
      <w:r w:rsidRPr="00903760">
        <w:rPr>
          <w:bCs/>
        </w:rPr>
        <w:t xml:space="preserve">20 марта 2019 г. на общем собрании членов ЖСК было принято решение о создании парковки транспортных средств с установкой шлагбаума при въезде на дворовую территорию. 16 апреля 2019 г. на собрании автовладельцев по вопросу организации парковочных мест и благоустройства придомовой территории принято решение лишить Самойлову Т. Н. возможности парковать автомобиль на огороженной придомовой территории за нарушение правил парковки, утвержденных на общем собрании автовладельцев, и за нарушение положения о порядке въезда и парковки автотранспорта, возвратить ранее внесенные ею денежные средства, ее первоначальный взнос. Самойлова Т. Н., считая решение собрания незаконным, обратилась в суд с иском к ЖСК о возложении обязанности обеспечить беспрепятственный подъезд к жилому дому, где она проживает с семьей, а также обеспечить возможность парковки принадлежащего ей транспортного средства на </w:t>
      </w:r>
      <w:r w:rsidRPr="00903760">
        <w:rPr>
          <w:bCs/>
        </w:rPr>
        <w:lastRenderedPageBreak/>
        <w:t xml:space="preserve">огороженной придомовой территории. </w:t>
      </w:r>
    </w:p>
    <w:p w14:paraId="72CBD5B1" w14:textId="77777777" w:rsidR="00912640" w:rsidRPr="00903760" w:rsidRDefault="00912640" w:rsidP="00912640">
      <w:pPr>
        <w:pStyle w:val="a3"/>
        <w:spacing w:before="1"/>
        <w:ind w:left="0" w:right="566" w:firstLine="0"/>
        <w:jc w:val="both"/>
        <w:rPr>
          <w:bCs/>
          <w:i/>
          <w:iCs/>
        </w:rPr>
      </w:pPr>
      <w:r w:rsidRPr="00903760">
        <w:rPr>
          <w:bCs/>
          <w:i/>
          <w:iCs/>
        </w:rPr>
        <w:t xml:space="preserve">Оцените ситуацию. </w:t>
      </w:r>
    </w:p>
    <w:p w14:paraId="10D1CEC8" w14:textId="77777777" w:rsidR="00912640" w:rsidRPr="00903760" w:rsidRDefault="00912640" w:rsidP="00912640">
      <w:pPr>
        <w:pStyle w:val="a3"/>
        <w:spacing w:before="1"/>
        <w:ind w:left="0" w:right="566" w:firstLine="0"/>
        <w:jc w:val="both"/>
        <w:rPr>
          <w:bCs/>
          <w:i/>
          <w:iCs/>
        </w:rPr>
      </w:pPr>
      <w:r w:rsidRPr="00903760">
        <w:rPr>
          <w:bCs/>
          <w:i/>
          <w:iCs/>
        </w:rPr>
        <w:t xml:space="preserve">Какие юридические факты имеются в описанном случае и какие правовые последствия они порождают? </w:t>
      </w:r>
    </w:p>
    <w:p w14:paraId="5BF67C49" w14:textId="77777777" w:rsidR="00912640" w:rsidRPr="00903760" w:rsidRDefault="00912640" w:rsidP="00912640">
      <w:pPr>
        <w:pStyle w:val="a3"/>
        <w:spacing w:before="1"/>
        <w:ind w:left="720" w:right="566" w:firstLine="0"/>
        <w:jc w:val="both"/>
        <w:rPr>
          <w:bCs/>
          <w:i/>
          <w:iCs/>
        </w:rPr>
      </w:pPr>
      <w:r w:rsidRPr="00903760">
        <w:rPr>
          <w:bCs/>
          <w:i/>
          <w:iCs/>
        </w:rPr>
        <w:t xml:space="preserve">Какое решение должен вынести суд? </w:t>
      </w:r>
    </w:p>
    <w:p w14:paraId="2BD35BA4" w14:textId="77777777" w:rsidR="00912640" w:rsidRPr="00903760" w:rsidRDefault="00912640" w:rsidP="00912640">
      <w:pPr>
        <w:shd w:val="clear" w:color="auto" w:fill="FFFFFF"/>
        <w:jc w:val="both"/>
        <w:rPr>
          <w:rFonts w:eastAsia="Times New Roman" w:cs="Times New Roman"/>
          <w:bCs/>
          <w:lang w:val="ru-RU" w:eastAsia="ru-RU"/>
        </w:rPr>
      </w:pPr>
    </w:p>
    <w:p w14:paraId="7D37A047" w14:textId="030A3D4E" w:rsidR="00912640" w:rsidRPr="00903760" w:rsidRDefault="00912640" w:rsidP="00912640">
      <w:pPr>
        <w:shd w:val="clear" w:color="auto" w:fill="FFFFFF"/>
        <w:jc w:val="both"/>
        <w:rPr>
          <w:rFonts w:eastAsia="Times New Roman" w:cs="Times New Roman"/>
          <w:bCs/>
          <w:lang w:val="ru-RU" w:eastAsia="ru-RU"/>
        </w:rPr>
      </w:pPr>
    </w:p>
    <w:p w14:paraId="3ADE9CFF" w14:textId="0939BD4E" w:rsidR="00912640" w:rsidRPr="00903760" w:rsidRDefault="00912640" w:rsidP="00912640">
      <w:pPr>
        <w:shd w:val="clear" w:color="auto" w:fill="FFFFFF"/>
        <w:jc w:val="both"/>
        <w:rPr>
          <w:rFonts w:eastAsia="Times New Roman" w:cs="Times New Roman"/>
          <w:bCs/>
          <w:lang w:val="ru-RU" w:eastAsia="ru-RU"/>
        </w:rPr>
      </w:pPr>
    </w:p>
    <w:p w14:paraId="07201B94" w14:textId="75CE9FC1" w:rsidR="00912640" w:rsidRPr="00903760" w:rsidRDefault="00912640" w:rsidP="00912640">
      <w:pPr>
        <w:shd w:val="clear" w:color="auto" w:fill="FFFFFF"/>
        <w:jc w:val="both"/>
        <w:rPr>
          <w:rFonts w:eastAsia="Times New Roman" w:cs="Times New Roman"/>
          <w:bCs/>
          <w:lang w:val="ru-RU" w:eastAsia="ru-RU"/>
        </w:rPr>
      </w:pPr>
    </w:p>
    <w:p w14:paraId="12D3A8A6" w14:textId="77777777" w:rsidR="00912640" w:rsidRPr="00903760" w:rsidRDefault="00912640" w:rsidP="00912640">
      <w:pPr>
        <w:shd w:val="clear" w:color="auto" w:fill="FFFFFF"/>
        <w:jc w:val="both"/>
        <w:rPr>
          <w:rFonts w:eastAsia="Times New Roman" w:cs="Times New Roman"/>
          <w:bCs/>
          <w:lang w:val="ru-RU" w:eastAsia="ru-RU"/>
        </w:rPr>
      </w:pPr>
    </w:p>
    <w:p w14:paraId="421B1F6D" w14:textId="7E9A951D"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Правовые последствия истечения срока исковой давности.</w:t>
      </w:r>
    </w:p>
    <w:p w14:paraId="1A339183" w14:textId="68B35A6F" w:rsidR="003E2975" w:rsidRPr="00903760" w:rsidRDefault="003E2975" w:rsidP="003E2975">
      <w:pPr>
        <w:pStyle w:val="a6"/>
        <w:shd w:val="clear" w:color="auto" w:fill="FFFFFF"/>
        <w:ind w:right="566"/>
        <w:jc w:val="both"/>
        <w:rPr>
          <w:rFonts w:cs="Times New Roman"/>
          <w:bCs/>
          <w:lang w:val="ru-RU"/>
        </w:rPr>
      </w:pPr>
      <w:r w:rsidRPr="00903760">
        <w:rPr>
          <w:rFonts w:eastAsia="Times New Roman" w:cs="Times New Roman"/>
          <w:bCs/>
          <w:lang w:val="ru-RU" w:eastAsia="ru-RU"/>
        </w:rPr>
        <w:t xml:space="preserve">Задача </w:t>
      </w:r>
    </w:p>
    <w:p w14:paraId="4761FF85" w14:textId="77777777" w:rsidR="003E2975" w:rsidRPr="00903760" w:rsidRDefault="003E2975" w:rsidP="003E2975">
      <w:pPr>
        <w:pStyle w:val="a6"/>
        <w:shd w:val="clear" w:color="auto" w:fill="FFFFFF"/>
        <w:ind w:left="0" w:right="566"/>
        <w:jc w:val="both"/>
        <w:rPr>
          <w:rFonts w:cs="Times New Roman"/>
          <w:bCs/>
          <w:lang w:val="ru-RU"/>
        </w:rPr>
      </w:pPr>
      <w:r w:rsidRPr="00903760">
        <w:rPr>
          <w:rFonts w:cs="Times New Roman"/>
          <w:bCs/>
          <w:lang w:val="ru-RU"/>
        </w:rPr>
        <w:t xml:space="preserve">ООО «Корзиночка» обратилось с пакетом документов в отделение УФНС России по г. Москве с целью регистрации юридического лица. Рассмотрев поданные документы, налоговый орган отказал в регистрации юридического лица, ссылаясь на то, что деятельность, указанная в учредительных документах, а именно розничная продажа продуктов, неперспективна в данном районе, так как в радиусе 2 км зарегистрированы продуктовые гипермаркеты «Фламинго» и «Апельсин». </w:t>
      </w:r>
    </w:p>
    <w:p w14:paraId="15945C3F" w14:textId="77777777" w:rsidR="003E2975" w:rsidRPr="00903760" w:rsidRDefault="003E2975" w:rsidP="003E2975">
      <w:pPr>
        <w:pStyle w:val="a6"/>
        <w:shd w:val="clear" w:color="auto" w:fill="FFFFFF"/>
        <w:ind w:left="0" w:right="566"/>
        <w:jc w:val="both"/>
        <w:rPr>
          <w:rFonts w:cs="Times New Roman"/>
          <w:bCs/>
          <w:i/>
          <w:iCs/>
          <w:lang w:val="ru-RU"/>
        </w:rPr>
      </w:pPr>
      <w:r w:rsidRPr="00903760">
        <w:rPr>
          <w:rFonts w:cs="Times New Roman"/>
          <w:bCs/>
          <w:i/>
          <w:iCs/>
          <w:lang w:val="ru-RU"/>
        </w:rPr>
        <w:t xml:space="preserve">Правомерны ли действия налогового органа? </w:t>
      </w:r>
    </w:p>
    <w:p w14:paraId="77A3A8F0" w14:textId="77777777" w:rsidR="003E2975" w:rsidRPr="00903760" w:rsidRDefault="003E2975" w:rsidP="003E2975">
      <w:pPr>
        <w:pStyle w:val="a6"/>
        <w:shd w:val="clear" w:color="auto" w:fill="FFFFFF"/>
        <w:ind w:left="0" w:right="566"/>
        <w:jc w:val="both"/>
        <w:rPr>
          <w:rFonts w:cs="Times New Roman"/>
          <w:bCs/>
          <w:i/>
          <w:iCs/>
          <w:lang w:val="ru-RU"/>
        </w:rPr>
      </w:pPr>
      <w:r w:rsidRPr="00903760">
        <w:rPr>
          <w:rFonts w:cs="Times New Roman"/>
          <w:bCs/>
          <w:i/>
          <w:iCs/>
          <w:lang w:val="ru-RU"/>
        </w:rPr>
        <w:t xml:space="preserve">Были ли соблюдены принципы гражданского права? </w:t>
      </w:r>
    </w:p>
    <w:p w14:paraId="5C94E709" w14:textId="77777777" w:rsidR="003E2975" w:rsidRPr="00903760" w:rsidRDefault="003E2975" w:rsidP="003E2975">
      <w:pPr>
        <w:pStyle w:val="a6"/>
        <w:shd w:val="clear" w:color="auto" w:fill="FFFFFF"/>
        <w:ind w:left="0" w:right="566"/>
        <w:jc w:val="both"/>
        <w:rPr>
          <w:rFonts w:cs="Times New Roman"/>
          <w:bCs/>
          <w:lang w:val="ru-RU"/>
        </w:rPr>
      </w:pPr>
      <w:r w:rsidRPr="00903760">
        <w:rPr>
          <w:rFonts w:cs="Times New Roman"/>
          <w:bCs/>
          <w:i/>
          <w:iCs/>
          <w:lang w:val="ru-RU"/>
        </w:rPr>
        <w:t>Аргументируйте свой ответ</w:t>
      </w:r>
      <w:r w:rsidRPr="00903760">
        <w:rPr>
          <w:rFonts w:cs="Times New Roman"/>
          <w:bCs/>
          <w:lang w:val="ru-RU"/>
        </w:rPr>
        <w:t xml:space="preserve">. </w:t>
      </w:r>
    </w:p>
    <w:p w14:paraId="57703B2E" w14:textId="77777777" w:rsidR="003E2975" w:rsidRPr="00903760" w:rsidRDefault="003E2975" w:rsidP="003E2975">
      <w:pPr>
        <w:pStyle w:val="a6"/>
        <w:shd w:val="clear" w:color="auto" w:fill="FFFFFF"/>
        <w:ind w:right="566"/>
        <w:jc w:val="both"/>
        <w:rPr>
          <w:rFonts w:cs="Times New Roman"/>
          <w:bCs/>
          <w:lang w:val="ru-RU"/>
        </w:rPr>
      </w:pPr>
    </w:p>
    <w:p w14:paraId="0B5763DD" w14:textId="77777777" w:rsidR="003E2975" w:rsidRPr="00903760" w:rsidRDefault="003E2975" w:rsidP="003E2975">
      <w:pPr>
        <w:shd w:val="clear" w:color="auto" w:fill="FFFFFF"/>
        <w:jc w:val="both"/>
        <w:rPr>
          <w:rFonts w:eastAsia="Times New Roman" w:cs="Times New Roman"/>
          <w:bCs/>
          <w:lang w:val="ru-RU" w:eastAsia="ru-RU"/>
        </w:rPr>
      </w:pPr>
    </w:p>
    <w:p w14:paraId="72A54EF3" w14:textId="7815CF74" w:rsidR="008B7610" w:rsidRPr="00903760" w:rsidRDefault="008B7610" w:rsidP="008B7610">
      <w:pPr>
        <w:shd w:val="clear" w:color="auto" w:fill="FFFFFF"/>
        <w:jc w:val="both"/>
        <w:rPr>
          <w:rFonts w:eastAsia="Times New Roman" w:cs="Times New Roman"/>
          <w:bCs/>
          <w:lang w:val="ru-RU" w:eastAsia="ru-RU"/>
        </w:rPr>
      </w:pPr>
    </w:p>
    <w:p w14:paraId="77C488AD" w14:textId="49BC58A5" w:rsidR="008B7610" w:rsidRPr="00903760" w:rsidRDefault="008B7610" w:rsidP="008B7610">
      <w:pPr>
        <w:shd w:val="clear" w:color="auto" w:fill="FFFFFF"/>
        <w:jc w:val="both"/>
        <w:rPr>
          <w:rFonts w:eastAsia="Times New Roman" w:cs="Times New Roman"/>
          <w:bCs/>
          <w:lang w:val="ru-RU" w:eastAsia="ru-RU"/>
        </w:rPr>
      </w:pPr>
    </w:p>
    <w:p w14:paraId="59A19F43" w14:textId="2867A7B5" w:rsidR="008B7610" w:rsidRPr="00903760" w:rsidRDefault="008B7610" w:rsidP="008B7610">
      <w:pPr>
        <w:shd w:val="clear" w:color="auto" w:fill="FFFFFF"/>
        <w:jc w:val="both"/>
        <w:rPr>
          <w:rFonts w:eastAsia="Times New Roman" w:cs="Times New Roman"/>
          <w:bCs/>
          <w:lang w:val="ru-RU" w:eastAsia="ru-RU"/>
        </w:rPr>
      </w:pPr>
    </w:p>
    <w:p w14:paraId="2B99807B" w14:textId="3AE2AB3A" w:rsidR="008B7610" w:rsidRPr="00903760" w:rsidRDefault="008B7610" w:rsidP="008B7610">
      <w:pPr>
        <w:shd w:val="clear" w:color="auto" w:fill="FFFFFF"/>
        <w:jc w:val="both"/>
        <w:rPr>
          <w:rFonts w:eastAsia="Times New Roman" w:cs="Times New Roman"/>
          <w:bCs/>
          <w:lang w:val="ru-RU" w:eastAsia="ru-RU"/>
        </w:rPr>
      </w:pPr>
    </w:p>
    <w:p w14:paraId="5980D19B" w14:textId="615344A9" w:rsidR="00984CCA" w:rsidRPr="00903760" w:rsidRDefault="00984CCA" w:rsidP="002A2C55">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Понятие и виды ценных бумаг.</w:t>
      </w:r>
    </w:p>
    <w:p w14:paraId="527DE43B" w14:textId="1088CD49" w:rsidR="00EB643A" w:rsidRPr="00903760" w:rsidRDefault="00EB643A" w:rsidP="00EB643A">
      <w:pPr>
        <w:shd w:val="clear" w:color="auto" w:fill="FFFFFF"/>
        <w:jc w:val="both"/>
        <w:rPr>
          <w:rFonts w:eastAsia="Times New Roman" w:cs="Times New Roman"/>
          <w:bCs/>
          <w:lang w:val="ru-RU" w:eastAsia="ru-RU"/>
        </w:rPr>
      </w:pPr>
    </w:p>
    <w:p w14:paraId="3723CFA2" w14:textId="45360F4C" w:rsidR="00143962" w:rsidRPr="00903760" w:rsidRDefault="00143962" w:rsidP="00143962">
      <w:pPr>
        <w:pStyle w:val="a6"/>
        <w:widowControl/>
        <w:tabs>
          <w:tab w:val="left" w:pos="426"/>
        </w:tabs>
        <w:suppressAutoHyphens w:val="0"/>
        <w:ind w:left="0" w:firstLine="851"/>
        <w:jc w:val="both"/>
        <w:rPr>
          <w:rFonts w:eastAsia="Times New Roman" w:cs="Times New Roman"/>
          <w:bCs/>
          <w:lang w:val="ru-RU"/>
        </w:rPr>
      </w:pPr>
      <w:r w:rsidRPr="00903760">
        <w:rPr>
          <w:rFonts w:eastAsia="Times New Roman" w:cs="Times New Roman"/>
          <w:bCs/>
          <w:lang w:val="ru-RU"/>
        </w:rPr>
        <w:t>Задача Собственники двух расположенных по соседству дач заключили договор о том, что они будут поочередно производить весеннюю и осеннюю уборку обоих примыкающих к дачам земельных участков. Но так как участок Федорова вдвое больше участка Семенова, было также условлено, что за уборку, произведенную Семеновым, он получает от Федорова доплату в размере минимального размера заработной платы в месяц.</w:t>
      </w:r>
    </w:p>
    <w:p w14:paraId="73E14886" w14:textId="77777777" w:rsidR="00143962" w:rsidRPr="00903760" w:rsidRDefault="00143962" w:rsidP="00143962">
      <w:pPr>
        <w:pStyle w:val="a6"/>
        <w:tabs>
          <w:tab w:val="left" w:pos="426"/>
        </w:tabs>
        <w:ind w:left="0" w:firstLine="851"/>
        <w:jc w:val="both"/>
        <w:rPr>
          <w:rFonts w:eastAsia="Times New Roman" w:cs="Times New Roman"/>
          <w:bCs/>
          <w:lang w:val="ru-RU"/>
        </w:rPr>
      </w:pPr>
      <w:r w:rsidRPr="00903760">
        <w:rPr>
          <w:rFonts w:eastAsia="Times New Roman" w:cs="Times New Roman"/>
          <w:bCs/>
          <w:lang w:val="ru-RU"/>
        </w:rPr>
        <w:t>Первым уборку произвел Федоров. Но когда свои обязанности выполнил Семенов, Федоров от уплаты денег отказался, сославшись на то, что их договор не имеет юридической силы и носит чисто бытовой характер.</w:t>
      </w:r>
    </w:p>
    <w:p w14:paraId="24A8323F" w14:textId="77777777" w:rsidR="00143962" w:rsidRPr="00903760" w:rsidRDefault="00143962" w:rsidP="00143962">
      <w:pPr>
        <w:pStyle w:val="a6"/>
        <w:tabs>
          <w:tab w:val="left" w:pos="426"/>
        </w:tabs>
        <w:ind w:left="0" w:firstLine="851"/>
        <w:jc w:val="both"/>
        <w:rPr>
          <w:rFonts w:eastAsia="Times New Roman" w:cs="Times New Roman"/>
          <w:bCs/>
        </w:rPr>
      </w:pPr>
      <w:proofErr w:type="spellStart"/>
      <w:r w:rsidRPr="00903760">
        <w:rPr>
          <w:rFonts w:eastAsia="Times New Roman" w:cs="Times New Roman"/>
          <w:bCs/>
        </w:rPr>
        <w:t>Обоснованы</w:t>
      </w:r>
      <w:proofErr w:type="spellEnd"/>
      <w:r w:rsidRPr="00903760">
        <w:rPr>
          <w:rFonts w:eastAsia="Times New Roman" w:cs="Times New Roman"/>
          <w:bCs/>
        </w:rPr>
        <w:t xml:space="preserve"> </w:t>
      </w:r>
      <w:proofErr w:type="spellStart"/>
      <w:r w:rsidRPr="00903760">
        <w:rPr>
          <w:rFonts w:eastAsia="Times New Roman" w:cs="Times New Roman"/>
          <w:bCs/>
        </w:rPr>
        <w:t>ли</w:t>
      </w:r>
      <w:proofErr w:type="spellEnd"/>
      <w:r w:rsidRPr="00903760">
        <w:rPr>
          <w:rFonts w:eastAsia="Times New Roman" w:cs="Times New Roman"/>
          <w:bCs/>
        </w:rPr>
        <w:t xml:space="preserve"> </w:t>
      </w:r>
      <w:proofErr w:type="spellStart"/>
      <w:r w:rsidRPr="00903760">
        <w:rPr>
          <w:rFonts w:eastAsia="Times New Roman" w:cs="Times New Roman"/>
          <w:bCs/>
        </w:rPr>
        <w:t>соображения</w:t>
      </w:r>
      <w:proofErr w:type="spellEnd"/>
      <w:r w:rsidRPr="00903760">
        <w:rPr>
          <w:rFonts w:eastAsia="Times New Roman" w:cs="Times New Roman"/>
          <w:bCs/>
        </w:rPr>
        <w:t xml:space="preserve"> </w:t>
      </w:r>
      <w:proofErr w:type="spellStart"/>
      <w:r w:rsidRPr="00903760">
        <w:rPr>
          <w:rFonts w:eastAsia="Times New Roman" w:cs="Times New Roman"/>
          <w:bCs/>
        </w:rPr>
        <w:t>Федорова</w:t>
      </w:r>
      <w:proofErr w:type="spellEnd"/>
      <w:r w:rsidRPr="00903760">
        <w:rPr>
          <w:rFonts w:eastAsia="Times New Roman" w:cs="Times New Roman"/>
          <w:bCs/>
        </w:rPr>
        <w:t>?</w:t>
      </w:r>
    </w:p>
    <w:p w14:paraId="6B383040" w14:textId="659FF312" w:rsidR="00EB643A" w:rsidRPr="00903760" w:rsidRDefault="00EB643A" w:rsidP="00143962">
      <w:pPr>
        <w:shd w:val="clear" w:color="auto" w:fill="FFFFFF"/>
        <w:ind w:firstLine="851"/>
        <w:jc w:val="both"/>
        <w:rPr>
          <w:rFonts w:eastAsia="Times New Roman" w:cs="Times New Roman"/>
          <w:bCs/>
          <w:lang w:val="ru-RU" w:eastAsia="ru-RU"/>
        </w:rPr>
      </w:pPr>
    </w:p>
    <w:p w14:paraId="443CE210" w14:textId="6EB9688F" w:rsidR="00EB643A" w:rsidRPr="00903760" w:rsidRDefault="00EB643A" w:rsidP="00EB643A">
      <w:pPr>
        <w:shd w:val="clear" w:color="auto" w:fill="FFFFFF"/>
        <w:jc w:val="both"/>
        <w:rPr>
          <w:rFonts w:eastAsia="Times New Roman" w:cs="Times New Roman"/>
          <w:bCs/>
          <w:lang w:val="ru-RU" w:eastAsia="ru-RU"/>
        </w:rPr>
      </w:pPr>
    </w:p>
    <w:p w14:paraId="59ED339A" w14:textId="7BE18C4F" w:rsidR="00EB643A" w:rsidRPr="00903760" w:rsidRDefault="00EB643A" w:rsidP="00EB643A">
      <w:pPr>
        <w:shd w:val="clear" w:color="auto" w:fill="FFFFFF"/>
        <w:jc w:val="both"/>
        <w:rPr>
          <w:rFonts w:eastAsia="Times New Roman" w:cs="Times New Roman"/>
          <w:bCs/>
          <w:lang w:val="ru-RU" w:eastAsia="ru-RU"/>
        </w:rPr>
      </w:pPr>
    </w:p>
    <w:p w14:paraId="16D0AC16" w14:textId="77777777" w:rsidR="00EB643A" w:rsidRPr="00903760" w:rsidRDefault="00EB643A" w:rsidP="00EB643A">
      <w:pPr>
        <w:shd w:val="clear" w:color="auto" w:fill="FFFFFF"/>
        <w:jc w:val="both"/>
        <w:rPr>
          <w:rFonts w:eastAsia="Times New Roman" w:cs="Times New Roman"/>
          <w:bCs/>
          <w:lang w:val="ru-RU" w:eastAsia="ru-RU"/>
        </w:rPr>
      </w:pPr>
    </w:p>
    <w:p w14:paraId="1837C8A4" w14:textId="0D0B3883"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Право общей собственности (понятие, виды).</w:t>
      </w:r>
    </w:p>
    <w:p w14:paraId="0283A786" w14:textId="77777777" w:rsidR="00143962" w:rsidRPr="00903760" w:rsidRDefault="00143962" w:rsidP="00143962">
      <w:pPr>
        <w:pStyle w:val="a6"/>
        <w:shd w:val="clear" w:color="auto" w:fill="FFFFFF"/>
        <w:ind w:left="709"/>
        <w:jc w:val="both"/>
        <w:rPr>
          <w:rFonts w:eastAsia="Times New Roman" w:cs="Times New Roman"/>
          <w:bCs/>
          <w:lang w:val="ru-RU" w:eastAsia="ru-RU"/>
        </w:rPr>
      </w:pPr>
    </w:p>
    <w:p w14:paraId="343D433D" w14:textId="24312954" w:rsidR="00143962" w:rsidRPr="00903760" w:rsidRDefault="00143962" w:rsidP="00143962">
      <w:pPr>
        <w:widowControl/>
        <w:tabs>
          <w:tab w:val="left" w:pos="426"/>
        </w:tabs>
        <w:suppressAutoHyphens w:val="0"/>
        <w:jc w:val="both"/>
        <w:rPr>
          <w:rFonts w:eastAsia="Times New Roman" w:cs="Times New Roman"/>
          <w:bCs/>
          <w:lang w:val="ru-RU"/>
        </w:rPr>
      </w:pPr>
      <w:r w:rsidRPr="00903760">
        <w:rPr>
          <w:rFonts w:eastAsia="Times New Roman" w:cs="Times New Roman"/>
          <w:bCs/>
          <w:lang w:val="ru-RU"/>
        </w:rPr>
        <w:t>Задача Предприниматели Борман и Зинин решили отметить выгодную сделку в ресторане. Далеко за полночь, будучи в нетрезвом состоянии, они в знак особого расположения и обоюдной симпатии обменялись имеющимися у них ценными вещами. Борман передал Зинину пистолет новейшей марки, а Зинин надел ему на руку свои швейцарские часы.</w:t>
      </w:r>
    </w:p>
    <w:p w14:paraId="2D49584C" w14:textId="77777777" w:rsidR="00143962" w:rsidRPr="00903760" w:rsidRDefault="00143962" w:rsidP="00143962">
      <w:pPr>
        <w:pStyle w:val="a6"/>
        <w:tabs>
          <w:tab w:val="left" w:pos="426"/>
        </w:tabs>
        <w:ind w:left="0" w:firstLine="851"/>
        <w:jc w:val="both"/>
        <w:rPr>
          <w:rFonts w:eastAsia="Times New Roman" w:cs="Times New Roman"/>
          <w:bCs/>
          <w:lang w:val="ru-RU"/>
        </w:rPr>
      </w:pPr>
      <w:r w:rsidRPr="00903760">
        <w:rPr>
          <w:rFonts w:eastAsia="Times New Roman" w:cs="Times New Roman"/>
          <w:bCs/>
          <w:lang w:val="ru-RU"/>
        </w:rPr>
        <w:t xml:space="preserve">Проснувшись утром, Борман не обнаружил пистолета, с которым практически не расставался, опасаясь нападения. Поиски не дали результата и лишь в конце дня братья Носовичи, присутствующие на вечеринке, сообщили о совершенной сделке. Борман обратился к Зинину, требуя возвратить пистолет и взять назад часы. Но Зинин заявил, что </w:t>
      </w:r>
      <w:r w:rsidRPr="00903760">
        <w:rPr>
          <w:rFonts w:eastAsia="Times New Roman" w:cs="Times New Roman"/>
          <w:bCs/>
          <w:lang w:val="ru-RU"/>
        </w:rPr>
        <w:lastRenderedPageBreak/>
        <w:t>был заключен договор мены, не было ни обмана, ни угрозы, ни насилия, сделка заключена в результате взаимного волеизъявления, а такой пистолет Зинин мечтал давно приобрести. Что касается часов, то он оставляет их у Бормана.</w:t>
      </w:r>
    </w:p>
    <w:p w14:paraId="71CD2CFB" w14:textId="77777777" w:rsidR="00143962" w:rsidRPr="00903760" w:rsidRDefault="00143962" w:rsidP="00143962">
      <w:pPr>
        <w:pStyle w:val="a6"/>
        <w:tabs>
          <w:tab w:val="left" w:pos="426"/>
        </w:tabs>
        <w:ind w:left="0" w:firstLine="851"/>
        <w:jc w:val="both"/>
        <w:rPr>
          <w:rFonts w:eastAsia="Times New Roman" w:cs="Times New Roman"/>
          <w:bCs/>
          <w:lang w:val="ru-RU"/>
        </w:rPr>
      </w:pPr>
      <w:r w:rsidRPr="00903760">
        <w:rPr>
          <w:rFonts w:eastAsia="Times New Roman" w:cs="Times New Roman"/>
          <w:bCs/>
          <w:lang w:val="ru-RU"/>
        </w:rPr>
        <w:t>Действительна ли сделка между Борманом и Зининым?</w:t>
      </w:r>
    </w:p>
    <w:p w14:paraId="67437D10" w14:textId="77777777" w:rsidR="00143962" w:rsidRPr="00903760" w:rsidRDefault="00143962" w:rsidP="00143962">
      <w:pPr>
        <w:pStyle w:val="a6"/>
        <w:tabs>
          <w:tab w:val="left" w:pos="426"/>
        </w:tabs>
        <w:ind w:left="0" w:firstLine="851"/>
        <w:jc w:val="both"/>
        <w:rPr>
          <w:rFonts w:eastAsia="Times New Roman" w:cs="Times New Roman"/>
          <w:bCs/>
          <w:lang w:val="ru-RU"/>
        </w:rPr>
      </w:pPr>
      <w:r w:rsidRPr="00903760">
        <w:rPr>
          <w:rFonts w:eastAsia="Times New Roman" w:cs="Times New Roman"/>
          <w:bCs/>
          <w:lang w:val="ru-RU"/>
        </w:rPr>
        <w:t>Как необходимо разрешить данную ситуацию?</w:t>
      </w:r>
    </w:p>
    <w:p w14:paraId="4F2129AC" w14:textId="54DD9BE6" w:rsidR="00143962" w:rsidRPr="00903760" w:rsidRDefault="00143962" w:rsidP="00143962">
      <w:pPr>
        <w:shd w:val="clear" w:color="auto" w:fill="FFFFFF"/>
        <w:jc w:val="both"/>
        <w:rPr>
          <w:rFonts w:eastAsia="Times New Roman" w:cs="Times New Roman"/>
          <w:bCs/>
          <w:lang w:val="ru-RU" w:eastAsia="ru-RU"/>
        </w:rPr>
      </w:pPr>
    </w:p>
    <w:p w14:paraId="54B2A9D5" w14:textId="652A4411" w:rsidR="00143962" w:rsidRPr="00903760" w:rsidRDefault="00143962" w:rsidP="00143962">
      <w:pPr>
        <w:shd w:val="clear" w:color="auto" w:fill="FFFFFF"/>
        <w:jc w:val="both"/>
        <w:rPr>
          <w:rFonts w:eastAsia="Times New Roman" w:cs="Times New Roman"/>
          <w:bCs/>
          <w:lang w:val="ru-RU" w:eastAsia="ru-RU"/>
        </w:rPr>
      </w:pPr>
    </w:p>
    <w:p w14:paraId="21822B66" w14:textId="19C7BF20" w:rsidR="00143962" w:rsidRPr="00903760" w:rsidRDefault="00143962" w:rsidP="00143962">
      <w:pPr>
        <w:shd w:val="clear" w:color="auto" w:fill="FFFFFF"/>
        <w:jc w:val="both"/>
        <w:rPr>
          <w:rFonts w:eastAsia="Times New Roman" w:cs="Times New Roman"/>
          <w:bCs/>
          <w:lang w:val="ru-RU" w:eastAsia="ru-RU"/>
        </w:rPr>
      </w:pPr>
    </w:p>
    <w:p w14:paraId="1EFBE4A7" w14:textId="407F8CB8" w:rsidR="00143962" w:rsidRPr="00903760" w:rsidRDefault="00143962" w:rsidP="00143962">
      <w:pPr>
        <w:shd w:val="clear" w:color="auto" w:fill="FFFFFF"/>
        <w:jc w:val="both"/>
        <w:rPr>
          <w:rFonts w:eastAsia="Times New Roman" w:cs="Times New Roman"/>
          <w:bCs/>
          <w:lang w:val="ru-RU" w:eastAsia="ru-RU"/>
        </w:rPr>
      </w:pPr>
    </w:p>
    <w:p w14:paraId="0996A01C" w14:textId="05C202B2"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Способы защиты права собственности.</w:t>
      </w:r>
    </w:p>
    <w:p w14:paraId="7EEE1BEF" w14:textId="62388834" w:rsidR="00143962" w:rsidRPr="00903760" w:rsidRDefault="00143962" w:rsidP="00143962">
      <w:pPr>
        <w:shd w:val="clear" w:color="auto" w:fill="FFFFFF"/>
        <w:jc w:val="both"/>
        <w:rPr>
          <w:rFonts w:eastAsia="Times New Roman" w:cs="Times New Roman"/>
          <w:bCs/>
          <w:lang w:val="ru-RU" w:eastAsia="ru-RU"/>
        </w:rPr>
      </w:pPr>
    </w:p>
    <w:p w14:paraId="24666AE3" w14:textId="33F3B2E8" w:rsidR="00143962" w:rsidRPr="00903760" w:rsidRDefault="00EE1968" w:rsidP="00EE1968">
      <w:pPr>
        <w:widowControl/>
        <w:suppressAutoHyphens w:val="0"/>
        <w:ind w:firstLine="709"/>
        <w:jc w:val="both"/>
        <w:rPr>
          <w:rFonts w:eastAsia="Times New Roman" w:cs="Times New Roman"/>
          <w:bCs/>
          <w:lang w:val="ru-RU" w:eastAsia="ru-RU"/>
        </w:rPr>
      </w:pPr>
      <w:r w:rsidRPr="00903760">
        <w:rPr>
          <w:rFonts w:eastAsia="Times New Roman" w:cs="Times New Roman"/>
          <w:bCs/>
          <w:lang w:val="ru-RU" w:eastAsia="ru-RU"/>
        </w:rPr>
        <w:t xml:space="preserve">Задача </w:t>
      </w:r>
      <w:r w:rsidR="00143962" w:rsidRPr="00903760">
        <w:rPr>
          <w:rFonts w:eastAsia="Times New Roman" w:cs="Times New Roman"/>
          <w:bCs/>
          <w:lang w:val="ru-RU" w:eastAsia="ru-RU"/>
        </w:rPr>
        <w:t>Петров, въехав в дом, купленный у Федина, обнаружил, что вместо двойной входной двери вставлена одинарная, нет железных решеток на окнах, исчезла с крыши телевизионная антенна, не стало микроволновой печи в кухне, в гостиной снята люстра, а купленная одновременно у Федина библиотека зарубежной литературы сложена в углу гостиной, книжные же шкафы вывезены.</w:t>
      </w:r>
    </w:p>
    <w:p w14:paraId="081F578A" w14:textId="77777777" w:rsidR="00143962" w:rsidRPr="00903760" w:rsidRDefault="00143962" w:rsidP="00EE1968">
      <w:pPr>
        <w:ind w:firstLine="709"/>
        <w:jc w:val="both"/>
        <w:rPr>
          <w:rFonts w:eastAsia="Times New Roman" w:cs="Times New Roman"/>
          <w:bCs/>
          <w:lang w:val="ru-RU" w:eastAsia="ru-RU"/>
        </w:rPr>
      </w:pPr>
      <w:r w:rsidRPr="00903760">
        <w:rPr>
          <w:rFonts w:eastAsia="Times New Roman" w:cs="Times New Roman"/>
          <w:bCs/>
          <w:lang w:val="ru-RU" w:eastAsia="ru-RU"/>
        </w:rPr>
        <w:t>На требования Петрова возвратить все перечисленные вещи Федин ответил, что каждая вещь необходима ему самому, все они имеют самостоятельное значение и он не собирается их продавать.</w:t>
      </w:r>
    </w:p>
    <w:p w14:paraId="356E1124" w14:textId="77777777" w:rsidR="00143962" w:rsidRPr="00903760" w:rsidRDefault="00143962" w:rsidP="00EE1968">
      <w:pPr>
        <w:ind w:firstLine="709"/>
        <w:jc w:val="both"/>
        <w:rPr>
          <w:rFonts w:eastAsia="Times New Roman" w:cs="Times New Roman"/>
          <w:bCs/>
          <w:lang w:val="ru-RU" w:eastAsia="ru-RU"/>
        </w:rPr>
      </w:pPr>
      <w:r w:rsidRPr="00903760">
        <w:rPr>
          <w:rFonts w:eastAsia="Times New Roman" w:cs="Times New Roman"/>
          <w:bCs/>
          <w:lang w:val="ru-RU" w:eastAsia="ru-RU"/>
        </w:rPr>
        <w:t>Кто прав в данном споре? Как суд должен решить дело?</w:t>
      </w:r>
    </w:p>
    <w:p w14:paraId="2DCE2A67" w14:textId="593D8064" w:rsidR="00143962" w:rsidRPr="00903760" w:rsidRDefault="00143962" w:rsidP="00143962">
      <w:pPr>
        <w:shd w:val="clear" w:color="auto" w:fill="FFFFFF"/>
        <w:jc w:val="both"/>
        <w:rPr>
          <w:rFonts w:eastAsia="Times New Roman" w:cs="Times New Roman"/>
          <w:bCs/>
          <w:lang w:val="ru-RU" w:eastAsia="ru-RU"/>
        </w:rPr>
      </w:pPr>
    </w:p>
    <w:p w14:paraId="27736767" w14:textId="1152A38D" w:rsidR="00143962" w:rsidRPr="00903760" w:rsidRDefault="00143962" w:rsidP="00143962">
      <w:pPr>
        <w:shd w:val="clear" w:color="auto" w:fill="FFFFFF"/>
        <w:jc w:val="both"/>
        <w:rPr>
          <w:rFonts w:eastAsia="Times New Roman" w:cs="Times New Roman"/>
          <w:bCs/>
          <w:lang w:val="ru-RU" w:eastAsia="ru-RU"/>
        </w:rPr>
      </w:pPr>
    </w:p>
    <w:p w14:paraId="2A59167D" w14:textId="36C09114" w:rsidR="00143962" w:rsidRPr="00903760" w:rsidRDefault="00143962" w:rsidP="00143962">
      <w:pPr>
        <w:shd w:val="clear" w:color="auto" w:fill="FFFFFF"/>
        <w:jc w:val="both"/>
        <w:rPr>
          <w:rFonts w:eastAsia="Times New Roman" w:cs="Times New Roman"/>
          <w:bCs/>
          <w:lang w:val="ru-RU" w:eastAsia="ru-RU"/>
        </w:rPr>
      </w:pPr>
    </w:p>
    <w:p w14:paraId="148A73AD" w14:textId="1E846B4C" w:rsidR="00143962" w:rsidRPr="00903760" w:rsidRDefault="00143962" w:rsidP="00143962">
      <w:pPr>
        <w:shd w:val="clear" w:color="auto" w:fill="FFFFFF"/>
        <w:jc w:val="both"/>
        <w:rPr>
          <w:rFonts w:eastAsia="Times New Roman" w:cs="Times New Roman"/>
          <w:bCs/>
          <w:lang w:val="ru-RU" w:eastAsia="ru-RU"/>
        </w:rPr>
      </w:pPr>
    </w:p>
    <w:p w14:paraId="72890545" w14:textId="62B02569" w:rsidR="00984CCA" w:rsidRPr="00903760" w:rsidRDefault="00984CCA" w:rsidP="003E530A">
      <w:pPr>
        <w:shd w:val="clear" w:color="auto" w:fill="FFFFFF"/>
        <w:jc w:val="both"/>
        <w:rPr>
          <w:rFonts w:eastAsia="Times New Roman" w:cs="Times New Roman"/>
          <w:bCs/>
          <w:lang w:val="ru-RU" w:eastAsia="ru-RU"/>
        </w:rPr>
      </w:pPr>
      <w:r w:rsidRPr="00903760">
        <w:rPr>
          <w:rFonts w:eastAsia="Times New Roman" w:cs="Times New Roman"/>
          <w:bCs/>
          <w:lang w:val="ru-RU" w:eastAsia="ru-RU"/>
        </w:rPr>
        <w:t xml:space="preserve"> </w:t>
      </w:r>
    </w:p>
    <w:p w14:paraId="0D9C23A0" w14:textId="1C6D6456"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Основания возникновения обязательств.</w:t>
      </w:r>
    </w:p>
    <w:p w14:paraId="2BAF07DE" w14:textId="6698F920" w:rsidR="003E530A" w:rsidRPr="00903760" w:rsidRDefault="003E530A" w:rsidP="003E530A">
      <w:pPr>
        <w:shd w:val="clear" w:color="auto" w:fill="FFFFFF"/>
        <w:jc w:val="both"/>
        <w:rPr>
          <w:rFonts w:eastAsia="Times New Roman" w:cs="Times New Roman"/>
          <w:bCs/>
          <w:lang w:val="ru-RU" w:eastAsia="ru-RU"/>
        </w:rPr>
      </w:pPr>
    </w:p>
    <w:p w14:paraId="159A2B7A" w14:textId="56829B8B" w:rsidR="009836BF" w:rsidRPr="00903760" w:rsidRDefault="009836BF" w:rsidP="003E530A">
      <w:pPr>
        <w:shd w:val="clear" w:color="auto" w:fill="FFFFFF"/>
        <w:jc w:val="both"/>
        <w:rPr>
          <w:rFonts w:eastAsia="Times New Roman" w:cs="Times New Roman"/>
          <w:bCs/>
          <w:lang w:val="ru-RU" w:eastAsia="ru-RU"/>
        </w:rPr>
      </w:pPr>
    </w:p>
    <w:p w14:paraId="779CD5F3" w14:textId="767C490A" w:rsidR="009836BF" w:rsidRPr="00903760" w:rsidRDefault="009836BF" w:rsidP="009836BF">
      <w:pPr>
        <w:widowControl/>
        <w:suppressAutoHyphens w:val="0"/>
        <w:ind w:left="360"/>
        <w:jc w:val="both"/>
        <w:rPr>
          <w:rFonts w:eastAsia="Times New Roman" w:cs="Times New Roman"/>
          <w:bCs/>
          <w:lang w:val="ru-RU" w:eastAsia="ru-RU"/>
        </w:rPr>
      </w:pPr>
      <w:r w:rsidRPr="00903760">
        <w:rPr>
          <w:rFonts w:eastAsia="Times New Roman" w:cs="Times New Roman"/>
          <w:bCs/>
          <w:lang w:val="ru-RU" w:eastAsia="ru-RU"/>
        </w:rPr>
        <w:t>Задача У Ковалевой в числе прочего имущества была похищена норковая шуба. Следственным органам удалось установить, что шуба сдана в ломбард под залог ссуды по паспорту Кириченко, который, однако, по адресу, указанному в паспорте, не проживает.</w:t>
      </w:r>
    </w:p>
    <w:p w14:paraId="56C8C3B0" w14:textId="77777777" w:rsidR="009836BF" w:rsidRPr="00903760" w:rsidRDefault="009836BF" w:rsidP="009836BF">
      <w:pPr>
        <w:ind w:firstLine="851"/>
        <w:jc w:val="both"/>
        <w:rPr>
          <w:rFonts w:eastAsia="Times New Roman" w:cs="Times New Roman"/>
          <w:bCs/>
          <w:lang w:eastAsia="ru-RU"/>
        </w:rPr>
      </w:pPr>
      <w:r w:rsidRPr="00903760">
        <w:rPr>
          <w:rFonts w:eastAsia="Times New Roman" w:cs="Times New Roman"/>
          <w:bCs/>
          <w:lang w:val="ru-RU" w:eastAsia="ru-RU"/>
        </w:rPr>
        <w:t xml:space="preserve">Ковалева предъявила иск к ломбарду об изъятии шубы. Возражая против иска, ломбард ссылался на то, что согласно </w:t>
      </w:r>
      <w:proofErr w:type="gramStart"/>
      <w:r w:rsidRPr="00903760">
        <w:rPr>
          <w:rFonts w:eastAsia="Times New Roman" w:cs="Times New Roman"/>
          <w:bCs/>
          <w:lang w:val="ru-RU" w:eastAsia="ru-RU"/>
        </w:rPr>
        <w:t>уставу</w:t>
      </w:r>
      <w:proofErr w:type="gramEnd"/>
      <w:r w:rsidRPr="00903760">
        <w:rPr>
          <w:rFonts w:eastAsia="Times New Roman" w:cs="Times New Roman"/>
          <w:bCs/>
          <w:lang w:val="ru-RU" w:eastAsia="ru-RU"/>
        </w:rPr>
        <w:t xml:space="preserve"> он не обязан проверять, действительно ли принадлежат гражданам вещи, сдаваемые в ломбард под залог ссуды, что ломбард шубы у Кириченко не приобретал, и что, наконец, если вернуть шубу Ковалевой, то имущественным интересам ломбарда будет нанесен урон, поскольку взыскать ссуду с гражданина, сдавшего шубу в ломбард, невозможно. </w:t>
      </w:r>
      <w:proofErr w:type="spellStart"/>
      <w:r w:rsidRPr="00903760">
        <w:rPr>
          <w:rFonts w:eastAsia="Times New Roman" w:cs="Times New Roman"/>
          <w:bCs/>
          <w:lang w:eastAsia="ru-RU"/>
        </w:rPr>
        <w:t>Решите</w:t>
      </w:r>
      <w:proofErr w:type="spellEnd"/>
      <w:r w:rsidRPr="00903760">
        <w:rPr>
          <w:rFonts w:eastAsia="Times New Roman" w:cs="Times New Roman"/>
          <w:bCs/>
          <w:lang w:eastAsia="ru-RU"/>
        </w:rPr>
        <w:t xml:space="preserve"> </w:t>
      </w:r>
      <w:proofErr w:type="spellStart"/>
      <w:r w:rsidRPr="00903760">
        <w:rPr>
          <w:rFonts w:eastAsia="Times New Roman" w:cs="Times New Roman"/>
          <w:bCs/>
          <w:lang w:eastAsia="ru-RU"/>
        </w:rPr>
        <w:t>дело</w:t>
      </w:r>
      <w:proofErr w:type="spellEnd"/>
      <w:r w:rsidRPr="00903760">
        <w:rPr>
          <w:rFonts w:eastAsia="Times New Roman" w:cs="Times New Roman"/>
          <w:bCs/>
          <w:lang w:eastAsia="ru-RU"/>
        </w:rPr>
        <w:t>.</w:t>
      </w:r>
    </w:p>
    <w:p w14:paraId="6B96147C" w14:textId="77777777" w:rsidR="009836BF" w:rsidRPr="00903760" w:rsidRDefault="009836BF" w:rsidP="003E530A">
      <w:pPr>
        <w:shd w:val="clear" w:color="auto" w:fill="FFFFFF"/>
        <w:jc w:val="both"/>
        <w:rPr>
          <w:rFonts w:eastAsia="Times New Roman" w:cs="Times New Roman"/>
          <w:bCs/>
          <w:lang w:val="ru-RU" w:eastAsia="ru-RU"/>
        </w:rPr>
      </w:pPr>
    </w:p>
    <w:p w14:paraId="36587C1B" w14:textId="7B9DF7B7" w:rsidR="003E530A" w:rsidRPr="00903760" w:rsidRDefault="003E530A" w:rsidP="003E530A">
      <w:pPr>
        <w:shd w:val="clear" w:color="auto" w:fill="FFFFFF"/>
        <w:jc w:val="both"/>
        <w:rPr>
          <w:rFonts w:eastAsia="Times New Roman" w:cs="Times New Roman"/>
          <w:bCs/>
          <w:lang w:val="ru-RU" w:eastAsia="ru-RU"/>
        </w:rPr>
      </w:pPr>
    </w:p>
    <w:p w14:paraId="76351480" w14:textId="6D60576D" w:rsidR="003E530A" w:rsidRPr="00903760" w:rsidRDefault="003E530A" w:rsidP="003E530A">
      <w:pPr>
        <w:shd w:val="clear" w:color="auto" w:fill="FFFFFF"/>
        <w:jc w:val="both"/>
        <w:rPr>
          <w:rFonts w:eastAsia="Times New Roman" w:cs="Times New Roman"/>
          <w:bCs/>
          <w:lang w:val="ru-RU" w:eastAsia="ru-RU"/>
        </w:rPr>
      </w:pPr>
    </w:p>
    <w:p w14:paraId="2406E437" w14:textId="77777777" w:rsidR="003E530A" w:rsidRPr="00903760" w:rsidRDefault="003E530A" w:rsidP="003E530A">
      <w:pPr>
        <w:shd w:val="clear" w:color="auto" w:fill="FFFFFF"/>
        <w:jc w:val="both"/>
        <w:rPr>
          <w:rFonts w:eastAsia="Times New Roman" w:cs="Times New Roman"/>
          <w:bCs/>
          <w:lang w:val="ru-RU" w:eastAsia="ru-RU"/>
        </w:rPr>
      </w:pPr>
    </w:p>
    <w:p w14:paraId="3A0F78D5" w14:textId="190B036A"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 xml:space="preserve"> Понятие и виды гражданско-правовой ответственности.</w:t>
      </w:r>
    </w:p>
    <w:p w14:paraId="568EB9DF" w14:textId="6D2BC76B" w:rsidR="009836BF" w:rsidRPr="00903760" w:rsidRDefault="009836BF" w:rsidP="009836BF">
      <w:pPr>
        <w:shd w:val="clear" w:color="auto" w:fill="FFFFFF"/>
        <w:jc w:val="both"/>
        <w:rPr>
          <w:rFonts w:eastAsia="Times New Roman" w:cs="Times New Roman"/>
          <w:bCs/>
          <w:lang w:val="ru-RU" w:eastAsia="ru-RU"/>
        </w:rPr>
      </w:pPr>
    </w:p>
    <w:p w14:paraId="438E50ED" w14:textId="45C37415" w:rsidR="009836BF" w:rsidRPr="00903760" w:rsidRDefault="009836BF" w:rsidP="009836BF">
      <w:pPr>
        <w:shd w:val="clear" w:color="auto" w:fill="FFFFFF"/>
        <w:jc w:val="both"/>
        <w:rPr>
          <w:rFonts w:eastAsia="Times New Roman" w:cs="Times New Roman"/>
          <w:bCs/>
          <w:lang w:val="ru-RU" w:eastAsia="ru-RU"/>
        </w:rPr>
      </w:pPr>
    </w:p>
    <w:p w14:paraId="40904527" w14:textId="56B5DB6A" w:rsidR="00F47A5C" w:rsidRPr="00903760" w:rsidRDefault="00F47A5C" w:rsidP="00F47A5C">
      <w:pPr>
        <w:widowControl/>
        <w:tabs>
          <w:tab w:val="left" w:pos="1276"/>
          <w:tab w:val="left" w:pos="1701"/>
        </w:tabs>
        <w:suppressAutoHyphens w:val="0"/>
        <w:jc w:val="both"/>
        <w:rPr>
          <w:rFonts w:eastAsia="Times New Roman" w:cs="Times New Roman"/>
          <w:bCs/>
          <w:lang w:val="ru-RU" w:eastAsia="ru-RU"/>
        </w:rPr>
      </w:pPr>
      <w:r w:rsidRPr="00903760">
        <w:rPr>
          <w:rFonts w:eastAsia="Times New Roman" w:cs="Times New Roman"/>
          <w:bCs/>
          <w:lang w:val="ru-RU" w:eastAsia="ru-RU"/>
        </w:rPr>
        <w:tab/>
        <w:t xml:space="preserve">Задача </w:t>
      </w:r>
      <w:proofErr w:type="gramStart"/>
      <w:r w:rsidRPr="00903760">
        <w:rPr>
          <w:rFonts w:eastAsia="Times New Roman" w:cs="Times New Roman"/>
          <w:bCs/>
          <w:lang w:val="ru-RU" w:eastAsia="ru-RU"/>
        </w:rPr>
        <w:t>К</w:t>
      </w:r>
      <w:proofErr w:type="gramEnd"/>
      <w:r w:rsidRPr="00903760">
        <w:rPr>
          <w:rFonts w:eastAsia="Times New Roman" w:cs="Times New Roman"/>
          <w:bCs/>
          <w:lang w:val="ru-RU" w:eastAsia="ru-RU"/>
        </w:rPr>
        <w:t xml:space="preserve"> фермерскому хозяйству Огурцова пристала корова. Поскольку корову нечем было кормить, фермер забил корову, мясо продал на рынке, а шкуру передал на кожевенный завод в обмен на изделия из кожи.</w:t>
      </w:r>
    </w:p>
    <w:p w14:paraId="79B9C327" w14:textId="77777777" w:rsidR="00F47A5C" w:rsidRPr="00903760" w:rsidRDefault="00F47A5C" w:rsidP="00F47A5C">
      <w:pPr>
        <w:tabs>
          <w:tab w:val="left" w:pos="1701"/>
        </w:tabs>
        <w:ind w:firstLine="851"/>
        <w:jc w:val="both"/>
        <w:rPr>
          <w:rFonts w:eastAsia="Times New Roman" w:cs="Times New Roman"/>
          <w:bCs/>
          <w:lang w:val="ru-RU" w:eastAsia="ru-RU"/>
        </w:rPr>
      </w:pPr>
      <w:r w:rsidRPr="00903760">
        <w:rPr>
          <w:rFonts w:eastAsia="Times New Roman" w:cs="Times New Roman"/>
          <w:bCs/>
          <w:lang w:val="ru-RU" w:eastAsia="ru-RU"/>
        </w:rPr>
        <w:t>Через два месяца объявился собственник коровы.</w:t>
      </w:r>
    </w:p>
    <w:p w14:paraId="6680B523" w14:textId="77777777" w:rsidR="00F47A5C" w:rsidRPr="00903760" w:rsidRDefault="00F47A5C" w:rsidP="00F47A5C">
      <w:pPr>
        <w:tabs>
          <w:tab w:val="left" w:pos="1701"/>
        </w:tabs>
        <w:ind w:firstLine="851"/>
        <w:jc w:val="both"/>
        <w:rPr>
          <w:rFonts w:eastAsia="Times New Roman" w:cs="Times New Roman"/>
          <w:bCs/>
          <w:lang w:val="ru-RU" w:eastAsia="ru-RU"/>
        </w:rPr>
      </w:pPr>
      <w:r w:rsidRPr="00903760">
        <w:rPr>
          <w:rFonts w:eastAsia="Times New Roman" w:cs="Times New Roman"/>
          <w:bCs/>
          <w:lang w:val="ru-RU" w:eastAsia="ru-RU"/>
        </w:rPr>
        <w:t>К кому и какие требования он может предъявить?</w:t>
      </w:r>
    </w:p>
    <w:p w14:paraId="76491740" w14:textId="6D0DF958" w:rsidR="009836BF" w:rsidRPr="00903760" w:rsidRDefault="009836BF" w:rsidP="009836BF">
      <w:pPr>
        <w:shd w:val="clear" w:color="auto" w:fill="FFFFFF"/>
        <w:jc w:val="both"/>
        <w:rPr>
          <w:rFonts w:eastAsia="Times New Roman" w:cs="Times New Roman"/>
          <w:bCs/>
          <w:lang w:val="ru-RU" w:eastAsia="ru-RU"/>
        </w:rPr>
      </w:pPr>
    </w:p>
    <w:p w14:paraId="4C2391FD" w14:textId="0BA47BD8" w:rsidR="009836BF" w:rsidRPr="00903760" w:rsidRDefault="009836BF" w:rsidP="009836BF">
      <w:pPr>
        <w:shd w:val="clear" w:color="auto" w:fill="FFFFFF"/>
        <w:jc w:val="both"/>
        <w:rPr>
          <w:rFonts w:eastAsia="Times New Roman" w:cs="Times New Roman"/>
          <w:bCs/>
          <w:lang w:val="ru-RU" w:eastAsia="ru-RU"/>
        </w:rPr>
      </w:pPr>
    </w:p>
    <w:p w14:paraId="402FB448" w14:textId="01240B72" w:rsidR="009836BF" w:rsidRPr="00903760" w:rsidRDefault="009836BF" w:rsidP="009836BF">
      <w:pPr>
        <w:shd w:val="clear" w:color="auto" w:fill="FFFFFF"/>
        <w:jc w:val="both"/>
        <w:rPr>
          <w:rFonts w:eastAsia="Times New Roman" w:cs="Times New Roman"/>
          <w:bCs/>
          <w:lang w:val="ru-RU" w:eastAsia="ru-RU"/>
        </w:rPr>
      </w:pPr>
    </w:p>
    <w:p w14:paraId="5ED7CD5C" w14:textId="77777777" w:rsidR="009836BF" w:rsidRPr="00903760" w:rsidRDefault="009836BF" w:rsidP="009836BF">
      <w:pPr>
        <w:shd w:val="clear" w:color="auto" w:fill="FFFFFF"/>
        <w:jc w:val="both"/>
        <w:rPr>
          <w:rFonts w:eastAsia="Times New Roman" w:cs="Times New Roman"/>
          <w:bCs/>
          <w:lang w:val="ru-RU" w:eastAsia="ru-RU"/>
        </w:rPr>
      </w:pPr>
    </w:p>
    <w:p w14:paraId="0885999A" w14:textId="7951250A"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Множественность лиц в обязательстве.</w:t>
      </w:r>
    </w:p>
    <w:p w14:paraId="3906D783" w14:textId="5117A7ED" w:rsidR="009955FA" w:rsidRPr="00903760" w:rsidRDefault="009955FA" w:rsidP="009955FA">
      <w:pPr>
        <w:shd w:val="clear" w:color="auto" w:fill="FFFFFF"/>
        <w:jc w:val="both"/>
        <w:rPr>
          <w:rFonts w:eastAsia="Times New Roman" w:cs="Times New Roman"/>
          <w:bCs/>
          <w:lang w:val="ru-RU" w:eastAsia="ru-RU"/>
        </w:rPr>
      </w:pPr>
    </w:p>
    <w:p w14:paraId="344E000F" w14:textId="0BFAD71E" w:rsidR="009955FA" w:rsidRPr="00903760" w:rsidRDefault="009955FA" w:rsidP="009955FA">
      <w:pPr>
        <w:widowControl/>
        <w:tabs>
          <w:tab w:val="left" w:pos="993"/>
        </w:tabs>
        <w:suppressAutoHyphens w:val="0"/>
        <w:jc w:val="both"/>
        <w:rPr>
          <w:rFonts w:eastAsia="Times New Roman" w:cs="Times New Roman"/>
          <w:bCs/>
          <w:lang w:val="ru-RU" w:eastAsia="ru-RU"/>
        </w:rPr>
      </w:pPr>
      <w:r w:rsidRPr="00903760">
        <w:rPr>
          <w:rFonts w:eastAsia="Times New Roman" w:cs="Times New Roman"/>
          <w:bCs/>
          <w:lang w:val="ru-RU" w:eastAsia="ru-RU"/>
        </w:rPr>
        <w:tab/>
        <w:t xml:space="preserve">Задача </w:t>
      </w:r>
      <w:proofErr w:type="gramStart"/>
      <w:r w:rsidRPr="00903760">
        <w:rPr>
          <w:rFonts w:eastAsia="Times New Roman" w:cs="Times New Roman"/>
          <w:bCs/>
          <w:lang w:val="ru-RU" w:eastAsia="ru-RU"/>
        </w:rPr>
        <w:t>Между</w:t>
      </w:r>
      <w:proofErr w:type="gramEnd"/>
      <w:r w:rsidRPr="00903760">
        <w:rPr>
          <w:rFonts w:eastAsia="Times New Roman" w:cs="Times New Roman"/>
          <w:bCs/>
          <w:lang w:val="ru-RU" w:eastAsia="ru-RU"/>
        </w:rPr>
        <w:t xml:space="preserve"> собственниками прилегающих друг к другу земельных участков возник спор, кто имеет право на сбор плодов фруктовых деревьев, корни которых расположены на одном участке, а ветви с плодами свешиваются на другой участок. Собственник участка, на котором растут деревья, настаивал на том, что право сбора плодов принадлежит ему, поскольку именно корни питают деревья. Собственник соседнего участка полагал, что его власть распространяется не только на поверхность земельного участка, но и на все, что простирается над ним. К тому же плоды созревают благодаря солнечным лучам, падающим на его участок, а он вовсе не обязан допускать соседа на свой участок для сбора плодов.</w:t>
      </w:r>
    </w:p>
    <w:p w14:paraId="2F6507D5" w14:textId="77777777" w:rsidR="009955FA" w:rsidRPr="00903760" w:rsidRDefault="009955FA" w:rsidP="009955FA">
      <w:pPr>
        <w:tabs>
          <w:tab w:val="left" w:pos="993"/>
        </w:tabs>
        <w:ind w:firstLine="851"/>
        <w:jc w:val="both"/>
        <w:rPr>
          <w:rFonts w:eastAsia="Times New Roman" w:cs="Times New Roman"/>
          <w:bCs/>
          <w:lang w:eastAsia="ru-RU"/>
        </w:rPr>
      </w:pPr>
      <w:proofErr w:type="spellStart"/>
      <w:r w:rsidRPr="00903760">
        <w:rPr>
          <w:rFonts w:eastAsia="Times New Roman" w:cs="Times New Roman"/>
          <w:bCs/>
          <w:lang w:eastAsia="ru-RU"/>
        </w:rPr>
        <w:t>Как</w:t>
      </w:r>
      <w:proofErr w:type="spellEnd"/>
      <w:r w:rsidRPr="00903760">
        <w:rPr>
          <w:rFonts w:eastAsia="Times New Roman" w:cs="Times New Roman"/>
          <w:bCs/>
          <w:lang w:eastAsia="ru-RU"/>
        </w:rPr>
        <w:t xml:space="preserve"> </w:t>
      </w:r>
      <w:proofErr w:type="spellStart"/>
      <w:r w:rsidRPr="00903760">
        <w:rPr>
          <w:rFonts w:eastAsia="Times New Roman" w:cs="Times New Roman"/>
          <w:bCs/>
          <w:lang w:eastAsia="ru-RU"/>
        </w:rPr>
        <w:t>разрешить</w:t>
      </w:r>
      <w:proofErr w:type="spellEnd"/>
      <w:r w:rsidRPr="00903760">
        <w:rPr>
          <w:rFonts w:eastAsia="Times New Roman" w:cs="Times New Roman"/>
          <w:bCs/>
          <w:lang w:eastAsia="ru-RU"/>
        </w:rPr>
        <w:t xml:space="preserve"> </w:t>
      </w:r>
      <w:proofErr w:type="spellStart"/>
      <w:r w:rsidRPr="00903760">
        <w:rPr>
          <w:rFonts w:eastAsia="Times New Roman" w:cs="Times New Roman"/>
          <w:bCs/>
          <w:lang w:eastAsia="ru-RU"/>
        </w:rPr>
        <w:t>возникший</w:t>
      </w:r>
      <w:proofErr w:type="spellEnd"/>
      <w:r w:rsidRPr="00903760">
        <w:rPr>
          <w:rFonts w:eastAsia="Times New Roman" w:cs="Times New Roman"/>
          <w:bCs/>
          <w:lang w:eastAsia="ru-RU"/>
        </w:rPr>
        <w:t xml:space="preserve"> </w:t>
      </w:r>
      <w:proofErr w:type="spellStart"/>
      <w:r w:rsidRPr="00903760">
        <w:rPr>
          <w:rFonts w:eastAsia="Times New Roman" w:cs="Times New Roman"/>
          <w:bCs/>
          <w:lang w:eastAsia="ru-RU"/>
        </w:rPr>
        <w:t>спор</w:t>
      </w:r>
      <w:proofErr w:type="spellEnd"/>
      <w:r w:rsidRPr="00903760">
        <w:rPr>
          <w:rFonts w:eastAsia="Times New Roman" w:cs="Times New Roman"/>
          <w:bCs/>
          <w:lang w:eastAsia="ru-RU"/>
        </w:rPr>
        <w:t>?</w:t>
      </w:r>
    </w:p>
    <w:p w14:paraId="13921C45" w14:textId="67534F7E" w:rsidR="009955FA" w:rsidRPr="00903760" w:rsidRDefault="009955FA" w:rsidP="009955FA">
      <w:pPr>
        <w:shd w:val="clear" w:color="auto" w:fill="FFFFFF"/>
        <w:jc w:val="both"/>
        <w:rPr>
          <w:rFonts w:eastAsia="Times New Roman" w:cs="Times New Roman"/>
          <w:bCs/>
          <w:lang w:val="ru-RU" w:eastAsia="ru-RU"/>
        </w:rPr>
      </w:pPr>
    </w:p>
    <w:p w14:paraId="021D791B" w14:textId="77777777" w:rsidR="009955FA" w:rsidRPr="00903760" w:rsidRDefault="009955FA" w:rsidP="009955FA">
      <w:pPr>
        <w:shd w:val="clear" w:color="auto" w:fill="FFFFFF"/>
        <w:jc w:val="both"/>
        <w:rPr>
          <w:rFonts w:eastAsia="Times New Roman" w:cs="Times New Roman"/>
          <w:bCs/>
          <w:lang w:val="ru-RU" w:eastAsia="ru-RU"/>
        </w:rPr>
      </w:pPr>
    </w:p>
    <w:p w14:paraId="53865E51" w14:textId="01733487"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Понятие надлежащего исполнения обязанностей.</w:t>
      </w:r>
    </w:p>
    <w:p w14:paraId="19122C45" w14:textId="2284C2C3" w:rsidR="000701C0" w:rsidRPr="00903760" w:rsidRDefault="000701C0" w:rsidP="000701C0">
      <w:pPr>
        <w:shd w:val="clear" w:color="auto" w:fill="FFFFFF"/>
        <w:jc w:val="both"/>
        <w:rPr>
          <w:rFonts w:eastAsia="Times New Roman" w:cs="Times New Roman"/>
          <w:bCs/>
          <w:lang w:val="ru-RU" w:eastAsia="ru-RU"/>
        </w:rPr>
      </w:pPr>
    </w:p>
    <w:p w14:paraId="5A307CB8" w14:textId="112D7C6F" w:rsidR="000701C0" w:rsidRPr="00903760" w:rsidRDefault="000701C0" w:rsidP="000701C0">
      <w:pPr>
        <w:shd w:val="clear" w:color="auto" w:fill="FFFFFF"/>
        <w:jc w:val="both"/>
        <w:rPr>
          <w:rFonts w:eastAsia="Times New Roman" w:cs="Times New Roman"/>
          <w:bCs/>
          <w:lang w:val="ru-RU" w:eastAsia="ru-RU"/>
        </w:rPr>
      </w:pPr>
    </w:p>
    <w:p w14:paraId="26774945" w14:textId="6D1042A6" w:rsidR="000701C0" w:rsidRPr="00903760" w:rsidRDefault="000701C0" w:rsidP="000701C0">
      <w:pPr>
        <w:widowControl/>
        <w:tabs>
          <w:tab w:val="left" w:pos="426"/>
        </w:tabs>
        <w:suppressAutoHyphens w:val="0"/>
        <w:ind w:firstLine="851"/>
        <w:contextualSpacing/>
        <w:jc w:val="both"/>
        <w:rPr>
          <w:rFonts w:eastAsia="Calibri" w:cs="Times New Roman"/>
          <w:bCs/>
          <w:lang w:val="ru-RU"/>
        </w:rPr>
      </w:pPr>
      <w:r w:rsidRPr="00903760">
        <w:rPr>
          <w:rFonts w:eastAsia="Calibri" w:cs="Times New Roman"/>
          <w:bCs/>
          <w:lang w:val="ru-RU"/>
        </w:rPr>
        <w:t>Задача Александров и Петров заключили предварительный договор, в соответствии с которым они обязались не позднее 31 декабря заключить договор купли-продажи жилого дома, принадлежащего Петрову. Предварительный договор содержал все существенные условия договора купли-продажи, а также предусматривал уплату Александровым 100 тыс. руб. в качестве задатка.</w:t>
      </w:r>
    </w:p>
    <w:p w14:paraId="4942AD5D" w14:textId="77777777" w:rsidR="000701C0" w:rsidRPr="00903760" w:rsidRDefault="000701C0" w:rsidP="000701C0">
      <w:pPr>
        <w:tabs>
          <w:tab w:val="left" w:pos="426"/>
        </w:tabs>
        <w:ind w:firstLine="851"/>
        <w:contextualSpacing/>
        <w:jc w:val="both"/>
        <w:rPr>
          <w:rFonts w:eastAsia="Calibri" w:cs="Times New Roman"/>
          <w:bCs/>
          <w:lang w:val="ru-RU" w:eastAsia="ru-RU"/>
        </w:rPr>
      </w:pPr>
      <w:r w:rsidRPr="00903760">
        <w:rPr>
          <w:rFonts w:eastAsia="Calibri" w:cs="Times New Roman"/>
          <w:bCs/>
          <w:lang w:val="ru-RU" w:eastAsia="ru-RU"/>
        </w:rPr>
        <w:t>В январе Александров обратился к Петрову с требованием о заключении договора либо возврате двойной суммы задатка. Петров ответил, что обстоятельства не позволяют ему заключить договор на согласованных условиях и он вынужден отказаться от договора, полученный задаток он предложил Александрову забрать.</w:t>
      </w:r>
    </w:p>
    <w:p w14:paraId="1E01A5B3" w14:textId="77777777" w:rsidR="000701C0" w:rsidRPr="00903760" w:rsidRDefault="000701C0" w:rsidP="000701C0">
      <w:pPr>
        <w:tabs>
          <w:tab w:val="left" w:pos="426"/>
        </w:tabs>
        <w:ind w:firstLine="851"/>
        <w:contextualSpacing/>
        <w:jc w:val="both"/>
        <w:rPr>
          <w:rFonts w:eastAsia="Calibri" w:cs="Times New Roman"/>
          <w:bCs/>
          <w:lang w:val="ru-RU" w:eastAsia="ru-RU"/>
        </w:rPr>
      </w:pPr>
      <w:r w:rsidRPr="00903760">
        <w:rPr>
          <w:rFonts w:eastAsia="Calibri" w:cs="Times New Roman"/>
          <w:bCs/>
          <w:lang w:val="ru-RU" w:eastAsia="ru-RU"/>
        </w:rPr>
        <w:t>Александров обратился в суд.</w:t>
      </w:r>
    </w:p>
    <w:p w14:paraId="403E807F" w14:textId="77777777" w:rsidR="000701C0" w:rsidRPr="00903760" w:rsidRDefault="000701C0" w:rsidP="000701C0">
      <w:pPr>
        <w:tabs>
          <w:tab w:val="left" w:pos="426"/>
        </w:tabs>
        <w:ind w:firstLine="851"/>
        <w:contextualSpacing/>
        <w:jc w:val="both"/>
        <w:rPr>
          <w:rFonts w:eastAsia="Calibri" w:cs="Times New Roman"/>
          <w:bCs/>
          <w:lang w:val="ru-RU" w:eastAsia="ru-RU"/>
        </w:rPr>
      </w:pPr>
      <w:r w:rsidRPr="00903760">
        <w:rPr>
          <w:rFonts w:eastAsia="Calibri" w:cs="Times New Roman"/>
          <w:bCs/>
          <w:iCs/>
          <w:lang w:val="ru-RU" w:eastAsia="ru-RU"/>
        </w:rPr>
        <w:t>Какое решение должен вынести суд?</w:t>
      </w:r>
    </w:p>
    <w:p w14:paraId="190B5CC8" w14:textId="63F32FCF" w:rsidR="000701C0" w:rsidRPr="00903760" w:rsidRDefault="000701C0" w:rsidP="000701C0">
      <w:pPr>
        <w:shd w:val="clear" w:color="auto" w:fill="FFFFFF"/>
        <w:jc w:val="both"/>
        <w:rPr>
          <w:rFonts w:eastAsia="Times New Roman" w:cs="Times New Roman"/>
          <w:bCs/>
          <w:lang w:val="ru-RU" w:eastAsia="ru-RU"/>
        </w:rPr>
      </w:pPr>
    </w:p>
    <w:p w14:paraId="75D60184" w14:textId="7DDE04E6" w:rsidR="00984CCA" w:rsidRPr="00903760" w:rsidRDefault="00984CCA" w:rsidP="00984CCA">
      <w:pPr>
        <w:pStyle w:val="a6"/>
        <w:numPr>
          <w:ilvl w:val="0"/>
          <w:numId w:val="1"/>
        </w:numPr>
        <w:shd w:val="clear" w:color="auto" w:fill="FFFFFF"/>
        <w:ind w:left="0" w:firstLine="709"/>
        <w:jc w:val="both"/>
        <w:rPr>
          <w:rFonts w:eastAsia="Times New Roman" w:cs="Times New Roman"/>
          <w:bCs/>
          <w:lang w:val="ru-RU" w:eastAsia="ru-RU"/>
        </w:rPr>
      </w:pPr>
      <w:r w:rsidRPr="00903760">
        <w:rPr>
          <w:rFonts w:eastAsia="Times New Roman" w:cs="Times New Roman"/>
          <w:bCs/>
          <w:lang w:val="ru-RU" w:eastAsia="ru-RU"/>
        </w:rPr>
        <w:t>Залог как способ обеспечения исполнения обязательств.</w:t>
      </w:r>
    </w:p>
    <w:p w14:paraId="496EF3A0" w14:textId="06827E7D" w:rsidR="005861A5" w:rsidRPr="00903760" w:rsidRDefault="005861A5" w:rsidP="005861A5">
      <w:pPr>
        <w:shd w:val="clear" w:color="auto" w:fill="FFFFFF"/>
        <w:jc w:val="both"/>
        <w:rPr>
          <w:rFonts w:eastAsia="Times New Roman" w:cs="Times New Roman"/>
          <w:bCs/>
          <w:lang w:val="ru-RU" w:eastAsia="ru-RU"/>
        </w:rPr>
      </w:pPr>
    </w:p>
    <w:p w14:paraId="09806947" w14:textId="428677A8" w:rsidR="002D5FA8" w:rsidRPr="00903760" w:rsidRDefault="002D5FA8" w:rsidP="002D5FA8">
      <w:pPr>
        <w:widowControl/>
        <w:tabs>
          <w:tab w:val="left" w:pos="0"/>
          <w:tab w:val="left" w:pos="851"/>
        </w:tabs>
        <w:suppressAutoHyphens w:val="0"/>
        <w:ind w:right="5" w:firstLine="851"/>
        <w:jc w:val="both"/>
        <w:rPr>
          <w:rFonts w:eastAsia="Times New Roman" w:cs="Times New Roman"/>
          <w:bCs/>
          <w:lang w:val="ru-RU"/>
        </w:rPr>
      </w:pPr>
      <w:r w:rsidRPr="00903760">
        <w:rPr>
          <w:rFonts w:eastAsia="Times New Roman" w:cs="Times New Roman"/>
          <w:bCs/>
          <w:lang w:val="ru-RU"/>
        </w:rPr>
        <w:t xml:space="preserve">Задача Андреева и Дворкин поручили </w:t>
      </w:r>
      <w:proofErr w:type="spellStart"/>
      <w:r w:rsidRPr="00903760">
        <w:rPr>
          <w:rFonts w:eastAsia="Times New Roman" w:cs="Times New Roman"/>
          <w:bCs/>
          <w:lang w:val="ru-RU"/>
        </w:rPr>
        <w:t>Сечкарь</w:t>
      </w:r>
      <w:proofErr w:type="spellEnd"/>
      <w:r w:rsidRPr="00903760">
        <w:rPr>
          <w:rFonts w:eastAsia="Times New Roman" w:cs="Times New Roman"/>
          <w:bCs/>
          <w:lang w:val="ru-RU"/>
        </w:rPr>
        <w:t xml:space="preserve"> за вознаграждение заложить в ломбарде принадлежащие им вещи - мужское и дамское пальто и получить для них ссуду. Оба пальто были заложены </w:t>
      </w:r>
      <w:proofErr w:type="spellStart"/>
      <w:r w:rsidRPr="00903760">
        <w:rPr>
          <w:rFonts w:eastAsia="Times New Roman" w:cs="Times New Roman"/>
          <w:bCs/>
          <w:lang w:val="ru-RU"/>
        </w:rPr>
        <w:t>Сечкарь</w:t>
      </w:r>
      <w:proofErr w:type="spellEnd"/>
      <w:r w:rsidRPr="00903760">
        <w:rPr>
          <w:rFonts w:eastAsia="Times New Roman" w:cs="Times New Roman"/>
          <w:bCs/>
          <w:lang w:val="ru-RU"/>
        </w:rPr>
        <w:t xml:space="preserve"> в ломбарде, а затем выкуплены на деньги, данные Андреевой и Дворкиным, однако последним не возвращены. В связи с этим Андреева и Дворкин предъявили иск к </w:t>
      </w:r>
      <w:proofErr w:type="spellStart"/>
      <w:r w:rsidRPr="00903760">
        <w:rPr>
          <w:rFonts w:eastAsia="Times New Roman" w:cs="Times New Roman"/>
          <w:bCs/>
          <w:lang w:val="ru-RU"/>
        </w:rPr>
        <w:t>Сечкарь</w:t>
      </w:r>
      <w:proofErr w:type="spellEnd"/>
      <w:r w:rsidRPr="00903760">
        <w:rPr>
          <w:rFonts w:eastAsia="Times New Roman" w:cs="Times New Roman"/>
          <w:bCs/>
          <w:lang w:val="ru-RU"/>
        </w:rPr>
        <w:t xml:space="preserve"> о взыскании стоимости пальто. Суд на основании норм права о </w:t>
      </w:r>
      <w:proofErr w:type="spellStart"/>
      <w:r w:rsidRPr="00903760">
        <w:rPr>
          <w:rFonts w:eastAsia="Times New Roman" w:cs="Times New Roman"/>
          <w:bCs/>
          <w:lang w:val="ru-RU"/>
        </w:rPr>
        <w:t>виндикационном</w:t>
      </w:r>
      <w:proofErr w:type="spellEnd"/>
      <w:r w:rsidRPr="00903760">
        <w:rPr>
          <w:rFonts w:eastAsia="Times New Roman" w:cs="Times New Roman"/>
          <w:bCs/>
          <w:lang w:val="ru-RU"/>
        </w:rPr>
        <w:t xml:space="preserve"> иске обязал ответчика возвратить истцам пальто либо возместить их стоимость.</w:t>
      </w:r>
    </w:p>
    <w:p w14:paraId="1E5382DD" w14:textId="77777777" w:rsidR="002D5FA8" w:rsidRPr="00903760" w:rsidRDefault="002D5FA8" w:rsidP="002D5FA8">
      <w:pPr>
        <w:pStyle w:val="a6"/>
        <w:tabs>
          <w:tab w:val="left" w:pos="0"/>
          <w:tab w:val="left" w:pos="851"/>
        </w:tabs>
        <w:ind w:left="0" w:right="5" w:firstLine="851"/>
        <w:jc w:val="both"/>
        <w:rPr>
          <w:rFonts w:eastAsia="Times New Roman" w:cs="Times New Roman"/>
          <w:bCs/>
        </w:rPr>
      </w:pPr>
      <w:proofErr w:type="spellStart"/>
      <w:r w:rsidRPr="00903760">
        <w:rPr>
          <w:rFonts w:eastAsia="Times New Roman" w:cs="Times New Roman"/>
          <w:bCs/>
          <w:iCs/>
        </w:rPr>
        <w:t>Правильно</w:t>
      </w:r>
      <w:proofErr w:type="spellEnd"/>
      <w:r w:rsidRPr="00903760">
        <w:rPr>
          <w:rFonts w:eastAsia="Times New Roman" w:cs="Times New Roman"/>
          <w:bCs/>
          <w:iCs/>
        </w:rPr>
        <w:t xml:space="preserve"> </w:t>
      </w:r>
      <w:proofErr w:type="spellStart"/>
      <w:r w:rsidRPr="00903760">
        <w:rPr>
          <w:rFonts w:eastAsia="Times New Roman" w:cs="Times New Roman"/>
          <w:bCs/>
          <w:iCs/>
        </w:rPr>
        <w:t>ли</w:t>
      </w:r>
      <w:proofErr w:type="spellEnd"/>
      <w:r w:rsidRPr="00903760">
        <w:rPr>
          <w:rFonts w:eastAsia="Times New Roman" w:cs="Times New Roman"/>
          <w:bCs/>
          <w:iCs/>
        </w:rPr>
        <w:t xml:space="preserve"> </w:t>
      </w:r>
      <w:proofErr w:type="spellStart"/>
      <w:r w:rsidRPr="00903760">
        <w:rPr>
          <w:rFonts w:eastAsia="Times New Roman" w:cs="Times New Roman"/>
          <w:bCs/>
          <w:iCs/>
        </w:rPr>
        <w:t>решение</w:t>
      </w:r>
      <w:proofErr w:type="spellEnd"/>
      <w:r w:rsidRPr="00903760">
        <w:rPr>
          <w:rFonts w:eastAsia="Times New Roman" w:cs="Times New Roman"/>
          <w:bCs/>
          <w:iCs/>
        </w:rPr>
        <w:t xml:space="preserve"> </w:t>
      </w:r>
      <w:proofErr w:type="spellStart"/>
      <w:r w:rsidRPr="00903760">
        <w:rPr>
          <w:rFonts w:eastAsia="Times New Roman" w:cs="Times New Roman"/>
          <w:bCs/>
          <w:iCs/>
        </w:rPr>
        <w:t>суда</w:t>
      </w:r>
      <w:proofErr w:type="spellEnd"/>
      <w:r w:rsidRPr="00903760">
        <w:rPr>
          <w:rFonts w:eastAsia="Times New Roman" w:cs="Times New Roman"/>
          <w:bCs/>
          <w:iCs/>
        </w:rPr>
        <w:t>?</w:t>
      </w:r>
    </w:p>
    <w:p w14:paraId="573B2F31" w14:textId="148E43F8" w:rsidR="005861A5" w:rsidRDefault="005861A5" w:rsidP="002D5FA8">
      <w:pPr>
        <w:shd w:val="clear" w:color="auto" w:fill="FFFFFF"/>
        <w:tabs>
          <w:tab w:val="left" w:pos="0"/>
        </w:tabs>
        <w:ind w:firstLine="851"/>
        <w:jc w:val="both"/>
        <w:rPr>
          <w:rFonts w:eastAsia="Times New Roman" w:cs="Times New Roman"/>
          <w:lang w:val="ru-RU" w:eastAsia="ru-RU"/>
        </w:rPr>
      </w:pPr>
    </w:p>
    <w:p w14:paraId="30D23A6A" w14:textId="0C17CCA1" w:rsidR="005861A5" w:rsidRDefault="005861A5" w:rsidP="005861A5">
      <w:pPr>
        <w:shd w:val="clear" w:color="auto" w:fill="FFFFFF"/>
        <w:jc w:val="both"/>
        <w:rPr>
          <w:rFonts w:eastAsia="Times New Roman" w:cs="Times New Roman"/>
          <w:lang w:val="ru-RU" w:eastAsia="ru-RU"/>
        </w:rPr>
      </w:pPr>
    </w:p>
    <w:p w14:paraId="0811E0FB" w14:textId="77777777" w:rsidR="005861A5" w:rsidRPr="005861A5" w:rsidRDefault="005861A5" w:rsidP="005861A5">
      <w:pPr>
        <w:shd w:val="clear" w:color="auto" w:fill="FFFFFF"/>
        <w:jc w:val="both"/>
        <w:rPr>
          <w:rFonts w:eastAsia="Times New Roman" w:cs="Times New Roman"/>
          <w:lang w:val="ru-RU" w:eastAsia="ru-RU"/>
        </w:rPr>
      </w:pPr>
    </w:p>
    <w:p w14:paraId="046F383B" w14:textId="77777777" w:rsidR="00984CCA" w:rsidRDefault="00984CCA" w:rsidP="00B44F76">
      <w:pPr>
        <w:pStyle w:val="a3"/>
        <w:ind w:left="0" w:right="566" w:firstLine="709"/>
        <w:jc w:val="both"/>
        <w:rPr>
          <w:b/>
        </w:rPr>
      </w:pPr>
    </w:p>
    <w:p w14:paraId="061B1FF2" w14:textId="77777777" w:rsidR="00984CCA" w:rsidRDefault="00984CCA" w:rsidP="00B44F76">
      <w:pPr>
        <w:pStyle w:val="a3"/>
        <w:ind w:left="0" w:right="566" w:firstLine="709"/>
        <w:jc w:val="both"/>
        <w:rPr>
          <w:b/>
        </w:rPr>
      </w:pPr>
    </w:p>
    <w:p w14:paraId="3510E53B" w14:textId="77777777" w:rsidR="00984CCA" w:rsidRDefault="00984CCA" w:rsidP="00B44F76">
      <w:pPr>
        <w:pStyle w:val="a3"/>
        <w:ind w:left="0" w:right="566" w:firstLine="709"/>
        <w:jc w:val="both"/>
        <w:rPr>
          <w:b/>
        </w:rPr>
      </w:pPr>
    </w:p>
    <w:p w14:paraId="27265987" w14:textId="77777777" w:rsidR="00984CCA" w:rsidRDefault="00984CCA" w:rsidP="00B44F76">
      <w:pPr>
        <w:pStyle w:val="a3"/>
        <w:ind w:left="0" w:right="566" w:firstLine="709"/>
        <w:jc w:val="both"/>
        <w:rPr>
          <w:b/>
        </w:rPr>
      </w:pPr>
    </w:p>
    <w:p w14:paraId="50DC8D37" w14:textId="77777777" w:rsidR="00984CCA" w:rsidRDefault="00984CCA" w:rsidP="00B44F76">
      <w:pPr>
        <w:pStyle w:val="a3"/>
        <w:ind w:left="0" w:right="566" w:firstLine="709"/>
        <w:jc w:val="both"/>
        <w:rPr>
          <w:b/>
        </w:rPr>
      </w:pPr>
    </w:p>
    <w:p w14:paraId="51DE8CC1" w14:textId="77777777" w:rsidR="00B44F76" w:rsidRDefault="00B44F76" w:rsidP="00B44F76">
      <w:pPr>
        <w:pStyle w:val="a3"/>
        <w:ind w:left="0" w:right="566" w:firstLine="709"/>
        <w:jc w:val="both"/>
      </w:pPr>
    </w:p>
    <w:p w14:paraId="0A7C665F" w14:textId="77777777" w:rsidR="00B44F76" w:rsidRDefault="00B44F76" w:rsidP="00B44F76">
      <w:pPr>
        <w:ind w:right="566" w:firstLine="709"/>
        <w:jc w:val="both"/>
        <w:rPr>
          <w:rFonts w:cs="Times New Roman"/>
          <w:color w:val="auto"/>
          <w:kern w:val="2"/>
          <w:lang w:val="ru-RU"/>
        </w:rPr>
      </w:pPr>
    </w:p>
    <w:p w14:paraId="1F5EE41B" w14:textId="77777777" w:rsidR="00B44F76" w:rsidRDefault="00B44F76" w:rsidP="00B44F76">
      <w:pPr>
        <w:pStyle w:val="a3"/>
        <w:ind w:left="0" w:right="566" w:firstLine="709"/>
        <w:jc w:val="both"/>
        <w:rPr>
          <w:b/>
        </w:rPr>
      </w:pPr>
    </w:p>
    <w:p w14:paraId="54069316" w14:textId="77777777" w:rsidR="00B44F76" w:rsidRDefault="00B44F76" w:rsidP="00B44F76">
      <w:pPr>
        <w:pStyle w:val="a3"/>
        <w:ind w:left="0" w:right="566" w:firstLine="709"/>
        <w:jc w:val="both"/>
        <w:rPr>
          <w:i/>
        </w:rPr>
      </w:pPr>
    </w:p>
    <w:p w14:paraId="271EFF2D" w14:textId="77777777" w:rsidR="00B44F76" w:rsidRDefault="00B44F76" w:rsidP="00B44F76">
      <w:pPr>
        <w:pStyle w:val="a3"/>
        <w:ind w:left="0" w:right="566" w:firstLine="709"/>
        <w:jc w:val="both"/>
        <w:rPr>
          <w:i/>
        </w:rPr>
      </w:pPr>
    </w:p>
    <w:p w14:paraId="0E9107D6" w14:textId="77777777" w:rsidR="00B44F76" w:rsidRDefault="00B44F76" w:rsidP="00B44F76">
      <w:pPr>
        <w:pStyle w:val="a3"/>
        <w:ind w:left="0" w:right="566" w:firstLine="709"/>
        <w:jc w:val="both"/>
        <w:rPr>
          <w:b/>
        </w:rPr>
      </w:pPr>
    </w:p>
    <w:p w14:paraId="1B7C43D0" w14:textId="77777777" w:rsidR="00B44F76" w:rsidRDefault="00B44F76" w:rsidP="00B44F76">
      <w:pPr>
        <w:ind w:right="566" w:firstLine="709"/>
        <w:jc w:val="both"/>
        <w:rPr>
          <w:rFonts w:cs="Times New Roman"/>
          <w:i/>
          <w:lang w:val="ru-RU"/>
        </w:rPr>
      </w:pPr>
    </w:p>
    <w:p w14:paraId="6860C31A" w14:textId="77777777" w:rsidR="00B44F76" w:rsidRDefault="00B44F76" w:rsidP="00B44F76">
      <w:pPr>
        <w:pStyle w:val="a3"/>
        <w:spacing w:before="10"/>
        <w:ind w:left="0" w:right="566" w:firstLine="709"/>
        <w:jc w:val="both"/>
        <w:rPr>
          <w:i/>
        </w:rPr>
      </w:pPr>
    </w:p>
    <w:p w14:paraId="374A5408" w14:textId="77777777" w:rsidR="00B44F76" w:rsidRDefault="00B44F76" w:rsidP="00B44F76">
      <w:pPr>
        <w:pStyle w:val="a3"/>
        <w:spacing w:before="11"/>
        <w:ind w:left="0" w:right="566" w:firstLine="709"/>
        <w:jc w:val="both"/>
        <w:rPr>
          <w:i/>
        </w:rPr>
      </w:pPr>
    </w:p>
    <w:p w14:paraId="00F2CDEA" w14:textId="77777777" w:rsidR="00B44F76" w:rsidRDefault="00B44F76" w:rsidP="00B44F76">
      <w:pPr>
        <w:pStyle w:val="a3"/>
        <w:spacing w:before="12"/>
        <w:ind w:left="0" w:right="566" w:firstLine="709"/>
        <w:jc w:val="both"/>
      </w:pPr>
    </w:p>
    <w:p w14:paraId="34E2C0A2" w14:textId="77777777" w:rsidR="00B44F76" w:rsidRDefault="00B44F76" w:rsidP="00B44F76">
      <w:pPr>
        <w:pStyle w:val="a3"/>
        <w:ind w:left="0" w:right="566" w:firstLine="709"/>
        <w:jc w:val="both"/>
      </w:pPr>
    </w:p>
    <w:p w14:paraId="431947EE" w14:textId="77777777" w:rsidR="00B44F76" w:rsidRDefault="00B44F76" w:rsidP="00B44F76">
      <w:pPr>
        <w:pStyle w:val="a3"/>
        <w:ind w:left="0" w:right="566" w:firstLine="709"/>
        <w:jc w:val="both"/>
        <w:rPr>
          <w:lang w:eastAsia="ru-RU"/>
        </w:rPr>
      </w:pPr>
    </w:p>
    <w:p w14:paraId="4DDA3FE4" w14:textId="77777777" w:rsidR="00B44F76" w:rsidRDefault="00B44F76" w:rsidP="00B44F76">
      <w:pPr>
        <w:pStyle w:val="a3"/>
        <w:ind w:left="0" w:right="566" w:firstLine="709"/>
        <w:jc w:val="both"/>
      </w:pPr>
    </w:p>
    <w:p w14:paraId="48381A67" w14:textId="77777777" w:rsidR="00B44F76" w:rsidRDefault="00B44F76" w:rsidP="00B44F76">
      <w:pPr>
        <w:pStyle w:val="a6"/>
        <w:shd w:val="clear" w:color="auto" w:fill="FFFFFF"/>
        <w:ind w:left="0" w:right="566" w:firstLine="709"/>
        <w:jc w:val="both"/>
        <w:rPr>
          <w:rFonts w:eastAsia="Times New Roman" w:cs="Times New Roman"/>
          <w:lang w:val="ru-RU" w:eastAsia="ru-RU"/>
        </w:rPr>
      </w:pPr>
    </w:p>
    <w:p w14:paraId="5B063E65" w14:textId="77777777" w:rsidR="00B44F76" w:rsidRDefault="00B44F76" w:rsidP="00B44F76">
      <w:pPr>
        <w:pStyle w:val="a3"/>
        <w:spacing w:before="1"/>
        <w:ind w:left="0" w:right="566" w:firstLine="709"/>
        <w:jc w:val="both"/>
        <w:rPr>
          <w:i/>
          <w:iCs/>
        </w:rPr>
      </w:pPr>
    </w:p>
    <w:p w14:paraId="75843936" w14:textId="77777777" w:rsidR="00B44F76" w:rsidRDefault="00B44F76" w:rsidP="00B44F76">
      <w:pPr>
        <w:pStyle w:val="a3"/>
        <w:spacing w:before="1"/>
        <w:ind w:left="0" w:right="566" w:firstLine="709"/>
        <w:jc w:val="both"/>
      </w:pPr>
    </w:p>
    <w:sectPr w:rsidR="00B44F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CB1"/>
    <w:multiLevelType w:val="hybridMultilevel"/>
    <w:tmpl w:val="D5C46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244D30"/>
    <w:multiLevelType w:val="hybridMultilevel"/>
    <w:tmpl w:val="D5C46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146950"/>
    <w:multiLevelType w:val="hybridMultilevel"/>
    <w:tmpl w:val="D5C46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A24139"/>
    <w:multiLevelType w:val="hybridMultilevel"/>
    <w:tmpl w:val="DEF297EA"/>
    <w:lvl w:ilvl="0" w:tplc="2924B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B53581"/>
    <w:multiLevelType w:val="hybridMultilevel"/>
    <w:tmpl w:val="85AED1F8"/>
    <w:lvl w:ilvl="0" w:tplc="2924B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01DEF"/>
    <w:multiLevelType w:val="hybridMultilevel"/>
    <w:tmpl w:val="3760B42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D1E618F"/>
    <w:multiLevelType w:val="hybridMultilevel"/>
    <w:tmpl w:val="D5C46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C7F82"/>
    <w:multiLevelType w:val="hybridMultilevel"/>
    <w:tmpl w:val="09A0819C"/>
    <w:lvl w:ilvl="0" w:tplc="E3FCC7C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935474"/>
    <w:multiLevelType w:val="hybridMultilevel"/>
    <w:tmpl w:val="DE0E45C4"/>
    <w:lvl w:ilvl="0" w:tplc="F16E95F4">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8"/>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19"/>
    <w:rsid w:val="000701C0"/>
    <w:rsid w:val="00143962"/>
    <w:rsid w:val="002D5FA8"/>
    <w:rsid w:val="003E2975"/>
    <w:rsid w:val="003E530A"/>
    <w:rsid w:val="005861A5"/>
    <w:rsid w:val="006C0B77"/>
    <w:rsid w:val="007A201E"/>
    <w:rsid w:val="007A22AB"/>
    <w:rsid w:val="007D7D4E"/>
    <w:rsid w:val="007E5D54"/>
    <w:rsid w:val="008242FF"/>
    <w:rsid w:val="00870751"/>
    <w:rsid w:val="008B7610"/>
    <w:rsid w:val="00903760"/>
    <w:rsid w:val="00912640"/>
    <w:rsid w:val="00922C48"/>
    <w:rsid w:val="009836BF"/>
    <w:rsid w:val="00984CCA"/>
    <w:rsid w:val="009955FA"/>
    <w:rsid w:val="009F1119"/>
    <w:rsid w:val="00B44F76"/>
    <w:rsid w:val="00B915B7"/>
    <w:rsid w:val="00DC226F"/>
    <w:rsid w:val="00EA59DF"/>
    <w:rsid w:val="00EB643A"/>
    <w:rsid w:val="00EE1968"/>
    <w:rsid w:val="00EE4070"/>
    <w:rsid w:val="00F12C76"/>
    <w:rsid w:val="00F4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BB9C"/>
  <w15:chartTrackingRefBased/>
  <w15:docId w15:val="{73EFAB11-8BA3-4BE2-AB2D-AF1A764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F76"/>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B44F76"/>
    <w:pPr>
      <w:suppressAutoHyphens w:val="0"/>
      <w:autoSpaceDE w:val="0"/>
      <w:autoSpaceDN w:val="0"/>
      <w:ind w:left="1161" w:hanging="284"/>
    </w:pPr>
    <w:rPr>
      <w:rFonts w:eastAsia="Times New Roman" w:cs="Times New Roman"/>
      <w:color w:val="auto"/>
      <w:lang w:val="ru-RU" w:bidi="ar-SA"/>
    </w:rPr>
  </w:style>
  <w:style w:type="character" w:customStyle="1" w:styleId="a4">
    <w:name w:val="Основной текст Знак"/>
    <w:basedOn w:val="a0"/>
    <w:link w:val="a3"/>
    <w:uiPriority w:val="1"/>
    <w:semiHidden/>
    <w:rsid w:val="00B44F76"/>
    <w:rPr>
      <w:rFonts w:ascii="Times New Roman" w:eastAsia="Times New Roman" w:hAnsi="Times New Roman" w:cs="Times New Roman"/>
      <w:sz w:val="24"/>
      <w:szCs w:val="24"/>
    </w:rPr>
  </w:style>
  <w:style w:type="character" w:customStyle="1" w:styleId="a5">
    <w:name w:val="Абзац списка Знак"/>
    <w:aliases w:val="Содержание. 2 уровень Знак"/>
    <w:link w:val="a6"/>
    <w:uiPriority w:val="1"/>
    <w:locked/>
    <w:rsid w:val="00B44F76"/>
    <w:rPr>
      <w:rFonts w:ascii="Times New Roman" w:eastAsia="Arial Unicode MS" w:hAnsi="Times New Roman" w:cs="Tahoma"/>
      <w:color w:val="000000"/>
      <w:sz w:val="24"/>
      <w:szCs w:val="24"/>
      <w:lang w:val="en-US" w:bidi="en-US"/>
    </w:rPr>
  </w:style>
  <w:style w:type="paragraph" w:styleId="a6">
    <w:name w:val="List Paragraph"/>
    <w:aliases w:val="Содержание. 2 уровень"/>
    <w:basedOn w:val="a"/>
    <w:link w:val="a5"/>
    <w:uiPriority w:val="34"/>
    <w:qFormat/>
    <w:rsid w:val="00B44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4849">
      <w:bodyDiv w:val="1"/>
      <w:marLeft w:val="0"/>
      <w:marRight w:val="0"/>
      <w:marTop w:val="0"/>
      <w:marBottom w:val="0"/>
      <w:divBdr>
        <w:top w:val="none" w:sz="0" w:space="0" w:color="auto"/>
        <w:left w:val="none" w:sz="0" w:space="0" w:color="auto"/>
        <w:bottom w:val="none" w:sz="0" w:space="0" w:color="auto"/>
        <w:right w:val="none" w:sz="0" w:space="0" w:color="auto"/>
      </w:divBdr>
    </w:div>
    <w:div w:id="11531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37CBE1A56461B45AC185FE88184DD84" ma:contentTypeVersion="4" ma:contentTypeDescription="Создание документа." ma:contentTypeScope="" ma:versionID="12a24d4735e3f85e13477dfd68bb19b9">
  <xsd:schema xmlns:xsd="http://www.w3.org/2001/XMLSchema" xmlns:xs="http://www.w3.org/2001/XMLSchema" xmlns:p="http://schemas.microsoft.com/office/2006/metadata/properties" xmlns:ns2="f022c585-9c34-4bb7-8a0c-400909e92b31" targetNamespace="http://schemas.microsoft.com/office/2006/metadata/properties" ma:root="true" ma:fieldsID="e4a924bdcb10ca7101216dc1e2e1881b" ns2:_="">
    <xsd:import namespace="f022c585-9c34-4bb7-8a0c-400909e92b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c585-9c34-4bb7-8a0c-400909e92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8AF53-591A-41BA-8082-25849FD485D4}"/>
</file>

<file path=customXml/itemProps2.xml><?xml version="1.0" encoding="utf-8"?>
<ds:datastoreItem xmlns:ds="http://schemas.openxmlformats.org/officeDocument/2006/customXml" ds:itemID="{19EC29AE-C827-4149-98D8-190F9C4BDDA4}"/>
</file>

<file path=docProps/app.xml><?xml version="1.0" encoding="utf-8"?>
<Properties xmlns="http://schemas.openxmlformats.org/officeDocument/2006/extended-properties" xmlns:vt="http://schemas.openxmlformats.org/officeDocument/2006/docPropsVTypes">
  <Template>Normal</Template>
  <TotalTime>120</TotalTime>
  <Pages>9</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15</cp:revision>
  <dcterms:created xsi:type="dcterms:W3CDTF">2022-12-06T17:01:00Z</dcterms:created>
  <dcterms:modified xsi:type="dcterms:W3CDTF">2023-12-05T15:15:00Z</dcterms:modified>
</cp:coreProperties>
</file>