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A" w:rsidRDefault="008041BF">
      <w:r>
        <w:rPr>
          <w:noProof/>
          <w:lang w:eastAsia="ru-RU"/>
        </w:rPr>
        <w:drawing>
          <wp:inline distT="0" distB="0" distL="0" distR="0">
            <wp:extent cx="37623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BF" w:rsidRDefault="008041BF">
      <w:r>
        <w:t>Работа на вышеуказанную тему.</w:t>
      </w:r>
    </w:p>
    <w:p w:rsidR="008041BF" w:rsidRDefault="008041BF">
      <w:r>
        <w:t>Оригинальность АП.ВУЗ 65%</w:t>
      </w:r>
    </w:p>
    <w:p w:rsidR="008041BF" w:rsidRDefault="008041BF">
      <w:r>
        <w:t>Введение/заключение не надо</w:t>
      </w:r>
    </w:p>
    <w:p w:rsidR="008041BF" w:rsidRDefault="008041BF">
      <w:r>
        <w:t>Список использованных источников обязательно (не менее 10)</w:t>
      </w:r>
    </w:p>
    <w:p w:rsidR="008041BF" w:rsidRDefault="008041BF"/>
    <w:p w:rsidR="008041BF" w:rsidRDefault="008041BF"/>
    <w:sectPr w:rsidR="008041BF" w:rsidSect="00C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41BF"/>
    <w:rsid w:val="008041BF"/>
    <w:rsid w:val="00C8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2023-12-23T15:30:00Z</dcterms:created>
  <dcterms:modified xsi:type="dcterms:W3CDTF">2023-12-23T15:31:00Z</dcterms:modified>
</cp:coreProperties>
</file>