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6194" w:rsidRPr="00426194" w:rsidRDefault="00426194" w:rsidP="00426194">
      <w:pPr>
        <w:numPr>
          <w:ilvl w:val="0"/>
          <w:numId w:val="1"/>
        </w:numPr>
        <w:shd w:val="clear" w:color="auto" w:fill="FFFFFF"/>
        <w:spacing w:after="0" w:line="207" w:lineRule="atLeast"/>
        <w:ind w:left="81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Образовательные платформы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1. Кошки-Мышки: детский развлекательно-развивающий сайт. –URL: </w:t>
      </w:r>
      <w:hyperlink r:id="rId5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https://www.koshki-mishki.ru/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обращения: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2. Раскраски: раскраски для детей: сайт. –URL: </w:t>
      </w:r>
      <w:hyperlink r:id="rId6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http://www.raskraska.com/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обращения: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3.Теремок: развивающие игры для детей: сайт. –URL: </w:t>
      </w:r>
      <w:hyperlink r:id="rId7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https://www.teremoc.ru/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4. Дошкольники: детский сайт для дошкольников. – URL: </w:t>
      </w:r>
      <w:hyperlink r:id="rId8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http://www.doshkolniki.com/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18.10.2023).–Режим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5. До трёх и после: развивающий и обучающий сайт для детей. –URL: </w:t>
      </w:r>
      <w:hyperlink r:id="rId9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https://www.azps.ru/baby/read.html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6. Детский игровой сайт: развивающие игры для детей. –URL: </w:t>
      </w:r>
      <w:hyperlink r:id="rId10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https://pae-alina.narod.ru/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 – Режим доступа: свободный. – Текст: электронный.</w:t>
      </w:r>
    </w:p>
    <w:p w:rsidR="00426194" w:rsidRPr="00426194" w:rsidRDefault="00426194" w:rsidP="00426194">
      <w:pPr>
        <w:shd w:val="clear" w:color="auto" w:fill="FFFFFF"/>
        <w:spacing w:after="58" w:line="207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11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 xml:space="preserve">Детский развлекательно-развивающий сайт Кошки-Мышки - </w:t>
        </w:r>
        <w:proofErr w:type="spellStart"/>
        <w:proofErr w:type="gramStart"/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>Главная</w:t>
        </w:r>
        <w:proofErr w:type="gramEnd"/>
      </w:hyperlink>
      <w:hyperlink r:id="rId12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www.koshki-mishki.ru</w:t>
        </w:r>
        <w:proofErr w:type="spellEnd"/>
      </w:hyperlink>
    </w:p>
    <w:p w:rsidR="00426194" w:rsidRPr="00426194" w:rsidRDefault="00426194" w:rsidP="00426194">
      <w:pPr>
        <w:shd w:val="clear" w:color="auto" w:fill="FFFFFF"/>
        <w:spacing w:after="0" w:line="210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13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>Развивающие игры для детей в Теремке: таблица..</w:t>
        </w:r>
        <w:proofErr w:type="spellStart"/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www.teremoc.ru</w:t>
        </w:r>
        <w:proofErr w:type="spellEnd"/>
      </w:hyperlink>
    </w:p>
    <w:p w:rsidR="008A7728" w:rsidRPr="00426194" w:rsidRDefault="00D55CC8">
      <w:pPr>
        <w:rPr>
          <w:sz w:val="28"/>
          <w:szCs w:val="28"/>
        </w:rPr>
      </w:pPr>
    </w:p>
    <w:p w:rsidR="00426194" w:rsidRP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2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Технические требования к оформлению текстовых заданий, которые потом войдут в ОТЧЕТ по практике. Шрифт должен быть 14 размера, обязательно </w:t>
      </w:r>
      <w:proofErr w:type="spell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TimesNewRoman</w:t>
      </w:r>
      <w:proofErr w:type="spell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. Межстрочный интервал следует оставить полуторный. Те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кст сл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едует выравнивать по ширине листа. Отступ красной строки — 1,25 сантиметра. Левое поле должно составлять 2,5 см, правое – 1 см, все остальные поля — по 2 сантиметра. Таблицы (если такие будут) необходимо оформлять 12 шрифтом одинарным междустрочным интервалом.</w:t>
      </w:r>
    </w:p>
    <w:p w:rsidR="00426194" w:rsidRPr="00426194" w:rsidRDefault="00426194" w:rsidP="00426194">
      <w:pPr>
        <w:numPr>
          <w:ilvl w:val="0"/>
          <w:numId w:val="2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Информацию для описания БАЗЫ практики можно взять здесь </w:t>
      </w:r>
      <w:hyperlink r:id="rId14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u w:val="single"/>
            <w:lang w:eastAsia="ru-RU"/>
          </w:rPr>
          <w:t>http://donnu.ru/about</w:t>
        </w:r>
      </w:hyperlink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15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 xml:space="preserve">Об университете | </w:t>
        </w:r>
        <w:proofErr w:type="gramStart"/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>Донецкий</w:t>
        </w:r>
        <w:proofErr w:type="gramEnd"/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 xml:space="preserve"> государственный..</w:t>
        </w:r>
        <w:proofErr w:type="spellStart"/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donnu.ru</w:t>
        </w:r>
        <w:proofErr w:type="spellEnd"/>
      </w:hyperlink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8397"/>
            <wp:effectExtent l="19050" t="0" r="3175" b="0"/>
            <wp:docPr id="25" name="Рисунок 25" descr="https://sun9-72.userapi.com/impg/iRpXbttigh8dAcLwxystVmyKhqxToVsI_lnfuw/MKMVlna8p2s.jpg?size=1618x2160&amp;quality=95&amp;sign=1671d52a140144937f90ff444f139fd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72.userapi.com/impg/iRpXbttigh8dAcLwxystVmyKhqxToVsI_lnfuw/MKMVlna8p2s.jpg?size=1618x2160&amp;quality=95&amp;sign=1671d52a140144937f90ff444f139fd9&amp;type=album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8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8397"/>
            <wp:effectExtent l="19050" t="0" r="3175" b="0"/>
            <wp:docPr id="28" name="Рисунок 28" descr="https://sun9-5.userapi.com/impg/0e6IQZyO9btr8lv3h4m6o-0jcNnww_3TJKVCOA/gtDKZRnWu4s.jpg?size=1618x2160&amp;quality=95&amp;sign=d3889b26e5bc1cdd8d1bce998809b90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un9-5.userapi.com/impg/0e6IQZyO9btr8lv3h4m6o-0jcNnww_3TJKVCOA/gtDKZRnWu4s.jpg?size=1618x2160&amp;quality=95&amp;sign=d3889b26e5bc1cdd8d1bce998809b907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8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8397"/>
            <wp:effectExtent l="19050" t="0" r="3175" b="0"/>
            <wp:docPr id="31" name="Рисунок 31" descr="https://sun9-71.userapi.com/impg/RVpnb2TdVEv-rP-in8NkNNwUBgKiHQEGkx0yRQ/UmDHEh2ZPMc.jpg?size=1618x2160&amp;quality=95&amp;sign=16965ebd0df52018215ce7c5036bdc9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71.userapi.com/impg/RVpnb2TdVEv-rP-in8NkNNwUBgKiHQEGkx0yRQ/UmDHEh2ZPMc.jpg?size=1618x2160&amp;quality=95&amp;sign=16965ebd0df52018215ce7c5036bdc93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8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55CC8" w:rsidRDefault="00D55CC8" w:rsidP="00426194">
      <w:pPr>
        <w:shd w:val="clear" w:color="auto" w:fill="FFFFFF"/>
        <w:spacing w:after="0" w:line="196" w:lineRule="atLeast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8" type="#_x0000_t75" alt="" style="width:23.75pt;height:23.75pt"/>
        </w:pict>
      </w:r>
      <w:r>
        <w:pict>
          <v:shape id="_x0000_i1059" type="#_x0000_t75" alt="" style="width:23.75pt;height:23.75pt"/>
        </w:pict>
      </w:r>
    </w:p>
    <w:p w:rsidR="00D55CC8" w:rsidRDefault="00D55CC8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pict>
          <v:shape id="_x0000_i1060" type="#_x0000_t75" alt="" style="width:23.75pt;height:23.75pt"/>
        </w:pict>
      </w:r>
      <w:r>
        <w:pict>
          <v:shape id="_x0000_i1061" type="#_x0000_t75" alt="" style="width:23.75pt;height:23.75pt"/>
        </w:pict>
      </w:r>
      <w:r>
        <w:pict>
          <v:shape id="_x0000_i1062" type="#_x0000_t75" alt="" style="width:23.75pt;height:23.75pt"/>
        </w:pict>
      </w:r>
      <w:r>
        <w:pict>
          <v:shape id="_x0000_i1063" type="#_x0000_t75" alt="" style="width:23.75pt;height:23.75pt"/>
        </w:pict>
      </w: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Pr="00426194" w:rsidRDefault="00426194" w:rsidP="00426194">
      <w:pPr>
        <w:numPr>
          <w:ilvl w:val="0"/>
          <w:numId w:val="3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Подскажите, пожалуйста, а допускается жирный или курсив (выделение информации) или всё должно быть одинаковым?</w:t>
      </w: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Pr="00426194" w:rsidRDefault="00426194" w:rsidP="004261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shd w:val="clear" w:color="auto" w:fill="F0F2F5"/>
          <w:lang w:eastAsia="ru-RU"/>
        </w:rPr>
        <w:t>Пример заполнения дневника</w:t>
      </w: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0404"/>
            <wp:effectExtent l="19050" t="0" r="3175" b="0"/>
            <wp:docPr id="1" name="Рисунок 1" descr="Pd4Z6W9bhS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d4Z6W9bhSY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0404"/>
            <wp:effectExtent l="19050" t="0" r="3175" b="0"/>
            <wp:docPr id="4" name="Рисунок 4" descr="V_HInkO7K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_HInkO7Kk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lastRenderedPageBreak/>
        <w:t>День 2</w:t>
      </w: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Сегодня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пожалуйста </w:t>
      </w:r>
      <w:proofErr w:type="spell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промониторьте</w:t>
      </w:r>
      <w:proofErr w:type="spell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законодательные акты по образованию и дошкольному образованию. Сделайте на каждый нормативно-правовой акт короткий обзор ( о чем он и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,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что из себя представляет нормативно-правовой акт. 2-5 предложений). </w:t>
      </w: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Также в отчёте в основной части пишете: «С 12.12.2023 по 13.12.2023 был проведён краткий обзор на законодательную базу в сфере образования и дошкольного образования»</w:t>
      </w: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И в </w:t>
      </w:r>
      <w:proofErr w:type="spell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дневничках</w:t>
      </w:r>
      <w:proofErr w:type="spell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вы также пишете</w:t>
      </w: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Закон «Об образовании» как Отче наш вставляете</w:t>
      </w: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И Конституцию РФ</w:t>
      </w:r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54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21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 xml:space="preserve">Конституция Российской </w:t>
        </w:r>
        <w:proofErr w:type="spellStart"/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>Федерации</w:t>
        </w:r>
      </w:hyperlink>
      <w:hyperlink r:id="rId22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pravo.gov.ru</w:t>
        </w:r>
        <w:proofErr w:type="spellEnd"/>
      </w:hyperlink>
    </w:p>
    <w:p w:rsidR="00426194" w:rsidRPr="00426194" w:rsidRDefault="00426194" w:rsidP="00426194">
      <w:pPr>
        <w:numPr>
          <w:ilvl w:val="0"/>
          <w:numId w:val="4"/>
        </w:numPr>
        <w:shd w:val="clear" w:color="auto" w:fill="F0F2F5"/>
        <w:spacing w:after="32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Закон «Об образовании»</w:t>
      </w:r>
    </w:p>
    <w:p w:rsidR="00426194" w:rsidRPr="00426194" w:rsidRDefault="00426194" w:rsidP="00426194">
      <w:pPr>
        <w:shd w:val="clear" w:color="auto" w:fill="F0F2F5"/>
        <w:spacing w:after="32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23" w:tgtFrame="_blank" w:history="1">
        <w:proofErr w:type="spellStart"/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edu.sbor.ru</w:t>
        </w:r>
        <w:proofErr w:type="spellEnd"/>
      </w:hyperlink>
    </w:p>
    <w:p w:rsidR="00426194" w:rsidRP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 w:rsidP="00426194">
      <w:pPr>
        <w:spacing w:after="0" w:line="240" w:lineRule="auto"/>
        <w:rPr>
          <w:rFonts w:ascii="Arial" w:eastAsia="Times New Roman" w:hAnsi="Arial" w:cs="Arial"/>
          <w:color w:val="000000"/>
          <w:sz w:val="32"/>
          <w:szCs w:val="32"/>
          <w:shd w:val="clear" w:color="auto" w:fill="FFFFFF"/>
          <w:lang w:eastAsia="ru-RU"/>
        </w:rPr>
      </w:pPr>
      <w:r w:rsidRPr="00426194">
        <w:rPr>
          <w:rFonts w:ascii="Arial" w:eastAsia="Times New Roman" w:hAnsi="Arial" w:cs="Arial"/>
          <w:color w:val="000000"/>
          <w:sz w:val="32"/>
          <w:szCs w:val="32"/>
          <w:shd w:val="clear" w:color="auto" w:fill="FFFFFF"/>
          <w:lang w:eastAsia="ru-RU"/>
        </w:rPr>
        <w:t>Здравствуйте. Достаточно будет описать закон об образовании и конституцию?</w:t>
      </w:r>
    </w:p>
    <w:p w:rsidR="00426194" w:rsidRDefault="00426194" w:rsidP="00426194">
      <w:pPr>
        <w:spacing w:after="0" w:line="240" w:lineRule="auto"/>
        <w:rPr>
          <w:rFonts w:ascii="Arial" w:eastAsia="Times New Roman" w:hAnsi="Arial" w:cs="Arial"/>
          <w:color w:val="000000"/>
          <w:sz w:val="32"/>
          <w:szCs w:val="32"/>
          <w:shd w:val="clear" w:color="auto" w:fill="FFFFFF"/>
          <w:lang w:eastAsia="ru-RU"/>
        </w:rPr>
      </w:pPr>
    </w:p>
    <w:p w:rsidR="00426194" w:rsidRPr="00426194" w:rsidRDefault="00426194" w:rsidP="00426194">
      <w:pPr>
        <w:numPr>
          <w:ilvl w:val="0"/>
          <w:numId w:val="5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Сегодня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пожалуйста </w:t>
      </w:r>
      <w:proofErr w:type="spell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промониторьте</w:t>
      </w:r>
      <w:proofErr w:type="spell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законодательные акты по образованию и дошкольному образованию. Сделайте на каждый нормативно-правовой акт короткий обзор ( о чем он и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,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что из себя представляет нормативно-правовой акт. 2-5 предложений). </w:t>
      </w:r>
    </w:p>
    <w:p w:rsidR="00426194" w:rsidRDefault="00426194" w:rsidP="004261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26194" w:rsidRDefault="00426194" w:rsidP="004261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Фундаментом ведения образовательной деятельности является нормативно-правовая база</w:t>
      </w:r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Поэтому находим нормативно-правовую базу ведения дошкольной образовательной деятельности</w:t>
      </w:r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Законы, конституции, уставы, стандарты, стратегии, концепции и т.д.</w:t>
      </w:r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Федеральные законы: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Федеральный закон от 29 декабря 2012 г. N 273-ФЗ "Об образовании в Российской Федерации"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Приказы Министерства образования и науки РФ: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Приказ Министерства образования и науки РФ от 30 августа 2013 г. N 1014 "Об утверждении Порядка организации и осуществления образовательной деятельности по основным общеобразовательным программам - образовательным программам дошкольного образования"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lastRenderedPageBreak/>
        <w:t>Приказ Министерства образования и науки РФ от 17 октября 2013 г. N 1155 "Об утверждении федерального государственного образовательного стандарта дошкольного образования"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Санитарные нормы и правила: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 xml:space="preserve">Постановление Главного государственного санитарного врача РФ от 15 мая 2013 г. N 26 "Об утверждении </w:t>
      </w:r>
      <w:proofErr w:type="spell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СанПиН</w:t>
      </w:r>
      <w:proofErr w:type="spell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2.4.1.3049-13 "Санитарно-эпидемиологические требования к устройству, содержанию и организации режима работы дошкольных образовательных организаций"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Письма министерств и ведомств: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Письмо Министерства образования и науки РФ от 5 августа 2013 г. N 08-1049 "Об организации различных форм присмотра и ухода за детьми"</w:t>
      </w:r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Это 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основные</w:t>
      </w:r>
      <w:proofErr w:type="gramEnd"/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Трудовой кодекс Российской Федерации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Гражданский кодекс Российской Федерации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Конвенция о правах ребёнка</w:t>
      </w:r>
    </w:p>
    <w:p w:rsidR="00426194" w:rsidRPr="00426194" w:rsidRDefault="00426194" w:rsidP="00426194">
      <w:pPr>
        <w:numPr>
          <w:ilvl w:val="0"/>
          <w:numId w:val="6"/>
        </w:numPr>
        <w:shd w:val="clear" w:color="auto" w:fill="FFFFFF"/>
        <w:spacing w:after="54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24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u w:val="single"/>
            <w:lang w:eastAsia="ru-RU"/>
          </w:rPr>
          <w:t>Методические рекомендации по реализации федеральной образовательной программы дошкольного образования..</w:t>
        </w:r>
        <w:proofErr w:type="spellStart"/>
      </w:hyperlink>
      <w:hyperlink r:id="rId25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u w:val="single"/>
            <w:lang w:eastAsia="ru-RU"/>
          </w:rPr>
          <w:t>www.garant.ru</w:t>
        </w:r>
        <w:proofErr w:type="spellEnd"/>
      </w:hyperlink>
    </w:p>
    <w:p w:rsidR="00426194" w:rsidRPr="00426194" w:rsidRDefault="00426194" w:rsidP="004261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7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Подписываете раздел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: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РАЗДЕЛ 1. ЗАКОНОДАТЕЛЬНЫЕ АКТЫ и начинаете абзац: Основными законодательными актами, регламентирующими содержание деятельности ДОО в современных условиях являются: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 xml:space="preserve">1. ………. и </w:t>
      </w:r>
      <w:proofErr w:type="spell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т.д</w:t>
      </w:r>
      <w:proofErr w:type="spellEnd"/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И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погнали их перечислять </w:t>
      </w: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8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32"/>
          <w:szCs w:val="32"/>
          <w:lang w:eastAsia="ru-RU"/>
        </w:rPr>
      </w:pPr>
      <w:r w:rsidRPr="00426194">
        <w:rPr>
          <w:rFonts w:ascii="Arial" w:eastAsia="Times New Roman" w:hAnsi="Arial" w:cs="Arial"/>
          <w:color w:val="000000"/>
          <w:sz w:val="32"/>
          <w:szCs w:val="32"/>
          <w:lang w:eastAsia="ru-RU"/>
        </w:rPr>
        <w:lastRenderedPageBreak/>
        <w:t>13.12.2023 Обзор образовательных платформ для дошкольного образования</w:t>
      </w:r>
    </w:p>
    <w:p w:rsidR="00426194" w:rsidRDefault="00426194">
      <w:pPr>
        <w:rPr>
          <w:sz w:val="32"/>
          <w:szCs w:val="32"/>
        </w:rPr>
      </w:pPr>
    </w:p>
    <w:p w:rsidR="00426194" w:rsidRP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9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Образовательные платформы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1. Кошки-Мышки: детский развлекательно-развивающий сайт. –URL: </w:t>
      </w:r>
      <w:hyperlink r:id="rId26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https://www.koshki-mishki.ru/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обращения: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2. Раскраски: раскраски для детей: сайт. –URL: </w:t>
      </w:r>
      <w:hyperlink r:id="rId27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http://www.raskraska.com/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обращения: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3.Теремок: развивающие игры для детей: сайт. –URL: </w:t>
      </w:r>
      <w:hyperlink r:id="rId28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https://www.teremoc.ru/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4. Дошкольники: детский сайт для дошкольников. – URL: </w:t>
      </w:r>
      <w:hyperlink r:id="rId29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http://www.doshkolniki.com/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18.10.2023).–Режим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5. До трёх и после: развивающий и обучающий сайт для детей. –URL: </w:t>
      </w:r>
      <w:hyperlink r:id="rId30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https://www.azps.ru/baby/read.html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 – Режим доступа: свободный. – Текст: электронный.</w:t>
      </w: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>6. Детский игровой сайт: развивающие игры для детей. –URL: </w:t>
      </w:r>
      <w:hyperlink r:id="rId31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https://pae-alina.narod.ru/</w:t>
        </w:r>
      </w:hyperlink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(дата обращения 18.10.2023). – Режим доступа: свободный. – Текст: электронный.</w:t>
      </w:r>
    </w:p>
    <w:p w:rsidR="00426194" w:rsidRPr="00426194" w:rsidRDefault="00426194" w:rsidP="00426194">
      <w:pPr>
        <w:shd w:val="clear" w:color="auto" w:fill="FFFFFF"/>
        <w:spacing w:after="54" w:line="193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32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 xml:space="preserve">Детский развлекательно-развивающий сайт Кошки-Мышки - </w:t>
        </w:r>
        <w:proofErr w:type="spellStart"/>
        <w:proofErr w:type="gramStart"/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>Главная</w:t>
        </w:r>
        <w:proofErr w:type="gramEnd"/>
      </w:hyperlink>
      <w:hyperlink r:id="rId33" w:tgtFrame="_blank" w:history="1"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www.koshki-mishki.ru</w:t>
        </w:r>
        <w:proofErr w:type="spellEnd"/>
      </w:hyperlink>
    </w:p>
    <w:p w:rsidR="00426194" w:rsidRP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hyperlink r:id="rId34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28"/>
            <w:szCs w:val="28"/>
            <w:lang w:eastAsia="ru-RU"/>
          </w:rPr>
          <w:t>Развивающие игры для детей в Теремке: таблица..</w:t>
        </w:r>
        <w:proofErr w:type="spellStart"/>
        <w:r w:rsidRPr="00426194">
          <w:rPr>
            <w:rFonts w:ascii="Arial" w:eastAsia="Times New Roman" w:hAnsi="Arial" w:cs="Arial"/>
            <w:color w:val="0000FF"/>
            <w:sz w:val="28"/>
            <w:szCs w:val="28"/>
            <w:lang w:eastAsia="ru-RU"/>
          </w:rPr>
          <w:t>www.teremoc.ru</w:t>
        </w:r>
        <w:proofErr w:type="spellEnd"/>
      </w:hyperlink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10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Подготовка методического доклада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1.Этапы подготовки к участию в проблемном методическом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семинаре: формирование актуальной темы семинара, определение актуальных вопросов, выносимых на обсуждение.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2. Подготовка информационных выступлений и методических докладов.</w:t>
      </w:r>
    </w:p>
    <w:p w:rsidR="00426194" w:rsidRPr="00426194" w:rsidRDefault="00426194" w:rsidP="00426194">
      <w:pPr>
        <w:numPr>
          <w:ilvl w:val="0"/>
          <w:numId w:val="10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Проблемную тему доклада выбираем любую в области дошкольного образования</w:t>
      </w:r>
    </w:p>
    <w:p w:rsidR="00426194" w:rsidRPr="00426194" w:rsidRDefault="00426194" w:rsidP="00426194">
      <w:pPr>
        <w:numPr>
          <w:ilvl w:val="0"/>
          <w:numId w:val="10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Это пример тем.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Идеи для методических тем для педагога дошкольного образования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1. Взаимодействие воспитателя дошкольной образовательной организации с детьми дошкольного возраста в совместной творческой деятельности.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2. Взаимодействие с семьей в процессе адаптации ребенка к условиям дошкольной образовательной организации.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3. Игры в педагогической работе по речевому развитию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4. Использование игровых приемов обучения для повышения интереса к процессу и результату продуктивной деятельности у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5. Использование игровых технологий в развитии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6. Использование нетрадиционных техник изображения в развитии творческих способностей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 xml:space="preserve">7. Использование 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цифровых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в образовательном процессе дошкольной образовательной организации.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8. Организация игровой деятельности с детьми младшего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9. Организация игровой деятельности с детьми старшего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10. Организация познавательно-исследовательской деятельности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lastRenderedPageBreak/>
        <w:t>11. Особенности организации повседневной жизни детей в дошкольной образовательной организации.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12. Особенности организации трудовой деятельности в дошкольной образовательной организации.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13. Особенности планирования образовательной деятельности с детьми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14. Особенности построения развивающей предметно-пространственной среды в ДОУ.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15. Особенности формирования физических качеств у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 xml:space="preserve">16. Отражение субъектной позиции 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ребенка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при построении развивающей предметно-пространственной среды.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 xml:space="preserve">17. Отражение образа уральской природы в </w:t>
      </w:r>
      <w:proofErr w:type="spell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пейзажно</w:t>
      </w:r>
      <w:proofErr w:type="spell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– сюжетном рисовании старших дошкольников.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18. Педагогическая диагностика как средство индивидуализации образовательного процесса.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19. Педагогические условия организации самостоятельной деятельности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20. Познавательное развитие как средство формирования представлений об окружающем мире.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21. Приобщение детей дошкольного возраста к декоративно – прикладному искусству.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22. Приобщение детей дошкольного возраста к народному декоративно-прикладному искусству.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23. Развитие двигательной активности детей дошкольного возраста при помощи подвижных игр.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 xml:space="preserve">24. Развитие </w:t>
      </w:r>
      <w:proofErr w:type="spell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импрессивной</w:t>
      </w:r>
      <w:proofErr w:type="spell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речи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25. Развитие композиционных умений у детей дошкольного возраста в процессе создания аппликационных работ.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26. Развитие творческих способностей детей дошкольного возраста в продуктивной деятельности.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27. Развитие у детей дошкольного возраста конструктивного творчества.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28. Развитие фонематической стороны речи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29. Развитие экспрессивной речи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30. Система закаливания в дошкольной образовательной организации как фактор укрепления здоровья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31. Современные технологии изучения семьи в дошкольной образовательной организации.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32. Социализация ребенка дошкольного возраста в трудовой деятельности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 xml:space="preserve">33. Физкультурно-оздоровительная работа с </w:t>
      </w:r>
      <w:proofErr w:type="spell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частоболеющими</w:t>
      </w:r>
      <w:proofErr w:type="spell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детьми.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34. Формирование математических представлений у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35. Формирование основ экологической культуры у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36. Формирование предпосылок универсальных учебных действий в дошкольной образовательной организации.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37. Формирование речи у детей дошкольного возраста.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38. Формирование технических умений у детей дошкольного возраста в лепке.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39. Формирование технических умений у детей дошкольного возраста в рисовании.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br/>
        <w:t>40. Формы организации физического воспитания детей в дошкольной образовательной организации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.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 </w:t>
      </w:r>
      <w:r w:rsidRPr="00426194">
        <w:rPr>
          <w:rFonts w:ascii="Arial" w:eastAsia="Times New Roman" w:hAnsi="Arial" w:cs="Arial"/>
          <w:color w:val="000000"/>
          <w:sz w:val="14"/>
          <w:lang w:eastAsia="ru-RU"/>
        </w:rPr>
        <w:t>(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lang w:eastAsia="ru-RU"/>
        </w:rPr>
        <w:t>р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lang w:eastAsia="ru-RU"/>
        </w:rPr>
        <w:t>ед.)</w:t>
      </w:r>
    </w:p>
    <w:p w:rsidR="00426194" w:rsidRPr="00426194" w:rsidRDefault="00426194" w:rsidP="00426194">
      <w:pPr>
        <w:numPr>
          <w:ilvl w:val="0"/>
          <w:numId w:val="10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А в дневнике вы пишите 14-15 число подготовка методического доклада </w:t>
      </w:r>
      <w:r w:rsidRPr="00426194">
        <w:rPr>
          <w:rFonts w:ascii="Arial" w:eastAsia="Times New Roman" w:hAnsi="Arial" w:cs="Arial"/>
          <w:color w:val="000000"/>
          <w:sz w:val="14"/>
          <w:lang w:eastAsia="ru-RU"/>
        </w:rPr>
        <w:t>(ред.)</w:t>
      </w:r>
    </w:p>
    <w:p w:rsidR="00426194" w:rsidRPr="00426194" w:rsidRDefault="00426194" w:rsidP="00426194">
      <w:pPr>
        <w:numPr>
          <w:ilvl w:val="0"/>
          <w:numId w:val="10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Это прекрасный 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сайт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 </w:t>
      </w:r>
      <w:r>
        <w:rPr>
          <w:rFonts w:ascii="Arial" w:eastAsia="Times New Roman" w:hAnsi="Arial" w:cs="Arial"/>
          <w:noProof/>
          <w:color w:val="000000"/>
          <w:sz w:val="14"/>
          <w:szCs w:val="14"/>
          <w:lang w:eastAsia="ru-RU"/>
        </w:rPr>
        <w:drawing>
          <wp:inline distT="0" distB="0" distL="0" distR="0">
            <wp:extent cx="156845" cy="156845"/>
            <wp:effectExtent l="19050" t="0" r="0" b="0"/>
            <wp:docPr id="7" name="Рисунок 7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❤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845" cy="15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 с которого я делаю доклады и рефераты на свою учёбу.</w:t>
      </w:r>
    </w:p>
    <w:p w:rsidR="00426194" w:rsidRPr="00426194" w:rsidRDefault="00426194" w:rsidP="00426194">
      <w:pPr>
        <w:shd w:val="clear" w:color="auto" w:fill="FFFFFF"/>
        <w:spacing w:after="0" w:line="193" w:lineRule="atLeast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hyperlink r:id="rId36" w:tgtFrame="_blank" w:history="1">
        <w:r w:rsidRPr="00426194">
          <w:rPr>
            <w:rFonts w:ascii="Arial" w:eastAsia="Times New Roman" w:hAnsi="Arial" w:cs="Arial"/>
            <w:color w:val="0000FF"/>
            <w:sz w:val="14"/>
            <w:szCs w:val="14"/>
            <w:bdr w:val="none" w:sz="0" w:space="0" w:color="auto" w:frame="1"/>
            <w:lang w:eastAsia="ru-RU"/>
          </w:rPr>
          <w:pict>
            <v:shape id="_x0000_i1032" type="#_x0000_t75" alt="КиберЛенинка предоставляет возможность читать тексты научных статей бесплатно. Приглашаем к сотрудничеству.." href="https://vk.com/away.php?to=https%3A%2F%2Fcyberleninka.ru%2F%3Fysclid%3Dlq6c7h2miz548140523&amp;el=snippet" target="&quot;_blank&quot;" style="width:23.75pt;height:23.75pt" o:button="t"/>
          </w:pict>
        </w:r>
      </w:hyperlink>
    </w:p>
    <w:p w:rsidR="00426194" w:rsidRPr="00426194" w:rsidRDefault="00426194" w:rsidP="00426194">
      <w:pPr>
        <w:shd w:val="clear" w:color="auto" w:fill="FFFFFF"/>
        <w:spacing w:after="54" w:line="193" w:lineRule="atLeast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hyperlink r:id="rId37" w:tgtFrame="_blank" w:tooltip="КиберЛенинка предоставляет возможность читать тексты научных статей бесплатно. Приглашаем к сотрудничеству.." w:history="1">
        <w:proofErr w:type="spellStart"/>
        <w:r w:rsidRPr="00426194">
          <w:rPr>
            <w:rFonts w:ascii="Arial" w:eastAsia="Times New Roman" w:hAnsi="Arial" w:cs="Arial"/>
            <w:color w:val="0000FF"/>
            <w:sz w:val="18"/>
            <w:u w:val="single"/>
            <w:lang w:eastAsia="ru-RU"/>
          </w:rPr>
          <w:t>КиберЛенинка</w:t>
        </w:r>
        <w:proofErr w:type="spellEnd"/>
        <w:r w:rsidRPr="00426194">
          <w:rPr>
            <w:rFonts w:ascii="Arial" w:eastAsia="Times New Roman" w:hAnsi="Arial" w:cs="Arial"/>
            <w:color w:val="0000FF"/>
            <w:sz w:val="18"/>
            <w:u w:val="single"/>
            <w:lang w:eastAsia="ru-RU"/>
          </w:rPr>
          <w:t xml:space="preserve"> предоставляет возможность читать тексты научных статей бесплатно. Приглашаем к сотрудничеству..</w:t>
        </w:r>
        <w:proofErr w:type="spellStart"/>
      </w:hyperlink>
      <w:hyperlink r:id="rId38" w:tgtFrame="_blank" w:history="1">
        <w:r w:rsidRPr="00426194">
          <w:rPr>
            <w:rFonts w:ascii="Arial" w:eastAsia="Times New Roman" w:hAnsi="Arial" w:cs="Arial"/>
            <w:color w:val="0000FF"/>
            <w:sz w:val="14"/>
            <w:u w:val="single"/>
            <w:lang w:eastAsia="ru-RU"/>
          </w:rPr>
          <w:t>cyberleninka.ru</w:t>
        </w:r>
        <w:proofErr w:type="spellEnd"/>
      </w:hyperlink>
    </w:p>
    <w:p w:rsidR="00426194" w:rsidRPr="00426194" w:rsidRDefault="00426194" w:rsidP="00426194">
      <w:pPr>
        <w:numPr>
          <w:ilvl w:val="0"/>
          <w:numId w:val="10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В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поисковик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вводите ключевые слова «дошкольного образования»</w:t>
      </w: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11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Берёте сказку. Любую сказку!!! И в отрывок (где это возможно, как вы это видите) вставляем любую пословицу, которая ПО ЛОГИКЕ подходит к этому отрывку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!</w:t>
      </w:r>
      <w:proofErr w:type="gramEnd"/>
    </w:p>
    <w:p w:rsidR="00426194" w:rsidRPr="00426194" w:rsidRDefault="00426194" w:rsidP="00426194">
      <w:pPr>
        <w:numPr>
          <w:ilvl w:val="0"/>
          <w:numId w:val="11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Задание максимум на страницу формата А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4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!</w:t>
      </w:r>
    </w:p>
    <w:p w:rsidR="00426194" w:rsidRPr="00426194" w:rsidRDefault="00426194" w:rsidP="00426194">
      <w:pPr>
        <w:numPr>
          <w:ilvl w:val="0"/>
          <w:numId w:val="11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Задание на 1-2 дня </w:t>
      </w:r>
      <w:proofErr w:type="gramStart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посмотрим</w:t>
      </w:r>
      <w:proofErr w:type="gramEnd"/>
      <w:r w:rsidRPr="00426194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как вы справитесь! Потому что у нас остаётся последний пункт это сайт и экскурсия краеведческого музея! И выводы</w:t>
      </w: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12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lastRenderedPageBreak/>
        <w:t>Спасибо, всё поняли. А сказка это за 18.12 или тоже без числа пока делать?</w:t>
      </w:r>
    </w:p>
    <w:p w:rsidR="00426194" w:rsidRPr="00426194" w:rsidRDefault="00426194" w:rsidP="0042619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3"/>
          <w:szCs w:val="13"/>
          <w:lang w:eastAsia="ru-RU"/>
        </w:rPr>
      </w:pPr>
      <w:hyperlink r:id="rId39" w:tgtFrame="_blank" w:tooltip="" w:history="1">
        <w:r w:rsidRPr="00426194">
          <w:rPr>
            <w:rFonts w:ascii="Arial" w:eastAsia="Times New Roman" w:hAnsi="Arial" w:cs="Arial"/>
            <w:b/>
            <w:bCs/>
            <w:color w:val="0000FF"/>
            <w:sz w:val="13"/>
            <w:u w:val="single"/>
            <w:lang w:eastAsia="ru-RU"/>
          </w:rPr>
          <w:t>Кристина</w:t>
        </w:r>
      </w:hyperlink>
      <w:r w:rsidRPr="00426194">
        <w:rPr>
          <w:rFonts w:ascii="Arial" w:eastAsia="Times New Roman" w:hAnsi="Arial" w:cs="Arial"/>
          <w:color w:val="000000"/>
          <w:sz w:val="13"/>
          <w:lang w:eastAsia="ru-RU"/>
        </w:rPr>
        <w:t>19 дек в 13:39</w:t>
      </w:r>
    </w:p>
    <w:p w:rsidR="00426194" w:rsidRPr="00426194" w:rsidRDefault="00426194" w:rsidP="00426194">
      <w:pPr>
        <w:numPr>
          <w:ilvl w:val="0"/>
          <w:numId w:val="13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задание со сказкой это РАСШИРЕНИЕ ТЕКСТА НАРОДНОЙ СКАЗКИ МАЛЫМИ ФОЛЬКЛОРНЫМИ ФОРМАМИ (ПОСЛОВИЦАМИ</w:t>
      </w:r>
      <w:proofErr w:type="gramEnd"/>
    </w:p>
    <w:p w:rsidR="00426194" w:rsidRPr="00426194" w:rsidRDefault="00426194" w:rsidP="0042619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3"/>
          <w:szCs w:val="13"/>
          <w:lang w:eastAsia="ru-RU"/>
        </w:rPr>
      </w:pPr>
      <w:hyperlink r:id="rId40" w:tgtFrame="_blank" w:tooltip="" w:history="1">
        <w:r w:rsidRPr="00426194">
          <w:rPr>
            <w:rFonts w:ascii="Arial" w:eastAsia="Times New Roman" w:hAnsi="Arial" w:cs="Arial"/>
            <w:b/>
            <w:bCs/>
            <w:color w:val="0000FF"/>
            <w:sz w:val="13"/>
            <w:u w:val="single"/>
            <w:lang w:eastAsia="ru-RU"/>
          </w:rPr>
          <w:t>Кристина</w:t>
        </w:r>
      </w:hyperlink>
      <w:r w:rsidRPr="00426194">
        <w:rPr>
          <w:rFonts w:ascii="Arial" w:eastAsia="Times New Roman" w:hAnsi="Arial" w:cs="Arial"/>
          <w:color w:val="000000"/>
          <w:sz w:val="13"/>
          <w:lang w:eastAsia="ru-RU"/>
        </w:rPr>
        <w:t>20 дек в 13:09</w:t>
      </w:r>
    </w:p>
    <w:p w:rsidR="00426194" w:rsidRPr="00426194" w:rsidRDefault="00426194" w:rsidP="00426194">
      <w:pPr>
        <w:numPr>
          <w:ilvl w:val="0"/>
          <w:numId w:val="14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proofErr w:type="spell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Здравствуйте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,п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олучилось.скажите</w:t>
      </w:r>
      <w:proofErr w:type="spell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, 4-5 пословицы достаточно?</w:t>
      </w:r>
    </w:p>
    <w:p w:rsidR="00426194" w:rsidRPr="00426194" w:rsidRDefault="00426194" w:rsidP="0042619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3"/>
          <w:szCs w:val="13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3"/>
          <w:lang w:eastAsia="ru-RU"/>
        </w:rPr>
        <w:t>21 дек в 9:16</w:t>
      </w:r>
    </w:p>
    <w:p w:rsidR="00426194" w:rsidRPr="00426194" w:rsidRDefault="00426194" w:rsidP="00426194">
      <w:pPr>
        <w:numPr>
          <w:ilvl w:val="0"/>
          <w:numId w:val="15"/>
        </w:numPr>
        <w:shd w:val="clear" w:color="auto" w:fill="FFFFFF"/>
        <w:spacing w:after="0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Доброе утро! Так! Последнее задание, Слава тебе Господи </w:t>
      </w:r>
      <w:r>
        <w:rPr>
          <w:rFonts w:ascii="Arial" w:eastAsia="Times New Roman" w:hAnsi="Arial" w:cs="Arial"/>
          <w:noProof/>
          <w:color w:val="000000"/>
          <w:sz w:val="14"/>
          <w:szCs w:val="14"/>
          <w:lang w:eastAsia="ru-RU"/>
        </w:rPr>
        <w:drawing>
          <wp:inline distT="0" distB="0" distL="0" distR="0">
            <wp:extent cx="156845" cy="156845"/>
            <wp:effectExtent l="19050" t="0" r="0" b="0"/>
            <wp:docPr id="14" name="Рисунок 14" descr="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😅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845" cy="15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!!! Виртуальная экскурсия в Донецком краеведческом музее. С сайтом у них печаль, с </w:t>
      </w:r>
      <w:proofErr w:type="spell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вк</w:t>
      </w:r>
      <w:proofErr w:type="spell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у них печаль, но нашла на </w:t>
      </w:r>
      <w:proofErr w:type="spell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ютубе</w:t>
      </w:r>
      <w:proofErr w:type="spell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их скетчи (не большие телепередачи в виде экскурсий) </w:t>
      </w:r>
      <w:hyperlink r:id="rId42" w:tgtFrame="_blank" w:history="1">
        <w:r w:rsidRPr="00426194">
          <w:rPr>
            <w:rFonts w:ascii="Arial" w:eastAsia="Times New Roman" w:hAnsi="Arial" w:cs="Arial"/>
            <w:color w:val="0000FF"/>
            <w:sz w:val="14"/>
            <w:u w:val="single"/>
            <w:lang w:eastAsia="ru-RU"/>
          </w:rPr>
          <w:t>https://youtube.com/@DOKMmuseum?si=qs_QDwcoinJqaat_</w:t>
        </w:r>
      </w:hyperlink>
    </w:p>
    <w:p w:rsidR="00426194" w:rsidRPr="00426194" w:rsidRDefault="00426194" w:rsidP="00426194">
      <w:pPr>
        <w:shd w:val="clear" w:color="auto" w:fill="FFFFFF"/>
        <w:spacing w:after="0" w:line="196" w:lineRule="atLeast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hyperlink r:id="rId43" w:tgtFrame="_blank" w:history="1">
        <w:r w:rsidRPr="00426194">
          <w:rPr>
            <w:rFonts w:ascii="Arial" w:eastAsia="Times New Roman" w:hAnsi="Arial" w:cs="Arial"/>
            <w:b/>
            <w:bCs/>
            <w:color w:val="0000FF"/>
            <w:sz w:val="13"/>
            <w:lang w:eastAsia="ru-RU"/>
          </w:rPr>
          <w:t>Донецкий республиканский краеведческий музей..</w:t>
        </w:r>
        <w:r w:rsidRPr="00426194">
          <w:rPr>
            <w:rFonts w:ascii="Arial" w:eastAsia="Times New Roman" w:hAnsi="Arial" w:cs="Arial"/>
            <w:color w:val="0000FF"/>
            <w:sz w:val="13"/>
            <w:lang w:eastAsia="ru-RU"/>
          </w:rPr>
          <w:t>youtube.com</w:t>
        </w:r>
      </w:hyperlink>
    </w:p>
    <w:p w:rsidR="00426194" w:rsidRPr="00426194" w:rsidRDefault="00426194" w:rsidP="00426194">
      <w:pPr>
        <w:numPr>
          <w:ilvl w:val="0"/>
          <w:numId w:val="15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Выбираем видео, делаем заметку максимум на страницу формата А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4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+ 2 фото</w:t>
      </w: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16"/>
        </w:numPr>
        <w:shd w:val="clear" w:color="auto" w:fill="FFFFFF"/>
        <w:spacing w:after="32" w:line="193" w:lineRule="atLeast"/>
        <w:ind w:left="75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Раздел так и называем Виртуальная экскурсия в Донецком краеведческом музее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.??</w:t>
      </w:r>
      <w:proofErr w:type="gramEnd"/>
    </w:p>
    <w:p w:rsidR="00426194" w:rsidRDefault="00426194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См</w:t>
      </w:r>
      <w:proofErr w:type="gramEnd"/>
      <w:r>
        <w:rPr>
          <w:sz w:val="28"/>
          <w:szCs w:val="28"/>
        </w:rPr>
        <w:t xml:space="preserve"> файл выводы</w:t>
      </w:r>
    </w:p>
    <w:p w:rsidR="00426194" w:rsidRDefault="00426194">
      <w:pPr>
        <w:rPr>
          <w:sz w:val="28"/>
          <w:szCs w:val="28"/>
        </w:rPr>
      </w:pPr>
    </w:p>
    <w:p w:rsidR="00426194" w:rsidRPr="00426194" w:rsidRDefault="00426194" w:rsidP="00426194">
      <w:pPr>
        <w:numPr>
          <w:ilvl w:val="0"/>
          <w:numId w:val="17"/>
        </w:numPr>
        <w:shd w:val="clear" w:color="auto" w:fill="FFFFFF"/>
        <w:spacing w:after="0" w:line="196" w:lineRule="atLeast"/>
        <w:ind w:left="913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numPr>
          <w:ilvl w:val="1"/>
          <w:numId w:val="17"/>
        </w:numPr>
        <w:shd w:val="clear" w:color="auto" w:fill="FFFFFF"/>
        <w:spacing w:after="32" w:line="193" w:lineRule="atLeast"/>
        <w:ind w:left="988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А КАКИЕ ДАТЫ СТАВИТЬ В СКАЗКЕ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,З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АМЕТКЕ И ВЫВОДЕ??</w:t>
      </w:r>
    </w:p>
    <w:p w:rsidR="00426194" w:rsidRPr="00426194" w:rsidRDefault="00426194" w:rsidP="00426194">
      <w:pPr>
        <w:shd w:val="clear" w:color="auto" w:fill="FFFFFF"/>
        <w:spacing w:after="0" w:line="196" w:lineRule="atLeast"/>
        <w:ind w:left="892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shd w:val="clear" w:color="auto" w:fill="FFFFFF"/>
        <w:spacing w:after="0" w:line="196" w:lineRule="atLeast"/>
        <w:ind w:left="913" w:right="570"/>
        <w:rPr>
          <w:rFonts w:ascii="Arial" w:eastAsia="Times New Roman" w:hAnsi="Arial" w:cs="Arial"/>
          <w:color w:val="000000"/>
          <w:sz w:val="13"/>
          <w:szCs w:val="13"/>
          <w:lang w:eastAsia="ru-RU"/>
        </w:rPr>
      </w:pPr>
      <w:hyperlink r:id="rId44" w:tgtFrame="_blank" w:tooltip="" w:history="1">
        <w:r w:rsidRPr="00426194">
          <w:rPr>
            <w:rFonts w:ascii="Arial" w:eastAsia="Times New Roman" w:hAnsi="Arial" w:cs="Arial"/>
            <w:b/>
            <w:bCs/>
            <w:color w:val="0000FF"/>
            <w:sz w:val="13"/>
            <w:u w:val="single"/>
            <w:lang w:eastAsia="ru-RU"/>
          </w:rPr>
          <w:t>Рина</w:t>
        </w:r>
      </w:hyperlink>
      <w:r w:rsidRPr="00426194">
        <w:rPr>
          <w:rFonts w:ascii="Arial" w:eastAsia="Times New Roman" w:hAnsi="Arial" w:cs="Arial"/>
          <w:color w:val="000000"/>
          <w:sz w:val="13"/>
          <w:lang w:eastAsia="ru-RU"/>
        </w:rPr>
        <w:t>22 дек в 21:02</w:t>
      </w:r>
    </w:p>
    <w:p w:rsidR="00426194" w:rsidRPr="00426194" w:rsidRDefault="00426194" w:rsidP="00426194">
      <w:pPr>
        <w:numPr>
          <w:ilvl w:val="1"/>
          <w:numId w:val="17"/>
        </w:numPr>
        <w:shd w:val="clear" w:color="auto" w:fill="FFFFFF"/>
        <w:spacing w:after="0" w:line="193" w:lineRule="atLeast"/>
        <w:ind w:left="988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Сказка понедельник-вторник</w:t>
      </w:r>
    </w:p>
    <w:p w:rsidR="00426194" w:rsidRPr="00426194" w:rsidRDefault="00426194" w:rsidP="00426194">
      <w:pPr>
        <w:numPr>
          <w:ilvl w:val="1"/>
          <w:numId w:val="17"/>
        </w:numPr>
        <w:shd w:val="clear" w:color="auto" w:fill="FFFFFF"/>
        <w:spacing w:after="0" w:line="193" w:lineRule="atLeast"/>
        <w:ind w:left="988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Заметка среда </w:t>
      </w:r>
      <w:proofErr w:type="gramStart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-ч</w:t>
      </w:r>
      <w:proofErr w:type="gramEnd"/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етверг</w:t>
      </w:r>
    </w:p>
    <w:p w:rsidR="00426194" w:rsidRPr="00426194" w:rsidRDefault="00426194" w:rsidP="00426194">
      <w:pPr>
        <w:numPr>
          <w:ilvl w:val="1"/>
          <w:numId w:val="17"/>
        </w:numPr>
        <w:shd w:val="clear" w:color="auto" w:fill="FFFFFF"/>
        <w:spacing w:after="32" w:line="193" w:lineRule="atLeast"/>
        <w:ind w:left="988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Вывод пятница</w:t>
      </w:r>
    </w:p>
    <w:p w:rsidR="00426194" w:rsidRPr="00426194" w:rsidRDefault="00426194" w:rsidP="00426194">
      <w:pPr>
        <w:shd w:val="clear" w:color="auto" w:fill="FFFFFF"/>
        <w:spacing w:after="0" w:line="196" w:lineRule="atLeast"/>
        <w:ind w:left="892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shd w:val="clear" w:color="auto" w:fill="FFFFFF"/>
        <w:spacing w:after="0" w:line="196" w:lineRule="atLeast"/>
        <w:ind w:left="913" w:right="570"/>
        <w:rPr>
          <w:rFonts w:ascii="Arial" w:eastAsia="Times New Roman" w:hAnsi="Arial" w:cs="Arial"/>
          <w:color w:val="000000"/>
          <w:sz w:val="13"/>
          <w:szCs w:val="13"/>
          <w:lang w:eastAsia="ru-RU"/>
        </w:rPr>
      </w:pPr>
      <w:hyperlink r:id="rId45" w:tgtFrame="_blank" w:tooltip="" w:history="1">
        <w:r w:rsidRPr="00426194">
          <w:rPr>
            <w:rFonts w:ascii="Arial" w:eastAsia="Times New Roman" w:hAnsi="Arial" w:cs="Arial"/>
            <w:b/>
            <w:bCs/>
            <w:color w:val="0000FF"/>
            <w:sz w:val="13"/>
            <w:u w:val="single"/>
            <w:lang w:eastAsia="ru-RU"/>
          </w:rPr>
          <w:t>Кристина</w:t>
        </w:r>
      </w:hyperlink>
      <w:r w:rsidRPr="00426194">
        <w:rPr>
          <w:rFonts w:ascii="Arial" w:eastAsia="Times New Roman" w:hAnsi="Arial" w:cs="Arial"/>
          <w:color w:val="000000"/>
          <w:sz w:val="13"/>
          <w:lang w:eastAsia="ru-RU"/>
        </w:rPr>
        <w:t>22 дек в 21:16</w:t>
      </w:r>
    </w:p>
    <w:p w:rsidR="00426194" w:rsidRPr="00426194" w:rsidRDefault="00426194" w:rsidP="00426194">
      <w:pPr>
        <w:numPr>
          <w:ilvl w:val="1"/>
          <w:numId w:val="17"/>
        </w:numPr>
        <w:shd w:val="clear" w:color="auto" w:fill="FFFFFF"/>
        <w:spacing w:after="32" w:line="193" w:lineRule="atLeast"/>
        <w:ind w:left="988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и нужен список </w:t>
      </w:r>
      <w:r w:rsidR="0066056A"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использованных</w:t>
      </w: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 xml:space="preserve"> источников информации</w:t>
      </w:r>
    </w:p>
    <w:p w:rsidR="00426194" w:rsidRPr="00426194" w:rsidRDefault="00426194" w:rsidP="00426194">
      <w:pPr>
        <w:shd w:val="clear" w:color="auto" w:fill="FFFFFF"/>
        <w:spacing w:after="0" w:line="196" w:lineRule="atLeast"/>
        <w:ind w:left="892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</w:p>
    <w:p w:rsidR="00426194" w:rsidRPr="00426194" w:rsidRDefault="00426194" w:rsidP="00426194">
      <w:pPr>
        <w:shd w:val="clear" w:color="auto" w:fill="FFFFFF"/>
        <w:spacing w:after="0" w:line="196" w:lineRule="atLeast"/>
        <w:ind w:left="913" w:right="570"/>
        <w:rPr>
          <w:rFonts w:ascii="Arial" w:eastAsia="Times New Roman" w:hAnsi="Arial" w:cs="Arial"/>
          <w:color w:val="000000"/>
          <w:sz w:val="13"/>
          <w:szCs w:val="13"/>
          <w:lang w:eastAsia="ru-RU"/>
        </w:rPr>
      </w:pPr>
      <w:hyperlink r:id="rId46" w:tgtFrame="_blank" w:tooltip="" w:history="1">
        <w:r w:rsidRPr="00426194">
          <w:rPr>
            <w:rFonts w:ascii="Arial" w:eastAsia="Times New Roman" w:hAnsi="Arial" w:cs="Arial"/>
            <w:b/>
            <w:bCs/>
            <w:color w:val="0000FF"/>
            <w:sz w:val="13"/>
            <w:u w:val="single"/>
            <w:lang w:eastAsia="ru-RU"/>
          </w:rPr>
          <w:t>Дарья</w:t>
        </w:r>
      </w:hyperlink>
      <w:r w:rsidRPr="00426194">
        <w:rPr>
          <w:rFonts w:ascii="Arial" w:eastAsia="Times New Roman" w:hAnsi="Arial" w:cs="Arial"/>
          <w:color w:val="000000"/>
          <w:sz w:val="13"/>
          <w:lang w:eastAsia="ru-RU"/>
        </w:rPr>
        <w:t>22 дек в 21:55</w:t>
      </w:r>
    </w:p>
    <w:p w:rsidR="00426194" w:rsidRPr="00426194" w:rsidRDefault="00426194" w:rsidP="00426194">
      <w:pPr>
        <w:numPr>
          <w:ilvl w:val="1"/>
          <w:numId w:val="17"/>
        </w:numPr>
        <w:shd w:val="clear" w:color="auto" w:fill="FFFFFF"/>
        <w:spacing w:after="32" w:line="193" w:lineRule="atLeast"/>
        <w:ind w:left="988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Можно ли использовать список литературы из рабочей программы и сколько их должно быть?</w:t>
      </w:r>
    </w:p>
    <w:p w:rsidR="00426194" w:rsidRPr="00426194" w:rsidRDefault="00426194" w:rsidP="00426194">
      <w:pPr>
        <w:numPr>
          <w:ilvl w:val="0"/>
          <w:numId w:val="17"/>
        </w:numPr>
        <w:shd w:val="clear" w:color="auto" w:fill="FFFFFF"/>
        <w:spacing w:after="43" w:line="193" w:lineRule="atLeast"/>
        <w:ind w:left="881" w:right="570"/>
        <w:rPr>
          <w:rFonts w:ascii="Arial" w:eastAsia="Times New Roman" w:hAnsi="Arial" w:cs="Arial"/>
          <w:color w:val="000000"/>
          <w:sz w:val="14"/>
          <w:szCs w:val="14"/>
          <w:lang w:eastAsia="ru-RU"/>
        </w:rPr>
      </w:pPr>
      <w:r w:rsidRPr="00426194">
        <w:rPr>
          <w:rFonts w:ascii="Arial" w:eastAsia="Times New Roman" w:hAnsi="Arial" w:cs="Arial"/>
          <w:color w:val="000000"/>
          <w:sz w:val="14"/>
          <w:szCs w:val="14"/>
          <w:lang w:eastAsia="ru-RU"/>
        </w:rPr>
        <w:t>Вроде бы все</w:t>
      </w:r>
    </w:p>
    <w:p w:rsidR="00426194" w:rsidRDefault="00426194">
      <w:pPr>
        <w:rPr>
          <w:sz w:val="28"/>
          <w:szCs w:val="28"/>
        </w:rPr>
      </w:pPr>
    </w:p>
    <w:p w:rsidR="00426194" w:rsidRDefault="00426194">
      <w:pPr>
        <w:rPr>
          <w:sz w:val="28"/>
          <w:szCs w:val="28"/>
        </w:rPr>
      </w:pPr>
    </w:p>
    <w:p w:rsidR="00426194" w:rsidRPr="00426194" w:rsidRDefault="00426194">
      <w:pPr>
        <w:rPr>
          <w:sz w:val="28"/>
          <w:szCs w:val="28"/>
        </w:rPr>
      </w:pPr>
    </w:p>
    <w:sectPr w:rsidR="00426194" w:rsidRPr="00426194" w:rsidSect="007E60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63680"/>
    <w:multiLevelType w:val="multilevel"/>
    <w:tmpl w:val="208C0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85321C"/>
    <w:multiLevelType w:val="multilevel"/>
    <w:tmpl w:val="4A0E7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067E0"/>
    <w:multiLevelType w:val="multilevel"/>
    <w:tmpl w:val="85A46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6B073B"/>
    <w:multiLevelType w:val="multilevel"/>
    <w:tmpl w:val="11D0C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DE2F65"/>
    <w:multiLevelType w:val="multilevel"/>
    <w:tmpl w:val="EDF22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58F73E9"/>
    <w:multiLevelType w:val="multilevel"/>
    <w:tmpl w:val="19ECBD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7B2862"/>
    <w:multiLevelType w:val="multilevel"/>
    <w:tmpl w:val="F0384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FB44C7"/>
    <w:multiLevelType w:val="multilevel"/>
    <w:tmpl w:val="8130A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5CD556B"/>
    <w:multiLevelType w:val="multilevel"/>
    <w:tmpl w:val="67B622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B422C2A"/>
    <w:multiLevelType w:val="multilevel"/>
    <w:tmpl w:val="248C8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404EED"/>
    <w:multiLevelType w:val="multilevel"/>
    <w:tmpl w:val="5E123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F201E7C"/>
    <w:multiLevelType w:val="multilevel"/>
    <w:tmpl w:val="57780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5E95DC3"/>
    <w:multiLevelType w:val="multilevel"/>
    <w:tmpl w:val="7DEC4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85E7B78"/>
    <w:multiLevelType w:val="multilevel"/>
    <w:tmpl w:val="1BF28E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DD943AD"/>
    <w:multiLevelType w:val="multilevel"/>
    <w:tmpl w:val="0004E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DDA6FF5"/>
    <w:multiLevelType w:val="multilevel"/>
    <w:tmpl w:val="C0A2A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F0095E"/>
    <w:multiLevelType w:val="multilevel"/>
    <w:tmpl w:val="37DA08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5"/>
  </w:num>
  <w:num w:numId="3">
    <w:abstractNumId w:val="16"/>
  </w:num>
  <w:num w:numId="4">
    <w:abstractNumId w:val="10"/>
  </w:num>
  <w:num w:numId="5">
    <w:abstractNumId w:val="12"/>
  </w:num>
  <w:num w:numId="6">
    <w:abstractNumId w:val="9"/>
  </w:num>
  <w:num w:numId="7">
    <w:abstractNumId w:val="2"/>
  </w:num>
  <w:num w:numId="8">
    <w:abstractNumId w:val="1"/>
  </w:num>
  <w:num w:numId="9">
    <w:abstractNumId w:val="0"/>
  </w:num>
  <w:num w:numId="10">
    <w:abstractNumId w:val="6"/>
  </w:num>
  <w:num w:numId="11">
    <w:abstractNumId w:val="3"/>
  </w:num>
  <w:num w:numId="12">
    <w:abstractNumId w:val="4"/>
  </w:num>
  <w:num w:numId="13">
    <w:abstractNumId w:val="7"/>
  </w:num>
  <w:num w:numId="14">
    <w:abstractNumId w:val="8"/>
  </w:num>
  <w:num w:numId="15">
    <w:abstractNumId w:val="14"/>
  </w:num>
  <w:num w:numId="16">
    <w:abstractNumId w:val="13"/>
  </w:num>
  <w:num w:numId="1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426194"/>
    <w:rsid w:val="00426194"/>
    <w:rsid w:val="00614E31"/>
    <w:rsid w:val="0066056A"/>
    <w:rsid w:val="00696E0B"/>
    <w:rsid w:val="006B13CF"/>
    <w:rsid w:val="007E6081"/>
    <w:rsid w:val="00D55CC8"/>
    <w:rsid w:val="00F556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60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426194"/>
    <w:rPr>
      <w:color w:val="0000FF"/>
      <w:u w:val="single"/>
    </w:rPr>
  </w:style>
  <w:style w:type="character" w:customStyle="1" w:styleId="maillinktitle">
    <w:name w:val="mail_link__title"/>
    <w:basedOn w:val="a0"/>
    <w:rsid w:val="00426194"/>
  </w:style>
  <w:style w:type="character" w:customStyle="1" w:styleId="maillinksubtitle">
    <w:name w:val="mail_link__subtitle"/>
    <w:basedOn w:val="a0"/>
    <w:rsid w:val="00426194"/>
  </w:style>
  <w:style w:type="paragraph" w:styleId="a4">
    <w:name w:val="Balloon Text"/>
    <w:basedOn w:val="a"/>
    <w:link w:val="a5"/>
    <w:uiPriority w:val="99"/>
    <w:semiHidden/>
    <w:unhideWhenUsed/>
    <w:rsid w:val="004261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26194"/>
    <w:rPr>
      <w:rFonts w:ascii="Tahoma" w:hAnsi="Tahoma" w:cs="Tahoma"/>
      <w:sz w:val="16"/>
      <w:szCs w:val="16"/>
    </w:rPr>
  </w:style>
  <w:style w:type="character" w:customStyle="1" w:styleId="im-mess--lbl-was-edited">
    <w:name w:val="im-mess--lbl-was-edited"/>
    <w:basedOn w:val="a0"/>
    <w:rsid w:val="00426194"/>
  </w:style>
  <w:style w:type="character" w:customStyle="1" w:styleId="im-mess-stack--tools">
    <w:name w:val="im-mess-stack--tools"/>
    <w:basedOn w:val="a0"/>
    <w:rsid w:val="0042619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52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97361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0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3153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532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4685">
          <w:marLeft w:val="81"/>
          <w:marRight w:val="0"/>
          <w:marTop w:val="4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15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6849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627768">
                      <w:marLeft w:val="0"/>
                      <w:marRight w:val="0"/>
                      <w:marTop w:val="58"/>
                      <w:marBottom w:val="5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3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955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960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791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347381">
          <w:marLeft w:val="838"/>
          <w:marRight w:val="52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473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286607">
                  <w:marLeft w:val="0"/>
                  <w:marRight w:val="0"/>
                  <w:marTop w:val="5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466941">
                      <w:marLeft w:val="3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619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713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3590092">
                                  <w:marLeft w:val="75"/>
                                  <w:marRight w:val="0"/>
                                  <w:marTop w:val="43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2061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3887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86030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83363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316330">
                                          <w:marLeft w:val="-21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5563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345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0862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4341064">
                                  <w:marLeft w:val="75"/>
                                  <w:marRight w:val="0"/>
                                  <w:marTop w:val="43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359119">
                                  <w:marLeft w:val="75"/>
                                  <w:marRight w:val="0"/>
                                  <w:marTop w:val="43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7367917">
                                  <w:marLeft w:val="75"/>
                                  <w:marRight w:val="0"/>
                                  <w:marTop w:val="43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30786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00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998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57540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6605532">
                                          <w:marLeft w:val="-21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3530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6976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20460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2849586">
                                  <w:marLeft w:val="75"/>
                                  <w:marRight w:val="0"/>
                                  <w:marTop w:val="43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14962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45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399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3716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755668">
                                          <w:marLeft w:val="-21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369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3910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08862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14518729">
                                  <w:marLeft w:val="75"/>
                                  <w:marRight w:val="0"/>
                                  <w:marTop w:val="43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59609731">
          <w:marLeft w:val="838"/>
          <w:marRight w:val="52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78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16571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09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380288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7803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16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47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23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28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359887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029936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1382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406150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203416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816376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71748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93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3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652496">
                      <w:marLeft w:val="0"/>
                      <w:marRight w:val="0"/>
                      <w:marTop w:val="54"/>
                      <w:marBottom w:val="5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52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910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519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13155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77897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92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998034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8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555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053230">
                      <w:marLeft w:val="0"/>
                      <w:marRight w:val="0"/>
                      <w:marTop w:val="54"/>
                      <w:marBottom w:val="5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368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257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06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249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983868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52940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59537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301781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89622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346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00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529464">
                      <w:marLeft w:val="0"/>
                      <w:marRight w:val="0"/>
                      <w:marTop w:val="54"/>
                      <w:marBottom w:val="5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010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1693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43226025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1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964096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820526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5910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9080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129065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831524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25478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33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49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02388">
                      <w:marLeft w:val="0"/>
                      <w:marRight w:val="0"/>
                      <w:marTop w:val="54"/>
                      <w:marBottom w:val="5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0426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34471576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783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365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8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35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574499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43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99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32144">
              <w:marLeft w:val="75"/>
              <w:marRight w:val="0"/>
              <w:marTop w:val="4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991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62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67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10322">
                      <w:marLeft w:val="-21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1388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10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8660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764835">
              <w:marLeft w:val="75"/>
              <w:marRight w:val="0"/>
              <w:marTop w:val="4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5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239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501651">
                      <w:marLeft w:val="-21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4629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52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047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7450769">
              <w:marLeft w:val="75"/>
              <w:marRight w:val="0"/>
              <w:marTop w:val="4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669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7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38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090254">
                      <w:marLeft w:val="-21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3776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84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3599844">
              <w:marLeft w:val="75"/>
              <w:marRight w:val="0"/>
              <w:marTop w:val="4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068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54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1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51669155">
              <w:marLeft w:val="75"/>
              <w:marRight w:val="0"/>
              <w:marTop w:val="4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58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47510">
          <w:marLeft w:val="75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83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k.com/away.php?to=http%3A%2F%2Fwww.doshkolniki.com%2F&amp;cc_key=" TargetMode="External"/><Relationship Id="rId13" Type="http://schemas.openxmlformats.org/officeDocument/2006/relationships/hyperlink" Target="https://vk.com/away.php?to=http%3A%2F%2Fwww.teremoc.ru%2F" TargetMode="External"/><Relationship Id="rId18" Type="http://schemas.openxmlformats.org/officeDocument/2006/relationships/image" Target="media/image3.jpeg"/><Relationship Id="rId26" Type="http://schemas.openxmlformats.org/officeDocument/2006/relationships/hyperlink" Target="https://vk.com/away.php?to=https%3A%2F%2Fwww.koshki-mishki.ru%2F&amp;cc_key=" TargetMode="External"/><Relationship Id="rId39" Type="http://schemas.openxmlformats.org/officeDocument/2006/relationships/hyperlink" Target="https://vk.com/bysarovak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vk.com/away.php?to=http%3A%2F%2Fpravo.gov.ru%2Fproxy%2Fips%2F%3Fdocbody%3D%26nd%3D102027595%2F%26ysclid%3Dlq1wzyxgl9887645719&amp;el=snippet" TargetMode="External"/><Relationship Id="rId34" Type="http://schemas.openxmlformats.org/officeDocument/2006/relationships/hyperlink" Target="https://vk.com/away.php?to=http%3A%2F%2Fwww.teremoc.ru%2F" TargetMode="External"/><Relationship Id="rId42" Type="http://schemas.openxmlformats.org/officeDocument/2006/relationships/hyperlink" Target="https://vk.com/away.php?to=https%3A%2F%2Fyoutube.com%2F%40DOKMmuseum%3Fsi%3Dqs_QDwcoinJqaat_&amp;cc_key=" TargetMode="External"/><Relationship Id="rId47" Type="http://schemas.openxmlformats.org/officeDocument/2006/relationships/fontTable" Target="fontTable.xml"/><Relationship Id="rId7" Type="http://schemas.openxmlformats.org/officeDocument/2006/relationships/hyperlink" Target="https://vk.com/away.php?to=https%3A%2F%2Fwww.teremoc.ru%2F&amp;cc_key=" TargetMode="External"/><Relationship Id="rId12" Type="http://schemas.openxmlformats.org/officeDocument/2006/relationships/hyperlink" Target="https://vk.com/away.php?to=https%3A%2F%2Fwww.koshki-mishki.ru%2F&amp;el=snippet" TargetMode="External"/><Relationship Id="rId17" Type="http://schemas.openxmlformats.org/officeDocument/2006/relationships/image" Target="media/image2.jpeg"/><Relationship Id="rId25" Type="http://schemas.openxmlformats.org/officeDocument/2006/relationships/hyperlink" Target="https://vk.com/away.php?to=https%3A%2F%2Fwww.garant.ru%2Fproducts%2Fipo%2Fprime%2Fdoc%2F406417675%2F%3Fysclid%3Dlq23p2b4v1526202218&amp;el=snippet" TargetMode="External"/><Relationship Id="rId33" Type="http://schemas.openxmlformats.org/officeDocument/2006/relationships/hyperlink" Target="https://vk.com/away.php?to=https%3A%2F%2Fwww.koshki-mishki.ru%2F&amp;el=snippet" TargetMode="External"/><Relationship Id="rId38" Type="http://schemas.openxmlformats.org/officeDocument/2006/relationships/hyperlink" Target="https://vk.com/away.php?to=https%3A%2F%2Fcyberleninka.ru%2F%3Fysclid%3Dlq6c7h2miz548140523&amp;el=snippet" TargetMode="External"/><Relationship Id="rId46" Type="http://schemas.openxmlformats.org/officeDocument/2006/relationships/hyperlink" Target="https://vk.com/id89280208" TargetMode="External"/><Relationship Id="rId2" Type="http://schemas.openxmlformats.org/officeDocument/2006/relationships/styles" Target="styles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29" Type="http://schemas.openxmlformats.org/officeDocument/2006/relationships/hyperlink" Target="https://vk.com/away.php?to=http%3A%2F%2Fwww.doshkolniki.com%2F&amp;cc_key=" TargetMode="External"/><Relationship Id="rId41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hyperlink" Target="https://vk.com/away.php?to=http%3A%2F%2Fwww.raskraska.com%2F&amp;cc_key=" TargetMode="External"/><Relationship Id="rId11" Type="http://schemas.openxmlformats.org/officeDocument/2006/relationships/hyperlink" Target="https://vk.com/away.php?to=https%3A%2F%2Fwww.koshki-mishki.ru%2F&amp;el=snippet" TargetMode="External"/><Relationship Id="rId24" Type="http://schemas.openxmlformats.org/officeDocument/2006/relationships/hyperlink" Target="https://vk.com/away.php?to=https%3A%2F%2Fwww.garant.ru%2Fproducts%2Fipo%2Fprime%2Fdoc%2F406417675%2F%3Fysclid%3Dlq23p2b4v1526202218&amp;el=snippet" TargetMode="External"/><Relationship Id="rId32" Type="http://schemas.openxmlformats.org/officeDocument/2006/relationships/hyperlink" Target="https://vk.com/away.php?to=https%3A%2F%2Fwww.koshki-mishki.ru%2F&amp;el=snippet" TargetMode="External"/><Relationship Id="rId37" Type="http://schemas.openxmlformats.org/officeDocument/2006/relationships/hyperlink" Target="https://vk.com/away.php?to=https%3A%2F%2Fcyberleninka.ru%2F%3Fysclid%3Dlq6c7h2miz548140523&amp;el=snippet" TargetMode="External"/><Relationship Id="rId40" Type="http://schemas.openxmlformats.org/officeDocument/2006/relationships/hyperlink" Target="https://vk.com/bysarovak" TargetMode="External"/><Relationship Id="rId45" Type="http://schemas.openxmlformats.org/officeDocument/2006/relationships/hyperlink" Target="https://vk.com/bysarovak" TargetMode="External"/><Relationship Id="rId5" Type="http://schemas.openxmlformats.org/officeDocument/2006/relationships/hyperlink" Target="https://vk.com/away.php?to=https%3A%2F%2Fwww.koshki-mishki.ru%2F&amp;cc_key=" TargetMode="External"/><Relationship Id="rId15" Type="http://schemas.openxmlformats.org/officeDocument/2006/relationships/hyperlink" Target="https://vk.com/away.php?to=http%3A%2F%2Fdonnu.ru%2Fabout" TargetMode="External"/><Relationship Id="rId23" Type="http://schemas.openxmlformats.org/officeDocument/2006/relationships/hyperlink" Target="https://vk.com/away.php?to=https%3A%2F%2Fedu.sbor.ru%2Fsites%2Fdefault%2Ffiles%2FFZ273_23.pdf" TargetMode="External"/><Relationship Id="rId28" Type="http://schemas.openxmlformats.org/officeDocument/2006/relationships/hyperlink" Target="https://vk.com/away.php?to=https%3A%2F%2Fwww.teremoc.ru%2F&amp;cc_key=" TargetMode="External"/><Relationship Id="rId36" Type="http://schemas.openxmlformats.org/officeDocument/2006/relationships/hyperlink" Target="https://vk.com/away.php?to=https%3A%2F%2Fcyberleninka.ru%2F%3Fysclid%3Dlq6c7h2miz548140523&amp;el=snippet" TargetMode="External"/><Relationship Id="rId10" Type="http://schemas.openxmlformats.org/officeDocument/2006/relationships/hyperlink" Target="https://vk.com/away.php?to=https%3A%2F%2Fpae-alina.narod.ru%2F&amp;cc_key=" TargetMode="External"/><Relationship Id="rId19" Type="http://schemas.openxmlformats.org/officeDocument/2006/relationships/image" Target="media/image4.jpeg"/><Relationship Id="rId31" Type="http://schemas.openxmlformats.org/officeDocument/2006/relationships/hyperlink" Target="https://vk.com/away.php?to=https%3A%2F%2Fpae-alina.narod.ru%2F&amp;cc_key=" TargetMode="External"/><Relationship Id="rId44" Type="http://schemas.openxmlformats.org/officeDocument/2006/relationships/hyperlink" Target="https://vk.com/rinarapopor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vk.com/away.php?to=https%3A%2F%2Fwww.azps.ru%2Fbaby%2Fread.html&amp;cc_key=" TargetMode="External"/><Relationship Id="rId14" Type="http://schemas.openxmlformats.org/officeDocument/2006/relationships/hyperlink" Target="https://vk.com/away.php?to=http%3A%2F%2Fdonnu.ru%2Fabout&amp;cc_key=" TargetMode="External"/><Relationship Id="rId22" Type="http://schemas.openxmlformats.org/officeDocument/2006/relationships/hyperlink" Target="https://vk.com/away.php?to=http%3A%2F%2Fpravo.gov.ru%2Fproxy%2Fips%2F%3Fdocbody%3D%26nd%3D102027595%2F%26ysclid%3Dlq1wzyxgl9887645719&amp;el=snippet" TargetMode="External"/><Relationship Id="rId27" Type="http://schemas.openxmlformats.org/officeDocument/2006/relationships/hyperlink" Target="https://vk.com/away.php?to=http%3A%2F%2Fwww.raskraska.com%2F&amp;cc_key=" TargetMode="External"/><Relationship Id="rId30" Type="http://schemas.openxmlformats.org/officeDocument/2006/relationships/hyperlink" Target="https://vk.com/away.php?to=https%3A%2F%2Fwww.azps.ru%2Fbaby%2Fread.html&amp;cc_key=" TargetMode="External"/><Relationship Id="rId35" Type="http://schemas.openxmlformats.org/officeDocument/2006/relationships/image" Target="media/image6.png"/><Relationship Id="rId43" Type="http://schemas.openxmlformats.org/officeDocument/2006/relationships/hyperlink" Target="https://vk.com/away.php?to=https%3A%2F%2Fyoutube.com%2F%40DOKMmuseum%3Fsi%3Dqs_QDwcoinJqaat_" TargetMode="Externa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12</Pages>
  <Words>2507</Words>
  <Characters>14290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2024-01-06T17:48:00Z</dcterms:created>
  <dcterms:modified xsi:type="dcterms:W3CDTF">2024-01-06T18:07:00Z</dcterms:modified>
</cp:coreProperties>
</file>