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5CCF8" w14:textId="77777777" w:rsidR="00045D3F" w:rsidRDefault="00D94858">
      <w:pPr>
        <w:spacing w:after="120"/>
        <w:jc w:val="center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МИНИСТЕРСТВО ОБРАЗОВАНИЯ И НАУКИ РОССИЙСКОЙ ФЕДЕРАЦИИ</w:t>
      </w:r>
    </w:p>
    <w:p w14:paraId="4DE50A81" w14:textId="77777777" w:rsidR="00045D3F" w:rsidRDefault="00D9485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</w:p>
    <w:p w14:paraId="66D0CA7B" w14:textId="77777777" w:rsidR="00045D3F" w:rsidRDefault="00D9485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высшего профессионального образования</w:t>
      </w:r>
    </w:p>
    <w:p w14:paraId="72F4C5CB" w14:textId="77777777" w:rsidR="00045D3F" w:rsidRDefault="00D94858">
      <w:pPr>
        <w:spacing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«Курганский государственный университет»</w:t>
      </w:r>
    </w:p>
    <w:p w14:paraId="3354F947" w14:textId="77777777" w:rsidR="00045D3F" w:rsidRDefault="00045D3F">
      <w:pPr>
        <w:jc w:val="center"/>
        <w:rPr>
          <w:rFonts w:ascii="Times New Roman" w:hAnsi="Times New Roman"/>
          <w:sz w:val="28"/>
          <w:szCs w:val="28"/>
        </w:rPr>
      </w:pPr>
    </w:p>
    <w:p w14:paraId="5DEBEE6F" w14:textId="77777777" w:rsidR="00045D3F" w:rsidRDefault="00D94858">
      <w:pPr>
        <w:spacing w:line="360" w:lineRule="auto"/>
        <w:ind w:left="-113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«Энергетика и технология металлов»</w:t>
      </w:r>
    </w:p>
    <w:p w14:paraId="3F2709C4" w14:textId="77777777" w:rsidR="00045D3F" w:rsidRDefault="00045D3F">
      <w:pPr>
        <w:spacing w:line="360" w:lineRule="auto"/>
        <w:ind w:left="-113"/>
        <w:jc w:val="center"/>
        <w:rPr>
          <w:sz w:val="28"/>
          <w:szCs w:val="28"/>
        </w:rPr>
      </w:pPr>
    </w:p>
    <w:p w14:paraId="57AE7E31" w14:textId="77777777" w:rsidR="00045D3F" w:rsidRDefault="00045D3F">
      <w:pPr>
        <w:spacing w:after="0" w:line="360" w:lineRule="auto"/>
        <w:ind w:left="-113"/>
        <w:jc w:val="center"/>
        <w:rPr>
          <w:rFonts w:ascii="Times New Roman" w:hAnsi="Times New Roman"/>
          <w:sz w:val="28"/>
          <w:szCs w:val="28"/>
        </w:rPr>
      </w:pPr>
    </w:p>
    <w:p w14:paraId="5C2BFD68" w14:textId="77777777" w:rsidR="00045D3F" w:rsidRDefault="00045D3F">
      <w:pPr>
        <w:spacing w:after="0" w:line="360" w:lineRule="auto"/>
        <w:ind w:left="-113"/>
        <w:jc w:val="center"/>
        <w:rPr>
          <w:rFonts w:ascii="Times New Roman" w:hAnsi="Times New Roman"/>
          <w:sz w:val="28"/>
          <w:szCs w:val="28"/>
        </w:rPr>
      </w:pPr>
    </w:p>
    <w:p w14:paraId="1EA5764B" w14:textId="77777777" w:rsidR="00045D3F" w:rsidRDefault="00D94858">
      <w:pPr>
        <w:spacing w:after="0" w:line="360" w:lineRule="auto"/>
        <w:ind w:left="-11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Расчет теплообменного аппарата</w:t>
      </w:r>
    </w:p>
    <w:p w14:paraId="4CB7EA38" w14:textId="77777777" w:rsidR="00045D3F" w:rsidRDefault="00D94858">
      <w:pPr>
        <w:spacing w:after="0" w:line="360" w:lineRule="auto"/>
        <w:ind w:left="-113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Методические указания</w:t>
      </w:r>
    </w:p>
    <w:p w14:paraId="46A1516B" w14:textId="77777777" w:rsidR="00045D3F" w:rsidRDefault="00D94858">
      <w:pPr>
        <w:spacing w:line="240" w:lineRule="auto"/>
        <w:ind w:left="1134" w:right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выполнению курсового проекта </w:t>
      </w:r>
    </w:p>
    <w:p w14:paraId="35BD3F01" w14:textId="77777777" w:rsidR="00045D3F" w:rsidRDefault="00D94858">
      <w:pPr>
        <w:spacing w:line="240" w:lineRule="auto"/>
        <w:ind w:left="1134" w:right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дисциплине «</w:t>
      </w:r>
      <w:proofErr w:type="spellStart"/>
      <w:r>
        <w:rPr>
          <w:rFonts w:ascii="Times New Roman" w:hAnsi="Times New Roman"/>
          <w:sz w:val="28"/>
          <w:szCs w:val="28"/>
        </w:rPr>
        <w:t>Тепломассообменное</w:t>
      </w:r>
      <w:proofErr w:type="spellEnd"/>
      <w:r>
        <w:rPr>
          <w:rFonts w:ascii="Times New Roman" w:hAnsi="Times New Roman"/>
          <w:sz w:val="28"/>
          <w:szCs w:val="28"/>
        </w:rPr>
        <w:t xml:space="preserve"> оборудование предприятий»</w:t>
      </w:r>
    </w:p>
    <w:p w14:paraId="3826C7A1" w14:textId="77777777" w:rsidR="00045D3F" w:rsidRDefault="00D94858">
      <w:pPr>
        <w:spacing w:line="240" w:lineRule="auto"/>
        <w:ind w:left="1134" w:right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бакалавров направления 13.03.01</w:t>
      </w:r>
    </w:p>
    <w:p w14:paraId="42C54328" w14:textId="77777777" w:rsidR="00045D3F" w:rsidRDefault="00045D3F">
      <w:pPr>
        <w:spacing w:after="0" w:line="360" w:lineRule="auto"/>
        <w:ind w:left="1134" w:right="1134"/>
        <w:jc w:val="center"/>
        <w:rPr>
          <w:sz w:val="28"/>
          <w:szCs w:val="28"/>
        </w:rPr>
      </w:pPr>
    </w:p>
    <w:p w14:paraId="24AE1CF1" w14:textId="77777777" w:rsidR="00045D3F" w:rsidRDefault="00045D3F">
      <w:pPr>
        <w:spacing w:after="0" w:line="360" w:lineRule="auto"/>
        <w:ind w:left="-113"/>
        <w:jc w:val="center"/>
        <w:rPr>
          <w:sz w:val="28"/>
          <w:szCs w:val="28"/>
        </w:rPr>
      </w:pPr>
    </w:p>
    <w:p w14:paraId="469900FF" w14:textId="77777777" w:rsidR="00045D3F" w:rsidRDefault="00045D3F">
      <w:pPr>
        <w:spacing w:after="0" w:line="360" w:lineRule="auto"/>
        <w:ind w:left="-113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76C8205C" w14:textId="77777777" w:rsidR="00045D3F" w:rsidRDefault="00045D3F">
      <w:pPr>
        <w:spacing w:after="0" w:line="360" w:lineRule="auto"/>
        <w:ind w:left="-113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768E4E92" w14:textId="77777777" w:rsidR="00045D3F" w:rsidRDefault="00045D3F">
      <w:pPr>
        <w:spacing w:after="0" w:line="360" w:lineRule="auto"/>
        <w:ind w:left="-113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4C693FA2" w14:textId="77777777" w:rsidR="00045D3F" w:rsidRDefault="00045D3F">
      <w:pPr>
        <w:spacing w:after="0" w:line="360" w:lineRule="auto"/>
        <w:ind w:left="-113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7CBB08C8" w14:textId="77777777" w:rsidR="00045D3F" w:rsidRDefault="00045D3F">
      <w:pPr>
        <w:spacing w:after="0" w:line="360" w:lineRule="auto"/>
        <w:ind w:left="-113"/>
        <w:rPr>
          <w:rFonts w:ascii="Times New Roman" w:eastAsia="Times New Roman" w:hAnsi="Times New Roman"/>
          <w:bCs/>
          <w:sz w:val="28"/>
          <w:szCs w:val="28"/>
        </w:rPr>
      </w:pPr>
    </w:p>
    <w:p w14:paraId="2E4CE62E" w14:textId="77777777" w:rsidR="00045D3F" w:rsidRDefault="00045D3F">
      <w:pPr>
        <w:spacing w:after="0" w:line="360" w:lineRule="auto"/>
        <w:ind w:left="-113"/>
        <w:rPr>
          <w:rFonts w:ascii="Times New Roman" w:eastAsia="Times New Roman" w:hAnsi="Times New Roman"/>
          <w:bCs/>
          <w:sz w:val="28"/>
          <w:szCs w:val="28"/>
        </w:rPr>
      </w:pPr>
    </w:p>
    <w:p w14:paraId="5727408F" w14:textId="77777777" w:rsidR="00045D3F" w:rsidRDefault="00045D3F">
      <w:pPr>
        <w:spacing w:after="0" w:line="360" w:lineRule="auto"/>
        <w:ind w:left="-113"/>
        <w:rPr>
          <w:rFonts w:ascii="Times New Roman" w:eastAsia="Times New Roman" w:hAnsi="Times New Roman"/>
          <w:bCs/>
          <w:sz w:val="28"/>
          <w:szCs w:val="28"/>
        </w:rPr>
      </w:pPr>
    </w:p>
    <w:p w14:paraId="17E4A397" w14:textId="77777777" w:rsidR="00045D3F" w:rsidRDefault="00045D3F">
      <w:pPr>
        <w:spacing w:after="0" w:line="360" w:lineRule="auto"/>
        <w:ind w:left="-113"/>
        <w:rPr>
          <w:rFonts w:ascii="Times New Roman" w:eastAsia="Times New Roman" w:hAnsi="Times New Roman"/>
          <w:bCs/>
          <w:sz w:val="28"/>
          <w:szCs w:val="28"/>
        </w:rPr>
      </w:pPr>
    </w:p>
    <w:p w14:paraId="39649213" w14:textId="77777777" w:rsidR="00045D3F" w:rsidRDefault="00045D3F">
      <w:pPr>
        <w:spacing w:after="0" w:line="360" w:lineRule="auto"/>
        <w:ind w:left="-113"/>
        <w:rPr>
          <w:rFonts w:ascii="Times New Roman" w:eastAsia="Times New Roman" w:hAnsi="Times New Roman"/>
          <w:bCs/>
          <w:sz w:val="28"/>
          <w:szCs w:val="28"/>
        </w:rPr>
      </w:pPr>
    </w:p>
    <w:p w14:paraId="6244C1E9" w14:textId="77777777" w:rsidR="00045D3F" w:rsidRDefault="00D94858">
      <w:pPr>
        <w:widowControl w:val="0"/>
        <w:tabs>
          <w:tab w:val="left" w:pos="6774"/>
          <w:tab w:val="left" w:pos="7214"/>
        </w:tabs>
        <w:ind w:left="-113" w:right="-3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Курган 2018</w:t>
      </w:r>
    </w:p>
    <w:p w14:paraId="02CFEDC7" w14:textId="77777777" w:rsidR="00045D3F" w:rsidRDefault="00045D3F">
      <w:pPr>
        <w:spacing w:after="0" w:line="360" w:lineRule="auto"/>
        <w:ind w:left="-113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7DE18E81" w14:textId="77777777" w:rsidR="00045D3F" w:rsidRDefault="00045D3F">
      <w:pPr>
        <w:spacing w:after="0" w:line="360" w:lineRule="auto"/>
        <w:ind w:left="-113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5124F94E" w14:textId="77777777" w:rsidR="00045D3F" w:rsidRDefault="00D94858">
      <w:pPr>
        <w:spacing w:line="240" w:lineRule="auto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Кафедра :</w:t>
      </w:r>
      <w:proofErr w:type="gramEnd"/>
      <w:r>
        <w:rPr>
          <w:rFonts w:ascii="Times New Roman" w:hAnsi="Times New Roman"/>
          <w:sz w:val="28"/>
          <w:szCs w:val="28"/>
        </w:rPr>
        <w:t xml:space="preserve"> « Энергетика и технология металлов»</w:t>
      </w:r>
    </w:p>
    <w:p w14:paraId="127CFB48" w14:textId="77777777" w:rsidR="00045D3F" w:rsidRDefault="00D9485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Дисциплина: «</w:t>
      </w:r>
      <w:proofErr w:type="spellStart"/>
      <w:r>
        <w:rPr>
          <w:rFonts w:ascii="Times New Roman" w:hAnsi="Times New Roman"/>
          <w:sz w:val="28"/>
          <w:szCs w:val="28"/>
        </w:rPr>
        <w:t>Тепломассообменное</w:t>
      </w:r>
      <w:proofErr w:type="spellEnd"/>
      <w:r>
        <w:rPr>
          <w:rFonts w:ascii="Times New Roman" w:hAnsi="Times New Roman"/>
          <w:sz w:val="28"/>
          <w:szCs w:val="28"/>
        </w:rPr>
        <w:t xml:space="preserve"> оборудование предприятий» </w:t>
      </w:r>
    </w:p>
    <w:p w14:paraId="5FC0B9BE" w14:textId="77777777" w:rsidR="00045D3F" w:rsidRDefault="00D9485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190600.62 (23.03.03).</w:t>
      </w:r>
    </w:p>
    <w:p w14:paraId="7FA29DE3" w14:textId="77777777" w:rsidR="00045D3F" w:rsidRDefault="00D9485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Составил: канд. </w:t>
      </w:r>
      <w:proofErr w:type="spellStart"/>
      <w:r>
        <w:rPr>
          <w:rFonts w:ascii="Times New Roman" w:hAnsi="Times New Roman"/>
          <w:sz w:val="28"/>
          <w:szCs w:val="28"/>
        </w:rPr>
        <w:t>техн</w:t>
      </w:r>
      <w:proofErr w:type="spellEnd"/>
      <w:r>
        <w:rPr>
          <w:rFonts w:ascii="Times New Roman" w:hAnsi="Times New Roman"/>
          <w:sz w:val="28"/>
          <w:szCs w:val="28"/>
        </w:rPr>
        <w:t>. наук, доц. В.А. Савельев.</w:t>
      </w:r>
    </w:p>
    <w:p w14:paraId="1C9014F0" w14:textId="77777777" w:rsidR="00045D3F" w:rsidRDefault="00D9485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Утверждены на заседании кафедры </w:t>
      </w:r>
      <w:proofErr w:type="gramStart"/>
      <w:r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i/>
          <w:sz w:val="28"/>
          <w:szCs w:val="28"/>
        </w:rPr>
        <w:t>4</w:t>
      </w:r>
      <w:proofErr w:type="gramEnd"/>
      <w:r>
        <w:rPr>
          <w:rFonts w:ascii="Times New Roman" w:hAnsi="Times New Roman"/>
          <w:sz w:val="28"/>
          <w:szCs w:val="28"/>
        </w:rPr>
        <w:t xml:space="preserve"> »сентября</w:t>
      </w:r>
      <w:r>
        <w:rPr>
          <w:rFonts w:ascii="Times New Roman" w:hAnsi="Times New Roman"/>
          <w:sz w:val="28"/>
          <w:szCs w:val="28"/>
        </w:rPr>
        <w:tab/>
        <w:t>2018г.</w:t>
      </w:r>
    </w:p>
    <w:p w14:paraId="5E7FFE3F" w14:textId="77777777" w:rsidR="00045D3F" w:rsidRDefault="00D94858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Рекомендованы методическим советом университета </w:t>
      </w:r>
    </w:p>
    <w:p w14:paraId="6F49A687" w14:textId="77777777" w:rsidR="00045D3F" w:rsidRDefault="00D94858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« _</w:t>
      </w:r>
      <w:proofErr w:type="gramEnd"/>
      <w:r>
        <w:rPr>
          <w:rFonts w:ascii="Times New Roman" w:hAnsi="Times New Roman"/>
          <w:sz w:val="28"/>
          <w:szCs w:val="28"/>
        </w:rPr>
        <w:t>_ » сентября</w:t>
      </w:r>
      <w:r>
        <w:rPr>
          <w:rFonts w:ascii="Times New Roman" w:hAnsi="Times New Roman"/>
          <w:sz w:val="28"/>
          <w:szCs w:val="28"/>
        </w:rPr>
        <w:tab/>
        <w:t>2018 г.</w:t>
      </w:r>
    </w:p>
    <w:p w14:paraId="77867B9B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7D40DF2B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CBE6A2F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FFC66C3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0FF30F0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90548D2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AC76DC3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FCACB00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1DA8DE7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88294A9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48DE4A6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2897232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DEEC35A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BC92FB5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0380EB1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1987144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003E3D29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EBD0052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3C22CFE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B450762" w14:textId="77777777" w:rsidR="00045D3F" w:rsidRDefault="00D948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lastRenderedPageBreak/>
        <w:t>СОДЕРЖАНИЕ</w:t>
      </w:r>
    </w:p>
    <w:p w14:paraId="1238FECA" w14:textId="77777777" w:rsidR="00045D3F" w:rsidRDefault="00D9485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 xml:space="preserve">Введение                                                                                                                 </w:t>
      </w:r>
    </w:p>
    <w:p w14:paraId="2F934A19" w14:textId="77777777" w:rsidR="00045D3F" w:rsidRDefault="00D948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 Цель курсового проектирования……………………………………………. 2.Задание на курсовой проект……………………………………………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…….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408E7C32" w14:textId="77777777" w:rsidR="00045D3F" w:rsidRDefault="00D948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 Объем курсового проекта………………………………………………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…….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353F5F35" w14:textId="77777777" w:rsidR="00045D3F" w:rsidRDefault="00D948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 Выполнение разделов курсового проекта…………………………………… </w:t>
      </w:r>
    </w:p>
    <w:p w14:paraId="5B345450" w14:textId="77777777" w:rsidR="00045D3F" w:rsidRDefault="00D948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 Введение……………………………………………………………….......     </w:t>
      </w:r>
    </w:p>
    <w:p w14:paraId="019355A9" w14:textId="77777777" w:rsidR="00045D3F" w:rsidRDefault="00D948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4.2 </w:t>
      </w:r>
      <w:r>
        <w:rPr>
          <w:rFonts w:ascii="Times New Roman" w:eastAsia="Times New Roman" w:hAnsi="Times New Roman"/>
          <w:sz w:val="28"/>
          <w:szCs w:val="28"/>
        </w:rPr>
        <w:t>Исходные данные                                                                  4.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3.Принципиальная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схема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водоподогревательной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установки.                         </w:t>
      </w:r>
    </w:p>
    <w:p w14:paraId="0C49EAA5" w14:textId="77777777" w:rsidR="00045D3F" w:rsidRDefault="00D948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4.4. Конструктивные особенности установки                                                      </w:t>
      </w:r>
    </w:p>
    <w:p w14:paraId="0ABB82E7" w14:textId="77777777" w:rsidR="00045D3F" w:rsidRDefault="00D948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4.5 </w:t>
      </w:r>
      <w:r>
        <w:rPr>
          <w:rFonts w:ascii="Times New Roman" w:eastAsia="Times New Roman" w:hAnsi="Times New Roman"/>
          <w:sz w:val="28"/>
          <w:szCs w:val="28"/>
        </w:rPr>
        <w:t xml:space="preserve">Расчет пароводяного теплообменника.                                                           </w:t>
      </w:r>
    </w:p>
    <w:p w14:paraId="5699976B" w14:textId="77777777" w:rsidR="00045D3F" w:rsidRDefault="00D948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4.6 </w:t>
      </w:r>
      <w:r>
        <w:rPr>
          <w:rFonts w:ascii="Times New Roman" w:eastAsia="Times New Roman" w:hAnsi="Times New Roman"/>
          <w:sz w:val="28"/>
          <w:szCs w:val="28"/>
        </w:rPr>
        <w:t xml:space="preserve">Расчет и подбор охладителя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конденсата.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…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……                                            </w:t>
      </w:r>
    </w:p>
    <w:p w14:paraId="5D52CE9B" w14:textId="77777777" w:rsidR="00045D3F" w:rsidRDefault="00D94858">
      <w:pPr>
        <w:shd w:val="clear" w:color="auto" w:fill="FFFFFF" w:themeFill="background1"/>
        <w:spacing w:after="0" w:line="288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4.7</w:t>
      </w:r>
      <w:r>
        <w:rPr>
          <w:rFonts w:ascii="Times New Roman" w:eastAsia="Times New Roman" w:hAnsi="Times New Roman"/>
          <w:sz w:val="28"/>
          <w:szCs w:val="28"/>
        </w:rPr>
        <w:t xml:space="preserve"> Расчет пластинчатого теплообменника                                                           </w:t>
      </w:r>
    </w:p>
    <w:p w14:paraId="4CCCF3AA" w14:textId="77777777" w:rsidR="00045D3F" w:rsidRDefault="00D94858">
      <w:pPr>
        <w:shd w:val="clear" w:color="auto" w:fill="FFFFFF" w:themeFill="background1"/>
        <w:spacing w:after="0" w:line="288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5.Заключение.                                                                                                          </w:t>
      </w:r>
    </w:p>
    <w:p w14:paraId="6DAC950D" w14:textId="77777777" w:rsidR="00045D3F" w:rsidRDefault="00D948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6.Список литературы.                                                                                             </w:t>
      </w:r>
    </w:p>
    <w:p w14:paraId="10DEFAD4" w14:textId="77777777" w:rsidR="00045D3F" w:rsidRDefault="00045D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494818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75F9995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993D34E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71E19A6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8CAC5A1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60C808A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8ABF9CF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089B6593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C94770B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6A7B523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ADCFF3F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B38CD5C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D2B021D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5FCD526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F89D8A3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648CA25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17FBA9E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C271CB0" w14:textId="77777777" w:rsidR="00045D3F" w:rsidRDefault="00045D3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38444E1" w14:textId="77777777" w:rsidR="00045D3F" w:rsidRDefault="00D94858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.ВВЕДЕНИЕ</w:t>
      </w:r>
      <w:proofErr w:type="gramEnd"/>
    </w:p>
    <w:p w14:paraId="34536DBD" w14:textId="77777777" w:rsidR="00045D3F" w:rsidRDefault="00D948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>Методические указания предназначены для оказания помощи студенту при выполнении курсового проекта по дисциплине «</w:t>
      </w:r>
      <w:proofErr w:type="spellStart"/>
      <w:r>
        <w:rPr>
          <w:rFonts w:ascii="Times New Roman" w:eastAsia="TimesNewRomanPSMT" w:hAnsi="Times New Roman"/>
          <w:sz w:val="28"/>
          <w:szCs w:val="28"/>
          <w:lang w:eastAsia="ru-RU"/>
        </w:rPr>
        <w:t>Тепломассообменное</w:t>
      </w:r>
      <w:proofErr w:type="spellEnd"/>
      <w:r>
        <w:rPr>
          <w:rFonts w:ascii="Times New Roman" w:eastAsia="TimesNewRomanPSMT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NewRomanPSMT" w:hAnsi="Times New Roman"/>
          <w:sz w:val="28"/>
          <w:szCs w:val="28"/>
          <w:lang w:eastAsia="ru-RU"/>
        </w:rPr>
        <w:t>оборудование  предприятия</w:t>
      </w:r>
      <w:proofErr w:type="gramEnd"/>
      <w:r>
        <w:rPr>
          <w:rFonts w:ascii="Times New Roman" w:eastAsia="TimesNewRomanPSMT" w:hAnsi="Times New Roman"/>
          <w:sz w:val="28"/>
          <w:szCs w:val="28"/>
          <w:lang w:eastAsia="ru-RU"/>
        </w:rPr>
        <w:t>».</w:t>
      </w:r>
    </w:p>
    <w:p w14:paraId="7FA5CB31" w14:textId="77777777" w:rsidR="00045D3F" w:rsidRDefault="00D94858">
      <w:pPr>
        <w:autoSpaceDE w:val="0"/>
        <w:autoSpaceDN w:val="0"/>
        <w:adjustRightInd w:val="0"/>
        <w:spacing w:after="0" w:line="240" w:lineRule="auto"/>
        <w:ind w:firstLine="708"/>
      </w:pPr>
      <w:r>
        <w:rPr>
          <w:rFonts w:ascii="Times New Roman" w:eastAsia="TimesNewRomanPSMT" w:hAnsi="Times New Roman"/>
          <w:sz w:val="28"/>
          <w:szCs w:val="28"/>
          <w:lang w:eastAsia="ru-RU"/>
        </w:rPr>
        <w:t xml:space="preserve">Курсовой проект предусматривает </w:t>
      </w:r>
      <w:r>
        <w:rPr>
          <w:rFonts w:ascii="Times New Roman" w:hAnsi="Times New Roman"/>
          <w:sz w:val="28"/>
          <w:szCs w:val="28"/>
        </w:rPr>
        <w:t xml:space="preserve">разработку технический проекта </w:t>
      </w:r>
      <w:proofErr w:type="spellStart"/>
      <w:r>
        <w:rPr>
          <w:rFonts w:ascii="Times New Roman" w:hAnsi="Times New Roman"/>
          <w:sz w:val="28"/>
          <w:szCs w:val="28"/>
        </w:rPr>
        <w:t>водоподогревательной</w:t>
      </w:r>
      <w:proofErr w:type="spellEnd"/>
      <w:r>
        <w:rPr>
          <w:rFonts w:ascii="Times New Roman" w:hAnsi="Times New Roman"/>
          <w:sz w:val="28"/>
          <w:szCs w:val="28"/>
        </w:rPr>
        <w:t xml:space="preserve"> сетевой установки для производственной паровой котельной (определение расходов нагреваемой сетевой воды и греющего пара; определение количества пароводяных подогревателей и их расчет; выбор типоразмера и расчет охладителей конденсата). Расчет пластинчатого теплообменника</w:t>
      </w:r>
      <w:r>
        <w:t>.</w:t>
      </w:r>
    </w:p>
    <w:p w14:paraId="16710759" w14:textId="77777777" w:rsidR="00045D3F" w:rsidRDefault="00045D3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09338E38" w14:textId="77777777" w:rsidR="00045D3F" w:rsidRDefault="00D9485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>1 ЦЕЛЬ КУРСОВОГО ПРОЕКТИРОВАНИЯ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9E3A641" w14:textId="77777777" w:rsidR="00045D3F" w:rsidRDefault="00D94858">
      <w:pPr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Целью курсового проектирования является овладение методикой и практическими навыками проектирования, конструирования и модернизации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ru-RU"/>
        </w:rPr>
        <w:t>тепломассообменного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 оборудования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для выполнения  технического обслуживания, текущего ремонта и диагностирования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тепломассообменного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оборудования  предприятия.</w:t>
      </w:r>
    </w:p>
    <w:p w14:paraId="4D6DD006" w14:textId="77777777" w:rsidR="00045D3F" w:rsidRDefault="00D94858">
      <w:pPr>
        <w:spacing w:after="0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>2 ТЕМАТИКА ПРОЕКТИРОВАНИЯ И ЗАДАНИЕ НА КУРСОВОЙ ПРОЕКТ</w:t>
      </w:r>
    </w:p>
    <w:p w14:paraId="08D249CE" w14:textId="77777777" w:rsidR="00045D3F" w:rsidRDefault="00D948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 xml:space="preserve">Тематика курсового проектирования предусматривает расчет и </w:t>
      </w:r>
      <w:proofErr w:type="gramStart"/>
      <w:r>
        <w:rPr>
          <w:rFonts w:ascii="Times New Roman" w:eastAsia="TimesNewRomanPSMT" w:hAnsi="Times New Roman"/>
          <w:sz w:val="28"/>
          <w:szCs w:val="28"/>
          <w:lang w:eastAsia="ru-RU"/>
        </w:rPr>
        <w:t>подбор  рекуперативных</w:t>
      </w:r>
      <w:proofErr w:type="gramEnd"/>
      <w:r>
        <w:rPr>
          <w:rFonts w:ascii="Times New Roman" w:eastAsia="TimesNewRomanPSMT" w:hAnsi="Times New Roman"/>
          <w:sz w:val="28"/>
          <w:szCs w:val="28"/>
          <w:lang w:eastAsia="ru-RU"/>
        </w:rPr>
        <w:t xml:space="preserve"> теплообменных аппаратов</w:t>
      </w:r>
    </w:p>
    <w:p w14:paraId="06660C3A" w14:textId="77777777" w:rsidR="00045D3F" w:rsidRDefault="00D948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>Задание на курсовой проект выдается индивидуально и содержит:</w:t>
      </w:r>
    </w:p>
    <w:p w14:paraId="13EFBCE1" w14:textId="77777777" w:rsidR="00045D3F" w:rsidRDefault="00D9485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>– наименование объекта разработки;</w:t>
      </w:r>
    </w:p>
    <w:p w14:paraId="6F2DB2DE" w14:textId="77777777" w:rsidR="00045D3F" w:rsidRDefault="00D9485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>– параметры производительности водогрейной установки, температуру воды и пара на входе и выходе подогревателя; температуру конденсата на входе и выходе охладителя;</w:t>
      </w:r>
    </w:p>
    <w:p w14:paraId="4733D227" w14:textId="77777777" w:rsidR="00045D3F" w:rsidRDefault="00045D3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ru-RU"/>
        </w:rPr>
      </w:pPr>
    </w:p>
    <w:p w14:paraId="2A120467" w14:textId="77777777" w:rsidR="00045D3F" w:rsidRDefault="00D9485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>3 ОБЪЕМ КУРСОВОГО ПРОЕКТА</w:t>
      </w:r>
    </w:p>
    <w:p w14:paraId="103F9BEB" w14:textId="77777777" w:rsidR="00045D3F" w:rsidRDefault="00D948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>Курсовой проект по типовой тематике состоит из расчетно-пояснительной записки объемом 15-20 страниц и графической части в объеме</w:t>
      </w:r>
    </w:p>
    <w:p w14:paraId="734D3832" w14:textId="7B642A13" w:rsidR="00045D3F" w:rsidRDefault="00D9485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>двух листов формата A1</w:t>
      </w:r>
      <w:r w:rsidR="00794BDF"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 xml:space="preserve"> или одного</w:t>
      </w:r>
      <w:r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>.</w:t>
      </w:r>
    </w:p>
    <w:p w14:paraId="7471CE59" w14:textId="77777777" w:rsidR="00045D3F" w:rsidRDefault="00D9485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 xml:space="preserve">Порядок расположения материала в расчетно-пояснительной записке </w:t>
      </w:r>
      <w:proofErr w:type="spellStart"/>
      <w:r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>ти</w:t>
      </w:r>
      <w:proofErr w:type="spellEnd"/>
      <w:r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>-</w:t>
      </w:r>
    </w:p>
    <w:p w14:paraId="4D0613A8" w14:textId="77777777" w:rsidR="00045D3F" w:rsidRDefault="00D9485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>пового</w:t>
      </w:r>
      <w:proofErr w:type="spellEnd"/>
      <w:r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 xml:space="preserve"> проекта следующий:</w:t>
      </w:r>
    </w:p>
    <w:p w14:paraId="7D2D0073" w14:textId="77777777" w:rsidR="00045D3F" w:rsidRDefault="00D9485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>Титульный лист.</w:t>
      </w:r>
    </w:p>
    <w:p w14:paraId="4277359C" w14:textId="77777777" w:rsidR="00045D3F" w:rsidRDefault="00D9485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>Задание на курсовой проект.</w:t>
      </w:r>
    </w:p>
    <w:p w14:paraId="725088FF" w14:textId="77777777" w:rsidR="00045D3F" w:rsidRDefault="00D9485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>Содержание.</w:t>
      </w:r>
    </w:p>
    <w:p w14:paraId="16A48AFC" w14:textId="77777777" w:rsidR="00045D3F" w:rsidRDefault="00D9485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>Введение.</w:t>
      </w:r>
    </w:p>
    <w:p w14:paraId="4174B233" w14:textId="77777777" w:rsidR="00045D3F" w:rsidRDefault="00D9485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1.Расчет сетевой </w:t>
      </w:r>
      <w:proofErr w:type="spellStart"/>
      <w:r>
        <w:rPr>
          <w:rFonts w:ascii="Times New Roman" w:hAnsi="Times New Roman"/>
          <w:b/>
          <w:sz w:val="28"/>
          <w:szCs w:val="28"/>
        </w:rPr>
        <w:t>водоподогревательной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установки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4</w:t>
      </w:r>
    </w:p>
    <w:p w14:paraId="34E52166" w14:textId="77777777" w:rsidR="00045D3F" w:rsidRDefault="00D94858">
      <w:pPr>
        <w:spacing w:after="0" w:line="28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proofErr w:type="gramStart"/>
      <w:r>
        <w:rPr>
          <w:rFonts w:ascii="Times New Roman" w:hAnsi="Times New Roman"/>
          <w:sz w:val="28"/>
          <w:szCs w:val="28"/>
        </w:rPr>
        <w:t>1.Исходные</w:t>
      </w:r>
      <w:proofErr w:type="gramEnd"/>
      <w:r>
        <w:rPr>
          <w:rFonts w:ascii="Times New Roman" w:hAnsi="Times New Roman"/>
          <w:sz w:val="28"/>
          <w:szCs w:val="28"/>
        </w:rPr>
        <w:t xml:space="preserve"> данные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553F1BD9" w14:textId="77777777" w:rsidR="00045D3F" w:rsidRDefault="00D94858">
      <w:pPr>
        <w:spacing w:after="0" w:line="28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proofErr w:type="gramStart"/>
      <w:r>
        <w:rPr>
          <w:rFonts w:ascii="Times New Roman" w:hAnsi="Times New Roman"/>
          <w:sz w:val="28"/>
          <w:szCs w:val="28"/>
        </w:rPr>
        <w:t>2.Принципиальная</w:t>
      </w:r>
      <w:proofErr w:type="gramEnd"/>
      <w:r>
        <w:rPr>
          <w:rFonts w:ascii="Times New Roman" w:hAnsi="Times New Roman"/>
          <w:sz w:val="28"/>
          <w:szCs w:val="28"/>
        </w:rPr>
        <w:t xml:space="preserve"> схема установки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711C2CD8" w14:textId="77777777" w:rsidR="00045D3F" w:rsidRDefault="00D9485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proofErr w:type="gramStart"/>
      <w:r>
        <w:rPr>
          <w:rFonts w:ascii="Times New Roman" w:hAnsi="Times New Roman"/>
          <w:sz w:val="28"/>
          <w:szCs w:val="28"/>
        </w:rPr>
        <w:t>2.Конструктивные</w:t>
      </w:r>
      <w:proofErr w:type="gramEnd"/>
      <w:r>
        <w:rPr>
          <w:rFonts w:ascii="Times New Roman" w:hAnsi="Times New Roman"/>
          <w:sz w:val="28"/>
          <w:szCs w:val="28"/>
        </w:rPr>
        <w:t xml:space="preserve"> особенности установки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4</w:t>
      </w:r>
    </w:p>
    <w:p w14:paraId="60F15294" w14:textId="77777777" w:rsidR="00045D3F" w:rsidRDefault="00D9485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proofErr w:type="gramStart"/>
      <w:r>
        <w:rPr>
          <w:rFonts w:ascii="Times New Roman" w:hAnsi="Times New Roman"/>
          <w:sz w:val="28"/>
          <w:szCs w:val="28"/>
        </w:rPr>
        <w:t>2.Расчет</w:t>
      </w:r>
      <w:proofErr w:type="gramEnd"/>
      <w:r>
        <w:rPr>
          <w:rFonts w:ascii="Times New Roman" w:hAnsi="Times New Roman"/>
          <w:sz w:val="28"/>
          <w:szCs w:val="28"/>
        </w:rPr>
        <w:t xml:space="preserve"> пароводяного теплообменника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5</w:t>
      </w:r>
    </w:p>
    <w:p w14:paraId="24F9D833" w14:textId="77777777" w:rsidR="00045D3F" w:rsidRDefault="00D9485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proofErr w:type="gramStart"/>
      <w:r>
        <w:rPr>
          <w:rFonts w:ascii="Times New Roman" w:hAnsi="Times New Roman"/>
          <w:sz w:val="28"/>
          <w:szCs w:val="28"/>
        </w:rPr>
        <w:t>3.Расчет</w:t>
      </w:r>
      <w:proofErr w:type="gramEnd"/>
      <w:r>
        <w:rPr>
          <w:rFonts w:ascii="Times New Roman" w:hAnsi="Times New Roman"/>
          <w:sz w:val="28"/>
          <w:szCs w:val="28"/>
        </w:rPr>
        <w:t xml:space="preserve"> и подбор охладителя конденсата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9</w:t>
      </w:r>
    </w:p>
    <w:p w14:paraId="1FE7ED9A" w14:textId="77777777" w:rsidR="00045D3F" w:rsidRDefault="00D9485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2.Расчет пластинчатого теплообменника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13</w:t>
      </w:r>
    </w:p>
    <w:p w14:paraId="1F92F4F4" w14:textId="77777777" w:rsidR="00045D3F" w:rsidRDefault="00D9485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proofErr w:type="gramStart"/>
      <w:r>
        <w:rPr>
          <w:rFonts w:ascii="Times New Roman" w:hAnsi="Times New Roman"/>
          <w:sz w:val="28"/>
          <w:szCs w:val="28"/>
        </w:rPr>
        <w:t>1.Конструктивные</w:t>
      </w:r>
      <w:proofErr w:type="gramEnd"/>
      <w:r>
        <w:rPr>
          <w:rFonts w:ascii="Times New Roman" w:hAnsi="Times New Roman"/>
          <w:sz w:val="28"/>
          <w:szCs w:val="28"/>
        </w:rPr>
        <w:t xml:space="preserve"> особенности пластинчатых теплообменников</w:t>
      </w:r>
      <w:r>
        <w:rPr>
          <w:rFonts w:ascii="Times New Roman" w:hAnsi="Times New Roman"/>
          <w:sz w:val="28"/>
          <w:szCs w:val="28"/>
        </w:rPr>
        <w:tab/>
        <w:t>13</w:t>
      </w:r>
    </w:p>
    <w:p w14:paraId="63CBFD78" w14:textId="77777777" w:rsidR="00045D3F" w:rsidRDefault="00D9485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proofErr w:type="gramStart"/>
      <w:r>
        <w:rPr>
          <w:rFonts w:ascii="Times New Roman" w:hAnsi="Times New Roman"/>
          <w:sz w:val="28"/>
          <w:szCs w:val="28"/>
        </w:rPr>
        <w:t>2.Расчет</w:t>
      </w:r>
      <w:proofErr w:type="gramEnd"/>
      <w:r>
        <w:rPr>
          <w:rFonts w:ascii="Times New Roman" w:hAnsi="Times New Roman"/>
          <w:sz w:val="28"/>
          <w:szCs w:val="28"/>
        </w:rPr>
        <w:t xml:space="preserve"> пластинчатого теплообменника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13</w:t>
      </w:r>
    </w:p>
    <w:p w14:paraId="23C7D3B7" w14:textId="77777777" w:rsidR="00045D3F" w:rsidRDefault="00D9485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Заключение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19</w:t>
      </w:r>
    </w:p>
    <w:p w14:paraId="4411D545" w14:textId="77777777" w:rsidR="00045D3F" w:rsidRDefault="00D9485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Использованная литература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20</w:t>
      </w:r>
    </w:p>
    <w:p w14:paraId="7B2F7DF9" w14:textId="50B48E43" w:rsidR="00045D3F" w:rsidRDefault="00D9485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>Графическая часть типового проекта включает</w:t>
      </w:r>
      <w:r w:rsidR="003323EE"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 xml:space="preserve"> в себя</w:t>
      </w:r>
      <w:r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>:</w:t>
      </w:r>
    </w:p>
    <w:p w14:paraId="6800A55A" w14:textId="461E013F" w:rsidR="00045D3F" w:rsidRDefault="00D9485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 xml:space="preserve">Общий вид </w:t>
      </w:r>
      <w:r w:rsidR="00794BDF"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 xml:space="preserve">выбранного в соответствии с расчетом </w:t>
      </w:r>
      <w:r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 xml:space="preserve">теплообменного аппарата </w:t>
      </w:r>
      <w:r w:rsidR="00794BDF"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>с необходимыми разрезами</w:t>
      </w:r>
      <w:r w:rsidR="003323EE"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>,</w:t>
      </w:r>
      <w:r w:rsidR="00794BDF"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 xml:space="preserve"> </w:t>
      </w:r>
      <w:r w:rsidR="003323EE"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 xml:space="preserve">с основными </w:t>
      </w:r>
      <w:r w:rsidR="00794BDF"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>и дополнительными видами. Чертеж должен давать полное представление о конструкции теплообменника (входные и выходные патрубки для горячего и холодного теплоносителя, их расположение на корпусе теплообменника, их диаметры; чертеж трубной доски с размещенными на ней отверстиями для труб в соответствии с выбранным в ходе решения способом расположения отверстий; габаритные и присоединительные размеры теплообменника; опоры теплообменника</w:t>
      </w:r>
      <w:r w:rsidR="003323EE">
        <w:rPr>
          <w:rFonts w:ascii="Times New Roman" w:eastAsia="TimesNewRomanPSMT" w:hAnsi="Times New Roman"/>
          <w:color w:val="000000"/>
          <w:sz w:val="28"/>
          <w:szCs w:val="28"/>
          <w:lang w:eastAsia="ru-RU"/>
        </w:rPr>
        <w:t xml:space="preserve"> с необходимыми размерами и пр.)</w:t>
      </w:r>
    </w:p>
    <w:p w14:paraId="7BD45D1C" w14:textId="77777777" w:rsidR="00045D3F" w:rsidRDefault="00045D3F">
      <w:pPr>
        <w:jc w:val="center"/>
        <w:rPr>
          <w:rFonts w:ascii="Times New Roman" w:hAnsi="Times New Roman"/>
          <w:sz w:val="28"/>
          <w:szCs w:val="28"/>
        </w:rPr>
      </w:pPr>
    </w:p>
    <w:p w14:paraId="1D04FF33" w14:textId="77777777" w:rsidR="00045D3F" w:rsidRDefault="00D9485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 расчета водонагревателя</w:t>
      </w:r>
      <w:r>
        <w:rPr>
          <w:rFonts w:ascii="Times New Roman" w:hAnsi="Times New Roman"/>
          <w:sz w:val="28"/>
          <w:szCs w:val="28"/>
        </w:rPr>
        <w:t>.</w:t>
      </w:r>
    </w:p>
    <w:p w14:paraId="63BEFD19" w14:textId="77777777" w:rsidR="00045D3F" w:rsidRDefault="00D94858">
      <w:pPr>
        <w:spacing w:line="288" w:lineRule="auto"/>
        <w:ind w:left="360"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Исходные данные</w:t>
      </w:r>
    </w:p>
    <w:p w14:paraId="3100A36A" w14:textId="77777777" w:rsidR="00045D3F" w:rsidRDefault="00D94858">
      <w:pPr>
        <w:spacing w:line="288" w:lineRule="auto"/>
        <w:ind w:left="-84" w:firstLine="7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данном курсовом проекте требуется сделать расчет и подбор пароводяного подогревателя, исходя из следующих данных:</w:t>
      </w:r>
    </w:p>
    <w:p w14:paraId="0089F29A" w14:textId="77777777" w:rsidR="00045D3F" w:rsidRDefault="00D94858">
      <w:pPr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Производительность установки </w:t>
      </w:r>
      <w:r>
        <w:rPr>
          <w:rFonts w:ascii="Times New Roman" w:hAnsi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/>
          <w:i/>
          <w:sz w:val="28"/>
          <w:szCs w:val="28"/>
          <w:vertAlign w:val="subscript"/>
        </w:rPr>
        <w:t>ВПСУ</w:t>
      </w:r>
      <w:r>
        <w:rPr>
          <w:rFonts w:ascii="Times New Roman" w:hAnsi="Times New Roman"/>
          <w:sz w:val="28"/>
          <w:szCs w:val="28"/>
        </w:rPr>
        <w:t xml:space="preserve"> = 11 ГДж/ч</w:t>
      </w:r>
    </w:p>
    <w:p w14:paraId="472CB04C" w14:textId="77777777" w:rsidR="00045D3F" w:rsidRDefault="00D94858">
      <w:pPr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Максимальная температура пара </w:t>
      </w:r>
      <w:r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  <w:vertAlign w:val="subscript"/>
        </w:rPr>
        <w:t>пар</w:t>
      </w:r>
      <w:r>
        <w:rPr>
          <w:rFonts w:ascii="Times New Roman" w:hAnsi="Times New Roman"/>
          <w:sz w:val="28"/>
          <w:szCs w:val="28"/>
        </w:rPr>
        <w:t xml:space="preserve">= 121 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</w:t>
      </w:r>
    </w:p>
    <w:p w14:paraId="18742FDA" w14:textId="77777777" w:rsidR="00045D3F" w:rsidRDefault="00D94858">
      <w:pPr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Максимальная температура воды на выходе из пароводяного подогревателя </w:t>
      </w:r>
    </w:p>
    <w:p w14:paraId="3C5C6DC6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  <w:vertAlign w:val="subscript"/>
        </w:rPr>
        <w:t xml:space="preserve">н2 </w:t>
      </w:r>
      <w:r>
        <w:rPr>
          <w:rFonts w:ascii="Times New Roman" w:hAnsi="Times New Roman"/>
          <w:sz w:val="28"/>
          <w:szCs w:val="28"/>
        </w:rPr>
        <w:t xml:space="preserve">= 111 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</w:t>
      </w:r>
    </w:p>
    <w:p w14:paraId="40EC2BE2" w14:textId="77777777" w:rsidR="00045D3F" w:rsidRDefault="00D94858">
      <w:pPr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Максимальная температура конденсата на входе в охладитель конденсата </w:t>
      </w:r>
    </w:p>
    <w:p w14:paraId="3F5C469B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  <w:vertAlign w:val="subscript"/>
        </w:rPr>
        <w:t xml:space="preserve">г1 </w:t>
      </w:r>
      <w:r>
        <w:rPr>
          <w:rFonts w:ascii="Times New Roman" w:hAnsi="Times New Roman"/>
          <w:sz w:val="28"/>
          <w:szCs w:val="28"/>
        </w:rPr>
        <w:t xml:space="preserve">= 121 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</w:t>
      </w:r>
    </w:p>
    <w:p w14:paraId="520D896A" w14:textId="77777777" w:rsidR="00045D3F" w:rsidRDefault="00D94858">
      <w:pPr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Максимальная температура конденсата на выходе из охладителя конденсата </w:t>
      </w:r>
    </w:p>
    <w:p w14:paraId="6C5D90EE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  <w:vertAlign w:val="subscript"/>
        </w:rPr>
        <w:t xml:space="preserve">г2 </w:t>
      </w:r>
      <w:r>
        <w:rPr>
          <w:rFonts w:ascii="Times New Roman" w:hAnsi="Times New Roman"/>
          <w:sz w:val="28"/>
          <w:szCs w:val="28"/>
        </w:rPr>
        <w:t>= 95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</w:t>
      </w:r>
    </w:p>
    <w:p w14:paraId="5C8DEA1A" w14:textId="77777777" w:rsidR="00045D3F" w:rsidRDefault="00D94858">
      <w:pPr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Температура нагреваемой воды на входе в </w:t>
      </w:r>
      <w:proofErr w:type="spellStart"/>
      <w:r>
        <w:rPr>
          <w:rFonts w:ascii="Times New Roman" w:hAnsi="Times New Roman"/>
          <w:sz w:val="28"/>
          <w:szCs w:val="28"/>
        </w:rPr>
        <w:t>водоподогревательную</w:t>
      </w:r>
      <w:proofErr w:type="spellEnd"/>
      <w:r>
        <w:rPr>
          <w:rFonts w:ascii="Times New Roman" w:hAnsi="Times New Roman"/>
          <w:sz w:val="28"/>
          <w:szCs w:val="28"/>
        </w:rPr>
        <w:t xml:space="preserve"> установку</w:t>
      </w:r>
    </w:p>
    <w:p w14:paraId="4B5ADA29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  <w:vertAlign w:val="subscript"/>
        </w:rPr>
        <w:t xml:space="preserve">н1 </w:t>
      </w:r>
      <w:r>
        <w:rPr>
          <w:rFonts w:ascii="Times New Roman" w:hAnsi="Times New Roman"/>
          <w:sz w:val="28"/>
          <w:szCs w:val="28"/>
        </w:rPr>
        <w:t>= 70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</w:t>
      </w:r>
    </w:p>
    <w:p w14:paraId="77703441" w14:textId="77777777" w:rsidR="00045D3F" w:rsidRDefault="00D94858">
      <w:pPr>
        <w:spacing w:line="288" w:lineRule="auto"/>
        <w:ind w:left="-28" w:firstLine="7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заданию сетевая </w:t>
      </w:r>
      <w:proofErr w:type="spellStart"/>
      <w:r>
        <w:rPr>
          <w:rFonts w:ascii="Times New Roman" w:hAnsi="Times New Roman"/>
          <w:sz w:val="28"/>
          <w:szCs w:val="28"/>
        </w:rPr>
        <w:t>водоподогревательная</w:t>
      </w:r>
      <w:proofErr w:type="spellEnd"/>
      <w:r>
        <w:rPr>
          <w:rFonts w:ascii="Times New Roman" w:hAnsi="Times New Roman"/>
          <w:sz w:val="28"/>
          <w:szCs w:val="28"/>
        </w:rPr>
        <w:t xml:space="preserve"> установка состоит из двух блоков, в состав которых входят пароводяной теплообменник и охладитель пара.</w:t>
      </w:r>
    </w:p>
    <w:p w14:paraId="269187E4" w14:textId="77777777" w:rsidR="00045D3F" w:rsidRDefault="00045D3F">
      <w:pPr>
        <w:spacing w:line="288" w:lineRule="auto"/>
        <w:ind w:left="930"/>
        <w:jc w:val="center"/>
        <w:rPr>
          <w:rFonts w:ascii="Times New Roman" w:hAnsi="Times New Roman"/>
          <w:sz w:val="28"/>
          <w:szCs w:val="28"/>
        </w:rPr>
      </w:pPr>
    </w:p>
    <w:p w14:paraId="38170D6C" w14:textId="77777777" w:rsidR="00045D3F" w:rsidRDefault="00D94858">
      <w:pPr>
        <w:spacing w:line="288" w:lineRule="auto"/>
        <w:ind w:left="-5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Принципиальная схема сетевой </w:t>
      </w:r>
      <w:proofErr w:type="spellStart"/>
      <w:r>
        <w:rPr>
          <w:rFonts w:ascii="Times New Roman" w:hAnsi="Times New Roman"/>
          <w:b/>
          <w:sz w:val="28"/>
          <w:szCs w:val="28"/>
        </w:rPr>
        <w:t>водоподогревательной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установки</w:t>
      </w:r>
    </w:p>
    <w:p w14:paraId="676AA8AC" w14:textId="77777777" w:rsidR="00045D3F" w:rsidRDefault="00D94858">
      <w:pPr>
        <w:spacing w:line="288" w:lineRule="auto"/>
        <w:ind w:left="93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D2B008B" wp14:editId="05C0C438">
            <wp:extent cx="2371725" cy="3124200"/>
            <wp:effectExtent l="19050" t="0" r="9525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D5B06B" w14:textId="77777777" w:rsidR="00045D3F" w:rsidRDefault="00D94858">
      <w:pPr>
        <w:spacing w:line="288" w:lineRule="auto"/>
        <w:ind w:left="93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Рис.1 Принципиальная схема сетевой </w:t>
      </w:r>
      <w:proofErr w:type="spellStart"/>
      <w:r>
        <w:rPr>
          <w:rFonts w:ascii="Times New Roman" w:hAnsi="Times New Roman"/>
          <w:sz w:val="28"/>
          <w:szCs w:val="28"/>
        </w:rPr>
        <w:t>водоподогревательной</w:t>
      </w:r>
      <w:proofErr w:type="spellEnd"/>
      <w:r>
        <w:rPr>
          <w:rFonts w:ascii="Times New Roman" w:hAnsi="Times New Roman"/>
          <w:sz w:val="28"/>
          <w:szCs w:val="28"/>
        </w:rPr>
        <w:t xml:space="preserve"> установки</w:t>
      </w:r>
    </w:p>
    <w:p w14:paraId="7DDDBBDB" w14:textId="77777777" w:rsidR="00045D3F" w:rsidRDefault="00D94858">
      <w:pPr>
        <w:spacing w:line="288" w:lineRule="auto"/>
        <w:ind w:left="336" w:hanging="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ПВП – пароводяной подогреватель;</w:t>
      </w:r>
    </w:p>
    <w:p w14:paraId="3E7CA93C" w14:textId="77777777" w:rsidR="00045D3F" w:rsidRDefault="00D94858">
      <w:pPr>
        <w:spacing w:line="288" w:lineRule="auto"/>
        <w:ind w:left="336" w:hanging="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– охладитель конденсата;</w:t>
      </w:r>
    </w:p>
    <w:p w14:paraId="4F754A1F" w14:textId="77777777" w:rsidR="00045D3F" w:rsidRDefault="00D94858">
      <w:pPr>
        <w:spacing w:line="288" w:lineRule="auto"/>
        <w:ind w:left="336" w:hanging="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 – конденсатоотводчик.</w:t>
      </w:r>
    </w:p>
    <w:p w14:paraId="61A9739B" w14:textId="77777777" w:rsidR="00045D3F" w:rsidRDefault="00D94858">
      <w:pPr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Конструктивные особенности установки</w:t>
      </w:r>
    </w:p>
    <w:p w14:paraId="3CC4F42D" w14:textId="77777777" w:rsidR="00045D3F" w:rsidRDefault="00D94858">
      <w:pPr>
        <w:spacing w:after="0" w:line="288" w:lineRule="auto"/>
        <w:ind w:left="-56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различных отраслях промышленности, на транспорте, в энергетических установках и в специальных установках новой техники применяется огромное количество разнообразных теплообменных аппаратов. Наиболее широкое распространение получили </w:t>
      </w:r>
      <w:proofErr w:type="spellStart"/>
      <w:r>
        <w:rPr>
          <w:rFonts w:ascii="Times New Roman" w:hAnsi="Times New Roman"/>
          <w:sz w:val="28"/>
          <w:szCs w:val="28"/>
        </w:rPr>
        <w:t>кожухотрубные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 xml:space="preserve">теплообменники в настоящее время, которые являются не только индивидуальными аппаратами, но и элементами различных теплообменных (выпарных, ректификационных, холодильных) установках. Диапазон рабочих температур и давлений данных теплообменников широк. Теплопередающая поверхность аппаратов может составлять от нескольких сотен квадратных сантиметров до нескольких тысяч квадратных метров. Трубчатые элементы представляют собой прямые или изогнутые трубы наружным диаметром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  <w:vertAlign w:val="subscript"/>
        </w:rPr>
        <w:t>нар</w:t>
      </w:r>
      <w:r>
        <w:rPr>
          <w:rFonts w:ascii="Times New Roman" w:hAnsi="Times New Roman"/>
          <w:sz w:val="28"/>
          <w:szCs w:val="28"/>
        </w:rPr>
        <w:t xml:space="preserve">=12÷57 мм. Площадь проходного сечения труб в два, три раза меньше площади сечения межтрубного пространства.  Для увеличения скорости теплоносителя и повышения эффективности теплообмена в межтрубном пространстве устанавливают перегородки двух видов: опор -  полок (при проектировании теплообменника по ОСТ) и опор - сегментов (по ГОСТ). В </w:t>
      </w:r>
      <w:proofErr w:type="spellStart"/>
      <w:r>
        <w:rPr>
          <w:rFonts w:ascii="Times New Roman" w:hAnsi="Times New Roman"/>
          <w:sz w:val="28"/>
          <w:szCs w:val="28"/>
        </w:rPr>
        <w:t>кожухотрубных</w:t>
      </w:r>
      <w:proofErr w:type="spellEnd"/>
      <w:r>
        <w:rPr>
          <w:rFonts w:ascii="Times New Roman" w:hAnsi="Times New Roman"/>
          <w:sz w:val="28"/>
          <w:szCs w:val="28"/>
        </w:rPr>
        <w:t xml:space="preserve"> секционных теплообменниках такие перегородки </w:t>
      </w:r>
      <w:proofErr w:type="gramStart"/>
      <w:r>
        <w:rPr>
          <w:rFonts w:ascii="Times New Roman" w:hAnsi="Times New Roman"/>
          <w:sz w:val="28"/>
          <w:szCs w:val="28"/>
        </w:rPr>
        <w:t>применяются  также</w:t>
      </w:r>
      <w:proofErr w:type="gramEnd"/>
      <w:r>
        <w:rPr>
          <w:rFonts w:ascii="Times New Roman" w:hAnsi="Times New Roman"/>
          <w:sz w:val="28"/>
          <w:szCs w:val="28"/>
        </w:rPr>
        <w:t xml:space="preserve"> для удаления прогиба трубок. Наиболее часто применяются латунные трубки внутренним диаметром </w:t>
      </w:r>
      <w:r>
        <w:rPr>
          <w:rFonts w:ascii="Times New Roman" w:hAnsi="Times New Roman"/>
          <w:i/>
          <w:sz w:val="28"/>
          <w:szCs w:val="28"/>
          <w:lang w:val="en-US"/>
        </w:rPr>
        <w:t>d</w:t>
      </w:r>
      <w:proofErr w:type="spellStart"/>
      <w:r>
        <w:rPr>
          <w:rFonts w:ascii="Times New Roman" w:hAnsi="Times New Roman"/>
          <w:i/>
          <w:sz w:val="28"/>
          <w:szCs w:val="28"/>
          <w:vertAlign w:val="subscript"/>
        </w:rPr>
        <w:t>вн</w:t>
      </w:r>
      <w:proofErr w:type="spellEnd"/>
      <w:r>
        <w:rPr>
          <w:rFonts w:ascii="Times New Roman" w:hAnsi="Times New Roman"/>
          <w:sz w:val="28"/>
          <w:szCs w:val="28"/>
        </w:rPr>
        <w:t xml:space="preserve">=14мм гладкие или профилированные, которые обеспечивают </w:t>
      </w:r>
      <w:proofErr w:type="spellStart"/>
      <w:r>
        <w:rPr>
          <w:rFonts w:ascii="Times New Roman" w:hAnsi="Times New Roman"/>
          <w:sz w:val="28"/>
          <w:szCs w:val="28"/>
        </w:rPr>
        <w:t>турбулизацию</w:t>
      </w:r>
      <w:proofErr w:type="spellEnd"/>
      <w:r>
        <w:rPr>
          <w:rFonts w:ascii="Times New Roman" w:hAnsi="Times New Roman"/>
          <w:sz w:val="28"/>
          <w:szCs w:val="28"/>
        </w:rPr>
        <w:t xml:space="preserve"> потока, что ведет к увеличению коэффициента теплоотдачи.</w:t>
      </w:r>
    </w:p>
    <w:p w14:paraId="6AD82748" w14:textId="77777777" w:rsidR="00045D3F" w:rsidRDefault="00D94858">
      <w:pPr>
        <w:spacing w:after="0" w:line="288" w:lineRule="auto"/>
        <w:ind w:left="-56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зависимости от теплоносителя водоподготовительные установки делятся на </w:t>
      </w:r>
      <w:proofErr w:type="spellStart"/>
      <w:r>
        <w:rPr>
          <w:rFonts w:ascii="Times New Roman" w:hAnsi="Times New Roman"/>
          <w:sz w:val="28"/>
          <w:szCs w:val="28"/>
        </w:rPr>
        <w:t>водоводяные</w:t>
      </w:r>
      <w:proofErr w:type="spellEnd"/>
      <w:r>
        <w:rPr>
          <w:rFonts w:ascii="Times New Roman" w:hAnsi="Times New Roman"/>
          <w:sz w:val="28"/>
          <w:szCs w:val="28"/>
        </w:rPr>
        <w:t xml:space="preserve"> и пароводяные теплообменники.</w:t>
      </w:r>
    </w:p>
    <w:p w14:paraId="0167D332" w14:textId="77777777" w:rsidR="00045D3F" w:rsidRDefault="00D94858">
      <w:pPr>
        <w:spacing w:line="288" w:lineRule="auto"/>
        <w:ind w:left="-56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пароводяных теплообменниках нагреваемой средой является вода, а греющей – пар, который конденсируется в межтрубном пространстве. Температура пара обычно принимается 120-150 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 xml:space="preserve">С. Конденсат с аналогичной температурой поступает в охладитель конденсат, который представляет собой </w:t>
      </w:r>
      <w:proofErr w:type="spellStart"/>
      <w:r>
        <w:rPr>
          <w:rFonts w:ascii="Times New Roman" w:hAnsi="Times New Roman"/>
          <w:sz w:val="28"/>
          <w:szCs w:val="28"/>
        </w:rPr>
        <w:t>водоводяной</w:t>
      </w:r>
      <w:proofErr w:type="spellEnd"/>
      <w:r>
        <w:rPr>
          <w:rFonts w:ascii="Times New Roman" w:hAnsi="Times New Roman"/>
          <w:sz w:val="28"/>
          <w:szCs w:val="28"/>
        </w:rPr>
        <w:t xml:space="preserve"> теплообменник. При равных расходах теплоносителей с одинаковыми фазовыми состояниями коэффициент теплоотдачи на поверхности межтрубного пространства невысок, что снижает общий коэффициент теплопередачи в аппарате. Теплообменники с поперечным током отличается повышенным коэффициентом теплопередачи на наружной поверхности труб вследствие того, что теплоноситель движется поперек трубного пучка и имеет относительно повышенную скорость. Таким же преимуществом обладают теплообменники с противотоком.</w:t>
      </w:r>
    </w:p>
    <w:p w14:paraId="071DD725" w14:textId="77777777" w:rsidR="00045D3F" w:rsidRDefault="00D94858">
      <w:pPr>
        <w:spacing w:line="288" w:lineRule="auto"/>
        <w:ind w:left="-56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пароводяных теплообменниках разность температур стенок корпуса и труб бывает значительной. Рабочая длина труб в аппарате принимается равно 1м и 4м. Последняя рекомендуется с производительностью до 300м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14:paraId="1ED35FD7" w14:textId="77777777" w:rsidR="00045D3F" w:rsidRDefault="00D94858">
      <w:pPr>
        <w:spacing w:line="288" w:lineRule="auto"/>
        <w:ind w:left="360" w:firstLine="360"/>
        <w:jc w:val="center"/>
        <w:rPr>
          <w:b/>
        </w:rPr>
      </w:pPr>
      <w:r>
        <w:rPr>
          <w:rFonts w:ascii="Times New Roman" w:hAnsi="Times New Roman"/>
          <w:b/>
          <w:sz w:val="28"/>
          <w:szCs w:val="28"/>
        </w:rPr>
        <w:t>Расчет пароводяного теплообменника</w:t>
      </w:r>
    </w:p>
    <w:p w14:paraId="2E107F54" w14:textId="77777777" w:rsidR="00045D3F" w:rsidRDefault="00D94858">
      <w:pPr>
        <w:spacing w:line="288" w:lineRule="auto"/>
        <w:ind w:left="-56" w:firstLine="7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Производим расчет одного блока, производительность которого определяется по формуле:                                                   </w:t>
      </w:r>
      <w:r>
        <w:rPr>
          <w:rFonts w:ascii="Times New Roman" w:hAnsi="Times New Roman"/>
          <w:position w:val="-24"/>
          <w:sz w:val="28"/>
          <w:szCs w:val="28"/>
        </w:rPr>
        <w:object w:dxaOrig="3144" w:dyaOrig="648" w14:anchorId="4F3445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7.8pt;height:31.8pt" o:ole="">
            <v:imagedata r:id="rId8" o:title=""/>
          </v:shape>
          <o:OLEObject Type="Embed" ProgID="Equation.3" ShapeID="_x0000_i1025" DrawAspect="Content" ObjectID="_1754846216" r:id="rId9"/>
        </w:object>
      </w:r>
      <w:r>
        <w:rPr>
          <w:rFonts w:ascii="Times New Roman" w:hAnsi="Times New Roman"/>
          <w:sz w:val="28"/>
          <w:szCs w:val="28"/>
        </w:rPr>
        <w:t>,                                          (1.1)</w:t>
      </w:r>
    </w:p>
    <w:p w14:paraId="49F18EE5" w14:textId="77777777" w:rsidR="00045D3F" w:rsidRDefault="00D94858">
      <w:pPr>
        <w:spacing w:line="288" w:lineRule="auto"/>
        <w:ind w:left="-56" w:firstLine="7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/>
          <w:i/>
          <w:sz w:val="28"/>
          <w:szCs w:val="28"/>
          <w:vertAlign w:val="subscript"/>
        </w:rPr>
        <w:t>ВПСУ</w:t>
      </w:r>
      <w:r>
        <w:rPr>
          <w:rFonts w:ascii="Times New Roman" w:hAnsi="Times New Roman"/>
          <w:sz w:val="28"/>
          <w:szCs w:val="28"/>
        </w:rPr>
        <w:t xml:space="preserve"> – производительность установок, ГДж/ч;</w:t>
      </w:r>
    </w:p>
    <w:p w14:paraId="5303D36D" w14:textId="77777777" w:rsidR="00045D3F" w:rsidRDefault="00D94858">
      <w:pPr>
        <w:spacing w:line="288" w:lineRule="auto"/>
        <w:ind w:left="-56" w:firstLine="7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 нагреваемой воды </w:t>
      </w:r>
      <w:r>
        <w:rPr>
          <w:rFonts w:ascii="Times New Roman" w:hAnsi="Times New Roman"/>
          <w:i/>
          <w:sz w:val="28"/>
          <w:szCs w:val="28"/>
          <w:lang w:val="en-US"/>
        </w:rPr>
        <w:t>G</w:t>
      </w:r>
      <w:r>
        <w:rPr>
          <w:rFonts w:ascii="Times New Roman" w:hAnsi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находим по формуле:</w:t>
      </w:r>
    </w:p>
    <w:p w14:paraId="54D2D1DD" w14:textId="77777777" w:rsidR="00045D3F" w:rsidRDefault="00D94858">
      <w:pPr>
        <w:spacing w:line="288" w:lineRule="auto"/>
        <w:ind w:left="-56" w:firstLine="7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object w:dxaOrig="4416" w:dyaOrig="684" w14:anchorId="234DB479">
          <v:shape id="_x0000_i1026" type="#_x0000_t75" style="width:220.8pt;height:34.8pt" o:ole="">
            <v:imagedata r:id="rId10" o:title=""/>
          </v:shape>
          <o:OLEObject Type="Embed" ProgID="Equation.3" ShapeID="_x0000_i1026" DrawAspect="Content" ObjectID="_1754846217" r:id="rId11"/>
        </w:objec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(1.2)</w:t>
      </w:r>
    </w:p>
    <w:p w14:paraId="36CA0040" w14:textId="77777777" w:rsidR="00045D3F" w:rsidRDefault="00D94858">
      <w:pPr>
        <w:spacing w:line="288" w:lineRule="auto"/>
        <w:ind w:left="-56" w:firstLine="7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i/>
          <w:sz w:val="28"/>
          <w:szCs w:val="28"/>
          <w:lang w:val="en-US"/>
        </w:rPr>
        <w:t>Q</w:t>
      </w:r>
      <w:proofErr w:type="spellStart"/>
      <w:r>
        <w:rPr>
          <w:rFonts w:ascii="Times New Roman" w:hAnsi="Times New Roman"/>
          <w:i/>
          <w:sz w:val="28"/>
          <w:szCs w:val="28"/>
          <w:vertAlign w:val="subscript"/>
        </w:rPr>
        <w:t>бл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теплопроизводительность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блока, ГДж/ч;</w:t>
      </w:r>
    </w:p>
    <w:p w14:paraId="7E785F7A" w14:textId="77777777" w:rsidR="00045D3F" w:rsidRDefault="00D94858">
      <w:pPr>
        <w:spacing w:line="288" w:lineRule="auto"/>
        <w:ind w:left="-56" w:firstLine="7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 xml:space="preserve"> – теплоемкость, кДж/кг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С;</w:t>
      </w:r>
    </w:p>
    <w:p w14:paraId="6AF3CF6B" w14:textId="77777777" w:rsidR="00045D3F" w:rsidRDefault="00D94858">
      <w:pPr>
        <w:spacing w:line="288" w:lineRule="auto"/>
        <w:ind w:left="-56" w:firstLine="7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  <w:vertAlign w:val="subscript"/>
        </w:rPr>
        <w:t>н1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  <w:vertAlign w:val="subscript"/>
        </w:rPr>
        <w:t>н2</w:t>
      </w:r>
      <w:r>
        <w:rPr>
          <w:rFonts w:ascii="Times New Roman" w:hAnsi="Times New Roman"/>
          <w:sz w:val="28"/>
          <w:szCs w:val="28"/>
        </w:rPr>
        <w:t xml:space="preserve"> – температура воды на входе и выходе из подогревателя.</w:t>
      </w:r>
    </w:p>
    <w:p w14:paraId="26691EB4" w14:textId="77777777" w:rsidR="00045D3F" w:rsidRDefault="00D94858">
      <w:pPr>
        <w:spacing w:line="288" w:lineRule="auto"/>
        <w:ind w:left="-56" w:firstLine="75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Теплопроизводительность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пароводяного подогревателя </w:t>
      </w:r>
      <w:r>
        <w:rPr>
          <w:rFonts w:ascii="Times New Roman" w:hAnsi="Times New Roman"/>
          <w:i/>
          <w:sz w:val="28"/>
          <w:szCs w:val="28"/>
          <w:lang w:val="en-US"/>
        </w:rPr>
        <w:t>Q</w:t>
      </w:r>
      <w:proofErr w:type="gramStart"/>
      <w:r>
        <w:rPr>
          <w:rFonts w:ascii="Times New Roman" w:hAnsi="Times New Roman"/>
          <w:i/>
          <w:sz w:val="28"/>
          <w:szCs w:val="28"/>
          <w:vertAlign w:val="subscript"/>
        </w:rPr>
        <w:t>ПВП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E0066">
        <w:rPr>
          <w:rFonts w:ascii="Times New Roman" w:hAnsi="Times New Roman"/>
          <w:sz w:val="28"/>
          <w:szCs w:val="28"/>
          <w:highlight w:val="yellow"/>
        </w:rPr>
        <w:t>определяется</w:t>
      </w:r>
      <w:proofErr w:type="gramEnd"/>
      <w:r w:rsidRPr="007E0066">
        <w:rPr>
          <w:rFonts w:ascii="Times New Roman" w:hAnsi="Times New Roman"/>
          <w:sz w:val="28"/>
          <w:szCs w:val="28"/>
          <w:highlight w:val="yellow"/>
        </w:rPr>
        <w:t xml:space="preserve"> по формуле:</w:t>
      </w:r>
    </w:p>
    <w:p w14:paraId="29CBA959" w14:textId="77777777" w:rsidR="00045D3F" w:rsidRDefault="00D94858">
      <w:pPr>
        <w:spacing w:line="288" w:lineRule="auto"/>
        <w:ind w:left="-56" w:firstLine="7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2"/>
          <w:sz w:val="28"/>
          <w:szCs w:val="28"/>
        </w:rPr>
        <w:object w:dxaOrig="5496" w:dyaOrig="684" w14:anchorId="77114E7C">
          <v:shape id="_x0000_i1027" type="#_x0000_t75" style="width:274.8pt;height:34.8pt" o:ole="">
            <v:imagedata r:id="rId12" o:title=""/>
          </v:shape>
          <o:OLEObject Type="Embed" ProgID="Equation.3" ShapeID="_x0000_i1027" DrawAspect="Content" ObjectID="_1754846218" r:id="rId13"/>
        </w:objec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(1.3)</w:t>
      </w:r>
    </w:p>
    <w:p w14:paraId="052C7987" w14:textId="77777777" w:rsidR="00045D3F" w:rsidRDefault="00D94858">
      <w:pPr>
        <w:spacing w:line="288" w:lineRule="auto"/>
        <w:ind w:left="-56" w:firstLine="7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i/>
          <w:sz w:val="28"/>
          <w:szCs w:val="28"/>
          <w:lang w:val="en-US"/>
        </w:rPr>
        <w:t>Q</w:t>
      </w:r>
      <w:proofErr w:type="spellStart"/>
      <w:r>
        <w:rPr>
          <w:rFonts w:ascii="Times New Roman" w:hAnsi="Times New Roman"/>
          <w:i/>
          <w:sz w:val="28"/>
          <w:szCs w:val="28"/>
          <w:vertAlign w:val="subscript"/>
        </w:rPr>
        <w:t>бл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теплопроизводительность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блока, ГДж/ч;</w:t>
      </w:r>
    </w:p>
    <w:p w14:paraId="163EDA61" w14:textId="77777777" w:rsidR="00045D3F" w:rsidRDefault="00D94858">
      <w:pPr>
        <w:spacing w:line="288" w:lineRule="auto"/>
        <w:ind w:left="-56" w:firstLine="7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 xml:space="preserve"> – удельная теплота парообразования,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=525,4 ккал/кг;</w:t>
      </w:r>
    </w:p>
    <w:p w14:paraId="044C86C5" w14:textId="77777777" w:rsidR="00045D3F" w:rsidRDefault="00D94858">
      <w:pPr>
        <w:spacing w:line="288" w:lineRule="auto"/>
        <w:ind w:left="-56" w:firstLine="7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  <w:vertAlign w:val="subscript"/>
        </w:rPr>
        <w:t>пар</w:t>
      </w:r>
      <w:r>
        <w:rPr>
          <w:rFonts w:ascii="Times New Roman" w:hAnsi="Times New Roman"/>
          <w:sz w:val="28"/>
          <w:szCs w:val="28"/>
        </w:rPr>
        <w:t xml:space="preserve"> – температура пара, 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С;</w:t>
      </w:r>
    </w:p>
    <w:p w14:paraId="06DAEAA4" w14:textId="77777777" w:rsidR="00045D3F" w:rsidRDefault="00D94858">
      <w:pPr>
        <w:spacing w:line="288" w:lineRule="auto"/>
        <w:ind w:left="-56" w:firstLine="7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  <w:vertAlign w:val="subscript"/>
        </w:rPr>
        <w:t>г2</w:t>
      </w:r>
      <w:r>
        <w:rPr>
          <w:rFonts w:ascii="Times New Roman" w:hAnsi="Times New Roman"/>
          <w:sz w:val="28"/>
          <w:szCs w:val="28"/>
        </w:rPr>
        <w:t xml:space="preserve"> – температура конденсата на выходе из охладителя конденсата, 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С.</w:t>
      </w:r>
    </w:p>
    <w:p w14:paraId="17685C77" w14:textId="77777777" w:rsidR="00045D3F" w:rsidRDefault="00D94858">
      <w:pPr>
        <w:spacing w:line="288" w:lineRule="auto"/>
        <w:ind w:left="308" w:firstLine="7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 пара </w:t>
      </w:r>
      <w:r>
        <w:rPr>
          <w:rFonts w:ascii="Times New Roman" w:hAnsi="Times New Roman"/>
          <w:i/>
          <w:sz w:val="28"/>
          <w:szCs w:val="28"/>
          <w:lang w:val="en-US"/>
        </w:rPr>
        <w:t>G</w:t>
      </w:r>
      <w:r>
        <w:rPr>
          <w:rFonts w:ascii="Times New Roman" w:hAnsi="Times New Roman"/>
          <w:i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14:paraId="19AFEE44" w14:textId="77777777" w:rsidR="00045D3F" w:rsidRDefault="00D94858">
      <w:pPr>
        <w:spacing w:line="288" w:lineRule="auto"/>
        <w:ind w:left="308" w:firstLine="7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8"/>
          <w:sz w:val="28"/>
          <w:szCs w:val="28"/>
        </w:rPr>
        <w:object w:dxaOrig="4020" w:dyaOrig="648" w14:anchorId="6DFCE4A7">
          <v:shape id="_x0000_i1028" type="#_x0000_t75" style="width:201.6pt;height:31.8pt" o:ole="">
            <v:imagedata r:id="rId14" o:title=""/>
          </v:shape>
          <o:OLEObject Type="Embed" ProgID="Equation.3" ShapeID="_x0000_i1028" DrawAspect="Content" ObjectID="_1754846219" r:id="rId15"/>
        </w:objec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(1.4)</w:t>
      </w:r>
    </w:p>
    <w:p w14:paraId="0D54608D" w14:textId="77777777" w:rsidR="00045D3F" w:rsidRDefault="00D94858">
      <w:pPr>
        <w:spacing w:line="288" w:lineRule="auto"/>
        <w:ind w:left="-56" w:firstLine="75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Теплопроизводительность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охладителя конденсата </w:t>
      </w:r>
      <w:r>
        <w:rPr>
          <w:rFonts w:ascii="Times New Roman" w:hAnsi="Times New Roman"/>
          <w:i/>
          <w:sz w:val="28"/>
          <w:szCs w:val="28"/>
          <w:lang w:val="en-US"/>
        </w:rPr>
        <w:t>Q</w:t>
      </w:r>
      <w:proofErr w:type="spellStart"/>
      <w:r>
        <w:rPr>
          <w:rFonts w:ascii="Times New Roman" w:hAnsi="Times New Roman"/>
          <w:i/>
          <w:sz w:val="28"/>
          <w:szCs w:val="28"/>
          <w:vertAlign w:val="subscript"/>
        </w:rPr>
        <w:t>ок</w:t>
      </w:r>
      <w:proofErr w:type="spellEnd"/>
      <w:r>
        <w:rPr>
          <w:rFonts w:ascii="Times New Roman" w:hAnsi="Times New Roman"/>
          <w:sz w:val="28"/>
          <w:szCs w:val="28"/>
        </w:rPr>
        <w:t xml:space="preserve"> определяем по уравнению:</w:t>
      </w:r>
    </w:p>
    <w:p w14:paraId="7908BD63" w14:textId="77777777" w:rsidR="00045D3F" w:rsidRDefault="00D94858">
      <w:pPr>
        <w:spacing w:line="288" w:lineRule="auto"/>
        <w:ind w:left="-84" w:firstLine="7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4992" w:dyaOrig="384" w14:anchorId="19DCD361">
          <v:shape id="_x0000_i1029" type="#_x0000_t75" style="width:250.2pt;height:19.8pt" o:ole="">
            <v:imagedata r:id="rId16" o:title=""/>
          </v:shape>
          <o:OLEObject Type="Embed" ProgID="Equation.3" ShapeID="_x0000_i1029" DrawAspect="Content" ObjectID="_1754846220" r:id="rId17"/>
        </w:objec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(1.5)</w:t>
      </w:r>
    </w:p>
    <w:p w14:paraId="5F5679B2" w14:textId="77777777" w:rsidR="00045D3F" w:rsidRDefault="00D94858">
      <w:pPr>
        <w:spacing w:line="288" w:lineRule="auto"/>
        <w:ind w:left="-56" w:firstLine="7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i/>
          <w:sz w:val="28"/>
          <w:szCs w:val="28"/>
          <w:lang w:val="en-US"/>
        </w:rPr>
        <w:t>Q</w:t>
      </w:r>
      <w:proofErr w:type="spellStart"/>
      <w:r>
        <w:rPr>
          <w:rFonts w:ascii="Times New Roman" w:hAnsi="Times New Roman"/>
          <w:i/>
          <w:sz w:val="28"/>
          <w:szCs w:val="28"/>
          <w:vertAlign w:val="subscript"/>
        </w:rPr>
        <w:t>бл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теплопроизводительность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блока, ГДж/ч;</w:t>
      </w:r>
    </w:p>
    <w:p w14:paraId="13878FE3" w14:textId="77777777" w:rsidR="00045D3F" w:rsidRDefault="00D94858">
      <w:pPr>
        <w:spacing w:line="288" w:lineRule="auto"/>
        <w:ind w:left="-28" w:firstLine="7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/>
          <w:i/>
          <w:sz w:val="28"/>
          <w:szCs w:val="28"/>
          <w:vertAlign w:val="subscript"/>
        </w:rPr>
        <w:t>ПВП</w:t>
      </w:r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теплопроизводительность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подогревателя, ГДж/ч;</w:t>
      </w:r>
    </w:p>
    <w:p w14:paraId="52A7B25C" w14:textId="77777777" w:rsidR="00045D3F" w:rsidRDefault="00D94858">
      <w:pPr>
        <w:spacing w:line="288" w:lineRule="auto"/>
        <w:ind w:firstLine="7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Температура нагреваемой воды в точке между охладителем конденсата и пароводяным подогревателем </w:t>
      </w:r>
      <w:r w:rsidRPr="007E0066">
        <w:rPr>
          <w:rFonts w:ascii="Times New Roman" w:hAnsi="Times New Roman"/>
          <w:i/>
          <w:sz w:val="28"/>
          <w:szCs w:val="28"/>
          <w:highlight w:val="yellow"/>
          <w:lang w:val="en-US"/>
        </w:rPr>
        <w:t>t</w:t>
      </w:r>
      <w:proofErr w:type="spellStart"/>
      <w:r w:rsidRPr="007E0066">
        <w:rPr>
          <w:rFonts w:ascii="Times New Roman" w:hAnsi="Times New Roman"/>
          <w:i/>
          <w:sz w:val="28"/>
          <w:szCs w:val="28"/>
          <w:highlight w:val="yellow"/>
          <w:vertAlign w:val="subscript"/>
        </w:rPr>
        <w:t>пром</w:t>
      </w:r>
      <w:proofErr w:type="spellEnd"/>
      <w:r w:rsidRPr="007E0066">
        <w:rPr>
          <w:rFonts w:ascii="Times New Roman" w:hAnsi="Times New Roman"/>
          <w:sz w:val="28"/>
          <w:szCs w:val="28"/>
          <w:highlight w:val="yellow"/>
        </w:rPr>
        <w:t xml:space="preserve"> определяется по формуле</w:t>
      </w:r>
      <w:r>
        <w:rPr>
          <w:rFonts w:ascii="Times New Roman" w:hAnsi="Times New Roman"/>
          <w:sz w:val="28"/>
          <w:szCs w:val="28"/>
        </w:rPr>
        <w:t>:</w:t>
      </w:r>
    </w:p>
    <w:p w14:paraId="0672446C" w14:textId="77777777" w:rsidR="00045D3F" w:rsidRDefault="00D94858">
      <w:pPr>
        <w:spacing w:line="288" w:lineRule="auto"/>
        <w:ind w:firstLine="7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  <w:lang w:val="en-US"/>
        </w:rPr>
        <w:object w:dxaOrig="4656" w:dyaOrig="744" w14:anchorId="47A5FBB1">
          <v:shape id="_x0000_i1030" type="#_x0000_t75" style="width:232.8pt;height:37.2pt" o:ole="">
            <v:imagedata r:id="rId18" o:title=""/>
          </v:shape>
          <o:OLEObject Type="Embed" ProgID="Equation.3" ShapeID="_x0000_i1030" DrawAspect="Content" ObjectID="_1754846221" r:id="rId19"/>
        </w:objec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(1.6) </w:t>
      </w:r>
    </w:p>
    <w:p w14:paraId="68B7A445" w14:textId="77777777" w:rsidR="00045D3F" w:rsidRDefault="00D94858">
      <w:pPr>
        <w:spacing w:line="288" w:lineRule="auto"/>
        <w:ind w:firstLine="7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  <w:vertAlign w:val="subscript"/>
        </w:rPr>
        <w:t>н1</w:t>
      </w:r>
      <w:r>
        <w:rPr>
          <w:rFonts w:ascii="Times New Roman" w:hAnsi="Times New Roman"/>
          <w:sz w:val="28"/>
          <w:szCs w:val="28"/>
        </w:rPr>
        <w:t xml:space="preserve"> – температура нагреваемой </w:t>
      </w:r>
      <w:proofErr w:type="gramStart"/>
      <w:r>
        <w:rPr>
          <w:rFonts w:ascii="Times New Roman" w:hAnsi="Times New Roman"/>
          <w:sz w:val="28"/>
          <w:szCs w:val="28"/>
        </w:rPr>
        <w:t>воды  на</w:t>
      </w:r>
      <w:proofErr w:type="gramEnd"/>
      <w:r>
        <w:rPr>
          <w:rFonts w:ascii="Times New Roman" w:hAnsi="Times New Roman"/>
          <w:sz w:val="28"/>
          <w:szCs w:val="28"/>
        </w:rPr>
        <w:t xml:space="preserve"> входе в </w:t>
      </w:r>
      <w:proofErr w:type="spellStart"/>
      <w:r>
        <w:rPr>
          <w:rFonts w:ascii="Times New Roman" w:hAnsi="Times New Roman"/>
          <w:sz w:val="28"/>
          <w:szCs w:val="28"/>
        </w:rPr>
        <w:t>водоподогреватель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С;</w:t>
      </w:r>
    </w:p>
    <w:p w14:paraId="6825DE61" w14:textId="77777777" w:rsidR="00045D3F" w:rsidRDefault="00D94858">
      <w:pPr>
        <w:spacing w:line="288" w:lineRule="auto"/>
        <w:ind w:firstLine="7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G</w:t>
      </w:r>
      <w:r>
        <w:rPr>
          <w:rFonts w:ascii="Times New Roman" w:hAnsi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- расход нагреваемой воды, т/ч;</w:t>
      </w:r>
    </w:p>
    <w:p w14:paraId="0FD11DFC" w14:textId="77777777" w:rsidR="00045D3F" w:rsidRDefault="00D94858">
      <w:pPr>
        <w:spacing w:line="288" w:lineRule="auto"/>
        <w:ind w:firstLine="7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Q</w:t>
      </w:r>
      <w:proofErr w:type="spellStart"/>
      <w:r>
        <w:rPr>
          <w:rFonts w:ascii="Times New Roman" w:hAnsi="Times New Roman"/>
          <w:i/>
          <w:sz w:val="28"/>
          <w:szCs w:val="28"/>
          <w:vertAlign w:val="subscript"/>
        </w:rPr>
        <w:t>ок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теплопроизводительность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охладителя конденсата, ГДж/ч;</w:t>
      </w:r>
    </w:p>
    <w:p w14:paraId="647811DB" w14:textId="77777777" w:rsidR="00045D3F" w:rsidRDefault="00D94858">
      <w:pPr>
        <w:spacing w:line="288" w:lineRule="auto"/>
        <w:ind w:firstLine="7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 xml:space="preserve"> – теплоёмкость, кДж/кг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С;</w:t>
      </w:r>
    </w:p>
    <w:p w14:paraId="6D51D912" w14:textId="77777777" w:rsidR="00045D3F" w:rsidRDefault="00D94858">
      <w:pPr>
        <w:spacing w:line="288" w:lineRule="auto"/>
        <w:ind w:firstLine="7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Выбор типоразмера пароводяного подогревателя производим по расчётной площади сечения трубок, определяемой из формулы расхода воды:</w:t>
      </w:r>
    </w:p>
    <w:p w14:paraId="7801718F" w14:textId="77777777" w:rsidR="00045D3F" w:rsidRDefault="00D94858">
      <w:pPr>
        <w:spacing w:line="288" w:lineRule="auto"/>
        <w:ind w:firstLine="756"/>
        <w:jc w:val="right"/>
        <w:rPr>
          <w:rFonts w:ascii="Times New Roman" w:hAnsi="Times New Roman"/>
          <w:sz w:val="28"/>
          <w:szCs w:val="28"/>
        </w:rPr>
      </w:pPr>
      <w:r w:rsidRPr="007E0066">
        <w:rPr>
          <w:rFonts w:ascii="Times New Roman" w:hAnsi="Times New Roman"/>
          <w:position w:val="-14"/>
          <w:sz w:val="28"/>
          <w:szCs w:val="28"/>
          <w:highlight w:val="yellow"/>
        </w:rPr>
        <w:object w:dxaOrig="2232" w:dyaOrig="408" w14:anchorId="45B58BC5">
          <v:shape id="_x0000_i1031" type="#_x0000_t75" style="width:111.6pt;height:20.4pt" o:ole="">
            <v:imagedata r:id="rId20" o:title=""/>
          </v:shape>
          <o:OLEObject Type="Embed" ProgID="Equation.3" ShapeID="_x0000_i1031" DrawAspect="Content" ObjectID="_1754846222" r:id="rId21"/>
        </w:object>
      </w:r>
      <w:r w:rsidRPr="007E0066">
        <w:rPr>
          <w:rFonts w:ascii="Times New Roman" w:hAnsi="Times New Roman"/>
          <w:sz w:val="28"/>
          <w:szCs w:val="28"/>
          <w:highlight w:val="yellow"/>
        </w:rPr>
        <w:t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(1.7)</w:t>
      </w:r>
    </w:p>
    <w:p w14:paraId="6A6E7C0C" w14:textId="77777777" w:rsidR="00045D3F" w:rsidRDefault="00D94858">
      <w:pPr>
        <w:spacing w:line="288" w:lineRule="auto"/>
        <w:ind w:firstLine="7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i/>
          <w:sz w:val="28"/>
          <w:szCs w:val="28"/>
          <w:lang w:val="en-US"/>
        </w:rPr>
        <w:t>G</w:t>
      </w:r>
      <w:r>
        <w:rPr>
          <w:rFonts w:ascii="Times New Roman" w:hAnsi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- расход нагреваемой воды, т/ч;</w:t>
      </w:r>
    </w:p>
    <w:p w14:paraId="2B99D75D" w14:textId="77777777" w:rsidR="00045D3F" w:rsidRDefault="00D94858">
      <w:pPr>
        <w:spacing w:line="288" w:lineRule="auto"/>
        <w:ind w:firstLine="7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ω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– скорость нагреваемой воды, м/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;</w:t>
      </w:r>
    </w:p>
    <w:p w14:paraId="47E7E00E" w14:textId="77777777" w:rsidR="00045D3F" w:rsidRDefault="00D94858">
      <w:pPr>
        <w:spacing w:line="288" w:lineRule="auto"/>
        <w:ind w:firstLine="7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ρ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– плотность нагреваемой воды, кг/м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;</w:t>
      </w:r>
    </w:p>
    <w:p w14:paraId="258B47B0" w14:textId="487338EC" w:rsidR="00045D3F" w:rsidRDefault="00D94858">
      <w:pPr>
        <w:spacing w:line="288" w:lineRule="auto"/>
        <w:ind w:firstLine="672"/>
        <w:jc w:val="both"/>
        <w:rPr>
          <w:rFonts w:ascii="Times New Roman" w:hAnsi="Times New Roman"/>
          <w:sz w:val="28"/>
          <w:szCs w:val="28"/>
        </w:rPr>
      </w:pPr>
      <w:r w:rsidRPr="007E0066">
        <w:rPr>
          <w:rFonts w:ascii="Times New Roman" w:hAnsi="Times New Roman"/>
          <w:sz w:val="28"/>
          <w:szCs w:val="28"/>
          <w:highlight w:val="yellow"/>
        </w:rPr>
        <w:t>Плотность определяется</w:t>
      </w:r>
      <w:r w:rsidR="000747BE">
        <w:rPr>
          <w:rFonts w:ascii="Times New Roman" w:hAnsi="Times New Roman"/>
          <w:sz w:val="28"/>
          <w:szCs w:val="28"/>
          <w:highlight w:val="yellow"/>
        </w:rPr>
        <w:t xml:space="preserve"> с использованием</w:t>
      </w:r>
      <w:r w:rsidRPr="007E0066">
        <w:rPr>
          <w:rFonts w:ascii="Times New Roman" w:hAnsi="Times New Roman"/>
          <w:sz w:val="28"/>
          <w:szCs w:val="28"/>
          <w:highlight w:val="yellow"/>
        </w:rPr>
        <w:t xml:space="preserve"> выражения:</w:t>
      </w:r>
    </w:p>
    <w:p w14:paraId="6B49F32B" w14:textId="77777777" w:rsidR="00045D3F" w:rsidRDefault="00D94858">
      <w:pPr>
        <w:spacing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</w:rPr>
        <w:object w:dxaOrig="3348" w:dyaOrig="384" w14:anchorId="60BFCF91">
          <v:shape id="_x0000_i1032" type="#_x0000_t75" style="width:167.4pt;height:19.8pt" o:ole="">
            <v:imagedata r:id="rId22" o:title=""/>
          </v:shape>
          <o:OLEObject Type="Embed" ProgID="Equation.3" ShapeID="_x0000_i1032" DrawAspect="Content" ObjectID="_1754846223" r:id="rId23"/>
        </w:objec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(1.8)</w:t>
      </w:r>
    </w:p>
    <w:p w14:paraId="0F02965C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position w:val="-6"/>
          <w:sz w:val="28"/>
          <w:szCs w:val="28"/>
        </w:rPr>
        <w:object w:dxaOrig="180" w:dyaOrig="288" w14:anchorId="398AE70F">
          <v:shape id="_x0000_i1033" type="#_x0000_t75" style="width:8.4pt;height:13.8pt" o:ole="">
            <v:imagedata r:id="rId24" o:title=""/>
          </v:shape>
          <o:OLEObject Type="Embed" ProgID="Equation.3" ShapeID="_x0000_i1033" DrawAspect="Content" ObjectID="_1754846224" r:id="rId25"/>
        </w:object>
      </w:r>
      <w:r>
        <w:rPr>
          <w:rFonts w:ascii="Times New Roman" w:hAnsi="Times New Roman"/>
          <w:sz w:val="28"/>
          <w:szCs w:val="28"/>
        </w:rPr>
        <w:t xml:space="preserve"> - средняя температура воды, 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С.</w:t>
      </w:r>
    </w:p>
    <w:p w14:paraId="714F03E3" w14:textId="77777777" w:rsidR="00045D3F" w:rsidRDefault="00D94858">
      <w:pPr>
        <w:spacing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object w:dxaOrig="4188" w:dyaOrig="696" w14:anchorId="20CF0E2E">
          <v:shape id="_x0000_i1034" type="#_x0000_t75" style="width:209.4pt;height:34.8pt" o:ole="">
            <v:imagedata r:id="rId26" o:title=""/>
          </v:shape>
          <o:OLEObject Type="Embed" ProgID="Equation.3" ShapeID="_x0000_i1034" DrawAspect="Content" ObjectID="_1754846225" r:id="rId27"/>
        </w:objec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(1.9)</w:t>
      </w:r>
    </w:p>
    <w:p w14:paraId="7F550BB4" w14:textId="77777777" w:rsidR="00045D3F" w:rsidRDefault="00D94858">
      <w:pPr>
        <w:spacing w:line="288" w:lineRule="auto"/>
        <w:ind w:left="-28" w:firstLine="28"/>
        <w:jc w:val="center"/>
        <w:rPr>
          <w:rFonts w:ascii="Times New Roman" w:hAnsi="Times New Roman"/>
          <w:sz w:val="28"/>
          <w:szCs w:val="28"/>
        </w:rPr>
      </w:pPr>
      <w:r w:rsidRPr="007E0066">
        <w:rPr>
          <w:rFonts w:ascii="Times New Roman" w:hAnsi="Times New Roman"/>
          <w:position w:val="-10"/>
          <w:sz w:val="28"/>
          <w:szCs w:val="28"/>
          <w:highlight w:val="yellow"/>
        </w:rPr>
        <w:object w:dxaOrig="9552" w:dyaOrig="384" w14:anchorId="425FCB7C">
          <v:shape id="_x0000_i1035" type="#_x0000_t75" style="width:477pt;height:19.8pt" o:ole="">
            <v:imagedata r:id="rId28" o:title=""/>
          </v:shape>
          <o:OLEObject Type="Embed" ProgID="Equation.3" ShapeID="_x0000_i1035" DrawAspect="Content" ObjectID="_1754846226" r:id="rId29"/>
        </w:object>
      </w:r>
    </w:p>
    <w:p w14:paraId="7CAEFC7C" w14:textId="77777777" w:rsidR="00045D3F" w:rsidRDefault="00D94858">
      <w:pPr>
        <w:spacing w:line="288" w:lineRule="auto"/>
        <w:ind w:left="-28" w:firstLine="7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формулы (1.7) выражаем </w:t>
      </w:r>
      <w:r>
        <w:rPr>
          <w:rFonts w:ascii="Times New Roman" w:hAnsi="Times New Roman"/>
          <w:position w:val="-14"/>
          <w:sz w:val="28"/>
          <w:szCs w:val="28"/>
        </w:rPr>
        <w:object w:dxaOrig="636" w:dyaOrig="480" w14:anchorId="700E268A">
          <v:shape id="_x0000_i1036" type="#_x0000_t75" style="width:31.2pt;height:24pt" o:ole="">
            <v:imagedata r:id="rId30" o:title=""/>
          </v:shape>
          <o:OLEObject Type="Embed" ProgID="Equation.3" ShapeID="_x0000_i1036" DrawAspect="Content" ObjectID="_1754846227" r:id="rId31"/>
        </w:object>
      </w:r>
      <w:r>
        <w:rPr>
          <w:rFonts w:ascii="Times New Roman" w:hAnsi="Times New Roman"/>
          <w:sz w:val="28"/>
          <w:szCs w:val="28"/>
        </w:rPr>
        <w:t xml:space="preserve">, принимая </w:t>
      </w:r>
      <w:r w:rsidRPr="007E0066">
        <w:rPr>
          <w:rFonts w:ascii="Times New Roman" w:hAnsi="Times New Roman"/>
          <w:sz w:val="28"/>
          <w:szCs w:val="28"/>
          <w:highlight w:val="yellow"/>
        </w:rPr>
        <w:t xml:space="preserve">скорость нагреваемой воды  </w:t>
      </w:r>
      <w:r w:rsidRPr="007E0066">
        <w:rPr>
          <w:rFonts w:ascii="Times New Roman" w:hAnsi="Times New Roman"/>
          <w:i/>
          <w:sz w:val="28"/>
          <w:szCs w:val="28"/>
          <w:highlight w:val="yellow"/>
        </w:rPr>
        <w:t>ω</w:t>
      </w:r>
      <w:r w:rsidRPr="007E0066">
        <w:rPr>
          <w:rFonts w:ascii="Times New Roman" w:hAnsi="Times New Roman"/>
          <w:sz w:val="28"/>
          <w:szCs w:val="28"/>
          <w:highlight w:val="yellow"/>
          <w:vertAlign w:val="subscript"/>
        </w:rPr>
        <w:t>2</w:t>
      </w:r>
      <w:r w:rsidRPr="007E0066">
        <w:rPr>
          <w:rFonts w:ascii="Times New Roman" w:hAnsi="Times New Roman"/>
          <w:sz w:val="28"/>
          <w:szCs w:val="28"/>
          <w:highlight w:val="yellow"/>
        </w:rPr>
        <w:t xml:space="preserve"> = 1 м/с</w:t>
      </w:r>
    </w:p>
    <w:p w14:paraId="60192A3D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 w:rsidRPr="007E0066">
        <w:rPr>
          <w:rFonts w:ascii="Times New Roman" w:hAnsi="Times New Roman"/>
          <w:position w:val="-30"/>
          <w:sz w:val="28"/>
          <w:szCs w:val="28"/>
          <w:highlight w:val="yellow"/>
        </w:rPr>
        <w:object w:dxaOrig="4416" w:dyaOrig="672" w14:anchorId="69E97BCF">
          <v:shape id="_x0000_i1037" type="#_x0000_t75" style="width:220.8pt;height:34.2pt" o:ole="">
            <v:imagedata r:id="rId32" o:title=""/>
          </v:shape>
          <o:OLEObject Type="Embed" ProgID="Equation.3" ShapeID="_x0000_i1037" DrawAspect="Content" ObjectID="_1754846228" r:id="rId33"/>
        </w:object>
      </w:r>
    </w:p>
    <w:p w14:paraId="4076567A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таблице технических характеристик горизонтальных пароводяных подогревателей по ОСТ 108.271.105 – 76 выбираем подогреватель ПП1 – 32– 7 –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со следующими характеристиками:</w:t>
      </w:r>
    </w:p>
    <w:p w14:paraId="16E06AE0" w14:textId="77777777" w:rsidR="00045D3F" w:rsidRDefault="00D94858">
      <w:pPr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Диаметр корпуса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D</w:t>
      </w:r>
      <w:proofErr w:type="spellStart"/>
      <w:r>
        <w:rPr>
          <w:rFonts w:ascii="Times New Roman" w:hAnsi="Times New Roman"/>
          <w:i/>
          <w:sz w:val="28"/>
          <w:szCs w:val="28"/>
          <w:vertAlign w:val="subscript"/>
        </w:rPr>
        <w:t>корп</w:t>
      </w:r>
      <w:proofErr w:type="spellEnd"/>
      <w:r>
        <w:rPr>
          <w:rFonts w:ascii="Times New Roman" w:hAnsi="Times New Roman"/>
          <w:sz w:val="28"/>
          <w:szCs w:val="28"/>
        </w:rPr>
        <w:t xml:space="preserve"> = 530 мм</w:t>
      </w:r>
      <w:r>
        <w:rPr>
          <w:rFonts w:ascii="Times New Roman" w:hAnsi="Times New Roman"/>
          <w:sz w:val="28"/>
          <w:szCs w:val="28"/>
          <w:lang w:val="en-US"/>
        </w:rPr>
        <w:t>;</w:t>
      </w:r>
    </w:p>
    <w:p w14:paraId="3A70E413" w14:textId="77777777" w:rsidR="00045D3F" w:rsidRDefault="00D94858">
      <w:pPr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Число ходов </w:t>
      </w:r>
      <w:r>
        <w:rPr>
          <w:rFonts w:ascii="Times New Roman" w:hAnsi="Times New Roman"/>
          <w:i/>
          <w:sz w:val="28"/>
          <w:szCs w:val="28"/>
          <w:lang w:val="en-US"/>
        </w:rPr>
        <w:t>z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 4</w:t>
      </w:r>
      <w:r>
        <w:rPr>
          <w:rFonts w:ascii="Times New Roman" w:hAnsi="Times New Roman"/>
          <w:sz w:val="28"/>
          <w:szCs w:val="28"/>
          <w:lang w:val="en-US"/>
        </w:rPr>
        <w:t>;</w:t>
      </w:r>
    </w:p>
    <w:p w14:paraId="17EA786F" w14:textId="77777777" w:rsidR="00045D3F" w:rsidRDefault="00D94858">
      <w:pPr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Длина трубок </w:t>
      </w:r>
      <w:r>
        <w:rPr>
          <w:rFonts w:ascii="Times New Roman" w:hAnsi="Times New Roman"/>
          <w:i/>
          <w:sz w:val="28"/>
          <w:szCs w:val="28"/>
          <w:lang w:val="en-US"/>
        </w:rPr>
        <w:t>L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 3000 мм</w:t>
      </w:r>
      <w:r>
        <w:rPr>
          <w:rFonts w:ascii="Times New Roman" w:hAnsi="Times New Roman"/>
          <w:sz w:val="28"/>
          <w:szCs w:val="28"/>
          <w:lang w:val="en-US"/>
        </w:rPr>
        <w:t>;</w:t>
      </w:r>
    </w:p>
    <w:p w14:paraId="191AF166" w14:textId="77777777" w:rsidR="00045D3F" w:rsidRDefault="00D94858">
      <w:pPr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Число трубок </w:t>
      </w:r>
      <w:r>
        <w:rPr>
          <w:rFonts w:ascii="Times New Roman" w:hAnsi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/>
          <w:i/>
          <w:sz w:val="28"/>
          <w:szCs w:val="28"/>
          <w:vertAlign w:val="subscript"/>
        </w:rPr>
        <w:t>труб</w:t>
      </w:r>
      <w:r>
        <w:rPr>
          <w:rFonts w:ascii="Times New Roman" w:hAnsi="Times New Roman"/>
          <w:sz w:val="28"/>
          <w:szCs w:val="28"/>
        </w:rPr>
        <w:t xml:space="preserve"> = 232</w:t>
      </w:r>
      <w:r>
        <w:rPr>
          <w:rFonts w:ascii="Times New Roman" w:hAnsi="Times New Roman"/>
          <w:sz w:val="28"/>
          <w:szCs w:val="28"/>
          <w:lang w:val="en-US"/>
        </w:rPr>
        <w:t>;</w:t>
      </w:r>
    </w:p>
    <w:p w14:paraId="39AB9CF0" w14:textId="77777777" w:rsidR="00045D3F" w:rsidRDefault="00D94858">
      <w:pPr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нагрева </w:t>
      </w:r>
      <w:r>
        <w:rPr>
          <w:rFonts w:ascii="Times New Roman" w:hAnsi="Times New Roman"/>
          <w:i/>
          <w:sz w:val="28"/>
          <w:szCs w:val="28"/>
          <w:lang w:val="en-US"/>
        </w:rPr>
        <w:t>F</w:t>
      </w:r>
      <w:proofErr w:type="spellStart"/>
      <w:r>
        <w:rPr>
          <w:rFonts w:ascii="Times New Roman" w:hAnsi="Times New Roman"/>
          <w:i/>
          <w:sz w:val="28"/>
          <w:szCs w:val="28"/>
          <w:vertAlign w:val="subscript"/>
        </w:rPr>
        <w:t>нагр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 32,0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;</w:t>
      </w:r>
    </w:p>
    <w:p w14:paraId="07B07696" w14:textId="77777777" w:rsidR="00045D3F" w:rsidRDefault="00D94858">
      <w:pPr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трубок </w:t>
      </w:r>
      <w:r>
        <w:rPr>
          <w:rFonts w:ascii="Times New Roman" w:hAnsi="Times New Roman"/>
          <w:position w:val="-14"/>
          <w:sz w:val="28"/>
          <w:szCs w:val="28"/>
        </w:rPr>
        <w:object w:dxaOrig="660" w:dyaOrig="480" w14:anchorId="3D3FA1D2">
          <v:shape id="_x0000_i1038" type="#_x0000_t75" style="width:33.6pt;height:24pt" o:ole="">
            <v:imagedata r:id="rId34" o:title=""/>
          </v:shape>
          <o:OLEObject Type="Embed" ProgID="Equation.3" ShapeID="_x0000_i1038" DrawAspect="Content" ObjectID="_1754846229" r:id="rId35"/>
        </w:object>
      </w:r>
      <w:r>
        <w:rPr>
          <w:rFonts w:ascii="Times New Roman" w:hAnsi="Times New Roman"/>
          <w:sz w:val="28"/>
          <w:szCs w:val="28"/>
        </w:rPr>
        <w:t xml:space="preserve"> = 0,0090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;</w:t>
      </w:r>
    </w:p>
    <w:p w14:paraId="17C21257" w14:textId="77777777" w:rsidR="00045D3F" w:rsidRDefault="00D94858">
      <w:pPr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межтрубного пространства </w:t>
      </w:r>
      <w:r>
        <w:rPr>
          <w:rFonts w:ascii="Times New Roman" w:hAnsi="Times New Roman"/>
          <w:position w:val="-14"/>
          <w:sz w:val="28"/>
          <w:szCs w:val="28"/>
        </w:rPr>
        <w:object w:dxaOrig="792" w:dyaOrig="480" w14:anchorId="4D2FC52A">
          <v:shape id="_x0000_i1039" type="#_x0000_t75" style="width:40.2pt;height:24pt" o:ole="">
            <v:imagedata r:id="rId36" o:title=""/>
          </v:shape>
          <o:OLEObject Type="Embed" ProgID="Equation.3" ShapeID="_x0000_i1039" DrawAspect="Content" ObjectID="_1754846230" r:id="rId37"/>
        </w:object>
      </w:r>
      <w:r>
        <w:rPr>
          <w:rFonts w:ascii="Times New Roman" w:hAnsi="Times New Roman"/>
          <w:sz w:val="28"/>
          <w:szCs w:val="28"/>
        </w:rPr>
        <w:t xml:space="preserve"> = 0,162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14:paraId="0B464FC7" w14:textId="77777777" w:rsidR="00045D3F" w:rsidRDefault="00D94858">
      <w:pPr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Используя табличные значения выполним </w:t>
      </w:r>
      <w:r w:rsidRPr="004A515D">
        <w:rPr>
          <w:rFonts w:ascii="Times New Roman" w:hAnsi="Times New Roman"/>
          <w:sz w:val="28"/>
          <w:szCs w:val="28"/>
          <w:highlight w:val="yellow"/>
        </w:rPr>
        <w:t>пересчет</w:t>
      </w:r>
      <w:r>
        <w:rPr>
          <w:rFonts w:ascii="Times New Roman" w:hAnsi="Times New Roman"/>
          <w:sz w:val="28"/>
          <w:szCs w:val="28"/>
        </w:rPr>
        <w:t xml:space="preserve"> скорости воды из формулы (1.7), м/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:</w:t>
      </w:r>
    </w:p>
    <w:p w14:paraId="236F334D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2"/>
          <w:sz w:val="28"/>
          <w:szCs w:val="28"/>
        </w:rPr>
        <w:object w:dxaOrig="4968" w:dyaOrig="732" w14:anchorId="3CABA7DC">
          <v:shape id="_x0000_i1040" type="#_x0000_t75" style="width:247.8pt;height:36.6pt" o:ole="">
            <v:imagedata r:id="rId38" o:title=""/>
          </v:shape>
          <o:OLEObject Type="Embed" ProgID="Equation.3" ShapeID="_x0000_i1040" DrawAspect="Content" ObjectID="_1754846231" r:id="rId39"/>
        </w:object>
      </w:r>
    </w:p>
    <w:p w14:paraId="7C0FD8AD" w14:textId="77777777" w:rsidR="00045D3F" w:rsidRDefault="00D94858">
      <w:pPr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Находим коэффициент теплопередачи при турбулентном движении воды внутри трубок:</w:t>
      </w:r>
    </w:p>
    <w:p w14:paraId="06F85E89" w14:textId="77777777" w:rsidR="00045D3F" w:rsidRDefault="00D94858">
      <w:pPr>
        <w:spacing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66"/>
          <w:sz w:val="28"/>
          <w:szCs w:val="28"/>
        </w:rPr>
        <w:object w:dxaOrig="7716" w:dyaOrig="1512" w14:anchorId="20538754">
          <v:shape id="_x0000_i1041" type="#_x0000_t75" style="width:385.2pt;height:76.2pt" o:ole="">
            <v:imagedata r:id="rId40" o:title=""/>
          </v:shape>
          <o:OLEObject Type="Embed" ProgID="Equation.3" ShapeID="_x0000_i1041" DrawAspect="Content" ObjectID="_1754846232" r:id="rId41"/>
        </w:objec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ab/>
        <w:t>(1.10)</w:t>
      </w:r>
    </w:p>
    <w:p w14:paraId="014F60A6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i/>
          <w:sz w:val="28"/>
          <w:szCs w:val="28"/>
        </w:rPr>
        <w:t>ω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– скорость нагреваемой воды, м/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;</w:t>
      </w:r>
    </w:p>
    <w:p w14:paraId="5D3B8097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6"/>
          <w:sz w:val="28"/>
          <w:szCs w:val="28"/>
        </w:rPr>
        <w:object w:dxaOrig="180" w:dyaOrig="288" w14:anchorId="3F7B6447">
          <v:shape id="_x0000_i1042" type="#_x0000_t75" style="width:8.4pt;height:13.8pt" o:ole="">
            <v:imagedata r:id="rId24" o:title=""/>
          </v:shape>
          <o:OLEObject Type="Embed" ProgID="Equation.3" ShapeID="_x0000_i1042" DrawAspect="Content" ObjectID="_1754846233" r:id="rId42"/>
        </w:object>
      </w:r>
      <w:r>
        <w:rPr>
          <w:rFonts w:ascii="Times New Roman" w:hAnsi="Times New Roman"/>
          <w:sz w:val="28"/>
          <w:szCs w:val="28"/>
        </w:rPr>
        <w:t xml:space="preserve"> - средняя температура воды, 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С,</w:t>
      </w:r>
    </w:p>
    <w:p w14:paraId="4EC11B37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d</w:t>
      </w:r>
      <w:proofErr w:type="spellStart"/>
      <w:r>
        <w:rPr>
          <w:rFonts w:ascii="Times New Roman" w:hAnsi="Times New Roman"/>
          <w:i/>
          <w:sz w:val="28"/>
          <w:szCs w:val="28"/>
          <w:vertAlign w:val="subscript"/>
        </w:rPr>
        <w:t>вн</w:t>
      </w:r>
      <w:proofErr w:type="spellEnd"/>
      <w:r>
        <w:rPr>
          <w:rFonts w:ascii="Times New Roman" w:hAnsi="Times New Roman"/>
          <w:sz w:val="28"/>
          <w:szCs w:val="28"/>
        </w:rPr>
        <w:t xml:space="preserve"> – внутренний диаметр трубок, м.</w:t>
      </w:r>
    </w:p>
    <w:p w14:paraId="613DE3AC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 теплоотдачи от пара к стенке определяется по формуле:</w:t>
      </w:r>
    </w:p>
    <w:p w14:paraId="1E541D65" w14:textId="77777777" w:rsidR="00045D3F" w:rsidRDefault="00D94858">
      <w:pPr>
        <w:spacing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8"/>
          <w:sz w:val="28"/>
          <w:szCs w:val="28"/>
        </w:rPr>
        <w:object w:dxaOrig="4020" w:dyaOrig="828" w14:anchorId="7BC2CB8F">
          <v:shape id="_x0000_i1043" type="#_x0000_t75" style="width:201.6pt;height:41.4pt" o:ole="">
            <v:imagedata r:id="rId43" o:title=""/>
          </v:shape>
          <o:OLEObject Type="Embed" ProgID="Equation.3" ShapeID="_x0000_i1043" DrawAspect="Content" ObjectID="_1754846234" r:id="rId44"/>
        </w:objec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(1.11)</w:t>
      </w:r>
    </w:p>
    <w:p w14:paraId="1BF8725A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i/>
          <w:sz w:val="28"/>
          <w:szCs w:val="28"/>
          <w:lang w:val="en-US"/>
        </w:rPr>
        <w:t>t</w:t>
      </w:r>
      <w:proofErr w:type="spellStart"/>
      <w:r>
        <w:rPr>
          <w:rFonts w:ascii="Times New Roman" w:hAnsi="Times New Roman"/>
          <w:i/>
          <w:sz w:val="28"/>
          <w:szCs w:val="28"/>
          <w:vertAlign w:val="subscript"/>
        </w:rPr>
        <w:t>пл</w:t>
      </w:r>
      <w:proofErr w:type="spellEnd"/>
      <w:r>
        <w:rPr>
          <w:rFonts w:ascii="Times New Roman" w:hAnsi="Times New Roman"/>
          <w:sz w:val="28"/>
          <w:szCs w:val="28"/>
        </w:rPr>
        <w:t xml:space="preserve"> – температура пленки, 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С, определяем по уравнению</w:t>
      </w:r>
    </w:p>
    <w:p w14:paraId="2547A530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 w:dxaOrig="2016" w:dyaOrig="396" w14:anchorId="7B082FFF">
          <v:shape id="_x0000_i1044" type="#_x0000_t75" style="width:100.8pt;height:19.8pt" o:ole="">
            <v:imagedata r:id="rId45" o:title=""/>
          </v:shape>
          <o:OLEObject Type="Embed" ProgID="Equation.3" ShapeID="_x0000_i1044" DrawAspect="Content" ObjectID="_1754846235" r:id="rId46"/>
        </w:object>
      </w:r>
      <w:r>
        <w:rPr>
          <w:rFonts w:ascii="Times New Roman" w:hAnsi="Times New Roman"/>
          <w:sz w:val="28"/>
          <w:szCs w:val="28"/>
        </w:rPr>
        <w:t>,</w:t>
      </w:r>
    </w:p>
    <w:p w14:paraId="4898E8A5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где </w:t>
      </w:r>
      <w:r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  <w:vertAlign w:val="subscript"/>
        </w:rPr>
        <w:t>пар</w:t>
      </w:r>
      <w:r>
        <w:rPr>
          <w:rFonts w:ascii="Times New Roman" w:hAnsi="Times New Roman"/>
          <w:sz w:val="28"/>
          <w:szCs w:val="28"/>
        </w:rPr>
        <w:t xml:space="preserve"> – температура пара, 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С;</w:t>
      </w:r>
    </w:p>
    <w:p w14:paraId="2D21E35A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t</w:t>
      </w:r>
      <w:proofErr w:type="spellStart"/>
      <w:r>
        <w:rPr>
          <w:rFonts w:ascii="Times New Roman" w:hAnsi="Times New Roman"/>
          <w:i/>
          <w:sz w:val="28"/>
          <w:szCs w:val="28"/>
          <w:vertAlign w:val="subscript"/>
        </w:rPr>
        <w:t>ст</w:t>
      </w:r>
      <w:proofErr w:type="spellEnd"/>
      <w:r>
        <w:rPr>
          <w:rFonts w:ascii="Times New Roman" w:hAnsi="Times New Roman"/>
          <w:sz w:val="28"/>
          <w:szCs w:val="28"/>
        </w:rPr>
        <w:t xml:space="preserve"> – температура стенки, определяемая по формуле:</w:t>
      </w:r>
    </w:p>
    <w:p w14:paraId="081BAC45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 w:dxaOrig="1716" w:dyaOrig="372" w14:anchorId="04263E01">
          <v:shape id="_x0000_i1045" type="#_x0000_t75" style="width:85.2pt;height:19.2pt" o:ole="">
            <v:imagedata r:id="rId47" o:title=""/>
          </v:shape>
          <o:OLEObject Type="Embed" ProgID="Equation.3" ShapeID="_x0000_i1045" DrawAspect="Content" ObjectID="_1754846236" r:id="rId48"/>
        </w:object>
      </w:r>
      <w:r>
        <w:rPr>
          <w:rFonts w:ascii="Times New Roman" w:hAnsi="Times New Roman"/>
          <w:sz w:val="28"/>
          <w:szCs w:val="28"/>
        </w:rPr>
        <w:t>,</w:t>
      </w:r>
    </w:p>
    <w:p w14:paraId="28AC8BDD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  <w:vertAlign w:val="subscript"/>
        </w:rPr>
        <w:t>нас</w:t>
      </w:r>
      <w:r>
        <w:rPr>
          <w:rFonts w:ascii="Times New Roman" w:hAnsi="Times New Roman"/>
          <w:sz w:val="28"/>
          <w:szCs w:val="28"/>
        </w:rPr>
        <w:t xml:space="preserve"> – температура насыщенного пара, 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С;</w:t>
      </w:r>
    </w:p>
    <w:p w14:paraId="7E7E6AFB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6"/>
          <w:sz w:val="28"/>
          <w:szCs w:val="28"/>
        </w:rPr>
        <w:object w:dxaOrig="300" w:dyaOrig="288" w14:anchorId="4A256349">
          <v:shape id="_x0000_i1046" type="#_x0000_t75" style="width:14.4pt;height:13.8pt" o:ole="">
            <v:imagedata r:id="rId49" o:title=""/>
          </v:shape>
          <o:OLEObject Type="Embed" ProgID="Equation.3" ShapeID="_x0000_i1046" DrawAspect="Content" ObjectID="_1754846237" r:id="rId50"/>
        </w:object>
      </w:r>
      <w:r>
        <w:rPr>
          <w:rFonts w:ascii="Times New Roman" w:hAnsi="Times New Roman"/>
          <w:sz w:val="28"/>
          <w:szCs w:val="28"/>
        </w:rPr>
        <w:t xml:space="preserve"> - температурный напор, 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С, определяемый:</w:t>
      </w:r>
    </w:p>
    <w:p w14:paraId="52DB2D3F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60"/>
          <w:sz w:val="28"/>
          <w:szCs w:val="28"/>
        </w:rPr>
        <w:object w:dxaOrig="1284" w:dyaOrig="888" w14:anchorId="175EC6D5">
          <v:shape id="_x0000_i1047" type="#_x0000_t75" style="width:64.8pt;height:43.8pt" o:ole="">
            <v:imagedata r:id="rId51" o:title=""/>
          </v:shape>
          <o:OLEObject Type="Embed" ProgID="Equation.3" ShapeID="_x0000_i1047" DrawAspect="Content" ObjectID="_1754846238" r:id="rId52"/>
        </w:object>
      </w:r>
    </w:p>
    <w:p w14:paraId="3D63B2B6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position w:val="-12"/>
          <w:sz w:val="28"/>
          <w:szCs w:val="28"/>
        </w:rPr>
        <w:object w:dxaOrig="372" w:dyaOrig="360" w14:anchorId="29FE8EA8">
          <v:shape id="_x0000_i1048" type="#_x0000_t75" style="width:19.2pt;height:18.6pt" o:ole="">
            <v:imagedata r:id="rId53" o:title=""/>
          </v:shape>
          <o:OLEObject Type="Embed" ProgID="Equation.3" ShapeID="_x0000_i1048" DrawAspect="Content" ObjectID="_1754846239" r:id="rId54"/>
        </w:objec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position w:val="-12"/>
          <w:sz w:val="28"/>
          <w:szCs w:val="28"/>
        </w:rPr>
        <w:object w:dxaOrig="396" w:dyaOrig="360" w14:anchorId="25B37C21">
          <v:shape id="_x0000_i1049" type="#_x0000_t75" style="width:19.8pt;height:18.6pt" o:ole="">
            <v:imagedata r:id="rId55" o:title=""/>
          </v:shape>
          <o:OLEObject Type="Embed" ProgID="Equation.3" ShapeID="_x0000_i1049" DrawAspect="Content" ObjectID="_1754846240" r:id="rId56"/>
        </w:object>
      </w:r>
      <w:r>
        <w:rPr>
          <w:rFonts w:ascii="Times New Roman" w:hAnsi="Times New Roman"/>
          <w:sz w:val="28"/>
          <w:szCs w:val="28"/>
        </w:rPr>
        <w:t xml:space="preserve"> определяем по температурному графику</w:t>
      </w:r>
    </w:p>
    <w:p w14:paraId="34CBCE61" w14:textId="77777777" w:rsidR="00045D3F" w:rsidRDefault="00D94858">
      <w:pPr>
        <w:spacing w:line="288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 w:dxaOrig="3360" w:dyaOrig="408" w14:anchorId="71ADC132">
          <v:shape id="_x0000_i1050" type="#_x0000_t75" style="width:168pt;height:20.4pt" o:ole="">
            <v:imagedata r:id="rId57" o:title=""/>
          </v:shape>
          <o:OLEObject Type="Embed" ProgID="Equation.3" ShapeID="_x0000_i1050" DrawAspect="Content" ObjectID="_1754846241" r:id="rId58"/>
        </w:object>
      </w:r>
    </w:p>
    <w:p w14:paraId="09B9260D" w14:textId="77777777" w:rsidR="00045D3F" w:rsidRDefault="00D94858">
      <w:pPr>
        <w:spacing w:line="288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 w:dxaOrig="4212" w:dyaOrig="432" w14:anchorId="31D998BF">
          <v:shape id="_x0000_i1051" type="#_x0000_t75" style="width:210.6pt;height:22.2pt" o:ole="">
            <v:imagedata r:id="rId59" o:title=""/>
          </v:shape>
          <o:OLEObject Type="Embed" ProgID="Equation.3" ShapeID="_x0000_i1051" DrawAspect="Content" ObjectID="_1754846242" r:id="rId60"/>
        </w:object>
      </w:r>
    </w:p>
    <w:p w14:paraId="1EF566CA" w14:textId="77777777" w:rsidR="00045D3F" w:rsidRDefault="00D94858">
      <w:pPr>
        <w:spacing w:line="288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56"/>
          <w:sz w:val="28"/>
          <w:szCs w:val="28"/>
        </w:rPr>
        <w:object w:dxaOrig="2784" w:dyaOrig="960" w14:anchorId="03C59B5A">
          <v:shape id="_x0000_i1052" type="#_x0000_t75" style="width:139.2pt;height:48pt" o:ole="">
            <v:imagedata r:id="rId61" o:title=""/>
          </v:shape>
          <o:OLEObject Type="Embed" ProgID="Equation.3" ShapeID="_x0000_i1052" DrawAspect="Content" ObjectID="_1754846243" r:id="rId62"/>
        </w:object>
      </w:r>
    </w:p>
    <w:p w14:paraId="47751159" w14:textId="77777777" w:rsidR="00045D3F" w:rsidRDefault="00D94858">
      <w:pPr>
        <w:spacing w:line="288" w:lineRule="auto"/>
        <w:ind w:left="141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EE57581" wp14:editId="53D9BD57">
            <wp:extent cx="2752725" cy="1781175"/>
            <wp:effectExtent l="0" t="0" r="5715" b="1905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27657C" w14:textId="77777777" w:rsidR="00045D3F" w:rsidRDefault="00D94858">
      <w:pPr>
        <w:spacing w:line="288" w:lineRule="auto"/>
        <w:ind w:left="141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 2 График температур</w:t>
      </w:r>
    </w:p>
    <w:p w14:paraId="0F6D444E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3324" w:dyaOrig="372" w14:anchorId="63418686">
          <v:shape id="_x0000_i1053" type="#_x0000_t75" style="width:166.8pt;height:19.2pt" o:ole="">
            <v:imagedata r:id="rId64" o:title=""/>
          </v:shape>
          <o:OLEObject Type="Embed" ProgID="Equation.3" ShapeID="_x0000_i1053" DrawAspect="Content" ObjectID="_1754846244" r:id="rId65"/>
        </w:object>
      </w:r>
    </w:p>
    <w:p w14:paraId="6DE21A5B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3636" w:dyaOrig="384" w14:anchorId="63D2AD4D">
          <v:shape id="_x0000_i1054" type="#_x0000_t75" style="width:181.2pt;height:19.8pt" o:ole="">
            <v:imagedata r:id="rId66" o:title=""/>
          </v:shape>
          <o:OLEObject Type="Embed" ProgID="Equation.3" ShapeID="_x0000_i1054" DrawAspect="Content" ObjectID="_1754846245" r:id="rId67"/>
        </w:object>
      </w:r>
    </w:p>
    <w:p w14:paraId="161A13D7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Подставляя полученные данные в формулу (1.11), найдем коэффициент теплоотдачи от пара к стенке</w:t>
      </w:r>
    </w:p>
    <w:p w14:paraId="0177DF79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2"/>
          <w:sz w:val="28"/>
          <w:szCs w:val="28"/>
        </w:rPr>
        <w:object w:dxaOrig="7800" w:dyaOrig="768" w14:anchorId="244F4F05">
          <v:shape id="_x0000_i1055" type="#_x0000_t75" style="width:390pt;height:37.8pt" o:ole="">
            <v:imagedata r:id="rId68" o:title=""/>
          </v:shape>
          <o:OLEObject Type="Embed" ProgID="Equation.3" ShapeID="_x0000_i1055" DrawAspect="Content" ObjectID="_1754846246" r:id="rId69"/>
        </w:object>
      </w:r>
    </w:p>
    <w:p w14:paraId="6EC4D98E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Расчетный коэффициент теплопередачи определяется по формуле для плоской стенки:</w:t>
      </w:r>
    </w:p>
    <w:p w14:paraId="10DB0A10" w14:textId="77777777" w:rsidR="00045D3F" w:rsidRDefault="00D94858">
      <w:pPr>
        <w:spacing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62"/>
          <w:sz w:val="28"/>
          <w:szCs w:val="28"/>
        </w:rPr>
        <w:object w:dxaOrig="2520" w:dyaOrig="996" w14:anchorId="119749D0">
          <v:shape id="_x0000_i1056" type="#_x0000_t75" style="width:126.6pt;height:49.2pt" o:ole="">
            <v:imagedata r:id="rId70" o:title=""/>
          </v:shape>
          <o:OLEObject Type="Embed" ProgID="Equation.3" ShapeID="_x0000_i1056" DrawAspect="Content" ObjectID="_1754846247" r:id="rId71"/>
        </w:objec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(1.12)</w:t>
      </w:r>
    </w:p>
    <w:p w14:paraId="3E1DAF00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i/>
          <w:sz w:val="28"/>
          <w:szCs w:val="28"/>
        </w:rPr>
        <w:t>α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/>
          <w:sz w:val="28"/>
          <w:szCs w:val="28"/>
        </w:rPr>
        <w:t>α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– коэффициенты теплоотдачи от пара к стенке и от стенке к нагреваемой воде, </w:t>
      </w:r>
      <w:r>
        <w:rPr>
          <w:rFonts w:ascii="Times New Roman" w:hAnsi="Times New Roman"/>
          <w:position w:val="-10"/>
          <w:sz w:val="28"/>
          <w:szCs w:val="28"/>
        </w:rPr>
        <w:object w:dxaOrig="1608" w:dyaOrig="360" w14:anchorId="73F75F9D">
          <v:shape id="_x0000_i1057" type="#_x0000_t75" style="width:79.8pt;height:18.6pt" o:ole="">
            <v:imagedata r:id="rId72" o:title=""/>
          </v:shape>
          <o:OLEObject Type="Embed" ProgID="Equation.3" ShapeID="_x0000_i1057" DrawAspect="Content" ObjectID="_1754846248" r:id="rId73"/>
        </w:object>
      </w:r>
      <w:r>
        <w:rPr>
          <w:rFonts w:ascii="Times New Roman" w:hAnsi="Times New Roman"/>
          <w:sz w:val="28"/>
          <w:szCs w:val="28"/>
        </w:rPr>
        <w:t>;</w:t>
      </w:r>
    </w:p>
    <w:p w14:paraId="13CF6CC4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δ</w:t>
      </w:r>
      <w:r>
        <w:rPr>
          <w:rFonts w:ascii="Times New Roman" w:hAnsi="Times New Roman"/>
          <w:i/>
          <w:sz w:val="28"/>
          <w:szCs w:val="28"/>
          <w:vertAlign w:val="subscript"/>
        </w:rPr>
        <w:t>ст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i/>
          <w:sz w:val="28"/>
          <w:szCs w:val="28"/>
        </w:rPr>
        <w:t>δ</w:t>
      </w:r>
      <w:r>
        <w:rPr>
          <w:rFonts w:ascii="Times New Roman" w:hAnsi="Times New Roman"/>
          <w:i/>
          <w:sz w:val="28"/>
          <w:szCs w:val="28"/>
          <w:vertAlign w:val="subscript"/>
        </w:rPr>
        <w:t>нак</w:t>
      </w:r>
      <w:proofErr w:type="spellEnd"/>
      <w:r>
        <w:rPr>
          <w:rFonts w:ascii="Times New Roman" w:hAnsi="Times New Roman"/>
          <w:sz w:val="28"/>
          <w:szCs w:val="28"/>
        </w:rPr>
        <w:t xml:space="preserve"> – толщина стенки и толщина слоя накипи, м;</w:t>
      </w:r>
    </w:p>
    <w:p w14:paraId="178C65E9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λ</w:t>
      </w:r>
      <w:r>
        <w:rPr>
          <w:rFonts w:ascii="Times New Roman" w:hAnsi="Times New Roman"/>
          <w:i/>
          <w:sz w:val="28"/>
          <w:szCs w:val="28"/>
          <w:vertAlign w:val="subscript"/>
        </w:rPr>
        <w:t>ст</w:t>
      </w:r>
      <w:proofErr w:type="spellEnd"/>
      <w:r>
        <w:rPr>
          <w:rFonts w:ascii="Times New Roman" w:hAnsi="Times New Roman"/>
          <w:i/>
          <w:sz w:val="28"/>
          <w:szCs w:val="28"/>
          <w:vertAlign w:val="subscript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λ</w:t>
      </w:r>
      <w:r>
        <w:rPr>
          <w:rFonts w:ascii="Times New Roman" w:hAnsi="Times New Roman"/>
          <w:i/>
          <w:sz w:val="28"/>
          <w:szCs w:val="28"/>
          <w:vertAlign w:val="subscript"/>
        </w:rPr>
        <w:t>нак</w:t>
      </w:r>
      <w:proofErr w:type="spellEnd"/>
      <w:r>
        <w:rPr>
          <w:rFonts w:ascii="Times New Roman" w:hAnsi="Times New Roman"/>
          <w:sz w:val="28"/>
          <w:szCs w:val="28"/>
        </w:rPr>
        <w:t xml:space="preserve"> – коэффициенты теплопроводности для стенок труб и накипи, </w:t>
      </w:r>
      <w:r>
        <w:rPr>
          <w:rFonts w:ascii="Times New Roman" w:hAnsi="Times New Roman"/>
          <w:position w:val="-10"/>
          <w:sz w:val="28"/>
          <w:szCs w:val="28"/>
        </w:rPr>
        <w:object w:dxaOrig="1476" w:dyaOrig="312" w14:anchorId="741C0CEF">
          <v:shape id="_x0000_i1058" type="#_x0000_t75" style="width:73.2pt;height:15.6pt" o:ole="">
            <v:imagedata r:id="rId74" o:title=""/>
          </v:shape>
          <o:OLEObject Type="Embed" ProgID="Equation.3" ShapeID="_x0000_i1058" DrawAspect="Content" ObjectID="_1754846249" r:id="rId75"/>
        </w:object>
      </w:r>
      <w:r>
        <w:rPr>
          <w:rFonts w:ascii="Times New Roman" w:hAnsi="Times New Roman"/>
          <w:sz w:val="28"/>
          <w:szCs w:val="28"/>
        </w:rPr>
        <w:t>.</w:t>
      </w:r>
    </w:p>
    <w:p w14:paraId="002E52CC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58"/>
          <w:sz w:val="28"/>
          <w:szCs w:val="28"/>
        </w:rPr>
        <w:object w:dxaOrig="6552" w:dyaOrig="1032" w14:anchorId="73291340">
          <v:shape id="_x0000_i1059" type="#_x0000_t75" style="width:327pt;height:51.6pt" o:ole="">
            <v:imagedata r:id="rId76" o:title=""/>
          </v:shape>
          <o:OLEObject Type="Embed" ProgID="Equation.3" ShapeID="_x0000_i1059" DrawAspect="Content" ObjectID="_1754846250" r:id="rId77"/>
        </w:object>
      </w:r>
    </w:p>
    <w:p w14:paraId="0C2B039A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Уточненное значение температуры стенок трубок</w:t>
      </w:r>
    </w:p>
    <w:p w14:paraId="6935D3DB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object w:dxaOrig="6012" w:dyaOrig="732" w14:anchorId="09D463C8">
          <v:shape id="_x0000_i1060" type="#_x0000_t75" style="width:300.6pt;height:36.6pt" o:ole="">
            <v:imagedata r:id="rId78" o:title=""/>
          </v:shape>
          <o:OLEObject Type="Embed" ProgID="Equation.3" ShapeID="_x0000_i1060" DrawAspect="Content" ObjectID="_1754846251" r:id="rId79"/>
        </w:object>
      </w:r>
    </w:p>
    <w:p w14:paraId="510D6784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Поскольку уточненное значение </w:t>
      </w:r>
      <w:r>
        <w:rPr>
          <w:rFonts w:ascii="Times New Roman" w:hAnsi="Times New Roman"/>
          <w:position w:val="-12"/>
          <w:sz w:val="28"/>
          <w:szCs w:val="28"/>
        </w:rPr>
        <w:object w:dxaOrig="360" w:dyaOrig="432" w14:anchorId="3404A7EE">
          <v:shape id="_x0000_i1061" type="#_x0000_t75" style="width:18.6pt;height:22.2pt" o:ole="">
            <v:imagedata r:id="rId80" o:title=""/>
          </v:shape>
          <o:OLEObject Type="Embed" ProgID="Equation.3" ShapeID="_x0000_i1061" DrawAspect="Content" ObjectID="_1754846252" r:id="rId81"/>
        </w:object>
      </w:r>
      <w:r>
        <w:rPr>
          <w:rFonts w:ascii="Times New Roman" w:hAnsi="Times New Roman"/>
          <w:sz w:val="28"/>
          <w:szCs w:val="28"/>
        </w:rPr>
        <w:t xml:space="preserve"> мало отличается от принятого для предварительного расчета, то пересчета величины коэффициента теплоотдачи от пара к стенке не производим.</w:t>
      </w:r>
    </w:p>
    <w:p w14:paraId="0A492440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Расчетная поверхность нагрева определяется по формуле,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:</w:t>
      </w:r>
    </w:p>
    <w:p w14:paraId="330050F1" w14:textId="77777777" w:rsidR="00045D3F" w:rsidRDefault="00D94858">
      <w:pPr>
        <w:spacing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  <w:lang w:val="en-US"/>
        </w:rPr>
        <w:object w:dxaOrig="1044" w:dyaOrig="636" w14:anchorId="31AB18BF">
          <v:shape id="_x0000_i1062" type="#_x0000_t75" style="width:52.2pt;height:31.2pt" o:ole="">
            <v:imagedata r:id="rId82" o:title=""/>
          </v:shape>
          <o:OLEObject Type="Embed" ProgID="Equation.3" ShapeID="_x0000_i1062" DrawAspect="Content" ObjectID="_1754846253" r:id="rId83"/>
        </w:object>
      </w:r>
      <w:r>
        <w:rPr>
          <w:rFonts w:ascii="Times New Roman" w:hAnsi="Times New Roman"/>
          <w:sz w:val="28"/>
          <w:szCs w:val="28"/>
        </w:rPr>
        <w:t xml:space="preserve"> 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(1.13)</w:t>
      </w:r>
    </w:p>
    <w:p w14:paraId="2E2DEF0A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/>
          <w:i/>
          <w:sz w:val="28"/>
          <w:szCs w:val="28"/>
          <w:vertAlign w:val="subscript"/>
        </w:rPr>
        <w:t>ПВП</w:t>
      </w:r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теплопроизводительность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подогревателя, ГДж/ч;</w:t>
      </w:r>
    </w:p>
    <w:p w14:paraId="33382308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k</w:t>
      </w:r>
      <w:r>
        <w:rPr>
          <w:rFonts w:ascii="Times New Roman" w:hAnsi="Times New Roman"/>
          <w:sz w:val="28"/>
          <w:szCs w:val="28"/>
        </w:rPr>
        <w:t xml:space="preserve"> – коэффициент теплопередачи, </w:t>
      </w:r>
      <w:r>
        <w:rPr>
          <w:rFonts w:ascii="Times New Roman" w:hAnsi="Times New Roman"/>
          <w:position w:val="-10"/>
          <w:sz w:val="28"/>
          <w:szCs w:val="28"/>
        </w:rPr>
        <w:object w:dxaOrig="1308" w:dyaOrig="360" w14:anchorId="0BE13593">
          <v:shape id="_x0000_i1063" type="#_x0000_t75" style="width:65.4pt;height:18.6pt" o:ole="">
            <v:imagedata r:id="rId84" o:title=""/>
          </v:shape>
          <o:OLEObject Type="Embed" ProgID="Equation.3" ShapeID="_x0000_i1063" DrawAspect="Content" ObjectID="_1754846254" r:id="rId85"/>
        </w:object>
      </w:r>
      <w:r>
        <w:rPr>
          <w:rFonts w:ascii="Times New Roman" w:hAnsi="Times New Roman"/>
          <w:sz w:val="28"/>
          <w:szCs w:val="28"/>
        </w:rPr>
        <w:t>;</w:t>
      </w:r>
    </w:p>
    <w:p w14:paraId="0BA4BFED" w14:textId="77777777" w:rsidR="00045D3F" w:rsidRDefault="00D94858">
      <w:pPr>
        <w:spacing w:line="288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Δ</w:t>
      </w:r>
      <w:r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</w:rPr>
        <w:t xml:space="preserve"> – температурный напор, 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С.</w:t>
      </w:r>
    </w:p>
    <w:p w14:paraId="4A63AEA7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Тогда расчетная площадь нагрева равна:</w:t>
      </w:r>
    </w:p>
    <w:p w14:paraId="6D30286A" w14:textId="77777777" w:rsidR="00045D3F" w:rsidRDefault="00D94858">
      <w:pPr>
        <w:spacing w:line="288" w:lineRule="auto"/>
        <w:ind w:left="-28"/>
        <w:jc w:val="center"/>
        <w:rPr>
          <w:rFonts w:ascii="Times New Roman" w:hAnsi="Times New Roman"/>
          <w:color w:val="FFFFFF"/>
          <w:sz w:val="28"/>
          <w:szCs w:val="28"/>
        </w:rPr>
      </w:pPr>
      <w:r>
        <w:rPr>
          <w:rFonts w:ascii="Times New Roman" w:hAnsi="Times New Roman"/>
          <w:color w:val="FFFFFF"/>
          <w:position w:val="-28"/>
          <w:sz w:val="28"/>
          <w:szCs w:val="28"/>
          <w:lang w:val="en-US"/>
        </w:rPr>
        <w:object w:dxaOrig="3480" w:dyaOrig="732" w14:anchorId="59D1083D">
          <v:shape id="_x0000_i1064" type="#_x0000_t75" style="width:174pt;height:36.6pt" o:ole="">
            <v:imagedata r:id="rId86" o:title=""/>
          </v:shape>
          <o:OLEObject Type="Embed" ProgID="Equation.3" ShapeID="_x0000_i1064" DrawAspect="Content" ObjectID="_1754846255" r:id="rId87"/>
        </w:object>
      </w:r>
    </w:p>
    <w:p w14:paraId="6B8B4BFD" w14:textId="77777777" w:rsidR="00045D3F" w:rsidRDefault="00D94858">
      <w:pPr>
        <w:shd w:val="clear" w:color="auto" w:fill="FFFFFF"/>
        <w:spacing w:line="288" w:lineRule="auto"/>
        <w:ind w:left="-28" w:firstLine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 как расчетная площадь нагрева меньше площади нагрева теплообменника, значит подбор теплообменника сделан верно с запасом по нагреваемой поверхности.</w:t>
      </w:r>
    </w:p>
    <w:p w14:paraId="59EF0EE3" w14:textId="77777777" w:rsidR="00045D3F" w:rsidRDefault="00045D3F">
      <w:pPr>
        <w:shd w:val="clear" w:color="auto" w:fill="FFFFFF"/>
        <w:spacing w:line="288" w:lineRule="auto"/>
        <w:ind w:left="-28" w:firstLine="736"/>
        <w:rPr>
          <w:rFonts w:ascii="Times New Roman" w:hAnsi="Times New Roman"/>
          <w:sz w:val="28"/>
          <w:szCs w:val="28"/>
        </w:rPr>
      </w:pPr>
    </w:p>
    <w:p w14:paraId="431AFC8C" w14:textId="77777777" w:rsidR="00045D3F" w:rsidRDefault="00D94858">
      <w:pPr>
        <w:shd w:val="clear" w:color="auto" w:fill="FFFFFF"/>
        <w:spacing w:line="288" w:lineRule="auto"/>
        <w:ind w:left="-28" w:firstLine="7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Далее находим расход пара, т/ч:    </w:t>
      </w:r>
      <w:r>
        <w:rPr>
          <w:rFonts w:ascii="Times New Roman" w:hAnsi="Times New Roman"/>
          <w:position w:val="-28"/>
          <w:sz w:val="28"/>
          <w:szCs w:val="28"/>
        </w:rPr>
        <w:object w:dxaOrig="1968" w:dyaOrig="696" w14:anchorId="43360312">
          <v:shape id="_x0000_i1065" type="#_x0000_t75" style="width:98.4pt;height:34.8pt" o:ole="">
            <v:imagedata r:id="rId88" o:title=""/>
          </v:shape>
          <o:OLEObject Type="Embed" ProgID="Equation.3" ShapeID="_x0000_i1065" DrawAspect="Content" ObjectID="_1754846256" r:id="rId89"/>
        </w:object>
      </w:r>
      <w:r>
        <w:rPr>
          <w:rFonts w:ascii="Times New Roman" w:hAnsi="Times New Roman"/>
          <w:sz w:val="28"/>
          <w:szCs w:val="28"/>
        </w:rPr>
        <w:t>,                                                 (1.14)</w:t>
      </w:r>
    </w:p>
    <w:p w14:paraId="7D5757C7" w14:textId="77777777" w:rsidR="00045D3F" w:rsidRDefault="00D94858">
      <w:pPr>
        <w:shd w:val="clear" w:color="auto" w:fill="FFFFFF"/>
        <w:spacing w:line="288" w:lineRule="auto"/>
        <w:ind w:left="-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position w:val="-6"/>
          <w:sz w:val="28"/>
          <w:szCs w:val="28"/>
        </w:rPr>
        <w:object w:dxaOrig="288" w:dyaOrig="288" w14:anchorId="0A20AD7F">
          <v:shape id="_x0000_i1066" type="#_x0000_t75" style="width:13.8pt;height:13.8pt" o:ole="">
            <v:imagedata r:id="rId90" o:title=""/>
          </v:shape>
          <o:OLEObject Type="Embed" ProgID="Equation.3" ShapeID="_x0000_i1066" DrawAspect="Content" ObjectID="_1754846257" r:id="rId91"/>
        </w:objec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position w:val="-6"/>
          <w:sz w:val="28"/>
          <w:szCs w:val="28"/>
        </w:rPr>
        <w:object w:dxaOrig="264" w:dyaOrig="288" w14:anchorId="22ACA074">
          <v:shape id="_x0000_i1067" type="#_x0000_t75" style="width:13.2pt;height:13.8pt" o:ole="">
            <v:imagedata r:id="rId92" o:title=""/>
          </v:shape>
          <o:OLEObject Type="Embed" ProgID="Equation.3" ShapeID="_x0000_i1067" DrawAspect="Content" ObjectID="_1754846258" r:id="rId93"/>
        </w:object>
      </w:r>
      <w:r>
        <w:rPr>
          <w:rFonts w:ascii="Times New Roman" w:hAnsi="Times New Roman"/>
          <w:sz w:val="28"/>
          <w:szCs w:val="28"/>
        </w:rPr>
        <w:t xml:space="preserve"> - энтальпия пара и воды при температуре 121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С;</w:t>
      </w:r>
    </w:p>
    <w:p w14:paraId="1ACF7417" w14:textId="77777777" w:rsidR="00045D3F" w:rsidRDefault="00D94858">
      <w:pPr>
        <w:shd w:val="clear" w:color="auto" w:fill="FFFFFF"/>
        <w:spacing w:line="288" w:lineRule="auto"/>
        <w:ind w:left="-2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8"/>
          <w:sz w:val="28"/>
          <w:szCs w:val="28"/>
        </w:rPr>
        <w:object w:dxaOrig="3948" w:dyaOrig="756" w14:anchorId="53944846">
          <v:shape id="_x0000_i1068" type="#_x0000_t75" style="width:197.4pt;height:37.2pt" o:ole="">
            <v:imagedata r:id="rId94" o:title=""/>
          </v:shape>
          <o:OLEObject Type="Embed" ProgID="Equation.3" ShapeID="_x0000_i1068" DrawAspect="Content" ObjectID="_1754846259" r:id="rId95"/>
        </w:object>
      </w:r>
    </w:p>
    <w:p w14:paraId="23A56781" w14:textId="77777777" w:rsidR="00045D3F" w:rsidRDefault="00D94858">
      <w:pPr>
        <w:shd w:val="clear" w:color="auto" w:fill="FFFFFF"/>
        <w:spacing w:line="288" w:lineRule="auto"/>
        <w:ind w:left="-28" w:firstLine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Определяем гидравлические </w:t>
      </w:r>
      <w:proofErr w:type="gramStart"/>
      <w:r>
        <w:rPr>
          <w:rFonts w:ascii="Times New Roman" w:hAnsi="Times New Roman"/>
          <w:sz w:val="28"/>
          <w:szCs w:val="28"/>
        </w:rPr>
        <w:t>потери  в</w:t>
      </w:r>
      <w:proofErr w:type="gramEnd"/>
      <w:r>
        <w:rPr>
          <w:rFonts w:ascii="Times New Roman" w:hAnsi="Times New Roman"/>
          <w:sz w:val="28"/>
          <w:szCs w:val="28"/>
        </w:rPr>
        <w:t xml:space="preserve"> подогревателе по формуле:</w:t>
      </w:r>
    </w:p>
    <w:p w14:paraId="1B808ED7" w14:textId="77777777" w:rsidR="00045D3F" w:rsidRDefault="00D94858">
      <w:pPr>
        <w:shd w:val="clear" w:color="auto" w:fill="FFFFFF"/>
        <w:spacing w:line="288" w:lineRule="auto"/>
        <w:ind w:left="-2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2"/>
          <w:sz w:val="28"/>
          <w:szCs w:val="28"/>
        </w:rPr>
        <w:object w:dxaOrig="3180" w:dyaOrig="768" w14:anchorId="7AA57FDD">
          <v:shape id="_x0000_i1069" type="#_x0000_t75" style="width:159.6pt;height:37.8pt" o:ole="">
            <v:imagedata r:id="rId96" o:title=""/>
          </v:shape>
          <o:OLEObject Type="Embed" ProgID="Equation.3" ShapeID="_x0000_i1069" DrawAspect="Content" ObjectID="_1754846260" r:id="rId97"/>
        </w:objec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(1.15)</w:t>
      </w:r>
    </w:p>
    <w:p w14:paraId="2DF492D1" w14:textId="77777777" w:rsidR="00045D3F" w:rsidRDefault="00D94858">
      <w:pPr>
        <w:shd w:val="clear" w:color="auto" w:fill="FFFFFF"/>
        <w:spacing w:line="288" w:lineRule="auto"/>
        <w:ind w:left="-28" w:firstLine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 – длина трубок, м;</w:t>
      </w:r>
    </w:p>
    <w:p w14:paraId="1AB1250F" w14:textId="77777777" w:rsidR="00045D3F" w:rsidRDefault="00D94858">
      <w:pPr>
        <w:shd w:val="clear" w:color="auto" w:fill="FFFFFF"/>
        <w:spacing w:line="288" w:lineRule="auto"/>
        <w:ind w:left="-28" w:firstLine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z</w:t>
      </w:r>
      <w:r>
        <w:rPr>
          <w:rFonts w:ascii="Times New Roman" w:hAnsi="Times New Roman"/>
          <w:sz w:val="28"/>
          <w:szCs w:val="28"/>
        </w:rPr>
        <w:t xml:space="preserve"> – число ходов;</w:t>
      </w:r>
    </w:p>
    <w:p w14:paraId="18E76EB8" w14:textId="77777777" w:rsidR="00045D3F" w:rsidRDefault="00D94858">
      <w:pPr>
        <w:shd w:val="clear" w:color="auto" w:fill="FFFFFF"/>
        <w:spacing w:line="288" w:lineRule="auto"/>
        <w:ind w:left="-28" w:firstLine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</w:rPr>
        <w:object w:dxaOrig="348" w:dyaOrig="396" w14:anchorId="3A274AB4">
          <v:shape id="_x0000_i1070" type="#_x0000_t75" style="width:16.8pt;height:19.8pt" o:ole="">
            <v:imagedata r:id="rId98" o:title=""/>
          </v:shape>
          <o:OLEObject Type="Embed" ProgID="Equation.3" ShapeID="_x0000_i1070" DrawAspect="Content" ObjectID="_1754846261" r:id="rId99"/>
        </w:object>
      </w:r>
      <w:r>
        <w:rPr>
          <w:rFonts w:ascii="Times New Roman" w:hAnsi="Times New Roman"/>
          <w:sz w:val="28"/>
          <w:szCs w:val="28"/>
        </w:rPr>
        <w:t xml:space="preserve"> - скорость нагреваемой воды, м/с;</w:t>
      </w:r>
    </w:p>
    <w:p w14:paraId="018F3A27" w14:textId="77777777" w:rsidR="00045D3F" w:rsidRDefault="00D94858">
      <w:pPr>
        <w:shd w:val="clear" w:color="auto" w:fill="FFFFFF"/>
        <w:spacing w:line="288" w:lineRule="auto"/>
        <w:ind w:left="-28" w:firstLine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</w:rPr>
        <w:object w:dxaOrig="300" w:dyaOrig="348" w14:anchorId="1069BA54">
          <v:shape id="_x0000_i1071" type="#_x0000_t75" style="width:14.4pt;height:16.8pt" o:ole="">
            <v:imagedata r:id="rId100" o:title=""/>
          </v:shape>
          <o:OLEObject Type="Embed" ProgID="Equation.3" ShapeID="_x0000_i1071" DrawAspect="Content" ObjectID="_1754846262" r:id="rId101"/>
        </w:object>
      </w:r>
      <w:r>
        <w:rPr>
          <w:rFonts w:ascii="Times New Roman" w:hAnsi="Times New Roman"/>
          <w:sz w:val="28"/>
          <w:szCs w:val="28"/>
        </w:rPr>
        <w:t xml:space="preserve"> - плотность нагреваемой воды, кг/м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;</w:t>
      </w:r>
    </w:p>
    <w:p w14:paraId="6EB68B35" w14:textId="77777777" w:rsidR="00045D3F" w:rsidRDefault="00D94858">
      <w:pPr>
        <w:shd w:val="clear" w:color="auto" w:fill="FFFFFF"/>
        <w:spacing w:line="288" w:lineRule="auto"/>
        <w:ind w:left="-28" w:firstLine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 w:dxaOrig="372" w:dyaOrig="372" w14:anchorId="431DE150">
          <v:shape id="_x0000_i1072" type="#_x0000_t75" style="width:19.2pt;height:19.2pt" o:ole="">
            <v:imagedata r:id="rId102" o:title=""/>
          </v:shape>
          <o:OLEObject Type="Embed" ProgID="Equation.3" ShapeID="_x0000_i1072" DrawAspect="Content" ObjectID="_1754846263" r:id="rId103"/>
        </w:object>
      </w:r>
      <w:r>
        <w:rPr>
          <w:rFonts w:ascii="Times New Roman" w:hAnsi="Times New Roman"/>
          <w:sz w:val="28"/>
          <w:szCs w:val="28"/>
        </w:rPr>
        <w:t xml:space="preserve">  - коэффициент гидравлического трения, определяемый как:</w:t>
      </w:r>
    </w:p>
    <w:p w14:paraId="6C07746D" w14:textId="77777777" w:rsidR="00045D3F" w:rsidRDefault="00D94858">
      <w:pPr>
        <w:shd w:val="clear" w:color="auto" w:fill="FFFFFF"/>
        <w:spacing w:line="288" w:lineRule="auto"/>
        <w:ind w:left="-2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2"/>
          <w:sz w:val="28"/>
          <w:szCs w:val="28"/>
        </w:rPr>
        <w:object w:dxaOrig="2136" w:dyaOrig="792" w14:anchorId="6C5987C3">
          <v:shape id="_x0000_i1073" type="#_x0000_t75" style="width:106.8pt;height:40.2pt" o:ole="">
            <v:imagedata r:id="rId104" o:title=""/>
          </v:shape>
          <o:OLEObject Type="Embed" ProgID="Equation.3" ShapeID="_x0000_i1073" DrawAspect="Content" ObjectID="_1754846264" r:id="rId105"/>
        </w:objec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(1.16)</w:t>
      </w:r>
    </w:p>
    <w:p w14:paraId="750A6EDC" w14:textId="77777777" w:rsidR="00045D3F" w:rsidRDefault="00D94858">
      <w:pPr>
        <w:shd w:val="clear" w:color="auto" w:fill="FFFFFF"/>
        <w:spacing w:line="288" w:lineRule="auto"/>
        <w:ind w:left="-28" w:firstLine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position w:val="-12"/>
          <w:sz w:val="28"/>
          <w:szCs w:val="28"/>
        </w:rPr>
        <w:object w:dxaOrig="468" w:dyaOrig="360" w14:anchorId="41BA2B8A">
          <v:shape id="_x0000_i1074" type="#_x0000_t75" style="width:23.4pt;height:18.6pt" o:ole="">
            <v:imagedata r:id="rId106" o:title=""/>
          </v:shape>
          <o:OLEObject Type="Embed" ProgID="Equation.3" ShapeID="_x0000_i1074" DrawAspect="Content" ObjectID="_1754846265" r:id="rId107"/>
        </w:object>
      </w:r>
      <w:r>
        <w:rPr>
          <w:rFonts w:ascii="Times New Roman" w:hAnsi="Times New Roman"/>
          <w:sz w:val="28"/>
          <w:szCs w:val="28"/>
        </w:rPr>
        <w:t xml:space="preserve"> - коэффициент эквивалентной шероховатости внутренней поверхности трубы </w:t>
      </w:r>
      <w:r>
        <w:rPr>
          <w:rFonts w:ascii="Times New Roman" w:hAnsi="Times New Roman"/>
          <w:position w:val="-12"/>
          <w:sz w:val="28"/>
          <w:szCs w:val="28"/>
        </w:rPr>
        <w:object w:dxaOrig="1380" w:dyaOrig="360" w14:anchorId="1E2535F6">
          <v:shape id="_x0000_i1075" type="#_x0000_t75" style="width:69.6pt;height:18.6pt" o:ole="">
            <v:imagedata r:id="rId108" o:title=""/>
          </v:shape>
          <o:OLEObject Type="Embed" ProgID="Equation.3" ShapeID="_x0000_i1075" DrawAspect="Content" ObjectID="_1754846266" r:id="rId109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position w:val="-30"/>
          <w:sz w:val="28"/>
          <w:szCs w:val="28"/>
        </w:rPr>
        <w:object w:dxaOrig="3312" w:dyaOrig="828" w14:anchorId="1493D644">
          <v:shape id="_x0000_i1076" type="#_x0000_t75" style="width:166.2pt;height:41.4pt" o:ole="">
            <v:imagedata r:id="rId110" o:title=""/>
          </v:shape>
          <o:OLEObject Type="Embed" ProgID="Equation.3" ShapeID="_x0000_i1076" DrawAspect="Content" ObjectID="_1754846267" r:id="rId111"/>
        </w:object>
      </w:r>
    </w:p>
    <w:p w14:paraId="2C4BD21A" w14:textId="77777777" w:rsidR="00045D3F" w:rsidRDefault="00D94858">
      <w:pPr>
        <w:shd w:val="clear" w:color="auto" w:fill="FFFFFF"/>
        <w:spacing w:line="288" w:lineRule="auto"/>
        <w:ind w:left="-28" w:firstLine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 w:dxaOrig="492" w:dyaOrig="396" w14:anchorId="068FB584">
          <v:shape id="_x0000_i1077" type="#_x0000_t75" style="width:24.6pt;height:19.8pt" o:ole="">
            <v:imagedata r:id="rId112" o:title=""/>
          </v:shape>
          <o:OLEObject Type="Embed" ProgID="Equation.3" ShapeID="_x0000_i1077" DrawAspect="Content" ObjectID="_1754846268" r:id="rId113"/>
        </w:object>
      </w:r>
      <w:r>
        <w:rPr>
          <w:rFonts w:ascii="Times New Roman" w:hAnsi="Times New Roman"/>
          <w:sz w:val="28"/>
          <w:szCs w:val="28"/>
        </w:rPr>
        <w:t xml:space="preserve"> - сумма местных сопротивлений, определяемая </w:t>
      </w:r>
      <w:r>
        <w:rPr>
          <w:rFonts w:ascii="Times New Roman" w:hAnsi="Times New Roman"/>
          <w:position w:val="-14"/>
          <w:sz w:val="28"/>
          <w:szCs w:val="28"/>
        </w:rPr>
        <w:object w:dxaOrig="2796" w:dyaOrig="396" w14:anchorId="52332F04">
          <v:shape id="_x0000_i1078" type="#_x0000_t75" style="width:139.2pt;height:19.8pt" o:ole="">
            <v:imagedata r:id="rId114" o:title=""/>
          </v:shape>
          <o:OLEObject Type="Embed" ProgID="Equation.3" ShapeID="_x0000_i1078" DrawAspect="Content" ObjectID="_1754846269" r:id="rId115"/>
        </w:object>
      </w:r>
    </w:p>
    <w:p w14:paraId="73C803BD" w14:textId="77777777" w:rsidR="00045D3F" w:rsidRDefault="00D94858">
      <w:pPr>
        <w:shd w:val="clear" w:color="auto" w:fill="FFFFFF"/>
        <w:spacing w:line="288" w:lineRule="auto"/>
        <w:ind w:left="-28" w:firstLine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Подставим значения в формулу (1.15) и определим потери давления:</w:t>
      </w:r>
    </w:p>
    <w:p w14:paraId="5B4450C3" w14:textId="77777777" w:rsidR="00045D3F" w:rsidRDefault="00D94858">
      <w:pPr>
        <w:shd w:val="clear" w:color="auto" w:fill="FFFFFF"/>
        <w:spacing w:line="288" w:lineRule="auto"/>
        <w:ind w:left="-2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object w:dxaOrig="5004" w:dyaOrig="756" w14:anchorId="109F90C9">
          <v:shape id="_x0000_i1079" type="#_x0000_t75" style="width:250.8pt;height:37.2pt" o:ole="">
            <v:imagedata r:id="rId116" o:title=""/>
          </v:shape>
          <o:OLEObject Type="Embed" ProgID="Equation.3" ShapeID="_x0000_i1079" DrawAspect="Content" ObjectID="_1754846270" r:id="rId117"/>
        </w:object>
      </w:r>
    </w:p>
    <w:p w14:paraId="66DB2047" w14:textId="77777777" w:rsidR="00045D3F" w:rsidRDefault="00D94858">
      <w:pPr>
        <w:shd w:val="clear" w:color="auto" w:fill="FFFFFF"/>
        <w:spacing w:line="288" w:lineRule="auto"/>
        <w:ind w:left="-28" w:firstLine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проверки правильности расчетов определим гидравлические потери в зависимости от коэффициента загрязнения </w:t>
      </w:r>
      <w:r>
        <w:rPr>
          <w:rFonts w:ascii="Times New Roman" w:hAnsi="Times New Roman"/>
          <w:position w:val="-10"/>
          <w:sz w:val="28"/>
          <w:szCs w:val="28"/>
        </w:rPr>
        <w:object w:dxaOrig="804" w:dyaOrig="312" w14:anchorId="54822AD0">
          <v:shape id="_x0000_i1080" type="#_x0000_t75" style="width:40.8pt;height:15.6pt" o:ole="">
            <v:imagedata r:id="rId118" o:title=""/>
          </v:shape>
          <o:OLEObject Type="Embed" ProgID="Equation.3" ShapeID="_x0000_i1080" DrawAspect="Content" ObjectID="_1754846271" r:id="rId119"/>
        </w:object>
      </w:r>
    </w:p>
    <w:p w14:paraId="7F724305" w14:textId="77777777" w:rsidR="00045D3F" w:rsidRDefault="00D94858">
      <w:pPr>
        <w:shd w:val="clear" w:color="auto" w:fill="FFFFFF"/>
        <w:spacing w:line="288" w:lineRule="auto"/>
        <w:ind w:left="-2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 w:dxaOrig="3996" w:dyaOrig="408" w14:anchorId="20B14575">
          <v:shape id="_x0000_i1081" type="#_x0000_t75" style="width:199.2pt;height:20.4pt" o:ole="">
            <v:imagedata r:id="rId120" o:title=""/>
          </v:shape>
          <o:OLEObject Type="Embed" ProgID="Equation.3" ShapeID="_x0000_i1081" DrawAspect="Content" ObjectID="_1754846272" r:id="rId121"/>
        </w:object>
      </w:r>
      <w:r>
        <w:rPr>
          <w:rFonts w:ascii="Times New Roman" w:hAnsi="Times New Roman"/>
          <w:sz w:val="28"/>
          <w:szCs w:val="28"/>
        </w:rPr>
        <w:t xml:space="preserve"> 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(1.17)</w:t>
      </w:r>
    </w:p>
    <w:p w14:paraId="5D8200FD" w14:textId="77777777" w:rsidR="00045D3F" w:rsidRDefault="00D94858">
      <w:pPr>
        <w:shd w:val="clear" w:color="auto" w:fill="FFFFFF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i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 – длина трубок, м;</w:t>
      </w:r>
    </w:p>
    <w:p w14:paraId="5F6CD295" w14:textId="77777777" w:rsidR="00045D3F" w:rsidRDefault="00D94858">
      <w:pPr>
        <w:shd w:val="clear" w:color="auto" w:fill="FFFFFF"/>
        <w:spacing w:line="288" w:lineRule="auto"/>
        <w:ind w:left="-28" w:firstLine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z</w:t>
      </w:r>
      <w:r>
        <w:rPr>
          <w:rFonts w:ascii="Times New Roman" w:hAnsi="Times New Roman"/>
          <w:sz w:val="28"/>
          <w:szCs w:val="28"/>
        </w:rPr>
        <w:t xml:space="preserve"> – число ходов;</w:t>
      </w:r>
    </w:p>
    <w:p w14:paraId="6CD794D0" w14:textId="77777777" w:rsidR="00045D3F" w:rsidRDefault="00D94858">
      <w:pPr>
        <w:shd w:val="clear" w:color="auto" w:fill="FFFFFF"/>
        <w:spacing w:line="288" w:lineRule="auto"/>
        <w:ind w:left="-28" w:firstLine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</w:rPr>
        <w:object w:dxaOrig="312" w:dyaOrig="372" w14:anchorId="4BC24F74">
          <v:shape id="_x0000_i1082" type="#_x0000_t75" style="width:15.6pt;height:19.2pt" o:ole="">
            <v:imagedata r:id="rId98" o:title=""/>
          </v:shape>
          <o:OLEObject Type="Embed" ProgID="Equation.3" ShapeID="_x0000_i1082" DrawAspect="Content" ObjectID="_1754846273" r:id="rId122"/>
        </w:object>
      </w:r>
      <w:r>
        <w:rPr>
          <w:rFonts w:ascii="Times New Roman" w:hAnsi="Times New Roman"/>
          <w:sz w:val="28"/>
          <w:szCs w:val="28"/>
        </w:rPr>
        <w:t xml:space="preserve"> - скорость нагреваемой воды, м/с;</w:t>
      </w:r>
    </w:p>
    <w:p w14:paraId="2574E4FA" w14:textId="77777777" w:rsidR="00045D3F" w:rsidRDefault="00D94858">
      <w:pPr>
        <w:shd w:val="clear" w:color="auto" w:fill="FFFFFF"/>
        <w:spacing w:line="288" w:lineRule="auto"/>
        <w:ind w:left="-28" w:firstLine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</w:rPr>
        <w:object w:dxaOrig="180" w:dyaOrig="216" w14:anchorId="786EE696">
          <v:shape id="_x0000_i1083" type="#_x0000_t75" style="width:8.4pt;height:10.2pt" o:ole="">
            <v:imagedata r:id="rId123" o:title=""/>
          </v:shape>
          <o:OLEObject Type="Embed" ProgID="Equation.3" ShapeID="_x0000_i1083" DrawAspect="Content" ObjectID="_1754846274" r:id="rId124"/>
        </w:object>
      </w:r>
      <w:r>
        <w:rPr>
          <w:rFonts w:ascii="Times New Roman" w:hAnsi="Times New Roman"/>
          <w:sz w:val="28"/>
          <w:szCs w:val="28"/>
        </w:rPr>
        <w:t xml:space="preserve"> - коэффициент загрязнения.</w:t>
      </w:r>
    </w:p>
    <w:p w14:paraId="10811693" w14:textId="77777777" w:rsidR="00045D3F" w:rsidRDefault="00D94858">
      <w:pPr>
        <w:shd w:val="clear" w:color="auto" w:fill="FFFFFF"/>
        <w:spacing w:line="288" w:lineRule="auto"/>
        <w:ind w:left="-2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</w:rPr>
        <w:object w:dxaOrig="5748" w:dyaOrig="384" w14:anchorId="5190F357">
          <v:shape id="_x0000_i1084" type="#_x0000_t75" style="width:287.4pt;height:19.8pt" o:ole="">
            <v:imagedata r:id="rId125" o:title=""/>
          </v:shape>
          <o:OLEObject Type="Embed" ProgID="Equation.3" ShapeID="_x0000_i1084" DrawAspect="Content" ObjectID="_1754846275" r:id="rId126"/>
        </w:object>
      </w:r>
    </w:p>
    <w:p w14:paraId="434BD161" w14:textId="77777777" w:rsidR="00045D3F" w:rsidRDefault="00D94858">
      <w:pPr>
        <w:shd w:val="clear" w:color="auto" w:fill="FFFFFF"/>
        <w:spacing w:line="288" w:lineRule="auto"/>
        <w:ind w:left="-28" w:firstLine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 формула показывает, что из-за загрязнения, образующегося на стенках труб, потери давления возрастают в 2,2 раза.</w:t>
      </w:r>
    </w:p>
    <w:p w14:paraId="4EAC571F" w14:textId="77777777" w:rsidR="00045D3F" w:rsidRDefault="00D94858">
      <w:pPr>
        <w:shd w:val="clear" w:color="auto" w:fill="FFFFFF"/>
        <w:spacing w:after="0" w:line="288" w:lineRule="auto"/>
        <w:ind w:left="241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Расчет и подбор охладителя конденсата</w:t>
      </w:r>
    </w:p>
    <w:p w14:paraId="449714C8" w14:textId="77777777" w:rsidR="00045D3F" w:rsidRDefault="00D94858">
      <w:pPr>
        <w:shd w:val="clear" w:color="auto" w:fill="FFFFFF"/>
        <w:spacing w:line="288" w:lineRule="auto"/>
        <w:ind w:firstLine="6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Охладитель конденсата представляет собой </w:t>
      </w:r>
      <w:proofErr w:type="spellStart"/>
      <w:r>
        <w:rPr>
          <w:rFonts w:ascii="Times New Roman" w:hAnsi="Times New Roman"/>
          <w:sz w:val="28"/>
          <w:szCs w:val="28"/>
        </w:rPr>
        <w:t>водоводяной</w:t>
      </w:r>
      <w:proofErr w:type="spellEnd"/>
      <w:r>
        <w:rPr>
          <w:rFonts w:ascii="Times New Roman" w:hAnsi="Times New Roman"/>
          <w:sz w:val="28"/>
          <w:szCs w:val="28"/>
        </w:rPr>
        <w:t xml:space="preserve"> теплообменник. В качестве греющей среды используется конденсат с температурой на входе в теплообменник </w:t>
      </w:r>
      <w:r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  <w:vertAlign w:val="subscript"/>
        </w:rPr>
        <w:t xml:space="preserve">г1 </w:t>
      </w:r>
      <w:r>
        <w:rPr>
          <w:rFonts w:ascii="Times New Roman" w:hAnsi="Times New Roman"/>
          <w:sz w:val="28"/>
          <w:szCs w:val="28"/>
        </w:rPr>
        <w:t>= 121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 xml:space="preserve">С и температурой на выходе из охладителя конденсата </w:t>
      </w:r>
      <w:r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  <w:vertAlign w:val="subscript"/>
        </w:rPr>
        <w:t xml:space="preserve">г2 </w:t>
      </w:r>
      <w:r>
        <w:rPr>
          <w:rFonts w:ascii="Times New Roman" w:hAnsi="Times New Roman"/>
          <w:sz w:val="28"/>
          <w:szCs w:val="28"/>
        </w:rPr>
        <w:t>= 95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 xml:space="preserve">С. Подбор и расчет охладителя конденсата проводится аналогично подбору и расчету пароводяного теплообменника, производится по площади сечения трубок, принимая скорость нагреваемой воды </w:t>
      </w:r>
      <w:r>
        <w:rPr>
          <w:rFonts w:ascii="Times New Roman" w:hAnsi="Times New Roman"/>
          <w:i/>
          <w:sz w:val="28"/>
          <w:szCs w:val="28"/>
        </w:rPr>
        <w:t>ω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= 1 м/с.</w:t>
      </w:r>
    </w:p>
    <w:p w14:paraId="7305124C" w14:textId="77777777" w:rsidR="00045D3F" w:rsidRDefault="00D94858">
      <w:pPr>
        <w:shd w:val="clear" w:color="auto" w:fill="FFFFFF"/>
        <w:spacing w:line="288" w:lineRule="auto"/>
        <w:ind w:firstLine="6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Плотность рассчитывается по формуле (1.8). Здесь средняя температура </w:t>
      </w:r>
      <w:r>
        <w:rPr>
          <w:rFonts w:ascii="Times New Roman" w:hAnsi="Times New Roman"/>
          <w:position w:val="-10"/>
          <w:sz w:val="28"/>
          <w:szCs w:val="28"/>
        </w:rPr>
        <w:object w:dxaOrig="372" w:dyaOrig="372" w14:anchorId="40D42B58">
          <v:shape id="_x0000_i1085" type="#_x0000_t75" style="width:19.2pt;height:19.2pt" o:ole="">
            <v:imagedata r:id="rId127" o:title=""/>
          </v:shape>
          <o:OLEObject Type="Embed" ProgID="Equation.3" ShapeID="_x0000_i1085" DrawAspect="Content" ObjectID="_1754846276" r:id="rId128"/>
        </w:object>
      </w:r>
      <w:r>
        <w:rPr>
          <w:rFonts w:ascii="Times New Roman" w:hAnsi="Times New Roman"/>
          <w:sz w:val="28"/>
          <w:szCs w:val="28"/>
        </w:rPr>
        <w:t xml:space="preserve"> определяется:                                             </w:t>
      </w:r>
      <w:r>
        <w:rPr>
          <w:rFonts w:ascii="Times New Roman" w:hAnsi="Times New Roman"/>
          <w:position w:val="-24"/>
          <w:sz w:val="28"/>
          <w:szCs w:val="28"/>
        </w:rPr>
        <w:object w:dxaOrig="4128" w:dyaOrig="696" w14:anchorId="268FA789">
          <v:shape id="_x0000_i1086" type="#_x0000_t75" style="width:206.4pt;height:34.8pt" o:ole="">
            <v:imagedata r:id="rId129" o:title=""/>
          </v:shape>
          <o:OLEObject Type="Embed" ProgID="Equation.3" ShapeID="_x0000_i1086" DrawAspect="Content" ObjectID="_1754846277" r:id="rId130"/>
        </w:object>
      </w:r>
    </w:p>
    <w:p w14:paraId="249BDF0E" w14:textId="77777777" w:rsidR="00045D3F" w:rsidRDefault="00D94858">
      <w:pPr>
        <w:shd w:val="clear" w:color="auto" w:fill="FFFFFF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Тогда найдем плотность нагреваемой воды</w:t>
      </w:r>
    </w:p>
    <w:p w14:paraId="0AC8CFDD" w14:textId="77777777" w:rsidR="00045D3F" w:rsidRDefault="00D94858">
      <w:pPr>
        <w:shd w:val="clear" w:color="auto" w:fill="FFFFFF"/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</w:rPr>
        <w:object w:dxaOrig="9048" w:dyaOrig="432" w14:anchorId="701B0111">
          <v:shape id="_x0000_i1087" type="#_x0000_t75" style="width:453pt;height:22.2pt" o:ole="">
            <v:imagedata r:id="rId131" o:title=""/>
          </v:shape>
          <o:OLEObject Type="Embed" ProgID="Equation.3" ShapeID="_x0000_i1087" DrawAspect="Content" ObjectID="_1754846278" r:id="rId132"/>
        </w:object>
      </w:r>
    </w:p>
    <w:p w14:paraId="54DB1877" w14:textId="77777777" w:rsidR="00045D3F" w:rsidRDefault="00D94858">
      <w:pPr>
        <w:shd w:val="clear" w:color="auto" w:fill="FFFFFF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 нагреваемой воды остается постоянным, определим расчетную поверхность труб:                                    </w:t>
      </w:r>
      <w:r>
        <w:rPr>
          <w:rFonts w:ascii="Times New Roman" w:hAnsi="Times New Roman"/>
          <w:position w:val="-30"/>
          <w:sz w:val="28"/>
          <w:szCs w:val="28"/>
        </w:rPr>
        <w:object w:dxaOrig="4980" w:dyaOrig="744" w14:anchorId="5704E242">
          <v:shape id="_x0000_i1088" type="#_x0000_t75" style="width:249pt;height:37.2pt" o:ole="">
            <v:imagedata r:id="rId133" o:title=""/>
          </v:shape>
          <o:OLEObject Type="Embed" ProgID="Equation.3" ShapeID="_x0000_i1088" DrawAspect="Content" ObjectID="_1754846279" r:id="rId134"/>
        </w:object>
      </w:r>
    </w:p>
    <w:p w14:paraId="74467C7F" w14:textId="77777777" w:rsidR="00045D3F" w:rsidRDefault="00D94858">
      <w:pPr>
        <w:shd w:val="clear" w:color="auto" w:fill="FFFFFF"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таблице технических характеристик </w:t>
      </w:r>
      <w:proofErr w:type="spellStart"/>
      <w:r>
        <w:rPr>
          <w:rFonts w:ascii="Times New Roman" w:hAnsi="Times New Roman"/>
          <w:sz w:val="28"/>
          <w:szCs w:val="28"/>
        </w:rPr>
        <w:t>водоводяных</w:t>
      </w:r>
      <w:proofErr w:type="spellEnd"/>
      <w:r>
        <w:rPr>
          <w:rFonts w:ascii="Times New Roman" w:hAnsi="Times New Roman"/>
          <w:sz w:val="28"/>
          <w:szCs w:val="28"/>
        </w:rPr>
        <w:t xml:space="preserve"> подогревателей по ОСТ 34588-68 принимаем теплообменник №12, который имеет следующие конструктивные характеристики</w:t>
      </w:r>
    </w:p>
    <w:p w14:paraId="4F230A39" w14:textId="77777777" w:rsidR="00045D3F" w:rsidRDefault="00D94858">
      <w:pPr>
        <w:spacing w:line="288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Диаметр корпуса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D</w:t>
      </w:r>
      <w:proofErr w:type="spellStart"/>
      <w:r>
        <w:rPr>
          <w:rFonts w:ascii="Times New Roman" w:hAnsi="Times New Roman"/>
          <w:i/>
          <w:sz w:val="28"/>
          <w:szCs w:val="28"/>
          <w:vertAlign w:val="subscript"/>
        </w:rPr>
        <w:t>корп</w:t>
      </w:r>
      <w:proofErr w:type="spellEnd"/>
      <w:r>
        <w:rPr>
          <w:rFonts w:ascii="Times New Roman" w:hAnsi="Times New Roman"/>
          <w:sz w:val="28"/>
          <w:szCs w:val="28"/>
        </w:rPr>
        <w:t xml:space="preserve"> = 219/207 мм;</w:t>
      </w:r>
    </w:p>
    <w:p w14:paraId="0E4C10BD" w14:textId="77777777" w:rsidR="00045D3F" w:rsidRDefault="00D94858">
      <w:pPr>
        <w:spacing w:line="288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Длина трубок </w:t>
      </w:r>
      <w:r>
        <w:rPr>
          <w:rFonts w:ascii="Times New Roman" w:hAnsi="Times New Roman"/>
          <w:i/>
          <w:sz w:val="28"/>
          <w:szCs w:val="28"/>
          <w:lang w:val="en-US"/>
        </w:rPr>
        <w:t>L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 3000 мм;</w:t>
      </w:r>
    </w:p>
    <w:p w14:paraId="172AE8F2" w14:textId="77777777" w:rsidR="00045D3F" w:rsidRDefault="00D94858">
      <w:pPr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Число трубок </w:t>
      </w:r>
      <w:r>
        <w:rPr>
          <w:rFonts w:ascii="Times New Roman" w:hAnsi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/>
          <w:i/>
          <w:sz w:val="28"/>
          <w:szCs w:val="28"/>
          <w:vertAlign w:val="subscript"/>
        </w:rPr>
        <w:t>труб</w:t>
      </w:r>
      <w:r>
        <w:rPr>
          <w:rFonts w:ascii="Times New Roman" w:hAnsi="Times New Roman"/>
          <w:sz w:val="28"/>
          <w:szCs w:val="28"/>
        </w:rPr>
        <w:t xml:space="preserve"> = 64;</w:t>
      </w:r>
    </w:p>
    <w:p w14:paraId="64374DED" w14:textId="77777777" w:rsidR="00045D3F" w:rsidRDefault="00D94858">
      <w:pPr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нагрева </w:t>
      </w:r>
      <w:r>
        <w:rPr>
          <w:rFonts w:ascii="Times New Roman" w:hAnsi="Times New Roman"/>
          <w:i/>
          <w:sz w:val="28"/>
          <w:szCs w:val="28"/>
          <w:lang w:val="en-US"/>
        </w:rPr>
        <w:t>F</w:t>
      </w:r>
      <w:proofErr w:type="spellStart"/>
      <w:r>
        <w:rPr>
          <w:rFonts w:ascii="Times New Roman" w:hAnsi="Times New Roman"/>
          <w:i/>
          <w:sz w:val="28"/>
          <w:szCs w:val="28"/>
          <w:vertAlign w:val="subscript"/>
        </w:rPr>
        <w:t>секц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 12,00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;</w:t>
      </w:r>
    </w:p>
    <w:p w14:paraId="38B557E9" w14:textId="77777777" w:rsidR="00045D3F" w:rsidRDefault="00D94858">
      <w:pPr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сечения трубок </w:t>
      </w:r>
      <w:r>
        <w:rPr>
          <w:rFonts w:ascii="Times New Roman" w:hAnsi="Times New Roman"/>
          <w:position w:val="-14"/>
          <w:sz w:val="28"/>
          <w:szCs w:val="28"/>
        </w:rPr>
        <w:object w:dxaOrig="660" w:dyaOrig="480" w14:anchorId="7168EC32">
          <v:shape id="_x0000_i1089" type="#_x0000_t75" style="width:33.6pt;height:24pt" o:ole="">
            <v:imagedata r:id="rId34" o:title=""/>
          </v:shape>
          <o:OLEObject Type="Embed" ProgID="Equation.3" ShapeID="_x0000_i1089" DrawAspect="Content" ObjectID="_1754846280" r:id="rId135"/>
        </w:object>
      </w:r>
      <w:r>
        <w:rPr>
          <w:rFonts w:ascii="Times New Roman" w:hAnsi="Times New Roman"/>
          <w:sz w:val="28"/>
          <w:szCs w:val="28"/>
        </w:rPr>
        <w:t xml:space="preserve"> = 0,00985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;</w:t>
      </w:r>
    </w:p>
    <w:p w14:paraId="1FFA652E" w14:textId="77777777" w:rsidR="00045D3F" w:rsidRDefault="00D94858">
      <w:pPr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межтрубного пространства </w:t>
      </w:r>
      <w:r>
        <w:rPr>
          <w:rFonts w:ascii="Times New Roman" w:hAnsi="Times New Roman"/>
          <w:position w:val="-14"/>
          <w:sz w:val="28"/>
          <w:szCs w:val="28"/>
        </w:rPr>
        <w:object w:dxaOrig="792" w:dyaOrig="480" w14:anchorId="613A1B6B">
          <v:shape id="_x0000_i1090" type="#_x0000_t75" style="width:40.2pt;height:24pt" o:ole="">
            <v:imagedata r:id="rId36" o:title=""/>
          </v:shape>
          <o:OLEObject Type="Embed" ProgID="Equation.3" ShapeID="_x0000_i1090" DrawAspect="Content" ObjectID="_1754846281" r:id="rId136"/>
        </w:object>
      </w:r>
      <w:r>
        <w:rPr>
          <w:rFonts w:ascii="Times New Roman" w:hAnsi="Times New Roman"/>
          <w:sz w:val="28"/>
          <w:szCs w:val="28"/>
        </w:rPr>
        <w:t xml:space="preserve"> = 0,02079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;</w:t>
      </w:r>
    </w:p>
    <w:p w14:paraId="64085FE3" w14:textId="77777777" w:rsidR="00045D3F" w:rsidRDefault="00D94858">
      <w:pPr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Эквивалентный диаметр </w:t>
      </w:r>
      <w:r>
        <w:rPr>
          <w:rFonts w:ascii="Times New Roman" w:hAnsi="Times New Roman"/>
          <w:i/>
          <w:sz w:val="28"/>
          <w:szCs w:val="28"/>
          <w:lang w:val="en-US"/>
        </w:rPr>
        <w:t>D</w:t>
      </w:r>
      <w:proofErr w:type="spellStart"/>
      <w:r>
        <w:rPr>
          <w:rFonts w:ascii="Times New Roman" w:hAnsi="Times New Roman"/>
          <w:i/>
          <w:sz w:val="28"/>
          <w:szCs w:val="28"/>
          <w:vertAlign w:val="subscript"/>
        </w:rPr>
        <w:t>экв</w:t>
      </w:r>
      <w:proofErr w:type="spellEnd"/>
      <w:r>
        <w:rPr>
          <w:rFonts w:ascii="Times New Roman" w:hAnsi="Times New Roman"/>
          <w:sz w:val="28"/>
          <w:szCs w:val="28"/>
        </w:rPr>
        <w:t xml:space="preserve"> = 0,0215 м</w:t>
      </w:r>
      <w:r>
        <w:rPr>
          <w:rFonts w:ascii="Times New Roman" w:hAnsi="Times New Roman"/>
          <w:sz w:val="28"/>
          <w:szCs w:val="28"/>
          <w:lang w:val="en-US"/>
        </w:rPr>
        <w:t>;</w:t>
      </w:r>
    </w:p>
    <w:p w14:paraId="305380ED" w14:textId="77777777" w:rsidR="00045D3F" w:rsidRDefault="00D94858">
      <w:pPr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Коэффициент </w:t>
      </w:r>
      <w:proofErr w:type="spellStart"/>
      <w:r>
        <w:rPr>
          <w:rFonts w:ascii="Times New Roman" w:hAnsi="Times New Roman"/>
          <w:i/>
          <w:sz w:val="28"/>
          <w:szCs w:val="28"/>
        </w:rPr>
        <w:t>В</w:t>
      </w:r>
      <w:r>
        <w:rPr>
          <w:rFonts w:ascii="Times New Roman" w:hAnsi="Times New Roman"/>
          <w:i/>
          <w:sz w:val="28"/>
          <w:szCs w:val="28"/>
          <w:vertAlign w:val="subscript"/>
        </w:rPr>
        <w:t>мт</w:t>
      </w:r>
      <w:proofErr w:type="spellEnd"/>
      <w:r>
        <w:rPr>
          <w:rFonts w:ascii="Times New Roman" w:hAnsi="Times New Roman"/>
          <w:sz w:val="28"/>
          <w:szCs w:val="28"/>
        </w:rPr>
        <w:t xml:space="preserve"> = 10.</w:t>
      </w:r>
    </w:p>
    <w:p w14:paraId="0E85C870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Действительная скорость нагреваемой воды определяется по формуле:</w:t>
      </w:r>
    </w:p>
    <w:p w14:paraId="3D6716FA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2"/>
          <w:sz w:val="28"/>
          <w:szCs w:val="28"/>
        </w:rPr>
        <w:object w:dxaOrig="5496" w:dyaOrig="756" w14:anchorId="0D3ACF63">
          <v:shape id="_x0000_i1091" type="#_x0000_t75" style="width:274.8pt;height:37.2pt" o:ole="">
            <v:imagedata r:id="rId137" o:title=""/>
          </v:shape>
          <o:OLEObject Type="Embed" ProgID="Equation.3" ShapeID="_x0000_i1091" DrawAspect="Content" ObjectID="_1754846282" r:id="rId138"/>
        </w:object>
      </w:r>
    </w:p>
    <w:p w14:paraId="36E947B1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Определим по аналогичной зависимости скорость конденсата в межтрубном пространстве:                                                         </w:t>
      </w:r>
      <w:r>
        <w:rPr>
          <w:rFonts w:ascii="Times New Roman" w:hAnsi="Times New Roman"/>
          <w:position w:val="-32"/>
          <w:sz w:val="28"/>
          <w:szCs w:val="28"/>
        </w:rPr>
        <w:object w:dxaOrig="2172" w:dyaOrig="732" w14:anchorId="2432B194">
          <v:shape id="_x0000_i1092" type="#_x0000_t75" style="width:108.6pt;height:36.6pt" o:ole="">
            <v:imagedata r:id="rId139" o:title=""/>
          </v:shape>
          <o:OLEObject Type="Embed" ProgID="Equation.3" ShapeID="_x0000_i1092" DrawAspect="Content" ObjectID="_1754846283" r:id="rId140"/>
        </w:object>
      </w:r>
      <w:r>
        <w:rPr>
          <w:rFonts w:ascii="Times New Roman" w:hAnsi="Times New Roman"/>
          <w:sz w:val="28"/>
          <w:szCs w:val="28"/>
        </w:rPr>
        <w:t>,                                                   (1.18)</w:t>
      </w:r>
    </w:p>
    <w:p w14:paraId="2E702718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i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 – расход конденсата, т/ч;</w:t>
      </w:r>
    </w:p>
    <w:p w14:paraId="1F989CBC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 w:dxaOrig="792" w:dyaOrig="480" w14:anchorId="47D33F7A">
          <v:shape id="_x0000_i1093" type="#_x0000_t75" style="width:40.2pt;height:24pt" o:ole="">
            <v:imagedata r:id="rId36" o:title=""/>
          </v:shape>
          <o:OLEObject Type="Embed" ProgID="Equation.3" ShapeID="_x0000_i1093" DrawAspect="Content" ObjectID="_1754846284" r:id="rId141"/>
        </w:object>
      </w:r>
      <w:r>
        <w:rPr>
          <w:rFonts w:ascii="Times New Roman" w:hAnsi="Times New Roman"/>
          <w:sz w:val="28"/>
          <w:szCs w:val="28"/>
        </w:rPr>
        <w:t xml:space="preserve">  - площадь межтрубного пространства,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;</w:t>
      </w:r>
    </w:p>
    <w:p w14:paraId="3CC1AA0B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ρ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 – плотность конденсата, кг/м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, определяется по формуле:</w:t>
      </w:r>
    </w:p>
    <w:p w14:paraId="6CA5485A" w14:textId="77777777" w:rsidR="00045D3F" w:rsidRDefault="00D94858">
      <w:pPr>
        <w:spacing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</w:rPr>
        <w:object w:dxaOrig="3492" w:dyaOrig="396" w14:anchorId="0E36F474">
          <v:shape id="_x0000_i1094" type="#_x0000_t75" style="width:174.6pt;height:19.8pt" o:ole="">
            <v:imagedata r:id="rId142" o:title=""/>
          </v:shape>
          <o:OLEObject Type="Embed" ProgID="Equation.3" ShapeID="_x0000_i1094" DrawAspect="Content" ObjectID="_1754846285" r:id="rId143"/>
        </w:objec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(1.19)</w:t>
      </w:r>
    </w:p>
    <w:p w14:paraId="1BD5952A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position w:val="-10"/>
          <w:sz w:val="28"/>
          <w:szCs w:val="28"/>
        </w:rPr>
        <w:object w:dxaOrig="204" w:dyaOrig="348" w14:anchorId="6D4CC467">
          <v:shape id="_x0000_i1095" type="#_x0000_t75" style="width:10.2pt;height:16.8pt" o:ole="">
            <v:imagedata r:id="rId144" o:title=""/>
          </v:shape>
          <o:OLEObject Type="Embed" ProgID="Equation.3" ShapeID="_x0000_i1095" DrawAspect="Content" ObjectID="_1754846286" r:id="rId145"/>
        </w:object>
      </w:r>
      <w:r>
        <w:rPr>
          <w:rFonts w:ascii="Times New Roman" w:hAnsi="Times New Roman"/>
          <w:sz w:val="28"/>
          <w:szCs w:val="28"/>
        </w:rPr>
        <w:t xml:space="preserve"> - средняя температура конденсата, 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С;</w:t>
      </w:r>
    </w:p>
    <w:p w14:paraId="6BC83875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object w:dxaOrig="3348" w:dyaOrig="684" w14:anchorId="3517A173">
          <v:shape id="_x0000_i1096" type="#_x0000_t75" style="width:167.4pt;height:34.8pt" o:ole="">
            <v:imagedata r:id="rId146" o:title=""/>
          </v:shape>
          <o:OLEObject Type="Embed" ProgID="Equation.3" ShapeID="_x0000_i1096" DrawAspect="Content" ObjectID="_1754846287" r:id="rId147"/>
        </w:object>
      </w:r>
    </w:p>
    <w:p w14:paraId="7B2AD64A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Подставляя значение средней температуры, определим плотность по (1.19):</w:t>
      </w:r>
    </w:p>
    <w:p w14:paraId="356BC367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</w:rPr>
        <w:object w:dxaOrig="8112" w:dyaOrig="384" w14:anchorId="66998055">
          <v:shape id="_x0000_i1097" type="#_x0000_t75" style="width:405pt;height:19.8pt" o:ole="">
            <v:imagedata r:id="rId148" o:title=""/>
          </v:shape>
          <o:OLEObject Type="Embed" ProgID="Equation.3" ShapeID="_x0000_i1097" DrawAspect="Content" ObjectID="_1754846288" r:id="rId149"/>
        </w:object>
      </w:r>
    </w:p>
    <w:p w14:paraId="02341D44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Далее определим скорость конденсата:</w:t>
      </w:r>
    </w:p>
    <w:p w14:paraId="24535AD3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2"/>
          <w:sz w:val="28"/>
          <w:szCs w:val="28"/>
        </w:rPr>
        <w:object w:dxaOrig="5676" w:dyaOrig="756" w14:anchorId="29DD28A1">
          <v:shape id="_x0000_i1098" type="#_x0000_t75" style="width:283.2pt;height:37.2pt" o:ole="">
            <v:imagedata r:id="rId150" o:title=""/>
          </v:shape>
          <o:OLEObject Type="Embed" ProgID="Equation.3" ShapeID="_x0000_i1098" DrawAspect="Content" ObjectID="_1754846289" r:id="rId151"/>
        </w:object>
      </w:r>
    </w:p>
    <w:p w14:paraId="2CD00F12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Зная скорость конденсата и коэффициент, учитывающий конструкцию опор в межтрубном пространстве </w:t>
      </w:r>
      <w:r>
        <w:rPr>
          <w:rFonts w:ascii="Times New Roman" w:hAnsi="Times New Roman"/>
          <w:i/>
          <w:sz w:val="28"/>
          <w:szCs w:val="28"/>
        </w:rPr>
        <w:t>φ</w:t>
      </w:r>
      <w:r>
        <w:rPr>
          <w:rFonts w:ascii="Times New Roman" w:hAnsi="Times New Roman"/>
          <w:sz w:val="28"/>
          <w:szCs w:val="28"/>
        </w:rPr>
        <w:t xml:space="preserve"> = 0,9 (опоры-полки) определяем коэффициент теплоотдачи от конденсата к стенке трубок </w:t>
      </w:r>
      <w:r>
        <w:rPr>
          <w:rFonts w:ascii="Times New Roman" w:hAnsi="Times New Roman"/>
          <w:i/>
          <w:sz w:val="28"/>
          <w:szCs w:val="28"/>
        </w:rPr>
        <w:t>α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position w:val="-10"/>
          <w:sz w:val="28"/>
          <w:szCs w:val="28"/>
        </w:rPr>
        <w:object w:dxaOrig="1308" w:dyaOrig="360" w14:anchorId="246C639C">
          <v:shape id="_x0000_i1099" type="#_x0000_t75" style="width:65.4pt;height:18.6pt" o:ole="">
            <v:imagedata r:id="rId84" o:title=""/>
          </v:shape>
          <o:OLEObject Type="Embed" ProgID="Equation.3" ShapeID="_x0000_i1099" DrawAspect="Content" ObjectID="_1754846290" r:id="rId152"/>
        </w:object>
      </w:r>
      <w:r>
        <w:rPr>
          <w:rFonts w:ascii="Times New Roman" w:hAnsi="Times New Roman"/>
          <w:sz w:val="28"/>
          <w:szCs w:val="28"/>
        </w:rPr>
        <w:t>, по формуле:</w:t>
      </w:r>
    </w:p>
    <w:p w14:paraId="44DEFBC8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position w:val="-66"/>
          <w:sz w:val="28"/>
          <w:szCs w:val="28"/>
        </w:rPr>
        <w:object w:dxaOrig="7404" w:dyaOrig="1476" w14:anchorId="6D361735">
          <v:shape id="_x0000_i1100" type="#_x0000_t75" style="width:370.8pt;height:73.2pt" o:ole="">
            <v:imagedata r:id="rId153" o:title=""/>
          </v:shape>
          <o:OLEObject Type="Embed" ProgID="Equation.3" ShapeID="_x0000_i1100" DrawAspect="Content" ObjectID="_1754846291" r:id="rId154"/>
        </w:object>
      </w:r>
    </w:p>
    <w:p w14:paraId="396E041E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Коэффициент теплоотдачи нагреваемой воды определяется, с учетом </w:t>
      </w:r>
      <w:r>
        <w:rPr>
          <w:rFonts w:ascii="Times New Roman" w:hAnsi="Times New Roman"/>
          <w:i/>
          <w:sz w:val="28"/>
          <w:szCs w:val="28"/>
        </w:rPr>
        <w:t>φ</w:t>
      </w:r>
      <w:r>
        <w:rPr>
          <w:rFonts w:ascii="Times New Roman" w:hAnsi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= 1 (учитывает вид трубок, применяются гладкие):</w:t>
      </w:r>
    </w:p>
    <w:p w14:paraId="4CA0D248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66"/>
          <w:sz w:val="28"/>
          <w:szCs w:val="28"/>
        </w:rPr>
        <w:object w:dxaOrig="7692" w:dyaOrig="1524" w14:anchorId="4F254DA8">
          <v:shape id="_x0000_i1101" type="#_x0000_t75" style="width:384.6pt;height:76.8pt" o:ole="">
            <v:imagedata r:id="rId155" o:title=""/>
          </v:shape>
          <o:OLEObject Type="Embed" ProgID="Equation.3" ShapeID="_x0000_i1101" DrawAspect="Content" ObjectID="_1754846292" r:id="rId156"/>
        </w:object>
      </w:r>
    </w:p>
    <w:p w14:paraId="50AFF6C3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Определяем коэффициент теплопередачи аналогично как при расчете пароводяного подогревателя:</w:t>
      </w:r>
    </w:p>
    <w:p w14:paraId="099A722E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62"/>
          <w:sz w:val="28"/>
          <w:szCs w:val="28"/>
        </w:rPr>
        <w:object w:dxaOrig="8796" w:dyaOrig="1068" w14:anchorId="6520F42E">
          <v:shape id="_x0000_i1102" type="#_x0000_t75" style="width:439.2pt;height:53.4pt" o:ole="">
            <v:imagedata r:id="rId157" o:title=""/>
          </v:shape>
          <o:OLEObject Type="Embed" ProgID="Equation.3" ShapeID="_x0000_i1102" DrawAspect="Content" ObjectID="_1754846293" r:id="rId158"/>
        </w:object>
      </w:r>
    </w:p>
    <w:p w14:paraId="051B124D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Площадь поверхности нагрева определяется по формуле</w:t>
      </w:r>
    </w:p>
    <w:p w14:paraId="7A99C14D" w14:textId="77777777" w:rsidR="00045D3F" w:rsidRDefault="00D94858">
      <w:pPr>
        <w:spacing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  <w:lang w:val="en-US"/>
        </w:rPr>
        <w:object w:dxaOrig="1344" w:dyaOrig="780" w14:anchorId="3C4473DC">
          <v:shape id="_x0000_i1103" type="#_x0000_t75" style="width:67.2pt;height:38.4pt" o:ole="">
            <v:imagedata r:id="rId159" o:title=""/>
          </v:shape>
          <o:OLEObject Type="Embed" ProgID="Equation.3" ShapeID="_x0000_i1103" DrawAspect="Content" ObjectID="_1754846294" r:id="rId160"/>
        </w:objec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(1.20)</w:t>
      </w:r>
    </w:p>
    <w:p w14:paraId="7799A30D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Δ</w:t>
      </w:r>
      <w:r>
        <w:rPr>
          <w:rFonts w:ascii="Times New Roman" w:hAnsi="Times New Roman"/>
          <w:i/>
          <w:sz w:val="28"/>
          <w:szCs w:val="28"/>
          <w:lang w:val="en-US"/>
        </w:rPr>
        <w:t>t</w:t>
      </w:r>
      <w:proofErr w:type="spellStart"/>
      <w:r>
        <w:rPr>
          <w:rFonts w:ascii="Times New Roman" w:hAnsi="Times New Roman"/>
          <w:i/>
          <w:sz w:val="28"/>
          <w:szCs w:val="28"/>
          <w:vertAlign w:val="subscript"/>
        </w:rPr>
        <w:t>ок</w:t>
      </w:r>
      <w:proofErr w:type="spellEnd"/>
      <w:r>
        <w:rPr>
          <w:rFonts w:ascii="Times New Roman" w:hAnsi="Times New Roman"/>
          <w:sz w:val="28"/>
          <w:szCs w:val="28"/>
        </w:rPr>
        <w:t xml:space="preserve"> – температурный напор, 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С, определяемый:</w:t>
      </w:r>
    </w:p>
    <w:p w14:paraId="5C112222" w14:textId="77777777" w:rsidR="00045D3F" w:rsidRDefault="00D94858">
      <w:pPr>
        <w:spacing w:line="288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62"/>
          <w:sz w:val="28"/>
          <w:szCs w:val="28"/>
        </w:rPr>
        <w:object w:dxaOrig="1404" w:dyaOrig="960" w14:anchorId="291D8F06">
          <v:shape id="_x0000_i1104" type="#_x0000_t75" style="width:70.8pt;height:48pt" o:ole="">
            <v:imagedata r:id="rId161" o:title=""/>
          </v:shape>
          <o:OLEObject Type="Embed" ProgID="Equation.3" ShapeID="_x0000_i1104" DrawAspect="Content" ObjectID="_1754846295" r:id="rId162"/>
        </w:object>
      </w:r>
    </w:p>
    <w:p w14:paraId="1857484C" w14:textId="77777777" w:rsidR="00045D3F" w:rsidRDefault="00D94858">
      <w:pPr>
        <w:spacing w:line="288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 w:dxaOrig="3084" w:dyaOrig="408" w14:anchorId="6E049352">
          <v:shape id="_x0000_i1105" type="#_x0000_t75" style="width:154.2pt;height:20.4pt" o:ole="">
            <v:imagedata r:id="rId163" o:title=""/>
          </v:shape>
          <o:OLEObject Type="Embed" ProgID="Equation.3" ShapeID="_x0000_i1105" DrawAspect="Content" ObjectID="_1754846296" r:id="rId164"/>
        </w:object>
      </w:r>
    </w:p>
    <w:p w14:paraId="677D4C32" w14:textId="77777777" w:rsidR="00045D3F" w:rsidRDefault="00D94858">
      <w:pPr>
        <w:spacing w:line="288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 w:dxaOrig="3864" w:dyaOrig="396" w14:anchorId="4094AF32">
          <v:shape id="_x0000_i1106" type="#_x0000_t75" style="width:193.2pt;height:19.8pt" o:ole="">
            <v:imagedata r:id="rId59" o:title=""/>
          </v:shape>
          <o:OLEObject Type="Embed" ProgID="Equation.3" ShapeID="_x0000_i1106" DrawAspect="Content" ObjectID="_1754846297" r:id="rId165"/>
        </w:object>
      </w:r>
    </w:p>
    <w:p w14:paraId="4CE10A08" w14:textId="77777777" w:rsidR="00045D3F" w:rsidRDefault="00D94858">
      <w:pPr>
        <w:spacing w:line="288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 3 График температур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311D520" wp14:editId="7E29FCCB">
            <wp:extent cx="3057525" cy="1905000"/>
            <wp:effectExtent l="19050" t="0" r="9525" b="0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16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4AB603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56"/>
          <w:sz w:val="28"/>
          <w:szCs w:val="28"/>
        </w:rPr>
        <w:object w:dxaOrig="2616" w:dyaOrig="924" w14:anchorId="2BD40596">
          <v:shape id="_x0000_i1107" type="#_x0000_t75" style="width:130.8pt;height:46.2pt" o:ole="">
            <v:imagedata r:id="rId167" o:title=""/>
          </v:shape>
          <o:OLEObject Type="Embed" ProgID="Equation.3" ShapeID="_x0000_i1107" DrawAspect="Content" ObjectID="_1754846298" r:id="rId168"/>
        </w:object>
      </w:r>
    </w:p>
    <w:p w14:paraId="7D357A83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Расчетная площадь нагрева определяется:</w:t>
      </w:r>
    </w:p>
    <w:p w14:paraId="07A9E350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  <w:lang w:val="en-US"/>
        </w:rPr>
        <w:object w:dxaOrig="3456" w:dyaOrig="696" w14:anchorId="7FE71F7C">
          <v:shape id="_x0000_i1108" type="#_x0000_t75" style="width:172.8pt;height:34.8pt" o:ole="">
            <v:imagedata r:id="rId169" o:title=""/>
          </v:shape>
          <o:OLEObject Type="Embed" ProgID="Equation.3" ShapeID="_x0000_i1108" DrawAspect="Content" ObjectID="_1754846299" r:id="rId170"/>
        </w:object>
      </w:r>
    </w:p>
    <w:p w14:paraId="1B8220F2" w14:textId="52241B1D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Находим число секций подогревателя длиной 4м </w:t>
      </w:r>
      <w:r w:rsidR="00EB38F5" w:rsidRPr="00EB38F5">
        <w:rPr>
          <w:rFonts w:ascii="Times New Roman" w:hAnsi="Times New Roman"/>
          <w:sz w:val="28"/>
          <w:szCs w:val="28"/>
          <w:highlight w:val="yellow"/>
        </w:rPr>
        <w:t>(ИЛИ 3 м)</w:t>
      </w:r>
      <w:r w:rsidR="00EB38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формуле:</w:t>
      </w:r>
    </w:p>
    <w:p w14:paraId="6A36B62F" w14:textId="77777777" w:rsidR="00045D3F" w:rsidRDefault="00D94858">
      <w:pPr>
        <w:spacing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2"/>
          <w:sz w:val="28"/>
          <w:szCs w:val="28"/>
        </w:rPr>
        <w:object w:dxaOrig="1308" w:dyaOrig="732" w14:anchorId="60AFC9A3">
          <v:shape id="_x0000_i1109" type="#_x0000_t75" style="width:65.4pt;height:36.6pt" o:ole="">
            <v:imagedata r:id="rId171" o:title=""/>
          </v:shape>
          <o:OLEObject Type="Embed" ProgID="Equation.3" ShapeID="_x0000_i1109" DrawAspect="Content" ObjectID="_1754846300" r:id="rId172"/>
        </w:objec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(1.21)</w:t>
      </w:r>
    </w:p>
    <w:p w14:paraId="4FF813D9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i/>
          <w:sz w:val="28"/>
          <w:szCs w:val="28"/>
          <w:lang w:val="en-US"/>
        </w:rPr>
        <w:t>F</w:t>
      </w:r>
      <w:proofErr w:type="spellStart"/>
      <w:r>
        <w:rPr>
          <w:rFonts w:ascii="Times New Roman" w:hAnsi="Times New Roman"/>
          <w:i/>
          <w:sz w:val="28"/>
          <w:szCs w:val="28"/>
          <w:vertAlign w:val="subscript"/>
        </w:rPr>
        <w:t>расч</w:t>
      </w:r>
      <w:proofErr w:type="spellEnd"/>
      <w:r>
        <w:rPr>
          <w:rFonts w:ascii="Times New Roman" w:hAnsi="Times New Roman"/>
          <w:sz w:val="28"/>
          <w:szCs w:val="28"/>
        </w:rPr>
        <w:t xml:space="preserve"> – расчетная площадь поверхности нагрева,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;</w:t>
      </w:r>
    </w:p>
    <w:p w14:paraId="7B1E3F73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 w:dxaOrig="576" w:dyaOrig="396" w14:anchorId="52D75A24">
          <v:shape id="_x0000_i1110" type="#_x0000_t75" style="width:28.8pt;height:19.8pt" o:ole="">
            <v:imagedata r:id="rId173" o:title=""/>
          </v:shape>
          <o:OLEObject Type="Embed" ProgID="Equation.3" ShapeID="_x0000_i1110" DrawAspect="Content" ObjectID="_1754846301" r:id="rId174"/>
        </w:object>
      </w:r>
      <w:r>
        <w:rPr>
          <w:rFonts w:ascii="Times New Roman" w:hAnsi="Times New Roman"/>
          <w:sz w:val="28"/>
          <w:szCs w:val="28"/>
        </w:rPr>
        <w:t xml:space="preserve"> - площадь поверхности нагрева одной секции,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14:paraId="527513E4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8"/>
          <w:sz w:val="28"/>
          <w:szCs w:val="28"/>
        </w:rPr>
        <w:object w:dxaOrig="2088" w:dyaOrig="660" w14:anchorId="2AA9EE72">
          <v:shape id="_x0000_i1111" type="#_x0000_t75" style="width:104.4pt;height:33.6pt" o:ole="">
            <v:imagedata r:id="rId175" o:title=""/>
          </v:shape>
          <o:OLEObject Type="Embed" ProgID="Equation.3" ShapeID="_x0000_i1111" DrawAspect="Content" ObjectID="_1754846302" r:id="rId176"/>
        </w:object>
      </w:r>
    </w:p>
    <w:p w14:paraId="7088E811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Устанавливаем одну секцию длиной 4 м.</w:t>
      </w:r>
    </w:p>
    <w:p w14:paraId="4F3BD700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Определим потери давления в охладителе конденсата Δ</w:t>
      </w:r>
      <w:r>
        <w:rPr>
          <w:rFonts w:ascii="Times New Roman" w:hAnsi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/>
          <w:i/>
          <w:sz w:val="28"/>
          <w:szCs w:val="28"/>
          <w:vertAlign w:val="subscript"/>
        </w:rPr>
        <w:t>к</w:t>
      </w:r>
      <w:r>
        <w:rPr>
          <w:rFonts w:ascii="Times New Roman" w:hAnsi="Times New Roman"/>
          <w:sz w:val="28"/>
          <w:szCs w:val="28"/>
        </w:rPr>
        <w:t xml:space="preserve"> нагреваемой среды, исходя из формулы:  </w:t>
      </w:r>
    </w:p>
    <w:p w14:paraId="45B3FA89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position w:val="-14"/>
          <w:sz w:val="28"/>
          <w:szCs w:val="28"/>
        </w:rPr>
        <w:object w:dxaOrig="2352" w:dyaOrig="432" w14:anchorId="542D5D4F">
          <v:shape id="_x0000_i1112" type="#_x0000_t75" style="width:117.6pt;height:22.2pt" o:ole="">
            <v:imagedata r:id="rId177" o:title=""/>
          </v:shape>
          <o:OLEObject Type="Embed" ProgID="Equation.3" ShapeID="_x0000_i1112" DrawAspect="Content" ObjectID="_1754846303" r:id="rId178"/>
        </w:object>
      </w:r>
      <w:proofErr w:type="gramStart"/>
      <w:r>
        <w:rPr>
          <w:rFonts w:ascii="Times New Roman" w:hAnsi="Times New Roman"/>
          <w:sz w:val="28"/>
          <w:szCs w:val="28"/>
        </w:rPr>
        <w:t xml:space="preserve">,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  (1.22)</w:t>
      </w:r>
    </w:p>
    <w:p w14:paraId="249F23F3" w14:textId="77777777" w:rsidR="00045D3F" w:rsidRDefault="00D94858">
      <w:pPr>
        <w:shd w:val="clear" w:color="auto" w:fill="FFFFFF"/>
        <w:spacing w:line="288" w:lineRule="auto"/>
        <w:ind w:left="-28" w:firstLine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position w:val="-10"/>
          <w:sz w:val="28"/>
          <w:szCs w:val="28"/>
        </w:rPr>
        <w:object w:dxaOrig="360" w:dyaOrig="408" w14:anchorId="6B618DFE">
          <v:shape id="_x0000_i1113" type="#_x0000_t75" style="width:18.6pt;height:20.4pt" o:ole="">
            <v:imagedata r:id="rId98" o:title=""/>
          </v:shape>
          <o:OLEObject Type="Embed" ProgID="Equation.3" ShapeID="_x0000_i1113" DrawAspect="Content" ObjectID="_1754846304" r:id="rId179"/>
        </w:object>
      </w:r>
      <w:r>
        <w:rPr>
          <w:rFonts w:ascii="Times New Roman" w:hAnsi="Times New Roman"/>
          <w:sz w:val="28"/>
          <w:szCs w:val="28"/>
        </w:rPr>
        <w:t xml:space="preserve"> - скорость нагреваемой воды, м/с;</w:t>
      </w:r>
    </w:p>
    <w:p w14:paraId="0832F460" w14:textId="77777777" w:rsidR="00045D3F" w:rsidRDefault="00D94858">
      <w:pPr>
        <w:shd w:val="clear" w:color="auto" w:fill="FFFFFF"/>
        <w:spacing w:line="288" w:lineRule="auto"/>
        <w:ind w:left="-28" w:firstLine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n</w:t>
      </w:r>
      <w:proofErr w:type="spellStart"/>
      <w:r>
        <w:rPr>
          <w:rFonts w:ascii="Times New Roman" w:hAnsi="Times New Roman"/>
          <w:i/>
          <w:sz w:val="28"/>
          <w:szCs w:val="28"/>
          <w:vertAlign w:val="subscript"/>
        </w:rPr>
        <w:t>секц</w:t>
      </w:r>
      <w:proofErr w:type="spellEnd"/>
      <w:r>
        <w:rPr>
          <w:rFonts w:ascii="Times New Roman" w:hAnsi="Times New Roman"/>
          <w:sz w:val="28"/>
          <w:szCs w:val="28"/>
        </w:rPr>
        <w:t xml:space="preserve"> – приведенное количество секций;</w:t>
      </w:r>
    </w:p>
    <w:p w14:paraId="25D5CB36" w14:textId="77777777" w:rsidR="00045D3F" w:rsidRDefault="00D94858">
      <w:pPr>
        <w:shd w:val="clear" w:color="auto" w:fill="FFFFFF"/>
        <w:spacing w:line="288" w:lineRule="auto"/>
        <w:ind w:left="-28" w:firstLine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ψ</w:t>
      </w:r>
      <w:r>
        <w:rPr>
          <w:rFonts w:ascii="Times New Roman" w:hAnsi="Times New Roman"/>
          <w:sz w:val="28"/>
          <w:szCs w:val="28"/>
        </w:rPr>
        <w:t xml:space="preserve"> – коэффициент, учитывающий </w:t>
      </w:r>
      <w:proofErr w:type="spellStart"/>
      <w:r>
        <w:rPr>
          <w:rFonts w:ascii="Times New Roman" w:hAnsi="Times New Roman"/>
          <w:sz w:val="28"/>
          <w:szCs w:val="28"/>
        </w:rPr>
        <w:t>накипеобразование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15E1A346" w14:textId="77777777" w:rsidR="00045D3F" w:rsidRDefault="00D94858">
      <w:pPr>
        <w:shd w:val="clear" w:color="auto" w:fill="FFFFFF"/>
        <w:spacing w:line="288" w:lineRule="auto"/>
        <w:ind w:left="-28" w:firstLine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– потери давления в одной секции четырехметрового подогревателя, </w:t>
      </w:r>
      <w:r>
        <w:rPr>
          <w:rFonts w:ascii="Times New Roman" w:hAnsi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= 7,5 кПа</w:t>
      </w:r>
    </w:p>
    <w:p w14:paraId="0C4160F1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 w:dxaOrig="5388" w:dyaOrig="432" w14:anchorId="18913180">
          <v:shape id="_x0000_i1114" type="#_x0000_t75" style="width:269.4pt;height:22.2pt" o:ole="">
            <v:imagedata r:id="rId180" o:title=""/>
          </v:shape>
          <o:OLEObject Type="Embed" ProgID="Equation.3" ShapeID="_x0000_i1114" DrawAspect="Content" ObjectID="_1754846305" r:id="rId181"/>
        </w:object>
      </w:r>
    </w:p>
    <w:p w14:paraId="4330ACFB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Потери давления в межтрубном пространстве теплообменника определяются по формуле:                                                         </w:t>
      </w:r>
      <w:r>
        <w:rPr>
          <w:rFonts w:ascii="Times New Roman" w:hAnsi="Times New Roman"/>
          <w:position w:val="-14"/>
          <w:sz w:val="28"/>
          <w:szCs w:val="28"/>
        </w:rPr>
        <w:object w:dxaOrig="1932" w:dyaOrig="408" w14:anchorId="1524C874">
          <v:shape id="_x0000_i1115" type="#_x0000_t75" style="width:97.2pt;height:20.4pt" o:ole="">
            <v:imagedata r:id="rId182" o:title=""/>
          </v:shape>
          <o:OLEObject Type="Embed" ProgID="Equation.3" ShapeID="_x0000_i1115" DrawAspect="Content" ObjectID="_1754846306" r:id="rId183"/>
        </w:object>
      </w:r>
      <w:r>
        <w:rPr>
          <w:rFonts w:ascii="Times New Roman" w:hAnsi="Times New Roman"/>
          <w:sz w:val="28"/>
          <w:szCs w:val="28"/>
        </w:rPr>
        <w:t>,                                                        (1.23)</w:t>
      </w:r>
    </w:p>
    <w:p w14:paraId="3D68F233" w14:textId="77777777" w:rsidR="00045D3F" w:rsidRDefault="00D94858">
      <w:pPr>
        <w:shd w:val="clear" w:color="auto" w:fill="FFFFFF"/>
        <w:spacing w:line="288" w:lineRule="auto"/>
        <w:ind w:left="-28" w:firstLine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position w:val="-10"/>
          <w:sz w:val="28"/>
          <w:szCs w:val="28"/>
        </w:rPr>
        <w:object w:dxaOrig="360" w:dyaOrig="408" w14:anchorId="3F2AD286">
          <v:shape id="_x0000_i1116" type="#_x0000_t75" style="width:18.6pt;height:20.4pt" o:ole="">
            <v:imagedata r:id="rId184" o:title=""/>
          </v:shape>
          <o:OLEObject Type="Embed" ProgID="Equation.3" ShapeID="_x0000_i1116" DrawAspect="Content" ObjectID="_1754846307" r:id="rId185"/>
        </w:object>
      </w:r>
      <w:r>
        <w:rPr>
          <w:rFonts w:ascii="Times New Roman" w:hAnsi="Times New Roman"/>
          <w:sz w:val="28"/>
          <w:szCs w:val="28"/>
        </w:rPr>
        <w:t xml:space="preserve"> - скорость греющей воды, м/с;</w:t>
      </w:r>
    </w:p>
    <w:p w14:paraId="7E206045" w14:textId="77777777" w:rsidR="00045D3F" w:rsidRDefault="00D94858">
      <w:pPr>
        <w:shd w:val="clear" w:color="auto" w:fill="FFFFFF"/>
        <w:spacing w:line="288" w:lineRule="auto"/>
        <w:ind w:left="-28" w:firstLine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n</w:t>
      </w:r>
      <w:proofErr w:type="spellStart"/>
      <w:r>
        <w:rPr>
          <w:rFonts w:ascii="Times New Roman" w:hAnsi="Times New Roman"/>
          <w:i/>
          <w:sz w:val="28"/>
          <w:szCs w:val="28"/>
          <w:vertAlign w:val="subscript"/>
        </w:rPr>
        <w:t>секц</w:t>
      </w:r>
      <w:proofErr w:type="spellEnd"/>
      <w:r>
        <w:rPr>
          <w:rFonts w:ascii="Times New Roman" w:hAnsi="Times New Roman"/>
          <w:sz w:val="28"/>
          <w:szCs w:val="28"/>
        </w:rPr>
        <w:t xml:space="preserve"> – приведенное количество секций;</w:t>
      </w:r>
    </w:p>
    <w:p w14:paraId="3B1A3DCA" w14:textId="77777777" w:rsidR="00045D3F" w:rsidRDefault="00D94858">
      <w:pPr>
        <w:shd w:val="clear" w:color="auto" w:fill="FFFFFF"/>
        <w:spacing w:line="288" w:lineRule="auto"/>
        <w:ind w:left="-28" w:firstLine="7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/>
          <w:i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 – потери давления в межтрубном пространстве, </w:t>
      </w:r>
      <w:r>
        <w:rPr>
          <w:rFonts w:ascii="Times New Roman" w:hAnsi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/>
          <w:i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 = 10 кПа</w:t>
      </w:r>
    </w:p>
    <w:p w14:paraId="78C138A2" w14:textId="77777777" w:rsidR="00045D3F" w:rsidRDefault="00D94858">
      <w:pPr>
        <w:shd w:val="clear" w:color="auto" w:fill="FFFFFF"/>
        <w:spacing w:line="288" w:lineRule="auto"/>
        <w:ind w:left="-2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 w:dxaOrig="3012" w:dyaOrig="384" w14:anchorId="68DB23FC">
          <v:shape id="_x0000_i1117" type="#_x0000_t75" style="width:150.6pt;height:19.8pt" o:ole="">
            <v:imagedata r:id="rId186" o:title=""/>
          </v:shape>
          <o:OLEObject Type="Embed" ProgID="Equation.3" ShapeID="_x0000_i1117" DrawAspect="Content" ObjectID="_1754846308" r:id="rId187"/>
        </w:object>
      </w:r>
    </w:p>
    <w:p w14:paraId="27A69F48" w14:textId="77777777" w:rsidR="00045D3F" w:rsidRDefault="00D94858">
      <w:pPr>
        <w:shd w:val="clear" w:color="auto" w:fill="FFFFFF"/>
        <w:spacing w:line="288" w:lineRule="auto"/>
        <w:ind w:left="-2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Расчет пластинчатого теплообменника.</w:t>
      </w:r>
    </w:p>
    <w:p w14:paraId="3E394D85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разработано большое число теплообменников, поверхность теплообмена которых выполнена из листовой стали гофрированных пластин. Эти теплообменники очень компактны и по технико-экономическим, и эксплуатационным показателям превосходят </w:t>
      </w:r>
      <w:proofErr w:type="gramStart"/>
      <w:r>
        <w:rPr>
          <w:rFonts w:ascii="Times New Roman" w:hAnsi="Times New Roman"/>
          <w:sz w:val="28"/>
          <w:szCs w:val="28"/>
        </w:rPr>
        <w:t>лучшие теплообменники</w:t>
      </w:r>
      <w:proofErr w:type="gramEnd"/>
      <w:r>
        <w:rPr>
          <w:rFonts w:ascii="Times New Roman" w:hAnsi="Times New Roman"/>
          <w:sz w:val="28"/>
          <w:szCs w:val="28"/>
        </w:rPr>
        <w:t xml:space="preserve"> изготовленные из труб.</w:t>
      </w:r>
    </w:p>
    <w:p w14:paraId="375FC248" w14:textId="77777777" w:rsidR="00045D3F" w:rsidRDefault="00D94858">
      <w:pPr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Конструктивные особенности пластинчатых теплообменников</w:t>
      </w:r>
    </w:p>
    <w:p w14:paraId="6FAD0B43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Пластинчатые теплообменные аппараты (рекуператоры) используются с целью передачи тепла к холодной среде от горячей через теплопередающую </w:t>
      </w:r>
      <w:r>
        <w:rPr>
          <w:rFonts w:ascii="Times New Roman" w:hAnsi="Times New Roman"/>
          <w:sz w:val="28"/>
          <w:szCs w:val="28"/>
        </w:rPr>
        <w:lastRenderedPageBreak/>
        <w:t xml:space="preserve">поверхность, имеющую сложную форму, за счет которой поток рабочей среды подвергается искусственной </w:t>
      </w:r>
      <w:proofErr w:type="spellStart"/>
      <w:r>
        <w:rPr>
          <w:rFonts w:ascii="Times New Roman" w:hAnsi="Times New Roman"/>
          <w:sz w:val="28"/>
          <w:szCs w:val="28"/>
        </w:rPr>
        <w:t>турбулизации</w:t>
      </w:r>
      <w:proofErr w:type="spellEnd"/>
      <w:r>
        <w:rPr>
          <w:rFonts w:ascii="Times New Roman" w:hAnsi="Times New Roman"/>
          <w:sz w:val="28"/>
          <w:szCs w:val="28"/>
        </w:rPr>
        <w:t xml:space="preserve">, при сравнительно малых затратах энергии поверхность теплообмена образована из набора тонких штампованных пластин с гофрированной поверхностью, для изготовления которых применяют коррозийно-стойкие материалы (титан, хромоникелевые стали и сплавы). Каждая пластина в работающем аппарате омывается двумя рабочими средами: с одной стороны – охлаждаемой, а с другой – нагреваемой. В результате между средами происходит теплообмен. Среды, протекающие поперек гофров, </w:t>
      </w:r>
      <w:proofErr w:type="spellStart"/>
      <w:r>
        <w:rPr>
          <w:rFonts w:ascii="Times New Roman" w:hAnsi="Times New Roman"/>
          <w:sz w:val="28"/>
          <w:szCs w:val="28"/>
        </w:rPr>
        <w:t>турбулируются</w:t>
      </w:r>
      <w:proofErr w:type="spellEnd"/>
      <w:r>
        <w:rPr>
          <w:rFonts w:ascii="Times New Roman" w:hAnsi="Times New Roman"/>
          <w:sz w:val="28"/>
          <w:szCs w:val="28"/>
        </w:rPr>
        <w:t xml:space="preserve">, что способствует интенсификации теплообмена. Для сохранения герметичности и выдержки в </w:t>
      </w:r>
      <w:proofErr w:type="gramStart"/>
      <w:r>
        <w:rPr>
          <w:rFonts w:ascii="Times New Roman" w:hAnsi="Times New Roman"/>
          <w:sz w:val="28"/>
          <w:szCs w:val="28"/>
        </w:rPr>
        <w:t>аппарате  разности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давлений по обе стороны пластины предусмотрены точки опор гофр.</w:t>
      </w:r>
    </w:p>
    <w:p w14:paraId="5C95F1A3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Пакетом является группа пластин, образующих каналы, по которым среда движется только в одном направлении. Один или несколько пакетов, сжатых между неподвижной и </w:t>
      </w:r>
      <w:proofErr w:type="gramStart"/>
      <w:r>
        <w:rPr>
          <w:rFonts w:ascii="Times New Roman" w:hAnsi="Times New Roman"/>
          <w:sz w:val="28"/>
          <w:szCs w:val="28"/>
        </w:rPr>
        <w:t>подвижной  плитами</w:t>
      </w:r>
      <w:proofErr w:type="gramEnd"/>
      <w:r>
        <w:rPr>
          <w:rFonts w:ascii="Times New Roman" w:hAnsi="Times New Roman"/>
          <w:sz w:val="28"/>
          <w:szCs w:val="28"/>
        </w:rPr>
        <w:t>, образуют секцию.</w:t>
      </w:r>
    </w:p>
    <w:p w14:paraId="7F63F46B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Пластинчатые теплообменники можно применять для рекуперации тепла между потоками рабочих сред в охладителях, подогревателях, конденсаторах.</w:t>
      </w:r>
    </w:p>
    <w:p w14:paraId="38A4B6E4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отложении загрязнений на теплопередающих поверхностях можно периодически переключать каналы на такие рабочие среды, которые очищают поверхности от загрязнений, которые поддаются химической промывке.</w:t>
      </w:r>
    </w:p>
    <w:p w14:paraId="220912C9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Существуют два вида теплообменников: разборные и неразборные.</w:t>
      </w:r>
    </w:p>
    <w:p w14:paraId="51226736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первых для герметичности пластин используют резиновую прокладку. Используются в тех случаях, если теплоноситель выделяет накипь при нагревании. У неразборных теплообменников уплотнения достигаются за счет спайки пластин. При сборке пакета пластины повернуть одна относительно другой на 180°, причем все резиновые прокладки обращены в сторону подвижной плиты. Углы пластин имеют отверстия для прохода рабочих сред.</w:t>
      </w:r>
    </w:p>
    <w:p w14:paraId="2FDE5351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компоновке пластинчатых теплообменников могут быть использованы два вида пластин: типа Н и типа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. Первые характеризуются высокой</w:t>
      </w:r>
      <w:r>
        <w:rPr>
          <w:rFonts w:ascii="Times New Roman" w:hAnsi="Times New Roman"/>
          <w:position w:val="-10"/>
          <w:sz w:val="28"/>
          <w:szCs w:val="28"/>
        </w:rPr>
        <w:object w:dxaOrig="180" w:dyaOrig="348" w14:anchorId="3A007B6D">
          <v:shape id="_x0000_i1118" type="#_x0000_t75" style="width:8.4pt;height:16.8pt" o:ole="">
            <v:imagedata r:id="rId188" o:title=""/>
          </v:shape>
          <o:OLEObject Type="Embed" ProgID="Equation.3" ShapeID="_x0000_i1118" DrawAspect="Content" ObjectID="_1754846309" r:id="rId189"/>
        </w:object>
      </w:r>
      <w:r>
        <w:rPr>
          <w:rFonts w:ascii="Times New Roman" w:hAnsi="Times New Roman"/>
          <w:sz w:val="28"/>
          <w:szCs w:val="28"/>
        </w:rPr>
        <w:t xml:space="preserve">степенью гофрировки, высоким коэффициентом теплоотдачи и теплопередачи, высоким гидравлическим сопротивлением. Угол гофра составляет 120°. Пластины типа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 характеризуются низкой степенью </w:t>
      </w:r>
      <w:r>
        <w:rPr>
          <w:rFonts w:ascii="Times New Roman" w:hAnsi="Times New Roman"/>
          <w:sz w:val="28"/>
          <w:szCs w:val="28"/>
        </w:rPr>
        <w:lastRenderedPageBreak/>
        <w:t xml:space="preserve">гофрировки, низкой степенью </w:t>
      </w:r>
      <w:proofErr w:type="spellStart"/>
      <w:r>
        <w:rPr>
          <w:rFonts w:ascii="Times New Roman" w:hAnsi="Times New Roman"/>
          <w:sz w:val="28"/>
          <w:szCs w:val="28"/>
        </w:rPr>
        <w:t>турбулизации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потока небольшим сопротивлением. Угол гофра составляет 60°. Также существует третий вид теплообменников М, когда пластины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 чередуются.</w:t>
      </w:r>
    </w:p>
    <w:p w14:paraId="7F2F15F3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пластинчатого теплообменника </w:t>
      </w:r>
    </w:p>
    <w:p w14:paraId="4C6A0F13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данном курсовом проекте производим расчет пластинчатого теплообменника при следующих исходных данных:</w:t>
      </w:r>
    </w:p>
    <w:p w14:paraId="1BD1393A" w14:textId="56CEC1CE" w:rsidR="00045D3F" w:rsidRPr="00B24997" w:rsidRDefault="00D94858">
      <w:pPr>
        <w:spacing w:line="288" w:lineRule="auto"/>
        <w:ind w:left="420" w:firstLine="120"/>
        <w:rPr>
          <w:rFonts w:ascii="Times New Roman" w:hAnsi="Times New Roman"/>
          <w:sz w:val="28"/>
          <w:szCs w:val="28"/>
        </w:rPr>
      </w:pPr>
      <w:r w:rsidRPr="00B24997">
        <w:rPr>
          <w:rFonts w:ascii="Times New Roman" w:hAnsi="Times New Roman"/>
          <w:sz w:val="28"/>
          <w:szCs w:val="28"/>
        </w:rPr>
        <w:t xml:space="preserve">1. Максимальная производительность теплообменника </w:t>
      </w:r>
      <w:r w:rsidRPr="00B24997">
        <w:rPr>
          <w:rFonts w:ascii="Times New Roman" w:hAnsi="Times New Roman"/>
          <w:sz w:val="28"/>
          <w:szCs w:val="28"/>
        </w:rPr>
        <w:fldChar w:fldCharType="begin"/>
      </w:r>
      <w:r w:rsidRPr="00B24997">
        <w:rPr>
          <w:rFonts w:ascii="Times New Roman" w:hAnsi="Times New Roman"/>
          <w:sz w:val="28"/>
          <w:szCs w:val="28"/>
        </w:rPr>
        <w:instrText xml:space="preserve"> EQ </w:instrText>
      </w:r>
      <w:r w:rsidRPr="00B24997">
        <w:rPr>
          <w:rFonts w:ascii="Times New Roman" w:hAnsi="Times New Roman"/>
          <w:sz w:val="28"/>
          <w:szCs w:val="28"/>
        </w:rPr>
        <w:fldChar w:fldCharType="end"/>
      </w:r>
      <w:r w:rsidRPr="00B24997">
        <w:rPr>
          <w:rFonts w:ascii="Times New Roman" w:hAnsi="Times New Roman"/>
          <w:position w:val="-14"/>
          <w:sz w:val="28"/>
          <w:szCs w:val="28"/>
        </w:rPr>
        <w:object w:dxaOrig="2124" w:dyaOrig="396" w14:anchorId="3F8BC842">
          <v:shape id="_x0000_i1119" type="#_x0000_t75" style="width:106.8pt;height:19.8pt" o:ole="">
            <v:imagedata r:id="rId190" o:title=""/>
          </v:shape>
          <o:OLEObject Type="Embed" ProgID="Equation.3" ShapeID="_x0000_i1119" DrawAspect="Content" ObjectID="_1754846310" r:id="rId191"/>
        </w:object>
      </w:r>
    </w:p>
    <w:p w14:paraId="448D1A12" w14:textId="54EDD00E" w:rsidR="00045D3F" w:rsidRDefault="00D94858">
      <w:pPr>
        <w:spacing w:line="288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Температура нагреваемой воды на входе в теплообменник </w:t>
      </w:r>
      <w:r>
        <w:rPr>
          <w:rFonts w:ascii="Times New Roman" w:hAnsi="Times New Roman"/>
          <w:position w:val="-12"/>
          <w:sz w:val="28"/>
          <w:szCs w:val="28"/>
        </w:rPr>
        <w:object w:dxaOrig="672" w:dyaOrig="360" w14:anchorId="708E66A3">
          <v:shape id="_x0000_i1120" type="#_x0000_t75" style="width:34.2pt;height:18.6pt" o:ole="">
            <v:imagedata r:id="rId192" o:title=""/>
          </v:shape>
          <o:OLEObject Type="Embed" ProgID="Equation.3" ShapeID="_x0000_i1120" DrawAspect="Content" ObjectID="_1754846311" r:id="rId193"/>
        </w:object>
      </w:r>
      <w:r>
        <w:rPr>
          <w:rFonts w:ascii="Times New Roman" w:hAnsi="Times New Roman"/>
          <w:position w:val="-6"/>
          <w:sz w:val="28"/>
          <w:szCs w:val="28"/>
        </w:rPr>
        <w:object w:dxaOrig="348" w:dyaOrig="288" w14:anchorId="2204732D">
          <v:shape id="_x0000_i1121" type="#_x0000_t75" style="width:16.8pt;height:13.8pt" o:ole="">
            <v:imagedata r:id="rId194" o:title=""/>
          </v:shape>
          <o:OLEObject Type="Embed" ProgID="Equation.3" ShapeID="_x0000_i1121" DrawAspect="Content" ObjectID="_1754846312" r:id="rId195"/>
        </w:object>
      </w:r>
      <w:r>
        <w:rPr>
          <w:rFonts w:ascii="Times New Roman" w:hAnsi="Times New Roman"/>
          <w:sz w:val="28"/>
          <w:szCs w:val="28"/>
        </w:rPr>
        <w:t>;</w:t>
      </w:r>
    </w:p>
    <w:p w14:paraId="742E00A0" w14:textId="77777777" w:rsidR="00045D3F" w:rsidRDefault="00D94858">
      <w:pPr>
        <w:spacing w:line="288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Температура нагреваемой воды на выходе из теплообменника </w:t>
      </w:r>
      <w:r>
        <w:rPr>
          <w:rFonts w:ascii="Times New Roman" w:hAnsi="Times New Roman"/>
          <w:position w:val="-12"/>
          <w:sz w:val="28"/>
          <w:szCs w:val="28"/>
        </w:rPr>
        <w:object w:dxaOrig="828" w:dyaOrig="360" w14:anchorId="1FC357D9">
          <v:shape id="_x0000_i1122" type="#_x0000_t75" style="width:41.4pt;height:18.6pt" o:ole="">
            <v:imagedata r:id="rId196" o:title=""/>
          </v:shape>
          <o:OLEObject Type="Embed" ProgID="Equation.3" ShapeID="_x0000_i1122" DrawAspect="Content" ObjectID="_1754846313" r:id="rId197"/>
        </w:object>
      </w:r>
      <w:r>
        <w:rPr>
          <w:rFonts w:ascii="Times New Roman" w:hAnsi="Times New Roman"/>
          <w:position w:val="-6"/>
          <w:sz w:val="28"/>
          <w:szCs w:val="28"/>
        </w:rPr>
        <w:object w:dxaOrig="348" w:dyaOrig="288" w14:anchorId="240DD2C9">
          <v:shape id="_x0000_i1123" type="#_x0000_t75" style="width:16.8pt;height:13.8pt" o:ole="">
            <v:imagedata r:id="rId194" o:title=""/>
          </v:shape>
          <o:OLEObject Type="Embed" ProgID="Equation.3" ShapeID="_x0000_i1123" DrawAspect="Content" ObjectID="_1754846314" r:id="rId198"/>
        </w:object>
      </w:r>
      <w:r>
        <w:rPr>
          <w:rFonts w:ascii="Times New Roman" w:hAnsi="Times New Roman"/>
          <w:sz w:val="28"/>
          <w:szCs w:val="28"/>
        </w:rPr>
        <w:t>;</w:t>
      </w:r>
    </w:p>
    <w:p w14:paraId="23DADD08" w14:textId="77777777" w:rsidR="00045D3F" w:rsidRDefault="00D94858">
      <w:pPr>
        <w:spacing w:line="288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Температура греющей воды на входе в теплообменник </w:t>
      </w:r>
      <w:r>
        <w:rPr>
          <w:rFonts w:ascii="Times New Roman" w:hAnsi="Times New Roman"/>
          <w:position w:val="-12"/>
          <w:sz w:val="28"/>
          <w:szCs w:val="28"/>
        </w:rPr>
        <w:object w:dxaOrig="792" w:dyaOrig="360" w14:anchorId="415C3047">
          <v:shape id="_x0000_i1124" type="#_x0000_t75" style="width:40.2pt;height:18.6pt" o:ole="">
            <v:imagedata r:id="rId199" o:title=""/>
          </v:shape>
          <o:OLEObject Type="Embed" ProgID="Equation.3" ShapeID="_x0000_i1124" DrawAspect="Content" ObjectID="_1754846315" r:id="rId200"/>
        </w:object>
      </w:r>
      <w:r>
        <w:rPr>
          <w:rFonts w:ascii="Times New Roman" w:hAnsi="Times New Roman"/>
          <w:position w:val="-6"/>
          <w:sz w:val="28"/>
          <w:szCs w:val="28"/>
        </w:rPr>
        <w:object w:dxaOrig="348" w:dyaOrig="288" w14:anchorId="08B4E3AC">
          <v:shape id="_x0000_i1125" type="#_x0000_t75" style="width:16.8pt;height:13.8pt" o:ole="">
            <v:imagedata r:id="rId194" o:title=""/>
          </v:shape>
          <o:OLEObject Type="Embed" ProgID="Equation.3" ShapeID="_x0000_i1125" DrawAspect="Content" ObjectID="_1754846316" r:id="rId201"/>
        </w:object>
      </w:r>
      <w:r>
        <w:rPr>
          <w:rFonts w:ascii="Times New Roman" w:hAnsi="Times New Roman"/>
          <w:sz w:val="28"/>
          <w:szCs w:val="28"/>
        </w:rPr>
        <w:t>;</w:t>
      </w:r>
    </w:p>
    <w:p w14:paraId="1E5E4CC2" w14:textId="77777777" w:rsidR="00045D3F" w:rsidRDefault="00D94858">
      <w:pPr>
        <w:spacing w:line="288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Температура греющей воды на выходе из теплообменника </w:t>
      </w:r>
      <w:r>
        <w:rPr>
          <w:rFonts w:ascii="Times New Roman" w:hAnsi="Times New Roman"/>
          <w:position w:val="-12"/>
          <w:sz w:val="28"/>
          <w:szCs w:val="28"/>
        </w:rPr>
        <w:object w:dxaOrig="828" w:dyaOrig="360" w14:anchorId="1E8EE2BA">
          <v:shape id="_x0000_i1126" type="#_x0000_t75" style="width:41.4pt;height:18.6pt" o:ole="">
            <v:imagedata r:id="rId202" o:title=""/>
          </v:shape>
          <o:OLEObject Type="Embed" ProgID="Equation.3" ShapeID="_x0000_i1126" DrawAspect="Content" ObjectID="_1754846317" r:id="rId203"/>
        </w:object>
      </w:r>
      <w:r>
        <w:rPr>
          <w:rFonts w:ascii="Times New Roman" w:hAnsi="Times New Roman"/>
          <w:position w:val="-6"/>
          <w:sz w:val="28"/>
          <w:szCs w:val="28"/>
        </w:rPr>
        <w:object w:dxaOrig="348" w:dyaOrig="288" w14:anchorId="6A9CB79C">
          <v:shape id="_x0000_i1127" type="#_x0000_t75" style="width:16.8pt;height:13.8pt" o:ole="">
            <v:imagedata r:id="rId194" o:title=""/>
          </v:shape>
          <o:OLEObject Type="Embed" ProgID="Equation.3" ShapeID="_x0000_i1127" DrawAspect="Content" ObjectID="_1754846318" r:id="rId204"/>
        </w:object>
      </w:r>
      <w:r>
        <w:rPr>
          <w:rFonts w:ascii="Times New Roman" w:hAnsi="Times New Roman"/>
          <w:sz w:val="28"/>
          <w:szCs w:val="28"/>
        </w:rPr>
        <w:t>.</w:t>
      </w:r>
    </w:p>
    <w:p w14:paraId="22B36194" w14:textId="77777777" w:rsidR="00045D3F" w:rsidRDefault="00045D3F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14:paraId="56B33FF5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Требования: располагаемые потери давления по ходу греющей и нагреваемой воды не должны превышать 20-60 кПа.</w:t>
      </w:r>
    </w:p>
    <w:p w14:paraId="35A98800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теплообменника начинаем с определения расходов греющей и нагреваемой среды по уравнению теплового баланса:</w:t>
      </w:r>
    </w:p>
    <w:p w14:paraId="43D3345A" w14:textId="77777777" w:rsidR="00045D3F" w:rsidRDefault="00D94858">
      <w:pPr>
        <w:spacing w:line="288" w:lineRule="auto"/>
        <w:ind w:firstLine="7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4440" w:dyaOrig="384" w14:anchorId="193CC4CD">
          <v:shape id="_x0000_i1128" type="#_x0000_t75" style="width:222pt;height:19.8pt" o:ole="">
            <v:imagedata r:id="rId205" o:title=""/>
          </v:shape>
          <o:OLEObject Type="Embed" ProgID="Equation.3" ShapeID="_x0000_i1128" DrawAspect="Content" ObjectID="_1754846319" r:id="rId206"/>
        </w:objec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(2.1)</w:t>
      </w:r>
    </w:p>
    <w:p w14:paraId="188C3E0F" w14:textId="77777777" w:rsidR="00045D3F" w:rsidRDefault="00D94858">
      <w:pPr>
        <w:spacing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object w:dxaOrig="1728" w:dyaOrig="732" w14:anchorId="4B5699E1">
          <v:shape id="_x0000_i1129" type="#_x0000_t75" style="width:85.8pt;height:36.6pt" o:ole="">
            <v:imagedata r:id="rId207" o:title=""/>
          </v:shape>
          <o:OLEObject Type="Embed" ProgID="Equation.3" ShapeID="_x0000_i1129" DrawAspect="Content" ObjectID="_1754846320" r:id="rId208"/>
        </w:objec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position w:val="-30"/>
          <w:sz w:val="28"/>
          <w:szCs w:val="28"/>
        </w:rPr>
        <w:object w:dxaOrig="1800" w:dyaOrig="732" w14:anchorId="545A296C">
          <v:shape id="_x0000_i1130" type="#_x0000_t75" style="width:90.6pt;height:36.6pt" o:ole="">
            <v:imagedata r:id="rId209" o:title=""/>
          </v:shape>
          <o:OLEObject Type="Embed" ProgID="Equation.3" ShapeID="_x0000_i1130" DrawAspect="Content" ObjectID="_1754846321" r:id="rId210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         (2.2)</w:t>
      </w:r>
    </w:p>
    <w:p w14:paraId="5735855D" w14:textId="77777777" w:rsidR="00045D3F" w:rsidRDefault="00D94858">
      <w:pPr>
        <w:spacing w:line="288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position w:val="-12"/>
          <w:sz w:val="28"/>
          <w:szCs w:val="28"/>
        </w:rPr>
        <w:object w:dxaOrig="516" w:dyaOrig="372" w14:anchorId="21F40886">
          <v:shape id="_x0000_i1131" type="#_x0000_t75" style="width:25.8pt;height:19.2pt" o:ole="">
            <v:imagedata r:id="rId211" o:title=""/>
          </v:shape>
          <o:OLEObject Type="Embed" ProgID="Equation.3" ShapeID="_x0000_i1131" DrawAspect="Content" ObjectID="_1754846322" r:id="rId212"/>
        </w:object>
      </w:r>
      <w:r>
        <w:rPr>
          <w:rFonts w:ascii="Times New Roman" w:hAnsi="Times New Roman"/>
          <w:sz w:val="28"/>
          <w:szCs w:val="28"/>
        </w:rPr>
        <w:t xml:space="preserve"> - максимальное количество теплоты, выделяемое на горячее водоснабжение, </w:t>
      </w:r>
      <w:r>
        <w:rPr>
          <w:rFonts w:ascii="Times New Roman" w:hAnsi="Times New Roman"/>
          <w:position w:val="-18"/>
          <w:sz w:val="28"/>
          <w:szCs w:val="28"/>
        </w:rPr>
        <w:object w:dxaOrig="672" w:dyaOrig="396" w14:anchorId="29F7D2EC">
          <v:shape id="_x0000_i1132" type="#_x0000_t75" style="width:34.2pt;height:19.8pt" o:ole="">
            <v:imagedata r:id="rId213" o:title=""/>
          </v:shape>
          <o:OLEObject Type="Embed" ProgID="Equation.3" ShapeID="_x0000_i1132" DrawAspect="Content" ObjectID="_1754846323" r:id="rId214"/>
        </w:object>
      </w:r>
      <w:r>
        <w:rPr>
          <w:rFonts w:ascii="Times New Roman" w:hAnsi="Times New Roman"/>
          <w:sz w:val="28"/>
          <w:szCs w:val="28"/>
        </w:rPr>
        <w:t>;</w:t>
      </w:r>
    </w:p>
    <w:p w14:paraId="3B4A184D" w14:textId="25F86822" w:rsidR="00045D3F" w:rsidRDefault="00D94858">
      <w:pPr>
        <w:spacing w:line="288" w:lineRule="auto"/>
        <w:ind w:firstLine="708"/>
        <w:rPr>
          <w:rFonts w:ascii="Times New Roman" w:hAnsi="Times New Roman"/>
          <w:sz w:val="28"/>
          <w:szCs w:val="28"/>
        </w:rPr>
      </w:pPr>
      <w:r w:rsidRPr="003323EE">
        <w:rPr>
          <w:rFonts w:ascii="Times New Roman" w:hAnsi="Times New Roman"/>
          <w:i/>
          <w:sz w:val="28"/>
          <w:szCs w:val="28"/>
          <w:highlight w:val="yellow"/>
        </w:rPr>
        <w:t>с</w:t>
      </w:r>
      <w:r w:rsidRPr="003323EE">
        <w:rPr>
          <w:rFonts w:ascii="Times New Roman" w:hAnsi="Times New Roman"/>
          <w:sz w:val="28"/>
          <w:szCs w:val="28"/>
          <w:highlight w:val="yellow"/>
        </w:rPr>
        <w:t xml:space="preserve"> – теплоемкость, с=4,19 </w:t>
      </w:r>
      <w:r w:rsidR="00FE64D4" w:rsidRPr="003323EE">
        <w:rPr>
          <w:rFonts w:ascii="Times New Roman" w:hAnsi="Times New Roman"/>
          <w:sz w:val="28"/>
          <w:szCs w:val="28"/>
          <w:highlight w:val="yellow"/>
        </w:rPr>
        <w:t>кДж/(кг*К)</w:t>
      </w:r>
    </w:p>
    <w:p w14:paraId="249321CF" w14:textId="77777777" w:rsidR="00045D3F" w:rsidRDefault="00D94858">
      <w:pPr>
        <w:spacing w:line="288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288" w:dyaOrig="360" w14:anchorId="3BD3518C">
          <v:shape id="_x0000_i1134" type="#_x0000_t75" style="width:13.8pt;height:18.6pt" o:ole="">
            <v:imagedata r:id="rId215" o:title=""/>
          </v:shape>
          <o:OLEObject Type="Embed" ProgID="Equation.3" ShapeID="_x0000_i1134" DrawAspect="Content" ObjectID="_1754846324" r:id="rId216"/>
        </w:objec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position w:val="-12"/>
          <w:sz w:val="28"/>
          <w:szCs w:val="28"/>
        </w:rPr>
        <w:object w:dxaOrig="300" w:dyaOrig="360" w14:anchorId="34EC4A77">
          <v:shape id="_x0000_i1135" type="#_x0000_t75" style="width:14.4pt;height:18.6pt" o:ole="">
            <v:imagedata r:id="rId217" o:title=""/>
          </v:shape>
          <o:OLEObject Type="Embed" ProgID="Equation.3" ShapeID="_x0000_i1135" DrawAspect="Content" ObjectID="_1754846325" r:id="rId218"/>
        </w:object>
      </w:r>
      <w:r>
        <w:rPr>
          <w:rFonts w:ascii="Times New Roman" w:hAnsi="Times New Roman"/>
          <w:sz w:val="28"/>
          <w:szCs w:val="28"/>
        </w:rPr>
        <w:t xml:space="preserve"> - соответственно температуры греющей среды на входе и выходе из теплообменника, </w:t>
      </w:r>
      <w:r>
        <w:rPr>
          <w:rFonts w:ascii="Times New Roman" w:hAnsi="Times New Roman"/>
          <w:position w:val="-6"/>
          <w:sz w:val="28"/>
          <w:szCs w:val="28"/>
        </w:rPr>
        <w:object w:dxaOrig="348" w:dyaOrig="288" w14:anchorId="67F19291">
          <v:shape id="_x0000_i1136" type="#_x0000_t75" style="width:16.8pt;height:13.8pt" o:ole="">
            <v:imagedata r:id="rId194" o:title=""/>
          </v:shape>
          <o:OLEObject Type="Embed" ProgID="Equation.3" ShapeID="_x0000_i1136" DrawAspect="Content" ObjectID="_1754846326" r:id="rId219"/>
        </w:object>
      </w:r>
      <w:r>
        <w:rPr>
          <w:rFonts w:ascii="Times New Roman" w:hAnsi="Times New Roman"/>
          <w:sz w:val="28"/>
          <w:szCs w:val="28"/>
        </w:rPr>
        <w:t>;</w:t>
      </w:r>
    </w:p>
    <w:p w14:paraId="3B84C1E4" w14:textId="77777777" w:rsidR="00045D3F" w:rsidRDefault="00D94858">
      <w:pPr>
        <w:spacing w:line="288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288" w:dyaOrig="360" w14:anchorId="3990AEA0">
          <v:shape id="_x0000_i1137" type="#_x0000_t75" style="width:13.8pt;height:18.6pt" o:ole="">
            <v:imagedata r:id="rId220" o:title=""/>
          </v:shape>
          <o:OLEObject Type="Embed" ProgID="Equation.3" ShapeID="_x0000_i1137" DrawAspect="Content" ObjectID="_1754846327" r:id="rId221"/>
        </w:objec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position w:val="-12"/>
          <w:sz w:val="28"/>
          <w:szCs w:val="28"/>
        </w:rPr>
        <w:object w:dxaOrig="300" w:dyaOrig="360" w14:anchorId="7E8803D1">
          <v:shape id="_x0000_i1138" type="#_x0000_t75" style="width:14.4pt;height:18.6pt" o:ole="">
            <v:imagedata r:id="rId222" o:title=""/>
          </v:shape>
          <o:OLEObject Type="Embed" ProgID="Equation.3" ShapeID="_x0000_i1138" DrawAspect="Content" ObjectID="_1754846328" r:id="rId223"/>
        </w:object>
      </w:r>
      <w:r>
        <w:rPr>
          <w:rFonts w:ascii="Times New Roman" w:hAnsi="Times New Roman"/>
          <w:sz w:val="28"/>
          <w:szCs w:val="28"/>
        </w:rPr>
        <w:t xml:space="preserve"> - соответственно температуры нагреваемой среды на входе и выходе из теплообменника, </w:t>
      </w:r>
      <w:r>
        <w:rPr>
          <w:rFonts w:ascii="Times New Roman" w:hAnsi="Times New Roman"/>
          <w:position w:val="-6"/>
          <w:sz w:val="28"/>
          <w:szCs w:val="28"/>
        </w:rPr>
        <w:object w:dxaOrig="348" w:dyaOrig="288" w14:anchorId="43076502">
          <v:shape id="_x0000_i1139" type="#_x0000_t75" style="width:16.8pt;height:13.8pt" o:ole="">
            <v:imagedata r:id="rId194" o:title=""/>
          </v:shape>
          <o:OLEObject Type="Embed" ProgID="Equation.3" ShapeID="_x0000_i1139" DrawAspect="Content" ObjectID="_1754846329" r:id="rId224"/>
        </w:object>
      </w:r>
      <w:r>
        <w:rPr>
          <w:rFonts w:ascii="Times New Roman" w:hAnsi="Times New Roman"/>
          <w:sz w:val="28"/>
          <w:szCs w:val="28"/>
        </w:rPr>
        <w:t>;</w:t>
      </w:r>
    </w:p>
    <w:p w14:paraId="6F0F0A70" w14:textId="77777777" w:rsidR="00045D3F" w:rsidRDefault="00D94858">
      <w:pPr>
        <w:spacing w:line="288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372" w:dyaOrig="360" w14:anchorId="0DBACFC7">
          <v:shape id="_x0000_i1140" type="#_x0000_t75" style="width:19.2pt;height:18.6pt" o:ole="">
            <v:imagedata r:id="rId225" o:title=""/>
          </v:shape>
          <o:OLEObject Type="Embed" ProgID="Equation.3" ShapeID="_x0000_i1140" DrawAspect="Content" ObjectID="_1754846330" r:id="rId226"/>
        </w:object>
      </w:r>
      <w:r>
        <w:rPr>
          <w:rFonts w:ascii="Times New Roman" w:hAnsi="Times New Roman"/>
          <w:sz w:val="28"/>
          <w:szCs w:val="28"/>
        </w:rPr>
        <w:t xml:space="preserve"> - коэффициент, учитывающий </w:t>
      </w:r>
      <w:proofErr w:type="spellStart"/>
      <w:r>
        <w:rPr>
          <w:rFonts w:ascii="Times New Roman" w:hAnsi="Times New Roman"/>
          <w:sz w:val="28"/>
          <w:szCs w:val="28"/>
        </w:rPr>
        <w:t>теплопотери</w:t>
      </w:r>
      <w:proofErr w:type="spellEnd"/>
      <w:r>
        <w:rPr>
          <w:rFonts w:ascii="Times New Roman" w:hAnsi="Times New Roman"/>
          <w:sz w:val="28"/>
          <w:szCs w:val="28"/>
        </w:rPr>
        <w:t xml:space="preserve"> от корпуса ТО и от поверхности пластин в окружающую среду.</w:t>
      </w:r>
    </w:p>
    <w:p w14:paraId="2F1056E3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8"/>
          <w:sz w:val="28"/>
          <w:szCs w:val="28"/>
        </w:rPr>
        <w:object w:dxaOrig="3000" w:dyaOrig="576" w14:anchorId="52C1B4CC">
          <v:shape id="_x0000_i1141" type="#_x0000_t75" style="width:150pt;height:28.8pt" o:ole="">
            <v:imagedata r:id="rId227" o:title=""/>
          </v:shape>
          <o:OLEObject Type="Embed" ProgID="Equation.3" ShapeID="_x0000_i1141" DrawAspect="Content" ObjectID="_1754846331" r:id="rId228"/>
        </w:object>
      </w:r>
    </w:p>
    <w:p w14:paraId="20E20108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8"/>
          <w:sz w:val="28"/>
          <w:szCs w:val="28"/>
        </w:rPr>
        <w:object w:dxaOrig="3000" w:dyaOrig="612" w14:anchorId="6C41D617">
          <v:shape id="_x0000_i1142" type="#_x0000_t75" style="width:150pt;height:30.6pt" o:ole="">
            <v:imagedata r:id="rId229" o:title=""/>
          </v:shape>
          <o:OLEObject Type="Embed" ProgID="Equation.3" ShapeID="_x0000_i1142" DrawAspect="Content" ObjectID="_1754846332" r:id="rId230"/>
        </w:object>
      </w:r>
    </w:p>
    <w:p w14:paraId="194E5D16" w14:textId="77777777" w:rsidR="00045D3F" w:rsidRDefault="00D94858">
      <w:pPr>
        <w:spacing w:line="288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Определяем температурный напор в теплообменном аппарате: по формуле:</w:t>
      </w:r>
    </w:p>
    <w:p w14:paraId="6E55CBEA" w14:textId="77777777" w:rsidR="00045D3F" w:rsidRDefault="00D94858">
      <w:pPr>
        <w:spacing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62"/>
          <w:sz w:val="28"/>
          <w:szCs w:val="28"/>
        </w:rPr>
        <w:object w:dxaOrig="1320" w:dyaOrig="900" w14:anchorId="34BF2458">
          <v:shape id="_x0000_i1143" type="#_x0000_t75" style="width:66pt;height:44.4pt" o:ole="">
            <v:imagedata r:id="rId231" o:title=""/>
          </v:shape>
          <o:OLEObject Type="Embed" ProgID="Equation.3" ShapeID="_x0000_i1143" DrawAspect="Content" ObjectID="_1754846333" r:id="rId232"/>
        </w:objec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(2.3)</w:t>
      </w:r>
    </w:p>
    <w:p w14:paraId="6C7CAF50" w14:textId="77777777" w:rsidR="00045D3F" w:rsidRDefault="00D94858">
      <w:pPr>
        <w:spacing w:line="288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position w:val="-12"/>
          <w:sz w:val="28"/>
          <w:szCs w:val="28"/>
        </w:rPr>
        <w:object w:dxaOrig="372" w:dyaOrig="360" w14:anchorId="23E224B4">
          <v:shape id="_x0000_i1144" type="#_x0000_t75" style="width:19.2pt;height:18.6pt" o:ole="">
            <v:imagedata r:id="rId233" o:title=""/>
          </v:shape>
          <o:OLEObject Type="Embed" ProgID="Equation.3" ShapeID="_x0000_i1144" DrawAspect="Content" ObjectID="_1754846334" r:id="rId234"/>
        </w:object>
      </w:r>
      <w:r>
        <w:rPr>
          <w:rFonts w:ascii="Times New Roman" w:hAnsi="Times New Roman"/>
          <w:sz w:val="28"/>
          <w:szCs w:val="28"/>
        </w:rPr>
        <w:t xml:space="preserve"> - разность температур сред на выходе из теплообменника, </w:t>
      </w:r>
      <w:r>
        <w:rPr>
          <w:rFonts w:ascii="Times New Roman" w:hAnsi="Times New Roman"/>
          <w:position w:val="-6"/>
          <w:sz w:val="28"/>
          <w:szCs w:val="28"/>
        </w:rPr>
        <w:object w:dxaOrig="348" w:dyaOrig="288" w14:anchorId="35A6D3F9">
          <v:shape id="_x0000_i1145" type="#_x0000_t75" style="width:16.8pt;height:13.8pt" o:ole="">
            <v:imagedata r:id="rId194" o:title=""/>
          </v:shape>
          <o:OLEObject Type="Embed" ProgID="Equation.3" ShapeID="_x0000_i1145" DrawAspect="Content" ObjectID="_1754846335" r:id="rId235"/>
        </w:object>
      </w:r>
      <w:r>
        <w:rPr>
          <w:rFonts w:ascii="Times New Roman" w:hAnsi="Times New Roman"/>
          <w:sz w:val="28"/>
          <w:szCs w:val="28"/>
        </w:rPr>
        <w:t>;</w:t>
      </w:r>
    </w:p>
    <w:p w14:paraId="065E9211" w14:textId="77777777" w:rsidR="00045D3F" w:rsidRDefault="00D94858">
      <w:pPr>
        <w:spacing w:line="288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396" w:dyaOrig="360" w14:anchorId="5C1ED557">
          <v:shape id="_x0000_i1146" type="#_x0000_t75" style="width:19.8pt;height:18.6pt" o:ole="">
            <v:imagedata r:id="rId236" o:title=""/>
          </v:shape>
          <o:OLEObject Type="Embed" ProgID="Equation.3" ShapeID="_x0000_i1146" DrawAspect="Content" ObjectID="_1754846336" r:id="rId237"/>
        </w:object>
      </w:r>
      <w:r>
        <w:rPr>
          <w:rFonts w:ascii="Times New Roman" w:hAnsi="Times New Roman"/>
          <w:sz w:val="28"/>
          <w:szCs w:val="28"/>
        </w:rPr>
        <w:t xml:space="preserve"> - разность температур сред на входе в теплообменник, </w:t>
      </w:r>
      <w:r>
        <w:rPr>
          <w:rFonts w:ascii="Times New Roman" w:hAnsi="Times New Roman"/>
          <w:position w:val="-6"/>
          <w:sz w:val="28"/>
          <w:szCs w:val="28"/>
        </w:rPr>
        <w:object w:dxaOrig="348" w:dyaOrig="288" w14:anchorId="25EB5B4D">
          <v:shape id="_x0000_i1147" type="#_x0000_t75" style="width:16.8pt;height:13.8pt" o:ole="">
            <v:imagedata r:id="rId194" o:title=""/>
          </v:shape>
          <o:OLEObject Type="Embed" ProgID="Equation.3" ShapeID="_x0000_i1147" DrawAspect="Content" ObjectID="_1754846337" r:id="rId238"/>
        </w:object>
      </w:r>
      <w:r>
        <w:rPr>
          <w:rFonts w:ascii="Times New Roman" w:hAnsi="Times New Roman"/>
          <w:sz w:val="28"/>
          <w:szCs w:val="28"/>
        </w:rPr>
        <w:t>.</w:t>
      </w:r>
    </w:p>
    <w:p w14:paraId="75164F58" w14:textId="77777777" w:rsidR="00045D3F" w:rsidRDefault="00D94858">
      <w:pPr>
        <w:spacing w:line="288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372" w:dyaOrig="360" w14:anchorId="511A53A4">
          <v:shape id="_x0000_i1148" type="#_x0000_t75" style="width:19.2pt;height:18.6pt" o:ole="">
            <v:imagedata r:id="rId233" o:title=""/>
          </v:shape>
          <o:OLEObject Type="Embed" ProgID="Equation.3" ShapeID="_x0000_i1148" DrawAspect="Content" ObjectID="_1754846338" r:id="rId239"/>
        </w:objec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position w:val="-12"/>
          <w:sz w:val="28"/>
          <w:szCs w:val="28"/>
        </w:rPr>
        <w:object w:dxaOrig="396" w:dyaOrig="360" w14:anchorId="7A079D08">
          <v:shape id="_x0000_i1149" type="#_x0000_t75" style="width:19.8pt;height:18.6pt" o:ole="">
            <v:imagedata r:id="rId236" o:title=""/>
          </v:shape>
          <o:OLEObject Type="Embed" ProgID="Equation.3" ShapeID="_x0000_i1149" DrawAspect="Content" ObjectID="_1754846339" r:id="rId240"/>
        </w:object>
      </w:r>
      <w:r>
        <w:rPr>
          <w:rFonts w:ascii="Times New Roman" w:hAnsi="Times New Roman"/>
          <w:sz w:val="28"/>
          <w:szCs w:val="28"/>
        </w:rPr>
        <w:t xml:space="preserve"> определяем по рис. 4 (график температур)</w:t>
      </w:r>
    </w:p>
    <w:p w14:paraId="73EED382" w14:textId="77777777" w:rsidR="00045D3F" w:rsidRDefault="00D94858">
      <w:pPr>
        <w:spacing w:line="288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3144" w:dyaOrig="384" w14:anchorId="11202FAC">
          <v:shape id="_x0000_i1150" type="#_x0000_t75" style="width:157.8pt;height:19.8pt" o:ole="">
            <v:imagedata r:id="rId241" o:title=""/>
          </v:shape>
          <o:OLEObject Type="Embed" ProgID="Equation.3" ShapeID="_x0000_i1150" DrawAspect="Content" ObjectID="_1754846340" r:id="rId242"/>
        </w:object>
      </w:r>
    </w:p>
    <w:p w14:paraId="2C351BD6" w14:textId="77777777" w:rsidR="00045D3F" w:rsidRDefault="00D94858">
      <w:pPr>
        <w:spacing w:line="288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2976" w:dyaOrig="384" w14:anchorId="1AD1A564">
          <v:shape id="_x0000_i1151" type="#_x0000_t75" style="width:148.8pt;height:19.8pt" o:ole="">
            <v:imagedata r:id="rId243" o:title=""/>
          </v:shape>
          <o:OLEObject Type="Embed" ProgID="Equation.3" ShapeID="_x0000_i1151" DrawAspect="Content" ObjectID="_1754846341" r:id="rId244"/>
        </w:object>
      </w:r>
    </w:p>
    <w:p w14:paraId="0C79B318" w14:textId="77777777" w:rsidR="00045D3F" w:rsidRDefault="00D94858">
      <w:pPr>
        <w:spacing w:line="288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62"/>
          <w:sz w:val="28"/>
          <w:szCs w:val="28"/>
        </w:rPr>
        <w:object w:dxaOrig="3504" w:dyaOrig="996" w14:anchorId="77C2A0E0">
          <v:shape id="_x0000_i1152" type="#_x0000_t75" style="width:175.2pt;height:49.2pt" o:ole="">
            <v:imagedata r:id="rId245" o:title=""/>
          </v:shape>
          <o:OLEObject Type="Embed" ProgID="Equation.3" ShapeID="_x0000_i1152" DrawAspect="Content" ObjectID="_1754846342" r:id="rId246"/>
        </w:object>
      </w:r>
    </w:p>
    <w:p w14:paraId="33D844BC" w14:textId="77777777" w:rsidR="00045D3F" w:rsidRDefault="00D94858">
      <w:pPr>
        <w:spacing w:line="288" w:lineRule="auto"/>
        <w:ind w:left="141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Рис.4. График температур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0A2B062" wp14:editId="7C554E94">
            <wp:extent cx="2867025" cy="2038350"/>
            <wp:effectExtent l="19050" t="0" r="9525" b="0"/>
            <wp:docPr id="791" name="Рисунок 7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" name="Рисунок 791"/>
                    <pic:cNvPicPr>
                      <a:picLocks noChangeAspect="1" noChangeArrowheads="1"/>
                    </pic:cNvPicPr>
                  </pic:nvPicPr>
                  <pic:blipFill>
                    <a:blip r:embed="rId24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D1AFCD" w14:textId="77777777" w:rsidR="00045D3F" w:rsidRDefault="00D94858">
      <w:pPr>
        <w:spacing w:line="288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Температурный перепад будет равен:</w:t>
      </w:r>
    </w:p>
    <w:p w14:paraId="2951F43C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3120" w:dyaOrig="384" w14:anchorId="6FB47FB2">
          <v:shape id="_x0000_i1153" type="#_x0000_t75" style="width:156pt;height:19.8pt" o:ole="">
            <v:imagedata r:id="rId248" o:title=""/>
          </v:shape>
          <o:OLEObject Type="Embed" ProgID="Equation.3" ShapeID="_x0000_i1153" DrawAspect="Content" ObjectID="_1754846343" r:id="rId249"/>
        </w:object>
      </w:r>
    </w:p>
    <w:p w14:paraId="48137471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3036" w:dyaOrig="384" w14:anchorId="7A93C5AC">
          <v:shape id="_x0000_i1154" type="#_x0000_t75" style="width:151.2pt;height:19.8pt" o:ole="">
            <v:imagedata r:id="rId250" o:title=""/>
          </v:shape>
          <o:OLEObject Type="Embed" ProgID="Equation.3" ShapeID="_x0000_i1154" DrawAspect="Content" ObjectID="_1754846344" r:id="rId251"/>
        </w:object>
      </w:r>
    </w:p>
    <w:p w14:paraId="2D66FA4E" w14:textId="77777777" w:rsidR="00045D3F" w:rsidRDefault="00D94858">
      <w:pPr>
        <w:spacing w:line="288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Определим средние температуры греющего и нагреваемого теплоносителя:</w:t>
      </w:r>
    </w:p>
    <w:p w14:paraId="629D4159" w14:textId="77777777" w:rsidR="00045D3F" w:rsidRDefault="00D94858">
      <w:pPr>
        <w:spacing w:line="288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62"/>
          <w:sz w:val="28"/>
          <w:szCs w:val="28"/>
        </w:rPr>
        <w:object w:dxaOrig="2760" w:dyaOrig="1332" w14:anchorId="12135AFD">
          <v:shape id="_x0000_i1155" type="#_x0000_t75" style="width:138pt;height:66.6pt" o:ole="">
            <v:imagedata r:id="rId252" o:title=""/>
          </v:shape>
          <o:OLEObject Type="Embed" ProgID="Equation.3" ShapeID="_x0000_i1155" DrawAspect="Content" ObjectID="_1754846345" r:id="rId253"/>
        </w:objec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position w:val="-14"/>
          <w:sz w:val="28"/>
          <w:szCs w:val="28"/>
        </w:rPr>
        <w:object w:dxaOrig="1836" w:dyaOrig="408" w14:anchorId="0B9646FF">
          <v:shape id="_x0000_i1156" type="#_x0000_t75" style="width:91.8pt;height:20.4pt" o:ole="">
            <v:imagedata r:id="rId254" o:title=""/>
          </v:shape>
          <o:OLEObject Type="Embed" ProgID="Equation.3" ShapeID="_x0000_i1156" DrawAspect="Content" ObjectID="_1754846346" r:id="rId255"/>
        </w:objec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(2.4)</w:t>
      </w:r>
    </w:p>
    <w:p w14:paraId="45E0EA51" w14:textId="77777777" w:rsidR="00045D3F" w:rsidRDefault="00D94858">
      <w:pPr>
        <w:spacing w:line="288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62"/>
          <w:sz w:val="28"/>
          <w:szCs w:val="28"/>
        </w:rPr>
        <w:object w:dxaOrig="5604" w:dyaOrig="1284" w14:anchorId="1F2E6920">
          <v:shape id="_x0000_i1157" type="#_x0000_t75" style="width:280.8pt;height:64.8pt" o:ole="">
            <v:imagedata r:id="rId256" o:title=""/>
          </v:shape>
          <o:OLEObject Type="Embed" ProgID="Equation.3" ShapeID="_x0000_i1157" DrawAspect="Content" ObjectID="_1754846347" r:id="rId257"/>
        </w:object>
      </w:r>
    </w:p>
    <w:p w14:paraId="608A1059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 w:dxaOrig="4440" w:dyaOrig="408" w14:anchorId="5283A4D9">
          <v:shape id="_x0000_i1158" type="#_x0000_t75" style="width:222pt;height:20.4pt" o:ole="">
            <v:imagedata r:id="rId258" o:title=""/>
          </v:shape>
          <o:OLEObject Type="Embed" ProgID="Equation.3" ShapeID="_x0000_i1158" DrawAspect="Content" ObjectID="_1754846348" r:id="rId259"/>
        </w:object>
      </w:r>
    </w:p>
    <w:p w14:paraId="2BA207E4" w14:textId="77777777" w:rsidR="00045D3F" w:rsidRDefault="00D94858">
      <w:pPr>
        <w:spacing w:line="288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Плотность нагреваемой и греющей воды, </w:t>
      </w:r>
      <w:r>
        <w:rPr>
          <w:rFonts w:ascii="Times New Roman" w:hAnsi="Times New Roman"/>
          <w:position w:val="-6"/>
          <w:sz w:val="28"/>
          <w:szCs w:val="28"/>
        </w:rPr>
        <w:object w:dxaOrig="564" w:dyaOrig="276" w14:anchorId="1F5809D4">
          <v:shape id="_x0000_i1159" type="#_x0000_t75" style="width:28.8pt;height:13.2pt" o:ole="">
            <v:imagedata r:id="rId260" o:title=""/>
          </v:shape>
          <o:OLEObject Type="Embed" ProgID="Equation.3" ShapeID="_x0000_i1159" DrawAspect="Content" ObjectID="_1754846349" r:id="rId261"/>
        </w:object>
      </w:r>
      <w:r>
        <w:rPr>
          <w:rFonts w:ascii="Times New Roman" w:hAnsi="Times New Roman"/>
          <w:sz w:val="28"/>
          <w:szCs w:val="28"/>
        </w:rPr>
        <w:t>, находим по формуле:</w:t>
      </w:r>
    </w:p>
    <w:p w14:paraId="02157C57" w14:textId="77777777" w:rsidR="00045D3F" w:rsidRDefault="00D94858">
      <w:pPr>
        <w:spacing w:line="288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 w:dxaOrig="3444" w:dyaOrig="408" w14:anchorId="0F7DBA33">
          <v:shape id="_x0000_i1160" type="#_x0000_t75" style="width:172.8pt;height:20.4pt" o:ole="">
            <v:imagedata r:id="rId262" o:title=""/>
          </v:shape>
          <o:OLEObject Type="Embed" ProgID="Equation.3" ShapeID="_x0000_i1160" DrawAspect="Content" ObjectID="_1754846350" r:id="rId263"/>
        </w:objec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(2.5)</w:t>
      </w:r>
    </w:p>
    <w:p w14:paraId="0D4FC62A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 w:dxaOrig="9396" w:dyaOrig="408" w14:anchorId="655CE222">
          <v:shape id="_x0000_i1161" type="#_x0000_t75" style="width:469.2pt;height:20.4pt" o:ole="">
            <v:imagedata r:id="rId264" o:title=""/>
          </v:shape>
          <o:OLEObject Type="Embed" ProgID="Equation.3" ShapeID="_x0000_i1161" DrawAspect="Content" ObjectID="_1754846351" r:id="rId265"/>
        </w:object>
      </w:r>
    </w:p>
    <w:p w14:paraId="4871E159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 w:dxaOrig="9432" w:dyaOrig="408" w14:anchorId="375C279D">
          <v:shape id="_x0000_i1162" type="#_x0000_t75" style="width:471pt;height:20.4pt" o:ole="">
            <v:imagedata r:id="rId266" o:title=""/>
          </v:shape>
          <o:OLEObject Type="Embed" ProgID="Equation.3" ShapeID="_x0000_i1162" DrawAspect="Content" ObjectID="_1754846352" r:id="rId267"/>
        </w:object>
      </w:r>
    </w:p>
    <w:p w14:paraId="0EA5A5D5" w14:textId="795F9117" w:rsidR="00CB78F8" w:rsidRDefault="00CB78F8">
      <w:pPr>
        <w:spacing w:line="288" w:lineRule="auto"/>
        <w:ind w:firstLine="708"/>
        <w:rPr>
          <w:rFonts w:ascii="Times New Roman" w:hAnsi="Times New Roman"/>
          <w:sz w:val="28"/>
          <w:szCs w:val="28"/>
        </w:rPr>
      </w:pPr>
      <w:bookmarkStart w:id="0" w:name="_GoBack"/>
      <w:r w:rsidRPr="00FE64D4">
        <w:rPr>
          <w:rFonts w:ascii="Times New Roman" w:hAnsi="Times New Roman"/>
          <w:sz w:val="28"/>
          <w:szCs w:val="28"/>
          <w:highlight w:val="cyan"/>
        </w:rPr>
        <w:t>https://dokipedia.ru/document/5137697</w:t>
      </w:r>
    </w:p>
    <w:bookmarkEnd w:id="0"/>
    <w:p w14:paraId="28F57564" w14:textId="7CD6E447" w:rsidR="00045D3F" w:rsidRDefault="00D94858">
      <w:pPr>
        <w:spacing w:line="288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Характеристики теплообменника М10-</w:t>
      </w:r>
      <w:r>
        <w:rPr>
          <w:rFonts w:ascii="Times New Roman" w:hAnsi="Times New Roman"/>
          <w:sz w:val="28"/>
          <w:szCs w:val="28"/>
          <w:lang w:val="en-US"/>
        </w:rPr>
        <w:t>BFG</w:t>
      </w:r>
      <w:r>
        <w:rPr>
          <w:rFonts w:ascii="Times New Roman" w:hAnsi="Times New Roman"/>
          <w:sz w:val="28"/>
          <w:szCs w:val="28"/>
        </w:rPr>
        <w:t>:</w:t>
      </w:r>
      <w:r w:rsidR="00CB78F8">
        <w:rPr>
          <w:rFonts w:ascii="Times New Roman" w:hAnsi="Times New Roman"/>
          <w:sz w:val="28"/>
          <w:szCs w:val="28"/>
        </w:rPr>
        <w:t xml:space="preserve">  </w:t>
      </w:r>
    </w:p>
    <w:p w14:paraId="6BA537B2" w14:textId="77777777" w:rsidR="00045D3F" w:rsidRDefault="00D94858">
      <w:pPr>
        <w:numPr>
          <w:ilvl w:val="0"/>
          <w:numId w:val="4"/>
        </w:numPr>
        <w:spacing w:after="0" w:line="28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максимальное число пластин 275 </w:t>
      </w:r>
      <w:proofErr w:type="spellStart"/>
      <w:r>
        <w:rPr>
          <w:rFonts w:ascii="Times New Roman" w:hAnsi="Times New Roman"/>
          <w:sz w:val="28"/>
          <w:szCs w:val="28"/>
        </w:rPr>
        <w:t>шт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14:paraId="3C56949C" w14:textId="77777777" w:rsidR="00045D3F" w:rsidRDefault="00D94858">
      <w:pPr>
        <w:numPr>
          <w:ilvl w:val="0"/>
          <w:numId w:val="4"/>
        </w:numPr>
        <w:spacing w:after="0" w:line="28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высота теплообменника 981 мм;</w:t>
      </w:r>
    </w:p>
    <w:p w14:paraId="609002B5" w14:textId="624E0FBF" w:rsidR="00045D3F" w:rsidRDefault="00D94858">
      <w:pPr>
        <w:numPr>
          <w:ilvl w:val="0"/>
          <w:numId w:val="4"/>
        </w:numPr>
        <w:spacing w:after="0" w:line="28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эквивалентный диаметр канала 4,93 мм;</w:t>
      </w:r>
    </w:p>
    <w:p w14:paraId="67BEFDE8" w14:textId="77777777" w:rsidR="00CB78F8" w:rsidRDefault="00CB78F8">
      <w:pPr>
        <w:numPr>
          <w:ilvl w:val="0"/>
          <w:numId w:val="4"/>
        </w:numPr>
        <w:spacing w:after="0" w:line="288" w:lineRule="auto"/>
        <w:rPr>
          <w:rFonts w:ascii="Times New Roman" w:hAnsi="Times New Roman"/>
          <w:sz w:val="28"/>
          <w:szCs w:val="28"/>
        </w:rPr>
      </w:pPr>
    </w:p>
    <w:p w14:paraId="0FC4B206" w14:textId="77777777" w:rsidR="00045D3F" w:rsidRDefault="00D94858">
      <w:pPr>
        <w:numPr>
          <w:ilvl w:val="0"/>
          <w:numId w:val="4"/>
        </w:numPr>
        <w:spacing w:after="0" w:line="28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поверхность нагрева пластины 0,24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;</w:t>
      </w:r>
    </w:p>
    <w:p w14:paraId="07EE429C" w14:textId="77777777" w:rsidR="00045D3F" w:rsidRDefault="00D94858">
      <w:pPr>
        <w:numPr>
          <w:ilvl w:val="0"/>
          <w:numId w:val="4"/>
        </w:numPr>
        <w:spacing w:after="0" w:line="28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площадь живого сечения канала 0,000835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;</w:t>
      </w:r>
    </w:p>
    <w:p w14:paraId="5A7E1783" w14:textId="77777777" w:rsidR="00045D3F" w:rsidRDefault="00D94858">
      <w:pPr>
        <w:numPr>
          <w:ilvl w:val="0"/>
          <w:numId w:val="4"/>
        </w:numPr>
        <w:spacing w:after="0" w:line="28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диаметр патрубков (</w:t>
      </w:r>
      <w:r>
        <w:rPr>
          <w:rFonts w:ascii="Times New Roman" w:hAnsi="Times New Roman"/>
          <w:position w:val="-14"/>
          <w:sz w:val="28"/>
          <w:szCs w:val="28"/>
        </w:rPr>
        <w:object w:dxaOrig="996" w:dyaOrig="384" w14:anchorId="65689623">
          <v:shape id="_x0000_i1163" type="#_x0000_t75" style="width:49.2pt;height:19.8pt" o:ole="">
            <v:imagedata r:id="rId268" o:title=""/>
          </v:shape>
          <o:OLEObject Type="Embed" ProgID="Equation.3" ShapeID="_x0000_i1163" DrawAspect="Content" ObjectID="_1754846353" r:id="rId269"/>
        </w:object>
      </w:r>
      <w:r>
        <w:rPr>
          <w:rFonts w:ascii="Times New Roman" w:hAnsi="Times New Roman"/>
          <w:sz w:val="28"/>
          <w:szCs w:val="28"/>
        </w:rPr>
        <w:t>) 110/100 мм;</w:t>
      </w:r>
    </w:p>
    <w:p w14:paraId="3258E950" w14:textId="77777777" w:rsidR="00045D3F" w:rsidRDefault="00D94858">
      <w:pPr>
        <w:numPr>
          <w:ilvl w:val="0"/>
          <w:numId w:val="4"/>
        </w:numPr>
        <w:spacing w:after="0" w:line="28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 С в зависимости от типа каналов:</w:t>
      </w:r>
    </w:p>
    <w:p w14:paraId="17FB6B0C" w14:textId="77777777" w:rsidR="00045D3F" w:rsidRDefault="00D94858">
      <w:pPr>
        <w:spacing w:line="288" w:lineRule="auto"/>
        <w:ind w:left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0,2347 (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</w:rPr>
        <w:t xml:space="preserve">)   </w:t>
      </w:r>
      <w:proofErr w:type="gramEnd"/>
      <w:r>
        <w:rPr>
          <w:rFonts w:ascii="Times New Roman" w:hAnsi="Times New Roman"/>
          <w:sz w:val="28"/>
          <w:szCs w:val="28"/>
        </w:rPr>
        <w:t>0,1666 (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>)    0,1112 (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)</w:t>
      </w:r>
    </w:p>
    <w:p w14:paraId="23465BB1" w14:textId="77777777" w:rsidR="00045D3F" w:rsidRDefault="00D94858">
      <w:pPr>
        <w:numPr>
          <w:ilvl w:val="0"/>
          <w:numId w:val="4"/>
        </w:numPr>
        <w:spacing w:after="0" w:line="28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коэффициент </w:t>
      </w:r>
      <w:proofErr w:type="gramStart"/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зависимости от типа каналов:</w:t>
      </w:r>
    </w:p>
    <w:p w14:paraId="5D384ED8" w14:textId="77777777" w:rsidR="00045D3F" w:rsidRDefault="00D94858">
      <w:pPr>
        <w:spacing w:line="288" w:lineRule="auto"/>
        <w:ind w:left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11,55 (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</w:rPr>
        <w:t xml:space="preserve">)   </w:t>
      </w:r>
      <w:proofErr w:type="gramEnd"/>
      <w:r>
        <w:rPr>
          <w:rFonts w:ascii="Times New Roman" w:hAnsi="Times New Roman"/>
          <w:sz w:val="28"/>
          <w:szCs w:val="28"/>
        </w:rPr>
        <w:t>8,20 (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>)    5,47 (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)</w:t>
      </w:r>
    </w:p>
    <w:p w14:paraId="5435A17D" w14:textId="77777777" w:rsidR="00045D3F" w:rsidRDefault="00D94858">
      <w:pPr>
        <w:numPr>
          <w:ilvl w:val="0"/>
          <w:numId w:val="4"/>
        </w:numPr>
        <w:spacing w:after="0" w:line="28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 В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r>
        <w:rPr>
          <w:rFonts w:ascii="Times New Roman" w:hAnsi="Times New Roman"/>
          <w:sz w:val="28"/>
          <w:szCs w:val="28"/>
        </w:rPr>
        <w:t xml:space="preserve"> в зависимости от типа каналов:</w:t>
      </w:r>
    </w:p>
    <w:p w14:paraId="28811D44" w14:textId="77777777" w:rsidR="00045D3F" w:rsidRDefault="00D94858">
      <w:pPr>
        <w:spacing w:line="288" w:lineRule="auto"/>
        <w:ind w:left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249 (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</w:rPr>
        <w:t xml:space="preserve">)   </w:t>
      </w:r>
      <w:proofErr w:type="gramEnd"/>
      <w:r>
        <w:rPr>
          <w:rFonts w:ascii="Times New Roman" w:hAnsi="Times New Roman"/>
          <w:sz w:val="28"/>
          <w:szCs w:val="28"/>
        </w:rPr>
        <w:t>89,3 (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>)    51,9 (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)</w:t>
      </w:r>
    </w:p>
    <w:p w14:paraId="7C4C7FE8" w14:textId="77777777" w:rsidR="00045D3F" w:rsidRDefault="00D94858">
      <w:pPr>
        <w:numPr>
          <w:ilvl w:val="0"/>
          <w:numId w:val="4"/>
        </w:numPr>
        <w:spacing w:after="0" w:line="28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коэффициент </w:t>
      </w:r>
      <w:proofErr w:type="spellStart"/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 xml:space="preserve"> 0,6</w:t>
      </w:r>
    </w:p>
    <w:p w14:paraId="1DD3EF0E" w14:textId="77777777" w:rsidR="00045D3F" w:rsidRDefault="00045D3F">
      <w:pPr>
        <w:spacing w:line="288" w:lineRule="auto"/>
        <w:ind w:left="-28" w:firstLine="756"/>
        <w:rPr>
          <w:rFonts w:ascii="Times New Roman" w:hAnsi="Times New Roman"/>
          <w:sz w:val="28"/>
          <w:szCs w:val="28"/>
        </w:rPr>
      </w:pPr>
    </w:p>
    <w:p w14:paraId="6686A4A8" w14:textId="77777777" w:rsidR="00045D3F" w:rsidRDefault="00D94858">
      <w:pPr>
        <w:spacing w:line="288" w:lineRule="auto"/>
        <w:ind w:left="-28" w:firstLine="7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Примем число ходов, равным 4.</w:t>
      </w:r>
    </w:p>
    <w:p w14:paraId="5667A030" w14:textId="77777777" w:rsidR="00045D3F" w:rsidRDefault="00D94858">
      <w:pPr>
        <w:spacing w:line="288" w:lineRule="auto"/>
        <w:ind w:left="-28" w:firstLine="7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Определяем скорости движения нагреваемого и греющего теплоносителя:</w:t>
      </w:r>
    </w:p>
    <w:p w14:paraId="60794580" w14:textId="77777777" w:rsidR="00045D3F" w:rsidRDefault="00D94858">
      <w:pPr>
        <w:spacing w:line="288" w:lineRule="auto"/>
        <w:ind w:left="-28" w:firstLine="7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2"/>
          <w:sz w:val="28"/>
          <w:szCs w:val="28"/>
        </w:rPr>
        <w:object w:dxaOrig="2436" w:dyaOrig="732" w14:anchorId="7854B053">
          <v:shape id="_x0000_i1164" type="#_x0000_t75" style="width:121.2pt;height:36.6pt" o:ole="">
            <v:imagedata r:id="rId270" o:title=""/>
          </v:shape>
          <o:OLEObject Type="Embed" ProgID="Equation.3" ShapeID="_x0000_i1164" DrawAspect="Content" ObjectID="_1754846354" r:id="rId271"/>
        </w:objec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(2.6)</w:t>
      </w:r>
    </w:p>
    <w:p w14:paraId="276C2734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</w:t>
      </w:r>
      <w:r>
        <w:rPr>
          <w:rFonts w:ascii="Times New Roman" w:hAnsi="Times New Roman"/>
          <w:position w:val="-6"/>
          <w:sz w:val="28"/>
          <w:szCs w:val="28"/>
        </w:rPr>
        <w:object w:dxaOrig="276" w:dyaOrig="288" w14:anchorId="63FD6AC5">
          <v:shape id="_x0000_i1165" type="#_x0000_t75" style="width:13.2pt;height:13.8pt" o:ole="">
            <v:imagedata r:id="rId272" o:title=""/>
          </v:shape>
          <o:OLEObject Type="Embed" ProgID="Equation.3" ShapeID="_x0000_i1165" DrawAspect="Content" ObjectID="_1754846355" r:id="rId273"/>
        </w:object>
      </w:r>
      <w:r>
        <w:rPr>
          <w:rFonts w:ascii="Times New Roman" w:hAnsi="Times New Roman"/>
          <w:sz w:val="28"/>
          <w:szCs w:val="28"/>
        </w:rPr>
        <w:t xml:space="preserve"> - расход греющей или нагреваемой среды, т/ч;</w:t>
      </w:r>
    </w:p>
    <w:p w14:paraId="7B28B859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</w:rPr>
        <w:object w:dxaOrig="264" w:dyaOrig="276" w14:anchorId="0BF5E2E8">
          <v:shape id="_x0000_i1166" type="#_x0000_t75" style="width:13.2pt;height:13.2pt" o:ole="">
            <v:imagedata r:id="rId274" o:title=""/>
          </v:shape>
          <o:OLEObject Type="Embed" ProgID="Equation.3" ShapeID="_x0000_i1166" DrawAspect="Content" ObjectID="_1754846356" r:id="rId275"/>
        </w:object>
      </w:r>
      <w:r>
        <w:rPr>
          <w:rFonts w:ascii="Times New Roman" w:hAnsi="Times New Roman"/>
          <w:sz w:val="28"/>
          <w:szCs w:val="28"/>
        </w:rPr>
        <w:t xml:space="preserve"> - плотность нагреваемой и греющей воды, </w:t>
      </w:r>
      <w:r>
        <w:rPr>
          <w:rFonts w:ascii="Times New Roman" w:hAnsi="Times New Roman"/>
          <w:position w:val="-6"/>
          <w:sz w:val="28"/>
          <w:szCs w:val="28"/>
        </w:rPr>
        <w:object w:dxaOrig="564" w:dyaOrig="276" w14:anchorId="730EA1DD">
          <v:shape id="_x0000_i1167" type="#_x0000_t75" style="width:28.8pt;height:13.2pt" o:ole="">
            <v:imagedata r:id="rId260" o:title=""/>
          </v:shape>
          <o:OLEObject Type="Embed" ProgID="Equation.3" ShapeID="_x0000_i1167" DrawAspect="Content" ObjectID="_1754846357" r:id="rId276"/>
        </w:object>
      </w:r>
      <w:r>
        <w:rPr>
          <w:rFonts w:ascii="Times New Roman" w:hAnsi="Times New Roman"/>
          <w:sz w:val="28"/>
          <w:szCs w:val="28"/>
        </w:rPr>
        <w:t>;</w:t>
      </w:r>
    </w:p>
    <w:p w14:paraId="643532F4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 w:dxaOrig="540" w:dyaOrig="384" w14:anchorId="13649559">
          <v:shape id="_x0000_i1168" type="#_x0000_t75" style="width:27.6pt;height:19.8pt" o:ole="">
            <v:imagedata r:id="rId277" o:title=""/>
          </v:shape>
          <o:OLEObject Type="Embed" ProgID="Equation.3" ShapeID="_x0000_i1168" DrawAspect="Content" ObjectID="_1754846358" r:id="rId278"/>
        </w:object>
      </w:r>
      <w:r>
        <w:rPr>
          <w:rFonts w:ascii="Times New Roman" w:hAnsi="Times New Roman"/>
          <w:sz w:val="28"/>
          <w:szCs w:val="28"/>
        </w:rPr>
        <w:t xml:space="preserve"> - площадь живого сечения патрубка,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</w:p>
    <w:p w14:paraId="67F0A7F5" w14:textId="77777777" w:rsidR="00045D3F" w:rsidRDefault="00D94858">
      <w:pPr>
        <w:spacing w:line="288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object w:dxaOrig="3936" w:dyaOrig="660" w14:anchorId="14C226C4">
          <v:shape id="_x0000_i1169" type="#_x0000_t75" style="width:196.2pt;height:33.6pt" o:ole="">
            <v:imagedata r:id="rId279" o:title=""/>
          </v:shape>
          <o:OLEObject Type="Embed" ProgID="Equation.3" ShapeID="_x0000_i1169" DrawAspect="Content" ObjectID="_1754846359" r:id="rId280"/>
        </w:object>
      </w:r>
    </w:p>
    <w:p w14:paraId="166862BC" w14:textId="77777777" w:rsidR="00045D3F" w:rsidRDefault="00D94858">
      <w:pPr>
        <w:spacing w:line="288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2"/>
          <w:sz w:val="28"/>
          <w:szCs w:val="28"/>
        </w:rPr>
        <w:object w:dxaOrig="5568" w:dyaOrig="732" w14:anchorId="7755DFDA">
          <v:shape id="_x0000_i1170" type="#_x0000_t75" style="width:278.4pt;height:36.6pt" o:ole="">
            <v:imagedata r:id="rId281" o:title=""/>
          </v:shape>
          <o:OLEObject Type="Embed" ProgID="Equation.3" ShapeID="_x0000_i1170" DrawAspect="Content" ObjectID="_1754846360" r:id="rId282"/>
        </w:object>
      </w:r>
    </w:p>
    <w:p w14:paraId="3DA07C05" w14:textId="77777777" w:rsidR="00045D3F" w:rsidRDefault="00D94858">
      <w:pPr>
        <w:spacing w:line="288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2"/>
          <w:sz w:val="28"/>
          <w:szCs w:val="28"/>
        </w:rPr>
        <w:object w:dxaOrig="5664" w:dyaOrig="744" w14:anchorId="3479A64E">
          <v:shape id="_x0000_i1171" type="#_x0000_t75" style="width:283.2pt;height:37.2pt" o:ole="">
            <v:imagedata r:id="rId283" o:title=""/>
          </v:shape>
          <o:OLEObject Type="Embed" ProgID="Equation.3" ShapeID="_x0000_i1171" DrawAspect="Content" ObjectID="_1754846361" r:id="rId284"/>
        </w:object>
      </w:r>
    </w:p>
    <w:p w14:paraId="50C2AEB9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Определим потери напора в патрубках:</w:t>
      </w:r>
    </w:p>
    <w:p w14:paraId="57B5C00E" w14:textId="77777777" w:rsidR="00045D3F" w:rsidRDefault="00D94858">
      <w:pPr>
        <w:spacing w:line="288" w:lineRule="auto"/>
        <w:ind w:firstLine="7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2304" w:dyaOrig="372" w14:anchorId="39EDDEC5">
          <v:shape id="_x0000_i1172" type="#_x0000_t75" style="width:115.2pt;height:19.2pt" o:ole="">
            <v:imagedata r:id="rId285" o:title=""/>
          </v:shape>
          <o:OLEObject Type="Embed" ProgID="Equation.3" ShapeID="_x0000_i1172" DrawAspect="Content" ObjectID="_1754846362" r:id="rId286"/>
        </w:objec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(2.7)</w:t>
      </w:r>
    </w:p>
    <w:p w14:paraId="7295B28C" w14:textId="77777777" w:rsidR="00045D3F" w:rsidRDefault="00D94858">
      <w:pPr>
        <w:spacing w:line="288" w:lineRule="auto"/>
        <w:ind w:firstLine="7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 xml:space="preserve"> – коэффициент, учитывающий потери напора в зависимости от типа подогревателя, кПа.</w:t>
      </w:r>
    </w:p>
    <w:p w14:paraId="73EFA06A" w14:textId="77777777" w:rsidR="00045D3F" w:rsidRDefault="00D94858">
      <w:pPr>
        <w:spacing w:line="288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6624" w:dyaOrig="372" w14:anchorId="7587FCA3">
          <v:shape id="_x0000_i1173" type="#_x0000_t75" style="width:331.2pt;height:19.2pt" o:ole="">
            <v:imagedata r:id="rId287" o:title=""/>
          </v:shape>
          <o:OLEObject Type="Embed" ProgID="Equation.3" ShapeID="_x0000_i1173" DrawAspect="Content" ObjectID="_1754846363" r:id="rId288"/>
        </w:object>
      </w:r>
    </w:p>
    <w:p w14:paraId="4AE9F094" w14:textId="77777777" w:rsidR="00045D3F" w:rsidRDefault="00D94858">
      <w:pPr>
        <w:spacing w:line="288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6720" w:dyaOrig="372" w14:anchorId="7CF3E795">
          <v:shape id="_x0000_i1174" type="#_x0000_t75" style="width:336.6pt;height:19.2pt" o:ole="">
            <v:imagedata r:id="rId289" o:title=""/>
          </v:shape>
          <o:OLEObject Type="Embed" ProgID="Equation.3" ShapeID="_x0000_i1174" DrawAspect="Content" ObjectID="_1754846364" r:id="rId290"/>
        </w:object>
      </w:r>
    </w:p>
    <w:p w14:paraId="0BBF312A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Определяем максимально возможные потери напора в каналах:</w:t>
      </w:r>
    </w:p>
    <w:p w14:paraId="40CDD21A" w14:textId="77777777" w:rsidR="00045D3F" w:rsidRDefault="00D94858">
      <w:pPr>
        <w:spacing w:line="288" w:lineRule="auto"/>
        <w:ind w:firstLine="7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 w:dxaOrig="2100" w:dyaOrig="396" w14:anchorId="34082E66">
          <v:shape id="_x0000_i1175" type="#_x0000_t75" style="width:105.6pt;height:19.8pt" o:ole="">
            <v:imagedata r:id="rId291" o:title=""/>
          </v:shape>
          <o:OLEObject Type="Embed" ProgID="Equation.3" ShapeID="_x0000_i1175" DrawAspect="Content" ObjectID="_1754846365" r:id="rId292"/>
        </w:objec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(2.8)</w:t>
      </w:r>
    </w:p>
    <w:p w14:paraId="330211FA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position w:val="-14"/>
          <w:sz w:val="28"/>
          <w:szCs w:val="28"/>
        </w:rPr>
        <w:object w:dxaOrig="648" w:dyaOrig="372" w14:anchorId="38E8CEDB">
          <v:shape id="_x0000_i1176" type="#_x0000_t75" style="width:31.8pt;height:19.2pt" o:ole="">
            <v:imagedata r:id="rId293" o:title=""/>
          </v:shape>
          <o:OLEObject Type="Embed" ProgID="Equation.3" ShapeID="_x0000_i1176" DrawAspect="Content" ObjectID="_1754846366" r:id="rId294"/>
        </w:object>
      </w:r>
      <w:r>
        <w:rPr>
          <w:rFonts w:ascii="Times New Roman" w:hAnsi="Times New Roman"/>
          <w:sz w:val="28"/>
          <w:szCs w:val="28"/>
        </w:rPr>
        <w:t xml:space="preserve"> - располагаемые потери давления по ходу теплоносителя, в расчетах принимаем верхний предел, равный 60 кПа</w:t>
      </w:r>
    </w:p>
    <w:p w14:paraId="71787830" w14:textId="77777777" w:rsidR="00045D3F" w:rsidRDefault="00D94858">
      <w:pPr>
        <w:spacing w:line="288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 w:dxaOrig="4836" w:dyaOrig="396" w14:anchorId="56546C31">
          <v:shape id="_x0000_i1177" type="#_x0000_t75" style="width:241.8pt;height:19.8pt" o:ole="">
            <v:imagedata r:id="rId295" o:title=""/>
          </v:shape>
          <o:OLEObject Type="Embed" ProgID="Equation.3" ShapeID="_x0000_i1177" DrawAspect="Content" ObjectID="_1754846367" r:id="rId296"/>
        </w:object>
      </w:r>
    </w:p>
    <w:p w14:paraId="35A7B782" w14:textId="77777777" w:rsidR="00045D3F" w:rsidRDefault="00D94858">
      <w:pPr>
        <w:spacing w:line="288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 w:dxaOrig="4872" w:dyaOrig="396" w14:anchorId="7FC77C52">
          <v:shape id="_x0000_i1178" type="#_x0000_t75" style="width:244.2pt;height:19.8pt" o:ole="">
            <v:imagedata r:id="rId297" o:title=""/>
          </v:shape>
          <o:OLEObject Type="Embed" ProgID="Equation.3" ShapeID="_x0000_i1178" DrawAspect="Content" ObjectID="_1754846368" r:id="rId298"/>
        </w:object>
      </w:r>
    </w:p>
    <w:p w14:paraId="7E37C99E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Далее определяем ориентировочную скорость нагреваемой воды в каналах:</w:t>
      </w:r>
    </w:p>
    <w:p w14:paraId="3D3EB8F8" w14:textId="77777777" w:rsidR="00045D3F" w:rsidRDefault="00D94858">
      <w:pPr>
        <w:spacing w:line="288" w:lineRule="auto"/>
        <w:ind w:firstLine="7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2"/>
          <w:sz w:val="28"/>
          <w:szCs w:val="28"/>
        </w:rPr>
        <w:object w:dxaOrig="3228" w:dyaOrig="828" w14:anchorId="22F964E7">
          <v:shape id="_x0000_i1179" type="#_x0000_t75" style="width:161.4pt;height:41.4pt" o:ole="">
            <v:imagedata r:id="rId299" o:title=""/>
          </v:shape>
          <o:OLEObject Type="Embed" ProgID="Equation.3" ShapeID="_x0000_i1179" DrawAspect="Content" ObjectID="_1754846369" r:id="rId300"/>
        </w:objec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(2.9)</w:t>
      </w:r>
    </w:p>
    <w:p w14:paraId="2A4AE4A0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х – число ходов;</w:t>
      </w:r>
    </w:p>
    <w:p w14:paraId="1631A27F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vertAlign w:val="subscript"/>
        </w:rPr>
        <w:t>к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– коэффициент, учитывающий потери напора в каналах, зависит от конструктивных особенностей подогревателя, кПа.</w:t>
      </w:r>
    </w:p>
    <w:p w14:paraId="0933A9D9" w14:textId="77777777" w:rsidR="00045D3F" w:rsidRDefault="00D94858">
      <w:pPr>
        <w:spacing w:line="288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2"/>
          <w:sz w:val="28"/>
          <w:szCs w:val="28"/>
        </w:rPr>
        <w:object w:dxaOrig="6360" w:dyaOrig="780" w14:anchorId="54A0C95C">
          <v:shape id="_x0000_i1180" type="#_x0000_t75" style="width:318pt;height:38.4pt" o:ole="">
            <v:imagedata r:id="rId301" o:title=""/>
          </v:shape>
          <o:OLEObject Type="Embed" ProgID="Equation.3" ShapeID="_x0000_i1180" DrawAspect="Content" ObjectID="_1754846370" r:id="rId302"/>
        </w:object>
      </w:r>
    </w:p>
    <w:p w14:paraId="1E0796CB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Определим число каналов по нагреваемой воде:</w:t>
      </w:r>
    </w:p>
    <w:p w14:paraId="24309CA0" w14:textId="77777777" w:rsidR="00045D3F" w:rsidRDefault="00D94858">
      <w:pPr>
        <w:spacing w:line="288" w:lineRule="auto"/>
        <w:ind w:firstLine="7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object w:dxaOrig="2388" w:dyaOrig="696" w14:anchorId="3759A74A">
          <v:shape id="_x0000_i1181" type="#_x0000_t75" style="width:119.4pt;height:34.8pt" o:ole="">
            <v:imagedata r:id="rId303" o:title=""/>
          </v:shape>
          <o:OLEObject Type="Embed" ProgID="Equation.3" ShapeID="_x0000_i1181" DrawAspect="Content" ObjectID="_1754846371" r:id="rId304"/>
        </w:objec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(2.10)</w:t>
      </w:r>
    </w:p>
    <w:p w14:paraId="77F56669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position w:val="-12"/>
          <w:sz w:val="28"/>
          <w:szCs w:val="28"/>
        </w:rPr>
        <w:object w:dxaOrig="408" w:dyaOrig="360" w14:anchorId="057385B2">
          <v:shape id="_x0000_i1182" type="#_x0000_t75" style="width:20.4pt;height:18.6pt" o:ole="">
            <v:imagedata r:id="rId305" o:title=""/>
          </v:shape>
          <o:OLEObject Type="Embed" ProgID="Equation.3" ShapeID="_x0000_i1182" DrawAspect="Content" ObjectID="_1754846372" r:id="rId306"/>
        </w:object>
      </w:r>
      <w:r>
        <w:rPr>
          <w:rFonts w:ascii="Times New Roman" w:hAnsi="Times New Roman"/>
          <w:sz w:val="28"/>
          <w:szCs w:val="28"/>
        </w:rPr>
        <w:t xml:space="preserve"> - площадь живого сечения канала,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C66C481" w14:textId="77777777" w:rsidR="00045D3F" w:rsidRDefault="00D94858">
      <w:pPr>
        <w:spacing w:line="288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object w:dxaOrig="6744" w:dyaOrig="696" w14:anchorId="3BDCBFE7">
          <v:shape id="_x0000_i1183" type="#_x0000_t75" style="width:337.2pt;height:34.8pt" o:ole="">
            <v:imagedata r:id="rId307" o:title=""/>
          </v:shape>
          <o:OLEObject Type="Embed" ProgID="Equation.3" ShapeID="_x0000_i1183" DrawAspect="Content" ObjectID="_1754846373" r:id="rId308"/>
        </w:object>
      </w:r>
    </w:p>
    <w:p w14:paraId="2D8D542B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Принимаем к установке 17 штук.</w:t>
      </w:r>
    </w:p>
    <w:p w14:paraId="21E2BE27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Уточняем скорости движения воды:</w:t>
      </w:r>
    </w:p>
    <w:p w14:paraId="12A5B16B" w14:textId="77777777" w:rsidR="00045D3F" w:rsidRDefault="00D94858">
      <w:pPr>
        <w:spacing w:line="288" w:lineRule="auto"/>
        <w:ind w:firstLine="7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object w:dxaOrig="2916" w:dyaOrig="636" w14:anchorId="1EBACA46">
          <v:shape id="_x0000_i1184" type="#_x0000_t75" style="width:145.2pt;height:31.2pt" o:ole="">
            <v:imagedata r:id="rId309" o:title=""/>
          </v:shape>
          <o:OLEObject Type="Embed" ProgID="Equation.3" ShapeID="_x0000_i1184" DrawAspect="Content" ObjectID="_1754846374" r:id="rId310"/>
        </w:objec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(2.11)</w:t>
      </w:r>
    </w:p>
    <w:p w14:paraId="799401C7" w14:textId="77777777" w:rsidR="00045D3F" w:rsidRDefault="00D94858">
      <w:pPr>
        <w:spacing w:line="288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object w:dxaOrig="6780" w:dyaOrig="684" w14:anchorId="7EEEB299">
          <v:shape id="_x0000_i1185" type="#_x0000_t75" style="width:339.6pt;height:34.8pt" o:ole="">
            <v:imagedata r:id="rId311" o:title=""/>
          </v:shape>
          <o:OLEObject Type="Embed" ProgID="Equation.3" ShapeID="_x0000_i1185" DrawAspect="Content" ObjectID="_1754846375" r:id="rId312"/>
        </w:object>
      </w:r>
    </w:p>
    <w:p w14:paraId="3E151A11" w14:textId="77777777" w:rsidR="00045D3F" w:rsidRDefault="00D94858">
      <w:pPr>
        <w:spacing w:line="288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object w:dxaOrig="6792" w:dyaOrig="684" w14:anchorId="26468940">
          <v:shape id="_x0000_i1186" type="#_x0000_t75" style="width:339pt;height:34.8pt" o:ole="">
            <v:imagedata r:id="rId313" o:title=""/>
          </v:shape>
          <o:OLEObject Type="Embed" ProgID="Equation.3" ShapeID="_x0000_i1186" DrawAspect="Content" ObjectID="_1754846376" r:id="rId314"/>
        </w:object>
      </w:r>
    </w:p>
    <w:p w14:paraId="4A95D1DF" w14:textId="1E55F68F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Теперь можно найти коэффициент </w:t>
      </w:r>
      <w:r w:rsidRPr="00FE64D4">
        <w:rPr>
          <w:rFonts w:ascii="Times New Roman" w:hAnsi="Times New Roman"/>
          <w:sz w:val="28"/>
          <w:szCs w:val="28"/>
          <w:highlight w:val="yellow"/>
        </w:rPr>
        <w:t>теплоотдачи</w:t>
      </w:r>
      <w:r w:rsidR="00FE64D4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FE64D4" w:rsidRPr="00FE64D4">
        <w:rPr>
          <w:rFonts w:ascii="Times New Roman" w:hAnsi="Times New Roman"/>
          <w:sz w:val="28"/>
          <w:szCs w:val="28"/>
          <w:highlight w:val="green"/>
        </w:rPr>
        <w:t>теплопередачи</w:t>
      </w:r>
      <w:r w:rsidRPr="00FE64D4">
        <w:rPr>
          <w:rFonts w:ascii="Times New Roman" w:hAnsi="Times New Roman"/>
          <w:sz w:val="28"/>
          <w:szCs w:val="28"/>
          <w:highlight w:val="green"/>
        </w:rPr>
        <w:t>:</w:t>
      </w:r>
    </w:p>
    <w:p w14:paraId="70A12DBA" w14:textId="77777777" w:rsidR="00045D3F" w:rsidRDefault="00D94858">
      <w:pPr>
        <w:spacing w:line="288" w:lineRule="auto"/>
        <w:ind w:firstLine="7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62"/>
          <w:sz w:val="28"/>
          <w:szCs w:val="28"/>
        </w:rPr>
        <w:object w:dxaOrig="2508" w:dyaOrig="960" w14:anchorId="7B0C24DA">
          <v:shape id="_x0000_i1187" type="#_x0000_t75" style="width:125.4pt;height:48pt" o:ole="">
            <v:imagedata r:id="rId315" o:title=""/>
          </v:shape>
          <o:OLEObject Type="Embed" ProgID="Equation.3" ShapeID="_x0000_i1187" DrawAspect="Content" ObjectID="_1754846377" r:id="rId316"/>
        </w:objec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(2.12)</w:t>
      </w:r>
    </w:p>
    <w:p w14:paraId="726430FA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i/>
          <w:sz w:val="28"/>
          <w:szCs w:val="28"/>
        </w:rPr>
        <w:t>α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/>
          <w:sz w:val="28"/>
          <w:szCs w:val="28"/>
        </w:rPr>
        <w:t>α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– коэффициенты теплоотдачи от греющего теплоносителя к стенке и от стенки к нагреваемой воде, </w:t>
      </w:r>
      <w:r>
        <w:rPr>
          <w:rFonts w:ascii="Times New Roman" w:hAnsi="Times New Roman"/>
          <w:position w:val="-10"/>
          <w:sz w:val="28"/>
          <w:szCs w:val="28"/>
        </w:rPr>
        <w:object w:dxaOrig="1608" w:dyaOrig="360" w14:anchorId="1BEEBFC6">
          <v:shape id="_x0000_i1188" type="#_x0000_t75" style="width:79.8pt;height:18.6pt" o:ole="">
            <v:imagedata r:id="rId317" o:title=""/>
          </v:shape>
          <o:OLEObject Type="Embed" ProgID="Equation.3" ShapeID="_x0000_i1188" DrawAspect="Content" ObjectID="_1754846378" r:id="rId318"/>
        </w:object>
      </w:r>
      <w:r>
        <w:rPr>
          <w:rFonts w:ascii="Times New Roman" w:hAnsi="Times New Roman"/>
          <w:sz w:val="28"/>
          <w:szCs w:val="28"/>
        </w:rPr>
        <w:t>;</w:t>
      </w:r>
    </w:p>
    <w:p w14:paraId="08B7E321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δ</w:t>
      </w:r>
      <w:r>
        <w:rPr>
          <w:rFonts w:ascii="Times New Roman" w:hAnsi="Times New Roman"/>
          <w:i/>
          <w:sz w:val="28"/>
          <w:szCs w:val="28"/>
          <w:vertAlign w:val="subscript"/>
        </w:rPr>
        <w:t>ст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i/>
          <w:sz w:val="28"/>
          <w:szCs w:val="28"/>
        </w:rPr>
        <w:t>δ</w:t>
      </w:r>
      <w:r>
        <w:rPr>
          <w:rFonts w:ascii="Times New Roman" w:hAnsi="Times New Roman"/>
          <w:i/>
          <w:sz w:val="28"/>
          <w:szCs w:val="28"/>
          <w:vertAlign w:val="subscript"/>
        </w:rPr>
        <w:t>нак</w:t>
      </w:r>
      <w:proofErr w:type="spellEnd"/>
      <w:r>
        <w:rPr>
          <w:rFonts w:ascii="Times New Roman" w:hAnsi="Times New Roman"/>
          <w:sz w:val="28"/>
          <w:szCs w:val="28"/>
        </w:rPr>
        <w:t xml:space="preserve"> – толщина стенки и толщина слоя накипи, м;</w:t>
      </w:r>
    </w:p>
    <w:p w14:paraId="119129A8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λ</w:t>
      </w:r>
      <w:r>
        <w:rPr>
          <w:rFonts w:ascii="Times New Roman" w:hAnsi="Times New Roman"/>
          <w:i/>
          <w:sz w:val="28"/>
          <w:szCs w:val="28"/>
          <w:vertAlign w:val="subscript"/>
        </w:rPr>
        <w:t>ст</w:t>
      </w:r>
      <w:proofErr w:type="spellEnd"/>
      <w:r>
        <w:rPr>
          <w:rFonts w:ascii="Times New Roman" w:hAnsi="Times New Roman"/>
          <w:i/>
          <w:sz w:val="28"/>
          <w:szCs w:val="28"/>
          <w:vertAlign w:val="subscript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λ</w:t>
      </w:r>
      <w:r>
        <w:rPr>
          <w:rFonts w:ascii="Times New Roman" w:hAnsi="Times New Roman"/>
          <w:i/>
          <w:sz w:val="28"/>
          <w:szCs w:val="28"/>
          <w:vertAlign w:val="subscript"/>
        </w:rPr>
        <w:t>нак</w:t>
      </w:r>
      <w:proofErr w:type="spellEnd"/>
      <w:r>
        <w:rPr>
          <w:rFonts w:ascii="Times New Roman" w:hAnsi="Times New Roman"/>
          <w:sz w:val="28"/>
          <w:szCs w:val="28"/>
        </w:rPr>
        <w:t xml:space="preserve"> – коэффициенты теплопроводности для стенок труб и накипи, </w:t>
      </w:r>
      <w:r>
        <w:rPr>
          <w:rFonts w:ascii="Times New Roman" w:hAnsi="Times New Roman"/>
          <w:position w:val="-10"/>
          <w:sz w:val="28"/>
          <w:szCs w:val="28"/>
        </w:rPr>
        <w:object w:dxaOrig="1476" w:dyaOrig="312" w14:anchorId="313FDD15">
          <v:shape id="_x0000_i1189" type="#_x0000_t75" style="width:73.2pt;height:15.6pt" o:ole="">
            <v:imagedata r:id="rId74" o:title=""/>
          </v:shape>
          <o:OLEObject Type="Embed" ProgID="Equation.3" ShapeID="_x0000_i1189" DrawAspect="Content" ObjectID="_1754846379" r:id="rId319"/>
        </w:object>
      </w:r>
      <w:r>
        <w:rPr>
          <w:rFonts w:ascii="Times New Roman" w:hAnsi="Times New Roman"/>
          <w:sz w:val="28"/>
          <w:szCs w:val="28"/>
        </w:rPr>
        <w:t>.</w:t>
      </w:r>
    </w:p>
    <w:p w14:paraId="08F7BC25" w14:textId="77777777" w:rsidR="00045D3F" w:rsidRDefault="00D94858">
      <w:pPr>
        <w:spacing w:line="288" w:lineRule="auto"/>
        <w:ind w:firstLine="7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 w:dxaOrig="4872" w:dyaOrig="480" w14:anchorId="7A113369">
          <v:shape id="_x0000_i1190" type="#_x0000_t75" style="width:244.2pt;height:24pt" o:ole="">
            <v:imagedata r:id="rId320" o:title=""/>
          </v:shape>
          <o:OLEObject Type="Embed" ProgID="Equation.3" ShapeID="_x0000_i1190" DrawAspect="Content" ObjectID="_1754846380" r:id="rId321"/>
        </w:objec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(2.13)</w:t>
      </w:r>
    </w:p>
    <w:p w14:paraId="22F98E11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В – коэффициент, зависящий от типа теплообменного аппарата.</w:t>
      </w:r>
    </w:p>
    <w:p w14:paraId="5ACBE59C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теплоотдача от греющего теплоносителя к стенкам пластин:</w:t>
      </w:r>
    </w:p>
    <w:p w14:paraId="5B347DCB" w14:textId="77777777" w:rsidR="00045D3F" w:rsidRDefault="00D94858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6"/>
          <w:sz w:val="28"/>
          <w:szCs w:val="28"/>
        </w:rPr>
        <w:object w:dxaOrig="8244" w:dyaOrig="876" w14:anchorId="00EE399C">
          <v:shape id="_x0000_i1191" type="#_x0000_t75" style="width:412.2pt;height:43.2pt" o:ole="">
            <v:imagedata r:id="rId322" o:title=""/>
          </v:shape>
          <o:OLEObject Type="Embed" ProgID="Equation.3" ShapeID="_x0000_i1191" DrawAspect="Content" ObjectID="_1754846381" r:id="rId323"/>
        </w:object>
      </w:r>
    </w:p>
    <w:p w14:paraId="07CAB2B6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 теплоотдача от стенок пластин к нагреваемому теплоносителю:</w:t>
      </w:r>
    </w:p>
    <w:p w14:paraId="06369B0E" w14:textId="77777777" w:rsidR="00045D3F" w:rsidRDefault="00D94858">
      <w:pPr>
        <w:spacing w:line="288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6"/>
          <w:sz w:val="28"/>
          <w:szCs w:val="28"/>
        </w:rPr>
        <w:object w:dxaOrig="8220" w:dyaOrig="876" w14:anchorId="4E24CFE4">
          <v:shape id="_x0000_i1192" type="#_x0000_t75" style="width:411.6pt;height:43.2pt" o:ole="">
            <v:imagedata r:id="rId324" o:title=""/>
          </v:shape>
          <o:OLEObject Type="Embed" ProgID="Equation.3" ShapeID="_x0000_i1192" DrawAspect="Content" ObjectID="_1754846382" r:id="rId325"/>
        </w:object>
      </w:r>
    </w:p>
    <w:p w14:paraId="77E71EA1" w14:textId="77777777" w:rsidR="00045D3F" w:rsidRDefault="00D94858">
      <w:pPr>
        <w:spacing w:line="288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object w:dxaOrig="4980" w:dyaOrig="732" w14:anchorId="75483CD6">
          <v:shape id="_x0000_i1193" type="#_x0000_t75" style="width:249pt;height:36.6pt" o:ole="">
            <v:imagedata r:id="rId326" o:title=""/>
          </v:shape>
          <o:OLEObject Type="Embed" ProgID="Equation.3" ShapeID="_x0000_i1193" DrawAspect="Content" ObjectID="_1754846383" r:id="rId327"/>
        </w:object>
      </w:r>
    </w:p>
    <w:p w14:paraId="788F0FAE" w14:textId="77777777" w:rsidR="00045D3F" w:rsidRDefault="00D94858">
      <w:pPr>
        <w:spacing w:line="288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object w:dxaOrig="4728" w:dyaOrig="696" w14:anchorId="6F52CF55">
          <v:shape id="_x0000_i1194" type="#_x0000_t75" style="width:236.4pt;height:34.8pt" o:ole="">
            <v:imagedata r:id="rId328" o:title=""/>
          </v:shape>
          <o:OLEObject Type="Embed" ProgID="Equation.3" ShapeID="_x0000_i1194" DrawAspect="Content" ObjectID="_1754846384" r:id="rId329"/>
        </w:object>
      </w:r>
    </w:p>
    <w:p w14:paraId="23597688" w14:textId="77777777" w:rsidR="00045D3F" w:rsidRDefault="00D94858">
      <w:pPr>
        <w:spacing w:line="288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58"/>
          <w:sz w:val="28"/>
          <w:szCs w:val="28"/>
        </w:rPr>
        <w:object w:dxaOrig="6516" w:dyaOrig="960" w14:anchorId="56E8D7CE">
          <v:shape id="_x0000_i1195" type="#_x0000_t75" style="width:325.2pt;height:48pt" o:ole="">
            <v:imagedata r:id="rId330" o:title=""/>
          </v:shape>
          <o:OLEObject Type="Embed" ProgID="Equation.3" ShapeID="_x0000_i1195" DrawAspect="Content" ObjectID="_1754846385" r:id="rId331"/>
        </w:object>
      </w:r>
    </w:p>
    <w:p w14:paraId="3A24FDAC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Определяем площадь нагрева:</w:t>
      </w:r>
    </w:p>
    <w:p w14:paraId="38248727" w14:textId="77777777" w:rsidR="00045D3F" w:rsidRDefault="00D94858">
      <w:pPr>
        <w:spacing w:line="288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8"/>
          <w:sz w:val="28"/>
          <w:szCs w:val="28"/>
        </w:rPr>
        <w:object w:dxaOrig="4596" w:dyaOrig="756" w14:anchorId="3DABD147">
          <v:shape id="_x0000_i1196" type="#_x0000_t75" style="width:229.2pt;height:37.2pt" o:ole="">
            <v:imagedata r:id="rId332" o:title=""/>
          </v:shape>
          <o:OLEObject Type="Embed" ProgID="Equation.3" ShapeID="_x0000_i1196" DrawAspect="Content" ObjectID="_1754846386" r:id="rId333"/>
        </w:object>
      </w:r>
    </w:p>
    <w:p w14:paraId="6C61AA92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Определим количество пластин:</w:t>
      </w:r>
    </w:p>
    <w:p w14:paraId="79D9A736" w14:textId="77777777" w:rsidR="00045D3F" w:rsidRDefault="00D94858">
      <w:pPr>
        <w:spacing w:line="288" w:lineRule="auto"/>
        <w:ind w:firstLine="7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object w:dxaOrig="1200" w:dyaOrig="792" w14:anchorId="038869A9">
          <v:shape id="_x0000_i1197" type="#_x0000_t75" style="width:60pt;height:40.2pt" o:ole="">
            <v:imagedata r:id="rId334" o:title=""/>
          </v:shape>
          <o:OLEObject Type="Embed" ProgID="Equation.3" ShapeID="_x0000_i1197" DrawAspect="Content" ObjectID="_1754846387" r:id="rId335"/>
        </w:objec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(2.14)</w:t>
      </w:r>
    </w:p>
    <w:p w14:paraId="2DF0AC58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position w:val="-12"/>
          <w:sz w:val="28"/>
          <w:szCs w:val="28"/>
        </w:rPr>
        <w:object w:dxaOrig="384" w:dyaOrig="384" w14:anchorId="234A3C35">
          <v:shape id="_x0000_i1198" type="#_x0000_t75" style="width:19.8pt;height:19.8pt" o:ole="">
            <v:imagedata r:id="rId336" o:title=""/>
          </v:shape>
          <o:OLEObject Type="Embed" ProgID="Equation.3" ShapeID="_x0000_i1198" DrawAspect="Content" ObjectID="_1754846388" r:id="rId337"/>
        </w:object>
      </w:r>
      <w:r>
        <w:rPr>
          <w:rFonts w:ascii="Times New Roman" w:hAnsi="Times New Roman"/>
          <w:sz w:val="28"/>
          <w:szCs w:val="28"/>
        </w:rPr>
        <w:t xml:space="preserve"> - площадь нагрева одной пластины,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</w:p>
    <w:p w14:paraId="05106AD6" w14:textId="77777777" w:rsidR="00045D3F" w:rsidRDefault="00D94858">
      <w:pPr>
        <w:spacing w:line="288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object w:dxaOrig="2988" w:dyaOrig="672" w14:anchorId="71F47F7D">
          <v:shape id="_x0000_i1199" type="#_x0000_t75" style="width:149.4pt;height:34.2pt" o:ole="">
            <v:imagedata r:id="rId338" o:title=""/>
          </v:shape>
          <o:OLEObject Type="Embed" ProgID="Equation.3" ShapeID="_x0000_i1199" DrawAspect="Content" ObjectID="_1754846389" r:id="rId339"/>
        </w:object>
      </w:r>
    </w:p>
    <w:p w14:paraId="61DF566D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Принимаем к установке 174 пластины.</w:t>
      </w:r>
    </w:p>
    <w:p w14:paraId="500386C3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Уточняем потери напора:</w:t>
      </w:r>
    </w:p>
    <w:p w14:paraId="3255C7A6" w14:textId="77777777" w:rsidR="00045D3F" w:rsidRDefault="00D94858">
      <w:pPr>
        <w:spacing w:line="288" w:lineRule="auto"/>
        <w:ind w:firstLine="7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</w:rPr>
        <w:object w:dxaOrig="2328" w:dyaOrig="468" w14:anchorId="4BCBCE21">
          <v:shape id="_x0000_i1200" type="#_x0000_t75" style="width:115.8pt;height:23.4pt" o:ole="">
            <v:imagedata r:id="rId340" o:title=""/>
          </v:shape>
          <o:OLEObject Type="Embed" ProgID="Equation.3" ShapeID="_x0000_i1200" DrawAspect="Content" ObjectID="_1754846390" r:id="rId341"/>
        </w:objec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(2.15)</w:t>
      </w:r>
    </w:p>
    <w:p w14:paraId="1FD8F8DC" w14:textId="77777777" w:rsidR="00045D3F" w:rsidRDefault="00D94858">
      <w:pPr>
        <w:spacing w:line="288" w:lineRule="auto"/>
        <w:ind w:firstLine="7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1692" w:dyaOrig="384" w14:anchorId="64AF9B3B">
          <v:shape id="_x0000_i1201" type="#_x0000_t75" style="width:84.6pt;height:19.8pt" o:ole="">
            <v:imagedata r:id="rId342" o:title=""/>
          </v:shape>
          <o:OLEObject Type="Embed" ProgID="Equation.3" ShapeID="_x0000_i1201" DrawAspect="Content" ObjectID="_1754846391" r:id="rId343"/>
        </w:objec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(2.16)</w:t>
      </w:r>
    </w:p>
    <w:p w14:paraId="61CFC352" w14:textId="77777777" w:rsidR="00045D3F" w:rsidRDefault="00D94858">
      <w:pPr>
        <w:spacing w:line="288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</w:rPr>
        <w:object w:dxaOrig="5988" w:dyaOrig="384" w14:anchorId="3FE31F12">
          <v:shape id="_x0000_i1202" type="#_x0000_t75" style="width:298.8pt;height:19.8pt" o:ole="">
            <v:imagedata r:id="rId344" o:title=""/>
          </v:shape>
          <o:OLEObject Type="Embed" ProgID="Equation.3" ShapeID="_x0000_i1202" DrawAspect="Content" ObjectID="_1754846392" r:id="rId345"/>
        </w:object>
      </w:r>
    </w:p>
    <w:p w14:paraId="7A8511DA" w14:textId="77777777" w:rsidR="00045D3F" w:rsidRDefault="00D94858">
      <w:pPr>
        <w:spacing w:line="288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</w:rPr>
        <w:object w:dxaOrig="6048" w:dyaOrig="384" w14:anchorId="072BB9F4">
          <v:shape id="_x0000_i1203" type="#_x0000_t75" style="width:303pt;height:19.8pt" o:ole="">
            <v:imagedata r:id="rId346" o:title=""/>
          </v:shape>
          <o:OLEObject Type="Embed" ProgID="Equation.3" ShapeID="_x0000_i1203" DrawAspect="Content" ObjectID="_1754846393" r:id="rId347"/>
        </w:object>
      </w:r>
    </w:p>
    <w:p w14:paraId="5E0ADC11" w14:textId="77777777" w:rsidR="00045D3F" w:rsidRDefault="00D94858">
      <w:pPr>
        <w:spacing w:line="288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4836" w:dyaOrig="384" w14:anchorId="338972E6">
          <v:shape id="_x0000_i1204" type="#_x0000_t75" style="width:241.8pt;height:19.8pt" o:ole="">
            <v:imagedata r:id="rId348" o:title=""/>
          </v:shape>
          <o:OLEObject Type="Embed" ProgID="Equation.3" ShapeID="_x0000_i1204" DrawAspect="Content" ObjectID="_1754846394" r:id="rId349"/>
        </w:object>
      </w:r>
    </w:p>
    <w:p w14:paraId="61A96C63" w14:textId="77777777" w:rsidR="00045D3F" w:rsidRDefault="00D94858">
      <w:pPr>
        <w:spacing w:line="288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4920" w:dyaOrig="384" w14:anchorId="3B09B04E">
          <v:shape id="_x0000_i1205" type="#_x0000_t75" style="width:246pt;height:19.8pt" o:ole="">
            <v:imagedata r:id="rId350" o:title=""/>
          </v:shape>
          <o:OLEObject Type="Embed" ProgID="Equation.3" ShapeID="_x0000_i1205" DrawAspect="Content" ObjectID="_1754846395" r:id="rId351"/>
        </w:object>
      </w:r>
    </w:p>
    <w:p w14:paraId="3BB0079A" w14:textId="77777777" w:rsidR="00045D3F" w:rsidRDefault="00D94858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Полные потери давления удовлетворяют условию максимально допустимого значения потерь давления </w:t>
      </w:r>
      <w:r>
        <w:rPr>
          <w:rFonts w:ascii="Times New Roman" w:hAnsi="Times New Roman"/>
          <w:position w:val="-10"/>
          <w:sz w:val="28"/>
          <w:szCs w:val="28"/>
        </w:rPr>
        <w:object w:dxaOrig="864" w:dyaOrig="312" w14:anchorId="7DBD7680">
          <v:shape id="_x0000_i1206" type="#_x0000_t75" style="width:43.2pt;height:15.6pt" o:ole="">
            <v:imagedata r:id="rId352" o:title=""/>
          </v:shape>
          <o:OLEObject Type="Embed" ProgID="Equation.3" ShapeID="_x0000_i1206" DrawAspect="Content" ObjectID="_1754846396" r:id="rId353"/>
        </w:objec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position w:val="-6"/>
          <w:sz w:val="28"/>
          <w:szCs w:val="28"/>
        </w:rPr>
        <w:object w:dxaOrig="480" w:dyaOrig="288" w14:anchorId="6878085B">
          <v:shape id="_x0000_i1207" type="#_x0000_t75" style="width:24pt;height:13.8pt" o:ole="">
            <v:imagedata r:id="rId354" o:title=""/>
          </v:shape>
          <o:OLEObject Type="Embed" ProgID="Equation.3" ShapeID="_x0000_i1207" DrawAspect="Content" ObjectID="_1754846397" r:id="rId355"/>
        </w:object>
      </w:r>
      <w:r>
        <w:rPr>
          <w:rFonts w:ascii="Times New Roman" w:hAnsi="Times New Roman"/>
          <w:sz w:val="28"/>
          <w:szCs w:val="28"/>
        </w:rPr>
        <w:t>, поэтому подбор числа пакетов и количества каналов осуществлен верно.</w:t>
      </w:r>
    </w:p>
    <w:p w14:paraId="6B207F87" w14:textId="77777777" w:rsidR="00045D3F" w:rsidRDefault="00D94858">
      <w:pPr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Заключение</w:t>
      </w:r>
    </w:p>
    <w:p w14:paraId="58C93D0D" w14:textId="77777777" w:rsidR="00045D3F" w:rsidRDefault="00D9485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Тепловые расчеты теплообменников разделяются на проектные и поверочные.</w:t>
      </w:r>
    </w:p>
    <w:p w14:paraId="3B3801DA" w14:textId="77777777" w:rsidR="00045D3F" w:rsidRDefault="00D9485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Проектные (конструктивные) тепловые расчеты выполняются при проектировании новых аппаратов для определения необходимой поверхности нагрева.</w:t>
      </w:r>
    </w:p>
    <w:p w14:paraId="6EABD1C6" w14:textId="77777777" w:rsidR="00045D3F" w:rsidRDefault="00D94858">
      <w:pPr>
        <w:shd w:val="clear" w:color="auto" w:fill="FFFFFF"/>
        <w:autoSpaceDE w:val="0"/>
        <w:autoSpaceDN w:val="0"/>
        <w:adjustRightInd w:val="0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Поверочные тепловые расчеты выполняют в том случае, если известна поверхность нагрева теплообменника и требуется определить количество переданной теплоты и конечные температуры теплоносителей.</w:t>
      </w:r>
    </w:p>
    <w:p w14:paraId="509B8101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данном курсовом проекте был произведен расчет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водоподогревательной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сетевой установки, определены расходы нагреваемой сетевой воды и греющего теплоносителя (будь это пар или вода), определены потери давления. Итогом расчета пластинчатого теплообменника </w:t>
      </w:r>
      <w:r>
        <w:rPr>
          <w:rFonts w:ascii="Times New Roman" w:hAnsi="Times New Roman"/>
          <w:sz w:val="28"/>
          <w:szCs w:val="28"/>
        </w:rPr>
        <w:t>М 10-</w:t>
      </w:r>
      <w:r>
        <w:rPr>
          <w:rFonts w:ascii="Times New Roman" w:hAnsi="Times New Roman"/>
          <w:sz w:val="28"/>
          <w:szCs w:val="28"/>
          <w:lang w:val="en-US"/>
        </w:rPr>
        <w:t>BFG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 фирмы «Альфа </w:t>
      </w:r>
      <w:proofErr w:type="spellStart"/>
      <w:r>
        <w:rPr>
          <w:rFonts w:ascii="Times New Roman" w:hAnsi="Times New Roman"/>
          <w:sz w:val="28"/>
          <w:szCs w:val="28"/>
        </w:rPr>
        <w:t>Лаваль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 стал </w:t>
      </w:r>
      <w:r>
        <w:rPr>
          <w:rFonts w:ascii="Times New Roman" w:hAnsi="Times New Roman"/>
          <w:sz w:val="28"/>
          <w:szCs w:val="28"/>
        </w:rPr>
        <w:t>подбор числа пакетов и количества каналов.</w:t>
      </w:r>
    </w:p>
    <w:p w14:paraId="78B0E8BD" w14:textId="77777777" w:rsidR="00045D3F" w:rsidRDefault="00D94858">
      <w:pPr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Были подобраны:</w:t>
      </w:r>
    </w:p>
    <w:p w14:paraId="35DD91A6" w14:textId="77777777" w:rsidR="00045D3F" w:rsidRDefault="00D94858">
      <w:pPr>
        <w:spacing w:line="288" w:lineRule="auto"/>
        <w:ind w:firstLine="5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пароводяной подогреватель ПП 1-32-7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(по ОСТ 108.271.105-76)</w:t>
      </w:r>
    </w:p>
    <w:p w14:paraId="102951DE" w14:textId="77777777" w:rsidR="00045D3F" w:rsidRDefault="00D94858">
      <w:pPr>
        <w:spacing w:line="288" w:lineRule="auto"/>
        <w:ind w:firstLine="5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охладитель конденсата теплообменник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 12 (по ОСТ 34588-68)</w:t>
      </w:r>
    </w:p>
    <w:p w14:paraId="1C366CD8" w14:textId="77777777" w:rsidR="00045D3F" w:rsidRDefault="00045D3F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14:paraId="6EFA60F9" w14:textId="77777777" w:rsidR="00045D3F" w:rsidRDefault="00045D3F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14:paraId="16672DBD" w14:textId="77777777" w:rsidR="00045D3F" w:rsidRDefault="00045D3F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14:paraId="0F527A1D" w14:textId="77777777" w:rsidR="00045D3F" w:rsidRDefault="00045D3F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14:paraId="6A2364D4" w14:textId="77777777" w:rsidR="00045D3F" w:rsidRDefault="00045D3F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14:paraId="6ADFFEFE" w14:textId="77777777" w:rsidR="00045D3F" w:rsidRDefault="00D94858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Таблица выбора данных к расчету </w:t>
      </w:r>
      <w:proofErr w:type="spellStart"/>
      <w:r>
        <w:rPr>
          <w:b w:val="0"/>
          <w:sz w:val="28"/>
          <w:szCs w:val="28"/>
        </w:rPr>
        <w:t>водоподогревателя</w:t>
      </w:r>
      <w:proofErr w:type="spellEnd"/>
      <w:r>
        <w:rPr>
          <w:b w:val="0"/>
          <w:sz w:val="28"/>
          <w:szCs w:val="28"/>
        </w:rPr>
        <w:t>.</w:t>
      </w:r>
    </w:p>
    <w:p w14:paraId="2E463848" w14:textId="77777777" w:rsidR="00045D3F" w:rsidRDefault="00D94858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(исходные данные выбираются из таблицы по последней и предпоследней цифре зачётной книжки студента).</w:t>
      </w:r>
    </w:p>
    <w:p w14:paraId="56E9EC1C" w14:textId="77777777" w:rsidR="00045D3F" w:rsidRDefault="00D94858">
      <w:pPr>
        <w:pStyle w:val="aa"/>
        <w:numPr>
          <w:ilvl w:val="8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1276"/>
        <w:gridCol w:w="1134"/>
        <w:gridCol w:w="1134"/>
        <w:gridCol w:w="1134"/>
        <w:gridCol w:w="1134"/>
        <w:gridCol w:w="1092"/>
      </w:tblGrid>
      <w:tr w:rsidR="00045D3F" w14:paraId="42DEB5B6" w14:textId="77777777">
        <w:trPr>
          <w:trHeight w:val="533"/>
        </w:trPr>
        <w:tc>
          <w:tcPr>
            <w:tcW w:w="1101" w:type="dxa"/>
            <w:vMerge w:val="restart"/>
            <w:vAlign w:val="center"/>
          </w:tcPr>
          <w:p w14:paraId="6713D2B9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Последняя цифра шифра</w:t>
            </w:r>
          </w:p>
        </w:tc>
        <w:tc>
          <w:tcPr>
            <w:tcW w:w="2551" w:type="dxa"/>
            <w:gridSpan w:val="2"/>
            <w:vAlign w:val="center"/>
          </w:tcPr>
          <w:p w14:paraId="7E87FA44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 –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воды</w:t>
            </w:r>
          </w:p>
          <w:p w14:paraId="4198F498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нагреват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23EC48A8" w14:textId="77777777" w:rsidR="00045D3F" w:rsidRDefault="00D94858">
            <w:pPr>
              <w:pStyle w:val="aa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3AAC1BEA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охладит.</w:t>
            </w:r>
          </w:p>
        </w:tc>
        <w:tc>
          <w:tcPr>
            <w:tcW w:w="1134" w:type="dxa"/>
            <w:vMerge w:val="restart"/>
            <w:vAlign w:val="center"/>
          </w:tcPr>
          <w:p w14:paraId="77B7B366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Предпоследняя цифра шифра</w:t>
            </w:r>
          </w:p>
        </w:tc>
        <w:tc>
          <w:tcPr>
            <w:tcW w:w="1134" w:type="dxa"/>
            <w:vMerge w:val="restart"/>
            <w:vAlign w:val="center"/>
          </w:tcPr>
          <w:p w14:paraId="5D6A56A0" w14:textId="77777777" w:rsidR="00045D3F" w:rsidRDefault="00D94858">
            <w:pPr>
              <w:pStyle w:val="aa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Произв.</w:t>
            </w:r>
          </w:p>
          <w:p w14:paraId="538A1AA8" w14:textId="77777777" w:rsidR="00045D3F" w:rsidRDefault="00D94858">
            <w:pPr>
              <w:pStyle w:val="aa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proofErr w:type="gramEnd"/>
          </w:p>
          <w:p w14:paraId="742D7366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ГДж/ч</w:t>
            </w:r>
          </w:p>
        </w:tc>
        <w:tc>
          <w:tcPr>
            <w:tcW w:w="1092" w:type="dxa"/>
            <w:vMerge w:val="restart"/>
            <w:vAlign w:val="center"/>
          </w:tcPr>
          <w:p w14:paraId="0EB0FE21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Макс.</w:t>
            </w:r>
          </w:p>
          <w:p w14:paraId="3711E505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Темп. пара</w:t>
            </w:r>
          </w:p>
          <w:p w14:paraId="448BD106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˚С</w:t>
            </w:r>
          </w:p>
        </w:tc>
      </w:tr>
      <w:tr w:rsidR="00045D3F" w14:paraId="3822940D" w14:textId="77777777">
        <w:trPr>
          <w:trHeight w:val="532"/>
        </w:trPr>
        <w:tc>
          <w:tcPr>
            <w:tcW w:w="1101" w:type="dxa"/>
            <w:vMerge/>
            <w:vAlign w:val="center"/>
          </w:tcPr>
          <w:p w14:paraId="74EDDB7C" w14:textId="77777777" w:rsidR="00045D3F" w:rsidRDefault="00045D3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40A121D" w14:textId="77777777" w:rsidR="00045D3F" w:rsidRDefault="00D94858">
            <w:pPr>
              <w:pStyle w:val="aa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Вход</w:t>
            </w:r>
          </w:p>
          <w:p w14:paraId="7165DC4A" w14:textId="77777777" w:rsidR="00045D3F" w:rsidRDefault="00D94858">
            <w:pPr>
              <w:pStyle w:val="aa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нагр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6BC10974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˚С</w:t>
            </w:r>
          </w:p>
        </w:tc>
        <w:tc>
          <w:tcPr>
            <w:tcW w:w="1276" w:type="dxa"/>
            <w:vAlign w:val="center"/>
          </w:tcPr>
          <w:p w14:paraId="679489AB" w14:textId="77777777" w:rsidR="00045D3F" w:rsidRDefault="00D94858">
            <w:pPr>
              <w:pStyle w:val="aa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</w:t>
            </w:r>
          </w:p>
          <w:p w14:paraId="48725FEE" w14:textId="77777777" w:rsidR="00045D3F" w:rsidRDefault="00D94858">
            <w:pPr>
              <w:pStyle w:val="aa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нагр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66D6FC22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˚С</w:t>
            </w:r>
          </w:p>
        </w:tc>
        <w:tc>
          <w:tcPr>
            <w:tcW w:w="1134" w:type="dxa"/>
            <w:vAlign w:val="center"/>
          </w:tcPr>
          <w:p w14:paraId="609399EA" w14:textId="77777777" w:rsidR="00045D3F" w:rsidRDefault="00D94858">
            <w:pPr>
              <w:pStyle w:val="aa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Вход</w:t>
            </w:r>
          </w:p>
          <w:p w14:paraId="19847FA0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˚С </w:t>
            </w:r>
          </w:p>
        </w:tc>
        <w:tc>
          <w:tcPr>
            <w:tcW w:w="1134" w:type="dxa"/>
            <w:vAlign w:val="center"/>
          </w:tcPr>
          <w:p w14:paraId="0B20D9E5" w14:textId="77777777" w:rsidR="00045D3F" w:rsidRDefault="00D94858">
            <w:pPr>
              <w:pStyle w:val="aa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</w:t>
            </w:r>
          </w:p>
          <w:p w14:paraId="0653E596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˚С</w:t>
            </w:r>
          </w:p>
        </w:tc>
        <w:tc>
          <w:tcPr>
            <w:tcW w:w="1134" w:type="dxa"/>
            <w:vMerge/>
            <w:vAlign w:val="center"/>
          </w:tcPr>
          <w:p w14:paraId="5B9B523B" w14:textId="77777777" w:rsidR="00045D3F" w:rsidRDefault="00045D3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0AE77C0" w14:textId="77777777" w:rsidR="00045D3F" w:rsidRDefault="00045D3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vMerge/>
            <w:vAlign w:val="center"/>
          </w:tcPr>
          <w:p w14:paraId="7034E42D" w14:textId="77777777" w:rsidR="00045D3F" w:rsidRDefault="00045D3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D3F" w14:paraId="1E5B7AD5" w14:textId="77777777">
        <w:tc>
          <w:tcPr>
            <w:tcW w:w="1101" w:type="dxa"/>
          </w:tcPr>
          <w:p w14:paraId="21967A63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14:paraId="24E1DC44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276" w:type="dxa"/>
          </w:tcPr>
          <w:p w14:paraId="07CBEE4E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1134" w:type="dxa"/>
          </w:tcPr>
          <w:p w14:paraId="3581D265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1134" w:type="dxa"/>
          </w:tcPr>
          <w:p w14:paraId="50713F09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1134" w:type="dxa"/>
          </w:tcPr>
          <w:p w14:paraId="238C2E03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53CDF896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92" w:type="dxa"/>
          </w:tcPr>
          <w:p w14:paraId="1FC687FB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</w:tr>
      <w:tr w:rsidR="00045D3F" w14:paraId="733075F1" w14:textId="77777777">
        <w:tc>
          <w:tcPr>
            <w:tcW w:w="1101" w:type="dxa"/>
          </w:tcPr>
          <w:p w14:paraId="3683FE45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14:paraId="00BE5C16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1276" w:type="dxa"/>
          </w:tcPr>
          <w:p w14:paraId="21DF6241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134" w:type="dxa"/>
          </w:tcPr>
          <w:p w14:paraId="11C91C2D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</w:tcPr>
          <w:p w14:paraId="6B4AB10A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134" w:type="dxa"/>
          </w:tcPr>
          <w:p w14:paraId="2B76C827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06E9579D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92" w:type="dxa"/>
          </w:tcPr>
          <w:p w14:paraId="40D2D489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</w:tr>
      <w:tr w:rsidR="00045D3F" w14:paraId="00F4B191" w14:textId="77777777">
        <w:tc>
          <w:tcPr>
            <w:tcW w:w="1101" w:type="dxa"/>
          </w:tcPr>
          <w:p w14:paraId="25298727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14:paraId="4532AC86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276" w:type="dxa"/>
          </w:tcPr>
          <w:p w14:paraId="441163DA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1134" w:type="dxa"/>
          </w:tcPr>
          <w:p w14:paraId="6A306D7F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1134" w:type="dxa"/>
          </w:tcPr>
          <w:p w14:paraId="5EE59007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14:paraId="27D35627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719CE870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92" w:type="dxa"/>
          </w:tcPr>
          <w:p w14:paraId="2B8DFB76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</w:tr>
      <w:tr w:rsidR="00045D3F" w14:paraId="015DBFE0" w14:textId="77777777">
        <w:tc>
          <w:tcPr>
            <w:tcW w:w="1101" w:type="dxa"/>
          </w:tcPr>
          <w:p w14:paraId="464CB708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14:paraId="08167FF5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276" w:type="dxa"/>
          </w:tcPr>
          <w:p w14:paraId="623794F9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1134" w:type="dxa"/>
          </w:tcPr>
          <w:p w14:paraId="095AEC6D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1134" w:type="dxa"/>
          </w:tcPr>
          <w:p w14:paraId="002CCE85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134" w:type="dxa"/>
          </w:tcPr>
          <w:p w14:paraId="51FB6B47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354F6E05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92" w:type="dxa"/>
          </w:tcPr>
          <w:p w14:paraId="433C74E8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</w:tr>
      <w:tr w:rsidR="00045D3F" w14:paraId="0F4E76CF" w14:textId="77777777">
        <w:tc>
          <w:tcPr>
            <w:tcW w:w="1101" w:type="dxa"/>
          </w:tcPr>
          <w:p w14:paraId="0496B4D1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14:paraId="24A3717F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276" w:type="dxa"/>
          </w:tcPr>
          <w:p w14:paraId="2D45E39F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134" w:type="dxa"/>
          </w:tcPr>
          <w:p w14:paraId="6D3A1414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</w:tcPr>
          <w:p w14:paraId="68212622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14:paraId="5AC0C6EF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309C9DD6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92" w:type="dxa"/>
          </w:tcPr>
          <w:p w14:paraId="035FDA83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</w:tr>
      <w:tr w:rsidR="00045D3F" w14:paraId="7C7FB99B" w14:textId="77777777">
        <w:tc>
          <w:tcPr>
            <w:tcW w:w="1101" w:type="dxa"/>
          </w:tcPr>
          <w:p w14:paraId="5030A4E9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14:paraId="753363F2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276" w:type="dxa"/>
          </w:tcPr>
          <w:p w14:paraId="4F8E2AEE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1134" w:type="dxa"/>
          </w:tcPr>
          <w:p w14:paraId="1C11DB95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1134" w:type="dxa"/>
          </w:tcPr>
          <w:p w14:paraId="7421A4EA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1134" w:type="dxa"/>
          </w:tcPr>
          <w:p w14:paraId="49C09147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7B923CC3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92" w:type="dxa"/>
          </w:tcPr>
          <w:p w14:paraId="3431FB3A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</w:tr>
      <w:tr w:rsidR="00045D3F" w14:paraId="39B6C19C" w14:textId="77777777">
        <w:tc>
          <w:tcPr>
            <w:tcW w:w="1101" w:type="dxa"/>
          </w:tcPr>
          <w:p w14:paraId="4B0071D5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14:paraId="6B1BE266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276" w:type="dxa"/>
          </w:tcPr>
          <w:p w14:paraId="27C96415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134" w:type="dxa"/>
          </w:tcPr>
          <w:p w14:paraId="74114B5F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1134" w:type="dxa"/>
          </w:tcPr>
          <w:p w14:paraId="5685823B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1134" w:type="dxa"/>
          </w:tcPr>
          <w:p w14:paraId="5AE2020D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14:paraId="2B7586CA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92" w:type="dxa"/>
          </w:tcPr>
          <w:p w14:paraId="56C0B398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</w:tr>
      <w:tr w:rsidR="00045D3F" w14:paraId="6D34A68C" w14:textId="77777777">
        <w:tc>
          <w:tcPr>
            <w:tcW w:w="1101" w:type="dxa"/>
          </w:tcPr>
          <w:p w14:paraId="332E4D06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14:paraId="124DA05F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1276" w:type="dxa"/>
          </w:tcPr>
          <w:p w14:paraId="470E1109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134" w:type="dxa"/>
          </w:tcPr>
          <w:p w14:paraId="01B06CC7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1134" w:type="dxa"/>
          </w:tcPr>
          <w:p w14:paraId="6849ADFC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1134" w:type="dxa"/>
          </w:tcPr>
          <w:p w14:paraId="6DA49661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14:paraId="5E2A056A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092" w:type="dxa"/>
          </w:tcPr>
          <w:p w14:paraId="0D1EAF38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</w:tr>
      <w:tr w:rsidR="00045D3F" w14:paraId="3A2DFCEE" w14:textId="77777777">
        <w:tc>
          <w:tcPr>
            <w:tcW w:w="1101" w:type="dxa"/>
          </w:tcPr>
          <w:p w14:paraId="17E63356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14:paraId="754C2210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276" w:type="dxa"/>
          </w:tcPr>
          <w:p w14:paraId="04C3A605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1134" w:type="dxa"/>
          </w:tcPr>
          <w:p w14:paraId="60C4B800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1134" w:type="dxa"/>
          </w:tcPr>
          <w:p w14:paraId="75D3BBF4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56DE6551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14:paraId="2CE1C100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92" w:type="dxa"/>
          </w:tcPr>
          <w:p w14:paraId="6BB5D80B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</w:tr>
      <w:tr w:rsidR="00045D3F" w14:paraId="2D2B7E3E" w14:textId="77777777">
        <w:tc>
          <w:tcPr>
            <w:tcW w:w="1101" w:type="dxa"/>
          </w:tcPr>
          <w:p w14:paraId="114D15B3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14:paraId="55462255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276" w:type="dxa"/>
          </w:tcPr>
          <w:p w14:paraId="7E9FFA75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1134" w:type="dxa"/>
          </w:tcPr>
          <w:p w14:paraId="5A5843B4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1134" w:type="dxa"/>
          </w:tcPr>
          <w:p w14:paraId="072A2B22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1134" w:type="dxa"/>
          </w:tcPr>
          <w:p w14:paraId="77C5698D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14:paraId="6B6F3AE2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92" w:type="dxa"/>
          </w:tcPr>
          <w:p w14:paraId="2532E943" w14:textId="77777777" w:rsidR="00045D3F" w:rsidRDefault="00D94858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</w:tr>
    </w:tbl>
    <w:p w14:paraId="7896CE43" w14:textId="77777777" w:rsidR="00045D3F" w:rsidRDefault="00045D3F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14:paraId="4C73D3F4" w14:textId="77777777" w:rsidR="00045D3F" w:rsidRDefault="00D94858">
      <w:pPr>
        <w:spacing w:line="288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использованной литературы</w:t>
      </w:r>
    </w:p>
    <w:p w14:paraId="12971BF9" w14:textId="77777777" w:rsidR="00045D3F" w:rsidRDefault="00D94858">
      <w:pPr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41-101-95 Проектирование тепловых пунктов.</w:t>
      </w:r>
    </w:p>
    <w:p w14:paraId="4A18DB40" w14:textId="77777777" w:rsidR="00045D3F" w:rsidRDefault="00D94858">
      <w:pPr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Бакластов</w:t>
      </w:r>
      <w:proofErr w:type="spellEnd"/>
      <w:r>
        <w:rPr>
          <w:rFonts w:ascii="Times New Roman" w:hAnsi="Times New Roman"/>
          <w:sz w:val="28"/>
          <w:szCs w:val="28"/>
        </w:rPr>
        <w:t xml:space="preserve"> А. М. и др. Проектирование, монтаж и эксплуатация </w:t>
      </w:r>
      <w:proofErr w:type="spellStart"/>
      <w:r>
        <w:rPr>
          <w:rFonts w:ascii="Times New Roman" w:hAnsi="Times New Roman"/>
          <w:sz w:val="28"/>
          <w:szCs w:val="28"/>
        </w:rPr>
        <w:t>тепломассообменных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установок: </w:t>
      </w:r>
      <w:proofErr w:type="spellStart"/>
      <w:r>
        <w:rPr>
          <w:rFonts w:ascii="Times New Roman" w:hAnsi="Times New Roman"/>
          <w:sz w:val="28"/>
          <w:szCs w:val="28"/>
        </w:rPr>
        <w:t>Учеб.пособие</w:t>
      </w:r>
      <w:proofErr w:type="spellEnd"/>
      <w:r>
        <w:rPr>
          <w:rFonts w:ascii="Times New Roman" w:hAnsi="Times New Roman"/>
          <w:sz w:val="28"/>
          <w:szCs w:val="28"/>
        </w:rPr>
        <w:t xml:space="preserve"> для вузов. – М.: </w:t>
      </w:r>
      <w:proofErr w:type="spellStart"/>
      <w:r>
        <w:rPr>
          <w:rFonts w:ascii="Times New Roman" w:hAnsi="Times New Roman"/>
          <w:sz w:val="28"/>
          <w:szCs w:val="28"/>
        </w:rPr>
        <w:t>Энергоиздат</w:t>
      </w:r>
      <w:proofErr w:type="spellEnd"/>
      <w:r>
        <w:rPr>
          <w:rFonts w:ascii="Times New Roman" w:hAnsi="Times New Roman"/>
          <w:sz w:val="28"/>
          <w:szCs w:val="28"/>
        </w:rPr>
        <w:t>, 1981. – 336 с.</w:t>
      </w:r>
    </w:p>
    <w:p w14:paraId="369FFE24" w14:textId="77777777" w:rsidR="00045D3F" w:rsidRDefault="00D94858">
      <w:pPr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Зингер Н. М. и др. Пластинчатые теплообменники в системах теплоснабжения. – М.: </w:t>
      </w:r>
      <w:proofErr w:type="spellStart"/>
      <w:r>
        <w:rPr>
          <w:rFonts w:ascii="Times New Roman" w:hAnsi="Times New Roman"/>
          <w:sz w:val="28"/>
          <w:szCs w:val="28"/>
        </w:rPr>
        <w:t>Энергоатомиздат</w:t>
      </w:r>
      <w:proofErr w:type="spellEnd"/>
      <w:r>
        <w:rPr>
          <w:rFonts w:ascii="Times New Roman" w:hAnsi="Times New Roman"/>
          <w:sz w:val="28"/>
          <w:szCs w:val="28"/>
        </w:rPr>
        <w:t>, 1995. – 78 с.</w:t>
      </w:r>
    </w:p>
    <w:p w14:paraId="32E58764" w14:textId="77777777" w:rsidR="00045D3F" w:rsidRDefault="00D94858">
      <w:pPr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Манюк</w:t>
      </w:r>
      <w:proofErr w:type="spellEnd"/>
      <w:r>
        <w:rPr>
          <w:rFonts w:ascii="Times New Roman" w:hAnsi="Times New Roman"/>
          <w:sz w:val="28"/>
          <w:szCs w:val="28"/>
        </w:rPr>
        <w:t xml:space="preserve"> В. И. и др. Наладка и эксплуатация водяных тепловых сетей: Справочник. – М.: </w:t>
      </w:r>
      <w:proofErr w:type="spellStart"/>
      <w:r>
        <w:rPr>
          <w:rFonts w:ascii="Times New Roman" w:hAnsi="Times New Roman"/>
          <w:sz w:val="28"/>
          <w:szCs w:val="28"/>
        </w:rPr>
        <w:t>Стройиздат</w:t>
      </w:r>
      <w:proofErr w:type="spellEnd"/>
      <w:r>
        <w:rPr>
          <w:rFonts w:ascii="Times New Roman" w:hAnsi="Times New Roman"/>
          <w:sz w:val="28"/>
          <w:szCs w:val="28"/>
        </w:rPr>
        <w:t>, 1988. – 432 с.</w:t>
      </w:r>
    </w:p>
    <w:p w14:paraId="2A87D8C7" w14:textId="77777777" w:rsidR="00045D3F" w:rsidRDefault="00045D3F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14:paraId="38940EC7" w14:textId="77777777" w:rsidR="00045D3F" w:rsidRDefault="00045D3F">
      <w:pPr>
        <w:spacing w:line="288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14:paraId="2307C2E2" w14:textId="77777777" w:rsidR="00045D3F" w:rsidRDefault="00045D3F">
      <w:pPr>
        <w:widowControl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7BCC22BA" w14:textId="77777777" w:rsidR="00045D3F" w:rsidRDefault="00045D3F">
      <w:pPr>
        <w:widowControl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615D3679" w14:textId="77777777" w:rsidR="00045D3F" w:rsidRDefault="00D94858">
      <w:pPr>
        <w:widowControl w:val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Савельев Виктор Андреевич</w:t>
      </w:r>
    </w:p>
    <w:p w14:paraId="4FFFB85E" w14:textId="77777777" w:rsidR="00045D3F" w:rsidRDefault="00045D3F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14:paraId="2050C405" w14:textId="77777777" w:rsidR="00045D3F" w:rsidRDefault="00045D3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57CAD6F" w14:textId="77777777" w:rsidR="00045D3F" w:rsidRDefault="00045D3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B166F51" w14:textId="77777777" w:rsidR="00045D3F" w:rsidRDefault="00D94858">
      <w:pPr>
        <w:spacing w:after="0" w:line="360" w:lineRule="auto"/>
        <w:ind w:left="-11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Расчет теплообменного аппарата</w:t>
      </w:r>
    </w:p>
    <w:p w14:paraId="16B930CC" w14:textId="77777777" w:rsidR="00045D3F" w:rsidRDefault="00D94858">
      <w:pPr>
        <w:spacing w:after="0" w:line="360" w:lineRule="auto"/>
        <w:ind w:left="-113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Методические указания</w:t>
      </w:r>
    </w:p>
    <w:p w14:paraId="5991C8B1" w14:textId="77777777" w:rsidR="00045D3F" w:rsidRDefault="00D94858">
      <w:pPr>
        <w:spacing w:line="240" w:lineRule="auto"/>
        <w:ind w:left="1134" w:right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выполнению курсового проекта </w:t>
      </w:r>
    </w:p>
    <w:p w14:paraId="48CD0C30" w14:textId="77777777" w:rsidR="00045D3F" w:rsidRDefault="00D94858">
      <w:pPr>
        <w:spacing w:line="240" w:lineRule="auto"/>
        <w:ind w:left="1134" w:right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дисциплине «</w:t>
      </w:r>
      <w:proofErr w:type="spellStart"/>
      <w:r>
        <w:rPr>
          <w:rFonts w:ascii="Times New Roman" w:hAnsi="Times New Roman"/>
          <w:sz w:val="28"/>
          <w:szCs w:val="28"/>
        </w:rPr>
        <w:t>Тепломассообменное</w:t>
      </w:r>
      <w:proofErr w:type="spellEnd"/>
      <w:r>
        <w:rPr>
          <w:rFonts w:ascii="Times New Roman" w:hAnsi="Times New Roman"/>
          <w:sz w:val="28"/>
          <w:szCs w:val="28"/>
        </w:rPr>
        <w:t xml:space="preserve"> оборудование предприятий»</w:t>
      </w:r>
    </w:p>
    <w:p w14:paraId="7D5957C3" w14:textId="77777777" w:rsidR="00045D3F" w:rsidRDefault="00D94858">
      <w:pPr>
        <w:spacing w:line="240" w:lineRule="auto"/>
        <w:ind w:left="1134" w:right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бакалавров направления 190600.62 (23.03.03)</w:t>
      </w:r>
    </w:p>
    <w:p w14:paraId="6788DB3C" w14:textId="77777777" w:rsidR="00045D3F" w:rsidRDefault="00045D3F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14:paraId="084F6F55" w14:textId="77777777" w:rsidR="00045D3F" w:rsidRDefault="00045D3F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14:paraId="6A6EBDE2" w14:textId="77777777" w:rsidR="00045D3F" w:rsidRDefault="00D94858">
      <w:pPr>
        <w:widowControl w:val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Редактор </w:t>
      </w:r>
    </w:p>
    <w:p w14:paraId="3577752C" w14:textId="77777777" w:rsidR="00045D3F" w:rsidRDefault="00045D3F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14:paraId="42D6EC4E" w14:textId="77777777" w:rsidR="00045D3F" w:rsidRDefault="00045D3F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14:paraId="4A344593" w14:textId="77777777" w:rsidR="00045D3F" w:rsidRDefault="00D94858">
      <w:pPr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__________________________________________________________________</w:t>
      </w:r>
    </w:p>
    <w:p w14:paraId="525DFF0E" w14:textId="77777777" w:rsidR="00045D3F" w:rsidRDefault="00D94858">
      <w:pPr>
        <w:pStyle w:val="21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Подписано в печать                   Формат 60х84 1/16            Бумага тип. 65 </w:t>
      </w:r>
      <w:proofErr w:type="spellStart"/>
      <w:r>
        <w:rPr>
          <w:rFonts w:ascii="Times New Roman" w:hAnsi="Times New Roman"/>
          <w:sz w:val="28"/>
          <w:szCs w:val="28"/>
        </w:rPr>
        <w:t>гр</w:t>
      </w:r>
      <w:proofErr w:type="spellEnd"/>
      <w:r>
        <w:rPr>
          <w:rFonts w:ascii="Times New Roman" w:hAnsi="Times New Roman"/>
          <w:sz w:val="28"/>
          <w:szCs w:val="28"/>
        </w:rPr>
        <w:t xml:space="preserve"> м.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</w:p>
    <w:p w14:paraId="7B0E9014" w14:textId="77777777" w:rsidR="00045D3F" w:rsidRDefault="00D94858">
      <w:pPr>
        <w:pStyle w:val="21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Печать </w:t>
      </w:r>
      <w:proofErr w:type="spellStart"/>
      <w:r>
        <w:rPr>
          <w:rFonts w:ascii="Times New Roman" w:hAnsi="Times New Roman"/>
          <w:sz w:val="28"/>
          <w:szCs w:val="28"/>
        </w:rPr>
        <w:t>цифроваяУсл.печ.л</w:t>
      </w:r>
      <w:proofErr w:type="spellEnd"/>
      <w:r>
        <w:rPr>
          <w:rFonts w:ascii="Times New Roman" w:hAnsi="Times New Roman"/>
          <w:sz w:val="28"/>
          <w:szCs w:val="28"/>
        </w:rPr>
        <w:t xml:space="preserve">. 1,25                 Уч.-изд. л. </w:t>
      </w:r>
    </w:p>
    <w:p w14:paraId="78BA40DB" w14:textId="5C5C8117" w:rsidR="00045D3F" w:rsidRDefault="00D94858">
      <w:pPr>
        <w:pStyle w:val="21"/>
        <w:spacing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Заказ                                            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Тираж  50</w:t>
      </w:r>
      <w:proofErr w:type="gramEnd"/>
      <w:r w:rsidR="00660950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не для продажи</w:t>
      </w:r>
    </w:p>
    <w:p w14:paraId="1C56F97D" w14:textId="77777777" w:rsidR="00045D3F" w:rsidRDefault="00D94858">
      <w:pPr>
        <w:pStyle w:val="21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РИЦ Курганского государственного университета.</w:t>
      </w:r>
    </w:p>
    <w:p w14:paraId="4FADE17D" w14:textId="77777777" w:rsidR="00045D3F" w:rsidRDefault="00D94858">
      <w:pPr>
        <w:pStyle w:val="21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640000, г. Курган, ул. Советская, 63/4.</w:t>
      </w:r>
    </w:p>
    <w:p w14:paraId="5CB05146" w14:textId="77777777" w:rsidR="00045D3F" w:rsidRDefault="00D94858">
      <w:pPr>
        <w:pStyle w:val="21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Курганский государственный университет.</w:t>
      </w:r>
    </w:p>
    <w:p w14:paraId="732AD49A" w14:textId="77777777" w:rsidR="00045D3F" w:rsidRDefault="00045D3F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  <w:lang w:eastAsia="ja-JP"/>
        </w:rPr>
      </w:pPr>
    </w:p>
    <w:sectPr w:rsidR="00045D3F">
      <w:footerReference w:type="default" r:id="rId35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7C757" w14:textId="77777777" w:rsidR="00E23B2B" w:rsidRDefault="00E23B2B">
      <w:pPr>
        <w:spacing w:line="240" w:lineRule="auto"/>
      </w:pPr>
      <w:r>
        <w:separator/>
      </w:r>
    </w:p>
  </w:endnote>
  <w:endnote w:type="continuationSeparator" w:id="0">
    <w:p w14:paraId="0F634806" w14:textId="77777777" w:rsidR="00E23B2B" w:rsidRDefault="00E23B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80"/>
    <w:family w:val="auto"/>
    <w:pitch w:val="default"/>
    <w:sig w:usb0="00000000" w:usb1="0000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A3DB2" w14:textId="4881339F" w:rsidR="00794BDF" w:rsidRDefault="00794BDF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3323EE">
      <w:rPr>
        <w:noProof/>
      </w:rPr>
      <w:t>23</w:t>
    </w:r>
    <w:r>
      <w:fldChar w:fldCharType="end"/>
    </w:r>
  </w:p>
  <w:p w14:paraId="1E1DBF17" w14:textId="77777777" w:rsidR="00794BDF" w:rsidRDefault="00794BDF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705EC" w14:textId="77777777" w:rsidR="00E23B2B" w:rsidRDefault="00E23B2B">
      <w:pPr>
        <w:spacing w:after="0"/>
      </w:pPr>
      <w:r>
        <w:separator/>
      </w:r>
    </w:p>
  </w:footnote>
  <w:footnote w:type="continuationSeparator" w:id="0">
    <w:p w14:paraId="1CD9FA09" w14:textId="77777777" w:rsidR="00E23B2B" w:rsidRDefault="00E23B2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3632D"/>
    <w:multiLevelType w:val="multilevel"/>
    <w:tmpl w:val="0A43632D"/>
    <w:lvl w:ilvl="0">
      <w:numFmt w:val="bullet"/>
      <w:lvlText w:val="-"/>
      <w:lvlJc w:val="left"/>
      <w:pPr>
        <w:tabs>
          <w:tab w:val="left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3B8027C"/>
    <w:multiLevelType w:val="multilevel"/>
    <w:tmpl w:val="53B8027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56AF3EAC"/>
    <w:multiLevelType w:val="multilevel"/>
    <w:tmpl w:val="56AF3EAC"/>
    <w:lvl w:ilvl="0">
      <w:start w:val="3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3" w15:restartNumberingAfterBreak="0">
    <w:nsid w:val="6C5A7C94"/>
    <w:multiLevelType w:val="multilevel"/>
    <w:tmpl w:val="6C5A7C94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4" w15:restartNumberingAfterBreak="0">
    <w:nsid w:val="787875A1"/>
    <w:multiLevelType w:val="multilevel"/>
    <w:tmpl w:val="787875A1"/>
    <w:lvl w:ilvl="0">
      <w:start w:val="1"/>
      <w:numFmt w:val="bullet"/>
      <w:lvlText w:val=""/>
      <w:lvlJc w:val="left"/>
      <w:pPr>
        <w:tabs>
          <w:tab w:val="left" w:pos="1920"/>
        </w:tabs>
        <w:ind w:left="19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2370"/>
        </w:tabs>
        <w:ind w:left="23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3090"/>
        </w:tabs>
        <w:ind w:left="30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810"/>
        </w:tabs>
        <w:ind w:left="38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530"/>
        </w:tabs>
        <w:ind w:left="45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5250"/>
        </w:tabs>
        <w:ind w:left="52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970"/>
        </w:tabs>
        <w:ind w:left="59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690"/>
        </w:tabs>
        <w:ind w:left="6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410"/>
        </w:tabs>
        <w:ind w:left="741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93"/>
    <w:rsid w:val="000211CB"/>
    <w:rsid w:val="00024B93"/>
    <w:rsid w:val="00034D0B"/>
    <w:rsid w:val="00045D3F"/>
    <w:rsid w:val="0006655F"/>
    <w:rsid w:val="000747BE"/>
    <w:rsid w:val="000B04CE"/>
    <w:rsid w:val="000B796B"/>
    <w:rsid w:val="000D321F"/>
    <w:rsid w:val="000E69BB"/>
    <w:rsid w:val="000F4EF1"/>
    <w:rsid w:val="001173FB"/>
    <w:rsid w:val="00132211"/>
    <w:rsid w:val="00136FCD"/>
    <w:rsid w:val="00143144"/>
    <w:rsid w:val="00161DB1"/>
    <w:rsid w:val="00174562"/>
    <w:rsid w:val="00174699"/>
    <w:rsid w:val="00177246"/>
    <w:rsid w:val="00184EE0"/>
    <w:rsid w:val="001867D7"/>
    <w:rsid w:val="00195D5C"/>
    <w:rsid w:val="001C494F"/>
    <w:rsid w:val="001D0E6B"/>
    <w:rsid w:val="001E7018"/>
    <w:rsid w:val="001F7C37"/>
    <w:rsid w:val="00205CA5"/>
    <w:rsid w:val="00207330"/>
    <w:rsid w:val="00213476"/>
    <w:rsid w:val="002233F2"/>
    <w:rsid w:val="002332B4"/>
    <w:rsid w:val="00234642"/>
    <w:rsid w:val="00242A93"/>
    <w:rsid w:val="00285755"/>
    <w:rsid w:val="002A734C"/>
    <w:rsid w:val="002C4796"/>
    <w:rsid w:val="002D3920"/>
    <w:rsid w:val="002E5D09"/>
    <w:rsid w:val="002F3F17"/>
    <w:rsid w:val="003042D0"/>
    <w:rsid w:val="00321C2D"/>
    <w:rsid w:val="003238CA"/>
    <w:rsid w:val="00325FB9"/>
    <w:rsid w:val="00326B25"/>
    <w:rsid w:val="00331791"/>
    <w:rsid w:val="003323EE"/>
    <w:rsid w:val="00375446"/>
    <w:rsid w:val="00385D61"/>
    <w:rsid w:val="00395A56"/>
    <w:rsid w:val="003A1FB3"/>
    <w:rsid w:val="003A7509"/>
    <w:rsid w:val="003A7EDA"/>
    <w:rsid w:val="003D3130"/>
    <w:rsid w:val="003E6DB5"/>
    <w:rsid w:val="00401910"/>
    <w:rsid w:val="00403CD0"/>
    <w:rsid w:val="00423175"/>
    <w:rsid w:val="004240F4"/>
    <w:rsid w:val="00434BE8"/>
    <w:rsid w:val="004545D8"/>
    <w:rsid w:val="004575AE"/>
    <w:rsid w:val="004754C0"/>
    <w:rsid w:val="00482FDA"/>
    <w:rsid w:val="00483263"/>
    <w:rsid w:val="00487C4C"/>
    <w:rsid w:val="00495A37"/>
    <w:rsid w:val="004A10B2"/>
    <w:rsid w:val="004A515D"/>
    <w:rsid w:val="004A655E"/>
    <w:rsid w:val="004C58B6"/>
    <w:rsid w:val="004C59EA"/>
    <w:rsid w:val="004D37C8"/>
    <w:rsid w:val="004D79C5"/>
    <w:rsid w:val="004F02EA"/>
    <w:rsid w:val="004F0536"/>
    <w:rsid w:val="004F21E3"/>
    <w:rsid w:val="004F34EA"/>
    <w:rsid w:val="00501F14"/>
    <w:rsid w:val="0050320F"/>
    <w:rsid w:val="005126EB"/>
    <w:rsid w:val="00514EFE"/>
    <w:rsid w:val="005171A4"/>
    <w:rsid w:val="00517771"/>
    <w:rsid w:val="0054772A"/>
    <w:rsid w:val="00554CC9"/>
    <w:rsid w:val="00571AB0"/>
    <w:rsid w:val="0057496E"/>
    <w:rsid w:val="00580576"/>
    <w:rsid w:val="00593804"/>
    <w:rsid w:val="005973FF"/>
    <w:rsid w:val="00597DE1"/>
    <w:rsid w:val="005B4FC5"/>
    <w:rsid w:val="005B5393"/>
    <w:rsid w:val="005C5219"/>
    <w:rsid w:val="005D3CC6"/>
    <w:rsid w:val="005E00B9"/>
    <w:rsid w:val="005F5F39"/>
    <w:rsid w:val="005F600B"/>
    <w:rsid w:val="006028F3"/>
    <w:rsid w:val="00610418"/>
    <w:rsid w:val="00616917"/>
    <w:rsid w:val="00617F5C"/>
    <w:rsid w:val="00622833"/>
    <w:rsid w:val="00635788"/>
    <w:rsid w:val="00643879"/>
    <w:rsid w:val="00644620"/>
    <w:rsid w:val="00646090"/>
    <w:rsid w:val="0065385A"/>
    <w:rsid w:val="0065714B"/>
    <w:rsid w:val="00660950"/>
    <w:rsid w:val="00666084"/>
    <w:rsid w:val="00666E19"/>
    <w:rsid w:val="00673028"/>
    <w:rsid w:val="0067331A"/>
    <w:rsid w:val="00673AA9"/>
    <w:rsid w:val="00680633"/>
    <w:rsid w:val="006847CE"/>
    <w:rsid w:val="00695CAC"/>
    <w:rsid w:val="006C0CEB"/>
    <w:rsid w:val="006C2F24"/>
    <w:rsid w:val="006C3D72"/>
    <w:rsid w:val="006C7692"/>
    <w:rsid w:val="006E0200"/>
    <w:rsid w:val="006E3711"/>
    <w:rsid w:val="006E5701"/>
    <w:rsid w:val="006E79FA"/>
    <w:rsid w:val="00702A79"/>
    <w:rsid w:val="00710C8C"/>
    <w:rsid w:val="00715082"/>
    <w:rsid w:val="00737FA5"/>
    <w:rsid w:val="00745007"/>
    <w:rsid w:val="00751EC3"/>
    <w:rsid w:val="00753C39"/>
    <w:rsid w:val="00764237"/>
    <w:rsid w:val="00777A34"/>
    <w:rsid w:val="00784A07"/>
    <w:rsid w:val="00790BC9"/>
    <w:rsid w:val="0079259C"/>
    <w:rsid w:val="007929AA"/>
    <w:rsid w:val="00794BDF"/>
    <w:rsid w:val="007A4BE7"/>
    <w:rsid w:val="007B5322"/>
    <w:rsid w:val="007D35EF"/>
    <w:rsid w:val="007D5849"/>
    <w:rsid w:val="007D708C"/>
    <w:rsid w:val="007D723C"/>
    <w:rsid w:val="007E0066"/>
    <w:rsid w:val="00806444"/>
    <w:rsid w:val="00810342"/>
    <w:rsid w:val="00814584"/>
    <w:rsid w:val="00853CF0"/>
    <w:rsid w:val="00860405"/>
    <w:rsid w:val="00860C2C"/>
    <w:rsid w:val="00862630"/>
    <w:rsid w:val="00873A91"/>
    <w:rsid w:val="008B2F22"/>
    <w:rsid w:val="008B6F24"/>
    <w:rsid w:val="008B7E91"/>
    <w:rsid w:val="008C3B7A"/>
    <w:rsid w:val="008D0C72"/>
    <w:rsid w:val="008D2BE0"/>
    <w:rsid w:val="008D3E39"/>
    <w:rsid w:val="008F5617"/>
    <w:rsid w:val="00902A58"/>
    <w:rsid w:val="0090652E"/>
    <w:rsid w:val="009376D0"/>
    <w:rsid w:val="00937CAA"/>
    <w:rsid w:val="00951B44"/>
    <w:rsid w:val="00953971"/>
    <w:rsid w:val="00957A2E"/>
    <w:rsid w:val="0096229B"/>
    <w:rsid w:val="00963814"/>
    <w:rsid w:val="00964F86"/>
    <w:rsid w:val="009717EF"/>
    <w:rsid w:val="0097181F"/>
    <w:rsid w:val="00992998"/>
    <w:rsid w:val="009A0DDB"/>
    <w:rsid w:val="009C54C4"/>
    <w:rsid w:val="009C72EC"/>
    <w:rsid w:val="009D1FB9"/>
    <w:rsid w:val="009D7BBB"/>
    <w:rsid w:val="009E2614"/>
    <w:rsid w:val="00A04D10"/>
    <w:rsid w:val="00A5059F"/>
    <w:rsid w:val="00A527FE"/>
    <w:rsid w:val="00A60D66"/>
    <w:rsid w:val="00A646AB"/>
    <w:rsid w:val="00A73308"/>
    <w:rsid w:val="00A81228"/>
    <w:rsid w:val="00A872EF"/>
    <w:rsid w:val="00A918BF"/>
    <w:rsid w:val="00A93936"/>
    <w:rsid w:val="00AA3942"/>
    <w:rsid w:val="00AC2F8F"/>
    <w:rsid w:val="00AD3A0B"/>
    <w:rsid w:val="00AD6F2D"/>
    <w:rsid w:val="00AE3027"/>
    <w:rsid w:val="00AE3BA1"/>
    <w:rsid w:val="00AF43EA"/>
    <w:rsid w:val="00B0275F"/>
    <w:rsid w:val="00B07B21"/>
    <w:rsid w:val="00B24997"/>
    <w:rsid w:val="00B25C4E"/>
    <w:rsid w:val="00B3192E"/>
    <w:rsid w:val="00B36ED0"/>
    <w:rsid w:val="00B615CC"/>
    <w:rsid w:val="00B6484E"/>
    <w:rsid w:val="00B66A19"/>
    <w:rsid w:val="00B8112C"/>
    <w:rsid w:val="00B90A2D"/>
    <w:rsid w:val="00B94176"/>
    <w:rsid w:val="00BA1214"/>
    <w:rsid w:val="00BA704A"/>
    <w:rsid w:val="00BB17B4"/>
    <w:rsid w:val="00BB228F"/>
    <w:rsid w:val="00BC2613"/>
    <w:rsid w:val="00BD378D"/>
    <w:rsid w:val="00BE023B"/>
    <w:rsid w:val="00BE25FB"/>
    <w:rsid w:val="00BF1AF1"/>
    <w:rsid w:val="00C131FC"/>
    <w:rsid w:val="00C15826"/>
    <w:rsid w:val="00C16ED3"/>
    <w:rsid w:val="00C23357"/>
    <w:rsid w:val="00C46503"/>
    <w:rsid w:val="00C610B7"/>
    <w:rsid w:val="00C64D17"/>
    <w:rsid w:val="00C870F1"/>
    <w:rsid w:val="00CA5866"/>
    <w:rsid w:val="00CB0ED6"/>
    <w:rsid w:val="00CB6173"/>
    <w:rsid w:val="00CB78F8"/>
    <w:rsid w:val="00CC03E0"/>
    <w:rsid w:val="00CC60A0"/>
    <w:rsid w:val="00CE564B"/>
    <w:rsid w:val="00CF0ECE"/>
    <w:rsid w:val="00CF12D9"/>
    <w:rsid w:val="00CF349E"/>
    <w:rsid w:val="00D012A4"/>
    <w:rsid w:val="00D06AD4"/>
    <w:rsid w:val="00D2475B"/>
    <w:rsid w:val="00D4464A"/>
    <w:rsid w:val="00D45170"/>
    <w:rsid w:val="00D516E0"/>
    <w:rsid w:val="00D655A9"/>
    <w:rsid w:val="00D71279"/>
    <w:rsid w:val="00D874C3"/>
    <w:rsid w:val="00D93523"/>
    <w:rsid w:val="00D94858"/>
    <w:rsid w:val="00DA0BC9"/>
    <w:rsid w:val="00DB4B91"/>
    <w:rsid w:val="00DB7D9D"/>
    <w:rsid w:val="00DC3B85"/>
    <w:rsid w:val="00DC3D34"/>
    <w:rsid w:val="00DC566C"/>
    <w:rsid w:val="00DD484D"/>
    <w:rsid w:val="00DD6415"/>
    <w:rsid w:val="00DE493F"/>
    <w:rsid w:val="00DF5C1B"/>
    <w:rsid w:val="00E00036"/>
    <w:rsid w:val="00E01DDA"/>
    <w:rsid w:val="00E11855"/>
    <w:rsid w:val="00E17547"/>
    <w:rsid w:val="00E2140C"/>
    <w:rsid w:val="00E23B2B"/>
    <w:rsid w:val="00E24046"/>
    <w:rsid w:val="00E3015D"/>
    <w:rsid w:val="00E3088C"/>
    <w:rsid w:val="00E439E6"/>
    <w:rsid w:val="00E63101"/>
    <w:rsid w:val="00E752C2"/>
    <w:rsid w:val="00E760E6"/>
    <w:rsid w:val="00E765DF"/>
    <w:rsid w:val="00E80945"/>
    <w:rsid w:val="00E82742"/>
    <w:rsid w:val="00EB2419"/>
    <w:rsid w:val="00EB38F5"/>
    <w:rsid w:val="00EC2286"/>
    <w:rsid w:val="00ED2D35"/>
    <w:rsid w:val="00EE3C4B"/>
    <w:rsid w:val="00EE4C48"/>
    <w:rsid w:val="00EF7A0F"/>
    <w:rsid w:val="00F12D80"/>
    <w:rsid w:val="00F26EB8"/>
    <w:rsid w:val="00F360A0"/>
    <w:rsid w:val="00F402D7"/>
    <w:rsid w:val="00F44F9C"/>
    <w:rsid w:val="00F46B13"/>
    <w:rsid w:val="00F572D9"/>
    <w:rsid w:val="00F602AE"/>
    <w:rsid w:val="00F8267C"/>
    <w:rsid w:val="00FA12E4"/>
    <w:rsid w:val="00FA3BDE"/>
    <w:rsid w:val="00FB7D72"/>
    <w:rsid w:val="00FC253C"/>
    <w:rsid w:val="00FD4E0D"/>
    <w:rsid w:val="00FE64D4"/>
    <w:rsid w:val="00FF0EFB"/>
    <w:rsid w:val="00FF2368"/>
    <w:rsid w:val="00FF309E"/>
    <w:rsid w:val="00FF3A31"/>
    <w:rsid w:val="00FF42BF"/>
    <w:rsid w:val="00FF5CCD"/>
    <w:rsid w:val="1068E091"/>
    <w:rsid w:val="1620786D"/>
    <w:rsid w:val="48D31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F5AB6"/>
  <w15:docId w15:val="{AC34CD2C-F7E5-4119-8248-B3D7BD32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6774"/>
        <w:tab w:val="left" w:pos="7214"/>
      </w:tabs>
      <w:spacing w:after="0" w:line="240" w:lineRule="auto"/>
      <w:ind w:right="-30"/>
      <w:jc w:val="center"/>
      <w:outlineLvl w:val="0"/>
    </w:pPr>
    <w:rPr>
      <w:rFonts w:ascii="Times New Roman" w:eastAsia="Times New Roman" w:hAnsi="Times New Roman"/>
      <w:b/>
      <w:sz w:val="20"/>
      <w:szCs w:val="20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iCs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paragraph" w:styleId="a4">
    <w:name w:val="Balloon Text"/>
    <w:basedOn w:val="a"/>
    <w:link w:val="a5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qFormat/>
    <w:pPr>
      <w:spacing w:after="120" w:line="480" w:lineRule="auto"/>
    </w:pPr>
    <w:rPr>
      <w:rFonts w:eastAsia="Times New Roman"/>
    </w:rPr>
  </w:style>
  <w:style w:type="paragraph" w:styleId="a6">
    <w:name w:val="Document Map"/>
    <w:basedOn w:val="a"/>
    <w:link w:val="a7"/>
    <w:uiPriority w:val="99"/>
    <w:semiHidden/>
    <w:unhideWhenUsed/>
    <w:qFormat/>
    <w:rPr>
      <w:rFonts w:ascii="Tahoma" w:hAnsi="Tahoma"/>
      <w:sz w:val="16"/>
      <w:szCs w:val="16"/>
    </w:rPr>
  </w:style>
  <w:style w:type="paragraph" w:styleId="a8">
    <w:name w:val="header"/>
    <w:basedOn w:val="a"/>
    <w:link w:val="a9"/>
    <w:unhideWhenUsed/>
    <w:qFormat/>
    <w:pPr>
      <w:tabs>
        <w:tab w:val="center" w:pos="4677"/>
        <w:tab w:val="right" w:pos="9355"/>
      </w:tabs>
    </w:pPr>
  </w:style>
  <w:style w:type="paragraph" w:styleId="aa">
    <w:name w:val="Body Text"/>
    <w:basedOn w:val="a"/>
    <w:link w:val="ab"/>
    <w:uiPriority w:val="99"/>
    <w:unhideWhenUsed/>
    <w:qFormat/>
    <w:pPr>
      <w:spacing w:after="120"/>
    </w:pPr>
  </w:style>
  <w:style w:type="paragraph" w:styleId="ac">
    <w:name w:val="Body Text Indent"/>
    <w:basedOn w:val="a"/>
    <w:link w:val="ad"/>
    <w:uiPriority w:val="99"/>
    <w:unhideWhenUsed/>
    <w:qFormat/>
    <w:pPr>
      <w:spacing w:after="120"/>
      <w:ind w:left="283"/>
    </w:pPr>
  </w:style>
  <w:style w:type="paragraph" w:styleId="ae">
    <w:name w:val="Title"/>
    <w:basedOn w:val="a"/>
    <w:link w:val="af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6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</w:pPr>
  </w:style>
  <w:style w:type="paragraph" w:styleId="23">
    <w:name w:val="Body Text Indent 2"/>
    <w:basedOn w:val="a"/>
    <w:link w:val="24"/>
    <w:qFormat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link w:val="a4"/>
    <w:qFormat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link w:val="a8"/>
    <w:qFormat/>
    <w:rPr>
      <w:sz w:val="22"/>
      <w:szCs w:val="22"/>
      <w:lang w:eastAsia="en-US"/>
    </w:rPr>
  </w:style>
  <w:style w:type="character" w:customStyle="1" w:styleId="af1">
    <w:name w:val="Нижний колонтитул Знак"/>
    <w:link w:val="af0"/>
    <w:uiPriority w:val="99"/>
    <w:qFormat/>
    <w:rPr>
      <w:sz w:val="22"/>
      <w:szCs w:val="22"/>
      <w:lang w:eastAsia="en-US"/>
    </w:rPr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/>
      <w:b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22">
    <w:name w:val="Основной текст 2 Знак"/>
    <w:link w:val="21"/>
    <w:uiPriority w:val="99"/>
    <w:semiHidden/>
    <w:qFormat/>
    <w:rPr>
      <w:rFonts w:ascii="Calibri" w:eastAsia="Times New Roman" w:hAnsi="Calibri" w:cs="Times New Roman"/>
      <w:sz w:val="22"/>
      <w:szCs w:val="22"/>
    </w:rPr>
  </w:style>
  <w:style w:type="character" w:customStyle="1" w:styleId="a7">
    <w:name w:val="Схема документа Знак"/>
    <w:link w:val="a6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customStyle="1" w:styleId="ab">
    <w:name w:val="Основной текст Знак"/>
    <w:basedOn w:val="a0"/>
    <w:link w:val="aa"/>
    <w:uiPriority w:val="99"/>
    <w:qFormat/>
    <w:rPr>
      <w:sz w:val="22"/>
      <w:szCs w:val="22"/>
      <w:lang w:eastAsia="en-US"/>
    </w:rPr>
  </w:style>
  <w:style w:type="character" w:customStyle="1" w:styleId="af">
    <w:name w:val="Заголовок Знак"/>
    <w:basedOn w:val="a0"/>
    <w:link w:val="ae"/>
    <w:rPr>
      <w:rFonts w:ascii="Times New Roman" w:eastAsia="Times New Roman" w:hAnsi="Times New Roman"/>
      <w:b/>
      <w:bCs/>
      <w:sz w:val="26"/>
      <w:szCs w:val="24"/>
    </w:rPr>
  </w:style>
  <w:style w:type="character" w:customStyle="1" w:styleId="11">
    <w:name w:val="Название Знак1"/>
    <w:basedOn w:val="a0"/>
    <w:uiPriority w:val="10"/>
    <w:qFormat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f3">
    <w:name w:val="No Spacing"/>
    <w:uiPriority w:val="1"/>
    <w:qFormat/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qFormat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qFormat/>
    <w:rPr>
      <w:rFonts w:ascii="Times New Roman" w:eastAsia="Times New Roman" w:hAnsi="Times New Roman"/>
      <w:b/>
      <w:iCs/>
      <w:sz w:val="28"/>
      <w:szCs w:val="24"/>
    </w:rPr>
  </w:style>
  <w:style w:type="paragraph" w:customStyle="1" w:styleId="Style3">
    <w:name w:val="Style3"/>
    <w:basedOn w:val="a"/>
    <w:qFormat/>
    <w:pPr>
      <w:widowControl w:val="0"/>
      <w:autoSpaceDE w:val="0"/>
      <w:autoSpaceDN w:val="0"/>
      <w:adjustRightInd w:val="0"/>
      <w:spacing w:after="0" w:line="221" w:lineRule="exact"/>
      <w:ind w:firstLine="571"/>
    </w:pPr>
    <w:rPr>
      <w:rFonts w:ascii="Candara" w:eastAsia="Times New Roman" w:hAnsi="Candara"/>
      <w:sz w:val="24"/>
      <w:szCs w:val="24"/>
      <w:lang w:eastAsia="ru-RU"/>
    </w:rPr>
  </w:style>
  <w:style w:type="paragraph" w:customStyle="1" w:styleId="Style4">
    <w:name w:val="Style4"/>
    <w:basedOn w:val="a"/>
    <w:qFormat/>
    <w:pPr>
      <w:widowControl w:val="0"/>
      <w:autoSpaceDE w:val="0"/>
      <w:autoSpaceDN w:val="0"/>
      <w:adjustRightInd w:val="0"/>
      <w:spacing w:after="0" w:line="235" w:lineRule="exact"/>
      <w:ind w:firstLine="461"/>
    </w:pPr>
    <w:rPr>
      <w:rFonts w:ascii="Candara" w:eastAsia="Times New Roman" w:hAnsi="Candara"/>
      <w:sz w:val="24"/>
      <w:szCs w:val="24"/>
      <w:lang w:eastAsia="ru-RU"/>
    </w:rPr>
  </w:style>
  <w:style w:type="paragraph" w:customStyle="1" w:styleId="Style5">
    <w:name w:val="Style5"/>
    <w:basedOn w:val="a"/>
    <w:qFormat/>
    <w:pPr>
      <w:widowControl w:val="0"/>
      <w:autoSpaceDE w:val="0"/>
      <w:autoSpaceDN w:val="0"/>
      <w:adjustRightInd w:val="0"/>
      <w:spacing w:after="0" w:line="221" w:lineRule="exact"/>
      <w:ind w:firstLine="1574"/>
    </w:pPr>
    <w:rPr>
      <w:rFonts w:ascii="Candara" w:eastAsia="Times New Roman" w:hAnsi="Candara"/>
      <w:sz w:val="24"/>
      <w:szCs w:val="24"/>
      <w:lang w:eastAsia="ru-RU"/>
    </w:rPr>
  </w:style>
  <w:style w:type="paragraph" w:customStyle="1" w:styleId="Style6">
    <w:name w:val="Style6"/>
    <w:basedOn w:val="a"/>
    <w:qFormat/>
    <w:pPr>
      <w:widowControl w:val="0"/>
      <w:autoSpaceDE w:val="0"/>
      <w:autoSpaceDN w:val="0"/>
      <w:adjustRightInd w:val="0"/>
      <w:spacing w:after="0" w:line="226" w:lineRule="exact"/>
    </w:pPr>
    <w:rPr>
      <w:rFonts w:ascii="Candara" w:eastAsia="Times New Roman" w:hAnsi="Candara"/>
      <w:sz w:val="24"/>
      <w:szCs w:val="24"/>
      <w:lang w:eastAsia="ru-RU"/>
    </w:rPr>
  </w:style>
  <w:style w:type="paragraph" w:customStyle="1" w:styleId="Style7">
    <w:name w:val="Style7"/>
    <w:basedOn w:val="a"/>
    <w:qFormat/>
    <w:pPr>
      <w:widowControl w:val="0"/>
      <w:autoSpaceDE w:val="0"/>
      <w:autoSpaceDN w:val="0"/>
      <w:adjustRightInd w:val="0"/>
      <w:spacing w:after="0" w:line="224" w:lineRule="exact"/>
      <w:ind w:firstLine="466"/>
      <w:jc w:val="both"/>
    </w:pPr>
    <w:rPr>
      <w:rFonts w:ascii="Candara" w:eastAsia="Times New Roman" w:hAnsi="Candara"/>
      <w:sz w:val="24"/>
      <w:szCs w:val="24"/>
      <w:lang w:eastAsia="ru-RU"/>
    </w:rPr>
  </w:style>
  <w:style w:type="paragraph" w:customStyle="1" w:styleId="Style9">
    <w:name w:val="Style9"/>
    <w:basedOn w:val="a"/>
    <w:qFormat/>
    <w:pPr>
      <w:widowControl w:val="0"/>
      <w:autoSpaceDE w:val="0"/>
      <w:autoSpaceDN w:val="0"/>
      <w:adjustRightInd w:val="0"/>
      <w:spacing w:after="0" w:line="221" w:lineRule="exact"/>
      <w:ind w:firstLine="451"/>
    </w:pPr>
    <w:rPr>
      <w:rFonts w:ascii="Candara" w:eastAsia="Times New Roman" w:hAnsi="Candara"/>
      <w:sz w:val="24"/>
      <w:szCs w:val="24"/>
      <w:lang w:eastAsia="ru-RU"/>
    </w:rPr>
  </w:style>
  <w:style w:type="character" w:customStyle="1" w:styleId="FontStyle12">
    <w:name w:val="Font Style12"/>
    <w:basedOn w:val="a0"/>
    <w:rPr>
      <w:rFonts w:ascii="Cambria" w:hAnsi="Cambria" w:cs="Cambria"/>
      <w:b/>
      <w:bCs/>
      <w:sz w:val="22"/>
      <w:szCs w:val="22"/>
    </w:rPr>
  </w:style>
  <w:style w:type="character" w:customStyle="1" w:styleId="FontStyle13">
    <w:name w:val="Font Style13"/>
    <w:basedOn w:val="a0"/>
    <w:qFormat/>
    <w:rPr>
      <w:rFonts w:ascii="Sylfaen" w:hAnsi="Sylfaen" w:cs="Sylfaen"/>
      <w:b/>
      <w:bCs/>
      <w:sz w:val="16"/>
      <w:szCs w:val="16"/>
    </w:rPr>
  </w:style>
  <w:style w:type="character" w:customStyle="1" w:styleId="FontStyle14">
    <w:name w:val="Font Style14"/>
    <w:basedOn w:val="a0"/>
    <w:qFormat/>
    <w:rPr>
      <w:rFonts w:ascii="Sylfaen" w:hAnsi="Sylfaen" w:cs="Sylfaen"/>
      <w:i/>
      <w:iCs/>
      <w:sz w:val="20"/>
      <w:szCs w:val="20"/>
    </w:rPr>
  </w:style>
  <w:style w:type="character" w:customStyle="1" w:styleId="FontStyle16">
    <w:name w:val="Font Style16"/>
    <w:basedOn w:val="a0"/>
    <w:qFormat/>
    <w:rPr>
      <w:rFonts w:ascii="Cambria" w:hAnsi="Cambria" w:cs="Cambria"/>
      <w:sz w:val="16"/>
      <w:szCs w:val="16"/>
    </w:rPr>
  </w:style>
  <w:style w:type="character" w:customStyle="1" w:styleId="FontStyle17">
    <w:name w:val="Font Style17"/>
    <w:basedOn w:val="a0"/>
    <w:rPr>
      <w:rFonts w:ascii="Sylfaen" w:hAnsi="Sylfaen" w:cs="Sylfaen"/>
      <w:sz w:val="16"/>
      <w:szCs w:val="16"/>
    </w:rPr>
  </w:style>
  <w:style w:type="character" w:customStyle="1" w:styleId="FontStyle18">
    <w:name w:val="Font Style18"/>
    <w:basedOn w:val="a0"/>
    <w:rPr>
      <w:rFonts w:ascii="Candara" w:hAnsi="Candara" w:cs="Candara"/>
      <w:b/>
      <w:bCs/>
      <w:i/>
      <w:iCs/>
      <w:spacing w:val="-20"/>
      <w:sz w:val="20"/>
      <w:szCs w:val="20"/>
    </w:rPr>
  </w:style>
  <w:style w:type="paragraph" w:customStyle="1" w:styleId="Style10">
    <w:name w:val="Style10"/>
    <w:basedOn w:val="a"/>
    <w:qFormat/>
    <w:pPr>
      <w:widowControl w:val="0"/>
      <w:autoSpaceDE w:val="0"/>
      <w:autoSpaceDN w:val="0"/>
      <w:adjustRightInd w:val="0"/>
      <w:spacing w:after="0" w:line="221" w:lineRule="exact"/>
      <w:ind w:firstLine="398"/>
    </w:pPr>
    <w:rPr>
      <w:rFonts w:ascii="Candara" w:eastAsia="Times New Roman" w:hAnsi="Candara"/>
      <w:sz w:val="24"/>
      <w:szCs w:val="24"/>
      <w:lang w:eastAsia="ru-RU"/>
    </w:rPr>
  </w:style>
  <w:style w:type="paragraph" w:customStyle="1" w:styleId="FR3">
    <w:name w:val="FR3"/>
    <w:qFormat/>
    <w:pPr>
      <w:widowControl w:val="0"/>
      <w:jc w:val="both"/>
    </w:pPr>
    <w:rPr>
      <w:rFonts w:ascii="Times New Roman" w:eastAsia="Times New Roman" w:hAnsi="Times New Roman"/>
      <w:snapToGrid w:val="0"/>
      <w:sz w:val="28"/>
    </w:rPr>
  </w:style>
  <w:style w:type="paragraph" w:styleId="af4">
    <w:name w:val="List Paragraph"/>
    <w:basedOn w:val="a"/>
    <w:uiPriority w:val="34"/>
    <w:qFormat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Pr>
      <w:rFonts w:ascii="Times New Roman" w:eastAsia="Times New Roman" w:hAnsi="Times New Roman"/>
      <w:sz w:val="24"/>
      <w:szCs w:val="24"/>
    </w:rPr>
  </w:style>
  <w:style w:type="character" w:styleId="af5">
    <w:name w:val="Placeholder Text"/>
    <w:basedOn w:val="a0"/>
    <w:uiPriority w:val="99"/>
    <w:semiHidden/>
    <w:qFormat/>
    <w:rPr>
      <w:color w:val="808080"/>
    </w:rPr>
  </w:style>
  <w:style w:type="character" w:styleId="af6">
    <w:name w:val="Hyperlink"/>
    <w:basedOn w:val="a0"/>
    <w:uiPriority w:val="99"/>
    <w:unhideWhenUsed/>
    <w:rsid w:val="00CB78F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B78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image" Target="media/image140.wmf"/><Relationship Id="rId303" Type="http://schemas.openxmlformats.org/officeDocument/2006/relationships/image" Target="media/image142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63" Type="http://schemas.openxmlformats.org/officeDocument/2006/relationships/image" Target="media/image29.png"/><Relationship Id="rId84" Type="http://schemas.openxmlformats.org/officeDocument/2006/relationships/image" Target="media/image40.wmf"/><Relationship Id="rId138" Type="http://schemas.openxmlformats.org/officeDocument/2006/relationships/oleObject" Target="embeddings/oleObject67.bin"/><Relationship Id="rId159" Type="http://schemas.openxmlformats.org/officeDocument/2006/relationships/image" Target="media/image75.wmf"/><Relationship Id="rId324" Type="http://schemas.openxmlformats.org/officeDocument/2006/relationships/image" Target="media/image152.wmf"/><Relationship Id="rId345" Type="http://schemas.openxmlformats.org/officeDocument/2006/relationships/oleObject" Target="embeddings/oleObject177.bin"/><Relationship Id="rId170" Type="http://schemas.openxmlformats.org/officeDocument/2006/relationships/oleObject" Target="embeddings/oleObject84.bin"/><Relationship Id="rId191" Type="http://schemas.openxmlformats.org/officeDocument/2006/relationships/oleObject" Target="embeddings/oleObject95.bin"/><Relationship Id="rId205" Type="http://schemas.openxmlformats.org/officeDocument/2006/relationships/image" Target="media/image96.wmf"/><Relationship Id="rId226" Type="http://schemas.openxmlformats.org/officeDocument/2006/relationships/oleObject" Target="embeddings/oleObject115.bin"/><Relationship Id="rId247" Type="http://schemas.openxmlformats.org/officeDocument/2006/relationships/image" Target="media/image114.png"/><Relationship Id="rId107" Type="http://schemas.openxmlformats.org/officeDocument/2006/relationships/oleObject" Target="embeddings/oleObject50.bin"/><Relationship Id="rId268" Type="http://schemas.openxmlformats.org/officeDocument/2006/relationships/image" Target="media/image125.wmf"/><Relationship Id="rId289" Type="http://schemas.openxmlformats.org/officeDocument/2006/relationships/image" Target="media/image135.wmf"/><Relationship Id="rId11" Type="http://schemas.openxmlformats.org/officeDocument/2006/relationships/oleObject" Target="embeddings/oleObject2.bin"/><Relationship Id="rId32" Type="http://schemas.openxmlformats.org/officeDocument/2006/relationships/image" Target="media/image14.wmf"/><Relationship Id="rId53" Type="http://schemas.openxmlformats.org/officeDocument/2006/relationships/image" Target="media/image24.wmf"/><Relationship Id="rId74" Type="http://schemas.openxmlformats.org/officeDocument/2006/relationships/image" Target="media/image35.wmf"/><Relationship Id="rId128" Type="http://schemas.openxmlformats.org/officeDocument/2006/relationships/oleObject" Target="embeddings/oleObject61.bin"/><Relationship Id="rId149" Type="http://schemas.openxmlformats.org/officeDocument/2006/relationships/oleObject" Target="embeddings/oleObject73.bin"/><Relationship Id="rId314" Type="http://schemas.openxmlformats.org/officeDocument/2006/relationships/oleObject" Target="embeddings/oleObject161.bin"/><Relationship Id="rId335" Type="http://schemas.openxmlformats.org/officeDocument/2006/relationships/oleObject" Target="embeddings/oleObject172.bin"/><Relationship Id="rId356" Type="http://schemas.openxmlformats.org/officeDocument/2006/relationships/footer" Target="footer1.xml"/><Relationship Id="rId5" Type="http://schemas.openxmlformats.org/officeDocument/2006/relationships/footnotes" Target="footnotes.xml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9.bin"/><Relationship Id="rId181" Type="http://schemas.openxmlformats.org/officeDocument/2006/relationships/oleObject" Target="embeddings/oleObject90.bin"/><Relationship Id="rId216" Type="http://schemas.openxmlformats.org/officeDocument/2006/relationships/oleObject" Target="embeddings/oleObject109.bin"/><Relationship Id="rId237" Type="http://schemas.openxmlformats.org/officeDocument/2006/relationships/oleObject" Target="embeddings/oleObject121.bin"/><Relationship Id="rId258" Type="http://schemas.openxmlformats.org/officeDocument/2006/relationships/image" Target="media/image120.wmf"/><Relationship Id="rId279" Type="http://schemas.openxmlformats.org/officeDocument/2006/relationships/image" Target="media/image130.wmf"/><Relationship Id="rId22" Type="http://schemas.openxmlformats.org/officeDocument/2006/relationships/image" Target="media/image9.wmf"/><Relationship Id="rId43" Type="http://schemas.openxmlformats.org/officeDocument/2006/relationships/image" Target="media/image19.wmf"/><Relationship Id="rId64" Type="http://schemas.openxmlformats.org/officeDocument/2006/relationships/image" Target="media/image30.wmf"/><Relationship Id="rId118" Type="http://schemas.openxmlformats.org/officeDocument/2006/relationships/image" Target="media/image57.wmf"/><Relationship Id="rId139" Type="http://schemas.openxmlformats.org/officeDocument/2006/relationships/image" Target="media/image66.wmf"/><Relationship Id="rId290" Type="http://schemas.openxmlformats.org/officeDocument/2006/relationships/oleObject" Target="embeddings/oleObject149.bin"/><Relationship Id="rId304" Type="http://schemas.openxmlformats.org/officeDocument/2006/relationships/oleObject" Target="embeddings/oleObject156.bin"/><Relationship Id="rId325" Type="http://schemas.openxmlformats.org/officeDocument/2006/relationships/oleObject" Target="embeddings/oleObject167.bin"/><Relationship Id="rId346" Type="http://schemas.openxmlformats.org/officeDocument/2006/relationships/image" Target="media/image163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1.wmf"/><Relationship Id="rId171" Type="http://schemas.openxmlformats.org/officeDocument/2006/relationships/image" Target="media/image81.wmf"/><Relationship Id="rId192" Type="http://schemas.openxmlformats.org/officeDocument/2006/relationships/image" Target="media/image91.wmf"/><Relationship Id="rId206" Type="http://schemas.openxmlformats.org/officeDocument/2006/relationships/oleObject" Target="embeddings/oleObject104.bin"/><Relationship Id="rId227" Type="http://schemas.openxmlformats.org/officeDocument/2006/relationships/image" Target="media/image106.wmf"/><Relationship Id="rId248" Type="http://schemas.openxmlformats.org/officeDocument/2006/relationships/image" Target="media/image115.wmf"/><Relationship Id="rId269" Type="http://schemas.openxmlformats.org/officeDocument/2006/relationships/oleObject" Target="embeddings/oleObject138.bin"/><Relationship Id="rId12" Type="http://schemas.openxmlformats.org/officeDocument/2006/relationships/image" Target="media/image4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2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44.bin"/><Relationship Id="rId315" Type="http://schemas.openxmlformats.org/officeDocument/2006/relationships/image" Target="media/image148.wmf"/><Relationship Id="rId336" Type="http://schemas.openxmlformats.org/officeDocument/2006/relationships/image" Target="media/image158.wmf"/><Relationship Id="rId357" Type="http://schemas.openxmlformats.org/officeDocument/2006/relationships/fontTable" Target="fontTable.xml"/><Relationship Id="rId54" Type="http://schemas.openxmlformats.org/officeDocument/2006/relationships/oleObject" Target="embeddings/oleObject24.bin"/><Relationship Id="rId75" Type="http://schemas.openxmlformats.org/officeDocument/2006/relationships/oleObject" Target="embeddings/oleObject34.bin"/><Relationship Id="rId96" Type="http://schemas.openxmlformats.org/officeDocument/2006/relationships/image" Target="media/image46.wmf"/><Relationship Id="rId140" Type="http://schemas.openxmlformats.org/officeDocument/2006/relationships/oleObject" Target="embeddings/oleObject68.bin"/><Relationship Id="rId161" Type="http://schemas.openxmlformats.org/officeDocument/2006/relationships/image" Target="media/image76.wmf"/><Relationship Id="rId182" Type="http://schemas.openxmlformats.org/officeDocument/2006/relationships/image" Target="media/image86.wmf"/><Relationship Id="rId217" Type="http://schemas.openxmlformats.org/officeDocument/2006/relationships/image" Target="media/image102.wmf"/><Relationship Id="rId6" Type="http://schemas.openxmlformats.org/officeDocument/2006/relationships/endnotes" Target="endnotes.xml"/><Relationship Id="rId238" Type="http://schemas.openxmlformats.org/officeDocument/2006/relationships/oleObject" Target="embeddings/oleObject122.bin"/><Relationship Id="rId259" Type="http://schemas.openxmlformats.org/officeDocument/2006/relationships/oleObject" Target="embeddings/oleObject133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image" Target="media/image126.wmf"/><Relationship Id="rId291" Type="http://schemas.openxmlformats.org/officeDocument/2006/relationships/image" Target="media/image136.wmf"/><Relationship Id="rId305" Type="http://schemas.openxmlformats.org/officeDocument/2006/relationships/image" Target="media/image143.wmf"/><Relationship Id="rId326" Type="http://schemas.openxmlformats.org/officeDocument/2006/relationships/image" Target="media/image153.wmf"/><Relationship Id="rId347" Type="http://schemas.openxmlformats.org/officeDocument/2006/relationships/oleObject" Target="embeddings/oleObject178.bin"/><Relationship Id="rId44" Type="http://schemas.openxmlformats.org/officeDocument/2006/relationships/oleObject" Target="embeddings/oleObject19.bin"/><Relationship Id="rId65" Type="http://schemas.openxmlformats.org/officeDocument/2006/relationships/oleObject" Target="embeddings/oleObject29.bin"/><Relationship Id="rId86" Type="http://schemas.openxmlformats.org/officeDocument/2006/relationships/image" Target="media/image41.wmf"/><Relationship Id="rId130" Type="http://schemas.openxmlformats.org/officeDocument/2006/relationships/oleObject" Target="embeddings/oleObject62.bin"/><Relationship Id="rId151" Type="http://schemas.openxmlformats.org/officeDocument/2006/relationships/oleObject" Target="embeddings/oleObject74.bin"/><Relationship Id="rId172" Type="http://schemas.openxmlformats.org/officeDocument/2006/relationships/oleObject" Target="embeddings/oleObject85.bin"/><Relationship Id="rId193" Type="http://schemas.openxmlformats.org/officeDocument/2006/relationships/oleObject" Target="embeddings/oleObject96.bin"/><Relationship Id="rId207" Type="http://schemas.openxmlformats.org/officeDocument/2006/relationships/image" Target="media/image97.wmf"/><Relationship Id="rId228" Type="http://schemas.openxmlformats.org/officeDocument/2006/relationships/oleObject" Target="embeddings/oleObject116.bin"/><Relationship Id="rId249" Type="http://schemas.openxmlformats.org/officeDocument/2006/relationships/oleObject" Target="embeddings/oleObject128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21.wmf"/><Relationship Id="rId281" Type="http://schemas.openxmlformats.org/officeDocument/2006/relationships/image" Target="media/image131.wmf"/><Relationship Id="rId316" Type="http://schemas.openxmlformats.org/officeDocument/2006/relationships/oleObject" Target="embeddings/oleObject162.bin"/><Relationship Id="rId337" Type="http://schemas.openxmlformats.org/officeDocument/2006/relationships/oleObject" Target="embeddings/oleObject173.bin"/><Relationship Id="rId34" Type="http://schemas.openxmlformats.org/officeDocument/2006/relationships/image" Target="media/image15.wmf"/><Relationship Id="rId55" Type="http://schemas.openxmlformats.org/officeDocument/2006/relationships/image" Target="media/image25.wmf"/><Relationship Id="rId76" Type="http://schemas.openxmlformats.org/officeDocument/2006/relationships/image" Target="media/image36.wmf"/><Relationship Id="rId97" Type="http://schemas.openxmlformats.org/officeDocument/2006/relationships/oleObject" Target="embeddings/oleObject45.bin"/><Relationship Id="rId120" Type="http://schemas.openxmlformats.org/officeDocument/2006/relationships/image" Target="media/image58.wmf"/><Relationship Id="rId141" Type="http://schemas.openxmlformats.org/officeDocument/2006/relationships/oleObject" Target="embeddings/oleObject69.bin"/><Relationship Id="rId358" Type="http://schemas.openxmlformats.org/officeDocument/2006/relationships/theme" Target="theme/theme1.xml"/><Relationship Id="rId7" Type="http://schemas.openxmlformats.org/officeDocument/2006/relationships/image" Target="media/image1.png"/><Relationship Id="rId162" Type="http://schemas.openxmlformats.org/officeDocument/2006/relationships/oleObject" Target="embeddings/oleObject80.bin"/><Relationship Id="rId183" Type="http://schemas.openxmlformats.org/officeDocument/2006/relationships/oleObject" Target="embeddings/oleObject91.bin"/><Relationship Id="rId218" Type="http://schemas.openxmlformats.org/officeDocument/2006/relationships/oleObject" Target="embeddings/oleObject110.bin"/><Relationship Id="rId239" Type="http://schemas.openxmlformats.org/officeDocument/2006/relationships/oleObject" Target="embeddings/oleObject123.bin"/><Relationship Id="rId250" Type="http://schemas.openxmlformats.org/officeDocument/2006/relationships/image" Target="media/image116.wmf"/><Relationship Id="rId271" Type="http://schemas.openxmlformats.org/officeDocument/2006/relationships/oleObject" Target="embeddings/oleObject139.bin"/><Relationship Id="rId292" Type="http://schemas.openxmlformats.org/officeDocument/2006/relationships/oleObject" Target="embeddings/oleObject150.bin"/><Relationship Id="rId306" Type="http://schemas.openxmlformats.org/officeDocument/2006/relationships/oleObject" Target="embeddings/oleObject157.bin"/><Relationship Id="rId24" Type="http://schemas.openxmlformats.org/officeDocument/2006/relationships/image" Target="media/image10.wmf"/><Relationship Id="rId45" Type="http://schemas.openxmlformats.org/officeDocument/2006/relationships/image" Target="media/image20.wmf"/><Relationship Id="rId66" Type="http://schemas.openxmlformats.org/officeDocument/2006/relationships/image" Target="media/image31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3.wmf"/><Relationship Id="rId131" Type="http://schemas.openxmlformats.org/officeDocument/2006/relationships/image" Target="media/image63.wmf"/><Relationship Id="rId327" Type="http://schemas.openxmlformats.org/officeDocument/2006/relationships/oleObject" Target="embeddings/oleObject168.bin"/><Relationship Id="rId348" Type="http://schemas.openxmlformats.org/officeDocument/2006/relationships/image" Target="media/image164.wmf"/><Relationship Id="rId152" Type="http://schemas.openxmlformats.org/officeDocument/2006/relationships/oleObject" Target="embeddings/oleObject75.bin"/><Relationship Id="rId173" Type="http://schemas.openxmlformats.org/officeDocument/2006/relationships/image" Target="media/image82.wmf"/><Relationship Id="rId194" Type="http://schemas.openxmlformats.org/officeDocument/2006/relationships/image" Target="media/image92.wmf"/><Relationship Id="rId208" Type="http://schemas.openxmlformats.org/officeDocument/2006/relationships/oleObject" Target="embeddings/oleObject105.bin"/><Relationship Id="rId229" Type="http://schemas.openxmlformats.org/officeDocument/2006/relationships/image" Target="media/image107.wmf"/><Relationship Id="rId240" Type="http://schemas.openxmlformats.org/officeDocument/2006/relationships/oleObject" Target="embeddings/oleObject124.bin"/><Relationship Id="rId261" Type="http://schemas.openxmlformats.org/officeDocument/2006/relationships/oleObject" Target="embeddings/oleObject134.bin"/><Relationship Id="rId14" Type="http://schemas.openxmlformats.org/officeDocument/2006/relationships/image" Target="media/image5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8.wmf"/><Relationship Id="rId282" Type="http://schemas.openxmlformats.org/officeDocument/2006/relationships/oleObject" Target="embeddings/oleObject145.bin"/><Relationship Id="rId317" Type="http://schemas.openxmlformats.org/officeDocument/2006/relationships/image" Target="media/image149.wmf"/><Relationship Id="rId338" Type="http://schemas.openxmlformats.org/officeDocument/2006/relationships/image" Target="media/image159.wmf"/><Relationship Id="rId8" Type="http://schemas.openxmlformats.org/officeDocument/2006/relationships/image" Target="media/image2.wmf"/><Relationship Id="rId98" Type="http://schemas.openxmlformats.org/officeDocument/2006/relationships/image" Target="media/image47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7.wmf"/><Relationship Id="rId163" Type="http://schemas.openxmlformats.org/officeDocument/2006/relationships/image" Target="media/image77.wmf"/><Relationship Id="rId184" Type="http://schemas.openxmlformats.org/officeDocument/2006/relationships/image" Target="media/image87.wmf"/><Relationship Id="rId219" Type="http://schemas.openxmlformats.org/officeDocument/2006/relationships/oleObject" Target="embeddings/oleObject111.bin"/><Relationship Id="rId230" Type="http://schemas.openxmlformats.org/officeDocument/2006/relationships/oleObject" Target="embeddings/oleObject117.bin"/><Relationship Id="rId251" Type="http://schemas.openxmlformats.org/officeDocument/2006/relationships/oleObject" Target="embeddings/oleObject129.bin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0.bin"/><Relationship Id="rId272" Type="http://schemas.openxmlformats.org/officeDocument/2006/relationships/image" Target="media/image127.wmf"/><Relationship Id="rId293" Type="http://schemas.openxmlformats.org/officeDocument/2006/relationships/image" Target="media/image137.wmf"/><Relationship Id="rId307" Type="http://schemas.openxmlformats.org/officeDocument/2006/relationships/image" Target="media/image144.wmf"/><Relationship Id="rId328" Type="http://schemas.openxmlformats.org/officeDocument/2006/relationships/image" Target="media/image154.wmf"/><Relationship Id="rId349" Type="http://schemas.openxmlformats.org/officeDocument/2006/relationships/oleObject" Target="embeddings/oleObject179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2.bin"/><Relationship Id="rId132" Type="http://schemas.openxmlformats.org/officeDocument/2006/relationships/oleObject" Target="embeddings/oleObject63.bin"/><Relationship Id="rId153" Type="http://schemas.openxmlformats.org/officeDocument/2006/relationships/image" Target="media/image72.wmf"/><Relationship Id="rId174" Type="http://schemas.openxmlformats.org/officeDocument/2006/relationships/oleObject" Target="embeddings/oleObject86.bin"/><Relationship Id="rId195" Type="http://schemas.openxmlformats.org/officeDocument/2006/relationships/oleObject" Target="embeddings/oleObject97.bin"/><Relationship Id="rId209" Type="http://schemas.openxmlformats.org/officeDocument/2006/relationships/image" Target="media/image98.wmf"/><Relationship Id="rId190" Type="http://schemas.openxmlformats.org/officeDocument/2006/relationships/image" Target="media/image90.wmf"/><Relationship Id="rId204" Type="http://schemas.openxmlformats.org/officeDocument/2006/relationships/oleObject" Target="embeddings/oleObject103.bin"/><Relationship Id="rId220" Type="http://schemas.openxmlformats.org/officeDocument/2006/relationships/image" Target="media/image103.wmf"/><Relationship Id="rId225" Type="http://schemas.openxmlformats.org/officeDocument/2006/relationships/image" Target="media/image105.wmf"/><Relationship Id="rId241" Type="http://schemas.openxmlformats.org/officeDocument/2006/relationships/image" Target="media/image111.wmf"/><Relationship Id="rId246" Type="http://schemas.openxmlformats.org/officeDocument/2006/relationships/oleObject" Target="embeddings/oleObject127.bin"/><Relationship Id="rId267" Type="http://schemas.openxmlformats.org/officeDocument/2006/relationships/oleObject" Target="embeddings/oleObject137.bin"/><Relationship Id="rId288" Type="http://schemas.openxmlformats.org/officeDocument/2006/relationships/oleObject" Target="embeddings/oleObject148.bin"/><Relationship Id="rId15" Type="http://schemas.openxmlformats.org/officeDocument/2006/relationships/oleObject" Target="embeddings/oleObject4.bin"/><Relationship Id="rId36" Type="http://schemas.openxmlformats.org/officeDocument/2006/relationships/image" Target="media/image16.wmf"/><Relationship Id="rId57" Type="http://schemas.openxmlformats.org/officeDocument/2006/relationships/image" Target="media/image26.wmf"/><Relationship Id="rId106" Type="http://schemas.openxmlformats.org/officeDocument/2006/relationships/image" Target="media/image51.wmf"/><Relationship Id="rId127" Type="http://schemas.openxmlformats.org/officeDocument/2006/relationships/image" Target="media/image61.wmf"/><Relationship Id="rId262" Type="http://schemas.openxmlformats.org/officeDocument/2006/relationships/image" Target="media/image122.wmf"/><Relationship Id="rId283" Type="http://schemas.openxmlformats.org/officeDocument/2006/relationships/image" Target="media/image132.wmf"/><Relationship Id="rId313" Type="http://schemas.openxmlformats.org/officeDocument/2006/relationships/image" Target="media/image147.wmf"/><Relationship Id="rId318" Type="http://schemas.openxmlformats.org/officeDocument/2006/relationships/oleObject" Target="embeddings/oleObject163.bin"/><Relationship Id="rId339" Type="http://schemas.openxmlformats.org/officeDocument/2006/relationships/oleObject" Target="embeddings/oleObject174.bin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58.bin"/><Relationship Id="rId143" Type="http://schemas.openxmlformats.org/officeDocument/2006/relationships/oleObject" Target="embeddings/oleObject70.bin"/><Relationship Id="rId148" Type="http://schemas.openxmlformats.org/officeDocument/2006/relationships/image" Target="media/image70.wmf"/><Relationship Id="rId164" Type="http://schemas.openxmlformats.org/officeDocument/2006/relationships/oleObject" Target="embeddings/oleObject81.bin"/><Relationship Id="rId169" Type="http://schemas.openxmlformats.org/officeDocument/2006/relationships/image" Target="media/image80.wmf"/><Relationship Id="rId185" Type="http://schemas.openxmlformats.org/officeDocument/2006/relationships/oleObject" Target="embeddings/oleObject92.bin"/><Relationship Id="rId334" Type="http://schemas.openxmlformats.org/officeDocument/2006/relationships/image" Target="media/image157.wmf"/><Relationship Id="rId350" Type="http://schemas.openxmlformats.org/officeDocument/2006/relationships/image" Target="media/image165.wmf"/><Relationship Id="rId355" Type="http://schemas.openxmlformats.org/officeDocument/2006/relationships/oleObject" Target="embeddings/oleObject18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5.wmf"/><Relationship Id="rId210" Type="http://schemas.openxmlformats.org/officeDocument/2006/relationships/oleObject" Target="embeddings/oleObject106.bin"/><Relationship Id="rId215" Type="http://schemas.openxmlformats.org/officeDocument/2006/relationships/image" Target="media/image101.wmf"/><Relationship Id="rId236" Type="http://schemas.openxmlformats.org/officeDocument/2006/relationships/image" Target="media/image110.wmf"/><Relationship Id="rId257" Type="http://schemas.openxmlformats.org/officeDocument/2006/relationships/oleObject" Target="embeddings/oleObject132.bin"/><Relationship Id="rId278" Type="http://schemas.openxmlformats.org/officeDocument/2006/relationships/oleObject" Target="embeddings/oleObject143.bin"/><Relationship Id="rId26" Type="http://schemas.openxmlformats.org/officeDocument/2006/relationships/image" Target="media/image11.wmf"/><Relationship Id="rId231" Type="http://schemas.openxmlformats.org/officeDocument/2006/relationships/image" Target="media/image108.wmf"/><Relationship Id="rId252" Type="http://schemas.openxmlformats.org/officeDocument/2006/relationships/image" Target="media/image117.wmf"/><Relationship Id="rId273" Type="http://schemas.openxmlformats.org/officeDocument/2006/relationships/oleObject" Target="embeddings/oleObject140.bin"/><Relationship Id="rId294" Type="http://schemas.openxmlformats.org/officeDocument/2006/relationships/oleObject" Target="embeddings/oleObject151.bin"/><Relationship Id="rId308" Type="http://schemas.openxmlformats.org/officeDocument/2006/relationships/oleObject" Target="embeddings/oleObject158.bin"/><Relationship Id="rId329" Type="http://schemas.openxmlformats.org/officeDocument/2006/relationships/oleObject" Target="embeddings/oleObject169.bin"/><Relationship Id="rId47" Type="http://schemas.openxmlformats.org/officeDocument/2006/relationships/image" Target="media/image21.wmf"/><Relationship Id="rId68" Type="http://schemas.openxmlformats.org/officeDocument/2006/relationships/image" Target="media/image32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4.wmf"/><Relationship Id="rId133" Type="http://schemas.openxmlformats.org/officeDocument/2006/relationships/image" Target="media/image64.wmf"/><Relationship Id="rId154" Type="http://schemas.openxmlformats.org/officeDocument/2006/relationships/oleObject" Target="embeddings/oleObject76.bin"/><Relationship Id="rId175" Type="http://schemas.openxmlformats.org/officeDocument/2006/relationships/image" Target="media/image83.wmf"/><Relationship Id="rId340" Type="http://schemas.openxmlformats.org/officeDocument/2006/relationships/image" Target="media/image160.wmf"/><Relationship Id="rId196" Type="http://schemas.openxmlformats.org/officeDocument/2006/relationships/image" Target="media/image93.wmf"/><Relationship Id="rId200" Type="http://schemas.openxmlformats.org/officeDocument/2006/relationships/oleObject" Target="embeddings/oleObject100.bin"/><Relationship Id="rId16" Type="http://schemas.openxmlformats.org/officeDocument/2006/relationships/image" Target="media/image6.wmf"/><Relationship Id="rId221" Type="http://schemas.openxmlformats.org/officeDocument/2006/relationships/oleObject" Target="embeddings/oleObject112.bin"/><Relationship Id="rId242" Type="http://schemas.openxmlformats.org/officeDocument/2006/relationships/oleObject" Target="embeddings/oleObject125.bin"/><Relationship Id="rId263" Type="http://schemas.openxmlformats.org/officeDocument/2006/relationships/oleObject" Target="embeddings/oleObject135.bin"/><Relationship Id="rId284" Type="http://schemas.openxmlformats.org/officeDocument/2006/relationships/oleObject" Target="embeddings/oleObject146.bin"/><Relationship Id="rId319" Type="http://schemas.openxmlformats.org/officeDocument/2006/relationships/oleObject" Target="embeddings/oleObject164.bin"/><Relationship Id="rId37" Type="http://schemas.openxmlformats.org/officeDocument/2006/relationships/oleObject" Target="embeddings/oleObject15.bin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6.bin"/><Relationship Id="rId102" Type="http://schemas.openxmlformats.org/officeDocument/2006/relationships/image" Target="media/image49.wmf"/><Relationship Id="rId123" Type="http://schemas.openxmlformats.org/officeDocument/2006/relationships/image" Target="media/image59.wmf"/><Relationship Id="rId144" Type="http://schemas.openxmlformats.org/officeDocument/2006/relationships/image" Target="media/image68.wmf"/><Relationship Id="rId330" Type="http://schemas.openxmlformats.org/officeDocument/2006/relationships/image" Target="media/image155.wmf"/><Relationship Id="rId90" Type="http://schemas.openxmlformats.org/officeDocument/2006/relationships/image" Target="media/image43.wmf"/><Relationship Id="rId165" Type="http://schemas.openxmlformats.org/officeDocument/2006/relationships/oleObject" Target="embeddings/oleObject82.bin"/><Relationship Id="rId186" Type="http://schemas.openxmlformats.org/officeDocument/2006/relationships/image" Target="media/image88.wmf"/><Relationship Id="rId351" Type="http://schemas.openxmlformats.org/officeDocument/2006/relationships/oleObject" Target="embeddings/oleObject180.bin"/><Relationship Id="rId211" Type="http://schemas.openxmlformats.org/officeDocument/2006/relationships/image" Target="media/image99.wmf"/><Relationship Id="rId232" Type="http://schemas.openxmlformats.org/officeDocument/2006/relationships/oleObject" Target="embeddings/oleObject118.bin"/><Relationship Id="rId253" Type="http://schemas.openxmlformats.org/officeDocument/2006/relationships/oleObject" Target="embeddings/oleObject130.bin"/><Relationship Id="rId274" Type="http://schemas.openxmlformats.org/officeDocument/2006/relationships/image" Target="media/image128.wmf"/><Relationship Id="rId295" Type="http://schemas.openxmlformats.org/officeDocument/2006/relationships/image" Target="media/image138.wmf"/><Relationship Id="rId309" Type="http://schemas.openxmlformats.org/officeDocument/2006/relationships/image" Target="media/image145.wmf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oleObject" Target="embeddings/oleObject64.bin"/><Relationship Id="rId320" Type="http://schemas.openxmlformats.org/officeDocument/2006/relationships/image" Target="media/image150.wmf"/><Relationship Id="rId80" Type="http://schemas.openxmlformats.org/officeDocument/2006/relationships/image" Target="media/image38.wmf"/><Relationship Id="rId155" Type="http://schemas.openxmlformats.org/officeDocument/2006/relationships/image" Target="media/image73.wmf"/><Relationship Id="rId176" Type="http://schemas.openxmlformats.org/officeDocument/2006/relationships/oleObject" Target="embeddings/oleObject87.bin"/><Relationship Id="rId197" Type="http://schemas.openxmlformats.org/officeDocument/2006/relationships/oleObject" Target="embeddings/oleObject98.bin"/><Relationship Id="rId341" Type="http://schemas.openxmlformats.org/officeDocument/2006/relationships/oleObject" Target="embeddings/oleObject175.bin"/><Relationship Id="rId201" Type="http://schemas.openxmlformats.org/officeDocument/2006/relationships/oleObject" Target="embeddings/oleObject101.bin"/><Relationship Id="rId222" Type="http://schemas.openxmlformats.org/officeDocument/2006/relationships/image" Target="media/image104.wmf"/><Relationship Id="rId243" Type="http://schemas.openxmlformats.org/officeDocument/2006/relationships/image" Target="media/image112.wmf"/><Relationship Id="rId264" Type="http://schemas.openxmlformats.org/officeDocument/2006/relationships/image" Target="media/image123.wmf"/><Relationship Id="rId285" Type="http://schemas.openxmlformats.org/officeDocument/2006/relationships/image" Target="media/image133.wmf"/><Relationship Id="rId17" Type="http://schemas.openxmlformats.org/officeDocument/2006/relationships/oleObject" Target="embeddings/oleObject5.bin"/><Relationship Id="rId38" Type="http://schemas.openxmlformats.org/officeDocument/2006/relationships/image" Target="media/image17.wmf"/><Relationship Id="rId59" Type="http://schemas.openxmlformats.org/officeDocument/2006/relationships/image" Target="media/image27.wmf"/><Relationship Id="rId103" Type="http://schemas.openxmlformats.org/officeDocument/2006/relationships/oleObject" Target="embeddings/oleObject48.bin"/><Relationship Id="rId124" Type="http://schemas.openxmlformats.org/officeDocument/2006/relationships/oleObject" Target="embeddings/oleObject59.bin"/><Relationship Id="rId310" Type="http://schemas.openxmlformats.org/officeDocument/2006/relationships/oleObject" Target="embeddings/oleObject159.bin"/><Relationship Id="rId70" Type="http://schemas.openxmlformats.org/officeDocument/2006/relationships/image" Target="media/image33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71.bin"/><Relationship Id="rId166" Type="http://schemas.openxmlformats.org/officeDocument/2006/relationships/image" Target="media/image78.png"/><Relationship Id="rId187" Type="http://schemas.openxmlformats.org/officeDocument/2006/relationships/oleObject" Target="embeddings/oleObject93.bin"/><Relationship Id="rId331" Type="http://schemas.openxmlformats.org/officeDocument/2006/relationships/oleObject" Target="embeddings/oleObject170.bin"/><Relationship Id="rId352" Type="http://schemas.openxmlformats.org/officeDocument/2006/relationships/image" Target="media/image166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7.bin"/><Relationship Id="rId233" Type="http://schemas.openxmlformats.org/officeDocument/2006/relationships/image" Target="media/image109.wmf"/><Relationship Id="rId254" Type="http://schemas.openxmlformats.org/officeDocument/2006/relationships/image" Target="media/image118.wmf"/><Relationship Id="rId28" Type="http://schemas.openxmlformats.org/officeDocument/2006/relationships/image" Target="media/image12.wmf"/><Relationship Id="rId49" Type="http://schemas.openxmlformats.org/officeDocument/2006/relationships/image" Target="media/image22.wmf"/><Relationship Id="rId114" Type="http://schemas.openxmlformats.org/officeDocument/2006/relationships/image" Target="media/image55.wmf"/><Relationship Id="rId275" Type="http://schemas.openxmlformats.org/officeDocument/2006/relationships/oleObject" Target="embeddings/oleObject141.bin"/><Relationship Id="rId296" Type="http://schemas.openxmlformats.org/officeDocument/2006/relationships/oleObject" Target="embeddings/oleObject152.bin"/><Relationship Id="rId300" Type="http://schemas.openxmlformats.org/officeDocument/2006/relationships/oleObject" Target="embeddings/oleObject154.bin"/><Relationship Id="rId60" Type="http://schemas.openxmlformats.org/officeDocument/2006/relationships/oleObject" Target="embeddings/oleObject27.bin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5.bin"/><Relationship Id="rId156" Type="http://schemas.openxmlformats.org/officeDocument/2006/relationships/oleObject" Target="embeddings/oleObject77.bin"/><Relationship Id="rId177" Type="http://schemas.openxmlformats.org/officeDocument/2006/relationships/image" Target="media/image84.wmf"/><Relationship Id="rId198" Type="http://schemas.openxmlformats.org/officeDocument/2006/relationships/oleObject" Target="embeddings/oleObject99.bin"/><Relationship Id="rId321" Type="http://schemas.openxmlformats.org/officeDocument/2006/relationships/oleObject" Target="embeddings/oleObject165.bin"/><Relationship Id="rId342" Type="http://schemas.openxmlformats.org/officeDocument/2006/relationships/image" Target="media/image161.wmf"/><Relationship Id="rId202" Type="http://schemas.openxmlformats.org/officeDocument/2006/relationships/image" Target="media/image95.wmf"/><Relationship Id="rId223" Type="http://schemas.openxmlformats.org/officeDocument/2006/relationships/oleObject" Target="embeddings/oleObject113.bin"/><Relationship Id="rId244" Type="http://schemas.openxmlformats.org/officeDocument/2006/relationships/oleObject" Target="embeddings/oleObject126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265" Type="http://schemas.openxmlformats.org/officeDocument/2006/relationships/oleObject" Target="embeddings/oleObject136.bin"/><Relationship Id="rId286" Type="http://schemas.openxmlformats.org/officeDocument/2006/relationships/oleObject" Target="embeddings/oleObject147.bin"/><Relationship Id="rId50" Type="http://schemas.openxmlformats.org/officeDocument/2006/relationships/oleObject" Target="embeddings/oleObject22.bin"/><Relationship Id="rId104" Type="http://schemas.openxmlformats.org/officeDocument/2006/relationships/image" Target="media/image50.wmf"/><Relationship Id="rId125" Type="http://schemas.openxmlformats.org/officeDocument/2006/relationships/image" Target="media/image60.wmf"/><Relationship Id="rId146" Type="http://schemas.openxmlformats.org/officeDocument/2006/relationships/image" Target="media/image69.wmf"/><Relationship Id="rId167" Type="http://schemas.openxmlformats.org/officeDocument/2006/relationships/image" Target="media/image79.wmf"/><Relationship Id="rId188" Type="http://schemas.openxmlformats.org/officeDocument/2006/relationships/image" Target="media/image89.wmf"/><Relationship Id="rId311" Type="http://schemas.openxmlformats.org/officeDocument/2006/relationships/image" Target="media/image146.wmf"/><Relationship Id="rId332" Type="http://schemas.openxmlformats.org/officeDocument/2006/relationships/image" Target="media/image156.wmf"/><Relationship Id="rId353" Type="http://schemas.openxmlformats.org/officeDocument/2006/relationships/oleObject" Target="embeddings/oleObject181.bin"/><Relationship Id="rId71" Type="http://schemas.openxmlformats.org/officeDocument/2006/relationships/oleObject" Target="embeddings/oleObject32.bin"/><Relationship Id="rId92" Type="http://schemas.openxmlformats.org/officeDocument/2006/relationships/image" Target="media/image44.wmf"/><Relationship Id="rId213" Type="http://schemas.openxmlformats.org/officeDocument/2006/relationships/image" Target="media/image100.wmf"/><Relationship Id="rId234" Type="http://schemas.openxmlformats.org/officeDocument/2006/relationships/oleObject" Target="embeddings/oleObject119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31.bin"/><Relationship Id="rId276" Type="http://schemas.openxmlformats.org/officeDocument/2006/relationships/oleObject" Target="embeddings/oleObject142.bin"/><Relationship Id="rId297" Type="http://schemas.openxmlformats.org/officeDocument/2006/relationships/image" Target="media/image139.wmf"/><Relationship Id="rId40" Type="http://schemas.openxmlformats.org/officeDocument/2006/relationships/image" Target="media/image18.wmf"/><Relationship Id="rId115" Type="http://schemas.openxmlformats.org/officeDocument/2006/relationships/oleObject" Target="embeddings/oleObject54.bin"/><Relationship Id="rId136" Type="http://schemas.openxmlformats.org/officeDocument/2006/relationships/oleObject" Target="embeddings/oleObject66.bin"/><Relationship Id="rId157" Type="http://schemas.openxmlformats.org/officeDocument/2006/relationships/image" Target="media/image74.wmf"/><Relationship Id="rId178" Type="http://schemas.openxmlformats.org/officeDocument/2006/relationships/oleObject" Target="embeddings/oleObject88.bin"/><Relationship Id="rId301" Type="http://schemas.openxmlformats.org/officeDocument/2006/relationships/image" Target="media/image141.wmf"/><Relationship Id="rId322" Type="http://schemas.openxmlformats.org/officeDocument/2006/relationships/image" Target="media/image151.wmf"/><Relationship Id="rId343" Type="http://schemas.openxmlformats.org/officeDocument/2006/relationships/oleObject" Target="embeddings/oleObject176.bin"/><Relationship Id="rId61" Type="http://schemas.openxmlformats.org/officeDocument/2006/relationships/image" Target="media/image28.wmf"/><Relationship Id="rId82" Type="http://schemas.openxmlformats.org/officeDocument/2006/relationships/image" Target="media/image39.wmf"/><Relationship Id="rId199" Type="http://schemas.openxmlformats.org/officeDocument/2006/relationships/image" Target="media/image94.wmf"/><Relationship Id="rId203" Type="http://schemas.openxmlformats.org/officeDocument/2006/relationships/oleObject" Target="embeddings/oleObject102.bin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4.bin"/><Relationship Id="rId245" Type="http://schemas.openxmlformats.org/officeDocument/2006/relationships/image" Target="media/image113.wmf"/><Relationship Id="rId266" Type="http://schemas.openxmlformats.org/officeDocument/2006/relationships/image" Target="media/image124.wmf"/><Relationship Id="rId287" Type="http://schemas.openxmlformats.org/officeDocument/2006/relationships/image" Target="media/image134.wmf"/><Relationship Id="rId30" Type="http://schemas.openxmlformats.org/officeDocument/2006/relationships/image" Target="media/image13.wmf"/><Relationship Id="rId105" Type="http://schemas.openxmlformats.org/officeDocument/2006/relationships/oleObject" Target="embeddings/oleObject49.bin"/><Relationship Id="rId126" Type="http://schemas.openxmlformats.org/officeDocument/2006/relationships/oleObject" Target="embeddings/oleObject60.bin"/><Relationship Id="rId147" Type="http://schemas.openxmlformats.org/officeDocument/2006/relationships/oleObject" Target="embeddings/oleObject72.bin"/><Relationship Id="rId168" Type="http://schemas.openxmlformats.org/officeDocument/2006/relationships/oleObject" Target="embeddings/oleObject83.bin"/><Relationship Id="rId312" Type="http://schemas.openxmlformats.org/officeDocument/2006/relationships/oleObject" Target="embeddings/oleObject160.bin"/><Relationship Id="rId333" Type="http://schemas.openxmlformats.org/officeDocument/2006/relationships/oleObject" Target="embeddings/oleObject171.bin"/><Relationship Id="rId354" Type="http://schemas.openxmlformats.org/officeDocument/2006/relationships/image" Target="media/image167.wmf"/><Relationship Id="rId51" Type="http://schemas.openxmlformats.org/officeDocument/2006/relationships/image" Target="media/image23.wmf"/><Relationship Id="rId72" Type="http://schemas.openxmlformats.org/officeDocument/2006/relationships/image" Target="media/image34.wmf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4.bin"/><Relationship Id="rId3" Type="http://schemas.openxmlformats.org/officeDocument/2006/relationships/settings" Target="settings.xml"/><Relationship Id="rId214" Type="http://schemas.openxmlformats.org/officeDocument/2006/relationships/oleObject" Target="embeddings/oleObject108.bin"/><Relationship Id="rId235" Type="http://schemas.openxmlformats.org/officeDocument/2006/relationships/oleObject" Target="embeddings/oleObject120.bin"/><Relationship Id="rId256" Type="http://schemas.openxmlformats.org/officeDocument/2006/relationships/image" Target="media/image119.wmf"/><Relationship Id="rId277" Type="http://schemas.openxmlformats.org/officeDocument/2006/relationships/image" Target="media/image129.wmf"/><Relationship Id="rId298" Type="http://schemas.openxmlformats.org/officeDocument/2006/relationships/oleObject" Target="embeddings/oleObject153.bin"/><Relationship Id="rId116" Type="http://schemas.openxmlformats.org/officeDocument/2006/relationships/image" Target="media/image56.wmf"/><Relationship Id="rId137" Type="http://schemas.openxmlformats.org/officeDocument/2006/relationships/image" Target="media/image65.wmf"/><Relationship Id="rId158" Type="http://schemas.openxmlformats.org/officeDocument/2006/relationships/oleObject" Target="embeddings/oleObject78.bin"/><Relationship Id="rId302" Type="http://schemas.openxmlformats.org/officeDocument/2006/relationships/oleObject" Target="embeddings/oleObject155.bin"/><Relationship Id="rId323" Type="http://schemas.openxmlformats.org/officeDocument/2006/relationships/oleObject" Target="embeddings/oleObject166.bin"/><Relationship Id="rId344" Type="http://schemas.openxmlformats.org/officeDocument/2006/relationships/image" Target="media/image162.wmf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4431</Words>
  <Characters>25257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cp:lastPrinted>2014-12-26T11:51:00Z</cp:lastPrinted>
  <dcterms:created xsi:type="dcterms:W3CDTF">2022-10-23T15:38:00Z</dcterms:created>
  <dcterms:modified xsi:type="dcterms:W3CDTF">2023-08-29T15:21:00Z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3D4EF0826A3E42F9BB19EF6933348B96</vt:lpwstr>
  </property>
</Properties>
</file>