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33B" w:rsidRPr="00D773D6" w:rsidRDefault="004C633B" w:rsidP="004C633B">
      <w:pPr>
        <w:jc w:val="center"/>
        <w:rPr>
          <w:sz w:val="28"/>
          <w:szCs w:val="28"/>
        </w:rPr>
      </w:pPr>
      <w:r w:rsidRPr="00D773D6">
        <w:rPr>
          <w:sz w:val="28"/>
          <w:szCs w:val="28"/>
        </w:rPr>
        <w:t>СОДЕРЖАНИЕ</w:t>
      </w:r>
    </w:p>
    <w:p w:rsidR="004C633B" w:rsidRPr="003226C7" w:rsidRDefault="004C633B" w:rsidP="004C633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6356985</wp:posOffset>
                </wp:positionH>
                <wp:positionV relativeFrom="paragraph">
                  <wp:posOffset>-547370</wp:posOffset>
                </wp:positionV>
                <wp:extent cx="315595" cy="342900"/>
                <wp:effectExtent l="0" t="0" r="0" b="3810"/>
                <wp:wrapNone/>
                <wp:docPr id="116" name="Надпись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33B" w:rsidRDefault="004C633B" w:rsidP="004C63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16" o:spid="_x0000_s1026" type="#_x0000_t202" style="position:absolute;left:0;text-align:left;margin-left:500.55pt;margin-top:-43.1pt;width:24.8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" stroked="f">
                <v:textbox>
                  <w:txbxContent>
                    <w:p w:rsidR="004C633B" w:rsidRDefault="004C633B" w:rsidP="004C633B"/>
                  </w:txbxContent>
                </v:textbox>
              </v:shape>
            </w:pict>
          </mc:Fallback>
        </mc:AlternateContent>
      </w:r>
    </w:p>
    <w:p w:rsidR="004C633B" w:rsidRPr="00E061F4" w:rsidRDefault="004C633B" w:rsidP="004C633B">
      <w:pPr>
        <w:pStyle w:val="12"/>
        <w:tabs>
          <w:tab w:val="clear" w:pos="9912"/>
          <w:tab w:val="right" w:leader="dot" w:pos="10224"/>
        </w:tabs>
        <w:spacing w:line="360" w:lineRule="auto"/>
        <w:rPr>
          <w:szCs w:val="24"/>
        </w:rPr>
      </w:pPr>
      <w:r w:rsidRPr="00E061F4">
        <w:rPr>
          <w:sz w:val="32"/>
        </w:rPr>
        <w:fldChar w:fldCharType="begin"/>
      </w:r>
      <w:r w:rsidRPr="00E061F4">
        <w:rPr>
          <w:sz w:val="32"/>
        </w:rPr>
        <w:instrText xml:space="preserve"> TOC \o "1-3" \h \z \u </w:instrText>
      </w:r>
      <w:r w:rsidRPr="00E061F4">
        <w:rPr>
          <w:sz w:val="32"/>
        </w:rPr>
        <w:fldChar w:fldCharType="separate"/>
      </w:r>
      <w:hyperlink w:anchor="_Toc494460059" w:history="1">
        <w:r w:rsidRPr="00E061F4">
          <w:rPr>
            <w:rStyle w:val="ac"/>
            <w:sz w:val="32"/>
          </w:rPr>
          <w:t>1</w:t>
        </w:r>
        <w:r w:rsidRPr="00E061F4">
          <w:rPr>
            <w:szCs w:val="24"/>
          </w:rPr>
          <w:tab/>
        </w:r>
        <w:r w:rsidRPr="00E061F4">
          <w:rPr>
            <w:rStyle w:val="ac"/>
            <w:sz w:val="32"/>
          </w:rPr>
          <w:t>Общие положения</w:t>
        </w:r>
        <w:r w:rsidRPr="00E061F4">
          <w:rPr>
            <w:webHidden/>
            <w:sz w:val="32"/>
          </w:rPr>
          <w:tab/>
        </w:r>
        <w:r w:rsidRPr="00E061F4">
          <w:rPr>
            <w:webHidden/>
            <w:sz w:val="32"/>
          </w:rPr>
          <w:fldChar w:fldCharType="begin"/>
        </w:r>
        <w:r w:rsidRPr="00E061F4">
          <w:rPr>
            <w:webHidden/>
            <w:sz w:val="32"/>
          </w:rPr>
          <w:instrText xml:space="preserve"> PAGEREF _Toc494460059 \h </w:instrText>
        </w:r>
        <w:r w:rsidRPr="00E061F4">
          <w:rPr>
            <w:webHidden/>
            <w:sz w:val="32"/>
          </w:rPr>
        </w:r>
        <w:r w:rsidRPr="00E061F4">
          <w:rPr>
            <w:webHidden/>
            <w:sz w:val="32"/>
          </w:rPr>
          <w:fldChar w:fldCharType="separate"/>
        </w:r>
        <w:r w:rsidRPr="00E061F4">
          <w:rPr>
            <w:webHidden/>
            <w:sz w:val="32"/>
          </w:rPr>
          <w:t>4</w:t>
        </w:r>
        <w:r w:rsidRPr="00E061F4">
          <w:rPr>
            <w:webHidden/>
            <w:sz w:val="32"/>
          </w:rPr>
          <w:fldChar w:fldCharType="end"/>
        </w:r>
      </w:hyperlink>
    </w:p>
    <w:p w:rsidR="004C633B" w:rsidRPr="00E061F4" w:rsidRDefault="00D019C5" w:rsidP="004C633B">
      <w:pPr>
        <w:pStyle w:val="21"/>
        <w:tabs>
          <w:tab w:val="left" w:pos="960"/>
          <w:tab w:val="right" w:leader="dot" w:pos="10195"/>
          <w:tab w:val="right" w:leader="dot" w:pos="10224"/>
        </w:tabs>
        <w:spacing w:line="360" w:lineRule="auto"/>
        <w:rPr>
          <w:noProof/>
          <w:sz w:val="28"/>
        </w:rPr>
      </w:pPr>
      <w:hyperlink w:anchor="_Toc494460060" w:history="1">
        <w:r w:rsidR="004C633B" w:rsidRPr="00E061F4">
          <w:rPr>
            <w:rStyle w:val="ac"/>
            <w:noProof/>
            <w:sz w:val="28"/>
          </w:rPr>
          <w:t>1.1</w:t>
        </w:r>
        <w:r w:rsidR="004C633B" w:rsidRPr="00E061F4">
          <w:rPr>
            <w:noProof/>
            <w:sz w:val="28"/>
          </w:rPr>
          <w:tab/>
        </w:r>
        <w:r w:rsidR="004C633B" w:rsidRPr="00E061F4">
          <w:rPr>
            <w:rStyle w:val="ac"/>
            <w:noProof/>
            <w:sz w:val="28"/>
          </w:rPr>
          <w:t>Организация занятий по курсу</w:t>
        </w:r>
        <w:r w:rsidR="004C633B" w:rsidRPr="00E061F4">
          <w:rPr>
            <w:noProof/>
            <w:webHidden/>
            <w:sz w:val="28"/>
          </w:rPr>
          <w:tab/>
        </w:r>
        <w:r w:rsidR="004C633B" w:rsidRPr="00E061F4">
          <w:rPr>
            <w:noProof/>
            <w:webHidden/>
            <w:sz w:val="28"/>
          </w:rPr>
          <w:fldChar w:fldCharType="begin"/>
        </w:r>
        <w:r w:rsidR="004C633B" w:rsidRPr="00E061F4">
          <w:rPr>
            <w:noProof/>
            <w:webHidden/>
            <w:sz w:val="28"/>
          </w:rPr>
          <w:instrText xml:space="preserve"> PAGEREF _Toc494460060 \h </w:instrText>
        </w:r>
        <w:r w:rsidR="004C633B" w:rsidRPr="00E061F4">
          <w:rPr>
            <w:noProof/>
            <w:webHidden/>
            <w:sz w:val="28"/>
          </w:rPr>
        </w:r>
        <w:r w:rsidR="004C633B" w:rsidRPr="00E061F4">
          <w:rPr>
            <w:noProof/>
            <w:webHidden/>
            <w:sz w:val="28"/>
          </w:rPr>
          <w:fldChar w:fldCharType="separate"/>
        </w:r>
        <w:r w:rsidR="004C633B" w:rsidRPr="00E061F4">
          <w:rPr>
            <w:noProof/>
            <w:webHidden/>
            <w:sz w:val="28"/>
          </w:rPr>
          <w:t>4</w:t>
        </w:r>
        <w:r w:rsidR="004C633B" w:rsidRPr="00E061F4">
          <w:rPr>
            <w:noProof/>
            <w:webHidden/>
            <w:sz w:val="28"/>
          </w:rPr>
          <w:fldChar w:fldCharType="end"/>
        </w:r>
      </w:hyperlink>
    </w:p>
    <w:p w:rsidR="004C633B" w:rsidRPr="00E061F4" w:rsidRDefault="00D019C5" w:rsidP="004C633B">
      <w:pPr>
        <w:pStyle w:val="21"/>
        <w:tabs>
          <w:tab w:val="left" w:pos="960"/>
          <w:tab w:val="right" w:leader="dot" w:pos="10195"/>
          <w:tab w:val="right" w:leader="dot" w:pos="10224"/>
        </w:tabs>
        <w:spacing w:line="360" w:lineRule="auto"/>
        <w:rPr>
          <w:noProof/>
          <w:sz w:val="28"/>
        </w:rPr>
      </w:pPr>
      <w:hyperlink w:anchor="_Toc494460061" w:history="1">
        <w:r w:rsidR="004C633B" w:rsidRPr="00E061F4">
          <w:rPr>
            <w:rStyle w:val="ac"/>
            <w:noProof/>
            <w:spacing w:val="-7"/>
            <w:sz w:val="28"/>
          </w:rPr>
          <w:t>1.2</w:t>
        </w:r>
        <w:r w:rsidR="004C633B" w:rsidRPr="00E061F4">
          <w:rPr>
            <w:noProof/>
            <w:sz w:val="28"/>
          </w:rPr>
          <w:tab/>
        </w:r>
        <w:r w:rsidR="004C633B" w:rsidRPr="00E061F4">
          <w:rPr>
            <w:rStyle w:val="ac"/>
            <w:noProof/>
            <w:sz w:val="28"/>
          </w:rPr>
          <w:t>Требования</w:t>
        </w:r>
        <w:r w:rsidR="004C633B" w:rsidRPr="00E061F4">
          <w:rPr>
            <w:rStyle w:val="ac"/>
            <w:noProof/>
            <w:spacing w:val="-7"/>
            <w:sz w:val="28"/>
          </w:rPr>
          <w:t xml:space="preserve"> к оформлению отчета о выполнении контрольной работы</w:t>
        </w:r>
        <w:r w:rsidR="004C633B" w:rsidRPr="00E061F4">
          <w:rPr>
            <w:noProof/>
            <w:webHidden/>
            <w:sz w:val="28"/>
          </w:rPr>
          <w:tab/>
        </w:r>
        <w:r w:rsidR="004C633B" w:rsidRPr="00E061F4">
          <w:rPr>
            <w:noProof/>
            <w:webHidden/>
            <w:sz w:val="28"/>
          </w:rPr>
          <w:fldChar w:fldCharType="begin"/>
        </w:r>
        <w:r w:rsidR="004C633B" w:rsidRPr="00E061F4">
          <w:rPr>
            <w:noProof/>
            <w:webHidden/>
            <w:sz w:val="28"/>
          </w:rPr>
          <w:instrText xml:space="preserve"> PAGEREF _Toc494460061 \h </w:instrText>
        </w:r>
        <w:r w:rsidR="004C633B" w:rsidRPr="00E061F4">
          <w:rPr>
            <w:noProof/>
            <w:webHidden/>
            <w:sz w:val="28"/>
          </w:rPr>
        </w:r>
        <w:r w:rsidR="004C633B" w:rsidRPr="00E061F4">
          <w:rPr>
            <w:noProof/>
            <w:webHidden/>
            <w:sz w:val="28"/>
          </w:rPr>
          <w:fldChar w:fldCharType="separate"/>
        </w:r>
        <w:r w:rsidR="004C633B" w:rsidRPr="00E061F4">
          <w:rPr>
            <w:noProof/>
            <w:webHidden/>
            <w:sz w:val="28"/>
          </w:rPr>
          <w:t>6</w:t>
        </w:r>
        <w:r w:rsidR="004C633B" w:rsidRPr="00E061F4">
          <w:rPr>
            <w:noProof/>
            <w:webHidden/>
            <w:sz w:val="28"/>
          </w:rPr>
          <w:fldChar w:fldCharType="end"/>
        </w:r>
      </w:hyperlink>
    </w:p>
    <w:p w:rsidR="004C633B" w:rsidRPr="00E061F4" w:rsidRDefault="00D019C5" w:rsidP="004C633B">
      <w:pPr>
        <w:pStyle w:val="12"/>
        <w:tabs>
          <w:tab w:val="clear" w:pos="9912"/>
          <w:tab w:val="right" w:leader="dot" w:pos="10224"/>
        </w:tabs>
        <w:spacing w:line="360" w:lineRule="auto"/>
        <w:rPr>
          <w:szCs w:val="24"/>
        </w:rPr>
      </w:pPr>
      <w:hyperlink w:anchor="_Toc494460062" w:history="1">
        <w:r w:rsidR="004C633B" w:rsidRPr="00E061F4">
          <w:rPr>
            <w:rStyle w:val="ac"/>
            <w:sz w:val="32"/>
          </w:rPr>
          <w:t>2</w:t>
        </w:r>
        <w:r w:rsidR="004C633B" w:rsidRPr="00E061F4">
          <w:rPr>
            <w:szCs w:val="24"/>
          </w:rPr>
          <w:tab/>
        </w:r>
        <w:r w:rsidR="004C633B" w:rsidRPr="00E061F4">
          <w:rPr>
            <w:rStyle w:val="ac"/>
            <w:sz w:val="32"/>
          </w:rPr>
          <w:t>Задание на контрольную работу</w:t>
        </w:r>
        <w:r w:rsidR="004C633B" w:rsidRPr="00E061F4">
          <w:rPr>
            <w:webHidden/>
            <w:sz w:val="32"/>
          </w:rPr>
          <w:tab/>
        </w:r>
        <w:r w:rsidR="004C633B" w:rsidRPr="00E061F4">
          <w:rPr>
            <w:webHidden/>
            <w:sz w:val="32"/>
          </w:rPr>
          <w:fldChar w:fldCharType="begin"/>
        </w:r>
        <w:r w:rsidR="004C633B" w:rsidRPr="00E061F4">
          <w:rPr>
            <w:webHidden/>
            <w:sz w:val="32"/>
          </w:rPr>
          <w:instrText xml:space="preserve"> PAGEREF _Toc494460062 \h </w:instrText>
        </w:r>
        <w:r w:rsidR="004C633B" w:rsidRPr="00E061F4">
          <w:rPr>
            <w:webHidden/>
            <w:sz w:val="32"/>
          </w:rPr>
        </w:r>
        <w:r w:rsidR="004C633B" w:rsidRPr="00E061F4">
          <w:rPr>
            <w:webHidden/>
            <w:sz w:val="32"/>
          </w:rPr>
          <w:fldChar w:fldCharType="separate"/>
        </w:r>
        <w:r w:rsidR="004C633B" w:rsidRPr="00E061F4">
          <w:rPr>
            <w:webHidden/>
            <w:sz w:val="32"/>
          </w:rPr>
          <w:t>12</w:t>
        </w:r>
        <w:r w:rsidR="004C633B" w:rsidRPr="00E061F4">
          <w:rPr>
            <w:webHidden/>
            <w:sz w:val="32"/>
          </w:rPr>
          <w:fldChar w:fldCharType="end"/>
        </w:r>
      </w:hyperlink>
    </w:p>
    <w:p w:rsidR="004C633B" w:rsidRPr="00E061F4" w:rsidRDefault="00D019C5" w:rsidP="004C633B">
      <w:pPr>
        <w:pStyle w:val="21"/>
        <w:tabs>
          <w:tab w:val="left" w:pos="720"/>
          <w:tab w:val="right" w:leader="dot" w:pos="10195"/>
          <w:tab w:val="right" w:leader="dot" w:pos="10224"/>
        </w:tabs>
        <w:spacing w:line="360" w:lineRule="auto"/>
        <w:rPr>
          <w:noProof/>
          <w:sz w:val="28"/>
        </w:rPr>
      </w:pPr>
      <w:hyperlink w:anchor="_Toc494460063" w:history="1">
        <w:r w:rsidR="004C633B" w:rsidRPr="00E061F4">
          <w:rPr>
            <w:rStyle w:val="ac"/>
            <w:noProof/>
            <w:sz w:val="28"/>
          </w:rPr>
          <w:t>1.</w:t>
        </w:r>
        <w:r w:rsidR="004C633B" w:rsidRPr="00E061F4">
          <w:rPr>
            <w:noProof/>
            <w:sz w:val="28"/>
          </w:rPr>
          <w:tab/>
        </w:r>
        <w:r w:rsidR="004C633B" w:rsidRPr="00E061F4">
          <w:rPr>
            <w:rStyle w:val="ac"/>
            <w:noProof/>
            <w:sz w:val="28"/>
          </w:rPr>
          <w:t>Обследование предметной области</w:t>
        </w:r>
        <w:r w:rsidR="004C633B" w:rsidRPr="00E061F4">
          <w:rPr>
            <w:noProof/>
            <w:webHidden/>
            <w:sz w:val="28"/>
          </w:rPr>
          <w:tab/>
        </w:r>
        <w:r w:rsidR="004C633B" w:rsidRPr="00E061F4">
          <w:rPr>
            <w:noProof/>
            <w:webHidden/>
            <w:sz w:val="28"/>
          </w:rPr>
          <w:fldChar w:fldCharType="begin"/>
        </w:r>
        <w:r w:rsidR="004C633B" w:rsidRPr="00E061F4">
          <w:rPr>
            <w:noProof/>
            <w:webHidden/>
            <w:sz w:val="28"/>
          </w:rPr>
          <w:instrText xml:space="preserve"> PAGEREF _Toc494460063 \h </w:instrText>
        </w:r>
        <w:r w:rsidR="004C633B" w:rsidRPr="00E061F4">
          <w:rPr>
            <w:noProof/>
            <w:webHidden/>
            <w:sz w:val="28"/>
          </w:rPr>
        </w:r>
        <w:r w:rsidR="004C633B" w:rsidRPr="00E061F4">
          <w:rPr>
            <w:noProof/>
            <w:webHidden/>
            <w:sz w:val="28"/>
          </w:rPr>
          <w:fldChar w:fldCharType="separate"/>
        </w:r>
        <w:r w:rsidR="004C633B" w:rsidRPr="00E061F4">
          <w:rPr>
            <w:noProof/>
            <w:webHidden/>
            <w:sz w:val="28"/>
          </w:rPr>
          <w:t>12</w:t>
        </w:r>
        <w:r w:rsidR="004C633B" w:rsidRPr="00E061F4">
          <w:rPr>
            <w:noProof/>
            <w:webHidden/>
            <w:sz w:val="28"/>
          </w:rPr>
          <w:fldChar w:fldCharType="end"/>
        </w:r>
      </w:hyperlink>
    </w:p>
    <w:p w:rsidR="004C633B" w:rsidRPr="00E061F4" w:rsidRDefault="00D019C5" w:rsidP="004C633B">
      <w:pPr>
        <w:pStyle w:val="21"/>
        <w:tabs>
          <w:tab w:val="left" w:pos="720"/>
          <w:tab w:val="right" w:leader="dot" w:pos="10195"/>
          <w:tab w:val="right" w:leader="dot" w:pos="10224"/>
        </w:tabs>
        <w:spacing w:line="360" w:lineRule="auto"/>
        <w:rPr>
          <w:noProof/>
          <w:sz w:val="28"/>
        </w:rPr>
      </w:pPr>
      <w:hyperlink w:anchor="_Toc494460064" w:history="1">
        <w:r w:rsidR="004C633B" w:rsidRPr="00E061F4">
          <w:rPr>
            <w:rStyle w:val="ac"/>
            <w:noProof/>
            <w:sz w:val="28"/>
          </w:rPr>
          <w:t>2.</w:t>
        </w:r>
        <w:r w:rsidR="004C633B" w:rsidRPr="00E061F4">
          <w:rPr>
            <w:noProof/>
            <w:sz w:val="28"/>
          </w:rPr>
          <w:tab/>
        </w:r>
        <w:r w:rsidR="004C633B" w:rsidRPr="00E061F4">
          <w:rPr>
            <w:rStyle w:val="ac"/>
            <w:noProof/>
            <w:sz w:val="28"/>
          </w:rPr>
          <w:t>Постановка задачи на создание ИСУТП</w:t>
        </w:r>
        <w:r w:rsidR="004C633B" w:rsidRPr="00E061F4">
          <w:rPr>
            <w:noProof/>
            <w:webHidden/>
            <w:sz w:val="28"/>
          </w:rPr>
          <w:tab/>
        </w:r>
        <w:r w:rsidR="004C633B" w:rsidRPr="00E061F4">
          <w:rPr>
            <w:noProof/>
            <w:webHidden/>
            <w:sz w:val="28"/>
          </w:rPr>
          <w:fldChar w:fldCharType="begin"/>
        </w:r>
        <w:r w:rsidR="004C633B" w:rsidRPr="00E061F4">
          <w:rPr>
            <w:noProof/>
            <w:webHidden/>
            <w:sz w:val="28"/>
          </w:rPr>
          <w:instrText xml:space="preserve"> PAGEREF _Toc494460064 \h </w:instrText>
        </w:r>
        <w:r w:rsidR="004C633B" w:rsidRPr="00E061F4">
          <w:rPr>
            <w:noProof/>
            <w:webHidden/>
            <w:sz w:val="28"/>
          </w:rPr>
        </w:r>
        <w:r w:rsidR="004C633B" w:rsidRPr="00E061F4">
          <w:rPr>
            <w:noProof/>
            <w:webHidden/>
            <w:sz w:val="28"/>
          </w:rPr>
          <w:fldChar w:fldCharType="separate"/>
        </w:r>
        <w:r w:rsidR="004C633B" w:rsidRPr="00E061F4">
          <w:rPr>
            <w:noProof/>
            <w:webHidden/>
            <w:sz w:val="28"/>
          </w:rPr>
          <w:t>13</w:t>
        </w:r>
        <w:r w:rsidR="004C633B" w:rsidRPr="00E061F4">
          <w:rPr>
            <w:noProof/>
            <w:webHidden/>
            <w:sz w:val="28"/>
          </w:rPr>
          <w:fldChar w:fldCharType="end"/>
        </w:r>
      </w:hyperlink>
    </w:p>
    <w:p w:rsidR="004C633B" w:rsidRPr="00E061F4" w:rsidRDefault="00D019C5" w:rsidP="004C633B">
      <w:pPr>
        <w:pStyle w:val="21"/>
        <w:tabs>
          <w:tab w:val="left" w:pos="720"/>
          <w:tab w:val="right" w:leader="dot" w:pos="10195"/>
          <w:tab w:val="right" w:leader="dot" w:pos="10224"/>
        </w:tabs>
        <w:spacing w:line="360" w:lineRule="auto"/>
        <w:rPr>
          <w:noProof/>
          <w:sz w:val="28"/>
        </w:rPr>
      </w:pPr>
      <w:hyperlink w:anchor="_Toc494460065" w:history="1">
        <w:r w:rsidR="004C633B" w:rsidRPr="00E061F4">
          <w:rPr>
            <w:rStyle w:val="ac"/>
            <w:noProof/>
            <w:sz w:val="28"/>
          </w:rPr>
          <w:t>3.</w:t>
        </w:r>
        <w:r w:rsidR="004C633B" w:rsidRPr="00E061F4">
          <w:rPr>
            <w:noProof/>
            <w:sz w:val="28"/>
          </w:rPr>
          <w:tab/>
        </w:r>
        <w:r w:rsidR="004C633B" w:rsidRPr="00E061F4">
          <w:rPr>
            <w:rStyle w:val="ac"/>
            <w:noProof/>
            <w:sz w:val="28"/>
          </w:rPr>
          <w:t>Разработка информационной базы ИС</w:t>
        </w:r>
        <w:r w:rsidR="004C633B">
          <w:rPr>
            <w:rStyle w:val="ac"/>
            <w:noProof/>
            <w:sz w:val="28"/>
          </w:rPr>
          <w:t>УТП</w:t>
        </w:r>
        <w:r w:rsidR="004C633B" w:rsidRPr="00E061F4">
          <w:rPr>
            <w:noProof/>
            <w:webHidden/>
            <w:sz w:val="28"/>
          </w:rPr>
          <w:tab/>
        </w:r>
        <w:r w:rsidR="004C633B" w:rsidRPr="00E061F4">
          <w:rPr>
            <w:noProof/>
            <w:webHidden/>
            <w:sz w:val="28"/>
          </w:rPr>
          <w:fldChar w:fldCharType="begin"/>
        </w:r>
        <w:r w:rsidR="004C633B" w:rsidRPr="00E061F4">
          <w:rPr>
            <w:noProof/>
            <w:webHidden/>
            <w:sz w:val="28"/>
          </w:rPr>
          <w:instrText xml:space="preserve"> PAGEREF _Toc494460065 \h </w:instrText>
        </w:r>
        <w:r w:rsidR="004C633B" w:rsidRPr="00E061F4">
          <w:rPr>
            <w:noProof/>
            <w:webHidden/>
            <w:sz w:val="28"/>
          </w:rPr>
        </w:r>
        <w:r w:rsidR="004C633B" w:rsidRPr="00E061F4">
          <w:rPr>
            <w:noProof/>
            <w:webHidden/>
            <w:sz w:val="28"/>
          </w:rPr>
          <w:fldChar w:fldCharType="separate"/>
        </w:r>
        <w:r w:rsidR="004C633B" w:rsidRPr="00E061F4">
          <w:rPr>
            <w:noProof/>
            <w:webHidden/>
            <w:sz w:val="28"/>
          </w:rPr>
          <w:t>15</w:t>
        </w:r>
        <w:r w:rsidR="004C633B" w:rsidRPr="00E061F4">
          <w:rPr>
            <w:noProof/>
            <w:webHidden/>
            <w:sz w:val="28"/>
          </w:rPr>
          <w:fldChar w:fldCharType="end"/>
        </w:r>
      </w:hyperlink>
    </w:p>
    <w:p w:rsidR="004C633B" w:rsidRPr="00E061F4" w:rsidRDefault="00D019C5" w:rsidP="004C633B">
      <w:pPr>
        <w:pStyle w:val="21"/>
        <w:tabs>
          <w:tab w:val="left" w:pos="720"/>
          <w:tab w:val="right" w:leader="dot" w:pos="10195"/>
          <w:tab w:val="right" w:leader="dot" w:pos="10224"/>
        </w:tabs>
        <w:spacing w:line="360" w:lineRule="auto"/>
        <w:rPr>
          <w:noProof/>
          <w:sz w:val="28"/>
        </w:rPr>
      </w:pPr>
      <w:hyperlink w:anchor="_Toc494460066" w:history="1">
        <w:r w:rsidR="004C633B" w:rsidRPr="00E061F4">
          <w:rPr>
            <w:rStyle w:val="ac"/>
            <w:noProof/>
            <w:sz w:val="28"/>
          </w:rPr>
          <w:t>4.</w:t>
        </w:r>
        <w:r w:rsidR="004C633B" w:rsidRPr="00E061F4">
          <w:rPr>
            <w:noProof/>
            <w:sz w:val="28"/>
          </w:rPr>
          <w:tab/>
        </w:r>
        <w:r w:rsidR="004C633B" w:rsidRPr="00E061F4">
          <w:rPr>
            <w:rStyle w:val="ac"/>
            <w:noProof/>
            <w:sz w:val="28"/>
          </w:rPr>
          <w:t>Создание визуального интерфейса ИС</w:t>
        </w:r>
        <w:r w:rsidR="004C633B">
          <w:rPr>
            <w:rStyle w:val="ac"/>
            <w:noProof/>
            <w:sz w:val="28"/>
          </w:rPr>
          <w:t>УТП</w:t>
        </w:r>
        <w:r w:rsidR="004C633B" w:rsidRPr="00E061F4">
          <w:rPr>
            <w:noProof/>
            <w:webHidden/>
            <w:sz w:val="28"/>
          </w:rPr>
          <w:tab/>
        </w:r>
        <w:r w:rsidR="004C633B" w:rsidRPr="00E061F4">
          <w:rPr>
            <w:noProof/>
            <w:webHidden/>
            <w:sz w:val="28"/>
          </w:rPr>
          <w:fldChar w:fldCharType="begin"/>
        </w:r>
        <w:r w:rsidR="004C633B" w:rsidRPr="00E061F4">
          <w:rPr>
            <w:noProof/>
            <w:webHidden/>
            <w:sz w:val="28"/>
          </w:rPr>
          <w:instrText xml:space="preserve"> PAGEREF _Toc494460066 \h </w:instrText>
        </w:r>
        <w:r w:rsidR="004C633B" w:rsidRPr="00E061F4">
          <w:rPr>
            <w:noProof/>
            <w:webHidden/>
            <w:sz w:val="28"/>
          </w:rPr>
        </w:r>
        <w:r w:rsidR="004C633B" w:rsidRPr="00E061F4">
          <w:rPr>
            <w:noProof/>
            <w:webHidden/>
            <w:sz w:val="28"/>
          </w:rPr>
          <w:fldChar w:fldCharType="separate"/>
        </w:r>
        <w:r w:rsidR="004C633B" w:rsidRPr="00E061F4">
          <w:rPr>
            <w:noProof/>
            <w:webHidden/>
            <w:sz w:val="28"/>
          </w:rPr>
          <w:t>17</w:t>
        </w:r>
        <w:r w:rsidR="004C633B" w:rsidRPr="00E061F4">
          <w:rPr>
            <w:noProof/>
            <w:webHidden/>
            <w:sz w:val="28"/>
          </w:rPr>
          <w:fldChar w:fldCharType="end"/>
        </w:r>
      </w:hyperlink>
    </w:p>
    <w:p w:rsidR="004C633B" w:rsidRPr="00E061F4" w:rsidRDefault="00D019C5" w:rsidP="004C633B">
      <w:pPr>
        <w:pStyle w:val="12"/>
        <w:tabs>
          <w:tab w:val="clear" w:pos="9912"/>
          <w:tab w:val="right" w:leader="dot" w:pos="10224"/>
        </w:tabs>
        <w:spacing w:line="360" w:lineRule="auto"/>
        <w:rPr>
          <w:szCs w:val="24"/>
        </w:rPr>
      </w:pPr>
      <w:hyperlink w:anchor="_Toc494460067" w:history="1">
        <w:r w:rsidR="004C633B" w:rsidRPr="00E061F4">
          <w:rPr>
            <w:rStyle w:val="ac"/>
            <w:sz w:val="32"/>
          </w:rPr>
          <w:t>3</w:t>
        </w:r>
        <w:r w:rsidR="004C633B" w:rsidRPr="00E061F4">
          <w:rPr>
            <w:szCs w:val="24"/>
          </w:rPr>
          <w:tab/>
        </w:r>
        <w:r w:rsidR="004C633B" w:rsidRPr="00E061F4">
          <w:rPr>
            <w:rStyle w:val="ac"/>
            <w:sz w:val="32"/>
          </w:rPr>
          <w:t>Требования к содержанию отчета о выполнении контрольной работы</w:t>
        </w:r>
        <w:r w:rsidR="004C633B" w:rsidRPr="00E061F4">
          <w:rPr>
            <w:webHidden/>
            <w:sz w:val="32"/>
          </w:rPr>
          <w:tab/>
        </w:r>
        <w:r w:rsidR="004C633B" w:rsidRPr="00E061F4">
          <w:rPr>
            <w:webHidden/>
            <w:sz w:val="32"/>
          </w:rPr>
          <w:fldChar w:fldCharType="begin"/>
        </w:r>
        <w:r w:rsidR="004C633B" w:rsidRPr="00E061F4">
          <w:rPr>
            <w:webHidden/>
            <w:sz w:val="32"/>
          </w:rPr>
          <w:instrText xml:space="preserve"> PAGEREF _Toc494460067 \h </w:instrText>
        </w:r>
        <w:r w:rsidR="004C633B" w:rsidRPr="00E061F4">
          <w:rPr>
            <w:webHidden/>
            <w:sz w:val="32"/>
          </w:rPr>
        </w:r>
        <w:r w:rsidR="004C633B" w:rsidRPr="00E061F4">
          <w:rPr>
            <w:webHidden/>
            <w:sz w:val="32"/>
          </w:rPr>
          <w:fldChar w:fldCharType="separate"/>
        </w:r>
        <w:r w:rsidR="004C633B" w:rsidRPr="00E061F4">
          <w:rPr>
            <w:webHidden/>
            <w:sz w:val="32"/>
          </w:rPr>
          <w:t>19</w:t>
        </w:r>
        <w:r w:rsidR="004C633B" w:rsidRPr="00E061F4">
          <w:rPr>
            <w:webHidden/>
            <w:sz w:val="32"/>
          </w:rPr>
          <w:fldChar w:fldCharType="end"/>
        </w:r>
      </w:hyperlink>
    </w:p>
    <w:p w:rsidR="004C633B" w:rsidRPr="00E061F4" w:rsidRDefault="00D019C5" w:rsidP="004C633B">
      <w:pPr>
        <w:pStyle w:val="12"/>
        <w:tabs>
          <w:tab w:val="clear" w:pos="9912"/>
          <w:tab w:val="right" w:leader="dot" w:pos="10224"/>
        </w:tabs>
        <w:spacing w:line="360" w:lineRule="auto"/>
        <w:rPr>
          <w:szCs w:val="24"/>
        </w:rPr>
      </w:pPr>
      <w:hyperlink w:anchor="_Toc494460068" w:history="1">
        <w:r w:rsidR="004C633B" w:rsidRPr="00E061F4">
          <w:rPr>
            <w:rStyle w:val="ac"/>
            <w:spacing w:val="-7"/>
            <w:sz w:val="32"/>
          </w:rPr>
          <w:t>Список рекомендуемой литературы</w:t>
        </w:r>
        <w:r w:rsidR="004C633B" w:rsidRPr="00E061F4">
          <w:rPr>
            <w:webHidden/>
            <w:sz w:val="32"/>
          </w:rPr>
          <w:tab/>
        </w:r>
        <w:r w:rsidR="004C633B" w:rsidRPr="00E061F4">
          <w:rPr>
            <w:webHidden/>
            <w:sz w:val="32"/>
          </w:rPr>
          <w:fldChar w:fldCharType="begin"/>
        </w:r>
        <w:r w:rsidR="004C633B" w:rsidRPr="00E061F4">
          <w:rPr>
            <w:webHidden/>
            <w:sz w:val="32"/>
          </w:rPr>
          <w:instrText xml:space="preserve"> PAGEREF _Toc494460068 \h </w:instrText>
        </w:r>
        <w:r w:rsidR="004C633B" w:rsidRPr="00E061F4">
          <w:rPr>
            <w:webHidden/>
            <w:sz w:val="32"/>
          </w:rPr>
        </w:r>
        <w:r w:rsidR="004C633B" w:rsidRPr="00E061F4">
          <w:rPr>
            <w:webHidden/>
            <w:sz w:val="32"/>
          </w:rPr>
          <w:fldChar w:fldCharType="separate"/>
        </w:r>
        <w:r w:rsidR="004C633B" w:rsidRPr="00E061F4">
          <w:rPr>
            <w:webHidden/>
            <w:sz w:val="32"/>
          </w:rPr>
          <w:t>22</w:t>
        </w:r>
        <w:r w:rsidR="004C633B" w:rsidRPr="00E061F4">
          <w:rPr>
            <w:webHidden/>
            <w:sz w:val="32"/>
          </w:rPr>
          <w:fldChar w:fldCharType="end"/>
        </w:r>
      </w:hyperlink>
    </w:p>
    <w:p w:rsidR="004C633B" w:rsidRPr="00E061F4" w:rsidRDefault="00D019C5" w:rsidP="004C633B">
      <w:pPr>
        <w:pStyle w:val="12"/>
        <w:tabs>
          <w:tab w:val="clear" w:pos="9912"/>
          <w:tab w:val="right" w:leader="dot" w:pos="10224"/>
        </w:tabs>
        <w:spacing w:line="360" w:lineRule="auto"/>
        <w:rPr>
          <w:szCs w:val="24"/>
        </w:rPr>
      </w:pPr>
      <w:hyperlink w:anchor="_Toc494460069" w:history="1">
        <w:r w:rsidR="004C633B" w:rsidRPr="00E061F4">
          <w:rPr>
            <w:rStyle w:val="ac"/>
            <w:sz w:val="32"/>
          </w:rPr>
          <w:t>Приложение А – Варианты индивидуальных заданий</w:t>
        </w:r>
        <w:r w:rsidR="004C633B" w:rsidRPr="00E061F4">
          <w:rPr>
            <w:webHidden/>
            <w:sz w:val="32"/>
          </w:rPr>
          <w:tab/>
        </w:r>
        <w:r w:rsidR="004C633B" w:rsidRPr="00E061F4">
          <w:rPr>
            <w:webHidden/>
            <w:sz w:val="32"/>
          </w:rPr>
          <w:fldChar w:fldCharType="begin"/>
        </w:r>
        <w:r w:rsidR="004C633B" w:rsidRPr="00E061F4">
          <w:rPr>
            <w:webHidden/>
            <w:sz w:val="32"/>
          </w:rPr>
          <w:instrText xml:space="preserve"> PAGEREF _Toc494460069 \h </w:instrText>
        </w:r>
        <w:r w:rsidR="004C633B" w:rsidRPr="00E061F4">
          <w:rPr>
            <w:webHidden/>
            <w:sz w:val="32"/>
          </w:rPr>
        </w:r>
        <w:r w:rsidR="004C633B" w:rsidRPr="00E061F4">
          <w:rPr>
            <w:webHidden/>
            <w:sz w:val="32"/>
          </w:rPr>
          <w:fldChar w:fldCharType="separate"/>
        </w:r>
        <w:r w:rsidR="004C633B" w:rsidRPr="00E061F4">
          <w:rPr>
            <w:webHidden/>
            <w:sz w:val="32"/>
          </w:rPr>
          <w:t>27</w:t>
        </w:r>
        <w:r w:rsidR="004C633B" w:rsidRPr="00E061F4">
          <w:rPr>
            <w:webHidden/>
            <w:sz w:val="32"/>
          </w:rPr>
          <w:fldChar w:fldCharType="end"/>
        </w:r>
      </w:hyperlink>
    </w:p>
    <w:p w:rsidR="004C633B" w:rsidRPr="00E061F4" w:rsidRDefault="00D019C5" w:rsidP="004C633B">
      <w:pPr>
        <w:pStyle w:val="12"/>
        <w:tabs>
          <w:tab w:val="clear" w:pos="9912"/>
          <w:tab w:val="right" w:leader="dot" w:pos="10224"/>
        </w:tabs>
        <w:spacing w:line="360" w:lineRule="auto"/>
        <w:rPr>
          <w:szCs w:val="24"/>
        </w:rPr>
      </w:pPr>
      <w:hyperlink w:anchor="_Toc494460070" w:history="1">
        <w:r w:rsidR="004C633B" w:rsidRPr="00E061F4">
          <w:rPr>
            <w:rStyle w:val="ac"/>
            <w:sz w:val="32"/>
          </w:rPr>
          <w:t>Приложение Б – Пример титульного листа индивидуального задания</w:t>
        </w:r>
        <w:r w:rsidR="004C633B" w:rsidRPr="00E061F4">
          <w:rPr>
            <w:webHidden/>
            <w:sz w:val="32"/>
          </w:rPr>
          <w:tab/>
        </w:r>
        <w:r w:rsidR="004C633B" w:rsidRPr="00E061F4">
          <w:rPr>
            <w:webHidden/>
            <w:sz w:val="32"/>
          </w:rPr>
          <w:fldChar w:fldCharType="begin"/>
        </w:r>
        <w:r w:rsidR="004C633B" w:rsidRPr="00E061F4">
          <w:rPr>
            <w:webHidden/>
            <w:sz w:val="32"/>
          </w:rPr>
          <w:instrText xml:space="preserve"> PAGEREF _Toc494460070 \h </w:instrText>
        </w:r>
        <w:r w:rsidR="004C633B" w:rsidRPr="00E061F4">
          <w:rPr>
            <w:webHidden/>
            <w:sz w:val="32"/>
          </w:rPr>
        </w:r>
        <w:r w:rsidR="004C633B" w:rsidRPr="00E061F4">
          <w:rPr>
            <w:webHidden/>
            <w:sz w:val="32"/>
          </w:rPr>
          <w:fldChar w:fldCharType="separate"/>
        </w:r>
        <w:r w:rsidR="004C633B" w:rsidRPr="00E061F4">
          <w:rPr>
            <w:webHidden/>
            <w:sz w:val="32"/>
          </w:rPr>
          <w:t>29</w:t>
        </w:r>
        <w:r w:rsidR="004C633B" w:rsidRPr="00E061F4">
          <w:rPr>
            <w:webHidden/>
            <w:sz w:val="32"/>
          </w:rPr>
          <w:fldChar w:fldCharType="end"/>
        </w:r>
      </w:hyperlink>
    </w:p>
    <w:p w:rsidR="004C633B" w:rsidRPr="00480D2E" w:rsidRDefault="004C633B" w:rsidP="004C633B">
      <w:pPr>
        <w:tabs>
          <w:tab w:val="right" w:leader="dot" w:pos="10224"/>
        </w:tabs>
        <w:spacing w:line="360" w:lineRule="auto"/>
        <w:rPr>
          <w:sz w:val="28"/>
          <w:szCs w:val="28"/>
        </w:rPr>
      </w:pPr>
      <w:r w:rsidRPr="00E061F4">
        <w:rPr>
          <w:sz w:val="32"/>
          <w:szCs w:val="28"/>
        </w:rPr>
        <w:fldChar w:fldCharType="end"/>
      </w:r>
    </w:p>
    <w:p w:rsidR="004C633B" w:rsidRPr="00180E10" w:rsidRDefault="004C633B" w:rsidP="004C633B">
      <w:pPr>
        <w:rPr>
          <w:sz w:val="2"/>
          <w:szCs w:val="2"/>
        </w:rPr>
      </w:pPr>
      <w:r w:rsidRPr="004A424C">
        <w:rPr>
          <w:sz w:val="28"/>
          <w:szCs w:val="28"/>
        </w:rPr>
        <w:br w:type="page"/>
      </w:r>
    </w:p>
    <w:p w:rsidR="004C633B" w:rsidRDefault="004C633B" w:rsidP="004C633B">
      <w:pPr>
        <w:pStyle w:val="11"/>
        <w:numPr>
          <w:ilvl w:val="0"/>
          <w:numId w:val="19"/>
        </w:numPr>
        <w:jc w:val="left"/>
      </w:pPr>
      <w:bookmarkStart w:id="0" w:name="_Toc494460059"/>
      <w:r w:rsidRPr="00A169EA">
        <w:rPr>
          <w:caps w:val="0"/>
        </w:rPr>
        <w:lastRenderedPageBreak/>
        <w:t>Общие положения</w:t>
      </w:r>
      <w:bookmarkEnd w:id="0"/>
    </w:p>
    <w:p w:rsidR="004C633B" w:rsidRDefault="004C633B" w:rsidP="004C633B">
      <w:pPr>
        <w:spacing w:line="360" w:lineRule="auto"/>
        <w:ind w:firstLine="709"/>
        <w:jc w:val="both"/>
        <w:rPr>
          <w:rStyle w:val="a8"/>
          <w:lang w:val="en-US"/>
        </w:rPr>
      </w:pPr>
    </w:p>
    <w:p w:rsidR="004C633B" w:rsidRPr="00A93BCF" w:rsidRDefault="004C633B" w:rsidP="004C633B">
      <w:pPr>
        <w:spacing w:line="360" w:lineRule="auto"/>
        <w:ind w:firstLine="709"/>
        <w:jc w:val="both"/>
        <w:rPr>
          <w:rStyle w:val="a8"/>
        </w:rPr>
      </w:pPr>
      <w:r w:rsidRPr="00795D46">
        <w:rPr>
          <w:rStyle w:val="a8"/>
        </w:rPr>
        <w:t>Дисциплина «</w:t>
      </w:r>
      <w:r w:rsidRPr="00A10AE3">
        <w:rPr>
          <w:sz w:val="28"/>
          <w:szCs w:val="28"/>
        </w:rPr>
        <w:t>Информационные системы управления торговым предприятием</w:t>
      </w:r>
      <w:r w:rsidRPr="00795D46">
        <w:rPr>
          <w:rStyle w:val="a8"/>
        </w:rPr>
        <w:t xml:space="preserve">» рассматривает </w:t>
      </w:r>
      <w:r w:rsidRPr="00A93BCF">
        <w:rPr>
          <w:color w:val="000000"/>
          <w:spacing w:val="-7"/>
          <w:sz w:val="28"/>
        </w:rPr>
        <w:t>методы</w:t>
      </w:r>
      <w:r>
        <w:rPr>
          <w:color w:val="000000"/>
          <w:spacing w:val="-7"/>
          <w:sz w:val="28"/>
        </w:rPr>
        <w:t>, способы</w:t>
      </w:r>
      <w:r w:rsidRPr="00A93BCF">
        <w:rPr>
          <w:color w:val="000000"/>
          <w:spacing w:val="-7"/>
          <w:sz w:val="28"/>
        </w:rPr>
        <w:t xml:space="preserve"> и инструментальные средства </w:t>
      </w:r>
      <w:r w:rsidRPr="00A93BCF">
        <w:rPr>
          <w:rStyle w:val="a8"/>
        </w:rPr>
        <w:t xml:space="preserve">прикладной информатики для организации и хранения большого количества информации и управления информационными процессами в сфере торговли </w:t>
      </w:r>
      <w:r>
        <w:rPr>
          <w:rStyle w:val="a8"/>
        </w:rPr>
        <w:t xml:space="preserve">и </w:t>
      </w:r>
      <w:r w:rsidRPr="00A93BCF">
        <w:rPr>
          <w:color w:val="000000"/>
          <w:spacing w:val="-7"/>
          <w:sz w:val="28"/>
        </w:rPr>
        <w:t>построения информационных систем для управления торговыми предприятиями</w:t>
      </w:r>
      <w:r w:rsidRPr="00A93BCF">
        <w:rPr>
          <w:rStyle w:val="a8"/>
        </w:rPr>
        <w:t xml:space="preserve"> с использованием современных информационных и компьютерных технологий.</w:t>
      </w:r>
    </w:p>
    <w:p w:rsidR="004C633B" w:rsidRDefault="004C633B" w:rsidP="004C633B">
      <w:pPr>
        <w:spacing w:line="360" w:lineRule="auto"/>
        <w:ind w:firstLine="709"/>
        <w:jc w:val="both"/>
        <w:rPr>
          <w:rStyle w:val="a8"/>
        </w:rPr>
      </w:pPr>
      <w:r w:rsidRPr="00795D46">
        <w:rPr>
          <w:rStyle w:val="a8"/>
        </w:rPr>
        <w:t xml:space="preserve">Изучаются </w:t>
      </w:r>
      <w:r>
        <w:rPr>
          <w:rStyle w:val="a8"/>
        </w:rPr>
        <w:t>основы системного анализа предприятий, осуществляющих торговую деятельность разных видов и направлений</w:t>
      </w:r>
      <w:r w:rsidRPr="00795D46">
        <w:rPr>
          <w:rStyle w:val="a8"/>
        </w:rPr>
        <w:t>.</w:t>
      </w:r>
      <w:r>
        <w:rPr>
          <w:rStyle w:val="a8"/>
        </w:rPr>
        <w:t xml:space="preserve"> Рассматриваются системные принципы представления и оценки бизнес-процессов с целью их автоматизации с использованием современных информационных и компьютерных технологий. Рассматриваются и применяются на практике методы, способы и инструментальные средства структурирования предметных областей, анализа существующих информационных систем, а также разработки информационной базы и пользовательского интерфейса информационной системы управления торговым предприятием.</w:t>
      </w:r>
    </w:p>
    <w:p w:rsidR="004C633B" w:rsidRDefault="004C633B" w:rsidP="004C633B">
      <w:pPr>
        <w:spacing w:line="360" w:lineRule="auto"/>
        <w:ind w:firstLine="709"/>
        <w:jc w:val="both"/>
        <w:rPr>
          <w:rStyle w:val="a8"/>
        </w:rPr>
      </w:pPr>
      <w:r w:rsidRPr="00E43940">
        <w:rPr>
          <w:rStyle w:val="a8"/>
        </w:rPr>
        <w:t>Задачами дисциплины является получение представления о задачах информатизации, стоящих на современных торговых предприятиях, а также приобретения навыков применения указанных выше знаний и умений для построения, внедрения и эксплуатации информационных систем управления торговым предприятием.</w:t>
      </w:r>
    </w:p>
    <w:p w:rsidR="004C633B" w:rsidRPr="00E43940" w:rsidRDefault="004C633B" w:rsidP="004C633B">
      <w:pPr>
        <w:spacing w:line="360" w:lineRule="auto"/>
        <w:ind w:firstLine="709"/>
        <w:jc w:val="both"/>
        <w:rPr>
          <w:rStyle w:val="a8"/>
        </w:rPr>
      </w:pPr>
    </w:p>
    <w:p w:rsidR="004C633B" w:rsidRDefault="004C633B" w:rsidP="004C633B">
      <w:pPr>
        <w:pStyle w:val="2"/>
        <w:numPr>
          <w:ilvl w:val="1"/>
          <w:numId w:val="21"/>
        </w:numPr>
        <w:tabs>
          <w:tab w:val="clear" w:pos="1080"/>
          <w:tab w:val="num" w:pos="1200"/>
        </w:tabs>
      </w:pPr>
      <w:bookmarkStart w:id="1" w:name="_Toc494460060"/>
      <w:r>
        <w:t>Организация занятий по курсу</w:t>
      </w:r>
      <w:bookmarkEnd w:id="1"/>
    </w:p>
    <w:p w:rsidR="004C633B" w:rsidRDefault="004C633B" w:rsidP="004C633B">
      <w:pPr>
        <w:spacing w:line="360" w:lineRule="auto"/>
        <w:ind w:firstLine="709"/>
        <w:jc w:val="both"/>
        <w:rPr>
          <w:sz w:val="28"/>
          <w:szCs w:val="28"/>
        </w:rPr>
      </w:pPr>
    </w:p>
    <w:p w:rsidR="004C633B" w:rsidRPr="00016465" w:rsidRDefault="004C633B" w:rsidP="004C633B">
      <w:pPr>
        <w:spacing w:line="360" w:lineRule="auto"/>
        <w:ind w:firstLine="709"/>
        <w:jc w:val="both"/>
        <w:rPr>
          <w:rStyle w:val="a8"/>
        </w:rPr>
      </w:pPr>
      <w:r w:rsidRPr="00FC0FFB">
        <w:rPr>
          <w:rStyle w:val="a8"/>
        </w:rPr>
        <w:t>Дисциплина «</w:t>
      </w:r>
      <w:r w:rsidRPr="00A10AE3">
        <w:rPr>
          <w:sz w:val="28"/>
          <w:szCs w:val="28"/>
        </w:rPr>
        <w:t>Информационные системы управления торговым предприятием</w:t>
      </w:r>
      <w:r w:rsidRPr="00FC0FFB">
        <w:rPr>
          <w:rStyle w:val="a8"/>
        </w:rPr>
        <w:t xml:space="preserve">» читается студентам специальности </w:t>
      </w:r>
      <w:bookmarkStart w:id="2" w:name="_GoBack"/>
      <w:bookmarkEnd w:id="2"/>
      <w:r w:rsidRPr="00FC0FFB">
        <w:rPr>
          <w:rStyle w:val="a8"/>
        </w:rPr>
        <w:t>«</w:t>
      </w:r>
      <w:r>
        <w:rPr>
          <w:rStyle w:val="a8"/>
        </w:rPr>
        <w:t xml:space="preserve">Прикладная информатика» </w:t>
      </w:r>
      <w:r w:rsidRPr="00FC0FFB">
        <w:rPr>
          <w:rStyle w:val="a8"/>
        </w:rPr>
        <w:t xml:space="preserve">на </w:t>
      </w:r>
      <w:r>
        <w:rPr>
          <w:rStyle w:val="a8"/>
        </w:rPr>
        <w:t xml:space="preserve">пятом </w:t>
      </w:r>
      <w:r w:rsidRPr="00FC0FFB">
        <w:rPr>
          <w:rStyle w:val="a8"/>
        </w:rPr>
        <w:t>курсе об</w:t>
      </w:r>
      <w:r>
        <w:rPr>
          <w:rStyle w:val="a8"/>
        </w:rPr>
        <w:t xml:space="preserve">учения и </w:t>
      </w:r>
      <w:r w:rsidRPr="00826275">
        <w:rPr>
          <w:color w:val="000000"/>
          <w:spacing w:val="-7"/>
          <w:sz w:val="28"/>
        </w:rPr>
        <w:t>базируется на материалах таких курсов, как «Информатика и программирование», «Объектно-ориентированный анализ и программирование», «Теория систем и системный анализ», «Базы данных», «Информационные системы», «Проектирование информационных систем», «Информационный менеджмент», «Управление проектами»</w:t>
      </w:r>
      <w:r>
        <w:rPr>
          <w:color w:val="000000"/>
          <w:spacing w:val="-7"/>
          <w:sz w:val="28"/>
        </w:rPr>
        <w:t xml:space="preserve">, </w:t>
      </w:r>
      <w:r w:rsidRPr="00826275">
        <w:rPr>
          <w:color w:val="000000"/>
          <w:spacing w:val="-7"/>
          <w:sz w:val="28"/>
        </w:rPr>
        <w:t>«Управление</w:t>
      </w:r>
      <w:r>
        <w:rPr>
          <w:color w:val="000000"/>
          <w:spacing w:val="-7"/>
          <w:sz w:val="28"/>
        </w:rPr>
        <w:t xml:space="preserve"> жизненным циклом </w:t>
      </w:r>
      <w:r w:rsidRPr="00826275">
        <w:rPr>
          <w:color w:val="000000"/>
          <w:spacing w:val="-7"/>
          <w:sz w:val="28"/>
        </w:rPr>
        <w:t>информационных систем»</w:t>
      </w:r>
      <w:r w:rsidRPr="00016465">
        <w:rPr>
          <w:rStyle w:val="a8"/>
        </w:rPr>
        <w:t>.</w:t>
      </w:r>
      <w:r w:rsidRPr="007818BA">
        <w:rPr>
          <w:rStyle w:val="a8"/>
        </w:rPr>
        <w:t xml:space="preserve"> </w:t>
      </w:r>
      <w:r w:rsidRPr="00016465">
        <w:rPr>
          <w:rStyle w:val="a8"/>
        </w:rPr>
        <w:t xml:space="preserve">Целью курса является </w:t>
      </w:r>
      <w:r>
        <w:rPr>
          <w:rStyle w:val="a8"/>
        </w:rPr>
        <w:lastRenderedPageBreak/>
        <w:t>формирование у студентов знаний, умений и практических навыков в области анализа и системного представления бизнес-процессов, постановки задачи</w:t>
      </w:r>
      <w:r w:rsidRPr="008F0B13">
        <w:rPr>
          <w:rStyle w:val="a8"/>
        </w:rPr>
        <w:t xml:space="preserve"> </w:t>
      </w:r>
      <w:r>
        <w:rPr>
          <w:rStyle w:val="a8"/>
        </w:rPr>
        <w:t xml:space="preserve">на создание специального программного обеспечения для решения поставленных задач, </w:t>
      </w:r>
      <w:r w:rsidRPr="00E43940">
        <w:rPr>
          <w:color w:val="000000"/>
          <w:spacing w:val="-7"/>
          <w:sz w:val="28"/>
        </w:rPr>
        <w:t xml:space="preserve">разработки информационной базы информационной системы, </w:t>
      </w:r>
      <w:r>
        <w:rPr>
          <w:color w:val="000000"/>
          <w:spacing w:val="-7"/>
          <w:sz w:val="28"/>
        </w:rPr>
        <w:t xml:space="preserve">создания </w:t>
      </w:r>
      <w:r w:rsidRPr="00E43940">
        <w:rPr>
          <w:color w:val="000000"/>
          <w:spacing w:val="-7"/>
          <w:sz w:val="28"/>
        </w:rPr>
        <w:t>интерфейсной части информационной системы</w:t>
      </w:r>
      <w:r>
        <w:rPr>
          <w:color w:val="000000"/>
          <w:spacing w:val="-7"/>
          <w:sz w:val="28"/>
        </w:rPr>
        <w:t xml:space="preserve"> </w:t>
      </w:r>
      <w:r w:rsidRPr="00E43940">
        <w:rPr>
          <w:color w:val="000000"/>
          <w:spacing w:val="-7"/>
          <w:sz w:val="28"/>
        </w:rPr>
        <w:t>с использованием современных</w:t>
      </w:r>
      <w:r>
        <w:rPr>
          <w:color w:val="000000"/>
          <w:spacing w:val="-7"/>
          <w:sz w:val="28"/>
        </w:rPr>
        <w:t xml:space="preserve"> инструментальных средств</w:t>
      </w:r>
      <w:r>
        <w:rPr>
          <w:rStyle w:val="a8"/>
        </w:rPr>
        <w:t>.</w:t>
      </w:r>
    </w:p>
    <w:p w:rsidR="004C633B" w:rsidRDefault="004C633B" w:rsidP="004C633B">
      <w:pPr>
        <w:spacing w:line="360" w:lineRule="auto"/>
        <w:ind w:firstLine="709"/>
        <w:jc w:val="both"/>
        <w:rPr>
          <w:rStyle w:val="a8"/>
        </w:rPr>
      </w:pPr>
      <w:r w:rsidRPr="00016465">
        <w:rPr>
          <w:rStyle w:val="a8"/>
        </w:rPr>
        <w:t xml:space="preserve">Изучаемый курс </w:t>
      </w:r>
      <w:r>
        <w:rPr>
          <w:rStyle w:val="a8"/>
        </w:rPr>
        <w:t>предусматривает выполнение контрольной работы, включающей в себя пять разделов</w:t>
      </w:r>
      <w:r w:rsidRPr="00016465">
        <w:rPr>
          <w:rStyle w:val="a8"/>
        </w:rPr>
        <w:t xml:space="preserve">. </w:t>
      </w:r>
      <w:r>
        <w:rPr>
          <w:rStyle w:val="a8"/>
        </w:rPr>
        <w:t xml:space="preserve">Курс предполагает создание информационной системы обработки информации на ЭВМ в рамках заданного бизнес-процесса (приложение А). </w:t>
      </w:r>
      <w:r w:rsidRPr="00016465">
        <w:rPr>
          <w:rStyle w:val="a8"/>
        </w:rPr>
        <w:t>Рабоч</w:t>
      </w:r>
      <w:r>
        <w:rPr>
          <w:rStyle w:val="a8"/>
        </w:rPr>
        <w:t>ая схема</w:t>
      </w:r>
      <w:r w:rsidRPr="00016465">
        <w:rPr>
          <w:rStyle w:val="a8"/>
        </w:rPr>
        <w:t xml:space="preserve"> выполнени</w:t>
      </w:r>
      <w:r>
        <w:rPr>
          <w:rStyle w:val="a8"/>
        </w:rPr>
        <w:t>я</w:t>
      </w:r>
      <w:r w:rsidRPr="00016465">
        <w:rPr>
          <w:rStyle w:val="a8"/>
        </w:rPr>
        <w:t xml:space="preserve"> </w:t>
      </w:r>
      <w:r>
        <w:rPr>
          <w:rStyle w:val="a8"/>
        </w:rPr>
        <w:t xml:space="preserve">индивидуального задания </w:t>
      </w:r>
      <w:r w:rsidRPr="00016465">
        <w:rPr>
          <w:rStyle w:val="a8"/>
        </w:rPr>
        <w:t>представлен</w:t>
      </w:r>
      <w:r>
        <w:rPr>
          <w:rStyle w:val="a8"/>
        </w:rPr>
        <w:t>а</w:t>
      </w:r>
      <w:r w:rsidRPr="00016465">
        <w:rPr>
          <w:rStyle w:val="a8"/>
        </w:rPr>
        <w:t xml:space="preserve"> в таблице 1.1.</w:t>
      </w:r>
    </w:p>
    <w:p w:rsidR="004C633B" w:rsidRDefault="004C633B" w:rsidP="004C633B">
      <w:pPr>
        <w:spacing w:line="360" w:lineRule="auto"/>
        <w:ind w:firstLine="709"/>
        <w:jc w:val="both"/>
        <w:rPr>
          <w:rStyle w:val="a8"/>
        </w:rPr>
      </w:pPr>
      <w:bookmarkStart w:id="3" w:name="Таблица_1"/>
      <w:r>
        <w:rPr>
          <w:rStyle w:val="a8"/>
        </w:rPr>
        <w:t xml:space="preserve">Таблица 1.1  </w:t>
      </w:r>
      <w:bookmarkEnd w:id="3"/>
      <w:r>
        <w:rPr>
          <w:rStyle w:val="a8"/>
        </w:rPr>
        <w:t>Рабочая схема выполнения индивидуального задания</w:t>
      </w:r>
    </w:p>
    <w:tbl>
      <w:tblPr>
        <w:tblW w:w="10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3"/>
        <w:gridCol w:w="8086"/>
        <w:gridCol w:w="1035"/>
      </w:tblGrid>
      <w:tr w:rsidR="004C633B" w:rsidRPr="00027305" w:rsidTr="001621CC">
        <w:trPr>
          <w:trHeight w:val="724"/>
        </w:trPr>
        <w:tc>
          <w:tcPr>
            <w:tcW w:w="1073" w:type="dxa"/>
          </w:tcPr>
          <w:p w:rsidR="004C633B" w:rsidRPr="00027305" w:rsidRDefault="004C633B" w:rsidP="001621CC">
            <w:pPr>
              <w:spacing w:line="312" w:lineRule="auto"/>
              <w:jc w:val="center"/>
              <w:rPr>
                <w:rStyle w:val="a8"/>
              </w:rPr>
            </w:pPr>
            <w:r w:rsidRPr="00027305">
              <w:rPr>
                <w:rStyle w:val="a8"/>
              </w:rPr>
              <w:t>№ р</w:t>
            </w:r>
            <w:r>
              <w:rPr>
                <w:rStyle w:val="a8"/>
              </w:rPr>
              <w:t>аздела</w:t>
            </w:r>
          </w:p>
        </w:tc>
        <w:tc>
          <w:tcPr>
            <w:tcW w:w="8086" w:type="dxa"/>
            <w:vAlign w:val="center"/>
          </w:tcPr>
          <w:p w:rsidR="004C633B" w:rsidRPr="00027305" w:rsidRDefault="004C633B" w:rsidP="001621CC">
            <w:pPr>
              <w:spacing w:line="312" w:lineRule="auto"/>
              <w:jc w:val="center"/>
              <w:rPr>
                <w:rStyle w:val="a8"/>
              </w:rPr>
            </w:pPr>
            <w:r>
              <w:rPr>
                <w:rStyle w:val="a8"/>
                <w:u w:val="single"/>
              </w:rPr>
              <w:t>Тематический раздел</w:t>
            </w:r>
            <w:r>
              <w:rPr>
                <w:rStyle w:val="a8"/>
              </w:rPr>
              <w:t xml:space="preserve"> и его краткое содержание</w:t>
            </w:r>
          </w:p>
        </w:tc>
        <w:tc>
          <w:tcPr>
            <w:tcW w:w="1035" w:type="dxa"/>
          </w:tcPr>
          <w:p w:rsidR="004C633B" w:rsidRPr="00027305" w:rsidRDefault="004C633B" w:rsidP="001621CC">
            <w:pPr>
              <w:spacing w:line="312" w:lineRule="auto"/>
              <w:jc w:val="center"/>
              <w:rPr>
                <w:rStyle w:val="a8"/>
              </w:rPr>
            </w:pPr>
            <w:r w:rsidRPr="00027305">
              <w:rPr>
                <w:rStyle w:val="a8"/>
              </w:rPr>
              <w:t xml:space="preserve">Объем, </w:t>
            </w:r>
            <w:r>
              <w:rPr>
                <w:rStyle w:val="a8"/>
              </w:rPr>
              <w:t>СРС</w:t>
            </w:r>
          </w:p>
        </w:tc>
      </w:tr>
      <w:tr w:rsidR="004C633B" w:rsidTr="001621CC">
        <w:trPr>
          <w:trHeight w:val="420"/>
        </w:trPr>
        <w:tc>
          <w:tcPr>
            <w:tcW w:w="1073" w:type="dxa"/>
          </w:tcPr>
          <w:p w:rsidR="004C633B" w:rsidRDefault="004C633B" w:rsidP="001621CC">
            <w:pPr>
              <w:spacing w:line="312" w:lineRule="auto"/>
              <w:jc w:val="center"/>
              <w:rPr>
                <w:rStyle w:val="a8"/>
              </w:rPr>
            </w:pPr>
            <w:r>
              <w:rPr>
                <w:rStyle w:val="a8"/>
              </w:rPr>
              <w:t>1</w:t>
            </w:r>
          </w:p>
        </w:tc>
        <w:tc>
          <w:tcPr>
            <w:tcW w:w="8086" w:type="dxa"/>
            <w:vAlign w:val="center"/>
          </w:tcPr>
          <w:p w:rsidR="004C633B" w:rsidRPr="004C05F9" w:rsidRDefault="004C633B" w:rsidP="001621CC">
            <w:pPr>
              <w:snapToGrid w:val="0"/>
              <w:spacing w:line="312" w:lineRule="auto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8D4496">
              <w:rPr>
                <w:color w:val="000000"/>
                <w:sz w:val="28"/>
                <w:szCs w:val="28"/>
                <w:u w:val="single"/>
              </w:rPr>
              <w:t>Обследование предметной области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анализ работы заданного объекта информатизации, х</w:t>
            </w:r>
            <w:r>
              <w:rPr>
                <w:rStyle w:val="a8"/>
              </w:rPr>
              <w:t xml:space="preserve">арактеристика информационных потоков, декомпозиция </w:t>
            </w:r>
            <w:r w:rsidRPr="00EA06F2">
              <w:rPr>
                <w:color w:val="000000"/>
                <w:spacing w:val="-7"/>
                <w:sz w:val="28"/>
              </w:rPr>
              <w:t>бизнес-процесса</w:t>
            </w:r>
            <w:r>
              <w:rPr>
                <w:color w:val="000000"/>
                <w:spacing w:val="-7"/>
                <w:sz w:val="28"/>
              </w:rPr>
              <w:t xml:space="preserve"> на задачи и подзадачи</w:t>
            </w:r>
          </w:p>
        </w:tc>
        <w:tc>
          <w:tcPr>
            <w:tcW w:w="1035" w:type="dxa"/>
          </w:tcPr>
          <w:p w:rsidR="004C633B" w:rsidRPr="004C05F9" w:rsidRDefault="004C633B" w:rsidP="001621CC">
            <w:pPr>
              <w:spacing w:line="312" w:lineRule="auto"/>
              <w:jc w:val="center"/>
              <w:rPr>
                <w:rStyle w:val="a8"/>
              </w:rPr>
            </w:pPr>
            <w:r>
              <w:rPr>
                <w:rStyle w:val="a8"/>
              </w:rPr>
              <w:t>18</w:t>
            </w:r>
          </w:p>
        </w:tc>
      </w:tr>
      <w:tr w:rsidR="004C633B" w:rsidTr="001621CC">
        <w:trPr>
          <w:trHeight w:val="420"/>
        </w:trPr>
        <w:tc>
          <w:tcPr>
            <w:tcW w:w="1073" w:type="dxa"/>
          </w:tcPr>
          <w:p w:rsidR="004C633B" w:rsidRPr="00AC64C9" w:rsidRDefault="004C633B" w:rsidP="001621CC">
            <w:pPr>
              <w:spacing w:line="312" w:lineRule="auto"/>
              <w:jc w:val="center"/>
              <w:rPr>
                <w:rStyle w:val="a8"/>
              </w:rPr>
            </w:pPr>
            <w:r>
              <w:rPr>
                <w:rStyle w:val="a8"/>
              </w:rPr>
              <w:t>2</w:t>
            </w:r>
          </w:p>
        </w:tc>
        <w:tc>
          <w:tcPr>
            <w:tcW w:w="8086" w:type="dxa"/>
            <w:vAlign w:val="center"/>
          </w:tcPr>
          <w:p w:rsidR="004C633B" w:rsidRPr="004C05F9" w:rsidRDefault="004C633B" w:rsidP="001621CC">
            <w:pPr>
              <w:snapToGrid w:val="0"/>
              <w:spacing w:line="312" w:lineRule="auto"/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8D4496">
              <w:rPr>
                <w:color w:val="000000"/>
                <w:spacing w:val="1"/>
                <w:sz w:val="28"/>
                <w:szCs w:val="28"/>
                <w:u w:val="single"/>
              </w:rPr>
              <w:t>Постановка задачи на создание ИСУТП</w:t>
            </w:r>
            <w:r>
              <w:rPr>
                <w:color w:val="000000"/>
                <w:spacing w:val="1"/>
                <w:sz w:val="28"/>
                <w:szCs w:val="28"/>
              </w:rPr>
              <w:t>:</w:t>
            </w:r>
            <w:r w:rsidRPr="004C05F9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1"/>
                <w:sz w:val="28"/>
                <w:szCs w:val="28"/>
              </w:rPr>
              <w:t>ц</w:t>
            </w:r>
            <w:r w:rsidRPr="00746991">
              <w:rPr>
                <w:rStyle w:val="a8"/>
              </w:rPr>
              <w:t>ел</w:t>
            </w:r>
            <w:r>
              <w:rPr>
                <w:rStyle w:val="a8"/>
              </w:rPr>
              <w:t>и</w:t>
            </w:r>
            <w:r w:rsidRPr="00746991">
              <w:rPr>
                <w:rStyle w:val="a8"/>
              </w:rPr>
              <w:t xml:space="preserve"> создания </w:t>
            </w:r>
            <w:r>
              <w:rPr>
                <w:rStyle w:val="a8"/>
              </w:rPr>
              <w:t>ИСУТП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 и</w:t>
            </w:r>
            <w:r w:rsidRPr="004C05F9">
              <w:rPr>
                <w:color w:val="000000"/>
                <w:spacing w:val="1"/>
                <w:sz w:val="28"/>
                <w:szCs w:val="28"/>
              </w:rPr>
              <w:t>зучение и структурирование документо</w:t>
            </w:r>
            <w:r>
              <w:rPr>
                <w:color w:val="000000"/>
                <w:spacing w:val="1"/>
                <w:sz w:val="28"/>
                <w:szCs w:val="28"/>
              </w:rPr>
              <w:t>оборота на торговом предприятии,</w:t>
            </w:r>
            <w:r w:rsidRPr="004C05F9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1"/>
                <w:sz w:val="28"/>
                <w:szCs w:val="28"/>
              </w:rPr>
              <w:t>функциональный анализ ИСУТП</w:t>
            </w:r>
          </w:p>
        </w:tc>
        <w:tc>
          <w:tcPr>
            <w:tcW w:w="1035" w:type="dxa"/>
          </w:tcPr>
          <w:p w:rsidR="004C633B" w:rsidRPr="004C05F9" w:rsidRDefault="004C633B" w:rsidP="001621CC">
            <w:pPr>
              <w:spacing w:line="312" w:lineRule="auto"/>
              <w:jc w:val="center"/>
              <w:rPr>
                <w:rStyle w:val="a8"/>
              </w:rPr>
            </w:pPr>
            <w:r>
              <w:rPr>
                <w:rStyle w:val="a8"/>
              </w:rPr>
              <w:t>18</w:t>
            </w:r>
          </w:p>
        </w:tc>
      </w:tr>
      <w:tr w:rsidR="004C633B" w:rsidTr="001621CC">
        <w:trPr>
          <w:trHeight w:val="420"/>
        </w:trPr>
        <w:tc>
          <w:tcPr>
            <w:tcW w:w="1073" w:type="dxa"/>
          </w:tcPr>
          <w:p w:rsidR="004C633B" w:rsidRPr="00AC64C9" w:rsidRDefault="004C633B" w:rsidP="001621CC">
            <w:pPr>
              <w:spacing w:line="312" w:lineRule="auto"/>
              <w:jc w:val="center"/>
              <w:rPr>
                <w:rStyle w:val="a8"/>
              </w:rPr>
            </w:pPr>
            <w:r>
              <w:rPr>
                <w:rStyle w:val="a8"/>
              </w:rPr>
              <w:t>3</w:t>
            </w:r>
          </w:p>
        </w:tc>
        <w:tc>
          <w:tcPr>
            <w:tcW w:w="8086" w:type="dxa"/>
            <w:vAlign w:val="center"/>
          </w:tcPr>
          <w:p w:rsidR="004C633B" w:rsidRPr="004C05F9" w:rsidRDefault="004C633B" w:rsidP="001621CC">
            <w:pPr>
              <w:snapToGrid w:val="0"/>
              <w:spacing w:line="312" w:lineRule="auto"/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8D4496">
              <w:rPr>
                <w:color w:val="000000"/>
                <w:spacing w:val="1"/>
                <w:sz w:val="28"/>
                <w:szCs w:val="28"/>
                <w:u w:val="single"/>
              </w:rPr>
              <w:t>Разработка информационной базы ИСУТП</w:t>
            </w:r>
            <w:r w:rsidRPr="008D4496">
              <w:rPr>
                <w:color w:val="000000"/>
                <w:spacing w:val="1"/>
                <w:sz w:val="28"/>
                <w:szCs w:val="28"/>
              </w:rPr>
              <w:t>:</w:t>
            </w:r>
            <w:r w:rsidRPr="004C05F9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1"/>
                <w:sz w:val="28"/>
                <w:szCs w:val="28"/>
              </w:rPr>
              <w:t>р</w:t>
            </w:r>
            <w:r w:rsidRPr="00EA06F2">
              <w:rPr>
                <w:rStyle w:val="a8"/>
              </w:rPr>
              <w:t>азработка логической модели данных</w:t>
            </w:r>
            <w:r>
              <w:rPr>
                <w:color w:val="000000"/>
                <w:spacing w:val="1"/>
                <w:sz w:val="28"/>
                <w:szCs w:val="28"/>
              </w:rPr>
              <w:t>, р</w:t>
            </w:r>
            <w:r>
              <w:rPr>
                <w:rStyle w:val="a8"/>
              </w:rPr>
              <w:t>азработка базы данных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 ИСУТП</w:t>
            </w:r>
          </w:p>
        </w:tc>
        <w:tc>
          <w:tcPr>
            <w:tcW w:w="1035" w:type="dxa"/>
          </w:tcPr>
          <w:p w:rsidR="004C633B" w:rsidRPr="004C05F9" w:rsidRDefault="004C633B" w:rsidP="001621CC">
            <w:pPr>
              <w:spacing w:line="312" w:lineRule="auto"/>
              <w:jc w:val="center"/>
              <w:rPr>
                <w:rStyle w:val="a8"/>
              </w:rPr>
            </w:pPr>
            <w:r>
              <w:rPr>
                <w:rStyle w:val="a8"/>
              </w:rPr>
              <w:t>20</w:t>
            </w:r>
          </w:p>
        </w:tc>
      </w:tr>
      <w:tr w:rsidR="004C633B" w:rsidTr="001621CC">
        <w:trPr>
          <w:trHeight w:val="420"/>
        </w:trPr>
        <w:tc>
          <w:tcPr>
            <w:tcW w:w="1073" w:type="dxa"/>
          </w:tcPr>
          <w:p w:rsidR="004C633B" w:rsidRPr="00AC64C9" w:rsidRDefault="004C633B" w:rsidP="001621CC">
            <w:pPr>
              <w:spacing w:line="312" w:lineRule="auto"/>
              <w:jc w:val="center"/>
              <w:rPr>
                <w:rStyle w:val="a8"/>
              </w:rPr>
            </w:pPr>
            <w:r>
              <w:rPr>
                <w:rStyle w:val="a8"/>
              </w:rPr>
              <w:t>4</w:t>
            </w:r>
          </w:p>
        </w:tc>
        <w:tc>
          <w:tcPr>
            <w:tcW w:w="8086" w:type="dxa"/>
            <w:vAlign w:val="center"/>
          </w:tcPr>
          <w:p w:rsidR="004C633B" w:rsidRPr="008D4496" w:rsidRDefault="004C633B" w:rsidP="001621CC">
            <w:pPr>
              <w:snapToGrid w:val="0"/>
              <w:spacing w:line="312" w:lineRule="auto"/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8D4496">
              <w:rPr>
                <w:color w:val="000000"/>
                <w:sz w:val="28"/>
                <w:szCs w:val="28"/>
                <w:u w:val="single"/>
              </w:rPr>
              <w:t>Создание программного обеспечения ИСУТП</w:t>
            </w:r>
            <w:r>
              <w:rPr>
                <w:color w:val="000000"/>
                <w:sz w:val="28"/>
                <w:szCs w:val="28"/>
              </w:rPr>
              <w:t>: п</w:t>
            </w:r>
            <w:r>
              <w:rPr>
                <w:rStyle w:val="a8"/>
              </w:rPr>
              <w:t>одключение базы данных, разработка приложения, разработка отчетов</w:t>
            </w:r>
          </w:p>
        </w:tc>
        <w:tc>
          <w:tcPr>
            <w:tcW w:w="1035" w:type="dxa"/>
          </w:tcPr>
          <w:p w:rsidR="004C633B" w:rsidRPr="004C05F9" w:rsidRDefault="004C633B" w:rsidP="001621CC">
            <w:pPr>
              <w:spacing w:line="312" w:lineRule="auto"/>
              <w:jc w:val="center"/>
              <w:rPr>
                <w:rStyle w:val="a8"/>
              </w:rPr>
            </w:pPr>
            <w:r>
              <w:rPr>
                <w:rStyle w:val="a8"/>
              </w:rPr>
              <w:t>20</w:t>
            </w:r>
          </w:p>
        </w:tc>
      </w:tr>
      <w:tr w:rsidR="004C633B" w:rsidTr="001621CC">
        <w:trPr>
          <w:trHeight w:val="420"/>
        </w:trPr>
        <w:tc>
          <w:tcPr>
            <w:tcW w:w="9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B" w:rsidRPr="006631F7" w:rsidRDefault="004C633B" w:rsidP="001621CC">
            <w:pPr>
              <w:spacing w:line="312" w:lineRule="auto"/>
              <w:jc w:val="right"/>
              <w:rPr>
                <w:rStyle w:val="a8"/>
              </w:rPr>
            </w:pPr>
            <w:r>
              <w:rPr>
                <w:rStyle w:val="a8"/>
              </w:rPr>
              <w:t>Всего за семестр</w:t>
            </w:r>
            <w:r w:rsidRPr="006631F7">
              <w:rPr>
                <w:rStyle w:val="a8"/>
              </w:rPr>
              <w:t>: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B" w:rsidRDefault="004C633B" w:rsidP="001621CC">
            <w:pPr>
              <w:spacing w:line="312" w:lineRule="auto"/>
              <w:jc w:val="center"/>
              <w:rPr>
                <w:rStyle w:val="a8"/>
              </w:rPr>
            </w:pPr>
            <w:r>
              <w:rPr>
                <w:rStyle w:val="a8"/>
              </w:rPr>
              <w:t>76</w:t>
            </w:r>
          </w:p>
        </w:tc>
      </w:tr>
    </w:tbl>
    <w:p w:rsidR="004C633B" w:rsidRDefault="004C633B" w:rsidP="004C633B">
      <w:pPr>
        <w:spacing w:line="360" w:lineRule="auto"/>
        <w:ind w:firstLine="709"/>
        <w:jc w:val="both"/>
        <w:rPr>
          <w:rStyle w:val="a8"/>
        </w:rPr>
      </w:pPr>
    </w:p>
    <w:p w:rsidR="004C633B" w:rsidRDefault="004C633B" w:rsidP="004C633B">
      <w:pPr>
        <w:spacing w:line="360" w:lineRule="auto"/>
        <w:ind w:firstLine="709"/>
        <w:jc w:val="both"/>
        <w:rPr>
          <w:rStyle w:val="a8"/>
        </w:rPr>
      </w:pPr>
      <w:r>
        <w:rPr>
          <w:rStyle w:val="a8"/>
        </w:rPr>
        <w:t>По результатам выполнения контрольной работы оформляется отчет. Отчет сдаются на проверку через портал ДО в течение курса. При неудовлетворительной оценке знаний студента по теме данного отчета, студент возвращается к повторному изучению соответствующих материалов, после чего допускается к повторной защите. Неудовлетворительно выполненный отчет также возвращается на доработку. Требования к содержанию отчета по каждому разделу контрольной работы представлены в разделе 2.</w:t>
      </w:r>
    </w:p>
    <w:p w:rsidR="004C633B" w:rsidRPr="001E6622" w:rsidRDefault="004C633B" w:rsidP="004C633B">
      <w:pPr>
        <w:spacing w:line="360" w:lineRule="auto"/>
        <w:ind w:firstLine="709"/>
        <w:jc w:val="both"/>
        <w:rPr>
          <w:rStyle w:val="a8"/>
          <w:b/>
        </w:rPr>
      </w:pPr>
      <w:bookmarkStart w:id="4" w:name="_Требования_к_содержанию_отчетов_о_л"/>
      <w:bookmarkEnd w:id="4"/>
    </w:p>
    <w:p w:rsidR="004C633B" w:rsidRDefault="004C633B" w:rsidP="004C633B">
      <w:pPr>
        <w:pStyle w:val="2"/>
        <w:numPr>
          <w:ilvl w:val="1"/>
          <w:numId w:val="21"/>
        </w:numPr>
        <w:tabs>
          <w:tab w:val="clear" w:pos="1080"/>
          <w:tab w:val="num" w:pos="1200"/>
        </w:tabs>
        <w:rPr>
          <w:rStyle w:val="a8"/>
        </w:rPr>
      </w:pPr>
      <w:bookmarkStart w:id="5" w:name="_Требования_к_оформлению_отчетной_до"/>
      <w:bookmarkStart w:id="6" w:name="_Toc494460061"/>
      <w:bookmarkEnd w:id="5"/>
      <w:r w:rsidRPr="00951AAF">
        <w:lastRenderedPageBreak/>
        <w:t>Требования</w:t>
      </w:r>
      <w:r>
        <w:rPr>
          <w:rStyle w:val="a8"/>
        </w:rPr>
        <w:t xml:space="preserve"> к оформлению отчета о выполнении контрольной работы</w:t>
      </w:r>
      <w:bookmarkEnd w:id="6"/>
    </w:p>
    <w:p w:rsidR="004C633B" w:rsidRDefault="004C633B" w:rsidP="004C633B">
      <w:pPr>
        <w:spacing w:line="360" w:lineRule="auto"/>
        <w:ind w:firstLine="709"/>
        <w:jc w:val="both"/>
        <w:rPr>
          <w:rStyle w:val="a8"/>
        </w:rPr>
      </w:pPr>
    </w:p>
    <w:p w:rsidR="004C633B" w:rsidRPr="00361584" w:rsidRDefault="004C633B" w:rsidP="004C633B">
      <w:pPr>
        <w:spacing w:line="360" w:lineRule="auto"/>
        <w:ind w:firstLine="709"/>
        <w:jc w:val="both"/>
        <w:rPr>
          <w:color w:val="000000"/>
          <w:spacing w:val="-7"/>
          <w:sz w:val="28"/>
        </w:rPr>
      </w:pPr>
      <w:r w:rsidRPr="000919D6">
        <w:rPr>
          <w:color w:val="000000"/>
          <w:spacing w:val="-7"/>
          <w:sz w:val="28"/>
        </w:rPr>
        <w:t xml:space="preserve">Отчет должен быть выполнен печатным способом с использованием компьютера и принтера на одной стороне листа белой бумаги формата А4 через полтора интервала. </w:t>
      </w:r>
      <w:r w:rsidRPr="00361584">
        <w:rPr>
          <w:color w:val="000000"/>
          <w:spacing w:val="-7"/>
          <w:sz w:val="28"/>
        </w:rPr>
        <w:t>Для создания текста работы рекомендуется использовать текстовый редактор MS Word. Шрифт на протяжении всего документа должен быть одинаковый: Times New Roman 14-го размера, за исключением оформления иллюстраций, таблиц и формул, в которых допускается использовать шрифт меньшего размера. Минимально</w:t>
      </w:r>
      <w:r>
        <w:rPr>
          <w:color w:val="000000"/>
          <w:spacing w:val="-7"/>
          <w:sz w:val="28"/>
        </w:rPr>
        <w:t xml:space="preserve"> допустимый размер шрифта – 12.</w:t>
      </w:r>
    </w:p>
    <w:p w:rsidR="004C633B" w:rsidRPr="00361584" w:rsidRDefault="004C633B" w:rsidP="004C633B">
      <w:pPr>
        <w:spacing w:line="360" w:lineRule="auto"/>
        <w:ind w:firstLine="709"/>
        <w:jc w:val="both"/>
        <w:rPr>
          <w:color w:val="000000"/>
          <w:spacing w:val="-7"/>
          <w:sz w:val="28"/>
        </w:rPr>
      </w:pPr>
      <w:r w:rsidRPr="00FA5FA6">
        <w:rPr>
          <w:color w:val="000000"/>
          <w:spacing w:val="-7"/>
          <w:sz w:val="28"/>
        </w:rPr>
        <w:t xml:space="preserve">Текст отчета следует печатать, соблюдая следующие размеры полей: </w:t>
      </w:r>
      <w:r w:rsidRPr="00361584">
        <w:rPr>
          <w:color w:val="000000"/>
          <w:spacing w:val="-7"/>
          <w:sz w:val="28"/>
        </w:rPr>
        <w:t>слева – 25-</w:t>
      </w:r>
      <w:smartTag w:uri="urn:schemas-microsoft-com:office:smarttags" w:element="metricconverter">
        <w:smartTagPr>
          <w:attr w:name="ProductID" w:val="30 мм"/>
        </w:smartTagPr>
        <w:r w:rsidRPr="00361584">
          <w:rPr>
            <w:color w:val="000000"/>
            <w:spacing w:val="-7"/>
            <w:sz w:val="28"/>
          </w:rPr>
          <w:t>30 мм</w:t>
        </w:r>
      </w:smartTag>
      <w:r w:rsidRPr="00361584">
        <w:rPr>
          <w:color w:val="000000"/>
          <w:spacing w:val="-7"/>
          <w:sz w:val="28"/>
        </w:rPr>
        <w:t xml:space="preserve">, справа –  </w:t>
      </w:r>
      <w:smartTag w:uri="urn:schemas-microsoft-com:office:smarttags" w:element="metricconverter">
        <w:smartTagPr>
          <w:attr w:name="ProductID" w:val="10 мм"/>
        </w:smartTagPr>
        <w:r w:rsidRPr="00361584">
          <w:rPr>
            <w:color w:val="000000"/>
            <w:spacing w:val="-7"/>
            <w:sz w:val="28"/>
          </w:rPr>
          <w:t>10 мм</w:t>
        </w:r>
      </w:smartTag>
      <w:r w:rsidRPr="00361584">
        <w:rPr>
          <w:color w:val="000000"/>
          <w:spacing w:val="-7"/>
          <w:sz w:val="28"/>
        </w:rPr>
        <w:t xml:space="preserve">, сверху и снизу – </w:t>
      </w:r>
      <w:smartTag w:uri="urn:schemas-microsoft-com:office:smarttags" w:element="metricconverter">
        <w:smartTagPr>
          <w:attr w:name="ProductID" w:val="20 мм"/>
        </w:smartTagPr>
        <w:r w:rsidRPr="00361584">
          <w:rPr>
            <w:color w:val="000000"/>
            <w:spacing w:val="-7"/>
            <w:sz w:val="28"/>
          </w:rPr>
          <w:t>20 мм</w:t>
        </w:r>
      </w:smartTag>
      <w:r w:rsidRPr="00361584">
        <w:rPr>
          <w:color w:val="000000"/>
          <w:spacing w:val="-7"/>
          <w:sz w:val="28"/>
        </w:rPr>
        <w:t>.</w:t>
      </w:r>
    </w:p>
    <w:p w:rsidR="004C633B" w:rsidRPr="00361584" w:rsidRDefault="004C633B" w:rsidP="004C633B">
      <w:pPr>
        <w:spacing w:line="360" w:lineRule="auto"/>
        <w:ind w:firstLine="709"/>
        <w:jc w:val="both"/>
        <w:rPr>
          <w:color w:val="000000"/>
          <w:spacing w:val="-7"/>
          <w:sz w:val="28"/>
        </w:rPr>
      </w:pPr>
      <w:r w:rsidRPr="00361584">
        <w:rPr>
          <w:color w:val="000000"/>
          <w:spacing w:val="-7"/>
          <w:sz w:val="28"/>
        </w:rPr>
        <w:t>При оформлении текста работы следует использовать абзацный отступ, который должен составлять 15-</w:t>
      </w:r>
      <w:smartTag w:uri="urn:schemas-microsoft-com:office:smarttags" w:element="metricconverter">
        <w:smartTagPr>
          <w:attr w:name="ProductID" w:val="17 мм"/>
        </w:smartTagPr>
        <w:r w:rsidRPr="00361584">
          <w:rPr>
            <w:color w:val="000000"/>
            <w:spacing w:val="-7"/>
            <w:sz w:val="28"/>
          </w:rPr>
          <w:t>17 мм</w:t>
        </w:r>
      </w:smartTag>
      <w:r w:rsidRPr="00361584">
        <w:rPr>
          <w:color w:val="000000"/>
          <w:spacing w:val="-7"/>
          <w:sz w:val="28"/>
        </w:rPr>
        <w:t xml:space="preserve"> от левого поля документа</w:t>
      </w:r>
    </w:p>
    <w:p w:rsidR="004C633B" w:rsidRDefault="004C633B" w:rsidP="004C633B">
      <w:pPr>
        <w:spacing w:line="360" w:lineRule="auto"/>
        <w:ind w:firstLine="709"/>
        <w:jc w:val="both"/>
        <w:rPr>
          <w:color w:val="000000"/>
          <w:spacing w:val="-7"/>
          <w:sz w:val="28"/>
        </w:rPr>
      </w:pPr>
      <w:r w:rsidRPr="0059288B">
        <w:rPr>
          <w:color w:val="000000"/>
          <w:spacing w:val="-7"/>
          <w:sz w:val="28"/>
        </w:rPr>
        <w:t>Вне зависимости от способа выполнения отчета качество напечатанного текста и оформления иллюстраций, таблиц, распечаток с ПЭВМ должно удовлетворять требованию их четкого воспроизведения.</w:t>
      </w:r>
    </w:p>
    <w:p w:rsidR="004C633B" w:rsidRDefault="004C633B" w:rsidP="004C633B">
      <w:pPr>
        <w:spacing w:line="360" w:lineRule="auto"/>
        <w:ind w:firstLine="709"/>
        <w:jc w:val="both"/>
        <w:rPr>
          <w:color w:val="000000"/>
          <w:spacing w:val="-7"/>
          <w:sz w:val="28"/>
        </w:rPr>
      </w:pPr>
      <w:r w:rsidRPr="001A7388">
        <w:rPr>
          <w:color w:val="000000"/>
          <w:spacing w:val="-7"/>
          <w:sz w:val="28"/>
        </w:rPr>
        <w:t>Наименования структурных элементов отчета “Реферат”, “Содержание”, “Обозначения и сокращения”, “Введение”, “3аключение”, “Список использованных источников” служат заголовками структурных элементов отчета.</w:t>
      </w:r>
    </w:p>
    <w:p w:rsidR="004C633B" w:rsidRPr="00F10907" w:rsidRDefault="004C633B" w:rsidP="004C633B">
      <w:pPr>
        <w:spacing w:line="360" w:lineRule="auto"/>
        <w:ind w:firstLine="709"/>
        <w:jc w:val="both"/>
        <w:rPr>
          <w:color w:val="000000"/>
          <w:spacing w:val="-7"/>
          <w:sz w:val="28"/>
        </w:rPr>
      </w:pPr>
      <w:r w:rsidRPr="001A7388">
        <w:rPr>
          <w:color w:val="000000"/>
          <w:spacing w:val="-7"/>
          <w:sz w:val="28"/>
        </w:rPr>
        <w:t>Основную часть отчета следует делить на разделы, подразделы и пункты. Разделы, подразделы</w:t>
      </w:r>
      <w:r>
        <w:rPr>
          <w:color w:val="000000"/>
          <w:spacing w:val="-7"/>
          <w:sz w:val="28"/>
        </w:rPr>
        <w:t xml:space="preserve"> и</w:t>
      </w:r>
      <w:r w:rsidRPr="001A7388">
        <w:rPr>
          <w:color w:val="000000"/>
          <w:spacing w:val="-7"/>
          <w:sz w:val="28"/>
        </w:rPr>
        <w:t xml:space="preserve"> пункты следует нумеровать арабскими цифрами и записывать с абзацного отступа.</w:t>
      </w:r>
      <w:r>
        <w:rPr>
          <w:color w:val="000000"/>
          <w:spacing w:val="-7"/>
          <w:sz w:val="28"/>
        </w:rPr>
        <w:t xml:space="preserve"> </w:t>
      </w:r>
      <w:r w:rsidRPr="00BC11B8">
        <w:rPr>
          <w:color w:val="000000"/>
          <w:spacing w:val="-7"/>
          <w:sz w:val="28"/>
        </w:rPr>
        <w:t>Разделы должны иметь порядковую нумерацию в пределах всего текста, за исключением приложений.</w:t>
      </w:r>
      <w:r w:rsidRPr="007200C9">
        <w:rPr>
          <w:color w:val="000000"/>
          <w:spacing w:val="-7"/>
          <w:sz w:val="28"/>
        </w:rPr>
        <w:t xml:space="preserve"> </w:t>
      </w:r>
      <w:r w:rsidRPr="00361584">
        <w:rPr>
          <w:rStyle w:val="a8"/>
        </w:rPr>
        <w:t>Каждый раздел работы должен начинаться с новой страницы.</w:t>
      </w:r>
    </w:p>
    <w:p w:rsidR="004C633B" w:rsidRDefault="004C633B" w:rsidP="004C633B">
      <w:pPr>
        <w:spacing w:line="360" w:lineRule="auto"/>
        <w:ind w:firstLine="709"/>
        <w:jc w:val="both"/>
        <w:rPr>
          <w:color w:val="000000"/>
          <w:spacing w:val="-7"/>
          <w:sz w:val="28"/>
        </w:rPr>
      </w:pPr>
      <w:r w:rsidRPr="00BC11B8">
        <w:rPr>
          <w:color w:val="000000"/>
          <w:spacing w:val="-7"/>
          <w:sz w:val="28"/>
        </w:rPr>
        <w:t>Разделы, подразделы должны иметь заголовки. Пункты, как правило, заголовков не имеют. Заголовки должны четко и кратко отражать содержание разделов, подразделов.</w:t>
      </w:r>
      <w:r w:rsidRPr="00BC11B8">
        <w:rPr>
          <w:sz w:val="20"/>
          <w:szCs w:val="20"/>
        </w:rPr>
        <w:t xml:space="preserve"> </w:t>
      </w:r>
      <w:r w:rsidRPr="00BC11B8">
        <w:rPr>
          <w:color w:val="000000"/>
          <w:spacing w:val="-7"/>
          <w:sz w:val="28"/>
        </w:rPr>
        <w:t>Заголовки разделов, подразделов и пунктов следует печатать с абзацного отступа с прописной буквы без точки в конце, не подчеркивая.</w:t>
      </w:r>
      <w:r>
        <w:rPr>
          <w:color w:val="000000"/>
          <w:spacing w:val="-7"/>
          <w:sz w:val="28"/>
        </w:rPr>
        <w:t xml:space="preserve"> </w:t>
      </w:r>
      <w:r w:rsidRPr="00ED3CAB">
        <w:rPr>
          <w:color w:val="000000"/>
          <w:spacing w:val="-7"/>
          <w:sz w:val="28"/>
        </w:rPr>
        <w:t>Если заголовок состоит из двух предложений, их разделяют точкой.</w:t>
      </w:r>
    </w:p>
    <w:p w:rsidR="004C633B" w:rsidRDefault="004C633B" w:rsidP="004C633B">
      <w:pPr>
        <w:spacing w:line="360" w:lineRule="auto"/>
        <w:ind w:firstLine="709"/>
        <w:jc w:val="both"/>
        <w:rPr>
          <w:rStyle w:val="a8"/>
        </w:rPr>
      </w:pPr>
      <w:r w:rsidRPr="00B24A42">
        <w:rPr>
          <w:b/>
          <w:bCs/>
          <w:color w:val="000000"/>
          <w:spacing w:val="-7"/>
          <w:sz w:val="28"/>
        </w:rPr>
        <w:t>Нумерация страниц отчета</w:t>
      </w:r>
      <w:r>
        <w:rPr>
          <w:b/>
          <w:bCs/>
          <w:color w:val="000000"/>
          <w:spacing w:val="-7"/>
          <w:sz w:val="28"/>
        </w:rPr>
        <w:t xml:space="preserve">. </w:t>
      </w:r>
      <w:r w:rsidRPr="00B24A42">
        <w:rPr>
          <w:rStyle w:val="a8"/>
        </w:rPr>
        <w:t xml:space="preserve">Страницы отчета следует нумеровать арабскими цифрами, соблюдая сквозную нумерацию по всему тексту отчета. Номер страницы </w:t>
      </w:r>
      <w:r w:rsidRPr="00B24A42">
        <w:rPr>
          <w:rStyle w:val="a8"/>
        </w:rPr>
        <w:lastRenderedPageBreak/>
        <w:t>проставляют в центре нижней части листа без точки.</w:t>
      </w:r>
      <w:r>
        <w:rPr>
          <w:rStyle w:val="a8"/>
        </w:rPr>
        <w:t xml:space="preserve"> </w:t>
      </w:r>
      <w:r w:rsidRPr="00B24A42">
        <w:rPr>
          <w:rStyle w:val="a8"/>
        </w:rPr>
        <w:t>Титульный лист включают в общую нумерацию страниц отчета. Номер страницы на титульном листе не проставляют.</w:t>
      </w:r>
      <w:r>
        <w:rPr>
          <w:rStyle w:val="a8"/>
        </w:rPr>
        <w:t xml:space="preserve"> </w:t>
      </w:r>
      <w:r w:rsidRPr="00B24A42">
        <w:rPr>
          <w:rStyle w:val="a8"/>
        </w:rPr>
        <w:t>Иллюстрации и таблицы, расположенные на отдельных листах, включают в общую нумерацию страниц отчета.</w:t>
      </w:r>
    </w:p>
    <w:p w:rsidR="004C633B" w:rsidRDefault="004C633B" w:rsidP="004C633B">
      <w:pPr>
        <w:spacing w:line="360" w:lineRule="auto"/>
        <w:ind w:firstLine="709"/>
        <w:jc w:val="both"/>
        <w:rPr>
          <w:bCs/>
          <w:color w:val="000000"/>
          <w:spacing w:val="-7"/>
          <w:sz w:val="28"/>
        </w:rPr>
      </w:pPr>
      <w:r w:rsidRPr="00824625">
        <w:rPr>
          <w:b/>
          <w:bCs/>
          <w:color w:val="000000"/>
          <w:spacing w:val="-7"/>
          <w:sz w:val="28"/>
        </w:rPr>
        <w:t>Нумерация разделов, подразделов, пунктов, подпунктов отчета</w:t>
      </w:r>
      <w:r>
        <w:rPr>
          <w:b/>
          <w:bCs/>
          <w:color w:val="000000"/>
          <w:spacing w:val="-7"/>
          <w:sz w:val="28"/>
        </w:rPr>
        <w:t xml:space="preserve">. </w:t>
      </w:r>
      <w:r w:rsidRPr="00824625">
        <w:rPr>
          <w:bCs/>
          <w:color w:val="000000"/>
          <w:spacing w:val="-7"/>
          <w:sz w:val="28"/>
        </w:rPr>
        <w:t>Разделы отчета должны иметь порядковые номера в пределах всего документа, обозначенные арабскими цифрами без точки и записанные с абзацного отступа. Подразделы должны иметь нумерацию в пределах каждого раздела. Номер подраздела состоит из номеров раздела и подраздела, разделенных точкой. В конце номера подраздела точка не ставится. Разделы, как и подразделы, могут состоять из одного или нескольких пунктов.</w:t>
      </w:r>
      <w:r>
        <w:rPr>
          <w:bCs/>
          <w:color w:val="000000"/>
          <w:spacing w:val="-7"/>
          <w:sz w:val="28"/>
        </w:rPr>
        <w:t xml:space="preserve"> </w:t>
      </w:r>
      <w:r w:rsidRPr="00824625">
        <w:rPr>
          <w:bCs/>
          <w:color w:val="000000"/>
          <w:spacing w:val="-7"/>
          <w:sz w:val="28"/>
        </w:rPr>
        <w:t>Если документ не имеет подразделов, то нумерация пунктов в нем должна быть в пределах каждого раздела, и номер пункта должен состоять из номеров раздела и пункта, разделенных точкой. В конце номера пункта точка не ставится.</w:t>
      </w:r>
    </w:p>
    <w:p w:rsidR="004C633B" w:rsidRDefault="004C633B" w:rsidP="004C633B">
      <w:pPr>
        <w:spacing w:line="360" w:lineRule="auto"/>
        <w:ind w:firstLine="709"/>
        <w:jc w:val="both"/>
        <w:rPr>
          <w:bCs/>
          <w:color w:val="000000"/>
          <w:spacing w:val="-7"/>
          <w:sz w:val="28"/>
        </w:rPr>
      </w:pPr>
      <w:r w:rsidRPr="00F613A3">
        <w:rPr>
          <w:b/>
          <w:bCs/>
          <w:color w:val="000000"/>
          <w:spacing w:val="-7"/>
          <w:sz w:val="28"/>
        </w:rPr>
        <w:t>Иллюстрации</w:t>
      </w:r>
      <w:r>
        <w:rPr>
          <w:b/>
          <w:bCs/>
          <w:color w:val="000000"/>
          <w:spacing w:val="-7"/>
          <w:sz w:val="28"/>
        </w:rPr>
        <w:t>.</w:t>
      </w:r>
      <w:r w:rsidRPr="00C579A1">
        <w:rPr>
          <w:bCs/>
          <w:color w:val="000000"/>
          <w:spacing w:val="-7"/>
          <w:sz w:val="28"/>
        </w:rPr>
        <w:t xml:space="preserve"> Иллюстрации (чертежи, графики, схемы, компьютерные распечатки, диаграммы, фотоснимки) следует располагать в отчете непосредственно после текста, в котором они упоминаются впервые, или на следующей странице.</w:t>
      </w:r>
      <w:r>
        <w:rPr>
          <w:bCs/>
          <w:color w:val="000000"/>
          <w:spacing w:val="-7"/>
          <w:sz w:val="28"/>
        </w:rPr>
        <w:t xml:space="preserve"> </w:t>
      </w:r>
      <w:r w:rsidRPr="00C579A1">
        <w:rPr>
          <w:bCs/>
          <w:color w:val="000000"/>
          <w:spacing w:val="-7"/>
          <w:sz w:val="28"/>
        </w:rPr>
        <w:t>Иллюстрации могут быть в компьютерном исполнении, в том числе и цветные.</w:t>
      </w:r>
      <w:r>
        <w:rPr>
          <w:bCs/>
          <w:color w:val="000000"/>
          <w:spacing w:val="-7"/>
          <w:sz w:val="28"/>
        </w:rPr>
        <w:t xml:space="preserve"> </w:t>
      </w:r>
      <w:r w:rsidRPr="00C579A1">
        <w:rPr>
          <w:bCs/>
          <w:color w:val="000000"/>
          <w:spacing w:val="-7"/>
          <w:sz w:val="28"/>
        </w:rPr>
        <w:t>На все иллюстрации должны быть даны ссылки в отчете.</w:t>
      </w:r>
    </w:p>
    <w:p w:rsidR="004C633B" w:rsidRDefault="004C633B" w:rsidP="004C633B">
      <w:pPr>
        <w:spacing w:line="360" w:lineRule="auto"/>
        <w:ind w:firstLine="709"/>
        <w:jc w:val="both"/>
        <w:rPr>
          <w:bCs/>
          <w:color w:val="000000"/>
          <w:spacing w:val="-7"/>
          <w:sz w:val="28"/>
        </w:rPr>
      </w:pPr>
      <w:r w:rsidRPr="00C579A1">
        <w:rPr>
          <w:bCs/>
          <w:color w:val="000000"/>
          <w:spacing w:val="-7"/>
          <w:sz w:val="28"/>
        </w:rPr>
        <w:t>Иллюстрации, за исключением иллюстрации приложений, следует нумеровать арабскими цифрами сквозной нумерацией.</w:t>
      </w:r>
      <w:r>
        <w:rPr>
          <w:bCs/>
          <w:color w:val="000000"/>
          <w:spacing w:val="-7"/>
          <w:sz w:val="28"/>
        </w:rPr>
        <w:t xml:space="preserve"> </w:t>
      </w:r>
      <w:r w:rsidRPr="00C579A1">
        <w:rPr>
          <w:bCs/>
          <w:color w:val="000000"/>
          <w:spacing w:val="-7"/>
          <w:sz w:val="28"/>
        </w:rPr>
        <w:t xml:space="preserve">Если рисунок один, то он обозначается “Рисунок </w:t>
      </w:r>
      <w:smartTag w:uri="urn:schemas-microsoft-com:office:smarttags" w:element="metricconverter">
        <w:smartTagPr>
          <w:attr w:name="ProductID" w:val="1”"/>
        </w:smartTagPr>
        <w:r w:rsidRPr="00C579A1">
          <w:rPr>
            <w:bCs/>
            <w:color w:val="000000"/>
            <w:spacing w:val="-7"/>
            <w:sz w:val="28"/>
          </w:rPr>
          <w:t>1”</w:t>
        </w:r>
      </w:smartTag>
      <w:r w:rsidRPr="00C579A1">
        <w:rPr>
          <w:bCs/>
          <w:color w:val="000000"/>
          <w:spacing w:val="-7"/>
          <w:sz w:val="28"/>
        </w:rPr>
        <w:t>. Слово “</w:t>
      </w:r>
      <w:r>
        <w:rPr>
          <w:bCs/>
          <w:color w:val="000000"/>
          <w:spacing w:val="-7"/>
          <w:sz w:val="28"/>
        </w:rPr>
        <w:t>Р</w:t>
      </w:r>
      <w:r w:rsidRPr="00C579A1">
        <w:rPr>
          <w:bCs/>
          <w:color w:val="000000"/>
          <w:spacing w:val="-7"/>
          <w:sz w:val="28"/>
        </w:rPr>
        <w:t>исунок” и его наименование располагают посередине строки.</w:t>
      </w:r>
      <w:r>
        <w:rPr>
          <w:bCs/>
          <w:color w:val="000000"/>
          <w:spacing w:val="-7"/>
          <w:sz w:val="28"/>
        </w:rPr>
        <w:t xml:space="preserve"> </w:t>
      </w:r>
      <w:r w:rsidRPr="00204F74">
        <w:rPr>
          <w:bCs/>
          <w:color w:val="000000"/>
          <w:spacing w:val="-7"/>
          <w:sz w:val="28"/>
        </w:rPr>
        <w:t>Допускается нумеровать иллюстрации в пределах раздела. В этом случае номер иллюстрации состоит из номера раздела и порядкового номера иллюстрации, разделенных точкой. Например, Рисунок 1.1.</w:t>
      </w:r>
      <w:r>
        <w:rPr>
          <w:bCs/>
          <w:color w:val="000000"/>
          <w:spacing w:val="-7"/>
          <w:sz w:val="28"/>
        </w:rPr>
        <w:t xml:space="preserve"> </w:t>
      </w:r>
      <w:r w:rsidRPr="00204F74">
        <w:rPr>
          <w:bCs/>
          <w:color w:val="000000"/>
          <w:spacing w:val="-7"/>
          <w:sz w:val="28"/>
        </w:rPr>
        <w:t>Иллюстрации, при необходимости, могут иметь наименование и пояснительные данные (подрисуночный текст). Слово “Рисунок” и наименование помещают после пояснительных данных и располагают следующим образом: Рисунок 1</w:t>
      </w:r>
      <w:r>
        <w:rPr>
          <w:bCs/>
          <w:color w:val="000000"/>
          <w:spacing w:val="-7"/>
          <w:sz w:val="28"/>
        </w:rPr>
        <w:t>.1</w:t>
      </w:r>
      <w:r w:rsidRPr="00204F74">
        <w:rPr>
          <w:bCs/>
          <w:color w:val="000000"/>
          <w:spacing w:val="-7"/>
          <w:sz w:val="28"/>
        </w:rPr>
        <w:t xml:space="preserve"> — </w:t>
      </w:r>
      <w:r>
        <w:rPr>
          <w:bCs/>
          <w:color w:val="000000"/>
          <w:spacing w:val="-7"/>
          <w:sz w:val="28"/>
        </w:rPr>
        <w:t>Функциональная схема</w:t>
      </w:r>
      <w:r w:rsidRPr="00204F74">
        <w:rPr>
          <w:bCs/>
          <w:color w:val="000000"/>
          <w:spacing w:val="-7"/>
          <w:sz w:val="28"/>
        </w:rPr>
        <w:t>.</w:t>
      </w:r>
      <w:r>
        <w:rPr>
          <w:bCs/>
          <w:color w:val="000000"/>
          <w:spacing w:val="-7"/>
          <w:sz w:val="28"/>
        </w:rPr>
        <w:t xml:space="preserve"> </w:t>
      </w:r>
      <w:r w:rsidRPr="00204F74">
        <w:rPr>
          <w:bCs/>
          <w:color w:val="000000"/>
          <w:spacing w:val="-7"/>
          <w:sz w:val="28"/>
        </w:rPr>
        <w:t>Иллюстрации каждого приложения обозначают отдельной нумерацией арабскими цифрами с добавлением перед цифрой обозначения приложения. Например, Рисунок А.3.</w:t>
      </w:r>
      <w:r>
        <w:rPr>
          <w:bCs/>
          <w:color w:val="000000"/>
          <w:spacing w:val="-7"/>
          <w:sz w:val="28"/>
        </w:rPr>
        <w:t xml:space="preserve"> </w:t>
      </w:r>
      <w:r w:rsidRPr="00204F74">
        <w:rPr>
          <w:bCs/>
          <w:color w:val="000000"/>
          <w:spacing w:val="-7"/>
          <w:sz w:val="28"/>
        </w:rPr>
        <w:t xml:space="preserve">При ссылках на иллюстрации следует </w:t>
      </w:r>
      <w:r w:rsidRPr="00204F74">
        <w:rPr>
          <w:bCs/>
          <w:color w:val="000000"/>
          <w:spacing w:val="-7"/>
          <w:sz w:val="28"/>
        </w:rPr>
        <w:lastRenderedPageBreak/>
        <w:t xml:space="preserve">писать “... в соответствии с рисунком </w:t>
      </w:r>
      <w:smartTag w:uri="urn:schemas-microsoft-com:office:smarttags" w:element="metricconverter">
        <w:smartTagPr>
          <w:attr w:name="ProductID" w:val="2”"/>
        </w:smartTagPr>
        <w:r w:rsidRPr="00204F74">
          <w:rPr>
            <w:bCs/>
            <w:color w:val="000000"/>
            <w:spacing w:val="-7"/>
            <w:sz w:val="28"/>
          </w:rPr>
          <w:t>2”</w:t>
        </w:r>
      </w:smartTag>
      <w:r w:rsidRPr="00204F74">
        <w:rPr>
          <w:bCs/>
          <w:color w:val="000000"/>
          <w:spacing w:val="-7"/>
          <w:sz w:val="28"/>
        </w:rPr>
        <w:t xml:space="preserve"> при сквозной нумерации и “... в соответствии с рисунком </w:t>
      </w:r>
      <w:smartTag w:uri="urn:schemas-microsoft-com:office:smarttags" w:element="metricconverter">
        <w:smartTagPr>
          <w:attr w:name="ProductID" w:val="1.2”"/>
        </w:smartTagPr>
        <w:r w:rsidRPr="00204F74">
          <w:rPr>
            <w:bCs/>
            <w:color w:val="000000"/>
            <w:spacing w:val="-7"/>
            <w:sz w:val="28"/>
          </w:rPr>
          <w:t>1.2”</w:t>
        </w:r>
      </w:smartTag>
      <w:r w:rsidRPr="00204F74">
        <w:rPr>
          <w:bCs/>
          <w:color w:val="000000"/>
          <w:spacing w:val="-7"/>
          <w:sz w:val="28"/>
        </w:rPr>
        <w:t xml:space="preserve"> при нумерации в пределах раздела.</w:t>
      </w:r>
    </w:p>
    <w:p w:rsidR="004C633B" w:rsidRPr="00204F74" w:rsidRDefault="004C633B" w:rsidP="004C633B">
      <w:pPr>
        <w:spacing w:line="360" w:lineRule="auto"/>
        <w:ind w:firstLine="709"/>
        <w:jc w:val="both"/>
        <w:rPr>
          <w:bCs/>
          <w:color w:val="000000"/>
          <w:spacing w:val="-7"/>
          <w:sz w:val="28"/>
        </w:rPr>
      </w:pPr>
      <w:r w:rsidRPr="00204F74">
        <w:rPr>
          <w:b/>
          <w:bCs/>
          <w:color w:val="000000"/>
          <w:spacing w:val="-7"/>
          <w:sz w:val="28"/>
        </w:rPr>
        <w:t>Таблицы</w:t>
      </w:r>
      <w:r w:rsidRPr="00204F74">
        <w:rPr>
          <w:bCs/>
          <w:color w:val="000000"/>
          <w:spacing w:val="-7"/>
          <w:sz w:val="28"/>
        </w:rPr>
        <w:t xml:space="preserve"> применяют для лучшей наглядности и удобства сравнения показателей. Название таблицы, при его наличии, должно отражать ее содержание, быть точным, кратким. Название таблицы следует помещать над таблицей слева, без абзацного отступа в одну строку с ее номером через тире.</w:t>
      </w:r>
    </w:p>
    <w:p w:rsidR="004C633B" w:rsidRPr="00204F74" w:rsidRDefault="004C633B" w:rsidP="004C633B">
      <w:pPr>
        <w:spacing w:line="360" w:lineRule="auto"/>
        <w:ind w:firstLine="709"/>
        <w:jc w:val="both"/>
        <w:rPr>
          <w:bCs/>
          <w:color w:val="000000"/>
          <w:spacing w:val="-7"/>
          <w:sz w:val="28"/>
        </w:rPr>
      </w:pPr>
      <w:r w:rsidRPr="00204F74">
        <w:rPr>
          <w:bCs/>
          <w:color w:val="000000"/>
          <w:spacing w:val="-7"/>
          <w:sz w:val="28"/>
        </w:rPr>
        <w:t>При переносе части таблицы название помещают только над первой частью таблицы, нижнюю горизонтальную черту, ограничивающую таблицу, не проводят.</w:t>
      </w:r>
    </w:p>
    <w:p w:rsidR="004C633B" w:rsidRPr="00204F74" w:rsidRDefault="004C633B" w:rsidP="004C633B">
      <w:pPr>
        <w:spacing w:line="360" w:lineRule="auto"/>
        <w:ind w:firstLine="709"/>
        <w:jc w:val="both"/>
        <w:rPr>
          <w:bCs/>
          <w:color w:val="000000"/>
          <w:spacing w:val="-7"/>
          <w:sz w:val="28"/>
        </w:rPr>
      </w:pPr>
      <w:r w:rsidRPr="00204F74">
        <w:rPr>
          <w:bCs/>
          <w:color w:val="000000"/>
          <w:spacing w:val="-7"/>
          <w:sz w:val="28"/>
        </w:rPr>
        <w:t>Таблицу следует располагать в отчете непосредственно после текста, в котором она упоминается впервые, или на следующей странице. На все таблицы должны быть ссылки в отчете. При ссылке следует писать слово “таблица” с указанием ее номера.</w:t>
      </w:r>
    </w:p>
    <w:p w:rsidR="004C633B" w:rsidRPr="00204F74" w:rsidRDefault="004C633B" w:rsidP="004C633B">
      <w:pPr>
        <w:spacing w:line="360" w:lineRule="auto"/>
        <w:ind w:firstLine="709"/>
        <w:jc w:val="both"/>
        <w:rPr>
          <w:bCs/>
          <w:color w:val="000000"/>
          <w:spacing w:val="-7"/>
          <w:sz w:val="28"/>
        </w:rPr>
      </w:pPr>
      <w:r w:rsidRPr="00204F74">
        <w:rPr>
          <w:bCs/>
          <w:color w:val="000000"/>
          <w:spacing w:val="-7"/>
          <w:sz w:val="28"/>
        </w:rPr>
        <w:t xml:space="preserve">Таблицу с большим количеством строк допускается переносить на другой лист (страницу). При переносе части таблицы на другой лист (страницу) слово “Таблица” и номер ее указывают один раз справа над первой частью таблицы, над другими частями пишут слово “Продолжение” и указывают номер таблицы, например: “Продолжение таблицы </w:t>
      </w:r>
      <w:smartTag w:uri="urn:schemas-microsoft-com:office:smarttags" w:element="metricconverter">
        <w:smartTagPr>
          <w:attr w:name="ProductID" w:val="1”"/>
        </w:smartTagPr>
        <w:r w:rsidRPr="00204F74">
          <w:rPr>
            <w:bCs/>
            <w:color w:val="000000"/>
            <w:spacing w:val="-7"/>
            <w:sz w:val="28"/>
          </w:rPr>
          <w:t>1”</w:t>
        </w:r>
      </w:smartTag>
      <w:r w:rsidRPr="00204F74">
        <w:rPr>
          <w:bCs/>
          <w:color w:val="000000"/>
          <w:spacing w:val="-7"/>
          <w:sz w:val="28"/>
        </w:rPr>
        <w:t>. При переносе таблицы на другой лист (страницу) заголовок помещают только над ее первой частью.</w:t>
      </w:r>
    </w:p>
    <w:p w:rsidR="004C633B" w:rsidRPr="00204F74" w:rsidRDefault="004C633B" w:rsidP="004C633B">
      <w:pPr>
        <w:spacing w:line="360" w:lineRule="auto"/>
        <w:ind w:firstLine="709"/>
        <w:jc w:val="both"/>
        <w:rPr>
          <w:bCs/>
          <w:color w:val="000000"/>
          <w:spacing w:val="-7"/>
          <w:sz w:val="28"/>
        </w:rPr>
      </w:pPr>
      <w:r w:rsidRPr="00204F74">
        <w:rPr>
          <w:bCs/>
          <w:color w:val="000000"/>
          <w:spacing w:val="-7"/>
          <w:sz w:val="28"/>
        </w:rPr>
        <w:t>Таблицу с большим количеством граф допускается делить на части и помещать одну часть под другой в пределах одной страницы. Если строки и графы таблицы выходят за формат страницы, то в первом случае в каждой части таблицы повторяется головка, во втором случае — боковик.</w:t>
      </w:r>
    </w:p>
    <w:p w:rsidR="004C633B" w:rsidRPr="00204F74" w:rsidRDefault="004C633B" w:rsidP="004C633B">
      <w:pPr>
        <w:spacing w:line="360" w:lineRule="auto"/>
        <w:ind w:firstLine="709"/>
        <w:jc w:val="both"/>
        <w:rPr>
          <w:bCs/>
          <w:color w:val="000000"/>
          <w:spacing w:val="-7"/>
          <w:sz w:val="28"/>
        </w:rPr>
      </w:pPr>
      <w:r w:rsidRPr="00204F74">
        <w:rPr>
          <w:bCs/>
          <w:color w:val="000000"/>
          <w:spacing w:val="-7"/>
          <w:sz w:val="28"/>
        </w:rPr>
        <w:t>Если повторяющийся в разных строках графы таблицы текст состоит из одного слова, то его после первого написания допускается заменять кавычками; если из двух и более слов, то при первом повторении его заменяют словами “То же”, а далее — кавычками. Ставить кавычки вместо повторяющихся цифр, марок, знаков, математических и химических символов не допускается. Если цифровые или иные данные в какой-либо строке таблицы не приводят, то в ней ставят прочерк.</w:t>
      </w:r>
    </w:p>
    <w:p w:rsidR="004C633B" w:rsidRPr="00105508" w:rsidRDefault="004C633B" w:rsidP="004C633B">
      <w:pPr>
        <w:spacing w:line="360" w:lineRule="auto"/>
        <w:ind w:firstLine="709"/>
        <w:jc w:val="both"/>
        <w:rPr>
          <w:bCs/>
          <w:color w:val="000000"/>
          <w:spacing w:val="-7"/>
          <w:sz w:val="28"/>
        </w:rPr>
      </w:pPr>
      <w:r w:rsidRPr="00105508">
        <w:rPr>
          <w:bCs/>
          <w:color w:val="000000"/>
          <w:spacing w:val="-7"/>
          <w:sz w:val="28"/>
        </w:rPr>
        <w:t>Таблицы, за исключением таблиц приложений, следует нумеровать арабскими цифрами сквозной нумерацией.</w:t>
      </w:r>
      <w:r>
        <w:rPr>
          <w:bCs/>
          <w:color w:val="000000"/>
          <w:spacing w:val="-7"/>
          <w:sz w:val="28"/>
        </w:rPr>
        <w:t xml:space="preserve"> </w:t>
      </w:r>
      <w:r w:rsidRPr="00105508">
        <w:rPr>
          <w:bCs/>
          <w:spacing w:val="-7"/>
          <w:sz w:val="28"/>
        </w:rPr>
        <w:t xml:space="preserve">Допускается нумеровать таблицы в пределах раздела. В этом случае номер таблицы состоит из номера раздела и порядкового номера таблицы, </w:t>
      </w:r>
      <w:r w:rsidRPr="00105508">
        <w:rPr>
          <w:bCs/>
          <w:spacing w:val="-7"/>
          <w:sz w:val="28"/>
        </w:rPr>
        <w:lastRenderedPageBreak/>
        <w:t>разделенных точкой.</w:t>
      </w:r>
      <w:r>
        <w:rPr>
          <w:bCs/>
          <w:spacing w:val="-7"/>
          <w:sz w:val="28"/>
        </w:rPr>
        <w:t xml:space="preserve"> Т</w:t>
      </w:r>
      <w:r w:rsidRPr="00105508">
        <w:rPr>
          <w:bCs/>
          <w:color w:val="000000"/>
          <w:spacing w:val="-7"/>
          <w:sz w:val="28"/>
        </w:rPr>
        <w:t>аблицы каждого приложения обозначают отдельной нумерацией арабскими цифрами с добавлением перед цифрой обозначения приложения.</w:t>
      </w:r>
      <w:r>
        <w:rPr>
          <w:bCs/>
          <w:color w:val="000000"/>
          <w:spacing w:val="-7"/>
          <w:sz w:val="28"/>
        </w:rPr>
        <w:t xml:space="preserve"> </w:t>
      </w:r>
      <w:r w:rsidRPr="00105508">
        <w:rPr>
          <w:bCs/>
          <w:color w:val="000000"/>
          <w:spacing w:val="-7"/>
          <w:sz w:val="28"/>
        </w:rPr>
        <w:t xml:space="preserve">Если в документе одна таблица, то она должна быть обозначена “Таблица </w:t>
      </w:r>
      <w:smartTag w:uri="urn:schemas-microsoft-com:office:smarttags" w:element="metricconverter">
        <w:smartTagPr>
          <w:attr w:name="ProductID" w:val="1”"/>
        </w:smartTagPr>
        <w:r w:rsidRPr="00105508">
          <w:rPr>
            <w:bCs/>
            <w:color w:val="000000"/>
            <w:spacing w:val="-7"/>
            <w:sz w:val="28"/>
          </w:rPr>
          <w:t>1”</w:t>
        </w:r>
      </w:smartTag>
      <w:r w:rsidRPr="00105508">
        <w:rPr>
          <w:bCs/>
          <w:color w:val="000000"/>
          <w:spacing w:val="-7"/>
          <w:sz w:val="28"/>
        </w:rPr>
        <w:t xml:space="preserve"> или “Таблица В.1”, если она приведена в приложении В.</w:t>
      </w:r>
    </w:p>
    <w:p w:rsidR="004C633B" w:rsidRDefault="004C633B" w:rsidP="004C633B">
      <w:pPr>
        <w:spacing w:line="360" w:lineRule="auto"/>
        <w:ind w:firstLine="709"/>
        <w:jc w:val="both"/>
        <w:rPr>
          <w:bCs/>
          <w:color w:val="000000"/>
          <w:spacing w:val="-7"/>
          <w:sz w:val="28"/>
        </w:rPr>
      </w:pPr>
      <w:r w:rsidRPr="00105508">
        <w:rPr>
          <w:bCs/>
          <w:color w:val="000000"/>
          <w:spacing w:val="-7"/>
          <w:sz w:val="28"/>
        </w:rPr>
        <w:t xml:space="preserve">Заголовки граф и строк таблицы следует писать с прописной буквы в единственном числе, а подзаголовки граф </w:t>
      </w:r>
      <w:r>
        <w:rPr>
          <w:bCs/>
          <w:color w:val="000000"/>
          <w:spacing w:val="-7"/>
          <w:sz w:val="28"/>
        </w:rPr>
        <w:t>–</w:t>
      </w:r>
      <w:r w:rsidRPr="00105508">
        <w:rPr>
          <w:bCs/>
          <w:color w:val="000000"/>
          <w:spacing w:val="-7"/>
          <w:sz w:val="28"/>
        </w:rPr>
        <w:t xml:space="preserve">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 Таблицы слева, справа и снизу, как правило, ограничивают линиями. Допускается применять размер шрифта в таблице меньший, чем в тексте.</w:t>
      </w:r>
      <w:r>
        <w:rPr>
          <w:bCs/>
          <w:color w:val="000000"/>
          <w:spacing w:val="-7"/>
          <w:sz w:val="28"/>
        </w:rPr>
        <w:t xml:space="preserve"> </w:t>
      </w:r>
      <w:r w:rsidRPr="00873B1D">
        <w:rPr>
          <w:bCs/>
          <w:color w:val="000000"/>
          <w:spacing w:val="-7"/>
          <w:sz w:val="28"/>
        </w:rPr>
        <w:t>Горизонтальные и вертикальные линии, разграничивающие строки таблицы, допускается не проводить, если их отсутствие не затрудняет пользование таблицей.</w:t>
      </w:r>
      <w:r>
        <w:rPr>
          <w:bCs/>
          <w:color w:val="000000"/>
          <w:spacing w:val="-7"/>
          <w:sz w:val="28"/>
        </w:rPr>
        <w:t xml:space="preserve"> </w:t>
      </w:r>
      <w:r w:rsidRPr="00CE7227">
        <w:rPr>
          <w:bCs/>
          <w:color w:val="000000"/>
          <w:spacing w:val="-7"/>
          <w:sz w:val="28"/>
        </w:rPr>
        <w:t>Заголовки граф, как правило, записывают параллельно строкам таблицы. При необходимости допускается перпендикулярное расположение заголовков граф.</w:t>
      </w:r>
      <w:r>
        <w:rPr>
          <w:bCs/>
          <w:color w:val="000000"/>
          <w:spacing w:val="-7"/>
          <w:sz w:val="28"/>
        </w:rPr>
        <w:t xml:space="preserve"> </w:t>
      </w:r>
      <w:r w:rsidRPr="00CE7227">
        <w:rPr>
          <w:bCs/>
          <w:color w:val="000000"/>
          <w:spacing w:val="-7"/>
          <w:sz w:val="28"/>
        </w:rPr>
        <w:t>Головка таблицы должна быть отделена линией от остальной части таблицы.</w:t>
      </w:r>
    </w:p>
    <w:p w:rsidR="004C633B" w:rsidRDefault="004C633B" w:rsidP="004C633B">
      <w:pPr>
        <w:spacing w:line="360" w:lineRule="auto"/>
        <w:ind w:firstLine="709"/>
        <w:jc w:val="both"/>
        <w:rPr>
          <w:bCs/>
          <w:color w:val="000000"/>
          <w:spacing w:val="-7"/>
          <w:sz w:val="28"/>
        </w:rPr>
      </w:pPr>
      <w:r w:rsidRPr="00A52678">
        <w:rPr>
          <w:b/>
          <w:bCs/>
          <w:color w:val="000000"/>
          <w:spacing w:val="-7"/>
          <w:sz w:val="28"/>
        </w:rPr>
        <w:t>Формулы и уравнения</w:t>
      </w:r>
      <w:r>
        <w:rPr>
          <w:b/>
          <w:bCs/>
          <w:color w:val="000000"/>
          <w:spacing w:val="-7"/>
          <w:sz w:val="28"/>
        </w:rPr>
        <w:t>.</w:t>
      </w:r>
      <w:r w:rsidRPr="00A52678">
        <w:rPr>
          <w:bCs/>
          <w:color w:val="000000"/>
          <w:spacing w:val="-7"/>
          <w:sz w:val="28"/>
        </w:rPr>
        <w:t xml:space="preserve"> 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то оно должно быть перенесено после знака равенства (=) или после знаков плюс (+), минус (-), умножения (х), деления (:), или других математических знаков, причем знак в начале следующей строки повторяют. При переносе формулы на знаке, символизирующем операцию умножения, применяют знак “Х”.</w:t>
      </w:r>
    </w:p>
    <w:p w:rsidR="004C633B" w:rsidRDefault="004C633B" w:rsidP="004C633B">
      <w:pPr>
        <w:spacing w:line="360" w:lineRule="auto"/>
        <w:ind w:firstLine="709"/>
        <w:jc w:val="both"/>
        <w:rPr>
          <w:bCs/>
          <w:color w:val="000000"/>
          <w:spacing w:val="-7"/>
          <w:sz w:val="28"/>
        </w:rPr>
      </w:pPr>
      <w:r w:rsidRPr="00640FB8">
        <w:rPr>
          <w:bCs/>
          <w:color w:val="000000"/>
          <w:spacing w:val="-7"/>
          <w:sz w:val="28"/>
        </w:rPr>
        <w:t>Пояснение значений символов и числовых коэффициентов следует приводить непосредственно под формулой в той же последовательности, в которой они даны в формуле.</w:t>
      </w:r>
    </w:p>
    <w:p w:rsidR="004C633B" w:rsidRDefault="004C633B" w:rsidP="004C633B">
      <w:pPr>
        <w:spacing w:line="360" w:lineRule="auto"/>
        <w:ind w:firstLine="709"/>
        <w:jc w:val="both"/>
        <w:rPr>
          <w:bCs/>
          <w:color w:val="000000"/>
          <w:spacing w:val="-7"/>
          <w:sz w:val="28"/>
        </w:rPr>
      </w:pPr>
      <w:r w:rsidRPr="00640FB8">
        <w:rPr>
          <w:bCs/>
          <w:color w:val="000000"/>
          <w:spacing w:val="-7"/>
          <w:sz w:val="28"/>
        </w:rPr>
        <w:t>Формулы в отчете следует нумеровать порядковой нумерацией в пределах всего отчета арабскими цифрами в круглых скобках в крайнем правом положении на строке.</w:t>
      </w:r>
      <w:r>
        <w:rPr>
          <w:bCs/>
          <w:color w:val="000000"/>
          <w:spacing w:val="-7"/>
          <w:sz w:val="28"/>
        </w:rPr>
        <w:t xml:space="preserve"> </w:t>
      </w:r>
      <w:r w:rsidRPr="009555CF">
        <w:rPr>
          <w:bCs/>
          <w:color w:val="000000"/>
          <w:spacing w:val="-7"/>
          <w:sz w:val="28"/>
        </w:rPr>
        <w:t>Одну формулу обозначают</w:t>
      </w:r>
      <w:r w:rsidRPr="009555CF">
        <w:rPr>
          <w:b/>
          <w:bCs/>
          <w:color w:val="000000"/>
          <w:spacing w:val="-7"/>
          <w:sz w:val="28"/>
        </w:rPr>
        <w:t xml:space="preserve"> </w:t>
      </w:r>
      <w:r>
        <w:rPr>
          <w:b/>
          <w:bCs/>
          <w:color w:val="000000"/>
          <w:spacing w:val="-7"/>
          <w:sz w:val="28"/>
        </w:rPr>
        <w:t>–</w:t>
      </w:r>
      <w:r w:rsidRPr="009555CF">
        <w:rPr>
          <w:b/>
          <w:bCs/>
          <w:color w:val="000000"/>
          <w:spacing w:val="-7"/>
          <w:sz w:val="28"/>
        </w:rPr>
        <w:t xml:space="preserve"> </w:t>
      </w:r>
      <w:r w:rsidRPr="009555CF">
        <w:rPr>
          <w:bCs/>
          <w:color w:val="000000"/>
          <w:spacing w:val="-7"/>
          <w:sz w:val="28"/>
        </w:rPr>
        <w:t>(1).</w:t>
      </w:r>
      <w:r>
        <w:rPr>
          <w:bCs/>
          <w:color w:val="000000"/>
          <w:spacing w:val="-7"/>
          <w:sz w:val="28"/>
        </w:rPr>
        <w:t xml:space="preserve"> </w:t>
      </w:r>
      <w:r w:rsidRPr="009555CF">
        <w:rPr>
          <w:bCs/>
          <w:color w:val="000000"/>
          <w:spacing w:val="-7"/>
          <w:sz w:val="28"/>
        </w:rPr>
        <w:t>Формулы, помещаемые в приложениях, должны нумероваться отдельной нумерацией арабскими цифрами в пределах каждого приложения с добавлением перед каждой цифрой обозначения приложения, например формула (В.1).</w:t>
      </w:r>
      <w:r>
        <w:rPr>
          <w:bCs/>
          <w:color w:val="000000"/>
          <w:spacing w:val="-7"/>
          <w:sz w:val="28"/>
        </w:rPr>
        <w:t xml:space="preserve"> </w:t>
      </w:r>
      <w:r w:rsidRPr="006D58C3">
        <w:rPr>
          <w:bCs/>
          <w:color w:val="000000"/>
          <w:spacing w:val="-7"/>
          <w:sz w:val="28"/>
        </w:rPr>
        <w:t xml:space="preserve">Ссылки в тексте на порядковые номера формул дают в скобках. Пример </w:t>
      </w:r>
      <w:r>
        <w:rPr>
          <w:bCs/>
          <w:color w:val="000000"/>
          <w:spacing w:val="-7"/>
          <w:sz w:val="28"/>
        </w:rPr>
        <w:t>–</w:t>
      </w:r>
      <w:r w:rsidRPr="006D58C3">
        <w:rPr>
          <w:bCs/>
          <w:color w:val="000000"/>
          <w:spacing w:val="-7"/>
          <w:sz w:val="28"/>
        </w:rPr>
        <w:t xml:space="preserve"> ... в формуле (1).</w:t>
      </w:r>
      <w:r>
        <w:rPr>
          <w:bCs/>
          <w:color w:val="000000"/>
          <w:spacing w:val="-7"/>
          <w:sz w:val="28"/>
        </w:rPr>
        <w:t xml:space="preserve"> </w:t>
      </w:r>
      <w:r w:rsidRPr="003622EB">
        <w:rPr>
          <w:bCs/>
          <w:color w:val="000000"/>
          <w:spacing w:val="-7"/>
          <w:sz w:val="28"/>
        </w:rPr>
        <w:lastRenderedPageBreak/>
        <w:t>Допускается нумерация формул в пределах раздела. В этом случае номер формулы состоит из номера раздела и порядкового номера формулы, разделенных точкой, например (3.1).</w:t>
      </w:r>
    </w:p>
    <w:p w:rsidR="004C633B" w:rsidRPr="00B65533" w:rsidRDefault="004C633B" w:rsidP="004C633B">
      <w:pPr>
        <w:spacing w:line="360" w:lineRule="auto"/>
        <w:ind w:firstLine="709"/>
        <w:jc w:val="both"/>
        <w:rPr>
          <w:bCs/>
          <w:spacing w:val="-7"/>
          <w:sz w:val="28"/>
        </w:rPr>
      </w:pPr>
      <w:r w:rsidRPr="00B65533">
        <w:rPr>
          <w:b/>
          <w:bCs/>
          <w:color w:val="000000"/>
          <w:spacing w:val="-7"/>
          <w:sz w:val="28"/>
        </w:rPr>
        <w:t>Ссылки</w:t>
      </w:r>
      <w:r>
        <w:rPr>
          <w:b/>
          <w:bCs/>
          <w:color w:val="000000"/>
          <w:spacing w:val="-7"/>
          <w:sz w:val="28"/>
        </w:rPr>
        <w:t xml:space="preserve">. </w:t>
      </w:r>
      <w:r w:rsidRPr="00B65533">
        <w:rPr>
          <w:bCs/>
          <w:spacing w:val="-7"/>
          <w:sz w:val="28"/>
        </w:rPr>
        <w:t>В отчете допускаются ссылки на данный документ, стандарты, технические условия и другие документы при условии, что они полностью и однозначно определяют соответствующие требования и не вызывают затруднений в пользовании документом.</w:t>
      </w:r>
    </w:p>
    <w:p w:rsidR="004C633B" w:rsidRDefault="004C633B" w:rsidP="004C633B">
      <w:pPr>
        <w:spacing w:line="360" w:lineRule="auto"/>
        <w:ind w:firstLine="709"/>
        <w:jc w:val="both"/>
        <w:rPr>
          <w:bCs/>
          <w:color w:val="000000"/>
          <w:spacing w:val="-7"/>
          <w:sz w:val="28"/>
        </w:rPr>
      </w:pPr>
      <w:r w:rsidRPr="00B65533">
        <w:rPr>
          <w:bCs/>
          <w:color w:val="000000"/>
          <w:spacing w:val="-7"/>
          <w:sz w:val="28"/>
        </w:rPr>
        <w:t>Ссылаться следует на документ в целом или его разделы и приложения. Ссылки на подразделы, пункты, таблицы и иллюстрации не допускаются, за исключением подразделов, пунктов, таблиц и иллюстраций данного документа.</w:t>
      </w:r>
    </w:p>
    <w:p w:rsidR="004C633B" w:rsidRDefault="004C633B" w:rsidP="004C633B">
      <w:pPr>
        <w:spacing w:line="360" w:lineRule="auto"/>
        <w:ind w:firstLine="709"/>
        <w:jc w:val="both"/>
        <w:rPr>
          <w:bCs/>
          <w:color w:val="000000"/>
          <w:spacing w:val="-7"/>
          <w:sz w:val="28"/>
        </w:rPr>
      </w:pPr>
      <w:r w:rsidRPr="00B65533">
        <w:rPr>
          <w:bCs/>
          <w:color w:val="000000"/>
          <w:spacing w:val="-7"/>
          <w:sz w:val="28"/>
        </w:rPr>
        <w:t>При ссылках на стандарты и технические условия указывают только их обозначение, при этом допускается не указывать год их утверждения при условии полного описания стандарта в списке использованных источников в соответствии с ГОСТ 7.1.</w:t>
      </w:r>
      <w:r w:rsidRPr="00FC5967">
        <w:rPr>
          <w:bCs/>
          <w:color w:val="000000"/>
          <w:spacing w:val="-7"/>
          <w:sz w:val="28"/>
        </w:rPr>
        <w:t xml:space="preserve"> </w:t>
      </w:r>
      <w:r w:rsidRPr="00B65533">
        <w:rPr>
          <w:bCs/>
          <w:color w:val="000000"/>
          <w:spacing w:val="-7"/>
          <w:sz w:val="28"/>
        </w:rPr>
        <w:t>Ссылки на использованные источники следует приводить в квадратных скобках.</w:t>
      </w:r>
    </w:p>
    <w:p w:rsidR="004C633B" w:rsidRPr="00FC5967" w:rsidRDefault="004C633B" w:rsidP="004C633B">
      <w:pPr>
        <w:spacing w:line="360" w:lineRule="auto"/>
        <w:ind w:firstLine="709"/>
        <w:jc w:val="both"/>
        <w:rPr>
          <w:bCs/>
          <w:color w:val="000000"/>
          <w:spacing w:val="-7"/>
          <w:sz w:val="28"/>
        </w:rPr>
      </w:pPr>
      <w:r w:rsidRPr="00FC5967">
        <w:rPr>
          <w:b/>
          <w:bCs/>
          <w:color w:val="000000"/>
          <w:spacing w:val="-7"/>
          <w:sz w:val="28"/>
        </w:rPr>
        <w:t>Перечень обозначений и сокращений.</w:t>
      </w:r>
      <w:r>
        <w:rPr>
          <w:bCs/>
          <w:color w:val="000000"/>
          <w:spacing w:val="-7"/>
          <w:sz w:val="28"/>
        </w:rPr>
        <w:t xml:space="preserve"> </w:t>
      </w:r>
      <w:r w:rsidRPr="00FC5967">
        <w:rPr>
          <w:bCs/>
          <w:color w:val="000000"/>
          <w:spacing w:val="-7"/>
          <w:sz w:val="28"/>
        </w:rPr>
        <w:t>Перечень должен располагаться столбцом. Слева в алфавитном порядке приводят сокращения, условные обозначения, символы, единицы физических величин и термины, справа — их детальную расшифровку.</w:t>
      </w:r>
    </w:p>
    <w:p w:rsidR="004C633B" w:rsidRPr="00FC5967" w:rsidRDefault="004C633B" w:rsidP="004C633B">
      <w:pPr>
        <w:spacing w:line="360" w:lineRule="auto"/>
        <w:ind w:firstLine="709"/>
        <w:jc w:val="both"/>
        <w:rPr>
          <w:bCs/>
          <w:color w:val="000000"/>
          <w:spacing w:val="-7"/>
          <w:sz w:val="28"/>
        </w:rPr>
      </w:pPr>
      <w:r w:rsidRPr="00FC5967">
        <w:rPr>
          <w:b/>
          <w:bCs/>
          <w:color w:val="000000"/>
          <w:spacing w:val="-7"/>
          <w:sz w:val="28"/>
        </w:rPr>
        <w:t>Список использованных источников</w:t>
      </w:r>
      <w:r>
        <w:rPr>
          <w:b/>
          <w:bCs/>
          <w:color w:val="000000"/>
          <w:spacing w:val="-7"/>
          <w:sz w:val="28"/>
        </w:rPr>
        <w:t>.</w:t>
      </w:r>
      <w:r>
        <w:t xml:space="preserve"> </w:t>
      </w:r>
      <w:r w:rsidRPr="00FC5967">
        <w:rPr>
          <w:bCs/>
          <w:color w:val="000000"/>
          <w:spacing w:val="-7"/>
          <w:sz w:val="28"/>
        </w:rPr>
        <w:t>Сведения об источниках следует располагать в порядке появления ссылок на источники в тексте отчета и нумеровать арабскими цифрами без точки и печатать с абзацного отступа.</w:t>
      </w:r>
    </w:p>
    <w:p w:rsidR="004C633B" w:rsidRDefault="004C633B" w:rsidP="004C633B">
      <w:pPr>
        <w:spacing w:line="360" w:lineRule="auto"/>
        <w:ind w:firstLine="709"/>
        <w:jc w:val="both"/>
        <w:rPr>
          <w:rStyle w:val="a8"/>
          <w:bCs/>
        </w:rPr>
      </w:pPr>
      <w:r w:rsidRPr="00FC5967">
        <w:rPr>
          <w:b/>
          <w:bCs/>
          <w:color w:val="000000"/>
          <w:spacing w:val="-7"/>
          <w:sz w:val="28"/>
        </w:rPr>
        <w:t>Приложения</w:t>
      </w:r>
      <w:r>
        <w:rPr>
          <w:bCs/>
          <w:color w:val="000000"/>
          <w:spacing w:val="-7"/>
          <w:sz w:val="28"/>
        </w:rPr>
        <w:t xml:space="preserve"> </w:t>
      </w:r>
      <w:r w:rsidRPr="00FC5967">
        <w:rPr>
          <w:bCs/>
          <w:color w:val="000000"/>
          <w:spacing w:val="-7"/>
          <w:sz w:val="28"/>
        </w:rPr>
        <w:t>оформляют как продолжение данного документа на последующих его листах или выпускают в виде самостоятельного документа.</w:t>
      </w:r>
      <w:r>
        <w:rPr>
          <w:bCs/>
          <w:color w:val="000000"/>
          <w:spacing w:val="-7"/>
          <w:sz w:val="28"/>
        </w:rPr>
        <w:t xml:space="preserve"> </w:t>
      </w:r>
      <w:r w:rsidRPr="00FC5967">
        <w:rPr>
          <w:rStyle w:val="a8"/>
          <w:bCs/>
        </w:rPr>
        <w:t>В тексте документа на все приложения должны быть даны ссылки. Приложения располагают в порядке ссылок на них в тексте документа, за исключением справочного приложения “Библиография”, которое располагают последним.</w:t>
      </w:r>
    </w:p>
    <w:p w:rsidR="004C633B" w:rsidRPr="00FC5967" w:rsidRDefault="004C633B" w:rsidP="004C633B">
      <w:pPr>
        <w:spacing w:line="360" w:lineRule="auto"/>
        <w:ind w:firstLine="709"/>
        <w:jc w:val="both"/>
        <w:rPr>
          <w:rStyle w:val="a8"/>
          <w:bCs/>
        </w:rPr>
      </w:pPr>
      <w:r w:rsidRPr="00FC5967">
        <w:rPr>
          <w:rStyle w:val="a8"/>
          <w:bCs/>
        </w:rPr>
        <w:t>Каждое приложение следует начинать с новой страницы с указанием наверху посередине страницы слова “Приложение”, его обозначения и степени.</w:t>
      </w:r>
      <w:r>
        <w:rPr>
          <w:rStyle w:val="a8"/>
          <w:bCs/>
        </w:rPr>
        <w:t xml:space="preserve"> </w:t>
      </w:r>
      <w:r w:rsidRPr="00FC5967">
        <w:rPr>
          <w:rStyle w:val="a8"/>
          <w:bCs/>
        </w:rPr>
        <w:t>Приложение должно иметь заголовок, который записывают симметрично относительно текста с прописной буквы отдельной строкой.</w:t>
      </w:r>
      <w:r>
        <w:rPr>
          <w:rStyle w:val="a8"/>
          <w:bCs/>
        </w:rPr>
        <w:t xml:space="preserve"> </w:t>
      </w:r>
      <w:r w:rsidRPr="00FC5967">
        <w:rPr>
          <w:rStyle w:val="a8"/>
          <w:bCs/>
        </w:rPr>
        <w:t xml:space="preserve">Приложения обозначают заглавными буквами русского алфавита, начиная с А, за исключением букв Ё, </w:t>
      </w:r>
      <w:r>
        <w:rPr>
          <w:rStyle w:val="a8"/>
          <w:bCs/>
        </w:rPr>
        <w:t>З</w:t>
      </w:r>
      <w:r w:rsidRPr="00FC5967">
        <w:rPr>
          <w:rStyle w:val="a8"/>
          <w:bCs/>
        </w:rPr>
        <w:t xml:space="preserve">, Й, </w:t>
      </w:r>
      <w:r>
        <w:rPr>
          <w:rStyle w:val="a8"/>
          <w:bCs/>
        </w:rPr>
        <w:t>О</w:t>
      </w:r>
      <w:r w:rsidRPr="00FC5967">
        <w:rPr>
          <w:rStyle w:val="a8"/>
          <w:bCs/>
        </w:rPr>
        <w:t xml:space="preserve">, Ч, Ь, Ы, Ъ. После слова </w:t>
      </w:r>
      <w:r w:rsidRPr="00FC5967">
        <w:rPr>
          <w:rStyle w:val="a8"/>
          <w:bCs/>
        </w:rPr>
        <w:lastRenderedPageBreak/>
        <w:t>“Приложение” следует буква, обозначающая его последовательность.</w:t>
      </w:r>
      <w:r>
        <w:rPr>
          <w:rStyle w:val="a8"/>
          <w:bCs/>
        </w:rPr>
        <w:t xml:space="preserve"> </w:t>
      </w:r>
      <w:r w:rsidRPr="00FC5967">
        <w:rPr>
          <w:rStyle w:val="a8"/>
          <w:bCs/>
        </w:rPr>
        <w:t>Допускается обозначение приложений буквами латинского алфавита, за исключением букв I и O.</w:t>
      </w:r>
      <w:r>
        <w:rPr>
          <w:rStyle w:val="a8"/>
          <w:bCs/>
        </w:rPr>
        <w:t xml:space="preserve"> </w:t>
      </w:r>
      <w:r w:rsidRPr="00FC5967">
        <w:rPr>
          <w:rStyle w:val="a8"/>
          <w:bCs/>
        </w:rPr>
        <w:t>В случае полного использования букв русского и латинского алфавитов допускается обозначать приложения арабскими цифрами.</w:t>
      </w:r>
      <w:r>
        <w:rPr>
          <w:rStyle w:val="a8"/>
          <w:bCs/>
        </w:rPr>
        <w:t xml:space="preserve"> </w:t>
      </w:r>
      <w:r w:rsidRPr="00FC5967">
        <w:rPr>
          <w:rStyle w:val="a8"/>
          <w:bCs/>
        </w:rPr>
        <w:t xml:space="preserve">Если в документе одно приложение, оно обозначается </w:t>
      </w:r>
      <w:r>
        <w:rPr>
          <w:rStyle w:val="a8"/>
          <w:bCs/>
        </w:rPr>
        <w:t>"</w:t>
      </w:r>
      <w:r w:rsidRPr="00FC5967">
        <w:rPr>
          <w:rStyle w:val="a8"/>
          <w:bCs/>
        </w:rPr>
        <w:t>Приложение А</w:t>
      </w:r>
      <w:r>
        <w:rPr>
          <w:rStyle w:val="a8"/>
          <w:bCs/>
        </w:rPr>
        <w:t>"</w:t>
      </w:r>
      <w:r w:rsidRPr="00FC5967">
        <w:rPr>
          <w:rStyle w:val="a8"/>
          <w:bCs/>
        </w:rPr>
        <w:t>.</w:t>
      </w:r>
    </w:p>
    <w:p w:rsidR="004C633B" w:rsidRPr="00FC5967" w:rsidRDefault="004C633B" w:rsidP="004C633B">
      <w:pPr>
        <w:spacing w:line="360" w:lineRule="auto"/>
        <w:ind w:firstLine="709"/>
        <w:jc w:val="both"/>
        <w:rPr>
          <w:rStyle w:val="a8"/>
          <w:bCs/>
        </w:rPr>
      </w:pPr>
      <w:r w:rsidRPr="00FC5967">
        <w:rPr>
          <w:rStyle w:val="a8"/>
          <w:bCs/>
        </w:rPr>
        <w:t>Текст каждого приложения, при необходимости, может быть разделен на разделы, подразделы, пункты, подпункты, которые нумеруют в пределах каждого приложения. Перед номером ставится обозначение этого приложения.</w:t>
      </w:r>
      <w:r>
        <w:rPr>
          <w:rStyle w:val="a8"/>
          <w:bCs/>
        </w:rPr>
        <w:t xml:space="preserve"> </w:t>
      </w:r>
      <w:r w:rsidRPr="00FC5967">
        <w:rPr>
          <w:rStyle w:val="a8"/>
          <w:bCs/>
        </w:rPr>
        <w:t>Приложения должны иметь общую с остальной частью документа сквозную нумерацию страниц.</w:t>
      </w:r>
      <w:r>
        <w:rPr>
          <w:rStyle w:val="a8"/>
          <w:bCs/>
        </w:rPr>
        <w:t xml:space="preserve"> </w:t>
      </w:r>
      <w:r w:rsidRPr="00FC5967">
        <w:rPr>
          <w:rStyle w:val="a8"/>
          <w:bCs/>
        </w:rPr>
        <w:t>При необходимост</w:t>
      </w:r>
      <w:r>
        <w:rPr>
          <w:rStyle w:val="a8"/>
          <w:bCs/>
        </w:rPr>
        <w:t>и такое приложение может иметь "</w:t>
      </w:r>
      <w:r w:rsidRPr="00FC5967">
        <w:rPr>
          <w:rStyle w:val="a8"/>
          <w:bCs/>
        </w:rPr>
        <w:t>Содержание</w:t>
      </w:r>
      <w:r>
        <w:rPr>
          <w:rStyle w:val="a8"/>
          <w:bCs/>
        </w:rPr>
        <w:t>"</w:t>
      </w:r>
      <w:r w:rsidRPr="00FC5967">
        <w:rPr>
          <w:rStyle w:val="a8"/>
          <w:bCs/>
        </w:rPr>
        <w:t>.</w:t>
      </w:r>
      <w:r>
        <w:rPr>
          <w:rStyle w:val="a8"/>
          <w:bCs/>
        </w:rPr>
        <w:t xml:space="preserve"> </w:t>
      </w:r>
      <w:r w:rsidRPr="00FC5967">
        <w:rPr>
          <w:rStyle w:val="a8"/>
          <w:bCs/>
        </w:rPr>
        <w:t>Приложениям или частям, выпущенным в виде самостоятельного документа, обозначение присваивают как части документа с указанием в коде документа ее порядкового номера.</w:t>
      </w:r>
    </w:p>
    <w:p w:rsidR="004C633B" w:rsidRPr="007C54F1" w:rsidRDefault="004C633B" w:rsidP="004C633B">
      <w:pPr>
        <w:spacing w:line="360" w:lineRule="auto"/>
        <w:ind w:firstLine="709"/>
        <w:jc w:val="both"/>
        <w:rPr>
          <w:rStyle w:val="a8"/>
          <w:sz w:val="2"/>
          <w:szCs w:val="2"/>
        </w:rPr>
      </w:pPr>
      <w:r>
        <w:rPr>
          <w:rStyle w:val="a8"/>
        </w:rPr>
        <w:br w:type="page"/>
      </w:r>
    </w:p>
    <w:p w:rsidR="004C633B" w:rsidRPr="00E260A4" w:rsidRDefault="004C633B" w:rsidP="004C633B">
      <w:pPr>
        <w:pStyle w:val="11"/>
        <w:numPr>
          <w:ilvl w:val="0"/>
          <w:numId w:val="19"/>
        </w:numPr>
        <w:jc w:val="left"/>
        <w:rPr>
          <w:caps w:val="0"/>
        </w:rPr>
      </w:pPr>
      <w:bookmarkStart w:id="7" w:name="_Toc494460062"/>
      <w:r w:rsidRPr="00E260A4">
        <w:rPr>
          <w:caps w:val="0"/>
        </w:rPr>
        <w:lastRenderedPageBreak/>
        <w:t>Зада</w:t>
      </w:r>
      <w:r>
        <w:rPr>
          <w:caps w:val="0"/>
        </w:rPr>
        <w:t>ние</w:t>
      </w:r>
      <w:r w:rsidRPr="00E260A4">
        <w:rPr>
          <w:caps w:val="0"/>
        </w:rPr>
        <w:t xml:space="preserve"> на </w:t>
      </w:r>
      <w:r>
        <w:rPr>
          <w:caps w:val="0"/>
        </w:rPr>
        <w:t>контрольную работу</w:t>
      </w:r>
      <w:bookmarkEnd w:id="7"/>
    </w:p>
    <w:p w:rsidR="004C633B" w:rsidRDefault="004C633B" w:rsidP="004C633B">
      <w:pPr>
        <w:spacing w:line="360" w:lineRule="auto"/>
        <w:ind w:firstLine="720"/>
        <w:jc w:val="both"/>
        <w:rPr>
          <w:sz w:val="28"/>
        </w:rPr>
      </w:pPr>
    </w:p>
    <w:p w:rsidR="004C633B" w:rsidRDefault="004C633B" w:rsidP="004C633B">
      <w:pPr>
        <w:pStyle w:val="2"/>
        <w:numPr>
          <w:ilvl w:val="0"/>
          <w:numId w:val="30"/>
        </w:numPr>
        <w:rPr>
          <w:color w:val="000000"/>
        </w:rPr>
      </w:pPr>
      <w:bookmarkStart w:id="8" w:name="_Лабораторная_работа_№1"/>
      <w:bookmarkStart w:id="9" w:name="_Toc494460063"/>
      <w:bookmarkEnd w:id="8"/>
      <w:r>
        <w:rPr>
          <w:color w:val="000000"/>
        </w:rPr>
        <w:t>Обследование предметной области</w:t>
      </w:r>
      <w:bookmarkEnd w:id="9"/>
    </w:p>
    <w:p w:rsidR="004C633B" w:rsidRDefault="004C633B" w:rsidP="004C63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</w:p>
    <w:p w:rsidR="004C633B" w:rsidRPr="009D28AC" w:rsidRDefault="004C633B" w:rsidP="004C63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Цель:</w:t>
      </w:r>
      <w:r w:rsidRPr="009D28A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приобретение навыков применения подхода обследования предметной области для перечисления функциональной части информационной системы.</w:t>
      </w:r>
    </w:p>
    <w:p w:rsidR="004C633B" w:rsidRDefault="004C633B" w:rsidP="004C633B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Задание.</w:t>
      </w:r>
    </w:p>
    <w:p w:rsidR="004C633B" w:rsidRPr="004000BF" w:rsidRDefault="004C633B" w:rsidP="004C633B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Провести детальный анализ работы заданного объекта информатизации (</w:t>
      </w:r>
      <w:hyperlink w:anchor="_ПРИЛОЖЕНИЕ_А_–" w:history="1">
        <w:r w:rsidRPr="006F141D">
          <w:rPr>
            <w:rStyle w:val="ac"/>
            <w:sz w:val="28"/>
            <w:szCs w:val="28"/>
          </w:rPr>
          <w:t>приложение А</w:t>
        </w:r>
      </w:hyperlink>
      <w:r>
        <w:rPr>
          <w:sz w:val="28"/>
          <w:szCs w:val="28"/>
        </w:rPr>
        <w:t>) и описать процесс его функционирования.</w:t>
      </w:r>
    </w:p>
    <w:p w:rsidR="004C633B" w:rsidRDefault="004C633B" w:rsidP="004C633B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Выделить функциональные подсистемы в рамках </w:t>
      </w:r>
      <w:r>
        <w:rPr>
          <w:sz w:val="28"/>
          <w:szCs w:val="28"/>
        </w:rPr>
        <w:t>заданного объекта информатизации. Выполнить декомпозицию бизнес-процесса на задачи и подзадачи.</w:t>
      </w:r>
    </w:p>
    <w:p w:rsidR="004C633B" w:rsidRDefault="004C633B" w:rsidP="004C633B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Выделить материальные и информационные потоки, имеющие место на исследуемом объекте. Разработать структурную схему объекта информатизации и его взаимодействия с внешней средой (рынком).</w:t>
      </w:r>
    </w:p>
    <w:p w:rsidR="004C633B" w:rsidRDefault="004C633B" w:rsidP="004C633B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Перечислить функции управления в рамках выделенных</w:t>
      </w:r>
      <w:r w:rsidRPr="009B31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функциональных подсистем. Классифицировать перечисленные функции управления на автоматизированные и неавтоматизированные. </w:t>
      </w:r>
      <w:r w:rsidRPr="00864597">
        <w:rPr>
          <w:color w:val="000000"/>
          <w:sz w:val="28"/>
          <w:szCs w:val="28"/>
        </w:rPr>
        <w:t>Определить частоту решения задач.</w:t>
      </w:r>
    </w:p>
    <w:p w:rsidR="004C633B" w:rsidRDefault="004C633B" w:rsidP="004C633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разделе 1 отчета представить:</w:t>
      </w:r>
    </w:p>
    <w:p w:rsidR="004C633B" w:rsidRDefault="004C633B" w:rsidP="004C633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тему, цель и задание;</w:t>
      </w:r>
    </w:p>
    <w:p w:rsidR="004C633B" w:rsidRDefault="004C633B" w:rsidP="004C633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название объекта информатизации;</w:t>
      </w:r>
    </w:p>
    <w:p w:rsidR="004C633B" w:rsidRDefault="004C633B" w:rsidP="004C633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описание функционирования объекта информатизации;</w:t>
      </w:r>
    </w:p>
    <w:p w:rsidR="004C633B" w:rsidRDefault="004C633B" w:rsidP="004C633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структурную схему </w:t>
      </w:r>
      <w:r>
        <w:rPr>
          <w:sz w:val="28"/>
          <w:szCs w:val="28"/>
        </w:rPr>
        <w:t xml:space="preserve">объекта информатизации </w:t>
      </w:r>
      <w:r>
        <w:rPr>
          <w:color w:val="000000"/>
          <w:sz w:val="28"/>
          <w:szCs w:val="28"/>
        </w:rPr>
        <w:t xml:space="preserve">и его </w:t>
      </w:r>
      <w:r>
        <w:rPr>
          <w:sz w:val="28"/>
          <w:szCs w:val="28"/>
        </w:rPr>
        <w:t>взаимодействия с внешней средой.</w:t>
      </w:r>
    </w:p>
    <w:p w:rsidR="004C633B" w:rsidRDefault="004C633B" w:rsidP="004C633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диаграмму (дерево) декомпозиции бизнес-процесса;</w:t>
      </w:r>
    </w:p>
    <w:p w:rsidR="004C633B" w:rsidRDefault="004C633B" w:rsidP="004C633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функциональный состав ИС;</w:t>
      </w:r>
    </w:p>
    <w:p w:rsidR="004C633B" w:rsidRDefault="004C633B" w:rsidP="004C633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выводы.</w:t>
      </w:r>
    </w:p>
    <w:p w:rsidR="004C633B" w:rsidRPr="00630BB7" w:rsidRDefault="004C633B" w:rsidP="004C633B">
      <w:pPr>
        <w:rPr>
          <w:sz w:val="2"/>
          <w:szCs w:val="2"/>
        </w:rPr>
      </w:pPr>
      <w:r>
        <w:br w:type="page"/>
      </w:r>
    </w:p>
    <w:p w:rsidR="004C633B" w:rsidRDefault="004C633B" w:rsidP="004C633B">
      <w:pPr>
        <w:pStyle w:val="2"/>
        <w:numPr>
          <w:ilvl w:val="0"/>
          <w:numId w:val="30"/>
        </w:numPr>
      </w:pPr>
      <w:bookmarkStart w:id="10" w:name="_Лабораторная_работа_№2"/>
      <w:bookmarkStart w:id="11" w:name="_Toc494460064"/>
      <w:bookmarkEnd w:id="10"/>
      <w:r>
        <w:lastRenderedPageBreak/>
        <w:t>Постановка задачи на создание ИСУТП</w:t>
      </w:r>
      <w:bookmarkEnd w:id="11"/>
    </w:p>
    <w:p w:rsidR="004C633B" w:rsidRDefault="004C633B" w:rsidP="004C63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C633B" w:rsidRPr="009D28AC" w:rsidRDefault="004C633B" w:rsidP="004C63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Цель:</w:t>
      </w:r>
      <w:r w:rsidRPr="009D28A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освоение методики постановки задачи на создание информационной системы и приобретение навыков применения для этого методов и способов проектирования ИС.</w:t>
      </w:r>
    </w:p>
    <w:p w:rsidR="004C633B" w:rsidRDefault="004C633B" w:rsidP="004C633B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Задание.</w:t>
      </w:r>
    </w:p>
    <w:p w:rsidR="004C633B" w:rsidRDefault="004C633B" w:rsidP="004C633B">
      <w:pPr>
        <w:jc w:val="center"/>
        <w:rPr>
          <w:sz w:val="28"/>
          <w:szCs w:val="28"/>
        </w:rPr>
      </w:pPr>
    </w:p>
    <w:p w:rsidR="004C633B" w:rsidRDefault="004C633B" w:rsidP="004C63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основе </w:t>
      </w:r>
      <w:r>
        <w:rPr>
          <w:color w:val="000000"/>
          <w:sz w:val="28"/>
          <w:szCs w:val="28"/>
        </w:rPr>
        <w:t xml:space="preserve">результатов </w:t>
      </w:r>
      <w:r>
        <w:rPr>
          <w:sz w:val="28"/>
          <w:szCs w:val="28"/>
        </w:rPr>
        <w:t>выполнения задания из раздела 1, а также учитывая результаты анализа существующих подобных информационных технологий, выполнить такие задания:</w:t>
      </w:r>
    </w:p>
    <w:p w:rsidR="004C633B" w:rsidRDefault="004C633B" w:rsidP="004C633B">
      <w:pPr>
        <w:numPr>
          <w:ilvl w:val="0"/>
          <w:numId w:val="14"/>
        </w:numPr>
        <w:spacing w:line="360" w:lineRule="auto"/>
        <w:jc w:val="both"/>
        <w:rPr>
          <w:rStyle w:val="a8"/>
        </w:rPr>
      </w:pPr>
      <w:r>
        <w:rPr>
          <w:rStyle w:val="a8"/>
        </w:rPr>
        <w:t>Определить цели создания ИС.</w:t>
      </w:r>
    </w:p>
    <w:p w:rsidR="004C633B" w:rsidRPr="00A448DD" w:rsidRDefault="004C633B" w:rsidP="004C633B">
      <w:pPr>
        <w:numPr>
          <w:ilvl w:val="0"/>
          <w:numId w:val="14"/>
        </w:numPr>
        <w:spacing w:line="360" w:lineRule="auto"/>
        <w:jc w:val="both"/>
        <w:rPr>
          <w:rStyle w:val="a8"/>
          <w:szCs w:val="28"/>
        </w:rPr>
      </w:pPr>
      <w:r>
        <w:rPr>
          <w:rStyle w:val="a8"/>
        </w:rPr>
        <w:t>Выделить и описать входные документы.</w:t>
      </w:r>
    </w:p>
    <w:p w:rsidR="004C633B" w:rsidRPr="00B5753F" w:rsidRDefault="004C633B" w:rsidP="004C633B">
      <w:pPr>
        <w:numPr>
          <w:ilvl w:val="0"/>
          <w:numId w:val="14"/>
        </w:numPr>
        <w:spacing w:line="360" w:lineRule="auto"/>
        <w:jc w:val="both"/>
        <w:rPr>
          <w:rStyle w:val="a8"/>
          <w:szCs w:val="28"/>
        </w:rPr>
      </w:pPr>
      <w:r>
        <w:rPr>
          <w:sz w:val="28"/>
          <w:szCs w:val="28"/>
        </w:rPr>
        <w:t xml:space="preserve">Изучить массив </w:t>
      </w:r>
      <w:r>
        <w:rPr>
          <w:rStyle w:val="a8"/>
        </w:rPr>
        <w:t xml:space="preserve">входной </w:t>
      </w:r>
      <w:r>
        <w:rPr>
          <w:sz w:val="28"/>
          <w:szCs w:val="28"/>
        </w:rPr>
        <w:t>нормативно-справочной (условно-постоянной</w:t>
      </w:r>
      <w:r w:rsidRPr="003F48E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3F48E5">
        <w:rPr>
          <w:sz w:val="28"/>
          <w:szCs w:val="28"/>
        </w:rPr>
        <w:t>информаци</w:t>
      </w:r>
      <w:r>
        <w:rPr>
          <w:sz w:val="28"/>
          <w:szCs w:val="28"/>
        </w:rPr>
        <w:t>и</w:t>
      </w:r>
      <w:r>
        <w:rPr>
          <w:rStyle w:val="a8"/>
        </w:rPr>
        <w:t>, определить источники сведений</w:t>
      </w:r>
      <w:r>
        <w:rPr>
          <w:sz w:val="28"/>
          <w:szCs w:val="28"/>
        </w:rPr>
        <w:t xml:space="preserve"> и состав соответствующих справочников.</w:t>
      </w:r>
    </w:p>
    <w:p w:rsidR="004C633B" w:rsidRPr="00B5753F" w:rsidRDefault="004C633B" w:rsidP="004C633B">
      <w:pPr>
        <w:numPr>
          <w:ilvl w:val="0"/>
          <w:numId w:val="14"/>
        </w:numPr>
        <w:spacing w:line="360" w:lineRule="auto"/>
        <w:jc w:val="both"/>
        <w:rPr>
          <w:rStyle w:val="a8"/>
          <w:szCs w:val="28"/>
        </w:rPr>
      </w:pPr>
      <w:r>
        <w:rPr>
          <w:rStyle w:val="a8"/>
        </w:rPr>
        <w:t>Изучить массив входной оперативной (текущей) информации: структурировать его по ключевым сущностям с указанием всех атрибутов, определить источники сведений, частоту их поступления либо обновления.</w:t>
      </w:r>
    </w:p>
    <w:p w:rsidR="004C633B" w:rsidRPr="00F400F8" w:rsidRDefault="004C633B" w:rsidP="004C633B">
      <w:pPr>
        <w:numPr>
          <w:ilvl w:val="0"/>
          <w:numId w:val="14"/>
        </w:numPr>
        <w:spacing w:line="360" w:lineRule="auto"/>
        <w:jc w:val="both"/>
        <w:rPr>
          <w:rStyle w:val="a8"/>
          <w:szCs w:val="28"/>
        </w:rPr>
      </w:pPr>
      <w:r>
        <w:rPr>
          <w:rStyle w:val="a8"/>
        </w:rPr>
        <w:t>Выделить и описать выходные документы в заданной предметной области (реквизиты, частота и условия формирования).</w:t>
      </w:r>
    </w:p>
    <w:p w:rsidR="004C633B" w:rsidRPr="00F400F8" w:rsidRDefault="004C633B" w:rsidP="004C633B">
      <w:pPr>
        <w:numPr>
          <w:ilvl w:val="0"/>
          <w:numId w:val="14"/>
        </w:numPr>
        <w:spacing w:line="360" w:lineRule="auto"/>
        <w:jc w:val="both"/>
        <w:rPr>
          <w:rStyle w:val="a8"/>
          <w:szCs w:val="28"/>
        </w:rPr>
      </w:pPr>
      <w:r>
        <w:rPr>
          <w:rStyle w:val="a8"/>
        </w:rPr>
        <w:t>Составить блок-схему документооборота</w:t>
      </w:r>
    </w:p>
    <w:p w:rsidR="004C633B" w:rsidRPr="00F400F8" w:rsidRDefault="004C633B" w:rsidP="004C633B">
      <w:pPr>
        <w:numPr>
          <w:ilvl w:val="0"/>
          <w:numId w:val="14"/>
        </w:numPr>
        <w:spacing w:line="360" w:lineRule="auto"/>
        <w:jc w:val="both"/>
        <w:rPr>
          <w:rStyle w:val="a8"/>
          <w:szCs w:val="28"/>
        </w:rPr>
      </w:pPr>
      <w:r>
        <w:rPr>
          <w:rStyle w:val="a8"/>
        </w:rPr>
        <w:t>Выполнить краткое описание автоматизированных функций ИС.</w:t>
      </w:r>
    </w:p>
    <w:p w:rsidR="004C633B" w:rsidRPr="00864597" w:rsidRDefault="004C633B" w:rsidP="004C633B">
      <w:pPr>
        <w:numPr>
          <w:ilvl w:val="0"/>
          <w:numId w:val="14"/>
        </w:numPr>
        <w:spacing w:line="360" w:lineRule="auto"/>
        <w:jc w:val="both"/>
        <w:rPr>
          <w:rStyle w:val="a8"/>
          <w:szCs w:val="28"/>
        </w:rPr>
      </w:pPr>
      <w:r>
        <w:rPr>
          <w:rStyle w:val="a8"/>
        </w:rPr>
        <w:t>Определить количество (не менее двух) автоматизированных рабочих мест (АРМ), задействованных в функционировании ИС, и составить функционально</w:t>
      </w:r>
      <w:r w:rsidRPr="00F400F8">
        <w:rPr>
          <w:rStyle w:val="a8"/>
        </w:rPr>
        <w:t>-</w:t>
      </w:r>
      <w:r>
        <w:rPr>
          <w:rStyle w:val="a8"/>
        </w:rPr>
        <w:t>структурную схему ИС.</w:t>
      </w:r>
    </w:p>
    <w:p w:rsidR="004C633B" w:rsidRDefault="004C633B" w:rsidP="004C633B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rStyle w:val="a8"/>
        </w:rPr>
        <w:t>Разработать укрупненную блок-схему алгоритма функционирования ИС.</w:t>
      </w:r>
    </w:p>
    <w:p w:rsidR="004C633B" w:rsidRDefault="004C633B" w:rsidP="004C633B">
      <w:pPr>
        <w:jc w:val="both"/>
        <w:rPr>
          <w:sz w:val="28"/>
          <w:szCs w:val="28"/>
        </w:rPr>
      </w:pPr>
    </w:p>
    <w:p w:rsidR="004C633B" w:rsidRPr="004C61A1" w:rsidRDefault="004C633B" w:rsidP="004C63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32"/>
          <w:szCs w:val="28"/>
        </w:rPr>
      </w:pPr>
      <w:r w:rsidRPr="004C61A1">
        <w:rPr>
          <w:sz w:val="28"/>
          <w:szCs w:val="28"/>
        </w:rPr>
        <w:t>Для пунктов 2 и 5 перечислить и охарактеризовать реквизиты, привести макеты документов.</w:t>
      </w:r>
    </w:p>
    <w:p w:rsidR="004C633B" w:rsidRDefault="004C633B" w:rsidP="004C633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4C633B" w:rsidRDefault="004C633B" w:rsidP="004C633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4C633B" w:rsidRDefault="004C633B" w:rsidP="004C633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разделе 2 отчета представить:</w:t>
      </w:r>
    </w:p>
    <w:p w:rsidR="004C633B" w:rsidRDefault="004C633B" w:rsidP="004C633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тему, цель и задание;</w:t>
      </w:r>
    </w:p>
    <w:p w:rsidR="004C633B" w:rsidRDefault="004C633B" w:rsidP="004C633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название объекта информатизации;</w:t>
      </w:r>
    </w:p>
    <w:p w:rsidR="004C633B" w:rsidRPr="004E47D0" w:rsidRDefault="004C633B" w:rsidP="004C633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rPr>
          <w:rStyle w:val="a8"/>
          <w:szCs w:val="28"/>
        </w:rPr>
      </w:pPr>
      <w:r>
        <w:rPr>
          <w:rStyle w:val="a8"/>
        </w:rPr>
        <w:t>цели создания ИС;</w:t>
      </w:r>
    </w:p>
    <w:p w:rsidR="004C633B" w:rsidRPr="004E47D0" w:rsidRDefault="004C633B" w:rsidP="004C633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rPr>
          <w:rStyle w:val="a8"/>
          <w:szCs w:val="28"/>
        </w:rPr>
      </w:pPr>
      <w:r>
        <w:rPr>
          <w:rStyle w:val="a8"/>
        </w:rPr>
        <w:t>структуру входной и выходной информации;</w:t>
      </w:r>
    </w:p>
    <w:p w:rsidR="004C633B" w:rsidRPr="004E47D0" w:rsidRDefault="004C633B" w:rsidP="004C633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rPr>
          <w:rStyle w:val="a8"/>
          <w:szCs w:val="28"/>
        </w:rPr>
      </w:pPr>
      <w:r>
        <w:rPr>
          <w:rStyle w:val="a8"/>
        </w:rPr>
        <w:t>описание и макеты входных и выходных документов;</w:t>
      </w:r>
    </w:p>
    <w:p w:rsidR="004C633B" w:rsidRDefault="004C633B" w:rsidP="004C633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схему документооборота;</w:t>
      </w:r>
    </w:p>
    <w:p w:rsidR="004C633B" w:rsidRDefault="004C633B" w:rsidP="004C633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автоматизированных функций ИС с кратким описанием;</w:t>
      </w:r>
    </w:p>
    <w:p w:rsidR="004C633B" w:rsidRPr="004E47D0" w:rsidRDefault="004C633B" w:rsidP="004C633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rPr>
          <w:rStyle w:val="a8"/>
          <w:szCs w:val="28"/>
        </w:rPr>
      </w:pPr>
      <w:r>
        <w:rPr>
          <w:rStyle w:val="a8"/>
        </w:rPr>
        <w:t>функционально</w:t>
      </w:r>
      <w:r w:rsidRPr="00F400F8">
        <w:rPr>
          <w:rStyle w:val="a8"/>
        </w:rPr>
        <w:t>-</w:t>
      </w:r>
      <w:r>
        <w:rPr>
          <w:rStyle w:val="a8"/>
        </w:rPr>
        <w:t>структурную схему ИС</w:t>
      </w:r>
      <w:r w:rsidRPr="004E47D0">
        <w:t xml:space="preserve"> </w:t>
      </w:r>
      <w:r>
        <w:rPr>
          <w:rStyle w:val="a8"/>
        </w:rPr>
        <w:t>с кратким описанием АРМ;</w:t>
      </w:r>
    </w:p>
    <w:p w:rsidR="004C633B" w:rsidRDefault="004C633B" w:rsidP="004C633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rStyle w:val="a8"/>
        </w:rPr>
        <w:t>укрупненную блок-схему алгоритма функционирования ИС.</w:t>
      </w:r>
    </w:p>
    <w:p w:rsidR="004C633B" w:rsidRDefault="004C633B" w:rsidP="004C633B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:rsidR="004C633B" w:rsidRPr="00630BB7" w:rsidRDefault="004C633B" w:rsidP="004C633B">
      <w:pPr>
        <w:rPr>
          <w:sz w:val="2"/>
          <w:szCs w:val="2"/>
        </w:rPr>
      </w:pPr>
      <w:r>
        <w:br w:type="page"/>
      </w:r>
    </w:p>
    <w:p w:rsidR="004C633B" w:rsidRDefault="004C633B" w:rsidP="004C633B">
      <w:pPr>
        <w:pStyle w:val="2"/>
        <w:numPr>
          <w:ilvl w:val="0"/>
          <w:numId w:val="30"/>
        </w:numPr>
      </w:pPr>
      <w:bookmarkStart w:id="12" w:name="_Лабораторная_работа_№3"/>
      <w:bookmarkStart w:id="13" w:name="_Toc494460065"/>
      <w:bookmarkEnd w:id="12"/>
      <w:r>
        <w:lastRenderedPageBreak/>
        <w:t>Разработка информационной базы ИС</w:t>
      </w:r>
      <w:bookmarkEnd w:id="13"/>
      <w:r>
        <w:t>УТП</w:t>
      </w:r>
    </w:p>
    <w:p w:rsidR="004C633B" w:rsidRDefault="004C633B" w:rsidP="004C63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C633B" w:rsidRPr="009D28AC" w:rsidRDefault="004C633B" w:rsidP="004C63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Цель:</w:t>
      </w:r>
      <w:r w:rsidRPr="009D28AC">
        <w:rPr>
          <w:color w:val="000000"/>
          <w:sz w:val="28"/>
          <w:szCs w:val="28"/>
        </w:rPr>
        <w:t xml:space="preserve"> </w:t>
      </w:r>
      <w:r>
        <w:rPr>
          <w:rStyle w:val="a8"/>
        </w:rPr>
        <w:t xml:space="preserve">изучение программных средств для разработки моделей информационной базы ИС, проработка методов нормализации отношений в БД, </w:t>
      </w:r>
      <w:r>
        <w:rPr>
          <w:color w:val="000000"/>
          <w:sz w:val="28"/>
          <w:szCs w:val="28"/>
        </w:rPr>
        <w:t xml:space="preserve">приобретение навыков применения </w:t>
      </w:r>
      <w:r>
        <w:rPr>
          <w:rStyle w:val="a8"/>
        </w:rPr>
        <w:t>инструментальных средств</w:t>
      </w:r>
      <w:r w:rsidRPr="009552E4">
        <w:rPr>
          <w:rStyle w:val="a8"/>
        </w:rPr>
        <w:t xml:space="preserve"> </w:t>
      </w:r>
      <w:r>
        <w:rPr>
          <w:rStyle w:val="a8"/>
          <w:lang w:val="en-US"/>
        </w:rPr>
        <w:t>SQL</w:t>
      </w:r>
      <w:r w:rsidRPr="009552E4">
        <w:rPr>
          <w:rStyle w:val="a8"/>
        </w:rPr>
        <w:t xml:space="preserve"> </w:t>
      </w:r>
      <w:r>
        <w:rPr>
          <w:rStyle w:val="a8"/>
          <w:lang w:val="en-US"/>
        </w:rPr>
        <w:t>Server</w:t>
      </w:r>
      <w:r w:rsidRPr="009552E4">
        <w:rPr>
          <w:rStyle w:val="a8"/>
        </w:rPr>
        <w:t xml:space="preserve"> для </w:t>
      </w:r>
      <w:r>
        <w:rPr>
          <w:rStyle w:val="a8"/>
        </w:rPr>
        <w:t>создания и модификации реляционной базы данных ИС.</w:t>
      </w:r>
    </w:p>
    <w:p w:rsidR="004C633B" w:rsidRDefault="004C633B" w:rsidP="004C633B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Задание</w:t>
      </w:r>
    </w:p>
    <w:p w:rsidR="004C633B" w:rsidRDefault="004C633B" w:rsidP="004C633B">
      <w:pPr>
        <w:jc w:val="center"/>
        <w:rPr>
          <w:sz w:val="28"/>
          <w:szCs w:val="28"/>
        </w:rPr>
      </w:pPr>
    </w:p>
    <w:p w:rsidR="004C633B" w:rsidRDefault="004C633B" w:rsidP="004C633B">
      <w:pPr>
        <w:numPr>
          <w:ilvl w:val="0"/>
          <w:numId w:val="15"/>
        </w:numPr>
        <w:spacing w:line="360" w:lineRule="auto"/>
        <w:ind w:hanging="47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AB7BB7">
        <w:rPr>
          <w:sz w:val="28"/>
          <w:szCs w:val="28"/>
        </w:rPr>
        <w:t xml:space="preserve">а основе </w:t>
      </w:r>
      <w:r>
        <w:rPr>
          <w:sz w:val="28"/>
          <w:szCs w:val="28"/>
        </w:rPr>
        <w:t>анализа предметной области произвести идентификацию</w:t>
      </w:r>
      <w:r w:rsidRPr="00AB7BB7">
        <w:rPr>
          <w:sz w:val="28"/>
          <w:szCs w:val="28"/>
        </w:rPr>
        <w:t xml:space="preserve"> сущностей </w:t>
      </w:r>
      <w:r>
        <w:rPr>
          <w:sz w:val="28"/>
          <w:szCs w:val="28"/>
        </w:rPr>
        <w:t xml:space="preserve">информационной базы ИС </w:t>
      </w:r>
      <w:r w:rsidRPr="00AB7BB7">
        <w:rPr>
          <w:sz w:val="28"/>
          <w:szCs w:val="28"/>
        </w:rPr>
        <w:t>и связей между ними.</w:t>
      </w:r>
    </w:p>
    <w:p w:rsidR="004C633B" w:rsidRDefault="004C633B" w:rsidP="004C633B">
      <w:pPr>
        <w:widowControl w:val="0"/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AB7BB7">
        <w:rPr>
          <w:sz w:val="28"/>
          <w:szCs w:val="28"/>
        </w:rPr>
        <w:t>Как правило</w:t>
      </w:r>
      <w:r>
        <w:rPr>
          <w:sz w:val="28"/>
          <w:szCs w:val="28"/>
        </w:rPr>
        <w:t>,</w:t>
      </w:r>
      <w:r w:rsidRPr="00AB7BB7">
        <w:rPr>
          <w:sz w:val="28"/>
          <w:szCs w:val="28"/>
        </w:rPr>
        <w:t xml:space="preserve"> документ с обычным "бумажными" таблицами разбивается по принципу: одна "бумажная" таблица — одна сущность. Соответстве</w:t>
      </w:r>
      <w:r>
        <w:rPr>
          <w:sz w:val="28"/>
          <w:szCs w:val="28"/>
        </w:rPr>
        <w:t>нно, каждому входному документу, выделенному при выполнении раздела 2 контрольной работы, по</w:t>
      </w:r>
      <w:r w:rsidRPr="00AB7BB7">
        <w:rPr>
          <w:sz w:val="28"/>
          <w:szCs w:val="28"/>
        </w:rPr>
        <w:t>ставит</w:t>
      </w:r>
      <w:r>
        <w:rPr>
          <w:sz w:val="28"/>
          <w:szCs w:val="28"/>
        </w:rPr>
        <w:t>ь в соответствие одну</w:t>
      </w:r>
      <w:r w:rsidRPr="00AB7B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сущность </w:t>
      </w:r>
      <w:r w:rsidRPr="00AB7BB7">
        <w:rPr>
          <w:sz w:val="28"/>
          <w:szCs w:val="28"/>
        </w:rPr>
        <w:t>или (в ре</w:t>
      </w:r>
      <w:r>
        <w:rPr>
          <w:sz w:val="28"/>
          <w:szCs w:val="28"/>
        </w:rPr>
        <w:t>зультате нормализации) структуру</w:t>
      </w:r>
      <w:r w:rsidRPr="00AB7BB7">
        <w:rPr>
          <w:sz w:val="28"/>
          <w:szCs w:val="28"/>
        </w:rPr>
        <w:t xml:space="preserve"> связанных</w:t>
      </w:r>
      <w:r>
        <w:rPr>
          <w:sz w:val="28"/>
          <w:szCs w:val="28"/>
        </w:rPr>
        <w:t xml:space="preserve"> сущностей</w:t>
      </w:r>
      <w:r w:rsidRPr="00AB7BB7">
        <w:rPr>
          <w:sz w:val="28"/>
          <w:szCs w:val="28"/>
        </w:rPr>
        <w:t>. Количество сущностей в модели зависит от предметной области.</w:t>
      </w:r>
    </w:p>
    <w:p w:rsidR="004C633B" w:rsidRDefault="004C633B" w:rsidP="004C633B">
      <w:pPr>
        <w:numPr>
          <w:ilvl w:val="0"/>
          <w:numId w:val="15"/>
        </w:numPr>
        <w:spacing w:line="360" w:lineRule="auto"/>
        <w:ind w:hanging="47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AB7BB7">
        <w:rPr>
          <w:sz w:val="28"/>
          <w:szCs w:val="28"/>
        </w:rPr>
        <w:t>мена</w:t>
      </w:r>
      <w:r>
        <w:rPr>
          <w:sz w:val="28"/>
          <w:szCs w:val="28"/>
        </w:rPr>
        <w:t>, атрибуты и назначение</w:t>
      </w:r>
      <w:r w:rsidRPr="00AB7BB7">
        <w:rPr>
          <w:sz w:val="28"/>
          <w:szCs w:val="28"/>
        </w:rPr>
        <w:t xml:space="preserve"> сущностей привести </w:t>
      </w:r>
      <w:r>
        <w:rPr>
          <w:sz w:val="28"/>
          <w:szCs w:val="28"/>
        </w:rPr>
        <w:t xml:space="preserve">в </w:t>
      </w:r>
      <w:r w:rsidRPr="00AB7BB7">
        <w:rPr>
          <w:sz w:val="28"/>
          <w:szCs w:val="28"/>
        </w:rPr>
        <w:t>табл</w:t>
      </w:r>
      <w:r>
        <w:rPr>
          <w:sz w:val="28"/>
          <w:szCs w:val="28"/>
        </w:rPr>
        <w:t>ице 3.1 с группировкой на справочные и оперативные:</w:t>
      </w:r>
    </w:p>
    <w:p w:rsidR="004C633B" w:rsidRPr="00AB7BB7" w:rsidRDefault="004C633B" w:rsidP="004C633B">
      <w:pPr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Таблица 3.1  Сущности логической модели данных</w:t>
      </w:r>
    </w:p>
    <w:tbl>
      <w:tblPr>
        <w:tblW w:w="951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814"/>
        <w:gridCol w:w="2806"/>
        <w:gridCol w:w="3990"/>
      </w:tblGrid>
      <w:tr w:rsidR="004C633B" w:rsidRPr="00AB7BB7" w:rsidTr="001621CC">
        <w:tc>
          <w:tcPr>
            <w:tcW w:w="900" w:type="dxa"/>
          </w:tcPr>
          <w:p w:rsidR="004C633B" w:rsidRPr="00AB7BB7" w:rsidRDefault="004C633B" w:rsidP="001621CC">
            <w:pPr>
              <w:pStyle w:val="a9"/>
              <w:spacing w:after="0" w:line="360" w:lineRule="auto"/>
              <w:jc w:val="center"/>
              <w:rPr>
                <w:sz w:val="28"/>
                <w:szCs w:val="28"/>
                <w:lang w:val="uk-UA"/>
              </w:rPr>
            </w:pPr>
            <w:r w:rsidRPr="00AB7BB7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1814" w:type="dxa"/>
          </w:tcPr>
          <w:p w:rsidR="004C633B" w:rsidRPr="009552E4" w:rsidRDefault="004C633B" w:rsidP="001621CC">
            <w:pPr>
              <w:pStyle w:val="a9"/>
              <w:spacing w:after="0" w:line="360" w:lineRule="auto"/>
              <w:jc w:val="center"/>
              <w:rPr>
                <w:sz w:val="28"/>
                <w:szCs w:val="28"/>
              </w:rPr>
            </w:pPr>
            <w:r w:rsidRPr="009552E4">
              <w:rPr>
                <w:sz w:val="28"/>
                <w:szCs w:val="28"/>
              </w:rPr>
              <w:t>Сущность</w:t>
            </w:r>
          </w:p>
        </w:tc>
        <w:tc>
          <w:tcPr>
            <w:tcW w:w="2806" w:type="dxa"/>
          </w:tcPr>
          <w:p w:rsidR="004C633B" w:rsidRPr="009552E4" w:rsidRDefault="004C633B" w:rsidP="001621CC">
            <w:pPr>
              <w:pStyle w:val="a9"/>
              <w:spacing w:after="0" w:line="360" w:lineRule="auto"/>
              <w:jc w:val="center"/>
              <w:rPr>
                <w:sz w:val="28"/>
                <w:szCs w:val="28"/>
              </w:rPr>
            </w:pPr>
            <w:r w:rsidRPr="009552E4">
              <w:rPr>
                <w:sz w:val="28"/>
                <w:szCs w:val="28"/>
              </w:rPr>
              <w:t>Атрибуты</w:t>
            </w:r>
          </w:p>
        </w:tc>
        <w:tc>
          <w:tcPr>
            <w:tcW w:w="3990" w:type="dxa"/>
          </w:tcPr>
          <w:p w:rsidR="004C633B" w:rsidRPr="009552E4" w:rsidRDefault="004C633B" w:rsidP="001621CC">
            <w:pPr>
              <w:pStyle w:val="a9"/>
              <w:spacing w:after="0" w:line="360" w:lineRule="auto"/>
              <w:jc w:val="center"/>
              <w:rPr>
                <w:sz w:val="28"/>
                <w:szCs w:val="28"/>
              </w:rPr>
            </w:pPr>
            <w:r w:rsidRPr="009552E4">
              <w:rPr>
                <w:sz w:val="28"/>
                <w:szCs w:val="28"/>
              </w:rPr>
              <w:t>Описание</w:t>
            </w:r>
          </w:p>
        </w:tc>
      </w:tr>
      <w:tr w:rsidR="004C633B" w:rsidRPr="00AB7BB7" w:rsidTr="001621CC">
        <w:tc>
          <w:tcPr>
            <w:tcW w:w="9510" w:type="dxa"/>
            <w:gridSpan w:val="4"/>
          </w:tcPr>
          <w:p w:rsidR="004C633B" w:rsidRPr="009552E4" w:rsidRDefault="004C633B" w:rsidP="001621CC">
            <w:pPr>
              <w:pStyle w:val="a9"/>
              <w:spacing w:after="0" w:line="360" w:lineRule="auto"/>
              <w:jc w:val="center"/>
              <w:rPr>
                <w:sz w:val="28"/>
                <w:szCs w:val="28"/>
              </w:rPr>
            </w:pPr>
            <w:r w:rsidRPr="009552E4">
              <w:rPr>
                <w:sz w:val="28"/>
                <w:szCs w:val="28"/>
              </w:rPr>
              <w:t>Справочные</w:t>
            </w:r>
          </w:p>
        </w:tc>
      </w:tr>
      <w:tr w:rsidR="004C633B" w:rsidRPr="00AB7BB7" w:rsidTr="001621CC">
        <w:tc>
          <w:tcPr>
            <w:tcW w:w="900" w:type="dxa"/>
          </w:tcPr>
          <w:p w:rsidR="004C633B" w:rsidRPr="00AB7BB7" w:rsidRDefault="004C633B" w:rsidP="001621CC">
            <w:pPr>
              <w:pStyle w:val="a9"/>
              <w:spacing w:after="0" w:line="360" w:lineRule="auto"/>
              <w:jc w:val="center"/>
              <w:rPr>
                <w:sz w:val="28"/>
                <w:szCs w:val="28"/>
                <w:lang w:val="uk-UA"/>
              </w:rPr>
            </w:pPr>
            <w:r w:rsidRPr="00AB7BB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14" w:type="dxa"/>
          </w:tcPr>
          <w:p w:rsidR="004C633B" w:rsidRPr="009552E4" w:rsidRDefault="004C633B" w:rsidP="001621CC">
            <w:pPr>
              <w:pStyle w:val="a9"/>
              <w:spacing w:after="0" w:line="360" w:lineRule="auto"/>
              <w:rPr>
                <w:sz w:val="28"/>
                <w:szCs w:val="28"/>
              </w:rPr>
            </w:pPr>
            <w:r w:rsidRPr="009552E4">
              <w:rPr>
                <w:sz w:val="28"/>
                <w:szCs w:val="28"/>
              </w:rPr>
              <w:t>Сотрудники</w:t>
            </w:r>
          </w:p>
        </w:tc>
        <w:tc>
          <w:tcPr>
            <w:tcW w:w="2806" w:type="dxa"/>
          </w:tcPr>
          <w:p w:rsidR="004C633B" w:rsidRPr="009552E4" w:rsidRDefault="004C633B" w:rsidP="001621CC">
            <w:pPr>
              <w:pStyle w:val="a9"/>
              <w:spacing w:after="0" w:line="360" w:lineRule="auto"/>
              <w:rPr>
                <w:sz w:val="28"/>
                <w:szCs w:val="28"/>
              </w:rPr>
            </w:pPr>
            <w:r w:rsidRPr="009552E4">
              <w:rPr>
                <w:sz w:val="28"/>
                <w:szCs w:val="28"/>
                <w:u w:val="single"/>
              </w:rPr>
              <w:t>ИНН</w:t>
            </w:r>
            <w:r w:rsidRPr="009552E4">
              <w:rPr>
                <w:sz w:val="28"/>
                <w:szCs w:val="28"/>
              </w:rPr>
              <w:t>, фамилия, имя, отчество, …</w:t>
            </w:r>
          </w:p>
        </w:tc>
        <w:tc>
          <w:tcPr>
            <w:tcW w:w="3990" w:type="dxa"/>
          </w:tcPr>
          <w:p w:rsidR="004C633B" w:rsidRPr="009552E4" w:rsidRDefault="004C633B" w:rsidP="001621CC">
            <w:pPr>
              <w:pStyle w:val="a9"/>
              <w:spacing w:after="0" w:line="360" w:lineRule="auto"/>
              <w:rPr>
                <w:sz w:val="28"/>
                <w:szCs w:val="28"/>
              </w:rPr>
            </w:pPr>
            <w:r w:rsidRPr="009552E4">
              <w:rPr>
                <w:sz w:val="28"/>
                <w:szCs w:val="28"/>
              </w:rPr>
              <w:t>Информация о сотрудниках предприятия</w:t>
            </w:r>
          </w:p>
        </w:tc>
      </w:tr>
      <w:tr w:rsidR="004C633B" w:rsidRPr="00AB7BB7" w:rsidTr="001621CC">
        <w:tc>
          <w:tcPr>
            <w:tcW w:w="900" w:type="dxa"/>
          </w:tcPr>
          <w:p w:rsidR="004C633B" w:rsidRPr="00AB7BB7" w:rsidRDefault="004C633B" w:rsidP="001621CC">
            <w:pPr>
              <w:pStyle w:val="a9"/>
              <w:spacing w:after="0" w:line="360" w:lineRule="auto"/>
              <w:jc w:val="center"/>
              <w:rPr>
                <w:sz w:val="28"/>
                <w:szCs w:val="28"/>
                <w:lang w:val="uk-UA"/>
              </w:rPr>
            </w:pPr>
            <w:r w:rsidRPr="00AB7BB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814" w:type="dxa"/>
          </w:tcPr>
          <w:p w:rsidR="004C633B" w:rsidRPr="009552E4" w:rsidRDefault="004C633B" w:rsidP="001621CC">
            <w:pPr>
              <w:pStyle w:val="a9"/>
              <w:spacing w:after="0" w:line="360" w:lineRule="auto"/>
              <w:rPr>
                <w:sz w:val="28"/>
                <w:szCs w:val="28"/>
              </w:rPr>
            </w:pPr>
            <w:r w:rsidRPr="009552E4">
              <w:rPr>
                <w:sz w:val="28"/>
                <w:szCs w:val="28"/>
              </w:rPr>
              <w:t>…</w:t>
            </w:r>
          </w:p>
        </w:tc>
        <w:tc>
          <w:tcPr>
            <w:tcW w:w="2806" w:type="dxa"/>
          </w:tcPr>
          <w:p w:rsidR="004C633B" w:rsidRPr="009552E4" w:rsidRDefault="004C633B" w:rsidP="001621CC">
            <w:pPr>
              <w:pStyle w:val="a9"/>
              <w:spacing w:after="0" w:line="360" w:lineRule="auto"/>
              <w:rPr>
                <w:sz w:val="28"/>
                <w:szCs w:val="28"/>
              </w:rPr>
            </w:pPr>
            <w:r w:rsidRPr="009552E4">
              <w:rPr>
                <w:sz w:val="28"/>
                <w:szCs w:val="28"/>
              </w:rPr>
              <w:t>…</w:t>
            </w:r>
          </w:p>
        </w:tc>
        <w:tc>
          <w:tcPr>
            <w:tcW w:w="3990" w:type="dxa"/>
          </w:tcPr>
          <w:p w:rsidR="004C633B" w:rsidRPr="00AB7BB7" w:rsidRDefault="004C633B" w:rsidP="001621CC">
            <w:pPr>
              <w:pStyle w:val="a9"/>
              <w:spacing w:after="0" w:line="360" w:lineRule="auto"/>
              <w:rPr>
                <w:sz w:val="28"/>
                <w:szCs w:val="28"/>
                <w:lang w:val="uk-UA"/>
              </w:rPr>
            </w:pPr>
            <w:r w:rsidRPr="00AB7BB7">
              <w:rPr>
                <w:sz w:val="28"/>
                <w:szCs w:val="28"/>
                <w:lang w:val="uk-UA"/>
              </w:rPr>
              <w:t>……...</w:t>
            </w:r>
          </w:p>
        </w:tc>
      </w:tr>
      <w:tr w:rsidR="004C633B" w:rsidRPr="00AB7BB7" w:rsidTr="001621CC">
        <w:tc>
          <w:tcPr>
            <w:tcW w:w="9510" w:type="dxa"/>
            <w:gridSpan w:val="4"/>
          </w:tcPr>
          <w:p w:rsidR="004C633B" w:rsidRPr="009552E4" w:rsidRDefault="004C633B" w:rsidP="001621CC">
            <w:pPr>
              <w:pStyle w:val="a9"/>
              <w:spacing w:after="0" w:line="360" w:lineRule="auto"/>
              <w:jc w:val="center"/>
              <w:rPr>
                <w:sz w:val="28"/>
                <w:szCs w:val="28"/>
              </w:rPr>
            </w:pPr>
            <w:r w:rsidRPr="009552E4">
              <w:rPr>
                <w:sz w:val="28"/>
                <w:szCs w:val="28"/>
              </w:rPr>
              <w:t>Оперативные</w:t>
            </w:r>
          </w:p>
        </w:tc>
      </w:tr>
      <w:tr w:rsidR="004C633B" w:rsidRPr="00AB7BB7" w:rsidTr="001621CC">
        <w:tc>
          <w:tcPr>
            <w:tcW w:w="900" w:type="dxa"/>
          </w:tcPr>
          <w:p w:rsidR="004C633B" w:rsidRPr="00AB7BB7" w:rsidRDefault="004C633B" w:rsidP="001621CC">
            <w:pPr>
              <w:pStyle w:val="a9"/>
              <w:spacing w:after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…</w:t>
            </w:r>
          </w:p>
        </w:tc>
        <w:tc>
          <w:tcPr>
            <w:tcW w:w="1814" w:type="dxa"/>
          </w:tcPr>
          <w:p w:rsidR="004C633B" w:rsidRPr="009552E4" w:rsidRDefault="004C633B" w:rsidP="001621CC">
            <w:pPr>
              <w:pStyle w:val="a9"/>
              <w:spacing w:after="0" w:line="360" w:lineRule="auto"/>
              <w:rPr>
                <w:sz w:val="28"/>
                <w:szCs w:val="28"/>
              </w:rPr>
            </w:pPr>
            <w:r w:rsidRPr="009552E4">
              <w:rPr>
                <w:sz w:val="28"/>
                <w:szCs w:val="28"/>
              </w:rPr>
              <w:t>Продажи</w:t>
            </w:r>
          </w:p>
        </w:tc>
        <w:tc>
          <w:tcPr>
            <w:tcW w:w="2806" w:type="dxa"/>
          </w:tcPr>
          <w:p w:rsidR="004C633B" w:rsidRPr="009552E4" w:rsidRDefault="004C633B" w:rsidP="001621CC">
            <w:pPr>
              <w:pStyle w:val="a9"/>
              <w:spacing w:after="0" w:line="360" w:lineRule="auto"/>
              <w:rPr>
                <w:sz w:val="28"/>
                <w:szCs w:val="28"/>
              </w:rPr>
            </w:pPr>
            <w:r w:rsidRPr="009552E4">
              <w:rPr>
                <w:sz w:val="28"/>
                <w:szCs w:val="28"/>
                <w:u w:val="single"/>
              </w:rPr>
              <w:t>Код</w:t>
            </w:r>
            <w:r w:rsidRPr="009552E4">
              <w:rPr>
                <w:sz w:val="28"/>
                <w:szCs w:val="28"/>
              </w:rPr>
              <w:t xml:space="preserve">, Дата, </w:t>
            </w:r>
            <w:r w:rsidRPr="009552E4">
              <w:rPr>
                <w:i/>
                <w:sz w:val="28"/>
                <w:szCs w:val="28"/>
              </w:rPr>
              <w:t>Код менеджера, Код клиента</w:t>
            </w:r>
            <w:r w:rsidRPr="009552E4">
              <w:rPr>
                <w:sz w:val="28"/>
                <w:szCs w:val="28"/>
              </w:rPr>
              <w:t>, …</w:t>
            </w:r>
          </w:p>
        </w:tc>
        <w:tc>
          <w:tcPr>
            <w:tcW w:w="3990" w:type="dxa"/>
          </w:tcPr>
          <w:p w:rsidR="004C633B" w:rsidRPr="00AB7BB7" w:rsidRDefault="004C633B" w:rsidP="001621CC">
            <w:pPr>
              <w:pStyle w:val="a9"/>
              <w:spacing w:after="0" w:line="360" w:lineRule="auto"/>
              <w:rPr>
                <w:sz w:val="28"/>
                <w:szCs w:val="28"/>
                <w:lang w:val="uk-UA"/>
              </w:rPr>
            </w:pPr>
            <w:r w:rsidRPr="009552E4">
              <w:rPr>
                <w:sz w:val="28"/>
                <w:szCs w:val="28"/>
              </w:rPr>
              <w:t>Информация</w:t>
            </w:r>
            <w:r w:rsidRPr="00AB7BB7">
              <w:rPr>
                <w:sz w:val="28"/>
                <w:szCs w:val="28"/>
                <w:lang w:val="uk-UA"/>
              </w:rPr>
              <w:t xml:space="preserve"> о </w:t>
            </w:r>
            <w:r>
              <w:rPr>
                <w:sz w:val="28"/>
                <w:szCs w:val="28"/>
                <w:lang w:val="uk-UA"/>
              </w:rPr>
              <w:t>продажах</w:t>
            </w:r>
          </w:p>
        </w:tc>
      </w:tr>
      <w:tr w:rsidR="004C633B" w:rsidRPr="00AB7BB7" w:rsidTr="001621CC">
        <w:tc>
          <w:tcPr>
            <w:tcW w:w="900" w:type="dxa"/>
          </w:tcPr>
          <w:p w:rsidR="004C633B" w:rsidRPr="00AB7BB7" w:rsidRDefault="004C633B" w:rsidP="001621CC">
            <w:pPr>
              <w:pStyle w:val="a9"/>
              <w:spacing w:after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…</w:t>
            </w:r>
          </w:p>
        </w:tc>
        <w:tc>
          <w:tcPr>
            <w:tcW w:w="1814" w:type="dxa"/>
          </w:tcPr>
          <w:p w:rsidR="004C633B" w:rsidRPr="00AB7BB7" w:rsidRDefault="004C633B" w:rsidP="001621CC">
            <w:pPr>
              <w:pStyle w:val="a9"/>
              <w:spacing w:after="0" w:line="360" w:lineRule="auto"/>
              <w:rPr>
                <w:sz w:val="28"/>
                <w:szCs w:val="28"/>
                <w:lang w:val="uk-UA"/>
              </w:rPr>
            </w:pPr>
            <w:r w:rsidRPr="00AB7BB7">
              <w:rPr>
                <w:sz w:val="28"/>
                <w:szCs w:val="28"/>
                <w:lang w:val="uk-UA"/>
              </w:rPr>
              <w:t>…</w:t>
            </w:r>
          </w:p>
        </w:tc>
        <w:tc>
          <w:tcPr>
            <w:tcW w:w="2806" w:type="dxa"/>
          </w:tcPr>
          <w:p w:rsidR="004C633B" w:rsidRPr="00AB7BB7" w:rsidRDefault="004C633B" w:rsidP="001621CC">
            <w:pPr>
              <w:pStyle w:val="a9"/>
              <w:spacing w:after="0" w:line="360" w:lineRule="auto"/>
              <w:rPr>
                <w:sz w:val="28"/>
                <w:szCs w:val="28"/>
                <w:lang w:val="uk-UA"/>
              </w:rPr>
            </w:pPr>
            <w:r w:rsidRPr="00AB7BB7">
              <w:rPr>
                <w:sz w:val="28"/>
                <w:szCs w:val="28"/>
                <w:lang w:val="uk-UA"/>
              </w:rPr>
              <w:t>…</w:t>
            </w:r>
          </w:p>
        </w:tc>
        <w:tc>
          <w:tcPr>
            <w:tcW w:w="3990" w:type="dxa"/>
          </w:tcPr>
          <w:p w:rsidR="004C633B" w:rsidRPr="00AB7BB7" w:rsidRDefault="004C633B" w:rsidP="001621CC">
            <w:pPr>
              <w:pStyle w:val="a9"/>
              <w:spacing w:after="0" w:line="360" w:lineRule="auto"/>
              <w:rPr>
                <w:sz w:val="28"/>
                <w:szCs w:val="28"/>
                <w:lang w:val="uk-UA"/>
              </w:rPr>
            </w:pPr>
            <w:r w:rsidRPr="00AB7BB7">
              <w:rPr>
                <w:sz w:val="28"/>
                <w:szCs w:val="28"/>
                <w:lang w:val="uk-UA"/>
              </w:rPr>
              <w:t>……...</w:t>
            </w:r>
          </w:p>
        </w:tc>
      </w:tr>
    </w:tbl>
    <w:p w:rsidR="004C633B" w:rsidRDefault="004C633B" w:rsidP="004C633B">
      <w:pPr>
        <w:widowControl w:val="0"/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</w:p>
    <w:p w:rsidR="004C633B" w:rsidRPr="00AB7BB7" w:rsidRDefault="004C633B" w:rsidP="004C633B">
      <w:pPr>
        <w:widowControl w:val="0"/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AB7BB7">
        <w:rPr>
          <w:sz w:val="28"/>
          <w:szCs w:val="28"/>
        </w:rPr>
        <w:t xml:space="preserve">Сущности в таблице </w:t>
      </w:r>
      <w:r>
        <w:rPr>
          <w:sz w:val="28"/>
          <w:szCs w:val="28"/>
        </w:rPr>
        <w:t>3.</w:t>
      </w:r>
      <w:r w:rsidRPr="00AB7BB7">
        <w:rPr>
          <w:sz w:val="28"/>
          <w:szCs w:val="28"/>
        </w:rPr>
        <w:t xml:space="preserve">1 разделить на оперативные и справочные. При </w:t>
      </w:r>
      <w:r w:rsidRPr="00AB7BB7">
        <w:rPr>
          <w:sz w:val="28"/>
          <w:szCs w:val="28"/>
        </w:rPr>
        <w:lastRenderedPageBreak/>
        <w:t>разработке модели определ</w:t>
      </w:r>
      <w:r>
        <w:rPr>
          <w:sz w:val="28"/>
          <w:szCs w:val="28"/>
        </w:rPr>
        <w:t>ить</w:t>
      </w:r>
      <w:r w:rsidRPr="00AB7BB7">
        <w:rPr>
          <w:sz w:val="28"/>
          <w:szCs w:val="28"/>
        </w:rPr>
        <w:t xml:space="preserve"> сущности, их </w:t>
      </w:r>
      <w:r w:rsidRPr="001005DF">
        <w:rPr>
          <w:sz w:val="28"/>
          <w:szCs w:val="28"/>
          <w:u w:val="single"/>
        </w:rPr>
        <w:t>первичные</w:t>
      </w:r>
      <w:r>
        <w:rPr>
          <w:sz w:val="28"/>
          <w:szCs w:val="28"/>
        </w:rPr>
        <w:t xml:space="preserve"> и </w:t>
      </w:r>
      <w:r w:rsidRPr="001005DF">
        <w:rPr>
          <w:i/>
          <w:sz w:val="28"/>
          <w:szCs w:val="28"/>
        </w:rPr>
        <w:t>внешние</w:t>
      </w:r>
      <w:r>
        <w:rPr>
          <w:sz w:val="28"/>
          <w:szCs w:val="28"/>
        </w:rPr>
        <w:t xml:space="preserve"> </w:t>
      </w:r>
      <w:r w:rsidRPr="00AB7BB7">
        <w:rPr>
          <w:sz w:val="28"/>
          <w:szCs w:val="28"/>
        </w:rPr>
        <w:t>ключи и атрибуты, а также связи между сущностями. Цель логического моделирования — это таблицы в нормальных формах высшего, минимум, третьего (НФ3) порядка.</w:t>
      </w:r>
    </w:p>
    <w:p w:rsidR="004C633B" w:rsidRDefault="004C633B" w:rsidP="004C633B">
      <w:pPr>
        <w:numPr>
          <w:ilvl w:val="0"/>
          <w:numId w:val="15"/>
        </w:numPr>
        <w:spacing w:line="360" w:lineRule="auto"/>
        <w:ind w:hanging="4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помощи </w:t>
      </w:r>
      <w:r>
        <w:rPr>
          <w:sz w:val="28"/>
          <w:szCs w:val="28"/>
          <w:lang w:val="en-US"/>
        </w:rPr>
        <w:t>CASE</w:t>
      </w:r>
      <w:r w:rsidRPr="006C773B">
        <w:rPr>
          <w:sz w:val="28"/>
          <w:szCs w:val="28"/>
        </w:rPr>
        <w:t xml:space="preserve">-средства </w:t>
      </w:r>
      <w:r>
        <w:rPr>
          <w:sz w:val="28"/>
          <w:szCs w:val="28"/>
          <w:lang w:val="en-US"/>
        </w:rPr>
        <w:t>ERWin</w:t>
      </w:r>
      <w:r w:rsidRPr="006C77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разработать </w:t>
      </w:r>
      <w:r>
        <w:rPr>
          <w:sz w:val="28"/>
          <w:szCs w:val="28"/>
          <w:lang w:val="en-US"/>
        </w:rPr>
        <w:t>ER</w:t>
      </w:r>
      <w:r>
        <w:rPr>
          <w:sz w:val="28"/>
          <w:szCs w:val="28"/>
        </w:rPr>
        <w:t xml:space="preserve">-диаграмму </w:t>
      </w:r>
      <w:r w:rsidRPr="00AB7BB7">
        <w:rPr>
          <w:sz w:val="28"/>
          <w:szCs w:val="28"/>
        </w:rPr>
        <w:t>логической модели данных.</w:t>
      </w:r>
    </w:p>
    <w:p w:rsidR="004C633B" w:rsidRDefault="004C633B" w:rsidP="004C633B">
      <w:pPr>
        <w:numPr>
          <w:ilvl w:val="0"/>
          <w:numId w:val="15"/>
        </w:numPr>
        <w:spacing w:line="360" w:lineRule="auto"/>
        <w:ind w:hanging="47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6C773B">
        <w:rPr>
          <w:sz w:val="28"/>
          <w:szCs w:val="28"/>
        </w:rPr>
        <w:t>редства</w:t>
      </w:r>
      <w:r>
        <w:rPr>
          <w:sz w:val="28"/>
          <w:szCs w:val="28"/>
        </w:rPr>
        <w:t>ми</w:t>
      </w:r>
      <w:r w:rsidRPr="006C773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ERWin</w:t>
      </w:r>
      <w:r w:rsidRPr="006C773B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выполнить генерацию SQL-кода для создания реляционной базы данных ИС</w:t>
      </w:r>
      <w:r w:rsidRPr="0048344C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код представить в отчете, шрифт </w:t>
      </w:r>
      <w:r w:rsidRPr="0048344C">
        <w:rPr>
          <w:sz w:val="28"/>
          <w:szCs w:val="28"/>
        </w:rPr>
        <w:t>Courier New</w:t>
      </w:r>
      <w:r>
        <w:rPr>
          <w:sz w:val="28"/>
          <w:szCs w:val="28"/>
        </w:rPr>
        <w:t>, размер 10 пт, междустрочный интервал: 1,0)</w:t>
      </w:r>
    </w:p>
    <w:p w:rsidR="004C633B" w:rsidRPr="00ED5D46" w:rsidRDefault="004C633B" w:rsidP="004C633B">
      <w:pPr>
        <w:numPr>
          <w:ilvl w:val="0"/>
          <w:numId w:val="15"/>
        </w:numPr>
        <w:spacing w:line="360" w:lineRule="auto"/>
        <w:ind w:hanging="47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D5D46">
        <w:rPr>
          <w:sz w:val="28"/>
          <w:szCs w:val="28"/>
        </w:rPr>
        <w:t xml:space="preserve"> </w:t>
      </w:r>
      <w:r>
        <w:rPr>
          <w:sz w:val="28"/>
          <w:szCs w:val="28"/>
        </w:rPr>
        <w:t>среде</w:t>
      </w:r>
      <w:r w:rsidRPr="00ED5D4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SQL</w:t>
      </w:r>
      <w:r w:rsidRPr="00ED5D4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Server</w:t>
      </w:r>
      <w:r w:rsidRPr="00ED5D4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Management</w:t>
      </w:r>
      <w:r w:rsidRPr="00ED5D4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Studio</w:t>
      </w:r>
      <w:r w:rsidRPr="00ED5D46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выполнить</w:t>
      </w:r>
      <w:r w:rsidRPr="00ED5D46">
        <w:rPr>
          <w:sz w:val="28"/>
          <w:szCs w:val="28"/>
        </w:rPr>
        <w:t xml:space="preserve"> </w:t>
      </w:r>
      <w:r>
        <w:rPr>
          <w:sz w:val="28"/>
          <w:szCs w:val="28"/>
        </w:rPr>
        <w:t>сгенерированный при выполнении п.4 SQL-код.</w:t>
      </w:r>
    </w:p>
    <w:p w:rsidR="004C633B" w:rsidRDefault="004C633B" w:rsidP="004C633B">
      <w:pPr>
        <w:numPr>
          <w:ilvl w:val="0"/>
          <w:numId w:val="15"/>
        </w:numPr>
        <w:spacing w:line="360" w:lineRule="auto"/>
        <w:ind w:hanging="4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Доработать структуру БД с учетом возможной нормализации отношений, а также доработать структуру таблиц с учетом ограничений на значения полей. Сформировать </w:t>
      </w:r>
      <w:r>
        <w:rPr>
          <w:sz w:val="28"/>
          <w:szCs w:val="28"/>
          <w:lang w:val="en-US"/>
        </w:rPr>
        <w:t>ER</w:t>
      </w:r>
      <w:r>
        <w:rPr>
          <w:sz w:val="28"/>
          <w:szCs w:val="28"/>
        </w:rPr>
        <w:t>-диаграмму физической модели данных.</w:t>
      </w:r>
    </w:p>
    <w:p w:rsidR="004C633B" w:rsidRDefault="004C633B" w:rsidP="004C633B">
      <w:pPr>
        <w:numPr>
          <w:ilvl w:val="0"/>
          <w:numId w:val="15"/>
        </w:numPr>
        <w:spacing w:line="360" w:lineRule="auto"/>
        <w:ind w:hanging="4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Выполнить </w:t>
      </w:r>
      <w:r w:rsidRPr="00932354">
        <w:rPr>
          <w:sz w:val="28"/>
          <w:szCs w:val="28"/>
        </w:rPr>
        <w:t xml:space="preserve">описание </w:t>
      </w:r>
      <w:r>
        <w:rPr>
          <w:sz w:val="28"/>
          <w:szCs w:val="28"/>
        </w:rPr>
        <w:t xml:space="preserve">таблиц </w:t>
      </w:r>
      <w:r w:rsidRPr="00932354">
        <w:rPr>
          <w:sz w:val="28"/>
          <w:szCs w:val="28"/>
        </w:rPr>
        <w:t>физической модели</w:t>
      </w:r>
      <w:r>
        <w:rPr>
          <w:sz w:val="28"/>
          <w:szCs w:val="28"/>
        </w:rPr>
        <w:t xml:space="preserve"> в формате</w:t>
      </w:r>
      <w:r w:rsidRPr="00932354">
        <w:rPr>
          <w:sz w:val="28"/>
          <w:szCs w:val="28"/>
        </w:rPr>
        <w:t xml:space="preserve"> таблицы</w:t>
      </w:r>
      <w:r>
        <w:rPr>
          <w:sz w:val="28"/>
          <w:szCs w:val="28"/>
        </w:rPr>
        <w:t xml:space="preserve"> 3.2</w:t>
      </w:r>
      <w:r w:rsidRPr="00932354">
        <w:rPr>
          <w:sz w:val="28"/>
          <w:szCs w:val="28"/>
        </w:rPr>
        <w:t>.</w:t>
      </w:r>
      <w:r w:rsidRPr="008A1C4E">
        <w:rPr>
          <w:rStyle w:val="a8"/>
        </w:rPr>
        <w:t xml:space="preserve"> </w:t>
      </w:r>
      <w:r>
        <w:rPr>
          <w:rStyle w:val="a8"/>
        </w:rPr>
        <w:t xml:space="preserve">Краткое описание таблиц свести в таблицу 3.3. </w:t>
      </w:r>
      <w:r w:rsidRPr="00066F73">
        <w:rPr>
          <w:rStyle w:val="a8"/>
        </w:rPr>
        <w:t xml:space="preserve">Описание связей в БД и условия целостности данных привести в виде табл. </w:t>
      </w:r>
      <w:r>
        <w:rPr>
          <w:rStyle w:val="a8"/>
        </w:rPr>
        <w:t>3</w:t>
      </w:r>
      <w:r w:rsidRPr="00066F73">
        <w:rPr>
          <w:rStyle w:val="a8"/>
        </w:rPr>
        <w:t>.4.</w:t>
      </w:r>
    </w:p>
    <w:p w:rsidR="004C633B" w:rsidRDefault="004C633B" w:rsidP="004C633B">
      <w:pPr>
        <w:spacing w:line="360" w:lineRule="auto"/>
        <w:ind w:left="710"/>
        <w:jc w:val="both"/>
        <w:rPr>
          <w:sz w:val="28"/>
          <w:szCs w:val="28"/>
        </w:rPr>
      </w:pPr>
      <w:r w:rsidRPr="00932354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3.2</w:t>
      </w:r>
      <w:r w:rsidRPr="00932354">
        <w:rPr>
          <w:sz w:val="28"/>
          <w:szCs w:val="28"/>
        </w:rPr>
        <w:t xml:space="preserve">  Структура таблицы _________</w:t>
      </w:r>
    </w:p>
    <w:tbl>
      <w:tblPr>
        <w:tblW w:w="9396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4"/>
        <w:gridCol w:w="1715"/>
        <w:gridCol w:w="1140"/>
        <w:gridCol w:w="1605"/>
        <w:gridCol w:w="1680"/>
        <w:gridCol w:w="1792"/>
      </w:tblGrid>
      <w:tr w:rsidR="004C633B" w:rsidRPr="00A94861" w:rsidTr="001621CC">
        <w:tc>
          <w:tcPr>
            <w:tcW w:w="1464" w:type="dxa"/>
            <w:vAlign w:val="center"/>
          </w:tcPr>
          <w:p w:rsidR="004C633B" w:rsidRPr="00A94861" w:rsidRDefault="004C633B" w:rsidP="001621CC">
            <w:pPr>
              <w:spacing w:line="360" w:lineRule="auto"/>
              <w:jc w:val="center"/>
              <w:rPr>
                <w:rStyle w:val="a8"/>
              </w:rPr>
            </w:pPr>
            <w:r>
              <w:rPr>
                <w:rStyle w:val="a8"/>
              </w:rPr>
              <w:t>Имя п</w:t>
            </w:r>
            <w:r w:rsidRPr="00A94861">
              <w:rPr>
                <w:rStyle w:val="a8"/>
              </w:rPr>
              <w:t>ол</w:t>
            </w:r>
            <w:r>
              <w:rPr>
                <w:rStyle w:val="a8"/>
              </w:rPr>
              <w:t>я</w:t>
            </w:r>
          </w:p>
        </w:tc>
        <w:tc>
          <w:tcPr>
            <w:tcW w:w="1715" w:type="dxa"/>
            <w:vAlign w:val="center"/>
          </w:tcPr>
          <w:p w:rsidR="004C633B" w:rsidRPr="00A94861" w:rsidRDefault="004C633B" w:rsidP="001621CC">
            <w:pPr>
              <w:spacing w:line="360" w:lineRule="auto"/>
              <w:jc w:val="center"/>
              <w:rPr>
                <w:rStyle w:val="a8"/>
              </w:rPr>
            </w:pPr>
            <w:r w:rsidRPr="00A94861">
              <w:rPr>
                <w:rStyle w:val="a8"/>
              </w:rPr>
              <w:t>Тип данн</w:t>
            </w:r>
            <w:r>
              <w:rPr>
                <w:rStyle w:val="a8"/>
              </w:rPr>
              <w:t>ых</w:t>
            </w:r>
          </w:p>
        </w:tc>
        <w:tc>
          <w:tcPr>
            <w:tcW w:w="1140" w:type="dxa"/>
            <w:vAlign w:val="center"/>
          </w:tcPr>
          <w:p w:rsidR="004C633B" w:rsidRPr="00A94861" w:rsidRDefault="004C633B" w:rsidP="001621CC">
            <w:pPr>
              <w:spacing w:line="360" w:lineRule="auto"/>
              <w:jc w:val="center"/>
              <w:rPr>
                <w:rStyle w:val="a8"/>
              </w:rPr>
            </w:pPr>
            <w:r>
              <w:rPr>
                <w:rStyle w:val="a8"/>
              </w:rPr>
              <w:t>Размер</w:t>
            </w:r>
          </w:p>
        </w:tc>
        <w:tc>
          <w:tcPr>
            <w:tcW w:w="1605" w:type="dxa"/>
            <w:vAlign w:val="center"/>
          </w:tcPr>
          <w:p w:rsidR="004C633B" w:rsidRPr="00A94861" w:rsidRDefault="004C633B" w:rsidP="001621CC">
            <w:pPr>
              <w:spacing w:line="360" w:lineRule="auto"/>
              <w:jc w:val="center"/>
              <w:rPr>
                <w:rStyle w:val="a8"/>
              </w:rPr>
            </w:pPr>
            <w:r>
              <w:rPr>
                <w:rStyle w:val="a8"/>
              </w:rPr>
              <w:t>Условие на значение</w:t>
            </w:r>
          </w:p>
        </w:tc>
        <w:tc>
          <w:tcPr>
            <w:tcW w:w="1680" w:type="dxa"/>
          </w:tcPr>
          <w:p w:rsidR="004C633B" w:rsidRDefault="004C633B" w:rsidP="001621CC">
            <w:pPr>
              <w:spacing w:line="360" w:lineRule="auto"/>
              <w:jc w:val="center"/>
              <w:rPr>
                <w:rStyle w:val="a8"/>
              </w:rPr>
            </w:pPr>
            <w:r>
              <w:rPr>
                <w:rStyle w:val="a8"/>
              </w:rPr>
              <w:t>Значение по умолчанию</w:t>
            </w:r>
          </w:p>
        </w:tc>
        <w:tc>
          <w:tcPr>
            <w:tcW w:w="1792" w:type="dxa"/>
            <w:vAlign w:val="center"/>
          </w:tcPr>
          <w:p w:rsidR="004C633B" w:rsidRPr="00A94861" w:rsidRDefault="004C633B" w:rsidP="001621CC">
            <w:pPr>
              <w:spacing w:line="360" w:lineRule="auto"/>
              <w:jc w:val="center"/>
              <w:rPr>
                <w:rStyle w:val="a8"/>
              </w:rPr>
            </w:pPr>
            <w:r>
              <w:rPr>
                <w:rStyle w:val="a8"/>
              </w:rPr>
              <w:t>Примечание</w:t>
            </w:r>
          </w:p>
        </w:tc>
      </w:tr>
    </w:tbl>
    <w:p w:rsidR="004C633B" w:rsidRDefault="004C633B" w:rsidP="004C633B">
      <w:pPr>
        <w:spacing w:line="360" w:lineRule="auto"/>
        <w:ind w:firstLine="480"/>
        <w:jc w:val="both"/>
        <w:rPr>
          <w:rStyle w:val="a8"/>
        </w:rPr>
      </w:pPr>
    </w:p>
    <w:p w:rsidR="004C633B" w:rsidRDefault="004C633B" w:rsidP="004C633B">
      <w:pPr>
        <w:spacing w:line="360" w:lineRule="auto"/>
        <w:ind w:left="710"/>
        <w:jc w:val="both"/>
        <w:rPr>
          <w:sz w:val="28"/>
          <w:szCs w:val="28"/>
        </w:rPr>
      </w:pPr>
      <w:r w:rsidRPr="0048344C">
        <w:rPr>
          <w:sz w:val="28"/>
          <w:szCs w:val="28"/>
        </w:rPr>
        <w:t>Таблица</w:t>
      </w:r>
      <w:r w:rsidRPr="0048344C">
        <w:rPr>
          <w:szCs w:val="28"/>
        </w:rPr>
        <w:t xml:space="preserve"> </w:t>
      </w:r>
      <w:r>
        <w:rPr>
          <w:szCs w:val="28"/>
        </w:rPr>
        <w:t>3</w:t>
      </w:r>
      <w:r>
        <w:rPr>
          <w:sz w:val="28"/>
          <w:szCs w:val="28"/>
        </w:rPr>
        <w:t>.</w:t>
      </w:r>
      <w:r w:rsidRPr="0048344C">
        <w:rPr>
          <w:szCs w:val="28"/>
        </w:rPr>
        <w:t>3  Список разработанных таблиц</w:t>
      </w:r>
    </w:p>
    <w:tbl>
      <w:tblPr>
        <w:tblW w:w="9416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"/>
        <w:gridCol w:w="2520"/>
        <w:gridCol w:w="6000"/>
      </w:tblGrid>
      <w:tr w:rsidR="004C633B" w:rsidTr="001621CC">
        <w:trPr>
          <w:trHeight w:val="51"/>
        </w:trPr>
        <w:tc>
          <w:tcPr>
            <w:tcW w:w="896" w:type="dxa"/>
            <w:vAlign w:val="center"/>
          </w:tcPr>
          <w:p w:rsidR="004C633B" w:rsidRDefault="004C633B" w:rsidP="001621CC">
            <w:pPr>
              <w:spacing w:line="360" w:lineRule="auto"/>
              <w:jc w:val="center"/>
              <w:rPr>
                <w:rStyle w:val="a8"/>
              </w:rPr>
            </w:pPr>
            <w:r>
              <w:rPr>
                <w:rStyle w:val="a8"/>
              </w:rPr>
              <w:t>№ п/п</w:t>
            </w:r>
          </w:p>
        </w:tc>
        <w:tc>
          <w:tcPr>
            <w:tcW w:w="2520" w:type="dxa"/>
            <w:vAlign w:val="center"/>
          </w:tcPr>
          <w:p w:rsidR="004C633B" w:rsidRDefault="004C633B" w:rsidP="001621CC">
            <w:pPr>
              <w:spacing w:line="360" w:lineRule="auto"/>
              <w:jc w:val="center"/>
              <w:rPr>
                <w:rStyle w:val="a8"/>
              </w:rPr>
            </w:pPr>
            <w:r>
              <w:rPr>
                <w:rStyle w:val="a8"/>
              </w:rPr>
              <w:t>Имя таблицы</w:t>
            </w:r>
          </w:p>
        </w:tc>
        <w:tc>
          <w:tcPr>
            <w:tcW w:w="6000" w:type="dxa"/>
            <w:vAlign w:val="center"/>
          </w:tcPr>
          <w:p w:rsidR="004C633B" w:rsidRDefault="004C633B" w:rsidP="001621CC">
            <w:pPr>
              <w:spacing w:line="360" w:lineRule="auto"/>
              <w:jc w:val="center"/>
              <w:rPr>
                <w:rStyle w:val="a8"/>
              </w:rPr>
            </w:pPr>
            <w:r>
              <w:rPr>
                <w:rStyle w:val="a8"/>
              </w:rPr>
              <w:t>Описание</w:t>
            </w:r>
          </w:p>
        </w:tc>
      </w:tr>
    </w:tbl>
    <w:p w:rsidR="004C633B" w:rsidRDefault="004C633B" w:rsidP="004C633B">
      <w:pPr>
        <w:spacing w:line="360" w:lineRule="auto"/>
        <w:jc w:val="both"/>
        <w:rPr>
          <w:sz w:val="28"/>
          <w:szCs w:val="28"/>
        </w:rPr>
      </w:pPr>
    </w:p>
    <w:p w:rsidR="004C633B" w:rsidRPr="0048344C" w:rsidRDefault="004C633B" w:rsidP="004C633B">
      <w:pPr>
        <w:spacing w:line="360" w:lineRule="auto"/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t>Таблица 3</w:t>
      </w:r>
      <w:r w:rsidRPr="0048344C">
        <w:rPr>
          <w:sz w:val="28"/>
          <w:szCs w:val="28"/>
        </w:rPr>
        <w:t>.4  Связи между таблицами БД</w:t>
      </w:r>
    </w:p>
    <w:tbl>
      <w:tblPr>
        <w:tblW w:w="947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3"/>
        <w:gridCol w:w="1593"/>
        <w:gridCol w:w="1827"/>
        <w:gridCol w:w="1827"/>
        <w:gridCol w:w="2636"/>
      </w:tblGrid>
      <w:tr w:rsidR="004C633B" w:rsidRPr="00066F73" w:rsidTr="001621CC">
        <w:trPr>
          <w:cantSplit/>
          <w:trHeight w:val="525"/>
        </w:trPr>
        <w:tc>
          <w:tcPr>
            <w:tcW w:w="3186" w:type="dxa"/>
            <w:gridSpan w:val="2"/>
            <w:tcBorders>
              <w:bottom w:val="single" w:sz="4" w:space="0" w:color="auto"/>
            </w:tcBorders>
          </w:tcPr>
          <w:p w:rsidR="004C633B" w:rsidRPr="00066F73" w:rsidRDefault="004C633B" w:rsidP="001621CC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66F73">
              <w:rPr>
                <w:bCs/>
                <w:sz w:val="28"/>
                <w:szCs w:val="28"/>
              </w:rPr>
              <w:t xml:space="preserve">Родительская </w:t>
            </w:r>
            <w:r>
              <w:rPr>
                <w:bCs/>
                <w:sz w:val="28"/>
                <w:szCs w:val="28"/>
              </w:rPr>
              <w:t>таблица</w:t>
            </w:r>
          </w:p>
        </w:tc>
        <w:tc>
          <w:tcPr>
            <w:tcW w:w="3654" w:type="dxa"/>
            <w:gridSpan w:val="2"/>
            <w:tcBorders>
              <w:bottom w:val="single" w:sz="4" w:space="0" w:color="auto"/>
            </w:tcBorders>
          </w:tcPr>
          <w:p w:rsidR="004C633B" w:rsidRPr="00066F73" w:rsidRDefault="004C633B" w:rsidP="001621CC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66F73">
              <w:rPr>
                <w:bCs/>
                <w:sz w:val="28"/>
                <w:szCs w:val="28"/>
              </w:rPr>
              <w:t xml:space="preserve">Дочерняя </w:t>
            </w:r>
            <w:r>
              <w:rPr>
                <w:bCs/>
                <w:sz w:val="28"/>
                <w:szCs w:val="28"/>
              </w:rPr>
              <w:t>таблица</w:t>
            </w:r>
          </w:p>
        </w:tc>
        <w:tc>
          <w:tcPr>
            <w:tcW w:w="2636" w:type="dxa"/>
            <w:vMerge w:val="restart"/>
            <w:vAlign w:val="center"/>
          </w:tcPr>
          <w:p w:rsidR="004C633B" w:rsidRPr="00066F73" w:rsidRDefault="004C633B" w:rsidP="001621CC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66F73">
              <w:rPr>
                <w:bCs/>
                <w:sz w:val="28"/>
                <w:szCs w:val="28"/>
              </w:rPr>
              <w:t>Тип связи</w:t>
            </w:r>
          </w:p>
        </w:tc>
      </w:tr>
      <w:tr w:rsidR="004C633B" w:rsidRPr="00066F73" w:rsidTr="001621CC">
        <w:trPr>
          <w:cantSplit/>
        </w:trPr>
        <w:tc>
          <w:tcPr>
            <w:tcW w:w="1593" w:type="dxa"/>
          </w:tcPr>
          <w:p w:rsidR="004C633B" w:rsidRPr="00066F73" w:rsidRDefault="004C633B" w:rsidP="001621C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66F73">
              <w:rPr>
                <w:sz w:val="28"/>
                <w:szCs w:val="28"/>
              </w:rPr>
              <w:t>Название</w:t>
            </w:r>
          </w:p>
        </w:tc>
        <w:tc>
          <w:tcPr>
            <w:tcW w:w="1593" w:type="dxa"/>
          </w:tcPr>
          <w:p w:rsidR="004C633B" w:rsidRPr="00066F73" w:rsidRDefault="004C633B" w:rsidP="001621C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66F73">
              <w:rPr>
                <w:sz w:val="28"/>
                <w:szCs w:val="28"/>
              </w:rPr>
              <w:t>Атрибут</w:t>
            </w:r>
          </w:p>
        </w:tc>
        <w:tc>
          <w:tcPr>
            <w:tcW w:w="1827" w:type="dxa"/>
          </w:tcPr>
          <w:p w:rsidR="004C633B" w:rsidRPr="00066F73" w:rsidRDefault="004C633B" w:rsidP="001621C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66F73">
              <w:rPr>
                <w:sz w:val="28"/>
                <w:szCs w:val="28"/>
              </w:rPr>
              <w:t>Название</w:t>
            </w:r>
          </w:p>
        </w:tc>
        <w:tc>
          <w:tcPr>
            <w:tcW w:w="1827" w:type="dxa"/>
          </w:tcPr>
          <w:p w:rsidR="004C633B" w:rsidRPr="00066F73" w:rsidRDefault="004C633B" w:rsidP="001621C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66F73">
              <w:rPr>
                <w:sz w:val="28"/>
                <w:szCs w:val="28"/>
              </w:rPr>
              <w:t>Атрибут</w:t>
            </w:r>
          </w:p>
        </w:tc>
        <w:tc>
          <w:tcPr>
            <w:tcW w:w="2636" w:type="dxa"/>
            <w:vMerge/>
          </w:tcPr>
          <w:p w:rsidR="004C633B" w:rsidRPr="00066F73" w:rsidRDefault="004C633B" w:rsidP="001621C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4C633B" w:rsidRDefault="004C633B" w:rsidP="004C633B">
      <w:pPr>
        <w:spacing w:line="360" w:lineRule="auto"/>
        <w:jc w:val="both"/>
        <w:rPr>
          <w:sz w:val="28"/>
          <w:szCs w:val="28"/>
        </w:rPr>
      </w:pPr>
    </w:p>
    <w:p w:rsidR="004C633B" w:rsidRPr="00630BB7" w:rsidRDefault="004C633B" w:rsidP="004C633B">
      <w:pPr>
        <w:rPr>
          <w:sz w:val="2"/>
          <w:szCs w:val="2"/>
        </w:rPr>
      </w:pPr>
      <w:r>
        <w:br w:type="page"/>
      </w:r>
    </w:p>
    <w:p w:rsidR="004C633B" w:rsidRDefault="004C633B" w:rsidP="004C633B">
      <w:pPr>
        <w:pStyle w:val="2"/>
        <w:numPr>
          <w:ilvl w:val="0"/>
          <w:numId w:val="30"/>
        </w:numPr>
        <w:rPr>
          <w:color w:val="000000"/>
        </w:rPr>
      </w:pPr>
      <w:bookmarkStart w:id="14" w:name="_Лабораторная_работа_№4"/>
      <w:bookmarkStart w:id="15" w:name="_Toc494460066"/>
      <w:bookmarkEnd w:id="14"/>
      <w:r w:rsidRPr="003D07FB">
        <w:rPr>
          <w:color w:val="000000"/>
        </w:rPr>
        <w:lastRenderedPageBreak/>
        <w:t>Создание визуального интерфейса</w:t>
      </w:r>
      <w:r>
        <w:rPr>
          <w:color w:val="000000"/>
        </w:rPr>
        <w:t xml:space="preserve"> ИС</w:t>
      </w:r>
      <w:bookmarkEnd w:id="15"/>
      <w:r>
        <w:rPr>
          <w:color w:val="000000"/>
        </w:rPr>
        <w:t>УТП</w:t>
      </w:r>
    </w:p>
    <w:p w:rsidR="004C633B" w:rsidRDefault="004C633B" w:rsidP="004C63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</w:p>
    <w:p w:rsidR="004C633B" w:rsidRPr="009D28AC" w:rsidRDefault="004C633B" w:rsidP="004C63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Цель:</w:t>
      </w:r>
      <w:r w:rsidRPr="009D28A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приобретение навыков применения инструментальных средств разработки программного обеспечения для разработки интерфейсной части информационной системы.</w:t>
      </w:r>
    </w:p>
    <w:p w:rsidR="004C633B" w:rsidRDefault="004C633B" w:rsidP="004C633B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Задание.</w:t>
      </w:r>
    </w:p>
    <w:p w:rsidR="004C633B" w:rsidRPr="00E061F4" w:rsidRDefault="004C633B" w:rsidP="004C633B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Выбрать инструментальное средство для разработки программного обеспечения ИС.</w:t>
      </w:r>
    </w:p>
    <w:p w:rsidR="004C633B" w:rsidRDefault="004C633B" w:rsidP="004C633B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Разработать программное приложение ИС, осуществляющее взаимодействие с </w:t>
      </w:r>
      <w:r>
        <w:rPr>
          <w:color w:val="000000"/>
          <w:sz w:val="28"/>
          <w:szCs w:val="28"/>
        </w:rPr>
        <w:t>базой данных, разработанной в разделе 3. Предусмотреть следующую структуру пользовательского меню:</w:t>
      </w:r>
    </w:p>
    <w:p w:rsidR="004C633B" w:rsidRDefault="004C633B" w:rsidP="004C633B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«Данные» – ввод оперативных данных</w:t>
      </w:r>
      <w:r w:rsidRPr="001B6A33">
        <w:rPr>
          <w:color w:val="000000"/>
          <w:sz w:val="28"/>
          <w:szCs w:val="28"/>
        </w:rPr>
        <w:t>;</w:t>
      </w:r>
    </w:p>
    <w:p w:rsidR="004C633B" w:rsidRPr="001B6A33" w:rsidRDefault="004C633B" w:rsidP="004C633B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«Справочники» – ввод нормативно-справочных данных</w:t>
      </w:r>
    </w:p>
    <w:p w:rsidR="004C633B" w:rsidRPr="001B6A33" w:rsidRDefault="004C633B" w:rsidP="004C633B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«Отчеты» – формирование и вывод выходных документов в виде отчетов</w:t>
      </w:r>
      <w:r w:rsidRPr="001B6A33">
        <w:rPr>
          <w:color w:val="000000"/>
          <w:sz w:val="28"/>
          <w:szCs w:val="28"/>
        </w:rPr>
        <w:t>;</w:t>
      </w:r>
    </w:p>
    <w:p w:rsidR="004C633B" w:rsidRPr="001B6A33" w:rsidRDefault="004C633B" w:rsidP="004C633B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«О программе» – выдача</w:t>
      </w:r>
      <w:r w:rsidRPr="001B6A33">
        <w:rPr>
          <w:color w:val="000000"/>
          <w:sz w:val="28"/>
          <w:szCs w:val="28"/>
        </w:rPr>
        <w:t xml:space="preserve"> справки и данных о </w:t>
      </w:r>
      <w:r>
        <w:rPr>
          <w:color w:val="000000"/>
          <w:sz w:val="28"/>
          <w:szCs w:val="28"/>
        </w:rPr>
        <w:t xml:space="preserve">приложении и </w:t>
      </w:r>
      <w:r w:rsidRPr="001B6A33">
        <w:rPr>
          <w:color w:val="000000"/>
          <w:sz w:val="28"/>
          <w:szCs w:val="28"/>
        </w:rPr>
        <w:t>разработчиках;</w:t>
      </w:r>
    </w:p>
    <w:p w:rsidR="004C633B" w:rsidRPr="001B6A33" w:rsidRDefault="004C633B" w:rsidP="004C633B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«Выход» – выход из приложения</w:t>
      </w:r>
      <w:r w:rsidRPr="001B6A33">
        <w:rPr>
          <w:color w:val="000000"/>
          <w:sz w:val="28"/>
          <w:szCs w:val="28"/>
        </w:rPr>
        <w:t>.</w:t>
      </w:r>
    </w:p>
    <w:p w:rsidR="004C633B" w:rsidRPr="00A85266" w:rsidRDefault="004C633B" w:rsidP="004C633B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Выполнить </w:t>
      </w:r>
      <w:r w:rsidRPr="00932354">
        <w:rPr>
          <w:sz w:val="28"/>
          <w:szCs w:val="28"/>
        </w:rPr>
        <w:t xml:space="preserve">описание </w:t>
      </w:r>
      <w:r>
        <w:rPr>
          <w:sz w:val="28"/>
          <w:szCs w:val="28"/>
        </w:rPr>
        <w:t>разработанных компонентов программного приложения в виде</w:t>
      </w:r>
      <w:r w:rsidRPr="00932354">
        <w:rPr>
          <w:sz w:val="28"/>
          <w:szCs w:val="28"/>
        </w:rPr>
        <w:t xml:space="preserve"> таблицы</w:t>
      </w:r>
      <w:r>
        <w:rPr>
          <w:sz w:val="28"/>
          <w:szCs w:val="28"/>
        </w:rPr>
        <w:t xml:space="preserve"> 4.1</w:t>
      </w:r>
      <w:r w:rsidRPr="00932354">
        <w:rPr>
          <w:sz w:val="28"/>
          <w:szCs w:val="28"/>
        </w:rPr>
        <w:t>.</w:t>
      </w:r>
      <w:r w:rsidRPr="000F5F11">
        <w:rPr>
          <w:rStyle w:val="a8"/>
          <w:szCs w:val="28"/>
        </w:rPr>
        <w:t xml:space="preserve"> </w:t>
      </w:r>
      <w:r>
        <w:rPr>
          <w:rStyle w:val="a8"/>
          <w:szCs w:val="28"/>
        </w:rPr>
        <w:t>Представить экранные формы типичных экземпляров форм и отчетов приложения.</w:t>
      </w:r>
    </w:p>
    <w:p w:rsidR="004C633B" w:rsidRDefault="004C633B" w:rsidP="004C633B">
      <w:pPr>
        <w:pStyle w:val="-1"/>
      </w:pPr>
      <w:r>
        <w:t xml:space="preserve">Таблица 4.1   Перечень </w:t>
      </w:r>
      <w:r>
        <w:rPr>
          <w:szCs w:val="28"/>
        </w:rPr>
        <w:t>разработанных компонентов приложения</w:t>
      </w:r>
    </w:p>
    <w:tbl>
      <w:tblPr>
        <w:tblW w:w="102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7"/>
        <w:gridCol w:w="2630"/>
        <w:gridCol w:w="6458"/>
      </w:tblGrid>
      <w:tr w:rsidR="004C633B" w:rsidTr="001621CC">
        <w:trPr>
          <w:trHeight w:val="488"/>
        </w:trPr>
        <w:tc>
          <w:tcPr>
            <w:tcW w:w="1207" w:type="dxa"/>
            <w:vAlign w:val="center"/>
          </w:tcPr>
          <w:p w:rsidR="004C633B" w:rsidRDefault="004C633B" w:rsidP="001621CC">
            <w:pPr>
              <w:pStyle w:val="-1"/>
              <w:ind w:firstLine="0"/>
              <w:jc w:val="center"/>
            </w:pPr>
            <w:r>
              <w:t>№ пп</w:t>
            </w:r>
          </w:p>
        </w:tc>
        <w:tc>
          <w:tcPr>
            <w:tcW w:w="2630" w:type="dxa"/>
            <w:vAlign w:val="center"/>
          </w:tcPr>
          <w:p w:rsidR="004C633B" w:rsidRDefault="004C633B" w:rsidP="001621CC">
            <w:pPr>
              <w:pStyle w:val="-1"/>
              <w:ind w:firstLine="0"/>
              <w:jc w:val="center"/>
            </w:pPr>
            <w:r>
              <w:t>Имя компонента</w:t>
            </w:r>
          </w:p>
        </w:tc>
        <w:tc>
          <w:tcPr>
            <w:tcW w:w="6458" w:type="dxa"/>
            <w:vAlign w:val="center"/>
          </w:tcPr>
          <w:p w:rsidR="004C633B" w:rsidRDefault="004C633B" w:rsidP="001621CC">
            <w:pPr>
              <w:pStyle w:val="-1"/>
              <w:ind w:firstLine="0"/>
              <w:jc w:val="center"/>
            </w:pPr>
            <w:r>
              <w:t>Описание</w:t>
            </w:r>
          </w:p>
        </w:tc>
      </w:tr>
    </w:tbl>
    <w:p w:rsidR="004C633B" w:rsidRDefault="004C633B" w:rsidP="004C633B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Разработать структурную схему приложения, выражающую взаимодействие его компонентов в процессе функционирования приложения. В примере на рис. 4.1 показана древовидная структура, корнем которой является главная форма с тремя пунктами меню, каждый из которых запускает одну из трех основных форм приложения. Формы показаны в связке со своим программным модулем. Формы, связанные с источником данных, показаны на схеме в связке с источниками (блок «Данные» – параллелограмм). То же относится и к отчетам, которые показаны на схеме блоком «Документ».</w:t>
      </w:r>
    </w:p>
    <w:p w:rsidR="004C633B" w:rsidRDefault="004C633B" w:rsidP="004C633B">
      <w:pPr>
        <w:rPr>
          <w:color w:val="000000"/>
          <w:sz w:val="28"/>
          <w:szCs w:val="28"/>
        </w:rPr>
        <w:sectPr w:rsidR="004C633B" w:rsidSect="006D7041">
          <w:headerReference w:type="even" r:id="rId7"/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4C633B" w:rsidRDefault="004C633B" w:rsidP="004C633B">
      <w:pPr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-321945</wp:posOffset>
                </wp:positionH>
                <wp:positionV relativeFrom="paragraph">
                  <wp:posOffset>146685</wp:posOffset>
                </wp:positionV>
                <wp:extent cx="10026015" cy="6732270"/>
                <wp:effectExtent l="17145" t="11430" r="15240" b="0"/>
                <wp:wrapTight wrapText="bothSides">
                  <wp:wrapPolygon edited="0">
                    <wp:start x="5026" y="0"/>
                    <wp:lineTo x="5026" y="2689"/>
                    <wp:lineTo x="5969" y="2934"/>
                    <wp:lineTo x="6831" y="2934"/>
                    <wp:lineTo x="5108" y="3115"/>
                    <wp:lineTo x="5108" y="3423"/>
                    <wp:lineTo x="3631" y="3576"/>
                    <wp:lineTo x="3549" y="3604"/>
                    <wp:lineTo x="3549" y="5682"/>
                    <wp:lineTo x="3857" y="5866"/>
                    <wp:lineTo x="4328" y="5866"/>
                    <wp:lineTo x="4328" y="6354"/>
                    <wp:lineTo x="1703" y="6599"/>
                    <wp:lineTo x="1538" y="6599"/>
                    <wp:lineTo x="1560" y="7332"/>
                    <wp:lineTo x="123" y="7394"/>
                    <wp:lineTo x="41" y="7424"/>
                    <wp:lineTo x="41" y="9563"/>
                    <wp:lineTo x="737" y="9777"/>
                    <wp:lineTo x="1560" y="9777"/>
                    <wp:lineTo x="1560" y="10753"/>
                    <wp:lineTo x="657" y="10786"/>
                    <wp:lineTo x="472" y="10875"/>
                    <wp:lineTo x="472" y="11242"/>
                    <wp:lineTo x="21" y="12709"/>
                    <wp:lineTo x="-21" y="12923"/>
                    <wp:lineTo x="1006" y="13045"/>
                    <wp:lineTo x="3774" y="13198"/>
                    <wp:lineTo x="3774" y="18699"/>
                    <wp:lineTo x="4267" y="19063"/>
                    <wp:lineTo x="4411" y="19063"/>
                    <wp:lineTo x="4411" y="19186"/>
                    <wp:lineTo x="8103" y="19552"/>
                    <wp:lineTo x="9149" y="19552"/>
                    <wp:lineTo x="8944" y="20011"/>
                    <wp:lineTo x="10810" y="20041"/>
                    <wp:lineTo x="1804" y="20286"/>
                    <wp:lineTo x="1209" y="20286"/>
                    <wp:lineTo x="1209" y="21569"/>
                    <wp:lineTo x="20369" y="21569"/>
                    <wp:lineTo x="20410" y="20286"/>
                    <wp:lineTo x="19815" y="20286"/>
                    <wp:lineTo x="10810" y="20041"/>
                    <wp:lineTo x="20081" y="20041"/>
                    <wp:lineTo x="21292" y="19980"/>
                    <wp:lineTo x="21272" y="19552"/>
                    <wp:lineTo x="21497" y="19063"/>
                    <wp:lineTo x="21579" y="18941"/>
                    <wp:lineTo x="21333" y="18880"/>
                    <wp:lineTo x="19077" y="18575"/>
                    <wp:lineTo x="19077" y="18088"/>
                    <wp:lineTo x="20226" y="18088"/>
                    <wp:lineTo x="21210" y="17874"/>
                    <wp:lineTo x="21210" y="17599"/>
                    <wp:lineTo x="21333" y="17110"/>
                    <wp:lineTo x="21436" y="16835"/>
                    <wp:lineTo x="21190" y="16774"/>
                    <wp:lineTo x="19467" y="16621"/>
                    <wp:lineTo x="19856" y="16621"/>
                    <wp:lineTo x="21149" y="16254"/>
                    <wp:lineTo x="21169" y="16132"/>
                    <wp:lineTo x="21292" y="15643"/>
                    <wp:lineTo x="21436" y="15215"/>
                    <wp:lineTo x="21313" y="15184"/>
                    <wp:lineTo x="19467" y="15154"/>
                    <wp:lineTo x="19467" y="14665"/>
                    <wp:lineTo x="20574" y="14665"/>
                    <wp:lineTo x="21292" y="14481"/>
                    <wp:lineTo x="21292" y="14176"/>
                    <wp:lineTo x="21682" y="13442"/>
                    <wp:lineTo x="21354" y="13442"/>
                    <wp:lineTo x="16574" y="13198"/>
                    <wp:lineTo x="18708" y="12770"/>
                    <wp:lineTo x="20800" y="12709"/>
                    <wp:lineTo x="21374" y="12617"/>
                    <wp:lineTo x="21354" y="12220"/>
                    <wp:lineTo x="21579" y="11731"/>
                    <wp:lineTo x="21682" y="11578"/>
                    <wp:lineTo x="16349" y="11242"/>
                    <wp:lineTo x="17107" y="11242"/>
                    <wp:lineTo x="21128" y="10847"/>
                    <wp:lineTo x="21662" y="9714"/>
                    <wp:lineTo x="17395" y="9288"/>
                    <wp:lineTo x="18482" y="9288"/>
                    <wp:lineTo x="21210" y="8952"/>
                    <wp:lineTo x="21210" y="8799"/>
                    <wp:lineTo x="21662" y="7883"/>
                    <wp:lineTo x="21538" y="7852"/>
                    <wp:lineTo x="18728" y="7791"/>
                    <wp:lineTo x="17785" y="7332"/>
                    <wp:lineTo x="19426" y="7332"/>
                    <wp:lineTo x="21251" y="7088"/>
                    <wp:lineTo x="21251" y="6843"/>
                    <wp:lineTo x="21641" y="6018"/>
                    <wp:lineTo x="20677" y="5927"/>
                    <wp:lineTo x="17005" y="5866"/>
                    <wp:lineTo x="19221" y="5499"/>
                    <wp:lineTo x="19241" y="3176"/>
                    <wp:lineTo x="17477" y="2995"/>
                    <wp:lineTo x="14995" y="2934"/>
                    <wp:lineTo x="16042" y="2659"/>
                    <wp:lineTo x="16021" y="0"/>
                    <wp:lineTo x="5026" y="0"/>
                  </wp:wrapPolygon>
                </wp:wrapTight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26015" cy="6732270"/>
                          <a:chOff x="627" y="798"/>
                          <a:chExt cx="15789" cy="10602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389" y="2337"/>
                            <a:ext cx="0" cy="21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535" y="10317"/>
                            <a:ext cx="3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801" y="4047"/>
                            <a:ext cx="0" cy="20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042" y="7296"/>
                            <a:ext cx="38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042" y="8550"/>
                            <a:ext cx="336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332" y="798"/>
                            <a:ext cx="7980" cy="1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633B" w:rsidRPr="00093FEA" w:rsidRDefault="004C633B" w:rsidP="004C633B">
                              <w:pPr>
                                <w:pStyle w:val="1"/>
                                <w:spacing w:before="0" w:after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0"/>
                                </w:rPr>
                              </w:pPr>
                              <w:r w:rsidRPr="00093FEA">
                                <w:rPr>
                                  <w:rFonts w:ascii="Times New Roman" w:hAnsi="Times New Roman" w:cs="Times New Roman"/>
                                  <w:sz w:val="28"/>
                                  <w:szCs w:val="20"/>
                                </w:rPr>
                                <w:t>Главная форма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503" y="1425"/>
                            <a:ext cx="2280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633B" w:rsidRPr="00093FEA" w:rsidRDefault="004C633B" w:rsidP="004C633B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93FEA">
                                <w:rPr>
                                  <w:sz w:val="20"/>
                                  <w:szCs w:val="20"/>
                                </w:rPr>
                                <w:t>Реструктуризация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182" y="1425"/>
                            <a:ext cx="2280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633B" w:rsidRPr="00093FEA" w:rsidRDefault="004C633B" w:rsidP="004C633B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93FEA">
                                <w:rPr>
                                  <w:sz w:val="20"/>
                                  <w:szCs w:val="20"/>
                                </w:rPr>
                                <w:t>Ведение рапортов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861" y="1425"/>
                            <a:ext cx="2280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633B" w:rsidRPr="00093FEA" w:rsidRDefault="004C633B" w:rsidP="004C633B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93FEA">
                                <w:rPr>
                                  <w:sz w:val="20"/>
                                  <w:szCs w:val="20"/>
                                </w:rPr>
                                <w:t>Анализ рапортов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" name="Group 13"/>
                        <wpg:cNvGrpSpPr>
                          <a:grpSpLocks/>
                        </wpg:cNvGrpSpPr>
                        <wpg:grpSpPr bwMode="auto">
                          <a:xfrm>
                            <a:off x="3249" y="2565"/>
                            <a:ext cx="2280" cy="1026"/>
                            <a:chOff x="3078" y="3762"/>
                            <a:chExt cx="2280" cy="1026"/>
                          </a:xfrm>
                        </wpg:grpSpPr>
                        <wps:wsp>
                          <wps:cNvPr id="12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78" y="3762"/>
                              <a:ext cx="2280" cy="5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C633B" w:rsidRPr="00093FEA" w:rsidRDefault="004C633B" w:rsidP="004C633B">
                                <w:pPr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093FEA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фПрисоединение</w:t>
                                </w:r>
                              </w:p>
                            </w:txbxContent>
                          </wps:txbx>
                          <wps:bodyPr rot="0" vert="horz" wrap="square" lIns="91440" tIns="64800" rIns="91440" bIns="45720" anchor="t" anchorCtr="0" upright="1">
                            <a:noAutofit/>
                          </wps:bodyPr>
                        </wps:wsp>
                        <wps:wsp>
                          <wps:cNvPr id="13" name="AutoShap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078" y="4275"/>
                              <a:ext cx="2280" cy="513"/>
                            </a:xfrm>
                            <a:prstGeom prst="flowChartPredefined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C633B" w:rsidRPr="00093FEA" w:rsidRDefault="004C633B" w:rsidP="004C633B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093FEA">
                                  <w:rPr>
                                    <w:sz w:val="20"/>
                                    <w:szCs w:val="20"/>
                                  </w:rPr>
                                  <w:t>Модуль формы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6"/>
                        <wpg:cNvGrpSpPr>
                          <a:grpSpLocks/>
                        </wpg:cNvGrpSpPr>
                        <wpg:grpSpPr bwMode="auto">
                          <a:xfrm>
                            <a:off x="3249" y="4446"/>
                            <a:ext cx="2280" cy="1026"/>
                            <a:chOff x="3078" y="3762"/>
                            <a:chExt cx="2280" cy="1026"/>
                          </a:xfrm>
                        </wpg:grpSpPr>
                        <wps:wsp>
                          <wps:cNvPr id="15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78" y="3762"/>
                              <a:ext cx="2280" cy="5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C633B" w:rsidRPr="00093FEA" w:rsidRDefault="004C633B" w:rsidP="004C633B">
                                <w:pPr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093FEA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фПрисОборудование</w:t>
                                </w:r>
                              </w:p>
                            </w:txbxContent>
                          </wps:txbx>
                          <wps:bodyPr rot="0" vert="horz" wrap="square" lIns="91440" tIns="64800" rIns="91440" bIns="45720" anchor="t" anchorCtr="0" upright="1">
                            <a:noAutofit/>
                          </wps:bodyPr>
                        </wps:wsp>
                        <wps:wsp>
                          <wps:cNvPr id="16" name="AutoShap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78" y="4275"/>
                              <a:ext cx="2280" cy="513"/>
                            </a:xfrm>
                            <a:prstGeom prst="flowChartPredefined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C633B" w:rsidRPr="00093FEA" w:rsidRDefault="004C633B" w:rsidP="004C633B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093FEA">
                                  <w:rPr>
                                    <w:sz w:val="20"/>
                                    <w:szCs w:val="20"/>
                                  </w:rPr>
                                  <w:t>Модуль формы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9"/>
                        <wpg:cNvGrpSpPr>
                          <a:grpSpLocks/>
                        </wpg:cNvGrpSpPr>
                        <wpg:grpSpPr bwMode="auto">
                          <a:xfrm>
                            <a:off x="5871" y="4446"/>
                            <a:ext cx="2280" cy="1026"/>
                            <a:chOff x="3078" y="3762"/>
                            <a:chExt cx="2280" cy="1026"/>
                          </a:xfrm>
                        </wpg:grpSpPr>
                        <wps:wsp>
                          <wps:cNvPr id="18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78" y="3762"/>
                              <a:ext cx="2280" cy="5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C633B" w:rsidRPr="00093FEA" w:rsidRDefault="004C633B" w:rsidP="004C633B">
                                <w:pPr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093FEA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фтПриссоединения</w:t>
                                </w:r>
                              </w:p>
                            </w:txbxContent>
                          </wps:txbx>
                          <wps:bodyPr rot="0" vert="horz" wrap="square" lIns="91440" tIns="64800" rIns="91440" bIns="45720" anchor="t" anchorCtr="0" upright="1">
                            <a:noAutofit/>
                          </wps:bodyPr>
                        </wps:wsp>
                        <wps:wsp>
                          <wps:cNvPr id="19" name="AutoShap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78" y="4275"/>
                              <a:ext cx="2280" cy="513"/>
                            </a:xfrm>
                            <a:prstGeom prst="flowChartPredefined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C633B" w:rsidRPr="00093FEA" w:rsidRDefault="004C633B" w:rsidP="004C633B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093FEA">
                                  <w:rPr>
                                    <w:sz w:val="20"/>
                                    <w:szCs w:val="20"/>
                                  </w:rPr>
                                  <w:t>Модуль формы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2"/>
                        <wpg:cNvGrpSpPr>
                          <a:grpSpLocks/>
                        </wpg:cNvGrpSpPr>
                        <wpg:grpSpPr bwMode="auto">
                          <a:xfrm>
                            <a:off x="684" y="4446"/>
                            <a:ext cx="2280" cy="1026"/>
                            <a:chOff x="3078" y="3762"/>
                            <a:chExt cx="2280" cy="1026"/>
                          </a:xfrm>
                        </wpg:grpSpPr>
                        <wps:wsp>
                          <wps:cNvPr id="21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78" y="3762"/>
                              <a:ext cx="2280" cy="5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C633B" w:rsidRPr="00093FEA" w:rsidRDefault="004C633B" w:rsidP="004C633B">
                                <w:pPr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093FEA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фтПодстанции</w:t>
                                </w:r>
                              </w:p>
                            </w:txbxContent>
                          </wps:txbx>
                          <wps:bodyPr rot="0" vert="horz" wrap="square" lIns="91440" tIns="64800" rIns="91440" bIns="45720" anchor="t" anchorCtr="0" upright="1">
                            <a:noAutofit/>
                          </wps:bodyPr>
                        </wps:wsp>
                        <wps:wsp>
                          <wps:cNvPr id="22" name="AutoShap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078" y="4275"/>
                              <a:ext cx="2280" cy="513"/>
                            </a:xfrm>
                            <a:prstGeom prst="flowChartPredefined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C633B" w:rsidRPr="00093FEA" w:rsidRDefault="004C633B" w:rsidP="004C633B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093FEA">
                                  <w:rPr>
                                    <w:sz w:val="20"/>
                                    <w:szCs w:val="20"/>
                                  </w:rPr>
                                  <w:t>Модуль формы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3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627" y="6099"/>
                            <a:ext cx="2337" cy="1026"/>
                          </a:xfrm>
                          <a:prstGeom prst="flowChartInputOutpu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633B" w:rsidRPr="00093FEA" w:rsidRDefault="004C633B" w:rsidP="004C633B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4C633B" w:rsidRPr="00093FEA" w:rsidRDefault="004C633B" w:rsidP="004C633B">
                              <w:pPr>
                                <w:pStyle w:val="a9"/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93FEA">
                                <w:rPr>
                                  <w:sz w:val="20"/>
                                  <w:szCs w:val="20"/>
                                </w:rPr>
                                <w:t>тПодстанции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2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6954" y="4047"/>
                            <a:ext cx="0" cy="3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5" name="Group 27"/>
                        <wpg:cNvGrpSpPr>
                          <a:grpSpLocks/>
                        </wpg:cNvGrpSpPr>
                        <wpg:grpSpPr bwMode="auto">
                          <a:xfrm>
                            <a:off x="6384" y="7011"/>
                            <a:ext cx="2280" cy="1026"/>
                            <a:chOff x="3078" y="3762"/>
                            <a:chExt cx="2280" cy="1026"/>
                          </a:xfrm>
                        </wpg:grpSpPr>
                        <wps:wsp>
                          <wps:cNvPr id="26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78" y="3762"/>
                              <a:ext cx="2280" cy="5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C633B" w:rsidRPr="00093FEA" w:rsidRDefault="004C633B" w:rsidP="004C633B">
                                <w:pPr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093FEA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пфЛЭП</w:t>
                                </w:r>
                              </w:p>
                            </w:txbxContent>
                          </wps:txbx>
                          <wps:bodyPr rot="0" vert="horz" wrap="square" lIns="91440" tIns="64800" rIns="91440" bIns="45720" anchor="t" anchorCtr="0" upright="1">
                            <a:noAutofit/>
                          </wps:bodyPr>
                        </wps:wsp>
                        <wps:wsp>
                          <wps:cNvPr id="27" name="AutoShap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78" y="4275"/>
                              <a:ext cx="2280" cy="513"/>
                            </a:xfrm>
                            <a:prstGeom prst="flowChartPredefined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C633B" w:rsidRPr="00093FEA" w:rsidRDefault="004C633B" w:rsidP="004C633B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093FEA">
                                  <w:rPr>
                                    <w:sz w:val="20"/>
                                    <w:szCs w:val="20"/>
                                  </w:rPr>
                                  <w:t>Модуль формы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8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384" y="8322"/>
                            <a:ext cx="2280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633B" w:rsidRPr="00093FEA" w:rsidRDefault="004C633B" w:rsidP="004C633B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93FEA">
                                <w:rPr>
                                  <w:b/>
                                  <w:sz w:val="20"/>
                                  <w:szCs w:val="20"/>
                                </w:rPr>
                                <w:t>пфПрисПанелиУпр</w:t>
                              </w:r>
                            </w:p>
                          </w:txbxContent>
                        </wps:txbx>
                        <wps:bodyPr rot="0" vert="horz" wrap="square" lIns="91440" tIns="64800" rIns="91440" bIns="45720" anchor="t" anchorCtr="0" upright="1">
                          <a:noAutofit/>
                        </wps:bodyPr>
                      </wps:wsp>
                      <wps:wsp>
                        <wps:cNvPr id="29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8949" y="7581"/>
                            <a:ext cx="1995" cy="513"/>
                          </a:xfrm>
                          <a:prstGeom prst="flowChartInputOutpu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633B" w:rsidRPr="00093FEA" w:rsidRDefault="004C633B" w:rsidP="004C633B">
                              <w:pPr>
                                <w:pStyle w:val="a9"/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93FEA">
                                <w:rPr>
                                  <w:sz w:val="20"/>
                                  <w:szCs w:val="20"/>
                                </w:rPr>
                                <w:t>тЛЭП</w:t>
                              </w:r>
                            </w:p>
                          </w:txbxContent>
                        </wps:txbx>
                        <wps:bodyPr rot="0" vert="horz" wrap="square" lIns="0" tIns="64800" rIns="0" bIns="45720" anchor="t" anchorCtr="0" upright="1">
                          <a:noAutofit/>
                        </wps:bodyPr>
                      </wps:wsp>
                      <wps:wsp>
                        <wps:cNvPr id="30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8949" y="8322"/>
                            <a:ext cx="1881" cy="513"/>
                          </a:xfrm>
                          <a:prstGeom prst="flowChartInputOutpu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633B" w:rsidRPr="00093FEA" w:rsidRDefault="004C633B" w:rsidP="004C633B">
                              <w:pPr>
                                <w:pStyle w:val="a9"/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93FEA">
                                <w:rPr>
                                  <w:sz w:val="20"/>
                                  <w:szCs w:val="20"/>
                                </w:rPr>
                                <w:t>тПанелиУпр</w:t>
                              </w:r>
                            </w:p>
                          </w:txbxContent>
                        </wps:txbx>
                        <wps:bodyPr rot="0" vert="horz" wrap="square" lIns="0" tIns="64800" rIns="0" bIns="45720" anchor="t" anchorCtr="0" upright="1">
                          <a:noAutofit/>
                        </wps:bodyPr>
                      </wps:wsp>
                      <wps:wsp>
                        <wps:cNvPr id="3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042" y="5472"/>
                            <a:ext cx="0" cy="30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3876" y="6954"/>
                            <a:ext cx="1653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633B" w:rsidRPr="00093FEA" w:rsidRDefault="004C633B" w:rsidP="004C633B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93FEA">
                                <w:rPr>
                                  <w:b/>
                                  <w:sz w:val="20"/>
                                  <w:szCs w:val="20"/>
                                </w:rPr>
                                <w:t>фтТТ</w:t>
                              </w:r>
                            </w:p>
                          </w:txbxContent>
                        </wps:txbx>
                        <wps:bodyPr rot="0" vert="horz" wrap="square" lIns="91440" tIns="64800" rIns="91440" bIns="45720" anchor="t" anchorCtr="0" upright="1">
                          <a:noAutofit/>
                        </wps:bodyPr>
                      </wps:wsp>
                      <wps:wsp>
                        <wps:cNvPr id="33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3876" y="7638"/>
                            <a:ext cx="1653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633B" w:rsidRPr="00093FEA" w:rsidRDefault="004C633B" w:rsidP="004C633B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93FEA">
                                <w:rPr>
                                  <w:b/>
                                  <w:sz w:val="20"/>
                                  <w:szCs w:val="20"/>
                                </w:rPr>
                                <w:t>фтРЗ</w:t>
                              </w:r>
                            </w:p>
                          </w:txbxContent>
                        </wps:txbx>
                        <wps:bodyPr rot="0" vert="horz" wrap="square" lIns="91440" tIns="64800" rIns="91440" bIns="45720" anchor="t" anchorCtr="0" upright="1">
                          <a:noAutofit/>
                        </wps:bodyPr>
                      </wps:wsp>
                      <wps:wsp>
                        <wps:cNvPr id="3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3876" y="8322"/>
                            <a:ext cx="1653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633B" w:rsidRPr="00093FEA" w:rsidRDefault="004C633B" w:rsidP="004C633B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93FEA">
                                <w:rPr>
                                  <w:b/>
                                  <w:sz w:val="20"/>
                                  <w:szCs w:val="20"/>
                                </w:rPr>
                                <w:t>фтОТ</w:t>
                              </w:r>
                            </w:p>
                          </w:txbxContent>
                        </wps:txbx>
                        <wps:bodyPr rot="0" vert="horz" wrap="square" lIns="91440" tIns="64800" rIns="91440" bIns="45720" anchor="t" anchorCtr="0" upright="1">
                          <a:noAutofit/>
                        </wps:bodyPr>
                      </wps:wsp>
                      <wps:wsp>
                        <wps:cNvPr id="35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3876" y="9006"/>
                            <a:ext cx="1653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633B" w:rsidRPr="00093FEA" w:rsidRDefault="004C633B" w:rsidP="004C633B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93FEA">
                                <w:rPr>
                                  <w:b/>
                                  <w:sz w:val="20"/>
                                  <w:szCs w:val="20"/>
                                </w:rPr>
                                <w:t>фтУТМ</w:t>
                              </w:r>
                            </w:p>
                          </w:txbxContent>
                        </wps:txbx>
                        <wps:bodyPr rot="0" vert="horz" wrap="square" lIns="91440" tIns="64800" rIns="91440" bIns="45720" anchor="t" anchorCtr="0" upright="1">
                          <a:noAutofit/>
                        </wps:bodyPr>
                      </wps:wsp>
                      <wps:wsp>
                        <wps:cNvPr id="36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3876" y="9690"/>
                            <a:ext cx="1653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633B" w:rsidRPr="00093FEA" w:rsidRDefault="004C633B" w:rsidP="004C633B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93FEA">
                                <w:rPr>
                                  <w:b/>
                                  <w:sz w:val="20"/>
                                  <w:szCs w:val="20"/>
                                </w:rPr>
                                <w:t>фтПУ</w:t>
                              </w:r>
                            </w:p>
                          </w:txbxContent>
                        </wps:txbx>
                        <wps:bodyPr rot="0" vert="horz" wrap="square" lIns="91440" tIns="64800" rIns="91440" bIns="45720" anchor="t" anchorCtr="0" upright="1">
                          <a:noAutofit/>
                        </wps:bodyPr>
                      </wps:wsp>
                      <wps:wsp>
                        <wps:cNvPr id="37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3876" y="6270"/>
                            <a:ext cx="1653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633B" w:rsidRPr="00093FEA" w:rsidRDefault="004C633B" w:rsidP="004C633B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93FEA">
                                <w:rPr>
                                  <w:b/>
                                  <w:sz w:val="20"/>
                                  <w:szCs w:val="20"/>
                                </w:rPr>
                                <w:t>фтКЗ</w:t>
                              </w:r>
                            </w:p>
                          </w:txbxContent>
                        </wps:txbx>
                        <wps:bodyPr rot="0" vert="horz" wrap="square" lIns="91440" tIns="64800" rIns="91440" bIns="45720" anchor="t" anchorCtr="0" upright="1">
                          <a:noAutofit/>
                        </wps:bodyPr>
                      </wps:wsp>
                      <wps:wsp>
                        <wps:cNvPr id="3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3876" y="5643"/>
                            <a:ext cx="1653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633B" w:rsidRPr="00093FEA" w:rsidRDefault="004C633B" w:rsidP="004C633B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93FEA">
                                <w:rPr>
                                  <w:b/>
                                  <w:sz w:val="20"/>
                                  <w:szCs w:val="20"/>
                                </w:rPr>
                                <w:t>фтВВ</w:t>
                              </w:r>
                            </w:p>
                          </w:txbxContent>
                        </wps:txbx>
                        <wps:bodyPr rot="0" vert="horz" wrap="square" lIns="91440" tIns="64800" rIns="91440" bIns="45720" anchor="t" anchorCtr="0" upright="1">
                          <a:noAutofit/>
                        </wps:bodyPr>
                      </wps:wsp>
                      <wps:wsp>
                        <wps:cNvPr id="3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3420" y="5472"/>
                            <a:ext cx="0" cy="45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3420" y="5871"/>
                            <a:ext cx="4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3420" y="6555"/>
                            <a:ext cx="4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3420" y="7239"/>
                            <a:ext cx="4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3420" y="7866"/>
                            <a:ext cx="4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3420" y="8550"/>
                            <a:ext cx="4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3420" y="9234"/>
                            <a:ext cx="4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3420" y="9975"/>
                            <a:ext cx="4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7" name="Group 49"/>
                        <wpg:cNvGrpSpPr>
                          <a:grpSpLocks/>
                        </wpg:cNvGrpSpPr>
                        <wpg:grpSpPr bwMode="auto">
                          <a:xfrm>
                            <a:off x="7182" y="2565"/>
                            <a:ext cx="2280" cy="1026"/>
                            <a:chOff x="3078" y="3762"/>
                            <a:chExt cx="2280" cy="1026"/>
                          </a:xfrm>
                        </wpg:grpSpPr>
                        <wps:wsp>
                          <wps:cNvPr id="48" name="Text Box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78" y="3762"/>
                              <a:ext cx="2280" cy="5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C633B" w:rsidRPr="00093FEA" w:rsidRDefault="004C633B" w:rsidP="004C633B">
                                <w:pPr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093FEA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фНовый_рапорт</w:t>
                                </w:r>
                              </w:p>
                            </w:txbxContent>
                          </wps:txbx>
                          <wps:bodyPr rot="0" vert="horz" wrap="square" lIns="91440" tIns="64800" rIns="91440" bIns="45720" anchor="t" anchorCtr="0" upright="1">
                            <a:noAutofit/>
                          </wps:bodyPr>
                        </wps:wsp>
                        <wps:wsp>
                          <wps:cNvPr id="49" name="AutoShap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78" y="4275"/>
                              <a:ext cx="2280" cy="513"/>
                            </a:xfrm>
                            <a:prstGeom prst="flowChartPredefined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C633B" w:rsidRPr="00093FEA" w:rsidRDefault="004C633B" w:rsidP="004C633B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093FEA">
                                  <w:rPr>
                                    <w:sz w:val="20"/>
                                    <w:szCs w:val="20"/>
                                  </w:rPr>
                                  <w:t>Модуль формы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0" name="Line 52"/>
                        <wps:cNvCnPr>
                          <a:cxnSpLocks noChangeShapeType="1"/>
                        </wps:cNvCnPr>
                        <wps:spPr bwMode="auto">
                          <a:xfrm flipH="1">
                            <a:off x="4959" y="4047"/>
                            <a:ext cx="19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3"/>
                        <wps:cNvCnPr>
                          <a:cxnSpLocks noChangeShapeType="1"/>
                        </wps:cNvCnPr>
                        <wps:spPr bwMode="auto">
                          <a:xfrm flipV="1">
                            <a:off x="4959" y="3591"/>
                            <a:ext cx="0" cy="4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4"/>
                        <wps:cNvCnPr>
                          <a:cxnSpLocks noChangeShapeType="1"/>
                        </wps:cNvCnPr>
                        <wps:spPr bwMode="auto">
                          <a:xfrm flipH="1">
                            <a:off x="1767" y="4047"/>
                            <a:ext cx="20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5"/>
                        <wps:cNvCnPr>
                          <a:cxnSpLocks noChangeShapeType="1"/>
                        </wps:cNvCnPr>
                        <wps:spPr bwMode="auto">
                          <a:xfrm flipV="1">
                            <a:off x="3819" y="3591"/>
                            <a:ext cx="0" cy="4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8322" y="1938"/>
                            <a:ext cx="0" cy="6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1001" y="1938"/>
                            <a:ext cx="0" cy="3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1001" y="2280"/>
                            <a:ext cx="25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3509" y="2280"/>
                            <a:ext cx="0" cy="2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60"/>
                        <wps:cNvSpPr>
                          <a:spLocks noChangeArrowheads="1"/>
                        </wps:cNvSpPr>
                        <wps:spPr bwMode="auto">
                          <a:xfrm>
                            <a:off x="8664" y="4731"/>
                            <a:ext cx="1995" cy="513"/>
                          </a:xfrm>
                          <a:prstGeom prst="flowChartInputOutpu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633B" w:rsidRPr="00093FEA" w:rsidRDefault="004C633B" w:rsidP="004C633B">
                              <w:pPr>
                                <w:pStyle w:val="a9"/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93FEA">
                                <w:rPr>
                                  <w:sz w:val="20"/>
                                  <w:szCs w:val="20"/>
                                </w:rPr>
                                <w:t>зАОткл</w:t>
                              </w:r>
                            </w:p>
                          </w:txbxContent>
                        </wps:txbx>
                        <wps:bodyPr rot="0" vert="horz" wrap="square" lIns="0" tIns="64800" rIns="0" bIns="45720" anchor="t" anchorCtr="0" upright="1">
                          <a:noAutofit/>
                        </wps:bodyPr>
                      </wps:wsp>
                      <wps:wsp>
                        <wps:cNvPr id="59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8664" y="5415"/>
                            <a:ext cx="1995" cy="513"/>
                          </a:xfrm>
                          <a:prstGeom prst="flowChartInputOutpu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633B" w:rsidRPr="00093FEA" w:rsidRDefault="004C633B" w:rsidP="004C633B">
                              <w:pPr>
                                <w:pStyle w:val="a9"/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93FEA">
                                <w:rPr>
                                  <w:sz w:val="20"/>
                                  <w:szCs w:val="20"/>
                                </w:rPr>
                                <w:t>зПоврКСиУТ</w:t>
                              </w:r>
                            </w:p>
                          </w:txbxContent>
                        </wps:txbx>
                        <wps:bodyPr rot="0" vert="horz" wrap="square" lIns="0" tIns="64800" rIns="0" bIns="45720" anchor="t" anchorCtr="0" upright="1">
                          <a:noAutofit/>
                        </wps:bodyPr>
                      </wps:wsp>
                      <wps:wsp>
                        <wps:cNvPr id="60" name="AutoShape 62"/>
                        <wps:cNvSpPr>
                          <a:spLocks noChangeArrowheads="1"/>
                        </wps:cNvSpPr>
                        <wps:spPr bwMode="auto">
                          <a:xfrm>
                            <a:off x="8664" y="6099"/>
                            <a:ext cx="1995" cy="513"/>
                          </a:xfrm>
                          <a:prstGeom prst="flowChartInputOutpu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633B" w:rsidRPr="00093FEA" w:rsidRDefault="004C633B" w:rsidP="004C633B">
                              <w:pPr>
                                <w:pStyle w:val="a9"/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93FEA">
                                <w:rPr>
                                  <w:sz w:val="20"/>
                                  <w:szCs w:val="20"/>
                                </w:rPr>
                                <w:t>зПоврЛЭП</w:t>
                              </w:r>
                            </w:p>
                          </w:txbxContent>
                        </wps:txbx>
                        <wps:bodyPr rot="0" vert="horz" wrap="square" lIns="0" tIns="64800" rIns="0" bIns="45720" anchor="t" anchorCtr="0" upright="1">
                          <a:noAutofit/>
                        </wps:bodyPr>
                      </wps:wsp>
                      <wps:wsp>
                        <wps:cNvPr id="61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8493" y="3591"/>
                            <a:ext cx="0" cy="27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8493" y="4959"/>
                            <a:ext cx="3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8493" y="5643"/>
                            <a:ext cx="3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8493" y="6327"/>
                            <a:ext cx="3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9918" y="7296"/>
                            <a:ext cx="0" cy="2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AutoShape 68"/>
                        <wps:cNvSpPr>
                          <a:spLocks noChangeArrowheads="1"/>
                        </wps:cNvSpPr>
                        <wps:spPr bwMode="auto">
                          <a:xfrm>
                            <a:off x="9974" y="3933"/>
                            <a:ext cx="1654" cy="513"/>
                          </a:xfrm>
                          <a:prstGeom prst="flowChartInputOutpu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633B" w:rsidRPr="00093FEA" w:rsidRDefault="004C633B" w:rsidP="004C633B">
                              <w:pPr>
                                <w:pStyle w:val="a9"/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93FEA">
                                <w:rPr>
                                  <w:sz w:val="20"/>
                                  <w:szCs w:val="20"/>
                                </w:rPr>
                                <w:t>сПричины</w:t>
                              </w:r>
                            </w:p>
                          </w:txbxContent>
                        </wps:txbx>
                        <wps:bodyPr rot="0" vert="horz" wrap="square" lIns="0" tIns="64800" rIns="0" bIns="45720" anchor="t" anchorCtr="0" upright="1">
                          <a:noAutofit/>
                        </wps:bodyPr>
                      </wps:wsp>
                      <wps:wsp>
                        <wps:cNvPr id="67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0830" y="2850"/>
                            <a:ext cx="0" cy="10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9462" y="2850"/>
                            <a:ext cx="13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9975" y="3135"/>
                            <a:ext cx="1653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633B" w:rsidRPr="00093FEA" w:rsidRDefault="004C633B" w:rsidP="004C633B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93FEA">
                                <w:rPr>
                                  <w:b/>
                                  <w:sz w:val="20"/>
                                  <w:szCs w:val="20"/>
                                </w:rPr>
                                <w:t>фтПричины</w:t>
                              </w:r>
                            </w:p>
                          </w:txbxContent>
                        </wps:txbx>
                        <wps:bodyPr rot="0" vert="horz" wrap="square" lIns="91440" tIns="64800" rIns="91440" bIns="45720" anchor="t" anchorCtr="0" upright="1">
                          <a:noAutofit/>
                        </wps:bodyPr>
                      </wps:wsp>
                      <wps:wsp>
                        <wps:cNvPr id="70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4250" y="3990"/>
                            <a:ext cx="4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AutoShape 73"/>
                        <wps:cNvSpPr>
                          <a:spLocks noChangeArrowheads="1"/>
                        </wps:cNvSpPr>
                        <wps:spPr bwMode="auto">
                          <a:xfrm>
                            <a:off x="12825" y="3705"/>
                            <a:ext cx="1440" cy="741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633B" w:rsidRPr="00093FEA" w:rsidRDefault="004C633B" w:rsidP="004C633B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93FEA">
                                <w:rPr>
                                  <w:b/>
                                  <w:sz w:val="20"/>
                                  <w:szCs w:val="20"/>
                                </w:rPr>
                                <w:t>оСуточныйРапорт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74"/>
                        <wps:cNvSpPr>
                          <a:spLocks noChangeArrowheads="1"/>
                        </wps:cNvSpPr>
                        <wps:spPr bwMode="auto">
                          <a:xfrm>
                            <a:off x="14478" y="3762"/>
                            <a:ext cx="1938" cy="513"/>
                          </a:xfrm>
                          <a:prstGeom prst="flowChartInputOutpu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633B" w:rsidRPr="00093FEA" w:rsidRDefault="004C633B" w:rsidP="004C633B">
                              <w:pPr>
                                <w:pStyle w:val="a9"/>
                                <w:spacing w:after="0"/>
                                <w:rPr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093FEA">
                                <w:rPr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SELECT</w:t>
                              </w:r>
                            </w:p>
                          </w:txbxContent>
                        </wps:txbx>
                        <wps:bodyPr rot="0" vert="horz" wrap="square" lIns="0" tIns="64800" rIns="0" bIns="45720" anchor="t" anchorCtr="0" upright="1">
                          <a:noAutofit/>
                        </wps:bodyPr>
                      </wps:wsp>
                      <wps:wsp>
                        <wps:cNvPr id="73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14250" y="4902"/>
                            <a:ext cx="4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AutoShape 76"/>
                        <wps:cNvSpPr>
                          <a:spLocks noChangeArrowheads="1"/>
                        </wps:cNvSpPr>
                        <wps:spPr bwMode="auto">
                          <a:xfrm>
                            <a:off x="12825" y="4617"/>
                            <a:ext cx="1440" cy="741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633B" w:rsidRPr="00093FEA" w:rsidRDefault="004C633B" w:rsidP="004C633B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93FEA">
                                <w:rPr>
                                  <w:b/>
                                  <w:sz w:val="20"/>
                                  <w:szCs w:val="20"/>
                                </w:rPr>
                                <w:t>оАОтклИ</w:t>
                              </w:r>
                            </w:p>
                            <w:p w:rsidR="004C633B" w:rsidRPr="00093FEA" w:rsidRDefault="004C633B" w:rsidP="004C633B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93FEA">
                                <w:rPr>
                                  <w:b/>
                                  <w:sz w:val="20"/>
                                  <w:szCs w:val="20"/>
                                </w:rPr>
                                <w:t>Повр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AutoShape 77"/>
                        <wps:cNvSpPr>
                          <a:spLocks noChangeArrowheads="1"/>
                        </wps:cNvSpPr>
                        <wps:spPr bwMode="auto">
                          <a:xfrm>
                            <a:off x="14478" y="4674"/>
                            <a:ext cx="1938" cy="513"/>
                          </a:xfrm>
                          <a:prstGeom prst="flowChartInputOutpu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633B" w:rsidRPr="00093FEA" w:rsidRDefault="004C633B" w:rsidP="004C633B">
                              <w:pPr>
                                <w:pStyle w:val="a9"/>
                                <w:spacing w:after="0"/>
                                <w:rPr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093FEA">
                                <w:rPr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зАоткИПовр</w:t>
                              </w:r>
                            </w:p>
                          </w:txbxContent>
                        </wps:txbx>
                        <wps:bodyPr rot="0" vert="horz" wrap="square" lIns="0" tIns="64800" rIns="0" bIns="45720" anchor="t" anchorCtr="0" upright="1">
                          <a:noAutofit/>
                        </wps:bodyPr>
                      </wps:wsp>
                      <wps:wsp>
                        <wps:cNvPr id="76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14250" y="5814"/>
                            <a:ext cx="4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AutoShape 79"/>
                        <wps:cNvSpPr>
                          <a:spLocks noChangeArrowheads="1"/>
                        </wps:cNvSpPr>
                        <wps:spPr bwMode="auto">
                          <a:xfrm>
                            <a:off x="12825" y="5529"/>
                            <a:ext cx="1440" cy="741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633B" w:rsidRPr="00093FEA" w:rsidRDefault="004C633B" w:rsidP="004C633B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93FEA">
                                <w:rPr>
                                  <w:b/>
                                  <w:sz w:val="20"/>
                                  <w:szCs w:val="20"/>
                                </w:rPr>
                                <w:t>оПоврКСи</w:t>
                              </w:r>
                            </w:p>
                            <w:p w:rsidR="004C633B" w:rsidRPr="00093FEA" w:rsidRDefault="004C633B" w:rsidP="004C633B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93FEA">
                                <w:rPr>
                                  <w:b/>
                                  <w:sz w:val="20"/>
                                  <w:szCs w:val="20"/>
                                </w:rPr>
                                <w:t>УТМ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AutoShape 80"/>
                        <wps:cNvSpPr>
                          <a:spLocks noChangeArrowheads="1"/>
                        </wps:cNvSpPr>
                        <wps:spPr bwMode="auto">
                          <a:xfrm>
                            <a:off x="14478" y="5586"/>
                            <a:ext cx="1938" cy="513"/>
                          </a:xfrm>
                          <a:prstGeom prst="flowChartInputOutpu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633B" w:rsidRPr="00093FEA" w:rsidRDefault="004C633B" w:rsidP="004C633B">
                              <w:pPr>
                                <w:pStyle w:val="a9"/>
                                <w:spacing w:after="0"/>
                                <w:rPr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093FEA">
                                <w:rPr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зПоврКСиУТ</w:t>
                              </w:r>
                            </w:p>
                          </w:txbxContent>
                        </wps:txbx>
                        <wps:bodyPr rot="0" vert="horz" wrap="square" lIns="0" tIns="64800" rIns="0" bIns="45720" anchor="t" anchorCtr="0" upright="1">
                          <a:noAutofit/>
                        </wps:bodyPr>
                      </wps:wsp>
                      <wps:wsp>
                        <wps:cNvPr id="79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4250" y="6726"/>
                            <a:ext cx="4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AutoShape 82"/>
                        <wps:cNvSpPr>
                          <a:spLocks noChangeArrowheads="1"/>
                        </wps:cNvSpPr>
                        <wps:spPr bwMode="auto">
                          <a:xfrm>
                            <a:off x="12825" y="6441"/>
                            <a:ext cx="1440" cy="741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633B" w:rsidRPr="00093FEA" w:rsidRDefault="004C633B" w:rsidP="004C633B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93FEA">
                                <w:rPr>
                                  <w:b/>
                                  <w:sz w:val="20"/>
                                  <w:szCs w:val="20"/>
                                </w:rPr>
                                <w:t>оПоврЛЭП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AutoShape 83"/>
                        <wps:cNvSpPr>
                          <a:spLocks noChangeArrowheads="1"/>
                        </wps:cNvSpPr>
                        <wps:spPr bwMode="auto">
                          <a:xfrm>
                            <a:off x="14478" y="6498"/>
                            <a:ext cx="1938" cy="513"/>
                          </a:xfrm>
                          <a:prstGeom prst="flowChartInputOutpu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633B" w:rsidRPr="00093FEA" w:rsidRDefault="004C633B" w:rsidP="004C633B">
                              <w:pPr>
                                <w:pStyle w:val="a9"/>
                                <w:spacing w:after="0"/>
                                <w:rPr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093FEA">
                                <w:rPr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зПоврЛЭП</w:t>
                              </w:r>
                            </w:p>
                          </w:txbxContent>
                        </wps:txbx>
                        <wps:bodyPr rot="0" vert="horz" wrap="square" lIns="0" tIns="64800" rIns="0" bIns="45720" anchor="t" anchorCtr="0" upright="1">
                          <a:noAutofit/>
                        </wps:bodyPr>
                      </wps:wsp>
                      <wps:wsp>
                        <wps:cNvPr id="82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4250" y="7638"/>
                            <a:ext cx="4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AutoShape 85"/>
                        <wps:cNvSpPr>
                          <a:spLocks noChangeArrowheads="1"/>
                        </wps:cNvSpPr>
                        <wps:spPr bwMode="auto">
                          <a:xfrm>
                            <a:off x="12825" y="7353"/>
                            <a:ext cx="1440" cy="741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633B" w:rsidRPr="00093FEA" w:rsidRDefault="004C633B" w:rsidP="004C633B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93FEA">
                                <w:rPr>
                                  <w:b/>
                                  <w:sz w:val="20"/>
                                  <w:szCs w:val="20"/>
                                </w:rPr>
                                <w:t>фдАОтклИПовр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AutoShape 86"/>
                        <wps:cNvSpPr>
                          <a:spLocks noChangeArrowheads="1"/>
                        </wps:cNvSpPr>
                        <wps:spPr bwMode="auto">
                          <a:xfrm>
                            <a:off x="14478" y="7410"/>
                            <a:ext cx="1938" cy="513"/>
                          </a:xfrm>
                          <a:prstGeom prst="flowChartInputOutpu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633B" w:rsidRPr="00093FEA" w:rsidRDefault="004C633B" w:rsidP="004C633B">
                              <w:pPr>
                                <w:pStyle w:val="a9"/>
                                <w:spacing w:after="0"/>
                                <w:rPr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093FEA">
                                <w:rPr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зДиаграмма1</w:t>
                              </w:r>
                            </w:p>
                          </w:txbxContent>
                        </wps:txbx>
                        <wps:bodyPr rot="0" vert="horz" wrap="square" lIns="0" tIns="64800" rIns="0" bIns="45720" anchor="t" anchorCtr="0" upright="1">
                          <a:noAutofit/>
                        </wps:bodyPr>
                      </wps:wsp>
                      <wps:wsp>
                        <wps:cNvPr id="85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14250" y="8493"/>
                            <a:ext cx="2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AutoShape 88"/>
                        <wps:cNvSpPr>
                          <a:spLocks noChangeArrowheads="1"/>
                        </wps:cNvSpPr>
                        <wps:spPr bwMode="auto">
                          <a:xfrm>
                            <a:off x="12825" y="8265"/>
                            <a:ext cx="1440" cy="741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633B" w:rsidRPr="00093FEA" w:rsidRDefault="004C633B" w:rsidP="004C633B">
                              <w:pPr>
                                <w:pStyle w:val="a9"/>
                                <w:spacing w:after="0"/>
                                <w:rPr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093FEA">
                                <w:rPr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фдПовр</w:t>
                              </w:r>
                            </w:p>
                            <w:p w:rsidR="004C633B" w:rsidRPr="00093FEA" w:rsidRDefault="004C633B" w:rsidP="004C633B">
                              <w:pPr>
                                <w:pStyle w:val="a9"/>
                                <w:spacing w:after="0"/>
                                <w:rPr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093FEA">
                                <w:rPr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УТМ</w:t>
                              </w:r>
                            </w:p>
                            <w:p w:rsidR="004C633B" w:rsidRPr="00093FEA" w:rsidRDefault="004C633B" w:rsidP="004C633B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8322" y="9804"/>
                            <a:ext cx="450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AutoShape 90"/>
                        <wps:cNvSpPr>
                          <a:spLocks noChangeArrowheads="1"/>
                        </wps:cNvSpPr>
                        <wps:spPr bwMode="auto">
                          <a:xfrm>
                            <a:off x="8892" y="10089"/>
                            <a:ext cx="1938" cy="513"/>
                          </a:xfrm>
                          <a:prstGeom prst="flowChartInputOutpu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633B" w:rsidRPr="00093FEA" w:rsidRDefault="004C633B" w:rsidP="004C633B">
                              <w:pPr>
                                <w:pStyle w:val="a9"/>
                                <w:spacing w:after="0"/>
                                <w:rPr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093FEA">
                                <w:rPr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зКолПричин2</w:t>
                              </w:r>
                            </w:p>
                          </w:txbxContent>
                        </wps:txbx>
                        <wps:bodyPr rot="0" vert="horz" wrap="square" lIns="0" tIns="64800" rIns="0" bIns="45720" anchor="t" anchorCtr="0" upright="1">
                          <a:noAutofit/>
                        </wps:bodyPr>
                      </wps:wsp>
                      <wps:wsp>
                        <wps:cNvPr id="89" name="AutoShape 91"/>
                        <wps:cNvSpPr>
                          <a:spLocks noChangeArrowheads="1"/>
                        </wps:cNvSpPr>
                        <wps:spPr bwMode="auto">
                          <a:xfrm>
                            <a:off x="7182" y="10089"/>
                            <a:ext cx="1938" cy="513"/>
                          </a:xfrm>
                          <a:prstGeom prst="flowChartInputOutpu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633B" w:rsidRPr="00093FEA" w:rsidRDefault="004C633B" w:rsidP="004C633B">
                              <w:pPr>
                                <w:pStyle w:val="a9"/>
                                <w:spacing w:after="0"/>
                                <w:rPr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093FEA">
                                <w:rPr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зКолПричин1</w:t>
                              </w:r>
                            </w:p>
                          </w:txbxContent>
                        </wps:txbx>
                        <wps:bodyPr rot="0" vert="horz" wrap="square" lIns="0" tIns="64800" rIns="0" bIns="45720" anchor="t" anchorCtr="0" upright="1">
                          <a:noAutofit/>
                        </wps:bodyPr>
                      </wps:wsp>
                      <wps:wsp>
                        <wps:cNvPr id="90" name="AutoShape 92"/>
                        <wps:cNvSpPr>
                          <a:spLocks noChangeArrowheads="1"/>
                        </wps:cNvSpPr>
                        <wps:spPr bwMode="auto">
                          <a:xfrm>
                            <a:off x="10602" y="10089"/>
                            <a:ext cx="1938" cy="513"/>
                          </a:xfrm>
                          <a:prstGeom prst="flowChartInputOutpu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633B" w:rsidRPr="00093FEA" w:rsidRDefault="004C633B" w:rsidP="004C633B">
                              <w:pPr>
                                <w:pStyle w:val="a9"/>
                                <w:spacing w:after="0"/>
                                <w:rPr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093FEA">
                                <w:rPr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зКолПричин3</w:t>
                              </w:r>
                            </w:p>
                          </w:txbxContent>
                        </wps:txbx>
                        <wps:bodyPr rot="0" vert="horz" wrap="square" lIns="0" tIns="64800" rIns="0" bIns="45720" anchor="t" anchorCtr="0" upright="1">
                          <a:noAutofit/>
                        </wps:bodyPr>
                      </wps:wsp>
                      <wps:wsp>
                        <wps:cNvPr id="91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2540" y="3477"/>
                            <a:ext cx="0" cy="60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2540" y="9519"/>
                            <a:ext cx="2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2540" y="8436"/>
                            <a:ext cx="2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12540" y="7524"/>
                            <a:ext cx="2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12540" y="6612"/>
                            <a:ext cx="2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12540" y="5700"/>
                            <a:ext cx="2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12540" y="4788"/>
                            <a:ext cx="2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2540" y="3876"/>
                            <a:ext cx="2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99" name="Group 101"/>
                        <wpg:cNvGrpSpPr>
                          <a:grpSpLocks/>
                        </wpg:cNvGrpSpPr>
                        <wpg:grpSpPr bwMode="auto">
                          <a:xfrm>
                            <a:off x="12369" y="2451"/>
                            <a:ext cx="2280" cy="1026"/>
                            <a:chOff x="3078" y="3762"/>
                            <a:chExt cx="2280" cy="1026"/>
                          </a:xfrm>
                        </wpg:grpSpPr>
                        <wps:wsp>
                          <wps:cNvPr id="100" name="Text Box 1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78" y="3762"/>
                              <a:ext cx="2280" cy="5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C633B" w:rsidRPr="00093FEA" w:rsidRDefault="004C633B" w:rsidP="004C633B">
                                <w:pPr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093FEA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фАнализ</w:t>
                                </w:r>
                              </w:p>
                            </w:txbxContent>
                          </wps:txbx>
                          <wps:bodyPr rot="0" vert="horz" wrap="square" lIns="91440" tIns="64800" rIns="91440" bIns="45720" anchor="t" anchorCtr="0" upright="1">
                            <a:noAutofit/>
                          </wps:bodyPr>
                        </wps:wsp>
                        <wps:wsp>
                          <wps:cNvPr id="101" name="AutoShap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3078" y="4275"/>
                              <a:ext cx="2280" cy="513"/>
                            </a:xfrm>
                            <a:prstGeom prst="flowChartPredefined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C633B" w:rsidRPr="00093FEA" w:rsidRDefault="004C633B" w:rsidP="004C633B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093FEA">
                                  <w:rPr>
                                    <w:sz w:val="20"/>
                                    <w:szCs w:val="20"/>
                                  </w:rPr>
                                  <w:t>Модуль формы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2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4535" y="8493"/>
                            <a:ext cx="0" cy="18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AutoShape 105"/>
                        <wps:cNvSpPr>
                          <a:spLocks noChangeArrowheads="1"/>
                        </wps:cNvSpPr>
                        <wps:spPr bwMode="auto">
                          <a:xfrm>
                            <a:off x="14421" y="10089"/>
                            <a:ext cx="1938" cy="513"/>
                          </a:xfrm>
                          <a:prstGeom prst="flowChartInputOutpu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633B" w:rsidRPr="00093FEA" w:rsidRDefault="004C633B" w:rsidP="004C633B">
                              <w:pPr>
                                <w:pStyle w:val="a9"/>
                                <w:spacing w:after="0"/>
                                <w:rPr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093FEA">
                                <w:rPr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зДиаграмма2</w:t>
                              </w:r>
                            </w:p>
                            <w:p w:rsidR="004C633B" w:rsidRPr="00093FEA" w:rsidRDefault="004C633B" w:rsidP="004C633B">
                              <w:pPr>
                                <w:pStyle w:val="a9"/>
                                <w:spacing w:after="0"/>
                                <w:rPr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64800" rIns="0" bIns="45720" anchor="t" anchorCtr="0" upright="1">
                          <a:noAutofit/>
                        </wps:bodyPr>
                      </wps:wsp>
                      <wps:wsp>
                        <wps:cNvPr id="104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8322" y="9804"/>
                            <a:ext cx="0" cy="2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9975" y="9804"/>
                            <a:ext cx="0" cy="2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1685" y="9804"/>
                            <a:ext cx="0" cy="2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AutoShape 109"/>
                        <wps:cNvSpPr>
                          <a:spLocks noChangeArrowheads="1"/>
                        </wps:cNvSpPr>
                        <wps:spPr bwMode="auto">
                          <a:xfrm>
                            <a:off x="15105" y="8265"/>
                            <a:ext cx="1140" cy="513"/>
                          </a:xfrm>
                          <a:prstGeom prst="flowChartInputOutpu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633B" w:rsidRPr="00093FEA" w:rsidRDefault="004C633B" w:rsidP="004C633B">
                              <w:pPr>
                                <w:pStyle w:val="a9"/>
                                <w:spacing w:after="0"/>
                                <w:rPr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093FEA">
                                <w:rPr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зД1</w:t>
                              </w:r>
                            </w:p>
                          </w:txbxContent>
                        </wps:txbx>
                        <wps:bodyPr rot="0" vert="horz" wrap="square" lIns="0" tIns="64800" rIns="0" bIns="45720" anchor="t" anchorCtr="0" upright="1">
                          <a:noAutofit/>
                        </wps:bodyPr>
                      </wps:wsp>
                      <wps:wsp>
                        <wps:cNvPr id="108" name="AutoShape 110"/>
                        <wps:cNvSpPr>
                          <a:spLocks noChangeArrowheads="1"/>
                        </wps:cNvSpPr>
                        <wps:spPr bwMode="auto">
                          <a:xfrm>
                            <a:off x="15105" y="9063"/>
                            <a:ext cx="1140" cy="513"/>
                          </a:xfrm>
                          <a:prstGeom prst="flowChartInputOutpu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633B" w:rsidRPr="00093FEA" w:rsidRDefault="004C633B" w:rsidP="004C633B">
                              <w:pPr>
                                <w:pStyle w:val="a9"/>
                                <w:spacing w:after="0"/>
                                <w:rPr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093FEA">
                                <w:rPr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зД2</w:t>
                              </w:r>
                            </w:p>
                          </w:txbxContent>
                        </wps:txbx>
                        <wps:bodyPr rot="0" vert="horz" wrap="square" lIns="0" tIns="64800" rIns="0" bIns="45720" anchor="t" anchorCtr="0" upright="1">
                          <a:noAutofit/>
                        </wps:bodyPr>
                      </wps:wsp>
                      <wps:wsp>
                        <wps:cNvPr id="109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14820" y="7923"/>
                            <a:ext cx="0" cy="14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14820" y="8493"/>
                            <a:ext cx="3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14820" y="9348"/>
                            <a:ext cx="3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536" y="10773"/>
                            <a:ext cx="13965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633B" w:rsidRPr="00093FEA" w:rsidRDefault="004C633B" w:rsidP="004C633B">
                              <w:pPr>
                                <w:pStyle w:val="2"/>
                                <w:spacing w:before="0" w:after="0"/>
                                <w:ind w:firstLine="0"/>
                                <w:rPr>
                                  <w:rFonts w:cs="Times New Roman"/>
                                  <w:szCs w:val="20"/>
                                </w:rPr>
                              </w:pPr>
                              <w:r w:rsidRPr="00093FEA">
                                <w:rPr>
                                  <w:rFonts w:cs="Times New Roman"/>
                                  <w:szCs w:val="20"/>
                                </w:rPr>
                                <w:t>Рисунок 4.1   Структурная схема специального программного обеспечения информационной системы</w:t>
                              </w:r>
                              <w:r>
                                <w:rPr>
                                  <w:rFonts w:cs="Times New Roman"/>
                                  <w:szCs w:val="20"/>
                                </w:rPr>
                                <w:t xml:space="preserve"> (пример)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5643" y="1938"/>
                            <a:ext cx="0" cy="3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16"/>
                        <wps:cNvCnPr>
                          <a:cxnSpLocks noChangeShapeType="1"/>
                        </wps:cNvCnPr>
                        <wps:spPr bwMode="auto">
                          <a:xfrm flipH="1">
                            <a:off x="4389" y="2337"/>
                            <a:ext cx="12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AutoShape 117"/>
                        <wps:cNvSpPr>
                          <a:spLocks noChangeArrowheads="1"/>
                        </wps:cNvSpPr>
                        <wps:spPr bwMode="auto">
                          <a:xfrm>
                            <a:off x="12825" y="9234"/>
                            <a:ext cx="1539" cy="969"/>
                          </a:xfrm>
                          <a:prstGeom prst="flowChartMulti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633B" w:rsidRPr="00093FEA" w:rsidRDefault="004C633B" w:rsidP="004C633B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093FEA">
                                <w:rPr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фдПричины,</w:t>
                              </w:r>
                            </w:p>
                            <w:p w:rsidR="004C633B" w:rsidRPr="00093FEA" w:rsidRDefault="004C633B" w:rsidP="004C633B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93FEA">
                                <w:rPr>
                                  <w:b/>
                                  <w:sz w:val="20"/>
                                  <w:szCs w:val="20"/>
                                </w:rPr>
                                <w:t>одПричины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7" style="position:absolute;margin-left:-25.35pt;margin-top:11.55pt;width:789.45pt;height:530.1pt;z-index:251660288" coordorigin="627,798" coordsize="15789,10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" o:allowincell="f">
                <v:line id="Line 4" o:spid="_x0000_s1028" style="position:absolute;visibility:visible;mso-wrap-style:square" from="4389,2337" to="4389,4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<v:line id="Line 5" o:spid="_x0000_s1029" style="position:absolute;visibility:visible;mso-wrap-style:square" from="14535,10317" to="14934,10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line id="Line 6" o:spid="_x0000_s1030" style="position:absolute;visibility:visible;mso-wrap-style:square" from="1801,4047" to="1801,6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v:line id="Line 7" o:spid="_x0000_s1031" style="position:absolute;visibility:visible;mso-wrap-style:square" from="6042,7296" to="9918,7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8" o:spid="_x0000_s1032" style="position:absolute;visibility:visible;mso-wrap-style:square" from="6042,8550" to="9405,8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shape id="Text Box 9" o:spid="_x0000_s1033" type="#_x0000_t202" style="position:absolute;left:4332;top:798;width:7980;height:1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qZF8QA&#10;AADaAAAADwAAAGRycy9kb3ducmV2LnhtbESPS2vDMBCE74X8B7GB3ho5htbBiWJCkj5Ogbg59Lix&#10;1g9irYyl2u6/rwqFHIeZ+YbZZJNpxUC9aywrWC4iEMSF1Q1XCi6fr08rEM4ja2wtk4IfcpBtZw8b&#10;TLUd+UxD7isRIOxSVFB736VSuqImg25hO+LglbY36IPsK6l7HAPctDKOohdpsOGwUGNH+5qKW/5t&#10;FJze3eqaHIevt/xiD6cxKfE5LpV6nE+7NQhPk7+H/9sfWkECf1fCD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6mRfEAAAA2gAAAA8AAAAAAAAAAAAAAAAAmAIAAGRycy9k&#10;b3ducmV2LnhtbFBLBQYAAAAABAAEAPUAAACJAwAAAAA=&#10;">
                  <v:stroke dashstyle="dash"/>
                  <v:textbox>
                    <w:txbxContent>
                      <w:p w:rsidR="004C633B" w:rsidRPr="00093FEA" w:rsidRDefault="004C633B" w:rsidP="004C633B">
                        <w:pPr>
                          <w:pStyle w:val="1"/>
                          <w:spacing w:before="0" w:after="0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0"/>
                          </w:rPr>
                        </w:pPr>
                        <w:r w:rsidRPr="00093FEA">
                          <w:rPr>
                            <w:rFonts w:ascii="Times New Roman" w:hAnsi="Times New Roman" w:cs="Times New Roman"/>
                            <w:sz w:val="28"/>
                            <w:szCs w:val="20"/>
                          </w:rPr>
                          <w:t>Главная форма</w:t>
                        </w:r>
                      </w:p>
                    </w:txbxContent>
                  </v:textbox>
                </v:shape>
                <v:shape id="Text Box 10" o:spid="_x0000_s1034" type="#_x0000_t202" style="position:absolute;left:4503;top:1425;width:2280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:rsidR="004C633B" w:rsidRPr="00093FEA" w:rsidRDefault="004C633B" w:rsidP="004C633B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93FEA">
                          <w:rPr>
                            <w:sz w:val="20"/>
                            <w:szCs w:val="20"/>
                          </w:rPr>
                          <w:t>Реструктуризация</w:t>
                        </w:r>
                      </w:p>
                    </w:txbxContent>
                  </v:textbox>
                </v:shape>
                <v:shape id="Text Box 11" o:spid="_x0000_s1035" type="#_x0000_t202" style="position:absolute;left:7182;top:1425;width:2280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4C633B" w:rsidRPr="00093FEA" w:rsidRDefault="004C633B" w:rsidP="004C633B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93FEA">
                          <w:rPr>
                            <w:sz w:val="20"/>
                            <w:szCs w:val="20"/>
                          </w:rPr>
                          <w:t>Ведение рапортов</w:t>
                        </w:r>
                      </w:p>
                    </w:txbxContent>
                  </v:textbox>
                </v:shape>
                <v:shape id="Text Box 12" o:spid="_x0000_s1036" type="#_x0000_t202" style="position:absolute;left:9861;top:1425;width:2280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4C633B" w:rsidRPr="00093FEA" w:rsidRDefault="004C633B" w:rsidP="004C633B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93FEA">
                          <w:rPr>
                            <w:sz w:val="20"/>
                            <w:szCs w:val="20"/>
                          </w:rPr>
                          <w:t>Анализ рапортов</w:t>
                        </w:r>
                      </w:p>
                    </w:txbxContent>
                  </v:textbox>
                </v:shape>
                <v:group id="Group 13" o:spid="_x0000_s1037" style="position:absolute;left:3249;top:2565;width:2280;height:1026" coordorigin="3078,3762" coordsize="2280,10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Text Box 14" o:spid="_x0000_s1038" type="#_x0000_t202" style="position:absolute;left:3078;top:3762;width:2280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TcqL8A&#10;AADbAAAADwAAAGRycy9kb3ducmV2LnhtbERPzWrCQBC+F/oOywi9NRtzCBKzigiW3kqjDzBmxySa&#10;nQ3Z1Wz69N1Cwdt8fL9TboPpxYNG11lWsExSEMS11R03Ck7Hw/sKhPPIGnvLpGAmB9vN60uJhbYT&#10;f9Oj8o2IIewKVNB6PxRSurolgy6xA3HkLnY06CMcG6lHnGK46WWWprk02HFsaHGgfUv1rbobBXea&#10;ui/Kf/IzflxPDYc5rMys1Nsi7NYgPAX/FP+7P3Wcn8HfL/EAufk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NNyovwAAANsAAAAPAAAAAAAAAAAAAAAAAJgCAABkcnMvZG93bnJl&#10;di54bWxQSwUGAAAAAAQABAD1AAAAhAMAAAAA&#10;">
                    <v:textbox inset=",1.8mm">
                      <w:txbxContent>
                        <w:p w:rsidR="004C633B" w:rsidRPr="00093FEA" w:rsidRDefault="004C633B" w:rsidP="004C633B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093FEA">
                            <w:rPr>
                              <w:b/>
                              <w:sz w:val="20"/>
                              <w:szCs w:val="20"/>
                            </w:rPr>
                            <w:t>фПрисоединение</w:t>
                          </w:r>
                        </w:p>
                      </w:txbxContent>
                    </v:textbox>
                  </v:shape>
                  <v:shapetype id="_x0000_t112" coordsize="21600,21600" o:spt="112" path="m,l,21600r21600,l21600,xem2610,nfl2610,21600em18990,nfl18990,21600e">
                    <v:stroke joinstyle="miter"/>
                    <v:path o:extrusionok="f" gradientshapeok="t" o:connecttype="rect" textboxrect="2610,0,18990,21600"/>
                  </v:shapetype>
                  <v:shape id="AutoShape 15" o:spid="_x0000_s1039" type="#_x0000_t112" style="position:absolute;left:3078;top:4275;width:2280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oT4cEA&#10;AADbAAAADwAAAGRycy9kb3ducmV2LnhtbERP32vCMBB+H+x/CDfwbU2nIKMzlrExEGQPuhZ8PJpb&#10;07W5lCRq/e8XQfDtPr6ftyonO4gT+dA5VvCS5SCIG6c7bhVUP1/PryBCRNY4OCYFFwpQrh8fVlho&#10;d+YdnfaxFSmEQ4EKTIxjIWVoDFkMmRuJE/frvMWYoG+l9nhO4XaQ8zxfSosdpwaDI30Yavr90So4&#10;9E1NuvLViJfl1n6H+s981krNnqb3NxCRpngX39wbneYv4PpLOk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6qE+HBAAAA2wAAAA8AAAAAAAAAAAAAAAAAmAIAAGRycy9kb3du&#10;cmV2LnhtbFBLBQYAAAAABAAEAPUAAACGAwAAAAA=&#10;">
                    <v:textbox>
                      <w:txbxContent>
                        <w:p w:rsidR="004C633B" w:rsidRPr="00093FEA" w:rsidRDefault="004C633B" w:rsidP="004C633B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093FEA">
                            <w:rPr>
                              <w:sz w:val="20"/>
                              <w:szCs w:val="20"/>
                            </w:rPr>
                            <w:t>Модуль формы</w:t>
                          </w:r>
                        </w:p>
                      </w:txbxContent>
                    </v:textbox>
                  </v:shape>
                </v:group>
                <v:group id="Group 16" o:spid="_x0000_s1040" style="position:absolute;left:3249;top:4446;width:2280;height:1026" coordorigin="3078,3762" coordsize="2280,10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Text Box 17" o:spid="_x0000_s1041" type="#_x0000_t202" style="position:absolute;left:3078;top:3762;width:2280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1E3MAA&#10;AADbAAAADwAAAGRycy9kb3ducmV2LnhtbERPzWrCQBC+F/oOyxR6qxuFBonZhCIo3krVBxiz0yRt&#10;djZkN2bTp+8Kgrf5+H4nL4PpxJUG11pWsFwkIIgrq1uuFZxPu7c1COeRNXaWScFMDsri+SnHTNuJ&#10;v+h69LWIIewyVNB432dSuqohg25he+LIfdvBoI9wqKUecIrhppOrJEmlwZZjQ4M9bRuqfo+jUTDS&#10;1H5S+pdecP9zrjnMYW1mpV5fwscGhKfgH+K7+6Dj/He4/RIPkM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1E3MAAAADbAAAADwAAAAAAAAAAAAAAAACYAgAAZHJzL2Rvd25y&#10;ZXYueG1sUEsFBgAAAAAEAAQA9QAAAIUDAAAAAA==&#10;">
                    <v:textbox inset=",1.8mm">
                      <w:txbxContent>
                        <w:p w:rsidR="004C633B" w:rsidRPr="00093FEA" w:rsidRDefault="004C633B" w:rsidP="004C633B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093FEA">
                            <w:rPr>
                              <w:b/>
                              <w:sz w:val="20"/>
                              <w:szCs w:val="20"/>
                            </w:rPr>
                            <w:t>фПрисОборудование</w:t>
                          </w:r>
                        </w:p>
                      </w:txbxContent>
                    </v:textbox>
                  </v:shape>
                  <v:shape id="AutoShape 18" o:spid="_x0000_s1042" type="#_x0000_t112" style="position:absolute;left:3078;top:4275;width:2280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2wecEA&#10;AADbAAAADwAAAGRycy9kb3ducmV2LnhtbERPTWvCQBC9F/wPywje6qY9hJK6BrEIQumhmkCPQ3bM&#10;xmRnw+5W4793CwVv83ifsyonO4gL+dA5VvCyzEAQN0533CqojrvnNxAhImscHJOCGwUo17OnFRba&#10;XfmbLofYihTCoUAFJsaxkDI0hiyGpRuJE3dy3mJM0LdSe7ymcDvI1yzLpcWOU4PBkbaGmv7waxX8&#10;9E1NuvLViLf8036F+mw+aqUW82nzDiLSFB/if/dep/k5/P2SDpDr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dsHnBAAAA2wAAAA8AAAAAAAAAAAAAAAAAmAIAAGRycy9kb3du&#10;cmV2LnhtbFBLBQYAAAAABAAEAPUAAACGAwAAAAA=&#10;">
                    <v:textbox>
                      <w:txbxContent>
                        <w:p w:rsidR="004C633B" w:rsidRPr="00093FEA" w:rsidRDefault="004C633B" w:rsidP="004C633B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093FEA">
                            <w:rPr>
                              <w:sz w:val="20"/>
                              <w:szCs w:val="20"/>
                            </w:rPr>
                            <w:t>Модуль формы</w:t>
                          </w:r>
                        </w:p>
                      </w:txbxContent>
                    </v:textbox>
                  </v:shape>
                </v:group>
                <v:group id="Group 19" o:spid="_x0000_s1043" style="position:absolute;left:5871;top:4446;width:2280;height:1026" coordorigin="3078,3762" coordsize="2280,10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Text Box 20" o:spid="_x0000_s1044" type="#_x0000_t202" style="position:absolute;left:3078;top:3762;width:2280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zrQsEA&#10;AADbAAAADwAAAGRycy9kb3ducmV2LnhtbESPQW/CMAyF75P4D5GRuI2UHSrUERBCAu2GYPwArzFt&#10;oXGqJtCUXz8fJu1m6z2/93m1Sa5VT+pD49nAYp6BIi69bbgycPnevy9BhYhssfVMBkYKsFlP3lZY&#10;WD/wiZ7nWCkJ4VCggTrGrtA6lDU5DHPfEYt29b3DKGtfadvjIOGu1R9ZlmuHDUtDjR3tairv54cz&#10;8KChOVL+yn/wcLtUnMa0dKMxs2nafoKKlOK/+e/6ywq+wMovMoBe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c60LBAAAA2wAAAA8AAAAAAAAAAAAAAAAAmAIAAGRycy9kb3du&#10;cmV2LnhtbFBLBQYAAAAABAAEAPUAAACGAwAAAAA=&#10;">
                    <v:textbox inset=",1.8mm">
                      <w:txbxContent>
                        <w:p w:rsidR="004C633B" w:rsidRPr="00093FEA" w:rsidRDefault="004C633B" w:rsidP="004C633B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093FEA">
                            <w:rPr>
                              <w:b/>
                              <w:sz w:val="20"/>
                              <w:szCs w:val="20"/>
                            </w:rPr>
                            <w:t>фтПриссоединения</w:t>
                          </w:r>
                        </w:p>
                      </w:txbxContent>
                    </v:textbox>
                  </v:shape>
                  <v:shape id="AutoShape 21" o:spid="_x0000_s1045" type="#_x0000_t112" style="position:absolute;left:3078;top:4275;width:2280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IkC8AA&#10;AADbAAAADwAAAGRycy9kb3ducmV2LnhtbERPTWsCMRC9C/0PYQre3Gx7ELsaRVoKheJBuwseh824&#10;Wd1MliTV9d8bQfA2j/c5i9VgO3EmH1rHCt6yHARx7XTLjYLy73syAxEissbOMSm4UoDV8mW0wEK7&#10;C2/pvIuNSCEcClRgYuwLKUNtyGLIXE+cuIPzFmOCvpHa4yWF206+5/lUWmw5NRjs6dNQfdr9WwX7&#10;U12RLn3Z43X6azehOpqvSqnx67Ceg4g0xKf44f7Raf4H3H9JB8jl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0IkC8AAAADbAAAADwAAAAAAAAAAAAAAAACYAgAAZHJzL2Rvd25y&#10;ZXYueG1sUEsFBgAAAAAEAAQA9QAAAIUDAAAAAA==&#10;">
                    <v:textbox>
                      <w:txbxContent>
                        <w:p w:rsidR="004C633B" w:rsidRPr="00093FEA" w:rsidRDefault="004C633B" w:rsidP="004C633B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093FEA">
                            <w:rPr>
                              <w:sz w:val="20"/>
                              <w:szCs w:val="20"/>
                            </w:rPr>
                            <w:t>Модуль формы</w:t>
                          </w:r>
                        </w:p>
                      </w:txbxContent>
                    </v:textbox>
                  </v:shape>
                </v:group>
                <v:group id="Group 22" o:spid="_x0000_s1046" style="position:absolute;left:684;top:4446;width:2280;height:1026" coordorigin="3078,3762" coordsize="2280,10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Text Box 23" o:spid="_x0000_s1047" type="#_x0000_t202" style="position:absolute;left:3078;top:3762;width:2280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qIYsIA&#10;AADbAAAADwAAAGRycy9kb3ducmV2LnhtbESPwWrDMBBE74X+g9hCbrVsH0xwrYRSaOmtJM0HbKyt&#10;7dZaGUu25Xx9FAj0OMzMG6baB9OLmUbXWVaQJSkI4trqjhsFp+/35y0I55E19pZJwUoO9rvHhwpL&#10;bRc+0Hz0jYgQdiUqaL0fSild3ZJBl9iBOHo/djTooxwbqUdcItz0Mk/TQhrsOC60ONBbS/XfcTIK&#10;Jlq6LyouxRk/fk8NhzVszarU5im8voDwFPx/+N7+1AryDG5f4g+Qu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iohiwgAAANsAAAAPAAAAAAAAAAAAAAAAAJgCAABkcnMvZG93&#10;bnJldi54bWxQSwUGAAAAAAQABAD1AAAAhwMAAAAA&#10;">
                    <v:textbox inset=",1.8mm">
                      <w:txbxContent>
                        <w:p w:rsidR="004C633B" w:rsidRPr="00093FEA" w:rsidRDefault="004C633B" w:rsidP="004C633B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093FEA">
                            <w:rPr>
                              <w:b/>
                              <w:sz w:val="20"/>
                              <w:szCs w:val="20"/>
                            </w:rPr>
                            <w:t>фтПодстанции</w:t>
                          </w:r>
                        </w:p>
                      </w:txbxContent>
                    </v:textbox>
                  </v:shape>
                  <v:shape id="AutoShape 24" o:spid="_x0000_s1048" type="#_x0000_t112" style="position:absolute;left:3078;top:4275;width:2280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p8x8IA&#10;AADbAAAADwAAAGRycy9kb3ducmV2LnhtbESPQWvCQBSE74L/YXmF3symOYikriItgiAeahPw+Mi+&#10;ZqPZt2F31fjvuwWhx2FmvmGW69H24kY+dI4VvGU5COLG6Y5bBdX3drYAESKyxt4xKXhQgPVqOlli&#10;qd2dv+h2jK1IEA4lKjAxDqWUoTFkMWRuIE7ej/MWY5K+ldrjPcFtL4s8n0uLHacFgwN9GGoux6tV&#10;cLo0NenKVwM+5nt7CPXZfNZKvb6Mm3cQkcb4H362d1pBUcDfl/Q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inzHwgAAANsAAAAPAAAAAAAAAAAAAAAAAJgCAABkcnMvZG93&#10;bnJldi54bWxQSwUGAAAAAAQABAD1AAAAhwMAAAAA&#10;">
                    <v:textbox>
                      <w:txbxContent>
                        <w:p w:rsidR="004C633B" w:rsidRPr="00093FEA" w:rsidRDefault="004C633B" w:rsidP="004C633B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093FEA">
                            <w:rPr>
                              <w:sz w:val="20"/>
                              <w:szCs w:val="20"/>
                            </w:rPr>
                            <w:t>Модуль формы</w:t>
                          </w:r>
                        </w:p>
                      </w:txbxContent>
                    </v:textbox>
                  </v:shape>
                </v:group>
                <v:shapetype id="_x0000_t111" coordsize="21600,21600" o:spt="111" path="m4321,l21600,,17204,21600,,21600xe">
                  <v:stroke joinstyle="miter"/>
                  <v:path gradientshapeok="t" o:connecttype="custom" o:connectlocs="12961,0;10800,0;2161,10800;8602,21600;10800,21600;19402,10800" textboxrect="4321,0,17204,21600"/>
                </v:shapetype>
                <v:shape id="AutoShape 25" o:spid="_x0000_s1049" type="#_x0000_t111" style="position:absolute;left:627;top:6099;width:2337;height:1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wkdcEA&#10;AADbAAAADwAAAGRycy9kb3ducmV2LnhtbESPzWrDMBCE74W+g9hAb7UcF0JxohgTKO2tJA05b6SN&#10;f7Uylmq7b18FCj0OM/MNsysW24uJRt84VrBOUhDE2pmGKwXnr7fnVxA+IBvsHZOCH/JQ7B8fdpgb&#10;N/ORplOoRISwz1FBHcKQS+l1TRZ94gbi6N3caDFEOVbSjDhHuO1llqYbabHhuFDjQIeadHf6tgp0&#10;5rvN+6empmzTs2u1vuqLV+pptZRbEIGW8B/+a38YBdkL3L/EHyD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8JHXBAAAA2wAAAA8AAAAAAAAAAAAAAAAAmAIAAGRycy9kb3du&#10;cmV2LnhtbFBLBQYAAAAABAAEAPUAAACGAwAAAAA=&#10;">
                  <v:textbox inset="0,,0">
                    <w:txbxContent>
                      <w:p w:rsidR="004C633B" w:rsidRPr="00093FEA" w:rsidRDefault="004C633B" w:rsidP="004C633B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4C633B" w:rsidRPr="00093FEA" w:rsidRDefault="004C633B" w:rsidP="004C633B">
                        <w:pPr>
                          <w:pStyle w:val="a9"/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093FEA">
                          <w:rPr>
                            <w:sz w:val="20"/>
                            <w:szCs w:val="20"/>
                          </w:rPr>
                          <w:t>тПодстанции</w:t>
                        </w:r>
                      </w:p>
                    </w:txbxContent>
                  </v:textbox>
                </v:shape>
                <v:line id="Line 26" o:spid="_x0000_s1050" style="position:absolute;visibility:visible;mso-wrap-style:square" from="6954,4047" to="6954,4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<v:group id="Group 27" o:spid="_x0000_s1051" style="position:absolute;left:6384;top:7011;width:2280;height:1026" coordorigin="3078,3762" coordsize="2280,10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Text Box 28" o:spid="_x0000_s1052" type="#_x0000_t202" style="position:absolute;left:3078;top:3762;width:2280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MQFsEA&#10;AADbAAAADwAAAGRycy9kb3ducmV2LnhtbESPwWrDMBBE74H8g9hAb7EcH0xwrYQSSOitxM0HbK2t&#10;7dZaGUuJ5Xx9FQj0OMzMG6bcB9OLG42us6xgk6QgiGurO24UXD6P6y0I55E19pZJwUwO9rvlosRC&#10;24nPdKt8IyKEXYEKWu+HQkpXt2TQJXYgjt63HQ36KMdG6hGnCDe9zNI0lwY7jgstDnRoqf6trkbB&#10;labug/J7/oWnn0vDYQ5bMyv1sgpvryA8Bf8ffrbftYIsh8eX+AP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jEBbBAAAA2wAAAA8AAAAAAAAAAAAAAAAAmAIAAGRycy9kb3du&#10;cmV2LnhtbFBLBQYAAAAABAAEAPUAAACGAwAAAAA=&#10;">
                    <v:textbox inset=",1.8mm">
                      <w:txbxContent>
                        <w:p w:rsidR="004C633B" w:rsidRPr="00093FEA" w:rsidRDefault="004C633B" w:rsidP="004C633B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093FEA">
                            <w:rPr>
                              <w:b/>
                              <w:sz w:val="20"/>
                              <w:szCs w:val="20"/>
                            </w:rPr>
                            <w:t>пфЛЭП</w:t>
                          </w:r>
                        </w:p>
                      </w:txbxContent>
                    </v:textbox>
                  </v:shape>
                  <v:shape id="AutoShape 29" o:spid="_x0000_s1053" type="#_x0000_t112" style="position:absolute;left:3078;top:4275;width:2280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3fX8IA&#10;AADbAAAADwAAAGRycy9kb3ducmV2LnhtbESPQWsCMRSE7wX/Q3iCt5rVgy1bo4giCOKhdhd6fGye&#10;m9XNy5JEXf99UxA8DjPzDTNf9rYVN/KhcaxgMs5AEFdON1wrKH62758gQkTW2DomBQ8KsFwM3uaY&#10;a3fnb7odYy0ShEOOCkyMXS5lqAxZDGPXESfv5LzFmKSvpfZ4T3DbymmWzaTFhtOCwY7WhqrL8WoV&#10;/F6qknThiw4fs709hPJsNqVSo2G/+gIRqY+v8LO90wqmH/D/Jf0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/d9fwgAAANsAAAAPAAAAAAAAAAAAAAAAAJgCAABkcnMvZG93&#10;bnJldi54bWxQSwUGAAAAAAQABAD1AAAAhwMAAAAA&#10;">
                    <v:textbox>
                      <w:txbxContent>
                        <w:p w:rsidR="004C633B" w:rsidRPr="00093FEA" w:rsidRDefault="004C633B" w:rsidP="004C633B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093FEA">
                            <w:rPr>
                              <w:sz w:val="20"/>
                              <w:szCs w:val="20"/>
                            </w:rPr>
                            <w:t>Модуль формы</w:t>
                          </w:r>
                        </w:p>
                      </w:txbxContent>
                    </v:textbox>
                  </v:shape>
                </v:group>
                <v:shape id="Text Box 30" o:spid="_x0000_s1054" type="#_x0000_t202" style="position:absolute;left:6384;top:8322;width:2280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Ah/70A&#10;AADbAAAADwAAAGRycy9kb3ducmV2LnhtbERPy4rCMBTdC/5DuII7m+qiSDWKCIq7wccHXJtr25nm&#10;pjTRpvP1ZiG4PJz3ehtMI17UudqygnmSgiAurK65VHC7HmZLEM4ja2wsk4KBHGw349Eac217PtPr&#10;4ksRQ9jlqKDyvs2ldEVFBl1iW+LIPWxn0EfYlVJ32Mdw08hFmmbSYM2xocKW9hUVf5enUfCkvv6h&#10;7D+74/H3VnIYwtIMSk0nYbcC4Sn4r/jjPmkFizg2fok/QG7e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LAh/70AAADbAAAADwAAAAAAAAAAAAAAAACYAgAAZHJzL2Rvd25yZXYu&#10;eG1sUEsFBgAAAAAEAAQA9QAAAIIDAAAAAA==&#10;">
                  <v:textbox inset=",1.8mm">
                    <w:txbxContent>
                      <w:p w:rsidR="004C633B" w:rsidRPr="00093FEA" w:rsidRDefault="004C633B" w:rsidP="004C633B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93FEA">
                          <w:rPr>
                            <w:b/>
                            <w:sz w:val="20"/>
                            <w:szCs w:val="20"/>
                          </w:rPr>
                          <w:t>пфПрисПанелиУпр</w:t>
                        </w:r>
                      </w:p>
                    </w:txbxContent>
                  </v:textbox>
                </v:shape>
                <v:shape id="AutoShape 31" o:spid="_x0000_s1055" type="#_x0000_t111" style="position:absolute;left:8949;top:7581;width:1995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BdR8MA&#10;AADbAAAADwAAAGRycy9kb3ducmV2LnhtbESPwWrDMBBE74H+g9hCb4ncEEzqRgnFjYuvcVx6XayN&#10;ZWqtjKXE7t9XhUKOw+y82dkdZtuLG42+c6zgeZWAIG6c7rhVUJ+L5RaED8gae8ek4Ic8HPYPix1m&#10;2k18olsVWhEh7DNUYEIYMil9Y8iiX7mBOHoXN1oMUY6t1CNOEW57uU6SVFrsODYYHCg31HxXVxvf&#10;yOnjq/x83+RF5dLTUR/txdRKPT3Ob68gAs3hfvyfLrWC9Qv8bYkAkP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BdR8MAAADbAAAADwAAAAAAAAAAAAAAAACYAgAAZHJzL2Rv&#10;d25yZXYueG1sUEsFBgAAAAAEAAQA9QAAAIgDAAAAAA==&#10;">
                  <v:textbox inset="0,1.8mm,0">
                    <w:txbxContent>
                      <w:p w:rsidR="004C633B" w:rsidRPr="00093FEA" w:rsidRDefault="004C633B" w:rsidP="004C633B">
                        <w:pPr>
                          <w:pStyle w:val="a9"/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093FEA">
                          <w:rPr>
                            <w:sz w:val="20"/>
                            <w:szCs w:val="20"/>
                          </w:rPr>
                          <w:t>тЛЭП</w:t>
                        </w:r>
                      </w:p>
                    </w:txbxContent>
                  </v:textbox>
                </v:shape>
                <v:shape id="AutoShape 32" o:spid="_x0000_s1056" type="#_x0000_t111" style="position:absolute;left:8949;top:8322;width:1881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NiB8IA&#10;AADbAAAADwAAAGRycy9kb3ducmV2LnhtbESPwW7CMAyG70h7h8hI3CBlTGjqCAh1MHGlMO1qNaap&#10;aJyqyaB7+/mAxNH6/X/+vNoMvlU36mMT2MB8loEiroJtuDZwPu2n76BiQrbYBiYDfxRhs34ZrTC3&#10;4c5HupWpVgLhmKMBl1KXax0rRx7jLHTEkl1C7zHJ2Nfa9ngXuG/1a5YttceG5YLDjgpH1bX89aJR&#10;0NfP4fvzrdiXYXnc2Z2/uLMxk/Gw/QCVaEjP5Uf7YA0sxF5+EQDo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g2IHwgAAANsAAAAPAAAAAAAAAAAAAAAAAJgCAABkcnMvZG93&#10;bnJldi54bWxQSwUGAAAAAAQABAD1AAAAhwMAAAAA&#10;">
                  <v:textbox inset="0,1.8mm,0">
                    <w:txbxContent>
                      <w:p w:rsidR="004C633B" w:rsidRPr="00093FEA" w:rsidRDefault="004C633B" w:rsidP="004C633B">
                        <w:pPr>
                          <w:pStyle w:val="a9"/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093FEA">
                          <w:rPr>
                            <w:sz w:val="20"/>
                            <w:szCs w:val="20"/>
                          </w:rPr>
                          <w:t>тПанелиУпр</w:t>
                        </w:r>
                      </w:p>
                    </w:txbxContent>
                  </v:textbox>
                </v:shape>
                <v:line id="Line 33" o:spid="_x0000_s1057" style="position:absolute;visibility:visible;mso-wrap-style:square" from="6042,5472" to="6042,8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<v:shape id="Text Box 34" o:spid="_x0000_s1058" type="#_x0000_t202" style="position:absolute;left:3876;top:6954;width:1653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GAyMAA&#10;AADbAAAADwAAAGRycy9kb3ducmV2LnhtbESP0YrCMBRE3wX/IVzBN01VKFKNIoLLvsm6fsC1ubbV&#10;5qY00aZ+/UYQ9nGYmTPMehtMLZ7Uusqygtk0AUGcW11xoeD8e5gsQTiPrLG2TAp6crDdDAdrzLTt&#10;+IeeJ1+ICGGXoYLS+yaT0uUlGXRT2xBH72pbgz7KtpC6xS7CTS3nSZJKgxXHhRIb2peU308Po+BB&#10;XXWk9JVe8Ot2Ljj0YWl6pcajsFuB8BT8f/jT/tYKFnN4f4k/QG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IGAyMAAAADbAAAADwAAAAAAAAAAAAAAAACYAgAAZHJzL2Rvd25y&#10;ZXYueG1sUEsFBgAAAAAEAAQA9QAAAIUDAAAAAA==&#10;">
                  <v:textbox inset=",1.8mm">
                    <w:txbxContent>
                      <w:p w:rsidR="004C633B" w:rsidRPr="00093FEA" w:rsidRDefault="004C633B" w:rsidP="004C633B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93FEA">
                          <w:rPr>
                            <w:b/>
                            <w:sz w:val="20"/>
                            <w:szCs w:val="20"/>
                          </w:rPr>
                          <w:t>фтТТ</w:t>
                        </w:r>
                      </w:p>
                    </w:txbxContent>
                  </v:textbox>
                </v:shape>
                <v:shape id="Text Box 35" o:spid="_x0000_s1059" type="#_x0000_t202" style="position:absolute;left:3876;top:7638;width:1653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0lU8AA&#10;AADbAAAADwAAAGRycy9kb3ducmV2LnhtbESP0YrCMBRE3wX/IVzBN01doUg1igguvsm6fsC1ubbV&#10;5qY00aZ+/UYQ9nGYmTPMahNMLZ7Uusqygtk0AUGcW11xoeD8u58sQDiPrLG2TAp6crBZDwcrzLTt&#10;+IeeJ1+ICGGXoYLS+yaT0uUlGXRT2xBH72pbgz7KtpC6xS7CTS2/kiSVBiuOCyU2tCspv58eRsGD&#10;uupI6Su94PftXHDow8L0So1HYbsE4Sn4//CnfdAK5nN4f4k/QK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80lU8AAAADbAAAADwAAAAAAAAAAAAAAAACYAgAAZHJzL2Rvd25y&#10;ZXYueG1sUEsFBgAAAAAEAAQA9QAAAIUDAAAAAA==&#10;">
                  <v:textbox inset=",1.8mm">
                    <w:txbxContent>
                      <w:p w:rsidR="004C633B" w:rsidRPr="00093FEA" w:rsidRDefault="004C633B" w:rsidP="004C633B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93FEA">
                          <w:rPr>
                            <w:b/>
                            <w:sz w:val="20"/>
                            <w:szCs w:val="20"/>
                          </w:rPr>
                          <w:t>фтРЗ</w:t>
                        </w:r>
                      </w:p>
                    </w:txbxContent>
                  </v:textbox>
                </v:shape>
                <v:shape id="Text Box 36" o:spid="_x0000_s1060" type="#_x0000_t202" style="position:absolute;left:3876;top:8322;width:1653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S9J8EA&#10;AADbAAAADwAAAGRycy9kb3ducmV2LnhtbESP0YrCMBRE3xf2H8Jd8G1N1aVINYoIim+yrh9wba5t&#10;tbkpTbSpX28EYR+HmTnDzJfB1OJOrassKxgNExDEudUVFwqOf5vvKQjnkTXWlklBTw6Wi8+POWba&#10;dvxL94MvRISwy1BB6X2TSenykgy6oW2Io3e2rUEfZVtI3WIX4aaW4yRJpcGK40KJDa1Lyq+Hm1Fw&#10;o67aU/pIT7i9HAsOfZiaXqnBV1jNQHgK/j/8bu+0gskPvL7EH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kvSfBAAAA2wAAAA8AAAAAAAAAAAAAAAAAmAIAAGRycy9kb3du&#10;cmV2LnhtbFBLBQYAAAAABAAEAPUAAACGAwAAAAA=&#10;">
                  <v:textbox inset=",1.8mm">
                    <w:txbxContent>
                      <w:p w:rsidR="004C633B" w:rsidRPr="00093FEA" w:rsidRDefault="004C633B" w:rsidP="004C633B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93FEA">
                          <w:rPr>
                            <w:b/>
                            <w:sz w:val="20"/>
                            <w:szCs w:val="20"/>
                          </w:rPr>
                          <w:t>фтОТ</w:t>
                        </w:r>
                      </w:p>
                    </w:txbxContent>
                  </v:textbox>
                </v:shape>
                <v:shape id="Text Box 37" o:spid="_x0000_s1061" type="#_x0000_t202" style="position:absolute;left:3876;top:9006;width:1653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gYvMEA&#10;AADbAAAADwAAAGRycy9kb3ducmV2LnhtbESP0YrCMBRE3xf2H8Jd8G1NVbZINYoIim+yrh9wba5t&#10;tbkpTbSpX28EYR+HmTnDzJfB1OJOrassKxgNExDEudUVFwqOf5vvKQjnkTXWlklBTw6Wi8+POWba&#10;dvxL94MvRISwy1BB6X2TSenykgy6oW2Io3e2rUEfZVtI3WIX4aaW4yRJpcGK40KJDa1Lyq+Hm1Fw&#10;o67aU/pIT7i9HAsOfZiaXqnBV1jNQHgK/j/8bu+0gskPvL7EH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oGLzBAAAA2wAAAA8AAAAAAAAAAAAAAAAAmAIAAGRycy9kb3du&#10;cmV2LnhtbFBLBQYAAAAABAAEAPUAAACGAwAAAAA=&#10;">
                  <v:textbox inset=",1.8mm">
                    <w:txbxContent>
                      <w:p w:rsidR="004C633B" w:rsidRPr="00093FEA" w:rsidRDefault="004C633B" w:rsidP="004C633B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93FEA">
                          <w:rPr>
                            <w:b/>
                            <w:sz w:val="20"/>
                            <w:szCs w:val="20"/>
                          </w:rPr>
                          <w:t>фтУТМ</w:t>
                        </w:r>
                      </w:p>
                    </w:txbxContent>
                  </v:textbox>
                </v:shape>
                <v:shape id="Text Box 38" o:spid="_x0000_s1062" type="#_x0000_t202" style="position:absolute;left:3876;top:9690;width:1653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qGy8IA&#10;AADbAAAADwAAAGRycy9kb3ducmV2LnhtbESPwWrDMBBE74X+g9hCb42cFExwLJsSSMitNMkHbKyt&#10;7dZaGUuO5X59FQjkOMzMGyYvg+nElQbXWlawXCQgiCurW64VnE+7tzUI55E1dpZJwUwOyuL5KcdM&#10;24m/6Hr0tYgQdhkqaLzvMyld1ZBBt7A9cfS+7WDQRznUUg84Rbjp5CpJUmmw5bjQYE/bhqrf42gU&#10;jDS1n5T+pRfc/5xrDnNYm1mp15fwsQHhKfhH+N4+aAXvKdy+xB8g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uobLwgAAANsAAAAPAAAAAAAAAAAAAAAAAJgCAABkcnMvZG93&#10;bnJldi54bWxQSwUGAAAAAAQABAD1AAAAhwMAAAAA&#10;">
                  <v:textbox inset=",1.8mm">
                    <w:txbxContent>
                      <w:p w:rsidR="004C633B" w:rsidRPr="00093FEA" w:rsidRDefault="004C633B" w:rsidP="004C633B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93FEA">
                          <w:rPr>
                            <w:b/>
                            <w:sz w:val="20"/>
                            <w:szCs w:val="20"/>
                          </w:rPr>
                          <w:t>фтПУ</w:t>
                        </w:r>
                      </w:p>
                    </w:txbxContent>
                  </v:textbox>
                </v:shape>
                <v:shape id="Text Box 39" o:spid="_x0000_s1063" type="#_x0000_t202" style="position:absolute;left:3876;top:6270;width:1653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YjUMIA&#10;AADbAAAADwAAAGRycy9kb3ducmV2LnhtbESPwWrDMBBE74X+g9hCbo3cBFzjRAml0JBbaeoP2Fgb&#10;24m1MpZsy/n6qlDocZiZN8x2H0wrRupdY1nByzIBQVxa3XCloPj+eM5AOI+ssbVMCmZysN89Pmwx&#10;13biLxpPvhIRwi5HBbX3XS6lK2sy6Ja2I47exfYGfZR9JXWPU4SbVq6SJJUGG44LNXb0XlN5Ow1G&#10;wUBT80npPT3j4VpUHOaQmVmpxVN424DwFPx/+K991ArWr/D7Jf4A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9iNQwgAAANsAAAAPAAAAAAAAAAAAAAAAAJgCAABkcnMvZG93&#10;bnJldi54bWxQSwUGAAAAAAQABAD1AAAAhwMAAAAA&#10;">
                  <v:textbox inset=",1.8mm">
                    <w:txbxContent>
                      <w:p w:rsidR="004C633B" w:rsidRPr="00093FEA" w:rsidRDefault="004C633B" w:rsidP="004C633B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93FEA">
                          <w:rPr>
                            <w:b/>
                            <w:sz w:val="20"/>
                            <w:szCs w:val="20"/>
                          </w:rPr>
                          <w:t>фтКЗ</w:t>
                        </w:r>
                      </w:p>
                    </w:txbxContent>
                  </v:textbox>
                </v:shape>
                <v:shape id="Text Box 40" o:spid="_x0000_s1064" type="#_x0000_t202" style="position:absolute;left:3876;top:5643;width:1653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m3Ir4A&#10;AADbAAAADwAAAGRycy9kb3ducmV2LnhtbERP3WrCMBS+F/YO4Qy8s+kmFKmNIsLG7sbUBzg2x7Ta&#10;nJQm2nRPv1wMvPz4/qtttJ140OBbxwreshwEce10y0bB6fixWIHwAVlj55gUTORhu3mZVVhqN/IP&#10;PQ7BiBTCvkQFTQh9KaWvG7LoM9cTJ+7iBoshwcFIPeCYwm0n3/O8kBZbTg0N9rRvqL4d7lbBncb2&#10;m4rf4oyf15PhOMWVnZSav8bdGkSgGJ7if/eXVrBMY9OX9APk5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1ptyK+AAAA2wAAAA8AAAAAAAAAAAAAAAAAmAIAAGRycy9kb3ducmV2&#10;LnhtbFBLBQYAAAAABAAEAPUAAACDAwAAAAA=&#10;">
                  <v:textbox inset=",1.8mm">
                    <w:txbxContent>
                      <w:p w:rsidR="004C633B" w:rsidRPr="00093FEA" w:rsidRDefault="004C633B" w:rsidP="004C633B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93FEA">
                          <w:rPr>
                            <w:b/>
                            <w:sz w:val="20"/>
                            <w:szCs w:val="20"/>
                          </w:rPr>
                          <w:t>фтВВ</w:t>
                        </w:r>
                      </w:p>
                    </w:txbxContent>
                  </v:textbox>
                </v:shape>
                <v:line id="Line 41" o:spid="_x0000_s1065" style="position:absolute;visibility:visible;mso-wrap-style:square" from="3420,5472" to="3420,9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    <v:line id="Line 42" o:spid="_x0000_s1066" style="position:absolute;visibility:visible;mso-wrap-style:square" from="3420,5871" to="3876,58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    <v:line id="Line 43" o:spid="_x0000_s1067" style="position:absolute;visibility:visible;mso-wrap-style:square" from="3420,6555" to="3876,65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    <v:line id="Line 44" o:spid="_x0000_s1068" style="position:absolute;visibility:visible;mso-wrap-style:square" from="3420,7239" to="3876,7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  <v:line id="Line 45" o:spid="_x0000_s1069" style="position:absolute;visibility:visible;mso-wrap-style:square" from="3420,7866" to="3876,7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<v:line id="Line 46" o:spid="_x0000_s1070" style="position:absolute;visibility:visible;mso-wrap-style:square" from="3420,8550" to="3876,8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<v:line id="Line 47" o:spid="_x0000_s1071" style="position:absolute;visibility:visible;mso-wrap-style:square" from="3420,9234" to="3876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<v:line id="Line 48" o:spid="_x0000_s1072" style="position:absolute;visibility:visible;mso-wrap-style:square" from="3420,9975" to="3876,9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<v:group id="Group 49" o:spid="_x0000_s1073" style="position:absolute;left:7182;top:2565;width:2280;height:1026" coordorigin="3078,3762" coordsize="2280,10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Text Box 50" o:spid="_x0000_s1074" type="#_x0000_t202" style="position:absolute;left:3078;top:3762;width:2280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/EX74A&#10;AADbAAAADwAAAGRycy9kb3ducmV2LnhtbERP3WrCMBS+F/YO4Qy8s+mGFKmNIsLG7sbUBzg2x7Ta&#10;nJQm2nRPv1wMvPz4/qtttJ140OBbxwreshwEce10y0bB6fixWIHwAVlj55gUTORhu3mZVVhqN/IP&#10;PQ7BiBTCvkQFTQh9KaWvG7LoM9cTJ+7iBoshwcFIPeCYwm0n3/O8kBZbTg0N9rRvqL4d7lbBncb2&#10;m4rf4oyf15PhOMWVnZSav8bdGkSgGJ7if/eXVrBMY9OX9APk5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VvxF++AAAA2wAAAA8AAAAAAAAAAAAAAAAAmAIAAGRycy9kb3ducmV2&#10;LnhtbFBLBQYAAAAABAAEAPUAAACDAwAAAAA=&#10;">
                    <v:textbox inset=",1.8mm">
                      <w:txbxContent>
                        <w:p w:rsidR="004C633B" w:rsidRPr="00093FEA" w:rsidRDefault="004C633B" w:rsidP="004C633B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093FEA">
                            <w:rPr>
                              <w:b/>
                              <w:sz w:val="20"/>
                              <w:szCs w:val="20"/>
                            </w:rPr>
                            <w:t>фНовый_рапорт</w:t>
                          </w:r>
                        </w:p>
                      </w:txbxContent>
                    </v:textbox>
                  </v:shape>
                  <v:shape id="AutoShape 51" o:spid="_x0000_s1075" type="#_x0000_t112" style="position:absolute;left:3078;top:4275;width:2280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ELFsMA&#10;AADbAAAADwAAAGRycy9kb3ducmV2LnhtbESPQWsCMRSE70L/Q3gFb5qtiNTVKKVFKEgP6i54fGye&#10;m9XNy5Kkuv57UxB6HGbmG2a57m0rruRD41jB2zgDQVw53XCtoDhsRu8gQkTW2DomBXcKsF69DJaY&#10;a3fjHV33sRYJwiFHBSbGLpcyVIYshrHriJN3ct5iTNLXUnu8Jbht5STLZtJiw2nBYEefhqrL/tcq&#10;OF6qknThiw7vs639CeXZfJVKDV/7jwWISH38Dz/b31rBdA5/X9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ELFsMAAADbAAAADwAAAAAAAAAAAAAAAACYAgAAZHJzL2Rv&#10;d25yZXYueG1sUEsFBgAAAAAEAAQA9QAAAIgDAAAAAA==&#10;">
                    <v:textbox>
                      <w:txbxContent>
                        <w:p w:rsidR="004C633B" w:rsidRPr="00093FEA" w:rsidRDefault="004C633B" w:rsidP="004C633B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093FEA">
                            <w:rPr>
                              <w:sz w:val="20"/>
                              <w:szCs w:val="20"/>
                            </w:rPr>
                            <w:t>Модуль формы</w:t>
                          </w:r>
                        </w:p>
                      </w:txbxContent>
                    </v:textbox>
                  </v:shape>
                </v:group>
                <v:line id="Line 52" o:spid="_x0000_s1076" style="position:absolute;flip:x;visibility:visible;mso-wrap-style:square" from="4959,4047" to="6954,4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mbo8MAAADbAAAADwAAAGRycy9kb3ducmV2LnhtbERPy2oCMRTdF/oP4Ra6KZppsWJHo4hQ&#10;cOHGByPdXSe3k2EmN2OS6vj3ZiF0eTjv2aK3rbiQD7VjBe/DDARx6XTNlYLD/nswAREissbWMSm4&#10;UYDF/Plphrl2V97SZRcrkUI45KjAxNjlUobSkMUwdB1x4n6dtxgT9JXUHq8p3LbyI8vG0mLNqcFg&#10;RytDZbP7swrkZPN29svTqCma4/HLFGXR/WyUen3pl1MQkfr4L36411rBZ1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pm6PDAAAA2wAAAA8AAAAAAAAAAAAA&#10;AAAAoQIAAGRycy9kb3ducmV2LnhtbFBLBQYAAAAABAAEAPkAAACRAwAAAAA=&#10;"/>
                <v:line id="Line 53" o:spid="_x0000_s1077" style="position:absolute;flip:y;visibility:visible;mso-wrap-style:square" from="4959,3591" to="4959,4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U+OMUAAADbAAAADwAAAGRycy9kb3ducmV2LnhtbESPQWsCMRSE74L/IbxCL6VmLW3R1Sgi&#10;CD140ZYVb8/N62bZzcuapLr996ZQ8DjMzDfMfNnbVlzIh9qxgvEoA0FcOl1zpeDrc/M8AREissbW&#10;MSn4pQDLxXAwx1y7K+/oso+VSBAOOSowMXa5lKE0ZDGMXEecvG/nLcYkfSW1x2uC21a+ZNm7tFhz&#10;WjDY0dpQ2ex/rAI52T6d/er02hTN4TA1RVl0x61Sjw/9agYiUh/v4f/2h1bwN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mU+OMUAAADbAAAADwAAAAAAAAAA&#10;AAAAAAChAgAAZHJzL2Rvd25yZXYueG1sUEsFBgAAAAAEAAQA+QAAAJMDAAAAAA==&#10;"/>
                <v:line id="Line 54" o:spid="_x0000_s1078" style="position:absolute;flip:x;visibility:visible;mso-wrap-style:square" from="1767,4047" to="3819,4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egT8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r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63oE/GAAAA2wAAAA8AAAAAAAAA&#10;AAAAAAAAoQIAAGRycy9kb3ducmV2LnhtbFBLBQYAAAAABAAEAPkAAACUAwAAAAA=&#10;"/>
                <v:line id="Line 55" o:spid="_x0000_s1079" style="position:absolute;flip:y;visibility:visible;mso-wrap-style:square" from="3819,3591" to="3819,4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sF1M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3C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7BdTGAAAA2wAAAA8AAAAAAAAA&#10;AAAAAAAAoQIAAGRycy9kb3ducmV2LnhtbFBLBQYAAAAABAAEAPkAAACUAwAAAAA=&#10;"/>
                <v:line id="Line 56" o:spid="_x0000_s1080" style="position:absolute;visibility:visible;mso-wrap-style:square" from="8322,1938" to="8322,2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    <v:line id="Line 57" o:spid="_x0000_s1081" style="position:absolute;visibility:visible;mso-wrap-style:square" from="11001,1938" to="11001,2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R0MYAAADb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EdDGAAAA2wAAAA8AAAAAAAAA&#10;AAAAAAAAoQIAAGRycy9kb3ducmV2LnhtbFBLBQYAAAAABAAEAPkAAACUAwAAAAA=&#10;"/>
                <v:line id="Line 58" o:spid="_x0000_s1082" style="position:absolute;visibility:visible;mso-wrap-style:square" from="11001,2280" to="13509,2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6Pp8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uj6fGAAAA2wAAAA8AAAAAAAAA&#10;AAAAAAAAoQIAAGRycy9kb3ducmV2LnhtbFBLBQYAAAAABAAEAPkAAACUAwAAAAA=&#10;"/>
                <v:line id="Line 59" o:spid="_x0000_s1083" style="position:absolute;visibility:visible;mso-wrap-style:square" from="13509,2280" to="13509,2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qP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iKjzGAAAA2wAAAA8AAAAAAAAA&#10;AAAAAAAAoQIAAGRycy9kb3ducmV2LnhtbFBLBQYAAAAABAAEAPkAAACUAwAAAAA=&#10;"/>
                <v:shape id="AutoShape 60" o:spid="_x0000_s1084" type="#_x0000_t111" style="position:absolute;left:8664;top:4731;width:1995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qLocIA&#10;AADbAAAADwAAAGRycy9kb3ducmV2LnhtbESPwW7CMAyG70h7h8hI3CBlYmjqCAh1MHGlMO1qNaap&#10;aJyqyaB7+/mAxNH6/X/+vNoMvlU36mMT2MB8loEiroJtuDZwPu2n76BiQrbYBiYDfxRhs34ZrTC3&#10;4c5HupWpVgLhmKMBl1KXax0rRx7jLHTEkl1C7zHJ2Nfa9ngXuG/1a5YttceG5YLDjgpH1bX89aJR&#10;0NfP4ftzUezLsDzu7M5f3NmYyXjYfoBKNKTn8qN9sAbeRFZ+EQDo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KouhwgAAANsAAAAPAAAAAAAAAAAAAAAAAJgCAABkcnMvZG93&#10;bnJldi54bWxQSwUGAAAAAAQABAD1AAAAhwMAAAAA&#10;">
                  <v:textbox inset="0,1.8mm,0">
                    <w:txbxContent>
                      <w:p w:rsidR="004C633B" w:rsidRPr="00093FEA" w:rsidRDefault="004C633B" w:rsidP="004C633B">
                        <w:pPr>
                          <w:pStyle w:val="a9"/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093FEA">
                          <w:rPr>
                            <w:sz w:val="20"/>
                            <w:szCs w:val="20"/>
                          </w:rPr>
                          <w:t>зАОткл</w:t>
                        </w:r>
                      </w:p>
                    </w:txbxContent>
                  </v:textbox>
                </v:shape>
                <v:shape id="AutoShape 61" o:spid="_x0000_s1085" type="#_x0000_t111" style="position:absolute;left:8664;top:5415;width:1995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YuOsMA&#10;AADbAAAADwAAAGRycy9kb3ducmV2LnhtbESPwWrDMBBE74X8g9hAbo2c0oTWtRKCG5dc46T0ulhr&#10;y9RaGUuNnb+vAoUeh9l5s5PtJtuJKw2+daxgtUxAEFdOt9wouJyLxxcQPiBr7ByTght52G1nDxmm&#10;2o18omsZGhEh7FNUYELoUyl9ZciiX7qeOHq1GyyGKIdG6gHHCLedfEqSjbTYcmww2FNuqPouf2x8&#10;I6ePr+Pn+3NelG5zOuiDrc1FqcV82r+BCDSF/+O/9FErWL/CfUsE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2YuOsMAAADbAAAADwAAAAAAAAAAAAAAAACYAgAAZHJzL2Rv&#10;d25yZXYueG1sUEsFBgAAAAAEAAQA9QAAAIgDAAAAAA==&#10;">
                  <v:textbox inset="0,1.8mm,0">
                    <w:txbxContent>
                      <w:p w:rsidR="004C633B" w:rsidRPr="00093FEA" w:rsidRDefault="004C633B" w:rsidP="004C633B">
                        <w:pPr>
                          <w:pStyle w:val="a9"/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093FEA">
                          <w:rPr>
                            <w:sz w:val="20"/>
                            <w:szCs w:val="20"/>
                          </w:rPr>
                          <w:t>зПоврКСиУТ</w:t>
                        </w:r>
                      </w:p>
                    </w:txbxContent>
                  </v:textbox>
                </v:shape>
                <v:shape id="AutoShape 62" o:spid="_x0000_s1086" type="#_x0000_t111" style="position:absolute;left:8664;top:6099;width:1995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BNGsEA&#10;AADbAAAADwAAAGRycy9kb3ducmV2LnhtbESPwWrCQBCG70LfYZlCb7qxlFCiq0iq4tVU8Tpkx2ww&#10;Oxuyq6Zv3zkUehz++b/5ZrkefaceNMQ2sIH5LANFXAfbcmPg9L2bfoKKCdliF5gM/FCE9eplssTC&#10;hicf6VGlRgmEY4EGXEp9oXWsHXmMs9ATS3YNg8ck49BoO+BT4L7T71mWa48tywWHPZWO6lt196JR&#10;0v5yOH99lLsq5Met3fqrOxnz9jpuFqASjel/+a99sAZysZdfBAB6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wTRrBAAAA2wAAAA8AAAAAAAAAAAAAAAAAmAIAAGRycy9kb3du&#10;cmV2LnhtbFBLBQYAAAAABAAEAPUAAACGAwAAAAA=&#10;">
                  <v:textbox inset="0,1.8mm,0">
                    <w:txbxContent>
                      <w:p w:rsidR="004C633B" w:rsidRPr="00093FEA" w:rsidRDefault="004C633B" w:rsidP="004C633B">
                        <w:pPr>
                          <w:pStyle w:val="a9"/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093FEA">
                          <w:rPr>
                            <w:sz w:val="20"/>
                            <w:szCs w:val="20"/>
                          </w:rPr>
                          <w:t>зПоврЛЭП</w:t>
                        </w:r>
                      </w:p>
                    </w:txbxContent>
                  </v:textbox>
                </v:shape>
                <v:line id="Line 63" o:spid="_x0000_s1087" style="position:absolute;visibility:visible;mso-wrap-style:square" from="8493,3591" to="8493,6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        <v:line id="Line 64" o:spid="_x0000_s1088" style="position:absolute;visibility:visible;mso-wrap-style:square" from="8493,4959" to="8892,4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    <v:line id="Line 65" o:spid="_x0000_s1089" style="position:absolute;visibility:visible;mso-wrap-style:square" from="8493,5643" to="8892,5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mgs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mgsUAAADbAAAADwAAAAAAAAAA&#10;AAAAAAChAgAAZHJzL2Rvd25yZXYueG1sUEsFBgAAAAAEAAQA+QAAAJMDAAAAAA==&#10;"/>
                <v:line id="Line 66" o:spid="_x0000_s1090" style="position:absolute;visibility:visible;mso-wrap-style:square" from="8493,6327" to="8892,6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x+9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cfvbGAAAA2wAAAA8AAAAAAAAA&#10;AAAAAAAAoQIAAGRycy9kb3ducmV2LnhtbFBLBQYAAAAABAAEAPkAAACUAwAAAAA=&#10;"/>
                <v:line id="Line 67" o:spid="_x0000_s1091" style="position:absolute;visibility:visible;mso-wrap-style:square" from="9918,7296" to="9918,7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Dbbc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Q223GAAAA2wAAAA8AAAAAAAAA&#10;AAAAAAAAoQIAAGRycy9kb3ducmV2LnhtbFBLBQYAAAAABAAEAPkAAACUAwAAAAA=&#10;"/>
                <v:shape id="AutoShape 68" o:spid="_x0000_s1092" type="#_x0000_t111" style="position:absolute;left:9974;top:3933;width:1654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Vw9cEA&#10;AADbAAAADwAAAGRycy9kb3ducmV2LnhtbESPQYvCMBCF78L+hzCCN02VpUjXKNLVxau1stehGZti&#10;MylN1PrvNwuCx8eb9715q81gW3Gn3jeOFcxnCQjiyumGawXlaT9dgvABWWPrmBQ8ycNm/TFaYabd&#10;g490L0ItIoR9hgpMCF0mpa8MWfQz1xFH7+J6iyHKvpa6x0eE21YukiSVFhuODQY7yg1V1+Jm4xs5&#10;/fwezt+f+b5w6XGnd/ZiSqUm42H7BSLQEN7Hr/RBK0hT+N8SAS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VcPXBAAAA2wAAAA8AAAAAAAAAAAAAAAAAmAIAAGRycy9kb3du&#10;cmV2LnhtbFBLBQYAAAAABAAEAPUAAACGAwAAAAA=&#10;">
                  <v:textbox inset="0,1.8mm,0">
                    <w:txbxContent>
                      <w:p w:rsidR="004C633B" w:rsidRPr="00093FEA" w:rsidRDefault="004C633B" w:rsidP="004C633B">
                        <w:pPr>
                          <w:pStyle w:val="a9"/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093FEA">
                          <w:rPr>
                            <w:sz w:val="20"/>
                            <w:szCs w:val="20"/>
                          </w:rPr>
                          <w:t>сПричины</w:t>
                        </w:r>
                      </w:p>
                    </w:txbxContent>
                  </v:textbox>
                </v:shape>
                <v:line id="Line 69" o:spid="_x0000_s1093" style="position:absolute;visibility:visible;mso-wrap-style:square" from="10830,2850" to="10830,3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7ggc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pG9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zO4IHGAAAA2wAAAA8AAAAAAAAA&#10;AAAAAAAAoQIAAGRycy9kb3ducmV2LnhtbFBLBQYAAAAABAAEAPkAAACUAwAAAAA=&#10;"/>
                <v:line id="Line 70" o:spid="_x0000_s1094" style="position:absolute;visibility:visible;mso-wrap-style:square" from="9462,2850" to="10830,2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F088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sfG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1RdPPDAAAA2wAAAA8AAAAAAAAAAAAA&#10;AAAAoQIAAGRycy9kb3ducmV2LnhtbFBLBQYAAAAABAAEAPkAAACRAwAAAAA=&#10;"/>
                <v:shape id="Text Box 71" o:spid="_x0000_s1095" type="#_x0000_t202" style="position:absolute;left:9975;top:3135;width:1653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Y9pMIA&#10;AADbAAAADwAAAGRycy9kb3ducmV2LnhtbESPwWrDMBBE74H+g9hCb4mcHozjRAkh0NJbqeMP2Fgb&#10;24m1MpZiy/36qlDocZiZN8zuEEwnRhpca1nBepWAIK6sbrlWUJ7flhkI55E1dpZJwUwODvunxQ5z&#10;bSf+orHwtYgQdjkqaLzvcyld1ZBBt7I9cfSudjDooxxqqQecItx08jVJUmmw5bjQYE+nhqp78TAK&#10;HjS1n5R+pxd8v5U1hzlkZlbq5TkctyA8Bf8f/mt/aAXpBn6/xB8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lj2kwgAAANsAAAAPAAAAAAAAAAAAAAAAAJgCAABkcnMvZG93&#10;bnJldi54bWxQSwUGAAAAAAQABAD1AAAAhwMAAAAA&#10;">
                  <v:textbox inset=",1.8mm">
                    <w:txbxContent>
                      <w:p w:rsidR="004C633B" w:rsidRPr="00093FEA" w:rsidRDefault="004C633B" w:rsidP="004C633B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93FEA">
                          <w:rPr>
                            <w:b/>
                            <w:sz w:val="20"/>
                            <w:szCs w:val="20"/>
                          </w:rPr>
                          <w:t>фтПричины</w:t>
                        </w:r>
                      </w:p>
                    </w:txbxContent>
                  </v:textbox>
                </v:shape>
                <v:line id="Line 72" o:spid="_x0000_s1096" style="position:absolute;visibility:visible;mso-wrap-style:square" from="14250,3990" to="14706,3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AutoShape 73" o:spid="_x0000_s1097" type="#_x0000_t114" style="position:absolute;left:12825;top:3705;width:1440;height:7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B+tcUA&#10;AADbAAAADwAAAGRycy9kb3ducmV2LnhtbESPQWvCQBSE70L/w/IK3nQTES3RVawgKL1otKi31+xr&#10;Epp9G7Krpv/eFQSPw8x8w0znranElRpXWlYQ9yMQxJnVJecKDvtV7wOE88gaK8uk4J8czGdvnSkm&#10;2t54R9fU5yJA2CWooPC+TqR0WUEGXd/WxMH7tY1BH2STS93gLcBNJQdRNJIGSw4LBda0LCj7Sy9G&#10;QTreHTefp7gdDYf1efH9Ux2+tiuluu/tYgLCU+tf4Wd7rRWMY3h8C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gH61xQAAANsAAAAPAAAAAAAAAAAAAAAAAJgCAABkcnMv&#10;ZG93bnJldi54bWxQSwUGAAAAAAQABAD1AAAAigMAAAAA&#10;">
                  <v:textbox>
                    <w:txbxContent>
                      <w:p w:rsidR="004C633B" w:rsidRPr="00093FEA" w:rsidRDefault="004C633B" w:rsidP="004C633B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93FEA">
                          <w:rPr>
                            <w:b/>
                            <w:sz w:val="20"/>
                            <w:szCs w:val="20"/>
                          </w:rPr>
                          <w:t>оСуточныйРапорт</w:t>
                        </w:r>
                      </w:p>
                    </w:txbxContent>
                  </v:textbox>
                </v:shape>
                <v:shape id="AutoShape 74" o:spid="_x0000_s1098" type="#_x0000_t111" style="position:absolute;left:14478;top:3762;width:1938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fgK8MA&#10;AADbAAAADwAAAGRycy9kb3ducmV2LnhtbESPwWrDMBBE74H+g9hCb4ncEJziRgnFjYuvcVx6XayN&#10;ZWqtjKXE7t9XhUKOw+y82dkdZtuLG42+c6zgeZWAIG6c7rhVUJ+L5QsIH5A19o5JwQ95OOwfFjvM&#10;tJv4RLcqtCJC2GeowIQwZFL6xpBFv3IDcfQubrQYohxbqUecItz2cp0kqbTYcWwwOFBuqPmurja+&#10;kdPHV/n5vsmLyqWnoz7ai6mVenqc315BBJrD/fg/XWoF2zX8bYkAkP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fgK8MAAADbAAAADwAAAAAAAAAAAAAAAACYAgAAZHJzL2Rv&#10;d25yZXYueG1sUEsFBgAAAAAEAAQA9QAAAIgDAAAAAA==&#10;">
                  <v:textbox inset="0,1.8mm,0">
                    <w:txbxContent>
                      <w:p w:rsidR="004C633B" w:rsidRPr="00093FEA" w:rsidRDefault="004C633B" w:rsidP="004C633B">
                        <w:pPr>
                          <w:pStyle w:val="a9"/>
                          <w:spacing w:after="0"/>
                          <w:rPr>
                            <w:i/>
                            <w:sz w:val="20"/>
                            <w:szCs w:val="20"/>
                            <w:lang w:val="en-US"/>
                          </w:rPr>
                        </w:pPr>
                        <w:r w:rsidRPr="00093FEA">
                          <w:rPr>
                            <w:i/>
                            <w:sz w:val="20"/>
                            <w:szCs w:val="20"/>
                            <w:lang w:val="en-US"/>
                          </w:rPr>
                          <w:t>SELECT</w:t>
                        </w:r>
                      </w:p>
                    </w:txbxContent>
                  </v:textbox>
                </v:shape>
                <v:line id="Line 75" o:spid="_x0000_s1099" style="position:absolute;visibility:visible;mso-wrap-style:square" from="14250,4902" to="14706,4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xwX8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scF/GAAAA2wAAAA8AAAAAAAAA&#10;AAAAAAAAoQIAAGRycy9kb3ducmV2LnhtbFBLBQYAAAAABAAEAPkAAACUAwAAAAA=&#10;"/>
                <v:shape id="AutoShape 76" o:spid="_x0000_s1100" type="#_x0000_t114" style="position:absolute;left:12825;top:4617;width:1440;height:7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fdLcYA&#10;AADbAAAADwAAAGRycy9kb3ducmV2LnhtbESPQWvCQBSE7wX/w/KE3urGElSiG9GC0OKlppHW2zP7&#10;TILZtyG7jfHfdwuFHoeZ+YZZrQfTiJ46V1tWMJ1EIIgLq2suFeQfu6cFCOeRNTaWScGdHKzT0cMK&#10;E21vfKA+86UIEHYJKqi8bxMpXVGRQTexLXHwLrYz6IPsSqk7vAW4aeRzFM2kwZrDQoUtvVRUXLNv&#10;oyCbHz7ftl/TYRbH7WlzPDf5/n2n1ON42CxBeBr8f/iv/aoVzGP4/RJ+gEx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/fdLcYAAADbAAAADwAAAAAAAAAAAAAAAACYAgAAZHJz&#10;L2Rvd25yZXYueG1sUEsFBgAAAAAEAAQA9QAAAIsDAAAAAA==&#10;">
                  <v:textbox>
                    <w:txbxContent>
                      <w:p w:rsidR="004C633B" w:rsidRPr="00093FEA" w:rsidRDefault="004C633B" w:rsidP="004C633B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93FEA">
                          <w:rPr>
                            <w:b/>
                            <w:sz w:val="20"/>
                            <w:szCs w:val="20"/>
                          </w:rPr>
                          <w:t>оАОтклИ</w:t>
                        </w:r>
                      </w:p>
                      <w:p w:rsidR="004C633B" w:rsidRPr="00093FEA" w:rsidRDefault="004C633B" w:rsidP="004C633B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93FEA">
                          <w:rPr>
                            <w:b/>
                            <w:sz w:val="20"/>
                            <w:szCs w:val="20"/>
                          </w:rPr>
                          <w:t>Повр</w:t>
                        </w:r>
                      </w:p>
                    </w:txbxContent>
                  </v:textbox>
                </v:shape>
                <v:shape id="AutoShape 77" o:spid="_x0000_s1101" type="#_x0000_t111" style="position:absolute;left:14478;top:4674;width:1938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54X8MA&#10;AADbAAAADwAAAGRycy9kb3ducmV2LnhtbESPwWrDMBBE74X8g9hAbo2c0qTFtRKCG5dc46T0ulhr&#10;y9RaGUuNnb+vAoUeh9l5s5PtJtuJKw2+daxgtUxAEFdOt9wouJyLx1cQPiBr7ByTght52G1nDxmm&#10;2o18omsZGhEh7FNUYELoUyl9ZciiX7qeOHq1GyyGKIdG6gHHCLedfEqSjbTYcmww2FNuqPouf2x8&#10;I6ePr+Pn+3NelG5zOuiDrc1FqcV82r+BCDSF/+O/9FEreFnDfUsE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54X8MAAADbAAAADwAAAAAAAAAAAAAAAACYAgAAZHJzL2Rv&#10;d25yZXYueG1sUEsFBgAAAAAEAAQA9QAAAIgDAAAAAA==&#10;">
                  <v:textbox inset="0,1.8mm,0">
                    <w:txbxContent>
                      <w:p w:rsidR="004C633B" w:rsidRPr="00093FEA" w:rsidRDefault="004C633B" w:rsidP="004C633B">
                        <w:pPr>
                          <w:pStyle w:val="a9"/>
                          <w:spacing w:after="0"/>
                          <w:rPr>
                            <w:i/>
                            <w:sz w:val="20"/>
                            <w:szCs w:val="20"/>
                            <w:lang w:val="en-US"/>
                          </w:rPr>
                        </w:pPr>
                        <w:r w:rsidRPr="00093FEA">
                          <w:rPr>
                            <w:i/>
                            <w:sz w:val="20"/>
                            <w:szCs w:val="20"/>
                            <w:lang w:val="en-US"/>
                          </w:rPr>
                          <w:t>зАоткИПовр</w:t>
                        </w:r>
                      </w:p>
                    </w:txbxContent>
                  </v:textbox>
                </v:shape>
                <v:line id="Line 78" o:spid="_x0000_s1102" style="position:absolute;visibility:visible;mso-wrap-style:square" from="14250,5814" to="14706,5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vTx8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KV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b08fGAAAA2wAAAA8AAAAAAAAA&#10;AAAAAAAAoQIAAGRycy9kb3ducmV2LnhtbFBLBQYAAAAABAAEAPkAAACUAwAAAAA=&#10;"/>
                <v:shape id="AutoShape 79" o:spid="_x0000_s1103" type="#_x0000_t114" style="position:absolute;left:12825;top:5529;width:1440;height:7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VDWsUA&#10;AADbAAAADwAAAGRycy9kb3ducmV2LnhtbESPQWvCQBSE70L/w/IK3nSjiCnRVawgKL1otKi31+xr&#10;Epp9G7Krpv/eFQSPw8x8w0znranElRpXWlYw6EcgiDOrS84VHPar3gcI55E1VpZJwT85mM/eOlNM&#10;tL3xjq6pz0WAsEtQQeF9nUjpsoIMur6tiYP3axuDPsgml7rBW4CbSg6jaCwNlhwWCqxpWVD2l16M&#10;gjTeHTefp0E7Ho3q8+L7pzp8bVdKdd/bxQSEp9a/ws/2WiuIY3h8C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JUNaxQAAANsAAAAPAAAAAAAAAAAAAAAAAJgCAABkcnMv&#10;ZG93bnJldi54bWxQSwUGAAAAAAQABAD1AAAAigMAAAAA&#10;">
                  <v:textbox>
                    <w:txbxContent>
                      <w:p w:rsidR="004C633B" w:rsidRPr="00093FEA" w:rsidRDefault="004C633B" w:rsidP="004C633B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93FEA">
                          <w:rPr>
                            <w:b/>
                            <w:sz w:val="20"/>
                            <w:szCs w:val="20"/>
                          </w:rPr>
                          <w:t>оПоврКСи</w:t>
                        </w:r>
                      </w:p>
                      <w:p w:rsidR="004C633B" w:rsidRPr="00093FEA" w:rsidRDefault="004C633B" w:rsidP="004C633B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93FEA">
                          <w:rPr>
                            <w:b/>
                            <w:sz w:val="20"/>
                            <w:szCs w:val="20"/>
                          </w:rPr>
                          <w:t>УТМ</w:t>
                        </w:r>
                      </w:p>
                    </w:txbxContent>
                  </v:textbox>
                </v:shape>
                <v:shape id="AutoShape 80" o:spid="_x0000_s1104" type="#_x0000_t111" style="position:absolute;left:14478;top:5586;width:1938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/XwcIA&#10;AADbAAAADwAAAGRycy9kb3ducmV2LnhtbESPwW7CMAyG75P2DpGRuI0UhGDqCAh1MHGlMO1qNaap&#10;aJyqCdC9/XyYxNH6/X/+vNoMvlV36mMT2MB0koEiroJtuDZwPu3f3kHFhGyxDUwGfinCZv36ssLc&#10;hgcf6V6mWgmEY44GXEpdrnWsHHmMk9ARS3YJvcckY19r2+ND4L7VsyxbaI8NywWHHRWOqmt586JR&#10;0NfP4ftzXuzLsDju7M5f3NmY8WjYfoBKNKTn8n/7YA0sRVZ+EQDo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n9fBwgAAANsAAAAPAAAAAAAAAAAAAAAAAJgCAABkcnMvZG93&#10;bnJldi54bWxQSwUGAAAAAAQABAD1AAAAhwMAAAAA&#10;">
                  <v:textbox inset="0,1.8mm,0">
                    <w:txbxContent>
                      <w:p w:rsidR="004C633B" w:rsidRPr="00093FEA" w:rsidRDefault="004C633B" w:rsidP="004C633B">
                        <w:pPr>
                          <w:pStyle w:val="a9"/>
                          <w:spacing w:after="0"/>
                          <w:rPr>
                            <w:i/>
                            <w:sz w:val="20"/>
                            <w:szCs w:val="20"/>
                            <w:lang w:val="en-US"/>
                          </w:rPr>
                        </w:pPr>
                        <w:r w:rsidRPr="00093FEA">
                          <w:rPr>
                            <w:i/>
                            <w:sz w:val="20"/>
                            <w:szCs w:val="20"/>
                            <w:lang w:val="en-US"/>
                          </w:rPr>
                          <w:t>зПоврКСиУТ</w:t>
                        </w:r>
                      </w:p>
                    </w:txbxContent>
                  </v:textbox>
                </v:shape>
                <v:line id="Line 81" o:spid="_x0000_s1105" style="position:absolute;visibility:visible;mso-wrap-style:square" from="14250,6726" to="14706,6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<v:shape id="AutoShape 82" o:spid="_x0000_s1106" type="#_x0000_t114" style="position:absolute;left:12825;top:6441;width:1440;height:7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mrCcIA&#10;AADbAAAADwAAAGRycy9kb3ducmV2LnhtbERPTYvCMBC9C/sfwix409RFtFSj6IKgeFmrot5mm9m2&#10;2ExKE7X++81B8Ph439N5aypxp8aVlhUM+hEI4szqknMFh/2qF4NwHlljZZkUPMnBfPbRmWKi7YN3&#10;dE99LkIIuwQVFN7XiZQuK8ig69uaOHB/tjHoA2xyqRt8hHBTya8oGkmDJYeGAmv6Lii7pjejIB3v&#10;TpvledCOhsP6sjj+Voftz0qp7me7mIDw1Pq3+OVeawVxWB++hB8gZ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GasJwgAAANsAAAAPAAAAAAAAAAAAAAAAAJgCAABkcnMvZG93&#10;bnJldi54bWxQSwUGAAAAAAQABAD1AAAAhwMAAAAA&#10;">
                  <v:textbox>
                    <w:txbxContent>
                      <w:p w:rsidR="004C633B" w:rsidRPr="00093FEA" w:rsidRDefault="004C633B" w:rsidP="004C633B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93FEA">
                          <w:rPr>
                            <w:b/>
                            <w:sz w:val="20"/>
                            <w:szCs w:val="20"/>
                          </w:rPr>
                          <w:t>оПоврЛЭП</w:t>
                        </w:r>
                      </w:p>
                    </w:txbxContent>
                  </v:textbox>
                </v:shape>
                <v:shape id="AutoShape 83" o:spid="_x0000_s1107" type="#_x0000_t111" style="position:absolute;left:14478;top:6498;width:1938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AOe8EA&#10;AADbAAAADwAAAGRycy9kb3ducmV2LnhtbESPQYvCMBCF78L+hzAL3jR1EZGuaZGuLl6tyl6HZmyK&#10;zaQ0Wa3/3giCx8eb9715q3ywrbhS7xvHCmbTBARx5XTDtYLjYTtZgvABWWPrmBTcyUOefYxWmGp3&#10;4z1dy1CLCGGfogITQpdK6StDFv3UdcTRO7veYoiyr6Xu8RbhtpVfSbKQFhuODQY7KgxVl/LfxjcK&#10;+v3bnX7mxbZ0i/1Gb+zZHJUafw7rbxCBhvA+fqV3WsFyBs8tEQAy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wDnvBAAAA2wAAAA8AAAAAAAAAAAAAAAAAmAIAAGRycy9kb3du&#10;cmV2LnhtbFBLBQYAAAAABAAEAPUAAACGAwAAAAA=&#10;">
                  <v:textbox inset="0,1.8mm,0">
                    <w:txbxContent>
                      <w:p w:rsidR="004C633B" w:rsidRPr="00093FEA" w:rsidRDefault="004C633B" w:rsidP="004C633B">
                        <w:pPr>
                          <w:pStyle w:val="a9"/>
                          <w:spacing w:after="0"/>
                          <w:rPr>
                            <w:i/>
                            <w:sz w:val="20"/>
                            <w:szCs w:val="20"/>
                            <w:lang w:val="en-US"/>
                          </w:rPr>
                        </w:pPr>
                        <w:r w:rsidRPr="00093FEA">
                          <w:rPr>
                            <w:i/>
                            <w:sz w:val="20"/>
                            <w:szCs w:val="20"/>
                            <w:lang w:val="en-US"/>
                          </w:rPr>
                          <w:t>зПоврЛЭП</w:t>
                        </w:r>
                      </w:p>
                    </w:txbxContent>
                  </v:textbox>
                </v:shape>
                <v:line id="Line 84" o:spid="_x0000_s1108" style="position:absolute;visibility:visible;mso-wrap-style:square" from="14250,7638" to="14706,7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Wl48UAAADb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T+H2Jf4A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Wl48UAAADbAAAADwAAAAAAAAAA&#10;AAAAAAChAgAAZHJzL2Rvd25yZXYueG1sUEsFBgAAAAAEAAQA+QAAAJMDAAAAAA==&#10;"/>
                <v:shape id="AutoShape 85" o:spid="_x0000_s1109" type="#_x0000_t114" style="position:absolute;left:12825;top:7353;width:1440;height:7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s1fsYA&#10;AADbAAAADwAAAGRycy9kb3ducmV2LnhtbESPT2vCQBTE74V+h+UVvNWNf7CSuooVBMWLRkV7e2af&#10;SWj2bciuGr+9Kwg9DjPzG2Y0aUwprlS7wrKCTjsCQZxaXXCmYLedfw5BOI+ssbRMCu7kYDJ+fxth&#10;rO2NN3RNfCYChF2MCnLvq1hKl+Zk0LVtRRy8s60N+iDrTOoabwFuStmNooE0WHBYyLGiWU7pX3Ix&#10;CpKvzWH5c+w0g36/+p3uT+VutZ4r1fpopt8gPDX+P/xqL7SCYQ+eX8IP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cs1fsYAAADbAAAADwAAAAAAAAAAAAAAAACYAgAAZHJz&#10;L2Rvd25yZXYueG1sUEsFBgAAAAAEAAQA9QAAAIsDAAAAAA==&#10;">
                  <v:textbox>
                    <w:txbxContent>
                      <w:p w:rsidR="004C633B" w:rsidRPr="00093FEA" w:rsidRDefault="004C633B" w:rsidP="004C633B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93FEA">
                          <w:rPr>
                            <w:b/>
                            <w:sz w:val="20"/>
                            <w:szCs w:val="20"/>
                          </w:rPr>
                          <w:t>фдАОтклИПовр</w:t>
                        </w:r>
                      </w:p>
                    </w:txbxContent>
                  </v:textbox>
                </v:shape>
                <v:shape id="AutoShape 86" o:spid="_x0000_s1110" type="#_x0000_t111" style="position:absolute;left:14478;top:7410;width:1938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t48IA&#10;AADbAAAADwAAAGRycy9kb3ducmV2LnhtbESPzWrDMBCE74W8g9hCbo3cYkxwooTi/OCrnYRcF2tj&#10;mVorY6mJ+/ZVoZDjMDvf7Ky3k+3FnUbfOVbwvkhAEDdOd9wqOJ8Ob0sQPiBr7B2Tgh/ysN3MXtaY&#10;a/fgiu51aEWEsM9RgQlhyKX0jSGLfuEG4ujd3GgxRDm2Uo/4iHDby48kyaTFjmODwYEKQ81X/W3j&#10;GwUdr+VllxaH2mXVXu/tzZyVmr9OnysQgabwPP5Pl1rBMoW/LREA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B63jwgAAANsAAAAPAAAAAAAAAAAAAAAAAJgCAABkcnMvZG93&#10;bnJldi54bWxQSwUGAAAAAAQABAD1AAAAhwMAAAAA&#10;">
                  <v:textbox inset="0,1.8mm,0">
                    <w:txbxContent>
                      <w:p w:rsidR="004C633B" w:rsidRPr="00093FEA" w:rsidRDefault="004C633B" w:rsidP="004C633B">
                        <w:pPr>
                          <w:pStyle w:val="a9"/>
                          <w:spacing w:after="0"/>
                          <w:rPr>
                            <w:i/>
                            <w:sz w:val="20"/>
                            <w:szCs w:val="20"/>
                            <w:lang w:val="en-US"/>
                          </w:rPr>
                        </w:pPr>
                        <w:r w:rsidRPr="00093FEA">
                          <w:rPr>
                            <w:i/>
                            <w:sz w:val="20"/>
                            <w:szCs w:val="20"/>
                            <w:lang w:val="en-US"/>
                          </w:rPr>
                          <w:t>зДиаграмма1</w:t>
                        </w:r>
                      </w:p>
                    </w:txbxContent>
                  </v:textbox>
                </v:shape>
                <v:line id="Line 87" o:spid="_x0000_s1111" style="position:absolute;visibility:visible;mso-wrap-style:square" from="14250,8493" to="14535,8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w9l8YAAADbAAAADwAAAGRycy9kb3ducmV2LnhtbESPQWvCQBSE74L/YXmCN91YaZ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cPZfGAAAA2wAAAA8AAAAAAAAA&#10;AAAAAAAAoQIAAGRycy9kb3ducmV2LnhtbFBLBQYAAAAABAAEAPkAAACUAwAAAAA=&#10;"/>
                <v:shape id="AutoShape 88" o:spid="_x0000_s1112" type="#_x0000_t114" style="position:absolute;left:12825;top:8265;width:1440;height:7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yW5sUA&#10;AADbAAAADwAAAGRycy9kb3ducmV2LnhtbESPQWvCQBSE7wX/w/KE3urGIlGiq9iC0OJFY6T19sw+&#10;k9Ds25Ddavz3riB4HGbmG2a26EwtztS6yrKC4SACQZxbXXGhINut3iYgnEfWWFsmBVdysJj3XmaY&#10;aHvhLZ1TX4gAYZeggtL7JpHS5SUZdAPbEAfvZFuDPsi2kLrFS4CbWr5HUSwNVhwWSmzos6T8L/03&#10;CtLx9uf743fYxaNRc1juj3W23qyUeu13yykIT51/hh/tL61gEsP9S/gB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vJbmxQAAANsAAAAPAAAAAAAAAAAAAAAAAJgCAABkcnMv&#10;ZG93bnJldi54bWxQSwUGAAAAAAQABAD1AAAAigMAAAAA&#10;">
                  <v:textbox>
                    <w:txbxContent>
                      <w:p w:rsidR="004C633B" w:rsidRPr="00093FEA" w:rsidRDefault="004C633B" w:rsidP="004C633B">
                        <w:pPr>
                          <w:pStyle w:val="a9"/>
                          <w:spacing w:after="0"/>
                          <w:rPr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093FEA"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фдПовр</w:t>
                        </w:r>
                      </w:p>
                      <w:p w:rsidR="004C633B" w:rsidRPr="00093FEA" w:rsidRDefault="004C633B" w:rsidP="004C633B">
                        <w:pPr>
                          <w:pStyle w:val="a9"/>
                          <w:spacing w:after="0"/>
                          <w:rPr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093FEA"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УТМ</w:t>
                        </w:r>
                      </w:p>
                      <w:p w:rsidR="004C633B" w:rsidRPr="00093FEA" w:rsidRDefault="004C633B" w:rsidP="004C633B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line id="Line 89" o:spid="_x0000_s1113" style="position:absolute;visibility:visible;mso-wrap-style:square" from="8322,9804" to="12825,9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IGe8YAAADbAAAADwAAAGRycy9kb3ducmV2LnhtbESPQWvCQBSE74L/YXmCN91YIZX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CBnvGAAAA2wAAAA8AAAAAAAAA&#10;AAAAAAAAoQIAAGRycy9kb3ducmV2LnhtbFBLBQYAAAAABAAEAPkAAACUAwAAAAA=&#10;"/>
                <v:shape id="AutoShape 90" o:spid="_x0000_s1114" type="#_x0000_t111" style="position:absolute;left:8892;top:10089;width:1938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qn5sEA&#10;AADbAAAADwAAAGRycy9kb3ducmV2LnhtbESPwWrCQBCG74W+wzJCb3VjKSLRVSTV4tUY8Tpkx2ww&#10;OxuyW03fvnMoeBz++b/5ZrUZfafuNMQ2sIHZNANFXAfbcmOgOu3fF6BiQrbYBSYDvxRhs359WWFu&#10;w4OPdC9TowTCMUcDLqU+1zrWjjzGaeiJJbuGwWOScWi0HfAhcN/pjyyba48tywWHPRWO6lv540Wj&#10;oO/L4fz1WezLMD/u7M5fXWXM22TcLkElGtNz+b99sAYWIiu/CAD0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Kp+bBAAAA2wAAAA8AAAAAAAAAAAAAAAAAmAIAAGRycy9kb3du&#10;cmV2LnhtbFBLBQYAAAAABAAEAPUAAACGAwAAAAA=&#10;">
                  <v:textbox inset="0,1.8mm,0">
                    <w:txbxContent>
                      <w:p w:rsidR="004C633B" w:rsidRPr="00093FEA" w:rsidRDefault="004C633B" w:rsidP="004C633B">
                        <w:pPr>
                          <w:pStyle w:val="a9"/>
                          <w:spacing w:after="0"/>
                          <w:rPr>
                            <w:i/>
                            <w:sz w:val="20"/>
                            <w:szCs w:val="20"/>
                            <w:lang w:val="en-US"/>
                          </w:rPr>
                        </w:pPr>
                        <w:r w:rsidRPr="00093FEA">
                          <w:rPr>
                            <w:i/>
                            <w:sz w:val="20"/>
                            <w:szCs w:val="20"/>
                            <w:lang w:val="en-US"/>
                          </w:rPr>
                          <w:t>зКолПричин2</w:t>
                        </w:r>
                      </w:p>
                    </w:txbxContent>
                  </v:textbox>
                </v:shape>
                <v:shape id="AutoShape 91" o:spid="_x0000_s1115" type="#_x0000_t111" style="position:absolute;left:7182;top:10089;width:1938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YCfcMA&#10;AADbAAAADwAAAGRycy9kb3ducmV2LnhtbESPQWvCQBCF7wX/wzJCb3VjKUFTVynRSK6JSq9DdsyG&#10;ZmdDdqvx33cLhR4fb9735m12k+3FjUbfOVawXCQgiBunO24VnE/FywqED8gae8ek4EEedtvZ0wYz&#10;7e5c0a0OrYgQ9hkqMCEMmZS+MWTRL9xAHL2rGy2GKMdW6hHvEW57+ZokqbTYcWwwOFBuqPmqv218&#10;I6fjZ3nZv+VF7dLqoA/2as5KPc+nj3cQgabwf/yXLrWC1Rp+t0QA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YCfcMAAADbAAAADwAAAAAAAAAAAAAAAACYAgAAZHJzL2Rv&#10;d25yZXYueG1sUEsFBgAAAAAEAAQA9QAAAIgDAAAAAA==&#10;">
                  <v:textbox inset="0,1.8mm,0">
                    <w:txbxContent>
                      <w:p w:rsidR="004C633B" w:rsidRPr="00093FEA" w:rsidRDefault="004C633B" w:rsidP="004C633B">
                        <w:pPr>
                          <w:pStyle w:val="a9"/>
                          <w:spacing w:after="0"/>
                          <w:rPr>
                            <w:i/>
                            <w:sz w:val="20"/>
                            <w:szCs w:val="20"/>
                            <w:lang w:val="en-US"/>
                          </w:rPr>
                        </w:pPr>
                        <w:r w:rsidRPr="00093FEA">
                          <w:rPr>
                            <w:i/>
                            <w:sz w:val="20"/>
                            <w:szCs w:val="20"/>
                            <w:lang w:val="en-US"/>
                          </w:rPr>
                          <w:t>зКолПричин1</w:t>
                        </w:r>
                      </w:p>
                    </w:txbxContent>
                  </v:textbox>
                </v:shape>
                <v:shape id="AutoShape 92" o:spid="_x0000_s1116" type="#_x0000_t111" style="position:absolute;left:10602;top:10089;width:1938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9PcIA&#10;AADbAAAADwAAAGRycy9kb3ducmV2LnhtbESPwW7CMAyG75P2DpGRuI0UhBDrCAh1MHGlMO1qNaap&#10;aJyqCdC9/XyYxNH6/X/+vNoMvlV36mMT2MB0koEiroJtuDZwPu3flqBiQrbYBiYDvxRhs359WWFu&#10;w4OPdC9TrQTCMUcDLqUu1zpWjjzGSeiIJbuE3mOSsa+17fEhcN/qWZYttMeG5YLDjgpH1bW8edEo&#10;6Ovn8P05L/ZlWBx3ducv7mzMeDRsP0AlGtJz+b99sAbexV5+EQDo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5T09wgAAANsAAAAPAAAAAAAAAAAAAAAAAJgCAABkcnMvZG93&#10;bnJldi54bWxQSwUGAAAAAAQABAD1AAAAhwMAAAAA&#10;">
                  <v:textbox inset="0,1.8mm,0">
                    <w:txbxContent>
                      <w:p w:rsidR="004C633B" w:rsidRPr="00093FEA" w:rsidRDefault="004C633B" w:rsidP="004C633B">
                        <w:pPr>
                          <w:pStyle w:val="a9"/>
                          <w:spacing w:after="0"/>
                          <w:rPr>
                            <w:i/>
                            <w:sz w:val="20"/>
                            <w:szCs w:val="20"/>
                            <w:lang w:val="en-US"/>
                          </w:rPr>
                        </w:pPr>
                        <w:r w:rsidRPr="00093FEA">
                          <w:rPr>
                            <w:i/>
                            <w:sz w:val="20"/>
                            <w:szCs w:val="20"/>
                            <w:lang w:val="en-US"/>
                          </w:rPr>
                          <w:t>зКолПричин3</w:t>
                        </w:r>
                      </w:p>
                    </w:txbxContent>
                  </v:textbox>
                </v:shape>
                <v:line id="Line 93" o:spid="_x0000_s1117" style="position:absolute;visibility:visible;mso-wrap-style:square" from="12540,3477" to="12540,95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6tScYAAADbAAAADwAAAGRycy9kb3ducmV2LnhtbESPQWvCQBSE7wX/w/IKvdWNFkJNXUVa&#10;BPUg1Rba4zP7mqRm34bdNYn/3hUEj8PMfMNM572pRUvOV5YVjIYJCOLc6ooLBd9fy+dXED4ga6wt&#10;k4IzeZjPBg9TzLTteEftPhQiQthnqKAMocmk9HlJBv3QNsTR+7POYIjSFVI77CLc1HKcJKk0WHFc&#10;KLGh95Ly4/5kFGxfPtN2sd6s+p91esg/doff/84p9fTYL95ABOrDPXxrr7SCyQ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+rUnGAAAA2wAAAA8AAAAAAAAA&#10;AAAAAAAAoQIAAGRycy9kb3ducmV2LnhtbFBLBQYAAAAABAAEAPkAAACUAwAAAAA=&#10;"/>
                <v:line id="Line 94" o:spid="_x0000_s1118" style="position:absolute;visibility:visible;mso-wrap-style:square" from="12540,9519" to="12825,95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wzPs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bwMo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lsMz7GAAAA2wAAAA8AAAAAAAAA&#10;AAAAAAAAoQIAAGRycy9kb3ducmV2LnhtbFBLBQYAAAAABAAEAPkAAACUAwAAAAA=&#10;"/>
                <v:line id="Line 95" o:spid="_x0000_s1119" style="position:absolute;visibility:visible;mso-wrap-style:square" from="12540,8436" to="12825,8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CWp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5j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YglqXGAAAA2wAAAA8AAAAAAAAA&#10;AAAAAAAAoQIAAGRycy9kb3ducmV2LnhtbFBLBQYAAAAABAAEAPkAAACUAwAAAAA=&#10;"/>
                <v:line id="Line 96" o:spid="_x0000_s1120" style="position:absolute;visibility:visible;mso-wrap-style:square" from="12540,7524" to="12825,7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kO0c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JDtHGAAAA2wAAAA8AAAAAAAAA&#10;AAAAAAAAoQIAAGRycy9kb3ducmV2LnhtbFBLBQYAAAAABAAEAPkAAACUAwAAAAA=&#10;"/>
                <v:line id="Line 97" o:spid="_x0000_s1121" style="position:absolute;visibility:visible;mso-wrap-style:square" from="12540,6612" to="12825,66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WrSs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Fq0rGAAAA2wAAAA8AAAAAAAAA&#10;AAAAAAAAoQIAAGRycy9kb3ducmV2LnhtbFBLBQYAAAAABAAEAPkAAACUAwAAAAA=&#10;"/>
                <v:line id="Line 98" o:spid="_x0000_s1122" style="position:absolute;visibility:visible;mso-wrap-style:square" from="12540,5700" to="12825,5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c1Pc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K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XNT3GAAAA2wAAAA8AAAAAAAAA&#10;AAAAAAAAoQIAAGRycy9kb3ducmV2LnhtbFBLBQYAAAAABAAEAPkAAACUAwAAAAA=&#10;"/>
                <v:line id="Line 99" o:spid="_x0000_s1123" style="position:absolute;visibility:visible;mso-wrap-style:square" from="12540,4788" to="12825,4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uQps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nqd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bkKbGAAAA2wAAAA8AAAAAAAAA&#10;AAAAAAAAoQIAAGRycy9kb3ducmV2LnhtbFBLBQYAAAAABAAEAPkAAACUAwAAAAA=&#10;"/>
                <v:line id="Line 100" o:spid="_x0000_s1124" style="position:absolute;visibility:visible;mso-wrap-style:square" from="12540,3876" to="12825,3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QE1M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R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EBNTDAAAA2wAAAA8AAAAAAAAAAAAA&#10;AAAAoQIAAGRycy9kb3ducmV2LnhtbFBLBQYAAAAABAAEAPkAAACRAwAAAAA=&#10;"/>
                <v:group id="Group 101" o:spid="_x0000_s1125" style="position:absolute;left:12369;top:2451;width:2280;height:1026" coordorigin="3078,3762" coordsize="2280,10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Text Box 102" o:spid="_x0000_s1126" type="#_x0000_t202" style="position:absolute;left:3078;top:3762;width:2280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YWwcIA&#10;AADcAAAADwAAAGRycy9kb3ducmV2LnhtbESPQW/CMAyF75P4D5GRuI2UHSrUERBCAu2GYPwArzFt&#10;oXGqJtCUXz8fJu1m6z2/93m1Sa5VT+pD49nAYp6BIi69bbgycPnevy9BhYhssfVMBkYKsFlP3lZY&#10;WD/wiZ7nWCkJ4VCggTrGrtA6lDU5DHPfEYt29b3DKGtfadvjIOGu1R9ZlmuHDUtDjR3tairv54cz&#10;8KChOVL+yn/wcLtUnMa0dKMxs2nafoKKlOK/+e/6ywp+JvjyjEy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lhbBwgAAANwAAAAPAAAAAAAAAAAAAAAAAJgCAABkcnMvZG93&#10;bnJldi54bWxQSwUGAAAAAAQABAD1AAAAhwMAAAAA&#10;">
                    <v:textbox inset=",1.8mm">
                      <w:txbxContent>
                        <w:p w:rsidR="004C633B" w:rsidRPr="00093FEA" w:rsidRDefault="004C633B" w:rsidP="004C633B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093FEA">
                            <w:rPr>
                              <w:b/>
                              <w:sz w:val="20"/>
                              <w:szCs w:val="20"/>
                            </w:rPr>
                            <w:t>фАнализ</w:t>
                          </w:r>
                        </w:p>
                      </w:txbxContent>
                    </v:textbox>
                  </v:shape>
                  <v:shape id="AutoShape 103" o:spid="_x0000_s1127" type="#_x0000_t112" style="position:absolute;left:3078;top:4275;width:2280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a6XsAA&#10;AADcAAAADwAAAGRycy9kb3ducmV2LnhtbERPTYvCMBC9L/gfwgh7W1M9iHSNsiiCIB7UFjwOzWzT&#10;tZmUJGr99xtB8DaP9znzZW9bcSMfGscKxqMMBHHldMO1guK0+ZqBCBFZY+uYFDwowHIx+Jhjrt2d&#10;D3Q7xlqkEA45KjAxdrmUoTJkMYxcR5y4X+ctxgR9LbXHewq3rZxk2VRabDg1GOxoZai6HK9WwflS&#10;laQLX3T4mO7sPpR/Zl0q9Tnsf75BROrjW/xyb3Wan43h+Uy6QC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5a6XsAAAADcAAAADwAAAAAAAAAAAAAAAACYAgAAZHJzL2Rvd25y&#10;ZXYueG1sUEsFBgAAAAAEAAQA9QAAAIUDAAAAAA==&#10;">
                    <v:textbox>
                      <w:txbxContent>
                        <w:p w:rsidR="004C633B" w:rsidRPr="00093FEA" w:rsidRDefault="004C633B" w:rsidP="004C633B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093FEA">
                            <w:rPr>
                              <w:sz w:val="20"/>
                              <w:szCs w:val="20"/>
                            </w:rPr>
                            <w:t>Модуль формы</w:t>
                          </w:r>
                        </w:p>
                      </w:txbxContent>
                    </v:textbox>
                  </v:shape>
                </v:group>
                <v:line id="Line 104" o:spid="_x0000_s1128" style="position:absolute;visibility:visible;mso-wrap-style:square" from="14535,8493" to="14535,10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c7MsQAAADc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c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ZzsyxAAAANwAAAAPAAAAAAAAAAAA&#10;AAAAAKECAABkcnMvZG93bnJldi54bWxQSwUGAAAAAAQABAD5AAAAkgMAAAAA&#10;"/>
                <v:shape id="AutoShape 105" o:spid="_x0000_s1129" type="#_x0000_t111" style="position:absolute;left:14421;top:10089;width:1938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oQZ8MA&#10;AADcAAAADwAAAGRycy9kb3ducmV2LnhtbESPQWvCQBCF7wX/wzJCb3VTLaGkrlKikVyTKl6H7JgN&#10;zc6G7Krpv3cLhd5meO9782a9nWwvbjT6zrGC10UCgrhxuuNWwfGreHkH4QOyxt4xKfghD9vN7GmN&#10;mXZ3ruhWh1bEEPYZKjAhDJmUvjFk0S/cQBy1ixsthriOrdQj3mO47eUySVJpseN4weBAuaHmu77a&#10;WCOnw7k87d7yonZptdd7ezFHpZ7n0+cHiEBT+Df/0aWOXLKC32fiBH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voQZ8MAAADcAAAADwAAAAAAAAAAAAAAAACYAgAAZHJzL2Rv&#10;d25yZXYueG1sUEsFBgAAAAAEAAQA9QAAAIgDAAAAAA==&#10;">
                  <v:textbox inset="0,1.8mm,0">
                    <w:txbxContent>
                      <w:p w:rsidR="004C633B" w:rsidRPr="00093FEA" w:rsidRDefault="004C633B" w:rsidP="004C633B">
                        <w:pPr>
                          <w:pStyle w:val="a9"/>
                          <w:spacing w:after="0"/>
                          <w:rPr>
                            <w:i/>
                            <w:sz w:val="20"/>
                            <w:szCs w:val="20"/>
                            <w:lang w:val="en-US"/>
                          </w:rPr>
                        </w:pPr>
                        <w:r w:rsidRPr="00093FEA">
                          <w:rPr>
                            <w:i/>
                            <w:sz w:val="20"/>
                            <w:szCs w:val="20"/>
                            <w:lang w:val="en-US"/>
                          </w:rPr>
                          <w:t>зДиаграмма2</w:t>
                        </w:r>
                      </w:p>
                      <w:p w:rsidR="004C633B" w:rsidRPr="00093FEA" w:rsidRDefault="004C633B" w:rsidP="004C633B">
                        <w:pPr>
                          <w:pStyle w:val="a9"/>
                          <w:spacing w:after="0"/>
                          <w:rPr>
                            <w:i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  <v:line id="Line 106" o:spid="_x0000_s1130" style="position:absolute;visibility:visible;mso-wrap-style:square" from="8322,9804" to="8322,10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IG3cQAAADc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X7y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gbdxAAAANwAAAAPAAAAAAAAAAAA&#10;AAAAAKECAABkcnMvZG93bnJldi54bWxQSwUGAAAAAAQABAD5AAAAkgMAAAAA&#10;"/>
                <v:line id="Line 107" o:spid="_x0000_s1131" style="position:absolute;visibility:visible;mso-wrap-style:square" from="9975,9804" to="9975,10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6jRsQAAADc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X7y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jqNGxAAAANwAAAAPAAAAAAAAAAAA&#10;AAAAAKECAABkcnMvZG93bnJldi54bWxQSwUGAAAAAAQABAD5AAAAkgMAAAAA&#10;"/>
                <v:line id="Line 108" o:spid="_x0000_s1132" style="position:absolute;visibility:visible;mso-wrap-style:square" from="11685,9804" to="11685,10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w9McQAAADc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ycp/D0TL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XD0xxAAAANwAAAAPAAAAAAAAAAAA&#10;AAAAAKECAABkcnMvZG93bnJldi54bWxQSwUGAAAAAAQABAD5AAAAkgMAAAAA&#10;"/>
                <v:shape id="AutoShape 109" o:spid="_x0000_s1133" type="#_x0000_t111" style="position:absolute;left:15105;top:8265;width:1140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EWZMMA&#10;AADcAAAADwAAAGRycy9kb3ducmV2LnhtbESPQWvDMAyF74X9B6PBbq2zMdKS1S0ja0quSTN2FbEa&#10;h8VyiL02+/f1YNCbxHvf09N2P9tBXGjyvWMFz6sEBHHrdM+dguZULDcgfEDWODgmBb/kYb97WGwx&#10;0+7KFV3q0IkYwj5DBSaEMZPSt4Ys+pUbiaN2dpPFENepk3rCawy3g3xJklRa7DleMDhSbqj9rn9s&#10;rJHT8av8/HjNi9ql1UEf7Nk0Sj09zu9vIALN4W7+p0sduWQNf8/ECeTu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EWZMMAAADcAAAADwAAAAAAAAAAAAAAAACYAgAAZHJzL2Rv&#10;d25yZXYueG1sUEsFBgAAAAAEAAQA9QAAAIgDAAAAAA==&#10;">
                  <v:textbox inset="0,1.8mm,0">
                    <w:txbxContent>
                      <w:p w:rsidR="004C633B" w:rsidRPr="00093FEA" w:rsidRDefault="004C633B" w:rsidP="004C633B">
                        <w:pPr>
                          <w:pStyle w:val="a9"/>
                          <w:spacing w:after="0"/>
                          <w:rPr>
                            <w:i/>
                            <w:sz w:val="20"/>
                            <w:szCs w:val="20"/>
                            <w:lang w:val="en-US"/>
                          </w:rPr>
                        </w:pPr>
                        <w:r w:rsidRPr="00093FEA">
                          <w:rPr>
                            <w:i/>
                            <w:sz w:val="20"/>
                            <w:szCs w:val="20"/>
                            <w:lang w:val="en-US"/>
                          </w:rPr>
                          <w:t>зД1</w:t>
                        </w:r>
                      </w:p>
                    </w:txbxContent>
                  </v:textbox>
                </v:shape>
                <v:shape id="AutoShape 110" o:spid="_x0000_s1134" type="#_x0000_t111" style="position:absolute;left:15105;top:9063;width:1140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6CFsIA&#10;AADcAAAADwAAAGRycy9kb3ducmV2LnhtbESPT2vCQBDF7wW/wzKCt7qpiJTUVUr8g1dTS69DdsyG&#10;ZmdDdtX47Z2D4G0e835v3izXg2/VlfrYBDbwMc1AEVfBNlwbOP3s3j9BxYRssQ1MBu4UYb0avS0x&#10;t+HGR7qWqVYSwjFHAy6lLtc6Vo48xmnoiGV3Dr3HJLKvte3xJuG+1bMsW2iPDcsFhx0Vjqr/8uKl&#10;RkH7v8PvZl7syrA4bu3Wn93JmMl4+P4ClWhIL/OTPljhMmkrz8gEe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XoIWwgAAANwAAAAPAAAAAAAAAAAAAAAAAJgCAABkcnMvZG93&#10;bnJldi54bWxQSwUGAAAAAAQABAD1AAAAhwMAAAAA&#10;">
                  <v:textbox inset="0,1.8mm,0">
                    <w:txbxContent>
                      <w:p w:rsidR="004C633B" w:rsidRPr="00093FEA" w:rsidRDefault="004C633B" w:rsidP="004C633B">
                        <w:pPr>
                          <w:pStyle w:val="a9"/>
                          <w:spacing w:after="0"/>
                          <w:rPr>
                            <w:i/>
                            <w:sz w:val="20"/>
                            <w:szCs w:val="20"/>
                            <w:lang w:val="en-US"/>
                          </w:rPr>
                        </w:pPr>
                        <w:r w:rsidRPr="00093FEA">
                          <w:rPr>
                            <w:i/>
                            <w:sz w:val="20"/>
                            <w:szCs w:val="20"/>
                            <w:lang w:val="en-US"/>
                          </w:rPr>
                          <w:t>зД2</w:t>
                        </w:r>
                      </w:p>
                    </w:txbxContent>
                  </v:textbox>
                </v:shape>
                <v:line id="Line 111" o:spid="_x0000_s1135" style="position:absolute;visibility:visible;mso-wrap-style:square" from="14820,7923" to="14820,9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OpQ8QAAADc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nJGO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w6lDxAAAANwAAAAPAAAAAAAAAAAA&#10;AAAAAKECAABkcnMvZG93bnJldi54bWxQSwUGAAAAAAQABAD5AAAAkgMAAAAA&#10;"/>
                <v:line id="Line 112" o:spid="_x0000_s1136" style="position:absolute;visibility:visible;mso-wrap-style:square" from="14820,8493" to="15219,8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CWA8cAAADcAAAADwAAAGRycy9kb3ducmV2LnhtbESPQUvDQBCF70L/wzIFb3ZThSCx21Ja&#10;hNaD2CrY4zQ7TaLZ2bC7JvHfOwehtxnem/e+WaxG16qeQmw8G5jPMlDEpbcNVwY+3p/vHkHFhGyx&#10;9UwGfinCajm5WWBh/cAH6o+pUhLCsUADdUpdoXUsa3IYZ74jFu3ig8Mka6i0DThIuGv1fZbl2mHD&#10;0lBjR5uayu/jjzPw+vCW9+v9y2783Ofncns4n76GYMztdFw/gUo0pqv5/3pnBX8u+PKMTK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TIJYDxwAAANwAAAAPAAAAAAAA&#10;AAAAAAAAAKECAABkcnMvZG93bnJldi54bWxQSwUGAAAAAAQABAD5AAAAlQMAAAAA&#10;"/>
                <v:line id="Line 113" o:spid="_x0000_s1137" style="position:absolute;visibility:visible;mso-wrap-style:square" from="14820,9348" to="15219,9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wzmMQAAADcAAAADwAAAGRycy9kb3ducmV2LnhtbERPTWvCQBC9F/oflin0VjdRCCV1FVEE&#10;9SBqC+1xzE6T1Oxs2N0m8d+7QqG3ebzPmc4H04iOnK8tK0hHCQjiwuqaSwUf7+uXVxA+IGtsLJOC&#10;K3mYzx4fpphr2/ORulMoRQxhn6OCKoQ2l9IXFRn0I9sSR+7bOoMhQldK7bCP4aaR4yTJpMGaY0OF&#10;LS0rKi6nX6NgPzlk3WK72wyf2+xcrI7nr5/eKfX8NCzeQAQawr/4z73RcX6awv2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bDOYxAAAANwAAAAPAAAAAAAAAAAA&#10;AAAAAKECAABkcnMvZG93bnJldi54bWxQSwUGAAAAAAQABAD5AAAAkgMAAAAA&#10;"/>
                <v:shape id="Text Box 114" o:spid="_x0000_s1138" type="#_x0000_t202" style="position:absolute;left:1536;top:10773;width:13965;height:6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viIMIA&#10;AADcAAAADwAAAGRycy9kb3ducmV2LnhtbERPyWrDMBC9F/IPYgK9lFhOaJPUjWzSQkOuWT5gbE1s&#10;E2tkLNXL31eFQG/zeOvsstE0oqfO1ZYVLKMYBHFhdc2lguvle7EF4TyyxsYyKZjIQZbOnnaYaDvw&#10;ifqzL0UIYZeggsr7NpHSFRUZdJFtiQN3s51BH2BXSt3hEMJNI1dxvJYGaw4NFbb0VVFxP/8YBbfj&#10;8PL2PuQHf92cXtefWG9yOyn1PB/3HyA8jf5f/HAfdZi/XMHfM+ECm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2+IgwgAAANwAAAAPAAAAAAAAAAAAAAAAAJgCAABkcnMvZG93&#10;bnJldi54bWxQSwUGAAAAAAQABAD1AAAAhwMAAAAA&#10;" stroked="f">
                  <v:textbox>
                    <w:txbxContent>
                      <w:p w:rsidR="004C633B" w:rsidRPr="00093FEA" w:rsidRDefault="004C633B" w:rsidP="004C633B">
                        <w:pPr>
                          <w:pStyle w:val="2"/>
                          <w:spacing w:before="0" w:after="0"/>
                          <w:ind w:firstLine="0"/>
                          <w:rPr>
                            <w:rFonts w:cs="Times New Roman"/>
                            <w:szCs w:val="20"/>
                          </w:rPr>
                        </w:pPr>
                        <w:r w:rsidRPr="00093FEA">
                          <w:rPr>
                            <w:rFonts w:cs="Times New Roman"/>
                            <w:szCs w:val="20"/>
                          </w:rPr>
                          <w:t>Рисунок 4.1   Структурная схема специального программного обеспечения информационной системы</w:t>
                        </w:r>
                        <w:r>
                          <w:rPr>
                            <w:rFonts w:cs="Times New Roman"/>
                            <w:szCs w:val="20"/>
                          </w:rPr>
                          <w:t xml:space="preserve"> (пример)</w:t>
                        </w:r>
                      </w:p>
                    </w:txbxContent>
                  </v:textbox>
                </v:shape>
                <v:line id="Line 115" o:spid="_x0000_s1139" style="position:absolute;visibility:visible;mso-wrap-style:square" from="5643,1938" to="5643,2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/IIdMQAAADcAAAADwAAAGRycy9kb3ducmV2LnhtbERPS2vCQBC+F/wPyxS81Y0VgqSuIpWC&#10;9lB8QXscs9MkbXY27K5J/PeuIHibj+85s0VvatGS85VlBeNRAoI4t7riQsHx8PEyBeEDssbaMim4&#10;kIfFfPA0w0zbjnfU7kMhYgj7DBWUITSZlD4vyaAf2YY4cr/WGQwRukJqh10MN7V8TZJUGqw4NpTY&#10;0HtJ+f/+bBR8TbZpu9x8rvvvTXrKV7vTz1/nlBo+98s3EIH68BDf3Wsd548ncHsmXi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8gh0xAAAANwAAAAPAAAAAAAAAAAA&#10;AAAAAKECAABkcnMvZG93bnJldi54bWxQSwUGAAAAAAQABAD5AAAAkgMAAAAA&#10;"/>
                <v:line id="Line 116" o:spid="_x0000_s1140" style="position:absolute;flip:x;visibility:visible;mso-wrap-style:square" from="4389,2337" to="5643,2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8Rf8QAAADcAAAADwAAAGRycy9kb3ducmV2LnhtbERPTWsCMRC9F/ofwhR6KZq1iNjVKCII&#10;PXiplpXexs24WXYzWZOo23/fCEJv83ifM1/2thVX8qF2rGA0zEAQl07XXCn43m8GUxAhImtsHZOC&#10;XwqwXDw/zTHX7sZfdN3FSqQQDjkqMDF2uZShNGQxDF1HnLiT8xZjgr6S2uMthdtWvmfZRFqsOTUY&#10;7GhtqGx2F6tATrdvZ786jpuiORw+TFEW3c9WqdeXfjUDEamP/+KH+1On+aMx3J9JF8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PxF/xAAAANwAAAAPAAAAAAAAAAAA&#10;AAAAAKECAABkcnMvZG93bnJldi54bWxQSwUGAAAAAAQABAD5AAAAkgMAAAAA&#10;"/>
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<v:stroke joinstyle="miter"/>
                  <v:path o:extrusionok="f" o:connecttype="custom" o:connectlocs="10800,0;0,10800;10800,19890;21600,10800" textboxrect="0,3675,18595,18022"/>
                </v:shapetype>
                <v:shape id="AutoShape 117" o:spid="_x0000_s1141" type="#_x0000_t115" style="position:absolute;left:12825;top:9234;width:1539;height:9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In4MEA&#10;AADcAAAADwAAAGRycy9kb3ducmV2LnhtbERPTWvCQBC9F/oflhG81U2E2pC6ilRavKq95DZmx2ww&#10;OxuzWxP99a4g9DaP9znz5WAbcaHO144VpJMEBHHpdM2Vgt/991sGwgdkjY1jUnAlD8vF68scc+16&#10;3tJlFyoRQ9jnqMCE0OZS+tKQRT9xLXHkjq6zGCLsKqk77GO4beQ0SWbSYs2xwWBLX4bK0+7PKjjI&#10;9KMoDtKce8x+bpndV9vzWqnxaFh9ggg0hH/x073RcX76Do9n4gV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CJ+DBAAAA3AAAAA8AAAAAAAAAAAAAAAAAmAIAAGRycy9kb3du&#10;cmV2LnhtbFBLBQYAAAAABAAEAPUAAACGAwAAAAA=&#10;">
                  <v:textbox inset=".5mm,,.5mm">
                    <w:txbxContent>
                      <w:p w:rsidR="004C633B" w:rsidRPr="00093FEA" w:rsidRDefault="004C633B" w:rsidP="004C633B">
                        <w:pPr>
                          <w:pStyle w:val="a9"/>
                          <w:spacing w:after="0"/>
                          <w:jc w:val="center"/>
                          <w:rPr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093FEA"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фдПричины,</w:t>
                        </w:r>
                      </w:p>
                      <w:p w:rsidR="004C633B" w:rsidRPr="00093FEA" w:rsidRDefault="004C633B" w:rsidP="004C633B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93FEA">
                          <w:rPr>
                            <w:b/>
                            <w:sz w:val="20"/>
                            <w:szCs w:val="20"/>
                          </w:rPr>
                          <w:t>одПричины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4C633B" w:rsidRDefault="004C633B" w:rsidP="004C633B">
      <w:pPr>
        <w:rPr>
          <w:color w:val="000000"/>
          <w:sz w:val="2"/>
          <w:szCs w:val="2"/>
        </w:rPr>
      </w:pPr>
    </w:p>
    <w:p w:rsidR="004C633B" w:rsidRDefault="004C633B" w:rsidP="004C633B">
      <w:pPr>
        <w:rPr>
          <w:color w:val="000000"/>
          <w:sz w:val="2"/>
          <w:szCs w:val="2"/>
        </w:rPr>
      </w:pPr>
    </w:p>
    <w:p w:rsidR="004C633B" w:rsidRDefault="004C633B" w:rsidP="004C633B">
      <w:pPr>
        <w:rPr>
          <w:color w:val="000000"/>
          <w:sz w:val="2"/>
          <w:szCs w:val="2"/>
        </w:rPr>
        <w:sectPr w:rsidR="004C633B" w:rsidSect="00093FEA">
          <w:pgSz w:w="16838" w:h="11906" w:orient="landscape"/>
          <w:pgMar w:top="567" w:right="1134" w:bottom="1134" w:left="1134" w:header="709" w:footer="709" w:gutter="0"/>
          <w:cols w:space="708"/>
          <w:titlePg/>
          <w:docGrid w:linePitch="360"/>
        </w:sectPr>
      </w:pPr>
    </w:p>
    <w:p w:rsidR="004C633B" w:rsidRPr="002128AB" w:rsidRDefault="004C633B" w:rsidP="004C633B">
      <w:pPr>
        <w:rPr>
          <w:color w:val="000000"/>
          <w:sz w:val="2"/>
          <w:szCs w:val="2"/>
        </w:rPr>
      </w:pPr>
    </w:p>
    <w:p w:rsidR="004C633B" w:rsidRPr="001503CF" w:rsidRDefault="004C633B" w:rsidP="004C633B">
      <w:pPr>
        <w:rPr>
          <w:sz w:val="2"/>
          <w:szCs w:val="2"/>
        </w:rPr>
      </w:pPr>
      <w:bookmarkStart w:id="16" w:name="_Лабораторная_работа_№5"/>
      <w:bookmarkEnd w:id="16"/>
    </w:p>
    <w:p w:rsidR="004C633B" w:rsidRPr="00BA4A0D" w:rsidRDefault="004C633B" w:rsidP="004C633B">
      <w:pPr>
        <w:pStyle w:val="11"/>
        <w:numPr>
          <w:ilvl w:val="0"/>
          <w:numId w:val="19"/>
        </w:numPr>
        <w:jc w:val="left"/>
        <w:rPr>
          <w:caps w:val="0"/>
        </w:rPr>
      </w:pPr>
      <w:bookmarkStart w:id="17" w:name="_Toc494460067"/>
      <w:r w:rsidRPr="00BA4A0D">
        <w:rPr>
          <w:caps w:val="0"/>
        </w:rPr>
        <w:t xml:space="preserve">Требования к содержанию </w:t>
      </w:r>
      <w:r>
        <w:rPr>
          <w:caps w:val="0"/>
        </w:rPr>
        <w:t>отчета о выполнении контрольной работы</w:t>
      </w:r>
      <w:bookmarkEnd w:id="17"/>
    </w:p>
    <w:p w:rsidR="004C633B" w:rsidRDefault="004C633B" w:rsidP="004C633B">
      <w:pPr>
        <w:spacing w:line="360" w:lineRule="auto"/>
        <w:ind w:firstLine="708"/>
        <w:jc w:val="both"/>
        <w:rPr>
          <w:rStyle w:val="a8"/>
        </w:rPr>
      </w:pPr>
    </w:p>
    <w:p w:rsidR="004C633B" w:rsidRDefault="004C633B" w:rsidP="004C633B">
      <w:pPr>
        <w:spacing w:line="360" w:lineRule="auto"/>
        <w:ind w:firstLine="708"/>
        <w:jc w:val="both"/>
        <w:rPr>
          <w:rStyle w:val="a8"/>
        </w:rPr>
      </w:pPr>
      <w:r>
        <w:rPr>
          <w:rStyle w:val="a8"/>
        </w:rPr>
        <w:t>Индивидуальное задание формируется по мере выполнения разделов задания по курсу и включает в себя следующие разделы:</w:t>
      </w:r>
    </w:p>
    <w:p w:rsidR="004C633B" w:rsidRDefault="004C633B" w:rsidP="004C633B">
      <w:pPr>
        <w:spacing w:before="240" w:line="336" w:lineRule="auto"/>
        <w:jc w:val="both"/>
        <w:rPr>
          <w:rStyle w:val="a8"/>
        </w:rPr>
      </w:pPr>
      <w:r>
        <w:rPr>
          <w:rStyle w:val="a8"/>
        </w:rPr>
        <w:t>Реферат</w:t>
      </w:r>
    </w:p>
    <w:p w:rsidR="004C633B" w:rsidRDefault="004C633B" w:rsidP="004C633B">
      <w:pPr>
        <w:spacing w:line="336" w:lineRule="auto"/>
        <w:jc w:val="both"/>
        <w:rPr>
          <w:rStyle w:val="a8"/>
        </w:rPr>
      </w:pPr>
      <w:r>
        <w:rPr>
          <w:rStyle w:val="a8"/>
        </w:rPr>
        <w:t>Обозначения и сокращения</w:t>
      </w:r>
    </w:p>
    <w:p w:rsidR="004C633B" w:rsidRDefault="004C633B" w:rsidP="004C633B">
      <w:pPr>
        <w:spacing w:line="336" w:lineRule="auto"/>
        <w:jc w:val="both"/>
        <w:rPr>
          <w:rStyle w:val="a8"/>
        </w:rPr>
      </w:pPr>
      <w:r>
        <w:rPr>
          <w:rStyle w:val="a8"/>
        </w:rPr>
        <w:t>Введение</w:t>
      </w:r>
    </w:p>
    <w:p w:rsidR="004C633B" w:rsidRDefault="004C633B" w:rsidP="004C633B">
      <w:pPr>
        <w:spacing w:line="336" w:lineRule="auto"/>
        <w:jc w:val="both"/>
        <w:rPr>
          <w:rStyle w:val="a8"/>
        </w:rPr>
      </w:pPr>
      <w:r>
        <w:rPr>
          <w:rStyle w:val="a8"/>
        </w:rPr>
        <w:t>Задание на разработку ИС</w:t>
      </w:r>
    </w:p>
    <w:p w:rsidR="004C633B" w:rsidRDefault="004C633B" w:rsidP="004C633B">
      <w:pPr>
        <w:spacing w:line="336" w:lineRule="auto"/>
        <w:jc w:val="both"/>
        <w:rPr>
          <w:rStyle w:val="a8"/>
        </w:rPr>
      </w:pPr>
      <w:r>
        <w:rPr>
          <w:rStyle w:val="a8"/>
        </w:rPr>
        <w:t>Основная часть</w:t>
      </w:r>
    </w:p>
    <w:p w:rsidR="004C633B" w:rsidRPr="00746991" w:rsidRDefault="004C633B" w:rsidP="004C633B">
      <w:pPr>
        <w:spacing w:line="336" w:lineRule="auto"/>
        <w:jc w:val="both"/>
        <w:rPr>
          <w:rStyle w:val="a8"/>
        </w:rPr>
      </w:pPr>
      <w:r w:rsidRPr="00746991">
        <w:rPr>
          <w:rStyle w:val="a8"/>
        </w:rPr>
        <w:t xml:space="preserve">1. </w:t>
      </w:r>
      <w:r>
        <w:rPr>
          <w:rStyle w:val="a8"/>
        </w:rPr>
        <w:t>Обследование предметной области</w:t>
      </w:r>
    </w:p>
    <w:p w:rsidR="004C633B" w:rsidRPr="00746991" w:rsidRDefault="004C633B" w:rsidP="004C633B">
      <w:pPr>
        <w:spacing w:line="336" w:lineRule="auto"/>
        <w:ind w:left="360"/>
        <w:jc w:val="both"/>
        <w:rPr>
          <w:rStyle w:val="a8"/>
        </w:rPr>
      </w:pPr>
      <w:r>
        <w:rPr>
          <w:rStyle w:val="a8"/>
        </w:rPr>
        <w:t>1.1 </w:t>
      </w:r>
      <w:r w:rsidRPr="00EA06F2">
        <w:rPr>
          <w:color w:val="000000"/>
          <w:spacing w:val="-7"/>
          <w:sz w:val="28"/>
        </w:rPr>
        <w:t>Характеристика бизнес-процесса</w:t>
      </w:r>
    </w:p>
    <w:p w:rsidR="004C633B" w:rsidRPr="00746991" w:rsidRDefault="004C633B" w:rsidP="004C633B">
      <w:pPr>
        <w:spacing w:line="336" w:lineRule="auto"/>
        <w:ind w:left="360"/>
        <w:jc w:val="both"/>
        <w:rPr>
          <w:rStyle w:val="a8"/>
        </w:rPr>
      </w:pPr>
      <w:r w:rsidRPr="00746991">
        <w:rPr>
          <w:rStyle w:val="a8"/>
        </w:rPr>
        <w:t>1.2</w:t>
      </w:r>
      <w:r>
        <w:rPr>
          <w:rStyle w:val="a8"/>
        </w:rPr>
        <w:t> Характеристика информационных потоков</w:t>
      </w:r>
    </w:p>
    <w:p w:rsidR="004C633B" w:rsidRPr="00746991" w:rsidRDefault="004C633B" w:rsidP="004C633B">
      <w:pPr>
        <w:spacing w:line="336" w:lineRule="auto"/>
        <w:ind w:left="360"/>
        <w:jc w:val="both"/>
        <w:rPr>
          <w:rStyle w:val="a8"/>
        </w:rPr>
      </w:pPr>
      <w:r w:rsidRPr="00746991">
        <w:rPr>
          <w:rStyle w:val="a8"/>
        </w:rPr>
        <w:t>1.3</w:t>
      </w:r>
      <w:r>
        <w:rPr>
          <w:rStyle w:val="a8"/>
        </w:rPr>
        <w:t xml:space="preserve"> Декомпозиция </w:t>
      </w:r>
      <w:r w:rsidRPr="00EA06F2">
        <w:rPr>
          <w:color w:val="000000"/>
          <w:spacing w:val="-7"/>
          <w:sz w:val="28"/>
        </w:rPr>
        <w:t>бизнес-процесса</w:t>
      </w:r>
    </w:p>
    <w:p w:rsidR="004C633B" w:rsidRPr="00746991" w:rsidRDefault="004C633B" w:rsidP="004C633B">
      <w:pPr>
        <w:spacing w:line="336" w:lineRule="auto"/>
        <w:jc w:val="both"/>
        <w:rPr>
          <w:rStyle w:val="a8"/>
        </w:rPr>
      </w:pPr>
      <w:r w:rsidRPr="00746991">
        <w:rPr>
          <w:rStyle w:val="a8"/>
        </w:rPr>
        <w:t xml:space="preserve">2. </w:t>
      </w:r>
      <w:r>
        <w:rPr>
          <w:sz w:val="28"/>
          <w:szCs w:val="28"/>
        </w:rPr>
        <w:t>Постановка задачи на создание ИСУТП</w:t>
      </w:r>
    </w:p>
    <w:p w:rsidR="004C633B" w:rsidRPr="00746991" w:rsidRDefault="004C633B" w:rsidP="004C633B">
      <w:pPr>
        <w:spacing w:line="336" w:lineRule="auto"/>
        <w:ind w:left="360"/>
        <w:jc w:val="both"/>
        <w:rPr>
          <w:rStyle w:val="a8"/>
        </w:rPr>
      </w:pPr>
      <w:r w:rsidRPr="00746991">
        <w:rPr>
          <w:rStyle w:val="a8"/>
        </w:rPr>
        <w:t>2.1</w:t>
      </w:r>
      <w:r>
        <w:rPr>
          <w:rStyle w:val="a8"/>
        </w:rPr>
        <w:t> Ц</w:t>
      </w:r>
      <w:r w:rsidRPr="00746991">
        <w:rPr>
          <w:rStyle w:val="a8"/>
        </w:rPr>
        <w:t>ел</w:t>
      </w:r>
      <w:r>
        <w:rPr>
          <w:rStyle w:val="a8"/>
        </w:rPr>
        <w:t>и</w:t>
      </w:r>
      <w:r w:rsidRPr="00746991">
        <w:rPr>
          <w:rStyle w:val="a8"/>
        </w:rPr>
        <w:t xml:space="preserve"> создания </w:t>
      </w:r>
      <w:r>
        <w:rPr>
          <w:rStyle w:val="a8"/>
        </w:rPr>
        <w:t>ИСУТП</w:t>
      </w:r>
    </w:p>
    <w:p w:rsidR="004C633B" w:rsidRPr="00746991" w:rsidRDefault="004C633B" w:rsidP="004C633B">
      <w:pPr>
        <w:spacing w:line="336" w:lineRule="auto"/>
        <w:ind w:left="360"/>
        <w:jc w:val="both"/>
        <w:rPr>
          <w:rStyle w:val="a8"/>
        </w:rPr>
      </w:pPr>
      <w:r>
        <w:rPr>
          <w:rStyle w:val="a8"/>
        </w:rPr>
        <w:t>2.2 Организация документооборота</w:t>
      </w:r>
    </w:p>
    <w:p w:rsidR="004C633B" w:rsidRPr="00746991" w:rsidRDefault="004C633B" w:rsidP="004C633B">
      <w:pPr>
        <w:spacing w:line="336" w:lineRule="auto"/>
        <w:ind w:left="360"/>
        <w:jc w:val="both"/>
        <w:rPr>
          <w:rStyle w:val="a8"/>
        </w:rPr>
      </w:pPr>
      <w:r>
        <w:rPr>
          <w:rStyle w:val="a8"/>
        </w:rPr>
        <w:t>2.3 Функциональная структура ИСУТП</w:t>
      </w:r>
    </w:p>
    <w:p w:rsidR="004C633B" w:rsidRDefault="004C633B" w:rsidP="004C633B">
      <w:pPr>
        <w:spacing w:line="336" w:lineRule="auto"/>
        <w:jc w:val="both"/>
        <w:rPr>
          <w:sz w:val="28"/>
          <w:szCs w:val="28"/>
        </w:rPr>
      </w:pPr>
      <w:r w:rsidRPr="00746991">
        <w:rPr>
          <w:rStyle w:val="a8"/>
        </w:rPr>
        <w:t xml:space="preserve">3. </w:t>
      </w:r>
      <w:r>
        <w:rPr>
          <w:sz w:val="28"/>
          <w:szCs w:val="28"/>
        </w:rPr>
        <w:t>Разработка информационной базы ИСУТП</w:t>
      </w:r>
    </w:p>
    <w:p w:rsidR="004C633B" w:rsidRPr="00EA06F2" w:rsidRDefault="004C633B" w:rsidP="004C633B">
      <w:pPr>
        <w:spacing w:line="336" w:lineRule="auto"/>
        <w:ind w:left="360"/>
        <w:jc w:val="both"/>
        <w:rPr>
          <w:rStyle w:val="a8"/>
        </w:rPr>
      </w:pPr>
      <w:r w:rsidRPr="006F7AD0">
        <w:rPr>
          <w:rStyle w:val="a8"/>
        </w:rPr>
        <w:t>3</w:t>
      </w:r>
      <w:r w:rsidRPr="00746991">
        <w:rPr>
          <w:rStyle w:val="a8"/>
        </w:rPr>
        <w:t>.1</w:t>
      </w:r>
      <w:r>
        <w:rPr>
          <w:rStyle w:val="a8"/>
        </w:rPr>
        <w:t> </w:t>
      </w:r>
      <w:r w:rsidRPr="00EA06F2">
        <w:rPr>
          <w:rStyle w:val="a8"/>
        </w:rPr>
        <w:t>Разработка логической модели данных</w:t>
      </w:r>
    </w:p>
    <w:p w:rsidR="004C633B" w:rsidRPr="00746991" w:rsidRDefault="004C633B" w:rsidP="004C633B">
      <w:pPr>
        <w:spacing w:line="336" w:lineRule="auto"/>
        <w:ind w:left="360"/>
        <w:jc w:val="both"/>
        <w:rPr>
          <w:rStyle w:val="a8"/>
        </w:rPr>
      </w:pPr>
      <w:r>
        <w:rPr>
          <w:rStyle w:val="a8"/>
        </w:rPr>
        <w:t>3.2 Разработка базы данных ИСУТП</w:t>
      </w:r>
    </w:p>
    <w:p w:rsidR="004C633B" w:rsidRPr="00746991" w:rsidRDefault="004C633B" w:rsidP="004C633B">
      <w:pPr>
        <w:spacing w:line="336" w:lineRule="auto"/>
        <w:jc w:val="both"/>
        <w:rPr>
          <w:rStyle w:val="a8"/>
        </w:rPr>
      </w:pPr>
      <w:r w:rsidRPr="00746991">
        <w:rPr>
          <w:rStyle w:val="a8"/>
        </w:rPr>
        <w:t xml:space="preserve">4. </w:t>
      </w:r>
      <w:r w:rsidRPr="003D07FB">
        <w:rPr>
          <w:color w:val="000000"/>
          <w:sz w:val="28"/>
          <w:szCs w:val="28"/>
        </w:rPr>
        <w:t xml:space="preserve">Создание </w:t>
      </w:r>
      <w:r>
        <w:rPr>
          <w:color w:val="000000"/>
          <w:sz w:val="28"/>
          <w:szCs w:val="28"/>
        </w:rPr>
        <w:t>программного обеспечения ИСУТП</w:t>
      </w:r>
    </w:p>
    <w:p w:rsidR="004C633B" w:rsidRPr="00746991" w:rsidRDefault="004C633B" w:rsidP="004C633B">
      <w:pPr>
        <w:spacing w:line="336" w:lineRule="auto"/>
        <w:ind w:left="360"/>
        <w:jc w:val="both"/>
        <w:rPr>
          <w:rStyle w:val="a8"/>
        </w:rPr>
      </w:pPr>
      <w:r>
        <w:rPr>
          <w:rStyle w:val="a8"/>
        </w:rPr>
        <w:t>4.1 Выбор средства разработки приложения</w:t>
      </w:r>
    </w:p>
    <w:p w:rsidR="004C633B" w:rsidRPr="00746991" w:rsidRDefault="004C633B" w:rsidP="004C633B">
      <w:pPr>
        <w:spacing w:line="336" w:lineRule="auto"/>
        <w:ind w:left="360"/>
        <w:jc w:val="both"/>
        <w:rPr>
          <w:rStyle w:val="a8"/>
        </w:rPr>
      </w:pPr>
      <w:r>
        <w:rPr>
          <w:rStyle w:val="a8"/>
        </w:rPr>
        <w:t>4.2 Разработка приложения</w:t>
      </w:r>
    </w:p>
    <w:p w:rsidR="004C633B" w:rsidRPr="00746991" w:rsidRDefault="004C633B" w:rsidP="004C633B">
      <w:pPr>
        <w:spacing w:line="336" w:lineRule="auto"/>
        <w:ind w:left="360"/>
        <w:jc w:val="both"/>
        <w:rPr>
          <w:rStyle w:val="a8"/>
        </w:rPr>
      </w:pPr>
      <w:r>
        <w:rPr>
          <w:rStyle w:val="a8"/>
        </w:rPr>
        <w:t>4.3 Тестирование приложения</w:t>
      </w:r>
    </w:p>
    <w:p w:rsidR="004C633B" w:rsidRPr="00D503C2" w:rsidRDefault="004C633B" w:rsidP="004C633B">
      <w:pPr>
        <w:spacing w:line="336" w:lineRule="auto"/>
        <w:jc w:val="both"/>
        <w:rPr>
          <w:rStyle w:val="a8"/>
        </w:rPr>
      </w:pPr>
      <w:r>
        <w:rPr>
          <w:rStyle w:val="a8"/>
        </w:rPr>
        <w:t>Заключение</w:t>
      </w:r>
    </w:p>
    <w:p w:rsidR="004C633B" w:rsidRDefault="004C633B" w:rsidP="004C633B">
      <w:pPr>
        <w:spacing w:line="336" w:lineRule="auto"/>
        <w:jc w:val="both"/>
        <w:rPr>
          <w:rStyle w:val="a8"/>
        </w:rPr>
      </w:pPr>
      <w:r>
        <w:rPr>
          <w:rStyle w:val="a8"/>
        </w:rPr>
        <w:t>Перечень используемых источников</w:t>
      </w:r>
    </w:p>
    <w:p w:rsidR="004C633B" w:rsidRDefault="004C633B" w:rsidP="004C633B">
      <w:pPr>
        <w:spacing w:line="336" w:lineRule="auto"/>
        <w:jc w:val="both"/>
        <w:rPr>
          <w:rStyle w:val="a8"/>
        </w:rPr>
      </w:pPr>
      <w:r>
        <w:rPr>
          <w:rStyle w:val="a8"/>
        </w:rPr>
        <w:t>Приложения</w:t>
      </w:r>
    </w:p>
    <w:p w:rsidR="004C633B" w:rsidRPr="00640AFB" w:rsidRDefault="004C633B" w:rsidP="004C633B">
      <w:pPr>
        <w:spacing w:line="360" w:lineRule="auto"/>
        <w:ind w:firstLine="709"/>
        <w:jc w:val="both"/>
        <w:rPr>
          <w:rStyle w:val="a8"/>
        </w:rPr>
      </w:pPr>
      <w:r w:rsidRPr="00640AFB">
        <w:rPr>
          <w:rStyle w:val="a8"/>
        </w:rPr>
        <w:t>Реферат должен содержать:</w:t>
      </w:r>
    </w:p>
    <w:p w:rsidR="004C633B" w:rsidRPr="00640AFB" w:rsidRDefault="004C633B" w:rsidP="004C633B">
      <w:pPr>
        <w:widowControl w:val="0"/>
        <w:numPr>
          <w:ilvl w:val="0"/>
          <w:numId w:val="27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640AFB">
        <w:rPr>
          <w:sz w:val="28"/>
          <w:szCs w:val="28"/>
        </w:rPr>
        <w:t xml:space="preserve">ведения об объеме отчета, количестве иллюстраций, таблиц, приложений, </w:t>
      </w:r>
      <w:r>
        <w:rPr>
          <w:sz w:val="28"/>
          <w:szCs w:val="28"/>
        </w:rPr>
        <w:t>использованных источников.</w:t>
      </w:r>
    </w:p>
    <w:p w:rsidR="004C633B" w:rsidRPr="00640AFB" w:rsidRDefault="004C633B" w:rsidP="004C633B">
      <w:pPr>
        <w:widowControl w:val="0"/>
        <w:numPr>
          <w:ilvl w:val="0"/>
          <w:numId w:val="27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Перечень ключевых слов – </w:t>
      </w:r>
      <w:r w:rsidRPr="00640AFB">
        <w:rPr>
          <w:rStyle w:val="a8"/>
        </w:rPr>
        <w:t>должен включать от 5 до 15 слов или словосочетаний из текста отчета, которые в наибольшей мере характеризуют его содержание и обеспечивают возможность информационного поиска. Ключевые слова приводятся в именительном падеже и печатаются строчными буквами в строку через запятые</w:t>
      </w:r>
      <w:r>
        <w:rPr>
          <w:rStyle w:val="a8"/>
        </w:rPr>
        <w:t>.</w:t>
      </w:r>
    </w:p>
    <w:p w:rsidR="004C633B" w:rsidRPr="00640AFB" w:rsidRDefault="004C633B" w:rsidP="004C633B">
      <w:pPr>
        <w:widowControl w:val="0"/>
        <w:numPr>
          <w:ilvl w:val="0"/>
          <w:numId w:val="27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 реферата – </w:t>
      </w:r>
      <w:r w:rsidRPr="00640AFB">
        <w:rPr>
          <w:sz w:val="28"/>
          <w:szCs w:val="28"/>
        </w:rPr>
        <w:t>должен отражать:</w:t>
      </w:r>
    </w:p>
    <w:p w:rsidR="004C633B" w:rsidRPr="00640AFB" w:rsidRDefault="004C633B" w:rsidP="004C633B">
      <w:pPr>
        <w:widowControl w:val="0"/>
        <w:numPr>
          <w:ilvl w:val="0"/>
          <w:numId w:val="24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 w:rsidRPr="00640AFB">
        <w:rPr>
          <w:sz w:val="28"/>
          <w:szCs w:val="28"/>
        </w:rPr>
        <w:t>объект исследования или разработки;</w:t>
      </w:r>
    </w:p>
    <w:p w:rsidR="004C633B" w:rsidRPr="00640AFB" w:rsidRDefault="004C633B" w:rsidP="004C633B">
      <w:pPr>
        <w:widowControl w:val="0"/>
        <w:numPr>
          <w:ilvl w:val="0"/>
          <w:numId w:val="24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 w:rsidRPr="00640AFB">
        <w:rPr>
          <w:sz w:val="28"/>
          <w:szCs w:val="28"/>
        </w:rPr>
        <w:t>цель работы;</w:t>
      </w:r>
    </w:p>
    <w:p w:rsidR="004C633B" w:rsidRPr="00640AFB" w:rsidRDefault="004C633B" w:rsidP="004C633B">
      <w:pPr>
        <w:widowControl w:val="0"/>
        <w:numPr>
          <w:ilvl w:val="0"/>
          <w:numId w:val="24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 w:rsidRPr="00640AFB">
        <w:rPr>
          <w:sz w:val="28"/>
          <w:szCs w:val="28"/>
        </w:rPr>
        <w:t>метод или методологию проведения работы;</w:t>
      </w:r>
    </w:p>
    <w:p w:rsidR="004C633B" w:rsidRPr="00640AFB" w:rsidRDefault="004C633B" w:rsidP="004C633B">
      <w:pPr>
        <w:widowControl w:val="0"/>
        <w:numPr>
          <w:ilvl w:val="0"/>
          <w:numId w:val="24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 w:rsidRPr="00640AFB">
        <w:rPr>
          <w:sz w:val="28"/>
          <w:szCs w:val="28"/>
        </w:rPr>
        <w:t>результаты работы;</w:t>
      </w:r>
    </w:p>
    <w:p w:rsidR="004C633B" w:rsidRDefault="004C633B" w:rsidP="004C633B">
      <w:pPr>
        <w:widowControl w:val="0"/>
        <w:numPr>
          <w:ilvl w:val="0"/>
          <w:numId w:val="24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 w:rsidRPr="00640AFB">
        <w:rPr>
          <w:sz w:val="28"/>
          <w:szCs w:val="28"/>
        </w:rPr>
        <w:t>прогнозные предположения о</w:t>
      </w:r>
      <w:r>
        <w:rPr>
          <w:sz w:val="28"/>
          <w:szCs w:val="28"/>
        </w:rPr>
        <w:t xml:space="preserve"> развитии объекта исследования.</w:t>
      </w:r>
    </w:p>
    <w:p w:rsidR="004C633B" w:rsidRPr="00F305CF" w:rsidRDefault="004C633B" w:rsidP="004C633B">
      <w:pPr>
        <w:spacing w:line="360" w:lineRule="auto"/>
        <w:ind w:firstLine="709"/>
        <w:jc w:val="both"/>
        <w:rPr>
          <w:rStyle w:val="a8"/>
        </w:rPr>
      </w:pPr>
      <w:r w:rsidRPr="00BD1984">
        <w:rPr>
          <w:color w:val="000000"/>
          <w:spacing w:val="-7"/>
          <w:sz w:val="28"/>
        </w:rPr>
        <w:t xml:space="preserve">Структурный элемент </w:t>
      </w:r>
      <w:r>
        <w:rPr>
          <w:rStyle w:val="a8"/>
        </w:rPr>
        <w:t xml:space="preserve">обозначения и сокращения </w:t>
      </w:r>
      <w:r w:rsidRPr="00BD1984">
        <w:rPr>
          <w:color w:val="000000"/>
          <w:spacing w:val="-7"/>
          <w:sz w:val="28"/>
        </w:rPr>
        <w:t>содержит перечень обозначений и сокращений, применяемых в данном отчете</w:t>
      </w:r>
      <w:r>
        <w:rPr>
          <w:color w:val="000000"/>
          <w:spacing w:val="-7"/>
          <w:sz w:val="28"/>
        </w:rPr>
        <w:t xml:space="preserve">. </w:t>
      </w:r>
      <w:r w:rsidRPr="00C13858">
        <w:rPr>
          <w:color w:val="000000"/>
          <w:spacing w:val="-7"/>
          <w:sz w:val="28"/>
        </w:rPr>
        <w:t>Запись обозначений и сокращений проводят в порядке приведения их в тексте отчета с необходимой расшифровкой и пояснениями.</w:t>
      </w:r>
      <w:r>
        <w:rPr>
          <w:color w:val="000000"/>
          <w:spacing w:val="-7"/>
          <w:sz w:val="28"/>
        </w:rPr>
        <w:t xml:space="preserve"> </w:t>
      </w:r>
      <w:r w:rsidRPr="00F305CF">
        <w:rPr>
          <w:color w:val="000000"/>
          <w:spacing w:val="-7"/>
          <w:sz w:val="28"/>
        </w:rPr>
        <w:t>Сокращение русских слов и словосочетаний в</w:t>
      </w:r>
      <w:r>
        <w:rPr>
          <w:color w:val="000000"/>
          <w:spacing w:val="-7"/>
          <w:sz w:val="28"/>
        </w:rPr>
        <w:t xml:space="preserve"> отчете выполняются</w:t>
      </w:r>
      <w:r w:rsidRPr="00F305CF">
        <w:rPr>
          <w:color w:val="000000"/>
          <w:spacing w:val="-7"/>
          <w:sz w:val="28"/>
        </w:rPr>
        <w:t xml:space="preserve"> по ГОСТ 7.12.</w:t>
      </w:r>
    </w:p>
    <w:p w:rsidR="004C633B" w:rsidRDefault="004C633B" w:rsidP="004C633B">
      <w:pPr>
        <w:spacing w:line="360" w:lineRule="auto"/>
        <w:ind w:firstLine="709"/>
        <w:jc w:val="both"/>
        <w:rPr>
          <w:rStyle w:val="a8"/>
        </w:rPr>
      </w:pPr>
      <w:r w:rsidRPr="00C76835">
        <w:rPr>
          <w:rStyle w:val="a8"/>
        </w:rPr>
        <w:t xml:space="preserve">В разделе </w:t>
      </w:r>
      <w:r>
        <w:rPr>
          <w:rStyle w:val="a8"/>
        </w:rPr>
        <w:t>«В</w:t>
      </w:r>
      <w:r w:rsidRPr="00C76835">
        <w:rPr>
          <w:rStyle w:val="a8"/>
        </w:rPr>
        <w:t>ведение</w:t>
      </w:r>
      <w:r>
        <w:rPr>
          <w:rStyle w:val="a8"/>
        </w:rPr>
        <w:t>»</w:t>
      </w:r>
      <w:r w:rsidRPr="00C76835">
        <w:rPr>
          <w:rStyle w:val="a8"/>
        </w:rPr>
        <w:t xml:space="preserve"> помещается информация, отражающая ценность</w:t>
      </w:r>
      <w:r>
        <w:rPr>
          <w:rStyle w:val="a8"/>
        </w:rPr>
        <w:t>,</w:t>
      </w:r>
      <w:r w:rsidRPr="00C76835">
        <w:rPr>
          <w:rStyle w:val="a8"/>
        </w:rPr>
        <w:t xml:space="preserve"> актуальность </w:t>
      </w:r>
      <w:r>
        <w:rPr>
          <w:rStyle w:val="a8"/>
        </w:rPr>
        <w:t xml:space="preserve">и </w:t>
      </w:r>
      <w:r w:rsidRPr="00C13858">
        <w:rPr>
          <w:color w:val="000000"/>
          <w:spacing w:val="-7"/>
          <w:sz w:val="28"/>
        </w:rPr>
        <w:t xml:space="preserve">оценку современного состояния </w:t>
      </w:r>
      <w:r>
        <w:rPr>
          <w:rStyle w:val="a8"/>
        </w:rPr>
        <w:t>решаемой задачи, ее профессиональную направленность, а также значение, состояние и перспективы развития информатизации рассматриваемой предметной области</w:t>
      </w:r>
      <w:r w:rsidRPr="00C76835">
        <w:rPr>
          <w:rStyle w:val="a8"/>
        </w:rPr>
        <w:t>. Объем раздела не менее половины и не более полутора страниц.</w:t>
      </w:r>
    </w:p>
    <w:p w:rsidR="004C633B" w:rsidRPr="008B4DD2" w:rsidRDefault="004C633B" w:rsidP="004C633B">
      <w:pPr>
        <w:spacing w:line="360" w:lineRule="auto"/>
        <w:ind w:firstLine="709"/>
        <w:jc w:val="both"/>
        <w:rPr>
          <w:rStyle w:val="a8"/>
        </w:rPr>
      </w:pPr>
      <w:r>
        <w:rPr>
          <w:rStyle w:val="a8"/>
        </w:rPr>
        <w:t>В разделе «Задание на разработку ИС» приводится задание с индивидуальной частью. Общую часть задания синтезировать на основе заданий разделов 1 – 4 и сформулировать лаконично на 0,5 стр. Далее на странице привести индивидуальную часть задания, скопировав соответствующий фрагмент из приложения А.</w:t>
      </w:r>
    </w:p>
    <w:p w:rsidR="004C633B" w:rsidRDefault="004C633B" w:rsidP="004C633B">
      <w:pPr>
        <w:spacing w:line="360" w:lineRule="auto"/>
        <w:ind w:firstLine="709"/>
        <w:jc w:val="both"/>
        <w:rPr>
          <w:rStyle w:val="a8"/>
        </w:rPr>
      </w:pPr>
      <w:r>
        <w:rPr>
          <w:rStyle w:val="a8"/>
        </w:rPr>
        <w:t xml:space="preserve">Основная часть включает в себя разделы, разработанные в процессе выполнения разделов контрольной работы по курсу. Требования к содержанию каждого раздела приведены соответственно в разделах </w:t>
      </w:r>
      <w:hyperlink w:anchor="_Лабораторная_работа_№1" w:history="1">
        <w:r w:rsidRPr="001503CF">
          <w:rPr>
            <w:rStyle w:val="ac"/>
            <w:spacing w:val="-7"/>
            <w:sz w:val="28"/>
          </w:rPr>
          <w:t>2.1</w:t>
        </w:r>
      </w:hyperlink>
      <w:r>
        <w:rPr>
          <w:rStyle w:val="a8"/>
        </w:rPr>
        <w:t xml:space="preserve">, </w:t>
      </w:r>
      <w:hyperlink w:anchor="_Лабораторная_работа_№2" w:history="1">
        <w:r w:rsidRPr="001503CF">
          <w:rPr>
            <w:rStyle w:val="ac"/>
            <w:spacing w:val="-7"/>
            <w:sz w:val="28"/>
          </w:rPr>
          <w:t>2.2</w:t>
        </w:r>
      </w:hyperlink>
      <w:r>
        <w:rPr>
          <w:rStyle w:val="a8"/>
        </w:rPr>
        <w:t xml:space="preserve">, </w:t>
      </w:r>
      <w:hyperlink w:anchor="_Лабораторная_работа_№3" w:history="1">
        <w:r w:rsidRPr="001503CF">
          <w:rPr>
            <w:rStyle w:val="ac"/>
            <w:spacing w:val="-7"/>
            <w:sz w:val="28"/>
          </w:rPr>
          <w:t>2.3</w:t>
        </w:r>
      </w:hyperlink>
      <w:r>
        <w:rPr>
          <w:rStyle w:val="a8"/>
        </w:rPr>
        <w:t xml:space="preserve">, </w:t>
      </w:r>
      <w:hyperlink w:anchor="_Лабораторная_работа_№4" w:history="1">
        <w:r w:rsidRPr="001503CF">
          <w:rPr>
            <w:rStyle w:val="ac"/>
            <w:spacing w:val="-7"/>
            <w:sz w:val="28"/>
          </w:rPr>
          <w:t>2.4</w:t>
        </w:r>
      </w:hyperlink>
      <w:r>
        <w:rPr>
          <w:rStyle w:val="a8"/>
        </w:rPr>
        <w:t xml:space="preserve"> настоящих методических указаний.</w:t>
      </w:r>
    </w:p>
    <w:p w:rsidR="004C633B" w:rsidRPr="00C76835" w:rsidRDefault="004C633B" w:rsidP="004C633B">
      <w:pPr>
        <w:spacing w:line="360" w:lineRule="auto"/>
        <w:ind w:firstLine="709"/>
        <w:jc w:val="both"/>
        <w:rPr>
          <w:rStyle w:val="a8"/>
        </w:rPr>
      </w:pPr>
      <w:r w:rsidRPr="00C76835">
        <w:rPr>
          <w:rStyle w:val="a8"/>
        </w:rPr>
        <w:lastRenderedPageBreak/>
        <w:t xml:space="preserve">В разделе </w:t>
      </w:r>
      <w:r>
        <w:rPr>
          <w:rStyle w:val="a8"/>
        </w:rPr>
        <w:t>«З</w:t>
      </w:r>
      <w:r w:rsidRPr="00C76835">
        <w:rPr>
          <w:rStyle w:val="a8"/>
        </w:rPr>
        <w:t>аключение</w:t>
      </w:r>
      <w:r>
        <w:rPr>
          <w:rStyle w:val="a8"/>
        </w:rPr>
        <w:t>»</w:t>
      </w:r>
      <w:r w:rsidRPr="00C76835">
        <w:rPr>
          <w:rStyle w:val="a8"/>
        </w:rPr>
        <w:t xml:space="preserve"> характеризуются и обобщаются выполненная работа и полученные результаты, </w:t>
      </w:r>
      <w:r>
        <w:rPr>
          <w:rStyle w:val="a8"/>
        </w:rPr>
        <w:t xml:space="preserve">выявляются недостатки и </w:t>
      </w:r>
      <w:r w:rsidRPr="00C76835">
        <w:rPr>
          <w:rStyle w:val="a8"/>
        </w:rPr>
        <w:t xml:space="preserve">приводятся соображения по совершенствованию </w:t>
      </w:r>
      <w:r>
        <w:rPr>
          <w:rStyle w:val="a8"/>
        </w:rPr>
        <w:t>выполненной разработки. Также отражается ценность</w:t>
      </w:r>
      <w:r w:rsidRPr="00C76835">
        <w:rPr>
          <w:rStyle w:val="a8"/>
        </w:rPr>
        <w:t xml:space="preserve"> творческой работы, связанной с теоретической и экспериментальной деятельностью</w:t>
      </w:r>
      <w:r>
        <w:rPr>
          <w:rStyle w:val="a8"/>
        </w:rPr>
        <w:t xml:space="preserve"> при разработке ИС, приводятся</w:t>
      </w:r>
      <w:r w:rsidRPr="00C76835">
        <w:rPr>
          <w:rStyle w:val="a8"/>
        </w:rPr>
        <w:t xml:space="preserve"> рекомендации по использованию </w:t>
      </w:r>
      <w:r>
        <w:rPr>
          <w:rStyle w:val="a8"/>
        </w:rPr>
        <w:t xml:space="preserve">системы и документации к ней, а также </w:t>
      </w:r>
      <w:r w:rsidRPr="00C76835">
        <w:rPr>
          <w:rStyle w:val="a8"/>
        </w:rPr>
        <w:t>подготовленных материалов и полученных знаний.</w:t>
      </w:r>
    </w:p>
    <w:p w:rsidR="004C633B" w:rsidRDefault="004C633B" w:rsidP="004C633B">
      <w:pPr>
        <w:spacing w:line="360" w:lineRule="auto"/>
        <w:ind w:firstLine="709"/>
        <w:jc w:val="both"/>
        <w:rPr>
          <w:rStyle w:val="a8"/>
        </w:rPr>
      </w:pPr>
      <w:r w:rsidRPr="00C76835">
        <w:rPr>
          <w:rStyle w:val="a8"/>
        </w:rPr>
        <w:t xml:space="preserve">В разделе </w:t>
      </w:r>
      <w:r>
        <w:rPr>
          <w:rStyle w:val="a8"/>
        </w:rPr>
        <w:t>«П</w:t>
      </w:r>
      <w:r w:rsidRPr="00C76835">
        <w:rPr>
          <w:rStyle w:val="a8"/>
        </w:rPr>
        <w:t>еречень используемых источников</w:t>
      </w:r>
      <w:r>
        <w:rPr>
          <w:rStyle w:val="a8"/>
        </w:rPr>
        <w:t>»</w:t>
      </w:r>
      <w:r w:rsidRPr="00C76835">
        <w:rPr>
          <w:rStyle w:val="a8"/>
        </w:rPr>
        <w:t xml:space="preserve"> по пунктам приводятся источники, использованные студентом в процессе </w:t>
      </w:r>
      <w:r>
        <w:rPr>
          <w:rStyle w:val="a8"/>
        </w:rPr>
        <w:t>разработки программы и выполнения индивидуального задания</w:t>
      </w:r>
      <w:r w:rsidRPr="00C76835">
        <w:rPr>
          <w:rStyle w:val="a8"/>
        </w:rPr>
        <w:t xml:space="preserve">. В </w:t>
      </w:r>
      <w:r>
        <w:rPr>
          <w:rStyle w:val="a8"/>
        </w:rPr>
        <w:t>тексте</w:t>
      </w:r>
      <w:r w:rsidRPr="00C76835">
        <w:rPr>
          <w:rStyle w:val="a8"/>
        </w:rPr>
        <w:t xml:space="preserve"> </w:t>
      </w:r>
      <w:r>
        <w:rPr>
          <w:rStyle w:val="a8"/>
        </w:rPr>
        <w:t xml:space="preserve">ОСНОВНОЙ ЧАСТИ </w:t>
      </w:r>
      <w:r w:rsidRPr="00C76835">
        <w:rPr>
          <w:rStyle w:val="a8"/>
        </w:rPr>
        <w:t>должны быть расставлены ссылки на источники, приведенные в разделе. Источники нумеруются в последовательности появления на них ссылок в тексте</w:t>
      </w:r>
      <w:r>
        <w:rPr>
          <w:rStyle w:val="a8"/>
        </w:rPr>
        <w:t xml:space="preserve"> в соответствии с </w:t>
      </w:r>
      <w:r w:rsidRPr="005504BB">
        <w:rPr>
          <w:color w:val="000000"/>
          <w:spacing w:val="-7"/>
          <w:sz w:val="28"/>
        </w:rPr>
        <w:t>требованиями ГОСТ 7.1</w:t>
      </w:r>
      <w:r w:rsidRPr="00C76835">
        <w:rPr>
          <w:rStyle w:val="a8"/>
        </w:rPr>
        <w:t>.</w:t>
      </w:r>
    </w:p>
    <w:p w:rsidR="004C633B" w:rsidRPr="007277E7" w:rsidRDefault="004C633B" w:rsidP="004C633B">
      <w:pPr>
        <w:spacing w:line="360" w:lineRule="auto"/>
        <w:ind w:firstLine="720"/>
        <w:jc w:val="both"/>
        <w:rPr>
          <w:rStyle w:val="a8"/>
        </w:rPr>
      </w:pPr>
      <w:r>
        <w:rPr>
          <w:rStyle w:val="a8"/>
        </w:rPr>
        <w:t xml:space="preserve">В приложениях следует размещать материалы, </w:t>
      </w:r>
      <w:r w:rsidRPr="005504BB">
        <w:rPr>
          <w:color w:val="000000"/>
          <w:spacing w:val="-7"/>
          <w:sz w:val="28"/>
        </w:rPr>
        <w:t xml:space="preserve">которые по каким-либо причинам не могут быть включены в основную часть </w:t>
      </w:r>
      <w:r>
        <w:rPr>
          <w:rStyle w:val="a8"/>
        </w:rPr>
        <w:t>отчета, однако существенны для ее содержания. Например, формы входных документов, функциональные схемы, диаграммы UML, распечатки отчетов, и пр.</w:t>
      </w:r>
    </w:p>
    <w:p w:rsidR="004C633B" w:rsidRDefault="004C633B" w:rsidP="004C633B">
      <w:pPr>
        <w:spacing w:line="360" w:lineRule="auto"/>
        <w:ind w:firstLine="720"/>
        <w:jc w:val="both"/>
        <w:rPr>
          <w:rStyle w:val="a8"/>
        </w:rPr>
      </w:pPr>
      <w:r w:rsidRPr="00C76835">
        <w:rPr>
          <w:rStyle w:val="a8"/>
        </w:rPr>
        <w:t>Все указанные разделы</w:t>
      </w:r>
      <w:r>
        <w:rPr>
          <w:rStyle w:val="a8"/>
        </w:rPr>
        <w:t xml:space="preserve"> должны быть наполнены. </w:t>
      </w:r>
      <w:r w:rsidRPr="001330C7">
        <w:rPr>
          <w:rStyle w:val="a8"/>
        </w:rPr>
        <w:t xml:space="preserve">Текстовая часть должна быть написана лаконично, </w:t>
      </w:r>
      <w:r>
        <w:rPr>
          <w:rStyle w:val="a8"/>
        </w:rPr>
        <w:t xml:space="preserve">простыми повествовательными предложениями </w:t>
      </w:r>
      <w:r w:rsidRPr="001330C7">
        <w:rPr>
          <w:rStyle w:val="a8"/>
        </w:rPr>
        <w:t xml:space="preserve">с использованием технических терминов и принятых сокращений. </w:t>
      </w:r>
      <w:r>
        <w:rPr>
          <w:rStyle w:val="a8"/>
        </w:rPr>
        <w:t xml:space="preserve">Примерный объем отчета: 25 – 30 страниц без приложений. Титульный лист оформляется в соответствии с представленным в </w:t>
      </w:r>
      <w:hyperlink w:anchor="_ПРИЛОЖЕНИЕ_Б_–" w:history="1">
        <w:r w:rsidRPr="00BD57D0">
          <w:rPr>
            <w:rStyle w:val="ac"/>
            <w:spacing w:val="-7"/>
            <w:sz w:val="28"/>
          </w:rPr>
          <w:t>приложении Б</w:t>
        </w:r>
      </w:hyperlink>
      <w:r>
        <w:rPr>
          <w:rStyle w:val="a8"/>
        </w:rPr>
        <w:t xml:space="preserve"> образцом.</w:t>
      </w:r>
    </w:p>
    <w:p w:rsidR="004C633B" w:rsidRPr="00C03614" w:rsidRDefault="004C633B" w:rsidP="004C633B">
      <w:pPr>
        <w:spacing w:line="360" w:lineRule="auto"/>
        <w:ind w:firstLine="720"/>
        <w:jc w:val="both"/>
        <w:rPr>
          <w:rStyle w:val="a8"/>
          <w:sz w:val="2"/>
          <w:szCs w:val="2"/>
        </w:rPr>
      </w:pPr>
      <w:r>
        <w:rPr>
          <w:rStyle w:val="a8"/>
        </w:rPr>
        <w:br w:type="page"/>
      </w:r>
    </w:p>
    <w:p w:rsidR="004C633B" w:rsidRPr="008776C1" w:rsidRDefault="004C633B" w:rsidP="004C633B">
      <w:pPr>
        <w:spacing w:line="360" w:lineRule="auto"/>
        <w:ind w:firstLine="709"/>
        <w:jc w:val="both"/>
        <w:rPr>
          <w:rStyle w:val="a8"/>
          <w:sz w:val="2"/>
          <w:szCs w:val="2"/>
        </w:rPr>
      </w:pPr>
    </w:p>
    <w:p w:rsidR="004C633B" w:rsidRPr="00954985" w:rsidRDefault="004C633B" w:rsidP="004C633B">
      <w:pPr>
        <w:pStyle w:val="11"/>
        <w:ind w:left="360"/>
        <w:jc w:val="left"/>
        <w:rPr>
          <w:rStyle w:val="a8"/>
        </w:rPr>
      </w:pPr>
      <w:bookmarkStart w:id="18" w:name="_Toc494460068"/>
      <w:r w:rsidRPr="00954985">
        <w:rPr>
          <w:rStyle w:val="a8"/>
          <w:caps w:val="0"/>
        </w:rPr>
        <w:t>Список рекомендуемой литературы</w:t>
      </w:r>
      <w:bookmarkEnd w:id="18"/>
    </w:p>
    <w:p w:rsidR="004C633B" w:rsidRDefault="004C633B" w:rsidP="004C633B">
      <w:pPr>
        <w:widowControl w:val="0"/>
        <w:spacing w:line="336" w:lineRule="auto"/>
        <w:ind w:firstLine="360"/>
        <w:jc w:val="both"/>
        <w:rPr>
          <w:sz w:val="28"/>
          <w:u w:val="single"/>
        </w:rPr>
      </w:pPr>
    </w:p>
    <w:p w:rsidR="004C633B" w:rsidRPr="00EA68C5" w:rsidRDefault="004C633B" w:rsidP="004C633B">
      <w:pPr>
        <w:widowControl w:val="0"/>
        <w:spacing w:line="336" w:lineRule="auto"/>
        <w:ind w:firstLine="360"/>
        <w:jc w:val="both"/>
        <w:rPr>
          <w:sz w:val="28"/>
          <w:u w:val="single"/>
        </w:rPr>
      </w:pPr>
      <w:r w:rsidRPr="00EA68C5">
        <w:rPr>
          <w:sz w:val="28"/>
          <w:u w:val="single"/>
        </w:rPr>
        <w:t>ГОСТы</w:t>
      </w:r>
      <w:r w:rsidRPr="00EA68C5">
        <w:rPr>
          <w:sz w:val="28"/>
        </w:rPr>
        <w:t>:</w:t>
      </w:r>
    </w:p>
    <w:p w:rsidR="004C633B" w:rsidRDefault="004C633B" w:rsidP="004C633B">
      <w:pPr>
        <w:widowControl w:val="0"/>
        <w:numPr>
          <w:ilvl w:val="0"/>
          <w:numId w:val="26"/>
        </w:numPr>
        <w:tabs>
          <w:tab w:val="clear" w:pos="360"/>
          <w:tab w:val="left" w:pos="840"/>
        </w:tabs>
        <w:spacing w:line="336" w:lineRule="auto"/>
        <w:ind w:firstLine="360"/>
        <w:jc w:val="both"/>
        <w:rPr>
          <w:sz w:val="28"/>
        </w:rPr>
      </w:pPr>
      <w:bookmarkStart w:id="19" w:name="_Ref76877027"/>
      <w:r w:rsidRPr="001800C6">
        <w:rPr>
          <w:sz w:val="28"/>
        </w:rPr>
        <w:t>ГОСТ Р ИСО/МЭК 12207–99. ГОСУДАРСТВЕННЫЙ СТАНДАРТ РОССИЙСКОЙ ФЕДЕРАЦИИ. Информационная технология. ПРОЦЕССЫ ЖИЗНЕННОГО ЦИКЛА ПРОГРАММНЫХ СРЕДСТВ</w:t>
      </w:r>
      <w:r>
        <w:rPr>
          <w:sz w:val="28"/>
        </w:rPr>
        <w:t>.</w:t>
      </w:r>
    </w:p>
    <w:p w:rsidR="004C633B" w:rsidRPr="001800C6" w:rsidRDefault="004C633B" w:rsidP="004C633B">
      <w:pPr>
        <w:widowControl w:val="0"/>
        <w:numPr>
          <w:ilvl w:val="0"/>
          <w:numId w:val="26"/>
        </w:numPr>
        <w:tabs>
          <w:tab w:val="clear" w:pos="360"/>
          <w:tab w:val="left" w:pos="840"/>
        </w:tabs>
        <w:spacing w:line="336" w:lineRule="auto"/>
        <w:ind w:firstLine="360"/>
        <w:jc w:val="both"/>
        <w:rPr>
          <w:sz w:val="28"/>
        </w:rPr>
      </w:pPr>
      <w:r w:rsidRPr="00AB192B">
        <w:rPr>
          <w:sz w:val="28"/>
        </w:rPr>
        <w:t>ГОСТ Р ИСО/МЭК 15504-1-2009. Информационные технологии. Оценка процессов. Часть 1. Концепция и словарь Текст. Введ. 14.09.2009. - М. : Стандартинформ, 2010. - 19 с.</w:t>
      </w:r>
    </w:p>
    <w:p w:rsidR="004C633B" w:rsidRDefault="004C633B" w:rsidP="004C633B">
      <w:pPr>
        <w:widowControl w:val="0"/>
        <w:numPr>
          <w:ilvl w:val="0"/>
          <w:numId w:val="26"/>
        </w:numPr>
        <w:tabs>
          <w:tab w:val="clear" w:pos="360"/>
          <w:tab w:val="left" w:pos="840"/>
        </w:tabs>
        <w:spacing w:line="336" w:lineRule="auto"/>
        <w:ind w:firstLine="360"/>
        <w:jc w:val="both"/>
        <w:rPr>
          <w:sz w:val="28"/>
        </w:rPr>
      </w:pPr>
      <w:r>
        <w:rPr>
          <w:sz w:val="28"/>
        </w:rPr>
        <w:t>ГОСТ 34.601–90. Автоматизированные системы. Стадии создания. В кн.: Информационная технология. Комплекс стандартов и руководя</w:t>
      </w:r>
      <w:r>
        <w:rPr>
          <w:sz w:val="28"/>
        </w:rPr>
        <w:softHyphen/>
        <w:t>щих документов на автоматизированные системы. М.: Комитет стандартизации и метрологии СССР,1991.</w:t>
      </w:r>
      <w:bookmarkEnd w:id="19"/>
      <w:r>
        <w:rPr>
          <w:sz w:val="28"/>
        </w:rPr>
        <w:t xml:space="preserve"> – с.45-52. </w:t>
      </w:r>
    </w:p>
    <w:p w:rsidR="004C633B" w:rsidRDefault="004C633B" w:rsidP="004C633B">
      <w:pPr>
        <w:widowControl w:val="0"/>
        <w:numPr>
          <w:ilvl w:val="0"/>
          <w:numId w:val="26"/>
        </w:numPr>
        <w:tabs>
          <w:tab w:val="clear" w:pos="360"/>
          <w:tab w:val="left" w:pos="840"/>
        </w:tabs>
        <w:spacing w:line="336" w:lineRule="auto"/>
        <w:ind w:firstLine="360"/>
        <w:jc w:val="both"/>
        <w:rPr>
          <w:sz w:val="28"/>
        </w:rPr>
      </w:pPr>
      <w:r>
        <w:rPr>
          <w:sz w:val="28"/>
        </w:rPr>
        <w:t>ГОСТ 19.701–90 (ИСО 5807-85). Схемы алгоритмов, программ, данных и систем. Госстандарт СССР, 1990. –  20 с.</w:t>
      </w:r>
    </w:p>
    <w:p w:rsidR="004C633B" w:rsidRDefault="004C633B" w:rsidP="004C633B">
      <w:pPr>
        <w:widowControl w:val="0"/>
        <w:spacing w:line="336" w:lineRule="auto"/>
        <w:jc w:val="both"/>
        <w:rPr>
          <w:sz w:val="28"/>
        </w:rPr>
      </w:pPr>
    </w:p>
    <w:p w:rsidR="004C633B" w:rsidRDefault="004C633B" w:rsidP="004C633B">
      <w:pPr>
        <w:widowControl w:val="0"/>
        <w:spacing w:line="336" w:lineRule="auto"/>
        <w:ind w:firstLine="360"/>
        <w:jc w:val="both"/>
        <w:rPr>
          <w:sz w:val="28"/>
        </w:rPr>
      </w:pPr>
      <w:r w:rsidRPr="004548CA">
        <w:rPr>
          <w:sz w:val="28"/>
          <w:u w:val="single"/>
        </w:rPr>
        <w:t>Основная литература</w:t>
      </w:r>
      <w:r>
        <w:rPr>
          <w:sz w:val="28"/>
        </w:rPr>
        <w:t>:</w:t>
      </w:r>
    </w:p>
    <w:p w:rsidR="004C633B" w:rsidRPr="00075362" w:rsidRDefault="004C633B" w:rsidP="004C633B">
      <w:pPr>
        <w:widowControl w:val="0"/>
        <w:numPr>
          <w:ilvl w:val="0"/>
          <w:numId w:val="26"/>
        </w:numPr>
        <w:tabs>
          <w:tab w:val="clear" w:pos="360"/>
          <w:tab w:val="left" w:pos="840"/>
        </w:tabs>
        <w:spacing w:line="336" w:lineRule="auto"/>
        <w:ind w:firstLine="360"/>
        <w:jc w:val="both"/>
        <w:rPr>
          <w:sz w:val="28"/>
        </w:rPr>
      </w:pPr>
      <w:r w:rsidRPr="00075362">
        <w:rPr>
          <w:sz w:val="28"/>
        </w:rPr>
        <w:t xml:space="preserve">Ширяев, В. И. </w:t>
      </w:r>
      <w:hyperlink r:id="rId9" w:history="1"/>
      <w:r w:rsidRPr="00075362">
        <w:rPr>
          <w:sz w:val="28"/>
        </w:rPr>
        <w:t xml:space="preserve"> Управление бизнес-процессами [Текст] : учеб.-метод. пособие / В. И. Ширяев, Е. В. Ширяев. - М. : Финансы и статистика, 2009. - 463с. </w:t>
      </w:r>
    </w:p>
    <w:p w:rsidR="004C633B" w:rsidRPr="00075362" w:rsidRDefault="004C633B" w:rsidP="004C633B">
      <w:pPr>
        <w:widowControl w:val="0"/>
        <w:numPr>
          <w:ilvl w:val="0"/>
          <w:numId w:val="26"/>
        </w:numPr>
        <w:tabs>
          <w:tab w:val="clear" w:pos="360"/>
          <w:tab w:val="left" w:pos="840"/>
        </w:tabs>
        <w:spacing w:line="336" w:lineRule="auto"/>
        <w:ind w:firstLine="360"/>
        <w:jc w:val="both"/>
        <w:rPr>
          <w:sz w:val="28"/>
        </w:rPr>
      </w:pPr>
      <w:r w:rsidRPr="00075362">
        <w:rPr>
          <w:sz w:val="28"/>
        </w:rPr>
        <w:t xml:space="preserve">Переяслова, И. Г. </w:t>
      </w:r>
      <w:hyperlink r:id="rId10" w:history="1"/>
      <w:r w:rsidRPr="00075362">
        <w:rPr>
          <w:sz w:val="28"/>
        </w:rPr>
        <w:t xml:space="preserve"> Информационные технологии в экономике [Текст] : учеб. пособие / И. Г. Переяслова, О. Г. Переяслова, А. А. Удовенко. - М. : Издат.-торг. корпорация "Дашков и К", 2009. - 185с. </w:t>
      </w:r>
    </w:p>
    <w:p w:rsidR="004C633B" w:rsidRPr="00075362" w:rsidRDefault="004C633B" w:rsidP="004C633B">
      <w:pPr>
        <w:widowControl w:val="0"/>
        <w:numPr>
          <w:ilvl w:val="0"/>
          <w:numId w:val="26"/>
        </w:numPr>
        <w:tabs>
          <w:tab w:val="clear" w:pos="360"/>
          <w:tab w:val="left" w:pos="840"/>
        </w:tabs>
        <w:spacing w:line="336" w:lineRule="auto"/>
        <w:ind w:firstLine="360"/>
        <w:jc w:val="both"/>
        <w:rPr>
          <w:sz w:val="28"/>
        </w:rPr>
      </w:pPr>
      <w:r w:rsidRPr="00075362">
        <w:rPr>
          <w:sz w:val="28"/>
        </w:rPr>
        <w:t xml:space="preserve">Елиферов, В. Г. </w:t>
      </w:r>
      <w:hyperlink r:id="rId11" w:history="1"/>
      <w:r w:rsidRPr="00075362">
        <w:rPr>
          <w:sz w:val="28"/>
        </w:rPr>
        <w:t xml:space="preserve"> Бизнес-процессы. Регламентация и управление [Текст] : учеб. пособие / В. Г. Елиферов, В. В. Репин. - М. : ИНФРА-М, 2012. - 318с. </w:t>
      </w:r>
    </w:p>
    <w:p w:rsidR="004C633B" w:rsidRPr="00075362" w:rsidRDefault="004C633B" w:rsidP="004C633B">
      <w:pPr>
        <w:widowControl w:val="0"/>
        <w:numPr>
          <w:ilvl w:val="0"/>
          <w:numId w:val="26"/>
        </w:numPr>
        <w:tabs>
          <w:tab w:val="clear" w:pos="360"/>
          <w:tab w:val="left" w:pos="840"/>
        </w:tabs>
        <w:spacing w:line="336" w:lineRule="auto"/>
        <w:ind w:firstLine="360"/>
        <w:jc w:val="both"/>
        <w:rPr>
          <w:sz w:val="28"/>
        </w:rPr>
      </w:pPr>
      <w:r w:rsidRPr="00075362">
        <w:rPr>
          <w:sz w:val="28"/>
        </w:rPr>
        <w:t xml:space="preserve">Смирнов, А. О. </w:t>
      </w:r>
      <w:hyperlink r:id="rId12" w:history="1"/>
      <w:r w:rsidRPr="00075362">
        <w:rPr>
          <w:sz w:val="28"/>
        </w:rPr>
        <w:t xml:space="preserve"> Управление бизнесом [Текст] : учеб. пособие по программе магистратуры / А.О. Смирнов; Сиб. гос. ун-т телекоммуникаций и информатики. - Новосибирск : [б. и.], 2009. - 241с. </w:t>
      </w:r>
    </w:p>
    <w:p w:rsidR="004C633B" w:rsidRPr="00075362" w:rsidRDefault="004C633B" w:rsidP="004C633B">
      <w:pPr>
        <w:widowControl w:val="0"/>
        <w:numPr>
          <w:ilvl w:val="0"/>
          <w:numId w:val="26"/>
        </w:numPr>
        <w:tabs>
          <w:tab w:val="clear" w:pos="360"/>
          <w:tab w:val="left" w:pos="840"/>
        </w:tabs>
        <w:spacing w:line="336" w:lineRule="auto"/>
        <w:ind w:firstLine="360"/>
        <w:jc w:val="both"/>
        <w:rPr>
          <w:sz w:val="28"/>
        </w:rPr>
      </w:pPr>
      <w:r w:rsidRPr="00075362">
        <w:rPr>
          <w:sz w:val="28"/>
        </w:rPr>
        <w:t xml:space="preserve">Олейник, П. П. </w:t>
      </w:r>
      <w:hyperlink r:id="rId13" w:history="1"/>
      <w:r w:rsidRPr="00075362">
        <w:rPr>
          <w:sz w:val="28"/>
        </w:rPr>
        <w:t xml:space="preserve"> Корпоративные информационные системы [Текст] : учебник / П. П. Олейник. - СПб. : ПИТЕР, 2012. - 175с. </w:t>
      </w:r>
    </w:p>
    <w:p w:rsidR="004C633B" w:rsidRPr="00075362" w:rsidRDefault="004C633B" w:rsidP="004C633B">
      <w:pPr>
        <w:widowControl w:val="0"/>
        <w:numPr>
          <w:ilvl w:val="0"/>
          <w:numId w:val="26"/>
        </w:numPr>
        <w:tabs>
          <w:tab w:val="clear" w:pos="360"/>
          <w:tab w:val="left" w:pos="840"/>
        </w:tabs>
        <w:spacing w:line="336" w:lineRule="auto"/>
        <w:ind w:firstLine="360"/>
        <w:jc w:val="both"/>
        <w:rPr>
          <w:sz w:val="28"/>
        </w:rPr>
      </w:pPr>
      <w:r w:rsidRPr="00075362">
        <w:rPr>
          <w:sz w:val="28"/>
        </w:rPr>
        <w:t xml:space="preserve">Трахтенгерц, Э. А. </w:t>
      </w:r>
      <w:hyperlink r:id="rId14" w:history="1"/>
      <w:r w:rsidRPr="00075362">
        <w:rPr>
          <w:sz w:val="28"/>
        </w:rPr>
        <w:t xml:space="preserve"> Компьютерные методы реализации экономических и информационных управленческих решений: в 2 т. Т. 2. Реализация решений </w:t>
      </w:r>
      <w:r w:rsidRPr="00075362">
        <w:rPr>
          <w:sz w:val="28"/>
        </w:rPr>
        <w:lastRenderedPageBreak/>
        <w:t xml:space="preserve">[Текст] : монография / Э. А. Трахтенгерц. - М. : СИНТЕГ, 2009. - 217с. </w:t>
      </w:r>
    </w:p>
    <w:p w:rsidR="004C633B" w:rsidRPr="00075362" w:rsidRDefault="004C633B" w:rsidP="004C633B">
      <w:pPr>
        <w:widowControl w:val="0"/>
        <w:numPr>
          <w:ilvl w:val="0"/>
          <w:numId w:val="26"/>
        </w:numPr>
        <w:tabs>
          <w:tab w:val="clear" w:pos="360"/>
          <w:tab w:val="left" w:pos="840"/>
        </w:tabs>
        <w:spacing w:line="336" w:lineRule="auto"/>
        <w:ind w:firstLine="360"/>
        <w:jc w:val="both"/>
        <w:rPr>
          <w:sz w:val="28"/>
        </w:rPr>
      </w:pPr>
      <w:r w:rsidRPr="00075362">
        <w:rPr>
          <w:sz w:val="28"/>
        </w:rPr>
        <w:t xml:space="preserve">Трахтенгерц, Э. А. </w:t>
      </w:r>
      <w:hyperlink r:id="rId15" w:history="1"/>
      <w:r w:rsidRPr="00075362">
        <w:rPr>
          <w:sz w:val="28"/>
        </w:rPr>
        <w:t xml:space="preserve"> Компьютерные методы реализации экономических и информационных управленческих решений: в 2 т. Т.1. Методы и средства [Текст] : монография / Э. А. Трахтенгерц. - М. : СИНТЕГ, 2009. - 163с. </w:t>
      </w:r>
    </w:p>
    <w:p w:rsidR="004C633B" w:rsidRPr="00075362" w:rsidRDefault="004C633B" w:rsidP="004C633B">
      <w:pPr>
        <w:widowControl w:val="0"/>
        <w:numPr>
          <w:ilvl w:val="0"/>
          <w:numId w:val="26"/>
        </w:numPr>
        <w:tabs>
          <w:tab w:val="clear" w:pos="360"/>
          <w:tab w:val="left" w:pos="840"/>
        </w:tabs>
        <w:spacing w:line="336" w:lineRule="auto"/>
        <w:ind w:firstLine="360"/>
        <w:jc w:val="both"/>
        <w:rPr>
          <w:sz w:val="28"/>
        </w:rPr>
      </w:pPr>
      <w:r w:rsidRPr="00075362">
        <w:rPr>
          <w:sz w:val="28"/>
        </w:rPr>
        <w:t xml:space="preserve">Уткин, В. Б. </w:t>
      </w:r>
      <w:hyperlink r:id="rId16" w:history="1"/>
      <w:r w:rsidRPr="00075362">
        <w:rPr>
          <w:sz w:val="28"/>
        </w:rPr>
        <w:t xml:space="preserve"> Информационные системы в экономике [Текст] : учебник / В. Б. Уткин, К. В. Балдин. - 5-е изд., стереотип. - М. : Академия, 2010. - 283с. </w:t>
      </w:r>
    </w:p>
    <w:p w:rsidR="004C633B" w:rsidRPr="00075362" w:rsidRDefault="004C633B" w:rsidP="004C633B">
      <w:pPr>
        <w:widowControl w:val="0"/>
        <w:numPr>
          <w:ilvl w:val="0"/>
          <w:numId w:val="26"/>
        </w:numPr>
        <w:tabs>
          <w:tab w:val="clear" w:pos="360"/>
          <w:tab w:val="left" w:pos="840"/>
        </w:tabs>
        <w:spacing w:line="336" w:lineRule="auto"/>
        <w:ind w:firstLine="360"/>
        <w:jc w:val="both"/>
        <w:rPr>
          <w:sz w:val="28"/>
        </w:rPr>
      </w:pPr>
      <w:r w:rsidRPr="00075362">
        <w:rPr>
          <w:sz w:val="28"/>
        </w:rPr>
        <w:t xml:space="preserve">Афоничкин, А. И. </w:t>
      </w:r>
      <w:hyperlink r:id="rId17" w:history="1"/>
      <w:r w:rsidRPr="00075362">
        <w:rPr>
          <w:sz w:val="28"/>
        </w:rPr>
        <w:t xml:space="preserve"> Управленческие решения в экономических системах [Текст] : учебник / А. И. Афоничкин, Д. Г. Михаленко. - СПб. : ПИТЕР, 2009. - 480с. </w:t>
      </w:r>
    </w:p>
    <w:p w:rsidR="004C633B" w:rsidRPr="00075362" w:rsidRDefault="004C633B" w:rsidP="004C633B">
      <w:pPr>
        <w:widowControl w:val="0"/>
        <w:numPr>
          <w:ilvl w:val="0"/>
          <w:numId w:val="26"/>
        </w:numPr>
        <w:tabs>
          <w:tab w:val="clear" w:pos="360"/>
          <w:tab w:val="left" w:pos="840"/>
        </w:tabs>
        <w:spacing w:line="336" w:lineRule="auto"/>
        <w:ind w:firstLine="360"/>
        <w:jc w:val="both"/>
        <w:rPr>
          <w:sz w:val="28"/>
        </w:rPr>
      </w:pPr>
      <w:r w:rsidRPr="00075362">
        <w:rPr>
          <w:sz w:val="28"/>
        </w:rPr>
        <w:t xml:space="preserve">Граничин, О. Н. </w:t>
      </w:r>
      <w:hyperlink r:id="rId18" w:history="1"/>
      <w:r w:rsidRPr="00075362">
        <w:rPr>
          <w:sz w:val="28"/>
        </w:rPr>
        <w:t xml:space="preserve"> Информационные технологии в управлении [Текст] : учеб. пособие / О. Н. Граничин, В. И. Кияев. - М. : Интернет-Ун-т Информ. Технологий : Бином. Лаборатория знаний, 2010. - 335с. </w:t>
      </w:r>
    </w:p>
    <w:p w:rsidR="004C633B" w:rsidRPr="00075362" w:rsidRDefault="004C633B" w:rsidP="004C633B">
      <w:pPr>
        <w:widowControl w:val="0"/>
        <w:numPr>
          <w:ilvl w:val="0"/>
          <w:numId w:val="26"/>
        </w:numPr>
        <w:tabs>
          <w:tab w:val="clear" w:pos="360"/>
          <w:tab w:val="left" w:pos="840"/>
        </w:tabs>
        <w:spacing w:line="336" w:lineRule="auto"/>
        <w:ind w:firstLine="360"/>
        <w:jc w:val="both"/>
        <w:rPr>
          <w:sz w:val="28"/>
        </w:rPr>
      </w:pPr>
      <w:r w:rsidRPr="00075362">
        <w:rPr>
          <w:sz w:val="28"/>
        </w:rPr>
        <w:t xml:space="preserve">Переяслова, И. Г. </w:t>
      </w:r>
      <w:hyperlink r:id="rId19" w:history="1"/>
      <w:r w:rsidRPr="00075362">
        <w:rPr>
          <w:sz w:val="28"/>
        </w:rPr>
        <w:t xml:space="preserve"> Информационные технологии в экономике [Текст] : учеб. пособие / И. Г. Переяслова, О. Г. Переяслова, А. А. Удовенко. - М. : Издат.-торг. корпорация "Дашков и К", 2009. - 185с. </w:t>
      </w:r>
    </w:p>
    <w:p w:rsidR="004C633B" w:rsidRPr="00075362" w:rsidRDefault="004C633B" w:rsidP="004C633B">
      <w:pPr>
        <w:widowControl w:val="0"/>
        <w:numPr>
          <w:ilvl w:val="0"/>
          <w:numId w:val="26"/>
        </w:numPr>
        <w:tabs>
          <w:tab w:val="clear" w:pos="360"/>
          <w:tab w:val="left" w:pos="840"/>
        </w:tabs>
        <w:spacing w:line="336" w:lineRule="auto"/>
        <w:ind w:firstLine="360"/>
        <w:jc w:val="both"/>
        <w:rPr>
          <w:sz w:val="28"/>
        </w:rPr>
      </w:pPr>
      <w:r w:rsidRPr="00075362">
        <w:rPr>
          <w:sz w:val="28"/>
        </w:rPr>
        <w:t xml:space="preserve">Душин, В. К. </w:t>
      </w:r>
      <w:hyperlink r:id="rId20" w:history="1"/>
      <w:r w:rsidRPr="00075362">
        <w:rPr>
          <w:sz w:val="28"/>
        </w:rPr>
        <w:t xml:space="preserve"> Теоретические основы информационных процессов и систем [Текст] : учебник / В. К. Душин. - 3-е изд. - М. : Издат.-торг. корпорация "Дашков и К", 2009. - 348с. </w:t>
      </w:r>
    </w:p>
    <w:p w:rsidR="004C633B" w:rsidRPr="00075362" w:rsidRDefault="004C633B" w:rsidP="004C633B">
      <w:pPr>
        <w:widowControl w:val="0"/>
        <w:numPr>
          <w:ilvl w:val="0"/>
          <w:numId w:val="26"/>
        </w:numPr>
        <w:tabs>
          <w:tab w:val="clear" w:pos="360"/>
          <w:tab w:val="left" w:pos="840"/>
        </w:tabs>
        <w:spacing w:line="336" w:lineRule="auto"/>
        <w:ind w:firstLine="360"/>
        <w:jc w:val="both"/>
        <w:rPr>
          <w:sz w:val="28"/>
        </w:rPr>
      </w:pPr>
      <w:r w:rsidRPr="00075362">
        <w:rPr>
          <w:sz w:val="28"/>
        </w:rPr>
        <w:t xml:space="preserve">Павлова, Е. А. </w:t>
      </w:r>
      <w:hyperlink r:id="rId21" w:history="1"/>
      <w:r w:rsidRPr="00075362">
        <w:rPr>
          <w:sz w:val="28"/>
        </w:rPr>
        <w:t xml:space="preserve"> Технологии разработки современных информационных систем на платформе Microsoft.NET [Текст] : учеб. пособие / Е. А. Павлова. - М. : Интернет-Ун-т Информ. Технологий : Бином. Лаборатория знаний, 2009. - 111с. </w:t>
      </w:r>
    </w:p>
    <w:p w:rsidR="004C633B" w:rsidRPr="00075362" w:rsidRDefault="004C633B" w:rsidP="004C633B">
      <w:pPr>
        <w:widowControl w:val="0"/>
        <w:numPr>
          <w:ilvl w:val="0"/>
          <w:numId w:val="26"/>
        </w:numPr>
        <w:tabs>
          <w:tab w:val="clear" w:pos="360"/>
          <w:tab w:val="left" w:pos="840"/>
        </w:tabs>
        <w:spacing w:line="336" w:lineRule="auto"/>
        <w:ind w:firstLine="360"/>
        <w:jc w:val="both"/>
        <w:rPr>
          <w:sz w:val="28"/>
        </w:rPr>
      </w:pPr>
      <w:r w:rsidRPr="00075362">
        <w:rPr>
          <w:sz w:val="28"/>
        </w:rPr>
        <w:t xml:space="preserve">Рабинович, Е. В. </w:t>
      </w:r>
      <w:hyperlink r:id="rId22" w:history="1"/>
      <w:r w:rsidRPr="00075362">
        <w:rPr>
          <w:sz w:val="28"/>
        </w:rPr>
        <w:t xml:space="preserve"> Теория информационных процессов и систем [Текст] : учеб. пособие / Е.В. Рабинович ; Сиб. гос. ун-т телекоммуникаций и информатики. - Новосибирск : СибГУТИ, 2013. - 100, [2] с. </w:t>
      </w:r>
    </w:p>
    <w:p w:rsidR="004C633B" w:rsidRPr="00075362" w:rsidRDefault="004C633B" w:rsidP="004C633B">
      <w:pPr>
        <w:widowControl w:val="0"/>
        <w:numPr>
          <w:ilvl w:val="0"/>
          <w:numId w:val="26"/>
        </w:numPr>
        <w:tabs>
          <w:tab w:val="clear" w:pos="360"/>
          <w:tab w:val="left" w:pos="840"/>
        </w:tabs>
        <w:spacing w:line="336" w:lineRule="auto"/>
        <w:ind w:firstLine="360"/>
        <w:jc w:val="both"/>
        <w:rPr>
          <w:sz w:val="28"/>
        </w:rPr>
      </w:pPr>
      <w:r w:rsidRPr="00075362">
        <w:rPr>
          <w:sz w:val="28"/>
        </w:rPr>
        <w:t xml:space="preserve">Белов, В. В. </w:t>
      </w:r>
      <w:hyperlink r:id="rId23" w:history="1"/>
      <w:r w:rsidRPr="00075362">
        <w:rPr>
          <w:sz w:val="28"/>
        </w:rPr>
        <w:t xml:space="preserve"> Проектирование информационных систем [Текст] : учеб. / В.В. Белов, В.И. Чистякова ; под ред. В.В. Белова. - Москва : Академия, 2013. - 351, [1] с.</w:t>
      </w:r>
    </w:p>
    <w:p w:rsidR="004C633B" w:rsidRPr="00075362" w:rsidRDefault="004C633B" w:rsidP="004C633B">
      <w:pPr>
        <w:widowControl w:val="0"/>
        <w:numPr>
          <w:ilvl w:val="0"/>
          <w:numId w:val="26"/>
        </w:numPr>
        <w:tabs>
          <w:tab w:val="clear" w:pos="360"/>
          <w:tab w:val="left" w:pos="840"/>
        </w:tabs>
        <w:spacing w:line="336" w:lineRule="auto"/>
        <w:ind w:firstLine="360"/>
        <w:jc w:val="both"/>
        <w:rPr>
          <w:sz w:val="28"/>
        </w:rPr>
      </w:pPr>
      <w:r w:rsidRPr="00075362">
        <w:rPr>
          <w:sz w:val="28"/>
        </w:rPr>
        <w:t xml:space="preserve">Грекул, В. И. </w:t>
      </w:r>
      <w:hyperlink r:id="rId24" w:history="1"/>
      <w:r w:rsidRPr="00075362">
        <w:rPr>
          <w:sz w:val="28"/>
        </w:rPr>
        <w:t xml:space="preserve"> Управление внедрением информационных систем [Текст] : учеб. / В. И. Грекул, Г. Н. Денищенко, Н. Л. Коровкина. - Москва : Интернет-Ун-т Информ. Технологий : Бином. Лаборатория знаний, 2014. - 223, [1] с. : ил.</w:t>
      </w:r>
    </w:p>
    <w:p w:rsidR="004C633B" w:rsidRPr="00075362" w:rsidRDefault="004C633B" w:rsidP="004C633B">
      <w:pPr>
        <w:widowControl w:val="0"/>
        <w:numPr>
          <w:ilvl w:val="0"/>
          <w:numId w:val="26"/>
        </w:numPr>
        <w:tabs>
          <w:tab w:val="clear" w:pos="360"/>
          <w:tab w:val="left" w:pos="840"/>
        </w:tabs>
        <w:spacing w:line="336" w:lineRule="auto"/>
        <w:ind w:firstLine="360"/>
        <w:jc w:val="both"/>
        <w:rPr>
          <w:sz w:val="28"/>
        </w:rPr>
      </w:pPr>
      <w:r w:rsidRPr="00075362">
        <w:rPr>
          <w:sz w:val="28"/>
        </w:rPr>
        <w:lastRenderedPageBreak/>
        <w:t>Информационные системы и технологии в экономике и управлении [Текст] : учеб. для бакалавров / под ред. В. В. Трофимова. - 4-е изд., перераб. и доп. - Москва : Юрайт, 2014. - 542, [2] с. : ил.</w:t>
      </w:r>
    </w:p>
    <w:p w:rsidR="004C633B" w:rsidRPr="00075362" w:rsidRDefault="004C633B" w:rsidP="004C633B">
      <w:pPr>
        <w:widowControl w:val="0"/>
        <w:numPr>
          <w:ilvl w:val="0"/>
          <w:numId w:val="26"/>
        </w:numPr>
        <w:tabs>
          <w:tab w:val="clear" w:pos="360"/>
          <w:tab w:val="left" w:pos="840"/>
        </w:tabs>
        <w:spacing w:line="336" w:lineRule="auto"/>
        <w:ind w:firstLine="360"/>
        <w:jc w:val="both"/>
        <w:rPr>
          <w:sz w:val="28"/>
        </w:rPr>
      </w:pPr>
      <w:r w:rsidRPr="00075362">
        <w:rPr>
          <w:sz w:val="28"/>
        </w:rPr>
        <w:t xml:space="preserve">Голицына, О. Л. </w:t>
      </w:r>
      <w:hyperlink r:id="rId25" w:history="1"/>
      <w:r w:rsidRPr="00075362">
        <w:rPr>
          <w:sz w:val="28"/>
        </w:rPr>
        <w:t xml:space="preserve"> Информационные системы [Текст] : учеб. пособие / О. Л. Голицына, Н. В. Максимов, И. И. Попов. - 2-е изд. - Москва : ФОРУМ : ИНФРА-М, 2014. - 444, [4] с. : ил.</w:t>
      </w:r>
    </w:p>
    <w:p w:rsidR="004C633B" w:rsidRPr="00075362" w:rsidRDefault="004C633B" w:rsidP="004C633B">
      <w:pPr>
        <w:widowControl w:val="0"/>
        <w:numPr>
          <w:ilvl w:val="0"/>
          <w:numId w:val="26"/>
        </w:numPr>
        <w:tabs>
          <w:tab w:val="clear" w:pos="360"/>
          <w:tab w:val="left" w:pos="840"/>
        </w:tabs>
        <w:spacing w:line="336" w:lineRule="auto"/>
        <w:ind w:firstLine="360"/>
        <w:jc w:val="both"/>
        <w:rPr>
          <w:sz w:val="28"/>
        </w:rPr>
      </w:pPr>
      <w:r w:rsidRPr="00075362">
        <w:rPr>
          <w:sz w:val="28"/>
        </w:rPr>
        <w:t xml:space="preserve">Карминский, А. М. </w:t>
      </w:r>
      <w:hyperlink r:id="rId26" w:history="1"/>
      <w:r w:rsidRPr="00075362">
        <w:rPr>
          <w:sz w:val="28"/>
        </w:rPr>
        <w:t xml:space="preserve"> Применение информационных систем в экономике [Текст] : учеб. пособие / А. М. Карминский, Б. В. Черников. - М. : ИД "ФОРУМ": ИНФРА-М, 2012. - 319с.</w:t>
      </w:r>
    </w:p>
    <w:p w:rsidR="004C633B" w:rsidRPr="00075362" w:rsidRDefault="004C633B" w:rsidP="004C633B">
      <w:pPr>
        <w:widowControl w:val="0"/>
        <w:numPr>
          <w:ilvl w:val="0"/>
          <w:numId w:val="26"/>
        </w:numPr>
        <w:tabs>
          <w:tab w:val="clear" w:pos="360"/>
          <w:tab w:val="left" w:pos="840"/>
        </w:tabs>
        <w:spacing w:line="336" w:lineRule="auto"/>
        <w:ind w:firstLine="360"/>
        <w:jc w:val="both"/>
        <w:rPr>
          <w:sz w:val="28"/>
        </w:rPr>
      </w:pPr>
      <w:r w:rsidRPr="00075362">
        <w:rPr>
          <w:sz w:val="28"/>
        </w:rPr>
        <w:t xml:space="preserve">Вдовенко, Л. А. </w:t>
      </w:r>
      <w:hyperlink r:id="rId27" w:history="1"/>
      <w:r w:rsidRPr="00075362">
        <w:rPr>
          <w:sz w:val="28"/>
        </w:rPr>
        <w:t xml:space="preserve"> Информационная система предприятия [Текст] : учеб. пособие / Л. А. Вдовенко. - М. : Вуз. учебник : ИНФРА-М, 2012. - 236с. </w:t>
      </w:r>
    </w:p>
    <w:p w:rsidR="004C633B" w:rsidRPr="00075362" w:rsidRDefault="004C633B" w:rsidP="004C633B">
      <w:pPr>
        <w:widowControl w:val="0"/>
        <w:numPr>
          <w:ilvl w:val="0"/>
          <w:numId w:val="26"/>
        </w:numPr>
        <w:tabs>
          <w:tab w:val="clear" w:pos="360"/>
          <w:tab w:val="left" w:pos="840"/>
        </w:tabs>
        <w:spacing w:line="336" w:lineRule="auto"/>
        <w:ind w:firstLine="360"/>
        <w:jc w:val="both"/>
        <w:rPr>
          <w:sz w:val="28"/>
        </w:rPr>
      </w:pPr>
      <w:r w:rsidRPr="00075362">
        <w:rPr>
          <w:sz w:val="28"/>
        </w:rPr>
        <w:t xml:space="preserve">Черников, Б. В. </w:t>
      </w:r>
      <w:hyperlink r:id="rId28" w:history="1"/>
      <w:r w:rsidRPr="00075362">
        <w:rPr>
          <w:sz w:val="28"/>
        </w:rPr>
        <w:t xml:space="preserve"> Информационные технологии управления [Текст] : учебник / Б. В. Черников. - М. : ФОРУМ : ИНФРА-М, 2009. - 351с.</w:t>
      </w:r>
    </w:p>
    <w:p w:rsidR="004C633B" w:rsidRPr="00075362" w:rsidRDefault="004C633B" w:rsidP="004C633B">
      <w:pPr>
        <w:widowControl w:val="0"/>
        <w:numPr>
          <w:ilvl w:val="0"/>
          <w:numId w:val="26"/>
        </w:numPr>
        <w:tabs>
          <w:tab w:val="clear" w:pos="360"/>
          <w:tab w:val="left" w:pos="840"/>
        </w:tabs>
        <w:spacing w:line="336" w:lineRule="auto"/>
        <w:ind w:firstLine="360"/>
        <w:jc w:val="both"/>
        <w:rPr>
          <w:sz w:val="28"/>
        </w:rPr>
      </w:pPr>
      <w:r w:rsidRPr="00075362">
        <w:rPr>
          <w:sz w:val="28"/>
        </w:rPr>
        <w:t xml:space="preserve">Дрогобыцкий, И. Н. </w:t>
      </w:r>
      <w:hyperlink r:id="rId29" w:history="1"/>
      <w:r w:rsidRPr="00075362">
        <w:rPr>
          <w:sz w:val="28"/>
        </w:rPr>
        <w:t xml:space="preserve"> Системный анализ в экономике [Текст] : учеб. пособие / И. Н. Дрогобыцкий. - М. : Финансы и статистика : ИНФРА-М, 2009. - 508с.</w:t>
      </w:r>
    </w:p>
    <w:p w:rsidR="004C633B" w:rsidRPr="00130EC9" w:rsidRDefault="004C633B" w:rsidP="004C633B">
      <w:pPr>
        <w:widowControl w:val="0"/>
        <w:numPr>
          <w:ilvl w:val="0"/>
          <w:numId w:val="26"/>
        </w:numPr>
        <w:tabs>
          <w:tab w:val="clear" w:pos="360"/>
          <w:tab w:val="left" w:pos="840"/>
        </w:tabs>
        <w:spacing w:line="336" w:lineRule="auto"/>
        <w:ind w:firstLine="360"/>
        <w:jc w:val="both"/>
        <w:rPr>
          <w:sz w:val="28"/>
        </w:rPr>
      </w:pPr>
      <w:r w:rsidRPr="00130EC9">
        <w:rPr>
          <w:sz w:val="28"/>
        </w:rPr>
        <w:t xml:space="preserve">Мартишин, С. А. </w:t>
      </w:r>
      <w:hyperlink r:id="rId30" w:history="1"/>
      <w:r w:rsidRPr="00130EC9">
        <w:rPr>
          <w:sz w:val="28"/>
        </w:rPr>
        <w:t xml:space="preserve"> Основы теории надёжности информационных систем [Текст] : учеб. пособие / С.А. Мартишин, В.Л. Симонов, М.В. Храпченко. - М. : ФОРУМ: ИНФРА-М, 2013. - 254, [2] с. : ил.</w:t>
      </w:r>
    </w:p>
    <w:p w:rsidR="004C633B" w:rsidRPr="00B53E2F" w:rsidRDefault="004C633B" w:rsidP="004C633B">
      <w:pPr>
        <w:widowControl w:val="0"/>
        <w:numPr>
          <w:ilvl w:val="0"/>
          <w:numId w:val="26"/>
        </w:numPr>
        <w:tabs>
          <w:tab w:val="clear" w:pos="360"/>
          <w:tab w:val="left" w:pos="840"/>
        </w:tabs>
        <w:spacing w:line="336" w:lineRule="auto"/>
        <w:ind w:firstLine="360"/>
        <w:jc w:val="both"/>
        <w:rPr>
          <w:sz w:val="28"/>
        </w:rPr>
      </w:pPr>
      <w:r w:rsidRPr="00DB418E">
        <w:rPr>
          <w:sz w:val="28"/>
        </w:rPr>
        <w:t xml:space="preserve">Павловская, Т. А. </w:t>
      </w:r>
      <w:hyperlink r:id="rId31" w:history="1"/>
      <w:r w:rsidRPr="00DB418E">
        <w:rPr>
          <w:sz w:val="28"/>
        </w:rPr>
        <w:t xml:space="preserve"> C#.Программирование на языке высокого уровня [Текст] : учебник / Т. А. Павловская. - СПб. : ПИТЕР, 2007. - 432с.</w:t>
      </w:r>
    </w:p>
    <w:p w:rsidR="004C633B" w:rsidRPr="00B53E2F" w:rsidRDefault="004C633B" w:rsidP="004C633B">
      <w:pPr>
        <w:widowControl w:val="0"/>
        <w:numPr>
          <w:ilvl w:val="0"/>
          <w:numId w:val="26"/>
        </w:numPr>
        <w:tabs>
          <w:tab w:val="clear" w:pos="360"/>
          <w:tab w:val="left" w:pos="840"/>
        </w:tabs>
        <w:spacing w:line="336" w:lineRule="auto"/>
        <w:ind w:firstLine="360"/>
        <w:jc w:val="both"/>
        <w:rPr>
          <w:sz w:val="28"/>
        </w:rPr>
      </w:pPr>
      <w:r w:rsidRPr="00DB418E">
        <w:rPr>
          <w:sz w:val="28"/>
        </w:rPr>
        <w:t xml:space="preserve">Троелсен, Э. </w:t>
      </w:r>
      <w:hyperlink r:id="rId32" w:history="1"/>
      <w:r w:rsidRPr="00DB418E">
        <w:rPr>
          <w:sz w:val="28"/>
        </w:rPr>
        <w:t xml:space="preserve"> Языки программирования C# 2005 и платформа .NET 2.0 [Текст] : монография / Э. Троелсен. - М. : Издат.дом "Вильямс", 2007. - 1167с.</w:t>
      </w:r>
    </w:p>
    <w:p w:rsidR="004C633B" w:rsidRPr="00B53E2F" w:rsidRDefault="004C633B" w:rsidP="004C633B">
      <w:pPr>
        <w:widowControl w:val="0"/>
        <w:numPr>
          <w:ilvl w:val="0"/>
          <w:numId w:val="26"/>
        </w:numPr>
        <w:tabs>
          <w:tab w:val="clear" w:pos="360"/>
          <w:tab w:val="left" w:pos="840"/>
        </w:tabs>
        <w:spacing w:line="336" w:lineRule="auto"/>
        <w:ind w:firstLine="360"/>
        <w:jc w:val="both"/>
        <w:rPr>
          <w:sz w:val="28"/>
        </w:rPr>
      </w:pPr>
      <w:r w:rsidRPr="00DB418E">
        <w:rPr>
          <w:sz w:val="28"/>
        </w:rPr>
        <w:t xml:space="preserve">Биллиг, В. А. </w:t>
      </w:r>
      <w:hyperlink r:id="rId33" w:history="1"/>
      <w:r w:rsidRPr="00DB418E">
        <w:rPr>
          <w:sz w:val="28"/>
        </w:rPr>
        <w:t xml:space="preserve"> Основы программирования на С# [Текст] : учеб. пособие / В. А. Биллиг. - М. : ИНТУИТ.РУ "Интернет-Ун-т Информ. Технологий" : Бином. Лаборатория знаний, 2006. - 483с.</w:t>
      </w:r>
    </w:p>
    <w:p w:rsidR="004C633B" w:rsidRPr="00B53E2F" w:rsidRDefault="004C633B" w:rsidP="004C633B">
      <w:pPr>
        <w:widowControl w:val="0"/>
        <w:numPr>
          <w:ilvl w:val="0"/>
          <w:numId w:val="26"/>
        </w:numPr>
        <w:tabs>
          <w:tab w:val="clear" w:pos="360"/>
          <w:tab w:val="left" w:pos="840"/>
        </w:tabs>
        <w:spacing w:line="336" w:lineRule="auto"/>
        <w:ind w:firstLine="360"/>
        <w:jc w:val="both"/>
        <w:rPr>
          <w:sz w:val="28"/>
        </w:rPr>
      </w:pPr>
      <w:r w:rsidRPr="00DB418E">
        <w:rPr>
          <w:sz w:val="28"/>
        </w:rPr>
        <w:t xml:space="preserve">Культин, Н. Б. </w:t>
      </w:r>
      <w:hyperlink r:id="rId34" w:history="1"/>
      <w:r w:rsidRPr="00DB418E">
        <w:rPr>
          <w:sz w:val="28"/>
        </w:rPr>
        <w:t xml:space="preserve"> C# в задачах и примерах [Текст] : монография / Н. Б. Культин. - СПб. : БХВ-Петербург, 2007. - 240с.</w:t>
      </w:r>
    </w:p>
    <w:p w:rsidR="004C633B" w:rsidRPr="00B53E2F" w:rsidRDefault="004C633B" w:rsidP="004C633B">
      <w:pPr>
        <w:widowControl w:val="0"/>
        <w:numPr>
          <w:ilvl w:val="0"/>
          <w:numId w:val="26"/>
        </w:numPr>
        <w:tabs>
          <w:tab w:val="clear" w:pos="360"/>
          <w:tab w:val="left" w:pos="840"/>
        </w:tabs>
        <w:spacing w:line="336" w:lineRule="auto"/>
        <w:ind w:firstLine="360"/>
        <w:jc w:val="both"/>
        <w:rPr>
          <w:sz w:val="28"/>
        </w:rPr>
      </w:pPr>
      <w:r w:rsidRPr="00DB418E">
        <w:rPr>
          <w:sz w:val="28"/>
        </w:rPr>
        <w:t xml:space="preserve">Марченко, А. Л. </w:t>
      </w:r>
      <w:hyperlink r:id="rId35" w:history="1"/>
      <w:r w:rsidRPr="00DB418E">
        <w:rPr>
          <w:sz w:val="28"/>
        </w:rPr>
        <w:t xml:space="preserve"> Основы программирования на С# 2.0 [Текст] : учеб. пособие / А. Л. Марченко. - М. : Интернет-Ун-т Информ. Технологий : Бином. Лаборатория знаний, 2007. - 552с.</w:t>
      </w:r>
    </w:p>
    <w:p w:rsidR="004C633B" w:rsidRPr="00130EC9" w:rsidRDefault="004C633B" w:rsidP="004C633B">
      <w:pPr>
        <w:widowControl w:val="0"/>
        <w:numPr>
          <w:ilvl w:val="0"/>
          <w:numId w:val="26"/>
        </w:numPr>
        <w:tabs>
          <w:tab w:val="clear" w:pos="360"/>
          <w:tab w:val="left" w:pos="840"/>
        </w:tabs>
        <w:spacing w:line="336" w:lineRule="auto"/>
        <w:ind w:firstLine="360"/>
        <w:jc w:val="both"/>
        <w:rPr>
          <w:sz w:val="28"/>
        </w:rPr>
      </w:pPr>
      <w:r w:rsidRPr="00DB418E">
        <w:rPr>
          <w:sz w:val="28"/>
        </w:rPr>
        <w:t xml:space="preserve">Шилдт, Г. </w:t>
      </w:r>
      <w:hyperlink r:id="rId36" w:history="1"/>
      <w:r w:rsidRPr="00DB418E">
        <w:rPr>
          <w:sz w:val="28"/>
        </w:rPr>
        <w:t xml:space="preserve"> С# 4.0: полное руководство [Текст] : пер. с англ. / Г. Шилдт. </w:t>
      </w:r>
      <w:r w:rsidRPr="00DB418E">
        <w:rPr>
          <w:sz w:val="28"/>
        </w:rPr>
        <w:lastRenderedPageBreak/>
        <w:t>- М. : Издат.дом "Вильямс", 2011. - 1056с.</w:t>
      </w:r>
    </w:p>
    <w:p w:rsidR="004C633B" w:rsidRDefault="004C633B" w:rsidP="004C633B">
      <w:pPr>
        <w:widowControl w:val="0"/>
        <w:tabs>
          <w:tab w:val="left" w:pos="840"/>
        </w:tabs>
        <w:spacing w:line="336" w:lineRule="auto"/>
        <w:jc w:val="both"/>
        <w:rPr>
          <w:sz w:val="28"/>
        </w:rPr>
      </w:pPr>
    </w:p>
    <w:p w:rsidR="004C633B" w:rsidRDefault="004C633B" w:rsidP="004C633B">
      <w:pPr>
        <w:widowControl w:val="0"/>
        <w:spacing w:line="336" w:lineRule="auto"/>
        <w:ind w:firstLine="360"/>
        <w:jc w:val="both"/>
        <w:rPr>
          <w:sz w:val="28"/>
        </w:rPr>
      </w:pPr>
      <w:r>
        <w:rPr>
          <w:sz w:val="28"/>
          <w:u w:val="single"/>
        </w:rPr>
        <w:t xml:space="preserve">Дополнительная </w:t>
      </w:r>
      <w:r w:rsidRPr="004548CA">
        <w:rPr>
          <w:sz w:val="28"/>
          <w:u w:val="single"/>
        </w:rPr>
        <w:t>литература</w:t>
      </w:r>
      <w:r>
        <w:rPr>
          <w:sz w:val="28"/>
        </w:rPr>
        <w:t>:</w:t>
      </w:r>
    </w:p>
    <w:p w:rsidR="004C633B" w:rsidRPr="00075362" w:rsidRDefault="004C633B" w:rsidP="004C633B">
      <w:pPr>
        <w:widowControl w:val="0"/>
        <w:numPr>
          <w:ilvl w:val="0"/>
          <w:numId w:val="26"/>
        </w:numPr>
        <w:tabs>
          <w:tab w:val="clear" w:pos="360"/>
          <w:tab w:val="left" w:pos="840"/>
        </w:tabs>
        <w:spacing w:line="336" w:lineRule="auto"/>
        <w:ind w:firstLine="360"/>
        <w:jc w:val="both"/>
        <w:rPr>
          <w:sz w:val="28"/>
        </w:rPr>
      </w:pPr>
      <w:r w:rsidRPr="00075362">
        <w:rPr>
          <w:sz w:val="28"/>
        </w:rPr>
        <w:t xml:space="preserve">Исаев, Г. Н. </w:t>
      </w:r>
      <w:hyperlink r:id="rId37" w:history="1"/>
      <w:r w:rsidRPr="00075362">
        <w:rPr>
          <w:sz w:val="28"/>
        </w:rPr>
        <w:t xml:space="preserve"> Информационные технологии [Текст] : учеб. пособие / Г. Н. Исаев. - М. : Омега-Л, 2012. - 464с.</w:t>
      </w:r>
    </w:p>
    <w:p w:rsidR="004C633B" w:rsidRPr="00075362" w:rsidRDefault="004C633B" w:rsidP="004C633B">
      <w:pPr>
        <w:widowControl w:val="0"/>
        <w:numPr>
          <w:ilvl w:val="0"/>
          <w:numId w:val="26"/>
        </w:numPr>
        <w:tabs>
          <w:tab w:val="clear" w:pos="360"/>
          <w:tab w:val="left" w:pos="840"/>
        </w:tabs>
        <w:spacing w:line="336" w:lineRule="auto"/>
        <w:ind w:firstLine="360"/>
        <w:jc w:val="both"/>
        <w:rPr>
          <w:sz w:val="28"/>
        </w:rPr>
      </w:pPr>
      <w:r w:rsidRPr="00075362">
        <w:rPr>
          <w:sz w:val="28"/>
        </w:rPr>
        <w:t xml:space="preserve">Бородакий, Ю. В. </w:t>
      </w:r>
      <w:hyperlink r:id="rId38" w:history="1"/>
      <w:r w:rsidRPr="00075362">
        <w:rPr>
          <w:sz w:val="28"/>
        </w:rPr>
        <w:t xml:space="preserve"> Эволюция информационных систем (современное состояние и перспективы) [Текст] / Ю. В. Бородакий, Ю. Г. Лободинский. - М. : Горячая линия-Телеком, 2011. - 368 с.</w:t>
      </w:r>
    </w:p>
    <w:p w:rsidR="004C633B" w:rsidRPr="00075362" w:rsidRDefault="004C633B" w:rsidP="004C633B">
      <w:pPr>
        <w:widowControl w:val="0"/>
        <w:numPr>
          <w:ilvl w:val="0"/>
          <w:numId w:val="26"/>
        </w:numPr>
        <w:tabs>
          <w:tab w:val="clear" w:pos="360"/>
          <w:tab w:val="left" w:pos="840"/>
        </w:tabs>
        <w:spacing w:line="336" w:lineRule="auto"/>
        <w:ind w:firstLine="360"/>
        <w:jc w:val="both"/>
        <w:rPr>
          <w:sz w:val="28"/>
        </w:rPr>
      </w:pPr>
      <w:r w:rsidRPr="00075362">
        <w:rPr>
          <w:sz w:val="28"/>
        </w:rPr>
        <w:t xml:space="preserve">Исаев, Г. Н. </w:t>
      </w:r>
      <w:hyperlink r:id="rId39" w:history="1"/>
      <w:r w:rsidRPr="00075362">
        <w:rPr>
          <w:sz w:val="28"/>
        </w:rPr>
        <w:t xml:space="preserve"> Информационные системы в экономике [Текст] : учеб. пособие / Г. Н. Исаев. - М. : Омега-Л, 2006. - 462с.</w:t>
      </w:r>
    </w:p>
    <w:p w:rsidR="004C633B" w:rsidRPr="00075362" w:rsidRDefault="004C633B" w:rsidP="004C633B">
      <w:pPr>
        <w:widowControl w:val="0"/>
        <w:numPr>
          <w:ilvl w:val="0"/>
          <w:numId w:val="26"/>
        </w:numPr>
        <w:tabs>
          <w:tab w:val="clear" w:pos="360"/>
          <w:tab w:val="left" w:pos="840"/>
        </w:tabs>
        <w:spacing w:line="336" w:lineRule="auto"/>
        <w:ind w:firstLine="360"/>
        <w:jc w:val="both"/>
        <w:rPr>
          <w:sz w:val="28"/>
        </w:rPr>
      </w:pPr>
      <w:r w:rsidRPr="00075362">
        <w:rPr>
          <w:sz w:val="28"/>
        </w:rPr>
        <w:t>Информационные системы в экономике [Текст] : учебник / под ред. Г.А. Титоренко. - 2-е изд., перераб. и доп. - М. : ЮНИТИ-ДАНА, 2007. - 463с.</w:t>
      </w:r>
    </w:p>
    <w:p w:rsidR="004C633B" w:rsidRPr="00075362" w:rsidRDefault="004C633B" w:rsidP="004C633B">
      <w:pPr>
        <w:widowControl w:val="0"/>
        <w:numPr>
          <w:ilvl w:val="0"/>
          <w:numId w:val="26"/>
        </w:numPr>
        <w:tabs>
          <w:tab w:val="clear" w:pos="360"/>
          <w:tab w:val="left" w:pos="840"/>
        </w:tabs>
        <w:spacing w:line="336" w:lineRule="auto"/>
        <w:ind w:firstLine="360"/>
        <w:jc w:val="both"/>
        <w:rPr>
          <w:sz w:val="28"/>
        </w:rPr>
      </w:pPr>
      <w:r w:rsidRPr="00075362">
        <w:rPr>
          <w:sz w:val="28"/>
        </w:rPr>
        <w:t xml:space="preserve">Васильев, Р. Б. </w:t>
      </w:r>
      <w:hyperlink r:id="rId40" w:history="1"/>
      <w:r w:rsidRPr="00075362">
        <w:rPr>
          <w:sz w:val="28"/>
        </w:rPr>
        <w:t xml:space="preserve"> Управление развитием информационных систем [Текст] : учеб. - метод пособие / Р. Б. Васильев, Г. Н. Калянов, Г. А. Лёвочкина. - М. : Горячая линия-Телеком, 2009. - 375с.</w:t>
      </w:r>
    </w:p>
    <w:p w:rsidR="004C633B" w:rsidRPr="00B53E2F" w:rsidRDefault="004C633B" w:rsidP="004C633B">
      <w:pPr>
        <w:widowControl w:val="0"/>
        <w:numPr>
          <w:ilvl w:val="0"/>
          <w:numId w:val="26"/>
        </w:numPr>
        <w:tabs>
          <w:tab w:val="clear" w:pos="360"/>
          <w:tab w:val="left" w:pos="840"/>
        </w:tabs>
        <w:spacing w:line="336" w:lineRule="auto"/>
        <w:ind w:firstLine="360"/>
        <w:jc w:val="both"/>
        <w:rPr>
          <w:sz w:val="28"/>
        </w:rPr>
      </w:pPr>
      <w:r w:rsidRPr="00B53E2F">
        <w:rPr>
          <w:sz w:val="28"/>
        </w:rPr>
        <w:t xml:space="preserve">Гвоздева, В. А. </w:t>
      </w:r>
      <w:hyperlink r:id="rId41" w:history="1"/>
      <w:r w:rsidRPr="00B53E2F">
        <w:rPr>
          <w:sz w:val="28"/>
        </w:rPr>
        <w:t xml:space="preserve"> Введение в специальность программиста [Текст] : учебник / В. А. Гвоздева. - 2-е изд., испр. и доп. - М. : ИД "ФОРУМ"-ИНФРА-М, 2007. - 207с.</w:t>
      </w:r>
    </w:p>
    <w:p w:rsidR="004C633B" w:rsidRPr="00B53E2F" w:rsidRDefault="004C633B" w:rsidP="004C633B">
      <w:pPr>
        <w:widowControl w:val="0"/>
        <w:numPr>
          <w:ilvl w:val="0"/>
          <w:numId w:val="26"/>
        </w:numPr>
        <w:tabs>
          <w:tab w:val="clear" w:pos="360"/>
          <w:tab w:val="left" w:pos="840"/>
        </w:tabs>
        <w:spacing w:line="336" w:lineRule="auto"/>
        <w:ind w:firstLine="360"/>
        <w:jc w:val="both"/>
        <w:rPr>
          <w:sz w:val="28"/>
        </w:rPr>
      </w:pPr>
      <w:r w:rsidRPr="00B53E2F">
        <w:rPr>
          <w:sz w:val="28"/>
        </w:rPr>
        <w:t xml:space="preserve">Зыков, С. В. </w:t>
      </w:r>
      <w:hyperlink r:id="rId42" w:history="1"/>
      <w:r w:rsidRPr="00B53E2F">
        <w:rPr>
          <w:sz w:val="28"/>
        </w:rPr>
        <w:t xml:space="preserve"> Основы современного программирования. Разработка гетерогенных систем в Интернет-ориентированной среде [Текст] : учеб.пособие / С.В. Зыков. - 2-е изд.,стер. - М. : Горячая линия-Телеком, 2012. - 444 с.</w:t>
      </w:r>
    </w:p>
    <w:p w:rsidR="004C633B" w:rsidRDefault="004C633B" w:rsidP="004C633B">
      <w:pPr>
        <w:widowControl w:val="0"/>
        <w:numPr>
          <w:ilvl w:val="0"/>
          <w:numId w:val="26"/>
        </w:numPr>
        <w:tabs>
          <w:tab w:val="clear" w:pos="360"/>
          <w:tab w:val="left" w:pos="840"/>
        </w:tabs>
        <w:spacing w:line="336" w:lineRule="auto"/>
        <w:ind w:firstLine="360"/>
        <w:jc w:val="both"/>
        <w:rPr>
          <w:sz w:val="28"/>
        </w:rPr>
      </w:pPr>
      <w:r w:rsidRPr="00B53E2F">
        <w:rPr>
          <w:sz w:val="28"/>
        </w:rPr>
        <w:t xml:space="preserve">Гуриков, С. Р. </w:t>
      </w:r>
      <w:hyperlink r:id="rId43" w:history="1"/>
      <w:r w:rsidRPr="00B53E2F">
        <w:rPr>
          <w:sz w:val="28"/>
        </w:rPr>
        <w:t xml:space="preserve"> Введение в программирование на языке Visual C# [Текст] : учеб. пособие / С.Р. Гуриков. - М. : ФОРУМ-ИНФРА-М, 2013. - 444, [4] с.</w:t>
      </w:r>
    </w:p>
    <w:p w:rsidR="004C633B" w:rsidRPr="00075362" w:rsidRDefault="004C633B" w:rsidP="004C633B">
      <w:pPr>
        <w:widowControl w:val="0"/>
        <w:numPr>
          <w:ilvl w:val="0"/>
          <w:numId w:val="26"/>
        </w:numPr>
        <w:tabs>
          <w:tab w:val="clear" w:pos="360"/>
          <w:tab w:val="left" w:pos="840"/>
        </w:tabs>
        <w:spacing w:line="336" w:lineRule="auto"/>
        <w:ind w:firstLine="360"/>
        <w:jc w:val="both"/>
        <w:rPr>
          <w:sz w:val="28"/>
        </w:rPr>
      </w:pPr>
      <w:r w:rsidRPr="00075362">
        <w:rPr>
          <w:sz w:val="28"/>
        </w:rPr>
        <w:t>Информационные системы и технологии в экономике и управлении [Текст] : учебник / под ред. В.В. Трофимова. - М. : Высш. образование, 2006. - 480с.</w:t>
      </w:r>
    </w:p>
    <w:p w:rsidR="004C633B" w:rsidRPr="00075362" w:rsidRDefault="004C633B" w:rsidP="004C633B">
      <w:pPr>
        <w:widowControl w:val="0"/>
        <w:numPr>
          <w:ilvl w:val="0"/>
          <w:numId w:val="26"/>
        </w:numPr>
        <w:tabs>
          <w:tab w:val="clear" w:pos="360"/>
          <w:tab w:val="left" w:pos="840"/>
        </w:tabs>
        <w:spacing w:line="336" w:lineRule="auto"/>
        <w:ind w:firstLine="360"/>
        <w:jc w:val="both"/>
        <w:rPr>
          <w:sz w:val="28"/>
        </w:rPr>
      </w:pPr>
      <w:r w:rsidRPr="00075362">
        <w:rPr>
          <w:sz w:val="28"/>
        </w:rPr>
        <w:t>Информатизация бизнеса: концепции, технологии, системы [Текст] : монография / [А.М. Карминский, С.А. Карминский, В.П. Нестеров, Б.В. Черников; под ред. А.М. Карминского]. - 2-е изд., перераб. и доп. - М. : Финансы и статистика, 2004. - 621с.</w:t>
      </w:r>
    </w:p>
    <w:p w:rsidR="004C633B" w:rsidRDefault="004C633B" w:rsidP="004C633B">
      <w:pPr>
        <w:widowControl w:val="0"/>
        <w:numPr>
          <w:ilvl w:val="0"/>
          <w:numId w:val="26"/>
        </w:numPr>
        <w:tabs>
          <w:tab w:val="clear" w:pos="360"/>
          <w:tab w:val="left" w:pos="840"/>
        </w:tabs>
        <w:spacing w:line="336" w:lineRule="auto"/>
        <w:ind w:firstLine="360"/>
        <w:jc w:val="both"/>
        <w:rPr>
          <w:sz w:val="28"/>
        </w:rPr>
      </w:pPr>
      <w:r w:rsidRPr="00130EC9">
        <w:rPr>
          <w:sz w:val="28"/>
        </w:rPr>
        <w:lastRenderedPageBreak/>
        <w:t xml:space="preserve">Бакалов, В. П. </w:t>
      </w:r>
      <w:hyperlink r:id="rId44" w:history="1"/>
      <w:r w:rsidRPr="00130EC9">
        <w:rPr>
          <w:sz w:val="28"/>
        </w:rPr>
        <w:t xml:space="preserve"> Теория функциональной сложности информационных систем [Текст] : монография / отв. ред. В.К. Попков. - Новосибирск : Наука, 2005. - 283с.</w:t>
      </w:r>
    </w:p>
    <w:p w:rsidR="004C633B" w:rsidRPr="00B53E2F" w:rsidRDefault="004C633B" w:rsidP="004C633B">
      <w:pPr>
        <w:widowControl w:val="0"/>
        <w:tabs>
          <w:tab w:val="left" w:pos="840"/>
        </w:tabs>
        <w:spacing w:line="336" w:lineRule="auto"/>
        <w:jc w:val="both"/>
        <w:rPr>
          <w:sz w:val="28"/>
        </w:rPr>
      </w:pPr>
    </w:p>
    <w:p w:rsidR="004C633B" w:rsidRDefault="004C633B" w:rsidP="004C633B">
      <w:pPr>
        <w:widowControl w:val="0"/>
        <w:spacing w:line="336" w:lineRule="auto"/>
        <w:ind w:firstLine="360"/>
        <w:jc w:val="both"/>
        <w:rPr>
          <w:sz w:val="28"/>
        </w:rPr>
      </w:pPr>
      <w:r>
        <w:rPr>
          <w:sz w:val="28"/>
          <w:u w:val="single"/>
        </w:rPr>
        <w:t>Интернет-источники</w:t>
      </w:r>
      <w:r>
        <w:rPr>
          <w:sz w:val="28"/>
        </w:rPr>
        <w:t>:</w:t>
      </w:r>
    </w:p>
    <w:p w:rsidR="004C633B" w:rsidRPr="00F52212" w:rsidRDefault="004C633B" w:rsidP="004C633B">
      <w:pPr>
        <w:widowControl w:val="0"/>
        <w:numPr>
          <w:ilvl w:val="0"/>
          <w:numId w:val="26"/>
        </w:numPr>
        <w:tabs>
          <w:tab w:val="clear" w:pos="360"/>
          <w:tab w:val="left" w:pos="840"/>
        </w:tabs>
        <w:spacing w:line="336" w:lineRule="auto"/>
        <w:ind w:firstLine="360"/>
        <w:jc w:val="both"/>
        <w:rPr>
          <w:sz w:val="28"/>
          <w:szCs w:val="28"/>
        </w:rPr>
      </w:pPr>
      <w:r w:rsidRPr="00F52212">
        <w:rPr>
          <w:sz w:val="28"/>
          <w:szCs w:val="28"/>
        </w:rPr>
        <w:t xml:space="preserve">Университет информационных технологий – URL: </w:t>
      </w:r>
      <w:hyperlink r:id="rId45" w:history="1">
        <w:r w:rsidRPr="00F52212">
          <w:rPr>
            <w:rStyle w:val="ac"/>
            <w:sz w:val="28"/>
            <w:szCs w:val="28"/>
          </w:rPr>
          <w:t>http://www.intuit.ru/</w:t>
        </w:r>
      </w:hyperlink>
    </w:p>
    <w:p w:rsidR="004C633B" w:rsidRPr="00F52212" w:rsidRDefault="004C633B" w:rsidP="004C633B">
      <w:pPr>
        <w:widowControl w:val="0"/>
        <w:numPr>
          <w:ilvl w:val="0"/>
          <w:numId w:val="26"/>
        </w:numPr>
        <w:tabs>
          <w:tab w:val="clear" w:pos="360"/>
          <w:tab w:val="left" w:pos="840"/>
        </w:tabs>
        <w:spacing w:line="336" w:lineRule="auto"/>
        <w:ind w:firstLine="360"/>
        <w:jc w:val="both"/>
        <w:rPr>
          <w:sz w:val="28"/>
          <w:szCs w:val="28"/>
        </w:rPr>
      </w:pPr>
      <w:r w:rsidRPr="00F52212">
        <w:rPr>
          <w:sz w:val="28"/>
          <w:szCs w:val="28"/>
        </w:rPr>
        <w:t xml:space="preserve">Принципы построения ERP системы «Виртуоз». – [электронный ресурс]. Режим доступа к документу: </w:t>
      </w:r>
      <w:hyperlink r:id="rId46" w:history="1">
        <w:r w:rsidRPr="00F52212">
          <w:rPr>
            <w:rStyle w:val="ac"/>
            <w:sz w:val="28"/>
            <w:szCs w:val="28"/>
          </w:rPr>
          <w:t>http://www.virtuoso.com.ua/product/</w:t>
        </w:r>
      </w:hyperlink>
    </w:p>
    <w:p w:rsidR="004C633B" w:rsidRPr="00F52212" w:rsidRDefault="004C633B" w:rsidP="004C633B">
      <w:pPr>
        <w:widowControl w:val="0"/>
        <w:numPr>
          <w:ilvl w:val="0"/>
          <w:numId w:val="26"/>
        </w:numPr>
        <w:tabs>
          <w:tab w:val="clear" w:pos="360"/>
          <w:tab w:val="left" w:pos="840"/>
        </w:tabs>
        <w:spacing w:line="336" w:lineRule="auto"/>
        <w:ind w:firstLine="360"/>
        <w:jc w:val="both"/>
        <w:rPr>
          <w:sz w:val="28"/>
          <w:szCs w:val="28"/>
        </w:rPr>
      </w:pPr>
      <w:r w:rsidRPr="00F52212">
        <w:rPr>
          <w:sz w:val="28"/>
          <w:szCs w:val="28"/>
        </w:rPr>
        <w:t xml:space="preserve">Прогнозирование продаж и ERP-автоматизация с использованием логистического подхода. – [Электронный ресурс] Режим доступа к документу:: </w:t>
      </w:r>
      <w:hyperlink r:id="rId47" w:history="1">
        <w:r w:rsidRPr="00F52212">
          <w:rPr>
            <w:rStyle w:val="ac"/>
            <w:sz w:val="28"/>
            <w:szCs w:val="28"/>
          </w:rPr>
          <w:t>http://rts-logistic.ru/upravlenie/</w:t>
        </w:r>
      </w:hyperlink>
      <w:r w:rsidRPr="00F52212">
        <w:rPr>
          <w:sz w:val="28"/>
          <w:szCs w:val="28"/>
          <w:u w:val="single"/>
        </w:rPr>
        <w:t xml:space="preserve"> </w:t>
      </w:r>
    </w:p>
    <w:p w:rsidR="004C633B" w:rsidRPr="00F52212" w:rsidRDefault="004C633B" w:rsidP="004C633B">
      <w:pPr>
        <w:widowControl w:val="0"/>
        <w:numPr>
          <w:ilvl w:val="0"/>
          <w:numId w:val="26"/>
        </w:numPr>
        <w:tabs>
          <w:tab w:val="clear" w:pos="360"/>
          <w:tab w:val="left" w:pos="840"/>
        </w:tabs>
        <w:spacing w:line="336" w:lineRule="auto"/>
        <w:ind w:firstLine="360"/>
        <w:jc w:val="both"/>
        <w:rPr>
          <w:sz w:val="28"/>
          <w:szCs w:val="28"/>
        </w:rPr>
      </w:pPr>
      <w:r w:rsidRPr="00F52212">
        <w:rPr>
          <w:sz w:val="28"/>
          <w:szCs w:val="28"/>
        </w:rPr>
        <w:t xml:space="preserve">Комплексная система для автоматизации процесса управления предприятием “Парус-Предприятие </w:t>
      </w:r>
      <w:smartTag w:uri="urn:schemas-microsoft-com:office:smarttags" w:element="metricconverter">
        <w:smartTagPr>
          <w:attr w:name="ProductID" w:val="8.1”"/>
        </w:smartTagPr>
        <w:r w:rsidRPr="00F52212">
          <w:rPr>
            <w:sz w:val="28"/>
            <w:szCs w:val="28"/>
          </w:rPr>
          <w:t>8.1”</w:t>
        </w:r>
      </w:smartTag>
      <w:r w:rsidRPr="00F52212">
        <w:rPr>
          <w:sz w:val="28"/>
          <w:szCs w:val="28"/>
        </w:rPr>
        <w:t xml:space="preserve">. – [электронный ресурс] Режим доступа к документу: </w:t>
      </w:r>
      <w:hyperlink r:id="rId48" w:history="1">
        <w:r w:rsidRPr="00F52212">
          <w:rPr>
            <w:rStyle w:val="ac"/>
            <w:sz w:val="28"/>
            <w:szCs w:val="28"/>
          </w:rPr>
          <w:t>http://parus.ua/news/press/3_.html</w:t>
        </w:r>
      </w:hyperlink>
    </w:p>
    <w:p w:rsidR="004C633B" w:rsidRPr="00F52212" w:rsidRDefault="004C633B" w:rsidP="004C633B">
      <w:pPr>
        <w:widowControl w:val="0"/>
        <w:numPr>
          <w:ilvl w:val="0"/>
          <w:numId w:val="26"/>
        </w:numPr>
        <w:tabs>
          <w:tab w:val="clear" w:pos="360"/>
          <w:tab w:val="left" w:pos="840"/>
        </w:tabs>
        <w:spacing w:line="336" w:lineRule="auto"/>
        <w:ind w:firstLine="360"/>
        <w:jc w:val="both"/>
        <w:rPr>
          <w:sz w:val="28"/>
          <w:szCs w:val="28"/>
        </w:rPr>
      </w:pPr>
      <w:r w:rsidRPr="00F52212">
        <w:rPr>
          <w:sz w:val="28"/>
          <w:szCs w:val="28"/>
        </w:rPr>
        <w:t xml:space="preserve">Миротин, Л.Б. Эффективность интегрированной логистики / Миротин Л.Б., Некрасов А.Г. – [Электронный ресурс]. Режим доступа к документу: </w:t>
      </w:r>
      <w:hyperlink r:id="rId49" w:history="1">
        <w:r w:rsidRPr="00F52212">
          <w:rPr>
            <w:rStyle w:val="ac"/>
            <w:sz w:val="28"/>
            <w:szCs w:val="28"/>
          </w:rPr>
          <w:t>www.madi.ru/logistics/ccl/resourses/sts/03/03.htm</w:t>
        </w:r>
      </w:hyperlink>
    </w:p>
    <w:p w:rsidR="004C633B" w:rsidRPr="00F52212" w:rsidRDefault="004C633B" w:rsidP="004C633B">
      <w:pPr>
        <w:widowControl w:val="0"/>
        <w:numPr>
          <w:ilvl w:val="0"/>
          <w:numId w:val="26"/>
        </w:numPr>
        <w:tabs>
          <w:tab w:val="clear" w:pos="360"/>
          <w:tab w:val="left" w:pos="840"/>
        </w:tabs>
        <w:spacing w:line="336" w:lineRule="auto"/>
        <w:ind w:firstLine="360"/>
        <w:jc w:val="both"/>
        <w:rPr>
          <w:sz w:val="28"/>
          <w:szCs w:val="28"/>
          <w:lang w:val="en-US"/>
        </w:rPr>
      </w:pPr>
      <w:r w:rsidRPr="00F52212">
        <w:rPr>
          <w:sz w:val="28"/>
          <w:szCs w:val="28"/>
        </w:rPr>
        <w:t>Установка</w:t>
      </w:r>
      <w:r w:rsidRPr="00F52212">
        <w:rPr>
          <w:sz w:val="28"/>
          <w:szCs w:val="28"/>
          <w:lang w:val="en-US"/>
        </w:rPr>
        <w:t xml:space="preserve"> Visual Studio </w:t>
      </w:r>
      <w:r w:rsidRPr="0048344C">
        <w:rPr>
          <w:sz w:val="28"/>
          <w:szCs w:val="28"/>
          <w:lang w:val="en-US"/>
        </w:rPr>
        <w:t>2010</w:t>
      </w:r>
      <w:r w:rsidRPr="00F52212">
        <w:rPr>
          <w:sz w:val="28"/>
          <w:szCs w:val="28"/>
          <w:lang w:val="en-US"/>
        </w:rPr>
        <w:t xml:space="preserve"> – URL:</w:t>
      </w:r>
      <w:r w:rsidRPr="00F52212">
        <w:rPr>
          <w:rFonts w:ascii="Verdana" w:hAnsi="Verdana"/>
          <w:color w:val="000000"/>
          <w:sz w:val="28"/>
          <w:szCs w:val="28"/>
          <w:lang w:val="en-US"/>
        </w:rPr>
        <w:t xml:space="preserve"> </w:t>
      </w:r>
      <w:hyperlink r:id="rId50" w:tgtFrame="_blank" w:history="1">
        <w:r w:rsidRPr="00F52212">
          <w:rPr>
            <w:rStyle w:val="ac"/>
            <w:sz w:val="28"/>
            <w:szCs w:val="28"/>
            <w:lang w:val="en-US"/>
          </w:rPr>
          <w:t>http://msdn.microsoft.com/ru-ru/library/e2h7fzkw.aspx</w:t>
        </w:r>
      </w:hyperlink>
    </w:p>
    <w:p w:rsidR="004C633B" w:rsidRPr="00F52212" w:rsidRDefault="004C633B" w:rsidP="004C633B">
      <w:pPr>
        <w:widowControl w:val="0"/>
        <w:numPr>
          <w:ilvl w:val="0"/>
          <w:numId w:val="26"/>
        </w:numPr>
        <w:tabs>
          <w:tab w:val="clear" w:pos="360"/>
          <w:tab w:val="left" w:pos="840"/>
        </w:tabs>
        <w:spacing w:line="336" w:lineRule="auto"/>
        <w:ind w:firstLine="360"/>
        <w:jc w:val="both"/>
        <w:rPr>
          <w:sz w:val="28"/>
          <w:szCs w:val="28"/>
          <w:lang w:val="en-US"/>
        </w:rPr>
      </w:pPr>
      <w:r w:rsidRPr="00F52212">
        <w:rPr>
          <w:sz w:val="28"/>
          <w:szCs w:val="28"/>
          <w:lang w:val="en-US"/>
        </w:rPr>
        <w:t xml:space="preserve">Установка MS SQL Server 2008 R2 – URL: </w:t>
      </w:r>
      <w:hyperlink r:id="rId51" w:tgtFrame="_blank" w:history="1">
        <w:r w:rsidRPr="00F52212">
          <w:rPr>
            <w:rStyle w:val="ac"/>
            <w:sz w:val="28"/>
            <w:szCs w:val="28"/>
            <w:lang w:val="en-US"/>
          </w:rPr>
          <w:t>http://itband.ru/2010/07/install-microsoft-sql-server-2008-r2/(</w:t>
        </w:r>
        <w:r w:rsidRPr="00F52212">
          <w:rPr>
            <w:rStyle w:val="ac"/>
            <w:sz w:val="28"/>
            <w:szCs w:val="28"/>
          </w:rPr>
          <w:t>версии</w:t>
        </w:r>
        <w:r w:rsidRPr="00F52212">
          <w:rPr>
            <w:rStyle w:val="ac"/>
            <w:sz w:val="28"/>
            <w:szCs w:val="28"/>
            <w:lang w:val="en-US"/>
          </w:rPr>
          <w:t>R2)</w:t>
        </w:r>
      </w:hyperlink>
    </w:p>
    <w:p w:rsidR="004C633B" w:rsidRPr="001B387B" w:rsidRDefault="004C633B" w:rsidP="004C633B">
      <w:pPr>
        <w:jc w:val="center"/>
        <w:rPr>
          <w:color w:val="000000"/>
          <w:sz w:val="2"/>
          <w:szCs w:val="2"/>
          <w:lang w:val="en-US"/>
        </w:rPr>
      </w:pPr>
      <w:r w:rsidRPr="001B387B">
        <w:rPr>
          <w:color w:val="000000"/>
          <w:sz w:val="28"/>
          <w:szCs w:val="28"/>
          <w:lang w:val="en-US"/>
        </w:rPr>
        <w:br w:type="page"/>
      </w:r>
    </w:p>
    <w:p w:rsidR="004C633B" w:rsidRPr="0020299D" w:rsidRDefault="004C633B" w:rsidP="004C633B">
      <w:pPr>
        <w:pStyle w:val="1"/>
        <w:ind w:left="708"/>
        <w:rPr>
          <w:rFonts w:ascii="Times New Roman" w:hAnsi="Times New Roman" w:cs="Times New Roman"/>
          <w:b w:val="0"/>
          <w:sz w:val="28"/>
          <w:szCs w:val="28"/>
        </w:rPr>
      </w:pPr>
      <w:bookmarkStart w:id="20" w:name="_ПРИЛОЖЕНИЕ_А_–"/>
      <w:bookmarkStart w:id="21" w:name="_Toc222148482"/>
      <w:bookmarkStart w:id="22" w:name="_Toc494460069"/>
      <w:bookmarkEnd w:id="20"/>
      <w:r w:rsidRPr="0020299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20299D">
        <w:rPr>
          <w:rFonts w:ascii="Times New Roman" w:hAnsi="Times New Roman" w:cs="Times New Roman"/>
          <w:b w:val="0"/>
          <w:sz w:val="28"/>
          <w:szCs w:val="28"/>
        </w:rPr>
        <w:t xml:space="preserve"> – Варианты индивидуальных заданий</w:t>
      </w:r>
      <w:bookmarkEnd w:id="21"/>
      <w:bookmarkEnd w:id="22"/>
    </w:p>
    <w:p w:rsidR="004C633B" w:rsidRPr="0010198D" w:rsidRDefault="004C633B" w:rsidP="004C633B">
      <w:pPr>
        <w:jc w:val="center"/>
        <w:rPr>
          <w:bCs/>
          <w:sz w:val="28"/>
          <w:szCs w:val="28"/>
        </w:rPr>
      </w:pPr>
    </w:p>
    <w:p w:rsidR="004C633B" w:rsidRPr="0010198D" w:rsidRDefault="004C633B" w:rsidP="004C633B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10198D">
        <w:rPr>
          <w:sz w:val="28"/>
          <w:szCs w:val="28"/>
        </w:rPr>
        <w:t>Ювелирный магазин: названия изделий, комитенты (кто сдал изделия на комиссию), журнал сдачи изделий на продажу, журнал покупки изделий.</w:t>
      </w:r>
    </w:p>
    <w:p w:rsidR="004C633B" w:rsidRPr="0010198D" w:rsidRDefault="004C633B" w:rsidP="004C633B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10198D">
        <w:rPr>
          <w:sz w:val="28"/>
          <w:szCs w:val="28"/>
        </w:rPr>
        <w:t>Кондитерский магазин: виды конфет, поставщики, торговые точки, журнал поступления и отпуска товара.</w:t>
      </w:r>
    </w:p>
    <w:p w:rsidR="004C633B" w:rsidRPr="00544243" w:rsidRDefault="004C633B" w:rsidP="004C633B">
      <w:pPr>
        <w:numPr>
          <w:ilvl w:val="0"/>
          <w:numId w:val="16"/>
        </w:numPr>
        <w:spacing w:line="360" w:lineRule="auto"/>
        <w:jc w:val="both"/>
        <w:rPr>
          <w:b/>
          <w:sz w:val="28"/>
          <w:szCs w:val="28"/>
          <w:highlight w:val="yellow"/>
          <w:u w:val="single"/>
        </w:rPr>
      </w:pPr>
      <w:r w:rsidRPr="00544243">
        <w:rPr>
          <w:b/>
          <w:sz w:val="28"/>
          <w:szCs w:val="28"/>
          <w:highlight w:val="yellow"/>
          <w:u w:val="single"/>
        </w:rPr>
        <w:t>Парикмахерская: клиенты, прайс услуг, сотрудники, кассовый журнал.</w:t>
      </w:r>
    </w:p>
    <w:p w:rsidR="004C633B" w:rsidRPr="0010198D" w:rsidRDefault="004C633B" w:rsidP="004C633B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10198D">
        <w:rPr>
          <w:sz w:val="28"/>
          <w:szCs w:val="28"/>
        </w:rPr>
        <w:t>Склад: поставщики товара, список товара, получатели товара, кладовщики.</w:t>
      </w:r>
    </w:p>
    <w:p w:rsidR="004C633B" w:rsidRPr="0010198D" w:rsidRDefault="004C633B" w:rsidP="004C633B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10198D">
        <w:rPr>
          <w:sz w:val="28"/>
          <w:szCs w:val="28"/>
        </w:rPr>
        <w:t>Оплата услуг на дачных участках: виды услуг, список владельцев, сотрудники управления, журнал регистрации оплат.</w:t>
      </w:r>
    </w:p>
    <w:p w:rsidR="004C633B" w:rsidRPr="0010198D" w:rsidRDefault="004C633B" w:rsidP="004C633B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10198D">
        <w:rPr>
          <w:sz w:val="28"/>
          <w:szCs w:val="28"/>
        </w:rPr>
        <w:t>Гостиница: проживающие, сотрудники гостиницы, номера, журнал регистрации проживающих.</w:t>
      </w:r>
    </w:p>
    <w:p w:rsidR="004C633B" w:rsidRPr="0010198D" w:rsidRDefault="004C633B" w:rsidP="004C633B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10198D">
        <w:rPr>
          <w:sz w:val="28"/>
          <w:szCs w:val="28"/>
        </w:rPr>
        <w:t>Книжный магазин: авторы, книги, продавцы, покупатели, регистрация продаж.</w:t>
      </w:r>
    </w:p>
    <w:p w:rsidR="004C633B" w:rsidRPr="0010198D" w:rsidRDefault="004C633B" w:rsidP="004C633B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10198D">
        <w:rPr>
          <w:sz w:val="28"/>
          <w:szCs w:val="28"/>
        </w:rPr>
        <w:t>Аптечный киоск: номенклатура лекарств, работники аптеки, покупатели, журнал регистрации продаж.</w:t>
      </w:r>
    </w:p>
    <w:p w:rsidR="004C633B" w:rsidRPr="0010198D" w:rsidRDefault="004C633B" w:rsidP="004C633B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10198D">
        <w:rPr>
          <w:sz w:val="28"/>
          <w:szCs w:val="28"/>
        </w:rPr>
        <w:t>Столовая: продукты, блюда, меню, журнал заказов</w:t>
      </w:r>
    </w:p>
    <w:p w:rsidR="004C633B" w:rsidRPr="0010198D" w:rsidRDefault="004C633B" w:rsidP="004C633B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10198D">
        <w:rPr>
          <w:sz w:val="28"/>
          <w:szCs w:val="28"/>
        </w:rPr>
        <w:t>Фотомастерская: заказчики работ, прайс работ, журнал поступления заказов, исполнители.</w:t>
      </w:r>
    </w:p>
    <w:p w:rsidR="004C633B" w:rsidRPr="0010198D" w:rsidRDefault="004C633B" w:rsidP="004C633B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10198D">
        <w:rPr>
          <w:sz w:val="28"/>
          <w:szCs w:val="28"/>
        </w:rPr>
        <w:t>Холдинг: список регионов, список предприятий, список показателей, журнал учета отчетных данных.</w:t>
      </w:r>
    </w:p>
    <w:p w:rsidR="004C633B" w:rsidRPr="0010198D" w:rsidRDefault="004C633B" w:rsidP="004C633B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10198D">
        <w:rPr>
          <w:sz w:val="28"/>
          <w:szCs w:val="28"/>
        </w:rPr>
        <w:t>Фонды предприятия: список основных средств, список категорий основных средств, список материально ответственных лиц, журнал учета состояния основных средств.</w:t>
      </w:r>
    </w:p>
    <w:p w:rsidR="004C633B" w:rsidRPr="0010198D" w:rsidRDefault="004C633B" w:rsidP="004C633B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10198D">
        <w:rPr>
          <w:sz w:val="28"/>
          <w:szCs w:val="28"/>
        </w:rPr>
        <w:t>Фирма по обслуживанию населения: список заказчиков, список товаров, список разносчиков, журнал заказов.</w:t>
      </w:r>
    </w:p>
    <w:p w:rsidR="004C633B" w:rsidRPr="0010198D" w:rsidRDefault="004C633B" w:rsidP="004C633B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10198D">
        <w:rPr>
          <w:sz w:val="28"/>
          <w:szCs w:val="28"/>
        </w:rPr>
        <w:t>Экономическая база данных: список регионов, список показателей, список отраслей, отчетные статистические данные.</w:t>
      </w:r>
    </w:p>
    <w:p w:rsidR="004C633B" w:rsidRPr="0010198D" w:rsidRDefault="004C633B" w:rsidP="004C633B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10198D">
        <w:rPr>
          <w:sz w:val="28"/>
          <w:szCs w:val="28"/>
        </w:rPr>
        <w:lastRenderedPageBreak/>
        <w:t>Отдел кадров: список сотрудников, штатное расписание, список отделов, журнал перемещения сотрудников по службе.</w:t>
      </w:r>
    </w:p>
    <w:p w:rsidR="004C633B" w:rsidRPr="0010198D" w:rsidRDefault="004C633B" w:rsidP="004C633B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10198D">
        <w:rPr>
          <w:sz w:val="28"/>
          <w:szCs w:val="28"/>
        </w:rPr>
        <w:t>Делопроизводство: список видов документов, карточка документа, список исполнителей, список департаментов</w:t>
      </w:r>
    </w:p>
    <w:p w:rsidR="004C633B" w:rsidRPr="0010198D" w:rsidRDefault="004C633B" w:rsidP="004C633B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10198D">
        <w:rPr>
          <w:sz w:val="28"/>
          <w:szCs w:val="28"/>
        </w:rPr>
        <w:t>Начисление налогов в бюджет: виды налогов, список отраслей, список предприятий, журнал учета поступления налогов.</w:t>
      </w:r>
    </w:p>
    <w:p w:rsidR="004C633B" w:rsidRPr="0010198D" w:rsidRDefault="004C633B" w:rsidP="004C633B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10198D">
        <w:rPr>
          <w:sz w:val="28"/>
          <w:szCs w:val="28"/>
        </w:rPr>
        <w:t>Ремонтная мастерская электронного оборудования: список работ, список мастеров, список запасных частей, журнал учета выполненных работ, список поступившего оборудования.</w:t>
      </w:r>
    </w:p>
    <w:p w:rsidR="004C633B" w:rsidRPr="0010198D" w:rsidRDefault="004C633B" w:rsidP="004C633B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10198D">
        <w:rPr>
          <w:sz w:val="28"/>
          <w:szCs w:val="28"/>
        </w:rPr>
        <w:t>Магазин по продаже автомобилей: список фирм производителей, список автомобилей, журнал поступления автомобиля, список водителя пригнавшего машину.</w:t>
      </w:r>
    </w:p>
    <w:p w:rsidR="004C633B" w:rsidRPr="0010198D" w:rsidRDefault="004C633B" w:rsidP="004C633B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10198D">
        <w:rPr>
          <w:sz w:val="28"/>
          <w:szCs w:val="28"/>
        </w:rPr>
        <w:t>Туристические агентства: список туров, список стран, список клиентов, журнал регистрации продаж туров.</w:t>
      </w:r>
    </w:p>
    <w:p w:rsidR="004C633B" w:rsidRPr="0010198D" w:rsidRDefault="004C633B" w:rsidP="004C633B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10198D">
        <w:rPr>
          <w:sz w:val="28"/>
          <w:szCs w:val="28"/>
        </w:rPr>
        <w:t>Продажа билетов на рейсы: список рейсов, прайс билетов, список компаний, журнал продаж билетов.</w:t>
      </w:r>
    </w:p>
    <w:p w:rsidR="004C633B" w:rsidRPr="0010198D" w:rsidRDefault="004C633B" w:rsidP="004C633B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10198D">
        <w:rPr>
          <w:sz w:val="28"/>
          <w:szCs w:val="28"/>
        </w:rPr>
        <w:t>Продажа пиломатериалов: виды пиломатериалов, регионы поставщики, список заказчиков, журнал учета продаж пиломатериалов.</w:t>
      </w:r>
    </w:p>
    <w:p w:rsidR="004C633B" w:rsidRPr="0010198D" w:rsidRDefault="004C633B" w:rsidP="004C633B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10198D">
        <w:rPr>
          <w:sz w:val="28"/>
          <w:szCs w:val="28"/>
        </w:rPr>
        <w:t>Склад металлоконструкций: прайс товара металлоконструкций, список поставщиков, список продавцов, журнал учета продаж.</w:t>
      </w:r>
    </w:p>
    <w:p w:rsidR="004C633B" w:rsidRDefault="004C633B" w:rsidP="004C633B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10198D">
        <w:rPr>
          <w:sz w:val="28"/>
          <w:szCs w:val="28"/>
        </w:rPr>
        <w:t>Реализация ГСМ: Сведения о АЗС, прайс нефтепродуктов, список поставщиков, журнал поставок, журнал учета реализации.</w:t>
      </w:r>
    </w:p>
    <w:p w:rsidR="004C633B" w:rsidRPr="0010198D" w:rsidRDefault="004C633B" w:rsidP="004C633B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10198D">
        <w:rPr>
          <w:sz w:val="28"/>
          <w:szCs w:val="28"/>
        </w:rPr>
        <w:t>Обменный пункт: сотрудники пункта, виды валют, курсы валют, операции обмена.</w:t>
      </w:r>
    </w:p>
    <w:p w:rsidR="00D227CD" w:rsidRDefault="00D227CD"/>
    <w:sectPr w:rsidR="00D22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9C5" w:rsidRDefault="00D019C5">
      <w:r>
        <w:separator/>
      </w:r>
    </w:p>
  </w:endnote>
  <w:endnote w:type="continuationSeparator" w:id="0">
    <w:p w:rsidR="00D019C5" w:rsidRDefault="00D0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9C5" w:rsidRDefault="00D019C5">
      <w:r>
        <w:separator/>
      </w:r>
    </w:p>
  </w:footnote>
  <w:footnote w:type="continuationSeparator" w:id="0">
    <w:p w:rsidR="00D019C5" w:rsidRDefault="00D01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7AA" w:rsidRDefault="004C633B" w:rsidP="006D7041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247AA" w:rsidRDefault="00D019C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7AA" w:rsidRDefault="004C633B" w:rsidP="00C3781D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006D9">
      <w:rPr>
        <w:rStyle w:val="a7"/>
        <w:noProof/>
      </w:rPr>
      <w:t>3</w:t>
    </w:r>
    <w:r>
      <w:rPr>
        <w:rStyle w:val="a7"/>
      </w:rPr>
      <w:fldChar w:fldCharType="end"/>
    </w:r>
  </w:p>
  <w:p w:rsidR="009247AA" w:rsidRDefault="00D019C5" w:rsidP="006D7041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E"/>
    <w:multiLevelType w:val="singleLevel"/>
    <w:tmpl w:val="BD68ED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05DB4BE2"/>
    <w:multiLevelType w:val="hybridMultilevel"/>
    <w:tmpl w:val="E876964A"/>
    <w:lvl w:ilvl="0" w:tplc="7806E2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FE7500"/>
    <w:multiLevelType w:val="hybridMultilevel"/>
    <w:tmpl w:val="99ACF0CA"/>
    <w:lvl w:ilvl="0" w:tplc="B03A28C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B3362F6"/>
    <w:multiLevelType w:val="multilevel"/>
    <w:tmpl w:val="E8DC0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043812"/>
    <w:multiLevelType w:val="hybridMultilevel"/>
    <w:tmpl w:val="DE1EBD6C"/>
    <w:lvl w:ilvl="0" w:tplc="71C4D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0F4483"/>
    <w:multiLevelType w:val="hybridMultilevel"/>
    <w:tmpl w:val="348C5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7F6451"/>
    <w:multiLevelType w:val="hybridMultilevel"/>
    <w:tmpl w:val="69624414"/>
    <w:lvl w:ilvl="0" w:tplc="A184EB7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F05F94"/>
    <w:multiLevelType w:val="multilevel"/>
    <w:tmpl w:val="D4DA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185DCD"/>
    <w:multiLevelType w:val="hybridMultilevel"/>
    <w:tmpl w:val="BC208902"/>
    <w:lvl w:ilvl="0" w:tplc="B03A28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>
    <w:nsid w:val="1F9C4DCF"/>
    <w:multiLevelType w:val="hybridMultilevel"/>
    <w:tmpl w:val="691027D4"/>
    <w:lvl w:ilvl="0" w:tplc="492214D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0D4FCB"/>
    <w:multiLevelType w:val="hybridMultilevel"/>
    <w:tmpl w:val="A6DCD394"/>
    <w:lvl w:ilvl="0" w:tplc="0419000F">
      <w:start w:val="1"/>
      <w:numFmt w:val="decimal"/>
      <w:lvlText w:val="%1."/>
      <w:lvlJc w:val="left"/>
      <w:pPr>
        <w:tabs>
          <w:tab w:val="num" w:pos="1188"/>
        </w:tabs>
        <w:ind w:left="118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11">
    <w:nsid w:val="21213405"/>
    <w:multiLevelType w:val="hybridMultilevel"/>
    <w:tmpl w:val="A3384DF2"/>
    <w:lvl w:ilvl="0" w:tplc="0419000F">
      <w:start w:val="1"/>
      <w:numFmt w:val="decimal"/>
      <w:lvlText w:val="%1."/>
      <w:lvlJc w:val="left"/>
      <w:pPr>
        <w:tabs>
          <w:tab w:val="num" w:pos="1188"/>
        </w:tabs>
        <w:ind w:left="118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12">
    <w:nsid w:val="248F4527"/>
    <w:multiLevelType w:val="hybridMultilevel"/>
    <w:tmpl w:val="0980CA98"/>
    <w:lvl w:ilvl="0" w:tplc="FC84E058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">
    <w:nsid w:val="2BE10295"/>
    <w:multiLevelType w:val="hybridMultilevel"/>
    <w:tmpl w:val="D4A209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310A0FCC"/>
    <w:multiLevelType w:val="hybridMultilevel"/>
    <w:tmpl w:val="4D78608C"/>
    <w:lvl w:ilvl="0" w:tplc="13CAA8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B1721FF"/>
    <w:multiLevelType w:val="hybridMultilevel"/>
    <w:tmpl w:val="ACEC6836"/>
    <w:lvl w:ilvl="0" w:tplc="3B6E5EDA">
      <w:start w:val="1"/>
      <w:numFmt w:val="decimal"/>
      <w:lvlText w:val="%1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519680EA">
      <w:numFmt w:val="none"/>
      <w:lvlText w:val=""/>
      <w:lvlJc w:val="left"/>
      <w:pPr>
        <w:tabs>
          <w:tab w:val="num" w:pos="708"/>
        </w:tabs>
      </w:pPr>
    </w:lvl>
    <w:lvl w:ilvl="2" w:tplc="01BAA994">
      <w:numFmt w:val="none"/>
      <w:lvlText w:val=""/>
      <w:lvlJc w:val="left"/>
      <w:pPr>
        <w:tabs>
          <w:tab w:val="num" w:pos="708"/>
        </w:tabs>
      </w:pPr>
    </w:lvl>
    <w:lvl w:ilvl="3" w:tplc="0AD4C9E8">
      <w:numFmt w:val="none"/>
      <w:lvlText w:val=""/>
      <w:lvlJc w:val="left"/>
      <w:pPr>
        <w:tabs>
          <w:tab w:val="num" w:pos="708"/>
        </w:tabs>
      </w:pPr>
    </w:lvl>
    <w:lvl w:ilvl="4" w:tplc="6E5A1128">
      <w:numFmt w:val="none"/>
      <w:lvlText w:val=""/>
      <w:lvlJc w:val="left"/>
      <w:pPr>
        <w:tabs>
          <w:tab w:val="num" w:pos="708"/>
        </w:tabs>
      </w:pPr>
    </w:lvl>
    <w:lvl w:ilvl="5" w:tplc="9976AACC">
      <w:numFmt w:val="none"/>
      <w:lvlText w:val=""/>
      <w:lvlJc w:val="left"/>
      <w:pPr>
        <w:tabs>
          <w:tab w:val="num" w:pos="708"/>
        </w:tabs>
      </w:pPr>
    </w:lvl>
    <w:lvl w:ilvl="6" w:tplc="C7B89140">
      <w:numFmt w:val="none"/>
      <w:lvlText w:val=""/>
      <w:lvlJc w:val="left"/>
      <w:pPr>
        <w:tabs>
          <w:tab w:val="num" w:pos="708"/>
        </w:tabs>
      </w:pPr>
    </w:lvl>
    <w:lvl w:ilvl="7" w:tplc="C99612EC">
      <w:numFmt w:val="none"/>
      <w:lvlText w:val=""/>
      <w:lvlJc w:val="left"/>
      <w:pPr>
        <w:tabs>
          <w:tab w:val="num" w:pos="708"/>
        </w:tabs>
      </w:pPr>
    </w:lvl>
    <w:lvl w:ilvl="8" w:tplc="2EA028FA">
      <w:numFmt w:val="none"/>
      <w:lvlText w:val=""/>
      <w:lvlJc w:val="left"/>
      <w:pPr>
        <w:tabs>
          <w:tab w:val="num" w:pos="708"/>
        </w:tabs>
      </w:pPr>
    </w:lvl>
  </w:abstractNum>
  <w:abstractNum w:abstractNumId="16">
    <w:nsid w:val="3C7D3AA5"/>
    <w:multiLevelType w:val="hybridMultilevel"/>
    <w:tmpl w:val="0E3452EC"/>
    <w:lvl w:ilvl="0" w:tplc="0419000F">
      <w:start w:val="1"/>
      <w:numFmt w:val="decimal"/>
      <w:lvlText w:val="%1."/>
      <w:lvlJc w:val="left"/>
      <w:pPr>
        <w:tabs>
          <w:tab w:val="num" w:pos="1188"/>
        </w:tabs>
        <w:ind w:left="118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17">
    <w:nsid w:val="43C6524E"/>
    <w:multiLevelType w:val="hybridMultilevel"/>
    <w:tmpl w:val="62027FA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8C730F"/>
    <w:multiLevelType w:val="multilevel"/>
    <w:tmpl w:val="F930667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E34993"/>
    <w:multiLevelType w:val="multilevel"/>
    <w:tmpl w:val="6924F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20B27AE"/>
    <w:multiLevelType w:val="hybridMultilevel"/>
    <w:tmpl w:val="CB40EF2A"/>
    <w:lvl w:ilvl="0" w:tplc="A184EB7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420790"/>
    <w:multiLevelType w:val="hybridMultilevel"/>
    <w:tmpl w:val="666EE3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523394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716935"/>
    <w:multiLevelType w:val="hybridMultilevel"/>
    <w:tmpl w:val="E4FC5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F35A7C"/>
    <w:multiLevelType w:val="multilevel"/>
    <w:tmpl w:val="228808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>
    <w:nsid w:val="6E4B763F"/>
    <w:multiLevelType w:val="hybridMultilevel"/>
    <w:tmpl w:val="554473CE"/>
    <w:lvl w:ilvl="0" w:tplc="B03A28C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35D7724"/>
    <w:multiLevelType w:val="hybridMultilevel"/>
    <w:tmpl w:val="C02A89E0"/>
    <w:lvl w:ilvl="0" w:tplc="C18C89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6806C38"/>
    <w:multiLevelType w:val="hybridMultilevel"/>
    <w:tmpl w:val="E8BADC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F00650"/>
    <w:multiLevelType w:val="hybridMultilevel"/>
    <w:tmpl w:val="B9568E12"/>
    <w:lvl w:ilvl="0" w:tplc="32A683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000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B12AF8"/>
    <w:multiLevelType w:val="hybridMultilevel"/>
    <w:tmpl w:val="319C7E6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>
    <w:nsid w:val="7B611E85"/>
    <w:multiLevelType w:val="hybridMultilevel"/>
    <w:tmpl w:val="1994B9BC"/>
    <w:lvl w:ilvl="0" w:tplc="7806E21C">
      <w:start w:val="1"/>
      <w:numFmt w:val="decimal"/>
      <w:lvlText w:val="%1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9"/>
  </w:num>
  <w:num w:numId="4">
    <w:abstractNumId w:val="20"/>
  </w:num>
  <w:num w:numId="5">
    <w:abstractNumId w:val="7"/>
  </w:num>
  <w:num w:numId="6">
    <w:abstractNumId w:val="18"/>
  </w:num>
  <w:num w:numId="7">
    <w:abstractNumId w:val="21"/>
  </w:num>
  <w:num w:numId="8">
    <w:abstractNumId w:val="3"/>
  </w:num>
  <w:num w:numId="9">
    <w:abstractNumId w:val="25"/>
  </w:num>
  <w:num w:numId="10">
    <w:abstractNumId w:val="26"/>
  </w:num>
  <w:num w:numId="11">
    <w:abstractNumId w:val="13"/>
  </w:num>
  <w:num w:numId="12">
    <w:abstractNumId w:val="9"/>
  </w:num>
  <w:num w:numId="13">
    <w:abstractNumId w:val="10"/>
  </w:num>
  <w:num w:numId="14">
    <w:abstractNumId w:val="16"/>
  </w:num>
  <w:num w:numId="15">
    <w:abstractNumId w:val="11"/>
  </w:num>
  <w:num w:numId="16">
    <w:abstractNumId w:val="5"/>
  </w:num>
  <w:num w:numId="17">
    <w:abstractNumId w:val="22"/>
  </w:num>
  <w:num w:numId="18">
    <w:abstractNumId w:val="2"/>
  </w:num>
  <w:num w:numId="19">
    <w:abstractNumId w:val="15"/>
  </w:num>
  <w:num w:numId="20">
    <w:abstractNumId w:val="12"/>
  </w:num>
  <w:num w:numId="21">
    <w:abstractNumId w:val="23"/>
  </w:num>
  <w:num w:numId="22">
    <w:abstractNumId w:val="0"/>
  </w:num>
  <w:num w:numId="23">
    <w:abstractNumId w:val="28"/>
  </w:num>
  <w:num w:numId="24">
    <w:abstractNumId w:val="24"/>
  </w:num>
  <w:num w:numId="25">
    <w:abstractNumId w:val="8"/>
  </w:num>
  <w:num w:numId="26">
    <w:abstractNumId w:val="1"/>
  </w:num>
  <w:num w:numId="27">
    <w:abstractNumId w:val="29"/>
  </w:num>
  <w:num w:numId="28">
    <w:abstractNumId w:val="27"/>
  </w:num>
  <w:num w:numId="29">
    <w:abstractNumId w:val="17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33B"/>
    <w:rsid w:val="004C633B"/>
    <w:rsid w:val="00514FAD"/>
    <w:rsid w:val="00A006D9"/>
    <w:rsid w:val="00D019C5"/>
    <w:rsid w:val="00D2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FB5CE-D16C-4F1C-912D-4F16D396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63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C633B"/>
    <w:pPr>
      <w:keepNext/>
      <w:spacing w:before="240" w:after="60"/>
      <w:ind w:firstLine="737"/>
      <w:outlineLvl w:val="1"/>
    </w:pPr>
    <w:rPr>
      <w:rFonts w:cs="Arial"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633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C633B"/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paragraph" w:styleId="a3">
    <w:name w:val="header"/>
    <w:basedOn w:val="a"/>
    <w:link w:val="a4"/>
    <w:rsid w:val="004C63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C63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C63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C63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633B"/>
  </w:style>
  <w:style w:type="character" w:customStyle="1" w:styleId="a8">
    <w:name w:val="Основной_текст"/>
    <w:basedOn w:val="a0"/>
    <w:rsid w:val="004C633B"/>
    <w:rPr>
      <w:rFonts w:ascii="Times New Roman" w:hAnsi="Times New Roman"/>
      <w:color w:val="000000"/>
      <w:spacing w:val="-7"/>
      <w:sz w:val="28"/>
    </w:rPr>
  </w:style>
  <w:style w:type="paragraph" w:styleId="a9">
    <w:name w:val="Body Text"/>
    <w:basedOn w:val="a"/>
    <w:link w:val="aa"/>
    <w:rsid w:val="004C633B"/>
    <w:pPr>
      <w:spacing w:after="120"/>
    </w:pPr>
  </w:style>
  <w:style w:type="character" w:customStyle="1" w:styleId="aa">
    <w:name w:val="Основной текст Знак"/>
    <w:basedOn w:val="a0"/>
    <w:link w:val="a9"/>
    <w:rsid w:val="004C633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rsid w:val="004C6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_1"/>
    <w:basedOn w:val="1"/>
    <w:rsid w:val="004C633B"/>
    <w:pPr>
      <w:jc w:val="center"/>
    </w:pPr>
    <w:rPr>
      <w:rFonts w:ascii="Times New Roman" w:hAnsi="Times New Roman" w:cs="Times New Roman"/>
      <w:b w:val="0"/>
      <w:caps/>
      <w:sz w:val="28"/>
      <w:szCs w:val="28"/>
    </w:rPr>
  </w:style>
  <w:style w:type="paragraph" w:styleId="12">
    <w:name w:val="toc 1"/>
    <w:basedOn w:val="a"/>
    <w:next w:val="a"/>
    <w:autoRedefine/>
    <w:semiHidden/>
    <w:rsid w:val="004C633B"/>
    <w:pPr>
      <w:tabs>
        <w:tab w:val="left" w:pos="720"/>
        <w:tab w:val="right" w:leader="dot" w:pos="9912"/>
      </w:tabs>
    </w:pPr>
    <w:rPr>
      <w:noProof/>
      <w:sz w:val="28"/>
      <w:szCs w:val="28"/>
    </w:rPr>
  </w:style>
  <w:style w:type="paragraph" w:styleId="21">
    <w:name w:val="toc 2"/>
    <w:basedOn w:val="a"/>
    <w:next w:val="a"/>
    <w:autoRedefine/>
    <w:semiHidden/>
    <w:rsid w:val="004C633B"/>
    <w:pPr>
      <w:ind w:left="240"/>
    </w:pPr>
  </w:style>
  <w:style w:type="character" w:styleId="ac">
    <w:name w:val="Hyperlink"/>
    <w:basedOn w:val="a0"/>
    <w:rsid w:val="004C633B"/>
    <w:rPr>
      <w:color w:val="0000FF"/>
      <w:u w:val="single"/>
    </w:rPr>
  </w:style>
  <w:style w:type="paragraph" w:styleId="22">
    <w:name w:val="Body Text 2"/>
    <w:basedOn w:val="a"/>
    <w:link w:val="23"/>
    <w:rsid w:val="004C633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4C63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semiHidden/>
    <w:unhideWhenUsed/>
    <w:rsid w:val="004C633B"/>
    <w:rPr>
      <w:vertAlign w:val="superscript"/>
    </w:rPr>
  </w:style>
  <w:style w:type="character" w:styleId="ae">
    <w:name w:val="FollowedHyperlink"/>
    <w:basedOn w:val="a0"/>
    <w:rsid w:val="004C633B"/>
    <w:rPr>
      <w:color w:val="800080"/>
      <w:u w:val="single"/>
    </w:rPr>
  </w:style>
  <w:style w:type="paragraph" w:styleId="af">
    <w:name w:val="Normal (Web)"/>
    <w:basedOn w:val="a"/>
    <w:rsid w:val="004C633B"/>
    <w:pPr>
      <w:spacing w:after="300"/>
    </w:pPr>
  </w:style>
  <w:style w:type="paragraph" w:customStyle="1" w:styleId="-1">
    <w:name w:val="Основной - 1"/>
    <w:aliases w:val="5"/>
    <w:basedOn w:val="a"/>
    <w:rsid w:val="004C633B"/>
    <w:pPr>
      <w:spacing w:line="360" w:lineRule="auto"/>
      <w:ind w:firstLine="72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lib.sibsutis.ru/cgi-bin/irbis64r_12/cgiirbis_64.exe?LNG=&amp;Z21ID=&amp;I21DBN=IRBIS&amp;P21DBN=IRBIS&amp;S21STN=1&amp;S21REF=1&amp;S21FMT=fullwebr&amp;C21COM=S&amp;S21CNR=10&amp;S21P01=0&amp;S21P02=0&amp;S21P03=M=&amp;S21STR=" TargetMode="External"/><Relationship Id="rId18" Type="http://schemas.openxmlformats.org/officeDocument/2006/relationships/hyperlink" Target="http://ellib.sibsutis.ru/cgi-bin/irbis64r_12/cgiirbis_64.exe?LNG=&amp;Z21ID=&amp;I21DBN=IRBIS&amp;P21DBN=IRBIS&amp;S21STN=1&amp;S21REF=1&amp;S21FMT=fullwebr&amp;C21COM=S&amp;S21CNR=10&amp;S21P01=0&amp;S21P02=0&amp;S21P03=M=&amp;S21STR=" TargetMode="External"/><Relationship Id="rId26" Type="http://schemas.openxmlformats.org/officeDocument/2006/relationships/hyperlink" Target="http://ellib.sibsutis.ru/cgi-bin/irbis64r_12/cgiirbis_64.exe?LNG=&amp;Z21ID=&amp;I21DBN=IRBIS&amp;P21DBN=IRBIS&amp;S21STN=1&amp;S21REF=1&amp;S21FMT=fullwebr&amp;C21COM=S&amp;S21CNR=10&amp;S21P01=0&amp;S21P02=0&amp;S21P03=M=&amp;S21STR=" TargetMode="External"/><Relationship Id="rId39" Type="http://schemas.openxmlformats.org/officeDocument/2006/relationships/hyperlink" Target="http://ellib.sibsutis.ru/cgi-bin/irbis64r_12/cgiirbis_64.exe?LNG=&amp;Z21ID=&amp;I21DBN=IRBIS&amp;P21DBN=IRBIS&amp;S21STN=1&amp;S21REF=1&amp;S21FMT=fullwebr&amp;C21COM=S&amp;S21CNR=10&amp;S21P01=0&amp;S21P02=0&amp;S21P03=M=&amp;S21STR=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llib.sibsutis.ru/cgi-bin/irbis64r_12/cgiirbis_64.exe?LNG=&amp;Z21ID=&amp;I21DBN=IRBIS&amp;P21DBN=IRBIS&amp;S21STN=1&amp;S21REF=1&amp;S21FMT=fullwebr&amp;C21COM=S&amp;S21CNR=10&amp;S21P01=0&amp;S21P02=0&amp;S21P03=M=&amp;S21STR=" TargetMode="External"/><Relationship Id="rId34" Type="http://schemas.openxmlformats.org/officeDocument/2006/relationships/hyperlink" Target="http://ellib.sibsutis.ru/cgi-bin/irbis64r_12/cgiirbis_64.exe?LNG=&amp;Z21ID=&amp;I21DBN=IRBIS&amp;P21DBN=IRBIS&amp;S21STN=1&amp;S21REF=3&amp;S21FMT=fullwebr&amp;C21COM=S&amp;S21CNR=10&amp;S21P01=0&amp;S21P02=0&amp;S21P03=M=&amp;S21STR=" TargetMode="External"/><Relationship Id="rId42" Type="http://schemas.openxmlformats.org/officeDocument/2006/relationships/hyperlink" Target="http://ellib.sibsutis.ru/cgi-bin/irbis64r_12/cgiirbis_64.exe?LNG=&amp;Z21ID=&amp;I21DBN=IRBIS&amp;P21DBN=IRBIS&amp;S21STN=1&amp;S21REF=3&amp;S21FMT=fullwebr&amp;C21COM=S&amp;S21CNR=10&amp;S21P01=0&amp;S21P02=0&amp;S21P03=M=&amp;S21STR=" TargetMode="External"/><Relationship Id="rId47" Type="http://schemas.openxmlformats.org/officeDocument/2006/relationships/hyperlink" Target="http://rts-logistic.ru/upravlenie/" TargetMode="External"/><Relationship Id="rId50" Type="http://schemas.openxmlformats.org/officeDocument/2006/relationships/hyperlink" Target="http://msdn.microsoft.com/ru-ru/library/e2h7fzkw.aspx" TargetMode="External"/><Relationship Id="rId7" Type="http://schemas.openxmlformats.org/officeDocument/2006/relationships/header" Target="header1.xml"/><Relationship Id="rId12" Type="http://schemas.openxmlformats.org/officeDocument/2006/relationships/hyperlink" Target="http://ellib.sibsutis.ru/cgi-bin/irbis64r_12/cgiirbis_64.exe?LNG=&amp;Z21ID=&amp;I21DBN=ELLIB&amp;P21DBN=ELLIB&amp;S21STN=1&amp;S21REF=1&amp;S21FMT=fullwebr&amp;C21COM=S&amp;S21CNR=10&amp;S21P01=0&amp;S21P02=0&amp;S21P03=M=&amp;S21STR=" TargetMode="External"/><Relationship Id="rId17" Type="http://schemas.openxmlformats.org/officeDocument/2006/relationships/hyperlink" Target="http://ellib.sibsutis.ru/cgi-bin/irbis64r_12/cgiirbis_64.exe?LNG=&amp;Z21ID=&amp;I21DBN=IRBIS&amp;P21DBN=IRBIS&amp;S21STN=1&amp;S21REF=1&amp;S21FMT=fullwebr&amp;C21COM=S&amp;S21CNR=10&amp;S21P01=0&amp;S21P02=0&amp;S21P03=M=&amp;S21STR=" TargetMode="External"/><Relationship Id="rId25" Type="http://schemas.openxmlformats.org/officeDocument/2006/relationships/hyperlink" Target="http://ellib.sibsutis.ru/cgi-bin/irbis64r_12/cgiirbis_64.exe?LNG=&amp;Z21ID=&amp;I21DBN=IRBIS&amp;P21DBN=IRBIS&amp;S21STN=1&amp;S21REF=1&amp;S21FMT=fullwebr&amp;C21COM=S&amp;S21CNR=10&amp;S21P01=0&amp;S21P02=0&amp;S21P03=M=&amp;S21STR=" TargetMode="External"/><Relationship Id="rId33" Type="http://schemas.openxmlformats.org/officeDocument/2006/relationships/hyperlink" Target="http://ellib.sibsutis.ru/cgi-bin/irbis64r_12/cgiirbis_64.exe?LNG=&amp;Z21ID=&amp;I21DBN=IRBIS&amp;P21DBN=IRBIS&amp;S21STN=1&amp;S21REF=3&amp;S21FMT=fullwebr&amp;C21COM=S&amp;S21CNR=10&amp;S21P01=0&amp;S21P02=0&amp;S21P03=M=&amp;S21STR=" TargetMode="External"/><Relationship Id="rId38" Type="http://schemas.openxmlformats.org/officeDocument/2006/relationships/hyperlink" Target="http://ellib.sibsutis.ru/cgi-bin/irbis64r_12/cgiirbis_64.exe?LNG=&amp;Z21ID=&amp;I21DBN=IRBIS&amp;P21DBN=IRBIS&amp;S21STN=1&amp;S21REF=1&amp;S21FMT=fullwebr&amp;C21COM=S&amp;S21CNR=10&amp;S21P01=0&amp;S21P02=0&amp;S21P03=M=&amp;S21STR=" TargetMode="External"/><Relationship Id="rId46" Type="http://schemas.openxmlformats.org/officeDocument/2006/relationships/hyperlink" Target="http://www.virtuoso.com.ua/product/" TargetMode="External"/><Relationship Id="rId2" Type="http://schemas.openxmlformats.org/officeDocument/2006/relationships/styles" Target="styles.xml"/><Relationship Id="rId16" Type="http://schemas.openxmlformats.org/officeDocument/2006/relationships/hyperlink" Target="http://ellib.sibsutis.ru/cgi-bin/irbis64r_12/cgiirbis_64.exe?LNG=&amp;Z21ID=&amp;I21DBN=IRBIS&amp;P21DBN=IRBIS&amp;S21STN=1&amp;S21REF=1&amp;S21FMT=fullwebr&amp;C21COM=S&amp;S21CNR=10&amp;S21P01=0&amp;S21P02=0&amp;S21P03=M=&amp;S21STR=" TargetMode="External"/><Relationship Id="rId20" Type="http://schemas.openxmlformats.org/officeDocument/2006/relationships/hyperlink" Target="http://ellib.sibsutis.ru/cgi-bin/irbis64r_12/cgiirbis_64.exe?LNG=&amp;Z21ID=&amp;I21DBN=IRBIS&amp;P21DBN=IRBIS&amp;S21STN=1&amp;S21REF=1&amp;S21FMT=fullwebr&amp;C21COM=S&amp;S21CNR=10&amp;S21P01=0&amp;S21P02=0&amp;S21P03=M=&amp;S21STR=" TargetMode="External"/><Relationship Id="rId29" Type="http://schemas.openxmlformats.org/officeDocument/2006/relationships/hyperlink" Target="http://ellib.sibsutis.ru/cgi-bin/irbis64r_12/cgiirbis_64.exe?LNG=&amp;Z21ID=&amp;I21DBN=IRBIS&amp;P21DBN=IRBIS&amp;S21STN=1&amp;S21REF=1&amp;S21FMT=fullwebr&amp;C21COM=S&amp;S21CNR=10&amp;S21P01=0&amp;S21P02=0&amp;S21P03=M=&amp;S21STR=" TargetMode="External"/><Relationship Id="rId41" Type="http://schemas.openxmlformats.org/officeDocument/2006/relationships/hyperlink" Target="http://ellib.sibsutis.ru/cgi-bin/irbis64r_12/cgiirbis_64.exe?LNG=&amp;Z21ID=&amp;I21DBN=IRBIS&amp;P21DBN=IRBIS&amp;S21STN=1&amp;S21REF=3&amp;S21FMT=fullwebr&amp;C21COM=S&amp;S21CNR=10&amp;S21P01=0&amp;S21P02=0&amp;S21P03=M=&amp;S21STR=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llib.sibsutis.ru/cgi-bin/irbis64r_12/cgiirbis_64.exe?LNG=&amp;Z21ID=&amp;I21DBN=IRBIS&amp;P21DBN=IRBIS&amp;S21STN=1&amp;S21REF=1&amp;S21FMT=fullwebr&amp;C21COM=S&amp;S21CNR=10&amp;S21P01=0&amp;S21P02=0&amp;S21P03=M=&amp;S21STR=" TargetMode="External"/><Relationship Id="rId24" Type="http://schemas.openxmlformats.org/officeDocument/2006/relationships/hyperlink" Target="http://ellib.sibsutis.ru/cgi-bin/irbis64r_12/cgiirbis_64.exe?LNG=&amp;Z21ID=&amp;I21DBN=IRBIS&amp;P21DBN=IRBIS&amp;S21STN=1&amp;S21REF=1&amp;S21FMT=fullwebr&amp;C21COM=S&amp;S21CNR=10&amp;S21P01=0&amp;S21P02=0&amp;S21P03=M=&amp;S21STR=" TargetMode="External"/><Relationship Id="rId32" Type="http://schemas.openxmlformats.org/officeDocument/2006/relationships/hyperlink" Target="http://ellib.sibsutis.ru/cgi-bin/irbis64r_12/cgiirbis_64.exe?LNG=&amp;Z21ID=&amp;I21DBN=IRBIS&amp;P21DBN=IRBIS&amp;S21STN=1&amp;S21REF=3&amp;S21FMT=fullwebr&amp;C21COM=S&amp;S21CNR=10&amp;S21P01=0&amp;S21P02=0&amp;S21P03=M=&amp;S21STR=" TargetMode="External"/><Relationship Id="rId37" Type="http://schemas.openxmlformats.org/officeDocument/2006/relationships/hyperlink" Target="http://ellib.sibsutis.ru/cgi-bin/irbis64r_12/cgiirbis_64.exe?LNG=&amp;Z21ID=&amp;I21DBN=IRBIS&amp;P21DBN=IRBIS&amp;S21STN=1&amp;S21REF=1&amp;S21FMT=fullwebr&amp;C21COM=S&amp;S21CNR=10&amp;S21P01=0&amp;S21P02=0&amp;S21P03=M=&amp;S21STR=" TargetMode="External"/><Relationship Id="rId40" Type="http://schemas.openxmlformats.org/officeDocument/2006/relationships/hyperlink" Target="http://ellib.sibsutis.ru/cgi-bin/irbis64r_12/cgiirbis_64.exe?LNG=&amp;Z21ID=&amp;I21DBN=IRBIS&amp;P21DBN=IRBIS&amp;S21STN=1&amp;S21REF=1&amp;S21FMT=fullwebr&amp;C21COM=S&amp;S21CNR=10&amp;S21P01=0&amp;S21P02=0&amp;S21P03=M=&amp;S21STR=" TargetMode="External"/><Relationship Id="rId45" Type="http://schemas.openxmlformats.org/officeDocument/2006/relationships/hyperlink" Target="http://www.intuit.ru/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ellib.sibsutis.ru/cgi-bin/irbis64r_12/cgiirbis_64.exe?LNG=&amp;Z21ID=&amp;I21DBN=IRBIS&amp;P21DBN=IRBIS&amp;S21STN=1&amp;S21REF=1&amp;S21FMT=fullwebr&amp;C21COM=S&amp;S21CNR=10&amp;S21P01=0&amp;S21P02=0&amp;S21P03=M=&amp;S21STR=" TargetMode="External"/><Relationship Id="rId23" Type="http://schemas.openxmlformats.org/officeDocument/2006/relationships/hyperlink" Target="http://ellib.sibsutis.ru/cgi-bin/irbis64r_12/cgiirbis_64.exe?LNG=&amp;Z21ID=&amp;I21DBN=IRBIS&amp;P21DBN=IRBIS&amp;S21STN=1&amp;S21REF=1&amp;S21FMT=fullwebr&amp;C21COM=S&amp;S21CNR=10&amp;S21P01=0&amp;S21P02=0&amp;S21P03=M=&amp;S21STR=" TargetMode="External"/><Relationship Id="rId28" Type="http://schemas.openxmlformats.org/officeDocument/2006/relationships/hyperlink" Target="http://ellib.sibsutis.ru/cgi-bin/irbis64r_12/cgiirbis_64.exe?LNG=&amp;Z21ID=&amp;I21DBN=IRBIS&amp;P21DBN=IRBIS&amp;S21STN=1&amp;S21REF=1&amp;S21FMT=fullwebr&amp;C21COM=S&amp;S21CNR=10&amp;S21P01=0&amp;S21P02=0&amp;S21P03=M=&amp;S21STR=" TargetMode="External"/><Relationship Id="rId36" Type="http://schemas.openxmlformats.org/officeDocument/2006/relationships/hyperlink" Target="http://ellib.sibsutis.ru/cgi-bin/irbis64r_12/cgiirbis_64.exe?LNG=&amp;Z21ID=&amp;I21DBN=IRBIS&amp;P21DBN=IRBIS&amp;S21STN=1&amp;S21REF=3&amp;S21FMT=fullwebr&amp;C21COM=S&amp;S21CNR=10&amp;S21P01=0&amp;S21P02=0&amp;S21P03=M=&amp;S21STR=" TargetMode="External"/><Relationship Id="rId49" Type="http://schemas.openxmlformats.org/officeDocument/2006/relationships/hyperlink" Target="http://www.madi.ru/logistics/ccl/resourses/sts/03/03.htm" TargetMode="External"/><Relationship Id="rId10" Type="http://schemas.openxmlformats.org/officeDocument/2006/relationships/hyperlink" Target="http://ellib.sibsutis.ru/cgi-bin/irbis64r_12/cgiirbis_64.exe?LNG=&amp;Z21ID=&amp;I21DBN=IRBIS&amp;P21DBN=IRBIS&amp;S21STN=1&amp;S21REF=1&amp;S21FMT=fullwebr&amp;C21COM=S&amp;S21CNR=10&amp;S21P01=0&amp;S21P02=0&amp;S21P03=M=&amp;S21STR=" TargetMode="External"/><Relationship Id="rId19" Type="http://schemas.openxmlformats.org/officeDocument/2006/relationships/hyperlink" Target="http://ellib.sibsutis.ru/cgi-bin/irbis64r_12/cgiirbis_64.exe?LNG=&amp;Z21ID=&amp;I21DBN=IRBIS&amp;P21DBN=IRBIS&amp;S21STN=1&amp;S21REF=1&amp;S21FMT=fullwebr&amp;C21COM=S&amp;S21CNR=10&amp;S21P01=0&amp;S21P02=0&amp;S21P03=M=&amp;S21STR=" TargetMode="External"/><Relationship Id="rId31" Type="http://schemas.openxmlformats.org/officeDocument/2006/relationships/hyperlink" Target="http://ellib.sibsutis.ru/cgi-bin/irbis64r_12/cgiirbis_64.exe?LNG=&amp;Z21ID=&amp;I21DBN=IRBIS&amp;P21DBN=IRBIS&amp;S21STN=1&amp;S21REF=3&amp;S21FMT=fullwebr&amp;C21COM=S&amp;S21CNR=10&amp;S21P01=0&amp;S21P02=0&amp;S21P03=M=&amp;S21STR=" TargetMode="External"/><Relationship Id="rId44" Type="http://schemas.openxmlformats.org/officeDocument/2006/relationships/hyperlink" Target="http://ellib.sibsutis.ru/cgi-bin/irbis64r_12/cgiirbis_64.exe?LNG=&amp;Z21ID=&amp;I21DBN=IRBIS&amp;P21DBN=IRBIS&amp;S21STN=1&amp;S21REF=1&amp;S21FMT=fullwebr&amp;C21COM=S&amp;S21CNR=10&amp;S21P01=0&amp;S21P02=0&amp;S21P03=M=&amp;S21STR=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llib.sibsutis.ru/cgi-bin/irbis64r_12/cgiirbis_64.exe?LNG=&amp;Z21ID=&amp;I21DBN=IRBIS&amp;P21DBN=IRBIS&amp;S21STN=1&amp;S21REF=1&amp;S21FMT=fullwebr&amp;C21COM=S&amp;S21CNR=10&amp;S21P01=0&amp;S21P02=0&amp;S21P03=M=&amp;S21STR=" TargetMode="External"/><Relationship Id="rId14" Type="http://schemas.openxmlformats.org/officeDocument/2006/relationships/hyperlink" Target="http://ellib.sibsutis.ru/cgi-bin/irbis64r_12/cgiirbis_64.exe?LNG=&amp;Z21ID=&amp;I21DBN=IRBIS&amp;P21DBN=IRBIS&amp;S21STN=1&amp;S21REF=1&amp;S21FMT=fullwebr&amp;C21COM=S&amp;S21CNR=10&amp;S21P01=0&amp;S21P02=0&amp;S21P03=M=&amp;S21STR=" TargetMode="External"/><Relationship Id="rId22" Type="http://schemas.openxmlformats.org/officeDocument/2006/relationships/hyperlink" Target="http://ellib.sibsutis.ru/cgi-bin/irbis64r_12/cgiirbis_64.exe?LNG=&amp;Z21ID=&amp;I21DBN=IRBIS&amp;P21DBN=IRBIS&amp;S21STN=1&amp;S21REF=1&amp;S21FMT=fullwebr&amp;C21COM=S&amp;S21CNR=10&amp;S21P01=0&amp;S21P02=0&amp;S21P03=M=&amp;S21STR=" TargetMode="External"/><Relationship Id="rId27" Type="http://schemas.openxmlformats.org/officeDocument/2006/relationships/hyperlink" Target="http://ellib.sibsutis.ru/cgi-bin/irbis64r_12/cgiirbis_64.exe?LNG=&amp;Z21ID=&amp;I21DBN=IRBIS&amp;P21DBN=IRBIS&amp;S21STN=1&amp;S21REF=1&amp;S21FMT=fullwebr&amp;C21COM=S&amp;S21CNR=10&amp;S21P01=0&amp;S21P02=0&amp;S21P03=M=&amp;S21STR=" TargetMode="External"/><Relationship Id="rId30" Type="http://schemas.openxmlformats.org/officeDocument/2006/relationships/hyperlink" Target="http://ellib.sibsutis.ru/cgi-bin/irbis64r_12/cgiirbis_64.exe?LNG=&amp;Z21ID=&amp;I21DBN=IRBIS&amp;P21DBN=IRBIS&amp;S21STN=1&amp;S21REF=1&amp;S21FMT=fullwebr&amp;C21COM=S&amp;S21CNR=10&amp;S21P01=0&amp;S21P02=0&amp;S21P03=M=&amp;S21STR=" TargetMode="External"/><Relationship Id="rId35" Type="http://schemas.openxmlformats.org/officeDocument/2006/relationships/hyperlink" Target="http://ellib.sibsutis.ru/cgi-bin/irbis64r_12/cgiirbis_64.exe?LNG=&amp;Z21ID=&amp;I21DBN=IRBIS&amp;P21DBN=IRBIS&amp;S21STN=1&amp;S21REF=3&amp;S21FMT=fullwebr&amp;C21COM=S&amp;S21CNR=10&amp;S21P01=0&amp;S21P02=0&amp;S21P03=M=&amp;S21STR=" TargetMode="External"/><Relationship Id="rId43" Type="http://schemas.openxmlformats.org/officeDocument/2006/relationships/hyperlink" Target="http://ellib.sibsutis.ru/cgi-bin/irbis64r_12/cgiirbis_64.exe?LNG=&amp;Z21ID=&amp;I21DBN=IRBIS&amp;P21DBN=IRBIS&amp;S21STN=1&amp;S21REF=3&amp;S21FMT=fullwebr&amp;C21COM=S&amp;S21CNR=10&amp;S21P01=0&amp;S21P02=0&amp;S21P03=M=&amp;S21STR=" TargetMode="External"/><Relationship Id="rId48" Type="http://schemas.openxmlformats.org/officeDocument/2006/relationships/hyperlink" Target="http://parus.ua/news/press/3_.html" TargetMode="External"/><Relationship Id="rId8" Type="http://schemas.openxmlformats.org/officeDocument/2006/relationships/header" Target="header2.xml"/><Relationship Id="rId51" Type="http://schemas.openxmlformats.org/officeDocument/2006/relationships/hyperlink" Target="http://itband.ru/2010/07/install-microsoft-sql-server-2008-r2/(&#1074;&#1077;&#1088;&#1089;&#1080;&#1080;R2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6972</Words>
  <Characters>39741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123</cp:lastModifiedBy>
  <cp:revision>3</cp:revision>
  <dcterms:created xsi:type="dcterms:W3CDTF">2024-02-13T13:10:00Z</dcterms:created>
  <dcterms:modified xsi:type="dcterms:W3CDTF">2024-02-13T13:16:00Z</dcterms:modified>
</cp:coreProperties>
</file>