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3B" w:rsidRDefault="00583F3B" w:rsidP="00583F3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МИНИСТЕРСТВО ОБРАЗОВАНИЯ ПРИМОРСКОГО КРАЯ</w:t>
      </w:r>
    </w:p>
    <w:p w:rsidR="00583F3B" w:rsidRDefault="00583F3B" w:rsidP="00583F3B">
      <w:pPr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8"/>
        </w:rPr>
        <w:t>Краевое государственное автономное</w:t>
      </w:r>
    </w:p>
    <w:p w:rsidR="00583F3B" w:rsidRDefault="00583F3B" w:rsidP="00583F3B">
      <w:pPr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8"/>
        </w:rPr>
        <w:t xml:space="preserve"> профессиональное образовательное учреждение</w:t>
      </w:r>
    </w:p>
    <w:p w:rsidR="00583F3B" w:rsidRDefault="00583F3B" w:rsidP="00583F3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«ПРИМОРСКИЙ ПОЛИТЕХНИЧЕСКИЙ КОЛЛЕДЖ»</w:t>
      </w:r>
    </w:p>
    <w:p w:rsidR="00583F3B" w:rsidRDefault="00583F3B" w:rsidP="00583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3B" w:rsidRDefault="00583F3B" w:rsidP="00583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F3B" w:rsidRDefault="00583F3B" w:rsidP="00583F3B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УТВЕРЖДАЮ</w:t>
      </w:r>
    </w:p>
    <w:p w:rsidR="00583F3B" w:rsidRDefault="00583F3B" w:rsidP="00583F3B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Замдиректора по УР</w:t>
      </w:r>
    </w:p>
    <w:p w:rsidR="00583F3B" w:rsidRDefault="00583F3B" w:rsidP="00583F3B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_____________ Е.В. </w:t>
      </w:r>
      <w:proofErr w:type="spellStart"/>
      <w:r>
        <w:rPr>
          <w:rFonts w:ascii="Times New Roman" w:hAnsi="Times New Roman" w:cs="Times New Roman"/>
          <w:sz w:val="28"/>
          <w:szCs w:val="24"/>
        </w:rPr>
        <w:t>Горбикова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</w:t>
      </w:r>
    </w:p>
    <w:p w:rsidR="00583F3B" w:rsidRDefault="00583F3B" w:rsidP="00583F3B">
      <w:pPr>
        <w:spacing w:line="24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«_____</w:t>
      </w:r>
      <w:proofErr w:type="gramStart"/>
      <w:r>
        <w:rPr>
          <w:rFonts w:ascii="Times New Roman" w:hAnsi="Times New Roman" w:cs="Times New Roman"/>
          <w:sz w:val="28"/>
          <w:szCs w:val="24"/>
        </w:rPr>
        <w:t>_»  июня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2020 года</w:t>
      </w:r>
    </w:p>
    <w:p w:rsidR="00583F3B" w:rsidRDefault="00583F3B" w:rsidP="00583F3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F3B" w:rsidRDefault="00583F3B" w:rsidP="00583F3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F3B" w:rsidRDefault="00583F3B" w:rsidP="00583F3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F3B" w:rsidRDefault="00583F3B" w:rsidP="00583F3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ТЕТРАДЬ</w:t>
      </w:r>
    </w:p>
    <w:p w:rsidR="00583F3B" w:rsidRDefault="00583F3B" w:rsidP="00583F3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(практические задания по литературе</w:t>
      </w:r>
    </w:p>
    <w:p w:rsidR="00583F3B" w:rsidRDefault="00583F3B" w:rsidP="00583F3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1 курса заочного отделения)</w:t>
      </w:r>
    </w:p>
    <w:p w:rsidR="00583F3B" w:rsidRDefault="00583F3B" w:rsidP="00583F3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F3B" w:rsidRDefault="00583F3B" w:rsidP="00583F3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F3B" w:rsidRDefault="00583F3B" w:rsidP="00583F3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</w:rPr>
        <w:t xml:space="preserve">И.К.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83F3B" w:rsidRDefault="00583F3B" w:rsidP="00583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</w:t>
      </w:r>
    </w:p>
    <w:p w:rsidR="00583F3B" w:rsidRDefault="00583F3B" w:rsidP="00583F3B">
      <w:pPr>
        <w:rPr>
          <w:rFonts w:ascii="Times New Roman" w:hAnsi="Times New Roman" w:cs="Times New Roman"/>
          <w:sz w:val="28"/>
          <w:szCs w:val="28"/>
        </w:rPr>
      </w:pPr>
    </w:p>
    <w:p w:rsidR="00583F3B" w:rsidRDefault="00583F3B" w:rsidP="00583F3B">
      <w:pPr>
        <w:rPr>
          <w:rFonts w:ascii="Times New Roman" w:hAnsi="Times New Roman" w:cs="Times New Roman"/>
          <w:sz w:val="28"/>
          <w:szCs w:val="28"/>
        </w:rPr>
      </w:pPr>
    </w:p>
    <w:p w:rsidR="00583F3B" w:rsidRDefault="00583F3B" w:rsidP="00583F3B">
      <w:pPr>
        <w:rPr>
          <w:rFonts w:ascii="Times New Roman" w:hAnsi="Times New Roman" w:cs="Times New Roman"/>
          <w:sz w:val="28"/>
          <w:szCs w:val="28"/>
        </w:rPr>
      </w:pPr>
    </w:p>
    <w:p w:rsidR="00583F3B" w:rsidRDefault="00583F3B" w:rsidP="00583F3B">
      <w:pPr>
        <w:rPr>
          <w:rFonts w:ascii="Times New Roman" w:hAnsi="Times New Roman" w:cs="Times New Roman"/>
          <w:sz w:val="28"/>
          <w:szCs w:val="28"/>
        </w:rPr>
      </w:pPr>
    </w:p>
    <w:p w:rsidR="00583F3B" w:rsidRDefault="00583F3B" w:rsidP="00583F3B">
      <w:pPr>
        <w:rPr>
          <w:rFonts w:ascii="Times New Roman" w:hAnsi="Times New Roman" w:cs="Times New Roman"/>
          <w:sz w:val="28"/>
          <w:szCs w:val="28"/>
        </w:rPr>
      </w:pPr>
    </w:p>
    <w:p w:rsidR="00583F3B" w:rsidRDefault="00583F3B" w:rsidP="00583F3B">
      <w:pPr>
        <w:rPr>
          <w:rFonts w:ascii="Times New Roman" w:hAnsi="Times New Roman" w:cs="Times New Roman"/>
          <w:sz w:val="28"/>
          <w:szCs w:val="28"/>
        </w:rPr>
      </w:pPr>
    </w:p>
    <w:p w:rsidR="00583F3B" w:rsidRDefault="00583F3B" w:rsidP="00583F3B">
      <w:pPr>
        <w:rPr>
          <w:rFonts w:ascii="Times New Roman" w:hAnsi="Times New Roman" w:cs="Times New Roman"/>
          <w:sz w:val="28"/>
          <w:szCs w:val="28"/>
        </w:rPr>
      </w:pPr>
    </w:p>
    <w:p w:rsidR="00583F3B" w:rsidRDefault="00583F3B" w:rsidP="00583F3B">
      <w:pPr>
        <w:rPr>
          <w:rFonts w:ascii="Times New Roman" w:hAnsi="Times New Roman" w:cs="Times New Roman"/>
          <w:sz w:val="28"/>
          <w:szCs w:val="28"/>
        </w:rPr>
      </w:pPr>
    </w:p>
    <w:p w:rsidR="00583F3B" w:rsidRDefault="00583F3B" w:rsidP="00583F3B">
      <w:pPr>
        <w:rPr>
          <w:rFonts w:ascii="Times New Roman" w:hAnsi="Times New Roman" w:cs="Times New Roman"/>
          <w:sz w:val="28"/>
          <w:szCs w:val="28"/>
        </w:rPr>
      </w:pPr>
    </w:p>
    <w:p w:rsidR="00583F3B" w:rsidRDefault="00583F3B" w:rsidP="0058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тетрадь по дисциплине «Литература» составлена на основе федерального государственного образовательного стандарта (ФГОС) по специальностям технологического профиля среднего профессионального образования (СПО).</w:t>
      </w:r>
    </w:p>
    <w:p w:rsidR="00583F3B" w:rsidRDefault="00583F3B" w:rsidP="00583F3B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ориентирована на достижение следующих </w:t>
      </w:r>
      <w:r>
        <w:rPr>
          <w:rFonts w:ascii="Times New Roman" w:hAnsi="Times New Roman" w:cs="Times New Roman"/>
          <w:b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3F3B" w:rsidRDefault="00583F3B" w:rsidP="00583F3B">
      <w:pPr>
        <w:pStyle w:val="a3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знаний о современном состоянии развития литературы и методах литературы как науки;</w:t>
      </w:r>
    </w:p>
    <w:p w:rsidR="00583F3B" w:rsidRDefault="00583F3B" w:rsidP="00583F3B">
      <w:pPr>
        <w:pStyle w:val="a3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583F3B" w:rsidRDefault="00583F3B" w:rsidP="00583F3B">
      <w:pPr>
        <w:pStyle w:val="a3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умениями применять полученные знания для объяснения явлений окружающего мира, восприятие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583F3B" w:rsidRDefault="00583F3B" w:rsidP="00583F3B">
      <w:pPr>
        <w:pStyle w:val="a3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583F3B" w:rsidRDefault="00583F3B" w:rsidP="00583F3B">
      <w:pPr>
        <w:pStyle w:val="a3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убеждённости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583F3B" w:rsidRDefault="00583F3B" w:rsidP="00583F3B">
      <w:pPr>
        <w:pStyle w:val="a3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</w:rPr>
        <w:t>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583F3B" w:rsidRDefault="00583F3B" w:rsidP="00583F3B">
      <w:pPr>
        <w:suppressAutoHyphens/>
        <w:spacing w:after="20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3F3B" w:rsidRDefault="00583F3B" w:rsidP="00583F3B">
      <w:pPr>
        <w:suppressAutoHyphens/>
        <w:spacing w:after="20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3F3B" w:rsidRDefault="00583F3B" w:rsidP="00583F3B">
      <w:pPr>
        <w:suppressAutoHyphens/>
        <w:spacing w:after="20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3F3B" w:rsidRDefault="00583F3B" w:rsidP="00583F3B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>Задачами курса являются:</w:t>
      </w:r>
    </w:p>
    <w:p w:rsidR="00583F3B" w:rsidRDefault="00583F3B" w:rsidP="00583F3B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освоить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тексты художественных произведений в единстве содержания и формы, основных историко-литературных сведений и теоретико-литературных понятий;</w:t>
      </w:r>
    </w:p>
    <w:p w:rsidR="00583F3B" w:rsidRDefault="00583F3B" w:rsidP="00583F3B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сформировать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общее представление об историко-литературном процессе и его влиянии на жизнь общества;</w:t>
      </w:r>
    </w:p>
    <w:p w:rsidR="00583F3B" w:rsidRDefault="00583F3B" w:rsidP="00583F3B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овладеть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монологической и диалогической речью, умением перефразировать мысль, выбрать и использовать выразительные средств языка и знаковые системы (текст, таблица, схема, аудиовизуальный ряд т.д.) в соответствии с коммуникативной задачей;</w:t>
      </w:r>
    </w:p>
    <w:p w:rsidR="00583F3B" w:rsidRDefault="00583F3B" w:rsidP="00583F3B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овладеть способностью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устно и письменно передавать содержание текста в сжатом или развёрнутом виде;</w:t>
      </w:r>
    </w:p>
    <w:p w:rsidR="00583F3B" w:rsidRDefault="00583F3B" w:rsidP="00583F3B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овладеть способностью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информационно-смысловой анализ текста;</w:t>
      </w:r>
    </w:p>
    <w:p w:rsidR="00583F3B" w:rsidRDefault="00583F3B" w:rsidP="00583F3B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овладеть способностью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различные виды чтения (ознакомительное, просмотровое, поисковое и др.); </w:t>
      </w:r>
    </w:p>
    <w:p w:rsidR="00583F3B" w:rsidRDefault="00583F3B" w:rsidP="00583F3B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овладеть способностью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выполнять различные виды творческих работ;</w:t>
      </w:r>
    </w:p>
    <w:p w:rsidR="00583F3B" w:rsidRDefault="00583F3B" w:rsidP="00583F3B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осознать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литературу как форму выражения национальной культуры, её связь с мировой культурой.</w:t>
      </w:r>
    </w:p>
    <w:p w:rsidR="00583F3B" w:rsidRDefault="00583F3B" w:rsidP="00583F3B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3F3B" w:rsidRDefault="00583F3B" w:rsidP="00583F3B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Студент должен </w:t>
      </w:r>
      <w:r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историко-культурный процесс 19 века;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периодизацию русской литературы 19 века;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самобытность русской литературы (с обобщением ранее изученного материала);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взаимодействие русской и западноевропейской литературы в 19 веке;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феномен русской литературы;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разных литературных стилей и направлений;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литературную критику;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эстетическую полемику;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журнальную полемику;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общую характеристику культурно-исторического процесса рубежа 19 и 20 веков и его отражение в литературе;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неповторимость развития русской культуры;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новаторство литературы начала 20 века;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многообразие литературных течений (символизм, акмеизм, футуризм), отражение в них идейно-политической борьбы послереволюционных лет;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искусства в жизни общества;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полемику по вопросам литературы;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противоречивость развития культуры в 20 годы;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литературные группировки и журналы;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полемику партии в области литературы в 20-е годы;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становление новой культуры в 30-е годы;</w:t>
      </w:r>
    </w:p>
    <w:p w:rsidR="00583F3B" w:rsidRDefault="00583F3B" w:rsidP="00583F3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новые тенденции в литературе 50 — 80-х годов;</w:t>
      </w:r>
    </w:p>
    <w:p w:rsidR="00583F3B" w:rsidRDefault="00583F3B" w:rsidP="00583F3B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публицистическую направленность художественных произведений 80-х годов.</w:t>
      </w:r>
    </w:p>
    <w:p w:rsidR="00583F3B" w:rsidRDefault="00583F3B" w:rsidP="00583F3B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3F3B" w:rsidRDefault="00583F3B" w:rsidP="00583F3B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3F3B" w:rsidRDefault="00583F3B" w:rsidP="00583F3B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Студент должен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</w:p>
    <w:p w:rsidR="00583F3B" w:rsidRDefault="00583F3B" w:rsidP="00583F3B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воспроизводить</w:t>
      </w:r>
      <w:r>
        <w:rPr>
          <w:rFonts w:ascii="Times New Roman" w:hAnsi="Times New Roman" w:cs="Times New Roman"/>
          <w:sz w:val="28"/>
          <w:szCs w:val="28"/>
        </w:rPr>
        <w:t xml:space="preserve"> содержание литературного произведения;</w:t>
      </w:r>
    </w:p>
    <w:p w:rsidR="00583F3B" w:rsidRDefault="00583F3B" w:rsidP="00583F3B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анализировать и интерпретировать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эпизод, сцену изученного произведения, объяснять его связь с проблематикой произведения;</w:t>
      </w:r>
    </w:p>
    <w:p w:rsidR="00583F3B" w:rsidRDefault="00583F3B" w:rsidP="00583F3B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соотносить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583F3B" w:rsidRDefault="00583F3B" w:rsidP="00583F3B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определять</w:t>
      </w:r>
      <w:r>
        <w:rPr>
          <w:rFonts w:ascii="Times New Roman" w:hAnsi="Times New Roman" w:cs="Times New Roman"/>
          <w:sz w:val="28"/>
          <w:szCs w:val="28"/>
        </w:rPr>
        <w:t xml:space="preserve"> род и жанр произведения; </w:t>
      </w:r>
    </w:p>
    <w:p w:rsidR="00583F3B" w:rsidRDefault="00583F3B" w:rsidP="00583F3B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выявлять</w:t>
      </w:r>
      <w:r>
        <w:rPr>
          <w:rFonts w:ascii="Times New Roman" w:hAnsi="Times New Roman" w:cs="Times New Roman"/>
          <w:sz w:val="28"/>
          <w:szCs w:val="28"/>
        </w:rPr>
        <w:t xml:space="preserve"> авторскую позицию;</w:t>
      </w:r>
    </w:p>
    <w:p w:rsidR="00583F3B" w:rsidRDefault="00583F3B" w:rsidP="00583F3B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выразительно</w:t>
      </w:r>
      <w:r>
        <w:rPr>
          <w:rFonts w:ascii="Times New Roman" w:hAnsi="Times New Roman" w:cs="Times New Roman"/>
          <w:sz w:val="28"/>
          <w:szCs w:val="28"/>
        </w:rPr>
        <w:t xml:space="preserve"> читать изученные произведения (или их фрагменты), соблюдая нормы литературного произношения;</w:t>
      </w:r>
    </w:p>
    <w:p w:rsidR="00583F3B" w:rsidRDefault="00583F3B" w:rsidP="00583F3B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аргументировано </w:t>
      </w:r>
      <w:r>
        <w:rPr>
          <w:rFonts w:ascii="Times New Roman" w:hAnsi="Times New Roman" w:cs="Times New Roman"/>
          <w:b/>
          <w:sz w:val="28"/>
          <w:szCs w:val="28"/>
        </w:rPr>
        <w:t>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своё отношение к прочитанному произведению;</w:t>
      </w:r>
    </w:p>
    <w:p w:rsidR="00583F3B" w:rsidRDefault="00583F3B" w:rsidP="00583F3B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рецензии на прочитанные произведения и сочинения разных жанров на литературные темы;</w:t>
      </w:r>
    </w:p>
    <w:p w:rsidR="00583F3B" w:rsidRDefault="00583F3B" w:rsidP="00583F3B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для:  </w:t>
      </w:r>
    </w:p>
    <w:p w:rsidR="00583F3B" w:rsidRDefault="00583F3B" w:rsidP="00583F3B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связного текста (устного и письменного) на необходимую тему с учётом норм русского литературного языка;</w:t>
      </w:r>
    </w:p>
    <w:p w:rsidR="00583F3B" w:rsidRDefault="00583F3B" w:rsidP="00583F3B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участия в диалоге или дискуссии;</w:t>
      </w:r>
    </w:p>
    <w:p w:rsidR="00583F3B" w:rsidRDefault="00583F3B" w:rsidP="00583F3B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самостоятельного знакомства с явлениями художественной культуры и оценки их эстетической значимости;</w:t>
      </w:r>
    </w:p>
    <w:p w:rsidR="00583F3B" w:rsidRDefault="00583F3B" w:rsidP="00583F3B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своего круга чтения и оценки литературных произведений;</w:t>
      </w:r>
    </w:p>
    <w:p w:rsidR="00583F3B" w:rsidRDefault="00583F3B" w:rsidP="00583F3B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своего круга чтения по русской литературе, понимания и оценки литературы народов России, формирования межнациональных отношений.</w:t>
      </w:r>
    </w:p>
    <w:p w:rsidR="00583F3B" w:rsidRDefault="00583F3B" w:rsidP="00583F3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Приобретённые знания и умения</w:t>
      </w:r>
      <w:r>
        <w:rPr>
          <w:rFonts w:ascii="Times New Roman" w:hAnsi="Times New Roman" w:cs="Times New Roman"/>
          <w:sz w:val="28"/>
          <w:szCs w:val="28"/>
        </w:rPr>
        <w:t xml:space="preserve"> студенты должны использовать в практической деятельности и повседневной жизни для приобщения к ценностям национальной и мировой культуры, развития интеллектуальных и творческих способностей, навыков самостоятельной деятельности, увеличения словарного запаса, расширения круга используемых языковых и речевых средств, совершенствования коммуникативных способностей, самообразования и активного участия в производственной, культурной и общественной жизни государства</w:t>
      </w:r>
      <w:r>
        <w:rPr>
          <w:sz w:val="28"/>
          <w:szCs w:val="28"/>
        </w:rPr>
        <w:t>.</w:t>
      </w:r>
    </w:p>
    <w:p w:rsidR="00583F3B" w:rsidRDefault="00583F3B" w:rsidP="00583F3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83F3B" w:rsidRDefault="00583F3B" w:rsidP="00583F3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83F3B" w:rsidRDefault="00583F3B" w:rsidP="00583F3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83F3B" w:rsidRDefault="00583F3B" w:rsidP="00583F3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83F3B" w:rsidRDefault="00583F3B" w:rsidP="00583F3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83F3B" w:rsidRDefault="00583F3B" w:rsidP="00583F3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83F3B" w:rsidRDefault="00583F3B" w:rsidP="00583F3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83F3B" w:rsidRDefault="00583F3B" w:rsidP="00583F3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83F3B" w:rsidRDefault="00583F3B" w:rsidP="00583F3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83F3B" w:rsidRDefault="00583F3B" w:rsidP="00583F3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83F3B" w:rsidRDefault="00583F3B" w:rsidP="00583F3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83F3B" w:rsidRDefault="00583F3B" w:rsidP="00583F3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83F3B" w:rsidRDefault="00583F3B" w:rsidP="00583F3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83F3B" w:rsidRDefault="00583F3B" w:rsidP="00583F3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83F3B" w:rsidRDefault="00583F3B" w:rsidP="00583F3B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Правила работы с рабочей тетрадью</w:t>
      </w:r>
    </w:p>
    <w:p w:rsidR="00583F3B" w:rsidRDefault="00583F3B" w:rsidP="00583F3B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83F3B" w:rsidRDefault="00B300E0" w:rsidP="00583F3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Во избежание </w:t>
      </w:r>
      <w:r w:rsidR="00583F3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конфликтных ситуации в процессе работы с данным пособием рекомендуется придерживаться следующих правил:</w:t>
      </w:r>
    </w:p>
    <w:p w:rsidR="00583F3B" w:rsidRDefault="00583F3B" w:rsidP="00583F3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1. Тетрадь заполняется студентом самостоятельно и собственноручно по мере изучения теоретического материала. Тетрадь заполняется в электронном виде и отправляется на электронную почту: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zo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vgmt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@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ru</w:t>
      </w:r>
      <w:proofErr w:type="spellEnd"/>
    </w:p>
    <w:p w:rsidR="00583F3B" w:rsidRDefault="00583F3B" w:rsidP="00583F3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2. Тетрадь должна представлять единый систематизированный сборник выполненных заданий.</w:t>
      </w:r>
    </w:p>
    <w:p w:rsidR="00583F3B" w:rsidRDefault="00583F3B" w:rsidP="00583F3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 Преподаватель для контроля за формированием навыков работы студентов проверяет задания и вносит результаты в «Лист контроля успеваемости студента», который позволит в конце изучения дисциплины составить общую картину успеваемости студента по данному виду работы.</w:t>
      </w:r>
    </w:p>
    <w:p w:rsidR="00583F3B" w:rsidRDefault="00583F3B" w:rsidP="00583F3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4. Наличие добросовестно заполненной тетради является основанием для допуска студента к сдаче экзамена (тестового контроля).</w:t>
      </w:r>
    </w:p>
    <w:p w:rsidR="00583F3B" w:rsidRDefault="00583F3B" w:rsidP="00583F3B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Критериями оценки результатов работы студентов являются: </w:t>
      </w:r>
    </w:p>
    <w:p w:rsidR="00583F3B" w:rsidRDefault="00583F3B" w:rsidP="00583F3B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sym w:font="Symbol" w:char="F0B7"/>
      </w:r>
      <w:r>
        <w:rPr>
          <w:rFonts w:ascii="Times New Roman" w:hAnsi="Times New Roman"/>
          <w:sz w:val="28"/>
          <w:szCs w:val="24"/>
        </w:rPr>
        <w:t xml:space="preserve"> уровень усвоения студентом учебного материала; </w:t>
      </w:r>
    </w:p>
    <w:p w:rsidR="00583F3B" w:rsidRDefault="00583F3B" w:rsidP="00583F3B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sym w:font="Symbol" w:char="F0B7"/>
      </w:r>
      <w:r>
        <w:rPr>
          <w:rFonts w:ascii="Times New Roman" w:hAnsi="Times New Roman"/>
          <w:sz w:val="28"/>
          <w:szCs w:val="24"/>
        </w:rPr>
        <w:t xml:space="preserve"> умение студента использовать теоретические знания при выполнении практических работ; </w:t>
      </w:r>
    </w:p>
    <w:p w:rsidR="00583F3B" w:rsidRDefault="00583F3B" w:rsidP="00583F3B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sym w:font="Symbol" w:char="F0B7"/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4"/>
        </w:rPr>
        <w:t xml:space="preserve"> компетенций; </w:t>
      </w:r>
    </w:p>
    <w:p w:rsidR="00583F3B" w:rsidRDefault="00583F3B" w:rsidP="00583F3B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sym w:font="Symbol" w:char="F0B7"/>
      </w:r>
      <w:r>
        <w:rPr>
          <w:rFonts w:ascii="Times New Roman" w:hAnsi="Times New Roman"/>
          <w:sz w:val="28"/>
          <w:szCs w:val="24"/>
        </w:rPr>
        <w:t xml:space="preserve"> обоснованность и четкость изложения материала; </w:t>
      </w:r>
    </w:p>
    <w:p w:rsidR="004207DD" w:rsidRDefault="00583F3B" w:rsidP="00583F3B">
      <w:pPr>
        <w:ind w:firstLine="39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sym w:font="Symbol" w:char="F0B7"/>
      </w:r>
      <w:r>
        <w:rPr>
          <w:rFonts w:ascii="Times New Roman" w:hAnsi="Times New Roman"/>
          <w:sz w:val="28"/>
          <w:szCs w:val="24"/>
        </w:rPr>
        <w:t xml:space="preserve"> уровень оформления работы.</w:t>
      </w:r>
    </w:p>
    <w:p w:rsidR="00583F3B" w:rsidRDefault="00583F3B" w:rsidP="00583F3B">
      <w:pPr>
        <w:ind w:firstLine="397"/>
        <w:rPr>
          <w:rFonts w:ascii="Times New Roman" w:hAnsi="Times New Roman"/>
          <w:sz w:val="28"/>
          <w:szCs w:val="24"/>
        </w:rPr>
      </w:pPr>
    </w:p>
    <w:p w:rsidR="00583F3B" w:rsidRDefault="00583F3B" w:rsidP="00583F3B">
      <w:pPr>
        <w:ind w:firstLine="397"/>
        <w:rPr>
          <w:rFonts w:ascii="Times New Roman" w:hAnsi="Times New Roman"/>
          <w:sz w:val="28"/>
          <w:szCs w:val="24"/>
        </w:rPr>
      </w:pPr>
    </w:p>
    <w:p w:rsidR="00583F3B" w:rsidRDefault="00583F3B" w:rsidP="00583F3B">
      <w:pPr>
        <w:ind w:firstLine="397"/>
        <w:rPr>
          <w:rFonts w:ascii="Times New Roman" w:hAnsi="Times New Roman"/>
          <w:sz w:val="28"/>
          <w:szCs w:val="24"/>
        </w:rPr>
      </w:pPr>
    </w:p>
    <w:p w:rsidR="00583F3B" w:rsidRDefault="00583F3B" w:rsidP="00583F3B">
      <w:pPr>
        <w:ind w:firstLine="397"/>
        <w:rPr>
          <w:rFonts w:ascii="Times New Roman" w:hAnsi="Times New Roman"/>
          <w:sz w:val="28"/>
          <w:szCs w:val="24"/>
        </w:rPr>
      </w:pPr>
    </w:p>
    <w:p w:rsidR="00583F3B" w:rsidRDefault="00583F3B" w:rsidP="00583F3B">
      <w:pPr>
        <w:ind w:firstLine="397"/>
        <w:rPr>
          <w:rFonts w:ascii="Times New Roman" w:hAnsi="Times New Roman"/>
          <w:sz w:val="28"/>
          <w:szCs w:val="24"/>
        </w:rPr>
      </w:pPr>
    </w:p>
    <w:p w:rsidR="00583F3B" w:rsidRDefault="00583F3B" w:rsidP="00583F3B">
      <w:pPr>
        <w:ind w:firstLine="397"/>
        <w:rPr>
          <w:rFonts w:ascii="Times New Roman" w:hAnsi="Times New Roman"/>
          <w:sz w:val="28"/>
          <w:szCs w:val="24"/>
        </w:rPr>
      </w:pPr>
    </w:p>
    <w:p w:rsidR="00583F3B" w:rsidRDefault="00583F3B" w:rsidP="00583F3B">
      <w:pPr>
        <w:ind w:firstLine="397"/>
        <w:rPr>
          <w:rFonts w:ascii="Times New Roman" w:hAnsi="Times New Roman"/>
          <w:sz w:val="28"/>
          <w:szCs w:val="24"/>
        </w:rPr>
      </w:pPr>
    </w:p>
    <w:p w:rsidR="00583F3B" w:rsidRDefault="00583F3B" w:rsidP="00583F3B">
      <w:pPr>
        <w:ind w:firstLine="397"/>
        <w:jc w:val="center"/>
        <w:rPr>
          <w:rFonts w:ascii="Times New Roman" w:hAnsi="Times New Roman"/>
          <w:b/>
          <w:sz w:val="28"/>
          <w:szCs w:val="24"/>
        </w:rPr>
      </w:pPr>
      <w:r w:rsidRPr="00583F3B">
        <w:rPr>
          <w:rFonts w:ascii="Times New Roman" w:hAnsi="Times New Roman"/>
          <w:b/>
          <w:sz w:val="28"/>
          <w:szCs w:val="24"/>
        </w:rPr>
        <w:lastRenderedPageBreak/>
        <w:t>ПРАКТИЧЕСКАЯ РАБОТА №1</w:t>
      </w:r>
    </w:p>
    <w:p w:rsidR="00583F3B" w:rsidRDefault="00FE2B2F" w:rsidP="00583F3B">
      <w:pPr>
        <w:ind w:firstLine="397"/>
        <w:jc w:val="center"/>
        <w:rPr>
          <w:rFonts w:ascii="Times New Roman" w:hAnsi="Times New Roman" w:cs="Times New Roman"/>
          <w:b/>
          <w:sz w:val="28"/>
        </w:rPr>
      </w:pPr>
      <w:r w:rsidRPr="00FE2B2F">
        <w:rPr>
          <w:rFonts w:ascii="Times New Roman" w:hAnsi="Times New Roman" w:cs="Times New Roman"/>
          <w:b/>
          <w:sz w:val="28"/>
        </w:rPr>
        <w:t>Тема: «Роман «Отцы и дети» И.С. Тургенева»</w:t>
      </w:r>
    </w:p>
    <w:p w:rsidR="00FE2B2F" w:rsidRPr="00FE2B2F" w:rsidRDefault="00FE2B2F" w:rsidP="00583F3B">
      <w:pPr>
        <w:ind w:firstLine="397"/>
        <w:jc w:val="center"/>
        <w:rPr>
          <w:rFonts w:ascii="Times New Roman" w:hAnsi="Times New Roman" w:cs="Times New Roman"/>
          <w:i/>
          <w:sz w:val="28"/>
        </w:rPr>
      </w:pPr>
      <w:r w:rsidRPr="00FE2B2F">
        <w:rPr>
          <w:rFonts w:ascii="Times New Roman" w:hAnsi="Times New Roman" w:cs="Times New Roman"/>
          <w:i/>
          <w:sz w:val="28"/>
        </w:rPr>
        <w:t>1 час</w:t>
      </w:r>
    </w:p>
    <w:p w:rsidR="00FE2B2F" w:rsidRDefault="00FE2B2F" w:rsidP="00583F3B">
      <w:pPr>
        <w:ind w:firstLine="397"/>
        <w:jc w:val="center"/>
        <w:rPr>
          <w:rFonts w:ascii="Times New Roman" w:hAnsi="Times New Roman" w:cs="Times New Roman"/>
          <w:b/>
          <w:sz w:val="28"/>
        </w:rPr>
      </w:pPr>
    </w:p>
    <w:p w:rsidR="00FE2B2F" w:rsidRPr="00BD65F6" w:rsidRDefault="00FE2B2F" w:rsidP="00FE6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Прочитать роман.</w:t>
      </w:r>
    </w:p>
    <w:p w:rsidR="00BD65F6" w:rsidRPr="00BD65F6" w:rsidRDefault="00BD65F6" w:rsidP="00FE6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D65F6">
        <w:rPr>
          <w:rFonts w:ascii="Times New Roman" w:hAnsi="Times New Roman" w:cs="Times New Roman"/>
          <w:sz w:val="28"/>
        </w:rPr>
        <w:t>Да</w:t>
      </w:r>
      <w:r>
        <w:rPr>
          <w:rFonts w:ascii="Times New Roman" w:hAnsi="Times New Roman" w:cs="Times New Roman"/>
          <w:sz w:val="28"/>
        </w:rPr>
        <w:t>ть</w:t>
      </w:r>
      <w:r w:rsidRPr="00BD65F6">
        <w:rPr>
          <w:rFonts w:ascii="Times New Roman" w:hAnsi="Times New Roman" w:cs="Times New Roman"/>
          <w:sz w:val="28"/>
        </w:rPr>
        <w:t xml:space="preserve"> характеристику Евгения Базарова.</w:t>
      </w:r>
    </w:p>
    <w:p w:rsidR="00BD65F6" w:rsidRPr="00BD65F6" w:rsidRDefault="00BD65F6" w:rsidP="00FE6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D65F6">
        <w:rPr>
          <w:rFonts w:ascii="Times New Roman" w:hAnsi="Times New Roman" w:cs="Times New Roman"/>
          <w:sz w:val="28"/>
        </w:rPr>
        <w:t>Да</w:t>
      </w:r>
      <w:r>
        <w:rPr>
          <w:rFonts w:ascii="Times New Roman" w:hAnsi="Times New Roman" w:cs="Times New Roman"/>
          <w:sz w:val="28"/>
        </w:rPr>
        <w:t>ть</w:t>
      </w:r>
      <w:r w:rsidRPr="00BD65F6">
        <w:rPr>
          <w:rFonts w:ascii="Times New Roman" w:hAnsi="Times New Roman" w:cs="Times New Roman"/>
          <w:sz w:val="28"/>
        </w:rPr>
        <w:t xml:space="preserve"> характеристику Н.П. Кирсанова.</w:t>
      </w:r>
    </w:p>
    <w:p w:rsidR="00BD65F6" w:rsidRPr="00BD65F6" w:rsidRDefault="00BD65F6" w:rsidP="00FE6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Дать характеристику П.П. Кирсанова.</w:t>
      </w:r>
    </w:p>
    <w:p w:rsidR="00BD65F6" w:rsidRPr="00FE2B2F" w:rsidRDefault="00BD65F6" w:rsidP="00FE6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Дать характеристику Анны Одинцовой.  </w:t>
      </w:r>
    </w:p>
    <w:p w:rsidR="00FE2B2F" w:rsidRDefault="00FE2B2F" w:rsidP="00FE6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E2B2F">
        <w:rPr>
          <w:rFonts w:ascii="Times New Roman" w:hAnsi="Times New Roman" w:cs="Times New Roman"/>
          <w:sz w:val="28"/>
        </w:rPr>
        <w:t>Отв</w:t>
      </w:r>
      <w:r>
        <w:rPr>
          <w:rFonts w:ascii="Times New Roman" w:hAnsi="Times New Roman" w:cs="Times New Roman"/>
          <w:sz w:val="28"/>
        </w:rPr>
        <w:t>етить на вопросы:</w:t>
      </w:r>
    </w:p>
    <w:p w:rsidR="00FE2B2F" w:rsidRDefault="00FE2B2F" w:rsidP="00FE657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2B4AB8">
        <w:rPr>
          <w:rFonts w:ascii="Times New Roman" w:hAnsi="Times New Roman" w:cs="Times New Roman"/>
          <w:b/>
          <w:i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Нигилист – это кто?</w:t>
      </w:r>
    </w:p>
    <w:p w:rsidR="003A63EA" w:rsidRDefault="00FE2B2F" w:rsidP="00FE657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2B4AB8">
        <w:rPr>
          <w:rFonts w:ascii="Times New Roman" w:hAnsi="Times New Roman" w:cs="Times New Roman"/>
          <w:b/>
          <w:i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</w:t>
      </w:r>
      <w:r w:rsidR="003A63EA">
        <w:rPr>
          <w:rFonts w:ascii="Times New Roman" w:hAnsi="Times New Roman" w:cs="Times New Roman"/>
          <w:sz w:val="28"/>
        </w:rPr>
        <w:t>Почему Евгений Базаров и Павел Петрович Кирсанов ссорились?</w:t>
      </w:r>
      <w:r w:rsidR="00891F41">
        <w:rPr>
          <w:rFonts w:ascii="Times New Roman" w:hAnsi="Times New Roman" w:cs="Times New Roman"/>
          <w:sz w:val="28"/>
        </w:rPr>
        <w:t xml:space="preserve"> Из-за чего была дуэль?</w:t>
      </w:r>
    </w:p>
    <w:p w:rsidR="00FE2B2F" w:rsidRDefault="003A63EA" w:rsidP="00FE657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2B4AB8">
        <w:rPr>
          <w:rFonts w:ascii="Times New Roman" w:hAnsi="Times New Roman" w:cs="Times New Roman"/>
          <w:b/>
          <w:i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</w:t>
      </w:r>
      <w:r w:rsidR="00D70583">
        <w:rPr>
          <w:rFonts w:ascii="Times New Roman" w:hAnsi="Times New Roman" w:cs="Times New Roman"/>
          <w:sz w:val="28"/>
        </w:rPr>
        <w:t>Опишите отношения</w:t>
      </w:r>
      <w:r>
        <w:rPr>
          <w:rFonts w:ascii="Times New Roman" w:hAnsi="Times New Roman" w:cs="Times New Roman"/>
          <w:sz w:val="28"/>
        </w:rPr>
        <w:t xml:space="preserve"> Никол</w:t>
      </w:r>
      <w:r w:rsidR="00D70583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Петрович</w:t>
      </w:r>
      <w:r w:rsidR="00D7058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Кирсанов</w:t>
      </w:r>
      <w:r w:rsidR="00D70583">
        <w:rPr>
          <w:rFonts w:ascii="Times New Roman" w:hAnsi="Times New Roman" w:cs="Times New Roman"/>
          <w:sz w:val="28"/>
        </w:rPr>
        <w:t xml:space="preserve">а и его сына </w:t>
      </w:r>
      <w:r>
        <w:rPr>
          <w:rFonts w:ascii="Times New Roman" w:hAnsi="Times New Roman" w:cs="Times New Roman"/>
          <w:sz w:val="28"/>
        </w:rPr>
        <w:t>Аркадия</w:t>
      </w:r>
      <w:r w:rsidR="00BD65F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BD65F6" w:rsidRDefault="00BD65F6" w:rsidP="00FE657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2B4AB8">
        <w:rPr>
          <w:rFonts w:ascii="Times New Roman" w:hAnsi="Times New Roman" w:cs="Times New Roman"/>
          <w:b/>
          <w:i/>
          <w:sz w:val="28"/>
        </w:rPr>
        <w:t>Г)</w:t>
      </w:r>
      <w:r>
        <w:rPr>
          <w:rFonts w:ascii="Times New Roman" w:hAnsi="Times New Roman" w:cs="Times New Roman"/>
          <w:sz w:val="28"/>
        </w:rPr>
        <w:t xml:space="preserve"> После какого жизненного эпизода Евгений Базаров понял, что любовь все-таки существует?  </w:t>
      </w:r>
    </w:p>
    <w:p w:rsidR="00D70583" w:rsidRDefault="00BD65F6" w:rsidP="00FE657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2B4AB8">
        <w:rPr>
          <w:rFonts w:ascii="Times New Roman" w:hAnsi="Times New Roman" w:cs="Times New Roman"/>
          <w:b/>
          <w:i/>
          <w:sz w:val="28"/>
        </w:rPr>
        <w:t>Д</w:t>
      </w:r>
      <w:r w:rsidR="003A63EA" w:rsidRPr="002B4AB8">
        <w:rPr>
          <w:rFonts w:ascii="Times New Roman" w:hAnsi="Times New Roman" w:cs="Times New Roman"/>
          <w:b/>
          <w:i/>
          <w:sz w:val="28"/>
        </w:rPr>
        <w:t>)</w:t>
      </w:r>
      <w:r w:rsidR="003A63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Почему Анна Одинцова отвергла Евгения Базарова?</w:t>
      </w:r>
      <w:r w:rsidR="00D70583">
        <w:rPr>
          <w:rFonts w:ascii="Times New Roman" w:hAnsi="Times New Roman" w:cs="Times New Roman"/>
          <w:sz w:val="28"/>
        </w:rPr>
        <w:t xml:space="preserve"> </w:t>
      </w:r>
    </w:p>
    <w:p w:rsidR="00BD65F6" w:rsidRDefault="00BD65F6" w:rsidP="00FE657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2B4AB8">
        <w:rPr>
          <w:rFonts w:ascii="Times New Roman" w:hAnsi="Times New Roman" w:cs="Times New Roman"/>
          <w:b/>
          <w:i/>
          <w:sz w:val="28"/>
        </w:rPr>
        <w:t>Е)</w:t>
      </w:r>
      <w:r>
        <w:rPr>
          <w:rFonts w:ascii="Times New Roman" w:hAnsi="Times New Roman" w:cs="Times New Roman"/>
          <w:sz w:val="28"/>
        </w:rPr>
        <w:t xml:space="preserve"> Почему Базаров так рано ушел из жизни?</w:t>
      </w:r>
    </w:p>
    <w:p w:rsidR="00BD65F6" w:rsidRDefault="00BD65F6" w:rsidP="00FE657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2B4AB8">
        <w:rPr>
          <w:rFonts w:ascii="Times New Roman" w:hAnsi="Times New Roman" w:cs="Times New Roman"/>
          <w:b/>
          <w:i/>
          <w:sz w:val="28"/>
        </w:rPr>
        <w:t>Ё)</w:t>
      </w:r>
      <w:r>
        <w:rPr>
          <w:rFonts w:ascii="Times New Roman" w:hAnsi="Times New Roman" w:cs="Times New Roman"/>
          <w:sz w:val="28"/>
        </w:rPr>
        <w:t xml:space="preserve"> </w:t>
      </w:r>
      <w:r w:rsidR="002B4AB8">
        <w:rPr>
          <w:rFonts w:ascii="Times New Roman" w:hAnsi="Times New Roman" w:cs="Times New Roman"/>
          <w:sz w:val="28"/>
        </w:rPr>
        <w:t>Какой вывод можно сделать после прочтения романа?</w:t>
      </w:r>
    </w:p>
    <w:p w:rsidR="005E3B38" w:rsidRDefault="005E3B38" w:rsidP="002B4AB8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</w:p>
    <w:p w:rsidR="005E3B38" w:rsidRDefault="005E3B38" w:rsidP="002B4AB8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</w:p>
    <w:p w:rsidR="005E3B38" w:rsidRDefault="005E3B38" w:rsidP="002B4AB8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</w:p>
    <w:p w:rsidR="005E3B38" w:rsidRDefault="005E3B38" w:rsidP="002B4AB8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</w:p>
    <w:p w:rsidR="005E3B38" w:rsidRDefault="005E3B38" w:rsidP="002B4AB8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</w:p>
    <w:p w:rsidR="005E3B38" w:rsidRDefault="005E3B38" w:rsidP="002B4AB8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</w:p>
    <w:p w:rsidR="005E3B38" w:rsidRDefault="005E3B38" w:rsidP="002B4AB8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</w:p>
    <w:p w:rsidR="005E3B38" w:rsidRDefault="005E3B38" w:rsidP="002B4AB8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</w:p>
    <w:p w:rsidR="005E3B38" w:rsidRDefault="005E3B38" w:rsidP="002B4AB8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</w:p>
    <w:p w:rsidR="005E3B38" w:rsidRDefault="005E3B38" w:rsidP="002B4AB8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</w:p>
    <w:p w:rsidR="005E3B38" w:rsidRDefault="005E3B38" w:rsidP="005E3B38">
      <w:pPr>
        <w:spacing w:after="0" w:line="360" w:lineRule="auto"/>
        <w:ind w:left="708"/>
        <w:jc w:val="center"/>
        <w:rPr>
          <w:rFonts w:ascii="Times New Roman" w:hAnsi="Times New Roman"/>
          <w:b/>
          <w:sz w:val="28"/>
          <w:szCs w:val="24"/>
        </w:rPr>
      </w:pPr>
      <w:r w:rsidRPr="00583F3B">
        <w:rPr>
          <w:rFonts w:ascii="Times New Roman" w:hAnsi="Times New Roman"/>
          <w:b/>
          <w:sz w:val="28"/>
          <w:szCs w:val="24"/>
        </w:rPr>
        <w:lastRenderedPageBreak/>
        <w:t>ПРАКТИЧЕСКАЯ РАБОТА №</w:t>
      </w:r>
      <w:r>
        <w:rPr>
          <w:rFonts w:ascii="Times New Roman" w:hAnsi="Times New Roman"/>
          <w:b/>
          <w:sz w:val="28"/>
          <w:szCs w:val="24"/>
        </w:rPr>
        <w:t>2</w:t>
      </w:r>
    </w:p>
    <w:p w:rsidR="005E3B38" w:rsidRDefault="0006605D" w:rsidP="005E3B38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5D">
        <w:rPr>
          <w:rFonts w:ascii="Times New Roman" w:hAnsi="Times New Roman" w:cs="Times New Roman"/>
          <w:b/>
          <w:sz w:val="28"/>
          <w:szCs w:val="28"/>
        </w:rPr>
        <w:t>Тема: «Роман «Преступление и наказание» Ф.М. Достоевского»</w:t>
      </w:r>
    </w:p>
    <w:p w:rsidR="0006605D" w:rsidRDefault="0006605D" w:rsidP="005E3B38">
      <w:pPr>
        <w:spacing w:after="0" w:line="36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605D">
        <w:rPr>
          <w:rFonts w:ascii="Times New Roman" w:hAnsi="Times New Roman" w:cs="Times New Roman"/>
          <w:i/>
          <w:sz w:val="28"/>
          <w:szCs w:val="28"/>
        </w:rPr>
        <w:t>1 час</w:t>
      </w:r>
    </w:p>
    <w:p w:rsidR="0006605D" w:rsidRDefault="0006605D" w:rsidP="00FE6578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05D" w:rsidRDefault="0006605D" w:rsidP="00FE65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роман.</w:t>
      </w:r>
    </w:p>
    <w:p w:rsidR="0006605D" w:rsidRDefault="0006605D" w:rsidP="00FE65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Родиона Раскольникова.</w:t>
      </w:r>
    </w:p>
    <w:p w:rsidR="00EE53A1" w:rsidRDefault="00EE53A1" w:rsidP="00FE65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Алены Ивановны?</w:t>
      </w:r>
    </w:p>
    <w:p w:rsidR="0006605D" w:rsidRDefault="0006605D" w:rsidP="00FE65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Дуни Раскольниковой.</w:t>
      </w:r>
    </w:p>
    <w:p w:rsidR="0006605D" w:rsidRDefault="0006605D" w:rsidP="00FE65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Сони Мармеладовой.</w:t>
      </w:r>
    </w:p>
    <w:p w:rsidR="0006605D" w:rsidRPr="0006605D" w:rsidRDefault="0006605D" w:rsidP="00FE65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2F">
        <w:rPr>
          <w:rFonts w:ascii="Times New Roman" w:hAnsi="Times New Roman" w:cs="Times New Roman"/>
          <w:sz w:val="28"/>
        </w:rPr>
        <w:t>Отв</w:t>
      </w:r>
      <w:r>
        <w:rPr>
          <w:rFonts w:ascii="Times New Roman" w:hAnsi="Times New Roman" w:cs="Times New Roman"/>
          <w:sz w:val="28"/>
        </w:rPr>
        <w:t>етить на вопросы:</w:t>
      </w:r>
    </w:p>
    <w:p w:rsidR="00EE53A1" w:rsidRDefault="0006605D" w:rsidP="00FE6578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E6578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="00EE53A1">
        <w:rPr>
          <w:rFonts w:ascii="Times New Roman" w:hAnsi="Times New Roman" w:cs="Times New Roman"/>
          <w:sz w:val="28"/>
          <w:szCs w:val="28"/>
        </w:rPr>
        <w:t xml:space="preserve"> Почему Родион Раскольников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3A1">
        <w:rPr>
          <w:rFonts w:ascii="Times New Roman" w:hAnsi="Times New Roman" w:cs="Times New Roman"/>
          <w:sz w:val="28"/>
          <w:szCs w:val="28"/>
        </w:rPr>
        <w:t>убил старуху-процентщицу?</w:t>
      </w:r>
    </w:p>
    <w:p w:rsidR="00EE53A1" w:rsidRDefault="00EE53A1" w:rsidP="00FE6578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E6578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Какой политик был кумиром Раскольникова? Почему?</w:t>
      </w:r>
    </w:p>
    <w:p w:rsidR="00EE53A1" w:rsidRDefault="00EE53A1" w:rsidP="00FE6578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E6578">
        <w:rPr>
          <w:rFonts w:ascii="Times New Roman" w:hAnsi="Times New Roman" w:cs="Times New Roman"/>
          <w:b/>
          <w:i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Опишите теорию Раскольникова о «тварях дрожащих» и «право имеющих».</w:t>
      </w:r>
    </w:p>
    <w:p w:rsidR="00EE53A1" w:rsidRDefault="00EE53A1" w:rsidP="00FE6578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E6578">
        <w:rPr>
          <w:rFonts w:ascii="Times New Roman" w:hAnsi="Times New Roman" w:cs="Times New Roman"/>
          <w:b/>
          <w:i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После какого события следователь Порфирий Петрович стал подозревать Раскольникова?</w:t>
      </w:r>
    </w:p>
    <w:p w:rsidR="00EE53A1" w:rsidRDefault="00EE53A1" w:rsidP="00FE6578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E6578">
        <w:rPr>
          <w:rFonts w:ascii="Times New Roman" w:hAnsi="Times New Roman" w:cs="Times New Roman"/>
          <w:b/>
          <w:i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Почему Дуня Раскольникова не вышла замуж за Петра Лужина?</w:t>
      </w:r>
    </w:p>
    <w:p w:rsidR="00EE53A1" w:rsidRDefault="00EE53A1" w:rsidP="00FE6578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E6578">
        <w:rPr>
          <w:rFonts w:ascii="Times New Roman" w:hAnsi="Times New Roman" w:cs="Times New Roman"/>
          <w:b/>
          <w:i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Раскройте значение фамилии «Раскольников».</w:t>
      </w:r>
    </w:p>
    <w:p w:rsidR="0006605D" w:rsidRDefault="00EE53A1" w:rsidP="00FE6578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E6578">
        <w:rPr>
          <w:rFonts w:ascii="Times New Roman" w:hAnsi="Times New Roman" w:cs="Times New Roman"/>
          <w:b/>
          <w:i/>
          <w:sz w:val="28"/>
          <w:szCs w:val="28"/>
        </w:rPr>
        <w:t>Ё)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578">
        <w:rPr>
          <w:rFonts w:ascii="Times New Roman" w:hAnsi="Times New Roman" w:cs="Times New Roman"/>
          <w:sz w:val="28"/>
          <w:szCs w:val="28"/>
        </w:rPr>
        <w:t xml:space="preserve">Почему Раскольников в конце романа решил сознаться в содеянном? Какое наказание ему дали?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578" w:rsidRDefault="00FE6578" w:rsidP="0006605D">
      <w:pPr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FE6578" w:rsidRDefault="00FE6578" w:rsidP="0006605D">
      <w:pPr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FE6578" w:rsidRDefault="00FE6578" w:rsidP="0006605D">
      <w:pPr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FE6578" w:rsidRDefault="00FE6578" w:rsidP="0006605D">
      <w:pPr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FE6578" w:rsidRDefault="00FE6578" w:rsidP="0006605D">
      <w:pPr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FE6578" w:rsidRDefault="00FE6578" w:rsidP="0006605D">
      <w:pPr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FE6578" w:rsidRDefault="00FE6578" w:rsidP="0006605D">
      <w:pPr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E09EC" w:rsidRDefault="00CE09EC" w:rsidP="0006605D">
      <w:pPr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FE6578" w:rsidRDefault="00FE6578" w:rsidP="0006605D">
      <w:pPr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FE6578" w:rsidRDefault="00FE6578" w:rsidP="0006605D">
      <w:pPr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FE6578" w:rsidRDefault="00FE6578" w:rsidP="00FE6578">
      <w:pPr>
        <w:spacing w:after="0" w:line="360" w:lineRule="auto"/>
        <w:ind w:left="1068"/>
        <w:jc w:val="center"/>
        <w:rPr>
          <w:rFonts w:ascii="Times New Roman" w:hAnsi="Times New Roman"/>
          <w:b/>
          <w:sz w:val="28"/>
          <w:szCs w:val="24"/>
        </w:rPr>
      </w:pPr>
      <w:r w:rsidRPr="00583F3B">
        <w:rPr>
          <w:rFonts w:ascii="Times New Roman" w:hAnsi="Times New Roman"/>
          <w:b/>
          <w:sz w:val="28"/>
          <w:szCs w:val="24"/>
        </w:rPr>
        <w:lastRenderedPageBreak/>
        <w:t>ПРАКТИЧЕСКАЯ РАБОТА №</w:t>
      </w:r>
      <w:r>
        <w:rPr>
          <w:rFonts w:ascii="Times New Roman" w:hAnsi="Times New Roman"/>
          <w:b/>
          <w:sz w:val="28"/>
          <w:szCs w:val="24"/>
        </w:rPr>
        <w:t>3</w:t>
      </w:r>
    </w:p>
    <w:p w:rsidR="00FE6578" w:rsidRDefault="00FE6578" w:rsidP="00FE6578">
      <w:pPr>
        <w:spacing w:after="0" w:line="36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578">
        <w:rPr>
          <w:rFonts w:ascii="Times New Roman" w:hAnsi="Times New Roman" w:cs="Times New Roman"/>
          <w:b/>
          <w:sz w:val="28"/>
          <w:szCs w:val="28"/>
        </w:rPr>
        <w:t>Тема: «Роман-эпопея «Война и мир» Л.Н. Толстого»</w:t>
      </w:r>
    </w:p>
    <w:p w:rsidR="00FE6578" w:rsidRDefault="00FE6578" w:rsidP="00FE6578">
      <w:pPr>
        <w:spacing w:after="0" w:line="360" w:lineRule="auto"/>
        <w:ind w:left="106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6578">
        <w:rPr>
          <w:rFonts w:ascii="Times New Roman" w:hAnsi="Times New Roman" w:cs="Times New Roman"/>
          <w:i/>
          <w:sz w:val="28"/>
          <w:szCs w:val="28"/>
        </w:rPr>
        <w:t>1 час</w:t>
      </w:r>
    </w:p>
    <w:p w:rsidR="00FE6578" w:rsidRDefault="00FE6578" w:rsidP="00FE6578">
      <w:pPr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FE6578" w:rsidRDefault="00FE6578" w:rsidP="00FE657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роман.</w:t>
      </w:r>
    </w:p>
    <w:p w:rsidR="00FE6578" w:rsidRDefault="00FE6578" w:rsidP="00FE657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Андрея Болконского.</w:t>
      </w:r>
    </w:p>
    <w:p w:rsidR="00FE6578" w:rsidRDefault="00FE6578" w:rsidP="00FE657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Пьера Безухова.</w:t>
      </w:r>
    </w:p>
    <w:p w:rsidR="00FE6578" w:rsidRDefault="00FE6578" w:rsidP="00FE657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Наташи Ростовой</w:t>
      </w:r>
    </w:p>
    <w:p w:rsidR="00FE6578" w:rsidRDefault="00FE6578" w:rsidP="00FE657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Элен Курагиной.</w:t>
      </w:r>
    </w:p>
    <w:p w:rsidR="00FE6578" w:rsidRDefault="00FE6578" w:rsidP="00FE657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Кутузова и Наполеона в романе.</w:t>
      </w:r>
    </w:p>
    <w:p w:rsidR="00FE6578" w:rsidRPr="000C7CF5" w:rsidRDefault="00FE6578" w:rsidP="00FE657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B2F">
        <w:rPr>
          <w:rFonts w:ascii="Times New Roman" w:hAnsi="Times New Roman" w:cs="Times New Roman"/>
          <w:sz w:val="28"/>
        </w:rPr>
        <w:t>Отв</w:t>
      </w:r>
      <w:r>
        <w:rPr>
          <w:rFonts w:ascii="Times New Roman" w:hAnsi="Times New Roman" w:cs="Times New Roman"/>
          <w:sz w:val="28"/>
        </w:rPr>
        <w:t>етить на вопросы:</w:t>
      </w:r>
    </w:p>
    <w:p w:rsidR="000C7CF5" w:rsidRDefault="000C7CF5" w:rsidP="000C7CF5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E09EC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Почему в начале романа Пьера Безухова не хотели принимать в высшем обществе? Как изменилось отношение к Пьеру после того, как он стал наследником?</w:t>
      </w:r>
    </w:p>
    <w:p w:rsidR="000C7CF5" w:rsidRDefault="000C7CF5" w:rsidP="000C7CF5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E09EC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Как менялось отношение Андрея Болконского к войне на протяжении всего романа?</w:t>
      </w:r>
    </w:p>
    <w:p w:rsidR="00891F41" w:rsidRDefault="000C7CF5" w:rsidP="000C7CF5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E09EC">
        <w:rPr>
          <w:rFonts w:ascii="Times New Roman" w:hAnsi="Times New Roman" w:cs="Times New Roman"/>
          <w:b/>
          <w:i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F41">
        <w:rPr>
          <w:rFonts w:ascii="Times New Roman" w:hAnsi="Times New Roman" w:cs="Times New Roman"/>
          <w:sz w:val="28"/>
          <w:szCs w:val="28"/>
        </w:rPr>
        <w:t>Почему Андрей Болконский и Наташа Ростова расстались? Кто стал разлучником?</w:t>
      </w:r>
    </w:p>
    <w:p w:rsidR="000C7CF5" w:rsidRDefault="00891F41" w:rsidP="000C7CF5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E09EC">
        <w:rPr>
          <w:rFonts w:ascii="Times New Roman" w:hAnsi="Times New Roman" w:cs="Times New Roman"/>
          <w:b/>
          <w:i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Почему семейная жизнь Пьера Безухова и Элен Курагиной не сложилась?   </w:t>
      </w:r>
      <w:r w:rsidR="000C7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9EC" w:rsidRDefault="00CE09EC" w:rsidP="000C7CF5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Д) </w:t>
      </w:r>
      <w:r w:rsidR="001A6AF5">
        <w:rPr>
          <w:rFonts w:ascii="Times New Roman" w:hAnsi="Times New Roman" w:cs="Times New Roman"/>
          <w:sz w:val="28"/>
          <w:szCs w:val="28"/>
        </w:rPr>
        <w:t>Что понял Андрей Болконский перед смертью?</w:t>
      </w:r>
    </w:p>
    <w:p w:rsidR="001A6AF5" w:rsidRDefault="001A6AF5" w:rsidP="000C7CF5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Е)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 и почему Пьер Безухов участвовал в дуэли? </w:t>
      </w:r>
    </w:p>
    <w:p w:rsidR="001A6AF5" w:rsidRPr="001A6AF5" w:rsidRDefault="001A6AF5" w:rsidP="000C7CF5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Ё) </w:t>
      </w:r>
      <w:r>
        <w:rPr>
          <w:rFonts w:ascii="Times New Roman" w:hAnsi="Times New Roman" w:cs="Times New Roman"/>
          <w:sz w:val="28"/>
          <w:szCs w:val="28"/>
        </w:rPr>
        <w:t>Как в итоге сложилась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семейная жизнь Наташи Ростовой?</w:t>
      </w:r>
    </w:p>
    <w:p w:rsidR="00FE6578" w:rsidRPr="00FE6578" w:rsidRDefault="00FE6578" w:rsidP="00FE6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578" w:rsidRDefault="00FE6578" w:rsidP="00FE6578">
      <w:pPr>
        <w:spacing w:after="0" w:line="36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203DBD" w:rsidRDefault="00203DBD" w:rsidP="00FE6578">
      <w:pPr>
        <w:spacing w:after="0" w:line="36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203DBD" w:rsidRDefault="00203DBD" w:rsidP="00FE6578">
      <w:pPr>
        <w:spacing w:after="0" w:line="36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203DBD" w:rsidRDefault="00203DBD" w:rsidP="00FE6578">
      <w:pPr>
        <w:spacing w:after="0" w:line="36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203DBD" w:rsidRDefault="00203DBD" w:rsidP="00FE6578">
      <w:pPr>
        <w:spacing w:after="0" w:line="36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203DBD" w:rsidRDefault="00203DBD" w:rsidP="00FE6578">
      <w:pPr>
        <w:spacing w:after="0" w:line="36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203DBD" w:rsidRDefault="00203DBD" w:rsidP="00203DBD">
      <w:pPr>
        <w:spacing w:after="0" w:line="360" w:lineRule="auto"/>
        <w:ind w:left="1068"/>
        <w:jc w:val="center"/>
        <w:rPr>
          <w:rFonts w:ascii="Times New Roman" w:hAnsi="Times New Roman"/>
          <w:b/>
          <w:sz w:val="28"/>
          <w:szCs w:val="24"/>
        </w:rPr>
      </w:pPr>
      <w:r w:rsidRPr="00583F3B">
        <w:rPr>
          <w:rFonts w:ascii="Times New Roman" w:hAnsi="Times New Roman"/>
          <w:b/>
          <w:sz w:val="28"/>
          <w:szCs w:val="24"/>
        </w:rPr>
        <w:lastRenderedPageBreak/>
        <w:t>ПРАКТИЧЕСКАЯ РАБОТА №</w:t>
      </w:r>
      <w:r>
        <w:rPr>
          <w:rFonts w:ascii="Times New Roman" w:hAnsi="Times New Roman"/>
          <w:b/>
          <w:sz w:val="28"/>
          <w:szCs w:val="24"/>
        </w:rPr>
        <w:t>4</w:t>
      </w:r>
    </w:p>
    <w:p w:rsidR="00203DBD" w:rsidRDefault="00203DBD" w:rsidP="00203DBD">
      <w:pPr>
        <w:spacing w:after="0" w:line="36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DBD">
        <w:rPr>
          <w:rFonts w:ascii="Times New Roman" w:hAnsi="Times New Roman" w:cs="Times New Roman"/>
          <w:b/>
          <w:sz w:val="28"/>
          <w:szCs w:val="28"/>
        </w:rPr>
        <w:t>Тема: «Комедия «Вишневый сад» А.П. Чехова»</w:t>
      </w:r>
    </w:p>
    <w:p w:rsidR="00203DBD" w:rsidRDefault="00203DBD" w:rsidP="00203DBD">
      <w:pPr>
        <w:spacing w:after="0" w:line="360" w:lineRule="auto"/>
        <w:ind w:left="106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3DBD">
        <w:rPr>
          <w:rFonts w:ascii="Times New Roman" w:hAnsi="Times New Roman" w:cs="Times New Roman"/>
          <w:i/>
          <w:sz w:val="28"/>
          <w:szCs w:val="28"/>
        </w:rPr>
        <w:t>1 час</w:t>
      </w:r>
    </w:p>
    <w:p w:rsidR="00203DBD" w:rsidRDefault="00203DBD" w:rsidP="00203DBD">
      <w:pPr>
        <w:spacing w:after="0" w:line="360" w:lineRule="auto"/>
        <w:ind w:left="106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3DBD" w:rsidRDefault="00203DBD" w:rsidP="00203DB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произведение?</w:t>
      </w:r>
    </w:p>
    <w:p w:rsidR="00203DBD" w:rsidRDefault="00203DBD" w:rsidP="00203DB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Л.А. Раневской.</w:t>
      </w:r>
    </w:p>
    <w:p w:rsidR="00203DBD" w:rsidRDefault="00203DBD" w:rsidP="00203DB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Е.А. Лопахина.</w:t>
      </w:r>
    </w:p>
    <w:p w:rsidR="00203DBD" w:rsidRDefault="00203DBD" w:rsidP="00203DB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характеристику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3DBD" w:rsidRPr="00FB134A" w:rsidRDefault="00203DBD" w:rsidP="00203DB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B2F">
        <w:rPr>
          <w:rFonts w:ascii="Times New Roman" w:hAnsi="Times New Roman" w:cs="Times New Roman"/>
          <w:sz w:val="28"/>
        </w:rPr>
        <w:t>Отв</w:t>
      </w:r>
      <w:r>
        <w:rPr>
          <w:rFonts w:ascii="Times New Roman" w:hAnsi="Times New Roman" w:cs="Times New Roman"/>
          <w:sz w:val="28"/>
        </w:rPr>
        <w:t>етить на вопросы:</w:t>
      </w:r>
    </w:p>
    <w:p w:rsidR="00FB134A" w:rsidRDefault="00FB134A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10ED6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Почему Л.А. Раневская уехала за границу? Как она там жила?</w:t>
      </w:r>
    </w:p>
    <w:p w:rsidR="00FB134A" w:rsidRDefault="00FB134A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10ED6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Почему Л.А. Раневская решила продать семейный сад?</w:t>
      </w:r>
    </w:p>
    <w:p w:rsidR="00FB134A" w:rsidRDefault="00FB134A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10ED6">
        <w:rPr>
          <w:rFonts w:ascii="Times New Roman" w:hAnsi="Times New Roman" w:cs="Times New Roman"/>
          <w:b/>
          <w:i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Что захотел сделать Е.А. Лопахин на месте сада?</w:t>
      </w:r>
    </w:p>
    <w:p w:rsidR="00FB134A" w:rsidRDefault="00FB134A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10ED6">
        <w:rPr>
          <w:rFonts w:ascii="Times New Roman" w:hAnsi="Times New Roman" w:cs="Times New Roman"/>
          <w:b/>
          <w:i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К кому обратились за помощью Раневская и Гаев, когда поняли, что сад – это частичка их детства, связь с ушедшими предками? Какой ответ получили?</w:t>
      </w:r>
    </w:p>
    <w:p w:rsidR="00410ED6" w:rsidRDefault="00FB134A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10ED6">
        <w:rPr>
          <w:rFonts w:ascii="Times New Roman" w:hAnsi="Times New Roman" w:cs="Times New Roman"/>
          <w:b/>
          <w:i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Какую идею хотел донести до читателя А.П. Чехов?</w:t>
      </w:r>
    </w:p>
    <w:p w:rsidR="00410ED6" w:rsidRDefault="00410ED6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10ED6">
        <w:rPr>
          <w:rFonts w:ascii="Times New Roman" w:hAnsi="Times New Roman" w:cs="Times New Roman"/>
          <w:b/>
          <w:i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Почему данная комедия считается вершиной драматургии А.П. Чехова?</w:t>
      </w:r>
    </w:p>
    <w:p w:rsidR="00FB134A" w:rsidRDefault="00410ED6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10ED6">
        <w:rPr>
          <w:rFonts w:ascii="Times New Roman" w:hAnsi="Times New Roman" w:cs="Times New Roman"/>
          <w:b/>
          <w:i/>
          <w:sz w:val="28"/>
          <w:szCs w:val="28"/>
        </w:rPr>
        <w:t>Ё)</w:t>
      </w:r>
      <w:r>
        <w:rPr>
          <w:rFonts w:ascii="Times New Roman" w:hAnsi="Times New Roman" w:cs="Times New Roman"/>
          <w:sz w:val="28"/>
          <w:szCs w:val="28"/>
        </w:rPr>
        <w:t xml:space="preserve"> Какова история создания произведения?  </w:t>
      </w:r>
      <w:r w:rsidR="00FB1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34A" w:rsidRDefault="00FB134A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3816ED" w:rsidRDefault="003816ED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3816ED" w:rsidRDefault="003816ED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3816ED" w:rsidRDefault="003816ED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3816ED" w:rsidRDefault="003816ED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3816ED" w:rsidRDefault="003816ED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3816ED" w:rsidRDefault="003816ED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3816ED" w:rsidRDefault="003816ED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3816ED" w:rsidRDefault="003816ED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3816ED" w:rsidRDefault="003816ED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3816ED" w:rsidRDefault="003816ED" w:rsidP="00FB134A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3816ED" w:rsidRDefault="003816ED" w:rsidP="003816E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65CE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Критерии оценок</w:t>
      </w:r>
    </w:p>
    <w:p w:rsidR="003816ED" w:rsidRPr="005A65CE" w:rsidRDefault="003816ED" w:rsidP="003816E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16ED" w:rsidRPr="005A65CE" w:rsidRDefault="003816ED" w:rsidP="003816ED">
      <w:pPr>
        <w:widowControl w:val="0"/>
        <w:autoSpaceDE w:val="0"/>
        <w:autoSpaceDN w:val="0"/>
        <w:adjustRightInd w:val="0"/>
        <w:spacing w:after="0" w:line="292" w:lineRule="exact"/>
        <w:ind w:right="5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65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АТТЕСТАЦИОННАЯ КАРТОЧКА</w:t>
      </w:r>
    </w:p>
    <w:p w:rsidR="003816ED" w:rsidRPr="005A65CE" w:rsidRDefault="003816ED" w:rsidP="003816ED">
      <w:pPr>
        <w:widowControl w:val="0"/>
        <w:autoSpaceDE w:val="0"/>
        <w:autoSpaceDN w:val="0"/>
        <w:adjustRightInd w:val="0"/>
        <w:spacing w:after="0" w:line="292" w:lineRule="exact"/>
        <w:ind w:right="5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65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дисциплине 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</w:t>
      </w:r>
      <w:bookmarkStart w:id="0" w:name="_GoBack"/>
      <w:bookmarkEnd w:id="0"/>
      <w:r w:rsidRPr="005A65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итература»</w:t>
      </w:r>
    </w:p>
    <w:p w:rsidR="003816ED" w:rsidRDefault="003816ED" w:rsidP="003816ED">
      <w:pPr>
        <w:widowControl w:val="0"/>
        <w:autoSpaceDE w:val="0"/>
        <w:autoSpaceDN w:val="0"/>
        <w:adjustRightInd w:val="0"/>
        <w:spacing w:after="0" w:line="292" w:lineRule="exact"/>
        <w:ind w:right="5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16ED" w:rsidRDefault="003816ED" w:rsidP="003816ED">
      <w:pPr>
        <w:widowControl w:val="0"/>
        <w:autoSpaceDE w:val="0"/>
        <w:autoSpaceDN w:val="0"/>
        <w:adjustRightInd w:val="0"/>
        <w:spacing w:after="0" w:line="292" w:lineRule="exact"/>
        <w:ind w:right="5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16ED" w:rsidRPr="005A65CE" w:rsidRDefault="003816ED" w:rsidP="003816ED">
      <w:pPr>
        <w:widowControl w:val="0"/>
        <w:autoSpaceDE w:val="0"/>
        <w:autoSpaceDN w:val="0"/>
        <w:adjustRightInd w:val="0"/>
        <w:spacing w:after="0" w:line="292" w:lineRule="exact"/>
        <w:ind w:right="5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22"/>
        <w:gridCol w:w="4235"/>
        <w:gridCol w:w="2409"/>
      </w:tblGrid>
      <w:tr w:rsidR="003816ED" w:rsidRPr="005A65CE" w:rsidTr="00316433">
        <w:trPr>
          <w:jc w:val="center"/>
        </w:trPr>
        <w:tc>
          <w:tcPr>
            <w:tcW w:w="722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35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b/>
                <w:sz w:val="28"/>
                <w:szCs w:val="28"/>
              </w:rPr>
              <w:t>Номер практической работы</w:t>
            </w:r>
          </w:p>
        </w:tc>
        <w:tc>
          <w:tcPr>
            <w:tcW w:w="2409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3816ED" w:rsidRPr="005A65CE" w:rsidTr="00316433">
        <w:trPr>
          <w:jc w:val="center"/>
        </w:trPr>
        <w:tc>
          <w:tcPr>
            <w:tcW w:w="722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5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</w:t>
            </w:r>
          </w:p>
        </w:tc>
        <w:tc>
          <w:tcPr>
            <w:tcW w:w="2409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6ED" w:rsidRPr="005A65CE" w:rsidTr="00316433">
        <w:trPr>
          <w:jc w:val="center"/>
        </w:trPr>
        <w:tc>
          <w:tcPr>
            <w:tcW w:w="722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4235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</w:t>
            </w:r>
          </w:p>
        </w:tc>
        <w:tc>
          <w:tcPr>
            <w:tcW w:w="2409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6ED" w:rsidRPr="005A65CE" w:rsidTr="00316433">
        <w:trPr>
          <w:jc w:val="center"/>
        </w:trPr>
        <w:tc>
          <w:tcPr>
            <w:tcW w:w="722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5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</w:t>
            </w:r>
          </w:p>
        </w:tc>
        <w:tc>
          <w:tcPr>
            <w:tcW w:w="2409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6ED" w:rsidRPr="005A65CE" w:rsidTr="00316433">
        <w:trPr>
          <w:jc w:val="center"/>
        </w:trPr>
        <w:tc>
          <w:tcPr>
            <w:tcW w:w="722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4235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4</w:t>
            </w:r>
          </w:p>
        </w:tc>
        <w:tc>
          <w:tcPr>
            <w:tcW w:w="2409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6ED" w:rsidRPr="005A65CE" w:rsidTr="00316433">
        <w:trPr>
          <w:jc w:val="center"/>
        </w:trPr>
        <w:tc>
          <w:tcPr>
            <w:tcW w:w="722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оценка </w:t>
            </w:r>
          </w:p>
        </w:tc>
        <w:tc>
          <w:tcPr>
            <w:tcW w:w="2409" w:type="dxa"/>
          </w:tcPr>
          <w:p w:rsidR="003816ED" w:rsidRPr="005A65CE" w:rsidRDefault="003816ED" w:rsidP="00316433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6ED" w:rsidRDefault="003816ED" w:rsidP="003816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16ED" w:rsidRPr="00FB134A" w:rsidRDefault="003816ED" w:rsidP="003816ED">
      <w:pPr>
        <w:spacing w:after="0" w:line="36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sectPr w:rsidR="003816ED" w:rsidRPr="00FB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A1A48F94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F126800"/>
    <w:multiLevelType w:val="hybridMultilevel"/>
    <w:tmpl w:val="BB7C2270"/>
    <w:lvl w:ilvl="0" w:tplc="942CDC26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36E6B5C"/>
    <w:multiLevelType w:val="hybridMultilevel"/>
    <w:tmpl w:val="BE66E964"/>
    <w:lvl w:ilvl="0" w:tplc="1F1619F0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8283600"/>
    <w:multiLevelType w:val="hybridMultilevel"/>
    <w:tmpl w:val="64BE3182"/>
    <w:lvl w:ilvl="0" w:tplc="D2A8EED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DE4C4A"/>
    <w:multiLevelType w:val="hybridMultilevel"/>
    <w:tmpl w:val="729A0DE2"/>
    <w:lvl w:ilvl="0" w:tplc="01B6F306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3B"/>
    <w:rsid w:val="0006605D"/>
    <w:rsid w:val="000C7CF5"/>
    <w:rsid w:val="001A6AF5"/>
    <w:rsid w:val="00203DBD"/>
    <w:rsid w:val="002B4AB8"/>
    <w:rsid w:val="003816ED"/>
    <w:rsid w:val="003A63EA"/>
    <w:rsid w:val="00410ED6"/>
    <w:rsid w:val="004207DD"/>
    <w:rsid w:val="00583F3B"/>
    <w:rsid w:val="005E3B38"/>
    <w:rsid w:val="00891F41"/>
    <w:rsid w:val="00B300E0"/>
    <w:rsid w:val="00BD65F6"/>
    <w:rsid w:val="00CE09EC"/>
    <w:rsid w:val="00D70583"/>
    <w:rsid w:val="00EE53A1"/>
    <w:rsid w:val="00FB134A"/>
    <w:rsid w:val="00FE2B2F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8A6D"/>
  <w15:chartTrackingRefBased/>
  <w15:docId w15:val="{02769250-C577-49EF-89EC-7D3D7388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3B"/>
    <w:pPr>
      <w:ind w:left="720"/>
      <w:contextualSpacing/>
    </w:pPr>
  </w:style>
  <w:style w:type="table" w:customStyle="1" w:styleId="1">
    <w:name w:val="Сетка таблицы1"/>
    <w:basedOn w:val="a1"/>
    <w:rsid w:val="003816E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2020-06-14T16:22:00Z</dcterms:created>
  <dcterms:modified xsi:type="dcterms:W3CDTF">2020-06-14T19:09:00Z</dcterms:modified>
</cp:coreProperties>
</file>