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918F9">
      <w:r w:rsidRPr="004918F9">
        <w:t>7</w:t>
      </w:r>
      <w:r w:rsidR="009D0362">
        <w:t>83</w:t>
      </w:r>
      <w:r w:rsidRPr="004918F9">
        <w:t xml:space="preserve"> </w:t>
      </w:r>
      <w:r>
        <w:t>экономика только отчет</w:t>
      </w:r>
    </w:p>
    <w:p w:rsidR="009D0362" w:rsidRDefault="009D0362" w:rsidP="009D0362">
      <w:r>
        <w:t>ООО "ЮНИОН ОФ САППЛАЕРС"</w:t>
      </w:r>
    </w:p>
    <w:p w:rsidR="009D0362" w:rsidRDefault="009D0362" w:rsidP="009D0362">
      <w:r>
        <w:t xml:space="preserve">7733372490/ </w:t>
      </w:r>
    </w:p>
    <w:p w:rsidR="009D0362" w:rsidRDefault="009D0362" w:rsidP="009D0362">
      <w:r w:rsidRPr="009D0362">
        <w:t>Практика по получению профессиональных умений и опыта профессиональной деятельности (1/1)</w:t>
      </w:r>
      <w:bookmarkStart w:id="0" w:name="_GoBack"/>
      <w:bookmarkEnd w:id="0"/>
    </w:p>
    <w:p w:rsidR="004918F9" w:rsidRPr="004918F9" w:rsidRDefault="004918F9" w:rsidP="009D0362">
      <w:r>
        <w:t>С 7-8 что должно быть обязательны таблицы</w:t>
      </w:r>
    </w:p>
    <w:sectPr w:rsidR="004918F9" w:rsidRPr="0049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F9"/>
    <w:rsid w:val="00087BEA"/>
    <w:rsid w:val="00431D5C"/>
    <w:rsid w:val="004918F9"/>
    <w:rsid w:val="0069297F"/>
    <w:rsid w:val="0099652F"/>
    <w:rsid w:val="009B0CCC"/>
    <w:rsid w:val="009B33F9"/>
    <w:rsid w:val="009D0362"/>
    <w:rsid w:val="00B53FE3"/>
    <w:rsid w:val="00B5787C"/>
    <w:rsid w:val="00DC00FD"/>
    <w:rsid w:val="00F83484"/>
    <w:rsid w:val="00FA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7B0A3-E8B0-4900-9773-68177B8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2024-03-27T11:54:00Z</dcterms:created>
  <dcterms:modified xsi:type="dcterms:W3CDTF">2024-03-27T11:54:00Z</dcterms:modified>
</cp:coreProperties>
</file>