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просвещения Российской Федерации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«Херсонский государственный педагогический университет»</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(ФГБОУ ВО «ХГПУ»)</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психологии</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прикладной психологии и развития личности</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общей и социальной психологии</w:t>
      </w: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p>
    <w:p>
      <w:pPr>
        <w:spacing w:after="0" w:line="360" w:lineRule="auto"/>
        <w:rPr>
          <w:rFonts w:ascii="Times New Roman" w:hAnsi="Times New Roman" w:cs="Times New Roman"/>
          <w:b/>
          <w:bCs/>
          <w:sz w:val="28"/>
          <w:szCs w:val="28"/>
        </w:r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НАПИСАНИЮ КУРСОВОЙ РАБОТЫ</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37.04.01 Психология</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Психологическое консультирование</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Магистр</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Очная / очно-заочная форма обучения</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Херсон 2024</w:t>
      </w:r>
    </w:p>
    <w:p>
      <w:pPr>
        <w:spacing w:after="0" w:line="360" w:lineRule="auto"/>
        <w:jc w:val="both"/>
        <w:rPr>
          <w:rFonts w:ascii="Times New Roman" w:hAnsi="Times New Roman" w:cs="Times New Roman"/>
          <w:sz w:val="28"/>
          <w:szCs w:val="28"/>
        </w:rPr>
      </w:pPr>
    </w:p>
    <w:p>
      <w:pPr>
        <w:pStyle w:val="12"/>
        <w:ind w:left="1305" w:right="1286"/>
        <w:rPr>
          <w:sz w:val="28"/>
          <w:szCs w:val="28"/>
        </w:rPr>
      </w:pPr>
      <w:r>
        <w:rPr>
          <w:sz w:val="28"/>
          <w:szCs w:val="28"/>
        </w:rPr>
        <w:t>СОДЕРЖАНИЕ</w:t>
      </w:r>
    </w:p>
    <w:p>
      <w:pPr>
        <w:pStyle w:val="5"/>
        <w:ind w:left="0"/>
        <w:rPr>
          <w:b/>
          <w:sz w:val="28"/>
          <w:szCs w:val="28"/>
        </w:rPr>
      </w:pPr>
    </w:p>
    <w:p>
      <w:pPr>
        <w:pStyle w:val="5"/>
        <w:ind w:left="0"/>
        <w:rPr>
          <w:b/>
          <w:sz w:val="28"/>
          <w:szCs w:val="28"/>
        </w:rPr>
      </w:pPr>
    </w:p>
    <w:p>
      <w:pPr>
        <w:pStyle w:val="8"/>
        <w:widowControl w:val="0"/>
        <w:numPr>
          <w:ilvl w:val="0"/>
          <w:numId w:val="1"/>
        </w:numPr>
        <w:tabs>
          <w:tab w:val="left" w:pos="565"/>
        </w:tabs>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Структура</w:t>
      </w:r>
      <w:r>
        <w:rPr>
          <w:rFonts w:ascii="Times New Roman" w:hAnsi="Times New Roman" w:cs="Times New Roman"/>
          <w:spacing w:val="-5"/>
          <w:sz w:val="28"/>
          <w:szCs w:val="28"/>
        </w:rPr>
        <w:t xml:space="preserve"> </w:t>
      </w:r>
      <w:r>
        <w:rPr>
          <w:rFonts w:ascii="Times New Roman" w:hAnsi="Times New Roman" w:cs="Times New Roman"/>
          <w:sz w:val="28"/>
          <w:szCs w:val="28"/>
        </w:rPr>
        <w:t>исследовательской</w:t>
      </w:r>
      <w:r>
        <w:rPr>
          <w:rFonts w:ascii="Times New Roman" w:hAnsi="Times New Roman" w:cs="Times New Roman"/>
          <w:spacing w:val="-2"/>
          <w:sz w:val="28"/>
          <w:szCs w:val="28"/>
        </w:rPr>
        <w:t xml:space="preserve"> </w:t>
      </w:r>
      <w:r>
        <w:rPr>
          <w:rFonts w:ascii="Times New Roman" w:hAnsi="Times New Roman" w:cs="Times New Roman"/>
          <w:sz w:val="28"/>
          <w:szCs w:val="28"/>
        </w:rPr>
        <w:t>работы.</w:t>
      </w:r>
    </w:p>
    <w:p>
      <w:pPr>
        <w:pStyle w:val="8"/>
        <w:widowControl w:val="0"/>
        <w:numPr>
          <w:ilvl w:val="0"/>
          <w:numId w:val="1"/>
        </w:numPr>
        <w:tabs>
          <w:tab w:val="left" w:pos="565"/>
        </w:tabs>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Специфика</w:t>
      </w:r>
      <w:r>
        <w:rPr>
          <w:rFonts w:ascii="Times New Roman" w:hAnsi="Times New Roman" w:cs="Times New Roman"/>
          <w:spacing w:val="-11"/>
          <w:sz w:val="28"/>
          <w:szCs w:val="28"/>
        </w:rPr>
        <w:t xml:space="preserve"> </w:t>
      </w:r>
      <w:r>
        <w:rPr>
          <w:rFonts w:ascii="Times New Roman" w:hAnsi="Times New Roman" w:cs="Times New Roman"/>
          <w:sz w:val="28"/>
          <w:szCs w:val="28"/>
        </w:rPr>
        <w:t>научного</w:t>
      </w:r>
      <w:r>
        <w:rPr>
          <w:rFonts w:ascii="Times New Roman" w:hAnsi="Times New Roman" w:cs="Times New Roman"/>
          <w:spacing w:val="-4"/>
          <w:sz w:val="28"/>
          <w:szCs w:val="28"/>
        </w:rPr>
        <w:t xml:space="preserve"> </w:t>
      </w:r>
      <w:r>
        <w:rPr>
          <w:rFonts w:ascii="Times New Roman" w:hAnsi="Times New Roman" w:cs="Times New Roman"/>
          <w:sz w:val="28"/>
          <w:szCs w:val="28"/>
        </w:rPr>
        <w:t>стиля</w:t>
      </w:r>
      <w:r>
        <w:rPr>
          <w:rFonts w:ascii="Times New Roman" w:hAnsi="Times New Roman" w:cs="Times New Roman"/>
          <w:spacing w:val="-4"/>
          <w:sz w:val="28"/>
          <w:szCs w:val="28"/>
        </w:rPr>
        <w:t xml:space="preserve"> </w:t>
      </w:r>
      <w:r>
        <w:rPr>
          <w:rFonts w:ascii="Times New Roman" w:hAnsi="Times New Roman" w:cs="Times New Roman"/>
          <w:sz w:val="28"/>
          <w:szCs w:val="28"/>
        </w:rPr>
        <w:t>изложения.</w:t>
      </w:r>
    </w:p>
    <w:p>
      <w:pPr>
        <w:pStyle w:val="8"/>
        <w:widowControl w:val="0"/>
        <w:numPr>
          <w:ilvl w:val="0"/>
          <w:numId w:val="1"/>
        </w:numPr>
        <w:tabs>
          <w:tab w:val="left" w:pos="565"/>
        </w:tabs>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w:t>
      </w:r>
      <w:r>
        <w:rPr>
          <w:rFonts w:ascii="Times New Roman" w:hAnsi="Times New Roman" w:cs="Times New Roman"/>
          <w:spacing w:val="-9"/>
          <w:sz w:val="28"/>
          <w:szCs w:val="28"/>
        </w:rPr>
        <w:t xml:space="preserve"> </w:t>
      </w:r>
      <w:r>
        <w:rPr>
          <w:rFonts w:ascii="Times New Roman" w:hAnsi="Times New Roman" w:cs="Times New Roman"/>
          <w:sz w:val="28"/>
          <w:szCs w:val="28"/>
        </w:rPr>
        <w:t>курсовых</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выпускных</w:t>
      </w:r>
      <w:r>
        <w:rPr>
          <w:rFonts w:ascii="Times New Roman" w:hAnsi="Times New Roman" w:cs="Times New Roman"/>
          <w:spacing w:val="-8"/>
          <w:sz w:val="28"/>
          <w:szCs w:val="28"/>
        </w:rPr>
        <w:t xml:space="preserve"> </w:t>
      </w:r>
      <w:r>
        <w:rPr>
          <w:rFonts w:ascii="Times New Roman" w:hAnsi="Times New Roman" w:cs="Times New Roman"/>
          <w:sz w:val="28"/>
          <w:szCs w:val="28"/>
        </w:rPr>
        <w:t>квалификационных</w:t>
      </w:r>
      <w:r>
        <w:rPr>
          <w:rFonts w:ascii="Times New Roman" w:hAnsi="Times New Roman" w:cs="Times New Roman"/>
          <w:spacing w:val="-6"/>
          <w:sz w:val="28"/>
          <w:szCs w:val="28"/>
        </w:rPr>
        <w:t xml:space="preserve"> </w:t>
      </w:r>
      <w:r>
        <w:rPr>
          <w:rFonts w:ascii="Times New Roman" w:hAnsi="Times New Roman" w:cs="Times New Roman"/>
          <w:sz w:val="28"/>
          <w:szCs w:val="28"/>
        </w:rPr>
        <w:t>работ.</w:t>
      </w:r>
    </w:p>
    <w:p>
      <w:pPr>
        <w:pStyle w:val="8"/>
        <w:widowControl w:val="0"/>
        <w:numPr>
          <w:ilvl w:val="0"/>
          <w:numId w:val="1"/>
        </w:numPr>
        <w:tabs>
          <w:tab w:val="left" w:pos="565"/>
        </w:tabs>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Поиск</w:t>
      </w:r>
      <w:r>
        <w:rPr>
          <w:rFonts w:ascii="Times New Roman" w:hAnsi="Times New Roman" w:cs="Times New Roman"/>
          <w:spacing w:val="-4"/>
          <w:sz w:val="28"/>
          <w:szCs w:val="28"/>
        </w:rPr>
        <w:t xml:space="preserve"> </w:t>
      </w:r>
      <w:r>
        <w:rPr>
          <w:rFonts w:ascii="Times New Roman" w:hAnsi="Times New Roman" w:cs="Times New Roman"/>
          <w:sz w:val="28"/>
          <w:szCs w:val="28"/>
        </w:rPr>
        <w:t>информации</w:t>
      </w:r>
      <w:r>
        <w:rPr>
          <w:rFonts w:ascii="Times New Roman" w:hAnsi="Times New Roman" w:cs="Times New Roman"/>
          <w:spacing w:val="-7"/>
          <w:sz w:val="28"/>
          <w:szCs w:val="28"/>
        </w:rPr>
        <w:t xml:space="preserve"> </w:t>
      </w:r>
      <w:r>
        <w:rPr>
          <w:rFonts w:ascii="Times New Roman" w:hAnsi="Times New Roman" w:cs="Times New Roman"/>
          <w:sz w:val="28"/>
          <w:szCs w:val="28"/>
        </w:rPr>
        <w:t>по</w:t>
      </w:r>
      <w:r>
        <w:rPr>
          <w:rFonts w:ascii="Times New Roman" w:hAnsi="Times New Roman" w:cs="Times New Roman"/>
          <w:spacing w:val="-7"/>
          <w:sz w:val="28"/>
          <w:szCs w:val="28"/>
        </w:rPr>
        <w:t xml:space="preserve"> </w:t>
      </w:r>
      <w:r>
        <w:rPr>
          <w:rFonts w:ascii="Times New Roman" w:hAnsi="Times New Roman" w:cs="Times New Roman"/>
          <w:sz w:val="28"/>
          <w:szCs w:val="28"/>
        </w:rPr>
        <w:t>теме</w:t>
      </w:r>
      <w:r>
        <w:rPr>
          <w:rFonts w:ascii="Times New Roman" w:hAnsi="Times New Roman" w:cs="Times New Roman"/>
          <w:spacing w:val="-6"/>
          <w:sz w:val="28"/>
          <w:szCs w:val="28"/>
        </w:rPr>
        <w:t xml:space="preserve"> </w:t>
      </w:r>
      <w:r>
        <w:rPr>
          <w:rFonts w:ascii="Times New Roman" w:hAnsi="Times New Roman" w:cs="Times New Roman"/>
          <w:sz w:val="28"/>
          <w:szCs w:val="28"/>
        </w:rPr>
        <w:t>исследования.</w:t>
      </w:r>
    </w:p>
    <w:p>
      <w:pPr>
        <w:pStyle w:val="5"/>
        <w:ind w:left="0"/>
        <w:rPr>
          <w:sz w:val="28"/>
          <w:szCs w:val="28"/>
        </w:rPr>
      </w:pPr>
    </w:p>
    <w:p>
      <w:pPr>
        <w:pStyle w:val="5"/>
        <w:ind w:left="0"/>
        <w:rPr>
          <w:sz w:val="28"/>
          <w:szCs w:val="28"/>
        </w:rPr>
      </w:pPr>
    </w:p>
    <w:p>
      <w:pPr>
        <w:pStyle w:val="12"/>
        <w:spacing w:line="360" w:lineRule="auto"/>
        <w:ind w:left="324"/>
        <w:rPr>
          <w:sz w:val="28"/>
          <w:szCs w:val="28"/>
        </w:rPr>
      </w:pPr>
      <w:r>
        <w:rPr>
          <w:sz w:val="28"/>
          <w:szCs w:val="28"/>
        </w:rPr>
        <w:t>Приложения</w:t>
      </w:r>
    </w:p>
    <w:p>
      <w:pPr>
        <w:pStyle w:val="5"/>
        <w:numPr>
          <w:ilvl w:val="0"/>
          <w:numId w:val="2"/>
        </w:numPr>
        <w:spacing w:line="360" w:lineRule="auto"/>
        <w:ind w:left="1304" w:hanging="357"/>
        <w:rPr>
          <w:sz w:val="28"/>
          <w:szCs w:val="28"/>
        </w:rPr>
      </w:pPr>
      <w:r>
        <w:rPr>
          <w:sz w:val="28"/>
          <w:szCs w:val="28"/>
        </w:rPr>
        <w:t>Приложение</w:t>
      </w:r>
      <w:r>
        <w:rPr>
          <w:spacing w:val="-7"/>
          <w:sz w:val="28"/>
          <w:szCs w:val="28"/>
        </w:rPr>
        <w:t xml:space="preserve"> </w:t>
      </w:r>
      <w:r>
        <w:rPr>
          <w:sz w:val="28"/>
          <w:szCs w:val="28"/>
        </w:rPr>
        <w:t>1.</w:t>
      </w:r>
      <w:r>
        <w:rPr>
          <w:spacing w:val="-4"/>
          <w:sz w:val="28"/>
          <w:szCs w:val="28"/>
        </w:rPr>
        <w:t xml:space="preserve"> </w:t>
      </w:r>
      <w:r>
        <w:rPr>
          <w:sz w:val="28"/>
          <w:szCs w:val="28"/>
        </w:rPr>
        <w:t>Примеры</w:t>
      </w:r>
      <w:r>
        <w:rPr>
          <w:spacing w:val="-4"/>
          <w:sz w:val="28"/>
          <w:szCs w:val="28"/>
        </w:rPr>
        <w:t xml:space="preserve"> </w:t>
      </w:r>
      <w:r>
        <w:rPr>
          <w:sz w:val="28"/>
          <w:szCs w:val="28"/>
        </w:rPr>
        <w:t>оформления</w:t>
      </w:r>
      <w:r>
        <w:rPr>
          <w:spacing w:val="-3"/>
          <w:sz w:val="28"/>
          <w:szCs w:val="28"/>
        </w:rPr>
        <w:t xml:space="preserve"> </w:t>
      </w:r>
      <w:r>
        <w:rPr>
          <w:sz w:val="28"/>
          <w:szCs w:val="28"/>
        </w:rPr>
        <w:t>титульного</w:t>
      </w:r>
      <w:r>
        <w:rPr>
          <w:spacing w:val="-4"/>
          <w:sz w:val="28"/>
          <w:szCs w:val="28"/>
        </w:rPr>
        <w:t xml:space="preserve"> </w:t>
      </w:r>
      <w:r>
        <w:rPr>
          <w:sz w:val="28"/>
          <w:szCs w:val="28"/>
        </w:rPr>
        <w:t>листа.</w:t>
      </w:r>
    </w:p>
    <w:p>
      <w:pPr>
        <w:pStyle w:val="5"/>
        <w:numPr>
          <w:ilvl w:val="0"/>
          <w:numId w:val="2"/>
        </w:numPr>
        <w:spacing w:line="360" w:lineRule="auto"/>
        <w:ind w:left="1304" w:hanging="357"/>
        <w:rPr>
          <w:sz w:val="28"/>
          <w:szCs w:val="28"/>
        </w:rPr>
      </w:pPr>
      <w:r>
        <w:rPr>
          <w:sz w:val="28"/>
          <w:szCs w:val="28"/>
        </w:rPr>
        <w:t>Приложение 2. Пример оформления содержания.</w:t>
      </w:r>
    </w:p>
    <w:p>
      <w:pPr>
        <w:pStyle w:val="5"/>
        <w:numPr>
          <w:ilvl w:val="0"/>
          <w:numId w:val="2"/>
        </w:numPr>
        <w:spacing w:line="360" w:lineRule="auto"/>
        <w:ind w:left="1304" w:hanging="357"/>
        <w:rPr>
          <w:sz w:val="28"/>
          <w:szCs w:val="28"/>
        </w:rPr>
      </w:pPr>
      <w:r>
        <w:rPr>
          <w:sz w:val="28"/>
          <w:szCs w:val="28"/>
        </w:rPr>
        <w:t>Приложение 2. Примеры оформления библиографических записей в списке литературы</w:t>
      </w:r>
      <w:r>
        <w:rPr>
          <w:spacing w:val="1"/>
          <w:sz w:val="28"/>
          <w:szCs w:val="28"/>
        </w:rPr>
        <w:t>.</w:t>
      </w: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p>
    <w:p>
      <w:pPr>
        <w:spacing w:after="0" w:line="360" w:lineRule="auto"/>
        <w:rPr>
          <w:rFonts w:ascii="Times New Roman" w:hAnsi="Times New Roman" w:cs="Times New Roman"/>
          <w:b/>
          <w:bCs/>
          <w:sz w:val="28"/>
          <w:szCs w:val="28"/>
        </w:rPr>
      </w:pPr>
    </w:p>
    <w:p>
      <w:pPr>
        <w:spacing w:after="0" w:line="360" w:lineRule="auto"/>
        <w:ind w:firstLine="624"/>
        <w:jc w:val="center"/>
        <w:rPr>
          <w:rFonts w:ascii="Times New Roman" w:hAnsi="Times New Roman" w:cs="Times New Roman"/>
          <w:b/>
          <w:bCs/>
          <w:sz w:val="28"/>
          <w:szCs w:val="28"/>
        </w:rPr>
      </w:pPr>
      <w:r>
        <w:rPr>
          <w:rFonts w:ascii="Times New Roman" w:hAnsi="Times New Roman" w:cs="Times New Roman"/>
          <w:b/>
          <w:bCs/>
          <w:sz w:val="28"/>
          <w:szCs w:val="28"/>
        </w:rPr>
        <w:t>СТРУКТУРА КУРСОВОЙ РАБОТЫ</w:t>
      </w:r>
    </w:p>
    <w:p>
      <w:pPr>
        <w:spacing w:after="0" w:line="360" w:lineRule="auto"/>
        <w:ind w:firstLine="624"/>
        <w:jc w:val="center"/>
        <w:rPr>
          <w:rFonts w:ascii="Times New Roman" w:hAnsi="Times New Roman" w:cs="Times New Roman"/>
          <w:b/>
          <w:bCs/>
          <w:sz w:val="28"/>
          <w:szCs w:val="28"/>
        </w:rPr>
      </w:pPr>
    </w:p>
    <w:p>
      <w:pPr>
        <w:spacing w:after="0" w:line="360" w:lineRule="auto"/>
        <w:ind w:firstLine="624"/>
        <w:jc w:val="both"/>
        <w:rPr>
          <w:rFonts w:ascii="Times New Roman" w:hAnsi="Times New Roman" w:cs="Times New Roman"/>
          <w:sz w:val="28"/>
          <w:szCs w:val="28"/>
          <w:u w:val="single"/>
        </w:rPr>
      </w:pPr>
      <w:r>
        <w:rPr>
          <w:rFonts w:ascii="Times New Roman" w:hAnsi="Times New Roman" w:cs="Times New Roman"/>
          <w:sz w:val="28"/>
          <w:szCs w:val="28"/>
        </w:rPr>
        <w:t xml:space="preserve">Существует принятая схема написания научно-исследовательской работы. Эта схема предполагает наличие следующих частей в работе: </w:t>
      </w:r>
      <w:r>
        <w:rPr>
          <w:rFonts w:ascii="Times New Roman" w:hAnsi="Times New Roman" w:cs="Times New Roman"/>
          <w:i/>
          <w:iCs/>
          <w:sz w:val="28"/>
          <w:szCs w:val="28"/>
        </w:rPr>
        <w:t>содержание, введение, ряд глав, заключение, список литературы, приложения</w:t>
      </w:r>
      <w:r>
        <w:rPr>
          <w:rFonts w:ascii="Times New Roman" w:hAnsi="Times New Roman" w:cs="Times New Roman"/>
          <w:sz w:val="28"/>
          <w:szCs w:val="28"/>
        </w:rPr>
        <w:t xml:space="preserve">. Наиболее формализованная часть работы </w:t>
      </w:r>
      <w:r>
        <w:rPr>
          <w:rFonts w:ascii="Times New Roman" w:hAnsi="Times New Roman" w:cs="Times New Roman"/>
          <w:b/>
          <w:bCs/>
          <w:sz w:val="28"/>
          <w:szCs w:val="28"/>
        </w:rPr>
        <w:t>– ВВЕДЕНИЕ.</w:t>
      </w:r>
      <w:r>
        <w:rPr>
          <w:rFonts w:ascii="Times New Roman" w:hAnsi="Times New Roman" w:cs="Times New Roman"/>
          <w:sz w:val="28"/>
          <w:szCs w:val="28"/>
        </w:rPr>
        <w:t xml:space="preserve"> Во введении излагается программа исследования – идеальный план действий исследователя, который необходим как для понимания что, зачем, как и с помощью чего исследовать, так и для понимания того, как реализовать это исследование (план последовательных действий). </w:t>
      </w:r>
      <w:r>
        <w:rPr>
          <w:rFonts w:ascii="Times New Roman" w:hAnsi="Times New Roman" w:cs="Times New Roman"/>
          <w:sz w:val="28"/>
          <w:szCs w:val="28"/>
          <w:u w:val="single"/>
        </w:rPr>
        <w:t xml:space="preserve">Введение имеет устоявшуюся структуру: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Актуальность темы исследования.</w:t>
      </w:r>
      <w:r>
        <w:rPr>
          <w:rFonts w:ascii="Times New Roman" w:hAnsi="Times New Roman" w:cs="Times New Roman"/>
          <w:sz w:val="28"/>
          <w:szCs w:val="28"/>
        </w:rPr>
        <w:t xml:space="preserve"> В этой части введения дается обоснование того, зачем и почему изучается именно эта тема, проблема. Актуальность важно формулировать максимально конкретно, в рамках выбранной темы исследования. Нежелательны абстрактные высказывания общего плана о состоянии человечества и человекознания, а также рассуждения о высокой значимости выбранного студентом направления и важности этой работы. Раскрывая актуальность исследования, следует показать, какие задачи стоят перед теорией и практикой, перед психолого-педагогической наукой в аспекте избранного направления в конкретных социально-экономических условиях, отразить, что уже сделано предшествующими учеными и исследователями и что еще не до конца изучено, какой новый ракурс проблемы раскрывается в работе.</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Освещение актуальности должно быть немногословным. Начинать ее описание издалека нет особой необходимости. Достаточно двух страниц машинописного текста, чтобы показать главное – суть проблемной ситуации.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курсовой работы может раскрываться в трех направлениях: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Социальном.</w:t>
      </w:r>
      <w:r>
        <w:rPr>
          <w:rFonts w:ascii="Times New Roman" w:hAnsi="Times New Roman" w:cs="Times New Roman"/>
          <w:sz w:val="28"/>
          <w:szCs w:val="28"/>
        </w:rPr>
        <w:t xml:space="preserve"> Абзац о современном социальном контексте по отношению к проблеме исследования. Например: «В условиях все большего разрыва в ценностных ориентациях разных поколений становится актуальной... такая-то проблема, раскрытие которой позволит...».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Теоретическом.</w:t>
      </w:r>
      <w:r>
        <w:rPr>
          <w:rFonts w:ascii="Times New Roman" w:hAnsi="Times New Roman" w:cs="Times New Roman"/>
          <w:sz w:val="28"/>
          <w:szCs w:val="28"/>
        </w:rPr>
        <w:t xml:space="preserve"> Абзац о масштабе теории вопроса. Например: «Данная проблема рассматривалась в науках о человеке (или психолого-педагогических науках) в таком-то ракурсе (или аспекте). Однако основное внимание было уделено тому-то, а не вопросу…».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Практическом.</w:t>
      </w:r>
      <w:r>
        <w:rPr>
          <w:rFonts w:ascii="Times New Roman" w:hAnsi="Times New Roman" w:cs="Times New Roman"/>
          <w:sz w:val="28"/>
          <w:szCs w:val="28"/>
        </w:rPr>
        <w:t xml:space="preserve"> Абзац о положении дел в практике обсуждаемой проблемы. Например: «Анализ практики показывает, что психологи (дети) не достаточно знакомы (не обладают достаточными умениями, не всегда уделяют профессиональное внимание), а все чаще сталкиваются с ...». Или: «Раскрытие данной проблемы будет содействовать развитию … в практике…».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После того как проблема сформулирована, необходимо обозначить </w:t>
      </w:r>
      <w:r>
        <w:rPr>
          <w:rFonts w:ascii="Times New Roman" w:hAnsi="Times New Roman" w:cs="Times New Roman"/>
          <w:b/>
          <w:bCs/>
          <w:sz w:val="28"/>
          <w:szCs w:val="28"/>
        </w:rPr>
        <w:t>цель исследования.</w:t>
      </w:r>
      <w:r>
        <w:rPr>
          <w:rFonts w:ascii="Times New Roman" w:hAnsi="Times New Roman" w:cs="Times New Roman"/>
          <w:sz w:val="28"/>
          <w:szCs w:val="28"/>
        </w:rPr>
        <w:t xml:space="preserve"> Цель – представляемое и желаемое будущее событие или состояние, идеальное представление результата нашего действия. С целью сообразуются средства, необходимые для ее достижения. Цель – это то, что исследователь намерен достигнуть в процессе работы; то, что мы хотим в исследовании разъяснить. Например, «Цель исследования – выявление, обоснование и экспериментальная проверка условий...». Чем конкретнее цель, тем понятнее, что, как и какими средствами планируется достичь в работе. Также возможна фраза «Решение данной проблемы и составило цель исследования», что позволит избежать повторения – «перевертыша» проблемы. Вслед за проблемой определяется объект исследования, а затем предмет исследования.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Объект исследования</w:t>
      </w:r>
      <w:r>
        <w:rPr>
          <w:rFonts w:ascii="Times New Roman" w:hAnsi="Times New Roman" w:cs="Times New Roman"/>
          <w:sz w:val="28"/>
          <w:szCs w:val="28"/>
        </w:rPr>
        <w:t xml:space="preserve"> – это, как правило, область или сфера явлений, реальные психолого-педагогические процессы, которые содержат противоречия и порождают проблемную ситуацию. Определяя объект исследования, автор обозначает поле исследования.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 это отдельные стороны, свойства, характеристики объекта; та сторона, тот аспект, та точка зрения, с которой исследователь познает целостный объект, выделяя при этом главные, наиболее существенные для исследования признаки объекта. Формулируя предмет исследования, автор проясняет вопрос: что исследуется? Предмет – более узкое понятие по сравнению с объектом исследования. Размышляя над предметом исследования, студент определяет, какие отношения, свойства, аспекты, функции объекта раскрывает данное исследование. Предмет исследования должен быть созвучен теме исследования.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 объектом и предметом, проблемой и целью исследования тесно связаны </w:t>
      </w:r>
      <w:r>
        <w:rPr>
          <w:rFonts w:ascii="Times New Roman" w:hAnsi="Times New Roman" w:cs="Times New Roman"/>
          <w:b/>
          <w:bCs/>
          <w:sz w:val="28"/>
          <w:szCs w:val="28"/>
        </w:rPr>
        <w:t>задачи исследования</w:t>
      </w:r>
      <w:r>
        <w:rPr>
          <w:rFonts w:ascii="Times New Roman" w:hAnsi="Times New Roman" w:cs="Times New Roman"/>
          <w:sz w:val="28"/>
          <w:szCs w:val="28"/>
        </w:rPr>
        <w:t xml:space="preserve">. Задачи – это заданная в определенных конкретных условиях цель деятельности. В исследовании задачи – это конкретные вопросы или действия, разрешение или совершение которых приближает к раскрытию проблемы исследования и достижению цели работы. Осмыслению задач способствует поиск ответов на вопрос: что нужно сделать, чтобы достигнуть цели, решить проблему исследования? Формулируя задачи, следует помнить, что, решая их, фактически задается программа исследования: дать описание, определить теоретические основы исследования, выявить, дать характеристику, раскрыть специфику феномена (сделать предположение, подобрать методы, разработать программу, собрать сведения, получить данные, сравнить данные друг с другом по таким-то параметрам и т.д. – это внутренние задачи исследования, которые не выносятся в разряд общих).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каждая следующая задача может решаться только на основе результата решения предыдущей. Всего рекомендуется постановка и решение не менее трёх, но не более пяти задач.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 научное предположение, допущение, требующее проверки на опыте и теоретического обоснования для того, чтобы стать достоверной научной теорией. Формулировка гипотезы – наиболее сложный и важный этап проектирования исследования. Гипотеза во многом выстраивает «авторскую» логику проведения исследования.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Гипотеза содержит предположительный ответ на тот вопрос, который представлен в виде формулировки цели исследования.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Гипотеза – научно обоснованное предположение о структуре предмета исследования, о характере его элементов и их связей, о механизме функционирования и развития. Гипотеза содержит в себе факторы, которые детерминируют то или иное явление. Гипотезы должны быть проверяемы в ходе исследования, но они могут быть как подтверждены, так и опровергнуты.</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Гипотеза не должна содержать не уточненных понятий; не должна допускать ценностных суждений; не должна включать много ограничений и допущений; должна быть проверяема при помощи наличной техники или методов.</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виды </w:t>
      </w:r>
      <w:r>
        <w:rPr>
          <w:rFonts w:ascii="Times New Roman" w:hAnsi="Times New Roman" w:cs="Times New Roman"/>
          <w:b/>
          <w:sz w:val="28"/>
          <w:szCs w:val="28"/>
        </w:rPr>
        <w:t>гипотез</w:t>
      </w:r>
      <w:r>
        <w:rPr>
          <w:rFonts w:ascii="Times New Roman" w:hAnsi="Times New Roman" w:cs="Times New Roman"/>
          <w:sz w:val="28"/>
          <w:szCs w:val="28"/>
        </w:rPr>
        <w:t>:</w:t>
      </w:r>
    </w:p>
    <w:p>
      <w:pPr>
        <w:pStyle w:val="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описательные:</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структурные – предположение о характерном наборе элементов в изучаемом объекте;</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функциональные – предположение о форме связей между элементами изучаемого объекта;</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объяснительные – предположение о причинно-следственных связях в изучаемом объекте, требующих экспериментальной проверки.</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Гипотезы также можно разделить на:</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общие – для объяснения всего класса явлений, выведения закономерного характера из взаимосвязей во всякое время и в любом месте;</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частные – для выяснения причин возникновения закономерностей у некоторого подмножества элементов данного множества;</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единичные – для выявления закономерностей единичных фактов, конкретных событий или явлений;</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рабочие – предположение, выдвигаемое в начале исследования и не ставящее задачу окончательного выяснения причин и закономерностей. Она позволяет исследователю построить определенную систему (группировку) результатов наблюдений и дать согласующееся с ним предварительное описание изучаемого явления.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должно стать осмысление </w:t>
      </w:r>
      <w:r>
        <w:rPr>
          <w:rFonts w:ascii="Times New Roman" w:hAnsi="Times New Roman" w:cs="Times New Roman"/>
          <w:b/>
          <w:sz w:val="28"/>
          <w:szCs w:val="28"/>
        </w:rPr>
        <w:t>теоретико-методологической основы исследования.</w:t>
      </w:r>
      <w:r>
        <w:rPr>
          <w:rFonts w:ascii="Times New Roman" w:hAnsi="Times New Roman" w:cs="Times New Roman"/>
          <w:sz w:val="28"/>
          <w:szCs w:val="28"/>
        </w:rPr>
        <w:t xml:space="preserve"> Теоретико-методологическая основа – одна или несколько взаимосвязанных концептуальных идей, в русле которых выстраивается собственное исследование. Методологической основой не может быть простой перечень фамилий ученых или теорий, которые обсуждаются в работе. Не стоит в качестве методологической основы выдвигать идеи из противоречащих друг другу научных парадигм или концепций. </w:t>
      </w:r>
      <w:r>
        <w:rPr>
          <w:rFonts w:ascii="Times New Roman" w:hAnsi="Times New Roman" w:cs="Times New Roman"/>
          <w:sz w:val="28"/>
          <w:szCs w:val="28"/>
          <w:u w:val="single"/>
        </w:rPr>
        <w:t>Методологическая основа исследования</w:t>
      </w:r>
      <w:r>
        <w:rPr>
          <w:rFonts w:ascii="Times New Roman" w:hAnsi="Times New Roman" w:cs="Times New Roman"/>
          <w:sz w:val="28"/>
          <w:szCs w:val="28"/>
        </w:rPr>
        <w:t xml:space="preserve"> – заявленная позиция, исходя из которой будут пониматься и трактоваться частные вопросы исследования.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Во введении также необходимо указать:</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в виде простого перечисления по принципу </w:t>
      </w:r>
      <w:r>
        <w:rPr>
          <w:rFonts w:ascii="Times New Roman" w:hAnsi="Times New Roman" w:cs="Times New Roman"/>
          <w:sz w:val="28"/>
          <w:szCs w:val="28"/>
          <w:u w:val="single"/>
        </w:rPr>
        <w:t>от общих</w:t>
      </w:r>
      <w:r>
        <w:rPr>
          <w:rFonts w:ascii="Times New Roman" w:hAnsi="Times New Roman" w:cs="Times New Roman"/>
          <w:sz w:val="28"/>
          <w:szCs w:val="28"/>
        </w:rPr>
        <w:t xml:space="preserve"> (анализ научной литературы по проблеме, терминологический анализ, опрос, наблюдение, нарративные (описательные) методики и пр.) </w:t>
      </w:r>
      <w:r>
        <w:rPr>
          <w:rFonts w:ascii="Times New Roman" w:hAnsi="Times New Roman" w:cs="Times New Roman"/>
          <w:sz w:val="28"/>
          <w:szCs w:val="28"/>
          <w:u w:val="single"/>
        </w:rPr>
        <w:t>к конкретным</w:t>
      </w:r>
      <w:r>
        <w:rPr>
          <w:rFonts w:ascii="Times New Roman" w:hAnsi="Times New Roman" w:cs="Times New Roman"/>
          <w:sz w:val="28"/>
          <w:szCs w:val="28"/>
        </w:rPr>
        <w:t xml:space="preserve"> (методики, используемые в эмпирическом исследовании), поэтому чаще всего принято разделение:</w:t>
      </w:r>
    </w:p>
    <w:p>
      <w:pPr>
        <w:spacing w:after="0" w:line="360" w:lineRule="auto"/>
        <w:ind w:firstLine="624"/>
        <w:jc w:val="both"/>
        <w:rPr>
          <w:rFonts w:ascii="Times New Roman" w:hAnsi="Times New Roman" w:cs="Times New Roman"/>
          <w:i/>
          <w:sz w:val="28"/>
          <w:szCs w:val="28"/>
        </w:rPr>
      </w:pPr>
      <w:r>
        <w:rPr>
          <w:rFonts w:ascii="Times New Roman" w:hAnsi="Times New Roman" w:cs="Times New Roman"/>
          <w:i/>
          <w:sz w:val="28"/>
          <w:szCs w:val="28"/>
        </w:rPr>
        <w:t>– теоретические методы;</w:t>
      </w:r>
    </w:p>
    <w:p>
      <w:pPr>
        <w:spacing w:after="0" w:line="360" w:lineRule="auto"/>
        <w:ind w:firstLine="624"/>
        <w:jc w:val="both"/>
        <w:rPr>
          <w:rFonts w:ascii="Times New Roman" w:hAnsi="Times New Roman" w:cs="Times New Roman"/>
          <w:i/>
          <w:sz w:val="28"/>
          <w:szCs w:val="28"/>
        </w:rPr>
      </w:pPr>
      <w:r>
        <w:rPr>
          <w:rFonts w:ascii="Times New Roman" w:hAnsi="Times New Roman" w:cs="Times New Roman"/>
          <w:i/>
          <w:sz w:val="28"/>
          <w:szCs w:val="28"/>
        </w:rPr>
        <w:t>– эмпирические методы;</w:t>
      </w:r>
    </w:p>
    <w:p>
      <w:pPr>
        <w:spacing w:after="0" w:line="360" w:lineRule="auto"/>
        <w:ind w:firstLine="624"/>
        <w:jc w:val="both"/>
        <w:rPr>
          <w:rFonts w:ascii="Times New Roman" w:hAnsi="Times New Roman" w:cs="Times New Roman"/>
          <w:sz w:val="28"/>
          <w:szCs w:val="28"/>
        </w:rPr>
      </w:pPr>
      <w:r>
        <w:rPr>
          <w:rFonts w:ascii="Times New Roman" w:hAnsi="Times New Roman" w:cs="Times New Roman"/>
          <w:i/>
          <w:sz w:val="28"/>
          <w:szCs w:val="28"/>
        </w:rPr>
        <w:t>– математико-статистические методы</w:t>
      </w:r>
      <w:r>
        <w:rPr>
          <w:rFonts w:ascii="Times New Roman" w:hAnsi="Times New Roman" w:cs="Times New Roman"/>
          <w:sz w:val="28"/>
          <w:szCs w:val="28"/>
        </w:rPr>
        <w:t>.</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rPr>
        <w:t>опытно-экспериментальная база исследования</w:t>
      </w:r>
      <w:r>
        <w:rPr>
          <w:rFonts w:ascii="Times New Roman" w:hAnsi="Times New Roman" w:cs="Times New Roman"/>
          <w:sz w:val="28"/>
          <w:szCs w:val="28"/>
        </w:rPr>
        <w:t xml:space="preserve"> – организация, предприятие, подразделение (например, школа, вуз, фирма и т.п.), в котором проводится исследование или опытно-экспериментальная работа; </w:t>
      </w:r>
      <w:r>
        <w:rPr>
          <w:rFonts w:ascii="Times New Roman" w:hAnsi="Times New Roman" w:cs="Times New Roman"/>
          <w:b/>
          <w:sz w:val="28"/>
          <w:szCs w:val="28"/>
        </w:rPr>
        <w:t>выборка</w:t>
      </w:r>
      <w:r>
        <w:rPr>
          <w:rFonts w:ascii="Times New Roman" w:hAnsi="Times New Roman" w:cs="Times New Roman"/>
          <w:sz w:val="28"/>
          <w:szCs w:val="28"/>
        </w:rPr>
        <w:t xml:space="preserve"> – общее число испытуемых и детализованное по значимым для исследования различиям (пол, возраст, социальные группы; экспериментальные и контрольные группы и т.п.).</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Возможно (но необязательно) выделение пункта положения, выносимые на защиту, представляющие собой «ответы» на поставленные задачи, сформулированные в виде теоретических утверждений.</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Во введении может отмечаться </w:t>
      </w:r>
      <w:r>
        <w:rPr>
          <w:rFonts w:ascii="Times New Roman" w:hAnsi="Times New Roman" w:cs="Times New Roman"/>
          <w:b/>
          <w:sz w:val="28"/>
          <w:szCs w:val="28"/>
        </w:rPr>
        <w:t>теоретическая и практическая значимость исследования</w:t>
      </w:r>
      <w:r>
        <w:rPr>
          <w:rFonts w:ascii="Times New Roman" w:hAnsi="Times New Roman" w:cs="Times New Roman"/>
          <w:sz w:val="28"/>
          <w:szCs w:val="28"/>
        </w:rPr>
        <w:t xml:space="preserve"> – утверждения, что принципиально нового раскрыто в данной работе, как и в каких сферах можно будет использовать результаты исследования.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u w:val="single"/>
        </w:rPr>
        <w:t>Собственно работа структурируется на главы.</w:t>
      </w:r>
      <w:r>
        <w:rPr>
          <w:rFonts w:ascii="Times New Roman" w:hAnsi="Times New Roman" w:cs="Times New Roman"/>
          <w:sz w:val="28"/>
          <w:szCs w:val="28"/>
        </w:rPr>
        <w:t xml:space="preserve"> Количество глав в работе обычно две или три.</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Если работа структурируется на три главы, то разумна следующая логика: первая глава – теоретическая; вторая – обоснование и описание методов исследования; третья – представление результатов исследования и их обсуждение. В более сокращенном варианте: первая глава – теоретическая; вторая – эмпирическая.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ГЛАВА 1. Теоретическая часть работы (дать содержательное название)</w:t>
      </w:r>
      <w:r>
        <w:rPr>
          <w:rFonts w:ascii="Times New Roman" w:hAnsi="Times New Roman" w:cs="Times New Roman"/>
          <w:sz w:val="28"/>
          <w:szCs w:val="28"/>
        </w:rPr>
        <w:t xml:space="preserve">. Обзор и анализ состояния изученности данной проблемы. В данной главе дается обзор истории изучения обсуждаемой в работе проблемы. Этот обзор может быть структурирован по научным направлениям и научным школам, по историческим этапам развития науки, по развитию идей в зарубежных и отечественных исследованиях и т.д. В первой главе значимо обсудить основные понятия, дав их сущностную характеристику, и теоретические позиции по отношению к рассматриваемым в исследовании вопросам. При анализе истории проблемы разумно делать акцент на неисследованных аспектах или спорных вопросах. В итоге первой главы должно быть дано четкое теоретическое обоснование планируемого эмпирического исследования, сформулирован понятийный аппарат, обоснована логика исследования.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rPr>
        <w:t>ГЛАВА 2. Эмпирическая часть работы</w:t>
      </w:r>
      <w:r>
        <w:rPr>
          <w:rFonts w:ascii="Times New Roman" w:hAnsi="Times New Roman" w:cs="Times New Roman"/>
          <w:sz w:val="28"/>
          <w:szCs w:val="28"/>
        </w:rPr>
        <w:t xml:space="preserve">. Содержит обоснование и описание процедуры и методов исследования; характеристику выборки, пространства исследования, собранных материалов; описание хода опытно-экспериментальной работы, основных этапов и логики исследования; описание контрольной и экспериментальной групп; средств обработки данных. В главе дается описание результатов эмпирического исследования или эксперимента, их анализ и интерпретация; делаются выводы.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Значимо, чтобы первая и вторая главы были содержательно взаимосвязаны. Обоснование хода исследования, выбора методов, логика анализа и интерпретации данных должны вытекать из теоретических обоснований эмпирического исследования.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Главы должны делиться на параграфы. Нумерация глав производится римскими, а параграфов арабскими цифрами. Структурирование глав и параграфов должно быть однотипно выдержано по всей работе. Например: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Глава I.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1.1.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1.2.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1.3.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Глава II.</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2.2.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Глава III.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3.1.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3.2.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3.3.</w:t>
      </w:r>
    </w:p>
    <w:p>
      <w:pPr>
        <w:spacing w:after="0" w:line="360" w:lineRule="auto"/>
        <w:ind w:firstLine="624"/>
        <w:jc w:val="both"/>
        <w:rPr>
          <w:rFonts w:ascii="Times New Roman" w:hAnsi="Times New Roman" w:cs="Times New Roman"/>
          <w:sz w:val="28"/>
          <w:szCs w:val="28"/>
        </w:rPr>
      </w:pP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highlight w:val="cyan"/>
        </w:rPr>
        <w:t>Для обучающихся на 1 курсе магистратуры</w:t>
      </w:r>
      <w:r>
        <w:rPr>
          <w:rFonts w:ascii="Times New Roman" w:hAnsi="Times New Roman" w:cs="Times New Roman"/>
          <w:sz w:val="28"/>
          <w:szCs w:val="28"/>
        </w:rPr>
        <w:t xml:space="preserve"> курсовая работа (это допустимо) включает в себя 2 главы: Глава 1 – теоретическая, Глава 2 – методическая (обоснование процедуры исследования, выборки, экспериментальной базы, методов и методик исследования, с обязательным указанием – для чего планируется использование той или иной методики).</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Глава 3 – собственно изложение результатов может на 1 курсе отсутствовать.</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ЗАКЛЮЧЕНИЕ.</w:t>
      </w:r>
      <w:r>
        <w:rPr>
          <w:rFonts w:ascii="Times New Roman" w:hAnsi="Times New Roman" w:cs="Times New Roman"/>
          <w:sz w:val="28"/>
          <w:szCs w:val="28"/>
        </w:rPr>
        <w:t xml:space="preserve"> Это своеобразный «ответ введению». В заключении даются ответы на поставленные в начале исследования задачи, отражаются основные выводы. Выводы значимо представлять в структурированном виде, нумеруя каждый. Последовательность представления выводов – от более общих, впрямую отвечающих на поставленную в исследовании проблему, к более частным. Заключение может завершаться предположениями по поводу дальнейших возможностей исследования данной проблемы.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СПИСОК ЛИТЕРАТУРЫ</w:t>
      </w:r>
      <w:r>
        <w:rPr>
          <w:rFonts w:ascii="Times New Roman" w:hAnsi="Times New Roman" w:cs="Times New Roman"/>
          <w:sz w:val="28"/>
          <w:szCs w:val="28"/>
        </w:rPr>
        <w:t xml:space="preserve"> представляет собой нумерованный перечень использованных при написании работы литературных или иных источников по проблеме (все упомянутые в работе персоналии и источники, а также иная литература по проблеме, рассмотренная автором в ходе исследования).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bCs/>
          <w:sz w:val="28"/>
          <w:szCs w:val="28"/>
        </w:rPr>
        <w:t>ПРИЛОЖЕНИЕ.</w:t>
      </w:r>
      <w:r>
        <w:rPr>
          <w:rFonts w:ascii="Times New Roman" w:hAnsi="Times New Roman" w:cs="Times New Roman"/>
          <w:sz w:val="28"/>
          <w:szCs w:val="28"/>
        </w:rPr>
        <w:t xml:space="preserve"> Здесь могут содержаться материалы эксперимента в таблицах, диаграммах, графиках; анкеты или опросники, программа коррекционно-развивающих, тренинговых занятий и т.п. Если приложений много, то вначале дается перечень приложений. Каждое приложение имеет порядковый номер, на который даются ссылки в работе. Приложение обязательно должно иметь название, отражающее содержание представленных материалов или данных. При включении в приложение нескольких таблиц или графиков – каждый из них также должен иметь нумерацию и название, отражающие, какие переменные в них представлены. Все таблицы и графики (как в приложении, так и в основном тексте работы) должны быть сопровождены кратким, но полным по смыслу комментарием, позволяющем понять, что именно отражено в представленном материале, какие переменные, какие показатели и коэффициенты и т.д. Нумерация страниц приложения продолжает нумерацию работы в целом.</w:t>
      </w:r>
    </w:p>
    <w:p>
      <w:pPr>
        <w:spacing w:after="0" w:line="360" w:lineRule="auto"/>
        <w:ind w:firstLine="624"/>
        <w:jc w:val="both"/>
        <w:rPr>
          <w:rFonts w:ascii="Times New Roman" w:hAnsi="Times New Roman" w:cs="Times New Roman"/>
          <w:sz w:val="28"/>
          <w:szCs w:val="28"/>
        </w:rPr>
        <w:sectPr>
          <w:headerReference r:id="rId5" w:type="default"/>
          <w:pgSz w:w="11920" w:h="16850"/>
          <w:pgMar w:top="1134" w:right="567" w:bottom="1134" w:left="1701" w:header="0" w:footer="726" w:gutter="0"/>
          <w:cols w:space="720" w:num="1"/>
        </w:sectPr>
      </w:pPr>
      <w:r>
        <w:rPr>
          <w:rFonts w:ascii="Times New Roman" w:hAnsi="Times New Roman" w:cs="Times New Roman"/>
          <w:sz w:val="28"/>
          <w:szCs w:val="28"/>
        </w:rPr>
        <w:t xml:space="preserve"> </w:t>
      </w:r>
    </w:p>
    <w:p>
      <w:pPr>
        <w:widowControl w:val="0"/>
        <w:tabs>
          <w:tab w:val="left" w:pos="2826"/>
        </w:tabs>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СПЕЦИФИКА НАУЧНОГО СТИЛЯ ИЗЛОЖЕНИЯ</w:t>
      </w:r>
    </w:p>
    <w:p>
      <w:pPr>
        <w:pStyle w:val="5"/>
        <w:spacing w:line="360" w:lineRule="auto"/>
        <w:ind w:right="297" w:firstLine="717"/>
        <w:rPr>
          <w:rFonts w:eastAsiaTheme="minorHAnsi"/>
          <w:sz w:val="28"/>
          <w:szCs w:val="28"/>
        </w:rPr>
      </w:pPr>
    </w:p>
    <w:p>
      <w:pPr>
        <w:pStyle w:val="5"/>
        <w:spacing w:line="360" w:lineRule="auto"/>
        <w:ind w:right="297" w:firstLine="717"/>
        <w:rPr>
          <w:rFonts w:eastAsiaTheme="minorHAnsi"/>
          <w:sz w:val="28"/>
          <w:szCs w:val="28"/>
        </w:rPr>
      </w:pPr>
      <w:r>
        <w:rPr>
          <w:rFonts w:eastAsiaTheme="minorHAnsi"/>
          <w:sz w:val="28"/>
          <w:szCs w:val="28"/>
        </w:rPr>
        <w:t xml:space="preserve">Научное изложение основывается, главным образом, на рассуждениях, в которых отражаются результаты исследования. Чтобы рассуждение было убедительным, оно должно </w:t>
      </w:r>
      <w:r>
        <w:rPr>
          <w:rFonts w:eastAsiaTheme="minorHAnsi"/>
          <w:sz w:val="28"/>
          <w:szCs w:val="28"/>
          <w:u w:val="single"/>
        </w:rPr>
        <w:t>быть логичным</w:t>
      </w:r>
      <w:r>
        <w:rPr>
          <w:rFonts w:eastAsiaTheme="minorHAnsi"/>
          <w:sz w:val="28"/>
          <w:szCs w:val="28"/>
        </w:rPr>
        <w:t>: каждое положение должно вытекать из предыдущего и быть связанным с последующим. Иначе говоря, способ изложения должен быть формально-логическим.</w:t>
      </w:r>
    </w:p>
    <w:p>
      <w:pPr>
        <w:pStyle w:val="5"/>
        <w:spacing w:line="360" w:lineRule="auto"/>
        <w:ind w:right="301" w:firstLine="717"/>
        <w:rPr>
          <w:rFonts w:eastAsiaTheme="minorHAnsi"/>
          <w:sz w:val="28"/>
          <w:szCs w:val="28"/>
        </w:rPr>
      </w:pPr>
      <w:r>
        <w:rPr>
          <w:rFonts w:eastAsiaTheme="minorHAnsi"/>
          <w:b/>
          <w:sz w:val="28"/>
          <w:szCs w:val="28"/>
        </w:rPr>
        <w:t>Стиль изложения.</w:t>
      </w:r>
      <w:r>
        <w:rPr>
          <w:rFonts w:eastAsiaTheme="minorHAnsi"/>
          <w:sz w:val="28"/>
          <w:szCs w:val="28"/>
        </w:rPr>
        <w:t xml:space="preserve"> Текст курсовой работы не должен быть эмоционально окрашен. Научное изложение рассчитано на логическое, а не эмоционально чувственное восприятие. Если автор прибегает к прямым публицистическим высказываниям, развернутому выражению радости, гнева, иронии и т.п., то тем самым совершается стилистическая ошибка. Это не значит, что в научном стиле вовсе не могут присутствовать элементы стиля художественного, но прибегать к ним нужно для того, чтобы сделать изложение живым, эстетичным, понятным, и чаще там, где идет полемика с другими авторами. Например: «автор удачно отмечает...», «мы соглашаемся с...», «вслед за..., мы...», «вместе с тем необходимо отметить...».</w:t>
      </w:r>
    </w:p>
    <w:p>
      <w:pPr>
        <w:pStyle w:val="5"/>
        <w:spacing w:line="360" w:lineRule="auto"/>
        <w:ind w:right="301" w:firstLine="717"/>
        <w:rPr>
          <w:rFonts w:eastAsiaTheme="minorHAnsi"/>
          <w:sz w:val="28"/>
          <w:szCs w:val="28"/>
        </w:rPr>
      </w:pPr>
      <w:r>
        <w:rPr>
          <w:rFonts w:eastAsiaTheme="minorHAnsi"/>
          <w:sz w:val="28"/>
          <w:szCs w:val="28"/>
        </w:rPr>
        <w:t xml:space="preserve">Материал, как правило, </w:t>
      </w:r>
      <w:r>
        <w:rPr>
          <w:rFonts w:eastAsiaTheme="minorHAnsi"/>
          <w:b/>
          <w:sz w:val="28"/>
          <w:szCs w:val="28"/>
        </w:rPr>
        <w:t>подается от третьего лица</w:t>
      </w:r>
      <w:r>
        <w:rPr>
          <w:rFonts w:eastAsiaTheme="minorHAnsi"/>
          <w:sz w:val="28"/>
          <w:szCs w:val="28"/>
        </w:rPr>
        <w:t xml:space="preserve"> при обязательном выражении отношения к нему. Например: «по нашему мнению,...», «с нашей точки зрения,...», «как нам кажется,...», «проведенное нами исследование позволяет сделать предположение </w:t>
      </w:r>
      <w:r>
        <w:rPr>
          <w:sz w:val="28"/>
          <w:szCs w:val="28"/>
        </w:rPr>
        <w:t>(вывод) о том, что...», «в процессе эксперимента были созданы условия для..., которые</w:t>
      </w:r>
      <w:r>
        <w:rPr>
          <w:spacing w:val="1"/>
          <w:sz w:val="28"/>
          <w:szCs w:val="28"/>
        </w:rPr>
        <w:t xml:space="preserve"> </w:t>
      </w:r>
      <w:r>
        <w:rPr>
          <w:sz w:val="28"/>
          <w:szCs w:val="28"/>
        </w:rPr>
        <w:t>позволили...</w:t>
      </w:r>
      <w:r>
        <w:rPr>
          <w:spacing w:val="-1"/>
          <w:sz w:val="28"/>
          <w:szCs w:val="28"/>
        </w:rPr>
        <w:t xml:space="preserve"> </w:t>
      </w:r>
      <w:r>
        <w:rPr>
          <w:sz w:val="28"/>
          <w:szCs w:val="28"/>
        </w:rPr>
        <w:t>скорректировать…».</w:t>
      </w:r>
    </w:p>
    <w:p>
      <w:pPr>
        <w:pStyle w:val="5"/>
        <w:spacing w:line="360" w:lineRule="auto"/>
        <w:ind w:right="301" w:firstLine="717"/>
        <w:rPr>
          <w:rFonts w:eastAsiaTheme="minorHAnsi"/>
          <w:sz w:val="28"/>
          <w:szCs w:val="28"/>
        </w:rPr>
      </w:pPr>
      <w:r>
        <w:rPr>
          <w:rFonts w:eastAsiaTheme="minorHAnsi"/>
          <w:b/>
          <w:sz w:val="28"/>
          <w:szCs w:val="28"/>
        </w:rPr>
        <w:t>Лексика научного сочинения</w:t>
      </w:r>
      <w:r>
        <w:rPr>
          <w:rFonts w:eastAsiaTheme="minorHAnsi"/>
          <w:sz w:val="28"/>
          <w:szCs w:val="28"/>
        </w:rPr>
        <w:t>. В основе любого научного текста лежит общеупотребительная лексика. Вместе с тем, в лексическом составе научного стиля речи разграничивают терминологическую лексику, общенаучную лексику и слова-организаторы научной мысли. Термины занимают особое место в научном тексте, так как они несут в себе больше информации, чем другие лексические единицы. Насыщенность терминами — одна из основных стилевых характеристик научной речи. Основные понятия должны быть использованы без синонимических вариаций. Текст не должен быть перенасыщен излишней научной терминологией. Текст любой научной работы должен быть изложен посредством системы четко определенных взаимосвязанных друг с другом терминов и понятий.</w:t>
      </w:r>
    </w:p>
    <w:p>
      <w:pPr>
        <w:spacing w:after="0"/>
        <w:sectPr>
          <w:pgSz w:w="11920" w:h="16850"/>
          <w:pgMar w:top="1040" w:right="540" w:bottom="920" w:left="1380" w:header="0" w:footer="726" w:gutter="0"/>
          <w:cols w:space="720" w:num="1"/>
        </w:sectPr>
      </w:pP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ОФОРМЛЕНИЕ КУРСОВОЙ РАБОТЫ</w:t>
      </w:r>
    </w:p>
    <w:p>
      <w:pPr>
        <w:spacing w:after="0" w:line="360" w:lineRule="auto"/>
        <w:jc w:val="center"/>
        <w:rPr>
          <w:rFonts w:ascii="Times New Roman" w:hAnsi="Times New Roman" w:cs="Times New Roman"/>
          <w:b/>
          <w:bCs/>
          <w:sz w:val="28"/>
          <w:szCs w:val="28"/>
        </w:rPr>
      </w:pP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Оформление страниц</w:t>
      </w:r>
      <w:r>
        <w:rPr>
          <w:rFonts w:ascii="Times New Roman" w:hAnsi="Times New Roman" w:cs="Times New Roman"/>
          <w:sz w:val="28"/>
          <w:szCs w:val="28"/>
          <w:u w:val="single"/>
        </w:rPr>
        <w:t>.</w:t>
      </w:r>
      <w:r>
        <w:rPr>
          <w:rFonts w:ascii="Times New Roman" w:hAnsi="Times New Roman" w:cs="Times New Roman"/>
          <w:sz w:val="28"/>
          <w:szCs w:val="28"/>
        </w:rPr>
        <w:t xml:space="preserve"> Текст работы должен быть набран на компьютере 14 шрифтом через полуторный интервал. Поля: левое – 30 мм, правое – 15 мм, верхнее – 20 мм, нижнее – 20 мм.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Обязательна сквозная нумерация страниц. Номера страниц проставляются сверху посередине, номер на первой странице (титульном листе) не ставится. Размер шрифта, используемого для нумерации, должен быть меньше, чем у основного текста. Тип шрифта лучше использовать тот же самый.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Примеры оформления титульного листа и содержания приведены в Приложениях 1 и 2. Содержание нумеруется с третьей страницы. Страницы приложения нумеруются как продолжение работы.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Шрифтовое оформление</w:t>
      </w:r>
      <w:r>
        <w:rPr>
          <w:rFonts w:ascii="Times New Roman" w:hAnsi="Times New Roman" w:cs="Times New Roman"/>
          <w:sz w:val="28"/>
          <w:szCs w:val="28"/>
        </w:rPr>
        <w:t xml:space="preserve">. Размер шрифта (кегль) – 14 пт. Для оформления заглавий и основного текста работы используется шрифт Times New Roman. В качестве базового стиля рекомендуется использовать стиль «Обычный», имеющий некоторый стандартный набор параметров для набора текста. </w:t>
      </w:r>
      <w:r>
        <w:rPr>
          <w:rFonts w:ascii="Times New Roman" w:hAnsi="Times New Roman" w:cs="Times New Roman"/>
          <w:sz w:val="28"/>
          <w:szCs w:val="28"/>
          <w:u w:val="single"/>
        </w:rPr>
        <w:t>При выделениях в тексте используют следующие варианты</w:t>
      </w:r>
      <w:r>
        <w:rPr>
          <w:rFonts w:ascii="Times New Roman" w:hAnsi="Times New Roman" w:cs="Times New Roman"/>
          <w:sz w:val="28"/>
          <w:szCs w:val="28"/>
        </w:rPr>
        <w:t>: полужирный, курсив, полужирный курсив. Подчеркивание в заглавиях не допускаются, в текстах – при исключительной необходимости.</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Оформление абзацев</w:t>
      </w:r>
      <w:r>
        <w:rPr>
          <w:rFonts w:ascii="Times New Roman" w:hAnsi="Times New Roman" w:cs="Times New Roman"/>
          <w:sz w:val="28"/>
          <w:szCs w:val="28"/>
        </w:rPr>
        <w:t>. Число самостоятельных предложений в абзаце различно и колеблется от одного до пяти-шести и более. Разделение на абзацы производится по смыслу излагаемого текста. В основном тексте используется выравнивание по ширине. В начале абзаца обязательна красная строка – 1,25 см (одинаково по всему тексту работы). Межстрочный интервал – полуторный.</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Заголовки.</w:t>
      </w:r>
      <w:r>
        <w:rPr>
          <w:rFonts w:ascii="Times New Roman" w:hAnsi="Times New Roman" w:cs="Times New Roman"/>
          <w:sz w:val="28"/>
          <w:szCs w:val="28"/>
        </w:rPr>
        <w:t xml:space="preserve"> Каждая новая </w:t>
      </w:r>
      <w:r>
        <w:rPr>
          <w:rFonts w:ascii="Times New Roman" w:hAnsi="Times New Roman" w:cs="Times New Roman"/>
          <w:b/>
          <w:sz w:val="28"/>
          <w:szCs w:val="28"/>
        </w:rPr>
        <w:t>глава</w:t>
      </w:r>
      <w:r>
        <w:rPr>
          <w:rFonts w:ascii="Times New Roman" w:hAnsi="Times New Roman" w:cs="Times New Roman"/>
          <w:sz w:val="28"/>
          <w:szCs w:val="28"/>
        </w:rPr>
        <w:t xml:space="preserve"> работы начинается с новой страницы. Это же правило относится к другим основным структурным частям работы: введению, заключению, списку литературы, приложениям, указателям. Точка в конце заглавия не ставится.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Нумерация глав, параграфов</w:t>
      </w:r>
      <w:r>
        <w:rPr>
          <w:rFonts w:ascii="Times New Roman" w:hAnsi="Times New Roman" w:cs="Times New Roman"/>
          <w:sz w:val="28"/>
          <w:szCs w:val="28"/>
          <w:u w:val="single"/>
        </w:rPr>
        <w:t>.</w:t>
      </w:r>
      <w:r>
        <w:rPr>
          <w:rFonts w:ascii="Times New Roman" w:hAnsi="Times New Roman" w:cs="Times New Roman"/>
          <w:sz w:val="28"/>
          <w:szCs w:val="28"/>
        </w:rPr>
        <w:t xml:space="preserve"> Главы следует нумеровать римскими, параграфы – арабскими цифрами. Главы должны иметь порядковую нумерацию и обозначаться римскими цифрами с точкой, например: Глава I., Глава II. и т.д. Параграфы должны иметь порядковую нумерацию в пределах каждой главы. Номер параграфа включает номер главы и порядковый номер пункта, разделенные точкой, например, для первой главы: 1.1; 1.2; 1.3.</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Таблицы.</w:t>
      </w:r>
      <w:r>
        <w:rPr>
          <w:rFonts w:ascii="Times New Roman" w:hAnsi="Times New Roman" w:cs="Times New Roman"/>
          <w:sz w:val="28"/>
          <w:szCs w:val="28"/>
        </w:rPr>
        <w:t xml:space="preserve"> Цифровой материал должен оформляться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 по примеру: (Табл. 1).</w:t>
      </w: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u w:val="single"/>
        </w:rPr>
        <w:t>Библиографические ссылки</w:t>
      </w:r>
      <w:r>
        <w:rPr>
          <w:rFonts w:ascii="Times New Roman" w:hAnsi="Times New Roman" w:cs="Times New Roman"/>
          <w:sz w:val="28"/>
          <w:szCs w:val="28"/>
          <w:u w:val="single"/>
        </w:rPr>
        <w:t>.</w:t>
      </w:r>
      <w:r>
        <w:rPr>
          <w:rFonts w:ascii="Times New Roman" w:hAnsi="Times New Roman" w:cs="Times New Roman"/>
          <w:sz w:val="28"/>
          <w:szCs w:val="28"/>
        </w:rPr>
        <w:t xml:space="preserve"> Библиографические ссылки употребляют: при цитировании; при заимствовании положений, формул, таблиц, иллюстраций; при анализе в тексте опубликованных работ. По месту расположения относительно основного текста работы библиографические ссылки бывают: внутритекстовые (оформляются в круглых скобках); подстрочные, т.е. внизу страницы (оформляются более мелким шрифтом); затекстовые, т.е. вынесенные за текст всего произведения (список литературы). </w:t>
      </w:r>
    </w:p>
    <w:p>
      <w:pPr>
        <w:spacing w:after="0" w:line="360" w:lineRule="auto"/>
        <w:ind w:firstLine="624"/>
        <w:jc w:val="both"/>
        <w:rPr>
          <w:rFonts w:ascii="Times New Roman" w:hAnsi="Times New Roman" w:cs="Times New Roman"/>
          <w:color w:val="FF0000"/>
          <w:sz w:val="28"/>
          <w:szCs w:val="28"/>
        </w:rPr>
      </w:pPr>
      <w:r>
        <w:rPr>
          <w:rFonts w:ascii="Times New Roman" w:hAnsi="Times New Roman" w:cs="Times New Roman"/>
          <w:color w:val="FF0000"/>
          <w:sz w:val="28"/>
          <w:szCs w:val="28"/>
        </w:rPr>
        <w:t>Пример ссылки на источник:</w:t>
      </w:r>
    </w:p>
    <w:p>
      <w:pPr>
        <w:spacing w:after="0" w:line="360" w:lineRule="auto"/>
        <w:ind w:firstLine="624"/>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14:textFill>
            <w14:solidFill>
              <w14:schemeClr w14:val="tx1"/>
            </w14:solidFill>
          </w14:textFill>
        </w:rPr>
        <w:t xml:space="preserve">В исследовании О. Леонтьева отмечено, что…………… </w:t>
      </w:r>
      <w:r>
        <w:rPr>
          <w:rFonts w:ascii="Times New Roman" w:hAnsi="Times New Roman" w:cs="Times New Roman"/>
          <w:color w:val="000000" w:themeColor="text1"/>
          <w:sz w:val="28"/>
          <w:szCs w:val="28"/>
          <w:highlight w:val="yellow"/>
          <w14:textFill>
            <w14:solidFill>
              <w14:schemeClr w14:val="tx1"/>
            </w14:solidFill>
          </w14:textFill>
        </w:rPr>
        <w:t>(Денисенко М.П.)</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bCs/>
          <w:iCs/>
          <w:sz w:val="28"/>
          <w:szCs w:val="28"/>
          <w:highlight w:val="yellow"/>
          <w:lang w:val="uk-UA"/>
        </w:rPr>
        <w:t>[35]</w:t>
      </w:r>
      <w:r>
        <w:rPr>
          <w:rFonts w:ascii="Times New Roman" w:hAnsi="Times New Roman" w:cs="Times New Roman"/>
          <w:color w:val="FF0000"/>
          <w:sz w:val="28"/>
          <w:szCs w:val="28"/>
        </w:rPr>
        <w:t xml:space="preserve">.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Цитирование.</w:t>
      </w:r>
      <w:r>
        <w:rPr>
          <w:rFonts w:ascii="Times New Roman" w:hAnsi="Times New Roman" w:cs="Times New Roman"/>
          <w:sz w:val="28"/>
          <w:szCs w:val="28"/>
        </w:rPr>
        <w:t xml:space="preserve"> Цитаты выписываются непосредственно из первоисточников. Вместо пропущенных слов в цитате ставят многоточие. Первое слово цитаты, помещенное в начале предложения, всегда пишется с прописной буквы, даже если в оригинале оно написано со строчной. Цитировать авторов необходимо только по их собственным (т.е. по первоисточнику) произведениям. </w:t>
      </w:r>
      <w:r>
        <w:rPr>
          <w:rFonts w:ascii="Times New Roman" w:hAnsi="Times New Roman" w:cs="Times New Roman"/>
          <w:color w:val="FF0000"/>
          <w:sz w:val="28"/>
          <w:szCs w:val="28"/>
        </w:rPr>
        <w:t>Пример ссылки на цитирование:</w:t>
      </w:r>
    </w:p>
    <w:p>
      <w:pPr>
        <w:spacing w:after="0" w:line="360" w:lineRule="auto"/>
        <w:ind w:firstLine="624"/>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14:textFill>
            <w14:solidFill>
              <w14:schemeClr w14:val="tx1"/>
            </w14:solidFill>
          </w14:textFill>
        </w:rPr>
        <w:t xml:space="preserve">Исследователь М. Денисенко отмечает: «……….………………..» </w:t>
      </w:r>
      <w:r>
        <w:rPr>
          <w:rFonts w:ascii="Times New Roman" w:hAnsi="Times New Roman" w:cs="Times New Roman"/>
          <w:color w:val="000000" w:themeColor="text1"/>
          <w:sz w:val="28"/>
          <w:szCs w:val="28"/>
          <w:highlight w:val="yellow"/>
          <w14:textFill>
            <w14:solidFill>
              <w14:schemeClr w14:val="tx1"/>
            </w14:solidFill>
          </w14:textFill>
        </w:rPr>
        <w:t>(Денисенко М.П.)</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bCs/>
          <w:iCs/>
          <w:sz w:val="28"/>
          <w:szCs w:val="28"/>
          <w:highlight w:val="yellow"/>
          <w:lang w:val="uk-UA"/>
        </w:rPr>
        <w:t>[35, с. 125]</w:t>
      </w:r>
      <w:r>
        <w:rPr>
          <w:rFonts w:ascii="Times New Roman" w:hAnsi="Times New Roman" w:cs="Times New Roman"/>
          <w:color w:val="FF0000"/>
          <w:sz w:val="28"/>
          <w:szCs w:val="28"/>
        </w:rPr>
        <w:t xml:space="preserve">. </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Список литературы должен иметь сквозную порядковую нумерацию включенных в него документов. Способ группировки источников – алфавитный порядок, при котором описания книг и статей располагаются в общем алфавите фамилий авторов и заглавий книг и статей. Описания произведений авторов-однофамильцев располагают обычно в алфавите их инициалов. Работы одного автора и его работы с соавторами включают в список в алфавите первых слов заглавий, при этом не учитываются фамилии соавторов. Источники на иностранных языках приводятся в конце списка.</w:t>
      </w:r>
    </w:p>
    <w:p>
      <w:pPr>
        <w:spacing w:after="0" w:line="360" w:lineRule="auto"/>
        <w:ind w:firstLine="624"/>
        <w:jc w:val="both"/>
        <w:rPr>
          <w:rFonts w:ascii="Times New Roman" w:hAnsi="Times New Roman" w:cs="Times New Roman"/>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350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tcPr>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w:t>
            </w:r>
          </w:p>
        </w:tc>
        <w:tc>
          <w:tcPr>
            <w:tcW w:w="3508" w:type="dxa"/>
          </w:tcPr>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Объем курсовой работы</w:t>
            </w:r>
          </w:p>
        </w:tc>
        <w:tc>
          <w:tcPr>
            <w:tcW w:w="3544" w:type="dxa"/>
          </w:tcPr>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1 курсе:</w:t>
            </w:r>
          </w:p>
        </w:tc>
        <w:tc>
          <w:tcPr>
            <w:tcW w:w="3508"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 не меньше 30 страниц (30-40 страниц, в этот объем не засчитываются Приложения)</w:t>
            </w:r>
          </w:p>
        </w:tc>
        <w:tc>
          <w:tcPr>
            <w:tcW w:w="3544"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 пределах 30 источников</w:t>
            </w:r>
          </w:p>
        </w:tc>
      </w:tr>
    </w:tbl>
    <w:p>
      <w:pPr>
        <w:spacing w:after="0" w:line="360" w:lineRule="auto"/>
        <w:ind w:firstLine="624"/>
        <w:jc w:val="both"/>
        <w:rPr>
          <w:rFonts w:ascii="Times New Roman" w:hAnsi="Times New Roman" w:cs="Times New Roman"/>
          <w:sz w:val="28"/>
          <w:szCs w:val="28"/>
        </w:rPr>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ind w:firstLine="624"/>
        <w:jc w:val="both"/>
      </w:pPr>
    </w:p>
    <w:p>
      <w:pPr>
        <w:spacing w:after="0" w:line="360" w:lineRule="auto"/>
        <w:jc w:val="both"/>
      </w:pPr>
    </w:p>
    <w:p>
      <w:pPr>
        <w:spacing w:after="0" w:line="360" w:lineRule="auto"/>
        <w:ind w:firstLine="624"/>
        <w:jc w:val="both"/>
      </w:pPr>
    </w:p>
    <w:p>
      <w:pPr>
        <w:spacing w:after="0" w:line="360" w:lineRule="auto"/>
        <w:ind w:firstLine="624"/>
        <w:jc w:val="both"/>
      </w:pPr>
    </w:p>
    <w:p>
      <w:pPr>
        <w:spacing w:after="0" w:line="360" w:lineRule="auto"/>
        <w:ind w:firstLine="624"/>
        <w:jc w:val="center"/>
        <w:rPr>
          <w:rFonts w:ascii="Times New Roman" w:hAnsi="Times New Roman" w:cs="Times New Roman"/>
          <w:b/>
          <w:sz w:val="28"/>
          <w:szCs w:val="28"/>
        </w:rPr>
      </w:pPr>
      <w:r>
        <w:rPr>
          <w:rFonts w:ascii="Times New Roman" w:hAnsi="Times New Roman" w:cs="Times New Roman"/>
          <w:b/>
          <w:sz w:val="28"/>
          <w:szCs w:val="28"/>
        </w:rPr>
        <w:t>ПОИСК ИНФОРМАЦИИ ПО ТЕМЕ ИССЛЕДОВАНИЯ</w:t>
      </w:r>
    </w:p>
    <w:p>
      <w:pPr>
        <w:spacing w:after="0" w:line="360" w:lineRule="auto"/>
        <w:ind w:firstLine="624"/>
        <w:jc w:val="center"/>
        <w:rPr>
          <w:rFonts w:ascii="Times New Roman" w:hAnsi="Times New Roman" w:cs="Times New Roman"/>
          <w:b/>
          <w:sz w:val="28"/>
          <w:szCs w:val="28"/>
        </w:rPr>
      </w:pPr>
    </w:p>
    <w:p>
      <w:pPr>
        <w:spacing w:after="0" w:line="360" w:lineRule="auto"/>
        <w:ind w:firstLine="624"/>
        <w:jc w:val="both"/>
        <w:rPr>
          <w:rFonts w:ascii="Times New Roman" w:hAnsi="Times New Roman" w:cs="Times New Roman"/>
          <w:sz w:val="28"/>
          <w:szCs w:val="28"/>
        </w:rPr>
      </w:pPr>
      <w:r>
        <w:rPr>
          <w:rFonts w:ascii="Times New Roman" w:hAnsi="Times New Roman" w:cs="Times New Roman"/>
          <w:b/>
          <w:sz w:val="28"/>
          <w:szCs w:val="28"/>
        </w:rPr>
        <w:t>Основные источники информации:</w:t>
      </w:r>
      <w:r>
        <w:rPr>
          <w:rFonts w:ascii="Times New Roman" w:hAnsi="Times New Roman" w:cs="Times New Roman"/>
          <w:sz w:val="28"/>
          <w:szCs w:val="28"/>
        </w:rPr>
        <w:t xml:space="preserve"> монографии, учебники, учебные, методические пособия и разработки, статьи в научных и научно-методических журналах, сборники научных и научно-методических работ, материалы конференций, веб-страницы в Интернете. При их использовании необходимо правильно оформить ссылки на них. Могут использоваться также и неопубликованные материалы. В случае рукописей это указывается в скобках после названия источника. Если используется устное высказывание специалиста, это также упоминается в тексте работы.</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При изучении публикаций по теме необходимо пользоваться </w:t>
      </w:r>
      <w:r>
        <w:rPr>
          <w:rFonts w:ascii="Times New Roman" w:hAnsi="Times New Roman" w:cs="Times New Roman"/>
          <w:sz w:val="28"/>
          <w:szCs w:val="28"/>
          <w:u w:val="single"/>
        </w:rPr>
        <w:t>научными библиотеками.</w:t>
      </w:r>
      <w:r>
        <w:rPr>
          <w:rFonts w:ascii="Times New Roman" w:hAnsi="Times New Roman" w:cs="Times New Roman"/>
          <w:sz w:val="28"/>
          <w:szCs w:val="28"/>
        </w:rPr>
        <w:t xml:space="preserve"> Массовые библиотеки предназначены для повышения общеобразовательного уровня читателей и по составу своих фондов, как правило, недостаточны для учебной и научной работы. Научные библиотеки, в отличие от массовых, призваны удовлетворять запросы читателей, связанные с их творческой, научной деятельностью. Для подготовки квалификационной работы могут использоваться, прежде всего, университетская библиотека, центральная региональная (областная, краевая, республиканская) библиотека, а также некоторые специализированные библиотеки, которые существуют в больших городах. При необходимости следует пользоваться также центральными библиотеками: Российской государственной библиотекой (РГБ), Российской национальной библиотекой (РНБ), Всероссийской государственной библиотекой иностранной литературы им. М.И. Рудомино (ВГБИЛ), Библиотекой Академии наук (БАН), Государственной центральной научной медицинской библиотекой (ГЦНМВ).</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Институт научной информации по общественным наукам Российской академии наук (ИНИОН РАН) – </w:t>
      </w:r>
      <w:r>
        <w:fldChar w:fldCharType="begin"/>
      </w:r>
      <w:r>
        <w:instrText xml:space="preserve"> HYPERLINK "http://www.inion.ru/" \h </w:instrText>
      </w:r>
      <w:r>
        <w:fldChar w:fldCharType="separate"/>
      </w:r>
      <w:r>
        <w:rPr>
          <w:rFonts w:ascii="Times New Roman" w:hAnsi="Times New Roman" w:cs="Times New Roman"/>
          <w:sz w:val="28"/>
          <w:szCs w:val="28"/>
        </w:rPr>
        <w:t>http://www.inion.ru/</w:t>
      </w:r>
      <w:r>
        <w:rPr>
          <w:rFonts w:ascii="Times New Roman" w:hAnsi="Times New Roman" w:cs="Times New Roman"/>
          <w:sz w:val="28"/>
          <w:szCs w:val="28"/>
        </w:rPr>
        <w:fldChar w:fldCharType="end"/>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Всероссийская государственная библиотека иностранной литературы им. М.И. Рудомино (ВГБИЛ) – многоотраслевая библиотека широкого гуманитарного профиля – </w:t>
      </w:r>
      <w:r>
        <w:fldChar w:fldCharType="begin"/>
      </w:r>
      <w:r>
        <w:instrText xml:space="preserve"> HYPERLINK "http://libfl.ru/" \h </w:instrText>
      </w:r>
      <w:r>
        <w:fldChar w:fldCharType="separate"/>
      </w:r>
      <w:r>
        <w:rPr>
          <w:rFonts w:ascii="Times New Roman" w:hAnsi="Times New Roman" w:cs="Times New Roman"/>
          <w:sz w:val="28"/>
          <w:szCs w:val="28"/>
        </w:rPr>
        <w:t>http://libfl.ru/</w:t>
      </w:r>
      <w:r>
        <w:rPr>
          <w:rFonts w:ascii="Times New Roman" w:hAnsi="Times New Roman" w:cs="Times New Roman"/>
          <w:sz w:val="28"/>
          <w:szCs w:val="28"/>
        </w:rPr>
        <w:fldChar w:fldCharType="end"/>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Библиотека Российской академии наук (БАН) в Санкт-Петербурге – старейшая из библиотек нашей страны, основана в 1714 году – </w:t>
      </w:r>
      <w:r>
        <w:fldChar w:fldCharType="begin"/>
      </w:r>
      <w:r>
        <w:instrText xml:space="preserve"> HYPERLINK "http://www.rasl.ru/" \h </w:instrText>
      </w:r>
      <w:r>
        <w:fldChar w:fldCharType="separate"/>
      </w:r>
      <w:r>
        <w:rPr>
          <w:rFonts w:ascii="Times New Roman" w:hAnsi="Times New Roman" w:cs="Times New Roman"/>
          <w:sz w:val="28"/>
          <w:szCs w:val="28"/>
        </w:rPr>
        <w:t>http://www.rasl.ru/</w:t>
      </w:r>
      <w:r>
        <w:rPr>
          <w:rFonts w:ascii="Times New Roman" w:hAnsi="Times New Roman" w:cs="Times New Roman"/>
          <w:sz w:val="28"/>
          <w:szCs w:val="28"/>
        </w:rPr>
        <w:fldChar w:fldCharType="end"/>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Библиотека по естественным наукам Российской академии наук (БЕН РАН) – </w:t>
      </w:r>
      <w:r>
        <w:fldChar w:fldCharType="begin"/>
      </w:r>
      <w:r>
        <w:instrText xml:space="preserve"> HYPERLINK "http://www.benran.ru/" \h </w:instrText>
      </w:r>
      <w:r>
        <w:fldChar w:fldCharType="separate"/>
      </w:r>
      <w:r>
        <w:rPr>
          <w:rFonts w:ascii="Times New Roman" w:hAnsi="Times New Roman" w:cs="Times New Roman"/>
          <w:sz w:val="28"/>
          <w:szCs w:val="28"/>
        </w:rPr>
        <w:t>http://www.benran.ru/</w:t>
      </w:r>
      <w:r>
        <w:rPr>
          <w:rFonts w:ascii="Times New Roman" w:hAnsi="Times New Roman" w:cs="Times New Roman"/>
          <w:sz w:val="28"/>
          <w:szCs w:val="28"/>
        </w:rPr>
        <w:fldChar w:fldCharType="end"/>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публичная историческая библиотека (ГИПБ) в Москва – </w:t>
      </w:r>
      <w:r>
        <w:fldChar w:fldCharType="begin"/>
      </w:r>
      <w:r>
        <w:instrText xml:space="preserve"> HYPERLINK "http://www.shpl.ru/" \h </w:instrText>
      </w:r>
      <w:r>
        <w:fldChar w:fldCharType="separate"/>
      </w:r>
      <w:r>
        <w:rPr>
          <w:rFonts w:ascii="Times New Roman" w:hAnsi="Times New Roman" w:cs="Times New Roman"/>
          <w:sz w:val="28"/>
          <w:szCs w:val="28"/>
        </w:rPr>
        <w:t>http://www.shpl.ru/</w:t>
      </w:r>
      <w:r>
        <w:rPr>
          <w:rFonts w:ascii="Times New Roman" w:hAnsi="Times New Roman" w:cs="Times New Roman"/>
          <w:sz w:val="28"/>
          <w:szCs w:val="28"/>
        </w:rPr>
        <w:fldChar w:fldCharType="end"/>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центральная научная медицинская библиотека (ГЦНМБ) – </w:t>
      </w:r>
      <w:r>
        <w:fldChar w:fldCharType="begin"/>
      </w:r>
      <w:r>
        <w:instrText xml:space="preserve"> HYPERLINK "http://www.scsml.rssi.ru/" \h </w:instrText>
      </w:r>
      <w:r>
        <w:fldChar w:fldCharType="separate"/>
      </w:r>
      <w:r>
        <w:rPr>
          <w:rFonts w:ascii="Times New Roman" w:hAnsi="Times New Roman" w:cs="Times New Roman"/>
          <w:sz w:val="28"/>
          <w:szCs w:val="28"/>
        </w:rPr>
        <w:t>http://www.scsml.rssi.ru/</w:t>
      </w:r>
      <w:r>
        <w:rPr>
          <w:rFonts w:ascii="Times New Roman" w:hAnsi="Times New Roman" w:cs="Times New Roman"/>
          <w:sz w:val="28"/>
          <w:szCs w:val="28"/>
        </w:rPr>
        <w:fldChar w:fldCharType="end"/>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Поиск книг по интересующей проблеме обычно начинают со справочно- библиографического отдела и систематического каталога библиотеки. Каждая библиотека имеет собственный справочно-библиографический аппарат. Ее каталоги и картотеки содержат оригинальную информацию. При сходных фондах отечественных изданий каталоги научных библиотек могут отличаться по структуре и содержанию. Поэтому поиск информации в различных библиотеках может дать разные результаты. Читать же, пользоваться фондами можно в той библиотеке, которая покажется более удобной для работы с книгой. Библиотеки имеют электронный каталог, в том числе в общем доступе на сайтах.</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Авторефераты</w:t>
      </w:r>
      <w:r>
        <w:rPr>
          <w:rFonts w:ascii="Times New Roman" w:hAnsi="Times New Roman" w:cs="Times New Roman"/>
          <w:spacing w:val="1"/>
          <w:sz w:val="28"/>
          <w:szCs w:val="28"/>
        </w:rPr>
        <w:t xml:space="preserve"> </w:t>
      </w:r>
      <w:r>
        <w:rPr>
          <w:rFonts w:ascii="Times New Roman" w:hAnsi="Times New Roman" w:cs="Times New Roman"/>
          <w:sz w:val="28"/>
          <w:szCs w:val="28"/>
        </w:rPr>
        <w:t>диссертаций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последние</w:t>
      </w:r>
      <w:r>
        <w:rPr>
          <w:rFonts w:ascii="Times New Roman" w:hAnsi="Times New Roman" w:cs="Times New Roman"/>
          <w:spacing w:val="1"/>
          <w:sz w:val="28"/>
          <w:szCs w:val="28"/>
        </w:rPr>
        <w:t xml:space="preserve"> </w:t>
      </w:r>
      <w:r>
        <w:rPr>
          <w:rFonts w:ascii="Times New Roman" w:hAnsi="Times New Roman" w:cs="Times New Roman"/>
          <w:sz w:val="28"/>
          <w:szCs w:val="28"/>
        </w:rPr>
        <w:t>годы</w:t>
      </w:r>
      <w:r>
        <w:rPr>
          <w:rFonts w:ascii="Times New Roman" w:hAnsi="Times New Roman" w:cs="Times New Roman"/>
          <w:spacing w:val="1"/>
          <w:sz w:val="28"/>
          <w:szCs w:val="28"/>
        </w:rPr>
        <w:t xml:space="preserve"> </w:t>
      </w:r>
      <w:r>
        <w:rPr>
          <w:rFonts w:ascii="Times New Roman" w:hAnsi="Times New Roman" w:cs="Times New Roman"/>
          <w:sz w:val="28"/>
          <w:szCs w:val="28"/>
        </w:rPr>
        <w:t>публикуются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сети</w:t>
      </w:r>
      <w:r>
        <w:rPr>
          <w:rFonts w:ascii="Times New Roman" w:hAnsi="Times New Roman" w:cs="Times New Roman"/>
          <w:spacing w:val="1"/>
          <w:sz w:val="28"/>
          <w:szCs w:val="28"/>
        </w:rPr>
        <w:t xml:space="preserve"> </w:t>
      </w:r>
      <w:r>
        <w:rPr>
          <w:rFonts w:ascii="Times New Roman" w:hAnsi="Times New Roman" w:cs="Times New Roman"/>
          <w:sz w:val="28"/>
          <w:szCs w:val="28"/>
        </w:rPr>
        <w:t>Интернет:</w:t>
      </w:r>
      <w:r>
        <w:rPr>
          <w:rFonts w:ascii="Times New Roman" w:hAnsi="Times New Roman" w:cs="Times New Roman"/>
          <w:spacing w:val="1"/>
          <w:sz w:val="28"/>
          <w:szCs w:val="28"/>
        </w:rPr>
        <w:t xml:space="preserve"> </w:t>
      </w:r>
      <w:r>
        <w:rPr>
          <w:rFonts w:ascii="Times New Roman" w:hAnsi="Times New Roman" w:cs="Times New Roman"/>
          <w:sz w:val="28"/>
          <w:szCs w:val="28"/>
        </w:rPr>
        <w:t>докторские</w:t>
      </w:r>
      <w:r>
        <w:rPr>
          <w:rFonts w:ascii="Times New Roman" w:hAnsi="Times New Roman" w:cs="Times New Roman"/>
          <w:spacing w:val="27"/>
          <w:sz w:val="28"/>
          <w:szCs w:val="28"/>
        </w:rPr>
        <w:t xml:space="preserve"> </w:t>
      </w:r>
      <w:r>
        <w:rPr>
          <w:rFonts w:ascii="Times New Roman" w:hAnsi="Times New Roman" w:cs="Times New Roman"/>
          <w:sz w:val="28"/>
          <w:szCs w:val="28"/>
        </w:rPr>
        <w:t>–</w:t>
      </w:r>
      <w:r>
        <w:rPr>
          <w:rFonts w:ascii="Times New Roman" w:hAnsi="Times New Roman" w:cs="Times New Roman"/>
          <w:spacing w:val="25"/>
          <w:sz w:val="28"/>
          <w:szCs w:val="28"/>
        </w:rPr>
        <w:t xml:space="preserve"> </w:t>
      </w:r>
      <w:r>
        <w:rPr>
          <w:rFonts w:ascii="Times New Roman" w:hAnsi="Times New Roman" w:cs="Times New Roman"/>
          <w:sz w:val="28"/>
          <w:szCs w:val="28"/>
        </w:rPr>
        <w:t>на</w:t>
      </w:r>
      <w:r>
        <w:rPr>
          <w:rFonts w:ascii="Times New Roman" w:hAnsi="Times New Roman" w:cs="Times New Roman"/>
          <w:spacing w:val="28"/>
          <w:sz w:val="28"/>
          <w:szCs w:val="28"/>
        </w:rPr>
        <w:t xml:space="preserve"> </w:t>
      </w:r>
      <w:r>
        <w:rPr>
          <w:rFonts w:ascii="Times New Roman" w:hAnsi="Times New Roman" w:cs="Times New Roman"/>
          <w:sz w:val="28"/>
          <w:szCs w:val="28"/>
        </w:rPr>
        <w:t>сайте</w:t>
      </w:r>
      <w:r>
        <w:rPr>
          <w:rFonts w:ascii="Times New Roman" w:hAnsi="Times New Roman" w:cs="Times New Roman"/>
          <w:spacing w:val="30"/>
          <w:sz w:val="28"/>
          <w:szCs w:val="28"/>
        </w:rPr>
        <w:t xml:space="preserve"> </w:t>
      </w:r>
      <w:r>
        <w:rPr>
          <w:rFonts w:ascii="Times New Roman" w:hAnsi="Times New Roman" w:cs="Times New Roman"/>
          <w:sz w:val="28"/>
          <w:szCs w:val="28"/>
        </w:rPr>
        <w:t>ВАК</w:t>
      </w:r>
      <w:r>
        <w:rPr>
          <w:rFonts w:ascii="Times New Roman" w:hAnsi="Times New Roman" w:cs="Times New Roman"/>
          <w:spacing w:val="29"/>
          <w:sz w:val="28"/>
          <w:szCs w:val="28"/>
        </w:rPr>
        <w:t xml:space="preserve"> </w:t>
      </w:r>
      <w:r>
        <w:rPr>
          <w:rFonts w:ascii="Times New Roman" w:hAnsi="Times New Roman" w:cs="Times New Roman"/>
          <w:sz w:val="28"/>
          <w:szCs w:val="28"/>
        </w:rPr>
        <w:t>(</w:t>
      </w:r>
      <w:r>
        <w:fldChar w:fldCharType="begin"/>
      </w:r>
      <w:r>
        <w:instrText xml:space="preserve"> HYPERLINK "http://vak.ed.gov.ru/" \h </w:instrText>
      </w:r>
      <w:r>
        <w:fldChar w:fldCharType="separate"/>
      </w:r>
      <w:r>
        <w:rPr>
          <w:rFonts w:ascii="Times New Roman" w:hAnsi="Times New Roman" w:cs="Times New Roman"/>
          <w:color w:val="333333"/>
          <w:sz w:val="28"/>
          <w:szCs w:val="28"/>
          <w:u w:val="single" w:color="333333"/>
        </w:rPr>
        <w:t>http://vak.ed.gov.ru/</w:t>
      </w:r>
      <w:r>
        <w:rPr>
          <w:rFonts w:ascii="Times New Roman" w:hAnsi="Times New Roman" w:cs="Times New Roman"/>
          <w:color w:val="333333"/>
          <w:sz w:val="28"/>
          <w:szCs w:val="28"/>
          <w:u w:val="single" w:color="333333"/>
        </w:rPr>
        <w:fldChar w:fldCharType="end"/>
      </w:r>
      <w:r>
        <w:rPr>
          <w:rFonts w:ascii="Times New Roman" w:hAnsi="Times New Roman" w:cs="Times New Roman"/>
          <w:sz w:val="28"/>
          <w:szCs w:val="28"/>
        </w:rPr>
        <w:t>);</w:t>
      </w:r>
      <w:r>
        <w:rPr>
          <w:rFonts w:ascii="Times New Roman" w:hAnsi="Times New Roman" w:cs="Times New Roman"/>
          <w:spacing w:val="28"/>
          <w:sz w:val="28"/>
          <w:szCs w:val="28"/>
        </w:rPr>
        <w:t xml:space="preserve"> </w:t>
      </w:r>
      <w:r>
        <w:rPr>
          <w:rFonts w:ascii="Times New Roman" w:hAnsi="Times New Roman" w:cs="Times New Roman"/>
          <w:sz w:val="28"/>
          <w:szCs w:val="28"/>
        </w:rPr>
        <w:t>кандидатские</w:t>
      </w:r>
      <w:r>
        <w:rPr>
          <w:rFonts w:ascii="Times New Roman" w:hAnsi="Times New Roman" w:cs="Times New Roman"/>
          <w:spacing w:val="28"/>
          <w:sz w:val="28"/>
          <w:szCs w:val="28"/>
        </w:rPr>
        <w:t xml:space="preserve"> </w:t>
      </w:r>
      <w:r>
        <w:rPr>
          <w:rFonts w:ascii="Times New Roman" w:hAnsi="Times New Roman" w:cs="Times New Roman"/>
          <w:sz w:val="28"/>
          <w:szCs w:val="28"/>
        </w:rPr>
        <w:t>–</w:t>
      </w:r>
      <w:r>
        <w:rPr>
          <w:rFonts w:ascii="Times New Roman" w:hAnsi="Times New Roman" w:cs="Times New Roman"/>
          <w:spacing w:val="31"/>
          <w:sz w:val="28"/>
          <w:szCs w:val="28"/>
        </w:rPr>
        <w:t xml:space="preserve"> </w:t>
      </w:r>
      <w:r>
        <w:rPr>
          <w:rFonts w:ascii="Times New Roman" w:hAnsi="Times New Roman" w:cs="Times New Roman"/>
          <w:sz w:val="28"/>
          <w:szCs w:val="28"/>
        </w:rPr>
        <w:t>на</w:t>
      </w:r>
      <w:r>
        <w:rPr>
          <w:rFonts w:ascii="Times New Roman" w:hAnsi="Times New Roman" w:cs="Times New Roman"/>
          <w:spacing w:val="22"/>
          <w:sz w:val="28"/>
          <w:szCs w:val="28"/>
        </w:rPr>
        <w:t xml:space="preserve"> </w:t>
      </w:r>
      <w:r>
        <w:rPr>
          <w:rFonts w:ascii="Times New Roman" w:hAnsi="Times New Roman" w:cs="Times New Roman"/>
          <w:sz w:val="28"/>
          <w:szCs w:val="28"/>
        </w:rPr>
        <w:t>сайтах</w:t>
      </w:r>
      <w:r>
        <w:rPr>
          <w:rFonts w:ascii="Times New Roman" w:hAnsi="Times New Roman" w:cs="Times New Roman"/>
          <w:spacing w:val="28"/>
          <w:sz w:val="28"/>
          <w:szCs w:val="28"/>
        </w:rPr>
        <w:t xml:space="preserve"> </w:t>
      </w:r>
      <w:r>
        <w:rPr>
          <w:rFonts w:ascii="Times New Roman" w:hAnsi="Times New Roman" w:cs="Times New Roman"/>
          <w:sz w:val="28"/>
          <w:szCs w:val="28"/>
        </w:rPr>
        <w:t>учреждений,</w:t>
      </w:r>
      <w:r>
        <w:rPr>
          <w:rFonts w:ascii="Times New Roman" w:hAnsi="Times New Roman" w:cs="Times New Roman"/>
          <w:spacing w:val="-58"/>
          <w:sz w:val="28"/>
          <w:szCs w:val="28"/>
        </w:rPr>
        <w:t xml:space="preserve"> </w:t>
      </w:r>
      <w:r>
        <w:rPr>
          <w:rFonts w:ascii="Times New Roman" w:hAnsi="Times New Roman" w:cs="Times New Roman"/>
          <w:sz w:val="28"/>
          <w:szCs w:val="28"/>
        </w:rPr>
        <w:t>на</w:t>
      </w:r>
      <w:r>
        <w:rPr>
          <w:rFonts w:ascii="Times New Roman" w:hAnsi="Times New Roman" w:cs="Times New Roman"/>
          <w:spacing w:val="-5"/>
          <w:sz w:val="28"/>
          <w:szCs w:val="28"/>
        </w:rPr>
        <w:t xml:space="preserve"> </w:t>
      </w:r>
      <w:r>
        <w:rPr>
          <w:rFonts w:ascii="Times New Roman" w:hAnsi="Times New Roman" w:cs="Times New Roman"/>
          <w:sz w:val="28"/>
          <w:szCs w:val="28"/>
        </w:rPr>
        <w:t>базе</w:t>
      </w:r>
      <w:r>
        <w:rPr>
          <w:rFonts w:ascii="Times New Roman" w:hAnsi="Times New Roman" w:cs="Times New Roman"/>
          <w:spacing w:val="-1"/>
          <w:sz w:val="28"/>
          <w:szCs w:val="28"/>
        </w:rPr>
        <w:t xml:space="preserve"> </w:t>
      </w:r>
      <w:r>
        <w:rPr>
          <w:rFonts w:ascii="Times New Roman" w:hAnsi="Times New Roman" w:cs="Times New Roman"/>
          <w:sz w:val="28"/>
          <w:szCs w:val="28"/>
        </w:rPr>
        <w:t>которых проводятся защиты.</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При изучении источников по теме следует помнить, что книги и статьи</w:t>
      </w:r>
      <w:r>
        <w:rPr>
          <w:rFonts w:ascii="Times New Roman" w:hAnsi="Times New Roman" w:cs="Times New Roman"/>
          <w:spacing w:val="60"/>
          <w:sz w:val="28"/>
          <w:szCs w:val="28"/>
        </w:rPr>
        <w:t xml:space="preserve"> </w:t>
      </w:r>
      <w:r>
        <w:rPr>
          <w:rFonts w:ascii="Times New Roman" w:hAnsi="Times New Roman" w:cs="Times New Roman"/>
          <w:sz w:val="28"/>
          <w:szCs w:val="28"/>
        </w:rPr>
        <w:t>могут</w:t>
      </w:r>
      <w:r>
        <w:rPr>
          <w:rFonts w:ascii="Times New Roman" w:hAnsi="Times New Roman" w:cs="Times New Roman"/>
          <w:spacing w:val="1"/>
          <w:sz w:val="28"/>
          <w:szCs w:val="28"/>
        </w:rPr>
        <w:t xml:space="preserve"> </w:t>
      </w:r>
      <w:r>
        <w:rPr>
          <w:rFonts w:ascii="Times New Roman" w:hAnsi="Times New Roman" w:cs="Times New Roman"/>
          <w:sz w:val="28"/>
          <w:szCs w:val="28"/>
        </w:rPr>
        <w:t>иметь разную адресацию:</w:t>
      </w:r>
      <w:r>
        <w:rPr>
          <w:rFonts w:ascii="Times New Roman" w:hAnsi="Times New Roman" w:cs="Times New Roman"/>
          <w:spacing w:val="-1"/>
          <w:sz w:val="28"/>
          <w:szCs w:val="28"/>
        </w:rPr>
        <w:t xml:space="preserve"> </w:t>
      </w:r>
      <w:r>
        <w:rPr>
          <w:rFonts w:ascii="Times New Roman" w:hAnsi="Times New Roman" w:cs="Times New Roman"/>
          <w:sz w:val="28"/>
          <w:szCs w:val="28"/>
        </w:rPr>
        <w:t>от</w:t>
      </w:r>
      <w:r>
        <w:rPr>
          <w:rFonts w:ascii="Times New Roman" w:hAnsi="Times New Roman" w:cs="Times New Roman"/>
          <w:spacing w:val="3"/>
          <w:sz w:val="28"/>
          <w:szCs w:val="28"/>
        </w:rPr>
        <w:t xml:space="preserve"> </w:t>
      </w:r>
      <w:r>
        <w:rPr>
          <w:rFonts w:ascii="Times New Roman" w:hAnsi="Times New Roman" w:cs="Times New Roman"/>
          <w:sz w:val="28"/>
          <w:szCs w:val="28"/>
        </w:rPr>
        <w:t>этого</w:t>
      </w:r>
      <w:r>
        <w:rPr>
          <w:rFonts w:ascii="Times New Roman" w:hAnsi="Times New Roman" w:cs="Times New Roman"/>
          <w:spacing w:val="-2"/>
          <w:sz w:val="28"/>
          <w:szCs w:val="28"/>
        </w:rPr>
        <w:t xml:space="preserve"> </w:t>
      </w:r>
      <w:r>
        <w:rPr>
          <w:rFonts w:ascii="Times New Roman" w:hAnsi="Times New Roman" w:cs="Times New Roman"/>
          <w:sz w:val="28"/>
          <w:szCs w:val="28"/>
        </w:rPr>
        <w:t>зависят</w:t>
      </w:r>
      <w:r>
        <w:rPr>
          <w:rFonts w:ascii="Times New Roman" w:hAnsi="Times New Roman" w:cs="Times New Roman"/>
          <w:spacing w:val="-3"/>
          <w:sz w:val="28"/>
          <w:szCs w:val="28"/>
        </w:rPr>
        <w:t xml:space="preserve"> </w:t>
      </w:r>
      <w:r>
        <w:rPr>
          <w:rFonts w:ascii="Times New Roman" w:hAnsi="Times New Roman" w:cs="Times New Roman"/>
          <w:sz w:val="28"/>
          <w:szCs w:val="28"/>
        </w:rPr>
        <w:t>их стиль</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содержание.</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Первый</w:t>
      </w:r>
      <w:r>
        <w:rPr>
          <w:rFonts w:ascii="Times New Roman" w:hAnsi="Times New Roman" w:cs="Times New Roman"/>
          <w:spacing w:val="1"/>
          <w:sz w:val="28"/>
          <w:szCs w:val="28"/>
          <w:u w:val="single"/>
        </w:rPr>
        <w:t xml:space="preserve"> </w:t>
      </w:r>
      <w:r>
        <w:rPr>
          <w:rFonts w:ascii="Times New Roman" w:hAnsi="Times New Roman" w:cs="Times New Roman"/>
          <w:sz w:val="28"/>
          <w:szCs w:val="28"/>
          <w:u w:val="single"/>
        </w:rPr>
        <w:t>тип</w:t>
      </w:r>
      <w:r>
        <w:rPr>
          <w:rFonts w:ascii="Times New Roman" w:hAnsi="Times New Roman" w:cs="Times New Roman"/>
          <w:spacing w:val="1"/>
          <w:sz w:val="28"/>
          <w:szCs w:val="28"/>
          <w:u w:val="single"/>
        </w:rPr>
        <w:t xml:space="preserve"> </w:t>
      </w:r>
      <w:r>
        <w:rPr>
          <w:rFonts w:ascii="Times New Roman" w:hAnsi="Times New Roman" w:cs="Times New Roman"/>
          <w:sz w:val="28"/>
          <w:szCs w:val="28"/>
          <w:u w:val="single"/>
        </w:rPr>
        <w:t>публикаций</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это</w:t>
      </w:r>
      <w:r>
        <w:rPr>
          <w:rFonts w:ascii="Times New Roman" w:hAnsi="Times New Roman" w:cs="Times New Roman"/>
          <w:spacing w:val="1"/>
          <w:sz w:val="28"/>
          <w:szCs w:val="28"/>
        </w:rPr>
        <w:t xml:space="preserve"> </w:t>
      </w:r>
      <w:r>
        <w:rPr>
          <w:rFonts w:ascii="Times New Roman" w:hAnsi="Times New Roman" w:cs="Times New Roman"/>
          <w:sz w:val="28"/>
          <w:szCs w:val="28"/>
        </w:rPr>
        <w:t>научные</w:t>
      </w:r>
      <w:r>
        <w:rPr>
          <w:rFonts w:ascii="Times New Roman" w:hAnsi="Times New Roman" w:cs="Times New Roman"/>
          <w:spacing w:val="1"/>
          <w:sz w:val="28"/>
          <w:szCs w:val="28"/>
        </w:rPr>
        <w:t xml:space="preserve"> </w:t>
      </w:r>
      <w:r>
        <w:rPr>
          <w:rFonts w:ascii="Times New Roman" w:hAnsi="Times New Roman" w:cs="Times New Roman"/>
          <w:sz w:val="28"/>
          <w:szCs w:val="28"/>
        </w:rPr>
        <w:t>книги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статьи,</w:t>
      </w:r>
      <w:r>
        <w:rPr>
          <w:rFonts w:ascii="Times New Roman" w:hAnsi="Times New Roman" w:cs="Times New Roman"/>
          <w:spacing w:val="1"/>
          <w:sz w:val="28"/>
          <w:szCs w:val="28"/>
        </w:rPr>
        <w:t xml:space="preserve"> </w:t>
      </w:r>
      <w:r>
        <w:rPr>
          <w:rFonts w:ascii="Times New Roman" w:hAnsi="Times New Roman" w:cs="Times New Roman"/>
          <w:sz w:val="28"/>
          <w:szCs w:val="28"/>
        </w:rPr>
        <w:t>предназначенные</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коллег-профессионалов. Они пишутся, как правило, строго научным языком и в их задачу</w:t>
      </w:r>
      <w:r>
        <w:rPr>
          <w:rFonts w:ascii="Times New Roman" w:hAnsi="Times New Roman" w:cs="Times New Roman"/>
          <w:spacing w:val="1"/>
          <w:sz w:val="28"/>
          <w:szCs w:val="28"/>
        </w:rPr>
        <w:t xml:space="preserve"> </w:t>
      </w:r>
      <w:r>
        <w:rPr>
          <w:rFonts w:ascii="Times New Roman" w:hAnsi="Times New Roman" w:cs="Times New Roman"/>
          <w:sz w:val="28"/>
          <w:szCs w:val="28"/>
        </w:rPr>
        <w:t>входит сообщение новых данных по какой-либо проблеме. Студенты могут испытывать</w:t>
      </w:r>
      <w:r>
        <w:rPr>
          <w:rFonts w:ascii="Times New Roman" w:hAnsi="Times New Roman" w:cs="Times New Roman"/>
          <w:spacing w:val="1"/>
          <w:sz w:val="28"/>
          <w:szCs w:val="28"/>
        </w:rPr>
        <w:t xml:space="preserve"> </w:t>
      </w:r>
      <w:r>
        <w:rPr>
          <w:rFonts w:ascii="Times New Roman" w:hAnsi="Times New Roman" w:cs="Times New Roman"/>
          <w:sz w:val="28"/>
          <w:szCs w:val="28"/>
        </w:rPr>
        <w:t>трудности</w:t>
      </w:r>
      <w:r>
        <w:rPr>
          <w:rFonts w:ascii="Times New Roman" w:hAnsi="Times New Roman" w:cs="Times New Roman"/>
          <w:spacing w:val="1"/>
          <w:sz w:val="28"/>
          <w:szCs w:val="28"/>
        </w:rPr>
        <w:t xml:space="preserve"> </w:t>
      </w:r>
      <w:r>
        <w:rPr>
          <w:rFonts w:ascii="Times New Roman" w:hAnsi="Times New Roman" w:cs="Times New Roman"/>
          <w:sz w:val="28"/>
          <w:szCs w:val="28"/>
        </w:rPr>
        <w:t>при</w:t>
      </w:r>
      <w:r>
        <w:rPr>
          <w:rFonts w:ascii="Times New Roman" w:hAnsi="Times New Roman" w:cs="Times New Roman"/>
          <w:spacing w:val="1"/>
          <w:sz w:val="28"/>
          <w:szCs w:val="28"/>
        </w:rPr>
        <w:t xml:space="preserve"> </w:t>
      </w:r>
      <w:r>
        <w:rPr>
          <w:rFonts w:ascii="Times New Roman" w:hAnsi="Times New Roman" w:cs="Times New Roman"/>
          <w:sz w:val="28"/>
          <w:szCs w:val="28"/>
        </w:rPr>
        <w:t>чтении</w:t>
      </w:r>
      <w:r>
        <w:rPr>
          <w:rFonts w:ascii="Times New Roman" w:hAnsi="Times New Roman" w:cs="Times New Roman"/>
          <w:spacing w:val="1"/>
          <w:sz w:val="28"/>
          <w:szCs w:val="28"/>
        </w:rPr>
        <w:t xml:space="preserve"> </w:t>
      </w:r>
      <w:r>
        <w:rPr>
          <w:rFonts w:ascii="Times New Roman" w:hAnsi="Times New Roman" w:cs="Times New Roman"/>
          <w:sz w:val="28"/>
          <w:szCs w:val="28"/>
        </w:rPr>
        <w:t>таких</w:t>
      </w:r>
      <w:r>
        <w:rPr>
          <w:rFonts w:ascii="Times New Roman" w:hAnsi="Times New Roman" w:cs="Times New Roman"/>
          <w:spacing w:val="1"/>
          <w:sz w:val="28"/>
          <w:szCs w:val="28"/>
        </w:rPr>
        <w:t xml:space="preserve"> </w:t>
      </w:r>
      <w:r>
        <w:rPr>
          <w:rFonts w:ascii="Times New Roman" w:hAnsi="Times New Roman" w:cs="Times New Roman"/>
          <w:sz w:val="28"/>
          <w:szCs w:val="28"/>
        </w:rPr>
        <w:t>книг</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причине</w:t>
      </w:r>
      <w:r>
        <w:rPr>
          <w:rFonts w:ascii="Times New Roman" w:hAnsi="Times New Roman" w:cs="Times New Roman"/>
          <w:spacing w:val="1"/>
          <w:sz w:val="28"/>
          <w:szCs w:val="28"/>
        </w:rPr>
        <w:t xml:space="preserve"> </w:t>
      </w:r>
      <w:r>
        <w:rPr>
          <w:rFonts w:ascii="Times New Roman" w:hAnsi="Times New Roman" w:cs="Times New Roman"/>
          <w:sz w:val="28"/>
          <w:szCs w:val="28"/>
        </w:rPr>
        <w:t>недостаточного</w:t>
      </w:r>
      <w:r>
        <w:rPr>
          <w:rFonts w:ascii="Times New Roman" w:hAnsi="Times New Roman" w:cs="Times New Roman"/>
          <w:spacing w:val="1"/>
          <w:sz w:val="28"/>
          <w:szCs w:val="28"/>
        </w:rPr>
        <w:t xml:space="preserve"> </w:t>
      </w:r>
      <w:r>
        <w:rPr>
          <w:rFonts w:ascii="Times New Roman" w:hAnsi="Times New Roman" w:cs="Times New Roman"/>
          <w:sz w:val="28"/>
          <w:szCs w:val="28"/>
        </w:rPr>
        <w:t>знания</w:t>
      </w:r>
      <w:r>
        <w:rPr>
          <w:rFonts w:ascii="Times New Roman" w:hAnsi="Times New Roman" w:cs="Times New Roman"/>
          <w:spacing w:val="1"/>
          <w:sz w:val="28"/>
          <w:szCs w:val="28"/>
        </w:rPr>
        <w:t xml:space="preserve"> </w:t>
      </w:r>
      <w:r>
        <w:rPr>
          <w:rFonts w:ascii="Times New Roman" w:hAnsi="Times New Roman" w:cs="Times New Roman"/>
          <w:sz w:val="28"/>
          <w:szCs w:val="28"/>
        </w:rPr>
        <w:t>существа</w:t>
      </w:r>
      <w:r>
        <w:rPr>
          <w:rFonts w:ascii="Times New Roman" w:hAnsi="Times New Roman" w:cs="Times New Roman"/>
          <w:spacing w:val="1"/>
          <w:sz w:val="28"/>
          <w:szCs w:val="28"/>
        </w:rPr>
        <w:t xml:space="preserve"> </w:t>
      </w:r>
      <w:r>
        <w:rPr>
          <w:rFonts w:ascii="Times New Roman" w:hAnsi="Times New Roman" w:cs="Times New Roman"/>
          <w:sz w:val="28"/>
          <w:szCs w:val="28"/>
        </w:rPr>
        <w:t>описываемой проблемы и используемой терминологии.</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Второй тип публикаций</w:t>
      </w:r>
      <w:r>
        <w:rPr>
          <w:rFonts w:ascii="Times New Roman" w:hAnsi="Times New Roman" w:cs="Times New Roman"/>
          <w:sz w:val="28"/>
          <w:szCs w:val="28"/>
        </w:rPr>
        <w:t xml:space="preserve"> – это учебники и учебные пособия, предназначенные для</w:t>
      </w:r>
      <w:r>
        <w:rPr>
          <w:rFonts w:ascii="Times New Roman" w:hAnsi="Times New Roman" w:cs="Times New Roman"/>
          <w:spacing w:val="1"/>
          <w:sz w:val="28"/>
          <w:szCs w:val="28"/>
        </w:rPr>
        <w:t xml:space="preserve"> </w:t>
      </w:r>
      <w:r>
        <w:rPr>
          <w:rFonts w:ascii="Times New Roman" w:hAnsi="Times New Roman" w:cs="Times New Roman"/>
          <w:sz w:val="28"/>
          <w:szCs w:val="28"/>
        </w:rPr>
        <w:t>студентов высших и средних учебных заведений. Они пишутся также научным языком,</w:t>
      </w:r>
      <w:r>
        <w:rPr>
          <w:rFonts w:ascii="Times New Roman" w:hAnsi="Times New Roman" w:cs="Times New Roman"/>
          <w:spacing w:val="1"/>
          <w:sz w:val="28"/>
          <w:szCs w:val="28"/>
        </w:rPr>
        <w:t xml:space="preserve"> </w:t>
      </w:r>
      <w:r>
        <w:rPr>
          <w:rFonts w:ascii="Times New Roman" w:hAnsi="Times New Roman" w:cs="Times New Roman"/>
          <w:sz w:val="28"/>
          <w:szCs w:val="28"/>
        </w:rPr>
        <w:t>хотя</w:t>
      </w:r>
      <w:r>
        <w:rPr>
          <w:rFonts w:ascii="Times New Roman" w:hAnsi="Times New Roman" w:cs="Times New Roman"/>
          <w:spacing w:val="1"/>
          <w:sz w:val="28"/>
          <w:szCs w:val="28"/>
        </w:rPr>
        <w:t xml:space="preserve"> </w:t>
      </w:r>
      <w:r>
        <w:rPr>
          <w:rFonts w:ascii="Times New Roman" w:hAnsi="Times New Roman" w:cs="Times New Roman"/>
          <w:sz w:val="28"/>
          <w:szCs w:val="28"/>
        </w:rPr>
        <w:t>степень</w:t>
      </w:r>
      <w:r>
        <w:rPr>
          <w:rFonts w:ascii="Times New Roman" w:hAnsi="Times New Roman" w:cs="Times New Roman"/>
          <w:spacing w:val="1"/>
          <w:sz w:val="28"/>
          <w:szCs w:val="28"/>
        </w:rPr>
        <w:t xml:space="preserve"> </w:t>
      </w:r>
      <w:r>
        <w:rPr>
          <w:rFonts w:ascii="Times New Roman" w:hAnsi="Times New Roman" w:cs="Times New Roman"/>
          <w:sz w:val="28"/>
          <w:szCs w:val="28"/>
        </w:rPr>
        <w:t>сложности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доступности</w:t>
      </w:r>
      <w:r>
        <w:rPr>
          <w:rFonts w:ascii="Times New Roman" w:hAnsi="Times New Roman" w:cs="Times New Roman"/>
          <w:spacing w:val="1"/>
          <w:sz w:val="28"/>
          <w:szCs w:val="28"/>
        </w:rPr>
        <w:t xml:space="preserve"> </w:t>
      </w:r>
      <w:r>
        <w:rPr>
          <w:rFonts w:ascii="Times New Roman" w:hAnsi="Times New Roman" w:cs="Times New Roman"/>
          <w:sz w:val="28"/>
          <w:szCs w:val="28"/>
        </w:rPr>
        <w:t>изложения,</w:t>
      </w:r>
      <w:r>
        <w:rPr>
          <w:rFonts w:ascii="Times New Roman" w:hAnsi="Times New Roman" w:cs="Times New Roman"/>
          <w:spacing w:val="1"/>
          <w:sz w:val="28"/>
          <w:szCs w:val="28"/>
        </w:rPr>
        <w:t xml:space="preserve"> </w:t>
      </w:r>
      <w:r>
        <w:rPr>
          <w:rFonts w:ascii="Times New Roman" w:hAnsi="Times New Roman" w:cs="Times New Roman"/>
          <w:sz w:val="28"/>
          <w:szCs w:val="28"/>
        </w:rPr>
        <w:t>количество</w:t>
      </w:r>
      <w:r>
        <w:rPr>
          <w:rFonts w:ascii="Times New Roman" w:hAnsi="Times New Roman" w:cs="Times New Roman"/>
          <w:spacing w:val="1"/>
          <w:sz w:val="28"/>
          <w:szCs w:val="28"/>
        </w:rPr>
        <w:t xml:space="preserve"> </w:t>
      </w:r>
      <w:r>
        <w:rPr>
          <w:rFonts w:ascii="Times New Roman" w:hAnsi="Times New Roman" w:cs="Times New Roman"/>
          <w:sz w:val="28"/>
          <w:szCs w:val="28"/>
        </w:rPr>
        <w:t>используемой</w:t>
      </w:r>
      <w:r>
        <w:rPr>
          <w:rFonts w:ascii="Times New Roman" w:hAnsi="Times New Roman" w:cs="Times New Roman"/>
          <w:spacing w:val="1"/>
          <w:sz w:val="28"/>
          <w:szCs w:val="28"/>
        </w:rPr>
        <w:t xml:space="preserve"> </w:t>
      </w:r>
      <w:r>
        <w:rPr>
          <w:rFonts w:ascii="Times New Roman" w:hAnsi="Times New Roman" w:cs="Times New Roman"/>
          <w:sz w:val="28"/>
          <w:szCs w:val="28"/>
        </w:rPr>
        <w:t>научной</w:t>
      </w:r>
      <w:r>
        <w:rPr>
          <w:rFonts w:ascii="Times New Roman" w:hAnsi="Times New Roman" w:cs="Times New Roman"/>
          <w:spacing w:val="-57"/>
          <w:sz w:val="28"/>
          <w:szCs w:val="28"/>
        </w:rPr>
        <w:t xml:space="preserve"> </w:t>
      </w:r>
      <w:r>
        <w:rPr>
          <w:rFonts w:ascii="Times New Roman" w:hAnsi="Times New Roman" w:cs="Times New Roman"/>
          <w:sz w:val="28"/>
          <w:szCs w:val="28"/>
        </w:rPr>
        <w:t>терминологии должно соответствовать подготовке студентов, для которых это учебное</w:t>
      </w:r>
      <w:r>
        <w:rPr>
          <w:rFonts w:ascii="Times New Roman" w:hAnsi="Times New Roman" w:cs="Times New Roman"/>
          <w:spacing w:val="1"/>
          <w:sz w:val="28"/>
          <w:szCs w:val="28"/>
        </w:rPr>
        <w:t xml:space="preserve"> </w:t>
      </w:r>
      <w:r>
        <w:rPr>
          <w:rFonts w:ascii="Times New Roman" w:hAnsi="Times New Roman" w:cs="Times New Roman"/>
          <w:sz w:val="28"/>
          <w:szCs w:val="28"/>
        </w:rPr>
        <w:t>пособие предназначено. Основная задача, на которую ориентируются авторы такого рода</w:t>
      </w:r>
      <w:r>
        <w:rPr>
          <w:rFonts w:ascii="Times New Roman" w:hAnsi="Times New Roman" w:cs="Times New Roman"/>
          <w:spacing w:val="1"/>
          <w:sz w:val="28"/>
          <w:szCs w:val="28"/>
        </w:rPr>
        <w:t xml:space="preserve"> </w:t>
      </w:r>
      <w:r>
        <w:rPr>
          <w:rFonts w:ascii="Times New Roman" w:hAnsi="Times New Roman" w:cs="Times New Roman"/>
          <w:sz w:val="28"/>
          <w:szCs w:val="28"/>
        </w:rPr>
        <w:t>книг, — систематизированное изложение какой-либо области психолого-педагогического</w:t>
      </w:r>
      <w:r>
        <w:rPr>
          <w:rFonts w:ascii="Times New Roman" w:hAnsi="Times New Roman" w:cs="Times New Roman"/>
          <w:spacing w:val="1"/>
          <w:sz w:val="28"/>
          <w:szCs w:val="28"/>
        </w:rPr>
        <w:t xml:space="preserve"> </w:t>
      </w:r>
      <w:r>
        <w:rPr>
          <w:rFonts w:ascii="Times New Roman" w:hAnsi="Times New Roman" w:cs="Times New Roman"/>
          <w:sz w:val="28"/>
          <w:szCs w:val="28"/>
        </w:rPr>
        <w:t>знания. В ряде случаев изучение литературы полезно начинать с учебников и учебных</w:t>
      </w:r>
      <w:r>
        <w:rPr>
          <w:rFonts w:ascii="Times New Roman" w:hAnsi="Times New Roman" w:cs="Times New Roman"/>
          <w:spacing w:val="1"/>
          <w:sz w:val="28"/>
          <w:szCs w:val="28"/>
        </w:rPr>
        <w:t xml:space="preserve"> </w:t>
      </w:r>
      <w:r>
        <w:rPr>
          <w:rFonts w:ascii="Times New Roman" w:hAnsi="Times New Roman" w:cs="Times New Roman"/>
          <w:sz w:val="28"/>
          <w:szCs w:val="28"/>
        </w:rPr>
        <w:t>пособий.</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Третий</w:t>
      </w:r>
      <w:r>
        <w:rPr>
          <w:rFonts w:ascii="Times New Roman" w:hAnsi="Times New Roman" w:cs="Times New Roman"/>
          <w:spacing w:val="1"/>
          <w:sz w:val="28"/>
          <w:szCs w:val="28"/>
          <w:u w:val="single"/>
        </w:rPr>
        <w:t xml:space="preserve"> </w:t>
      </w:r>
      <w:r>
        <w:rPr>
          <w:rFonts w:ascii="Times New Roman" w:hAnsi="Times New Roman" w:cs="Times New Roman"/>
          <w:sz w:val="28"/>
          <w:szCs w:val="28"/>
          <w:u w:val="single"/>
        </w:rPr>
        <w:t>тип публикаций</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справочники и</w:t>
      </w:r>
      <w:r>
        <w:rPr>
          <w:rFonts w:ascii="Times New Roman" w:hAnsi="Times New Roman" w:cs="Times New Roman"/>
          <w:spacing w:val="1"/>
          <w:sz w:val="28"/>
          <w:szCs w:val="28"/>
        </w:rPr>
        <w:t xml:space="preserve"> </w:t>
      </w:r>
      <w:r>
        <w:rPr>
          <w:rFonts w:ascii="Times New Roman" w:hAnsi="Times New Roman" w:cs="Times New Roman"/>
          <w:sz w:val="28"/>
          <w:szCs w:val="28"/>
        </w:rPr>
        <w:t>словари,</w:t>
      </w:r>
      <w:r>
        <w:rPr>
          <w:rFonts w:ascii="Times New Roman" w:hAnsi="Times New Roman" w:cs="Times New Roman"/>
          <w:spacing w:val="1"/>
          <w:sz w:val="28"/>
          <w:szCs w:val="28"/>
        </w:rPr>
        <w:t xml:space="preserve"> </w:t>
      </w:r>
      <w:r>
        <w:rPr>
          <w:rFonts w:ascii="Times New Roman" w:hAnsi="Times New Roman" w:cs="Times New Roman"/>
          <w:sz w:val="28"/>
          <w:szCs w:val="28"/>
        </w:rPr>
        <w:t>где</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определенной системе</w:t>
      </w:r>
      <w:r>
        <w:rPr>
          <w:rFonts w:ascii="Times New Roman" w:hAnsi="Times New Roman" w:cs="Times New Roman"/>
          <w:spacing w:val="1"/>
          <w:sz w:val="28"/>
          <w:szCs w:val="28"/>
        </w:rPr>
        <w:t xml:space="preserve"> </w:t>
      </w:r>
      <w:r>
        <w:rPr>
          <w:rFonts w:ascii="Times New Roman" w:hAnsi="Times New Roman" w:cs="Times New Roman"/>
          <w:sz w:val="28"/>
          <w:szCs w:val="28"/>
        </w:rPr>
        <w:t>объясняются термины и понятия, а также некоторые разделы психолого-педагогического</w:t>
      </w:r>
      <w:r>
        <w:rPr>
          <w:rFonts w:ascii="Times New Roman" w:hAnsi="Times New Roman" w:cs="Times New Roman"/>
          <w:spacing w:val="1"/>
          <w:sz w:val="28"/>
          <w:szCs w:val="28"/>
        </w:rPr>
        <w:t xml:space="preserve"> </w:t>
      </w:r>
      <w:r>
        <w:rPr>
          <w:rFonts w:ascii="Times New Roman" w:hAnsi="Times New Roman" w:cs="Times New Roman"/>
          <w:sz w:val="28"/>
          <w:szCs w:val="28"/>
        </w:rPr>
        <w:t>знания. Обращение к ним также целесообразно на первом этапе работы, поскольку в них</w:t>
      </w:r>
      <w:r>
        <w:rPr>
          <w:rFonts w:ascii="Times New Roman" w:hAnsi="Times New Roman" w:cs="Times New Roman"/>
          <w:spacing w:val="1"/>
          <w:sz w:val="28"/>
          <w:szCs w:val="28"/>
        </w:rPr>
        <w:t xml:space="preserve"> </w:t>
      </w:r>
      <w:r>
        <w:rPr>
          <w:rFonts w:ascii="Times New Roman" w:hAnsi="Times New Roman" w:cs="Times New Roman"/>
          <w:sz w:val="28"/>
          <w:szCs w:val="28"/>
        </w:rPr>
        <w:t>можно</w:t>
      </w:r>
      <w:r>
        <w:rPr>
          <w:rFonts w:ascii="Times New Roman" w:hAnsi="Times New Roman" w:cs="Times New Roman"/>
          <w:spacing w:val="1"/>
          <w:sz w:val="28"/>
          <w:szCs w:val="28"/>
        </w:rPr>
        <w:t xml:space="preserve"> </w:t>
      </w:r>
      <w:r>
        <w:rPr>
          <w:rFonts w:ascii="Times New Roman" w:hAnsi="Times New Roman" w:cs="Times New Roman"/>
          <w:sz w:val="28"/>
          <w:szCs w:val="28"/>
        </w:rPr>
        <w:t>найти</w:t>
      </w:r>
      <w:r>
        <w:rPr>
          <w:rFonts w:ascii="Times New Roman" w:hAnsi="Times New Roman" w:cs="Times New Roman"/>
          <w:spacing w:val="1"/>
          <w:sz w:val="28"/>
          <w:szCs w:val="28"/>
        </w:rPr>
        <w:t xml:space="preserve"> </w:t>
      </w:r>
      <w:r>
        <w:rPr>
          <w:rFonts w:ascii="Times New Roman" w:hAnsi="Times New Roman" w:cs="Times New Roman"/>
          <w:sz w:val="28"/>
          <w:szCs w:val="28"/>
        </w:rPr>
        <w:t>типичные</w:t>
      </w:r>
      <w:r>
        <w:rPr>
          <w:rFonts w:ascii="Times New Roman" w:hAnsi="Times New Roman" w:cs="Times New Roman"/>
          <w:spacing w:val="1"/>
          <w:sz w:val="28"/>
          <w:szCs w:val="28"/>
        </w:rPr>
        <w:t xml:space="preserve"> </w:t>
      </w:r>
      <w:r>
        <w:rPr>
          <w:rFonts w:ascii="Times New Roman" w:hAnsi="Times New Roman" w:cs="Times New Roman"/>
          <w:sz w:val="28"/>
          <w:szCs w:val="28"/>
        </w:rPr>
        <w:t>определения</w:t>
      </w:r>
      <w:r>
        <w:rPr>
          <w:rFonts w:ascii="Times New Roman" w:hAnsi="Times New Roman" w:cs="Times New Roman"/>
          <w:spacing w:val="1"/>
          <w:sz w:val="28"/>
          <w:szCs w:val="28"/>
        </w:rPr>
        <w:t xml:space="preserve"> </w:t>
      </w:r>
      <w:r>
        <w:rPr>
          <w:rFonts w:ascii="Times New Roman" w:hAnsi="Times New Roman" w:cs="Times New Roman"/>
          <w:sz w:val="28"/>
          <w:szCs w:val="28"/>
        </w:rPr>
        <w:t>понятий,</w:t>
      </w:r>
      <w:r>
        <w:rPr>
          <w:rFonts w:ascii="Times New Roman" w:hAnsi="Times New Roman" w:cs="Times New Roman"/>
          <w:spacing w:val="1"/>
          <w:sz w:val="28"/>
          <w:szCs w:val="28"/>
        </w:rPr>
        <w:t xml:space="preserve"> </w:t>
      </w:r>
      <w:r>
        <w:rPr>
          <w:rFonts w:ascii="Times New Roman" w:hAnsi="Times New Roman" w:cs="Times New Roman"/>
          <w:sz w:val="28"/>
          <w:szCs w:val="28"/>
        </w:rPr>
        <w:t>классификации</w:t>
      </w:r>
      <w:r>
        <w:rPr>
          <w:rFonts w:ascii="Times New Roman" w:hAnsi="Times New Roman" w:cs="Times New Roman"/>
          <w:spacing w:val="1"/>
          <w:sz w:val="28"/>
          <w:szCs w:val="28"/>
        </w:rPr>
        <w:t xml:space="preserve"> </w:t>
      </w:r>
      <w:r>
        <w:rPr>
          <w:rFonts w:ascii="Times New Roman" w:hAnsi="Times New Roman" w:cs="Times New Roman"/>
          <w:sz w:val="28"/>
          <w:szCs w:val="28"/>
        </w:rPr>
        <w:t>явлений,</w:t>
      </w:r>
      <w:r>
        <w:rPr>
          <w:rFonts w:ascii="Times New Roman" w:hAnsi="Times New Roman" w:cs="Times New Roman"/>
          <w:spacing w:val="61"/>
          <w:sz w:val="28"/>
          <w:szCs w:val="28"/>
        </w:rPr>
        <w:t xml:space="preserve"> </w:t>
      </w:r>
      <w:r>
        <w:rPr>
          <w:rFonts w:ascii="Times New Roman" w:hAnsi="Times New Roman" w:cs="Times New Roman"/>
          <w:sz w:val="28"/>
          <w:szCs w:val="28"/>
        </w:rPr>
        <w:t>описание</w:t>
      </w:r>
      <w:r>
        <w:rPr>
          <w:rFonts w:ascii="Times New Roman" w:hAnsi="Times New Roman" w:cs="Times New Roman"/>
          <w:spacing w:val="1"/>
          <w:sz w:val="28"/>
          <w:szCs w:val="28"/>
        </w:rPr>
        <w:t xml:space="preserve"> </w:t>
      </w:r>
      <w:r>
        <w:rPr>
          <w:rFonts w:ascii="Times New Roman" w:hAnsi="Times New Roman" w:cs="Times New Roman"/>
          <w:sz w:val="28"/>
          <w:szCs w:val="28"/>
        </w:rPr>
        <w:t>основных</w:t>
      </w:r>
      <w:r>
        <w:rPr>
          <w:rFonts w:ascii="Times New Roman" w:hAnsi="Times New Roman" w:cs="Times New Roman"/>
          <w:spacing w:val="-2"/>
          <w:sz w:val="28"/>
          <w:szCs w:val="28"/>
        </w:rPr>
        <w:t xml:space="preserve"> </w:t>
      </w:r>
      <w:r>
        <w:rPr>
          <w:rFonts w:ascii="Times New Roman" w:hAnsi="Times New Roman" w:cs="Times New Roman"/>
          <w:sz w:val="28"/>
          <w:szCs w:val="28"/>
        </w:rPr>
        <w:t>психологических закономерностей.</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u w:val="single"/>
        </w:rPr>
        <w:t>Четвертый</w:t>
      </w:r>
      <w:r>
        <w:rPr>
          <w:rFonts w:ascii="Times New Roman" w:hAnsi="Times New Roman" w:cs="Times New Roman"/>
          <w:spacing w:val="1"/>
          <w:sz w:val="28"/>
          <w:szCs w:val="28"/>
          <w:u w:val="single"/>
        </w:rPr>
        <w:t xml:space="preserve"> </w:t>
      </w:r>
      <w:r>
        <w:rPr>
          <w:rFonts w:ascii="Times New Roman" w:hAnsi="Times New Roman" w:cs="Times New Roman"/>
          <w:sz w:val="28"/>
          <w:szCs w:val="28"/>
          <w:u w:val="single"/>
        </w:rPr>
        <w:t>тип</w:t>
      </w:r>
      <w:r>
        <w:rPr>
          <w:rFonts w:ascii="Times New Roman" w:hAnsi="Times New Roman" w:cs="Times New Roman"/>
          <w:spacing w:val="1"/>
          <w:sz w:val="28"/>
          <w:szCs w:val="28"/>
          <w:u w:val="single"/>
        </w:rPr>
        <w:t xml:space="preserve"> </w:t>
      </w:r>
      <w:r>
        <w:rPr>
          <w:rFonts w:ascii="Times New Roman" w:hAnsi="Times New Roman" w:cs="Times New Roman"/>
          <w:sz w:val="28"/>
          <w:szCs w:val="28"/>
          <w:u w:val="single"/>
        </w:rPr>
        <w:t>публикаций</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это</w:t>
      </w:r>
      <w:r>
        <w:rPr>
          <w:rFonts w:ascii="Times New Roman" w:hAnsi="Times New Roman" w:cs="Times New Roman"/>
          <w:spacing w:val="1"/>
          <w:sz w:val="28"/>
          <w:szCs w:val="28"/>
        </w:rPr>
        <w:t xml:space="preserve"> </w:t>
      </w:r>
      <w:r>
        <w:rPr>
          <w:rFonts w:ascii="Times New Roman" w:hAnsi="Times New Roman" w:cs="Times New Roman"/>
          <w:sz w:val="28"/>
          <w:szCs w:val="28"/>
        </w:rPr>
        <w:t>научно-популярные</w:t>
      </w:r>
      <w:r>
        <w:rPr>
          <w:rFonts w:ascii="Times New Roman" w:hAnsi="Times New Roman" w:cs="Times New Roman"/>
          <w:spacing w:val="1"/>
          <w:sz w:val="28"/>
          <w:szCs w:val="28"/>
        </w:rPr>
        <w:t xml:space="preserve"> </w:t>
      </w:r>
      <w:r>
        <w:rPr>
          <w:rFonts w:ascii="Times New Roman" w:hAnsi="Times New Roman" w:cs="Times New Roman"/>
          <w:sz w:val="28"/>
          <w:szCs w:val="28"/>
        </w:rPr>
        <w:t>книги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статьи,</w:t>
      </w:r>
      <w:r>
        <w:rPr>
          <w:rFonts w:ascii="Times New Roman" w:hAnsi="Times New Roman" w:cs="Times New Roman"/>
          <w:spacing w:val="1"/>
          <w:sz w:val="28"/>
          <w:szCs w:val="28"/>
        </w:rPr>
        <w:t xml:space="preserve"> </w:t>
      </w:r>
      <w:r>
        <w:rPr>
          <w:rFonts w:ascii="Times New Roman" w:hAnsi="Times New Roman" w:cs="Times New Roman"/>
          <w:sz w:val="28"/>
          <w:szCs w:val="28"/>
        </w:rPr>
        <w:t>предназначенные</w:t>
      </w:r>
      <w:r>
        <w:rPr>
          <w:rFonts w:ascii="Times New Roman" w:hAnsi="Times New Roman" w:cs="Times New Roman"/>
          <w:spacing w:val="33"/>
          <w:sz w:val="28"/>
          <w:szCs w:val="28"/>
        </w:rPr>
        <w:t xml:space="preserve"> </w:t>
      </w:r>
      <w:r>
        <w:rPr>
          <w:rFonts w:ascii="Times New Roman" w:hAnsi="Times New Roman" w:cs="Times New Roman"/>
          <w:sz w:val="28"/>
          <w:szCs w:val="28"/>
        </w:rPr>
        <w:t>для</w:t>
      </w:r>
      <w:r>
        <w:rPr>
          <w:rFonts w:ascii="Times New Roman" w:hAnsi="Times New Roman" w:cs="Times New Roman"/>
          <w:spacing w:val="32"/>
          <w:sz w:val="28"/>
          <w:szCs w:val="28"/>
        </w:rPr>
        <w:t xml:space="preserve"> </w:t>
      </w:r>
      <w:r>
        <w:rPr>
          <w:rFonts w:ascii="Times New Roman" w:hAnsi="Times New Roman" w:cs="Times New Roman"/>
          <w:sz w:val="28"/>
          <w:szCs w:val="28"/>
        </w:rPr>
        <w:t>широкого</w:t>
      </w:r>
      <w:r>
        <w:rPr>
          <w:rFonts w:ascii="Times New Roman" w:hAnsi="Times New Roman" w:cs="Times New Roman"/>
          <w:spacing w:val="33"/>
          <w:sz w:val="28"/>
          <w:szCs w:val="28"/>
        </w:rPr>
        <w:t xml:space="preserve"> </w:t>
      </w:r>
      <w:r>
        <w:rPr>
          <w:rFonts w:ascii="Times New Roman" w:hAnsi="Times New Roman" w:cs="Times New Roman"/>
          <w:sz w:val="28"/>
          <w:szCs w:val="28"/>
        </w:rPr>
        <w:t>круга</w:t>
      </w:r>
      <w:r>
        <w:rPr>
          <w:rFonts w:ascii="Times New Roman" w:hAnsi="Times New Roman" w:cs="Times New Roman"/>
          <w:spacing w:val="32"/>
          <w:sz w:val="28"/>
          <w:szCs w:val="28"/>
        </w:rPr>
        <w:t xml:space="preserve"> </w:t>
      </w:r>
      <w:r>
        <w:rPr>
          <w:rFonts w:ascii="Times New Roman" w:hAnsi="Times New Roman" w:cs="Times New Roman"/>
          <w:sz w:val="28"/>
          <w:szCs w:val="28"/>
        </w:rPr>
        <w:t>читателей.</w:t>
      </w:r>
      <w:r>
        <w:rPr>
          <w:rFonts w:ascii="Times New Roman" w:hAnsi="Times New Roman" w:cs="Times New Roman"/>
          <w:spacing w:val="33"/>
          <w:sz w:val="28"/>
          <w:szCs w:val="28"/>
        </w:rPr>
        <w:t xml:space="preserve"> </w:t>
      </w:r>
      <w:r>
        <w:rPr>
          <w:rFonts w:ascii="Times New Roman" w:hAnsi="Times New Roman" w:cs="Times New Roman"/>
          <w:sz w:val="28"/>
          <w:szCs w:val="28"/>
        </w:rPr>
        <w:t>Они</w:t>
      </w:r>
      <w:r>
        <w:rPr>
          <w:rFonts w:ascii="Times New Roman" w:hAnsi="Times New Roman" w:cs="Times New Roman"/>
          <w:spacing w:val="36"/>
          <w:sz w:val="28"/>
          <w:szCs w:val="28"/>
        </w:rPr>
        <w:t xml:space="preserve"> </w:t>
      </w:r>
      <w:r>
        <w:rPr>
          <w:rFonts w:ascii="Times New Roman" w:hAnsi="Times New Roman" w:cs="Times New Roman"/>
          <w:sz w:val="28"/>
          <w:szCs w:val="28"/>
        </w:rPr>
        <w:t>содержат</w:t>
      </w:r>
      <w:r>
        <w:rPr>
          <w:rFonts w:ascii="Times New Roman" w:hAnsi="Times New Roman" w:cs="Times New Roman"/>
          <w:spacing w:val="36"/>
          <w:sz w:val="28"/>
          <w:szCs w:val="28"/>
        </w:rPr>
        <w:t xml:space="preserve"> </w:t>
      </w:r>
      <w:r>
        <w:rPr>
          <w:rFonts w:ascii="Times New Roman" w:hAnsi="Times New Roman" w:cs="Times New Roman"/>
          <w:sz w:val="28"/>
          <w:szCs w:val="28"/>
        </w:rPr>
        <w:t>доступное</w:t>
      </w:r>
      <w:r>
        <w:rPr>
          <w:rFonts w:ascii="Times New Roman" w:hAnsi="Times New Roman" w:cs="Times New Roman"/>
          <w:spacing w:val="29"/>
          <w:sz w:val="28"/>
          <w:szCs w:val="28"/>
        </w:rPr>
        <w:t xml:space="preserve"> </w:t>
      </w:r>
      <w:r>
        <w:rPr>
          <w:rFonts w:ascii="Times New Roman" w:hAnsi="Times New Roman" w:cs="Times New Roman"/>
          <w:sz w:val="28"/>
          <w:szCs w:val="28"/>
        </w:rPr>
        <w:t>и</w:t>
      </w:r>
      <w:r>
        <w:rPr>
          <w:rFonts w:ascii="Times New Roman" w:hAnsi="Times New Roman" w:cs="Times New Roman"/>
          <w:spacing w:val="36"/>
          <w:sz w:val="28"/>
          <w:szCs w:val="28"/>
        </w:rPr>
        <w:t xml:space="preserve"> </w:t>
      </w:r>
      <w:r>
        <w:rPr>
          <w:rFonts w:ascii="Times New Roman" w:hAnsi="Times New Roman" w:cs="Times New Roman"/>
          <w:sz w:val="28"/>
          <w:szCs w:val="28"/>
        </w:rPr>
        <w:t>ясное изложение какой-либо психологической проблемы, написаны научно-популярным языком</w:t>
      </w:r>
      <w:r>
        <w:rPr>
          <w:rFonts w:ascii="Times New Roman" w:hAnsi="Times New Roman" w:cs="Times New Roman"/>
          <w:spacing w:val="-57"/>
          <w:sz w:val="28"/>
          <w:szCs w:val="28"/>
        </w:rPr>
        <w:t xml:space="preserve"> </w:t>
      </w:r>
      <w:r>
        <w:rPr>
          <w:rFonts w:ascii="Times New Roman" w:hAnsi="Times New Roman" w:cs="Times New Roman"/>
          <w:sz w:val="28"/>
          <w:szCs w:val="28"/>
        </w:rPr>
        <w:t>и не предполагают знания читателем профессиональной психологической терминологии.</w:t>
      </w:r>
      <w:r>
        <w:rPr>
          <w:rFonts w:ascii="Times New Roman" w:hAnsi="Times New Roman" w:cs="Times New Roman"/>
          <w:spacing w:val="1"/>
          <w:sz w:val="28"/>
          <w:szCs w:val="28"/>
        </w:rPr>
        <w:t xml:space="preserve"> </w:t>
      </w:r>
      <w:r>
        <w:rPr>
          <w:rFonts w:ascii="Times New Roman" w:hAnsi="Times New Roman" w:cs="Times New Roman"/>
          <w:sz w:val="28"/>
          <w:szCs w:val="28"/>
        </w:rPr>
        <w:t>Научные</w:t>
      </w:r>
      <w:r>
        <w:rPr>
          <w:rFonts w:ascii="Times New Roman" w:hAnsi="Times New Roman" w:cs="Times New Roman"/>
          <w:spacing w:val="1"/>
          <w:sz w:val="28"/>
          <w:szCs w:val="28"/>
        </w:rPr>
        <w:t xml:space="preserve"> </w:t>
      </w:r>
      <w:r>
        <w:rPr>
          <w:rFonts w:ascii="Times New Roman" w:hAnsi="Times New Roman" w:cs="Times New Roman"/>
          <w:sz w:val="28"/>
          <w:szCs w:val="28"/>
        </w:rPr>
        <w:t>термины</w:t>
      </w:r>
      <w:r>
        <w:rPr>
          <w:rFonts w:ascii="Times New Roman" w:hAnsi="Times New Roman" w:cs="Times New Roman"/>
          <w:spacing w:val="1"/>
          <w:sz w:val="28"/>
          <w:szCs w:val="28"/>
        </w:rPr>
        <w:t xml:space="preserve"> </w:t>
      </w:r>
      <w:r>
        <w:rPr>
          <w:rFonts w:ascii="Times New Roman" w:hAnsi="Times New Roman" w:cs="Times New Roman"/>
          <w:sz w:val="28"/>
          <w:szCs w:val="28"/>
        </w:rPr>
        <w:t>или</w:t>
      </w:r>
      <w:r>
        <w:rPr>
          <w:rFonts w:ascii="Times New Roman" w:hAnsi="Times New Roman" w:cs="Times New Roman"/>
          <w:spacing w:val="1"/>
          <w:sz w:val="28"/>
          <w:szCs w:val="28"/>
        </w:rPr>
        <w:t xml:space="preserve"> </w:t>
      </w:r>
      <w:r>
        <w:rPr>
          <w:rFonts w:ascii="Times New Roman" w:hAnsi="Times New Roman" w:cs="Times New Roman"/>
          <w:sz w:val="28"/>
          <w:szCs w:val="28"/>
        </w:rPr>
        <w:t>доступно</w:t>
      </w:r>
      <w:r>
        <w:rPr>
          <w:rFonts w:ascii="Times New Roman" w:hAnsi="Times New Roman" w:cs="Times New Roman"/>
          <w:spacing w:val="1"/>
          <w:sz w:val="28"/>
          <w:szCs w:val="28"/>
        </w:rPr>
        <w:t xml:space="preserve"> </w:t>
      </w:r>
      <w:r>
        <w:rPr>
          <w:rFonts w:ascii="Times New Roman" w:hAnsi="Times New Roman" w:cs="Times New Roman"/>
          <w:sz w:val="28"/>
          <w:szCs w:val="28"/>
        </w:rPr>
        <w:t>разъясняются,</w:t>
      </w:r>
      <w:r>
        <w:rPr>
          <w:rFonts w:ascii="Times New Roman" w:hAnsi="Times New Roman" w:cs="Times New Roman"/>
          <w:spacing w:val="1"/>
          <w:sz w:val="28"/>
          <w:szCs w:val="28"/>
        </w:rPr>
        <w:t xml:space="preserve"> </w:t>
      </w:r>
      <w:r>
        <w:rPr>
          <w:rFonts w:ascii="Times New Roman" w:hAnsi="Times New Roman" w:cs="Times New Roman"/>
          <w:sz w:val="28"/>
          <w:szCs w:val="28"/>
        </w:rPr>
        <w:t>или</w:t>
      </w:r>
      <w:r>
        <w:rPr>
          <w:rFonts w:ascii="Times New Roman" w:hAnsi="Times New Roman" w:cs="Times New Roman"/>
          <w:spacing w:val="1"/>
          <w:sz w:val="28"/>
          <w:szCs w:val="28"/>
        </w:rPr>
        <w:t xml:space="preserve"> </w:t>
      </w:r>
      <w:r>
        <w:rPr>
          <w:rFonts w:ascii="Times New Roman" w:hAnsi="Times New Roman" w:cs="Times New Roman"/>
          <w:sz w:val="28"/>
          <w:szCs w:val="28"/>
        </w:rPr>
        <w:t>заменяются</w:t>
      </w:r>
      <w:r>
        <w:rPr>
          <w:rFonts w:ascii="Times New Roman" w:hAnsi="Times New Roman" w:cs="Times New Roman"/>
          <w:spacing w:val="1"/>
          <w:sz w:val="28"/>
          <w:szCs w:val="28"/>
        </w:rPr>
        <w:t xml:space="preserve"> </w:t>
      </w:r>
      <w:r>
        <w:rPr>
          <w:rFonts w:ascii="Times New Roman" w:hAnsi="Times New Roman" w:cs="Times New Roman"/>
          <w:sz w:val="28"/>
          <w:szCs w:val="28"/>
        </w:rPr>
        <w:t>более</w:t>
      </w:r>
      <w:r>
        <w:rPr>
          <w:rFonts w:ascii="Times New Roman" w:hAnsi="Times New Roman" w:cs="Times New Roman"/>
          <w:spacing w:val="1"/>
          <w:sz w:val="28"/>
          <w:szCs w:val="28"/>
        </w:rPr>
        <w:t xml:space="preserve"> </w:t>
      </w:r>
      <w:r>
        <w:rPr>
          <w:rFonts w:ascii="Times New Roman" w:hAnsi="Times New Roman" w:cs="Times New Roman"/>
          <w:sz w:val="28"/>
          <w:szCs w:val="28"/>
        </w:rPr>
        <w:t>простыми</w:t>
      </w:r>
      <w:r>
        <w:rPr>
          <w:rFonts w:ascii="Times New Roman" w:hAnsi="Times New Roman" w:cs="Times New Roman"/>
          <w:spacing w:val="1"/>
          <w:sz w:val="28"/>
          <w:szCs w:val="28"/>
        </w:rPr>
        <w:t xml:space="preserve"> </w:t>
      </w:r>
      <w:r>
        <w:rPr>
          <w:rFonts w:ascii="Times New Roman" w:hAnsi="Times New Roman" w:cs="Times New Roman"/>
          <w:sz w:val="28"/>
          <w:szCs w:val="28"/>
        </w:rPr>
        <w:t>языковыми оборотами. Задача автора такой книги – популяризация психологических или</w:t>
      </w:r>
      <w:r>
        <w:rPr>
          <w:rFonts w:ascii="Times New Roman" w:hAnsi="Times New Roman" w:cs="Times New Roman"/>
          <w:spacing w:val="1"/>
          <w:sz w:val="28"/>
          <w:szCs w:val="28"/>
        </w:rPr>
        <w:t xml:space="preserve"> </w:t>
      </w:r>
      <w:r>
        <w:rPr>
          <w:rFonts w:ascii="Times New Roman" w:hAnsi="Times New Roman" w:cs="Times New Roman"/>
          <w:sz w:val="28"/>
          <w:szCs w:val="28"/>
        </w:rPr>
        <w:t>педагогических</w:t>
      </w:r>
      <w:r>
        <w:rPr>
          <w:rFonts w:ascii="Times New Roman" w:hAnsi="Times New Roman" w:cs="Times New Roman"/>
          <w:spacing w:val="-4"/>
          <w:sz w:val="28"/>
          <w:szCs w:val="28"/>
        </w:rPr>
        <w:t xml:space="preserve"> </w:t>
      </w:r>
      <w:r>
        <w:rPr>
          <w:rFonts w:ascii="Times New Roman" w:hAnsi="Times New Roman" w:cs="Times New Roman"/>
          <w:sz w:val="28"/>
          <w:szCs w:val="28"/>
        </w:rPr>
        <w:t>знаний,</w:t>
      </w:r>
      <w:r>
        <w:rPr>
          <w:rFonts w:ascii="Times New Roman" w:hAnsi="Times New Roman" w:cs="Times New Roman"/>
          <w:spacing w:val="-7"/>
          <w:sz w:val="28"/>
          <w:szCs w:val="28"/>
        </w:rPr>
        <w:t xml:space="preserve"> </w:t>
      </w:r>
      <w:r>
        <w:rPr>
          <w:rFonts w:ascii="Times New Roman" w:hAnsi="Times New Roman" w:cs="Times New Roman"/>
          <w:sz w:val="28"/>
          <w:szCs w:val="28"/>
        </w:rPr>
        <w:t>повышение</w:t>
      </w:r>
      <w:r>
        <w:rPr>
          <w:rFonts w:ascii="Times New Roman" w:hAnsi="Times New Roman" w:cs="Times New Roman"/>
          <w:spacing w:val="-4"/>
          <w:sz w:val="28"/>
          <w:szCs w:val="28"/>
        </w:rPr>
        <w:t xml:space="preserve"> </w:t>
      </w:r>
      <w:r>
        <w:rPr>
          <w:rFonts w:ascii="Times New Roman" w:hAnsi="Times New Roman" w:cs="Times New Roman"/>
          <w:sz w:val="28"/>
          <w:szCs w:val="28"/>
        </w:rPr>
        <w:t>психолого-педагогической культуры</w:t>
      </w:r>
      <w:r>
        <w:rPr>
          <w:rFonts w:ascii="Times New Roman" w:hAnsi="Times New Roman" w:cs="Times New Roman"/>
          <w:spacing w:val="-2"/>
          <w:sz w:val="28"/>
          <w:szCs w:val="28"/>
        </w:rPr>
        <w:t xml:space="preserve"> </w:t>
      </w:r>
      <w:r>
        <w:rPr>
          <w:rFonts w:ascii="Times New Roman" w:hAnsi="Times New Roman" w:cs="Times New Roman"/>
          <w:sz w:val="28"/>
          <w:szCs w:val="28"/>
        </w:rPr>
        <w:t>читателя.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Порой можно встретить книги, в которых совмещаются разные жанры. Системно и</w:t>
      </w:r>
      <w:r>
        <w:rPr>
          <w:rFonts w:ascii="Times New Roman" w:hAnsi="Times New Roman" w:cs="Times New Roman"/>
          <w:spacing w:val="1"/>
          <w:sz w:val="28"/>
          <w:szCs w:val="28"/>
        </w:rPr>
        <w:t xml:space="preserve"> </w:t>
      </w:r>
      <w:r>
        <w:rPr>
          <w:rFonts w:ascii="Times New Roman" w:hAnsi="Times New Roman" w:cs="Times New Roman"/>
          <w:sz w:val="28"/>
          <w:szCs w:val="28"/>
        </w:rPr>
        <w:t>ясно написанные научные труды используются в качестве учебников, а также могут быть</w:t>
      </w:r>
      <w:r>
        <w:rPr>
          <w:rFonts w:ascii="Times New Roman" w:hAnsi="Times New Roman" w:cs="Times New Roman"/>
          <w:spacing w:val="1"/>
          <w:sz w:val="28"/>
          <w:szCs w:val="28"/>
        </w:rPr>
        <w:t xml:space="preserve"> </w:t>
      </w:r>
      <w:r>
        <w:rPr>
          <w:rFonts w:ascii="Times New Roman" w:hAnsi="Times New Roman" w:cs="Times New Roman"/>
          <w:sz w:val="28"/>
          <w:szCs w:val="28"/>
        </w:rPr>
        <w:t>полезны</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широкого</w:t>
      </w:r>
      <w:r>
        <w:rPr>
          <w:rFonts w:ascii="Times New Roman" w:hAnsi="Times New Roman" w:cs="Times New Roman"/>
          <w:spacing w:val="1"/>
          <w:sz w:val="28"/>
          <w:szCs w:val="28"/>
        </w:rPr>
        <w:t xml:space="preserve"> </w:t>
      </w:r>
      <w:r>
        <w:rPr>
          <w:rFonts w:ascii="Times New Roman" w:hAnsi="Times New Roman" w:cs="Times New Roman"/>
          <w:sz w:val="28"/>
          <w:szCs w:val="28"/>
        </w:rPr>
        <w:t>круга</w:t>
      </w:r>
      <w:r>
        <w:rPr>
          <w:rFonts w:ascii="Times New Roman" w:hAnsi="Times New Roman" w:cs="Times New Roman"/>
          <w:spacing w:val="1"/>
          <w:sz w:val="28"/>
          <w:szCs w:val="28"/>
        </w:rPr>
        <w:t xml:space="preserve"> </w:t>
      </w:r>
      <w:r>
        <w:rPr>
          <w:rFonts w:ascii="Times New Roman" w:hAnsi="Times New Roman" w:cs="Times New Roman"/>
          <w:sz w:val="28"/>
          <w:szCs w:val="28"/>
        </w:rPr>
        <w:t>читателей.</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 xml:space="preserve"> </w:t>
      </w:r>
      <w:r>
        <w:rPr>
          <w:rFonts w:ascii="Times New Roman" w:hAnsi="Times New Roman" w:cs="Times New Roman"/>
          <w:sz w:val="28"/>
          <w:szCs w:val="28"/>
        </w:rPr>
        <w:t>таким</w:t>
      </w:r>
      <w:r>
        <w:rPr>
          <w:rFonts w:ascii="Times New Roman" w:hAnsi="Times New Roman" w:cs="Times New Roman"/>
          <w:spacing w:val="1"/>
          <w:sz w:val="28"/>
          <w:szCs w:val="28"/>
        </w:rPr>
        <w:t xml:space="preserve"> </w:t>
      </w:r>
      <w:r>
        <w:rPr>
          <w:rFonts w:ascii="Times New Roman" w:hAnsi="Times New Roman" w:cs="Times New Roman"/>
          <w:sz w:val="28"/>
          <w:szCs w:val="28"/>
        </w:rPr>
        <w:t>типам</w:t>
      </w:r>
      <w:r>
        <w:rPr>
          <w:rFonts w:ascii="Times New Roman" w:hAnsi="Times New Roman" w:cs="Times New Roman"/>
          <w:spacing w:val="1"/>
          <w:sz w:val="28"/>
          <w:szCs w:val="28"/>
        </w:rPr>
        <w:t xml:space="preserve"> </w:t>
      </w:r>
      <w:r>
        <w:rPr>
          <w:rFonts w:ascii="Times New Roman" w:hAnsi="Times New Roman" w:cs="Times New Roman"/>
          <w:sz w:val="28"/>
          <w:szCs w:val="28"/>
        </w:rPr>
        <w:t>книг</w:t>
      </w:r>
      <w:r>
        <w:rPr>
          <w:rFonts w:ascii="Times New Roman" w:hAnsi="Times New Roman" w:cs="Times New Roman"/>
          <w:spacing w:val="1"/>
          <w:sz w:val="28"/>
          <w:szCs w:val="28"/>
        </w:rPr>
        <w:t xml:space="preserve"> </w:t>
      </w:r>
      <w:r>
        <w:rPr>
          <w:rFonts w:ascii="Times New Roman" w:hAnsi="Times New Roman" w:cs="Times New Roman"/>
          <w:sz w:val="28"/>
          <w:szCs w:val="28"/>
        </w:rPr>
        <w:t>относится,</w:t>
      </w:r>
      <w:r>
        <w:rPr>
          <w:rFonts w:ascii="Times New Roman" w:hAnsi="Times New Roman" w:cs="Times New Roman"/>
          <w:spacing w:val="1"/>
          <w:sz w:val="28"/>
          <w:szCs w:val="28"/>
        </w:rPr>
        <w:t xml:space="preserve"> </w:t>
      </w:r>
      <w:r>
        <w:rPr>
          <w:rFonts w:ascii="Times New Roman" w:hAnsi="Times New Roman" w:cs="Times New Roman"/>
          <w:sz w:val="28"/>
          <w:szCs w:val="28"/>
        </w:rPr>
        <w:t>например,</w:t>
      </w:r>
      <w:r>
        <w:rPr>
          <w:rFonts w:ascii="Times New Roman" w:hAnsi="Times New Roman" w:cs="Times New Roman"/>
          <w:spacing w:val="1"/>
          <w:sz w:val="28"/>
          <w:szCs w:val="28"/>
        </w:rPr>
        <w:t xml:space="preserve"> </w:t>
      </w:r>
      <w:r>
        <w:rPr>
          <w:rFonts w:ascii="Times New Roman" w:hAnsi="Times New Roman" w:cs="Times New Roman"/>
          <w:sz w:val="28"/>
          <w:szCs w:val="28"/>
        </w:rPr>
        <w:t>фундаментальный</w:t>
      </w:r>
      <w:r>
        <w:rPr>
          <w:rFonts w:ascii="Times New Roman" w:hAnsi="Times New Roman" w:cs="Times New Roman"/>
          <w:spacing w:val="1"/>
          <w:sz w:val="28"/>
          <w:szCs w:val="28"/>
        </w:rPr>
        <w:t xml:space="preserve"> </w:t>
      </w:r>
      <w:r>
        <w:rPr>
          <w:rFonts w:ascii="Times New Roman" w:hAnsi="Times New Roman" w:cs="Times New Roman"/>
          <w:sz w:val="28"/>
          <w:szCs w:val="28"/>
        </w:rPr>
        <w:t>труд</w:t>
      </w:r>
      <w:r>
        <w:rPr>
          <w:rFonts w:ascii="Times New Roman" w:hAnsi="Times New Roman" w:cs="Times New Roman"/>
          <w:spacing w:val="1"/>
          <w:sz w:val="28"/>
          <w:szCs w:val="28"/>
        </w:rPr>
        <w:t xml:space="preserve"> </w:t>
      </w:r>
      <w:r>
        <w:rPr>
          <w:rFonts w:ascii="Times New Roman" w:hAnsi="Times New Roman" w:cs="Times New Roman"/>
          <w:sz w:val="28"/>
          <w:szCs w:val="28"/>
        </w:rPr>
        <w:t>С.Л.</w:t>
      </w:r>
      <w:r>
        <w:rPr>
          <w:rFonts w:ascii="Times New Roman" w:hAnsi="Times New Roman" w:cs="Times New Roman"/>
          <w:spacing w:val="1"/>
          <w:sz w:val="28"/>
          <w:szCs w:val="28"/>
        </w:rPr>
        <w:t xml:space="preserve"> </w:t>
      </w:r>
      <w:r>
        <w:rPr>
          <w:rFonts w:ascii="Times New Roman" w:hAnsi="Times New Roman" w:cs="Times New Roman"/>
          <w:sz w:val="28"/>
          <w:szCs w:val="28"/>
        </w:rPr>
        <w:t>Рубинштейна</w:t>
      </w:r>
      <w:r>
        <w:rPr>
          <w:rFonts w:ascii="Times New Roman" w:hAnsi="Times New Roman" w:cs="Times New Roman"/>
          <w:spacing w:val="1"/>
          <w:sz w:val="28"/>
          <w:szCs w:val="28"/>
        </w:rPr>
        <w:t xml:space="preserve"> </w:t>
      </w:r>
      <w:r>
        <w:rPr>
          <w:rFonts w:ascii="Times New Roman" w:hAnsi="Times New Roman" w:cs="Times New Roman"/>
          <w:sz w:val="28"/>
          <w:szCs w:val="28"/>
        </w:rPr>
        <w:t>«Основы</w:t>
      </w:r>
      <w:r>
        <w:rPr>
          <w:rFonts w:ascii="Times New Roman" w:hAnsi="Times New Roman" w:cs="Times New Roman"/>
          <w:spacing w:val="1"/>
          <w:sz w:val="28"/>
          <w:szCs w:val="28"/>
        </w:rPr>
        <w:t xml:space="preserve"> </w:t>
      </w:r>
      <w:r>
        <w:rPr>
          <w:rFonts w:ascii="Times New Roman" w:hAnsi="Times New Roman" w:cs="Times New Roman"/>
          <w:sz w:val="28"/>
          <w:szCs w:val="28"/>
        </w:rPr>
        <w:t>общей</w:t>
      </w:r>
      <w:r>
        <w:rPr>
          <w:rFonts w:ascii="Times New Roman" w:hAnsi="Times New Roman" w:cs="Times New Roman"/>
          <w:spacing w:val="1"/>
          <w:sz w:val="28"/>
          <w:szCs w:val="28"/>
        </w:rPr>
        <w:t xml:space="preserve"> </w:t>
      </w:r>
      <w:r>
        <w:rPr>
          <w:rFonts w:ascii="Times New Roman" w:hAnsi="Times New Roman" w:cs="Times New Roman"/>
          <w:sz w:val="28"/>
          <w:szCs w:val="28"/>
        </w:rPr>
        <w:t>психологии».</w:t>
      </w:r>
      <w:r>
        <w:rPr>
          <w:rFonts w:ascii="Times New Roman" w:hAnsi="Times New Roman" w:cs="Times New Roman"/>
          <w:spacing w:val="1"/>
          <w:sz w:val="28"/>
          <w:szCs w:val="28"/>
        </w:rPr>
        <w:t xml:space="preserve"> </w:t>
      </w:r>
      <w:r>
        <w:rPr>
          <w:rFonts w:ascii="Times New Roman" w:hAnsi="Times New Roman" w:cs="Times New Roman"/>
          <w:sz w:val="28"/>
          <w:szCs w:val="28"/>
        </w:rPr>
        <w:t>Научно-популярные</w:t>
      </w:r>
      <w:r>
        <w:rPr>
          <w:rFonts w:ascii="Times New Roman" w:hAnsi="Times New Roman" w:cs="Times New Roman"/>
          <w:spacing w:val="1"/>
          <w:sz w:val="28"/>
          <w:szCs w:val="28"/>
        </w:rPr>
        <w:t xml:space="preserve"> </w:t>
      </w:r>
      <w:r>
        <w:rPr>
          <w:rFonts w:ascii="Times New Roman" w:hAnsi="Times New Roman" w:cs="Times New Roman"/>
          <w:sz w:val="28"/>
          <w:szCs w:val="28"/>
        </w:rPr>
        <w:t>книги,</w:t>
      </w:r>
      <w:r>
        <w:rPr>
          <w:rFonts w:ascii="Times New Roman" w:hAnsi="Times New Roman" w:cs="Times New Roman"/>
          <w:spacing w:val="1"/>
          <w:sz w:val="28"/>
          <w:szCs w:val="28"/>
        </w:rPr>
        <w:t xml:space="preserve"> </w:t>
      </w:r>
      <w:r>
        <w:rPr>
          <w:rFonts w:ascii="Times New Roman" w:hAnsi="Times New Roman" w:cs="Times New Roman"/>
          <w:sz w:val="28"/>
          <w:szCs w:val="28"/>
        </w:rPr>
        <w:t>несмотря</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легкость</w:t>
      </w:r>
      <w:r>
        <w:rPr>
          <w:rFonts w:ascii="Times New Roman" w:hAnsi="Times New Roman" w:cs="Times New Roman"/>
          <w:spacing w:val="1"/>
          <w:sz w:val="28"/>
          <w:szCs w:val="28"/>
        </w:rPr>
        <w:t xml:space="preserve"> </w:t>
      </w:r>
      <w:r>
        <w:rPr>
          <w:rFonts w:ascii="Times New Roman" w:hAnsi="Times New Roman" w:cs="Times New Roman"/>
          <w:sz w:val="28"/>
          <w:szCs w:val="28"/>
        </w:rPr>
        <w:t>литературного</w:t>
      </w:r>
      <w:r>
        <w:rPr>
          <w:rFonts w:ascii="Times New Roman" w:hAnsi="Times New Roman" w:cs="Times New Roman"/>
          <w:spacing w:val="1"/>
          <w:sz w:val="28"/>
          <w:szCs w:val="28"/>
        </w:rPr>
        <w:t xml:space="preserve"> </w:t>
      </w:r>
      <w:r>
        <w:rPr>
          <w:rFonts w:ascii="Times New Roman" w:hAnsi="Times New Roman" w:cs="Times New Roman"/>
          <w:sz w:val="28"/>
          <w:szCs w:val="28"/>
        </w:rPr>
        <w:t>стиля,</w:t>
      </w:r>
      <w:r>
        <w:rPr>
          <w:rFonts w:ascii="Times New Roman" w:hAnsi="Times New Roman" w:cs="Times New Roman"/>
          <w:spacing w:val="1"/>
          <w:sz w:val="28"/>
          <w:szCs w:val="28"/>
        </w:rPr>
        <w:t xml:space="preserve"> </w:t>
      </w:r>
      <w:r>
        <w:rPr>
          <w:rFonts w:ascii="Times New Roman" w:hAnsi="Times New Roman" w:cs="Times New Roman"/>
          <w:sz w:val="28"/>
          <w:szCs w:val="28"/>
        </w:rPr>
        <w:t>отсутствие</w:t>
      </w:r>
      <w:r>
        <w:rPr>
          <w:rFonts w:ascii="Times New Roman" w:hAnsi="Times New Roman" w:cs="Times New Roman"/>
          <w:spacing w:val="1"/>
          <w:sz w:val="28"/>
          <w:szCs w:val="28"/>
        </w:rPr>
        <w:t xml:space="preserve"> </w:t>
      </w:r>
      <w:r>
        <w:rPr>
          <w:rFonts w:ascii="Times New Roman" w:hAnsi="Times New Roman" w:cs="Times New Roman"/>
          <w:sz w:val="28"/>
          <w:szCs w:val="28"/>
        </w:rPr>
        <w:t>сугубо профессиональной</w:t>
      </w:r>
      <w:r>
        <w:rPr>
          <w:rFonts w:ascii="Times New Roman" w:hAnsi="Times New Roman" w:cs="Times New Roman"/>
          <w:spacing w:val="1"/>
          <w:sz w:val="28"/>
          <w:szCs w:val="28"/>
        </w:rPr>
        <w:t xml:space="preserve"> </w:t>
      </w:r>
      <w:r>
        <w:rPr>
          <w:rFonts w:ascii="Times New Roman" w:hAnsi="Times New Roman" w:cs="Times New Roman"/>
          <w:sz w:val="28"/>
          <w:szCs w:val="28"/>
        </w:rPr>
        <w:t>терминологии, представляют</w:t>
      </w:r>
      <w:r>
        <w:rPr>
          <w:rFonts w:ascii="Times New Roman" w:hAnsi="Times New Roman" w:cs="Times New Roman"/>
          <w:spacing w:val="-1"/>
          <w:sz w:val="28"/>
          <w:szCs w:val="28"/>
        </w:rPr>
        <w:t xml:space="preserve"> </w:t>
      </w:r>
      <w:r>
        <w:rPr>
          <w:rFonts w:ascii="Times New Roman" w:hAnsi="Times New Roman" w:cs="Times New Roman"/>
          <w:sz w:val="28"/>
          <w:szCs w:val="28"/>
        </w:rPr>
        <w:t>научную</w:t>
      </w:r>
      <w:r>
        <w:rPr>
          <w:rFonts w:ascii="Times New Roman" w:hAnsi="Times New Roman" w:cs="Times New Roman"/>
          <w:spacing w:val="-2"/>
          <w:sz w:val="28"/>
          <w:szCs w:val="28"/>
        </w:rPr>
        <w:t xml:space="preserve"> </w:t>
      </w:r>
      <w:r>
        <w:rPr>
          <w:rFonts w:ascii="Times New Roman" w:hAnsi="Times New Roman" w:cs="Times New Roman"/>
          <w:sz w:val="28"/>
          <w:szCs w:val="28"/>
        </w:rPr>
        <w:t>ценность.</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В зависимости от количества авторов и структуры книги</w:t>
      </w:r>
      <w:r>
        <w:rPr>
          <w:rFonts w:ascii="Times New Roman" w:hAnsi="Times New Roman" w:cs="Times New Roman"/>
          <w:b/>
          <w:sz w:val="28"/>
          <w:szCs w:val="28"/>
        </w:rPr>
        <w:t xml:space="preserve">, </w:t>
      </w:r>
      <w:r>
        <w:rPr>
          <w:rFonts w:ascii="Times New Roman" w:hAnsi="Times New Roman" w:cs="Times New Roman"/>
          <w:sz w:val="28"/>
          <w:szCs w:val="28"/>
        </w:rPr>
        <w:t>выделяют следующие</w:t>
      </w:r>
      <w:r>
        <w:rPr>
          <w:rFonts w:ascii="Times New Roman" w:hAnsi="Times New Roman" w:cs="Times New Roman"/>
          <w:spacing w:val="1"/>
          <w:sz w:val="28"/>
          <w:szCs w:val="28"/>
        </w:rPr>
        <w:t xml:space="preserve"> </w:t>
      </w:r>
      <w:r>
        <w:rPr>
          <w:rFonts w:ascii="Times New Roman" w:hAnsi="Times New Roman" w:cs="Times New Roman"/>
          <w:sz w:val="28"/>
          <w:szCs w:val="28"/>
        </w:rPr>
        <w:t>типы психологических изданий: монография, коллективная монография, сборник научных</w:t>
      </w:r>
      <w:r>
        <w:rPr>
          <w:rFonts w:ascii="Times New Roman" w:hAnsi="Times New Roman" w:cs="Times New Roman"/>
          <w:spacing w:val="-57"/>
          <w:sz w:val="28"/>
          <w:szCs w:val="28"/>
        </w:rPr>
        <w:t xml:space="preserve"> </w:t>
      </w:r>
      <w:r>
        <w:rPr>
          <w:rFonts w:ascii="Times New Roman" w:hAnsi="Times New Roman" w:cs="Times New Roman"/>
          <w:sz w:val="28"/>
          <w:szCs w:val="28"/>
        </w:rPr>
        <w:t>трудов. Монография – книга, содержащая изложение результатов научного исследования,</w:t>
      </w:r>
      <w:r>
        <w:rPr>
          <w:rFonts w:ascii="Times New Roman" w:hAnsi="Times New Roman" w:cs="Times New Roman"/>
          <w:spacing w:val="1"/>
          <w:sz w:val="28"/>
          <w:szCs w:val="28"/>
        </w:rPr>
        <w:t xml:space="preserve"> </w:t>
      </w:r>
      <w:r>
        <w:rPr>
          <w:rFonts w:ascii="Times New Roman" w:hAnsi="Times New Roman" w:cs="Times New Roman"/>
          <w:sz w:val="28"/>
          <w:szCs w:val="28"/>
        </w:rPr>
        <w:t>посвященного одному вопросу. В том случае, когда она написана несколькими авторами,</w:t>
      </w:r>
      <w:r>
        <w:rPr>
          <w:rFonts w:ascii="Times New Roman" w:hAnsi="Times New Roman" w:cs="Times New Roman"/>
          <w:spacing w:val="1"/>
          <w:sz w:val="28"/>
          <w:szCs w:val="28"/>
        </w:rPr>
        <w:t xml:space="preserve"> </w:t>
      </w:r>
      <w:r>
        <w:rPr>
          <w:rFonts w:ascii="Times New Roman" w:hAnsi="Times New Roman" w:cs="Times New Roman"/>
          <w:sz w:val="28"/>
          <w:szCs w:val="28"/>
        </w:rPr>
        <w:t>ее называют коллективной монографией. Сборник научных трудов содержит несколько</w:t>
      </w:r>
      <w:r>
        <w:rPr>
          <w:rFonts w:ascii="Times New Roman" w:hAnsi="Times New Roman" w:cs="Times New Roman"/>
          <w:spacing w:val="1"/>
          <w:sz w:val="28"/>
          <w:szCs w:val="28"/>
        </w:rPr>
        <w:t xml:space="preserve"> </w:t>
      </w:r>
      <w:r>
        <w:rPr>
          <w:rFonts w:ascii="Times New Roman" w:hAnsi="Times New Roman" w:cs="Times New Roman"/>
          <w:sz w:val="28"/>
          <w:szCs w:val="28"/>
        </w:rPr>
        <w:t>статей</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ряду</w:t>
      </w:r>
      <w:r>
        <w:rPr>
          <w:rFonts w:ascii="Times New Roman" w:hAnsi="Times New Roman" w:cs="Times New Roman"/>
          <w:spacing w:val="1"/>
          <w:sz w:val="28"/>
          <w:szCs w:val="28"/>
        </w:rPr>
        <w:t xml:space="preserve"> </w:t>
      </w:r>
      <w:r>
        <w:rPr>
          <w:rFonts w:ascii="Times New Roman" w:hAnsi="Times New Roman" w:cs="Times New Roman"/>
          <w:sz w:val="28"/>
          <w:szCs w:val="28"/>
        </w:rPr>
        <w:t>проблем</w:t>
      </w:r>
      <w:r>
        <w:rPr>
          <w:rFonts w:ascii="Times New Roman" w:hAnsi="Times New Roman" w:cs="Times New Roman"/>
          <w:spacing w:val="1"/>
          <w:sz w:val="28"/>
          <w:szCs w:val="28"/>
        </w:rPr>
        <w:t xml:space="preserve"> </w:t>
      </w:r>
      <w:r>
        <w:rPr>
          <w:rFonts w:ascii="Times New Roman" w:hAnsi="Times New Roman" w:cs="Times New Roman"/>
          <w:sz w:val="28"/>
          <w:szCs w:val="28"/>
        </w:rPr>
        <w:t>сходной</w:t>
      </w:r>
      <w:r>
        <w:rPr>
          <w:rFonts w:ascii="Times New Roman" w:hAnsi="Times New Roman" w:cs="Times New Roman"/>
          <w:spacing w:val="1"/>
          <w:sz w:val="28"/>
          <w:szCs w:val="28"/>
        </w:rPr>
        <w:t xml:space="preserve"> </w:t>
      </w:r>
      <w:r>
        <w:rPr>
          <w:rFonts w:ascii="Times New Roman" w:hAnsi="Times New Roman" w:cs="Times New Roman"/>
          <w:sz w:val="28"/>
          <w:szCs w:val="28"/>
        </w:rPr>
        <w:t>тематики,</w:t>
      </w:r>
      <w:r>
        <w:rPr>
          <w:rFonts w:ascii="Times New Roman" w:hAnsi="Times New Roman" w:cs="Times New Roman"/>
          <w:spacing w:val="1"/>
          <w:sz w:val="28"/>
          <w:szCs w:val="28"/>
        </w:rPr>
        <w:t xml:space="preserve"> </w:t>
      </w:r>
      <w:r>
        <w:rPr>
          <w:rFonts w:ascii="Times New Roman" w:hAnsi="Times New Roman" w:cs="Times New Roman"/>
          <w:sz w:val="28"/>
          <w:szCs w:val="28"/>
        </w:rPr>
        <w:t>но</w:t>
      </w:r>
      <w:r>
        <w:rPr>
          <w:rFonts w:ascii="Times New Roman" w:hAnsi="Times New Roman" w:cs="Times New Roman"/>
          <w:spacing w:val="1"/>
          <w:sz w:val="28"/>
          <w:szCs w:val="28"/>
        </w:rPr>
        <w:t xml:space="preserve"> </w:t>
      </w:r>
      <w:r>
        <w:rPr>
          <w:rFonts w:ascii="Times New Roman" w:hAnsi="Times New Roman" w:cs="Times New Roman"/>
          <w:sz w:val="28"/>
          <w:szCs w:val="28"/>
        </w:rPr>
        <w:t>не</w:t>
      </w:r>
      <w:r>
        <w:rPr>
          <w:rFonts w:ascii="Times New Roman" w:hAnsi="Times New Roman" w:cs="Times New Roman"/>
          <w:spacing w:val="1"/>
          <w:sz w:val="28"/>
          <w:szCs w:val="28"/>
        </w:rPr>
        <w:t xml:space="preserve"> </w:t>
      </w:r>
      <w:r>
        <w:rPr>
          <w:rFonts w:ascii="Times New Roman" w:hAnsi="Times New Roman" w:cs="Times New Roman"/>
          <w:sz w:val="28"/>
          <w:szCs w:val="28"/>
        </w:rPr>
        <w:t>объединенных</w:t>
      </w:r>
      <w:r>
        <w:rPr>
          <w:rFonts w:ascii="Times New Roman" w:hAnsi="Times New Roman" w:cs="Times New Roman"/>
          <w:spacing w:val="1"/>
          <w:sz w:val="28"/>
          <w:szCs w:val="28"/>
        </w:rPr>
        <w:t xml:space="preserve"> </w:t>
      </w:r>
      <w:r>
        <w:rPr>
          <w:rFonts w:ascii="Times New Roman" w:hAnsi="Times New Roman" w:cs="Times New Roman"/>
          <w:sz w:val="28"/>
          <w:szCs w:val="28"/>
        </w:rPr>
        <w:t>общей</w:t>
      </w:r>
      <w:r>
        <w:rPr>
          <w:rFonts w:ascii="Times New Roman" w:hAnsi="Times New Roman" w:cs="Times New Roman"/>
          <w:spacing w:val="1"/>
          <w:sz w:val="28"/>
          <w:szCs w:val="28"/>
        </w:rPr>
        <w:t xml:space="preserve"> </w:t>
      </w:r>
      <w:r>
        <w:rPr>
          <w:rFonts w:ascii="Times New Roman" w:hAnsi="Times New Roman" w:cs="Times New Roman"/>
          <w:sz w:val="28"/>
          <w:szCs w:val="28"/>
        </w:rPr>
        <w:t>идеей</w:t>
      </w:r>
      <w:r>
        <w:rPr>
          <w:rFonts w:ascii="Times New Roman" w:hAnsi="Times New Roman" w:cs="Times New Roman"/>
          <w:spacing w:val="1"/>
          <w:sz w:val="28"/>
          <w:szCs w:val="28"/>
        </w:rPr>
        <w:t xml:space="preserve"> </w:t>
      </w:r>
      <w:r>
        <w:rPr>
          <w:rFonts w:ascii="Times New Roman" w:hAnsi="Times New Roman" w:cs="Times New Roman"/>
          <w:sz w:val="28"/>
          <w:szCs w:val="28"/>
        </w:rPr>
        <w:t>или</w:t>
      </w:r>
      <w:r>
        <w:rPr>
          <w:rFonts w:ascii="Times New Roman" w:hAnsi="Times New Roman" w:cs="Times New Roman"/>
          <w:spacing w:val="1"/>
          <w:sz w:val="28"/>
          <w:szCs w:val="28"/>
        </w:rPr>
        <w:t xml:space="preserve"> </w:t>
      </w:r>
      <w:r>
        <w:rPr>
          <w:rFonts w:ascii="Times New Roman" w:hAnsi="Times New Roman" w:cs="Times New Roman"/>
          <w:sz w:val="28"/>
          <w:szCs w:val="28"/>
        </w:rPr>
        <w:t>структурой</w:t>
      </w:r>
      <w:r>
        <w:rPr>
          <w:rFonts w:ascii="Times New Roman" w:hAnsi="Times New Roman" w:cs="Times New Roman"/>
          <w:spacing w:val="-2"/>
          <w:sz w:val="28"/>
          <w:szCs w:val="28"/>
        </w:rPr>
        <w:t xml:space="preserve"> </w:t>
      </w:r>
      <w:r>
        <w:rPr>
          <w:rFonts w:ascii="Times New Roman" w:hAnsi="Times New Roman" w:cs="Times New Roman"/>
          <w:sz w:val="28"/>
          <w:szCs w:val="28"/>
        </w:rPr>
        <w:t>исследования.</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сообщений</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результатах</w:t>
      </w:r>
      <w:r>
        <w:rPr>
          <w:rFonts w:ascii="Times New Roman" w:hAnsi="Times New Roman" w:cs="Times New Roman"/>
          <w:spacing w:val="1"/>
          <w:sz w:val="28"/>
          <w:szCs w:val="28"/>
        </w:rPr>
        <w:t xml:space="preserve"> </w:t>
      </w:r>
      <w:r>
        <w:rPr>
          <w:rFonts w:ascii="Times New Roman" w:hAnsi="Times New Roman" w:cs="Times New Roman"/>
          <w:sz w:val="28"/>
          <w:szCs w:val="28"/>
        </w:rPr>
        <w:t>исследований</w:t>
      </w:r>
      <w:r>
        <w:rPr>
          <w:rFonts w:ascii="Times New Roman" w:hAnsi="Times New Roman" w:cs="Times New Roman"/>
          <w:spacing w:val="1"/>
          <w:sz w:val="28"/>
          <w:szCs w:val="28"/>
        </w:rPr>
        <w:t xml:space="preserve"> </w:t>
      </w:r>
      <w:r>
        <w:rPr>
          <w:rFonts w:ascii="Times New Roman" w:hAnsi="Times New Roman" w:cs="Times New Roman"/>
          <w:sz w:val="28"/>
          <w:szCs w:val="28"/>
        </w:rPr>
        <w:t>ученые</w:t>
      </w:r>
      <w:r>
        <w:rPr>
          <w:rFonts w:ascii="Times New Roman" w:hAnsi="Times New Roman" w:cs="Times New Roman"/>
          <w:spacing w:val="1"/>
          <w:sz w:val="28"/>
          <w:szCs w:val="28"/>
        </w:rPr>
        <w:t xml:space="preserve"> </w:t>
      </w:r>
      <w:r>
        <w:rPr>
          <w:rFonts w:ascii="Times New Roman" w:hAnsi="Times New Roman" w:cs="Times New Roman"/>
          <w:sz w:val="28"/>
          <w:szCs w:val="28"/>
        </w:rPr>
        <w:t>используют</w:t>
      </w:r>
      <w:r>
        <w:rPr>
          <w:rFonts w:ascii="Times New Roman" w:hAnsi="Times New Roman" w:cs="Times New Roman"/>
          <w:spacing w:val="1"/>
          <w:sz w:val="28"/>
          <w:szCs w:val="28"/>
        </w:rPr>
        <w:t xml:space="preserve"> </w:t>
      </w:r>
      <w:r>
        <w:rPr>
          <w:rFonts w:ascii="Times New Roman" w:hAnsi="Times New Roman" w:cs="Times New Roman"/>
          <w:sz w:val="28"/>
          <w:szCs w:val="28"/>
        </w:rPr>
        <w:t>также</w:t>
      </w:r>
      <w:r>
        <w:rPr>
          <w:rFonts w:ascii="Times New Roman" w:hAnsi="Times New Roman" w:cs="Times New Roman"/>
          <w:spacing w:val="1"/>
          <w:sz w:val="28"/>
          <w:szCs w:val="28"/>
        </w:rPr>
        <w:t xml:space="preserve"> </w:t>
      </w:r>
      <w:r>
        <w:rPr>
          <w:rFonts w:ascii="Times New Roman" w:hAnsi="Times New Roman" w:cs="Times New Roman"/>
          <w:sz w:val="28"/>
          <w:szCs w:val="28"/>
        </w:rPr>
        <w:t>периодические</w:t>
      </w:r>
      <w:r>
        <w:rPr>
          <w:rFonts w:ascii="Times New Roman" w:hAnsi="Times New Roman" w:cs="Times New Roman"/>
          <w:spacing w:val="1"/>
          <w:sz w:val="28"/>
          <w:szCs w:val="28"/>
        </w:rPr>
        <w:t xml:space="preserve"> </w:t>
      </w:r>
      <w:r>
        <w:rPr>
          <w:rFonts w:ascii="Times New Roman" w:hAnsi="Times New Roman" w:cs="Times New Roman"/>
          <w:sz w:val="28"/>
          <w:szCs w:val="28"/>
        </w:rPr>
        <w:t>издания,</w:t>
      </w:r>
      <w:r>
        <w:rPr>
          <w:rFonts w:ascii="Times New Roman" w:hAnsi="Times New Roman" w:cs="Times New Roman"/>
          <w:spacing w:val="1"/>
          <w:sz w:val="28"/>
          <w:szCs w:val="28"/>
        </w:rPr>
        <w:t xml:space="preserve"> </w:t>
      </w:r>
      <w:r>
        <w:rPr>
          <w:rFonts w:ascii="Times New Roman" w:hAnsi="Times New Roman" w:cs="Times New Roman"/>
          <w:sz w:val="28"/>
          <w:szCs w:val="28"/>
        </w:rPr>
        <w:t>например,</w:t>
      </w:r>
      <w:r>
        <w:rPr>
          <w:rFonts w:ascii="Times New Roman" w:hAnsi="Times New Roman" w:cs="Times New Roman"/>
          <w:spacing w:val="1"/>
          <w:sz w:val="28"/>
          <w:szCs w:val="28"/>
        </w:rPr>
        <w:t xml:space="preserve"> </w:t>
      </w:r>
      <w:r>
        <w:rPr>
          <w:rFonts w:ascii="Times New Roman" w:hAnsi="Times New Roman" w:cs="Times New Roman"/>
          <w:sz w:val="28"/>
          <w:szCs w:val="28"/>
        </w:rPr>
        <w:t>журналы.</w:t>
      </w:r>
      <w:r>
        <w:rPr>
          <w:rFonts w:ascii="Times New Roman" w:hAnsi="Times New Roman" w:cs="Times New Roman"/>
          <w:spacing w:val="1"/>
          <w:sz w:val="28"/>
          <w:szCs w:val="28"/>
        </w:rPr>
        <w:t xml:space="preserve"> </w:t>
      </w:r>
      <w:r>
        <w:rPr>
          <w:rFonts w:ascii="Times New Roman" w:hAnsi="Times New Roman" w:cs="Times New Roman"/>
          <w:sz w:val="28"/>
          <w:szCs w:val="28"/>
        </w:rPr>
        <w:t>Преимущество</w:t>
      </w:r>
      <w:r>
        <w:rPr>
          <w:rFonts w:ascii="Times New Roman" w:hAnsi="Times New Roman" w:cs="Times New Roman"/>
          <w:spacing w:val="1"/>
          <w:sz w:val="28"/>
          <w:szCs w:val="28"/>
        </w:rPr>
        <w:t xml:space="preserve"> </w:t>
      </w:r>
      <w:r>
        <w:rPr>
          <w:rFonts w:ascii="Times New Roman" w:hAnsi="Times New Roman" w:cs="Times New Roman"/>
          <w:sz w:val="28"/>
          <w:szCs w:val="28"/>
        </w:rPr>
        <w:t>журнальной</w:t>
      </w:r>
      <w:r>
        <w:rPr>
          <w:rFonts w:ascii="Times New Roman" w:hAnsi="Times New Roman" w:cs="Times New Roman"/>
          <w:spacing w:val="1"/>
          <w:sz w:val="28"/>
          <w:szCs w:val="28"/>
        </w:rPr>
        <w:t xml:space="preserve"> </w:t>
      </w:r>
      <w:r>
        <w:rPr>
          <w:rFonts w:ascii="Times New Roman" w:hAnsi="Times New Roman" w:cs="Times New Roman"/>
          <w:sz w:val="28"/>
          <w:szCs w:val="28"/>
        </w:rPr>
        <w:t>статьи</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оперативности публикации. Она содержит лаконичное изложение целей, задач, методики,</w:t>
      </w:r>
      <w:r>
        <w:rPr>
          <w:rFonts w:ascii="Times New Roman" w:hAnsi="Times New Roman" w:cs="Times New Roman"/>
          <w:spacing w:val="1"/>
          <w:sz w:val="28"/>
          <w:szCs w:val="28"/>
        </w:rPr>
        <w:t xml:space="preserve"> </w:t>
      </w:r>
      <w:r>
        <w:rPr>
          <w:rFonts w:ascii="Times New Roman" w:hAnsi="Times New Roman" w:cs="Times New Roman"/>
          <w:sz w:val="28"/>
          <w:szCs w:val="28"/>
        </w:rPr>
        <w:t>результатов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выводов</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изученной</w:t>
      </w:r>
      <w:r>
        <w:rPr>
          <w:rFonts w:ascii="Times New Roman" w:hAnsi="Times New Roman" w:cs="Times New Roman"/>
          <w:spacing w:val="1"/>
          <w:sz w:val="28"/>
          <w:szCs w:val="28"/>
        </w:rPr>
        <w:t xml:space="preserve"> </w:t>
      </w:r>
      <w:r>
        <w:rPr>
          <w:rFonts w:ascii="Times New Roman" w:hAnsi="Times New Roman" w:cs="Times New Roman"/>
          <w:sz w:val="28"/>
          <w:szCs w:val="28"/>
        </w:rPr>
        <w:t>исследователем</w:t>
      </w:r>
      <w:r>
        <w:rPr>
          <w:rFonts w:ascii="Times New Roman" w:hAnsi="Times New Roman" w:cs="Times New Roman"/>
          <w:spacing w:val="1"/>
          <w:sz w:val="28"/>
          <w:szCs w:val="28"/>
        </w:rPr>
        <w:t xml:space="preserve"> </w:t>
      </w:r>
      <w:r>
        <w:rPr>
          <w:rFonts w:ascii="Times New Roman" w:hAnsi="Times New Roman" w:cs="Times New Roman"/>
          <w:sz w:val="28"/>
          <w:szCs w:val="28"/>
        </w:rPr>
        <w:t>проблеме.</w:t>
      </w:r>
      <w:r>
        <w:rPr>
          <w:rFonts w:ascii="Times New Roman" w:hAnsi="Times New Roman" w:cs="Times New Roman"/>
          <w:spacing w:val="1"/>
          <w:sz w:val="28"/>
          <w:szCs w:val="28"/>
        </w:rPr>
        <w:t xml:space="preserve"> </w:t>
      </w:r>
      <w:r>
        <w:rPr>
          <w:rFonts w:ascii="Times New Roman" w:hAnsi="Times New Roman" w:cs="Times New Roman"/>
          <w:sz w:val="28"/>
          <w:szCs w:val="28"/>
        </w:rPr>
        <w:t>Существует</w:t>
      </w:r>
      <w:r>
        <w:rPr>
          <w:rFonts w:ascii="Times New Roman" w:hAnsi="Times New Roman" w:cs="Times New Roman"/>
          <w:spacing w:val="1"/>
          <w:sz w:val="28"/>
          <w:szCs w:val="28"/>
        </w:rPr>
        <w:t xml:space="preserve"> </w:t>
      </w:r>
      <w:r>
        <w:rPr>
          <w:rFonts w:ascii="Times New Roman" w:hAnsi="Times New Roman" w:cs="Times New Roman"/>
          <w:sz w:val="28"/>
          <w:szCs w:val="28"/>
        </w:rPr>
        <w:t>большое</w:t>
      </w:r>
      <w:r>
        <w:rPr>
          <w:rFonts w:ascii="Times New Roman" w:hAnsi="Times New Roman" w:cs="Times New Roman"/>
          <w:spacing w:val="1"/>
          <w:sz w:val="28"/>
          <w:szCs w:val="28"/>
        </w:rPr>
        <w:t xml:space="preserve"> </w:t>
      </w:r>
      <w:r>
        <w:rPr>
          <w:rFonts w:ascii="Times New Roman" w:hAnsi="Times New Roman" w:cs="Times New Roman"/>
          <w:sz w:val="28"/>
          <w:szCs w:val="28"/>
        </w:rPr>
        <w:t>количество</w:t>
      </w:r>
      <w:r>
        <w:rPr>
          <w:rFonts w:ascii="Times New Roman" w:hAnsi="Times New Roman" w:cs="Times New Roman"/>
          <w:spacing w:val="1"/>
          <w:sz w:val="28"/>
          <w:szCs w:val="28"/>
        </w:rPr>
        <w:t xml:space="preserve"> </w:t>
      </w:r>
      <w:r>
        <w:rPr>
          <w:rFonts w:ascii="Times New Roman" w:hAnsi="Times New Roman" w:cs="Times New Roman"/>
          <w:sz w:val="28"/>
          <w:szCs w:val="28"/>
        </w:rPr>
        <w:t>научных</w:t>
      </w:r>
      <w:r>
        <w:rPr>
          <w:rFonts w:ascii="Times New Roman" w:hAnsi="Times New Roman" w:cs="Times New Roman"/>
          <w:spacing w:val="1"/>
          <w:sz w:val="28"/>
          <w:szCs w:val="28"/>
        </w:rPr>
        <w:t xml:space="preserve"> </w:t>
      </w:r>
      <w:r>
        <w:rPr>
          <w:rFonts w:ascii="Times New Roman" w:hAnsi="Times New Roman" w:cs="Times New Roman"/>
          <w:sz w:val="28"/>
          <w:szCs w:val="28"/>
        </w:rPr>
        <w:t>журналов,</w:t>
      </w:r>
      <w:r>
        <w:rPr>
          <w:rFonts w:ascii="Times New Roman" w:hAnsi="Times New Roman" w:cs="Times New Roman"/>
          <w:spacing w:val="1"/>
          <w:sz w:val="28"/>
          <w:szCs w:val="28"/>
        </w:rPr>
        <w:t xml:space="preserve"> </w:t>
      </w:r>
      <w:r>
        <w:rPr>
          <w:rFonts w:ascii="Times New Roman" w:hAnsi="Times New Roman" w:cs="Times New Roman"/>
          <w:sz w:val="28"/>
          <w:szCs w:val="28"/>
        </w:rPr>
        <w:t>выпускаемых</w:t>
      </w:r>
      <w:r>
        <w:rPr>
          <w:rFonts w:ascii="Times New Roman" w:hAnsi="Times New Roman" w:cs="Times New Roman"/>
          <w:spacing w:val="1"/>
          <w:sz w:val="28"/>
          <w:szCs w:val="28"/>
        </w:rPr>
        <w:t xml:space="preserve"> </w:t>
      </w:r>
      <w:r>
        <w:rPr>
          <w:rFonts w:ascii="Times New Roman" w:hAnsi="Times New Roman" w:cs="Times New Roman"/>
          <w:sz w:val="28"/>
          <w:szCs w:val="28"/>
        </w:rPr>
        <w:t>издательствами</w:t>
      </w:r>
      <w:r>
        <w:rPr>
          <w:rFonts w:ascii="Times New Roman" w:hAnsi="Times New Roman" w:cs="Times New Roman"/>
          <w:spacing w:val="1"/>
          <w:sz w:val="28"/>
          <w:szCs w:val="28"/>
        </w:rPr>
        <w:t xml:space="preserve"> </w:t>
      </w:r>
      <w:r>
        <w:rPr>
          <w:rFonts w:ascii="Times New Roman" w:hAnsi="Times New Roman" w:cs="Times New Roman"/>
          <w:sz w:val="28"/>
          <w:szCs w:val="28"/>
        </w:rPr>
        <w:t>или психологическими и</w:t>
      </w:r>
      <w:r>
        <w:rPr>
          <w:rFonts w:ascii="Times New Roman" w:hAnsi="Times New Roman" w:cs="Times New Roman"/>
          <w:spacing w:val="1"/>
          <w:sz w:val="28"/>
          <w:szCs w:val="28"/>
        </w:rPr>
        <w:t xml:space="preserve"> </w:t>
      </w:r>
      <w:r>
        <w:rPr>
          <w:rFonts w:ascii="Times New Roman" w:hAnsi="Times New Roman" w:cs="Times New Roman"/>
          <w:sz w:val="28"/>
          <w:szCs w:val="28"/>
        </w:rPr>
        <w:t>педагогическими</w:t>
      </w:r>
      <w:r>
        <w:rPr>
          <w:rFonts w:ascii="Times New Roman" w:hAnsi="Times New Roman" w:cs="Times New Roman"/>
          <w:spacing w:val="1"/>
          <w:sz w:val="28"/>
          <w:szCs w:val="28"/>
        </w:rPr>
        <w:t xml:space="preserve"> </w:t>
      </w:r>
      <w:r>
        <w:rPr>
          <w:rFonts w:ascii="Times New Roman" w:hAnsi="Times New Roman" w:cs="Times New Roman"/>
          <w:sz w:val="28"/>
          <w:szCs w:val="28"/>
        </w:rPr>
        <w:t>обществами и ассоциациями.</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Сравнительно новым источником информации по психологии и педагогике стал</w:t>
      </w:r>
      <w:r>
        <w:rPr>
          <w:rFonts w:ascii="Times New Roman" w:hAnsi="Times New Roman" w:cs="Times New Roman"/>
          <w:spacing w:val="1"/>
          <w:sz w:val="28"/>
          <w:szCs w:val="28"/>
        </w:rPr>
        <w:t xml:space="preserve"> </w:t>
      </w:r>
      <w:r>
        <w:rPr>
          <w:rFonts w:ascii="Times New Roman" w:hAnsi="Times New Roman" w:cs="Times New Roman"/>
          <w:sz w:val="28"/>
          <w:szCs w:val="28"/>
        </w:rPr>
        <w:t>Интернет. Для успешного поиска информации в нем важно знать адреса соответствующих</w:t>
      </w:r>
      <w:r>
        <w:rPr>
          <w:rFonts w:ascii="Times New Roman" w:hAnsi="Times New Roman" w:cs="Times New Roman"/>
          <w:spacing w:val="-57"/>
          <w:sz w:val="28"/>
          <w:szCs w:val="28"/>
        </w:rPr>
        <w:t xml:space="preserve"> </w:t>
      </w:r>
      <w:r>
        <w:rPr>
          <w:rFonts w:ascii="Times New Roman" w:hAnsi="Times New Roman" w:cs="Times New Roman"/>
          <w:sz w:val="28"/>
          <w:szCs w:val="28"/>
        </w:rPr>
        <w:t>сайтов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веб-страниц.</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этого</w:t>
      </w:r>
      <w:r>
        <w:rPr>
          <w:rFonts w:ascii="Times New Roman" w:hAnsi="Times New Roman" w:cs="Times New Roman"/>
          <w:spacing w:val="1"/>
          <w:sz w:val="28"/>
          <w:szCs w:val="28"/>
        </w:rPr>
        <w:t xml:space="preserve"> </w:t>
      </w:r>
      <w:r>
        <w:rPr>
          <w:rFonts w:ascii="Times New Roman" w:hAnsi="Times New Roman" w:cs="Times New Roman"/>
          <w:sz w:val="28"/>
          <w:szCs w:val="28"/>
        </w:rPr>
        <w:t>следует</w:t>
      </w:r>
      <w:r>
        <w:rPr>
          <w:rFonts w:ascii="Times New Roman" w:hAnsi="Times New Roman" w:cs="Times New Roman"/>
          <w:spacing w:val="1"/>
          <w:sz w:val="28"/>
          <w:szCs w:val="28"/>
        </w:rPr>
        <w:t xml:space="preserve"> </w:t>
      </w:r>
      <w:r>
        <w:rPr>
          <w:rFonts w:ascii="Times New Roman" w:hAnsi="Times New Roman" w:cs="Times New Roman"/>
          <w:sz w:val="28"/>
          <w:szCs w:val="28"/>
        </w:rPr>
        <w:t>искать</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ключевым</w:t>
      </w:r>
      <w:r>
        <w:rPr>
          <w:rFonts w:ascii="Times New Roman" w:hAnsi="Times New Roman" w:cs="Times New Roman"/>
          <w:spacing w:val="1"/>
          <w:sz w:val="28"/>
          <w:szCs w:val="28"/>
        </w:rPr>
        <w:t xml:space="preserve"> </w:t>
      </w:r>
      <w:r>
        <w:rPr>
          <w:rFonts w:ascii="Times New Roman" w:hAnsi="Times New Roman" w:cs="Times New Roman"/>
          <w:sz w:val="28"/>
          <w:szCs w:val="28"/>
        </w:rPr>
        <w:t>словам</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основных</w:t>
      </w:r>
      <w:r>
        <w:rPr>
          <w:rFonts w:ascii="Times New Roman" w:hAnsi="Times New Roman" w:cs="Times New Roman"/>
          <w:spacing w:val="1"/>
          <w:sz w:val="28"/>
          <w:szCs w:val="28"/>
        </w:rPr>
        <w:t xml:space="preserve"> </w:t>
      </w:r>
      <w:r>
        <w:rPr>
          <w:rFonts w:ascii="Times New Roman" w:hAnsi="Times New Roman" w:cs="Times New Roman"/>
          <w:sz w:val="28"/>
          <w:szCs w:val="28"/>
        </w:rPr>
        <w:t>поисковых</w:t>
      </w:r>
      <w:r>
        <w:rPr>
          <w:rFonts w:ascii="Times New Roman" w:hAnsi="Times New Roman" w:cs="Times New Roman"/>
          <w:spacing w:val="-1"/>
          <w:sz w:val="28"/>
          <w:szCs w:val="28"/>
        </w:rPr>
        <w:t xml:space="preserve"> </w:t>
      </w:r>
      <w:r>
        <w:rPr>
          <w:rFonts w:ascii="Times New Roman" w:hAnsi="Times New Roman" w:cs="Times New Roman"/>
          <w:sz w:val="28"/>
          <w:szCs w:val="28"/>
        </w:rPr>
        <w:t>системах необходимые</w:t>
      </w:r>
      <w:r>
        <w:rPr>
          <w:rFonts w:ascii="Times New Roman" w:hAnsi="Times New Roman" w:cs="Times New Roman"/>
          <w:spacing w:val="-3"/>
          <w:sz w:val="28"/>
          <w:szCs w:val="28"/>
        </w:rPr>
        <w:t xml:space="preserve"> </w:t>
      </w:r>
      <w:r>
        <w:rPr>
          <w:rFonts w:ascii="Times New Roman" w:hAnsi="Times New Roman" w:cs="Times New Roman"/>
          <w:sz w:val="28"/>
          <w:szCs w:val="28"/>
        </w:rPr>
        <w:t>профильные сайты.</w:t>
      </w:r>
    </w:p>
    <w:p>
      <w:pPr>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сайт виртуальной справочной службы: </w:t>
      </w:r>
      <w:r>
        <w:fldChar w:fldCharType="begin"/>
      </w:r>
      <w:r>
        <w:instrText xml:space="preserve"> HYPERLINK "http://www.library.ru/" \h </w:instrText>
      </w:r>
      <w:r>
        <w:fldChar w:fldCharType="separate"/>
      </w:r>
      <w:r>
        <w:rPr>
          <w:rFonts w:ascii="Times New Roman" w:hAnsi="Times New Roman" w:cs="Times New Roman"/>
          <w:b/>
          <w:color w:val="333333"/>
          <w:sz w:val="28"/>
          <w:szCs w:val="28"/>
          <w:u w:val="thick" w:color="333333"/>
        </w:rPr>
        <w:t>http://www.library.ru</w:t>
      </w:r>
      <w:r>
        <w:rPr>
          <w:rFonts w:ascii="Times New Roman" w:hAnsi="Times New Roman" w:cs="Times New Roman"/>
          <w:b/>
          <w:color w:val="333333"/>
          <w:sz w:val="28"/>
          <w:szCs w:val="28"/>
          <w:u w:val="thick" w:color="333333"/>
        </w:rPr>
        <w:fldChar w:fldCharType="end"/>
      </w:r>
      <w:r>
        <w:rPr>
          <w:rFonts w:ascii="Times New Roman" w:hAnsi="Times New Roman" w:cs="Times New Roman"/>
          <w:b/>
          <w:color w:val="33333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сайт</w:t>
      </w:r>
      <w:r>
        <w:rPr>
          <w:rFonts w:ascii="Times New Roman" w:hAnsi="Times New Roman" w:cs="Times New Roman"/>
          <w:spacing w:val="1"/>
          <w:sz w:val="28"/>
          <w:szCs w:val="28"/>
        </w:rPr>
        <w:t xml:space="preserve"> </w:t>
      </w:r>
      <w:r>
        <w:rPr>
          <w:rFonts w:ascii="Times New Roman" w:hAnsi="Times New Roman" w:cs="Times New Roman"/>
          <w:sz w:val="28"/>
          <w:szCs w:val="28"/>
        </w:rPr>
        <w:t>информационно-справочный</w:t>
      </w:r>
      <w:r>
        <w:rPr>
          <w:rFonts w:ascii="Times New Roman" w:hAnsi="Times New Roman" w:cs="Times New Roman"/>
          <w:spacing w:val="1"/>
          <w:sz w:val="28"/>
          <w:szCs w:val="28"/>
        </w:rPr>
        <w:t xml:space="preserve"> </w:t>
      </w:r>
      <w:r>
        <w:rPr>
          <w:rFonts w:ascii="Times New Roman" w:hAnsi="Times New Roman" w:cs="Times New Roman"/>
          <w:sz w:val="28"/>
          <w:szCs w:val="28"/>
        </w:rPr>
        <w:t>портал</w:t>
      </w:r>
      <w:r>
        <w:rPr>
          <w:rFonts w:ascii="Times New Roman" w:hAnsi="Times New Roman" w:cs="Times New Roman"/>
          <w:spacing w:val="1"/>
          <w:sz w:val="28"/>
          <w:szCs w:val="28"/>
        </w:rPr>
        <w:t xml:space="preserve"> </w:t>
      </w:r>
      <w:r>
        <w:rPr>
          <w:rFonts w:ascii="Times New Roman" w:hAnsi="Times New Roman" w:cs="Times New Roman"/>
          <w:sz w:val="28"/>
          <w:szCs w:val="28"/>
        </w:rPr>
        <w:t>МОиН</w:t>
      </w:r>
      <w:r>
        <w:rPr>
          <w:rFonts w:ascii="Times New Roman" w:hAnsi="Times New Roman" w:cs="Times New Roman"/>
          <w:spacing w:val="1"/>
          <w:sz w:val="28"/>
          <w:szCs w:val="28"/>
        </w:rPr>
        <w:t xml:space="preserve"> </w:t>
      </w:r>
      <w:r>
        <w:rPr>
          <w:rFonts w:ascii="Times New Roman" w:hAnsi="Times New Roman" w:cs="Times New Roman"/>
          <w:sz w:val="28"/>
          <w:szCs w:val="28"/>
        </w:rPr>
        <w:t>РФ</w:t>
      </w:r>
      <w:r>
        <w:rPr>
          <w:rFonts w:ascii="Times New Roman" w:hAnsi="Times New Roman" w:cs="Times New Roman"/>
          <w:spacing w:val="1"/>
          <w:sz w:val="28"/>
          <w:szCs w:val="28"/>
        </w:rPr>
        <w:t xml:space="preserve"> </w:t>
      </w:r>
      <w:r>
        <w:fldChar w:fldCharType="begin"/>
      </w:r>
      <w:r>
        <w:instrText xml:space="preserve"> HYPERLINK "http://www.elibrary.ru/" \h </w:instrText>
      </w:r>
      <w:r>
        <w:fldChar w:fldCharType="separate"/>
      </w:r>
      <w:r>
        <w:rPr>
          <w:rFonts w:ascii="Times New Roman" w:hAnsi="Times New Roman" w:cs="Times New Roman"/>
          <w:b/>
          <w:color w:val="333333"/>
          <w:sz w:val="28"/>
          <w:szCs w:val="28"/>
          <w:u w:val="thick" w:color="333333"/>
        </w:rPr>
        <w:t>http://www.elibrary.ru/</w:t>
      </w:r>
      <w:r>
        <w:rPr>
          <w:rFonts w:ascii="Times New Roman" w:hAnsi="Times New Roman" w:cs="Times New Roman"/>
          <w:b/>
          <w:color w:val="333333"/>
          <w:sz w:val="28"/>
          <w:szCs w:val="28"/>
          <w:u w:val="thick" w:color="333333"/>
        </w:rPr>
        <w:fldChar w:fldCharType="end"/>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а</w:t>
      </w:r>
      <w:r>
        <w:rPr>
          <w:rFonts w:ascii="Times New Roman" w:hAnsi="Times New Roman" w:cs="Times New Roman"/>
          <w:spacing w:val="61"/>
          <w:sz w:val="28"/>
          <w:szCs w:val="28"/>
        </w:rPr>
        <w:t xml:space="preserve"> </w:t>
      </w:r>
      <w:r>
        <w:rPr>
          <w:rFonts w:ascii="Times New Roman" w:hAnsi="Times New Roman" w:cs="Times New Roman"/>
          <w:sz w:val="28"/>
          <w:szCs w:val="28"/>
        </w:rPr>
        <w:t>также</w:t>
      </w:r>
      <w:r>
        <w:rPr>
          <w:rFonts w:ascii="Times New Roman" w:hAnsi="Times New Roman" w:cs="Times New Roman"/>
          <w:spacing w:val="1"/>
          <w:sz w:val="28"/>
          <w:szCs w:val="28"/>
        </w:rPr>
        <w:t xml:space="preserve"> </w:t>
      </w:r>
      <w:r>
        <w:rPr>
          <w:rFonts w:ascii="Times New Roman" w:hAnsi="Times New Roman" w:cs="Times New Roman"/>
          <w:sz w:val="28"/>
          <w:szCs w:val="28"/>
        </w:rPr>
        <w:t>сайты</w:t>
      </w:r>
      <w:r>
        <w:rPr>
          <w:rFonts w:ascii="Times New Roman" w:hAnsi="Times New Roman" w:cs="Times New Roman"/>
          <w:spacing w:val="1"/>
          <w:sz w:val="28"/>
          <w:szCs w:val="28"/>
        </w:rPr>
        <w:t xml:space="preserve"> </w:t>
      </w:r>
      <w:r>
        <w:rPr>
          <w:rFonts w:ascii="Times New Roman" w:hAnsi="Times New Roman" w:cs="Times New Roman"/>
          <w:sz w:val="28"/>
          <w:szCs w:val="28"/>
        </w:rPr>
        <w:t>многих</w:t>
      </w:r>
      <w:r>
        <w:rPr>
          <w:rFonts w:ascii="Times New Roman" w:hAnsi="Times New Roman" w:cs="Times New Roman"/>
          <w:spacing w:val="1"/>
          <w:sz w:val="28"/>
          <w:szCs w:val="28"/>
        </w:rPr>
        <w:t xml:space="preserve"> </w:t>
      </w:r>
      <w:r>
        <w:rPr>
          <w:rFonts w:ascii="Times New Roman" w:hAnsi="Times New Roman" w:cs="Times New Roman"/>
          <w:sz w:val="28"/>
          <w:szCs w:val="28"/>
        </w:rPr>
        <w:t>научных</w:t>
      </w:r>
      <w:r>
        <w:rPr>
          <w:rFonts w:ascii="Times New Roman" w:hAnsi="Times New Roman" w:cs="Times New Roman"/>
          <w:spacing w:val="1"/>
          <w:sz w:val="28"/>
          <w:szCs w:val="28"/>
        </w:rPr>
        <w:t xml:space="preserve"> </w:t>
      </w:r>
      <w:r>
        <w:rPr>
          <w:rFonts w:ascii="Times New Roman" w:hAnsi="Times New Roman" w:cs="Times New Roman"/>
          <w:sz w:val="28"/>
          <w:szCs w:val="28"/>
        </w:rPr>
        <w:t>журналов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сайты</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электронными</w:t>
      </w:r>
      <w:r>
        <w:rPr>
          <w:rFonts w:ascii="Times New Roman" w:hAnsi="Times New Roman" w:cs="Times New Roman"/>
          <w:spacing w:val="1"/>
          <w:sz w:val="28"/>
          <w:szCs w:val="28"/>
        </w:rPr>
        <w:t xml:space="preserve"> </w:t>
      </w:r>
      <w:r>
        <w:rPr>
          <w:rFonts w:ascii="Times New Roman" w:hAnsi="Times New Roman" w:cs="Times New Roman"/>
          <w:sz w:val="28"/>
          <w:szCs w:val="28"/>
        </w:rPr>
        <w:t>ресурсами</w:t>
      </w:r>
      <w:r>
        <w:rPr>
          <w:rFonts w:ascii="Times New Roman" w:hAnsi="Times New Roman" w:cs="Times New Roman"/>
          <w:spacing w:val="1"/>
          <w:sz w:val="28"/>
          <w:szCs w:val="28"/>
        </w:rPr>
        <w:t xml:space="preserve"> </w:t>
      </w:r>
      <w:r>
        <w:rPr>
          <w:rFonts w:ascii="Times New Roman" w:hAnsi="Times New Roman" w:cs="Times New Roman"/>
          <w:sz w:val="28"/>
          <w:szCs w:val="28"/>
        </w:rPr>
        <w:t>профильных</w:t>
      </w:r>
      <w:r>
        <w:rPr>
          <w:rFonts w:ascii="Times New Roman" w:hAnsi="Times New Roman" w:cs="Times New Roman"/>
          <w:spacing w:val="1"/>
          <w:sz w:val="28"/>
          <w:szCs w:val="28"/>
        </w:rPr>
        <w:t xml:space="preserve"> </w:t>
      </w:r>
      <w:r>
        <w:rPr>
          <w:rFonts w:ascii="Times New Roman" w:hAnsi="Times New Roman" w:cs="Times New Roman"/>
          <w:sz w:val="28"/>
          <w:szCs w:val="28"/>
        </w:rPr>
        <w:t>публикаций.</w:t>
      </w:r>
    </w:p>
    <w:p>
      <w:pPr>
        <w:spacing w:after="0" w:line="360" w:lineRule="auto"/>
        <w:rPr>
          <w:sz w:val="28"/>
          <w:szCs w:val="28"/>
        </w:rPr>
        <w:sectPr>
          <w:pgSz w:w="11920" w:h="16850"/>
          <w:pgMar w:top="1040" w:right="540" w:bottom="920" w:left="1380" w:header="0" w:footer="726" w:gutter="0"/>
          <w:cols w:space="720" w:num="1"/>
        </w:sectPr>
      </w:pPr>
    </w:p>
    <w:p>
      <w:pPr>
        <w:spacing w:after="0" w:line="360" w:lineRule="auto"/>
        <w:ind w:firstLine="624"/>
        <w:jc w:val="right"/>
        <w:rPr>
          <w:rFonts w:ascii="Times New Roman" w:hAnsi="Times New Roman" w:cs="Times New Roman"/>
          <w:sz w:val="28"/>
          <w:szCs w:val="28"/>
          <w:highlight w:val="yellow"/>
        </w:rPr>
      </w:pPr>
      <w:r>
        <w:rPr>
          <w:rFonts w:ascii="Times New Roman" w:hAnsi="Times New Roman" w:cs="Times New Roman"/>
          <w:sz w:val="28"/>
          <w:szCs w:val="28"/>
          <w:highlight w:val="yellow"/>
        </w:rPr>
        <w:t>Приложение 1</w:t>
      </w:r>
    </w:p>
    <w:p>
      <w:pPr>
        <w:spacing w:after="0" w:line="360" w:lineRule="auto"/>
        <w:ind w:firstLine="624"/>
        <w:jc w:val="center"/>
        <w:rPr>
          <w:rFonts w:ascii="Times New Roman" w:hAnsi="Times New Roman" w:cs="Times New Roman"/>
          <w:sz w:val="28"/>
          <w:szCs w:val="28"/>
        </w:rPr>
      </w:pPr>
      <w:r>
        <w:rPr>
          <w:rFonts w:ascii="Times New Roman" w:hAnsi="Times New Roman" w:cs="Times New Roman"/>
          <w:sz w:val="28"/>
          <w:szCs w:val="28"/>
          <w:highlight w:val="yellow"/>
        </w:rPr>
        <w:t>Пример титульного листа</w:t>
      </w:r>
    </w:p>
    <w:p>
      <w:pPr>
        <w:tabs>
          <w:tab w:val="left" w:pos="1134"/>
          <w:tab w:val="left" w:pos="3969"/>
        </w:tabs>
        <w:spacing w:after="0"/>
        <w:jc w:val="center"/>
        <w:rPr>
          <w:rFonts w:ascii="Times New Roman" w:hAnsi="Times New Roman" w:cs="Times New Roman"/>
          <w:b/>
          <w:spacing w:val="-12"/>
          <w:sz w:val="28"/>
          <w:szCs w:val="28"/>
        </w:rPr>
      </w:pPr>
      <w:r>
        <w:rPr>
          <w:rFonts w:ascii="Times New Roman" w:hAnsi="Times New Roman" w:cs="Times New Roman"/>
          <w:b/>
          <w:spacing w:val="-12"/>
          <w:sz w:val="28"/>
          <w:szCs w:val="28"/>
        </w:rPr>
        <w:t>МИНИСТЕРСТВО ПРОСВЕЩЕНИЯ РОССИЙСКОЙ ФЕДЕРАЦИИ</w:t>
      </w:r>
    </w:p>
    <w:p>
      <w:pPr>
        <w:tabs>
          <w:tab w:val="left" w:pos="1134"/>
          <w:tab w:val="left" w:pos="3969"/>
        </w:tabs>
        <w:spacing w:after="0"/>
        <w:jc w:val="center"/>
        <w:rPr>
          <w:rFonts w:ascii="Times New Roman" w:hAnsi="Times New Roman" w:cs="Times New Roman"/>
          <w:b/>
          <w:spacing w:val="-12"/>
          <w:sz w:val="28"/>
          <w:szCs w:val="28"/>
        </w:rPr>
      </w:pPr>
      <w:r>
        <w:rPr>
          <w:rFonts w:ascii="Times New Roman" w:hAnsi="Times New Roman" w:cs="Times New Roman"/>
          <w:b/>
          <w:spacing w:val="-12"/>
          <w:sz w:val="28"/>
          <w:szCs w:val="28"/>
        </w:rPr>
        <w:t xml:space="preserve">Федеральное государственное бюджетное образовательное </w:t>
      </w:r>
    </w:p>
    <w:p>
      <w:pPr>
        <w:tabs>
          <w:tab w:val="left" w:pos="1134"/>
          <w:tab w:val="left" w:pos="3969"/>
        </w:tabs>
        <w:spacing w:after="0"/>
        <w:jc w:val="center"/>
        <w:rPr>
          <w:rFonts w:ascii="Times New Roman" w:hAnsi="Times New Roman" w:cs="Times New Roman"/>
          <w:b/>
          <w:spacing w:val="-12"/>
          <w:sz w:val="28"/>
          <w:szCs w:val="28"/>
        </w:rPr>
      </w:pPr>
      <w:r>
        <w:rPr>
          <w:rFonts w:ascii="Times New Roman" w:hAnsi="Times New Roman" w:cs="Times New Roman"/>
          <w:b/>
          <w:spacing w:val="-12"/>
          <w:sz w:val="28"/>
          <w:szCs w:val="28"/>
        </w:rPr>
        <w:t>учреждение высшего образования</w:t>
      </w:r>
    </w:p>
    <w:p>
      <w:pPr>
        <w:spacing w:after="0"/>
        <w:jc w:val="center"/>
        <w:rPr>
          <w:rFonts w:ascii="Times New Roman" w:hAnsi="Times New Roman" w:cs="Times New Roman"/>
          <w:b/>
          <w:sz w:val="28"/>
          <w:szCs w:val="28"/>
        </w:rPr>
      </w:pPr>
      <w:r>
        <w:rPr>
          <w:rFonts w:ascii="Times New Roman" w:hAnsi="Times New Roman" w:cs="Times New Roman"/>
          <w:b/>
          <w:sz w:val="28"/>
          <w:szCs w:val="28"/>
        </w:rPr>
        <w:t>«Херсонский государственный педагогический университет»</w:t>
      </w:r>
    </w:p>
    <w:p>
      <w:pPr>
        <w:pStyle w:val="10"/>
        <w:jc w:val="center"/>
        <w:rPr>
          <w:rFonts w:cs="Times New Roman"/>
          <w:sz w:val="28"/>
          <w:szCs w:val="28"/>
          <w:lang w:val="ru-RU"/>
        </w:rPr>
      </w:pPr>
      <w:r>
        <w:rPr>
          <w:rFonts w:cs="Times New Roman"/>
          <w:sz w:val="28"/>
          <w:szCs w:val="28"/>
          <w:lang w:val="ru-RU"/>
        </w:rPr>
        <w:t>Факультет психологии</w:t>
      </w:r>
    </w:p>
    <w:p>
      <w:pPr>
        <w:pStyle w:val="10"/>
        <w:jc w:val="center"/>
        <w:rPr>
          <w:rFonts w:cs="Times New Roman"/>
          <w:sz w:val="28"/>
          <w:szCs w:val="28"/>
          <w:lang w:val="ru-RU"/>
        </w:rPr>
      </w:pPr>
      <w:r>
        <w:rPr>
          <w:rFonts w:cs="Times New Roman"/>
          <w:sz w:val="28"/>
          <w:szCs w:val="28"/>
          <w:lang w:val="ru-RU"/>
        </w:rPr>
        <w:t>Кафедра прикладной психологии и развития личности</w:t>
      </w:r>
    </w:p>
    <w:p>
      <w:pPr>
        <w:pStyle w:val="10"/>
        <w:jc w:val="center"/>
        <w:rPr>
          <w:rFonts w:cs="Times New Roman"/>
          <w:sz w:val="28"/>
          <w:szCs w:val="28"/>
          <w:lang w:val="ru-RU"/>
        </w:rPr>
      </w:pPr>
      <w:r>
        <w:rPr>
          <w:rFonts w:cs="Times New Roman"/>
          <w:sz w:val="28"/>
          <w:szCs w:val="28"/>
          <w:lang w:val="ru-RU"/>
        </w:rPr>
        <w:t>Кафедра общей и социальной психологии</w:t>
      </w:r>
    </w:p>
    <w:p>
      <w:pPr>
        <w:spacing w:after="0" w:line="360" w:lineRule="auto"/>
        <w:jc w:val="center"/>
        <w:rPr>
          <w:b/>
          <w:sz w:val="28"/>
          <w:szCs w:val="28"/>
        </w:rPr>
      </w:pPr>
    </w:p>
    <w:p>
      <w:pPr>
        <w:spacing w:after="0" w:line="360" w:lineRule="auto"/>
        <w:rPr>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«ИНТИМНО-ЛИЧНОСТНОЕ ОБЩЕНИЕ В РАННЕЙ ЮНОСТИ»</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Выполнил:                                              Студент </w:t>
      </w:r>
    </w:p>
    <w:p>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rPr>
        <w:t>специальности 37.04.01 Психология</w:t>
      </w:r>
    </w:p>
    <w:p>
      <w:pPr>
        <w:spacing w:after="0" w:line="360" w:lineRule="auto"/>
        <w:ind w:left="4536"/>
        <w:rPr>
          <w:rFonts w:ascii="Times New Roman" w:hAnsi="Times New Roman" w:cs="Times New Roman"/>
          <w:color w:val="262626" w:themeColor="text1" w:themeTint="D9"/>
          <w:sz w:val="28"/>
          <w:szCs w:val="28"/>
          <w14:textFill>
            <w14:solidFill>
              <w14:schemeClr w14:val="tx1">
                <w14:lumMod w14:val="85000"/>
                <w14:lumOff w14:val="15000"/>
              </w14:schemeClr>
            </w14:solidFill>
          </w14:textFill>
        </w:rPr>
      </w:pPr>
      <w:r>
        <w:rPr>
          <w:rFonts w:ascii="Times New Roman" w:hAnsi="Times New Roman" w:cs="Times New Roman"/>
          <w:sz w:val="28"/>
          <w:szCs w:val="28"/>
        </w:rPr>
        <w:t xml:space="preserve">направленность: Психологическое консультирование </w:t>
      </w:r>
    </w:p>
    <w:p>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highlight w:val="yellow"/>
        </w:rPr>
        <w:t>очной / очно-заочной</w:t>
      </w:r>
      <w:r>
        <w:rPr>
          <w:rFonts w:ascii="Times New Roman" w:hAnsi="Times New Roman" w:cs="Times New Roman"/>
          <w:sz w:val="28"/>
          <w:szCs w:val="28"/>
        </w:rPr>
        <w:t xml:space="preserve"> формы обучения,</w:t>
      </w:r>
    </w:p>
    <w:p>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highlight w:val="yellow"/>
        </w:rPr>
        <w:t>7-____ группы</w:t>
      </w:r>
    </w:p>
    <w:p>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rPr>
        <w:t>Иванов Иван Иванович</w:t>
      </w:r>
    </w:p>
    <w:p>
      <w:pPr>
        <w:spacing w:after="0" w:line="360" w:lineRule="auto"/>
        <w:ind w:firstLine="4536"/>
        <w:rPr>
          <w:rFonts w:ascii="Times New Roman" w:hAnsi="Times New Roman" w:cs="Times New Roman"/>
          <w:sz w:val="28"/>
          <w:szCs w:val="28"/>
        </w:rPr>
      </w:pPr>
    </w:p>
    <w:p>
      <w:pPr>
        <w:spacing w:after="0" w:line="360" w:lineRule="auto"/>
        <w:ind w:firstLine="4536"/>
        <w:rPr>
          <w:rFonts w:ascii="Times New Roman" w:hAnsi="Times New Roman" w:cs="Times New Roman"/>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Научный руководитель:                        Кандидат психологических наук,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доцент </w:t>
      </w:r>
      <w:r>
        <w:rPr>
          <w:sz w:val="28"/>
          <w:szCs w:val="28"/>
        </w:rPr>
        <w:t>_____________________</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Херсон 2024</w:t>
      </w:r>
    </w:p>
    <w:p>
      <w:pPr>
        <w:spacing w:after="0"/>
      </w:pPr>
    </w:p>
    <w:p>
      <w:pPr>
        <w:spacing w:after="0" w:line="360" w:lineRule="auto"/>
        <w:jc w:val="right"/>
        <w:rPr>
          <w:rFonts w:ascii="Times New Roman" w:hAnsi="Times New Roman" w:cs="Times New Roman"/>
          <w:sz w:val="28"/>
          <w:szCs w:val="28"/>
          <w:highlight w:val="yellow"/>
        </w:rPr>
      </w:pPr>
      <w:r>
        <w:rPr>
          <w:rFonts w:ascii="Times New Roman" w:hAnsi="Times New Roman" w:cs="Times New Roman"/>
          <w:sz w:val="28"/>
          <w:szCs w:val="28"/>
          <w:highlight w:val="yellow"/>
        </w:rPr>
        <w:t>Приложение 2</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highlight w:val="yellow"/>
        </w:rPr>
        <w:t>Пример содержания</w:t>
      </w:r>
    </w:p>
    <w:p>
      <w:pPr>
        <w:spacing w:after="0" w:line="360" w:lineRule="auto"/>
        <w:ind w:firstLine="624"/>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5"/>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Глава I. Теоретико-методологические подходы к изучению проблемы переживания одиночества в истории психологии</w:t>
            </w:r>
            <w:r>
              <w:rPr>
                <w:rFonts w:ascii="Times New Roman" w:hAnsi="Times New Roman" w:cs="Times New Roman"/>
                <w:sz w:val="28"/>
                <w:szCs w:val="28"/>
              </w:rPr>
              <w:t>………..</w:t>
            </w:r>
          </w:p>
        </w:tc>
        <w:tc>
          <w:tcPr>
            <w:tcW w:w="842" w:type="dxa"/>
          </w:tcPr>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1.1. Понятие одиночества и основные подходы к его изучению..</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 Определение специфики переживания одиночества……….. </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Глава II. Эмпирическое исследование переживания одиночества в юношеском возрасте</w:t>
            </w:r>
            <w:r>
              <w:rPr>
                <w:rFonts w:ascii="Times New Roman" w:hAnsi="Times New Roman" w:cs="Times New Roman"/>
                <w:sz w:val="28"/>
                <w:szCs w:val="28"/>
              </w:rPr>
              <w:t xml:space="preserve"> …………………………………………………..</w:t>
            </w:r>
          </w:p>
        </w:tc>
        <w:tc>
          <w:tcPr>
            <w:tcW w:w="842" w:type="dxa"/>
          </w:tcPr>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2.1.Характеристика выборки и методов исследования…………</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2.2. Результаты исследования специфики переживания одиночества в юношеском возрасте…………………………………</w:t>
            </w:r>
          </w:p>
        </w:tc>
        <w:tc>
          <w:tcPr>
            <w:tcW w:w="842" w:type="dxa"/>
          </w:tcPr>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r>
              <w:rPr>
                <w:rFonts w:ascii="Times New Roman" w:hAnsi="Times New Roman" w:cs="Times New Roman"/>
                <w:sz w:val="28"/>
                <w:szCs w:val="28"/>
              </w:rPr>
              <w:t>..................................................................................</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r>
              <w:rPr>
                <w:rFonts w:ascii="Times New Roman" w:hAnsi="Times New Roman" w:cs="Times New Roman"/>
                <w:sz w:val="28"/>
                <w:szCs w:val="28"/>
              </w:rPr>
              <w:t>……………………………………………</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ПРИЛОЖЕНИЕ</w:t>
            </w:r>
            <w:r>
              <w:rPr>
                <w:rFonts w:ascii="Times New Roman" w:hAnsi="Times New Roman" w:cs="Times New Roman"/>
                <w:sz w:val="28"/>
                <w:szCs w:val="28"/>
              </w:rPr>
              <w:t>………………………………………………………..</w:t>
            </w:r>
          </w:p>
        </w:tc>
        <w:tc>
          <w:tcPr>
            <w:tcW w:w="842"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bl>
    <w:p>
      <w:pPr>
        <w:spacing w:after="0" w:line="360" w:lineRule="auto"/>
        <w:ind w:firstLine="624"/>
        <w:jc w:val="both"/>
        <w:rPr>
          <w:rFonts w:ascii="Times New Roman" w:hAnsi="Times New Roman" w:cs="Times New Roman"/>
          <w:sz w:val="28"/>
          <w:szCs w:val="28"/>
        </w:rPr>
      </w:pPr>
    </w:p>
    <w:p>
      <w:pPr>
        <w:spacing w:after="0" w:line="360" w:lineRule="auto"/>
        <w:ind w:firstLine="624"/>
        <w:jc w:val="both"/>
        <w:rPr>
          <w:rFonts w:ascii="Times New Roman" w:hAnsi="Times New Roman" w:cs="Times New Roman"/>
          <w:sz w:val="28"/>
          <w:szCs w:val="28"/>
        </w:rPr>
      </w:pPr>
    </w:p>
    <w:p>
      <w:pPr>
        <w:spacing w:after="0" w:line="360" w:lineRule="auto"/>
        <w:ind w:firstLine="624"/>
        <w:jc w:val="both"/>
        <w:rPr>
          <w:rFonts w:ascii="Times New Roman" w:hAnsi="Times New Roman" w:cs="Times New Roman"/>
          <w:sz w:val="28"/>
          <w:szCs w:val="28"/>
        </w:rPr>
      </w:pPr>
    </w:p>
    <w:p>
      <w:pPr>
        <w:spacing w:after="0" w:line="360" w:lineRule="auto"/>
        <w:ind w:firstLine="624"/>
        <w:jc w:val="both"/>
        <w:rPr>
          <w:rFonts w:ascii="Times New Roman" w:hAnsi="Times New Roman" w:cs="Times New Roman"/>
          <w:sz w:val="28"/>
          <w:szCs w:val="28"/>
        </w:rPr>
      </w:pPr>
    </w:p>
    <w:p>
      <w:pPr>
        <w:spacing w:after="0" w:line="360" w:lineRule="auto"/>
        <w:ind w:firstLine="624"/>
        <w:jc w:val="both"/>
        <w:rPr>
          <w:rFonts w:ascii="Times New Roman" w:hAnsi="Times New Roman" w:cs="Times New Roman"/>
          <w:sz w:val="28"/>
          <w:szCs w:val="28"/>
        </w:rPr>
      </w:pPr>
    </w:p>
    <w:p>
      <w:pPr>
        <w:spacing w:after="0" w:line="360" w:lineRule="auto"/>
        <w:rPr>
          <w:rFonts w:ascii="Times New Roman" w:hAnsi="Times New Roman" w:cs="Times New Roman"/>
          <w:sz w:val="28"/>
          <w:szCs w:val="28"/>
        </w:rPr>
        <w:sectPr>
          <w:pgSz w:w="11920" w:h="16850"/>
          <w:pgMar w:top="1040" w:right="540" w:bottom="920" w:left="1380" w:header="0" w:footer="726" w:gutter="0"/>
          <w:cols w:space="720" w:num="1"/>
        </w:sectPr>
      </w:pPr>
    </w:p>
    <w:p>
      <w:pPr>
        <w:spacing w:after="0" w:line="275" w:lineRule="exact"/>
        <w:ind w:right="302"/>
        <w:jc w:val="right"/>
        <w:rPr>
          <w:rFonts w:ascii="Times New Roman" w:hAnsi="Times New Roman" w:cs="Times New Roman"/>
          <w:sz w:val="28"/>
          <w:szCs w:val="28"/>
          <w:highlight w:val="yellow"/>
        </w:rPr>
      </w:pPr>
      <w:r>
        <w:rPr>
          <w:rFonts w:ascii="Times New Roman" w:hAnsi="Times New Roman" w:cs="Times New Roman"/>
          <w:spacing w:val="-1"/>
          <w:sz w:val="28"/>
          <w:szCs w:val="28"/>
          <w:highlight w:val="yellow"/>
        </w:rPr>
        <w:t>Приложение</w:t>
      </w:r>
      <w:r>
        <w:rPr>
          <w:rFonts w:ascii="Times New Roman" w:hAnsi="Times New Roman" w:cs="Times New Roman"/>
          <w:spacing w:val="-3"/>
          <w:sz w:val="28"/>
          <w:szCs w:val="28"/>
          <w:highlight w:val="yellow"/>
        </w:rPr>
        <w:t xml:space="preserve"> </w:t>
      </w:r>
      <w:r>
        <w:rPr>
          <w:rFonts w:ascii="Times New Roman" w:hAnsi="Times New Roman" w:cs="Times New Roman"/>
          <w:sz w:val="28"/>
          <w:szCs w:val="28"/>
          <w:highlight w:val="yellow"/>
        </w:rPr>
        <w:t>3</w:t>
      </w:r>
    </w:p>
    <w:p>
      <w:pPr>
        <w:pStyle w:val="12"/>
        <w:spacing w:line="280" w:lineRule="exact"/>
        <w:ind w:right="300"/>
        <w:jc w:val="right"/>
        <w:rPr>
          <w:b w:val="0"/>
          <w:sz w:val="28"/>
          <w:szCs w:val="28"/>
          <w:highlight w:val="yellow"/>
        </w:rPr>
      </w:pPr>
      <w:r>
        <w:rPr>
          <w:b w:val="0"/>
          <w:sz w:val="28"/>
          <w:szCs w:val="28"/>
          <w:highlight w:val="yellow"/>
        </w:rPr>
        <w:t>Примеры</w:t>
      </w:r>
      <w:r>
        <w:rPr>
          <w:b w:val="0"/>
          <w:spacing w:val="-4"/>
          <w:sz w:val="28"/>
          <w:szCs w:val="28"/>
          <w:highlight w:val="yellow"/>
        </w:rPr>
        <w:t xml:space="preserve"> </w:t>
      </w:r>
      <w:r>
        <w:rPr>
          <w:b w:val="0"/>
          <w:sz w:val="28"/>
          <w:szCs w:val="28"/>
          <w:highlight w:val="yellow"/>
        </w:rPr>
        <w:t>оформления</w:t>
      </w:r>
      <w:r>
        <w:rPr>
          <w:b w:val="0"/>
          <w:spacing w:val="-2"/>
          <w:sz w:val="28"/>
          <w:szCs w:val="28"/>
          <w:highlight w:val="yellow"/>
        </w:rPr>
        <w:t xml:space="preserve"> </w:t>
      </w:r>
      <w:r>
        <w:rPr>
          <w:b w:val="0"/>
          <w:sz w:val="28"/>
          <w:szCs w:val="28"/>
          <w:highlight w:val="yellow"/>
        </w:rPr>
        <w:t>библиографических</w:t>
      </w:r>
      <w:r>
        <w:rPr>
          <w:b w:val="0"/>
          <w:spacing w:val="-6"/>
          <w:sz w:val="28"/>
          <w:szCs w:val="28"/>
          <w:highlight w:val="yellow"/>
        </w:rPr>
        <w:t xml:space="preserve"> </w:t>
      </w:r>
      <w:r>
        <w:rPr>
          <w:b w:val="0"/>
          <w:sz w:val="28"/>
          <w:szCs w:val="28"/>
          <w:highlight w:val="yellow"/>
        </w:rPr>
        <w:t>записей</w:t>
      </w:r>
      <w:r>
        <w:rPr>
          <w:b w:val="0"/>
          <w:spacing w:val="-1"/>
          <w:sz w:val="28"/>
          <w:szCs w:val="28"/>
          <w:highlight w:val="yellow"/>
        </w:rPr>
        <w:t xml:space="preserve"> </w:t>
      </w:r>
      <w:r>
        <w:rPr>
          <w:b w:val="0"/>
          <w:sz w:val="28"/>
          <w:szCs w:val="28"/>
          <w:highlight w:val="yellow"/>
        </w:rPr>
        <w:t>(ГОСТ</w:t>
      </w:r>
      <w:r>
        <w:rPr>
          <w:b w:val="0"/>
          <w:spacing w:val="-4"/>
          <w:sz w:val="28"/>
          <w:szCs w:val="28"/>
          <w:highlight w:val="yellow"/>
        </w:rPr>
        <w:t xml:space="preserve"> </w:t>
      </w:r>
      <w:r>
        <w:rPr>
          <w:b w:val="0"/>
          <w:sz w:val="28"/>
          <w:szCs w:val="28"/>
          <w:highlight w:val="yellow"/>
        </w:rPr>
        <w:t>Р</w:t>
      </w:r>
      <w:r>
        <w:rPr>
          <w:b w:val="0"/>
          <w:spacing w:val="-5"/>
          <w:sz w:val="28"/>
          <w:szCs w:val="28"/>
          <w:highlight w:val="yellow"/>
        </w:rPr>
        <w:t xml:space="preserve"> </w:t>
      </w:r>
      <w:r>
        <w:rPr>
          <w:b w:val="0"/>
          <w:sz w:val="28"/>
          <w:szCs w:val="28"/>
          <w:highlight w:val="yellow"/>
        </w:rPr>
        <w:t>7.0.5-2008)</w:t>
      </w:r>
      <w:r>
        <w:rPr>
          <w:b w:val="0"/>
          <w:position w:val="8"/>
          <w:sz w:val="28"/>
          <w:szCs w:val="28"/>
          <w:highlight w:val="yellow"/>
        </w:rPr>
        <w:t>1</w:t>
      </w:r>
      <w:r>
        <w:rPr>
          <w:b w:val="0"/>
          <w:spacing w:val="20"/>
          <w:position w:val="8"/>
          <w:sz w:val="28"/>
          <w:szCs w:val="28"/>
          <w:highlight w:val="yellow"/>
        </w:rPr>
        <w:t xml:space="preserve"> </w:t>
      </w:r>
      <w:r>
        <w:rPr>
          <w:b w:val="0"/>
          <w:sz w:val="28"/>
          <w:szCs w:val="28"/>
          <w:highlight w:val="yellow"/>
        </w:rPr>
        <w:t>в</w:t>
      </w:r>
      <w:r>
        <w:rPr>
          <w:b w:val="0"/>
          <w:spacing w:val="-4"/>
          <w:sz w:val="28"/>
          <w:szCs w:val="28"/>
          <w:highlight w:val="yellow"/>
        </w:rPr>
        <w:t xml:space="preserve"> </w:t>
      </w:r>
      <w:r>
        <w:rPr>
          <w:b w:val="0"/>
          <w:sz w:val="28"/>
          <w:szCs w:val="28"/>
          <w:highlight w:val="yellow"/>
        </w:rPr>
        <w:t>списке</w:t>
      </w:r>
    </w:p>
    <w:p>
      <w:pPr>
        <w:spacing w:after="0"/>
        <w:ind w:right="303"/>
        <w:jc w:val="right"/>
        <w:rPr>
          <w:rFonts w:ascii="Times New Roman" w:hAnsi="Times New Roman" w:cs="Times New Roman"/>
          <w:sz w:val="28"/>
          <w:szCs w:val="28"/>
        </w:rPr>
      </w:pPr>
      <w:r>
        <w:rPr>
          <w:rFonts w:ascii="Times New Roman" w:hAnsi="Times New Roman" w:cs="Times New Roman"/>
          <w:sz w:val="28"/>
          <w:szCs w:val="28"/>
          <w:highlight w:val="yellow"/>
        </w:rPr>
        <w:t>литературы</w:t>
      </w:r>
    </w:p>
    <w:p>
      <w:pPr>
        <w:spacing w:after="0"/>
        <w:ind w:right="296"/>
        <w:jc w:val="right"/>
        <w:rPr>
          <w:rFonts w:ascii="Times New Roman" w:hAnsi="Times New Roman" w:cs="Times New Roman"/>
          <w:i/>
          <w:sz w:val="28"/>
          <w:szCs w:val="28"/>
        </w:rPr>
      </w:pPr>
      <w:r>
        <w:rPr>
          <w:rFonts w:ascii="Times New Roman" w:hAnsi="Times New Roman" w:cs="Times New Roman"/>
          <w:i/>
          <w:color w:val="FF0000"/>
          <w:sz w:val="28"/>
          <w:szCs w:val="28"/>
        </w:rPr>
        <w:t>(в</w:t>
      </w:r>
      <w:r>
        <w:rPr>
          <w:rFonts w:ascii="Times New Roman" w:hAnsi="Times New Roman" w:cs="Times New Roman"/>
          <w:i/>
          <w:color w:val="FF0000"/>
          <w:spacing w:val="-8"/>
          <w:sz w:val="28"/>
          <w:szCs w:val="28"/>
        </w:rPr>
        <w:t xml:space="preserve"> </w:t>
      </w:r>
      <w:r>
        <w:rPr>
          <w:rFonts w:ascii="Times New Roman" w:hAnsi="Times New Roman" w:cs="Times New Roman"/>
          <w:i/>
          <w:color w:val="FF0000"/>
          <w:sz w:val="28"/>
          <w:szCs w:val="28"/>
        </w:rPr>
        <w:t>списке</w:t>
      </w:r>
      <w:r>
        <w:rPr>
          <w:rFonts w:ascii="Times New Roman" w:hAnsi="Times New Roman" w:cs="Times New Roman"/>
          <w:i/>
          <w:color w:val="FF0000"/>
          <w:spacing w:val="-5"/>
          <w:sz w:val="28"/>
          <w:szCs w:val="28"/>
        </w:rPr>
        <w:t xml:space="preserve"> </w:t>
      </w:r>
      <w:r>
        <w:rPr>
          <w:rFonts w:ascii="Times New Roman" w:hAnsi="Times New Roman" w:cs="Times New Roman"/>
          <w:i/>
          <w:color w:val="FF0000"/>
          <w:sz w:val="28"/>
          <w:szCs w:val="28"/>
        </w:rPr>
        <w:t>литературы</w:t>
      </w:r>
      <w:r>
        <w:rPr>
          <w:rFonts w:ascii="Times New Roman" w:hAnsi="Times New Roman" w:cs="Times New Roman"/>
          <w:i/>
          <w:color w:val="FF0000"/>
          <w:spacing w:val="-2"/>
          <w:sz w:val="28"/>
          <w:szCs w:val="28"/>
        </w:rPr>
        <w:t xml:space="preserve"> </w:t>
      </w:r>
      <w:r>
        <w:rPr>
          <w:rFonts w:ascii="Times New Roman" w:hAnsi="Times New Roman" w:cs="Times New Roman"/>
          <w:i/>
          <w:color w:val="FF0000"/>
          <w:sz w:val="28"/>
          <w:szCs w:val="28"/>
        </w:rPr>
        <w:t>источники</w:t>
      </w:r>
      <w:r>
        <w:rPr>
          <w:rFonts w:ascii="Times New Roman" w:hAnsi="Times New Roman" w:cs="Times New Roman"/>
          <w:i/>
          <w:color w:val="FF0000"/>
          <w:spacing w:val="-4"/>
          <w:sz w:val="28"/>
          <w:szCs w:val="28"/>
        </w:rPr>
        <w:t xml:space="preserve"> </w:t>
      </w:r>
      <w:r>
        <w:rPr>
          <w:rFonts w:ascii="Times New Roman" w:hAnsi="Times New Roman" w:cs="Times New Roman"/>
          <w:i/>
          <w:color w:val="FF0000"/>
          <w:sz w:val="28"/>
          <w:szCs w:val="28"/>
        </w:rPr>
        <w:t>нумеруются</w:t>
      </w:r>
      <w:r>
        <w:rPr>
          <w:rFonts w:ascii="Times New Roman" w:hAnsi="Times New Roman" w:cs="Times New Roman"/>
          <w:i/>
          <w:color w:val="FF0000"/>
          <w:spacing w:val="-1"/>
          <w:sz w:val="28"/>
          <w:szCs w:val="28"/>
        </w:rPr>
        <w:t xml:space="preserve"> </w:t>
      </w:r>
      <w:r>
        <w:rPr>
          <w:rFonts w:ascii="Times New Roman" w:hAnsi="Times New Roman" w:cs="Times New Roman"/>
          <w:i/>
          <w:color w:val="FF0000"/>
          <w:sz w:val="28"/>
          <w:szCs w:val="28"/>
        </w:rPr>
        <w:t>и</w:t>
      </w:r>
      <w:r>
        <w:rPr>
          <w:rFonts w:ascii="Times New Roman" w:hAnsi="Times New Roman" w:cs="Times New Roman"/>
          <w:i/>
          <w:color w:val="FF0000"/>
          <w:spacing w:val="-3"/>
          <w:sz w:val="28"/>
          <w:szCs w:val="28"/>
        </w:rPr>
        <w:t xml:space="preserve"> </w:t>
      </w:r>
      <w:r>
        <w:rPr>
          <w:rFonts w:ascii="Times New Roman" w:hAnsi="Times New Roman" w:cs="Times New Roman"/>
          <w:i/>
          <w:color w:val="FF0000"/>
          <w:sz w:val="28"/>
          <w:szCs w:val="28"/>
        </w:rPr>
        <w:t>приводятся</w:t>
      </w:r>
      <w:r>
        <w:rPr>
          <w:rFonts w:ascii="Times New Roman" w:hAnsi="Times New Roman" w:cs="Times New Roman"/>
          <w:i/>
          <w:color w:val="FF0000"/>
          <w:spacing w:val="-1"/>
          <w:sz w:val="28"/>
          <w:szCs w:val="28"/>
        </w:rPr>
        <w:t xml:space="preserve"> </w:t>
      </w:r>
      <w:r>
        <w:rPr>
          <w:rFonts w:ascii="Times New Roman" w:hAnsi="Times New Roman" w:cs="Times New Roman"/>
          <w:i/>
          <w:color w:val="FF0000"/>
          <w:sz w:val="28"/>
          <w:szCs w:val="28"/>
        </w:rPr>
        <w:t>в</w:t>
      </w:r>
      <w:r>
        <w:rPr>
          <w:rFonts w:ascii="Times New Roman" w:hAnsi="Times New Roman" w:cs="Times New Roman"/>
          <w:i/>
          <w:color w:val="FF0000"/>
          <w:spacing w:val="-4"/>
          <w:sz w:val="28"/>
          <w:szCs w:val="28"/>
        </w:rPr>
        <w:t xml:space="preserve"> </w:t>
      </w:r>
      <w:r>
        <w:rPr>
          <w:rFonts w:ascii="Times New Roman" w:hAnsi="Times New Roman" w:cs="Times New Roman"/>
          <w:i/>
          <w:color w:val="FF0000"/>
          <w:sz w:val="28"/>
          <w:szCs w:val="28"/>
        </w:rPr>
        <w:t>алфавитном</w:t>
      </w:r>
      <w:r>
        <w:rPr>
          <w:rFonts w:ascii="Times New Roman" w:hAnsi="Times New Roman" w:cs="Times New Roman"/>
          <w:i/>
          <w:color w:val="FF0000"/>
          <w:spacing w:val="-1"/>
          <w:sz w:val="28"/>
          <w:szCs w:val="28"/>
        </w:rPr>
        <w:t xml:space="preserve"> </w:t>
      </w:r>
      <w:r>
        <w:rPr>
          <w:rFonts w:ascii="Times New Roman" w:hAnsi="Times New Roman" w:cs="Times New Roman"/>
          <w:i/>
          <w:color w:val="FF0000"/>
          <w:sz w:val="28"/>
          <w:szCs w:val="28"/>
        </w:rPr>
        <w:t>порядке, а</w:t>
      </w:r>
      <w:r>
        <w:rPr>
          <w:rFonts w:ascii="Times New Roman" w:hAnsi="Times New Roman" w:cs="Times New Roman"/>
          <w:i/>
          <w:color w:val="FF0000"/>
          <w:spacing w:val="-2"/>
          <w:sz w:val="28"/>
          <w:szCs w:val="28"/>
        </w:rPr>
        <w:t xml:space="preserve"> </w:t>
      </w:r>
      <w:r>
        <w:rPr>
          <w:rFonts w:ascii="Times New Roman" w:hAnsi="Times New Roman" w:cs="Times New Roman"/>
          <w:i/>
          <w:color w:val="FF0000"/>
          <w:sz w:val="28"/>
          <w:szCs w:val="28"/>
        </w:rPr>
        <w:t>не</w:t>
      </w:r>
    </w:p>
    <w:p>
      <w:pPr>
        <w:spacing w:after="0"/>
        <w:ind w:right="304"/>
        <w:jc w:val="right"/>
        <w:rPr>
          <w:rFonts w:ascii="Times New Roman" w:hAnsi="Times New Roman" w:cs="Times New Roman"/>
          <w:i/>
          <w:sz w:val="28"/>
          <w:szCs w:val="28"/>
        </w:rPr>
      </w:pPr>
      <w:r>
        <w:rPr>
          <w:rFonts w:ascii="Times New Roman" w:hAnsi="Times New Roman" w:cs="Times New Roman"/>
          <w:i/>
          <w:color w:val="FF0000"/>
          <w:sz w:val="28"/>
          <w:szCs w:val="28"/>
        </w:rPr>
        <w:t>по</w:t>
      </w:r>
      <w:r>
        <w:rPr>
          <w:rFonts w:ascii="Times New Roman" w:hAnsi="Times New Roman" w:cs="Times New Roman"/>
          <w:i/>
          <w:color w:val="FF0000"/>
          <w:spacing w:val="-4"/>
          <w:sz w:val="28"/>
          <w:szCs w:val="28"/>
        </w:rPr>
        <w:t xml:space="preserve"> </w:t>
      </w:r>
      <w:r>
        <w:rPr>
          <w:rFonts w:ascii="Times New Roman" w:hAnsi="Times New Roman" w:cs="Times New Roman"/>
          <w:i/>
          <w:color w:val="FF0000"/>
          <w:sz w:val="28"/>
          <w:szCs w:val="28"/>
        </w:rPr>
        <w:t>типам</w:t>
      </w:r>
      <w:r>
        <w:rPr>
          <w:rFonts w:ascii="Times New Roman" w:hAnsi="Times New Roman" w:cs="Times New Roman"/>
          <w:i/>
          <w:color w:val="FF0000"/>
          <w:spacing w:val="-4"/>
          <w:sz w:val="28"/>
          <w:szCs w:val="28"/>
        </w:rPr>
        <w:t xml:space="preserve"> </w:t>
      </w:r>
      <w:r>
        <w:rPr>
          <w:rFonts w:ascii="Times New Roman" w:hAnsi="Times New Roman" w:cs="Times New Roman"/>
          <w:i/>
          <w:color w:val="FF0000"/>
          <w:sz w:val="28"/>
          <w:szCs w:val="28"/>
        </w:rPr>
        <w:t>изданий</w:t>
      </w:r>
      <w:r>
        <w:rPr>
          <w:rFonts w:ascii="Times New Roman" w:hAnsi="Times New Roman" w:cs="Times New Roman"/>
          <w:i/>
          <w:color w:val="FF0000"/>
          <w:spacing w:val="-1"/>
          <w:sz w:val="28"/>
          <w:szCs w:val="28"/>
        </w:rPr>
        <w:t xml:space="preserve"> </w:t>
      </w:r>
      <w:r>
        <w:rPr>
          <w:rFonts w:ascii="Times New Roman" w:hAnsi="Times New Roman" w:cs="Times New Roman"/>
          <w:i/>
          <w:color w:val="FF0000"/>
          <w:sz w:val="28"/>
          <w:szCs w:val="28"/>
        </w:rPr>
        <w:t>как</w:t>
      </w:r>
      <w:r>
        <w:rPr>
          <w:rFonts w:ascii="Times New Roman" w:hAnsi="Times New Roman" w:cs="Times New Roman"/>
          <w:i/>
          <w:color w:val="FF0000"/>
          <w:spacing w:val="-3"/>
          <w:sz w:val="28"/>
          <w:szCs w:val="28"/>
        </w:rPr>
        <w:t xml:space="preserve"> </w:t>
      </w:r>
      <w:r>
        <w:rPr>
          <w:rFonts w:ascii="Times New Roman" w:hAnsi="Times New Roman" w:cs="Times New Roman"/>
          <w:i/>
          <w:color w:val="FF0000"/>
          <w:sz w:val="28"/>
          <w:szCs w:val="28"/>
        </w:rPr>
        <w:t>в</w:t>
      </w:r>
      <w:r>
        <w:rPr>
          <w:rFonts w:ascii="Times New Roman" w:hAnsi="Times New Roman" w:cs="Times New Roman"/>
          <w:i/>
          <w:color w:val="FF0000"/>
          <w:spacing w:val="-9"/>
          <w:sz w:val="28"/>
          <w:szCs w:val="28"/>
        </w:rPr>
        <w:t xml:space="preserve"> </w:t>
      </w:r>
      <w:r>
        <w:rPr>
          <w:rFonts w:ascii="Times New Roman" w:hAnsi="Times New Roman" w:cs="Times New Roman"/>
          <w:i/>
          <w:color w:val="FF0000"/>
          <w:sz w:val="28"/>
          <w:szCs w:val="28"/>
        </w:rPr>
        <w:t>данном</w:t>
      </w:r>
      <w:r>
        <w:rPr>
          <w:rFonts w:ascii="Times New Roman" w:hAnsi="Times New Roman" w:cs="Times New Roman"/>
          <w:i/>
          <w:color w:val="FF0000"/>
          <w:spacing w:val="-3"/>
          <w:sz w:val="28"/>
          <w:szCs w:val="28"/>
        </w:rPr>
        <w:t xml:space="preserve"> </w:t>
      </w:r>
      <w:r>
        <w:rPr>
          <w:rFonts w:ascii="Times New Roman" w:hAnsi="Times New Roman" w:cs="Times New Roman"/>
          <w:i/>
          <w:color w:val="FF0000"/>
          <w:sz w:val="28"/>
          <w:szCs w:val="28"/>
        </w:rPr>
        <w:t>примере)</w:t>
      </w:r>
    </w:p>
    <w:p>
      <w:pPr>
        <w:spacing w:after="0" w:line="321" w:lineRule="exact"/>
        <w:ind w:left="1306" w:right="1285"/>
        <w:jc w:val="center"/>
        <w:rPr>
          <w:rFonts w:ascii="Times New Roman" w:hAnsi="Times New Roman" w:cs="Times New Roman"/>
          <w:b/>
          <w:i/>
          <w:sz w:val="28"/>
          <w:szCs w:val="28"/>
        </w:rPr>
      </w:pPr>
      <w:r>
        <w:rPr>
          <w:rFonts w:ascii="Times New Roman" w:hAnsi="Times New Roman" w:cs="Times New Roman"/>
          <w:b/>
          <w:i/>
          <w:sz w:val="28"/>
          <w:szCs w:val="28"/>
        </w:rPr>
        <w:t>Ссылки</w:t>
      </w:r>
      <w:r>
        <w:rPr>
          <w:rFonts w:ascii="Times New Roman" w:hAnsi="Times New Roman" w:cs="Times New Roman"/>
          <w:b/>
          <w:i/>
          <w:spacing w:val="-7"/>
          <w:sz w:val="28"/>
          <w:szCs w:val="28"/>
        </w:rPr>
        <w:t xml:space="preserve"> </w:t>
      </w:r>
      <w:r>
        <w:rPr>
          <w:rFonts w:ascii="Times New Roman" w:hAnsi="Times New Roman" w:cs="Times New Roman"/>
          <w:b/>
          <w:i/>
          <w:sz w:val="28"/>
          <w:szCs w:val="28"/>
        </w:rPr>
        <w:t>на</w:t>
      </w:r>
      <w:r>
        <w:rPr>
          <w:rFonts w:ascii="Times New Roman" w:hAnsi="Times New Roman" w:cs="Times New Roman"/>
          <w:b/>
          <w:i/>
          <w:spacing w:val="-4"/>
          <w:sz w:val="28"/>
          <w:szCs w:val="28"/>
        </w:rPr>
        <w:t xml:space="preserve"> </w:t>
      </w:r>
      <w:r>
        <w:rPr>
          <w:rFonts w:ascii="Times New Roman" w:hAnsi="Times New Roman" w:cs="Times New Roman"/>
          <w:b/>
          <w:i/>
          <w:sz w:val="28"/>
          <w:szCs w:val="28"/>
        </w:rPr>
        <w:t>текстовые</w:t>
      </w:r>
      <w:r>
        <w:rPr>
          <w:rFonts w:ascii="Times New Roman" w:hAnsi="Times New Roman" w:cs="Times New Roman"/>
          <w:b/>
          <w:i/>
          <w:spacing w:val="-6"/>
          <w:sz w:val="28"/>
          <w:szCs w:val="28"/>
        </w:rPr>
        <w:t xml:space="preserve"> </w:t>
      </w:r>
      <w:r>
        <w:rPr>
          <w:rFonts w:ascii="Times New Roman" w:hAnsi="Times New Roman" w:cs="Times New Roman"/>
          <w:b/>
          <w:i/>
          <w:sz w:val="28"/>
          <w:szCs w:val="28"/>
        </w:rPr>
        <w:t>источники</w:t>
      </w:r>
    </w:p>
    <w:p>
      <w:pPr>
        <w:pStyle w:val="12"/>
        <w:spacing w:line="275" w:lineRule="exact"/>
        <w:ind w:left="1301" w:right="1286"/>
        <w:rPr>
          <w:sz w:val="28"/>
          <w:szCs w:val="28"/>
        </w:rPr>
      </w:pPr>
      <w:r>
        <w:rPr>
          <w:sz w:val="28"/>
          <w:szCs w:val="28"/>
        </w:rPr>
        <w:t>Книги.</w:t>
      </w:r>
      <w:r>
        <w:rPr>
          <w:spacing w:val="-5"/>
          <w:sz w:val="28"/>
          <w:szCs w:val="28"/>
        </w:rPr>
        <w:t xml:space="preserve"> </w:t>
      </w:r>
      <w:r>
        <w:rPr>
          <w:sz w:val="28"/>
          <w:szCs w:val="28"/>
        </w:rPr>
        <w:t>Монографии.</w:t>
      </w:r>
    </w:p>
    <w:p>
      <w:pPr>
        <w:widowControl w:val="0"/>
        <w:tabs>
          <w:tab w:val="left" w:pos="1318"/>
        </w:tabs>
        <w:autoSpaceDE w:val="0"/>
        <w:autoSpaceDN w:val="0"/>
        <w:spacing w:after="0" w:line="240" w:lineRule="auto"/>
        <w:ind w:right="333" w:firstLine="567"/>
        <w:jc w:val="both"/>
        <w:rPr>
          <w:rFonts w:ascii="Times New Roman" w:hAnsi="Times New Roman" w:cs="Times New Roman"/>
          <w:sz w:val="28"/>
          <w:szCs w:val="28"/>
        </w:rPr>
      </w:pPr>
      <w:r>
        <w:rPr>
          <w:rFonts w:ascii="Times New Roman" w:hAnsi="Times New Roman" w:cs="Times New Roman"/>
          <w:sz w:val="28"/>
          <w:szCs w:val="28"/>
        </w:rPr>
        <w:t>1. Абелева</w:t>
      </w:r>
      <w:r>
        <w:rPr>
          <w:rFonts w:ascii="Times New Roman" w:hAnsi="Times New Roman" w:cs="Times New Roman"/>
          <w:spacing w:val="38"/>
          <w:sz w:val="28"/>
          <w:szCs w:val="28"/>
        </w:rPr>
        <w:t xml:space="preserve"> </w:t>
      </w:r>
      <w:r>
        <w:rPr>
          <w:rFonts w:ascii="Times New Roman" w:hAnsi="Times New Roman" w:cs="Times New Roman"/>
          <w:sz w:val="28"/>
          <w:szCs w:val="28"/>
        </w:rPr>
        <w:t>И.Ю.</w:t>
      </w:r>
      <w:r>
        <w:rPr>
          <w:rFonts w:ascii="Times New Roman" w:hAnsi="Times New Roman" w:cs="Times New Roman"/>
          <w:spacing w:val="40"/>
          <w:sz w:val="28"/>
          <w:szCs w:val="28"/>
        </w:rPr>
        <w:t xml:space="preserve"> </w:t>
      </w:r>
      <w:r>
        <w:rPr>
          <w:rFonts w:ascii="Times New Roman" w:hAnsi="Times New Roman" w:cs="Times New Roman"/>
          <w:sz w:val="28"/>
          <w:szCs w:val="28"/>
        </w:rPr>
        <w:t>Речь</w:t>
      </w:r>
      <w:r>
        <w:rPr>
          <w:rFonts w:ascii="Times New Roman" w:hAnsi="Times New Roman" w:cs="Times New Roman"/>
          <w:spacing w:val="40"/>
          <w:sz w:val="28"/>
          <w:szCs w:val="28"/>
        </w:rPr>
        <w:t xml:space="preserve"> </w:t>
      </w:r>
      <w:r>
        <w:rPr>
          <w:rFonts w:ascii="Times New Roman" w:hAnsi="Times New Roman" w:cs="Times New Roman"/>
          <w:sz w:val="28"/>
          <w:szCs w:val="28"/>
        </w:rPr>
        <w:t>о</w:t>
      </w:r>
      <w:r>
        <w:rPr>
          <w:rFonts w:ascii="Times New Roman" w:hAnsi="Times New Roman" w:cs="Times New Roman"/>
          <w:spacing w:val="41"/>
          <w:sz w:val="28"/>
          <w:szCs w:val="28"/>
        </w:rPr>
        <w:t xml:space="preserve"> </w:t>
      </w:r>
      <w:r>
        <w:rPr>
          <w:rFonts w:ascii="Times New Roman" w:hAnsi="Times New Roman" w:cs="Times New Roman"/>
          <w:sz w:val="28"/>
          <w:szCs w:val="28"/>
        </w:rPr>
        <w:t>речи.</w:t>
      </w:r>
      <w:r>
        <w:rPr>
          <w:rFonts w:ascii="Times New Roman" w:hAnsi="Times New Roman" w:cs="Times New Roman"/>
          <w:spacing w:val="40"/>
          <w:sz w:val="28"/>
          <w:szCs w:val="28"/>
        </w:rPr>
        <w:t xml:space="preserve"> </w:t>
      </w:r>
      <w:r>
        <w:rPr>
          <w:rFonts w:ascii="Times New Roman" w:hAnsi="Times New Roman" w:cs="Times New Roman"/>
          <w:sz w:val="28"/>
          <w:szCs w:val="28"/>
        </w:rPr>
        <w:t>Коммуникативная</w:t>
      </w:r>
      <w:r>
        <w:rPr>
          <w:rFonts w:ascii="Times New Roman" w:hAnsi="Times New Roman" w:cs="Times New Roman"/>
          <w:spacing w:val="40"/>
          <w:sz w:val="28"/>
          <w:szCs w:val="28"/>
        </w:rPr>
        <w:t xml:space="preserve"> </w:t>
      </w:r>
      <w:r>
        <w:rPr>
          <w:rFonts w:ascii="Times New Roman" w:hAnsi="Times New Roman" w:cs="Times New Roman"/>
          <w:sz w:val="28"/>
          <w:szCs w:val="28"/>
        </w:rPr>
        <w:t>система</w:t>
      </w:r>
      <w:r>
        <w:rPr>
          <w:rFonts w:ascii="Times New Roman" w:hAnsi="Times New Roman" w:cs="Times New Roman"/>
          <w:spacing w:val="40"/>
          <w:sz w:val="28"/>
          <w:szCs w:val="28"/>
        </w:rPr>
        <w:t xml:space="preserve"> </w:t>
      </w:r>
      <w:r>
        <w:rPr>
          <w:rFonts w:ascii="Times New Roman" w:hAnsi="Times New Roman" w:cs="Times New Roman"/>
          <w:sz w:val="28"/>
          <w:szCs w:val="28"/>
        </w:rPr>
        <w:t>человека.</w:t>
      </w:r>
      <w:r>
        <w:rPr>
          <w:rFonts w:ascii="Times New Roman" w:hAnsi="Times New Roman" w:cs="Times New Roman"/>
          <w:spacing w:val="44"/>
          <w:sz w:val="28"/>
          <w:szCs w:val="28"/>
        </w:rPr>
        <w:t xml:space="preserve"> </w:t>
      </w:r>
      <w:r>
        <w:rPr>
          <w:rFonts w:ascii="Times New Roman" w:hAnsi="Times New Roman" w:cs="Times New Roman"/>
          <w:sz w:val="28"/>
          <w:szCs w:val="28"/>
        </w:rPr>
        <w:t>–</w:t>
      </w:r>
      <w:r>
        <w:rPr>
          <w:rFonts w:ascii="Times New Roman" w:hAnsi="Times New Roman" w:cs="Times New Roman"/>
          <w:spacing w:val="45"/>
          <w:sz w:val="28"/>
          <w:szCs w:val="28"/>
        </w:rPr>
        <w:t xml:space="preserve"> </w:t>
      </w:r>
      <w:r>
        <w:rPr>
          <w:rFonts w:ascii="Times New Roman" w:hAnsi="Times New Roman" w:cs="Times New Roman"/>
          <w:sz w:val="28"/>
          <w:szCs w:val="28"/>
        </w:rPr>
        <w:t>М.:</w:t>
      </w:r>
      <w:r>
        <w:rPr>
          <w:rFonts w:ascii="Times New Roman" w:hAnsi="Times New Roman" w:cs="Times New Roman"/>
          <w:spacing w:val="40"/>
          <w:sz w:val="28"/>
          <w:szCs w:val="28"/>
        </w:rPr>
        <w:t xml:space="preserve"> </w:t>
      </w:r>
      <w:r>
        <w:rPr>
          <w:rFonts w:ascii="Times New Roman" w:hAnsi="Times New Roman" w:cs="Times New Roman"/>
          <w:sz w:val="28"/>
          <w:szCs w:val="28"/>
        </w:rPr>
        <w:t>Логос,</w:t>
      </w:r>
      <w:r>
        <w:rPr>
          <w:rFonts w:ascii="Times New Roman" w:hAnsi="Times New Roman" w:cs="Times New Roman"/>
          <w:spacing w:val="-57"/>
          <w:sz w:val="28"/>
          <w:szCs w:val="28"/>
        </w:rPr>
        <w:t xml:space="preserve"> </w:t>
      </w:r>
      <w:r>
        <w:rPr>
          <w:rFonts w:ascii="Times New Roman" w:hAnsi="Times New Roman" w:cs="Times New Roman"/>
          <w:sz w:val="28"/>
          <w:szCs w:val="28"/>
        </w:rPr>
        <w:t>2004.</w:t>
      </w:r>
      <w:r>
        <w:rPr>
          <w:rFonts w:ascii="Times New Roman" w:hAnsi="Times New Roman" w:cs="Times New Roman"/>
          <w:spacing w:val="-1"/>
          <w:sz w:val="28"/>
          <w:szCs w:val="28"/>
        </w:rPr>
        <w:t xml:space="preserve"> </w:t>
      </w:r>
      <w:r>
        <w:rPr>
          <w:rFonts w:ascii="Times New Roman" w:hAnsi="Times New Roman" w:cs="Times New Roman"/>
          <w:sz w:val="28"/>
          <w:szCs w:val="28"/>
        </w:rPr>
        <w:t>– 304 с.</w:t>
      </w:r>
      <w:r>
        <w:rPr>
          <w:rFonts w:ascii="Times New Roman" w:hAnsi="Times New Roman" w:cs="Times New Roman"/>
          <w:sz w:val="28"/>
          <w:szCs w:val="28"/>
          <w:vertAlign w:val="superscript"/>
        </w:rPr>
        <w:t>2</w:t>
      </w:r>
    </w:p>
    <w:p>
      <w:pPr>
        <w:widowControl w:val="0"/>
        <w:tabs>
          <w:tab w:val="left" w:pos="1318"/>
        </w:tabs>
        <w:autoSpaceDE w:val="0"/>
        <w:autoSpaceDN w:val="0"/>
        <w:spacing w:after="0" w:line="240" w:lineRule="auto"/>
        <w:ind w:right="745" w:firstLine="567"/>
        <w:jc w:val="both"/>
        <w:rPr>
          <w:rFonts w:ascii="Times New Roman" w:hAnsi="Times New Roman" w:cs="Times New Roman"/>
          <w:sz w:val="28"/>
          <w:szCs w:val="28"/>
        </w:rPr>
      </w:pPr>
      <w:r>
        <w:rPr>
          <w:rFonts w:ascii="Times New Roman" w:hAnsi="Times New Roman" w:cs="Times New Roman"/>
          <w:sz w:val="28"/>
          <w:szCs w:val="28"/>
        </w:rPr>
        <w:t>2. Алефиренко</w:t>
      </w:r>
      <w:r>
        <w:rPr>
          <w:rFonts w:ascii="Times New Roman" w:hAnsi="Times New Roman" w:cs="Times New Roman"/>
          <w:spacing w:val="10"/>
          <w:sz w:val="28"/>
          <w:szCs w:val="28"/>
        </w:rPr>
        <w:t xml:space="preserve"> </w:t>
      </w:r>
      <w:r>
        <w:rPr>
          <w:rFonts w:ascii="Times New Roman" w:hAnsi="Times New Roman" w:cs="Times New Roman"/>
          <w:sz w:val="28"/>
          <w:szCs w:val="28"/>
        </w:rPr>
        <w:t>Н.Ф.</w:t>
      </w:r>
      <w:r>
        <w:rPr>
          <w:rFonts w:ascii="Times New Roman" w:hAnsi="Times New Roman" w:cs="Times New Roman"/>
          <w:spacing w:val="9"/>
          <w:sz w:val="28"/>
          <w:szCs w:val="28"/>
        </w:rPr>
        <w:t xml:space="preserve"> </w:t>
      </w:r>
      <w:r>
        <w:rPr>
          <w:rFonts w:ascii="Times New Roman" w:hAnsi="Times New Roman" w:cs="Times New Roman"/>
          <w:sz w:val="28"/>
          <w:szCs w:val="28"/>
        </w:rPr>
        <w:t>Спорные</w:t>
      </w:r>
      <w:r>
        <w:rPr>
          <w:rFonts w:ascii="Times New Roman" w:hAnsi="Times New Roman" w:cs="Times New Roman"/>
          <w:spacing w:val="8"/>
          <w:sz w:val="28"/>
          <w:szCs w:val="28"/>
        </w:rPr>
        <w:t xml:space="preserve"> </w:t>
      </w:r>
      <w:r>
        <w:rPr>
          <w:rFonts w:ascii="Times New Roman" w:hAnsi="Times New Roman" w:cs="Times New Roman"/>
          <w:sz w:val="28"/>
          <w:szCs w:val="28"/>
        </w:rPr>
        <w:t>проблемы</w:t>
      </w:r>
      <w:r>
        <w:rPr>
          <w:rFonts w:ascii="Times New Roman" w:hAnsi="Times New Roman" w:cs="Times New Roman"/>
          <w:spacing w:val="10"/>
          <w:sz w:val="28"/>
          <w:szCs w:val="28"/>
        </w:rPr>
        <w:t xml:space="preserve"> </w:t>
      </w:r>
      <w:r>
        <w:rPr>
          <w:rFonts w:ascii="Times New Roman" w:hAnsi="Times New Roman" w:cs="Times New Roman"/>
          <w:sz w:val="28"/>
          <w:szCs w:val="28"/>
        </w:rPr>
        <w:t>семантики:</w:t>
      </w:r>
      <w:r>
        <w:rPr>
          <w:rFonts w:ascii="Times New Roman" w:hAnsi="Times New Roman" w:cs="Times New Roman"/>
          <w:spacing w:val="14"/>
          <w:sz w:val="28"/>
          <w:szCs w:val="28"/>
        </w:rPr>
        <w:t xml:space="preserve"> </w:t>
      </w:r>
      <w:r>
        <w:rPr>
          <w:rFonts w:ascii="Times New Roman" w:hAnsi="Times New Roman" w:cs="Times New Roman"/>
          <w:sz w:val="28"/>
          <w:szCs w:val="28"/>
        </w:rPr>
        <w:t>монография.</w:t>
      </w:r>
      <w:r>
        <w:rPr>
          <w:rFonts w:ascii="Times New Roman" w:hAnsi="Times New Roman" w:cs="Times New Roman"/>
          <w:spacing w:val="16"/>
          <w:sz w:val="28"/>
          <w:szCs w:val="28"/>
        </w:rPr>
        <w:t xml:space="preserve"> </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z w:val="28"/>
          <w:szCs w:val="28"/>
        </w:rPr>
        <w:t>Волгоград:</w:t>
      </w:r>
      <w:r>
        <w:rPr>
          <w:rFonts w:ascii="Times New Roman" w:hAnsi="Times New Roman" w:cs="Times New Roman"/>
          <w:spacing w:val="-57"/>
          <w:sz w:val="28"/>
          <w:szCs w:val="28"/>
        </w:rPr>
        <w:t xml:space="preserve"> </w:t>
      </w:r>
      <w:r>
        <w:rPr>
          <w:rFonts w:ascii="Times New Roman" w:hAnsi="Times New Roman" w:cs="Times New Roman"/>
          <w:sz w:val="28"/>
          <w:szCs w:val="28"/>
        </w:rPr>
        <w:t>Перемена,</w:t>
      </w:r>
      <w:r>
        <w:rPr>
          <w:rFonts w:ascii="Times New Roman" w:hAnsi="Times New Roman" w:cs="Times New Roman"/>
          <w:spacing w:val="-1"/>
          <w:sz w:val="28"/>
          <w:szCs w:val="28"/>
        </w:rPr>
        <w:t xml:space="preserve"> </w:t>
      </w:r>
      <w:r>
        <w:rPr>
          <w:rFonts w:ascii="Times New Roman" w:hAnsi="Times New Roman" w:cs="Times New Roman"/>
          <w:sz w:val="28"/>
          <w:szCs w:val="28"/>
        </w:rPr>
        <w:t>1999. – 274 с.</w:t>
      </w:r>
      <w:r>
        <w:rPr>
          <w:rFonts w:ascii="Times New Roman" w:hAnsi="Times New Roman" w:cs="Times New Roman"/>
          <w:sz w:val="28"/>
          <w:szCs w:val="28"/>
          <w:vertAlign w:val="superscript"/>
        </w:rPr>
        <w:t>3</w:t>
      </w:r>
    </w:p>
    <w:p>
      <w:pPr>
        <w:widowControl w:val="0"/>
        <w:tabs>
          <w:tab w:val="left" w:pos="1318"/>
        </w:tabs>
        <w:autoSpaceDE w:val="0"/>
        <w:autoSpaceDN w:val="0"/>
        <w:spacing w:after="0" w:line="240" w:lineRule="auto"/>
        <w:ind w:right="990" w:firstLine="567"/>
        <w:jc w:val="both"/>
        <w:rPr>
          <w:rFonts w:ascii="Times New Roman" w:hAnsi="Times New Roman" w:cs="Times New Roman"/>
          <w:sz w:val="28"/>
          <w:szCs w:val="28"/>
        </w:rPr>
      </w:pPr>
      <w:r>
        <w:rPr>
          <w:rFonts w:ascii="Times New Roman" w:hAnsi="Times New Roman" w:cs="Times New Roman"/>
          <w:sz w:val="28"/>
          <w:szCs w:val="28"/>
        </w:rPr>
        <w:t>3. Белл</w:t>
      </w:r>
      <w:r>
        <w:rPr>
          <w:rFonts w:ascii="Times New Roman" w:hAnsi="Times New Roman" w:cs="Times New Roman"/>
          <w:spacing w:val="9"/>
          <w:sz w:val="28"/>
          <w:szCs w:val="28"/>
        </w:rPr>
        <w:t xml:space="preserve"> </w:t>
      </w:r>
      <w:r>
        <w:rPr>
          <w:rFonts w:ascii="Times New Roman" w:hAnsi="Times New Roman" w:cs="Times New Roman"/>
          <w:sz w:val="28"/>
          <w:szCs w:val="28"/>
        </w:rPr>
        <w:t>Р.Т.</w:t>
      </w:r>
      <w:r>
        <w:rPr>
          <w:rFonts w:ascii="Times New Roman" w:hAnsi="Times New Roman" w:cs="Times New Roman"/>
          <w:spacing w:val="10"/>
          <w:sz w:val="28"/>
          <w:szCs w:val="28"/>
        </w:rPr>
        <w:t xml:space="preserve"> </w:t>
      </w:r>
      <w:r>
        <w:rPr>
          <w:rFonts w:ascii="Times New Roman" w:hAnsi="Times New Roman" w:cs="Times New Roman"/>
          <w:sz w:val="28"/>
          <w:szCs w:val="28"/>
        </w:rPr>
        <w:t>Социолингвистика.</w:t>
      </w:r>
      <w:r>
        <w:rPr>
          <w:rFonts w:ascii="Times New Roman" w:hAnsi="Times New Roman" w:cs="Times New Roman"/>
          <w:spacing w:val="11"/>
          <w:sz w:val="28"/>
          <w:szCs w:val="28"/>
        </w:rPr>
        <w:t xml:space="preserve"> </w:t>
      </w:r>
      <w:r>
        <w:rPr>
          <w:rFonts w:ascii="Times New Roman" w:hAnsi="Times New Roman" w:cs="Times New Roman"/>
          <w:sz w:val="28"/>
          <w:szCs w:val="28"/>
        </w:rPr>
        <w:t>Цели,</w:t>
      </w:r>
      <w:r>
        <w:rPr>
          <w:rFonts w:ascii="Times New Roman" w:hAnsi="Times New Roman" w:cs="Times New Roman"/>
          <w:spacing w:val="10"/>
          <w:sz w:val="28"/>
          <w:szCs w:val="28"/>
        </w:rPr>
        <w:t xml:space="preserve"> </w:t>
      </w:r>
      <w:r>
        <w:rPr>
          <w:rFonts w:ascii="Times New Roman" w:hAnsi="Times New Roman" w:cs="Times New Roman"/>
          <w:sz w:val="28"/>
          <w:szCs w:val="28"/>
        </w:rPr>
        <w:t>методы,</w:t>
      </w:r>
      <w:r>
        <w:rPr>
          <w:rFonts w:ascii="Times New Roman" w:hAnsi="Times New Roman" w:cs="Times New Roman"/>
          <w:spacing w:val="6"/>
          <w:sz w:val="28"/>
          <w:szCs w:val="28"/>
        </w:rPr>
        <w:t xml:space="preserve"> </w:t>
      </w:r>
      <w:r>
        <w:rPr>
          <w:rFonts w:ascii="Times New Roman" w:hAnsi="Times New Roman" w:cs="Times New Roman"/>
          <w:sz w:val="28"/>
          <w:szCs w:val="28"/>
        </w:rPr>
        <w:t>проблемы</w:t>
      </w:r>
      <w:r>
        <w:rPr>
          <w:rFonts w:ascii="Times New Roman" w:hAnsi="Times New Roman" w:cs="Times New Roman"/>
          <w:spacing w:val="10"/>
          <w:sz w:val="28"/>
          <w:szCs w:val="28"/>
        </w:rPr>
        <w:t xml:space="preserve"> </w:t>
      </w:r>
      <w:r>
        <w:rPr>
          <w:rFonts w:ascii="Times New Roman" w:hAnsi="Times New Roman" w:cs="Times New Roman"/>
          <w:sz w:val="28"/>
          <w:szCs w:val="28"/>
        </w:rPr>
        <w:t>/</w:t>
      </w:r>
      <w:r>
        <w:rPr>
          <w:rFonts w:ascii="Times New Roman" w:hAnsi="Times New Roman" w:cs="Times New Roman"/>
          <w:spacing w:val="10"/>
          <w:sz w:val="28"/>
          <w:szCs w:val="28"/>
        </w:rPr>
        <w:t xml:space="preserve"> </w:t>
      </w:r>
      <w:r>
        <w:rPr>
          <w:rFonts w:ascii="Times New Roman" w:hAnsi="Times New Roman" w:cs="Times New Roman"/>
          <w:sz w:val="28"/>
          <w:szCs w:val="28"/>
        </w:rPr>
        <w:t>пер.</w:t>
      </w:r>
      <w:r>
        <w:rPr>
          <w:rFonts w:ascii="Times New Roman" w:hAnsi="Times New Roman" w:cs="Times New Roman"/>
          <w:spacing w:val="9"/>
          <w:sz w:val="28"/>
          <w:szCs w:val="28"/>
        </w:rPr>
        <w:t xml:space="preserve"> </w:t>
      </w:r>
      <w:r>
        <w:rPr>
          <w:rFonts w:ascii="Times New Roman" w:hAnsi="Times New Roman" w:cs="Times New Roman"/>
          <w:sz w:val="28"/>
          <w:szCs w:val="28"/>
        </w:rPr>
        <w:t>с</w:t>
      </w:r>
      <w:r>
        <w:rPr>
          <w:rFonts w:ascii="Times New Roman" w:hAnsi="Times New Roman" w:cs="Times New Roman"/>
          <w:spacing w:val="9"/>
          <w:sz w:val="28"/>
          <w:szCs w:val="28"/>
        </w:rPr>
        <w:t xml:space="preserve"> </w:t>
      </w:r>
      <w:r>
        <w:rPr>
          <w:rFonts w:ascii="Times New Roman" w:hAnsi="Times New Roman" w:cs="Times New Roman"/>
          <w:sz w:val="28"/>
          <w:szCs w:val="28"/>
        </w:rPr>
        <w:t>англ.</w:t>
      </w:r>
      <w:r>
        <w:rPr>
          <w:rFonts w:ascii="Times New Roman" w:hAnsi="Times New Roman" w:cs="Times New Roman"/>
          <w:spacing w:val="16"/>
          <w:sz w:val="28"/>
          <w:szCs w:val="28"/>
        </w:rPr>
        <w:t xml:space="preserve"> </w:t>
      </w:r>
      <w:r>
        <w:rPr>
          <w:rFonts w:ascii="Times New Roman" w:hAnsi="Times New Roman" w:cs="Times New Roman"/>
          <w:sz w:val="28"/>
          <w:szCs w:val="28"/>
        </w:rPr>
        <w:t>–</w:t>
      </w:r>
      <w:r>
        <w:rPr>
          <w:rFonts w:ascii="Times New Roman" w:hAnsi="Times New Roman" w:cs="Times New Roman"/>
          <w:spacing w:val="10"/>
          <w:sz w:val="28"/>
          <w:szCs w:val="28"/>
        </w:rPr>
        <w:t xml:space="preserve"> </w:t>
      </w:r>
      <w:r>
        <w:rPr>
          <w:rFonts w:ascii="Times New Roman" w:hAnsi="Times New Roman" w:cs="Times New Roman"/>
          <w:sz w:val="28"/>
          <w:szCs w:val="28"/>
        </w:rPr>
        <w:t>М.:</w:t>
      </w:r>
      <w:r>
        <w:rPr>
          <w:rFonts w:ascii="Times New Roman" w:hAnsi="Times New Roman" w:cs="Times New Roman"/>
          <w:spacing w:val="-57"/>
          <w:sz w:val="28"/>
          <w:szCs w:val="28"/>
        </w:rPr>
        <w:t xml:space="preserve"> </w:t>
      </w:r>
      <w:r>
        <w:rPr>
          <w:rFonts w:ascii="Times New Roman" w:hAnsi="Times New Roman" w:cs="Times New Roman"/>
          <w:sz w:val="28"/>
          <w:szCs w:val="28"/>
        </w:rPr>
        <w:t>Международные</w:t>
      </w:r>
      <w:r>
        <w:rPr>
          <w:rFonts w:ascii="Times New Roman" w:hAnsi="Times New Roman" w:cs="Times New Roman"/>
          <w:spacing w:val="-4"/>
          <w:sz w:val="28"/>
          <w:szCs w:val="28"/>
        </w:rPr>
        <w:t xml:space="preserve"> </w:t>
      </w:r>
      <w:r>
        <w:rPr>
          <w:rFonts w:ascii="Times New Roman" w:hAnsi="Times New Roman" w:cs="Times New Roman"/>
          <w:sz w:val="28"/>
          <w:szCs w:val="28"/>
        </w:rPr>
        <w:t>отношения, 1980. – 318 с.</w:t>
      </w:r>
      <w:r>
        <w:rPr>
          <w:rFonts w:ascii="Times New Roman" w:hAnsi="Times New Roman" w:cs="Times New Roman"/>
          <w:sz w:val="28"/>
          <w:szCs w:val="28"/>
          <w:vertAlign w:val="superscript"/>
        </w:rPr>
        <w:t>4</w:t>
      </w:r>
    </w:p>
    <w:p>
      <w:pPr>
        <w:widowControl w:val="0"/>
        <w:tabs>
          <w:tab w:val="left" w:pos="1318"/>
        </w:tabs>
        <w:autoSpaceDE w:val="0"/>
        <w:autoSpaceDN w:val="0"/>
        <w:spacing w:after="0" w:line="240" w:lineRule="auto"/>
        <w:ind w:right="333" w:firstLine="567"/>
        <w:jc w:val="both"/>
        <w:rPr>
          <w:rFonts w:ascii="Times New Roman" w:hAnsi="Times New Roman" w:cs="Times New Roman"/>
          <w:sz w:val="28"/>
          <w:szCs w:val="28"/>
        </w:rPr>
      </w:pPr>
      <w:r>
        <w:rPr>
          <w:rFonts w:ascii="Times New Roman" w:hAnsi="Times New Roman" w:cs="Times New Roman"/>
          <w:sz w:val="28"/>
          <w:szCs w:val="28"/>
        </w:rPr>
        <w:t>4. Ажеж</w:t>
      </w:r>
      <w:r>
        <w:rPr>
          <w:rFonts w:ascii="Times New Roman" w:hAnsi="Times New Roman" w:cs="Times New Roman"/>
          <w:spacing w:val="11"/>
          <w:sz w:val="28"/>
          <w:szCs w:val="28"/>
        </w:rPr>
        <w:t xml:space="preserve"> </w:t>
      </w:r>
      <w:r>
        <w:rPr>
          <w:rFonts w:ascii="Times New Roman" w:hAnsi="Times New Roman" w:cs="Times New Roman"/>
          <w:sz w:val="28"/>
          <w:szCs w:val="28"/>
        </w:rPr>
        <w:t>К.</w:t>
      </w:r>
      <w:r>
        <w:rPr>
          <w:rFonts w:ascii="Times New Roman" w:hAnsi="Times New Roman" w:cs="Times New Roman"/>
          <w:spacing w:val="15"/>
          <w:sz w:val="28"/>
          <w:szCs w:val="28"/>
        </w:rPr>
        <w:t xml:space="preserve"> </w:t>
      </w:r>
      <w:r>
        <w:rPr>
          <w:rFonts w:ascii="Times New Roman" w:hAnsi="Times New Roman" w:cs="Times New Roman"/>
          <w:sz w:val="28"/>
          <w:szCs w:val="28"/>
        </w:rPr>
        <w:t>Человек</w:t>
      </w:r>
      <w:r>
        <w:rPr>
          <w:rFonts w:ascii="Times New Roman" w:hAnsi="Times New Roman" w:cs="Times New Roman"/>
          <w:spacing w:val="14"/>
          <w:sz w:val="28"/>
          <w:szCs w:val="28"/>
        </w:rPr>
        <w:t xml:space="preserve"> </w:t>
      </w:r>
      <w:r>
        <w:rPr>
          <w:rFonts w:ascii="Times New Roman" w:hAnsi="Times New Roman" w:cs="Times New Roman"/>
          <w:sz w:val="28"/>
          <w:szCs w:val="28"/>
        </w:rPr>
        <w:t>говорящий:</w:t>
      </w:r>
      <w:r>
        <w:rPr>
          <w:rFonts w:ascii="Times New Roman" w:hAnsi="Times New Roman" w:cs="Times New Roman"/>
          <w:spacing w:val="14"/>
          <w:sz w:val="28"/>
          <w:szCs w:val="28"/>
        </w:rPr>
        <w:t xml:space="preserve"> </w:t>
      </w:r>
      <w:r>
        <w:rPr>
          <w:rFonts w:ascii="Times New Roman" w:hAnsi="Times New Roman" w:cs="Times New Roman"/>
          <w:sz w:val="28"/>
          <w:szCs w:val="28"/>
        </w:rPr>
        <w:t>вклад</w:t>
      </w:r>
      <w:r>
        <w:rPr>
          <w:rFonts w:ascii="Times New Roman" w:hAnsi="Times New Roman" w:cs="Times New Roman"/>
          <w:spacing w:val="15"/>
          <w:sz w:val="28"/>
          <w:szCs w:val="28"/>
        </w:rPr>
        <w:t xml:space="preserve"> </w:t>
      </w:r>
      <w:r>
        <w:rPr>
          <w:rFonts w:ascii="Times New Roman" w:hAnsi="Times New Roman" w:cs="Times New Roman"/>
          <w:sz w:val="28"/>
          <w:szCs w:val="28"/>
        </w:rPr>
        <w:t>лингвистики</w:t>
      </w:r>
      <w:r>
        <w:rPr>
          <w:rFonts w:ascii="Times New Roman" w:hAnsi="Times New Roman" w:cs="Times New Roman"/>
          <w:spacing w:val="13"/>
          <w:sz w:val="28"/>
          <w:szCs w:val="28"/>
        </w:rPr>
        <w:t xml:space="preserve"> </w:t>
      </w:r>
      <w:r>
        <w:rPr>
          <w:rFonts w:ascii="Times New Roman" w:hAnsi="Times New Roman" w:cs="Times New Roman"/>
          <w:sz w:val="28"/>
          <w:szCs w:val="28"/>
        </w:rPr>
        <w:t>в</w:t>
      </w:r>
      <w:r>
        <w:rPr>
          <w:rFonts w:ascii="Times New Roman" w:hAnsi="Times New Roman" w:cs="Times New Roman"/>
          <w:spacing w:val="12"/>
          <w:sz w:val="28"/>
          <w:szCs w:val="28"/>
        </w:rPr>
        <w:t xml:space="preserve"> </w:t>
      </w:r>
      <w:r>
        <w:rPr>
          <w:rFonts w:ascii="Times New Roman" w:hAnsi="Times New Roman" w:cs="Times New Roman"/>
          <w:sz w:val="28"/>
          <w:szCs w:val="28"/>
        </w:rPr>
        <w:t>гуманитарные</w:t>
      </w:r>
      <w:r>
        <w:rPr>
          <w:rFonts w:ascii="Times New Roman" w:hAnsi="Times New Roman" w:cs="Times New Roman"/>
          <w:spacing w:val="11"/>
          <w:sz w:val="28"/>
          <w:szCs w:val="28"/>
        </w:rPr>
        <w:t xml:space="preserve"> </w:t>
      </w:r>
      <w:r>
        <w:rPr>
          <w:rFonts w:ascii="Times New Roman" w:hAnsi="Times New Roman" w:cs="Times New Roman"/>
          <w:sz w:val="28"/>
          <w:szCs w:val="28"/>
        </w:rPr>
        <w:t>науки</w:t>
      </w:r>
      <w:r>
        <w:rPr>
          <w:rFonts w:ascii="Times New Roman" w:hAnsi="Times New Roman" w:cs="Times New Roman"/>
          <w:spacing w:val="13"/>
          <w:sz w:val="28"/>
          <w:szCs w:val="28"/>
        </w:rPr>
        <w:t xml:space="preserve"> </w:t>
      </w:r>
      <w:r>
        <w:rPr>
          <w:rFonts w:ascii="Times New Roman" w:hAnsi="Times New Roman" w:cs="Times New Roman"/>
          <w:sz w:val="28"/>
          <w:szCs w:val="28"/>
        </w:rPr>
        <w:t>/</w:t>
      </w:r>
      <w:r>
        <w:rPr>
          <w:rFonts w:ascii="Times New Roman" w:hAnsi="Times New Roman" w:cs="Times New Roman"/>
          <w:spacing w:val="12"/>
          <w:sz w:val="28"/>
          <w:szCs w:val="28"/>
        </w:rPr>
        <w:t xml:space="preserve"> </w:t>
      </w:r>
      <w:r>
        <w:rPr>
          <w:rFonts w:ascii="Times New Roman" w:hAnsi="Times New Roman" w:cs="Times New Roman"/>
          <w:sz w:val="28"/>
          <w:szCs w:val="28"/>
        </w:rPr>
        <w:t>пер.</w:t>
      </w:r>
      <w:r>
        <w:rPr>
          <w:rFonts w:ascii="Times New Roman" w:hAnsi="Times New Roman" w:cs="Times New Roman"/>
          <w:spacing w:val="15"/>
          <w:sz w:val="28"/>
          <w:szCs w:val="28"/>
        </w:rPr>
        <w:t xml:space="preserve"> </w:t>
      </w:r>
      <w:r>
        <w:rPr>
          <w:rFonts w:ascii="Times New Roman" w:hAnsi="Times New Roman" w:cs="Times New Roman"/>
          <w:sz w:val="28"/>
          <w:szCs w:val="28"/>
        </w:rPr>
        <w:t>с</w:t>
      </w:r>
      <w:r>
        <w:rPr>
          <w:rFonts w:ascii="Times New Roman" w:hAnsi="Times New Roman" w:cs="Times New Roman"/>
          <w:spacing w:val="-57"/>
          <w:sz w:val="28"/>
          <w:szCs w:val="28"/>
        </w:rPr>
        <w:t xml:space="preserve"> </w:t>
      </w:r>
      <w:r>
        <w:rPr>
          <w:rFonts w:ascii="Times New Roman" w:hAnsi="Times New Roman" w:cs="Times New Roman"/>
          <w:sz w:val="28"/>
          <w:szCs w:val="28"/>
        </w:rPr>
        <w:t>фр.</w:t>
      </w:r>
      <w:r>
        <w:rPr>
          <w:rFonts w:ascii="Times New Roman" w:hAnsi="Times New Roman" w:cs="Times New Roman"/>
          <w:spacing w:val="-1"/>
          <w:sz w:val="28"/>
          <w:szCs w:val="28"/>
        </w:rPr>
        <w:t xml:space="preserve"> </w:t>
      </w:r>
      <w:r>
        <w:rPr>
          <w:rFonts w:ascii="Times New Roman" w:hAnsi="Times New Roman" w:cs="Times New Roman"/>
          <w:sz w:val="28"/>
          <w:szCs w:val="28"/>
        </w:rPr>
        <w:t>– изд. 2-е,</w:t>
      </w:r>
      <w:r>
        <w:rPr>
          <w:rFonts w:ascii="Times New Roman" w:hAnsi="Times New Roman" w:cs="Times New Roman"/>
          <w:spacing w:val="-1"/>
          <w:sz w:val="28"/>
          <w:szCs w:val="28"/>
        </w:rPr>
        <w:t xml:space="preserve"> </w:t>
      </w:r>
      <w:r>
        <w:rPr>
          <w:rFonts w:ascii="Times New Roman" w:hAnsi="Times New Roman" w:cs="Times New Roman"/>
          <w:sz w:val="28"/>
          <w:szCs w:val="28"/>
        </w:rPr>
        <w:t>стереотипное.</w:t>
      </w:r>
      <w:r>
        <w:rPr>
          <w:rFonts w:ascii="Times New Roman" w:hAnsi="Times New Roman" w:cs="Times New Roman"/>
          <w:spacing w:val="1"/>
          <w:sz w:val="28"/>
          <w:szCs w:val="28"/>
        </w:rPr>
        <w:t xml:space="preserve"> </w:t>
      </w:r>
      <w:r>
        <w:rPr>
          <w:rFonts w:ascii="Times New Roman" w:hAnsi="Times New Roman" w:cs="Times New Roman"/>
          <w:sz w:val="28"/>
          <w:szCs w:val="28"/>
        </w:rPr>
        <w:t>– М.: Едиториал</w:t>
      </w:r>
      <w:r>
        <w:rPr>
          <w:rFonts w:ascii="Times New Roman" w:hAnsi="Times New Roman" w:cs="Times New Roman"/>
          <w:spacing w:val="-3"/>
          <w:sz w:val="28"/>
          <w:szCs w:val="28"/>
        </w:rPr>
        <w:t xml:space="preserve"> </w:t>
      </w:r>
      <w:r>
        <w:rPr>
          <w:rFonts w:ascii="Times New Roman" w:hAnsi="Times New Roman" w:cs="Times New Roman"/>
          <w:sz w:val="28"/>
          <w:szCs w:val="28"/>
        </w:rPr>
        <w:t>УРСС, 2006. –</w:t>
      </w:r>
      <w:r>
        <w:rPr>
          <w:rFonts w:ascii="Times New Roman" w:hAnsi="Times New Roman" w:cs="Times New Roman"/>
          <w:spacing w:val="-2"/>
          <w:sz w:val="28"/>
          <w:szCs w:val="28"/>
        </w:rPr>
        <w:t xml:space="preserve"> </w:t>
      </w:r>
      <w:r>
        <w:rPr>
          <w:rFonts w:ascii="Times New Roman" w:hAnsi="Times New Roman" w:cs="Times New Roman"/>
          <w:sz w:val="28"/>
          <w:szCs w:val="28"/>
        </w:rPr>
        <w:t>304</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z w:val="28"/>
          <w:szCs w:val="28"/>
          <w:vertAlign w:val="superscript"/>
        </w:rPr>
        <w:t>5</w:t>
      </w:r>
    </w:p>
    <w:p>
      <w:pPr>
        <w:pStyle w:val="5"/>
        <w:ind w:left="0"/>
        <w:jc w:val="left"/>
        <w:rPr>
          <w:sz w:val="28"/>
          <w:szCs w:val="28"/>
        </w:rPr>
      </w:pPr>
    </w:p>
    <w:p>
      <w:pPr>
        <w:pStyle w:val="12"/>
        <w:rPr>
          <w:b w:val="0"/>
          <w:sz w:val="28"/>
          <w:szCs w:val="28"/>
        </w:rPr>
      </w:pPr>
      <w:r>
        <w:rPr>
          <w:sz w:val="28"/>
          <w:szCs w:val="28"/>
        </w:rPr>
        <w:t>Учебники.</w:t>
      </w:r>
      <w:r>
        <w:rPr>
          <w:spacing w:val="-2"/>
          <w:sz w:val="28"/>
          <w:szCs w:val="28"/>
        </w:rPr>
        <w:t xml:space="preserve"> </w:t>
      </w:r>
      <w:r>
        <w:rPr>
          <w:sz w:val="28"/>
          <w:szCs w:val="28"/>
        </w:rPr>
        <w:t>Учебные</w:t>
      </w:r>
      <w:r>
        <w:rPr>
          <w:spacing w:val="-6"/>
          <w:sz w:val="28"/>
          <w:szCs w:val="28"/>
        </w:rPr>
        <w:t xml:space="preserve"> </w:t>
      </w:r>
      <w:r>
        <w:rPr>
          <w:sz w:val="28"/>
          <w:szCs w:val="28"/>
        </w:rPr>
        <w:t>пособия</w:t>
      </w:r>
      <w:r>
        <w:rPr>
          <w:b w:val="0"/>
          <w:sz w:val="28"/>
          <w:szCs w:val="28"/>
        </w:rPr>
        <w:t>.</w:t>
      </w:r>
    </w:p>
    <w:p>
      <w:pPr>
        <w:widowControl w:val="0"/>
        <w:tabs>
          <w:tab w:val="left" w:pos="851"/>
          <w:tab w:val="left" w:pos="2513"/>
          <w:tab w:val="left" w:pos="3209"/>
          <w:tab w:val="left" w:pos="4650"/>
          <w:tab w:val="left" w:pos="6118"/>
          <w:tab w:val="left" w:pos="7187"/>
          <w:tab w:val="left" w:pos="7763"/>
          <w:tab w:val="left" w:pos="8795"/>
        </w:tabs>
        <w:autoSpaceDE w:val="0"/>
        <w:autoSpaceDN w:val="0"/>
        <w:spacing w:after="0" w:line="240" w:lineRule="auto"/>
        <w:ind w:right="319" w:firstLine="567"/>
        <w:jc w:val="both"/>
        <w:rPr>
          <w:rFonts w:ascii="Times New Roman" w:hAnsi="Times New Roman" w:cs="Times New Roman"/>
          <w:sz w:val="28"/>
          <w:szCs w:val="28"/>
        </w:rPr>
      </w:pPr>
      <w:r>
        <w:rPr>
          <w:rFonts w:ascii="Times New Roman" w:hAnsi="Times New Roman" w:cs="Times New Roman"/>
          <w:sz w:val="28"/>
          <w:szCs w:val="28"/>
        </w:rPr>
        <w:t xml:space="preserve">1. Андреева Г.М. Социальная психология: учебник для высших </w:t>
      </w:r>
      <w:r>
        <w:rPr>
          <w:rFonts w:ascii="Times New Roman" w:hAnsi="Times New Roman" w:cs="Times New Roman"/>
          <w:spacing w:val="-1"/>
          <w:sz w:val="28"/>
          <w:szCs w:val="28"/>
        </w:rPr>
        <w:t>учебных</w:t>
      </w:r>
      <w:r>
        <w:rPr>
          <w:rFonts w:ascii="Times New Roman" w:hAnsi="Times New Roman" w:cs="Times New Roman"/>
          <w:spacing w:val="-57"/>
          <w:sz w:val="28"/>
          <w:szCs w:val="28"/>
        </w:rPr>
        <w:t xml:space="preserve"> </w:t>
      </w:r>
      <w:r>
        <w:rPr>
          <w:rFonts w:ascii="Times New Roman" w:hAnsi="Times New Roman" w:cs="Times New Roman"/>
          <w:sz w:val="28"/>
          <w:szCs w:val="28"/>
        </w:rPr>
        <w:t>заведений.</w:t>
      </w:r>
      <w:r>
        <w:rPr>
          <w:rFonts w:ascii="Times New Roman" w:hAnsi="Times New Roman" w:cs="Times New Roman"/>
          <w:spacing w:val="-1"/>
          <w:sz w:val="28"/>
          <w:szCs w:val="28"/>
        </w:rPr>
        <w:t xml:space="preserve"> </w:t>
      </w:r>
      <w:r>
        <w:rPr>
          <w:rFonts w:ascii="Times New Roman" w:hAnsi="Times New Roman" w:cs="Times New Roman"/>
          <w:sz w:val="28"/>
          <w:szCs w:val="28"/>
        </w:rPr>
        <w:t>– 5-е</w:t>
      </w:r>
      <w:r>
        <w:rPr>
          <w:rFonts w:ascii="Times New Roman" w:hAnsi="Times New Roman" w:cs="Times New Roman"/>
          <w:spacing w:val="-4"/>
          <w:sz w:val="28"/>
          <w:szCs w:val="28"/>
        </w:rPr>
        <w:t xml:space="preserve"> </w:t>
      </w:r>
      <w:r>
        <w:rPr>
          <w:rFonts w:ascii="Times New Roman" w:hAnsi="Times New Roman" w:cs="Times New Roman"/>
          <w:sz w:val="28"/>
          <w:szCs w:val="28"/>
        </w:rPr>
        <w:t>изд.,</w:t>
      </w:r>
      <w:r>
        <w:rPr>
          <w:rFonts w:ascii="Times New Roman" w:hAnsi="Times New Roman" w:cs="Times New Roman"/>
          <w:spacing w:val="-5"/>
          <w:sz w:val="28"/>
          <w:szCs w:val="28"/>
        </w:rPr>
        <w:t xml:space="preserve"> </w:t>
      </w:r>
      <w:r>
        <w:rPr>
          <w:rFonts w:ascii="Times New Roman" w:hAnsi="Times New Roman" w:cs="Times New Roman"/>
          <w:sz w:val="28"/>
          <w:szCs w:val="28"/>
        </w:rPr>
        <w:t>испр.</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доп.</w:t>
      </w:r>
      <w:r>
        <w:rPr>
          <w:rFonts w:ascii="Times New Roman" w:hAnsi="Times New Roman" w:cs="Times New Roman"/>
          <w:spacing w:val="-1"/>
          <w:sz w:val="28"/>
          <w:szCs w:val="28"/>
        </w:rPr>
        <w:t xml:space="preserve"> </w:t>
      </w:r>
      <w:r>
        <w:rPr>
          <w:rFonts w:ascii="Times New Roman" w:hAnsi="Times New Roman" w:cs="Times New Roman"/>
          <w:sz w:val="28"/>
          <w:szCs w:val="28"/>
        </w:rPr>
        <w:t>– М.:</w:t>
      </w:r>
      <w:r>
        <w:rPr>
          <w:rFonts w:ascii="Times New Roman" w:hAnsi="Times New Roman" w:cs="Times New Roman"/>
          <w:spacing w:val="-3"/>
          <w:sz w:val="28"/>
          <w:szCs w:val="28"/>
        </w:rPr>
        <w:t xml:space="preserve"> </w:t>
      </w:r>
      <w:r>
        <w:rPr>
          <w:rFonts w:ascii="Times New Roman" w:hAnsi="Times New Roman" w:cs="Times New Roman"/>
          <w:sz w:val="28"/>
          <w:szCs w:val="28"/>
        </w:rPr>
        <w:t>Аспект</w:t>
      </w:r>
      <w:r>
        <w:rPr>
          <w:rFonts w:ascii="Times New Roman" w:hAnsi="Times New Roman" w:cs="Times New Roman"/>
          <w:spacing w:val="-2"/>
          <w:sz w:val="28"/>
          <w:szCs w:val="28"/>
        </w:rPr>
        <w:t xml:space="preserve"> </w:t>
      </w:r>
      <w:r>
        <w:rPr>
          <w:rFonts w:ascii="Times New Roman" w:hAnsi="Times New Roman" w:cs="Times New Roman"/>
          <w:sz w:val="28"/>
          <w:szCs w:val="28"/>
        </w:rPr>
        <w:t>Пресс,</w:t>
      </w:r>
      <w:r>
        <w:rPr>
          <w:rFonts w:ascii="Times New Roman" w:hAnsi="Times New Roman" w:cs="Times New Roman"/>
          <w:spacing w:val="-1"/>
          <w:sz w:val="28"/>
          <w:szCs w:val="28"/>
        </w:rPr>
        <w:t xml:space="preserve"> </w:t>
      </w:r>
      <w:r>
        <w:rPr>
          <w:rFonts w:ascii="Times New Roman" w:hAnsi="Times New Roman" w:cs="Times New Roman"/>
          <w:sz w:val="28"/>
          <w:szCs w:val="28"/>
        </w:rPr>
        <w:t>2006. –</w:t>
      </w:r>
      <w:r>
        <w:rPr>
          <w:rFonts w:ascii="Times New Roman" w:hAnsi="Times New Roman" w:cs="Times New Roman"/>
          <w:spacing w:val="-1"/>
          <w:sz w:val="28"/>
          <w:szCs w:val="28"/>
        </w:rPr>
        <w:t xml:space="preserve"> </w:t>
      </w:r>
      <w:r>
        <w:rPr>
          <w:rFonts w:ascii="Times New Roman" w:hAnsi="Times New Roman" w:cs="Times New Roman"/>
          <w:sz w:val="28"/>
          <w:szCs w:val="28"/>
        </w:rPr>
        <w:t>363</w:t>
      </w:r>
      <w:r>
        <w:rPr>
          <w:rFonts w:ascii="Times New Roman" w:hAnsi="Times New Roman" w:cs="Times New Roman"/>
          <w:spacing w:val="2"/>
          <w:sz w:val="28"/>
          <w:szCs w:val="28"/>
        </w:rPr>
        <w:t xml:space="preserve"> </w:t>
      </w:r>
      <w:r>
        <w:rPr>
          <w:rFonts w:ascii="Times New Roman" w:hAnsi="Times New Roman" w:cs="Times New Roman"/>
          <w:sz w:val="28"/>
          <w:szCs w:val="28"/>
        </w:rPr>
        <w:t>с.</w:t>
      </w:r>
    </w:p>
    <w:p>
      <w:pPr>
        <w:widowControl w:val="0"/>
        <w:tabs>
          <w:tab w:val="left" w:pos="851"/>
        </w:tabs>
        <w:autoSpaceDE w:val="0"/>
        <w:autoSpaceDN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 Борботько</w:t>
      </w:r>
      <w:r>
        <w:rPr>
          <w:rFonts w:ascii="Times New Roman" w:hAnsi="Times New Roman" w:cs="Times New Roman"/>
          <w:spacing w:val="14"/>
          <w:sz w:val="28"/>
          <w:szCs w:val="28"/>
        </w:rPr>
        <w:t xml:space="preserve"> </w:t>
      </w:r>
      <w:r>
        <w:rPr>
          <w:rFonts w:ascii="Times New Roman" w:hAnsi="Times New Roman" w:cs="Times New Roman"/>
          <w:sz w:val="28"/>
          <w:szCs w:val="28"/>
        </w:rPr>
        <w:t>В.Г.</w:t>
      </w:r>
      <w:r>
        <w:rPr>
          <w:rFonts w:ascii="Times New Roman" w:hAnsi="Times New Roman" w:cs="Times New Roman"/>
          <w:spacing w:val="14"/>
          <w:sz w:val="28"/>
          <w:szCs w:val="28"/>
        </w:rPr>
        <w:t xml:space="preserve"> </w:t>
      </w:r>
      <w:r>
        <w:rPr>
          <w:rFonts w:ascii="Times New Roman" w:hAnsi="Times New Roman" w:cs="Times New Roman"/>
          <w:sz w:val="28"/>
          <w:szCs w:val="28"/>
        </w:rPr>
        <w:t>Принципы</w:t>
      </w:r>
      <w:r>
        <w:rPr>
          <w:rFonts w:ascii="Times New Roman" w:hAnsi="Times New Roman" w:cs="Times New Roman"/>
          <w:spacing w:val="13"/>
          <w:sz w:val="28"/>
          <w:szCs w:val="28"/>
        </w:rPr>
        <w:t xml:space="preserve"> </w:t>
      </w:r>
      <w:r>
        <w:rPr>
          <w:rFonts w:ascii="Times New Roman" w:hAnsi="Times New Roman" w:cs="Times New Roman"/>
          <w:sz w:val="28"/>
          <w:szCs w:val="28"/>
        </w:rPr>
        <w:t>формирования</w:t>
      </w:r>
      <w:r>
        <w:rPr>
          <w:rFonts w:ascii="Times New Roman" w:hAnsi="Times New Roman" w:cs="Times New Roman"/>
          <w:spacing w:val="12"/>
          <w:sz w:val="28"/>
          <w:szCs w:val="28"/>
        </w:rPr>
        <w:t xml:space="preserve"> </w:t>
      </w:r>
      <w:r>
        <w:rPr>
          <w:rFonts w:ascii="Times New Roman" w:hAnsi="Times New Roman" w:cs="Times New Roman"/>
          <w:sz w:val="28"/>
          <w:szCs w:val="28"/>
        </w:rPr>
        <w:t>дискурса:</w:t>
      </w:r>
      <w:r>
        <w:rPr>
          <w:rFonts w:ascii="Times New Roman" w:hAnsi="Times New Roman" w:cs="Times New Roman"/>
          <w:spacing w:val="14"/>
          <w:sz w:val="28"/>
          <w:szCs w:val="28"/>
        </w:rPr>
        <w:t xml:space="preserve"> </w:t>
      </w:r>
      <w:r>
        <w:rPr>
          <w:rFonts w:ascii="Times New Roman" w:hAnsi="Times New Roman" w:cs="Times New Roman"/>
          <w:sz w:val="28"/>
          <w:szCs w:val="28"/>
        </w:rPr>
        <w:t>От</w:t>
      </w:r>
      <w:r>
        <w:rPr>
          <w:rFonts w:ascii="Times New Roman" w:hAnsi="Times New Roman" w:cs="Times New Roman"/>
          <w:spacing w:val="14"/>
          <w:sz w:val="28"/>
          <w:szCs w:val="28"/>
        </w:rPr>
        <w:t xml:space="preserve"> </w:t>
      </w:r>
      <w:r>
        <w:rPr>
          <w:rFonts w:ascii="Times New Roman" w:hAnsi="Times New Roman" w:cs="Times New Roman"/>
          <w:sz w:val="28"/>
          <w:szCs w:val="28"/>
        </w:rPr>
        <w:t>психолингвистики</w:t>
      </w:r>
      <w:r>
        <w:rPr>
          <w:rFonts w:ascii="Times New Roman" w:hAnsi="Times New Roman" w:cs="Times New Roman"/>
          <w:spacing w:val="15"/>
          <w:sz w:val="28"/>
          <w:szCs w:val="28"/>
        </w:rPr>
        <w:t xml:space="preserve"> </w:t>
      </w:r>
      <w:r>
        <w:rPr>
          <w:rFonts w:ascii="Times New Roman" w:hAnsi="Times New Roman" w:cs="Times New Roman"/>
          <w:sz w:val="28"/>
          <w:szCs w:val="28"/>
        </w:rPr>
        <w:t>к</w:t>
      </w:r>
      <w:r>
        <w:rPr>
          <w:rFonts w:ascii="Times New Roman" w:hAnsi="Times New Roman" w:cs="Times New Roman"/>
          <w:spacing w:val="-57"/>
          <w:sz w:val="28"/>
          <w:szCs w:val="28"/>
        </w:rPr>
        <w:t xml:space="preserve"> </w:t>
      </w:r>
      <w:r>
        <w:rPr>
          <w:rFonts w:ascii="Times New Roman" w:hAnsi="Times New Roman" w:cs="Times New Roman"/>
          <w:sz w:val="28"/>
          <w:szCs w:val="28"/>
        </w:rPr>
        <w:t>лингвосинергетике. –</w:t>
      </w:r>
      <w:r>
        <w:rPr>
          <w:rFonts w:ascii="Times New Roman" w:hAnsi="Times New Roman" w:cs="Times New Roman"/>
          <w:spacing w:val="-4"/>
          <w:sz w:val="28"/>
          <w:szCs w:val="28"/>
        </w:rPr>
        <w:t xml:space="preserve"> </w:t>
      </w:r>
      <w:r>
        <w:rPr>
          <w:rFonts w:ascii="Times New Roman" w:hAnsi="Times New Roman" w:cs="Times New Roman"/>
          <w:sz w:val="28"/>
          <w:szCs w:val="28"/>
        </w:rPr>
        <w:t>изд.</w:t>
      </w:r>
      <w:r>
        <w:rPr>
          <w:rFonts w:ascii="Times New Roman" w:hAnsi="Times New Roman" w:cs="Times New Roman"/>
          <w:spacing w:val="-1"/>
          <w:sz w:val="28"/>
          <w:szCs w:val="28"/>
        </w:rPr>
        <w:t xml:space="preserve"> </w:t>
      </w:r>
      <w:r>
        <w:rPr>
          <w:rFonts w:ascii="Times New Roman" w:hAnsi="Times New Roman" w:cs="Times New Roman"/>
          <w:sz w:val="28"/>
          <w:szCs w:val="28"/>
        </w:rPr>
        <w:t>2-е, стереотипное. –</w:t>
      </w:r>
      <w:r>
        <w:rPr>
          <w:rFonts w:ascii="Times New Roman" w:hAnsi="Times New Roman" w:cs="Times New Roman"/>
          <w:spacing w:val="-4"/>
          <w:sz w:val="28"/>
          <w:szCs w:val="28"/>
        </w:rPr>
        <w:t xml:space="preserve"> </w:t>
      </w:r>
      <w:r>
        <w:rPr>
          <w:rFonts w:ascii="Times New Roman" w:hAnsi="Times New Roman" w:cs="Times New Roman"/>
          <w:sz w:val="28"/>
          <w:szCs w:val="28"/>
        </w:rPr>
        <w:t>М.: КомКнига, 2007.</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288 с.</w:t>
      </w:r>
    </w:p>
    <w:p>
      <w:pPr>
        <w:widowControl w:val="0"/>
        <w:tabs>
          <w:tab w:val="left" w:pos="851"/>
        </w:tabs>
        <w:autoSpaceDE w:val="0"/>
        <w:autoSpaceDN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 Белянин</w:t>
      </w:r>
      <w:r>
        <w:rPr>
          <w:rFonts w:ascii="Times New Roman" w:hAnsi="Times New Roman" w:cs="Times New Roman"/>
          <w:spacing w:val="19"/>
          <w:sz w:val="28"/>
          <w:szCs w:val="28"/>
        </w:rPr>
        <w:t xml:space="preserve"> </w:t>
      </w:r>
      <w:r>
        <w:rPr>
          <w:rFonts w:ascii="Times New Roman" w:hAnsi="Times New Roman" w:cs="Times New Roman"/>
          <w:sz w:val="28"/>
          <w:szCs w:val="28"/>
        </w:rPr>
        <w:t>В.П.</w:t>
      </w:r>
      <w:r>
        <w:rPr>
          <w:rFonts w:ascii="Times New Roman" w:hAnsi="Times New Roman" w:cs="Times New Roman"/>
          <w:spacing w:val="16"/>
          <w:sz w:val="28"/>
          <w:szCs w:val="28"/>
        </w:rPr>
        <w:t xml:space="preserve"> </w:t>
      </w:r>
      <w:r>
        <w:rPr>
          <w:rFonts w:ascii="Times New Roman" w:hAnsi="Times New Roman" w:cs="Times New Roman"/>
          <w:sz w:val="28"/>
          <w:szCs w:val="28"/>
        </w:rPr>
        <w:t>Психолингвистика:</w:t>
      </w:r>
      <w:r>
        <w:rPr>
          <w:rFonts w:ascii="Times New Roman" w:hAnsi="Times New Roman" w:cs="Times New Roman"/>
          <w:spacing w:val="18"/>
          <w:sz w:val="28"/>
          <w:szCs w:val="28"/>
        </w:rPr>
        <w:t xml:space="preserve"> </w:t>
      </w:r>
      <w:r>
        <w:rPr>
          <w:rFonts w:ascii="Times New Roman" w:hAnsi="Times New Roman" w:cs="Times New Roman"/>
          <w:sz w:val="28"/>
          <w:szCs w:val="28"/>
        </w:rPr>
        <w:t>учебник.</w:t>
      </w:r>
      <w:r>
        <w:rPr>
          <w:rFonts w:ascii="Times New Roman" w:hAnsi="Times New Roman" w:cs="Times New Roman"/>
          <w:spacing w:val="20"/>
          <w:sz w:val="28"/>
          <w:szCs w:val="28"/>
        </w:rPr>
        <w:t xml:space="preserve"> </w:t>
      </w:r>
      <w:r>
        <w:rPr>
          <w:rFonts w:ascii="Times New Roman" w:hAnsi="Times New Roman" w:cs="Times New Roman"/>
          <w:sz w:val="28"/>
          <w:szCs w:val="28"/>
        </w:rPr>
        <w:t>–</w:t>
      </w:r>
      <w:r>
        <w:rPr>
          <w:rFonts w:ascii="Times New Roman" w:hAnsi="Times New Roman" w:cs="Times New Roman"/>
          <w:spacing w:val="12"/>
          <w:sz w:val="28"/>
          <w:szCs w:val="28"/>
        </w:rPr>
        <w:t xml:space="preserve"> </w:t>
      </w:r>
      <w:r>
        <w:rPr>
          <w:rFonts w:ascii="Times New Roman" w:hAnsi="Times New Roman" w:cs="Times New Roman"/>
          <w:sz w:val="28"/>
          <w:szCs w:val="28"/>
        </w:rPr>
        <w:t>3-е</w:t>
      </w:r>
      <w:r>
        <w:rPr>
          <w:rFonts w:ascii="Times New Roman" w:hAnsi="Times New Roman" w:cs="Times New Roman"/>
          <w:spacing w:val="17"/>
          <w:sz w:val="28"/>
          <w:szCs w:val="28"/>
        </w:rPr>
        <w:t xml:space="preserve"> </w:t>
      </w:r>
      <w:r>
        <w:rPr>
          <w:rFonts w:ascii="Times New Roman" w:hAnsi="Times New Roman" w:cs="Times New Roman"/>
          <w:sz w:val="28"/>
          <w:szCs w:val="28"/>
        </w:rPr>
        <w:t>изд.,</w:t>
      </w:r>
      <w:r>
        <w:rPr>
          <w:rFonts w:ascii="Times New Roman" w:hAnsi="Times New Roman" w:cs="Times New Roman"/>
          <w:spacing w:val="18"/>
          <w:sz w:val="28"/>
          <w:szCs w:val="28"/>
        </w:rPr>
        <w:t xml:space="preserve"> </w:t>
      </w:r>
      <w:r>
        <w:rPr>
          <w:rFonts w:ascii="Times New Roman" w:hAnsi="Times New Roman" w:cs="Times New Roman"/>
          <w:sz w:val="28"/>
          <w:szCs w:val="28"/>
        </w:rPr>
        <w:t>испр.</w:t>
      </w:r>
      <w:r>
        <w:rPr>
          <w:rFonts w:ascii="Times New Roman" w:hAnsi="Times New Roman" w:cs="Times New Roman"/>
          <w:spacing w:val="17"/>
          <w:sz w:val="28"/>
          <w:szCs w:val="28"/>
        </w:rPr>
        <w:t xml:space="preserve"> </w:t>
      </w:r>
      <w:r>
        <w:rPr>
          <w:rFonts w:ascii="Times New Roman" w:hAnsi="Times New Roman" w:cs="Times New Roman"/>
          <w:sz w:val="28"/>
          <w:szCs w:val="28"/>
        </w:rPr>
        <w:t>–</w:t>
      </w:r>
      <w:r>
        <w:rPr>
          <w:rFonts w:ascii="Times New Roman" w:hAnsi="Times New Roman" w:cs="Times New Roman"/>
          <w:spacing w:val="14"/>
          <w:sz w:val="28"/>
          <w:szCs w:val="28"/>
        </w:rPr>
        <w:t xml:space="preserve"> </w:t>
      </w:r>
      <w:r>
        <w:rPr>
          <w:rFonts w:ascii="Times New Roman" w:hAnsi="Times New Roman" w:cs="Times New Roman"/>
          <w:sz w:val="28"/>
          <w:szCs w:val="28"/>
        </w:rPr>
        <w:t>М.:</w:t>
      </w:r>
      <w:r>
        <w:rPr>
          <w:rFonts w:ascii="Times New Roman" w:hAnsi="Times New Roman" w:cs="Times New Roman"/>
          <w:spacing w:val="18"/>
          <w:sz w:val="28"/>
          <w:szCs w:val="28"/>
        </w:rPr>
        <w:t xml:space="preserve"> </w:t>
      </w:r>
      <w:r>
        <w:rPr>
          <w:rFonts w:ascii="Times New Roman" w:hAnsi="Times New Roman" w:cs="Times New Roman"/>
          <w:sz w:val="28"/>
          <w:szCs w:val="28"/>
        </w:rPr>
        <w:t>Флинта:</w:t>
      </w:r>
      <w:r>
        <w:rPr>
          <w:rFonts w:ascii="Times New Roman" w:hAnsi="Times New Roman" w:cs="Times New Roman"/>
          <w:spacing w:val="-57"/>
          <w:sz w:val="28"/>
          <w:szCs w:val="28"/>
        </w:rPr>
        <w:t xml:space="preserve"> </w:t>
      </w:r>
      <w:r>
        <w:rPr>
          <w:rFonts w:ascii="Times New Roman" w:hAnsi="Times New Roman" w:cs="Times New Roman"/>
          <w:sz w:val="28"/>
          <w:szCs w:val="28"/>
        </w:rPr>
        <w:t>Московский</w:t>
      </w:r>
      <w:r>
        <w:rPr>
          <w:rFonts w:ascii="Times New Roman" w:hAnsi="Times New Roman" w:cs="Times New Roman"/>
          <w:spacing w:val="-2"/>
          <w:sz w:val="28"/>
          <w:szCs w:val="28"/>
        </w:rPr>
        <w:t xml:space="preserve"> </w:t>
      </w:r>
      <w:r>
        <w:rPr>
          <w:rFonts w:ascii="Times New Roman" w:hAnsi="Times New Roman" w:cs="Times New Roman"/>
          <w:sz w:val="28"/>
          <w:szCs w:val="28"/>
        </w:rPr>
        <w:t>психолого-социальный</w:t>
      </w:r>
      <w:r>
        <w:rPr>
          <w:rFonts w:ascii="Times New Roman" w:hAnsi="Times New Roman" w:cs="Times New Roman"/>
          <w:spacing w:val="-1"/>
          <w:sz w:val="28"/>
          <w:szCs w:val="28"/>
        </w:rPr>
        <w:t xml:space="preserve"> </w:t>
      </w:r>
      <w:r>
        <w:rPr>
          <w:rFonts w:ascii="Times New Roman" w:hAnsi="Times New Roman" w:cs="Times New Roman"/>
          <w:sz w:val="28"/>
          <w:szCs w:val="28"/>
        </w:rPr>
        <w:t>институт,</w:t>
      </w:r>
      <w:r>
        <w:rPr>
          <w:rFonts w:ascii="Times New Roman" w:hAnsi="Times New Roman" w:cs="Times New Roman"/>
          <w:spacing w:val="-4"/>
          <w:sz w:val="28"/>
          <w:szCs w:val="28"/>
        </w:rPr>
        <w:t xml:space="preserve"> </w:t>
      </w:r>
      <w:r>
        <w:rPr>
          <w:rFonts w:ascii="Times New Roman" w:hAnsi="Times New Roman" w:cs="Times New Roman"/>
          <w:sz w:val="28"/>
          <w:szCs w:val="28"/>
        </w:rPr>
        <w:t>2005.</w:t>
      </w:r>
      <w:r>
        <w:rPr>
          <w:rFonts w:ascii="Times New Roman" w:hAnsi="Times New Roman" w:cs="Times New Roman"/>
          <w:spacing w:val="1"/>
          <w:sz w:val="28"/>
          <w:szCs w:val="28"/>
        </w:rPr>
        <w:t xml:space="preserve"> </w:t>
      </w:r>
      <w:r>
        <w:rPr>
          <w:rFonts w:ascii="Times New Roman" w:hAnsi="Times New Roman" w:cs="Times New Roman"/>
          <w:sz w:val="28"/>
          <w:szCs w:val="28"/>
        </w:rPr>
        <w:t>– 232 с.</w:t>
      </w:r>
      <w:r>
        <w:rPr>
          <w:rFonts w:ascii="Times New Roman" w:hAnsi="Times New Roman" w:cs="Times New Roman"/>
          <w:sz w:val="28"/>
          <w:szCs w:val="28"/>
          <w:vertAlign w:val="superscript"/>
        </w:rPr>
        <w:t>6</w:t>
      </w:r>
    </w:p>
    <w:p>
      <w:pPr>
        <w:widowControl w:val="0"/>
        <w:tabs>
          <w:tab w:val="left" w:pos="851"/>
        </w:tabs>
        <w:autoSpaceDE w:val="0"/>
        <w:autoSpaceDN w:val="0"/>
        <w:spacing w:after="0" w:line="240" w:lineRule="auto"/>
        <w:ind w:right="326" w:firstLine="567"/>
        <w:jc w:val="both"/>
        <w:rPr>
          <w:rFonts w:ascii="Times New Roman" w:hAnsi="Times New Roman" w:cs="Times New Roman"/>
          <w:sz w:val="28"/>
          <w:szCs w:val="28"/>
        </w:rPr>
      </w:pPr>
      <w:r>
        <w:rPr>
          <w:rFonts w:ascii="Times New Roman" w:hAnsi="Times New Roman" w:cs="Times New Roman"/>
          <w:sz w:val="28"/>
          <w:szCs w:val="28"/>
        </w:rPr>
        <w:t>4. Майерс</w:t>
      </w:r>
      <w:r>
        <w:rPr>
          <w:rFonts w:ascii="Times New Roman" w:hAnsi="Times New Roman" w:cs="Times New Roman"/>
          <w:spacing w:val="28"/>
          <w:sz w:val="28"/>
          <w:szCs w:val="28"/>
        </w:rPr>
        <w:t xml:space="preserve"> </w:t>
      </w:r>
      <w:r>
        <w:rPr>
          <w:rFonts w:ascii="Times New Roman" w:hAnsi="Times New Roman" w:cs="Times New Roman"/>
          <w:sz w:val="28"/>
          <w:szCs w:val="28"/>
        </w:rPr>
        <w:t>Д.Дж.</w:t>
      </w:r>
      <w:r>
        <w:rPr>
          <w:rFonts w:ascii="Times New Roman" w:hAnsi="Times New Roman" w:cs="Times New Roman"/>
          <w:spacing w:val="31"/>
          <w:sz w:val="28"/>
          <w:szCs w:val="28"/>
        </w:rPr>
        <w:t xml:space="preserve"> </w:t>
      </w:r>
      <w:r>
        <w:rPr>
          <w:rFonts w:ascii="Times New Roman" w:hAnsi="Times New Roman" w:cs="Times New Roman"/>
          <w:sz w:val="28"/>
          <w:szCs w:val="28"/>
        </w:rPr>
        <w:t>Социальная</w:t>
      </w:r>
      <w:r>
        <w:rPr>
          <w:rFonts w:ascii="Times New Roman" w:hAnsi="Times New Roman" w:cs="Times New Roman"/>
          <w:spacing w:val="30"/>
          <w:sz w:val="28"/>
          <w:szCs w:val="28"/>
        </w:rPr>
        <w:t xml:space="preserve"> </w:t>
      </w:r>
      <w:r>
        <w:rPr>
          <w:rFonts w:ascii="Times New Roman" w:hAnsi="Times New Roman" w:cs="Times New Roman"/>
          <w:sz w:val="28"/>
          <w:szCs w:val="28"/>
        </w:rPr>
        <w:t>психология:</w:t>
      </w:r>
      <w:r>
        <w:rPr>
          <w:rFonts w:ascii="Times New Roman" w:hAnsi="Times New Roman" w:cs="Times New Roman"/>
          <w:spacing w:val="30"/>
          <w:sz w:val="28"/>
          <w:szCs w:val="28"/>
        </w:rPr>
        <w:t xml:space="preserve"> </w:t>
      </w:r>
      <w:r>
        <w:rPr>
          <w:rFonts w:ascii="Times New Roman" w:hAnsi="Times New Roman" w:cs="Times New Roman"/>
          <w:sz w:val="28"/>
          <w:szCs w:val="28"/>
        </w:rPr>
        <w:t>интенсив.</w:t>
      </w:r>
      <w:r>
        <w:rPr>
          <w:rFonts w:ascii="Times New Roman" w:hAnsi="Times New Roman" w:cs="Times New Roman"/>
          <w:spacing w:val="29"/>
          <w:sz w:val="28"/>
          <w:szCs w:val="28"/>
        </w:rPr>
        <w:t xml:space="preserve"> </w:t>
      </w:r>
      <w:r>
        <w:rPr>
          <w:rFonts w:ascii="Times New Roman" w:hAnsi="Times New Roman" w:cs="Times New Roman"/>
          <w:sz w:val="28"/>
          <w:szCs w:val="28"/>
        </w:rPr>
        <w:t>курс.</w:t>
      </w:r>
      <w:r>
        <w:rPr>
          <w:rFonts w:ascii="Times New Roman" w:hAnsi="Times New Roman" w:cs="Times New Roman"/>
          <w:spacing w:val="34"/>
          <w:sz w:val="28"/>
          <w:szCs w:val="28"/>
        </w:rPr>
        <w:t xml:space="preserve"> </w:t>
      </w:r>
      <w:r>
        <w:rPr>
          <w:rFonts w:ascii="Times New Roman" w:hAnsi="Times New Roman" w:cs="Times New Roman"/>
          <w:sz w:val="28"/>
          <w:szCs w:val="28"/>
        </w:rPr>
        <w:t>–</w:t>
      </w:r>
      <w:r>
        <w:rPr>
          <w:rFonts w:ascii="Times New Roman" w:hAnsi="Times New Roman" w:cs="Times New Roman"/>
          <w:spacing w:val="29"/>
          <w:sz w:val="28"/>
          <w:szCs w:val="28"/>
        </w:rPr>
        <w:t xml:space="preserve"> </w:t>
      </w:r>
      <w:r>
        <w:rPr>
          <w:rFonts w:ascii="Times New Roman" w:hAnsi="Times New Roman" w:cs="Times New Roman"/>
          <w:sz w:val="28"/>
          <w:szCs w:val="28"/>
        </w:rPr>
        <w:t>3-е</w:t>
      </w:r>
      <w:r>
        <w:rPr>
          <w:rFonts w:ascii="Times New Roman" w:hAnsi="Times New Roman" w:cs="Times New Roman"/>
          <w:spacing w:val="30"/>
          <w:sz w:val="28"/>
          <w:szCs w:val="28"/>
        </w:rPr>
        <w:t xml:space="preserve"> </w:t>
      </w:r>
      <w:r>
        <w:rPr>
          <w:rFonts w:ascii="Times New Roman" w:hAnsi="Times New Roman" w:cs="Times New Roman"/>
          <w:sz w:val="28"/>
          <w:szCs w:val="28"/>
        </w:rPr>
        <w:t>междунар.</w:t>
      </w:r>
      <w:r>
        <w:rPr>
          <w:rFonts w:ascii="Times New Roman" w:hAnsi="Times New Roman" w:cs="Times New Roman"/>
          <w:spacing w:val="30"/>
          <w:sz w:val="28"/>
          <w:szCs w:val="28"/>
        </w:rPr>
        <w:t xml:space="preserve"> </w:t>
      </w:r>
      <w:r>
        <w:rPr>
          <w:rFonts w:ascii="Times New Roman" w:hAnsi="Times New Roman" w:cs="Times New Roman"/>
          <w:sz w:val="28"/>
          <w:szCs w:val="28"/>
        </w:rPr>
        <w:t>изд.</w:t>
      </w:r>
      <w:r>
        <w:rPr>
          <w:rFonts w:ascii="Times New Roman" w:hAnsi="Times New Roman" w:cs="Times New Roman"/>
          <w:spacing w:val="28"/>
          <w:sz w:val="28"/>
          <w:szCs w:val="28"/>
        </w:rPr>
        <w:t xml:space="preserve"> </w:t>
      </w:r>
      <w:r>
        <w:rPr>
          <w:rFonts w:ascii="Times New Roman" w:hAnsi="Times New Roman" w:cs="Times New Roman"/>
          <w:sz w:val="28"/>
          <w:szCs w:val="28"/>
        </w:rPr>
        <w:t>–</w:t>
      </w:r>
      <w:r>
        <w:rPr>
          <w:rFonts w:ascii="Times New Roman" w:hAnsi="Times New Roman" w:cs="Times New Roman"/>
          <w:spacing w:val="-57"/>
          <w:sz w:val="28"/>
          <w:szCs w:val="28"/>
        </w:rPr>
        <w:t xml:space="preserve"> </w:t>
      </w:r>
      <w:r>
        <w:rPr>
          <w:rFonts w:ascii="Times New Roman" w:hAnsi="Times New Roman" w:cs="Times New Roman"/>
          <w:sz w:val="28"/>
          <w:szCs w:val="28"/>
        </w:rPr>
        <w:t>СПб.:</w:t>
      </w:r>
      <w:r>
        <w:rPr>
          <w:rFonts w:ascii="Times New Roman" w:hAnsi="Times New Roman" w:cs="Times New Roman"/>
          <w:spacing w:val="-3"/>
          <w:sz w:val="28"/>
          <w:szCs w:val="28"/>
        </w:rPr>
        <w:t xml:space="preserve"> </w:t>
      </w:r>
      <w:r>
        <w:rPr>
          <w:rFonts w:ascii="Times New Roman" w:hAnsi="Times New Roman" w:cs="Times New Roman"/>
          <w:sz w:val="28"/>
          <w:szCs w:val="28"/>
        </w:rPr>
        <w:t>Прайм-Еврознак:</w:t>
      </w:r>
      <w:r>
        <w:rPr>
          <w:rFonts w:ascii="Times New Roman" w:hAnsi="Times New Roman" w:cs="Times New Roman"/>
          <w:spacing w:val="-1"/>
          <w:sz w:val="28"/>
          <w:szCs w:val="28"/>
        </w:rPr>
        <w:t xml:space="preserve"> </w:t>
      </w:r>
      <w:r>
        <w:rPr>
          <w:rFonts w:ascii="Times New Roman" w:hAnsi="Times New Roman" w:cs="Times New Roman"/>
          <w:sz w:val="28"/>
          <w:szCs w:val="28"/>
        </w:rPr>
        <w:t>Нева;</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ОЛМа-Пресс, 2000.</w:t>
      </w:r>
      <w:r>
        <w:rPr>
          <w:rFonts w:ascii="Times New Roman" w:hAnsi="Times New Roman" w:cs="Times New Roman"/>
          <w:spacing w:val="-1"/>
          <w:sz w:val="28"/>
          <w:szCs w:val="28"/>
        </w:rPr>
        <w:t xml:space="preserve"> </w:t>
      </w:r>
      <w:r>
        <w:rPr>
          <w:rFonts w:ascii="Times New Roman" w:hAnsi="Times New Roman" w:cs="Times New Roman"/>
          <w:sz w:val="28"/>
          <w:szCs w:val="28"/>
        </w:rPr>
        <w:t>– 510 с.</w:t>
      </w:r>
      <w:r>
        <w:rPr>
          <w:rFonts w:ascii="Times New Roman" w:hAnsi="Times New Roman" w:cs="Times New Roman"/>
          <w:sz w:val="28"/>
          <w:szCs w:val="28"/>
          <w:vertAlign w:val="superscript"/>
        </w:rPr>
        <w:t>7</w:t>
      </w:r>
    </w:p>
    <w:p>
      <w:pPr>
        <w:pStyle w:val="5"/>
        <w:ind w:left="0"/>
        <w:jc w:val="left"/>
        <w:rPr>
          <w:sz w:val="28"/>
          <w:szCs w:val="28"/>
        </w:rPr>
      </w:pPr>
    </w:p>
    <w:p>
      <w:pPr>
        <w:pStyle w:val="12"/>
        <w:rPr>
          <w:sz w:val="28"/>
          <w:szCs w:val="28"/>
        </w:rPr>
      </w:pPr>
      <w:r>
        <w:rPr>
          <w:sz w:val="28"/>
          <w:szCs w:val="28"/>
        </w:rPr>
        <w:t>Издания</w:t>
      </w:r>
      <w:r>
        <w:rPr>
          <w:spacing w:val="-4"/>
          <w:sz w:val="28"/>
          <w:szCs w:val="28"/>
        </w:rPr>
        <w:t xml:space="preserve"> </w:t>
      </w:r>
      <w:r>
        <w:rPr>
          <w:sz w:val="28"/>
          <w:szCs w:val="28"/>
        </w:rPr>
        <w:t>с</w:t>
      </w:r>
      <w:r>
        <w:rPr>
          <w:spacing w:val="-5"/>
          <w:sz w:val="28"/>
          <w:szCs w:val="28"/>
        </w:rPr>
        <w:t xml:space="preserve"> </w:t>
      </w:r>
      <w:r>
        <w:rPr>
          <w:sz w:val="28"/>
          <w:szCs w:val="28"/>
        </w:rPr>
        <w:t>несколькими авторами</w:t>
      </w:r>
    </w:p>
    <w:p>
      <w:pPr>
        <w:widowControl w:val="0"/>
        <w:tabs>
          <w:tab w:val="left" w:pos="1318"/>
        </w:tabs>
        <w:autoSpaceDE w:val="0"/>
        <w:autoSpaceDN w:val="0"/>
        <w:spacing w:after="0" w:line="240" w:lineRule="auto"/>
        <w:ind w:right="304" w:firstLine="567"/>
        <w:jc w:val="both"/>
        <w:rPr>
          <w:rFonts w:ascii="Times New Roman" w:hAnsi="Times New Roman" w:cs="Times New Roman"/>
          <w:sz w:val="28"/>
          <w:szCs w:val="28"/>
        </w:rPr>
      </w:pPr>
      <w:r>
        <w:rPr>
          <w:rFonts w:ascii="Times New Roman" w:hAnsi="Times New Roman" w:cs="Times New Roman"/>
          <w:sz w:val="28"/>
          <w:szCs w:val="28"/>
        </w:rPr>
        <w:t>1. Бергер</w:t>
      </w:r>
      <w:r>
        <w:rPr>
          <w:rFonts w:ascii="Times New Roman" w:hAnsi="Times New Roman" w:cs="Times New Roman"/>
          <w:spacing w:val="1"/>
          <w:sz w:val="28"/>
          <w:szCs w:val="28"/>
        </w:rPr>
        <w:t xml:space="preserve"> </w:t>
      </w:r>
      <w:r>
        <w:rPr>
          <w:rFonts w:ascii="Times New Roman" w:hAnsi="Times New Roman" w:cs="Times New Roman"/>
          <w:sz w:val="28"/>
          <w:szCs w:val="28"/>
        </w:rPr>
        <w:t>П.,</w:t>
      </w:r>
      <w:r>
        <w:rPr>
          <w:rFonts w:ascii="Times New Roman" w:hAnsi="Times New Roman" w:cs="Times New Roman"/>
          <w:spacing w:val="1"/>
          <w:sz w:val="28"/>
          <w:szCs w:val="28"/>
        </w:rPr>
        <w:t xml:space="preserve"> </w:t>
      </w:r>
      <w:r>
        <w:rPr>
          <w:rFonts w:ascii="Times New Roman" w:hAnsi="Times New Roman" w:cs="Times New Roman"/>
          <w:sz w:val="28"/>
          <w:szCs w:val="28"/>
        </w:rPr>
        <w:t>Лукман</w:t>
      </w:r>
      <w:r>
        <w:rPr>
          <w:rFonts w:ascii="Times New Roman" w:hAnsi="Times New Roman" w:cs="Times New Roman"/>
          <w:spacing w:val="1"/>
          <w:sz w:val="28"/>
          <w:szCs w:val="28"/>
        </w:rPr>
        <w:t xml:space="preserve"> </w:t>
      </w:r>
      <w:r>
        <w:rPr>
          <w:rFonts w:ascii="Times New Roman" w:hAnsi="Times New Roman" w:cs="Times New Roman"/>
          <w:sz w:val="28"/>
          <w:szCs w:val="28"/>
        </w:rPr>
        <w:t>Т.</w:t>
      </w:r>
      <w:r>
        <w:rPr>
          <w:rFonts w:ascii="Times New Roman" w:hAnsi="Times New Roman" w:cs="Times New Roman"/>
          <w:spacing w:val="1"/>
          <w:sz w:val="28"/>
          <w:szCs w:val="28"/>
        </w:rPr>
        <w:t xml:space="preserve"> </w:t>
      </w:r>
      <w:r>
        <w:rPr>
          <w:rFonts w:ascii="Times New Roman" w:hAnsi="Times New Roman" w:cs="Times New Roman"/>
          <w:sz w:val="28"/>
          <w:szCs w:val="28"/>
        </w:rPr>
        <w:t>Социальное</w:t>
      </w:r>
      <w:r>
        <w:rPr>
          <w:rFonts w:ascii="Times New Roman" w:hAnsi="Times New Roman" w:cs="Times New Roman"/>
          <w:spacing w:val="1"/>
          <w:sz w:val="28"/>
          <w:szCs w:val="28"/>
        </w:rPr>
        <w:t xml:space="preserve"> </w:t>
      </w:r>
      <w:r>
        <w:rPr>
          <w:rFonts w:ascii="Times New Roman" w:hAnsi="Times New Roman" w:cs="Times New Roman"/>
          <w:sz w:val="28"/>
          <w:szCs w:val="28"/>
        </w:rPr>
        <w:t>конструирование</w:t>
      </w:r>
      <w:r>
        <w:rPr>
          <w:rFonts w:ascii="Times New Roman" w:hAnsi="Times New Roman" w:cs="Times New Roman"/>
          <w:spacing w:val="1"/>
          <w:sz w:val="28"/>
          <w:szCs w:val="28"/>
        </w:rPr>
        <w:t xml:space="preserve"> </w:t>
      </w:r>
      <w:r>
        <w:rPr>
          <w:rFonts w:ascii="Times New Roman" w:hAnsi="Times New Roman" w:cs="Times New Roman"/>
          <w:sz w:val="28"/>
          <w:szCs w:val="28"/>
        </w:rPr>
        <w:t>реальности:</w:t>
      </w:r>
      <w:r>
        <w:rPr>
          <w:rFonts w:ascii="Times New Roman" w:hAnsi="Times New Roman" w:cs="Times New Roman"/>
          <w:spacing w:val="1"/>
          <w:sz w:val="28"/>
          <w:szCs w:val="28"/>
        </w:rPr>
        <w:t xml:space="preserve"> </w:t>
      </w:r>
      <w:r>
        <w:rPr>
          <w:rFonts w:ascii="Times New Roman" w:hAnsi="Times New Roman" w:cs="Times New Roman"/>
          <w:sz w:val="28"/>
          <w:szCs w:val="28"/>
        </w:rPr>
        <w:t>трактат</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социологии</w:t>
      </w:r>
      <w:r>
        <w:rPr>
          <w:rFonts w:ascii="Times New Roman" w:hAnsi="Times New Roman" w:cs="Times New Roman"/>
          <w:spacing w:val="-2"/>
          <w:sz w:val="28"/>
          <w:szCs w:val="28"/>
        </w:rPr>
        <w:t xml:space="preserve"> </w:t>
      </w:r>
      <w:r>
        <w:rPr>
          <w:rFonts w:ascii="Times New Roman" w:hAnsi="Times New Roman" w:cs="Times New Roman"/>
          <w:sz w:val="28"/>
          <w:szCs w:val="28"/>
        </w:rPr>
        <w:t>знания.</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М.: Моск. филос.</w:t>
      </w:r>
      <w:r>
        <w:rPr>
          <w:rFonts w:ascii="Times New Roman" w:hAnsi="Times New Roman" w:cs="Times New Roman"/>
          <w:spacing w:val="-1"/>
          <w:sz w:val="28"/>
          <w:szCs w:val="28"/>
        </w:rPr>
        <w:t xml:space="preserve"> </w:t>
      </w:r>
      <w:r>
        <w:rPr>
          <w:rFonts w:ascii="Times New Roman" w:hAnsi="Times New Roman" w:cs="Times New Roman"/>
          <w:sz w:val="28"/>
          <w:szCs w:val="28"/>
        </w:rPr>
        <w:t>фонд,</w:t>
      </w:r>
      <w:r>
        <w:rPr>
          <w:rFonts w:ascii="Times New Roman" w:hAnsi="Times New Roman" w:cs="Times New Roman"/>
          <w:spacing w:val="-7"/>
          <w:sz w:val="28"/>
          <w:szCs w:val="28"/>
        </w:rPr>
        <w:t xml:space="preserve"> </w:t>
      </w:r>
      <w:r>
        <w:rPr>
          <w:rFonts w:ascii="Times New Roman" w:hAnsi="Times New Roman" w:cs="Times New Roman"/>
          <w:sz w:val="28"/>
          <w:szCs w:val="28"/>
        </w:rPr>
        <w:t>1995. – 322 с.</w:t>
      </w:r>
    </w:p>
    <w:p>
      <w:pPr>
        <w:widowControl w:val="0"/>
        <w:tabs>
          <w:tab w:val="left" w:pos="1465"/>
        </w:tabs>
        <w:autoSpaceDE w:val="0"/>
        <w:autoSpaceDN w:val="0"/>
        <w:spacing w:after="0" w:line="240" w:lineRule="auto"/>
        <w:ind w:right="304" w:firstLine="567"/>
        <w:jc w:val="both"/>
        <w:rPr>
          <w:rFonts w:ascii="Times New Roman" w:hAnsi="Times New Roman" w:cs="Times New Roman"/>
          <w:sz w:val="28"/>
          <w:szCs w:val="28"/>
        </w:rPr>
      </w:pPr>
      <w:r>
        <w:rPr>
          <w:rFonts w:ascii="Times New Roman" w:hAnsi="Times New Roman" w:cs="Times New Roman"/>
          <w:sz w:val="28"/>
          <w:szCs w:val="28"/>
        </w:rPr>
        <w:t>2. Основы теории коммуникации: учебник / М.А. Василик, М.С. Вершинин, В.А.</w:t>
      </w:r>
      <w:r>
        <w:rPr>
          <w:rFonts w:ascii="Times New Roman" w:hAnsi="Times New Roman" w:cs="Times New Roman"/>
          <w:spacing w:val="1"/>
          <w:sz w:val="28"/>
          <w:szCs w:val="28"/>
        </w:rPr>
        <w:t xml:space="preserve"> </w:t>
      </w:r>
      <w:r>
        <w:rPr>
          <w:rFonts w:ascii="Times New Roman" w:hAnsi="Times New Roman" w:cs="Times New Roman"/>
          <w:sz w:val="28"/>
          <w:szCs w:val="28"/>
        </w:rPr>
        <w:t>Павлов</w:t>
      </w:r>
      <w:r>
        <w:rPr>
          <w:rFonts w:ascii="Times New Roman" w:hAnsi="Times New Roman" w:cs="Times New Roman"/>
          <w:spacing w:val="-5"/>
          <w:sz w:val="28"/>
          <w:szCs w:val="28"/>
        </w:rPr>
        <w:t xml:space="preserve"> </w:t>
      </w:r>
      <w:r>
        <w:rPr>
          <w:rFonts w:ascii="Times New Roman" w:hAnsi="Times New Roman" w:cs="Times New Roman"/>
          <w:sz w:val="28"/>
          <w:szCs w:val="28"/>
        </w:rPr>
        <w:t>[и др.]</w:t>
      </w:r>
      <w:r>
        <w:rPr>
          <w:rFonts w:ascii="Times New Roman" w:hAnsi="Times New Roman" w:cs="Times New Roman"/>
          <w:spacing w:val="-2"/>
          <w:sz w:val="28"/>
          <w:szCs w:val="28"/>
        </w:rPr>
        <w:t xml:space="preserve"> </w:t>
      </w:r>
      <w:r>
        <w:rPr>
          <w:rFonts w:ascii="Times New Roman" w:hAnsi="Times New Roman" w:cs="Times New Roman"/>
          <w:sz w:val="28"/>
          <w:szCs w:val="28"/>
        </w:rPr>
        <w:t>/ под</w:t>
      </w:r>
      <w:r>
        <w:rPr>
          <w:rFonts w:ascii="Times New Roman" w:hAnsi="Times New Roman" w:cs="Times New Roman"/>
          <w:spacing w:val="-1"/>
          <w:sz w:val="28"/>
          <w:szCs w:val="28"/>
        </w:rPr>
        <w:t xml:space="preserve"> </w:t>
      </w:r>
      <w:r>
        <w:rPr>
          <w:rFonts w:ascii="Times New Roman" w:hAnsi="Times New Roman" w:cs="Times New Roman"/>
          <w:sz w:val="28"/>
          <w:szCs w:val="28"/>
        </w:rPr>
        <w:t>ред.</w:t>
      </w:r>
      <w:r>
        <w:rPr>
          <w:rFonts w:ascii="Times New Roman" w:hAnsi="Times New Roman" w:cs="Times New Roman"/>
          <w:spacing w:val="1"/>
          <w:sz w:val="28"/>
          <w:szCs w:val="28"/>
        </w:rPr>
        <w:t xml:space="preserve"> </w:t>
      </w:r>
      <w:r>
        <w:rPr>
          <w:rFonts w:ascii="Times New Roman" w:hAnsi="Times New Roman" w:cs="Times New Roman"/>
          <w:sz w:val="28"/>
          <w:szCs w:val="28"/>
        </w:rPr>
        <w:t>проф.</w:t>
      </w:r>
      <w:r>
        <w:rPr>
          <w:rFonts w:ascii="Times New Roman" w:hAnsi="Times New Roman" w:cs="Times New Roman"/>
          <w:spacing w:val="-1"/>
          <w:sz w:val="28"/>
          <w:szCs w:val="28"/>
        </w:rPr>
        <w:t xml:space="preserve"> </w:t>
      </w:r>
      <w:r>
        <w:rPr>
          <w:rFonts w:ascii="Times New Roman" w:hAnsi="Times New Roman" w:cs="Times New Roman"/>
          <w:sz w:val="28"/>
          <w:szCs w:val="28"/>
        </w:rPr>
        <w:t>М.А.</w:t>
      </w:r>
      <w:r>
        <w:rPr>
          <w:rFonts w:ascii="Times New Roman" w:hAnsi="Times New Roman" w:cs="Times New Roman"/>
          <w:spacing w:val="-3"/>
          <w:sz w:val="28"/>
          <w:szCs w:val="28"/>
        </w:rPr>
        <w:t xml:space="preserve"> </w:t>
      </w:r>
      <w:r>
        <w:rPr>
          <w:rFonts w:ascii="Times New Roman" w:hAnsi="Times New Roman" w:cs="Times New Roman"/>
          <w:sz w:val="28"/>
          <w:szCs w:val="28"/>
        </w:rPr>
        <w:t>Василика.</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Гардарики,</w:t>
      </w:r>
      <w:r>
        <w:rPr>
          <w:rFonts w:ascii="Times New Roman" w:hAnsi="Times New Roman" w:cs="Times New Roman"/>
          <w:spacing w:val="-1"/>
          <w:sz w:val="28"/>
          <w:szCs w:val="28"/>
        </w:rPr>
        <w:t xml:space="preserve"> </w:t>
      </w:r>
      <w:r>
        <w:rPr>
          <w:rFonts w:ascii="Times New Roman" w:hAnsi="Times New Roman" w:cs="Times New Roman"/>
          <w:sz w:val="28"/>
          <w:szCs w:val="28"/>
        </w:rPr>
        <w:t>2006.</w:t>
      </w:r>
      <w:r>
        <w:rPr>
          <w:rFonts w:ascii="Times New Roman" w:hAnsi="Times New Roman" w:cs="Times New Roman"/>
          <w:spacing w:val="-4"/>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615 с.</w:t>
      </w:r>
      <w:r>
        <w:rPr>
          <w:rFonts w:ascii="Times New Roman" w:hAnsi="Times New Roman" w:cs="Times New Roman"/>
          <w:sz w:val="28"/>
          <w:szCs w:val="28"/>
          <w:vertAlign w:val="superscript"/>
        </w:rPr>
        <w:t>8</w:t>
      </w:r>
    </w:p>
    <w:p>
      <w:pPr>
        <w:widowControl w:val="0"/>
        <w:tabs>
          <w:tab w:val="left" w:pos="1405"/>
        </w:tabs>
        <w:autoSpaceDE w:val="0"/>
        <w:autoSpaceDN w:val="0"/>
        <w:spacing w:after="0" w:line="240" w:lineRule="auto"/>
        <w:ind w:right="298" w:firstLine="567"/>
        <w:jc w:val="both"/>
        <w:rPr>
          <w:rFonts w:ascii="Times New Roman" w:hAnsi="Times New Roman" w:cs="Times New Roman"/>
          <w:sz w:val="28"/>
          <w:szCs w:val="28"/>
        </w:rPr>
      </w:pPr>
      <w:r>
        <w:rPr>
          <w:rFonts w:ascii="Times New Roman" w:hAnsi="Times New Roman" w:cs="Times New Roman"/>
          <w:sz w:val="28"/>
          <w:szCs w:val="28"/>
        </w:rPr>
        <w:t>3. Антонова</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Стратегии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тактики</w:t>
      </w:r>
      <w:r>
        <w:rPr>
          <w:rFonts w:ascii="Times New Roman" w:hAnsi="Times New Roman" w:cs="Times New Roman"/>
          <w:spacing w:val="1"/>
          <w:sz w:val="28"/>
          <w:szCs w:val="28"/>
        </w:rPr>
        <w:t xml:space="preserve"> </w:t>
      </w:r>
      <w:r>
        <w:rPr>
          <w:rFonts w:ascii="Times New Roman" w:hAnsi="Times New Roman" w:cs="Times New Roman"/>
          <w:sz w:val="28"/>
          <w:szCs w:val="28"/>
        </w:rPr>
        <w:t>педагогического</w:t>
      </w:r>
      <w:r>
        <w:rPr>
          <w:rFonts w:ascii="Times New Roman" w:hAnsi="Times New Roman" w:cs="Times New Roman"/>
          <w:spacing w:val="1"/>
          <w:sz w:val="28"/>
          <w:szCs w:val="28"/>
        </w:rPr>
        <w:t xml:space="preserve"> </w:t>
      </w:r>
      <w:r>
        <w:rPr>
          <w:rFonts w:ascii="Times New Roman" w:hAnsi="Times New Roman" w:cs="Times New Roman"/>
          <w:sz w:val="28"/>
          <w:szCs w:val="28"/>
        </w:rPr>
        <w:t>дискурса</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Проблемы</w:t>
      </w:r>
      <w:r>
        <w:rPr>
          <w:rFonts w:ascii="Times New Roman" w:hAnsi="Times New Roman" w:cs="Times New Roman"/>
          <w:spacing w:val="-57"/>
          <w:sz w:val="28"/>
          <w:szCs w:val="28"/>
        </w:rPr>
        <w:t xml:space="preserve"> </w:t>
      </w:r>
      <w:r>
        <w:rPr>
          <w:rFonts w:ascii="Times New Roman" w:hAnsi="Times New Roman" w:cs="Times New Roman"/>
          <w:sz w:val="28"/>
          <w:szCs w:val="28"/>
        </w:rPr>
        <w:t>речевой</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коммуникации:</w:t>
      </w:r>
      <w:r>
        <w:rPr>
          <w:rFonts w:ascii="Times New Roman" w:hAnsi="Times New Roman" w:cs="Times New Roman"/>
          <w:spacing w:val="1"/>
          <w:sz w:val="28"/>
          <w:szCs w:val="28"/>
        </w:rPr>
        <w:t xml:space="preserve"> </w:t>
      </w:r>
      <w:r>
        <w:rPr>
          <w:rFonts w:ascii="Times New Roman" w:hAnsi="Times New Roman" w:cs="Times New Roman"/>
          <w:sz w:val="28"/>
          <w:szCs w:val="28"/>
        </w:rPr>
        <w:t>межвуз.</w:t>
      </w:r>
      <w:r>
        <w:rPr>
          <w:rFonts w:ascii="Times New Roman" w:hAnsi="Times New Roman" w:cs="Times New Roman"/>
          <w:spacing w:val="1"/>
          <w:sz w:val="28"/>
          <w:szCs w:val="28"/>
        </w:rPr>
        <w:t xml:space="preserve"> </w:t>
      </w:r>
      <w:r>
        <w:rPr>
          <w:rFonts w:ascii="Times New Roman" w:hAnsi="Times New Roman" w:cs="Times New Roman"/>
          <w:sz w:val="28"/>
          <w:szCs w:val="28"/>
        </w:rPr>
        <w:t>сб.</w:t>
      </w:r>
      <w:r>
        <w:rPr>
          <w:rFonts w:ascii="Times New Roman" w:hAnsi="Times New Roman" w:cs="Times New Roman"/>
          <w:spacing w:val="1"/>
          <w:sz w:val="28"/>
          <w:szCs w:val="28"/>
        </w:rPr>
        <w:t xml:space="preserve"> </w:t>
      </w:r>
      <w:r>
        <w:rPr>
          <w:rFonts w:ascii="Times New Roman" w:hAnsi="Times New Roman" w:cs="Times New Roman"/>
          <w:sz w:val="28"/>
          <w:szCs w:val="28"/>
        </w:rPr>
        <w:t>науч.</w:t>
      </w:r>
      <w:r>
        <w:rPr>
          <w:rFonts w:ascii="Times New Roman" w:hAnsi="Times New Roman" w:cs="Times New Roman"/>
          <w:spacing w:val="1"/>
          <w:sz w:val="28"/>
          <w:szCs w:val="28"/>
        </w:rPr>
        <w:t xml:space="preserve"> </w:t>
      </w:r>
      <w:r>
        <w:rPr>
          <w:rFonts w:ascii="Times New Roman" w:hAnsi="Times New Roman" w:cs="Times New Roman"/>
          <w:sz w:val="28"/>
          <w:szCs w:val="28"/>
        </w:rPr>
        <w:t>тр.</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под</w:t>
      </w:r>
      <w:r>
        <w:rPr>
          <w:rFonts w:ascii="Times New Roman" w:hAnsi="Times New Roman" w:cs="Times New Roman"/>
          <w:spacing w:val="1"/>
          <w:sz w:val="28"/>
          <w:szCs w:val="28"/>
        </w:rPr>
        <w:t xml:space="preserve"> </w:t>
      </w:r>
      <w:r>
        <w:rPr>
          <w:rFonts w:ascii="Times New Roman" w:hAnsi="Times New Roman" w:cs="Times New Roman"/>
          <w:sz w:val="28"/>
          <w:szCs w:val="28"/>
        </w:rPr>
        <w:t>ред.</w:t>
      </w:r>
      <w:r>
        <w:rPr>
          <w:rFonts w:ascii="Times New Roman" w:hAnsi="Times New Roman" w:cs="Times New Roman"/>
          <w:spacing w:val="1"/>
          <w:sz w:val="28"/>
          <w:szCs w:val="28"/>
        </w:rPr>
        <w:t xml:space="preserve"> </w:t>
      </w:r>
      <w:r>
        <w:rPr>
          <w:rFonts w:ascii="Times New Roman" w:hAnsi="Times New Roman" w:cs="Times New Roman"/>
          <w:sz w:val="28"/>
          <w:szCs w:val="28"/>
        </w:rPr>
        <w:t>М.А.Кормилицыной,</w:t>
      </w:r>
      <w:r>
        <w:rPr>
          <w:rFonts w:ascii="Times New Roman" w:hAnsi="Times New Roman" w:cs="Times New Roman"/>
          <w:spacing w:val="1"/>
          <w:sz w:val="28"/>
          <w:szCs w:val="28"/>
        </w:rPr>
        <w:t xml:space="preserve"> </w:t>
      </w:r>
      <w:r>
        <w:rPr>
          <w:rFonts w:ascii="Times New Roman" w:hAnsi="Times New Roman" w:cs="Times New Roman"/>
          <w:sz w:val="28"/>
          <w:szCs w:val="28"/>
        </w:rPr>
        <w:t>О.Б.</w:t>
      </w:r>
      <w:r>
        <w:rPr>
          <w:rFonts w:ascii="Times New Roman" w:hAnsi="Times New Roman" w:cs="Times New Roman"/>
          <w:spacing w:val="1"/>
          <w:sz w:val="28"/>
          <w:szCs w:val="28"/>
        </w:rPr>
        <w:t xml:space="preserve"> </w:t>
      </w:r>
      <w:r>
        <w:rPr>
          <w:rFonts w:ascii="Times New Roman" w:hAnsi="Times New Roman" w:cs="Times New Roman"/>
          <w:sz w:val="28"/>
          <w:szCs w:val="28"/>
        </w:rPr>
        <w:t>Сиротининой. –</w:t>
      </w:r>
      <w:r>
        <w:rPr>
          <w:rFonts w:ascii="Times New Roman" w:hAnsi="Times New Roman" w:cs="Times New Roman"/>
          <w:spacing w:val="-5"/>
          <w:sz w:val="28"/>
          <w:szCs w:val="28"/>
        </w:rPr>
        <w:t xml:space="preserve"> </w:t>
      </w:r>
      <w:r>
        <w:rPr>
          <w:rFonts w:ascii="Times New Roman" w:hAnsi="Times New Roman" w:cs="Times New Roman"/>
          <w:sz w:val="28"/>
          <w:szCs w:val="28"/>
        </w:rPr>
        <w:t>Саратов:</w:t>
      </w:r>
      <w:r>
        <w:rPr>
          <w:rFonts w:ascii="Times New Roman" w:hAnsi="Times New Roman" w:cs="Times New Roman"/>
          <w:spacing w:val="-2"/>
          <w:sz w:val="28"/>
          <w:szCs w:val="28"/>
        </w:rPr>
        <w:t xml:space="preserve"> </w:t>
      </w:r>
      <w:r>
        <w:rPr>
          <w:rFonts w:ascii="Times New Roman" w:hAnsi="Times New Roman" w:cs="Times New Roman"/>
          <w:sz w:val="28"/>
          <w:szCs w:val="28"/>
        </w:rPr>
        <w:t>Изд-во</w:t>
      </w:r>
      <w:r>
        <w:rPr>
          <w:rFonts w:ascii="Times New Roman" w:hAnsi="Times New Roman" w:cs="Times New Roman"/>
          <w:spacing w:val="-3"/>
          <w:sz w:val="28"/>
          <w:szCs w:val="28"/>
        </w:rPr>
        <w:t xml:space="preserve"> </w:t>
      </w:r>
      <w:r>
        <w:rPr>
          <w:rFonts w:ascii="Times New Roman" w:hAnsi="Times New Roman" w:cs="Times New Roman"/>
          <w:sz w:val="28"/>
          <w:szCs w:val="28"/>
        </w:rPr>
        <w:t>Сарат. ун-та,</w:t>
      </w:r>
      <w:r>
        <w:rPr>
          <w:rFonts w:ascii="Times New Roman" w:hAnsi="Times New Roman" w:cs="Times New Roman"/>
          <w:spacing w:val="-1"/>
          <w:sz w:val="28"/>
          <w:szCs w:val="28"/>
        </w:rPr>
        <w:t xml:space="preserve"> </w:t>
      </w:r>
      <w:r>
        <w:rPr>
          <w:rFonts w:ascii="Times New Roman" w:hAnsi="Times New Roman" w:cs="Times New Roman"/>
          <w:sz w:val="28"/>
          <w:szCs w:val="28"/>
        </w:rPr>
        <w:t>2007.</w:t>
      </w:r>
      <w:r>
        <w:rPr>
          <w:rFonts w:ascii="Times New Roman" w:hAnsi="Times New Roman" w:cs="Times New Roman"/>
          <w:spacing w:val="-1"/>
          <w:sz w:val="28"/>
          <w:szCs w:val="28"/>
        </w:rPr>
        <w:t xml:space="preserve"> </w:t>
      </w:r>
      <w:r>
        <w:rPr>
          <w:rFonts w:ascii="Times New Roman" w:hAnsi="Times New Roman" w:cs="Times New Roman"/>
          <w:sz w:val="28"/>
          <w:szCs w:val="28"/>
        </w:rPr>
        <w:t>– Вып.</w:t>
      </w:r>
      <w:r>
        <w:rPr>
          <w:rFonts w:ascii="Times New Roman" w:hAnsi="Times New Roman" w:cs="Times New Roman"/>
          <w:spacing w:val="-1"/>
          <w:sz w:val="28"/>
          <w:szCs w:val="28"/>
        </w:rPr>
        <w:t xml:space="preserve"> </w:t>
      </w:r>
      <w:r>
        <w:rPr>
          <w:rFonts w:ascii="Times New Roman" w:hAnsi="Times New Roman" w:cs="Times New Roman"/>
          <w:sz w:val="28"/>
          <w:szCs w:val="28"/>
        </w:rPr>
        <w:t>7.</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z w:val="28"/>
          <w:szCs w:val="28"/>
        </w:rPr>
        <w:t>230–236.</w:t>
      </w:r>
      <w:r>
        <w:rPr>
          <w:rFonts w:ascii="Times New Roman" w:hAnsi="Times New Roman" w:cs="Times New Roman"/>
          <w:sz w:val="28"/>
          <w:szCs w:val="28"/>
          <w:vertAlign w:val="superscript"/>
        </w:rPr>
        <w:t>9</w:t>
      </w:r>
    </w:p>
    <w:p>
      <w:pPr>
        <w:pStyle w:val="5"/>
        <w:ind w:left="0"/>
        <w:jc w:val="left"/>
        <w:rPr>
          <w:sz w:val="28"/>
          <w:szCs w:val="28"/>
        </w:rPr>
      </w:pPr>
      <w:r>
        <w:rPr>
          <w:sz w:val="28"/>
          <w:szCs w:val="28"/>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126365</wp:posOffset>
                </wp:positionV>
                <wp:extent cx="1828800" cy="7620"/>
                <wp:effectExtent l="4445" t="2540" r="0" b="0"/>
                <wp:wrapTopAndBottom/>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85.1pt;margin-top:9.95pt;height:0.6pt;width:144pt;mso-position-horizontal-relative:page;mso-wrap-distance-bottom:0pt;mso-wrap-distance-top:0pt;z-index:-251657216;mso-width-relative:page;mso-height-relative:page;" fillcolor="#000000" filled="t" stroked="f" coordsize="21600,21600" o:gfxdata="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dVevYAAAACQEAAA8AAAAA&#10;AAAAAQAgAAAAIgAAAGRycy9kb3ducmV2LnhtbFBLAQIUABQAAAAIAIdO4kAYmUDuFAIAADIEAAAO&#10;AAAAAAAAAAEAIAAAACcBAABkcnMvZTJvRG9jLnhtbFBLBQYAAAAABgAGAFkBAACtBQAAAAA=&#10;">
                <v:fill on="t" focussize="0,0"/>
                <v:stroke on="f"/>
                <v:imagedata o:title=""/>
                <o:lock v:ext="edit" aspectratio="f"/>
                <v:textbox>
                  <w:txbxContent>
                    <w:p>
                      <w:pPr>
                        <w:jc w:val="center"/>
                      </w:pPr>
                    </w:p>
                  </w:txbxContent>
                </v:textbox>
                <w10:wrap type="topAndBottom"/>
              </v:rect>
            </w:pict>
          </mc:Fallback>
        </mc:AlternateConten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pacing w:val="39"/>
          <w:sz w:val="28"/>
          <w:szCs w:val="28"/>
        </w:rPr>
        <w:t xml:space="preserve"> </w:t>
      </w:r>
      <w:r>
        <w:rPr>
          <w:rFonts w:ascii="Times New Roman" w:hAnsi="Times New Roman" w:cs="Times New Roman"/>
          <w:sz w:val="28"/>
          <w:szCs w:val="28"/>
        </w:rPr>
        <w:t>С</w:t>
      </w:r>
      <w:r>
        <w:rPr>
          <w:rFonts w:ascii="Times New Roman" w:hAnsi="Times New Roman" w:cs="Times New Roman"/>
          <w:spacing w:val="36"/>
          <w:sz w:val="28"/>
          <w:szCs w:val="28"/>
        </w:rPr>
        <w:t xml:space="preserve"> </w:t>
      </w:r>
      <w:r>
        <w:rPr>
          <w:rFonts w:ascii="Times New Roman" w:hAnsi="Times New Roman" w:cs="Times New Roman"/>
          <w:sz w:val="28"/>
          <w:szCs w:val="28"/>
        </w:rPr>
        <w:t>полным</w:t>
      </w:r>
      <w:r>
        <w:rPr>
          <w:rFonts w:ascii="Times New Roman" w:hAnsi="Times New Roman" w:cs="Times New Roman"/>
          <w:spacing w:val="42"/>
          <w:sz w:val="28"/>
          <w:szCs w:val="28"/>
        </w:rPr>
        <w:t xml:space="preserve"> </w:t>
      </w:r>
      <w:r>
        <w:rPr>
          <w:rFonts w:ascii="Times New Roman" w:hAnsi="Times New Roman" w:cs="Times New Roman"/>
          <w:sz w:val="28"/>
          <w:szCs w:val="28"/>
        </w:rPr>
        <w:t>текстом</w:t>
      </w:r>
      <w:r>
        <w:rPr>
          <w:rFonts w:ascii="Times New Roman" w:hAnsi="Times New Roman" w:cs="Times New Roman"/>
          <w:spacing w:val="41"/>
          <w:sz w:val="28"/>
          <w:szCs w:val="28"/>
        </w:rPr>
        <w:t xml:space="preserve"> </w:t>
      </w:r>
      <w:r>
        <w:rPr>
          <w:rFonts w:ascii="Times New Roman" w:hAnsi="Times New Roman" w:cs="Times New Roman"/>
          <w:sz w:val="28"/>
          <w:szCs w:val="28"/>
        </w:rPr>
        <w:t>ГОСТа</w:t>
      </w:r>
      <w:r>
        <w:rPr>
          <w:rFonts w:ascii="Times New Roman" w:hAnsi="Times New Roman" w:cs="Times New Roman"/>
          <w:spacing w:val="40"/>
          <w:sz w:val="28"/>
          <w:szCs w:val="28"/>
        </w:rPr>
        <w:t xml:space="preserve"> </w:t>
      </w:r>
      <w:r>
        <w:rPr>
          <w:rFonts w:ascii="Times New Roman" w:hAnsi="Times New Roman" w:cs="Times New Roman"/>
          <w:sz w:val="28"/>
          <w:szCs w:val="28"/>
        </w:rPr>
        <w:t>можно</w:t>
      </w:r>
      <w:r>
        <w:rPr>
          <w:rFonts w:ascii="Times New Roman" w:hAnsi="Times New Roman" w:cs="Times New Roman"/>
          <w:spacing w:val="42"/>
          <w:sz w:val="28"/>
          <w:szCs w:val="28"/>
        </w:rPr>
        <w:t xml:space="preserve"> </w:t>
      </w:r>
      <w:r>
        <w:rPr>
          <w:rFonts w:ascii="Times New Roman" w:hAnsi="Times New Roman" w:cs="Times New Roman"/>
          <w:sz w:val="28"/>
          <w:szCs w:val="28"/>
        </w:rPr>
        <w:t>ознакомиться</w:t>
      </w:r>
      <w:r>
        <w:rPr>
          <w:rFonts w:ascii="Times New Roman" w:hAnsi="Times New Roman" w:cs="Times New Roman"/>
          <w:spacing w:val="37"/>
          <w:sz w:val="28"/>
          <w:szCs w:val="28"/>
        </w:rPr>
        <w:t xml:space="preserve"> </w:t>
      </w:r>
      <w:r>
        <w:rPr>
          <w:rFonts w:ascii="Times New Roman" w:hAnsi="Times New Roman" w:cs="Times New Roman"/>
          <w:sz w:val="28"/>
          <w:szCs w:val="28"/>
        </w:rPr>
        <w:t>на</w:t>
      </w:r>
      <w:r>
        <w:rPr>
          <w:rFonts w:ascii="Times New Roman" w:hAnsi="Times New Roman" w:cs="Times New Roman"/>
          <w:spacing w:val="43"/>
          <w:sz w:val="28"/>
          <w:szCs w:val="28"/>
        </w:rPr>
        <w:t xml:space="preserve"> </w:t>
      </w:r>
      <w:r>
        <w:rPr>
          <w:rFonts w:ascii="Times New Roman" w:hAnsi="Times New Roman" w:cs="Times New Roman"/>
          <w:sz w:val="28"/>
          <w:szCs w:val="28"/>
        </w:rPr>
        <w:t>сайте:</w:t>
      </w:r>
      <w:r>
        <w:rPr>
          <w:rFonts w:ascii="Times New Roman" w:hAnsi="Times New Roman" w:cs="Times New Roman"/>
          <w:spacing w:val="44"/>
          <w:sz w:val="28"/>
          <w:szCs w:val="28"/>
        </w:rPr>
        <w:t xml:space="preserve"> </w:t>
      </w:r>
      <w:r>
        <w:fldChar w:fldCharType="begin"/>
      </w:r>
      <w:r>
        <w:instrText xml:space="preserve"> HYPERLINK "http://protect.gost.ru/v.aspx?control=8&amp;baseC=-1&amp;page=0&amp;month=-1&amp;year=-1&amp;search&amp;RegNum=1&amp;DocOnPageCount=15&amp;id=165614" \h </w:instrText>
      </w:r>
      <w:r>
        <w:fldChar w:fldCharType="separate"/>
      </w:r>
      <w:r>
        <w:rPr>
          <w:rFonts w:ascii="Times New Roman" w:hAnsi="Times New Roman" w:cs="Times New Roman"/>
          <w:color w:val="333333"/>
          <w:sz w:val="28"/>
          <w:szCs w:val="28"/>
          <w:u w:val="single" w:color="333333"/>
        </w:rPr>
        <w:t>http://protect.gost.ru/v.aspx?control=8&amp;baseC=-</w:t>
      </w:r>
      <w:r>
        <w:rPr>
          <w:rFonts w:ascii="Times New Roman" w:hAnsi="Times New Roman" w:cs="Times New Roman"/>
          <w:color w:val="333333"/>
          <w:sz w:val="28"/>
          <w:szCs w:val="28"/>
          <w:u w:val="single" w:color="333333"/>
        </w:rPr>
        <w:fldChar w:fldCharType="end"/>
      </w:r>
      <w:r>
        <w:rPr>
          <w:rFonts w:ascii="Times New Roman" w:hAnsi="Times New Roman" w:cs="Times New Roman"/>
          <w:color w:val="333333"/>
          <w:spacing w:val="-47"/>
          <w:sz w:val="28"/>
          <w:szCs w:val="28"/>
        </w:rPr>
        <w:t xml:space="preserve"> </w:t>
      </w:r>
      <w:r>
        <w:fldChar w:fldCharType="begin"/>
      </w:r>
      <w:r>
        <w:instrText xml:space="preserve"> HYPERLINK "http://protect.gost.ru/v.aspx?control=8&amp;baseC=-1&amp;page=0&amp;month=-1&amp;year=-1&amp;search&amp;RegNum=1&amp;DocOnPageCount=15&amp;id=165614" \h </w:instrText>
      </w:r>
      <w:r>
        <w:fldChar w:fldCharType="separate"/>
      </w:r>
      <w:r>
        <w:rPr>
          <w:rFonts w:ascii="Times New Roman" w:hAnsi="Times New Roman" w:cs="Times New Roman"/>
          <w:color w:val="333333"/>
          <w:sz w:val="28"/>
          <w:szCs w:val="28"/>
          <w:u w:val="single" w:color="333333"/>
        </w:rPr>
        <w:t>1&amp;page=0&amp;month=-1&amp;year=-1&amp;search=&amp;RegNum=1&amp;DocOnPageCount=15&amp;id=165614</w:t>
      </w:r>
      <w:r>
        <w:rPr>
          <w:rFonts w:ascii="Times New Roman" w:hAnsi="Times New Roman" w:cs="Times New Roman"/>
          <w:color w:val="333333"/>
          <w:sz w:val="28"/>
          <w:szCs w:val="28"/>
          <w:u w:val="single" w:color="333333"/>
        </w:rPr>
        <w:fldChar w:fldCharType="end"/>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pacing w:val="14"/>
          <w:sz w:val="28"/>
          <w:szCs w:val="28"/>
        </w:rPr>
        <w:t xml:space="preserve"> </w:t>
      </w:r>
      <w:r>
        <w:rPr>
          <w:rFonts w:ascii="Times New Roman" w:hAnsi="Times New Roman" w:cs="Times New Roman"/>
          <w:sz w:val="28"/>
          <w:szCs w:val="28"/>
        </w:rPr>
        <w:t>В</w:t>
      </w:r>
      <w:r>
        <w:rPr>
          <w:rFonts w:ascii="Times New Roman" w:hAnsi="Times New Roman" w:cs="Times New Roman"/>
          <w:spacing w:val="13"/>
          <w:sz w:val="28"/>
          <w:szCs w:val="28"/>
        </w:rPr>
        <w:t xml:space="preserve"> </w:t>
      </w:r>
      <w:r>
        <w:rPr>
          <w:rFonts w:ascii="Times New Roman" w:hAnsi="Times New Roman" w:cs="Times New Roman"/>
          <w:sz w:val="28"/>
          <w:szCs w:val="28"/>
        </w:rPr>
        <w:t>отличие</w:t>
      </w:r>
      <w:r>
        <w:rPr>
          <w:rFonts w:ascii="Times New Roman" w:hAnsi="Times New Roman" w:cs="Times New Roman"/>
          <w:spacing w:val="16"/>
          <w:sz w:val="28"/>
          <w:szCs w:val="28"/>
        </w:rPr>
        <w:t xml:space="preserve"> </w:t>
      </w:r>
      <w:r>
        <w:rPr>
          <w:rFonts w:ascii="Times New Roman" w:hAnsi="Times New Roman" w:cs="Times New Roman"/>
          <w:sz w:val="28"/>
          <w:szCs w:val="28"/>
        </w:rPr>
        <w:t>от</w:t>
      </w:r>
      <w:r>
        <w:rPr>
          <w:rFonts w:ascii="Times New Roman" w:hAnsi="Times New Roman" w:cs="Times New Roman"/>
          <w:spacing w:val="13"/>
          <w:sz w:val="28"/>
          <w:szCs w:val="28"/>
        </w:rPr>
        <w:t xml:space="preserve"> </w:t>
      </w:r>
      <w:r>
        <w:rPr>
          <w:rFonts w:ascii="Times New Roman" w:hAnsi="Times New Roman" w:cs="Times New Roman"/>
          <w:sz w:val="28"/>
          <w:szCs w:val="28"/>
        </w:rPr>
        <w:t>ГОСТа</w:t>
      </w:r>
      <w:r>
        <w:rPr>
          <w:rFonts w:ascii="Times New Roman" w:hAnsi="Times New Roman" w:cs="Times New Roman"/>
          <w:spacing w:val="18"/>
          <w:sz w:val="28"/>
          <w:szCs w:val="28"/>
        </w:rPr>
        <w:t xml:space="preserve"> </w:t>
      </w:r>
      <w:r>
        <w:rPr>
          <w:rFonts w:ascii="Times New Roman" w:hAnsi="Times New Roman" w:cs="Times New Roman"/>
          <w:sz w:val="28"/>
          <w:szCs w:val="28"/>
        </w:rPr>
        <w:t>Р</w:t>
      </w:r>
      <w:r>
        <w:rPr>
          <w:rFonts w:ascii="Times New Roman" w:hAnsi="Times New Roman" w:cs="Times New Roman"/>
          <w:spacing w:val="13"/>
          <w:sz w:val="28"/>
          <w:szCs w:val="28"/>
        </w:rPr>
        <w:t xml:space="preserve"> </w:t>
      </w:r>
      <w:r>
        <w:rPr>
          <w:rFonts w:ascii="Times New Roman" w:hAnsi="Times New Roman" w:cs="Times New Roman"/>
          <w:sz w:val="28"/>
          <w:szCs w:val="28"/>
        </w:rPr>
        <w:t>7.1-2003,</w:t>
      </w:r>
      <w:r>
        <w:rPr>
          <w:rFonts w:ascii="Times New Roman" w:hAnsi="Times New Roman" w:cs="Times New Roman"/>
          <w:spacing w:val="15"/>
          <w:sz w:val="28"/>
          <w:szCs w:val="28"/>
        </w:rPr>
        <w:t xml:space="preserve"> </w:t>
      </w:r>
      <w:r>
        <w:rPr>
          <w:rFonts w:ascii="Times New Roman" w:hAnsi="Times New Roman" w:cs="Times New Roman"/>
          <w:sz w:val="28"/>
          <w:szCs w:val="28"/>
        </w:rPr>
        <w:t>между</w:t>
      </w:r>
      <w:r>
        <w:rPr>
          <w:rFonts w:ascii="Times New Roman" w:hAnsi="Times New Roman" w:cs="Times New Roman"/>
          <w:spacing w:val="18"/>
          <w:sz w:val="28"/>
          <w:szCs w:val="28"/>
        </w:rPr>
        <w:t xml:space="preserve"> </w:t>
      </w:r>
      <w:r>
        <w:rPr>
          <w:rFonts w:ascii="Times New Roman" w:hAnsi="Times New Roman" w:cs="Times New Roman"/>
          <w:sz w:val="28"/>
          <w:szCs w:val="28"/>
        </w:rPr>
        <w:t>инициалами</w:t>
      </w:r>
      <w:r>
        <w:rPr>
          <w:rFonts w:ascii="Times New Roman" w:hAnsi="Times New Roman" w:cs="Times New Roman"/>
          <w:spacing w:val="14"/>
          <w:sz w:val="28"/>
          <w:szCs w:val="28"/>
        </w:rPr>
        <w:t xml:space="preserve"> </w:t>
      </w:r>
      <w:r>
        <w:rPr>
          <w:rFonts w:ascii="Times New Roman" w:hAnsi="Times New Roman" w:cs="Times New Roman"/>
          <w:sz w:val="28"/>
          <w:szCs w:val="28"/>
        </w:rPr>
        <w:t>автора</w:t>
      </w:r>
      <w:r>
        <w:rPr>
          <w:rFonts w:ascii="Times New Roman" w:hAnsi="Times New Roman" w:cs="Times New Roman"/>
          <w:spacing w:val="17"/>
          <w:sz w:val="28"/>
          <w:szCs w:val="28"/>
        </w:rPr>
        <w:t xml:space="preserve"> </w:t>
      </w:r>
      <w:r>
        <w:rPr>
          <w:rFonts w:ascii="Times New Roman" w:hAnsi="Times New Roman" w:cs="Times New Roman"/>
          <w:sz w:val="28"/>
          <w:szCs w:val="28"/>
        </w:rPr>
        <w:t>пробела</w:t>
      </w:r>
      <w:r>
        <w:rPr>
          <w:rFonts w:ascii="Times New Roman" w:hAnsi="Times New Roman" w:cs="Times New Roman"/>
          <w:spacing w:val="15"/>
          <w:sz w:val="28"/>
          <w:szCs w:val="28"/>
        </w:rPr>
        <w:t xml:space="preserve"> </w:t>
      </w:r>
      <w:r>
        <w:rPr>
          <w:rFonts w:ascii="Times New Roman" w:hAnsi="Times New Roman" w:cs="Times New Roman"/>
          <w:sz w:val="28"/>
          <w:szCs w:val="28"/>
        </w:rPr>
        <w:t>нет,</w:t>
      </w:r>
      <w:r>
        <w:rPr>
          <w:rFonts w:ascii="Times New Roman" w:hAnsi="Times New Roman" w:cs="Times New Roman"/>
          <w:spacing w:val="15"/>
          <w:sz w:val="28"/>
          <w:szCs w:val="28"/>
        </w:rPr>
        <w:t xml:space="preserve"> </w:t>
      </w:r>
      <w:r>
        <w:rPr>
          <w:rFonts w:ascii="Times New Roman" w:hAnsi="Times New Roman" w:cs="Times New Roman"/>
          <w:sz w:val="28"/>
          <w:szCs w:val="28"/>
        </w:rPr>
        <w:t>так</w:t>
      </w:r>
      <w:r>
        <w:rPr>
          <w:rFonts w:ascii="Times New Roman" w:hAnsi="Times New Roman" w:cs="Times New Roman"/>
          <w:spacing w:val="16"/>
          <w:sz w:val="28"/>
          <w:szCs w:val="28"/>
        </w:rPr>
        <w:t xml:space="preserve"> </w:t>
      </w:r>
      <w:r>
        <w:rPr>
          <w:rFonts w:ascii="Times New Roman" w:hAnsi="Times New Roman" w:cs="Times New Roman"/>
          <w:sz w:val="28"/>
          <w:szCs w:val="28"/>
        </w:rPr>
        <w:t>же,</w:t>
      </w:r>
      <w:r>
        <w:rPr>
          <w:rFonts w:ascii="Times New Roman" w:hAnsi="Times New Roman" w:cs="Times New Roman"/>
          <w:spacing w:val="19"/>
          <w:sz w:val="28"/>
          <w:szCs w:val="28"/>
        </w:rPr>
        <w:t xml:space="preserve"> </w:t>
      </w:r>
      <w:r>
        <w:rPr>
          <w:rFonts w:ascii="Times New Roman" w:hAnsi="Times New Roman" w:cs="Times New Roman"/>
          <w:sz w:val="28"/>
          <w:szCs w:val="28"/>
        </w:rPr>
        <w:t>как</w:t>
      </w:r>
      <w:r>
        <w:rPr>
          <w:rFonts w:ascii="Times New Roman" w:hAnsi="Times New Roman" w:cs="Times New Roman"/>
          <w:spacing w:val="13"/>
          <w:sz w:val="28"/>
          <w:szCs w:val="28"/>
        </w:rPr>
        <w:t xml:space="preserve"> </w:t>
      </w:r>
      <w:r>
        <w:rPr>
          <w:rFonts w:ascii="Times New Roman" w:hAnsi="Times New Roman" w:cs="Times New Roman"/>
          <w:sz w:val="28"/>
          <w:szCs w:val="28"/>
        </w:rPr>
        <w:t>нет</w:t>
      </w:r>
      <w:r>
        <w:rPr>
          <w:rFonts w:ascii="Times New Roman" w:hAnsi="Times New Roman" w:cs="Times New Roman"/>
          <w:spacing w:val="17"/>
          <w:sz w:val="28"/>
          <w:szCs w:val="28"/>
        </w:rPr>
        <w:t xml:space="preserve"> </w:t>
      </w:r>
      <w:r>
        <w:rPr>
          <w:rFonts w:ascii="Times New Roman" w:hAnsi="Times New Roman" w:cs="Times New Roman"/>
          <w:sz w:val="28"/>
          <w:szCs w:val="28"/>
        </w:rPr>
        <w:t>и</w:t>
      </w:r>
      <w:r>
        <w:rPr>
          <w:rFonts w:ascii="Times New Roman" w:hAnsi="Times New Roman" w:cs="Times New Roman"/>
          <w:spacing w:val="13"/>
          <w:sz w:val="28"/>
          <w:szCs w:val="28"/>
        </w:rPr>
        <w:t xml:space="preserve"> </w:t>
      </w:r>
      <w:r>
        <w:rPr>
          <w:rFonts w:ascii="Times New Roman" w:hAnsi="Times New Roman" w:cs="Times New Roman"/>
          <w:sz w:val="28"/>
          <w:szCs w:val="28"/>
        </w:rPr>
        <w:t>запятой</w:t>
      </w:r>
      <w:r>
        <w:rPr>
          <w:rFonts w:ascii="Times New Roman" w:hAnsi="Times New Roman" w:cs="Times New Roman"/>
          <w:spacing w:val="15"/>
          <w:sz w:val="28"/>
          <w:szCs w:val="28"/>
        </w:rPr>
        <w:t xml:space="preserve"> </w:t>
      </w:r>
      <w:r>
        <w:rPr>
          <w:rFonts w:ascii="Times New Roman" w:hAnsi="Times New Roman" w:cs="Times New Roman"/>
          <w:sz w:val="28"/>
          <w:szCs w:val="28"/>
        </w:rPr>
        <w:t>после</w:t>
      </w:r>
      <w:r>
        <w:rPr>
          <w:rFonts w:ascii="Times New Roman" w:hAnsi="Times New Roman" w:cs="Times New Roman"/>
          <w:spacing w:val="-47"/>
          <w:sz w:val="28"/>
          <w:szCs w:val="28"/>
        </w:rPr>
        <w:t xml:space="preserve"> </w:t>
      </w:r>
      <w:r>
        <w:rPr>
          <w:rFonts w:ascii="Times New Roman" w:hAnsi="Times New Roman" w:cs="Times New Roman"/>
          <w:sz w:val="28"/>
          <w:szCs w:val="28"/>
        </w:rPr>
        <w:t>фамилии</w:t>
      </w:r>
      <w:r>
        <w:rPr>
          <w:rFonts w:ascii="Times New Roman" w:hAnsi="Times New Roman" w:cs="Times New Roman"/>
          <w:spacing w:val="-5"/>
          <w:sz w:val="28"/>
          <w:szCs w:val="28"/>
        </w:rPr>
        <w:t xml:space="preserve"> </w:t>
      </w:r>
      <w:r>
        <w:rPr>
          <w:rFonts w:ascii="Times New Roman" w:hAnsi="Times New Roman" w:cs="Times New Roman"/>
          <w:sz w:val="28"/>
          <w:szCs w:val="28"/>
        </w:rPr>
        <w:t>автора перед</w:t>
      </w:r>
      <w:r>
        <w:rPr>
          <w:rFonts w:ascii="Times New Roman" w:hAnsi="Times New Roman" w:cs="Times New Roman"/>
          <w:spacing w:val="-3"/>
          <w:sz w:val="28"/>
          <w:szCs w:val="28"/>
        </w:rPr>
        <w:t xml:space="preserve"> </w:t>
      </w:r>
      <w:r>
        <w:rPr>
          <w:rFonts w:ascii="Times New Roman" w:hAnsi="Times New Roman" w:cs="Times New Roman"/>
          <w:sz w:val="28"/>
          <w:szCs w:val="28"/>
        </w:rPr>
        <w:t>инициалами. Не</w:t>
      </w:r>
      <w:r>
        <w:rPr>
          <w:rFonts w:ascii="Times New Roman" w:hAnsi="Times New Roman" w:cs="Times New Roman"/>
          <w:spacing w:val="-1"/>
          <w:sz w:val="28"/>
          <w:szCs w:val="28"/>
        </w:rPr>
        <w:t xml:space="preserve"> </w:t>
      </w:r>
      <w:r>
        <w:rPr>
          <w:rFonts w:ascii="Times New Roman" w:hAnsi="Times New Roman" w:cs="Times New Roman"/>
          <w:sz w:val="28"/>
          <w:szCs w:val="28"/>
        </w:rPr>
        <w:t>отделяется</w:t>
      </w:r>
      <w:r>
        <w:rPr>
          <w:rFonts w:ascii="Times New Roman" w:hAnsi="Times New Roman" w:cs="Times New Roman"/>
          <w:spacing w:val="2"/>
          <w:sz w:val="28"/>
          <w:szCs w:val="28"/>
        </w:rPr>
        <w:t xml:space="preserve"> </w:t>
      </w:r>
      <w:r>
        <w:rPr>
          <w:rFonts w:ascii="Times New Roman" w:hAnsi="Times New Roman" w:cs="Times New Roman"/>
          <w:sz w:val="28"/>
          <w:szCs w:val="28"/>
        </w:rPr>
        <w:t>пробелом и</w:t>
      </w:r>
      <w:r>
        <w:rPr>
          <w:rFonts w:ascii="Times New Roman" w:hAnsi="Times New Roman" w:cs="Times New Roman"/>
          <w:spacing w:val="-3"/>
          <w:sz w:val="28"/>
          <w:szCs w:val="28"/>
        </w:rPr>
        <w:t xml:space="preserve"> </w:t>
      </w:r>
      <w:r>
        <w:rPr>
          <w:rFonts w:ascii="Times New Roman" w:hAnsi="Times New Roman" w:cs="Times New Roman"/>
          <w:sz w:val="28"/>
          <w:szCs w:val="28"/>
        </w:rPr>
        <w:t>двоеточие</w:t>
      </w:r>
      <w:r>
        <w:rPr>
          <w:rFonts w:ascii="Times New Roman" w:hAnsi="Times New Roman" w:cs="Times New Roman"/>
          <w:spacing w:val="4"/>
          <w:sz w:val="28"/>
          <w:szCs w:val="28"/>
        </w:rPr>
        <w:t xml:space="preserve"> </w:t>
      </w:r>
      <w:r>
        <w:rPr>
          <w:rFonts w:ascii="Times New Roman" w:hAnsi="Times New Roman" w:cs="Times New Roman"/>
          <w:sz w:val="28"/>
          <w:szCs w:val="28"/>
        </w:rPr>
        <w:t>после</w:t>
      </w:r>
      <w:r>
        <w:rPr>
          <w:rFonts w:ascii="Times New Roman" w:hAnsi="Times New Roman" w:cs="Times New Roman"/>
          <w:spacing w:val="-1"/>
          <w:sz w:val="28"/>
          <w:szCs w:val="28"/>
        </w:rPr>
        <w:t xml:space="preserve"> </w:t>
      </w:r>
      <w:r>
        <w:rPr>
          <w:rFonts w:ascii="Times New Roman" w:hAnsi="Times New Roman" w:cs="Times New Roman"/>
          <w:sz w:val="28"/>
          <w:szCs w:val="28"/>
        </w:rPr>
        <w:t>места</w:t>
      </w:r>
      <w:r>
        <w:rPr>
          <w:rFonts w:ascii="Times New Roman" w:hAnsi="Times New Roman" w:cs="Times New Roman"/>
          <w:spacing w:val="-1"/>
          <w:sz w:val="28"/>
          <w:szCs w:val="28"/>
        </w:rPr>
        <w:t xml:space="preserve"> </w:t>
      </w:r>
      <w:r>
        <w:rPr>
          <w:rFonts w:ascii="Times New Roman" w:hAnsi="Times New Roman" w:cs="Times New Roman"/>
          <w:sz w:val="28"/>
          <w:szCs w:val="28"/>
        </w:rPr>
        <w:t>издания.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pacing w:val="16"/>
          <w:sz w:val="28"/>
          <w:szCs w:val="28"/>
        </w:rPr>
        <w:t xml:space="preserve"> </w:t>
      </w:r>
      <w:r>
        <w:rPr>
          <w:rFonts w:ascii="Times New Roman" w:hAnsi="Times New Roman" w:cs="Times New Roman"/>
          <w:sz w:val="28"/>
          <w:szCs w:val="28"/>
        </w:rPr>
        <w:t>Вид</w:t>
      </w:r>
      <w:r>
        <w:rPr>
          <w:rFonts w:ascii="Times New Roman" w:hAnsi="Times New Roman" w:cs="Times New Roman"/>
          <w:spacing w:val="16"/>
          <w:sz w:val="28"/>
          <w:szCs w:val="28"/>
        </w:rPr>
        <w:t xml:space="preserve"> </w:t>
      </w:r>
      <w:r>
        <w:rPr>
          <w:rFonts w:ascii="Times New Roman" w:hAnsi="Times New Roman" w:cs="Times New Roman"/>
          <w:sz w:val="28"/>
          <w:szCs w:val="28"/>
        </w:rPr>
        <w:t>документа</w:t>
      </w:r>
      <w:r>
        <w:rPr>
          <w:rFonts w:ascii="Times New Roman" w:hAnsi="Times New Roman" w:cs="Times New Roman"/>
          <w:spacing w:val="17"/>
          <w:sz w:val="28"/>
          <w:szCs w:val="28"/>
        </w:rPr>
        <w:t xml:space="preserve"> </w:t>
      </w:r>
      <w:r>
        <w:rPr>
          <w:rFonts w:ascii="Times New Roman" w:hAnsi="Times New Roman" w:cs="Times New Roman"/>
          <w:sz w:val="28"/>
          <w:szCs w:val="28"/>
        </w:rPr>
        <w:t>(учебник,</w:t>
      </w:r>
      <w:r>
        <w:rPr>
          <w:rFonts w:ascii="Times New Roman" w:hAnsi="Times New Roman" w:cs="Times New Roman"/>
          <w:spacing w:val="21"/>
          <w:sz w:val="28"/>
          <w:szCs w:val="28"/>
        </w:rPr>
        <w:t xml:space="preserve"> </w:t>
      </w:r>
      <w:r>
        <w:rPr>
          <w:rFonts w:ascii="Times New Roman" w:hAnsi="Times New Roman" w:cs="Times New Roman"/>
          <w:sz w:val="28"/>
          <w:szCs w:val="28"/>
        </w:rPr>
        <w:t>учебное</w:t>
      </w:r>
      <w:r>
        <w:rPr>
          <w:rFonts w:ascii="Times New Roman" w:hAnsi="Times New Roman" w:cs="Times New Roman"/>
          <w:spacing w:val="18"/>
          <w:sz w:val="28"/>
          <w:szCs w:val="28"/>
        </w:rPr>
        <w:t xml:space="preserve"> </w:t>
      </w:r>
      <w:r>
        <w:rPr>
          <w:rFonts w:ascii="Times New Roman" w:hAnsi="Times New Roman" w:cs="Times New Roman"/>
          <w:sz w:val="28"/>
          <w:szCs w:val="28"/>
        </w:rPr>
        <w:t>пособие,</w:t>
      </w:r>
      <w:r>
        <w:rPr>
          <w:rFonts w:ascii="Times New Roman" w:hAnsi="Times New Roman" w:cs="Times New Roman"/>
          <w:spacing w:val="20"/>
          <w:sz w:val="28"/>
          <w:szCs w:val="28"/>
        </w:rPr>
        <w:t xml:space="preserve"> </w:t>
      </w:r>
      <w:r>
        <w:rPr>
          <w:rFonts w:ascii="Times New Roman" w:hAnsi="Times New Roman" w:cs="Times New Roman"/>
          <w:sz w:val="28"/>
          <w:szCs w:val="28"/>
        </w:rPr>
        <w:t>атлас,</w:t>
      </w:r>
      <w:r>
        <w:rPr>
          <w:rFonts w:ascii="Times New Roman" w:hAnsi="Times New Roman" w:cs="Times New Roman"/>
          <w:spacing w:val="17"/>
          <w:sz w:val="28"/>
          <w:szCs w:val="28"/>
        </w:rPr>
        <w:t xml:space="preserve"> </w:t>
      </w:r>
      <w:r>
        <w:rPr>
          <w:rFonts w:ascii="Times New Roman" w:hAnsi="Times New Roman" w:cs="Times New Roman"/>
          <w:sz w:val="28"/>
          <w:szCs w:val="28"/>
        </w:rPr>
        <w:t>монография,</w:t>
      </w:r>
      <w:r>
        <w:rPr>
          <w:rFonts w:ascii="Times New Roman" w:hAnsi="Times New Roman" w:cs="Times New Roman"/>
          <w:spacing w:val="20"/>
          <w:sz w:val="28"/>
          <w:szCs w:val="28"/>
        </w:rPr>
        <w:t xml:space="preserve"> </w:t>
      </w:r>
      <w:r>
        <w:rPr>
          <w:rFonts w:ascii="Times New Roman" w:hAnsi="Times New Roman" w:cs="Times New Roman"/>
          <w:sz w:val="28"/>
          <w:szCs w:val="28"/>
        </w:rPr>
        <w:t>сборник</w:t>
      </w:r>
      <w:r>
        <w:rPr>
          <w:rFonts w:ascii="Times New Roman" w:hAnsi="Times New Roman" w:cs="Times New Roman"/>
          <w:spacing w:val="17"/>
          <w:sz w:val="28"/>
          <w:szCs w:val="28"/>
        </w:rPr>
        <w:t xml:space="preserve"> </w:t>
      </w:r>
      <w:r>
        <w:rPr>
          <w:rFonts w:ascii="Times New Roman" w:hAnsi="Times New Roman" w:cs="Times New Roman"/>
          <w:sz w:val="28"/>
          <w:szCs w:val="28"/>
        </w:rPr>
        <w:t>трудов</w:t>
      </w:r>
      <w:r>
        <w:rPr>
          <w:rFonts w:ascii="Times New Roman" w:hAnsi="Times New Roman" w:cs="Times New Roman"/>
          <w:spacing w:val="20"/>
          <w:sz w:val="28"/>
          <w:szCs w:val="28"/>
        </w:rPr>
        <w:t xml:space="preserve"> </w:t>
      </w:r>
      <w:r>
        <w:rPr>
          <w:rFonts w:ascii="Times New Roman" w:hAnsi="Times New Roman" w:cs="Times New Roman"/>
          <w:sz w:val="28"/>
          <w:szCs w:val="28"/>
        </w:rPr>
        <w:t>и</w:t>
      </w:r>
      <w:r>
        <w:rPr>
          <w:rFonts w:ascii="Times New Roman" w:hAnsi="Times New Roman" w:cs="Times New Roman"/>
          <w:spacing w:val="18"/>
          <w:sz w:val="28"/>
          <w:szCs w:val="28"/>
        </w:rPr>
        <w:t xml:space="preserve"> </w:t>
      </w:r>
      <w:r>
        <w:rPr>
          <w:rFonts w:ascii="Times New Roman" w:hAnsi="Times New Roman" w:cs="Times New Roman"/>
          <w:sz w:val="28"/>
          <w:szCs w:val="28"/>
        </w:rPr>
        <w:t>т.п.)</w:t>
      </w:r>
      <w:r>
        <w:rPr>
          <w:rFonts w:ascii="Times New Roman" w:hAnsi="Times New Roman" w:cs="Times New Roman"/>
          <w:spacing w:val="20"/>
          <w:sz w:val="28"/>
          <w:szCs w:val="28"/>
        </w:rPr>
        <w:t xml:space="preserve"> </w:t>
      </w:r>
      <w:r>
        <w:rPr>
          <w:rFonts w:ascii="Times New Roman" w:hAnsi="Times New Roman" w:cs="Times New Roman"/>
          <w:sz w:val="28"/>
          <w:szCs w:val="28"/>
        </w:rPr>
        <w:t>помещается</w:t>
      </w:r>
      <w:r>
        <w:rPr>
          <w:rFonts w:ascii="Times New Roman" w:hAnsi="Times New Roman" w:cs="Times New Roman"/>
          <w:spacing w:val="19"/>
          <w:sz w:val="28"/>
          <w:szCs w:val="28"/>
        </w:rPr>
        <w:t xml:space="preserve"> </w:t>
      </w:r>
      <w:r>
        <w:rPr>
          <w:rFonts w:ascii="Times New Roman" w:hAnsi="Times New Roman" w:cs="Times New Roman"/>
          <w:sz w:val="28"/>
          <w:szCs w:val="28"/>
        </w:rPr>
        <w:t>после</w:t>
      </w:r>
      <w:r>
        <w:rPr>
          <w:rFonts w:ascii="Times New Roman" w:hAnsi="Times New Roman" w:cs="Times New Roman"/>
          <w:spacing w:val="-47"/>
          <w:sz w:val="28"/>
          <w:szCs w:val="28"/>
        </w:rPr>
        <w:t xml:space="preserve"> </w:t>
      </w:r>
      <w:r>
        <w:rPr>
          <w:rFonts w:ascii="Times New Roman" w:hAnsi="Times New Roman" w:cs="Times New Roman"/>
          <w:sz w:val="28"/>
          <w:szCs w:val="28"/>
        </w:rPr>
        <w:t>названия, отделяясь</w:t>
      </w:r>
      <w:r>
        <w:rPr>
          <w:rFonts w:ascii="Times New Roman" w:hAnsi="Times New Roman" w:cs="Times New Roman"/>
          <w:spacing w:val="3"/>
          <w:sz w:val="28"/>
          <w:szCs w:val="28"/>
        </w:rPr>
        <w:t xml:space="preserve"> </w:t>
      </w:r>
      <w:r>
        <w:rPr>
          <w:rFonts w:ascii="Times New Roman" w:hAnsi="Times New Roman" w:cs="Times New Roman"/>
          <w:sz w:val="28"/>
          <w:szCs w:val="28"/>
        </w:rPr>
        <w:t>двоеточием.</w:t>
      </w:r>
      <w:r>
        <w:rPr>
          <w:rFonts w:ascii="Times New Roman" w:hAnsi="Times New Roman" w:cs="Times New Roman"/>
          <w:spacing w:val="-1"/>
          <w:sz w:val="28"/>
          <w:szCs w:val="28"/>
        </w:rPr>
        <w:t xml:space="preserve"> </w:t>
      </w:r>
      <w:r>
        <w:rPr>
          <w:rFonts w:ascii="Times New Roman" w:hAnsi="Times New Roman" w:cs="Times New Roman"/>
          <w:sz w:val="28"/>
          <w:szCs w:val="28"/>
        </w:rPr>
        <w:t>Пробела</w:t>
      </w:r>
      <w:r>
        <w:rPr>
          <w:rFonts w:ascii="Times New Roman" w:hAnsi="Times New Roman" w:cs="Times New Roman"/>
          <w:spacing w:val="3"/>
          <w:sz w:val="28"/>
          <w:szCs w:val="28"/>
        </w:rPr>
        <w:t xml:space="preserve"> </w:t>
      </w:r>
      <w:r>
        <w:rPr>
          <w:rFonts w:ascii="Times New Roman" w:hAnsi="Times New Roman" w:cs="Times New Roman"/>
          <w:sz w:val="28"/>
          <w:szCs w:val="28"/>
        </w:rPr>
        <w:t>перед двоеточием</w:t>
      </w:r>
      <w:r>
        <w:rPr>
          <w:rFonts w:ascii="Times New Roman" w:hAnsi="Times New Roman" w:cs="Times New Roman"/>
          <w:spacing w:val="1"/>
          <w:sz w:val="28"/>
          <w:szCs w:val="28"/>
        </w:rPr>
        <w:t xml:space="preserve"> </w:t>
      </w:r>
      <w:r>
        <w:rPr>
          <w:rFonts w:ascii="Times New Roman" w:hAnsi="Times New Roman" w:cs="Times New Roman"/>
          <w:sz w:val="28"/>
          <w:szCs w:val="28"/>
        </w:rPr>
        <w:t>нет.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4</w:t>
      </w:r>
      <w:r>
        <w:rPr>
          <w:rFonts w:ascii="Times New Roman" w:hAnsi="Times New Roman" w:cs="Times New Roman"/>
          <w:sz w:val="28"/>
          <w:szCs w:val="28"/>
        </w:rPr>
        <w:t xml:space="preserve"> Если документ является переводным, то это указывают после вида документа (или непосредственно после</w:t>
      </w:r>
      <w:r>
        <w:rPr>
          <w:rFonts w:ascii="Times New Roman" w:hAnsi="Times New Roman" w:cs="Times New Roman"/>
          <w:spacing w:val="1"/>
          <w:sz w:val="28"/>
          <w:szCs w:val="28"/>
        </w:rPr>
        <w:t xml:space="preserve"> </w:t>
      </w:r>
      <w:r>
        <w:rPr>
          <w:rFonts w:ascii="Times New Roman" w:hAnsi="Times New Roman" w:cs="Times New Roman"/>
          <w:sz w:val="28"/>
          <w:szCs w:val="28"/>
        </w:rPr>
        <w:t>названия, если вид не отражен), отделяя косой чертой. Перед косой чертой и после (в каком бы месте</w:t>
      </w:r>
      <w:r>
        <w:rPr>
          <w:rFonts w:ascii="Times New Roman" w:hAnsi="Times New Roman" w:cs="Times New Roman"/>
          <w:spacing w:val="1"/>
          <w:sz w:val="28"/>
          <w:szCs w:val="28"/>
        </w:rPr>
        <w:t xml:space="preserve"> </w:t>
      </w:r>
      <w:r>
        <w:rPr>
          <w:rFonts w:ascii="Times New Roman" w:hAnsi="Times New Roman" w:cs="Times New Roman"/>
          <w:sz w:val="28"/>
          <w:szCs w:val="28"/>
        </w:rPr>
        <w:t>описания</w:t>
      </w:r>
      <w:r>
        <w:rPr>
          <w:rFonts w:ascii="Times New Roman" w:hAnsi="Times New Roman" w:cs="Times New Roman"/>
          <w:spacing w:val="-3"/>
          <w:sz w:val="28"/>
          <w:szCs w:val="28"/>
        </w:rPr>
        <w:t xml:space="preserve"> </w:t>
      </w:r>
      <w:r>
        <w:rPr>
          <w:rFonts w:ascii="Times New Roman" w:hAnsi="Times New Roman" w:cs="Times New Roman"/>
          <w:sz w:val="28"/>
          <w:szCs w:val="28"/>
        </w:rPr>
        <w:t>она</w:t>
      </w:r>
      <w:r>
        <w:rPr>
          <w:rFonts w:ascii="Times New Roman" w:hAnsi="Times New Roman" w:cs="Times New Roman"/>
          <w:spacing w:val="3"/>
          <w:sz w:val="28"/>
          <w:szCs w:val="28"/>
        </w:rPr>
        <w:t xml:space="preserve"> </w:t>
      </w:r>
      <w:r>
        <w:rPr>
          <w:rFonts w:ascii="Times New Roman" w:hAnsi="Times New Roman" w:cs="Times New Roman"/>
          <w:sz w:val="28"/>
          <w:szCs w:val="28"/>
        </w:rPr>
        <w:t>ни</w:t>
      </w:r>
      <w:r>
        <w:rPr>
          <w:rFonts w:ascii="Times New Roman" w:hAnsi="Times New Roman" w:cs="Times New Roman"/>
          <w:spacing w:val="-1"/>
          <w:sz w:val="28"/>
          <w:szCs w:val="28"/>
        </w:rPr>
        <w:t xml:space="preserve"> </w:t>
      </w:r>
      <w:r>
        <w:rPr>
          <w:rFonts w:ascii="Times New Roman" w:hAnsi="Times New Roman" w:cs="Times New Roman"/>
          <w:sz w:val="28"/>
          <w:szCs w:val="28"/>
        </w:rPr>
        <w:t>стояла,</w:t>
      </w:r>
      <w:r>
        <w:rPr>
          <w:rFonts w:ascii="Times New Roman" w:hAnsi="Times New Roman" w:cs="Times New Roman"/>
          <w:spacing w:val="1"/>
          <w:sz w:val="28"/>
          <w:szCs w:val="28"/>
        </w:rPr>
        <w:t xml:space="preserve"> </w:t>
      </w:r>
      <w:r>
        <w:rPr>
          <w:rFonts w:ascii="Times New Roman" w:hAnsi="Times New Roman" w:cs="Times New Roman"/>
          <w:sz w:val="28"/>
          <w:szCs w:val="28"/>
        </w:rPr>
        <w:t>что</w:t>
      </w:r>
      <w:r>
        <w:rPr>
          <w:rFonts w:ascii="Times New Roman" w:hAnsi="Times New Roman" w:cs="Times New Roman"/>
          <w:spacing w:val="7"/>
          <w:sz w:val="28"/>
          <w:szCs w:val="28"/>
        </w:rPr>
        <w:t xml:space="preserve"> </w:t>
      </w:r>
      <w:r>
        <w:rPr>
          <w:rFonts w:ascii="Times New Roman" w:hAnsi="Times New Roman" w:cs="Times New Roman"/>
          <w:sz w:val="28"/>
          <w:szCs w:val="28"/>
        </w:rPr>
        <w:t>бы ни</w:t>
      </w:r>
      <w:r>
        <w:rPr>
          <w:rFonts w:ascii="Times New Roman" w:hAnsi="Times New Roman" w:cs="Times New Roman"/>
          <w:spacing w:val="-3"/>
          <w:sz w:val="28"/>
          <w:szCs w:val="28"/>
        </w:rPr>
        <w:t xml:space="preserve"> </w:t>
      </w:r>
      <w:r>
        <w:rPr>
          <w:rFonts w:ascii="Times New Roman" w:hAnsi="Times New Roman" w:cs="Times New Roman"/>
          <w:sz w:val="28"/>
          <w:szCs w:val="28"/>
        </w:rPr>
        <w:t>разделяла)</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пробелы.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5</w:t>
      </w:r>
      <w:r>
        <w:rPr>
          <w:rFonts w:ascii="Times New Roman" w:hAnsi="Times New Roman" w:cs="Times New Roman"/>
          <w:sz w:val="28"/>
          <w:szCs w:val="28"/>
        </w:rPr>
        <w:t xml:space="preserve"> Информации об издании (какое оно по счету, стереотипное, исправленное, дополненное ли и т.п.), если она</w:t>
      </w:r>
      <w:r>
        <w:rPr>
          <w:rFonts w:ascii="Times New Roman" w:hAnsi="Times New Roman" w:cs="Times New Roman"/>
          <w:spacing w:val="-47"/>
          <w:sz w:val="28"/>
          <w:szCs w:val="28"/>
        </w:rPr>
        <w:t xml:space="preserve"> </w:t>
      </w:r>
      <w:r>
        <w:rPr>
          <w:rFonts w:ascii="Times New Roman" w:hAnsi="Times New Roman" w:cs="Times New Roman"/>
          <w:sz w:val="28"/>
          <w:szCs w:val="28"/>
        </w:rPr>
        <w:t>есть, дается после сведений о переводе, отделяясь от них точкой и тире. Если издание непереводное, то</w:t>
      </w:r>
      <w:r>
        <w:rPr>
          <w:rFonts w:ascii="Times New Roman" w:hAnsi="Times New Roman" w:cs="Times New Roman"/>
          <w:spacing w:val="1"/>
          <w:sz w:val="28"/>
          <w:szCs w:val="28"/>
        </w:rPr>
        <w:t xml:space="preserve"> </w:t>
      </w:r>
      <w:r>
        <w:rPr>
          <w:rFonts w:ascii="Times New Roman" w:hAnsi="Times New Roman" w:cs="Times New Roman"/>
          <w:sz w:val="28"/>
          <w:szCs w:val="28"/>
        </w:rPr>
        <w:t>информация об издании</w:t>
      </w:r>
      <w:r>
        <w:rPr>
          <w:rFonts w:ascii="Times New Roman" w:hAnsi="Times New Roman" w:cs="Times New Roman"/>
          <w:spacing w:val="1"/>
          <w:sz w:val="28"/>
          <w:szCs w:val="28"/>
        </w:rPr>
        <w:t xml:space="preserve"> </w:t>
      </w:r>
      <w:r>
        <w:rPr>
          <w:rFonts w:ascii="Times New Roman" w:hAnsi="Times New Roman" w:cs="Times New Roman"/>
          <w:sz w:val="28"/>
          <w:szCs w:val="28"/>
        </w:rPr>
        <w:t>идет сразу</w:t>
      </w:r>
      <w:r>
        <w:rPr>
          <w:rFonts w:ascii="Times New Roman" w:hAnsi="Times New Roman" w:cs="Times New Roman"/>
          <w:spacing w:val="1"/>
          <w:sz w:val="28"/>
          <w:szCs w:val="28"/>
        </w:rPr>
        <w:t xml:space="preserve"> </w:t>
      </w:r>
      <w:r>
        <w:rPr>
          <w:rFonts w:ascii="Times New Roman" w:hAnsi="Times New Roman" w:cs="Times New Roman"/>
          <w:sz w:val="28"/>
          <w:szCs w:val="28"/>
        </w:rPr>
        <w:t>после вида документа (как в</w:t>
      </w:r>
      <w:r>
        <w:rPr>
          <w:rFonts w:ascii="Times New Roman" w:hAnsi="Times New Roman" w:cs="Times New Roman"/>
          <w:spacing w:val="1"/>
          <w:sz w:val="28"/>
          <w:szCs w:val="28"/>
        </w:rPr>
        <w:t xml:space="preserve"> </w:t>
      </w:r>
      <w:r>
        <w:rPr>
          <w:rFonts w:ascii="Times New Roman" w:hAnsi="Times New Roman" w:cs="Times New Roman"/>
          <w:sz w:val="28"/>
          <w:szCs w:val="28"/>
        </w:rPr>
        <w:t>пункте 5) или названия, если вид</w:t>
      </w:r>
      <w:r>
        <w:rPr>
          <w:rFonts w:ascii="Times New Roman" w:hAnsi="Times New Roman" w:cs="Times New Roman"/>
          <w:spacing w:val="1"/>
          <w:sz w:val="28"/>
          <w:szCs w:val="28"/>
        </w:rPr>
        <w:t xml:space="preserve"> </w:t>
      </w:r>
      <w:r>
        <w:rPr>
          <w:rFonts w:ascii="Times New Roman" w:hAnsi="Times New Roman" w:cs="Times New Roman"/>
          <w:sz w:val="28"/>
          <w:szCs w:val="28"/>
        </w:rPr>
        <w:t>не</w:t>
      </w:r>
      <w:r>
        <w:rPr>
          <w:rFonts w:ascii="Times New Roman" w:hAnsi="Times New Roman" w:cs="Times New Roman"/>
          <w:spacing w:val="1"/>
          <w:sz w:val="28"/>
          <w:szCs w:val="28"/>
        </w:rPr>
        <w:t xml:space="preserve"> </w:t>
      </w:r>
      <w:r>
        <w:rPr>
          <w:rFonts w:ascii="Times New Roman" w:hAnsi="Times New Roman" w:cs="Times New Roman"/>
          <w:sz w:val="28"/>
          <w:szCs w:val="28"/>
        </w:rPr>
        <w:t>прописан</w:t>
      </w:r>
      <w:r>
        <w:rPr>
          <w:rFonts w:ascii="Times New Roman" w:hAnsi="Times New Roman" w:cs="Times New Roman"/>
          <w:spacing w:val="-4"/>
          <w:sz w:val="28"/>
          <w:szCs w:val="28"/>
        </w:rPr>
        <w:t xml:space="preserve"> </w:t>
      </w:r>
      <w:r>
        <w:rPr>
          <w:rFonts w:ascii="Times New Roman" w:hAnsi="Times New Roman" w:cs="Times New Roman"/>
          <w:sz w:val="28"/>
          <w:szCs w:val="28"/>
        </w:rPr>
        <w:t>(как в</w:t>
      </w:r>
      <w:r>
        <w:rPr>
          <w:rFonts w:ascii="Times New Roman" w:hAnsi="Times New Roman" w:cs="Times New Roman"/>
          <w:spacing w:val="2"/>
          <w:sz w:val="28"/>
          <w:szCs w:val="28"/>
        </w:rPr>
        <w:t xml:space="preserve"> </w:t>
      </w:r>
      <w:r>
        <w:rPr>
          <w:rFonts w:ascii="Times New Roman" w:hAnsi="Times New Roman" w:cs="Times New Roman"/>
          <w:sz w:val="28"/>
          <w:szCs w:val="28"/>
        </w:rPr>
        <w:t>пункте 6).</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6</w:t>
      </w:r>
      <w:r>
        <w:rPr>
          <w:rFonts w:ascii="Times New Roman" w:hAnsi="Times New Roman" w:cs="Times New Roman"/>
          <w:sz w:val="28"/>
          <w:szCs w:val="28"/>
        </w:rPr>
        <w:t xml:space="preserve"> После места издания (города, где издан документ)</w:t>
      </w:r>
      <w:r>
        <w:rPr>
          <w:rFonts w:ascii="Times New Roman" w:hAnsi="Times New Roman" w:cs="Times New Roman"/>
          <w:spacing w:val="1"/>
          <w:sz w:val="28"/>
          <w:szCs w:val="28"/>
        </w:rPr>
        <w:t xml:space="preserve"> </w:t>
      </w:r>
      <w:r>
        <w:rPr>
          <w:rFonts w:ascii="Times New Roman" w:hAnsi="Times New Roman" w:cs="Times New Roman"/>
          <w:sz w:val="28"/>
          <w:szCs w:val="28"/>
        </w:rPr>
        <w:t>следует</w:t>
      </w:r>
      <w:r>
        <w:rPr>
          <w:rFonts w:ascii="Times New Roman" w:hAnsi="Times New Roman" w:cs="Times New Roman"/>
          <w:spacing w:val="1"/>
          <w:sz w:val="28"/>
          <w:szCs w:val="28"/>
        </w:rPr>
        <w:t xml:space="preserve"> </w:t>
      </w:r>
      <w:r>
        <w:rPr>
          <w:rFonts w:ascii="Times New Roman" w:hAnsi="Times New Roman" w:cs="Times New Roman"/>
          <w:sz w:val="28"/>
          <w:szCs w:val="28"/>
        </w:rPr>
        <w:t>издательство, отделяясь от</w:t>
      </w:r>
      <w:r>
        <w:rPr>
          <w:rFonts w:ascii="Times New Roman" w:hAnsi="Times New Roman" w:cs="Times New Roman"/>
          <w:spacing w:val="1"/>
          <w:sz w:val="28"/>
          <w:szCs w:val="28"/>
        </w:rPr>
        <w:t xml:space="preserve"> </w:t>
      </w:r>
      <w:r>
        <w:rPr>
          <w:rFonts w:ascii="Times New Roman" w:hAnsi="Times New Roman" w:cs="Times New Roman"/>
          <w:sz w:val="28"/>
          <w:szCs w:val="28"/>
        </w:rPr>
        <w:t>места издания</w:t>
      </w:r>
      <w:r>
        <w:rPr>
          <w:rFonts w:ascii="Times New Roman" w:hAnsi="Times New Roman" w:cs="Times New Roman"/>
          <w:spacing w:val="1"/>
          <w:sz w:val="28"/>
          <w:szCs w:val="28"/>
        </w:rPr>
        <w:t xml:space="preserve"> </w:t>
      </w:r>
      <w:r>
        <w:rPr>
          <w:rFonts w:ascii="Times New Roman" w:hAnsi="Times New Roman" w:cs="Times New Roman"/>
          <w:sz w:val="28"/>
          <w:szCs w:val="28"/>
        </w:rPr>
        <w:t>двоеточием. Если издательства два, то двоеточие ставится сначала после</w:t>
      </w:r>
      <w:r>
        <w:rPr>
          <w:rFonts w:ascii="Times New Roman" w:hAnsi="Times New Roman" w:cs="Times New Roman"/>
          <w:spacing w:val="1"/>
          <w:sz w:val="28"/>
          <w:szCs w:val="28"/>
        </w:rPr>
        <w:t xml:space="preserve"> </w:t>
      </w:r>
      <w:r>
        <w:rPr>
          <w:rFonts w:ascii="Times New Roman" w:hAnsi="Times New Roman" w:cs="Times New Roman"/>
          <w:sz w:val="28"/>
          <w:szCs w:val="28"/>
        </w:rPr>
        <w:t>места издания, а затем после</w:t>
      </w:r>
      <w:r>
        <w:rPr>
          <w:rFonts w:ascii="Times New Roman" w:hAnsi="Times New Roman" w:cs="Times New Roman"/>
          <w:spacing w:val="1"/>
          <w:sz w:val="28"/>
          <w:szCs w:val="28"/>
        </w:rPr>
        <w:t xml:space="preserve"> </w:t>
      </w:r>
      <w:r>
        <w:rPr>
          <w:rFonts w:ascii="Times New Roman" w:hAnsi="Times New Roman" w:cs="Times New Roman"/>
          <w:sz w:val="28"/>
          <w:szCs w:val="28"/>
        </w:rPr>
        <w:t>первого издательства.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7</w:t>
      </w:r>
      <w:r>
        <w:rPr>
          <w:rFonts w:ascii="Times New Roman" w:hAnsi="Times New Roman" w:cs="Times New Roman"/>
          <w:sz w:val="28"/>
          <w:szCs w:val="28"/>
        </w:rPr>
        <w:t xml:space="preserve"> Если мест издания два или более, то после перечисления издательств первого места издания ставится точка</w:t>
      </w:r>
      <w:r>
        <w:rPr>
          <w:rFonts w:ascii="Times New Roman" w:hAnsi="Times New Roman" w:cs="Times New Roman"/>
          <w:spacing w:val="-47"/>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запятой, а</w:t>
      </w:r>
      <w:r>
        <w:rPr>
          <w:rFonts w:ascii="Times New Roman" w:hAnsi="Times New Roman" w:cs="Times New Roman"/>
          <w:spacing w:val="-1"/>
          <w:sz w:val="28"/>
          <w:szCs w:val="28"/>
        </w:rPr>
        <w:t xml:space="preserve"> </w:t>
      </w:r>
      <w:r>
        <w:rPr>
          <w:rFonts w:ascii="Times New Roman" w:hAnsi="Times New Roman" w:cs="Times New Roman"/>
          <w:sz w:val="28"/>
          <w:szCs w:val="28"/>
        </w:rPr>
        <w:t>затем</w:t>
      </w:r>
      <w:r>
        <w:rPr>
          <w:rFonts w:ascii="Times New Roman" w:hAnsi="Times New Roman" w:cs="Times New Roman"/>
          <w:spacing w:val="1"/>
          <w:sz w:val="28"/>
          <w:szCs w:val="28"/>
        </w:rPr>
        <w:t xml:space="preserve"> </w:t>
      </w:r>
      <w:r>
        <w:rPr>
          <w:rFonts w:ascii="Times New Roman" w:hAnsi="Times New Roman" w:cs="Times New Roman"/>
          <w:sz w:val="28"/>
          <w:szCs w:val="28"/>
        </w:rPr>
        <w:t>следует</w:t>
      </w:r>
      <w:r>
        <w:rPr>
          <w:rFonts w:ascii="Times New Roman" w:hAnsi="Times New Roman" w:cs="Times New Roman"/>
          <w:spacing w:val="1"/>
          <w:sz w:val="28"/>
          <w:szCs w:val="28"/>
        </w:rPr>
        <w:t xml:space="preserve"> </w:t>
      </w:r>
      <w:r>
        <w:rPr>
          <w:rFonts w:ascii="Times New Roman" w:hAnsi="Times New Roman" w:cs="Times New Roman"/>
          <w:sz w:val="28"/>
          <w:szCs w:val="28"/>
        </w:rPr>
        <w:t>второе место издания</w:t>
      </w:r>
      <w:r>
        <w:rPr>
          <w:rFonts w:ascii="Times New Roman" w:hAnsi="Times New Roman" w:cs="Times New Roman"/>
          <w:spacing w:val="-1"/>
          <w:sz w:val="28"/>
          <w:szCs w:val="28"/>
        </w:rPr>
        <w:t xml:space="preserve"> </w:t>
      </w:r>
      <w:r>
        <w:rPr>
          <w:rFonts w:ascii="Times New Roman" w:hAnsi="Times New Roman" w:cs="Times New Roman"/>
          <w:sz w:val="28"/>
          <w:szCs w:val="28"/>
        </w:rPr>
        <w:t>с издательством</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т.д.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8</w:t>
      </w:r>
      <w:r>
        <w:rPr>
          <w:rFonts w:ascii="Times New Roman" w:hAnsi="Times New Roman" w:cs="Times New Roman"/>
          <w:sz w:val="28"/>
          <w:szCs w:val="28"/>
        </w:rPr>
        <w:t xml:space="preserve"> Если авторов двое или трое, то все они указываются в начале описания (как в пункте 9), если же авторов</w:t>
      </w:r>
      <w:r>
        <w:rPr>
          <w:rFonts w:ascii="Times New Roman" w:hAnsi="Times New Roman" w:cs="Times New Roman"/>
          <w:spacing w:val="1"/>
          <w:sz w:val="28"/>
          <w:szCs w:val="28"/>
        </w:rPr>
        <w:t xml:space="preserve"> </w:t>
      </w:r>
      <w:r>
        <w:rPr>
          <w:rFonts w:ascii="Times New Roman" w:hAnsi="Times New Roman" w:cs="Times New Roman"/>
          <w:sz w:val="28"/>
          <w:szCs w:val="28"/>
        </w:rPr>
        <w:t>более трех, то описание начинается с названия, а три первых автора перечисляются после косой черты. Если</w:t>
      </w:r>
      <w:r>
        <w:rPr>
          <w:rFonts w:ascii="Times New Roman" w:hAnsi="Times New Roman" w:cs="Times New Roman"/>
          <w:spacing w:val="-47"/>
          <w:sz w:val="28"/>
          <w:szCs w:val="28"/>
        </w:rPr>
        <w:t xml:space="preserve"> </w:t>
      </w:r>
      <w:r>
        <w:rPr>
          <w:rFonts w:ascii="Times New Roman" w:hAnsi="Times New Roman" w:cs="Times New Roman"/>
          <w:sz w:val="28"/>
          <w:szCs w:val="28"/>
        </w:rPr>
        <w:t>указано, под</w:t>
      </w:r>
      <w:r>
        <w:rPr>
          <w:rFonts w:ascii="Times New Roman" w:hAnsi="Times New Roman" w:cs="Times New Roman"/>
          <w:spacing w:val="-4"/>
          <w:sz w:val="28"/>
          <w:szCs w:val="28"/>
        </w:rPr>
        <w:t xml:space="preserve"> </w:t>
      </w:r>
      <w:r>
        <w:rPr>
          <w:rFonts w:ascii="Times New Roman" w:hAnsi="Times New Roman" w:cs="Times New Roman"/>
          <w:sz w:val="28"/>
          <w:szCs w:val="28"/>
        </w:rPr>
        <w:t>чьей</w:t>
      </w:r>
      <w:r>
        <w:rPr>
          <w:rFonts w:ascii="Times New Roman" w:hAnsi="Times New Roman" w:cs="Times New Roman"/>
          <w:spacing w:val="-2"/>
          <w:sz w:val="28"/>
          <w:szCs w:val="28"/>
        </w:rPr>
        <w:t xml:space="preserve"> </w:t>
      </w:r>
      <w:r>
        <w:rPr>
          <w:rFonts w:ascii="Times New Roman" w:hAnsi="Times New Roman" w:cs="Times New Roman"/>
          <w:sz w:val="28"/>
          <w:szCs w:val="28"/>
        </w:rPr>
        <w:t>редакцией</w:t>
      </w:r>
      <w:r>
        <w:rPr>
          <w:rFonts w:ascii="Times New Roman" w:hAnsi="Times New Roman" w:cs="Times New Roman"/>
          <w:spacing w:val="1"/>
          <w:sz w:val="28"/>
          <w:szCs w:val="28"/>
        </w:rPr>
        <w:t xml:space="preserve"> </w:t>
      </w:r>
      <w:r>
        <w:rPr>
          <w:rFonts w:ascii="Times New Roman" w:hAnsi="Times New Roman" w:cs="Times New Roman"/>
          <w:sz w:val="28"/>
          <w:szCs w:val="28"/>
        </w:rPr>
        <w:t>документ,</w:t>
      </w:r>
      <w:r>
        <w:rPr>
          <w:rFonts w:ascii="Times New Roman" w:hAnsi="Times New Roman" w:cs="Times New Roman"/>
          <w:spacing w:val="1"/>
          <w:sz w:val="28"/>
          <w:szCs w:val="28"/>
        </w:rPr>
        <w:t xml:space="preserve"> </w:t>
      </w:r>
      <w:r>
        <w:rPr>
          <w:rFonts w:ascii="Times New Roman" w:hAnsi="Times New Roman" w:cs="Times New Roman"/>
          <w:sz w:val="28"/>
          <w:szCs w:val="28"/>
        </w:rPr>
        <w:t>то это</w:t>
      </w:r>
      <w:r>
        <w:rPr>
          <w:rFonts w:ascii="Times New Roman" w:hAnsi="Times New Roman" w:cs="Times New Roman"/>
          <w:spacing w:val="1"/>
          <w:sz w:val="28"/>
          <w:szCs w:val="28"/>
        </w:rPr>
        <w:t xml:space="preserve"> </w:t>
      </w:r>
      <w:r>
        <w:rPr>
          <w:rFonts w:ascii="Times New Roman" w:hAnsi="Times New Roman" w:cs="Times New Roman"/>
          <w:sz w:val="28"/>
          <w:szCs w:val="28"/>
        </w:rPr>
        <w:t>также отражают после</w:t>
      </w:r>
      <w:r>
        <w:rPr>
          <w:rFonts w:ascii="Times New Roman" w:hAnsi="Times New Roman" w:cs="Times New Roman"/>
          <w:spacing w:val="-1"/>
          <w:sz w:val="28"/>
          <w:szCs w:val="28"/>
        </w:rPr>
        <w:t xml:space="preserve"> </w:t>
      </w:r>
      <w:r>
        <w:rPr>
          <w:rFonts w:ascii="Times New Roman" w:hAnsi="Times New Roman" w:cs="Times New Roman"/>
          <w:sz w:val="28"/>
          <w:szCs w:val="28"/>
        </w:rPr>
        <w:t>еще</w:t>
      </w:r>
      <w:r>
        <w:rPr>
          <w:rFonts w:ascii="Times New Roman" w:hAnsi="Times New Roman" w:cs="Times New Roman"/>
          <w:spacing w:val="1"/>
          <w:sz w:val="28"/>
          <w:szCs w:val="28"/>
        </w:rPr>
        <w:t xml:space="preserve"> </w:t>
      </w:r>
      <w:r>
        <w:rPr>
          <w:rFonts w:ascii="Times New Roman" w:hAnsi="Times New Roman" w:cs="Times New Roman"/>
          <w:sz w:val="28"/>
          <w:szCs w:val="28"/>
        </w:rPr>
        <w:t>одной</w:t>
      </w:r>
      <w:r>
        <w:rPr>
          <w:rFonts w:ascii="Times New Roman" w:hAnsi="Times New Roman" w:cs="Times New Roman"/>
          <w:spacing w:val="-3"/>
          <w:sz w:val="28"/>
          <w:szCs w:val="28"/>
        </w:rPr>
        <w:t xml:space="preserve"> </w:t>
      </w:r>
      <w:r>
        <w:rPr>
          <w:rFonts w:ascii="Times New Roman" w:hAnsi="Times New Roman" w:cs="Times New Roman"/>
          <w:sz w:val="28"/>
          <w:szCs w:val="28"/>
        </w:rPr>
        <w:t>косой</w:t>
      </w:r>
      <w:r>
        <w:rPr>
          <w:rFonts w:ascii="Times New Roman" w:hAnsi="Times New Roman" w:cs="Times New Roman"/>
          <w:spacing w:val="-2"/>
          <w:sz w:val="28"/>
          <w:szCs w:val="28"/>
        </w:rPr>
        <w:t xml:space="preserve"> </w:t>
      </w:r>
      <w:r>
        <w:rPr>
          <w:rFonts w:ascii="Times New Roman" w:hAnsi="Times New Roman" w:cs="Times New Roman"/>
          <w:sz w:val="28"/>
          <w:szCs w:val="28"/>
        </w:rPr>
        <w:t>черты.</w:t>
      </w:r>
    </w:p>
    <w:p>
      <w:pPr>
        <w:spacing w:after="0" w:line="275" w:lineRule="exact"/>
        <w:ind w:right="302"/>
        <w:jc w:val="right"/>
        <w:rPr>
          <w:rFonts w:ascii="Times New Roman" w:hAnsi="Times New Roman" w:cs="Times New Roman"/>
          <w:b/>
          <w:spacing w:val="-1"/>
          <w:sz w:val="28"/>
          <w:szCs w:val="28"/>
        </w:rPr>
      </w:pPr>
    </w:p>
    <w:p>
      <w:pPr>
        <w:pStyle w:val="12"/>
        <w:rPr>
          <w:sz w:val="28"/>
          <w:szCs w:val="28"/>
        </w:rPr>
      </w:pPr>
      <w:r>
        <w:rPr>
          <w:sz w:val="28"/>
          <w:szCs w:val="28"/>
        </w:rPr>
        <w:t>Части</w:t>
      </w:r>
      <w:r>
        <w:rPr>
          <w:spacing w:val="-4"/>
          <w:sz w:val="28"/>
          <w:szCs w:val="28"/>
        </w:rPr>
        <w:t xml:space="preserve"> </w:t>
      </w:r>
      <w:r>
        <w:rPr>
          <w:sz w:val="28"/>
          <w:szCs w:val="28"/>
        </w:rPr>
        <w:t>изданий</w:t>
      </w:r>
      <w:r>
        <w:rPr>
          <w:spacing w:val="-5"/>
          <w:sz w:val="28"/>
          <w:szCs w:val="28"/>
        </w:rPr>
        <w:t xml:space="preserve"> </w:t>
      </w:r>
      <w:r>
        <w:rPr>
          <w:sz w:val="28"/>
          <w:szCs w:val="28"/>
        </w:rPr>
        <w:t>(главы,</w:t>
      </w:r>
      <w:r>
        <w:rPr>
          <w:spacing w:val="-8"/>
          <w:sz w:val="28"/>
          <w:szCs w:val="28"/>
        </w:rPr>
        <w:t xml:space="preserve"> </w:t>
      </w:r>
      <w:r>
        <w:rPr>
          <w:sz w:val="28"/>
          <w:szCs w:val="28"/>
        </w:rPr>
        <w:t>статьи</w:t>
      </w:r>
      <w:r>
        <w:rPr>
          <w:spacing w:val="-4"/>
          <w:sz w:val="28"/>
          <w:szCs w:val="28"/>
        </w:rPr>
        <w:t xml:space="preserve"> </w:t>
      </w:r>
      <w:r>
        <w:rPr>
          <w:sz w:val="28"/>
          <w:szCs w:val="28"/>
        </w:rPr>
        <w:t>сборников)</w:t>
      </w:r>
    </w:p>
    <w:p>
      <w:pPr>
        <w:widowControl w:val="0"/>
        <w:tabs>
          <w:tab w:val="left" w:pos="1405"/>
        </w:tabs>
        <w:autoSpaceDE w:val="0"/>
        <w:autoSpaceDN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1. Барт Р. Лингвистика текста // Новое в зарубежной лингвистике. – М.: Прогресс,</w:t>
      </w:r>
      <w:r>
        <w:rPr>
          <w:rFonts w:ascii="Times New Roman" w:hAnsi="Times New Roman" w:cs="Times New Roman"/>
          <w:spacing w:val="1"/>
          <w:sz w:val="28"/>
          <w:szCs w:val="28"/>
        </w:rPr>
        <w:t xml:space="preserve"> </w:t>
      </w:r>
      <w:r>
        <w:rPr>
          <w:rFonts w:ascii="Times New Roman" w:hAnsi="Times New Roman" w:cs="Times New Roman"/>
          <w:sz w:val="28"/>
          <w:szCs w:val="28"/>
        </w:rPr>
        <w:t>1978.</w:t>
      </w:r>
      <w:r>
        <w:rPr>
          <w:rFonts w:ascii="Times New Roman" w:hAnsi="Times New Roman" w:cs="Times New Roman"/>
          <w:spacing w:val="-4"/>
          <w:sz w:val="28"/>
          <w:szCs w:val="28"/>
        </w:rPr>
        <w:t xml:space="preserve"> </w:t>
      </w:r>
      <w:r>
        <w:rPr>
          <w:rFonts w:ascii="Times New Roman" w:hAnsi="Times New Roman" w:cs="Times New Roman"/>
          <w:sz w:val="28"/>
          <w:szCs w:val="28"/>
        </w:rPr>
        <w:t>– Вып. VIII: Лингвистика</w:t>
      </w:r>
      <w:r>
        <w:rPr>
          <w:rFonts w:ascii="Times New Roman" w:hAnsi="Times New Roman" w:cs="Times New Roman"/>
          <w:spacing w:val="1"/>
          <w:sz w:val="28"/>
          <w:szCs w:val="28"/>
        </w:rPr>
        <w:t xml:space="preserve"> </w:t>
      </w:r>
      <w:r>
        <w:rPr>
          <w:rFonts w:ascii="Times New Roman" w:hAnsi="Times New Roman" w:cs="Times New Roman"/>
          <w:sz w:val="28"/>
          <w:szCs w:val="28"/>
        </w:rPr>
        <w:t>текста. –</w:t>
      </w:r>
      <w:r>
        <w:rPr>
          <w:rFonts w:ascii="Times New Roman" w:hAnsi="Times New Roman" w:cs="Times New Roman"/>
          <w:spacing w:val="-1"/>
          <w:sz w:val="28"/>
          <w:szCs w:val="28"/>
        </w:rPr>
        <w:t xml:space="preserve"> </w:t>
      </w:r>
      <w:r>
        <w:rPr>
          <w:rFonts w:ascii="Times New Roman" w:hAnsi="Times New Roman" w:cs="Times New Roman"/>
          <w:sz w:val="28"/>
          <w:szCs w:val="28"/>
        </w:rPr>
        <w:t>С. 442–449.</w:t>
      </w:r>
    </w:p>
    <w:p>
      <w:pPr>
        <w:widowControl w:val="0"/>
        <w:tabs>
          <w:tab w:val="left" w:pos="1405"/>
        </w:tabs>
        <w:autoSpaceDE w:val="0"/>
        <w:autoSpaceDN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 Сиротинина</w:t>
      </w:r>
      <w:r>
        <w:rPr>
          <w:rFonts w:ascii="Times New Roman" w:hAnsi="Times New Roman" w:cs="Times New Roman"/>
          <w:spacing w:val="1"/>
          <w:sz w:val="28"/>
          <w:szCs w:val="28"/>
        </w:rPr>
        <w:t xml:space="preserve"> </w:t>
      </w:r>
      <w:r>
        <w:rPr>
          <w:rFonts w:ascii="Times New Roman" w:hAnsi="Times New Roman" w:cs="Times New Roman"/>
          <w:sz w:val="28"/>
          <w:szCs w:val="28"/>
        </w:rPr>
        <w:t>О.Б.</w:t>
      </w:r>
      <w:r>
        <w:rPr>
          <w:rFonts w:ascii="Times New Roman" w:hAnsi="Times New Roman" w:cs="Times New Roman"/>
          <w:spacing w:val="1"/>
          <w:sz w:val="28"/>
          <w:szCs w:val="28"/>
        </w:rPr>
        <w:t xml:space="preserve"> </w:t>
      </w:r>
      <w:r>
        <w:rPr>
          <w:rFonts w:ascii="Times New Roman" w:hAnsi="Times New Roman" w:cs="Times New Roman"/>
          <w:sz w:val="28"/>
          <w:szCs w:val="28"/>
        </w:rPr>
        <w:t>Структурно-функциональные</w:t>
      </w:r>
      <w:r>
        <w:rPr>
          <w:rFonts w:ascii="Times New Roman" w:hAnsi="Times New Roman" w:cs="Times New Roman"/>
          <w:spacing w:val="1"/>
          <w:sz w:val="28"/>
          <w:szCs w:val="28"/>
        </w:rPr>
        <w:t xml:space="preserve"> </w:t>
      </w:r>
      <w:r>
        <w:rPr>
          <w:rFonts w:ascii="Times New Roman" w:hAnsi="Times New Roman" w:cs="Times New Roman"/>
          <w:sz w:val="28"/>
          <w:szCs w:val="28"/>
        </w:rPr>
        <w:t>изменения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современном</w:t>
      </w:r>
      <w:r>
        <w:rPr>
          <w:rFonts w:ascii="Times New Roman" w:hAnsi="Times New Roman" w:cs="Times New Roman"/>
          <w:spacing w:val="1"/>
          <w:sz w:val="28"/>
          <w:szCs w:val="28"/>
        </w:rPr>
        <w:t xml:space="preserve"> </w:t>
      </w:r>
      <w:r>
        <w:rPr>
          <w:rFonts w:ascii="Times New Roman" w:hAnsi="Times New Roman" w:cs="Times New Roman"/>
          <w:sz w:val="28"/>
          <w:szCs w:val="28"/>
        </w:rPr>
        <w:t>русском</w:t>
      </w:r>
      <w:r>
        <w:rPr>
          <w:rFonts w:ascii="Times New Roman" w:hAnsi="Times New Roman" w:cs="Times New Roman"/>
          <w:spacing w:val="1"/>
          <w:sz w:val="28"/>
          <w:szCs w:val="28"/>
        </w:rPr>
        <w:t xml:space="preserve"> </w:t>
      </w:r>
      <w:r>
        <w:rPr>
          <w:rFonts w:ascii="Times New Roman" w:hAnsi="Times New Roman" w:cs="Times New Roman"/>
          <w:sz w:val="28"/>
          <w:szCs w:val="28"/>
        </w:rPr>
        <w:t>литературном</w:t>
      </w:r>
      <w:r>
        <w:rPr>
          <w:rFonts w:ascii="Times New Roman" w:hAnsi="Times New Roman" w:cs="Times New Roman"/>
          <w:spacing w:val="1"/>
          <w:sz w:val="28"/>
          <w:szCs w:val="28"/>
        </w:rPr>
        <w:t xml:space="preserve"> </w:t>
      </w:r>
      <w:r>
        <w:rPr>
          <w:rFonts w:ascii="Times New Roman" w:hAnsi="Times New Roman" w:cs="Times New Roman"/>
          <w:sz w:val="28"/>
          <w:szCs w:val="28"/>
        </w:rPr>
        <w:t>языке:</w:t>
      </w:r>
      <w:r>
        <w:rPr>
          <w:rFonts w:ascii="Times New Roman" w:hAnsi="Times New Roman" w:cs="Times New Roman"/>
          <w:spacing w:val="1"/>
          <w:sz w:val="28"/>
          <w:szCs w:val="28"/>
        </w:rPr>
        <w:t xml:space="preserve"> </w:t>
      </w:r>
      <w:r>
        <w:rPr>
          <w:rFonts w:ascii="Times New Roman" w:hAnsi="Times New Roman" w:cs="Times New Roman"/>
          <w:sz w:val="28"/>
          <w:szCs w:val="28"/>
        </w:rPr>
        <w:t>проблема</w:t>
      </w:r>
      <w:r>
        <w:rPr>
          <w:rFonts w:ascii="Times New Roman" w:hAnsi="Times New Roman" w:cs="Times New Roman"/>
          <w:spacing w:val="1"/>
          <w:sz w:val="28"/>
          <w:szCs w:val="28"/>
        </w:rPr>
        <w:t xml:space="preserve"> </w:t>
      </w:r>
      <w:r>
        <w:rPr>
          <w:rFonts w:ascii="Times New Roman" w:hAnsi="Times New Roman" w:cs="Times New Roman"/>
          <w:sz w:val="28"/>
          <w:szCs w:val="28"/>
        </w:rPr>
        <w:t>соотношения</w:t>
      </w:r>
      <w:r>
        <w:rPr>
          <w:rFonts w:ascii="Times New Roman" w:hAnsi="Times New Roman" w:cs="Times New Roman"/>
          <w:spacing w:val="1"/>
          <w:sz w:val="28"/>
          <w:szCs w:val="28"/>
        </w:rPr>
        <w:t xml:space="preserve"> </w:t>
      </w:r>
      <w:r>
        <w:rPr>
          <w:rFonts w:ascii="Times New Roman" w:hAnsi="Times New Roman" w:cs="Times New Roman"/>
          <w:sz w:val="28"/>
          <w:szCs w:val="28"/>
        </w:rPr>
        <w:t>языка</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его</w:t>
      </w:r>
      <w:r>
        <w:rPr>
          <w:rFonts w:ascii="Times New Roman" w:hAnsi="Times New Roman" w:cs="Times New Roman"/>
          <w:spacing w:val="1"/>
          <w:sz w:val="28"/>
          <w:szCs w:val="28"/>
        </w:rPr>
        <w:t xml:space="preserve"> </w:t>
      </w:r>
      <w:r>
        <w:rPr>
          <w:rFonts w:ascii="Times New Roman" w:hAnsi="Times New Roman" w:cs="Times New Roman"/>
          <w:sz w:val="28"/>
          <w:szCs w:val="28"/>
        </w:rPr>
        <w:t>реального</w:t>
      </w:r>
      <w:r>
        <w:rPr>
          <w:rFonts w:ascii="Times New Roman" w:hAnsi="Times New Roman" w:cs="Times New Roman"/>
          <w:spacing w:val="1"/>
          <w:sz w:val="28"/>
          <w:szCs w:val="28"/>
        </w:rPr>
        <w:t xml:space="preserve"> </w:t>
      </w:r>
      <w:r>
        <w:rPr>
          <w:rFonts w:ascii="Times New Roman" w:hAnsi="Times New Roman" w:cs="Times New Roman"/>
          <w:sz w:val="28"/>
          <w:szCs w:val="28"/>
        </w:rPr>
        <w:t>функционирования</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Русская</w:t>
      </w:r>
      <w:r>
        <w:rPr>
          <w:rFonts w:ascii="Times New Roman" w:hAnsi="Times New Roman" w:cs="Times New Roman"/>
          <w:spacing w:val="1"/>
          <w:sz w:val="28"/>
          <w:szCs w:val="28"/>
        </w:rPr>
        <w:t xml:space="preserve"> </w:t>
      </w:r>
      <w:r>
        <w:rPr>
          <w:rFonts w:ascii="Times New Roman" w:hAnsi="Times New Roman" w:cs="Times New Roman"/>
          <w:sz w:val="28"/>
          <w:szCs w:val="28"/>
        </w:rPr>
        <w:t>словесность</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контексте</w:t>
      </w:r>
      <w:r>
        <w:rPr>
          <w:rFonts w:ascii="Times New Roman" w:hAnsi="Times New Roman" w:cs="Times New Roman"/>
          <w:spacing w:val="1"/>
          <w:sz w:val="28"/>
          <w:szCs w:val="28"/>
        </w:rPr>
        <w:t xml:space="preserve"> </w:t>
      </w:r>
      <w:r>
        <w:rPr>
          <w:rFonts w:ascii="Times New Roman" w:hAnsi="Times New Roman" w:cs="Times New Roman"/>
          <w:sz w:val="28"/>
          <w:szCs w:val="28"/>
        </w:rPr>
        <w:t>современных</w:t>
      </w:r>
      <w:r>
        <w:rPr>
          <w:rFonts w:ascii="Times New Roman" w:hAnsi="Times New Roman" w:cs="Times New Roman"/>
          <w:spacing w:val="1"/>
          <w:sz w:val="28"/>
          <w:szCs w:val="28"/>
        </w:rPr>
        <w:t xml:space="preserve"> </w:t>
      </w:r>
      <w:r>
        <w:rPr>
          <w:rFonts w:ascii="Times New Roman" w:hAnsi="Times New Roman" w:cs="Times New Roman"/>
          <w:sz w:val="28"/>
          <w:szCs w:val="28"/>
        </w:rPr>
        <w:t>интеграционных</w:t>
      </w:r>
      <w:r>
        <w:rPr>
          <w:rFonts w:ascii="Times New Roman" w:hAnsi="Times New Roman" w:cs="Times New Roman"/>
          <w:spacing w:val="1"/>
          <w:sz w:val="28"/>
          <w:szCs w:val="28"/>
        </w:rPr>
        <w:t xml:space="preserve"> </w:t>
      </w:r>
      <w:r>
        <w:rPr>
          <w:rFonts w:ascii="Times New Roman" w:hAnsi="Times New Roman" w:cs="Times New Roman"/>
          <w:sz w:val="28"/>
          <w:szCs w:val="28"/>
        </w:rPr>
        <w:t>процессов: материалы</w:t>
      </w:r>
      <w:r>
        <w:rPr>
          <w:rFonts w:ascii="Times New Roman" w:hAnsi="Times New Roman" w:cs="Times New Roman"/>
          <w:spacing w:val="60"/>
          <w:sz w:val="28"/>
          <w:szCs w:val="28"/>
        </w:rPr>
        <w:t xml:space="preserve"> </w:t>
      </w:r>
      <w:r>
        <w:rPr>
          <w:rFonts w:ascii="Times New Roman" w:hAnsi="Times New Roman" w:cs="Times New Roman"/>
          <w:sz w:val="28"/>
          <w:szCs w:val="28"/>
        </w:rPr>
        <w:t>междунар. науч. конф.</w:t>
      </w:r>
      <w:r>
        <w:rPr>
          <w:rFonts w:ascii="Times New Roman" w:hAnsi="Times New Roman" w:cs="Times New Roman"/>
          <w:spacing w:val="60"/>
          <w:sz w:val="28"/>
          <w:szCs w:val="28"/>
        </w:rPr>
        <w:t xml:space="preserve"> </w:t>
      </w:r>
      <w:r>
        <w:rPr>
          <w:rFonts w:ascii="Times New Roman" w:hAnsi="Times New Roman" w:cs="Times New Roman"/>
          <w:sz w:val="28"/>
          <w:szCs w:val="28"/>
        </w:rPr>
        <w:t>– Волгоград: Изд-во ВолГУ, 2007. – Т. 1. –</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14–19.</w:t>
      </w:r>
      <w:r>
        <w:rPr>
          <w:rFonts w:ascii="Times New Roman" w:hAnsi="Times New Roman" w:cs="Times New Roman"/>
          <w:sz w:val="28"/>
          <w:szCs w:val="28"/>
          <w:vertAlign w:val="superscript"/>
        </w:rPr>
        <w:t>10</w:t>
      </w:r>
    </w:p>
    <w:p>
      <w:pPr>
        <w:widowControl w:val="0"/>
        <w:tabs>
          <w:tab w:val="left" w:pos="1405"/>
        </w:tabs>
        <w:autoSpaceDE w:val="0"/>
        <w:autoSpaceDN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 Браславский</w:t>
      </w:r>
      <w:r>
        <w:rPr>
          <w:rFonts w:ascii="Times New Roman" w:hAnsi="Times New Roman" w:cs="Times New Roman"/>
          <w:spacing w:val="1"/>
          <w:sz w:val="28"/>
          <w:szCs w:val="28"/>
        </w:rPr>
        <w:t xml:space="preserve"> </w:t>
      </w:r>
      <w:r>
        <w:rPr>
          <w:rFonts w:ascii="Times New Roman" w:hAnsi="Times New Roman" w:cs="Times New Roman"/>
          <w:sz w:val="28"/>
          <w:szCs w:val="28"/>
        </w:rPr>
        <w:t>П.И.,</w:t>
      </w:r>
      <w:r>
        <w:rPr>
          <w:rFonts w:ascii="Times New Roman" w:hAnsi="Times New Roman" w:cs="Times New Roman"/>
          <w:spacing w:val="1"/>
          <w:sz w:val="28"/>
          <w:szCs w:val="28"/>
        </w:rPr>
        <w:t xml:space="preserve"> </w:t>
      </w:r>
      <w:r>
        <w:rPr>
          <w:rFonts w:ascii="Times New Roman" w:hAnsi="Times New Roman" w:cs="Times New Roman"/>
          <w:sz w:val="28"/>
          <w:szCs w:val="28"/>
        </w:rPr>
        <w:t>Данилов</w:t>
      </w:r>
      <w:r>
        <w:rPr>
          <w:rFonts w:ascii="Times New Roman" w:hAnsi="Times New Roman" w:cs="Times New Roman"/>
          <w:spacing w:val="1"/>
          <w:sz w:val="28"/>
          <w:szCs w:val="28"/>
        </w:rPr>
        <w:t xml:space="preserve"> </w:t>
      </w:r>
      <w:r>
        <w:rPr>
          <w:rFonts w:ascii="Times New Roman" w:hAnsi="Times New Roman" w:cs="Times New Roman"/>
          <w:sz w:val="28"/>
          <w:szCs w:val="28"/>
        </w:rPr>
        <w:t>С.Ю.</w:t>
      </w:r>
      <w:r>
        <w:rPr>
          <w:rFonts w:ascii="Times New Roman" w:hAnsi="Times New Roman" w:cs="Times New Roman"/>
          <w:spacing w:val="1"/>
          <w:sz w:val="28"/>
          <w:szCs w:val="28"/>
        </w:rPr>
        <w:t xml:space="preserve"> </w:t>
      </w:r>
      <w:r>
        <w:rPr>
          <w:rFonts w:ascii="Times New Roman" w:hAnsi="Times New Roman" w:cs="Times New Roman"/>
          <w:sz w:val="28"/>
          <w:szCs w:val="28"/>
        </w:rPr>
        <w:t>Интернет</w:t>
      </w:r>
      <w:r>
        <w:rPr>
          <w:rFonts w:ascii="Times New Roman" w:hAnsi="Times New Roman" w:cs="Times New Roman"/>
          <w:spacing w:val="1"/>
          <w:sz w:val="28"/>
          <w:szCs w:val="28"/>
        </w:rPr>
        <w:t xml:space="preserve"> </w:t>
      </w:r>
      <w:r>
        <w:rPr>
          <w:rFonts w:ascii="Times New Roman" w:hAnsi="Times New Roman" w:cs="Times New Roman"/>
          <w:sz w:val="28"/>
          <w:szCs w:val="28"/>
        </w:rPr>
        <w:t>как</w:t>
      </w:r>
      <w:r>
        <w:rPr>
          <w:rFonts w:ascii="Times New Roman" w:hAnsi="Times New Roman" w:cs="Times New Roman"/>
          <w:spacing w:val="1"/>
          <w:sz w:val="28"/>
          <w:szCs w:val="28"/>
        </w:rPr>
        <w:t xml:space="preserve"> </w:t>
      </w:r>
      <w:r>
        <w:rPr>
          <w:rFonts w:ascii="Times New Roman" w:hAnsi="Times New Roman" w:cs="Times New Roman"/>
          <w:sz w:val="28"/>
          <w:szCs w:val="28"/>
        </w:rPr>
        <w:t>средство</w:t>
      </w:r>
      <w:r>
        <w:rPr>
          <w:rFonts w:ascii="Times New Roman" w:hAnsi="Times New Roman" w:cs="Times New Roman"/>
          <w:spacing w:val="1"/>
          <w:sz w:val="28"/>
          <w:szCs w:val="28"/>
        </w:rPr>
        <w:t xml:space="preserve"> </w:t>
      </w:r>
      <w:r>
        <w:rPr>
          <w:rFonts w:ascii="Times New Roman" w:hAnsi="Times New Roman" w:cs="Times New Roman"/>
          <w:sz w:val="28"/>
          <w:szCs w:val="28"/>
        </w:rPr>
        <w:t>инкультурации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аккультурации</w:t>
      </w:r>
      <w:r>
        <w:rPr>
          <w:rFonts w:ascii="Times New Roman" w:hAnsi="Times New Roman" w:cs="Times New Roman"/>
          <w:spacing w:val="10"/>
          <w:sz w:val="28"/>
          <w:szCs w:val="28"/>
        </w:rPr>
        <w:t xml:space="preserve"> </w:t>
      </w:r>
      <w:r>
        <w:rPr>
          <w:rFonts w:ascii="Times New Roman" w:hAnsi="Times New Roman" w:cs="Times New Roman"/>
          <w:sz w:val="28"/>
          <w:szCs w:val="28"/>
        </w:rPr>
        <w:t>//</w:t>
      </w:r>
      <w:r>
        <w:rPr>
          <w:rFonts w:ascii="Times New Roman" w:hAnsi="Times New Roman" w:cs="Times New Roman"/>
          <w:spacing w:val="12"/>
          <w:sz w:val="28"/>
          <w:szCs w:val="28"/>
        </w:rPr>
        <w:t xml:space="preserve"> </w:t>
      </w:r>
      <w:r>
        <w:rPr>
          <w:rFonts w:ascii="Times New Roman" w:hAnsi="Times New Roman" w:cs="Times New Roman"/>
          <w:sz w:val="28"/>
          <w:szCs w:val="28"/>
        </w:rPr>
        <w:t>Взаимопонимание</w:t>
      </w:r>
      <w:r>
        <w:rPr>
          <w:rFonts w:ascii="Times New Roman" w:hAnsi="Times New Roman" w:cs="Times New Roman"/>
          <w:spacing w:val="14"/>
          <w:sz w:val="28"/>
          <w:szCs w:val="28"/>
        </w:rPr>
        <w:t xml:space="preserve"> </w:t>
      </w:r>
      <w:r>
        <w:rPr>
          <w:rFonts w:ascii="Times New Roman" w:hAnsi="Times New Roman" w:cs="Times New Roman"/>
          <w:sz w:val="28"/>
          <w:szCs w:val="28"/>
        </w:rPr>
        <w:t>в</w:t>
      </w:r>
      <w:r>
        <w:rPr>
          <w:rFonts w:ascii="Times New Roman" w:hAnsi="Times New Roman" w:cs="Times New Roman"/>
          <w:spacing w:val="12"/>
          <w:sz w:val="28"/>
          <w:szCs w:val="28"/>
        </w:rPr>
        <w:t xml:space="preserve"> </w:t>
      </w:r>
      <w:r>
        <w:rPr>
          <w:rFonts w:ascii="Times New Roman" w:hAnsi="Times New Roman" w:cs="Times New Roman"/>
          <w:sz w:val="28"/>
          <w:szCs w:val="28"/>
        </w:rPr>
        <w:t>диалоге</w:t>
      </w:r>
      <w:r>
        <w:rPr>
          <w:rFonts w:ascii="Times New Roman" w:hAnsi="Times New Roman" w:cs="Times New Roman"/>
          <w:spacing w:val="8"/>
          <w:sz w:val="28"/>
          <w:szCs w:val="28"/>
        </w:rPr>
        <w:t xml:space="preserve"> </w:t>
      </w:r>
      <w:r>
        <w:rPr>
          <w:rFonts w:ascii="Times New Roman" w:hAnsi="Times New Roman" w:cs="Times New Roman"/>
          <w:sz w:val="28"/>
          <w:szCs w:val="28"/>
        </w:rPr>
        <w:t>культур:</w:t>
      </w:r>
      <w:r>
        <w:rPr>
          <w:rFonts w:ascii="Times New Roman" w:hAnsi="Times New Roman" w:cs="Times New Roman"/>
          <w:spacing w:val="13"/>
          <w:sz w:val="28"/>
          <w:szCs w:val="28"/>
        </w:rPr>
        <w:t xml:space="preserve"> </w:t>
      </w:r>
      <w:r>
        <w:rPr>
          <w:rFonts w:ascii="Times New Roman" w:hAnsi="Times New Roman" w:cs="Times New Roman"/>
          <w:sz w:val="28"/>
          <w:szCs w:val="28"/>
        </w:rPr>
        <w:t>условия</w:t>
      </w:r>
      <w:r>
        <w:rPr>
          <w:rFonts w:ascii="Times New Roman" w:hAnsi="Times New Roman" w:cs="Times New Roman"/>
          <w:spacing w:val="14"/>
          <w:sz w:val="28"/>
          <w:szCs w:val="28"/>
        </w:rPr>
        <w:t xml:space="preserve"> </w:t>
      </w:r>
      <w:r>
        <w:rPr>
          <w:rFonts w:ascii="Times New Roman" w:hAnsi="Times New Roman" w:cs="Times New Roman"/>
          <w:sz w:val="28"/>
          <w:szCs w:val="28"/>
        </w:rPr>
        <w:t>успешности:</w:t>
      </w:r>
      <w:r>
        <w:rPr>
          <w:rFonts w:ascii="Times New Roman" w:hAnsi="Times New Roman" w:cs="Times New Roman"/>
          <w:spacing w:val="14"/>
          <w:sz w:val="28"/>
          <w:szCs w:val="28"/>
        </w:rPr>
        <w:t xml:space="preserve"> </w:t>
      </w:r>
      <w:r>
        <w:rPr>
          <w:rFonts w:ascii="Times New Roman" w:hAnsi="Times New Roman" w:cs="Times New Roman"/>
          <w:sz w:val="28"/>
          <w:szCs w:val="28"/>
        </w:rPr>
        <w:t>монография:</w:t>
      </w:r>
      <w:r>
        <w:rPr>
          <w:rFonts w:ascii="Times New Roman" w:hAnsi="Times New Roman" w:cs="Times New Roman"/>
          <w:spacing w:val="-57"/>
          <w:sz w:val="28"/>
          <w:szCs w:val="28"/>
        </w:rPr>
        <w:t xml:space="preserve"> </w:t>
      </w:r>
      <w:r>
        <w:rPr>
          <w:rFonts w:ascii="Times New Roman" w:hAnsi="Times New Roman" w:cs="Times New Roman"/>
          <w:sz w:val="28"/>
          <w:szCs w:val="28"/>
        </w:rPr>
        <w:t>в 2 ч. / под общ. ред. Л.И. Гришаевой, М.К. Поповой. – Воронеж: Воронежский гос. ун-т,</w:t>
      </w:r>
      <w:r>
        <w:rPr>
          <w:rFonts w:ascii="Times New Roman" w:hAnsi="Times New Roman" w:cs="Times New Roman"/>
          <w:spacing w:val="1"/>
          <w:sz w:val="28"/>
          <w:szCs w:val="28"/>
        </w:rPr>
        <w:t xml:space="preserve"> </w:t>
      </w:r>
      <w:r>
        <w:rPr>
          <w:rFonts w:ascii="Times New Roman" w:hAnsi="Times New Roman" w:cs="Times New Roman"/>
          <w:sz w:val="28"/>
          <w:szCs w:val="28"/>
        </w:rPr>
        <w:t>2004.</w:t>
      </w:r>
      <w:r>
        <w:rPr>
          <w:rFonts w:ascii="Times New Roman" w:hAnsi="Times New Roman" w:cs="Times New Roman"/>
          <w:spacing w:val="-2"/>
          <w:sz w:val="28"/>
          <w:szCs w:val="28"/>
        </w:rPr>
        <w:t xml:space="preserve"> </w:t>
      </w:r>
      <w:r>
        <w:rPr>
          <w:rFonts w:ascii="Times New Roman" w:hAnsi="Times New Roman" w:cs="Times New Roman"/>
          <w:sz w:val="28"/>
          <w:szCs w:val="28"/>
        </w:rPr>
        <w:t>– Ч. 1.</w:t>
      </w:r>
      <w:r>
        <w:rPr>
          <w:rFonts w:ascii="Times New Roman" w:hAnsi="Times New Roman" w:cs="Times New Roman"/>
          <w:spacing w:val="-1"/>
          <w:sz w:val="28"/>
          <w:szCs w:val="28"/>
        </w:rPr>
        <w:t xml:space="preserve"> </w:t>
      </w:r>
      <w:r>
        <w:rPr>
          <w:rFonts w:ascii="Times New Roman" w:hAnsi="Times New Roman" w:cs="Times New Roman"/>
          <w:sz w:val="28"/>
          <w:szCs w:val="28"/>
        </w:rPr>
        <w:t>– С. 215–228.</w:t>
      </w:r>
    </w:p>
    <w:p>
      <w:pPr>
        <w:pStyle w:val="5"/>
        <w:ind w:left="0"/>
        <w:jc w:val="left"/>
        <w:rPr>
          <w:sz w:val="28"/>
          <w:szCs w:val="28"/>
        </w:rPr>
      </w:pPr>
    </w:p>
    <w:p>
      <w:pPr>
        <w:pStyle w:val="12"/>
        <w:rPr>
          <w:sz w:val="28"/>
          <w:szCs w:val="28"/>
        </w:rPr>
      </w:pPr>
      <w:r>
        <w:rPr>
          <w:sz w:val="28"/>
          <w:szCs w:val="28"/>
        </w:rPr>
        <w:t>Статьи,</w:t>
      </w:r>
      <w:r>
        <w:rPr>
          <w:spacing w:val="-6"/>
          <w:sz w:val="28"/>
          <w:szCs w:val="28"/>
        </w:rPr>
        <w:t xml:space="preserve"> </w:t>
      </w:r>
      <w:r>
        <w:rPr>
          <w:sz w:val="28"/>
          <w:szCs w:val="28"/>
        </w:rPr>
        <w:t>авторефераты</w:t>
      </w:r>
      <w:r>
        <w:rPr>
          <w:spacing w:val="-6"/>
          <w:sz w:val="28"/>
          <w:szCs w:val="28"/>
        </w:rPr>
        <w:t xml:space="preserve"> </w:t>
      </w:r>
      <w:r>
        <w:rPr>
          <w:sz w:val="28"/>
          <w:szCs w:val="28"/>
        </w:rPr>
        <w:t>диссертаций</w:t>
      </w:r>
    </w:p>
    <w:p>
      <w:pPr>
        <w:widowControl w:val="0"/>
        <w:tabs>
          <w:tab w:val="left" w:pos="1405"/>
        </w:tabs>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Войскунский</w:t>
      </w:r>
      <w:r>
        <w:rPr>
          <w:rFonts w:ascii="Times New Roman" w:hAnsi="Times New Roman" w:cs="Times New Roman"/>
          <w:spacing w:val="3"/>
          <w:sz w:val="28"/>
          <w:szCs w:val="28"/>
        </w:rPr>
        <w:t xml:space="preserve"> </w:t>
      </w:r>
      <w:r>
        <w:rPr>
          <w:rFonts w:ascii="Times New Roman" w:hAnsi="Times New Roman" w:cs="Times New Roman"/>
          <w:sz w:val="28"/>
          <w:szCs w:val="28"/>
        </w:rPr>
        <w:t>А.Е.</w:t>
      </w:r>
      <w:r>
        <w:rPr>
          <w:rFonts w:ascii="Times New Roman" w:hAnsi="Times New Roman" w:cs="Times New Roman"/>
          <w:spacing w:val="2"/>
          <w:sz w:val="28"/>
          <w:szCs w:val="28"/>
        </w:rPr>
        <w:t xml:space="preserve"> </w:t>
      </w:r>
      <w:r>
        <w:rPr>
          <w:rFonts w:ascii="Times New Roman" w:hAnsi="Times New Roman" w:cs="Times New Roman"/>
          <w:sz w:val="28"/>
          <w:szCs w:val="28"/>
        </w:rPr>
        <w:t>Метафоры</w:t>
      </w:r>
      <w:r>
        <w:rPr>
          <w:rFonts w:ascii="Times New Roman" w:hAnsi="Times New Roman" w:cs="Times New Roman"/>
          <w:spacing w:val="3"/>
          <w:sz w:val="28"/>
          <w:szCs w:val="28"/>
        </w:rPr>
        <w:t xml:space="preserve"> </w:t>
      </w:r>
      <w:r>
        <w:rPr>
          <w:rFonts w:ascii="Times New Roman" w:hAnsi="Times New Roman" w:cs="Times New Roman"/>
          <w:sz w:val="28"/>
          <w:szCs w:val="28"/>
        </w:rPr>
        <w:t>Интернета</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Вопросы</w:t>
      </w:r>
      <w:r>
        <w:rPr>
          <w:rFonts w:ascii="Times New Roman" w:hAnsi="Times New Roman" w:cs="Times New Roman"/>
          <w:spacing w:val="3"/>
          <w:sz w:val="28"/>
          <w:szCs w:val="28"/>
        </w:rPr>
        <w:t xml:space="preserve"> </w:t>
      </w:r>
      <w:r>
        <w:rPr>
          <w:rFonts w:ascii="Times New Roman" w:hAnsi="Times New Roman" w:cs="Times New Roman"/>
          <w:sz w:val="28"/>
          <w:szCs w:val="28"/>
        </w:rPr>
        <w:t>философии.</w:t>
      </w:r>
      <w:r>
        <w:rPr>
          <w:rFonts w:ascii="Times New Roman" w:hAnsi="Times New Roman" w:cs="Times New Roman"/>
          <w:spacing w:val="8"/>
          <w:sz w:val="28"/>
          <w:szCs w:val="28"/>
        </w:rPr>
        <w:t xml:space="preserve"> </w:t>
      </w:r>
      <w:r>
        <w:rPr>
          <w:rFonts w:ascii="Times New Roman" w:hAnsi="Times New Roman" w:cs="Times New Roman"/>
          <w:sz w:val="28"/>
          <w:szCs w:val="28"/>
        </w:rPr>
        <w:t>– 2001.</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11. –</w:t>
      </w:r>
      <w:r>
        <w:rPr>
          <w:rFonts w:ascii="Times New Roman" w:hAnsi="Times New Roman" w:cs="Times New Roman"/>
          <w:spacing w:val="1"/>
          <w:sz w:val="28"/>
          <w:szCs w:val="28"/>
        </w:rPr>
        <w:t xml:space="preserve"> </w:t>
      </w:r>
      <w:r>
        <w:rPr>
          <w:rFonts w:ascii="Times New Roman" w:hAnsi="Times New Roman" w:cs="Times New Roman"/>
          <w:sz w:val="28"/>
          <w:szCs w:val="28"/>
        </w:rPr>
        <w:t>С. 64–79.</w:t>
      </w:r>
      <w:r>
        <w:rPr>
          <w:rFonts w:ascii="Times New Roman" w:hAnsi="Times New Roman" w:cs="Times New Roman"/>
          <w:sz w:val="28"/>
          <w:szCs w:val="28"/>
          <w:vertAlign w:val="superscript"/>
        </w:rPr>
        <w:t>11</w:t>
      </w:r>
    </w:p>
    <w:p>
      <w:pPr>
        <w:widowControl w:val="0"/>
        <w:tabs>
          <w:tab w:val="left" w:pos="1405"/>
        </w:tabs>
        <w:autoSpaceDE w:val="0"/>
        <w:autoSpaceDN w:val="0"/>
        <w:spacing w:after="0" w:line="240" w:lineRule="auto"/>
        <w:ind w:right="297" w:firstLine="567"/>
        <w:jc w:val="both"/>
        <w:rPr>
          <w:rFonts w:ascii="Times New Roman" w:hAnsi="Times New Roman" w:cs="Times New Roman"/>
          <w:sz w:val="28"/>
          <w:szCs w:val="28"/>
        </w:rPr>
      </w:pPr>
      <w:r>
        <w:rPr>
          <w:rFonts w:ascii="Times New Roman" w:hAnsi="Times New Roman" w:cs="Times New Roman"/>
          <w:sz w:val="28"/>
          <w:szCs w:val="28"/>
        </w:rPr>
        <w:t>2. Асмус</w:t>
      </w:r>
      <w:r>
        <w:rPr>
          <w:rFonts w:ascii="Times New Roman" w:hAnsi="Times New Roman" w:cs="Times New Roman"/>
          <w:spacing w:val="1"/>
          <w:sz w:val="28"/>
          <w:szCs w:val="28"/>
        </w:rPr>
        <w:t xml:space="preserve"> </w:t>
      </w:r>
      <w:r>
        <w:rPr>
          <w:rFonts w:ascii="Times New Roman" w:hAnsi="Times New Roman" w:cs="Times New Roman"/>
          <w:sz w:val="28"/>
          <w:szCs w:val="28"/>
        </w:rPr>
        <w:t>Н.Г.</w:t>
      </w:r>
      <w:r>
        <w:rPr>
          <w:rFonts w:ascii="Times New Roman" w:hAnsi="Times New Roman" w:cs="Times New Roman"/>
          <w:spacing w:val="1"/>
          <w:sz w:val="28"/>
          <w:szCs w:val="28"/>
        </w:rPr>
        <w:t xml:space="preserve"> </w:t>
      </w:r>
      <w:r>
        <w:rPr>
          <w:rFonts w:ascii="Times New Roman" w:hAnsi="Times New Roman" w:cs="Times New Roman"/>
          <w:sz w:val="28"/>
          <w:szCs w:val="28"/>
        </w:rPr>
        <w:t>Лингвистические</w:t>
      </w:r>
      <w:r>
        <w:rPr>
          <w:rFonts w:ascii="Times New Roman" w:hAnsi="Times New Roman" w:cs="Times New Roman"/>
          <w:spacing w:val="1"/>
          <w:sz w:val="28"/>
          <w:szCs w:val="28"/>
        </w:rPr>
        <w:t xml:space="preserve"> </w:t>
      </w:r>
      <w:r>
        <w:rPr>
          <w:rFonts w:ascii="Times New Roman" w:hAnsi="Times New Roman" w:cs="Times New Roman"/>
          <w:sz w:val="28"/>
          <w:szCs w:val="28"/>
        </w:rPr>
        <w:t>особенности</w:t>
      </w:r>
      <w:r>
        <w:rPr>
          <w:rFonts w:ascii="Times New Roman" w:hAnsi="Times New Roman" w:cs="Times New Roman"/>
          <w:spacing w:val="1"/>
          <w:sz w:val="28"/>
          <w:szCs w:val="28"/>
        </w:rPr>
        <w:t xml:space="preserve"> </w:t>
      </w:r>
      <w:r>
        <w:rPr>
          <w:rFonts w:ascii="Times New Roman" w:hAnsi="Times New Roman" w:cs="Times New Roman"/>
          <w:sz w:val="28"/>
          <w:szCs w:val="28"/>
        </w:rPr>
        <w:t>виртуального</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коммуникативного</w:t>
      </w:r>
      <w:r>
        <w:rPr>
          <w:rFonts w:ascii="Times New Roman" w:hAnsi="Times New Roman" w:cs="Times New Roman"/>
          <w:spacing w:val="1"/>
          <w:sz w:val="28"/>
          <w:szCs w:val="28"/>
        </w:rPr>
        <w:t xml:space="preserve"> </w:t>
      </w:r>
      <w:r>
        <w:rPr>
          <w:rFonts w:ascii="Times New Roman" w:hAnsi="Times New Roman" w:cs="Times New Roman"/>
          <w:sz w:val="28"/>
          <w:szCs w:val="28"/>
        </w:rPr>
        <w:t>пространства: автореф. дис. ... канд. филол. наук. – Челябинск: Челябинский гос. ун-т,</w:t>
      </w:r>
      <w:r>
        <w:rPr>
          <w:rFonts w:ascii="Times New Roman" w:hAnsi="Times New Roman" w:cs="Times New Roman"/>
          <w:spacing w:val="1"/>
          <w:sz w:val="28"/>
          <w:szCs w:val="28"/>
        </w:rPr>
        <w:t xml:space="preserve"> </w:t>
      </w:r>
      <w:r>
        <w:rPr>
          <w:rFonts w:ascii="Times New Roman" w:hAnsi="Times New Roman" w:cs="Times New Roman"/>
          <w:sz w:val="28"/>
          <w:szCs w:val="28"/>
        </w:rPr>
        <w:t>2005.</w:t>
      </w:r>
      <w:r>
        <w:rPr>
          <w:rFonts w:ascii="Times New Roman" w:hAnsi="Times New Roman" w:cs="Times New Roman"/>
          <w:spacing w:val="-1"/>
          <w:sz w:val="28"/>
          <w:szCs w:val="28"/>
        </w:rPr>
        <w:t xml:space="preserve"> </w:t>
      </w:r>
      <w:r>
        <w:rPr>
          <w:rFonts w:ascii="Times New Roman" w:hAnsi="Times New Roman" w:cs="Times New Roman"/>
          <w:sz w:val="28"/>
          <w:szCs w:val="28"/>
        </w:rPr>
        <w:t>– 23 с.</w:t>
      </w:r>
      <w:r>
        <w:rPr>
          <w:rFonts w:ascii="Times New Roman" w:hAnsi="Times New Roman" w:cs="Times New Roman"/>
          <w:sz w:val="28"/>
          <w:szCs w:val="28"/>
          <w:vertAlign w:val="superscript"/>
        </w:rPr>
        <w:t>12</w:t>
      </w:r>
    </w:p>
    <w:p>
      <w:pPr>
        <w:widowControl w:val="0"/>
        <w:tabs>
          <w:tab w:val="left" w:pos="1405"/>
        </w:tabs>
        <w:autoSpaceDE w:val="0"/>
        <w:autoSpaceDN w:val="0"/>
        <w:spacing w:after="0" w:line="240" w:lineRule="auto"/>
        <w:ind w:right="299" w:firstLine="567"/>
        <w:jc w:val="both"/>
        <w:rPr>
          <w:rFonts w:ascii="Times New Roman" w:hAnsi="Times New Roman" w:cs="Times New Roman"/>
          <w:sz w:val="28"/>
          <w:szCs w:val="28"/>
        </w:rPr>
      </w:pPr>
      <w:r>
        <w:rPr>
          <w:rFonts w:ascii="Times New Roman" w:hAnsi="Times New Roman" w:cs="Times New Roman"/>
          <w:sz w:val="28"/>
          <w:szCs w:val="28"/>
        </w:rPr>
        <w:t>3. Школовая М.С. Лингвистические и семиотические аспекты конструирования</w:t>
      </w:r>
      <w:r>
        <w:rPr>
          <w:rFonts w:ascii="Times New Roman" w:hAnsi="Times New Roman" w:cs="Times New Roman"/>
          <w:spacing w:val="1"/>
          <w:sz w:val="28"/>
          <w:szCs w:val="28"/>
        </w:rPr>
        <w:t xml:space="preserve"> </w:t>
      </w:r>
      <w:r>
        <w:rPr>
          <w:rFonts w:ascii="Times New Roman" w:hAnsi="Times New Roman" w:cs="Times New Roman"/>
          <w:sz w:val="28"/>
          <w:szCs w:val="28"/>
        </w:rPr>
        <w:t>идентичности в электронной коммуникации : дис. … канд. филол. наук. – Тверь, 2005. –</w:t>
      </w:r>
      <w:r>
        <w:rPr>
          <w:rFonts w:ascii="Times New Roman" w:hAnsi="Times New Roman" w:cs="Times New Roman"/>
          <w:spacing w:val="1"/>
          <w:sz w:val="28"/>
          <w:szCs w:val="28"/>
        </w:rPr>
        <w:t xml:space="preserve"> </w:t>
      </w:r>
      <w:r>
        <w:rPr>
          <w:rFonts w:ascii="Times New Roman" w:hAnsi="Times New Roman" w:cs="Times New Roman"/>
          <w:sz w:val="28"/>
          <w:szCs w:val="28"/>
        </w:rPr>
        <w:t>174 с.</w:t>
      </w:r>
      <w:r>
        <w:rPr>
          <w:rFonts w:ascii="Times New Roman" w:hAnsi="Times New Roman" w:cs="Times New Roman"/>
          <w:sz w:val="28"/>
          <w:szCs w:val="28"/>
          <w:vertAlign w:val="superscript"/>
        </w:rPr>
        <w:t>13</w:t>
      </w:r>
    </w:p>
    <w:p>
      <w:pPr>
        <w:pStyle w:val="13"/>
        <w:ind w:left="0" w:firstLine="0"/>
        <w:jc w:val="center"/>
        <w:rPr>
          <w:sz w:val="28"/>
          <w:szCs w:val="28"/>
        </w:rPr>
      </w:pPr>
    </w:p>
    <w:p>
      <w:pPr>
        <w:pStyle w:val="13"/>
        <w:ind w:left="0" w:firstLine="0"/>
        <w:jc w:val="center"/>
        <w:rPr>
          <w:sz w:val="28"/>
          <w:szCs w:val="28"/>
        </w:rPr>
      </w:pPr>
      <w:r>
        <w:rPr>
          <w:sz w:val="28"/>
          <w:szCs w:val="28"/>
        </w:rPr>
        <w:t>Ссылки</w:t>
      </w:r>
      <w:r>
        <w:rPr>
          <w:spacing w:val="-3"/>
          <w:sz w:val="28"/>
          <w:szCs w:val="28"/>
        </w:rPr>
        <w:t xml:space="preserve"> </w:t>
      </w:r>
      <w:r>
        <w:rPr>
          <w:sz w:val="28"/>
          <w:szCs w:val="28"/>
        </w:rPr>
        <w:t>на</w:t>
      </w:r>
      <w:r>
        <w:rPr>
          <w:spacing w:val="-5"/>
          <w:sz w:val="28"/>
          <w:szCs w:val="28"/>
        </w:rPr>
        <w:t xml:space="preserve"> </w:t>
      </w:r>
      <w:r>
        <w:rPr>
          <w:sz w:val="28"/>
          <w:szCs w:val="28"/>
        </w:rPr>
        <w:t>электронные</w:t>
      </w:r>
      <w:r>
        <w:rPr>
          <w:spacing w:val="-5"/>
          <w:sz w:val="28"/>
          <w:szCs w:val="28"/>
        </w:rPr>
        <w:t xml:space="preserve"> </w:t>
      </w:r>
      <w:r>
        <w:rPr>
          <w:sz w:val="28"/>
          <w:szCs w:val="28"/>
        </w:rPr>
        <w:t>ресурсы</w:t>
      </w:r>
    </w:p>
    <w:p>
      <w:pPr>
        <w:pStyle w:val="5"/>
        <w:ind w:left="0" w:right="302" w:firstLine="567"/>
        <w:rPr>
          <w:sz w:val="28"/>
          <w:szCs w:val="28"/>
        </w:rPr>
      </w:pPr>
      <w:r>
        <w:rPr>
          <w:sz w:val="28"/>
          <w:szCs w:val="28"/>
        </w:rPr>
        <w:t>При составлении ссылок на электронные ресурсы следует учитывать некоторые</w:t>
      </w:r>
      <w:r>
        <w:rPr>
          <w:spacing w:val="1"/>
          <w:sz w:val="28"/>
          <w:szCs w:val="28"/>
        </w:rPr>
        <w:t xml:space="preserve"> </w:t>
      </w:r>
      <w:r>
        <w:rPr>
          <w:sz w:val="28"/>
          <w:szCs w:val="28"/>
        </w:rPr>
        <w:t>особенности.</w:t>
      </w:r>
    </w:p>
    <w:p>
      <w:pPr>
        <w:pStyle w:val="5"/>
        <w:ind w:left="0" w:right="302" w:firstLine="567"/>
        <w:rPr>
          <w:sz w:val="28"/>
          <w:szCs w:val="28"/>
        </w:rPr>
      </w:pPr>
      <w:r>
        <w:rPr>
          <w:sz w:val="28"/>
          <w:szCs w:val="28"/>
        </w:rPr>
        <w:t>В затекстовых ссылках электронные ресурсы</w:t>
      </w:r>
      <w:r>
        <w:rPr>
          <w:spacing w:val="60"/>
          <w:sz w:val="28"/>
          <w:szCs w:val="28"/>
        </w:rPr>
        <w:t xml:space="preserve"> </w:t>
      </w:r>
      <w:r>
        <w:rPr>
          <w:sz w:val="28"/>
          <w:szCs w:val="28"/>
        </w:rPr>
        <w:t>включаются в общий массив ссылок,</w:t>
      </w:r>
      <w:r>
        <w:rPr>
          <w:spacing w:val="1"/>
          <w:sz w:val="28"/>
          <w:szCs w:val="28"/>
        </w:rPr>
        <w:t xml:space="preserve"> </w:t>
      </w:r>
      <w:r>
        <w:rPr>
          <w:sz w:val="28"/>
          <w:szCs w:val="28"/>
        </w:rPr>
        <w:t>и</w:t>
      </w:r>
      <w:r>
        <w:rPr>
          <w:spacing w:val="1"/>
          <w:sz w:val="28"/>
          <w:szCs w:val="28"/>
        </w:rPr>
        <w:t xml:space="preserve"> </w:t>
      </w:r>
      <w:r>
        <w:rPr>
          <w:sz w:val="28"/>
          <w:szCs w:val="28"/>
        </w:rPr>
        <w:t>поэтому</w:t>
      </w:r>
      <w:r>
        <w:rPr>
          <w:spacing w:val="1"/>
          <w:sz w:val="28"/>
          <w:szCs w:val="28"/>
        </w:rPr>
        <w:t xml:space="preserve"> </w:t>
      </w:r>
      <w:r>
        <w:rPr>
          <w:sz w:val="28"/>
          <w:szCs w:val="28"/>
        </w:rPr>
        <w:t>следует</w:t>
      </w:r>
      <w:r>
        <w:rPr>
          <w:spacing w:val="1"/>
          <w:sz w:val="28"/>
          <w:szCs w:val="28"/>
        </w:rPr>
        <w:t xml:space="preserve"> </w:t>
      </w:r>
      <w:r>
        <w:rPr>
          <w:sz w:val="28"/>
          <w:szCs w:val="28"/>
        </w:rPr>
        <w:t>указывать</w:t>
      </w:r>
      <w:r>
        <w:rPr>
          <w:spacing w:val="1"/>
          <w:sz w:val="28"/>
          <w:szCs w:val="28"/>
        </w:rPr>
        <w:t xml:space="preserve"> </w:t>
      </w:r>
      <w:r>
        <w:rPr>
          <w:sz w:val="28"/>
          <w:szCs w:val="28"/>
        </w:rPr>
        <w:t>обозначение</w:t>
      </w:r>
      <w:r>
        <w:rPr>
          <w:spacing w:val="1"/>
          <w:sz w:val="28"/>
          <w:szCs w:val="28"/>
        </w:rPr>
        <w:t xml:space="preserve"> </w:t>
      </w:r>
      <w:r>
        <w:rPr>
          <w:sz w:val="28"/>
          <w:szCs w:val="28"/>
        </w:rPr>
        <w:t>материалов</w:t>
      </w:r>
      <w:r>
        <w:rPr>
          <w:spacing w:val="1"/>
          <w:sz w:val="28"/>
          <w:szCs w:val="28"/>
        </w:rPr>
        <w:t xml:space="preserve"> </w:t>
      </w:r>
      <w:r>
        <w:rPr>
          <w:sz w:val="28"/>
          <w:szCs w:val="28"/>
        </w:rPr>
        <w:t>для</w:t>
      </w:r>
      <w:r>
        <w:rPr>
          <w:spacing w:val="1"/>
          <w:sz w:val="28"/>
          <w:szCs w:val="28"/>
        </w:rPr>
        <w:t xml:space="preserve"> </w:t>
      </w:r>
      <w:r>
        <w:rPr>
          <w:sz w:val="28"/>
          <w:szCs w:val="28"/>
        </w:rPr>
        <w:t>электронных</w:t>
      </w:r>
      <w:r>
        <w:rPr>
          <w:spacing w:val="1"/>
          <w:sz w:val="28"/>
          <w:szCs w:val="28"/>
        </w:rPr>
        <w:t xml:space="preserve"> </w:t>
      </w:r>
      <w:r>
        <w:rPr>
          <w:sz w:val="28"/>
          <w:szCs w:val="28"/>
        </w:rPr>
        <w:t>ресурсов</w:t>
      </w:r>
      <w:r>
        <w:rPr>
          <w:spacing w:val="1"/>
          <w:sz w:val="28"/>
          <w:szCs w:val="28"/>
        </w:rPr>
        <w:t xml:space="preserve"> </w:t>
      </w:r>
      <w:r>
        <w:rPr>
          <w:sz w:val="28"/>
          <w:szCs w:val="28"/>
        </w:rPr>
        <w:t>–</w:t>
      </w:r>
      <w:r>
        <w:rPr>
          <w:spacing w:val="1"/>
          <w:sz w:val="28"/>
          <w:szCs w:val="28"/>
        </w:rPr>
        <w:t xml:space="preserve"> </w:t>
      </w:r>
      <w:r>
        <w:rPr>
          <w:sz w:val="28"/>
          <w:szCs w:val="28"/>
        </w:rPr>
        <w:t>[Электронный</w:t>
      </w:r>
      <w:r>
        <w:rPr>
          <w:spacing w:val="-3"/>
          <w:sz w:val="28"/>
          <w:szCs w:val="28"/>
        </w:rPr>
        <w:t xml:space="preserve"> </w:t>
      </w:r>
      <w:r>
        <w:rPr>
          <w:sz w:val="28"/>
          <w:szCs w:val="28"/>
        </w:rPr>
        <w:t>ресурс].</w:t>
      </w:r>
    </w:p>
    <w:p>
      <w:pPr>
        <w:widowControl w:val="0"/>
        <w:tabs>
          <w:tab w:val="left" w:pos="1318"/>
        </w:tabs>
        <w:autoSpaceDE w:val="0"/>
        <w:autoSpaceDN w:val="0"/>
        <w:spacing w:after="0" w:line="240" w:lineRule="auto"/>
        <w:ind w:right="301" w:firstLine="567"/>
        <w:jc w:val="both"/>
        <w:rPr>
          <w:rFonts w:ascii="Times New Roman" w:hAnsi="Times New Roman" w:cs="Times New Roman"/>
          <w:sz w:val="28"/>
          <w:szCs w:val="28"/>
        </w:rPr>
      </w:pPr>
      <w:r>
        <w:rPr>
          <w:rFonts w:ascii="Times New Roman" w:hAnsi="Times New Roman" w:cs="Times New Roman"/>
          <w:sz w:val="28"/>
          <w:szCs w:val="28"/>
        </w:rPr>
        <w:t>1. Бахтин М.М. Творчество Франсуа Рабле и народная культура средневековья и</w:t>
      </w:r>
      <w:r>
        <w:rPr>
          <w:rFonts w:ascii="Times New Roman" w:hAnsi="Times New Roman" w:cs="Times New Roman"/>
          <w:spacing w:val="1"/>
          <w:sz w:val="28"/>
          <w:szCs w:val="28"/>
        </w:rPr>
        <w:t xml:space="preserve"> </w:t>
      </w:r>
      <w:r>
        <w:rPr>
          <w:rFonts w:ascii="Times New Roman" w:hAnsi="Times New Roman" w:cs="Times New Roman"/>
          <w:sz w:val="28"/>
          <w:szCs w:val="28"/>
        </w:rPr>
        <w:t>Ренессанса.</w:t>
      </w:r>
      <w:r>
        <w:rPr>
          <w:rFonts w:ascii="Times New Roman" w:hAnsi="Times New Roman" w:cs="Times New Roman"/>
          <w:spacing w:val="1"/>
          <w:sz w:val="28"/>
          <w:szCs w:val="28"/>
        </w:rPr>
        <w:t xml:space="preserve"> </w:t>
      </w:r>
      <w:r>
        <w:rPr>
          <w:rFonts w:ascii="Times New Roman" w:hAnsi="Times New Roman" w:cs="Times New Roman"/>
          <w:sz w:val="28"/>
          <w:szCs w:val="28"/>
        </w:rPr>
        <w:t>– 2-е изд. – М.: Худож. лит., 1990. – 543 с. [Электронный ресурс]. URL:</w:t>
      </w:r>
      <w:r>
        <w:rPr>
          <w:rFonts w:ascii="Times New Roman" w:hAnsi="Times New Roman" w:cs="Times New Roman"/>
          <w:spacing w:val="1"/>
          <w:sz w:val="28"/>
          <w:szCs w:val="28"/>
        </w:rPr>
        <w:t xml:space="preserve"> </w:t>
      </w:r>
      <w:r>
        <w:fldChar w:fldCharType="begin"/>
      </w:r>
      <w:r>
        <w:instrText xml:space="preserve"> HYPERLINK "http://www.philosophy.ru/library/bahtin/rable.html" \l "_ftn1" \h </w:instrText>
      </w:r>
      <w:r>
        <w:fldChar w:fldCharType="separate"/>
      </w:r>
      <w:r>
        <w:rPr>
          <w:rFonts w:ascii="Times New Roman" w:hAnsi="Times New Roman" w:cs="Times New Roman"/>
          <w:sz w:val="28"/>
          <w:szCs w:val="28"/>
          <w:u w:val="single"/>
        </w:rPr>
        <w:t>http://www.philosophy.ru/library/bahtin/rable.html#_ftn1</w:t>
      </w:r>
      <w:r>
        <w:rPr>
          <w:rFonts w:ascii="Times New Roman" w:hAnsi="Times New Roman" w:cs="Times New Roman"/>
          <w:spacing w:val="2"/>
          <w:sz w:val="28"/>
          <w:szCs w:val="28"/>
        </w:rPr>
        <w:t xml:space="preserve"> </w:t>
      </w:r>
      <w:r>
        <w:rPr>
          <w:rFonts w:ascii="Times New Roman" w:hAnsi="Times New Roman" w:cs="Times New Roman"/>
          <w:spacing w:val="2"/>
          <w:sz w:val="28"/>
          <w:szCs w:val="28"/>
        </w:rPr>
        <w:fldChar w:fldCharType="end"/>
      </w:r>
      <w:r>
        <w:rPr>
          <w:rFonts w:ascii="Times New Roman" w:hAnsi="Times New Roman" w:cs="Times New Roman"/>
          <w:sz w:val="28"/>
          <w:szCs w:val="28"/>
        </w:rPr>
        <w:t>(дата</w:t>
      </w:r>
      <w:r>
        <w:rPr>
          <w:rFonts w:ascii="Times New Roman" w:hAnsi="Times New Roman" w:cs="Times New Roman"/>
          <w:spacing w:val="-2"/>
          <w:sz w:val="28"/>
          <w:szCs w:val="28"/>
        </w:rPr>
        <w:t xml:space="preserve"> </w:t>
      </w:r>
      <w:r>
        <w:rPr>
          <w:rFonts w:ascii="Times New Roman" w:hAnsi="Times New Roman" w:cs="Times New Roman"/>
          <w:sz w:val="28"/>
          <w:szCs w:val="28"/>
        </w:rPr>
        <w:t>обращения: 05.10.2008).</w:t>
      </w:r>
    </w:p>
    <w:p>
      <w:pPr>
        <w:widowControl w:val="0"/>
        <w:tabs>
          <w:tab w:val="left" w:pos="1318"/>
        </w:tabs>
        <w:autoSpaceDE w:val="0"/>
        <w:autoSpaceDN w:val="0"/>
        <w:spacing w:after="0" w:line="240" w:lineRule="auto"/>
        <w:ind w:right="301" w:firstLine="567"/>
        <w:jc w:val="both"/>
        <w:rPr>
          <w:rFonts w:ascii="Times New Roman" w:hAnsi="Times New Roman" w:cs="Times New Roman"/>
          <w:sz w:val="28"/>
          <w:szCs w:val="28"/>
        </w:rPr>
      </w:pPr>
      <w:r>
        <w:rPr>
          <w:rFonts w:ascii="Times New Roman" w:hAnsi="Times New Roman" w:cs="Times New Roman"/>
          <w:sz w:val="28"/>
          <w:szCs w:val="28"/>
        </w:rPr>
        <w:t>2. Борхес</w:t>
      </w:r>
      <w:r>
        <w:rPr>
          <w:rFonts w:ascii="Times New Roman" w:hAnsi="Times New Roman" w:cs="Times New Roman"/>
          <w:spacing w:val="-3"/>
          <w:sz w:val="28"/>
          <w:szCs w:val="28"/>
        </w:rPr>
        <w:t xml:space="preserve"> </w:t>
      </w:r>
      <w:r>
        <w:rPr>
          <w:rFonts w:ascii="Times New Roman" w:hAnsi="Times New Roman" w:cs="Times New Roman"/>
          <w:sz w:val="28"/>
          <w:szCs w:val="28"/>
        </w:rPr>
        <w:t>Х.Л.</w:t>
      </w:r>
      <w:r>
        <w:rPr>
          <w:rFonts w:ascii="Times New Roman" w:hAnsi="Times New Roman" w:cs="Times New Roman"/>
          <w:spacing w:val="-3"/>
          <w:sz w:val="28"/>
          <w:szCs w:val="28"/>
        </w:rPr>
        <w:t xml:space="preserve"> </w:t>
      </w:r>
      <w:r>
        <w:rPr>
          <w:rFonts w:ascii="Times New Roman" w:hAnsi="Times New Roman" w:cs="Times New Roman"/>
          <w:sz w:val="28"/>
          <w:szCs w:val="28"/>
        </w:rPr>
        <w:t>Страшный</w:t>
      </w:r>
      <w:r>
        <w:rPr>
          <w:rFonts w:ascii="Times New Roman" w:hAnsi="Times New Roman" w:cs="Times New Roman"/>
          <w:spacing w:val="-2"/>
          <w:sz w:val="28"/>
          <w:szCs w:val="28"/>
        </w:rPr>
        <w:t xml:space="preserve"> </w:t>
      </w:r>
      <w:r>
        <w:rPr>
          <w:rFonts w:ascii="Times New Roman" w:hAnsi="Times New Roman" w:cs="Times New Roman"/>
          <w:sz w:val="28"/>
          <w:szCs w:val="28"/>
        </w:rPr>
        <w:t>сон</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Письмена Бога: сборник.</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Республика,</w:t>
      </w:r>
      <w:r>
        <w:rPr>
          <w:rFonts w:ascii="Times New Roman" w:hAnsi="Times New Roman" w:cs="Times New Roman"/>
          <w:spacing w:val="-2"/>
          <w:sz w:val="28"/>
          <w:szCs w:val="28"/>
        </w:rPr>
        <w:t xml:space="preserve"> </w:t>
      </w:r>
      <w:r>
        <w:rPr>
          <w:rFonts w:ascii="Times New Roman" w:hAnsi="Times New Roman" w:cs="Times New Roman"/>
          <w:sz w:val="28"/>
          <w:szCs w:val="28"/>
        </w:rPr>
        <w:t>1992. – 510</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[Электронный</w:t>
      </w:r>
      <w:r>
        <w:rPr>
          <w:rFonts w:ascii="Times New Roman" w:hAnsi="Times New Roman" w:cs="Times New Roman"/>
          <w:spacing w:val="1"/>
          <w:sz w:val="28"/>
          <w:szCs w:val="28"/>
        </w:rPr>
        <w:t xml:space="preserve"> </w:t>
      </w:r>
      <w:r>
        <w:rPr>
          <w:rFonts w:ascii="Times New Roman" w:hAnsi="Times New Roman" w:cs="Times New Roman"/>
          <w:sz w:val="28"/>
          <w:szCs w:val="28"/>
        </w:rPr>
        <w:t>ресурс].</w:t>
      </w:r>
      <w:r>
        <w:rPr>
          <w:rFonts w:ascii="Times New Roman" w:hAnsi="Times New Roman" w:cs="Times New Roman"/>
          <w:spacing w:val="1"/>
          <w:sz w:val="28"/>
          <w:szCs w:val="28"/>
        </w:rPr>
        <w:t xml:space="preserve"> </w:t>
      </w:r>
      <w:r>
        <w:rPr>
          <w:rFonts w:ascii="Times New Roman" w:hAnsi="Times New Roman" w:cs="Times New Roman"/>
          <w:sz w:val="28"/>
          <w:szCs w:val="28"/>
        </w:rPr>
        <w:t>URL:</w:t>
      </w:r>
      <w:r>
        <w:rPr>
          <w:rFonts w:ascii="Times New Roman" w:hAnsi="Times New Roman" w:cs="Times New Roman"/>
          <w:spacing w:val="1"/>
          <w:sz w:val="28"/>
          <w:szCs w:val="28"/>
        </w:rPr>
        <w:t xml:space="preserve"> </w:t>
      </w:r>
      <w:r>
        <w:fldChar w:fldCharType="begin"/>
      </w:r>
      <w:r>
        <w:instrText xml:space="preserve"> HYPERLINK "http://literature.gothic.ru/articles/nightmare.htm" \h </w:instrText>
      </w:r>
      <w:r>
        <w:fldChar w:fldCharType="separate"/>
      </w:r>
      <w:r>
        <w:rPr>
          <w:rFonts w:ascii="Times New Roman" w:hAnsi="Times New Roman" w:cs="Times New Roman"/>
          <w:sz w:val="28"/>
          <w:szCs w:val="28"/>
          <w:u w:val="single"/>
        </w:rPr>
        <w:t>http://literature.gothic.ru/articles/nightmare.htm</w:t>
      </w:r>
      <w:r>
        <w:rPr>
          <w:rFonts w:ascii="Times New Roman" w:hAnsi="Times New Roman" w:cs="Times New Roman"/>
          <w:sz w:val="28"/>
          <w:szCs w:val="28"/>
          <w:u w:val="single"/>
        </w:rPr>
        <w:fldChar w:fldCharType="end"/>
      </w:r>
      <w:r>
        <w:rPr>
          <w:rFonts w:ascii="Times New Roman" w:hAnsi="Times New Roman" w:cs="Times New Roman"/>
          <w:spacing w:val="1"/>
          <w:sz w:val="28"/>
          <w:szCs w:val="28"/>
        </w:rPr>
        <w:t xml:space="preserve"> </w:t>
      </w:r>
      <w:r>
        <w:rPr>
          <w:rFonts w:ascii="Times New Roman" w:hAnsi="Times New Roman" w:cs="Times New Roman"/>
          <w:sz w:val="28"/>
          <w:szCs w:val="28"/>
        </w:rPr>
        <w:t>(дата</w:t>
      </w:r>
      <w:r>
        <w:rPr>
          <w:rFonts w:ascii="Times New Roman" w:hAnsi="Times New Roman" w:cs="Times New Roman"/>
          <w:spacing w:val="1"/>
          <w:sz w:val="28"/>
          <w:szCs w:val="28"/>
        </w:rPr>
        <w:t xml:space="preserve"> </w:t>
      </w:r>
      <w:r>
        <w:rPr>
          <w:rFonts w:ascii="Times New Roman" w:hAnsi="Times New Roman" w:cs="Times New Roman"/>
          <w:sz w:val="28"/>
          <w:szCs w:val="28"/>
        </w:rPr>
        <w:t>обращения: 20.05.2008).</w:t>
      </w:r>
    </w:p>
    <w:p>
      <w:pPr>
        <w:widowControl w:val="0"/>
        <w:tabs>
          <w:tab w:val="left" w:pos="1318"/>
        </w:tabs>
        <w:autoSpaceDE w:val="0"/>
        <w:autoSpaceDN w:val="0"/>
        <w:spacing w:after="0" w:line="240" w:lineRule="auto"/>
        <w:ind w:right="296" w:firstLine="567"/>
        <w:jc w:val="both"/>
        <w:rPr>
          <w:rFonts w:ascii="Times New Roman" w:hAnsi="Times New Roman" w:cs="Times New Roman"/>
          <w:sz w:val="28"/>
          <w:szCs w:val="28"/>
        </w:rPr>
      </w:pPr>
      <w:r>
        <w:rPr>
          <w:rFonts w:ascii="Times New Roman" w:hAnsi="Times New Roman" w:cs="Times New Roman"/>
          <w:sz w:val="28"/>
          <w:szCs w:val="28"/>
        </w:rPr>
        <w:t>3. Белоус</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Прагматическая</w:t>
      </w:r>
      <w:r>
        <w:rPr>
          <w:rFonts w:ascii="Times New Roman" w:hAnsi="Times New Roman" w:cs="Times New Roman"/>
          <w:spacing w:val="1"/>
          <w:sz w:val="28"/>
          <w:szCs w:val="28"/>
        </w:rPr>
        <w:t xml:space="preserve"> </w:t>
      </w:r>
      <w:r>
        <w:rPr>
          <w:rFonts w:ascii="Times New Roman" w:hAnsi="Times New Roman" w:cs="Times New Roman"/>
          <w:sz w:val="28"/>
          <w:szCs w:val="28"/>
        </w:rPr>
        <w:t>реализация</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коммуникативных</w:t>
      </w:r>
      <w:r>
        <w:rPr>
          <w:rFonts w:ascii="Times New Roman" w:hAnsi="Times New Roman" w:cs="Times New Roman"/>
          <w:spacing w:val="1"/>
          <w:sz w:val="28"/>
          <w:szCs w:val="28"/>
        </w:rPr>
        <w:t xml:space="preserve"> </w:t>
      </w:r>
      <w:r>
        <w:rPr>
          <w:rFonts w:ascii="Times New Roman" w:hAnsi="Times New Roman" w:cs="Times New Roman"/>
          <w:sz w:val="28"/>
          <w:szCs w:val="28"/>
        </w:rPr>
        <w:t>стратегий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конфликтном</w:t>
      </w:r>
      <w:r>
        <w:rPr>
          <w:rFonts w:ascii="Times New Roman" w:hAnsi="Times New Roman" w:cs="Times New Roman"/>
          <w:spacing w:val="1"/>
          <w:sz w:val="28"/>
          <w:szCs w:val="28"/>
        </w:rPr>
        <w:t xml:space="preserve"> </w:t>
      </w:r>
      <w:r>
        <w:rPr>
          <w:rFonts w:ascii="Times New Roman" w:hAnsi="Times New Roman" w:cs="Times New Roman"/>
          <w:sz w:val="28"/>
          <w:szCs w:val="28"/>
        </w:rPr>
        <w:t>дискурсе</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Мир</w:t>
      </w:r>
      <w:r>
        <w:rPr>
          <w:rFonts w:ascii="Times New Roman" w:hAnsi="Times New Roman" w:cs="Times New Roman"/>
          <w:spacing w:val="1"/>
          <w:sz w:val="28"/>
          <w:szCs w:val="28"/>
        </w:rPr>
        <w:t xml:space="preserve"> </w:t>
      </w:r>
      <w:r>
        <w:rPr>
          <w:rFonts w:ascii="Times New Roman" w:hAnsi="Times New Roman" w:cs="Times New Roman"/>
          <w:sz w:val="28"/>
          <w:szCs w:val="28"/>
        </w:rPr>
        <w:t>лингвистики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коммуникации:</w:t>
      </w:r>
      <w:r>
        <w:rPr>
          <w:rFonts w:ascii="Times New Roman" w:hAnsi="Times New Roman" w:cs="Times New Roman"/>
          <w:spacing w:val="1"/>
          <w:sz w:val="28"/>
          <w:szCs w:val="28"/>
        </w:rPr>
        <w:t xml:space="preserve"> </w:t>
      </w:r>
      <w:r>
        <w:rPr>
          <w:rFonts w:ascii="Times New Roman" w:hAnsi="Times New Roman" w:cs="Times New Roman"/>
          <w:sz w:val="28"/>
          <w:szCs w:val="28"/>
        </w:rPr>
        <w:t>электронный</w:t>
      </w:r>
      <w:r>
        <w:rPr>
          <w:rFonts w:ascii="Times New Roman" w:hAnsi="Times New Roman" w:cs="Times New Roman"/>
          <w:spacing w:val="1"/>
          <w:sz w:val="28"/>
          <w:szCs w:val="28"/>
        </w:rPr>
        <w:t xml:space="preserve"> </w:t>
      </w:r>
      <w:r>
        <w:rPr>
          <w:rFonts w:ascii="Times New Roman" w:hAnsi="Times New Roman" w:cs="Times New Roman"/>
          <w:sz w:val="28"/>
          <w:szCs w:val="28"/>
        </w:rPr>
        <w:t>научный</w:t>
      </w:r>
      <w:r>
        <w:rPr>
          <w:rFonts w:ascii="Times New Roman" w:hAnsi="Times New Roman" w:cs="Times New Roman"/>
          <w:spacing w:val="1"/>
          <w:sz w:val="28"/>
          <w:szCs w:val="28"/>
        </w:rPr>
        <w:t xml:space="preserve"> </w:t>
      </w:r>
      <w:r>
        <w:rPr>
          <w:rFonts w:ascii="Times New Roman" w:hAnsi="Times New Roman" w:cs="Times New Roman"/>
          <w:sz w:val="28"/>
          <w:szCs w:val="28"/>
        </w:rPr>
        <w:t>журнал.</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2006.</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4</w:t>
      </w:r>
      <w:r>
        <w:rPr>
          <w:rFonts w:ascii="Times New Roman" w:hAnsi="Times New Roman" w:cs="Times New Roman"/>
          <w:spacing w:val="1"/>
          <w:sz w:val="28"/>
          <w:szCs w:val="28"/>
        </w:rPr>
        <w:t xml:space="preserve"> </w:t>
      </w:r>
      <w:r>
        <w:rPr>
          <w:rFonts w:ascii="Times New Roman" w:hAnsi="Times New Roman" w:cs="Times New Roman"/>
          <w:sz w:val="28"/>
          <w:szCs w:val="28"/>
        </w:rPr>
        <w:t>[Электронный</w:t>
      </w:r>
      <w:r>
        <w:rPr>
          <w:rFonts w:ascii="Times New Roman" w:hAnsi="Times New Roman" w:cs="Times New Roman"/>
          <w:spacing w:val="1"/>
          <w:sz w:val="28"/>
          <w:szCs w:val="28"/>
        </w:rPr>
        <w:t xml:space="preserve"> </w:t>
      </w:r>
      <w:r>
        <w:rPr>
          <w:rFonts w:ascii="Times New Roman" w:hAnsi="Times New Roman" w:cs="Times New Roman"/>
          <w:sz w:val="28"/>
          <w:szCs w:val="28"/>
        </w:rPr>
        <w:t>ресурс].</w:t>
      </w:r>
      <w:r>
        <w:rPr>
          <w:rFonts w:ascii="Times New Roman" w:hAnsi="Times New Roman" w:cs="Times New Roman"/>
          <w:spacing w:val="1"/>
          <w:sz w:val="28"/>
          <w:szCs w:val="28"/>
        </w:rPr>
        <w:t xml:space="preserve"> </w:t>
      </w:r>
      <w:r>
        <w:rPr>
          <w:rFonts w:ascii="Times New Roman" w:hAnsi="Times New Roman" w:cs="Times New Roman"/>
          <w:sz w:val="28"/>
          <w:szCs w:val="28"/>
        </w:rPr>
        <w:t>URL:</w:t>
      </w:r>
      <w:r>
        <w:rPr>
          <w:rFonts w:ascii="Times New Roman" w:hAnsi="Times New Roman" w:cs="Times New Roman"/>
          <w:spacing w:val="1"/>
          <w:sz w:val="28"/>
          <w:szCs w:val="28"/>
        </w:rPr>
        <w:t xml:space="preserve"> </w:t>
      </w:r>
      <w:r>
        <w:fldChar w:fldCharType="begin"/>
      </w:r>
      <w:r>
        <w:instrText xml:space="preserve"> HYPERLINK "http://www.tverlingua.by.ru/archive/005/5_3_1.htm" \h </w:instrText>
      </w:r>
      <w:r>
        <w:fldChar w:fldCharType="separate"/>
      </w:r>
      <w:r>
        <w:rPr>
          <w:rFonts w:ascii="Times New Roman" w:hAnsi="Times New Roman" w:cs="Times New Roman"/>
          <w:sz w:val="28"/>
          <w:szCs w:val="28"/>
          <w:u w:val="single"/>
        </w:rPr>
        <w:t>http://www.tverlingua.by.ru/archive/005/5_3_1.htm</w:t>
      </w:r>
      <w:r>
        <w:rPr>
          <w:rFonts w:ascii="Times New Roman" w:hAnsi="Times New Roman" w:cs="Times New Roman"/>
          <w:spacing w:val="1"/>
          <w:sz w:val="28"/>
          <w:szCs w:val="28"/>
        </w:rPr>
        <w:t xml:space="preserve"> </w:t>
      </w:r>
      <w:r>
        <w:rPr>
          <w:rFonts w:ascii="Times New Roman" w:hAnsi="Times New Roman" w:cs="Times New Roman"/>
          <w:spacing w:val="1"/>
          <w:sz w:val="28"/>
          <w:szCs w:val="28"/>
        </w:rPr>
        <w:fldChar w:fldCharType="end"/>
      </w:r>
      <w:r>
        <w:rPr>
          <w:rFonts w:ascii="Times New Roman" w:hAnsi="Times New Roman" w:cs="Times New Roman"/>
          <w:sz w:val="28"/>
          <w:szCs w:val="28"/>
        </w:rPr>
        <w:t>(дата обращения: 15.12.2007).</w:t>
      </w:r>
    </w:p>
    <w:p>
      <w:pPr>
        <w:spacing w:after="0" w:line="275" w:lineRule="exact"/>
        <w:ind w:right="302"/>
        <w:jc w:val="both"/>
        <w:rPr>
          <w:rFonts w:ascii="Times New Roman" w:hAnsi="Times New Roman" w:cs="Times New Roman"/>
          <w:spacing w:val="-1"/>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dale Sans UI">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705510"/>
      <w:docPartObj>
        <w:docPartGallery w:val="AutoText"/>
      </w:docPartObj>
    </w:sdtPr>
    <w:sdtContent>
      <w:p>
        <w:pPr>
          <w:pStyle w:val="4"/>
          <w:jc w:val="right"/>
        </w:pPr>
        <w:r>
          <w:fldChar w:fldCharType="begin"/>
        </w:r>
        <w:r>
          <w:instrText xml:space="preserve">PAGE   \* MERGEFORMAT</w:instrText>
        </w:r>
        <w:r>
          <w:fldChar w:fldCharType="separate"/>
        </w:r>
        <w: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4050B"/>
    <w:multiLevelType w:val="multilevel"/>
    <w:tmpl w:val="02F4050B"/>
    <w:lvl w:ilvl="0" w:tentative="0">
      <w:start w:val="1"/>
      <w:numFmt w:val="decimal"/>
      <w:lvlText w:val="%1."/>
      <w:lvlJc w:val="left"/>
      <w:pPr>
        <w:ind w:left="984" w:hanging="360"/>
      </w:pPr>
      <w:rPr>
        <w:rFonts w:hint="default"/>
      </w:rPr>
    </w:lvl>
    <w:lvl w:ilvl="1" w:tentative="0">
      <w:start w:val="1"/>
      <w:numFmt w:val="lowerLetter"/>
      <w:lvlText w:val="%2."/>
      <w:lvlJc w:val="left"/>
      <w:pPr>
        <w:ind w:left="1704" w:hanging="360"/>
      </w:pPr>
    </w:lvl>
    <w:lvl w:ilvl="2" w:tentative="0">
      <w:start w:val="1"/>
      <w:numFmt w:val="lowerRoman"/>
      <w:lvlText w:val="%3."/>
      <w:lvlJc w:val="right"/>
      <w:pPr>
        <w:ind w:left="2424" w:hanging="180"/>
      </w:pPr>
    </w:lvl>
    <w:lvl w:ilvl="3" w:tentative="0">
      <w:start w:val="1"/>
      <w:numFmt w:val="decimal"/>
      <w:lvlText w:val="%4."/>
      <w:lvlJc w:val="left"/>
      <w:pPr>
        <w:ind w:left="3144" w:hanging="360"/>
      </w:pPr>
    </w:lvl>
    <w:lvl w:ilvl="4" w:tentative="0">
      <w:start w:val="1"/>
      <w:numFmt w:val="lowerLetter"/>
      <w:lvlText w:val="%5."/>
      <w:lvlJc w:val="left"/>
      <w:pPr>
        <w:ind w:left="3864" w:hanging="360"/>
      </w:pPr>
    </w:lvl>
    <w:lvl w:ilvl="5" w:tentative="0">
      <w:start w:val="1"/>
      <w:numFmt w:val="lowerRoman"/>
      <w:lvlText w:val="%6."/>
      <w:lvlJc w:val="right"/>
      <w:pPr>
        <w:ind w:left="4584" w:hanging="180"/>
      </w:pPr>
    </w:lvl>
    <w:lvl w:ilvl="6" w:tentative="0">
      <w:start w:val="1"/>
      <w:numFmt w:val="decimal"/>
      <w:lvlText w:val="%7."/>
      <w:lvlJc w:val="left"/>
      <w:pPr>
        <w:ind w:left="5304" w:hanging="360"/>
      </w:pPr>
    </w:lvl>
    <w:lvl w:ilvl="7" w:tentative="0">
      <w:start w:val="1"/>
      <w:numFmt w:val="lowerLetter"/>
      <w:lvlText w:val="%8."/>
      <w:lvlJc w:val="left"/>
      <w:pPr>
        <w:ind w:left="6024" w:hanging="360"/>
      </w:pPr>
    </w:lvl>
    <w:lvl w:ilvl="8" w:tentative="0">
      <w:start w:val="1"/>
      <w:numFmt w:val="lowerRoman"/>
      <w:lvlText w:val="%9."/>
      <w:lvlJc w:val="right"/>
      <w:pPr>
        <w:ind w:left="6744" w:hanging="180"/>
      </w:pPr>
    </w:lvl>
  </w:abstractNum>
  <w:abstractNum w:abstractNumId="1">
    <w:nsid w:val="3A2A289A"/>
    <w:multiLevelType w:val="multilevel"/>
    <w:tmpl w:val="3A2A289A"/>
    <w:lvl w:ilvl="0" w:tentative="0">
      <w:start w:val="1"/>
      <w:numFmt w:val="decimal"/>
      <w:lvlText w:val="%1."/>
      <w:lvlJc w:val="left"/>
      <w:pPr>
        <w:ind w:left="1308" w:hanging="360"/>
      </w:pPr>
      <w:rPr>
        <w:rFonts w:hint="default"/>
      </w:rPr>
    </w:lvl>
    <w:lvl w:ilvl="1" w:tentative="0">
      <w:start w:val="1"/>
      <w:numFmt w:val="lowerLetter"/>
      <w:lvlText w:val="%2."/>
      <w:lvlJc w:val="left"/>
      <w:pPr>
        <w:ind w:left="1764" w:hanging="360"/>
      </w:pPr>
    </w:lvl>
    <w:lvl w:ilvl="2" w:tentative="0">
      <w:start w:val="1"/>
      <w:numFmt w:val="lowerRoman"/>
      <w:lvlText w:val="%3."/>
      <w:lvlJc w:val="right"/>
      <w:pPr>
        <w:ind w:left="2484" w:hanging="180"/>
      </w:pPr>
    </w:lvl>
    <w:lvl w:ilvl="3" w:tentative="0">
      <w:start w:val="1"/>
      <w:numFmt w:val="decimal"/>
      <w:lvlText w:val="%4."/>
      <w:lvlJc w:val="left"/>
      <w:pPr>
        <w:ind w:left="3204" w:hanging="360"/>
      </w:pPr>
    </w:lvl>
    <w:lvl w:ilvl="4" w:tentative="0">
      <w:start w:val="1"/>
      <w:numFmt w:val="lowerLetter"/>
      <w:lvlText w:val="%5."/>
      <w:lvlJc w:val="left"/>
      <w:pPr>
        <w:ind w:left="3924" w:hanging="360"/>
      </w:pPr>
    </w:lvl>
    <w:lvl w:ilvl="5" w:tentative="0">
      <w:start w:val="1"/>
      <w:numFmt w:val="lowerRoman"/>
      <w:lvlText w:val="%6."/>
      <w:lvlJc w:val="right"/>
      <w:pPr>
        <w:ind w:left="4644" w:hanging="180"/>
      </w:pPr>
    </w:lvl>
    <w:lvl w:ilvl="6" w:tentative="0">
      <w:start w:val="1"/>
      <w:numFmt w:val="decimal"/>
      <w:lvlText w:val="%7."/>
      <w:lvlJc w:val="left"/>
      <w:pPr>
        <w:ind w:left="5364" w:hanging="360"/>
      </w:pPr>
    </w:lvl>
    <w:lvl w:ilvl="7" w:tentative="0">
      <w:start w:val="1"/>
      <w:numFmt w:val="lowerLetter"/>
      <w:lvlText w:val="%8."/>
      <w:lvlJc w:val="left"/>
      <w:pPr>
        <w:ind w:left="6084" w:hanging="360"/>
      </w:pPr>
    </w:lvl>
    <w:lvl w:ilvl="8" w:tentative="0">
      <w:start w:val="1"/>
      <w:numFmt w:val="lowerRoman"/>
      <w:lvlText w:val="%9."/>
      <w:lvlJc w:val="right"/>
      <w:pPr>
        <w:ind w:left="6804" w:hanging="180"/>
      </w:pPr>
    </w:lvl>
  </w:abstractNum>
  <w:abstractNum w:abstractNumId="2">
    <w:nsid w:val="4C1C1AE3"/>
    <w:multiLevelType w:val="multilevel"/>
    <w:tmpl w:val="4C1C1AE3"/>
    <w:lvl w:ilvl="0" w:tentative="0">
      <w:start w:val="1"/>
      <w:numFmt w:val="decimal"/>
      <w:lvlText w:val="%1."/>
      <w:lvlJc w:val="left"/>
      <w:pPr>
        <w:ind w:left="98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AF"/>
    <w:rsid w:val="001570FB"/>
    <w:rsid w:val="002E7608"/>
    <w:rsid w:val="00324BC7"/>
    <w:rsid w:val="00446B61"/>
    <w:rsid w:val="00470421"/>
    <w:rsid w:val="005C0257"/>
    <w:rsid w:val="00620689"/>
    <w:rsid w:val="006D3C5E"/>
    <w:rsid w:val="008C5D1A"/>
    <w:rsid w:val="00955700"/>
    <w:rsid w:val="00980825"/>
    <w:rsid w:val="00981874"/>
    <w:rsid w:val="009B5FC6"/>
    <w:rsid w:val="00A15570"/>
    <w:rsid w:val="00AD790F"/>
    <w:rsid w:val="00B94998"/>
    <w:rsid w:val="00BB46AF"/>
    <w:rsid w:val="00C03545"/>
    <w:rsid w:val="00C11ECD"/>
    <w:rsid w:val="00C235D9"/>
    <w:rsid w:val="00C367A3"/>
    <w:rsid w:val="00D779A9"/>
    <w:rsid w:val="00D82EFE"/>
    <w:rsid w:val="00D91D40"/>
    <w:rsid w:val="00E3474C"/>
    <w:rsid w:val="00E96C36"/>
    <w:rsid w:val="00F72835"/>
    <w:rsid w:val="00F730E4"/>
    <w:rsid w:val="00FE06A4"/>
    <w:rsid w:val="4F9115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14"/>
    <w:unhideWhenUsed/>
    <w:uiPriority w:val="99"/>
    <w:pPr>
      <w:tabs>
        <w:tab w:val="center" w:pos="4677"/>
        <w:tab w:val="right" w:pos="9355"/>
      </w:tabs>
      <w:spacing w:after="0" w:line="240" w:lineRule="auto"/>
    </w:pPr>
  </w:style>
  <w:style w:type="paragraph" w:styleId="5">
    <w:name w:val="Body Text"/>
    <w:basedOn w:val="1"/>
    <w:link w:val="11"/>
    <w:qFormat/>
    <w:uiPriority w:val="1"/>
    <w:pPr>
      <w:widowControl w:val="0"/>
      <w:autoSpaceDE w:val="0"/>
      <w:autoSpaceDN w:val="0"/>
      <w:spacing w:after="0" w:line="240" w:lineRule="auto"/>
      <w:ind w:left="324"/>
      <w:jc w:val="both"/>
    </w:pPr>
    <w:rPr>
      <w:rFonts w:ascii="Times New Roman" w:hAnsi="Times New Roman" w:eastAsia="Times New Roman" w:cs="Times New Roman"/>
      <w:sz w:val="24"/>
      <w:szCs w:val="24"/>
    </w:rPr>
  </w:style>
  <w:style w:type="paragraph" w:styleId="6">
    <w:name w:val="footer"/>
    <w:basedOn w:val="1"/>
    <w:link w:val="15"/>
    <w:unhideWhenUsed/>
    <w:uiPriority w:val="99"/>
    <w:pPr>
      <w:tabs>
        <w:tab w:val="center" w:pos="4677"/>
        <w:tab w:val="right" w:pos="9355"/>
      </w:tabs>
      <w:spacing w:after="0" w:line="240" w:lineRule="auto"/>
    </w:p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1"/>
    <w:pPr>
      <w:ind w:left="720"/>
      <w:contextualSpacing/>
    </w:pPr>
  </w:style>
  <w:style w:type="paragraph" w:customStyle="1" w:styleId="9">
    <w:name w:val="Default"/>
    <w:uiPriority w:val="99"/>
    <w:pPr>
      <w:suppressAutoHyphens/>
      <w:autoSpaceDE w:val="0"/>
      <w:spacing w:after="0" w:line="240" w:lineRule="auto"/>
    </w:pPr>
    <w:rPr>
      <w:rFonts w:ascii="Times New Roman" w:hAnsi="Times New Roman" w:eastAsia="Times New Roman" w:cs="Times New Roman"/>
      <w:color w:val="000000"/>
      <w:sz w:val="24"/>
      <w:szCs w:val="24"/>
      <w:lang w:val="ru-RU" w:eastAsia="zh-CN" w:bidi="ar-SA"/>
    </w:rPr>
  </w:style>
  <w:style w:type="paragraph" w:customStyle="1" w:styleId="10">
    <w:name w:val="Standard"/>
    <w:uiPriority w:val="0"/>
    <w:pPr>
      <w:widowControl w:val="0"/>
      <w:suppressAutoHyphens/>
      <w:autoSpaceDN w:val="0"/>
      <w:spacing w:after="0" w:line="240" w:lineRule="auto"/>
      <w:textAlignment w:val="baseline"/>
    </w:pPr>
    <w:rPr>
      <w:rFonts w:ascii="Times New Roman" w:hAnsi="Times New Roman" w:eastAsia="Andale Sans UI" w:cs="Tahoma"/>
      <w:kern w:val="3"/>
      <w:sz w:val="24"/>
      <w:szCs w:val="24"/>
      <w:lang w:val="en-US" w:eastAsia="en-US" w:bidi="en-US"/>
    </w:rPr>
  </w:style>
  <w:style w:type="character" w:customStyle="1" w:styleId="11">
    <w:name w:val="Основной текст Знак"/>
    <w:basedOn w:val="2"/>
    <w:link w:val="5"/>
    <w:uiPriority w:val="1"/>
    <w:rPr>
      <w:rFonts w:ascii="Times New Roman" w:hAnsi="Times New Roman" w:eastAsia="Times New Roman" w:cs="Times New Roman"/>
      <w:sz w:val="24"/>
      <w:szCs w:val="24"/>
    </w:rPr>
  </w:style>
  <w:style w:type="paragraph" w:customStyle="1" w:styleId="12">
    <w:name w:val="Заголовок 21"/>
    <w:basedOn w:val="1"/>
    <w:qFormat/>
    <w:uiPriority w:val="1"/>
    <w:pPr>
      <w:widowControl w:val="0"/>
      <w:autoSpaceDE w:val="0"/>
      <w:autoSpaceDN w:val="0"/>
      <w:spacing w:after="0" w:line="240" w:lineRule="auto"/>
      <w:jc w:val="center"/>
      <w:outlineLvl w:val="2"/>
    </w:pPr>
    <w:rPr>
      <w:rFonts w:ascii="Times New Roman" w:hAnsi="Times New Roman" w:eastAsia="Times New Roman" w:cs="Times New Roman"/>
      <w:b/>
      <w:bCs/>
      <w:sz w:val="24"/>
      <w:szCs w:val="24"/>
    </w:rPr>
  </w:style>
  <w:style w:type="paragraph" w:customStyle="1" w:styleId="13">
    <w:name w:val="Заголовок 31"/>
    <w:basedOn w:val="1"/>
    <w:qFormat/>
    <w:uiPriority w:val="1"/>
    <w:pPr>
      <w:widowControl w:val="0"/>
      <w:autoSpaceDE w:val="0"/>
      <w:autoSpaceDN w:val="0"/>
      <w:spacing w:after="0" w:line="240" w:lineRule="auto"/>
      <w:ind w:left="324" w:firstLine="705"/>
      <w:jc w:val="both"/>
      <w:outlineLvl w:val="3"/>
    </w:pPr>
    <w:rPr>
      <w:rFonts w:ascii="Times New Roman" w:hAnsi="Times New Roman" w:eastAsia="Times New Roman" w:cs="Times New Roman"/>
      <w:b/>
      <w:bCs/>
      <w:i/>
      <w:iCs/>
      <w:sz w:val="24"/>
      <w:szCs w:val="24"/>
    </w:rPr>
  </w:style>
  <w:style w:type="character" w:customStyle="1" w:styleId="14">
    <w:name w:val="Верхний колонтитул Знак"/>
    <w:basedOn w:val="2"/>
    <w:link w:val="4"/>
    <w:uiPriority w:val="99"/>
  </w:style>
  <w:style w:type="character" w:customStyle="1" w:styleId="15">
    <w:name w:val="Нижний колонтитул Знак"/>
    <w:basedOn w:val="2"/>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5341</Words>
  <Characters>30449</Characters>
  <Lines>253</Lines>
  <Paragraphs>71</Paragraphs>
  <TotalTime>80</TotalTime>
  <ScaleCrop>false</ScaleCrop>
  <LinksUpToDate>false</LinksUpToDate>
  <CharactersWithSpaces>35719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2023-10-15T16:46:00Z</dcterms:created>
  <dc:creator>Administrator</dc:creator>
  <cp:lastModifiedBy>Анастасия Горба�</cp:lastModifiedBy>
  <dcterms:modified xsi:type="dcterms:W3CDTF">2024-04-08T05:40:47Z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E09FDA11DEBC4D189464C151F59D870E_13</vt:lpwstr>
  </property>
</Properties>
</file>