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57" w:rsidRPr="002E4EEB" w:rsidRDefault="0028635B" w:rsidP="002E4E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EEB">
        <w:rPr>
          <w:rFonts w:ascii="Times New Roman" w:hAnsi="Times New Roman" w:cs="Times New Roman"/>
          <w:b/>
          <w:bCs/>
          <w:sz w:val="24"/>
          <w:szCs w:val="24"/>
        </w:rPr>
        <w:t>Семестровая работа по дисциплине «Экономика»</w:t>
      </w:r>
    </w:p>
    <w:p w:rsidR="0028635B" w:rsidRPr="002E4EEB" w:rsidRDefault="0028635B" w:rsidP="002E4E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EEB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28635B" w:rsidRPr="002E4EEB" w:rsidRDefault="0028635B" w:rsidP="002E4EE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>Каковы основные вопросы, которые решает общество в процессе экономического выбора?</w:t>
      </w:r>
    </w:p>
    <w:p w:rsidR="0028635B" w:rsidRPr="002E4EEB" w:rsidRDefault="0028635B" w:rsidP="002E4EE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>Фирма выпускает товар в условиях совершенной конкуренции и продает его по цене 900 руб. Функция общих издержек имеет ид: ТС=231+36Q+4,5Q</w:t>
      </w:r>
      <w:proofErr w:type="gramStart"/>
      <w:r w:rsidRPr="002E4E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4E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4EEB">
        <w:rPr>
          <w:rFonts w:ascii="Times New Roman" w:hAnsi="Times New Roman" w:cs="Times New Roman"/>
          <w:sz w:val="24"/>
          <w:szCs w:val="24"/>
        </w:rPr>
        <w:t xml:space="preserve"> Определить: а) оптимальный объем выпуска фирмы; б) размер ее прибыли</w:t>
      </w:r>
    </w:p>
    <w:p w:rsidR="002E4EEB" w:rsidRPr="002E4EEB" w:rsidRDefault="002E4EEB" w:rsidP="002E4EEB">
      <w:pPr>
        <w:pStyle w:val="a3"/>
        <w:numPr>
          <w:ilvl w:val="0"/>
          <w:numId w:val="4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>Проанализируйте следующее утверждение: “В 1995 г. в России чистые инвестиции отсутствовали. Это означает, что в данном году не производились инвестиционные товары”. В чем ошибочность подобного утверждения?</w:t>
      </w:r>
    </w:p>
    <w:p w:rsidR="0028635B" w:rsidRPr="002E4EEB" w:rsidRDefault="0028635B" w:rsidP="002E4EE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 xml:space="preserve">Фактический уровень безработицы выше естественного на 3%. Параметр </w:t>
      </w:r>
      <w:proofErr w:type="spellStart"/>
      <w:r w:rsidRPr="002E4EEB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2E4EEB">
        <w:rPr>
          <w:rFonts w:ascii="Times New Roman" w:hAnsi="Times New Roman" w:cs="Times New Roman"/>
          <w:sz w:val="24"/>
          <w:szCs w:val="24"/>
        </w:rPr>
        <w:t xml:space="preserve"> равен 2,5. Какова величина (в %) разрыва ВВП в данной экономике?</w:t>
      </w:r>
    </w:p>
    <w:p w:rsidR="0028635B" w:rsidRPr="002E4EEB" w:rsidRDefault="0028635B" w:rsidP="002E4EE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>Функция потребления в модели без государства имеет вид C = 0,8Y + 100. Инвестиции равны 50. Определите: а) функцию сбережений: б) равновесный уровень выпуска (дохода);</w:t>
      </w:r>
    </w:p>
    <w:p w:rsidR="002E4EEB" w:rsidRDefault="002E4EEB" w:rsidP="002E4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35B" w:rsidRPr="002E4EEB" w:rsidRDefault="0028635B" w:rsidP="002E4E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EEB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28635B" w:rsidRPr="002E4EEB" w:rsidRDefault="0028635B" w:rsidP="002E4E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>Функции спроса и предложения для некоторого товара имеют вид QD = 70 – 0,4Р, QS = – 50 + 2Р, где Q-количество товара в тыс. шт.; Р - цена товара в руб. Определите величину расходов правительства, необходимых для поддержания равновесия на рынке при фиксированной цене: а) 60 руб.; б) 40 руб.</w:t>
      </w:r>
    </w:p>
    <w:p w:rsidR="0028635B" w:rsidRPr="002E4EEB" w:rsidRDefault="0028635B" w:rsidP="002E4E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>Функция спроса на продукцию локального монополиста описывается формулой Р</w:t>
      </w:r>
      <w:r w:rsidRPr="002E4EEB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2E4EEB">
        <w:rPr>
          <w:rFonts w:ascii="Times New Roman" w:hAnsi="Times New Roman" w:cs="Times New Roman"/>
          <w:sz w:val="24"/>
          <w:szCs w:val="24"/>
        </w:rPr>
        <w:t xml:space="preserve"> = 56 – 20Q, а функция его общих издержек имеет вид TC = 320 + 8Q. Определите величину прибыли фирмы в условиях равновесия. Оцените степень рыночной власти данной фирмы.</w:t>
      </w:r>
    </w:p>
    <w:p w:rsidR="0028635B" w:rsidRPr="002E4EEB" w:rsidRDefault="0028635B" w:rsidP="002E4E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>Обоснуйте следующее утверждение: «ВВП не является достаточно точным показателем для оценки уровня жизни населения страны».</w:t>
      </w:r>
    </w:p>
    <w:p w:rsidR="0028635B" w:rsidRPr="002E4EEB" w:rsidRDefault="0028635B" w:rsidP="002E4E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>Имеется следующая информация: численность трудовых ресурсов составляет 100 млн. чел., оценка экономически активного населения – 95 безработных – 15 млн. чел. Рассчитать уровень безработицы.</w:t>
      </w:r>
    </w:p>
    <w:p w:rsidR="0028635B" w:rsidRPr="002E4EEB" w:rsidRDefault="0028635B" w:rsidP="002E4E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 xml:space="preserve">ВНП страны составляет </w:t>
      </w:r>
      <w:r w:rsidRPr="002E4EEB">
        <w:rPr>
          <w:rFonts w:ascii="Times New Roman" w:hAnsi="Times New Roman" w:cs="Times New Roman"/>
          <w:sz w:val="24"/>
          <w:szCs w:val="24"/>
        </w:rPr>
        <w:t>4</w:t>
      </w:r>
      <w:r w:rsidRPr="002E4EEB">
        <w:rPr>
          <w:rFonts w:ascii="Times New Roman" w:hAnsi="Times New Roman" w:cs="Times New Roman"/>
          <w:sz w:val="24"/>
          <w:szCs w:val="24"/>
        </w:rPr>
        <w:t>00 млрд. долл. Предельная склонность к потреблению – 0,</w:t>
      </w:r>
      <w:r w:rsidRPr="002E4EEB">
        <w:rPr>
          <w:rFonts w:ascii="Times New Roman" w:hAnsi="Times New Roman" w:cs="Times New Roman"/>
          <w:sz w:val="24"/>
          <w:szCs w:val="24"/>
        </w:rPr>
        <w:t>8</w:t>
      </w:r>
      <w:r w:rsidRPr="002E4EEB">
        <w:rPr>
          <w:rFonts w:ascii="Times New Roman" w:hAnsi="Times New Roman" w:cs="Times New Roman"/>
          <w:sz w:val="24"/>
          <w:szCs w:val="24"/>
        </w:rPr>
        <w:t>5. Если правительство страны поставило задачу достичь ВНП на уровне 4</w:t>
      </w:r>
      <w:r w:rsidRPr="002E4EEB">
        <w:rPr>
          <w:rFonts w:ascii="Times New Roman" w:hAnsi="Times New Roman" w:cs="Times New Roman"/>
          <w:sz w:val="24"/>
          <w:szCs w:val="24"/>
        </w:rPr>
        <w:t>5</w:t>
      </w:r>
      <w:r w:rsidRPr="002E4EEB">
        <w:rPr>
          <w:rFonts w:ascii="Times New Roman" w:hAnsi="Times New Roman" w:cs="Times New Roman"/>
          <w:sz w:val="24"/>
          <w:szCs w:val="24"/>
        </w:rPr>
        <w:t>0 млрд. долл., то чему должны быть равны инвестиции?</w:t>
      </w:r>
    </w:p>
    <w:p w:rsidR="0028635B" w:rsidRPr="002E4EEB" w:rsidRDefault="0028635B" w:rsidP="002E4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35B" w:rsidRPr="002E4EEB" w:rsidRDefault="0028635B" w:rsidP="002E4E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EEB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</w:p>
    <w:p w:rsidR="0028635B" w:rsidRPr="002E4EEB" w:rsidRDefault="0028635B" w:rsidP="002E4EE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 xml:space="preserve"> Функции спроса и предложения для товара имеют вид QD = 900 – 0,1</w:t>
      </w:r>
      <w:proofErr w:type="gramStart"/>
      <w:r w:rsidRPr="002E4EEB">
        <w:rPr>
          <w:rFonts w:ascii="Times New Roman" w:hAnsi="Times New Roman" w:cs="Times New Roman"/>
          <w:sz w:val="24"/>
          <w:szCs w:val="24"/>
        </w:rPr>
        <w:t>P,  QS</w:t>
      </w:r>
      <w:proofErr w:type="gramEnd"/>
      <w:r w:rsidRPr="002E4EEB">
        <w:rPr>
          <w:rFonts w:ascii="Times New Roman" w:hAnsi="Times New Roman" w:cs="Times New Roman"/>
          <w:sz w:val="24"/>
          <w:szCs w:val="24"/>
        </w:rPr>
        <w:t xml:space="preserve"> = – 600 + 0,2P. После введения на данный товар налога, уплачиваемого продавцом, функция предложения приняла вид QS = – 900 + 0,2Р. Определить: а) размер установленного налога; б) величину налога, которая переложена продавцом на, покупателя; в) общий объем налоговых поступлений в госбюджет; г) величину избыточного налогового бремени.</w:t>
      </w:r>
    </w:p>
    <w:p w:rsidR="0028635B" w:rsidRPr="002E4EEB" w:rsidRDefault="0028635B" w:rsidP="002E4EE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 xml:space="preserve"> Фирма увеличила применяемый капитал со 100 до 150 единиц, а труд с 500 до 600. При этом объем выпуска вырос с 200 до 220 штук изделий. Какой эффект масштаба имеет место?</w:t>
      </w:r>
    </w:p>
    <w:p w:rsidR="0028635B" w:rsidRPr="002E4EEB" w:rsidRDefault="0028635B" w:rsidP="002E4EE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 xml:space="preserve">При оценке экономической ситуации в стране эксперты пришли к выводу, что уровень сбережений устойчиво превышает инвестиционные намерения </w:t>
      </w:r>
      <w:r w:rsidRPr="002E4EEB">
        <w:rPr>
          <w:rFonts w:ascii="Times New Roman" w:hAnsi="Times New Roman" w:cs="Times New Roman"/>
          <w:sz w:val="24"/>
          <w:szCs w:val="24"/>
        </w:rPr>
        <w:lastRenderedPageBreak/>
        <w:t>предпринимательского сектора. Каковы могут быть негативные последствия сложившейся ситуации? Какие меры могло бы предпринять правительство для их предотвращения?</w:t>
      </w:r>
    </w:p>
    <w:p w:rsidR="0028635B" w:rsidRPr="002E4EEB" w:rsidRDefault="0028635B" w:rsidP="002E4EE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 xml:space="preserve">Потенциальный объем ВВП равен 700 млрд. долл. Фрикционная безработица составляет 3%, структурная – 2%, Общий уровень безработицы – 8%. Вычислить фактический объем ВВП, если параметр </w:t>
      </w:r>
      <w:proofErr w:type="spellStart"/>
      <w:r w:rsidRPr="002E4EEB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2E4EEB">
        <w:rPr>
          <w:rFonts w:ascii="Times New Roman" w:hAnsi="Times New Roman" w:cs="Times New Roman"/>
          <w:sz w:val="24"/>
          <w:szCs w:val="24"/>
        </w:rPr>
        <w:t xml:space="preserve"> равен 2.</w:t>
      </w:r>
    </w:p>
    <w:p w:rsidR="0028635B" w:rsidRPr="002E4EEB" w:rsidRDefault="0028635B" w:rsidP="002E4EE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EEB">
        <w:rPr>
          <w:rFonts w:ascii="Times New Roman" w:hAnsi="Times New Roman" w:cs="Times New Roman"/>
          <w:sz w:val="24"/>
          <w:szCs w:val="24"/>
        </w:rPr>
        <w:t>ВНП страны составляет 200 млрд. долл. Предельная склонность к потреблению – 0,75. Если правительство страны поставило задачу достичь ВНП на уровне 400 млрд. долл., то чему должны быть равны инвестиции?</w:t>
      </w:r>
    </w:p>
    <w:p w:rsidR="0028635B" w:rsidRPr="002E4EEB" w:rsidRDefault="0028635B" w:rsidP="002E4E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28635B" w:rsidRPr="002E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C4C"/>
    <w:multiLevelType w:val="hybridMultilevel"/>
    <w:tmpl w:val="BA34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497E"/>
    <w:multiLevelType w:val="hybridMultilevel"/>
    <w:tmpl w:val="17C4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0B48"/>
    <w:multiLevelType w:val="hybridMultilevel"/>
    <w:tmpl w:val="26586A66"/>
    <w:lvl w:ilvl="0" w:tplc="6C160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B0376"/>
    <w:multiLevelType w:val="multilevel"/>
    <w:tmpl w:val="73EA7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1080"/>
        </w:tabs>
        <w:ind w:left="1077" w:hanging="35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5B"/>
    <w:rsid w:val="0028635B"/>
    <w:rsid w:val="002E4EEB"/>
    <w:rsid w:val="00B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F91B"/>
  <w15:chartTrackingRefBased/>
  <w15:docId w15:val="{08D43651-3820-43A1-A0DF-02B81597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2023-11-25T10:20:00Z</dcterms:created>
  <dcterms:modified xsi:type="dcterms:W3CDTF">2023-11-25T10:35:00Z</dcterms:modified>
</cp:coreProperties>
</file>