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96A40" w14:textId="3DB72BE9" w:rsidR="00711A0D" w:rsidRDefault="00C944EF" w:rsidP="00432B8D">
      <w:pPr>
        <w:spacing w:before="100" w:beforeAutospacing="1" w:after="100" w:afterAutospacing="1" w:line="240" w:lineRule="auto"/>
        <w:outlineLvl w:val="0"/>
        <w:rPr>
          <w:rFonts w:ascii="var(--jp-content-font-family)" w:eastAsia="Times New Roman" w:hAnsi="var(--jp-content-font-family)" w:cs="Segoe UI"/>
          <w:color w:val="000000"/>
          <w:kern w:val="36"/>
          <w:sz w:val="32"/>
          <w:szCs w:val="32"/>
          <w:lang w:eastAsia="ru-RU"/>
        </w:rPr>
      </w:pPr>
      <w:r w:rsidRPr="00711A0D"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32"/>
          <w:szCs w:val="32"/>
          <w:lang w:eastAsia="ru-RU"/>
        </w:rPr>
        <w:t>Тема курсовой работы:</w:t>
      </w:r>
      <w:r w:rsidR="00312D05"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32"/>
          <w:szCs w:val="32"/>
          <w:lang w:eastAsia="ru-RU"/>
        </w:rPr>
        <w:t xml:space="preserve"> Несколько вариантов (не могу определиться, что лучше взять)</w:t>
      </w:r>
    </w:p>
    <w:p w14:paraId="767CD18C" w14:textId="00019E8A" w:rsidR="00A86463" w:rsidRDefault="00A86463" w:rsidP="00A86463">
      <w:pPr>
        <w:pStyle w:val="11"/>
        <w:spacing w:line="312" w:lineRule="auto"/>
        <w:jc w:val="left"/>
        <w:rPr>
          <w:rFonts w:ascii="Arial CYR" w:hAnsi="Arial CYR" w:cs="Arial CYR"/>
          <w:lang w:eastAsia="ru-RU"/>
        </w:rPr>
      </w:pPr>
      <w:r>
        <w:rPr>
          <w:rFonts w:ascii="Arial CYR" w:hAnsi="Arial CYR" w:cs="Arial CYR"/>
          <w:lang w:eastAsia="ru-RU"/>
        </w:rPr>
        <w:t xml:space="preserve">1) </w:t>
      </w:r>
      <w:r>
        <w:rPr>
          <w:rFonts w:ascii="Arial CYR" w:hAnsi="Arial CYR" w:cs="Arial CYR"/>
          <w:lang w:eastAsia="ru-RU"/>
        </w:rPr>
        <w:t>Разработка базы данных и приложения для автоматизации учёта обслуживания клиентов ресторана на языке программирования C# с использованием СУБД   MySQL</w:t>
      </w:r>
      <w:r>
        <w:rPr>
          <w:rFonts w:ascii="Arial CYR" w:hAnsi="Arial CYR" w:cs="Arial CYR"/>
          <w:lang w:eastAsia="ru-RU"/>
        </w:rPr>
        <w:t>.</w:t>
      </w:r>
    </w:p>
    <w:p w14:paraId="40143A6F" w14:textId="7F9B3307" w:rsidR="00A86463" w:rsidRDefault="00A86463" w:rsidP="00A86463">
      <w:pPr>
        <w:pStyle w:val="11"/>
        <w:spacing w:line="312" w:lineRule="auto"/>
        <w:jc w:val="left"/>
        <w:rPr>
          <w:rFonts w:ascii="Arial CYR" w:hAnsi="Arial CYR" w:cs="Arial CYR"/>
        </w:rPr>
      </w:pPr>
      <w:r>
        <w:rPr>
          <w:rFonts w:ascii="Arial CYR" w:hAnsi="Arial CYR" w:cs="Arial CYR"/>
        </w:rPr>
        <w:t xml:space="preserve">2) </w:t>
      </w:r>
      <w:r>
        <w:rPr>
          <w:rFonts w:ascii="Arial CYR" w:hAnsi="Arial CYR" w:cs="Arial CYR"/>
        </w:rPr>
        <w:t>Разработка базы данных и приложения для автоматизации учёта заказов, доставок и продаж в цветочном магазине на языке программирования C# с использованием СУБД   MySQL</w:t>
      </w:r>
      <w:r>
        <w:rPr>
          <w:rFonts w:ascii="Arial CYR" w:hAnsi="Arial CYR" w:cs="Arial CYR"/>
        </w:rPr>
        <w:t>.</w:t>
      </w:r>
    </w:p>
    <w:p w14:paraId="0D8421A5" w14:textId="26BEC513" w:rsidR="00A86463" w:rsidRDefault="00A86463" w:rsidP="00A86463">
      <w:pPr>
        <w:pStyle w:val="11"/>
        <w:spacing w:line="312" w:lineRule="auto"/>
        <w:jc w:val="left"/>
        <w:rPr>
          <w:rFonts w:ascii="Arial CYR" w:hAnsi="Arial CYR" w:cs="Arial CYR"/>
        </w:rPr>
      </w:pPr>
      <w:r>
        <w:rPr>
          <w:rFonts w:ascii="Arial CYR" w:hAnsi="Arial CYR" w:cs="Arial CYR"/>
        </w:rPr>
        <w:t xml:space="preserve">3) </w:t>
      </w:r>
      <w:r>
        <w:rPr>
          <w:rFonts w:ascii="Arial CYR" w:hAnsi="Arial CYR" w:cs="Arial CYR"/>
        </w:rPr>
        <w:t>Разработка базы данных и приложения для автоматизации учёта заказов посетителей кафе на языке программирования C# с использованием СУБД   MySQL</w:t>
      </w:r>
      <w:r>
        <w:rPr>
          <w:rFonts w:ascii="Arial CYR" w:hAnsi="Arial CYR" w:cs="Arial CYR"/>
        </w:rPr>
        <w:t>.</w:t>
      </w:r>
    </w:p>
    <w:p w14:paraId="473FA2FB" w14:textId="11187C46" w:rsidR="00A86463" w:rsidRDefault="00A86463" w:rsidP="00A86463">
      <w:pPr>
        <w:pStyle w:val="11"/>
        <w:spacing w:line="312" w:lineRule="auto"/>
        <w:jc w:val="left"/>
        <w:rPr>
          <w:rFonts w:ascii="Arial CYR" w:hAnsi="Arial CYR" w:cs="Arial CYR"/>
        </w:rPr>
      </w:pPr>
      <w:r>
        <w:rPr>
          <w:rFonts w:ascii="Arial CYR" w:hAnsi="Arial CYR" w:cs="Arial CYR"/>
        </w:rPr>
        <w:t xml:space="preserve">4) </w:t>
      </w:r>
      <w:r>
        <w:rPr>
          <w:rFonts w:ascii="Arial CYR" w:hAnsi="Arial CYR" w:cs="Arial CYR"/>
        </w:rPr>
        <w:t>Разработка базы данных и приложения для автоматизации учёта посещений клиентов спорткомплекса на языке программирования C# с использованием СУБД   MySQL</w:t>
      </w:r>
      <w:r w:rsidR="00312D05">
        <w:rPr>
          <w:rFonts w:ascii="Arial CYR" w:hAnsi="Arial CYR" w:cs="Arial CYR"/>
        </w:rPr>
        <w:t>.</w:t>
      </w:r>
    </w:p>
    <w:p w14:paraId="45388A10" w14:textId="0A4000B4" w:rsidR="00A86463" w:rsidRDefault="00A86463" w:rsidP="00A86463">
      <w:pPr>
        <w:pStyle w:val="11"/>
        <w:spacing w:line="312" w:lineRule="auto"/>
        <w:jc w:val="left"/>
        <w:rPr>
          <w:rFonts w:ascii="Arial CYR" w:hAnsi="Arial CYR" w:cs="Arial CYR"/>
        </w:rPr>
      </w:pPr>
      <w:r>
        <w:rPr>
          <w:rFonts w:ascii="Arial CYR" w:hAnsi="Arial CYR" w:cs="Arial CYR"/>
        </w:rPr>
        <w:t xml:space="preserve">5) </w:t>
      </w:r>
      <w:r>
        <w:rPr>
          <w:rFonts w:ascii="Arial CYR" w:hAnsi="Arial CYR" w:cs="Arial CYR"/>
        </w:rPr>
        <w:t>Разработка базы данных и приложения для автоматизации учёта оказанных услуг в салоне красоты на языке программирования C# с использованием СУБД   MySQL</w:t>
      </w:r>
      <w:r>
        <w:rPr>
          <w:rFonts w:ascii="Arial CYR" w:hAnsi="Arial CYR" w:cs="Arial CYR"/>
        </w:rPr>
        <w:t>.</w:t>
      </w:r>
    </w:p>
    <w:p w14:paraId="312CD655" w14:textId="1DF63AF1" w:rsidR="00A86463" w:rsidRDefault="00A86463" w:rsidP="00A86463">
      <w:pPr>
        <w:pStyle w:val="11"/>
        <w:spacing w:line="312" w:lineRule="auto"/>
        <w:jc w:val="left"/>
        <w:rPr>
          <w:rFonts w:ascii="Arial CYR" w:hAnsi="Arial CYR" w:cs="Arial CYR"/>
          <w:lang w:eastAsia="ru-RU"/>
        </w:rPr>
      </w:pPr>
      <w:r>
        <w:rPr>
          <w:rFonts w:ascii="Arial CYR" w:hAnsi="Arial CYR" w:cs="Arial CYR"/>
        </w:rPr>
        <w:t xml:space="preserve">6) </w:t>
      </w:r>
      <w:r>
        <w:rPr>
          <w:rFonts w:ascii="Arial CYR" w:hAnsi="Arial CYR" w:cs="Arial CYR"/>
        </w:rPr>
        <w:t>Разработка базы данных и приложения для автоматизации задачи учёта детей в детском саду на языке программирования C# с использованием СУБД   MySQL</w:t>
      </w:r>
      <w:r>
        <w:rPr>
          <w:rFonts w:ascii="Arial CYR" w:hAnsi="Arial CYR" w:cs="Arial CYR"/>
        </w:rPr>
        <w:t>.</w:t>
      </w:r>
    </w:p>
    <w:p w14:paraId="4545C05C" w14:textId="0B3D4A39" w:rsidR="00A86463" w:rsidRPr="00711A0D" w:rsidRDefault="00A86463" w:rsidP="00432B8D">
      <w:pPr>
        <w:spacing w:before="100" w:beforeAutospacing="1" w:after="100" w:afterAutospacing="1" w:line="240" w:lineRule="auto"/>
        <w:outlineLvl w:val="0"/>
        <w:rPr>
          <w:rFonts w:ascii="var(--jp-content-font-family)" w:eastAsia="Times New Roman" w:hAnsi="var(--jp-content-font-family)" w:cs="Segoe UI"/>
          <w:color w:val="000000"/>
          <w:kern w:val="36"/>
          <w:sz w:val="32"/>
          <w:szCs w:val="32"/>
          <w:lang w:eastAsia="ru-RU"/>
        </w:rPr>
      </w:pPr>
    </w:p>
    <w:p w14:paraId="4D749398" w14:textId="1666B96D" w:rsidR="00C944EF" w:rsidRPr="00C944EF" w:rsidRDefault="00C944EF" w:rsidP="00432B8D">
      <w:pPr>
        <w:spacing w:before="100" w:beforeAutospacing="1" w:after="100" w:afterAutospacing="1" w:line="240" w:lineRule="auto"/>
        <w:outlineLvl w:val="0"/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</w:pPr>
      <w:r w:rsidRPr="00C944EF">
        <w:rPr>
          <w:rFonts w:ascii="var(--jp-content-font-family)" w:eastAsia="Times New Roman" w:hAnsi="var(--jp-content-font-family)" w:cs="Segoe UI"/>
          <w:color w:val="FF0000"/>
          <w:kern w:val="36"/>
          <w:sz w:val="28"/>
          <w:szCs w:val="28"/>
          <w:lang w:eastAsia="ru-RU"/>
        </w:rPr>
        <w:t>Пример</w:t>
      </w:r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 xml:space="preserve"> курсовой работы на тему: «Проектирование базы данных в СУБД </w:t>
      </w:r>
      <w:proofErr w:type="spellStart"/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>PostgreSQL</w:t>
      </w:r>
      <w:proofErr w:type="spellEnd"/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 xml:space="preserve"> и разработка приложения в среде </w:t>
      </w:r>
      <w:proofErr w:type="spellStart"/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>кросплатформенного</w:t>
      </w:r>
      <w:proofErr w:type="spellEnd"/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 xml:space="preserve"> инструментария </w:t>
      </w:r>
      <w:proofErr w:type="spellStart"/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>Qt</w:t>
      </w:r>
      <w:proofErr w:type="spellEnd"/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 xml:space="preserve"> для решения задачи автоматизации учёта заказов в экспедиторской фирме»</w:t>
      </w:r>
      <w:r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 xml:space="preserve"> находится </w:t>
      </w:r>
      <w:r w:rsidRPr="00C944EF"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28"/>
          <w:szCs w:val="28"/>
          <w:lang w:eastAsia="ru-RU"/>
        </w:rPr>
        <w:t xml:space="preserve">на </w:t>
      </w:r>
      <w:proofErr w:type="spellStart"/>
      <w:proofErr w:type="gramStart"/>
      <w:r w:rsidRPr="00C944EF"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28"/>
          <w:szCs w:val="28"/>
          <w:lang w:eastAsia="ru-RU"/>
        </w:rPr>
        <w:t>яндекс.диске</w:t>
      </w:r>
      <w:proofErr w:type="spellEnd"/>
      <w:proofErr w:type="gramEnd"/>
      <w:r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 xml:space="preserve">: </w:t>
      </w:r>
      <w:r w:rsidRPr="00C944EF">
        <w:rPr>
          <w:rFonts w:ascii="var(--jp-content-font-family)" w:eastAsia="Times New Roman" w:hAnsi="var(--jp-content-font-family)" w:cs="Segoe UI"/>
          <w:color w:val="FF0000"/>
          <w:kern w:val="36"/>
          <w:sz w:val="28"/>
          <w:szCs w:val="28"/>
          <w:lang w:eastAsia="ru-RU"/>
        </w:rPr>
        <w:t>https://disk.yandex.ru/d/zYnCqw1GkT4o_g</w:t>
      </w:r>
    </w:p>
    <w:p w14:paraId="7362ADF1" w14:textId="77777777" w:rsidR="00C944EF" w:rsidRDefault="00C944EF" w:rsidP="00432B8D">
      <w:pPr>
        <w:spacing w:before="100" w:beforeAutospacing="1" w:after="100" w:afterAutospacing="1" w:line="240" w:lineRule="auto"/>
        <w:outlineLvl w:val="0"/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48"/>
          <w:szCs w:val="48"/>
          <w:lang w:eastAsia="ru-RU"/>
        </w:rPr>
      </w:pPr>
    </w:p>
    <w:p w14:paraId="4C7C30AF" w14:textId="77777777" w:rsidR="00C944EF" w:rsidRDefault="00C944EF" w:rsidP="00432B8D">
      <w:pPr>
        <w:spacing w:before="100" w:beforeAutospacing="1" w:after="100" w:afterAutospacing="1" w:line="240" w:lineRule="auto"/>
        <w:outlineLvl w:val="0"/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48"/>
          <w:szCs w:val="48"/>
          <w:lang w:eastAsia="ru-RU"/>
        </w:rPr>
      </w:pPr>
    </w:p>
    <w:p w14:paraId="7D2E290F" w14:textId="2BB7FD46" w:rsidR="00432B8D" w:rsidRPr="00432B8D" w:rsidRDefault="00432B8D" w:rsidP="00432B8D">
      <w:pPr>
        <w:spacing w:before="100" w:beforeAutospacing="1" w:after="100" w:afterAutospacing="1" w:line="240" w:lineRule="auto"/>
        <w:outlineLvl w:val="0"/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48"/>
          <w:szCs w:val="48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48"/>
          <w:szCs w:val="48"/>
          <w:lang w:eastAsia="ru-RU"/>
        </w:rPr>
        <w:t xml:space="preserve">Методические рекомендации по выполнению курсовой работы по 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48"/>
          <w:szCs w:val="48"/>
          <w:lang w:eastAsia="ru-RU"/>
        </w:rPr>
        <w:lastRenderedPageBreak/>
        <w:t>дисциплине "Системы управления базами данных"</w:t>
      </w:r>
    </w:p>
    <w:p w14:paraId="6EEA304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u w:val="single"/>
          <w:lang w:eastAsia="ru-RU"/>
        </w:rPr>
        <w:t>Содержание задания</w:t>
      </w:r>
    </w:p>
    <w:p w14:paraId="294A787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Курсовая работа состоит из 3 разделов. Ниже представлена их характеристика, а также основные требования.</w:t>
      </w:r>
    </w:p>
    <w:p w14:paraId="28FB7BDE" w14:textId="77777777" w:rsidR="00432B8D" w:rsidRPr="00432B8D" w:rsidRDefault="00432B8D" w:rsidP="00432B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Анализ предметной области, построение концептуальной модели.</w:t>
      </w:r>
    </w:p>
    <w:p w14:paraId="52CBADF1" w14:textId="77777777" w:rsidR="00432B8D" w:rsidRPr="00432B8D" w:rsidRDefault="00432B8D" w:rsidP="00432B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 xml:space="preserve">Нормализация, построение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даталогической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 xml:space="preserve"> модели.</w:t>
      </w:r>
    </w:p>
    <w:p w14:paraId="6ADCDC87" w14:textId="77777777" w:rsidR="00432B8D" w:rsidRPr="00432B8D" w:rsidRDefault="00432B8D" w:rsidP="00432B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Построение физической модели (написание запросов на создание таблиц), создание экранных форм для заполнения реляционных таблиц (написание запросов на добавление данных в таблицы - заполнить целевые таблицы базы данных не менее 7 записями каждую), построение типовых запросов к базе данных на выборку данных:</w:t>
      </w:r>
    </w:p>
    <w:p w14:paraId="3605090D" w14:textId="77777777" w:rsidR="00432B8D" w:rsidRPr="00432B8D" w:rsidRDefault="00432B8D" w:rsidP="00432B8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по одному запросу с использованием LIKE, BETWEEN, IN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;</w:t>
      </w:r>
    </w:p>
    <w:p w14:paraId="7A3901AC" w14:textId="77777777" w:rsidR="00432B8D" w:rsidRPr="00432B8D" w:rsidRDefault="00432B8D" w:rsidP="00432B8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3 запроса с использованием агрегирующих функций SUM, AVG, COUNT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;</w:t>
      </w:r>
    </w:p>
    <w:p w14:paraId="78022E66" w14:textId="77777777" w:rsidR="00432B8D" w:rsidRPr="00432B8D" w:rsidRDefault="00432B8D" w:rsidP="00432B8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4 запроса со связанными таблицами WHERE, INNER JOIN, LEFT JOIN, RIGHT JOIN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;</w:t>
      </w:r>
    </w:p>
    <w:p w14:paraId="06BAF645" w14:textId="77777777" w:rsidR="00432B8D" w:rsidRPr="00432B8D" w:rsidRDefault="00432B8D" w:rsidP="00432B8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2 запроса, включающих в себя подзапросы.</w:t>
      </w:r>
    </w:p>
    <w:p w14:paraId="4D86683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В курсовой работе необходимо использовать справочную, нормативно-правовую документацию соответствующей предметной области, различные литературные источники по построению реляционных баз данных (всего не менее 20 наименований).</w:t>
      </w:r>
    </w:p>
    <w:p w14:paraId="3859EEB0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Рассмотрим выполнение курсовой работы на примере: </w:t>
      </w:r>
      <w:r w:rsidRPr="00432B8D">
        <w:rPr>
          <w:rFonts w:ascii="var(--jp-content-font-family)" w:eastAsia="Times New Roman" w:hAnsi="var(--jp-content-font-family)" w:cs="Segoe UI"/>
          <w:i/>
          <w:iCs/>
          <w:color w:val="000000"/>
          <w:sz w:val="21"/>
          <w:szCs w:val="21"/>
          <w:lang w:eastAsia="ru-RU"/>
        </w:rPr>
        <w:t>Построение базы данных для обеспечения функционирования информационной системы по предоставлению государственной услуги "Запись в кружки, спортивные секции, дома творчества"</w:t>
      </w:r>
    </w:p>
    <w:p w14:paraId="6D269972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Продемонстрируем содержание каждого из разделов.</w:t>
      </w:r>
    </w:p>
    <w:p w14:paraId="7CD99D80" w14:textId="77777777" w:rsidR="00432B8D" w:rsidRPr="00432B8D" w:rsidRDefault="00432B8D" w:rsidP="00432B8D">
      <w:pPr>
        <w:spacing w:before="100" w:beforeAutospacing="1" w:after="100" w:afterAutospacing="1" w:line="240" w:lineRule="auto"/>
        <w:outlineLvl w:val="1"/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  <w:t>Раздел 1. Анализ предметной области, построение концептуальной модели</w:t>
      </w:r>
    </w:p>
    <w:p w14:paraId="437C37B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Предоставление услуги "Запись в кружки, спортивные секции и дома творчества" является типовой услугой, предоставляемой на портале </w:t>
      </w:r>
      <w:hyperlink r:id="rId5" w:history="1">
        <w:r w:rsidRPr="00432B8D">
          <w:rPr>
            <w:rFonts w:ascii="var(--jp-content-font-family)" w:eastAsia="Times New Roman" w:hAnsi="var(--jp-content-font-family)" w:cs="Segoe UI"/>
            <w:color w:val="0000FF"/>
            <w:sz w:val="21"/>
            <w:szCs w:val="21"/>
            <w:u w:val="single"/>
            <w:lang w:eastAsia="ru-RU"/>
          </w:rPr>
          <w:t>https://mos.ru</w:t>
        </w:r>
      </w:hyperlink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 электронной форме. На рисунке 1 показана экранная форма получения данной услуги:</w:t>
      </w:r>
    </w:p>
    <w:p w14:paraId="0F71C62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25C2AA19" wp14:editId="38044CAF">
            <wp:extent cx="9534525" cy="5981700"/>
            <wp:effectExtent l="0" t="0" r="9525" b="0"/>
            <wp:docPr id="34" name="Рисунок 34" descr="C:\Users\tenint\AppData\Local\Microsoft\Windows\INetCache\Content.MSO\B4B02E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nint\AppData\Local\Microsoft\Windows\INetCache\Content.MSO\B4B02E9F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B0D1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1. - Экранная форма получения услуги</w:t>
      </w:r>
    </w:p>
    <w:p w14:paraId="7AC15C0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Как следует из рисунка 1, существует два варианта поиска услуги: для записи в кружок, для расторжения договора по уже предоставляемой услуге.</w:t>
      </w:r>
    </w:p>
    <w:p w14:paraId="66F384DA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Для получения услуги записи в кружок в поисковом поле необходимо найти интересующую услугу. Для этой цели услугу можно искать по названию учреждения или направлению обучения, также имеется возможность поиска услуги по территориальной локации.</w:t>
      </w:r>
    </w:p>
    <w:p w14:paraId="273C8E0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Ниже на рисунке 2 представлен скриншот поиска услуги по заданному направлению:</w:t>
      </w:r>
    </w:p>
    <w:p w14:paraId="5920FBB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17FEB9FB" wp14:editId="223194F2">
            <wp:extent cx="9601200" cy="4638675"/>
            <wp:effectExtent l="0" t="0" r="0" b="9525"/>
            <wp:docPr id="33" name="Рисунок 33" descr="C:\Users\tenint\AppData\Local\Microsoft\Windows\INetCache\Content.MSO\14F151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nint\AppData\Local\Microsoft\Windows\INetCache\Content.MSO\14F15105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60B5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2. - Поиск услуги по заданному направлению</w:t>
      </w:r>
    </w:p>
    <w:p w14:paraId="22CD598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Как видно из рисунка 2, по названию "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яндекс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школа" найдено 34 различных кружка.</w:t>
      </w:r>
    </w:p>
    <w:p w14:paraId="3AF14D5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 следующем рисунке 3 показан пример предоставления услуги при поиске по организации, предоставляющей услугу.</w:t>
      </w:r>
    </w:p>
    <w:p w14:paraId="5631CC2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632BDBAF" wp14:editId="2497A543">
            <wp:extent cx="9677400" cy="5953125"/>
            <wp:effectExtent l="0" t="0" r="0" b="9525"/>
            <wp:docPr id="32" name="Рисунок 32" descr="C:\Users\tenint\AppData\Local\Microsoft\Windows\INetCache\Content.MSO\B89DAE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nint\AppData\Local\Microsoft\Windows\INetCache\Content.MSO\B89DAE5B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1555F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3. - Поиск услуги по организации</w:t>
      </w:r>
    </w:p>
    <w:p w14:paraId="49E5049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Как видно из рисунков, сама услуга имеет привязку к организации, к адресу. Услуга имеет название, статус (идет прием, идет обучение), условия поступления (без вступительных экзаменов, собеседование), возрастные ограничения, режим оплаты (платно, бесплатно).</w:t>
      </w:r>
    </w:p>
    <w:p w14:paraId="71EED27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68ABC943" wp14:editId="21550BF3">
            <wp:extent cx="6677025" cy="5981700"/>
            <wp:effectExtent l="0" t="0" r="9525" b="0"/>
            <wp:docPr id="31" name="Рисунок 31" descr="C:\Users\tenint\AppData\Local\Microsoft\Windows\INetCache\Content.MSO\DBC234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nint\AppData\Local\Microsoft\Windows\INetCache\Content.MSO\DBC23421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D6B2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4. - Детализация услуги</w:t>
      </w:r>
    </w:p>
    <w:p w14:paraId="07D5D46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При подробной детализации услуги, показанной на рисунке 4, видны также следующие атрибуты:</w:t>
      </w:r>
    </w:p>
    <w:p w14:paraId="31421D4E" w14:textId="77777777" w:rsidR="00432B8D" w:rsidRPr="00432B8D" w:rsidRDefault="00432B8D" w:rsidP="00432B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номер кружка;</w:t>
      </w:r>
    </w:p>
    <w:p w14:paraId="506B016B" w14:textId="77777777" w:rsidR="00432B8D" w:rsidRPr="00432B8D" w:rsidRDefault="00432B8D" w:rsidP="00432B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формат (очный, заочный, дистанционный);</w:t>
      </w:r>
    </w:p>
    <w:p w14:paraId="342235AC" w14:textId="77777777" w:rsidR="00432B8D" w:rsidRPr="00432B8D" w:rsidRDefault="00432B8D" w:rsidP="00432B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расписание занятий;</w:t>
      </w:r>
    </w:p>
    <w:p w14:paraId="1F71CC1F" w14:textId="77777777" w:rsidR="00432B8D" w:rsidRPr="00432B8D" w:rsidRDefault="00432B8D" w:rsidP="00432B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Контактное лицо, его телефон;</w:t>
      </w:r>
    </w:p>
    <w:p w14:paraId="6BB0836C" w14:textId="77777777" w:rsidR="00432B8D" w:rsidRPr="00432B8D" w:rsidRDefault="00432B8D" w:rsidP="00432B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Место проведения.</w:t>
      </w:r>
    </w:p>
    <w:p w14:paraId="6DAEAEF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При выборе режима "Расторжение договора" по профилю авторизованного пользователя происходит поиск всех заключенных договоров, после чего предоставляется сервис расторжения договора с указанием даты и причины.</w:t>
      </w:r>
    </w:p>
    <w:p w14:paraId="617BD0F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56B81F60" wp14:editId="70988542">
            <wp:extent cx="9172575" cy="3105150"/>
            <wp:effectExtent l="0" t="0" r="9525" b="0"/>
            <wp:docPr id="30" name="Рисунок 30" descr="C:\Users\tenint\AppData\Local\Microsoft\Windows\INetCache\Content.MSO\3C41AB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nint\AppData\Local\Microsoft\Windows\INetCache\Content.MSO\3C41ABD7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D52D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5. - Расторжение договора</w:t>
      </w:r>
    </w:p>
    <w:p w14:paraId="28303FF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Таким образом, при получении услуги законный представитель ребенка (родитель) должен заключить договор с указанием вида услуги, срока предоставления услуги, режимов оплаты услуги, обязанностей и ответственности сторон.</w:t>
      </w:r>
    </w:p>
    <w:p w14:paraId="5E1317E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анализа предметной области перейдем к построению концептуальной модели в нотации Питера Чена. Для этого выделим основные сущности в рассматриваемой предметной области, их атрибуты, а также их возможные связи друг с другом.</w:t>
      </w:r>
    </w:p>
    <w:p w14:paraId="1D8A1BE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Итак, работа по предоставлению услуги начинается с авторизации пользователя на сайте mos.ru. Значит выделяется сильная сущность "Родитель". У родителя будем учитывать следующий состав атрибутов: фамилия, имя, отчество, дата рождения, паспортные данные, логин, пароль (хотя сам пароль в базе данных обычно не хранится (хранится хэш пароля), мы сделаем упрощение).</w:t>
      </w:r>
    </w:p>
    <w:p w14:paraId="565DD605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263D1796" wp14:editId="10BE8A78">
            <wp:extent cx="5067300" cy="1333500"/>
            <wp:effectExtent l="0" t="0" r="0" b="0"/>
            <wp:docPr id="29" name="Рисунок 29" descr="C:\Users\tenint\AppData\Local\Microsoft\Windows\INetCache\Content.MSO\493D1A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nint\AppData\Local\Microsoft\Windows\INetCache\Content.MSO\493D1AFD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85AE0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6. - Сущность "Родитель"</w:t>
      </w:r>
    </w:p>
    <w:p w14:paraId="34F33425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У родителя может быть несколько детей, причем каждому ребенку может быть оказана услуга записи в разные кружки, поэтому выделяется еще одна сущность - "ребенок". Поскольку в нашей информационной системе ребенок привязан к родителю, сущность ребенок оказывается слабой. Выделим следующий состав ее атрибутов: фамилия, имя, отчество, дата рождения, пол.</w:t>
      </w:r>
    </w:p>
    <w:p w14:paraId="7124311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78D2E12D" wp14:editId="4D157568">
            <wp:extent cx="5419725" cy="4305300"/>
            <wp:effectExtent l="0" t="0" r="9525" b="0"/>
            <wp:docPr id="28" name="Рисунок 28" descr="C:\Users\tenint\AppData\Local\Microsoft\Windows\INetCache\Content.MSO\F17B23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nint\AppData\Local\Microsoft\Windows\INetCache\Content.MSO\F17B231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BAA9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7. - Сущности "Родитель", "Ребенок"</w:t>
      </w:r>
    </w:p>
    <w:p w14:paraId="674CA3C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Конечно, центральной сущностью в данной предметной области оказывается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сужность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"Кружок". Однако сам по себе "Кружок" не может существовать без организации (учреждения), на базе которой он проводится, также кружок зависит и от контактного лица. То есть сущность кружок является слабой сущностью. Сущность "Организация" является сильной сущностью, выделим в ней следующие атрибуты: Название, адрес, контактный телефон. Само контактное лицо, которое по факту предоставляет услугу (ведет кружок) может быть сотрудником организации, на базе которой проводится кружок, или может быть приглашенным сотрудником. Поскольку в явном виде эта информация не отображается в информационной системе, мы для упрощения не будем рассматривать взаимосвязь между контактным лицом и организацией. У контактного лица нас будут интересовать фамилия, имя, отчество, телефон.</w:t>
      </w:r>
    </w:p>
    <w:p w14:paraId="0234986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Сущность "Кружок" включает в себя следующий состав атрибутов: номер кружка, название кружка, статус, условия поступления, возрастные ограничения, формат, расписание занятий. Также между сущностями "Кружок" - "Организация", "Кружок" - "Контактное лицо" определяются связи.</w:t>
      </w:r>
    </w:p>
    <w:p w14:paraId="36C6C82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Соответствующий фрагмент концептуальной модели представлен на рисунке 8.</w:t>
      </w:r>
    </w:p>
    <w:p w14:paraId="02FA921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4B45EC93" wp14:editId="54919C6B">
            <wp:extent cx="8658225" cy="4467225"/>
            <wp:effectExtent l="0" t="0" r="9525" b="9525"/>
            <wp:docPr id="27" name="Рисунок 27" descr="C:\Users\tenint\AppData\Local\Microsoft\Windows\INetCache\Content.MSO\C2661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nint\AppData\Local\Microsoft\Windows\INetCache\Content.MSO\C266199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32CC2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8. - Сущности "Кружок", "Организация", "Контактное лицо"</w:t>
      </w:r>
    </w:p>
    <w:p w14:paraId="1798F55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Наконец, между сущностями "Родитель" и "Кружок" возникает связь - родитель заключает договор на предоставление услуг (записывает ребенка в кружок), в свою очередь, ребенок, записанный в кружок, проходит обучение в кружке. Таким образом, выделяется слабая сущность "Договор", в которой можно выделить следующие атрибуты: Номер договора, дата подписания договора, режим оплаты договора, дата окончания действия договора.</w:t>
      </w:r>
    </w:p>
    <w:p w14:paraId="62097D9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712A869D" wp14:editId="077B3BC3">
            <wp:extent cx="12325350" cy="4286250"/>
            <wp:effectExtent l="0" t="0" r="0" b="0"/>
            <wp:docPr id="26" name="Рисунок 26" descr="C:\Users\tenint\AppData\Local\Microsoft\Windows\INetCache\Content.MSO\E8FAD0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nint\AppData\Local\Microsoft\Windows\INetCache\Content.MSO\E8FAD00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432BF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9. - Концептуальная модель предметной области</w:t>
      </w:r>
    </w:p>
    <w:p w14:paraId="04BB8CE7" w14:textId="77777777" w:rsidR="00432B8D" w:rsidRPr="00432B8D" w:rsidRDefault="00432B8D" w:rsidP="00432B8D">
      <w:pPr>
        <w:spacing w:before="100" w:beforeAutospacing="1" w:after="100" w:afterAutospacing="1" w:line="240" w:lineRule="auto"/>
        <w:outlineLvl w:val="1"/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  <w:t xml:space="preserve">Раздел 2. Нормализация, построение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  <w:t>даталогической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  <w:t xml:space="preserve"> модели</w:t>
      </w:r>
    </w:p>
    <w:p w14:paraId="2A192048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На этапе построения концептуальной модели мы фактически не задумывались над типами связей между сущностями. При построении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даталогической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модели приходится детально отвечать на все такие вопросы. Кроме того, на этапе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даталогического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проектирования должен быть выбран вид базы данных. Несмотря на то, что существуют иерархические, сетевые (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графовые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) базы данных, а также различные варианты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NoSQL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-решений, мы выбираем наиболее распространенный вид - реляционную базу данных.</w:t>
      </w:r>
    </w:p>
    <w:p w14:paraId="20F843F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В реляционной модели каждая сущность концептуальной модели превращается в реляционную таблицу. Кроме этого, некоторые атрибуты сущностей иногда удобнее реализовывать как справочные таблицы. Для построения корректной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даталогической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модели необходимо использовать теорию нормализации отношений, разработанную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Э.Коддом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. </w:t>
      </w:r>
      <w:proofErr w:type="gram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Согласно теории</w:t>
      </w:r>
      <w:proofErr w:type="gram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существует до 5 нормальных форм. На практике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даталогическую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модель доводят до третьей нормальной формы. С практической точки зрения, этого оказывается вполне достаточно для обеспечения надежного, непротиворечивого хранения информации в базе данных.</w:t>
      </w:r>
    </w:p>
    <w:p w14:paraId="6F555F4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Последовательно рассмотрим этапы нормализации БД.</w:t>
      </w:r>
    </w:p>
    <w:p w14:paraId="3936331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Приведение к 1NF</w:t>
      </w:r>
    </w:p>
    <w:p w14:paraId="6F52C7A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Требование 1NF </w:t>
      </w:r>
      <w:proofErr w:type="gram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- это</w:t>
      </w:r>
      <w:proofErr w:type="gram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атомарность всех атрибутов реляционных таблиц (одна ячейка – одно значение). В этой связи подробно рассмотрим атрибуты всех сущностей, определим их тип, и при необходимости декомпозируем из на атомарные значения.</w:t>
      </w:r>
    </w:p>
    <w:p w14:paraId="55C24AC0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>Для удобства в каждой реляционной таблице будем использовать только суррогатные простые первичные ключи, это позволит автоматически обеспечить 2 NF и соответственно полностью пропустить этот этап нормализации.</w:t>
      </w:r>
    </w:p>
    <w:p w14:paraId="19BA95F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Сущность "Родитель" - таблица "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"</w:t>
      </w:r>
    </w:p>
    <w:p w14:paraId="26182C5A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Определим в данной таблице простой первичный ключ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086A49B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"Дата рождения"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date_birth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Date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7099F2B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"Логин"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login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5D00B05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"Пароль"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password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7E79E86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Атрибут "ФИО"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разобъем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на два отдельных атрибута: фамилия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surname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имя, отчество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25D669E0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паспортные данные разобьем на два отдельных атрибута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series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number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типы INT.</w:t>
      </w:r>
    </w:p>
    <w:p w14:paraId="2DA88CE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1DB04BBC" wp14:editId="0F561F00">
            <wp:extent cx="1628775" cy="1647825"/>
            <wp:effectExtent l="0" t="0" r="9525" b="9525"/>
            <wp:docPr id="25" name="Рисунок 25" descr="C:\Users\tenint\AppData\Local\Microsoft\Windows\INetCache\Content.MSO\CCBA23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nint\AppData\Local\Microsoft\Windows\INetCache\Content.MSO\CCBA23F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2E558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10. - Реляционная таблица сущности "Родитель"</w:t>
      </w:r>
    </w:p>
    <w:p w14:paraId="59952FD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Сущность "Организация" - таблица "Organization"</w:t>
      </w:r>
    </w:p>
    <w:p w14:paraId="4B5A3BC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Определим в данной таблице простой первичный ключ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5FB3285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"Название"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77205C0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"Телефон"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phone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2F77C6D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"Адрес" декомпозирует на два: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street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home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 На практике для адреса удобно использовать иерархические справочники, но в нашем случае используем принятое упрощение.</w:t>
      </w:r>
    </w:p>
    <w:p w14:paraId="2113426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75F00336" wp14:editId="13B82203">
            <wp:extent cx="1362075" cy="1228725"/>
            <wp:effectExtent l="0" t="0" r="9525" b="9525"/>
            <wp:docPr id="24" name="Рисунок 24" descr="C:\Users\tenint\AppData\Local\Microsoft\Windows\INetCache\Content.MSO\EC7F2E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nint\AppData\Local\Microsoft\Windows\INetCache\Content.MSO\EC7F2EC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63FC7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11. - Реляционная таблица сущности "Организация"</w:t>
      </w:r>
    </w:p>
    <w:p w14:paraId="6E29AC80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Сущность "Контактное лицо" - таблица "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Contact_person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"</w:t>
      </w:r>
    </w:p>
    <w:p w14:paraId="4FCBAA6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Определим в данной таблице простой первичный ключ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53550DA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 xml:space="preserve">Атрибут "ФИО"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разобъем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на два отдельных атрибута: фамилия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surname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имя, отчество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00F9B08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"Телефон"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phone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05F55A3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19FD7614" wp14:editId="2BA79E74">
            <wp:extent cx="1343025" cy="933450"/>
            <wp:effectExtent l="0" t="0" r="9525" b="0"/>
            <wp:docPr id="23" name="Рисунок 23" descr="C:\Users\tenint\AppData\Local\Microsoft\Windows\INetCache\Content.MSO\4E483E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nint\AppData\Local\Microsoft\Windows\INetCache\Content.MSO\4E483E11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20A61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12. - Реляционная таблица сущности "Контактное лицо"</w:t>
      </w:r>
    </w:p>
    <w:p w14:paraId="6DA504E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Мы рассмотрели реализации сильных сущностей в реляционной базе данных. Слабые сущности являются зависимыми от сильных сущностей, что, как правило, отражается в наличии в реляционных таблицах слабых сущностей внешних ключей. На данном этапе нормализации не будем учитывать эти связи. Таким образом, будет показана лишь часть атрибутов слабых сущностей - являющихся атомарными, или нуждающихся в приведении к атомарному состоянию. Внешние ключи мы обсудим на последующих этапах нормализации.</w:t>
      </w:r>
    </w:p>
    <w:p w14:paraId="6EB9444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Сущность "Ребенок" - таблица "Child"</w:t>
      </w:r>
    </w:p>
    <w:p w14:paraId="547C544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Определим в данной таблице простой первичный ключ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40BAA3A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Атрибут "ФИО"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разобъем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на два отдельных атрибута: фамилия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surname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имя, отчество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53241DE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"Дата рождения"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date_birth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Date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2B9CB6A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"Пол"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gender_id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в дальнейшем данное поле должно стать внешним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ключем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к справочной таблице "Пол" (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Gender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), поэтому определим тип этого поля как INT.</w:t>
      </w:r>
    </w:p>
    <w:p w14:paraId="36192A25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5876A307" wp14:editId="5A592A0B">
            <wp:extent cx="1504950" cy="1076325"/>
            <wp:effectExtent l="0" t="0" r="0" b="9525"/>
            <wp:docPr id="22" name="Рисунок 22" descr="C:\Users\tenint\AppData\Local\Microsoft\Windows\INetCache\Content.MSO\BED07B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nint\AppData\Local\Microsoft\Windows\INetCache\Content.MSO\BED07B47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ADB9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13. - Реляционная таблица сущности "Ребенок"</w:t>
      </w:r>
    </w:p>
    <w:p w14:paraId="107F7BB6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Сущность "Кружок" - таблица "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Section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"</w:t>
      </w:r>
    </w:p>
    <w:p w14:paraId="05B99F0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Определим в данной таблице простой первичный ключ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3D15B17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"Номер"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number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INT (данное поле можно было бы использовать в качестве первичного ключа, поэтому он становится альтернативным).</w:t>
      </w:r>
    </w:p>
    <w:p w14:paraId="0445323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"Название"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6DA42C9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"Расписание"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schedule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(указывается день недели и временной отрезок проведения занятия).</w:t>
      </w:r>
    </w:p>
    <w:p w14:paraId="4E506B8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"Формат"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format_id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INT (в дальнейшем это будет внешний ключ на справочную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format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содержащую записи: очный, заочный, дистанционный).</w:t>
      </w:r>
    </w:p>
    <w:p w14:paraId="7E3B35C5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"Статус"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status_id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INT (в дальнейшем это будет внешний ключ на справочную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status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содержащую записи: идет прием, идет обучение, завершено).</w:t>
      </w:r>
    </w:p>
    <w:p w14:paraId="408ACB3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>Атрибут "Условия" поступления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conditions_id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INT (в дальнейшем это будет внешний ключ на справочную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conditions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содержащую записи: без вступительных испытаний, собеседование, экзамены).</w:t>
      </w:r>
    </w:p>
    <w:p w14:paraId="27A1DDC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"Возрастные ограничения"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age_restrictions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(указывается диапазон возрастных ограничений - от и до).</w:t>
      </w:r>
    </w:p>
    <w:p w14:paraId="07C535D8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29AED46B" wp14:editId="3317E058">
            <wp:extent cx="1990725" cy="1600200"/>
            <wp:effectExtent l="0" t="0" r="9525" b="0"/>
            <wp:docPr id="21" name="Рисунок 21" descr="C:\Users\tenint\AppData\Local\Microsoft\Windows\INetCache\Content.MSO\3C904B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nint\AppData\Local\Microsoft\Windows\INetCache\Content.MSO\3C904BED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5532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14. - Реляционная таблица сущности "Кружок"</w:t>
      </w:r>
    </w:p>
    <w:p w14:paraId="68641BB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Сущность "Договор" - таблица "Agreement"</w:t>
      </w:r>
    </w:p>
    <w:p w14:paraId="6387BF9A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Определим в данной таблице простой первичный ключ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69CE5068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"Номер" договора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number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данный атрибут можно было бы рассматривать как первичный ключ, но поскольку выбран суррогатный ключ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данный атрибут можно рассматривать, как альтернативный ключ.</w:t>
      </w:r>
    </w:p>
    <w:p w14:paraId="2AEFA15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"Дата подписания" договора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date_signing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Date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460D4E3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"Дата окончания" договора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date_end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Date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077F468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Атрибут "Режим оплаты"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предпалагает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два режима - услуга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предаставляется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бесплатно, услуга предоставляется платно. В последнем случае целесообразно фиксировать сумму оплаты по договору, фактически оплаченную сумму. Фактическая оплата может проходить за определенные промежутки времени. Если требуется фиксировать промежутки оплаты, нужна отдельная сущность - "Этапы оплаты", включающая номер договора, дату, внесенную сумму. Однако мы пойдем по упрощенному пути - в таблице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Agreement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введем справочное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payment_mode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с двумя возможными значениями: платно, бесплатно, числовое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cost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float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- стоимость услуги,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fact_cost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 - фактическая оплата услуги,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float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38C0ECF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360650C8" wp14:editId="2B55E711">
            <wp:extent cx="1695450" cy="1428750"/>
            <wp:effectExtent l="0" t="0" r="0" b="0"/>
            <wp:docPr id="20" name="Рисунок 20" descr="C:\Users\tenint\AppData\Local\Microsoft\Windows\INetCache\Content.MSO\BD7CB1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nint\AppData\Local\Microsoft\Windows\INetCache\Content.MSO\BD7CB183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0C8E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15. Реляционная таблица сущности "Договор"</w:t>
      </w:r>
    </w:p>
    <w:p w14:paraId="5FA17B1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Таким образом, этап приведения к 1NF завершен.</w:t>
      </w:r>
    </w:p>
    <w:p w14:paraId="50FC744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Приведение к 2NF</w:t>
      </w:r>
    </w:p>
    <w:p w14:paraId="0005ADD9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Приведение ко второй нормальной форме направлено на устранение частичных зависимостей, которые могут возникать между частями составного первичного ключа и остальными атрибутами. Поскольку на предыдущем этапе первичные ключи всех таблиц были выбраны простыми база данных уже приведена ко второй нормальной форме.</w:t>
      </w:r>
    </w:p>
    <w:p w14:paraId="74EB2071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lastRenderedPageBreak/>
        <w:t>Приведение к 3NF, 4NF</w:t>
      </w:r>
    </w:p>
    <w:p w14:paraId="7B487B3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Таблица находится в третьей нормальной форме 3NF, если между ее атрибутами нет транзитивных связей (внутри приведенной к 3NF таблицы должны отсутствовать связи «один ко многим»).</w:t>
      </w:r>
    </w:p>
    <w:p w14:paraId="26AD12C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Таблица приведена к четвертой нормальной форме, если она соответствует 3NF и в ней отсутствуют многозначные зависимости (многие ко многим).</w:t>
      </w:r>
    </w:p>
    <w:p w14:paraId="58B53B1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Пока мы никак не обсуждали реализацию связей между сущностями и наши реляционные таблицы не содержат внешних ключей. Перейдем к подробному описанию реализации связей между сущностями в концептуальной модели.</w:t>
      </w:r>
    </w:p>
    <w:p w14:paraId="3BA9F94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Связь "Степень родства" между сущностями "Родитель", "Ребенок"</w:t>
      </w:r>
    </w:p>
    <w:p w14:paraId="02CC79DA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Каждый родитель может быть родителем нескольких детей и, наоборот, у каждого ребенка может быть несколько родителей. Такое отношение демонстрирует классический вариант связи "Многие ко многим". В реляционной модели связь "многие ко многим" реализуют через третью таблицу. Назовем такую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Relation_degree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796B52F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Таблица будет иметь следующие поля:</w:t>
      </w:r>
    </w:p>
    <w:p w14:paraId="255BE05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Первичный ключ таблицы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50B998E8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kinsman_id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- внешний ключ на справочную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Кinsman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содержащую наименование различных родственников, тип значения INT.</w:t>
      </w:r>
    </w:p>
    <w:p w14:paraId="7B2BE46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parent_id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- внешний ключ на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указывающий родителя, тип значения INT.</w:t>
      </w:r>
    </w:p>
    <w:p w14:paraId="5DE73C3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child_id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- внешний ключ на таблицу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Child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указывающий ребенка, тип значения INT.</w:t>
      </w:r>
    </w:p>
    <w:p w14:paraId="0AFE8F6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Справочная таблица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Kinsman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будет иметь следующую структуру:</w:t>
      </w:r>
    </w:p>
    <w:p w14:paraId="62D058C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Первичный ключ таблицы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6DEBB05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Наименование родственника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(справочные значения: мать, отец).</w:t>
      </w:r>
    </w:p>
    <w:p w14:paraId="05DA2F0A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198E4BEC" wp14:editId="030360EC">
            <wp:extent cx="3152775" cy="3333750"/>
            <wp:effectExtent l="0" t="0" r="9525" b="0"/>
            <wp:docPr id="19" name="Рисунок 19" descr="C:\Users\tenint\AppData\Local\Microsoft\Windows\INetCache\Content.MSO\80DDA9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nint\AppData\Local\Microsoft\Windows\INetCache\Content.MSO\80DDA989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564C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16. - Связи между сущностями "Родитель" - "Ребенок"</w:t>
      </w:r>
    </w:p>
    <w:p w14:paraId="4B3A55E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lastRenderedPageBreak/>
        <w:t>Связь "Проводится на базе" между сущностями "Организация", "Кружок"</w:t>
      </w:r>
    </w:p>
    <w:p w14:paraId="17FE9D3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 базе одной организации может проводиться несколько кружков. Таким образом, имеем классический вариант связи "Один ко многим". Ее реализация заключается в включении в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Section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внешнего ключа на таблицу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Organization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назовем это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organization_id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1DE325F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Связь "Ведет" между сущностями "Контактное лицо", "Кружок"</w:t>
      </w:r>
    </w:p>
    <w:p w14:paraId="2E33874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Аналогично, одно контактное лицо может проводить несколько кружков - связь "Один ко многим", т.е. добавляем в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Section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внешний ключ на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Contact_person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назовем его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contact_person_id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09D8E0B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33A9FC73" wp14:editId="1B46A2E5">
            <wp:extent cx="4086225" cy="3981450"/>
            <wp:effectExtent l="0" t="0" r="9525" b="0"/>
            <wp:docPr id="18" name="Рисунок 18" descr="C:\Users\tenint\AppData\Local\Microsoft\Windows\INetCache\Content.MSO\20538D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nint\AppData\Local\Microsoft\Windows\INetCache\Content.MSO\20538D7F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1C257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17. - Связи между сущностями "Организация", "Кружок" и "Контактное лицо", "Кружок"</w:t>
      </w:r>
    </w:p>
    <w:p w14:paraId="6FF9791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Связь "Включает" между сущностями "Кружок" и "Договор"</w:t>
      </w:r>
    </w:p>
    <w:p w14:paraId="50A7605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Один кружок может быть указан в разных договорах, поэтому это классическая связь "Один ко многим". Для ее реализации добавляем в таблицу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Agreement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внешний ключ на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Section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назовем его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section_id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4028B71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Связи "Заключает" между сущностями "Родитель" и "Договор", "Обучается" между сущностями "Ребенок", "Договор"</w:t>
      </w:r>
    </w:p>
    <w:p w14:paraId="7505998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Один родитель может заключить несколько договоров на обучение его ребенка в разных кружках, таким образом, это связь "Один ко многим".</w:t>
      </w:r>
    </w:p>
    <w:p w14:paraId="72DF4FD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Может показаться, что этой связи достаточно, ведь между родителем и ребенком уже существует связь, и если родитель заключает договор, то уже понятно, что он выступает от имени своих детей. Однако у родителя может быть несколько детей, и для какого конкретно из детей заключен договор, нужно указывать в договоре. При этом один и тот же ребенок может проходить обучение в разных кружках. Таким образом, это также связь "Один ко многим".</w:t>
      </w:r>
    </w:p>
    <w:p w14:paraId="7C05F04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>Для реализации указанных связей можно добавить в таблицу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Agreement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внешний ключ на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parent_id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INT, внешний ключ на таблицу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Child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child_id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 Однако правильнее вместо этого в таблицу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Agreement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добавить внешний ключ на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Relation_degree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-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relation_degree_id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 Действительно, получив такую оптимизацию, мы сразу можем узнать, родитель какого ребенка заключил договор.</w:t>
      </w:r>
    </w:p>
    <w:p w14:paraId="0AE078B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 данном этапе также можно выявить в таблице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Agreement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транзитивную зависимость: если в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payment_mode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выбрано значение бесплатно, то поля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cost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fact_cost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всегда будут заполнены нулями. Таким образом, информационное содержание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payment_mode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дублируется полем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cost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и может быть удалено.</w:t>
      </w:r>
    </w:p>
    <w:p w14:paraId="6082D320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7FE3F0DF" wp14:editId="669C985D">
            <wp:extent cx="9363075" cy="4143375"/>
            <wp:effectExtent l="0" t="0" r="9525" b="9525"/>
            <wp:docPr id="17" name="Рисунок 17" descr="C:\Users\tenint\AppData\Local\Microsoft\Windows\INetCache\Content.MSO\BAE372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nint\AppData\Local\Microsoft\Windows\INetCache\Content.MSO\BAE372E5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A4EA4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18. - Основные связи между сущностями</w:t>
      </w:r>
    </w:p>
    <w:p w14:paraId="58D79F2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Для завершения этапа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даталогического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проектирования остается рассмотреть структуру и наполнение справочных таблиц: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Format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Status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Conditions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6301702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Справочная таблица Format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включает в себя следующие поля:</w:t>
      </w:r>
    </w:p>
    <w:p w14:paraId="4937C7C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Первичный ключ таблицы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INT,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 Таблица содержит следующие записи: очный, заочный, дистанционный.</w:t>
      </w:r>
    </w:p>
    <w:p w14:paraId="7BF9028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 xml:space="preserve">Справочная таблица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Status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включает в себя следующие поля:</w:t>
      </w:r>
    </w:p>
    <w:p w14:paraId="1AE3B776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Первичный ключ таблицы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INT,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 Таблица содержит следующие записи: идет прием, идет обучение, завершено.</w:t>
      </w:r>
    </w:p>
    <w:p w14:paraId="2D01F46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 xml:space="preserve">Справочная таблица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Conditions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включает в себя следующие поля:</w:t>
      </w:r>
    </w:p>
    <w:p w14:paraId="3F0AA2C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Первичный ключ таблицы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INT,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 Таблица содержит следующие записи: без вступительных испытаний, собеседование, экзамены.</w:t>
      </w:r>
    </w:p>
    <w:p w14:paraId="1614B54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 xml:space="preserve">Справочная таблица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Gender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включает в себя следующие поля:</w:t>
      </w:r>
    </w:p>
    <w:p w14:paraId="337BCCC6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>Первичный ключ таблицы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INT,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 Таблица содержит следующие записи: мужчина, женщина.</w:t>
      </w:r>
    </w:p>
    <w:p w14:paraId="2F6B893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Окончательно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даталогическая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модель принимает следующий вид:</w:t>
      </w:r>
    </w:p>
    <w:p w14:paraId="4B7AFEA8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208E23A5" wp14:editId="07FA2E16">
            <wp:extent cx="9267825" cy="4419600"/>
            <wp:effectExtent l="0" t="0" r="9525" b="0"/>
            <wp:docPr id="16" name="Рисунок 16" descr="C:\Users\tenint\AppData\Local\Microsoft\Windows\INetCache\Content.MSO\D2A28B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nint\AppData\Local\Microsoft\Windows\INetCache\Content.MSO\D2A28B3B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85569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Рисунок 19.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Даталогическая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модель заданной предметной области</w:t>
      </w:r>
    </w:p>
    <w:p w14:paraId="314189F1" w14:textId="77777777" w:rsidR="00432B8D" w:rsidRPr="00432B8D" w:rsidRDefault="00432B8D" w:rsidP="00432B8D">
      <w:pPr>
        <w:spacing w:before="100" w:beforeAutospacing="1" w:after="100" w:afterAutospacing="1" w:line="240" w:lineRule="auto"/>
        <w:outlineLvl w:val="1"/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  <w:t>Раздел 3. Построение физической модели</w:t>
      </w:r>
    </w:p>
    <w:p w14:paraId="3A55B280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Построение физической модели включает в себя выбор конкретной системы управления базой данных (СУБД), в нашем случае это будет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sqlite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04ADAB1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Данный выбор продиктован возможностью ее использования в связке с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python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и средой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colab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обеспечивающих удобную облачную платформу.</w:t>
      </w:r>
    </w:p>
    <w:p w14:paraId="1588B1D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Важно проанализировать, какие типы данных поддерживает выбранная СУБД. В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sqlite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Вы можете использовать любые типы данных: </w:t>
      </w:r>
      <w:hyperlink r:id="rId25" w:history="1">
        <w:r w:rsidRPr="00432B8D">
          <w:rPr>
            <w:rFonts w:ascii="var(--jp-content-font-family)" w:eastAsia="Times New Roman" w:hAnsi="var(--jp-content-font-family)" w:cs="Segoe UI"/>
            <w:color w:val="0000FF"/>
            <w:sz w:val="21"/>
            <w:szCs w:val="21"/>
            <w:u w:val="single"/>
            <w:lang w:eastAsia="ru-RU"/>
          </w:rPr>
          <w:t>https://www.sqlite.org/datatypes.html</w:t>
        </w:r>
      </w:hyperlink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. На самом деле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sqlite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не требует даже указывать типы данных, от является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бестиповым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но эту особенность и возможность мы использовать не будет. Исключение из этого правила касаются первичных ключей, которые должны быть объявлены с типом INTEGER.</w:t>
      </w:r>
    </w:p>
    <w:p w14:paraId="381AAEC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Первый этап построения физической модели включает в себя создание пустой базы данных на сервере СУБД. Мы используем для этих целей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python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и библиотеку sqlite3</w:t>
      </w:r>
    </w:p>
    <w:p w14:paraId="72B04BA1" w14:textId="77777777" w:rsidR="00432B8D" w:rsidRPr="00432B8D" w:rsidRDefault="00432B8D" w:rsidP="00432B8D">
      <w:pPr>
        <w:spacing w:before="100" w:beforeAutospacing="1" w:after="100" w:afterAutospacing="1" w:line="240" w:lineRule="auto"/>
        <w:outlineLvl w:val="2"/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  <w:t xml:space="preserve">Подключение к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  <w:t>sqlite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  <w:t xml:space="preserve">, создание базы данных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  <w:t>artamonov.db</w:t>
      </w:r>
      <w:proofErr w:type="spellEnd"/>
    </w:p>
    <w:p w14:paraId="70524DEE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[1]:</w:t>
      </w:r>
    </w:p>
    <w:p w14:paraId="208499C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import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sqlite3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 импортируем библиотеку по работе с базой данных</w:t>
      </w:r>
    </w:p>
    <w:p w14:paraId="1A0C139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lastRenderedPageBreak/>
        <w:t>try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5C57D5A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')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создаем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переменную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подключения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к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БД</w:t>
      </w:r>
    </w:p>
    <w:p w14:paraId="30AC4D0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cursor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()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#создаем специальную переменную по работе с БД</w:t>
      </w:r>
    </w:p>
    <w:p w14:paraId="5D1495F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"База данных создана и успешно подключена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")</w:t>
      </w:r>
    </w:p>
    <w:p w14:paraId="79CAA91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6EC6525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sqlite_select_query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"SELECT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version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);"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 xml:space="preserve">#пишем запрос получение версии библиотеки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 xml:space="preserve"> </w:t>
      </w:r>
    </w:p>
    <w:p w14:paraId="4952A6C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sqlite_select_query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)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#выполняем запрос, после чего в буфере содержится текст результата</w:t>
      </w:r>
    </w:p>
    <w:p w14:paraId="02D611C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record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fetchall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()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 xml:space="preserve">#читаем все содержимое буфера в переменную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record</w:t>
      </w:r>
      <w:proofErr w:type="spellEnd"/>
    </w:p>
    <w:p w14:paraId="6974596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"Версия базы данных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: 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record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2F95BB8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()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#закрываем курсор по работе с БД</w:t>
      </w:r>
    </w:p>
    <w:p w14:paraId="1E47F9F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4A4E57D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except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Error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error:</w:t>
      </w:r>
    </w:p>
    <w:p w14:paraId="3A8CD9C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"Ошибка при подключении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error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)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 если при попытке подключения к БД возникли ошибки, выводим их</w:t>
      </w:r>
    </w:p>
    <w:p w14:paraId="488A844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finally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</w:p>
    <w:p w14:paraId="05005B8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if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):</w:t>
      </w:r>
    </w:p>
    <w:p w14:paraId="79C3059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()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#если соединение с БД открыто, закрываем его</w:t>
      </w:r>
    </w:p>
    <w:p w14:paraId="49B9F4E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закрыто")</w:t>
      </w:r>
    </w:p>
    <w:p w14:paraId="7DF6132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База данных создана и успешно подключена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</w:p>
    <w:p w14:paraId="644A481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Версия базы данных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  [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('3.31.1',)]</w:t>
      </w:r>
    </w:p>
    <w:p w14:paraId="10BD652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</w:t>
      </w:r>
    </w:p>
    <w:p w14:paraId="4CDED3E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успешного создания базы данных, можно переходить к созданию в ней таблиц. Вначале целесообразно создать все справочные таблицы, поскольку они, как правило, не зависят от наличия - отсутствия других таблиц.</w:t>
      </w:r>
    </w:p>
    <w:p w14:paraId="1B74F282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нашем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случае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таких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5: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>Kinsman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>,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>Format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>,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>Status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>,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>Conditions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>,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>Gender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.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Все они имеют одинаковую структуру.</w:t>
      </w:r>
    </w:p>
    <w:p w14:paraId="70881CAC" w14:textId="77777777" w:rsidR="00432B8D" w:rsidRPr="00432B8D" w:rsidRDefault="00432B8D" w:rsidP="00432B8D">
      <w:pPr>
        <w:spacing w:before="100" w:beforeAutospacing="1" w:after="100" w:afterAutospacing="1" w:line="240" w:lineRule="auto"/>
        <w:outlineLvl w:val="2"/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  <w:t>Создание, заполнение справочных таблиц</w:t>
      </w:r>
    </w:p>
    <w:p w14:paraId="30C0DC36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Для создания реляционных таблиц используется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sql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-запрос:</w:t>
      </w:r>
    </w:p>
    <w:p w14:paraId="71CCC27B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 xml:space="preserve">CREATE TABLE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>Name_table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 xml:space="preserve"> (columns table);</w:t>
      </w:r>
    </w:p>
    <w:p w14:paraId="574DD1BB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[14]:</w:t>
      </w:r>
    </w:p>
    <w:p w14:paraId="5F73E63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</w:p>
    <w:p w14:paraId="7C54EDA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612D252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1BF7707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 xml:space="preserve"># Создаем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-запросы на создание таблиц, записываем для удобства их в переменные с одноименным названием</w:t>
      </w:r>
    </w:p>
    <w:p w14:paraId="7EA30FA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Kinsman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'CREATE TABLE Kinsman (id INTEGER PRIMARY KEY NOT NULL,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30) NOT NULL);'</w:t>
      </w:r>
    </w:p>
    <w:p w14:paraId="509D366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Format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'CREATE TABLE Format (id INTEGER PRIMARY KEY NOT NULL,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30) NOT NULL);'</w:t>
      </w:r>
    </w:p>
    <w:p w14:paraId="3A3C6C6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Status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'CREATE TABLE Status (id INTEGER PRIMARY KEY NOT NULL,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30) NOT NULL);'</w:t>
      </w:r>
    </w:p>
    <w:p w14:paraId="3B1674B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Conditions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'CREATE TABLE Conditions (id INTEGER PRIMARY KEY NOT NULL,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30) NOT NULL);'</w:t>
      </w:r>
    </w:p>
    <w:p w14:paraId="67897D0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Gender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'CREATE TABLE Gender (id INTEGER PRIMARY KEY NOT NULL,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30) NOT NULL);'</w:t>
      </w:r>
    </w:p>
    <w:p w14:paraId="208D835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6FF4F46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2351E68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База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данных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подключена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SQLite")</w:t>
      </w:r>
    </w:p>
    <w:p w14:paraId="1806408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(Kinsman)</w:t>
      </w:r>
    </w:p>
    <w:p w14:paraId="42E679A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1ED6944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Kinsman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создана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290324A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78A1479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(Format)</w:t>
      </w:r>
    </w:p>
    <w:p w14:paraId="5E439B6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62ACD57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Format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создана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1B853DE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1A45EF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(Status)</w:t>
      </w:r>
    </w:p>
    <w:p w14:paraId="79DC35B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1004D33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Status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создана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2426DD7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0209D4F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(Conditions)</w:t>
      </w:r>
    </w:p>
    <w:p w14:paraId="4E3C32A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766FA3C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Conditions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создана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33EB173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5CE6274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(Gender)</w:t>
      </w:r>
    </w:p>
    <w:p w14:paraId="047E365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78F6CBF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Gender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создана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2EFBBD5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0A9A863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651B07B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5904430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except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Error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error:</w:t>
      </w:r>
    </w:p>
    <w:p w14:paraId="138D842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"Ошибка при подключении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error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3713564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finally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7BE1F5F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14:paraId="26A742C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79B9B1F8" w14:textId="77777777" w:rsidR="00432B8D" w:rsidRPr="00A86463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gramStart"/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Соединение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закрыто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63ED639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База данных подключена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</w:p>
    <w:p w14:paraId="2512724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Таблица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Kinsman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создана</w:t>
      </w:r>
    </w:p>
    <w:p w14:paraId="4FB78A4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 Format создана</w:t>
      </w:r>
    </w:p>
    <w:p w14:paraId="4F418AC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Таблица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Status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создана</w:t>
      </w:r>
    </w:p>
    <w:p w14:paraId="207505B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Таблица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Conditions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создана</w:t>
      </w:r>
    </w:p>
    <w:p w14:paraId="446879F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Таблица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Gender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создана</w:t>
      </w:r>
    </w:p>
    <w:p w14:paraId="771C060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</w:t>
      </w:r>
    </w:p>
    <w:p w14:paraId="0920C3D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Заметим, что таблицы в базе данных должны иметь уникальные названия. Поэтому при попытке проиграть вышеприведенный код еще раз возникнет сообщение об ошибке.</w:t>
      </w:r>
    </w:p>
    <w:p w14:paraId="4906D678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Реализуем запросы на заполнение справочных таблиц.</w:t>
      </w:r>
    </w:p>
    <w:p w14:paraId="265E83A0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[15]:</w:t>
      </w:r>
    </w:p>
    <w:p w14:paraId="12EC564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Kinsman</w:t>
      </w:r>
    </w:p>
    <w:p w14:paraId="0FB6FB1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</w:p>
    <w:p w14:paraId="79CBB9F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17AAD27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0F58D18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filling_Kinsman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Kinsman (id, name) VALUES</w:t>
      </w:r>
    </w:p>
    <w:p w14:paraId="5D6A3D7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(1,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Мать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'),</w:t>
      </w:r>
    </w:p>
    <w:p w14:paraId="4FC5FFB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(2,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Отец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'),</w:t>
      </w:r>
    </w:p>
    <w:p w14:paraId="79F0BDE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(3,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Сестра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'),</w:t>
      </w:r>
    </w:p>
    <w:p w14:paraId="23B1B19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(4,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Бабушка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'),</w:t>
      </w:r>
    </w:p>
    <w:p w14:paraId="72F5C42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(5,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Дедушка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');</w:t>
      </w:r>
    </w:p>
    <w:p w14:paraId="5972895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'''</w:t>
      </w:r>
    </w:p>
    <w:p w14:paraId="1A0AEC8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3020B37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filling_Kinsman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190929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5254D94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1C20C05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except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Error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error:</w:t>
      </w:r>
    </w:p>
    <w:p w14:paraId="2F7F253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"Ошибка при подключении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error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3BC2980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finally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334E119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14:paraId="5506972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78E20C02" w14:textId="77777777" w:rsidR="00432B8D" w:rsidRPr="00A86463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gramStart"/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Соединение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закрыто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12F39C3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</w:t>
      </w:r>
    </w:p>
    <w:p w14:paraId="26BBDA32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[16]:</w:t>
      </w:r>
    </w:p>
    <w:p w14:paraId="0FAE743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Format</w:t>
      </w:r>
    </w:p>
    <w:p w14:paraId="32AC9FA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</w:p>
    <w:p w14:paraId="2376467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0B7A8A9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7724902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filling_Format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Format (id, name) VALUES</w:t>
      </w:r>
    </w:p>
    <w:p w14:paraId="50BA662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(1,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Очный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'),</w:t>
      </w:r>
    </w:p>
    <w:p w14:paraId="19EDE57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(2,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Заочный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'),</w:t>
      </w:r>
    </w:p>
    <w:p w14:paraId="56891DB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(3,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Дистанционный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');</w:t>
      </w:r>
    </w:p>
    <w:p w14:paraId="654699C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'''</w:t>
      </w:r>
    </w:p>
    <w:p w14:paraId="608631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171382D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filling_Format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28EDC1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1D9DB5A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464F491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except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Error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error:</w:t>
      </w:r>
    </w:p>
    <w:p w14:paraId="6AB5089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"Ошибка при подключении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error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3E17A35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finally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2BE2C8B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14:paraId="363B6C4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20B59811" w14:textId="77777777" w:rsidR="00432B8D" w:rsidRPr="00A86463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gramStart"/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Соединение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закрыто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7197877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</w:t>
      </w:r>
    </w:p>
    <w:p w14:paraId="5D34980D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[17]:</w:t>
      </w:r>
    </w:p>
    <w:p w14:paraId="45BA110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Status</w:t>
      </w:r>
    </w:p>
    <w:p w14:paraId="0E2B048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</w:p>
    <w:p w14:paraId="23591BC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2C8BD41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0B539F8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filling_Status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Status (id, name) VALUES</w:t>
      </w:r>
    </w:p>
    <w:p w14:paraId="221B50C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(1, 'Идет прием'),</w:t>
      </w:r>
    </w:p>
    <w:p w14:paraId="0CF713F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(2, 'Идет обучение'),</w:t>
      </w:r>
    </w:p>
    <w:p w14:paraId="7DC51E7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(3, 'Завершено');</w:t>
      </w:r>
    </w:p>
    <w:p w14:paraId="0E2E256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'''</w:t>
      </w:r>
    </w:p>
    <w:p w14:paraId="1B5EA5F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191270C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filling_Status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37DD0B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3CBD0CC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3BA09B9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except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Error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error:</w:t>
      </w:r>
    </w:p>
    <w:p w14:paraId="1B7DD38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"Ошибка при подключении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error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4528126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finally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2D56834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14:paraId="6AF846A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51BACC5B" w14:textId="77777777" w:rsidR="00432B8D" w:rsidRPr="00A86463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gramStart"/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Соединение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закрыто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063EA3B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</w:t>
      </w:r>
    </w:p>
    <w:p w14:paraId="2C1A6E9B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[18]:</w:t>
      </w:r>
    </w:p>
    <w:p w14:paraId="0D11F7B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Conditions</w:t>
      </w:r>
    </w:p>
    <w:p w14:paraId="0559054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</w:p>
    <w:p w14:paraId="432CD19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29720C7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1754ECF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filling_Conditions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Conditions (id, name) VALUES</w:t>
      </w:r>
    </w:p>
    <w:p w14:paraId="3012F73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(1, 'Без вступительных испытаний'),</w:t>
      </w:r>
    </w:p>
    <w:p w14:paraId="62A23FF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(2, 'Собеседование'),</w:t>
      </w:r>
    </w:p>
    <w:p w14:paraId="057C917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(3, 'Экзамен');</w:t>
      </w:r>
    </w:p>
    <w:p w14:paraId="16E4640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'''</w:t>
      </w:r>
    </w:p>
    <w:p w14:paraId="52DF5C4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5DE3FEE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filling_Conditions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0EB718C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213F10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0B56555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except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Error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error:</w:t>
      </w:r>
    </w:p>
    <w:p w14:paraId="0A1526C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"Ошибка при подключении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error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687C716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finally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0917A4E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14:paraId="6B1F2BD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25E251E4" w14:textId="77777777" w:rsidR="00432B8D" w:rsidRPr="00A86463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gramStart"/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Соединение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закрыто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766C6FD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</w:t>
      </w:r>
    </w:p>
    <w:p w14:paraId="390C81E6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[19]:</w:t>
      </w:r>
    </w:p>
    <w:p w14:paraId="2FE01DE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Gender</w:t>
      </w:r>
    </w:p>
    <w:p w14:paraId="43E846D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</w:p>
    <w:p w14:paraId="40F18B3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0D771EF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2DEBBCF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filling_gender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Gender (id, name) VALUES</w:t>
      </w:r>
    </w:p>
    <w:p w14:paraId="47BD951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(1,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мужчина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'),</w:t>
      </w:r>
    </w:p>
    <w:p w14:paraId="4F0D7E2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(2,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женщина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');</w:t>
      </w:r>
    </w:p>
    <w:p w14:paraId="53AC8B9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'''</w:t>
      </w:r>
    </w:p>
    <w:p w14:paraId="1D74AE6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20543B6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filling_gender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5A77B3E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3D3DD52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0826F50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except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Error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error:</w:t>
      </w:r>
    </w:p>
    <w:p w14:paraId="5993392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"Ошибка при подключении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error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00037F2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finally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2132D98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14:paraId="36D01DB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6911891A" w14:textId="77777777" w:rsidR="00432B8D" w:rsidRPr="00A86463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gramStart"/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Соединение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закрыто</w:t>
      </w:r>
      <w:r w:rsidRPr="00A864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60C59DD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</w:t>
      </w:r>
    </w:p>
    <w:p w14:paraId="1844EA18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Итак, справочные таблицы созданы и заполнены необходимой информацией. Для просмотра результата заполнения справочных таблиц усовершенствуем функцию, предложенную на практических занятиях. Использование библиотек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numpy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pandas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позволяет красиво отображать выполненные запросы в виде таблиц.</w:t>
      </w:r>
    </w:p>
    <w:p w14:paraId="26D55BE9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[20]:</w:t>
      </w:r>
    </w:p>
    <w:p w14:paraId="6233AE2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#Функция реализует запрос на чтение к базе данных</w:t>
      </w:r>
    </w:p>
    <w:p w14:paraId="73AD8E1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query):</w:t>
      </w:r>
    </w:p>
    <w:p w14:paraId="643227A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329381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0F5AC50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(query)</w:t>
      </w:r>
    </w:p>
    <w:p w14:paraId="2846117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2317B26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rows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fetchall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5F2312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names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map(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lambda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x: x[0],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</w:p>
    <w:p w14:paraId="5F77416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7D14E25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253CCA6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pandas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pd</w:t>
      </w:r>
    </w:p>
    <w:p w14:paraId="282C8E8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numpy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np</w:t>
      </w:r>
    </w:p>
    <w:p w14:paraId="5064C01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aa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np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array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(rows)</w:t>
      </w:r>
    </w:p>
    <w:p w14:paraId="4429ED2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dd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DataFrame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(aa, columns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names)</w:t>
      </w:r>
    </w:p>
    <w:p w14:paraId="177CA16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display(dd)</w:t>
      </w:r>
    </w:p>
    <w:p w14:paraId="2347CB66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[21]:</w:t>
      </w:r>
    </w:p>
    <w:p w14:paraId="1452D4A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Kinsman;')</w:t>
      </w:r>
    </w:p>
    <w:p w14:paraId="48B416C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Format;')</w:t>
      </w:r>
    </w:p>
    <w:p w14:paraId="3FD9C40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Status;')</w:t>
      </w:r>
    </w:p>
    <w:p w14:paraId="2042192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Conditions;')</w:t>
      </w:r>
    </w:p>
    <w:p w14:paraId="22CCF55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Gender;')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91"/>
        <w:gridCol w:w="1487"/>
      </w:tblGrid>
      <w:tr w:rsidR="00432B8D" w:rsidRPr="00432B8D" w14:paraId="10262B3B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ECFF92" w14:textId="77777777" w:rsidR="00432B8D" w:rsidRPr="00432B8D" w:rsidRDefault="00432B8D" w:rsidP="00432B8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  <w:lang w:val="en-US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154C4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1BD0C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2E089EEC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55395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85C6A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23AF4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Мать</w:t>
            </w:r>
          </w:p>
        </w:tc>
      </w:tr>
      <w:tr w:rsidR="00432B8D" w:rsidRPr="00432B8D" w14:paraId="7269A71C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C592F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A2CB7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63881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Отец</w:t>
            </w:r>
          </w:p>
        </w:tc>
      </w:tr>
      <w:tr w:rsidR="00432B8D" w:rsidRPr="00432B8D" w14:paraId="6876FBCD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3CD08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19F3A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A581F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Сестра</w:t>
            </w:r>
          </w:p>
        </w:tc>
      </w:tr>
      <w:tr w:rsidR="00432B8D" w:rsidRPr="00432B8D" w14:paraId="5DDBBDB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A6CDF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38C15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5E186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Бабушка</w:t>
            </w:r>
          </w:p>
        </w:tc>
      </w:tr>
      <w:tr w:rsidR="00432B8D" w:rsidRPr="00432B8D" w14:paraId="7505B89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096D6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B68EB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8DBFD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Дедушка</w:t>
            </w:r>
          </w:p>
        </w:tc>
      </w:tr>
      <w:tr w:rsidR="00432B8D" w:rsidRPr="00432B8D" w14:paraId="72B71E3B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87E4CD" w14:textId="77777777" w:rsidR="00432B8D" w:rsidRPr="00432B8D" w:rsidRDefault="00432B8D" w:rsidP="00432B8D">
            <w:pPr>
              <w:spacing w:after="0" w:line="240" w:lineRule="auto"/>
              <w:rPr>
                <w:rFonts w:ascii="var(--jp-content-font-family)" w:eastAsia="Times New Roman" w:hAnsi="var(--jp-content-font-family)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618C3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4D5B5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38BA60E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0FABA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39070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CE630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Очный</w:t>
            </w:r>
          </w:p>
        </w:tc>
      </w:tr>
      <w:tr w:rsidR="00432B8D" w:rsidRPr="00432B8D" w14:paraId="3CA18EB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23877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1066A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3FC62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Заочный</w:t>
            </w:r>
          </w:p>
        </w:tc>
      </w:tr>
      <w:tr w:rsidR="00432B8D" w:rsidRPr="00432B8D" w14:paraId="5DC6681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EC3C4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D11BB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208CC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Дистанционный</w:t>
            </w:r>
          </w:p>
        </w:tc>
      </w:tr>
    </w:tbl>
    <w:p w14:paraId="1F942F78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vanish/>
          <w:color w:val="000000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91"/>
        <w:gridCol w:w="2590"/>
      </w:tblGrid>
      <w:tr w:rsidR="00432B8D" w:rsidRPr="00432B8D" w14:paraId="384B23D5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EDE4C4" w14:textId="77777777" w:rsidR="00432B8D" w:rsidRPr="00432B8D" w:rsidRDefault="00432B8D" w:rsidP="00432B8D">
            <w:pPr>
              <w:spacing w:after="0" w:line="240" w:lineRule="auto"/>
              <w:rPr>
                <w:rFonts w:ascii="var(--jp-content-font-family)" w:eastAsia="Times New Roman" w:hAnsi="var(--jp-content-font-family)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6DE25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90BA6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72AE664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AA813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2CD95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9B238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07EEA1F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969E3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40778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363DD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03A4E4C8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C76FA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13DA2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A4B44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Завершено</w:t>
            </w:r>
          </w:p>
        </w:tc>
      </w:tr>
      <w:tr w:rsidR="00432B8D" w:rsidRPr="00432B8D" w14:paraId="6D0322B2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E99018" w14:textId="77777777" w:rsidR="00432B8D" w:rsidRPr="00432B8D" w:rsidRDefault="00432B8D" w:rsidP="00432B8D">
            <w:pPr>
              <w:spacing w:after="0" w:line="240" w:lineRule="auto"/>
              <w:rPr>
                <w:rFonts w:ascii="var(--jp-content-font-family)" w:eastAsia="Times New Roman" w:hAnsi="var(--jp-content-font-family)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49C57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29789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234CF70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57069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A3C4E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C60F7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 вступительных испытаний</w:t>
            </w:r>
          </w:p>
        </w:tc>
      </w:tr>
      <w:tr w:rsidR="00432B8D" w:rsidRPr="00432B8D" w14:paraId="24084C1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AD2EA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E4244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50563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Собеседование</w:t>
            </w:r>
          </w:p>
        </w:tc>
      </w:tr>
      <w:tr w:rsidR="00432B8D" w:rsidRPr="00432B8D" w14:paraId="5B3F5F0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5B7BC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A832F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B83E6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Экзамен</w:t>
            </w:r>
          </w:p>
        </w:tc>
      </w:tr>
    </w:tbl>
    <w:p w14:paraId="292E10A0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vanish/>
          <w:color w:val="000000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91"/>
        <w:gridCol w:w="952"/>
      </w:tblGrid>
      <w:tr w:rsidR="00432B8D" w:rsidRPr="00432B8D" w14:paraId="5B63854D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40859E" w14:textId="77777777" w:rsidR="00432B8D" w:rsidRPr="00432B8D" w:rsidRDefault="00432B8D" w:rsidP="00432B8D">
            <w:pPr>
              <w:spacing w:after="0" w:line="240" w:lineRule="auto"/>
              <w:rPr>
                <w:rFonts w:ascii="var(--jp-content-font-family)" w:eastAsia="Times New Roman" w:hAnsi="var(--jp-content-font-family)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52E0C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861F1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0F8A47D0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FDD3E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B74B9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DABCD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мужчина</w:t>
            </w:r>
          </w:p>
        </w:tc>
      </w:tr>
      <w:tr w:rsidR="00432B8D" w:rsidRPr="00432B8D" w14:paraId="2EF5858F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F1BEA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2B8FB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3630A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женщина</w:t>
            </w:r>
          </w:p>
        </w:tc>
      </w:tr>
    </w:tbl>
    <w:p w14:paraId="1C11816A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 xml:space="preserve">В работе мы используем облачное окружение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colab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. Однако нужно иметь ввиду, что все файлы, созданные </w:t>
      </w:r>
      <w:proofErr w:type="gram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 этой среде</w:t>
      </w:r>
      <w:proofErr w:type="gram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хранятся только в течение сессии. После закрытия сессии, они удаляются. </w:t>
      </w:r>
      <w:proofErr w:type="gram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 частности</w:t>
      </w:r>
      <w:proofErr w:type="gram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удалится и сама созданная и заполненная база данных. Чтобы не приходилось каждый раз создавать вновь базу данных, таблицы, заполнять их информацией, необходимо сохранить созданную базу данных локально на свой компьютер, подгружая ее в случае необходимости в новой сессии.</w:t>
      </w:r>
    </w:p>
    <w:p w14:paraId="669E7767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Имеется и другая альтернатива - установить на свой компьютер замечательное средство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jupyter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lab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. В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youtube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очень много обучающих роликов по этому названию. Вот лишь один из них.</w:t>
      </w:r>
    </w:p>
    <w:p w14:paraId="68579796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[23]:</w:t>
      </w:r>
    </w:p>
    <w:p w14:paraId="035F484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%%HTML</w:t>
      </w:r>
    </w:p>
    <w:p w14:paraId="7964D67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&lt;iframe width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"560" height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"315" src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"https://www.youtube.com/embed/bfCfBuIhlB8?si=uVBHF51H04IRXIyM" title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"YouTube video player" frameborder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"0" allow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"accelerometer;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autoplay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; clipboard-write; encrypted-media; gyroscope; picture-in-picture; web-share"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allowfullscreen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&gt;&lt;/iframe&gt;</w:t>
      </w:r>
    </w:p>
    <w:p w14:paraId="2C853534" w14:textId="77777777" w:rsidR="00432B8D" w:rsidRPr="00432B8D" w:rsidRDefault="00312D05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hyperlink r:id="rId26" w:anchor="kak-zapustit" w:history="1">
        <w:r w:rsidR="00432B8D" w:rsidRPr="00432B8D">
          <w:rPr>
            <w:rFonts w:ascii="var(--jp-content-font-family)" w:eastAsia="Times New Roman" w:hAnsi="var(--jp-content-font-family)" w:cs="Segoe UI"/>
            <w:color w:val="0000FF"/>
            <w:sz w:val="21"/>
            <w:szCs w:val="21"/>
            <w:u w:val="single"/>
            <w:lang w:val="en-US" w:eastAsia="ru-RU"/>
          </w:rPr>
          <w:t>https://practicum.yandex.ru/blog/chto-takoe-jupyter-notebook/#kak-zapustit</w:t>
        </w:r>
      </w:hyperlink>
    </w:p>
    <w:p w14:paraId="0D56E3EF" w14:textId="77777777" w:rsidR="00432B8D" w:rsidRPr="00432B8D" w:rsidRDefault="00432B8D" w:rsidP="00432B8D">
      <w:pPr>
        <w:spacing w:before="100" w:beforeAutospacing="1" w:after="100" w:afterAutospacing="1" w:line="240" w:lineRule="auto"/>
        <w:outlineLvl w:val="2"/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  <w:t>Создание, заполнение целевых таблиц</w:t>
      </w:r>
    </w:p>
    <w:p w14:paraId="59730BB5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После создания справочных таблиц целесообразно приступить к заполнению так называемых целевых таблиц (они содержат информацию, на хранение которой и нацелена база данных). Поскольку заполнение целевых таблиц происходит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инкрементно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(по частям, в разное время), здесь лучше использовать формы. В связке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python+colab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(или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jupyter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) Вы можете использовать наборы виджетов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ipywidgets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(</w:t>
      </w:r>
      <w:hyperlink r:id="rId27" w:history="1">
        <w:r w:rsidRPr="00432B8D">
          <w:rPr>
            <w:rFonts w:ascii="var(--jp-content-font-family)" w:eastAsia="Times New Roman" w:hAnsi="var(--jp-content-font-family)" w:cs="Segoe UI"/>
            <w:color w:val="0000FF"/>
            <w:sz w:val="21"/>
            <w:szCs w:val="21"/>
            <w:u w:val="single"/>
            <w:lang w:eastAsia="ru-RU"/>
          </w:rPr>
          <w:t>https://ipywidgets.readthedocs.io/en/latest/index.html</w:t>
        </w:r>
      </w:hyperlink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).</w:t>
      </w:r>
    </w:p>
    <w:p w14:paraId="2D950E5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Начнем с создания формы для заполнения таблицы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она не требует подключения справочных таблиц. Это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упрощает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задачу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.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Таблица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состоит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из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полей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: id,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>date_birth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, login, password, surname, name, series, number.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Разработаем для этих полей соответствующую форму.</w:t>
      </w:r>
    </w:p>
    <w:p w14:paraId="4A534B6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Для полей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series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number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будем использовать виджет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IntText</w:t>
      </w:r>
      <w:proofErr w:type="spellEnd"/>
    </w:p>
    <w:p w14:paraId="787FE88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Для полей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login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surname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будем использовать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виждет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Text</w:t>
      </w:r>
    </w:p>
    <w:p w14:paraId="5E07B15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Для поля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password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будем использовать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виждет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Password</w:t>
      </w:r>
    </w:p>
    <w:p w14:paraId="682C63F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Для поля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date_birth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будем использовать виджет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DatePicker</w:t>
      </w:r>
      <w:proofErr w:type="spellEnd"/>
    </w:p>
    <w:p w14:paraId="0A034456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Материалы об этих виджетах представлены на странице документации: </w:t>
      </w:r>
      <w:hyperlink r:id="rId28" w:history="1">
        <w:r w:rsidRPr="00432B8D">
          <w:rPr>
            <w:rFonts w:ascii="var(--jp-content-font-family)" w:eastAsia="Times New Roman" w:hAnsi="var(--jp-content-font-family)" w:cs="Segoe UI"/>
            <w:color w:val="0000FF"/>
            <w:sz w:val="21"/>
            <w:szCs w:val="21"/>
            <w:u w:val="single"/>
            <w:lang w:eastAsia="ru-RU"/>
          </w:rPr>
          <w:t>https://ipywidgets.readthedocs.io/en/latest/examples/Widget%20List.html</w:t>
        </w:r>
      </w:hyperlink>
    </w:p>
    <w:p w14:paraId="3A614FAA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[2]:</w:t>
      </w:r>
    </w:p>
    <w:p w14:paraId="4239FDF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45D15C2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0BC81E9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1749DD4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': 'initial'}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Делаем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установку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ширины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discription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размер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текста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нем</w:t>
      </w:r>
    </w:p>
    <w:p w14:paraId="07BA812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8FA5E6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login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'login',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'login:',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5804AB6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password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Password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'123',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'Password:',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463140C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surname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A8FC7E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Петрович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28F48AB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series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Серия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487A3EE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number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14CB4AF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рождения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560841B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button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15CE151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id, login, password, surname, name, series, number,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button)</w:t>
      </w:r>
    </w:p>
    <w:p w14:paraId="1E0B3C9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302039A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value='login', description='login:')</w:t>
      </w:r>
    </w:p>
    <w:p w14:paraId="5F50C2D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Password(description='Password:')</w:t>
      </w:r>
    </w:p>
    <w:p w14:paraId="384F7FA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:')</w:t>
      </w:r>
    </w:p>
    <w:p w14:paraId="5CE129C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Петрович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450D41D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Серия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28A2A61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02C9F4C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value=None,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рождения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18BF5F6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00BB398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 результате выполнения данного кода мы получаем следующую форму:</w:t>
      </w:r>
    </w:p>
    <w:p w14:paraId="299BA5E0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23C6BDDD" wp14:editId="1A6E7FC9">
            <wp:extent cx="3990975" cy="3943350"/>
            <wp:effectExtent l="0" t="0" r="9525" b="0"/>
            <wp:docPr id="15" name="Рисунок 15" descr="C:\Users\tenint\AppData\Local\Microsoft\Windows\INetCache\Content.MSO\395884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nint\AppData\Local\Microsoft\Windows\INetCache\Content.MSO\39588401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7391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Теперь осталось написать обработчик события при нажатии на кнопку, в котором будет формироваться соответствующий SQL запрос INSERT на добавление информации в базу данных. Однако вначале нужно написать запрос на создание таблицы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. Для этого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модицируем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нашу функцию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query_sql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чтобы с помощью ее корректно можно было выполнять не только запросы типа SELECT, но и другие запросы, которые не выводят никаких сообщений. Для этого предусмотрим логический параметр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visible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- если его значение стоит в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false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то запрос ничего не выводит, иначе, возвращается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датафрейм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результата, который можно визуализировать.</w:t>
      </w:r>
    </w:p>
    <w:p w14:paraId="089563D0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[2]:</w:t>
      </w:r>
    </w:p>
    <w:p w14:paraId="6622CC8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query, visible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True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14:paraId="600CFFB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</w:p>
    <w:p w14:paraId="6DBB749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4B75700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73583B1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(query)</w:t>
      </w:r>
    </w:p>
    <w:p w14:paraId="1ADF23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7D4F257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visible:</w:t>
      </w:r>
    </w:p>
    <w:p w14:paraId="605E593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rows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fetchall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1E90A7E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names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map(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lambda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x: x[0],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</w:p>
    <w:p w14:paraId="2E8659D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pandas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pd</w:t>
      </w:r>
    </w:p>
    <w:p w14:paraId="7330FF1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numpy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np</w:t>
      </w:r>
    </w:p>
    <w:p w14:paraId="39B716D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aa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np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array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(rows)</w:t>
      </w:r>
    </w:p>
    <w:p w14:paraId="3FF3BE6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DataFrame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(aa, columns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names)</w:t>
      </w:r>
    </w:p>
    <w:p w14:paraId="04DD154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return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dd</w:t>
      </w:r>
    </w:p>
    <w:p w14:paraId="3086B2D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3A87BEB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04AC5FCE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Тогда запрос на создание таблицы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будет таким:</w:t>
      </w:r>
    </w:p>
    <w:p w14:paraId="63E415D6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[24]:</w:t>
      </w:r>
    </w:p>
    <w:p w14:paraId="40268ED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','''</w:t>
      </w:r>
    </w:p>
    <w:p w14:paraId="22423DE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CREATE TABLE Parent (id INTEGER PRIMARY KEY NOT NULL, </w:t>
      </w:r>
    </w:p>
    <w:p w14:paraId="624E579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10) NOT NULL,</w:t>
      </w:r>
    </w:p>
    <w:p w14:paraId="7282C89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login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15) NOT NULL,</w:t>
      </w:r>
    </w:p>
    <w:p w14:paraId="1E56446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password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15) NOT NULL, </w:t>
      </w:r>
    </w:p>
    <w:p w14:paraId="6E8B5E3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surname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20) NOT NULL,</w:t>
      </w:r>
    </w:p>
    <w:p w14:paraId="73AA374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40) NOT NULL,</w:t>
      </w:r>
    </w:p>
    <w:p w14:paraId="64185E3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series INTEGER NOT NULL,</w:t>
      </w:r>
    </w:p>
    <w:p w14:paraId="15E3245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number INTEGER NOT NULL);</w:t>
      </w:r>
    </w:p>
    <w:p w14:paraId="45F61EE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''', </w:t>
      </w: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False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0E0D7DEF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 помощью специального запроса посмотрим перечень всех созданных таблиц:</w:t>
      </w:r>
    </w:p>
    <w:p w14:paraId="36A4FBC3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[25]:</w:t>
      </w:r>
    </w:p>
    <w:p w14:paraId="725B3BA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#Посмотреть список всех таблиц в базе данных</w:t>
      </w:r>
    </w:p>
    <w:p w14:paraId="310D8C3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','SELECT name FROM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sqlite_master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WHERE type=\'table\';')</w:t>
      </w:r>
    </w:p>
    <w:p w14:paraId="6FC97D63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25]: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1031"/>
      </w:tblGrid>
      <w:tr w:rsidR="00432B8D" w:rsidRPr="00432B8D" w14:paraId="790102B8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DC2385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4B762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26BE21F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D2486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305F2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Kinsman</w:t>
            </w:r>
            <w:proofErr w:type="spellEnd"/>
          </w:p>
        </w:tc>
      </w:tr>
      <w:tr w:rsidR="00432B8D" w:rsidRPr="00432B8D" w14:paraId="76A6BC48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291A2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DD30D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Format</w:t>
            </w:r>
          </w:p>
        </w:tc>
      </w:tr>
      <w:tr w:rsidR="00432B8D" w:rsidRPr="00432B8D" w14:paraId="7B0B5E80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9207B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40124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Status</w:t>
            </w:r>
            <w:proofErr w:type="spellEnd"/>
          </w:p>
        </w:tc>
      </w:tr>
      <w:tr w:rsidR="00432B8D" w:rsidRPr="00432B8D" w14:paraId="583EDB7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3553C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DCD0B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Conditions</w:t>
            </w:r>
            <w:proofErr w:type="spellEnd"/>
          </w:p>
        </w:tc>
      </w:tr>
      <w:tr w:rsidR="00432B8D" w:rsidRPr="00432B8D" w14:paraId="4A69946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760A7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7B835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Gender</w:t>
            </w:r>
            <w:proofErr w:type="spellEnd"/>
          </w:p>
        </w:tc>
      </w:tr>
      <w:tr w:rsidR="00432B8D" w:rsidRPr="00432B8D" w14:paraId="30B6E156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6F861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78FE0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Parent</w:t>
            </w:r>
            <w:proofErr w:type="spellEnd"/>
          </w:p>
        </w:tc>
      </w:tr>
    </w:tbl>
    <w:p w14:paraId="72EF64F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Для удобства создадим специальную кнопку для просмотра списка созданных таблиц:</w:t>
      </w:r>
    </w:p>
    <w:p w14:paraId="6500ADC5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[13]:</w:t>
      </w:r>
    </w:p>
    <w:p w14:paraId="6617433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clear_output</w:t>
      </w:r>
      <w:proofErr w:type="spellEnd"/>
    </w:p>
    <w:p w14:paraId="2579ACD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': 'initial'}</w:t>
      </w:r>
    </w:p>
    <w:p w14:paraId="47E82EC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>list_tables_button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"C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писок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", style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style)</w:t>
      </w:r>
    </w:p>
    <w:p w14:paraId="3157B2D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0C7458B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output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Output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667D2FD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списка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6BA020A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list_tables_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button,output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9112AD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22A640B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on_list_button_clicked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5F0DA3F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with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output:</w:t>
      </w:r>
    </w:p>
    <w:p w14:paraId="2959164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clear_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output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59B759F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','SELECT name FROM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sqlite_master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WHERE type=\'table\';'))</w:t>
      </w:r>
    </w:p>
    <w:p w14:paraId="6A02FB7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0F771BC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list_tables_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on_list_button_clicked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77105D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списка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</w:p>
    <w:p w14:paraId="75FB036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description='C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писок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39BEFDA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Output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6F16E5EF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Теперь по аналогии для заполнения таблицы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напишем соответствующий обработчик события нажатия на кнопку - должен запускаться запрос на добавление информации из полей в таблицу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5C7FE6FA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[5]:</w:t>
      </w:r>
    </w:p>
    <w:p w14:paraId="31CCE70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1CC8BC9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5BF7785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3FCFB39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': 'initial'}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Делаем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установку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ширины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discription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размер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текста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нем</w:t>
      </w:r>
    </w:p>
    <w:p w14:paraId="1E2A4F0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582578F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login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'login',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'login:',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309F280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password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Password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'123',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'Password:',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4D03FA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surname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426EE1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Петрович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0487DA7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series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Серия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6AD3F9D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number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6124904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рождения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52C1136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button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5412DF3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Parent')</w:t>
      </w:r>
    </w:p>
    <w:p w14:paraId="730A17A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id, login, password, surname, name, series, number,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button)</w:t>
      </w:r>
    </w:p>
    <w:p w14:paraId="653B016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23B1465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62E4A92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'INSERT INTO Parent (id, login, password, surname, name, series, number,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VALUES '</w:t>
      </w:r>
    </w:p>
    <w:p w14:paraId="793B5CA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'('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login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password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surname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series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number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');'</w:t>
      </w:r>
    </w:p>
    <w:p w14:paraId="755E075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query,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334CC04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2278CFF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0FCDFED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Parent</w:t>
      </w:r>
    </w:p>
    <w:p w14:paraId="6CB6FB2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42CD56E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value='login', description='login:')</w:t>
      </w:r>
    </w:p>
    <w:p w14:paraId="5A8C29B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Password(description='Password:')</w:t>
      </w:r>
    </w:p>
    <w:p w14:paraId="4E2A5CF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:')</w:t>
      </w:r>
    </w:p>
    <w:p w14:paraId="4A3CCAF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Петрович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1942524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Серия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205B0F4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606644C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value=None,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рождения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4E69574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3A469949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Для удобства создадим форму для просмотра содержимого заданной таблицы.</w:t>
      </w:r>
    </w:p>
    <w:p w14:paraId="41735279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[14]:</w:t>
      </w:r>
    </w:p>
    <w:p w14:paraId="002FB45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412632E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717C158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405287B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table_name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'Gender',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392DC08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button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'View',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2B3F488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output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Output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35CEC60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Просмотр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содержимого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588ECF1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table_name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button, output)</w:t>
      </w:r>
    </w:p>
    <w:p w14:paraId="79AC283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5C904F1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27367E9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with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output:</w:t>
      </w:r>
    </w:p>
    <w:p w14:paraId="70A450C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clear_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output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ABB08C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','select * from 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table_name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';'))</w:t>
      </w:r>
    </w:p>
    <w:p w14:paraId="244BABB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0606FF3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5578DCB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Просмотр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содержимого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</w:t>
      </w:r>
    </w:p>
    <w:p w14:paraId="18B8DB4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value='Gender',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:')</w:t>
      </w:r>
    </w:p>
    <w:p w14:paraId="06C141D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description='View',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3F0758B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Output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17E2C07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Заполним таблицу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записями:</w:t>
      </w:r>
    </w:p>
    <w:p w14:paraId="70FD7AB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1C28F3D9" wp14:editId="6A1F9DA7">
            <wp:extent cx="6219825" cy="2228850"/>
            <wp:effectExtent l="0" t="0" r="9525" b="0"/>
            <wp:docPr id="14" name="Рисунок 14" descr="C:\Users\tenint\AppData\Local\Microsoft\Windows\INetCache\Content.MSO\A230E6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nint\AppData\Local\Microsoft\Windows\INetCache\Content.MSO\A230E6B7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1CF1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По аналогии создадим формы для заполнения таблиц Organization,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Contact_person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но вначале создадим эти таблицы:</w:t>
      </w:r>
    </w:p>
    <w:p w14:paraId="67152EA1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[30]:</w:t>
      </w:r>
    </w:p>
    <w:p w14:paraId="32AAB19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','''CREATE TABLE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</w:p>
    <w:p w14:paraId="596C35F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PRIMARY KEY NOT NULL,</w:t>
      </w:r>
    </w:p>
    <w:p w14:paraId="27600AF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                         surname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20) NOT NULL, </w:t>
      </w:r>
    </w:p>
    <w:p w14:paraId="2A91A0B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40) NOT NULL, </w:t>
      </w:r>
    </w:p>
    <w:p w14:paraId="2FCE5C8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phone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11) NOT NULL);</w:t>
      </w:r>
    </w:p>
    <w:p w14:paraId="1AC1542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''',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05C7431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48650BF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','''CREATE TABLE Organization </w:t>
      </w:r>
    </w:p>
    <w:p w14:paraId="6789CBD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PRIMARY KEY NOT NULL,</w:t>
      </w:r>
    </w:p>
    <w:p w14:paraId="2C5CE1C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20) NOT NULL,  </w:t>
      </w:r>
    </w:p>
    <w:p w14:paraId="024E426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phone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11) NOT NULL,</w:t>
      </w:r>
    </w:p>
    <w:p w14:paraId="0F55F1E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street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40) NOT NULL,</w:t>
      </w:r>
    </w:p>
    <w:p w14:paraId="6F2D591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home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40) NOT NULL);</w:t>
      </w:r>
    </w:p>
    <w:p w14:paraId="39BFF77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''',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4845822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[7]:</w:t>
      </w:r>
    </w:p>
    <w:p w14:paraId="3435DF0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11B9DEB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22A2F8A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129685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': 'initial'}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Делаем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установку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ширины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discription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размер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текста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нем</w:t>
      </w:r>
    </w:p>
    <w:p w14:paraId="0C94DDB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460ACF4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surname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7BFE0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Петрович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0701DCE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phone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Телефон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6D83A55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button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6E6BC3C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37420E1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id, surname, name, phone, button)</w:t>
      </w:r>
    </w:p>
    <w:p w14:paraId="7C238B1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7A9C633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5C97686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'INSERT INTO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(id, surname, name, phone) VALUES '</w:t>
      </w:r>
    </w:p>
    <w:p w14:paraId="378E455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'('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surname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phone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');'</w:t>
      </w:r>
    </w:p>
    <w:p w14:paraId="6807CED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query,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0E97B21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6C9863A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D3450E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</w:t>
      </w:r>
      <w:proofErr w:type="spellEnd"/>
    </w:p>
    <w:p w14:paraId="4B10167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433AB2B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:')</w:t>
      </w:r>
    </w:p>
    <w:p w14:paraId="3DE5F38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Петрович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39BBBFC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Телефон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72BA2C2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6B3CF11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 результате выполнения данного кода мы получаем следующую форму:</w:t>
      </w:r>
    </w:p>
    <w:p w14:paraId="1BF900CE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59EFF6FE" wp14:editId="65E35A9E">
            <wp:extent cx="3838575" cy="2390775"/>
            <wp:effectExtent l="0" t="0" r="9525" b="9525"/>
            <wp:docPr id="13" name="Рисунок 13" descr="C:\Users\tenint\AppData\Local\Microsoft\Windows\INetCache\Content.MSO\8E5378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nint\AppData\Local\Microsoft\Windows\INetCache\Content.MSO\8E5378DD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9A68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заполнения получим следующую таблицу:</w:t>
      </w:r>
    </w:p>
    <w:p w14:paraId="3E504AC4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5E185243" wp14:editId="6618BFA3">
            <wp:extent cx="4133850" cy="2181225"/>
            <wp:effectExtent l="0" t="0" r="0" b="9525"/>
            <wp:docPr id="12" name="Рисунок 12" descr="C:\Users\tenint\AppData\Local\Microsoft\Windows\INetCache\Content.MSO\3FFB9B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nint\AppData\Local\Microsoft\Windows\INetCache\Content.MSO\3FFB9BF3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129E1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[8]:</w:t>
      </w:r>
    </w:p>
    <w:p w14:paraId="29C06D1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5624CDD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5CFA62F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0CB362B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': 'initial'}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Делаем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установку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ширины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discription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размер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текста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нем</w:t>
      </w:r>
    </w:p>
    <w:p w14:paraId="58DFD1A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D7B3AE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Название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организации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1B8F891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phone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Телефон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6C8ACA4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street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Улица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2380372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home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Дом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08D1AA9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E8941C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button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22AC9B7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Organization')</w:t>
      </w:r>
    </w:p>
    <w:p w14:paraId="52D45AE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id, name, phone, street, home, button)</w:t>
      </w:r>
    </w:p>
    <w:p w14:paraId="37AF23E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55006D2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0C67E85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'INSERT INTO Organization (id, name, phone, street, home) VALUES '</w:t>
      </w:r>
    </w:p>
    <w:p w14:paraId="0948A7B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'('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phone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street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home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'\');'</w:t>
      </w:r>
    </w:p>
    <w:p w14:paraId="4357297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query,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01DDA79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2F73605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844AA1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Organization</w:t>
      </w:r>
    </w:p>
    <w:p w14:paraId="7D3D87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3C71CF3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Название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организации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7527495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Телефон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7F34AE8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Улица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2319101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Дом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138B3D7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5FC1C26A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Результирующая форма:</w:t>
      </w:r>
    </w:p>
    <w:p w14:paraId="274C4197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5E7CAE40" wp14:editId="7035A583">
            <wp:extent cx="3857625" cy="2809875"/>
            <wp:effectExtent l="0" t="0" r="9525" b="9525"/>
            <wp:docPr id="11" name="Рисунок 11" descr="C:\Users\tenint\AppData\Local\Microsoft\Windows\INetCache\Content.MSO\9B66AD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nint\AppData\Local\Microsoft\Windows\INetCache\Content.MSO\9B66AD79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CF29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заполнения получим следующую таблицу:</w:t>
      </w:r>
    </w:p>
    <w:p w14:paraId="5B73F95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551B91BE" wp14:editId="1DB3094E">
            <wp:extent cx="4448175" cy="2305050"/>
            <wp:effectExtent l="0" t="0" r="9525" b="0"/>
            <wp:docPr id="10" name="Рисунок 10" descr="C:\Users\tenint\AppData\Local\Microsoft\Windows\INetCache\Content.MSO\4EB166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nint\AppData\Local\Microsoft\Windows\INetCache\Content.MSO\4EB166EF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D1C2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При заполнении остальных таблиц требуется делать подстановки значений из справочных таблиц. Покажем реализацию на примере таблицы Child. Для подстановки используем виджет </w:t>
      </w:r>
      <w:proofErr w:type="spellStart"/>
      <w:proofErr w:type="gram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widgets.Dropdown</w:t>
      </w:r>
      <w:proofErr w:type="spellEnd"/>
      <w:proofErr w:type="gram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но вначале создадим данную таблицу.</w:t>
      </w:r>
    </w:p>
    <w:p w14:paraId="1148ADB6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lastRenderedPageBreak/>
        <w:t>In [35]:</w:t>
      </w:r>
    </w:p>
    <w:p w14:paraId="2C3CD55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','''CREATE TABLE Child </w:t>
      </w:r>
    </w:p>
    <w:p w14:paraId="34D23E1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PRIMARY KEY NOT NULL,</w:t>
      </w:r>
    </w:p>
    <w:p w14:paraId="00A56C2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surname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20) NOT NULL, </w:t>
      </w:r>
    </w:p>
    <w:p w14:paraId="6533B01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40) NOT NULL, </w:t>
      </w:r>
    </w:p>
    <w:p w14:paraId="0AF6857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11) NOT NULL,</w:t>
      </w:r>
    </w:p>
    <w:p w14:paraId="2E6A42B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gender_id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`Gender` (`id`)</w:t>
      </w:r>
    </w:p>
    <w:p w14:paraId="3D8EAB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ACTION);</w:t>
      </w:r>
    </w:p>
    <w:p w14:paraId="2543A34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''',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EDC9B90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[9]:</w:t>
      </w:r>
    </w:p>
    <w:p w14:paraId="6048ADF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5F45CD1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13D9E3B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2900CC3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': 'initial'}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Делаем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установку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ширины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discription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размер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текста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нем</w:t>
      </w:r>
    </w:p>
    <w:p w14:paraId="1EA6A4A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A06A81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surname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6C6BD1B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7F589B5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рождения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054D28D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Gender;')</w:t>
      </w:r>
    </w:p>
    <w:p w14:paraId="7C2367E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gender_id</w:t>
      </w:r>
      <w:proofErr w:type="spellEnd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75573AC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][1], int(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2E75CC9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7835910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Пол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3A0A3FF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3643DE9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4BEF8C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0D5A034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button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513C2AE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Child')</w:t>
      </w:r>
    </w:p>
    <w:p w14:paraId="0C46F30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id, surname,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name,date_birth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gender_id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button)</w:t>
      </w:r>
    </w:p>
    <w:p w14:paraId="18E5365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2C62A4A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5F53C74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'INSERT INTO Child (id, surname, name,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gender_id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VALUES '</w:t>
      </w:r>
    </w:p>
    <w:p w14:paraId="2C11C1F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'('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surname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gender_id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');'</w:t>
      </w:r>
    </w:p>
    <w:p w14:paraId="404C122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query,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4160423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24D8599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AF114F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Child</w:t>
      </w:r>
    </w:p>
    <w:p w14:paraId="2DBE739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7E66421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3402A0C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63DF017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value=None,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рождения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7D48A9F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Пол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options=(('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мужчина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1),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женщина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2)), value=1)</w:t>
      </w:r>
    </w:p>
    <w:p w14:paraId="67AC6FB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5D46D8B5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>Результирующая форма:</w:t>
      </w:r>
    </w:p>
    <w:p w14:paraId="01F4830E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7878C2A9" wp14:editId="4BD0B89E">
            <wp:extent cx="3905250" cy="2933700"/>
            <wp:effectExtent l="0" t="0" r="0" b="0"/>
            <wp:docPr id="9" name="Рисунок 9" descr="C:\Users\tenint\AppData\Local\Microsoft\Windows\INetCache\Content.MSO\B17C3D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enint\AppData\Local\Microsoft\Windows\INetCache\Content.MSO\B17C3DD5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467C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заполнения получим следующую таблицу:</w:t>
      </w:r>
    </w:p>
    <w:p w14:paraId="6D1D55BE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21475C8B" wp14:editId="49B5FD7D">
            <wp:extent cx="4248150" cy="2247900"/>
            <wp:effectExtent l="0" t="0" r="0" b="0"/>
            <wp:docPr id="8" name="Рисунок 8" descr="C:\Users\tenint\AppData\Local\Microsoft\Windows\INetCache\Content.MSO\7AEEC3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enint\AppData\Local\Microsoft\Windows\INetCache\Content.MSO\7AEEC3AB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F49D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Рассмотрим создание, заполнение остальных таблиц.</w:t>
      </w:r>
    </w:p>
    <w:p w14:paraId="5D6FB110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Создание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таблицы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Section</w:t>
      </w:r>
    </w:p>
    <w:p w14:paraId="20E8A05C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[38]:</w:t>
      </w:r>
    </w:p>
    <w:p w14:paraId="175CB25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','''CREATE TABLE Section </w:t>
      </w:r>
    </w:p>
    <w:p w14:paraId="5A32103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PRIMARY KEY NOT NULL,</w:t>
      </w:r>
    </w:p>
    <w:p w14:paraId="4DA5D83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number INTEGER NOT NULL, </w:t>
      </w:r>
    </w:p>
    <w:p w14:paraId="6E63961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100) NOT NULL,</w:t>
      </w:r>
    </w:p>
    <w:p w14:paraId="7D818C0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schedule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40) NOT NULL, </w:t>
      </w:r>
    </w:p>
    <w:p w14:paraId="6DE4DD4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age_restrictions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30) NOT NULL,</w:t>
      </w:r>
    </w:p>
    <w:p w14:paraId="0008C6D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format_id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`Format` (`id`)</w:t>
      </w:r>
    </w:p>
    <w:p w14:paraId="6BC0801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ACTION,</w:t>
      </w:r>
    </w:p>
    <w:p w14:paraId="52FFD53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status_id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`Status` (`id`)</w:t>
      </w:r>
    </w:p>
    <w:p w14:paraId="3BA3903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ACTION,</w:t>
      </w:r>
    </w:p>
    <w:p w14:paraId="0CDFB99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conditions_id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`Conditions` (`id`)</w:t>
      </w:r>
    </w:p>
    <w:p w14:paraId="7DE081A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ACTION,</w:t>
      </w:r>
    </w:p>
    <w:p w14:paraId="28DA66F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organization_id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`Organization` (`id`)</w:t>
      </w:r>
    </w:p>
    <w:p w14:paraId="5DACEB4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ACTION,</w:t>
      </w:r>
    </w:p>
    <w:p w14:paraId="4DCA923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` (`id`)</w:t>
      </w:r>
    </w:p>
    <w:p w14:paraId="6F58A4F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ACTION);</w:t>
      </w:r>
    </w:p>
    <w:p w14:paraId="36BCA4A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''',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E05016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Создание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таблицы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>Relation_degree</w:t>
      </w:r>
      <w:proofErr w:type="spellEnd"/>
    </w:p>
    <w:p w14:paraId="2114378C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[39]:</w:t>
      </w:r>
    </w:p>
    <w:p w14:paraId="1FA3A90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','''CREATE TABLE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</w:p>
    <w:p w14:paraId="64989A6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PRIMARY KEY NOT NULL,</w:t>
      </w:r>
    </w:p>
    <w:p w14:paraId="4D6957D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kinsman_id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`Kinsman` (`id`) </w:t>
      </w:r>
    </w:p>
    <w:p w14:paraId="5D5B797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ACTION,</w:t>
      </w:r>
    </w:p>
    <w:p w14:paraId="194FCA6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`Parent` (`id`) </w:t>
      </w:r>
    </w:p>
    <w:p w14:paraId="2515D5F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ACTION,</w:t>
      </w:r>
    </w:p>
    <w:p w14:paraId="51BF710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`Child` (`id`) </w:t>
      </w:r>
    </w:p>
    <w:p w14:paraId="385FE7C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ACTION);</w:t>
      </w:r>
    </w:p>
    <w:p w14:paraId="524B3C5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''',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B55E1C5" w14:textId="77777777" w:rsidR="00432B8D" w:rsidRPr="00C944EF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Создание</w:t>
      </w:r>
      <w:r w:rsidRPr="00C944EF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таблицы</w:t>
      </w:r>
      <w:r w:rsidRPr="00C944EF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Agreement</w:t>
      </w:r>
    </w:p>
    <w:p w14:paraId="18C2FD17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[40]:</w:t>
      </w:r>
    </w:p>
    <w:p w14:paraId="0B74098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','''CREATE TABLE Agreement</w:t>
      </w:r>
    </w:p>
    <w:p w14:paraId="7D9DBC3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PRIMARY KEY NOT NULL,</w:t>
      </w:r>
    </w:p>
    <w:p w14:paraId="274B14E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number INTEGER NOT NULL,</w:t>
      </w:r>
    </w:p>
    <w:p w14:paraId="066CAF8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date_signing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20) NOT NULL,</w:t>
      </w:r>
    </w:p>
    <w:p w14:paraId="1296222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date_end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20) NOT NULL,</w:t>
      </w:r>
    </w:p>
    <w:p w14:paraId="24A8619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cost FLOAT NOT NULL, </w:t>
      </w:r>
    </w:p>
    <w:p w14:paraId="6AB5E07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FLOAT NOT NULL,</w:t>
      </w:r>
    </w:p>
    <w:p w14:paraId="5E71D91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`Section` (`id`) </w:t>
      </w:r>
    </w:p>
    <w:p w14:paraId="50A19A8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ACTION,</w:t>
      </w:r>
    </w:p>
    <w:p w14:paraId="62B2D53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` (`id`) </w:t>
      </w:r>
    </w:p>
    <w:p w14:paraId="01AB399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ACTION);</w:t>
      </w:r>
    </w:p>
    <w:p w14:paraId="20CDF53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''',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844BC70" w14:textId="77777777" w:rsidR="00432B8D" w:rsidRPr="00C944EF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Заполнение</w:t>
      </w:r>
      <w:r w:rsidRPr="00C944EF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таблицы</w:t>
      </w:r>
      <w:r w:rsidRPr="00C944EF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Section</w:t>
      </w:r>
    </w:p>
    <w:p w14:paraId="1FFDD86D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[10]:</w:t>
      </w:r>
    </w:p>
    <w:p w14:paraId="686488D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73E37A1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78D0F06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02A42E2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': 'initial'} 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Делаем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установку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ширины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поля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discription</w:t>
      </w:r>
      <w:proofErr w:type="spellEnd"/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размер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текста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нем</w:t>
      </w:r>
    </w:p>
    <w:p w14:paraId="6F8AB28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36EFDFA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number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B62F45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name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Название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0E4460B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schedule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Расписание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703ED4F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age_restrictions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Возрастные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ограничения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357C35E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Format;')</w:t>
      </w:r>
    </w:p>
    <w:p w14:paraId="792CF7F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format_id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4D32CEF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][1],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313BF31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63E8924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Формат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6C40124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710AAE0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41C3E44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Status;')</w:t>
      </w:r>
    </w:p>
    <w:p w14:paraId="1319D44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status_id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60F2A3F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][1],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5789A06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55DAC56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Статус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44D3557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7A834CD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A26AE7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Conditions;')</w:t>
      </w:r>
    </w:p>
    <w:p w14:paraId="58FEE7A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conditions_id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460A2A9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][1],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0F10C7C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11CD373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Условия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08CB567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7BC0591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D267CA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8880C0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Organization;')</w:t>
      </w:r>
    </w:p>
    <w:p w14:paraId="46420C5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organization_id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6EE0F88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][1],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47AACAA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7E2D355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Организация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27635DA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style,</w:t>
      </w:r>
    </w:p>
    <w:p w14:paraId="2A0CF25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4DB9B43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842ABA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0C0A03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','select * from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;')</w:t>
      </w:r>
    </w:p>
    <w:p w14:paraId="58CFBA7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3432636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][1]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][2],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0C1CCC1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47CDC45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Контактное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лицо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3BF192A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style,</w:t>
      </w:r>
    </w:p>
    <w:p w14:paraId="3D94A74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0AE1292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AF3998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E558EE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button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6358436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Section')</w:t>
      </w:r>
    </w:p>
    <w:p w14:paraId="4C1EC0A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id, number, name, schedule,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age_restrictions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format_id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status_id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conditions_id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organization_id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button)</w:t>
      </w:r>
    </w:p>
    <w:p w14:paraId="52D09DC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2841CB7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7F27447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Section (id, number, name, schedule,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age_restrictions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</w:p>
    <w:p w14:paraId="207B21F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format_id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status_id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conditions_id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organization_id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VALUES '''</w:t>
      </w:r>
    </w:p>
    <w:p w14:paraId="2ED3B1C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'('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number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schedule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</w:t>
      </w:r>
    </w:p>
    <w:p w14:paraId="0A57714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age_restrictions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proofErr w:type="gramStart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str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format_id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</w:t>
      </w:r>
    </w:p>
    <w:p w14:paraId="57A1E97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status_id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conditions_id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</w:t>
      </w:r>
    </w:p>
    <w:p w14:paraId="798756C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organization_id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');'</w:t>
      </w:r>
    </w:p>
    <w:p w14:paraId="5819A9A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query,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B8E218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46A99BF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3D18E9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Section</w:t>
      </w:r>
    </w:p>
    <w:p w14:paraId="4957858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3DAB5EA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:')</w:t>
      </w:r>
    </w:p>
    <w:p w14:paraId="725AB36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Название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1CA1AA5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Расписание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010FEA4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Возрастные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ограничения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5A9B5B2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Формат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options=(('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Очный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1),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Заочный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2),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Дистанционный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3)), value=1)</w:t>
      </w:r>
    </w:p>
    <w:p w14:paraId="15045A8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Статус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options=(('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Идет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прием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1),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Идет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обучение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2),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Завершено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3)), value=1)</w:t>
      </w:r>
    </w:p>
    <w:p w14:paraId="6310F7C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Dropdown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='Условия:',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options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=(('Без вступительных испытаний', 1), ('Собеседование', 2), ('Экзамен'…</w:t>
      </w:r>
    </w:p>
    <w:p w14:paraId="1CFE833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Dropdown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='Организация:',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options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=(('Школа 1234', 1), ('Школа 1796', 2), ('Школа 5432', 3), ('Школа…</w:t>
      </w:r>
    </w:p>
    <w:p w14:paraId="6AFD448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Dropdown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='Контактное лицо:',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options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=(('Семафоров Вениамин Августович', 1), ('Селиверстов Валентин…</w:t>
      </w:r>
    </w:p>
    <w:p w14:paraId="113ABD9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15874B4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Результирующая форма:</w:t>
      </w:r>
    </w:p>
    <w:p w14:paraId="0260AAD5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65CA78B4" wp14:editId="2385787E">
            <wp:extent cx="3619500" cy="4457700"/>
            <wp:effectExtent l="0" t="0" r="0" b="0"/>
            <wp:docPr id="7" name="Рисунок 7" descr="C:\Users\tenint\AppData\Local\Microsoft\Windows\INetCache\Content.MSO\207205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enint\AppData\Local\Microsoft\Windows\INetCache\Content.MSO\207205F1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66965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заполнения получим следующий результат:</w:t>
      </w:r>
    </w:p>
    <w:p w14:paraId="2C86347E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526C5137" wp14:editId="207483D9">
            <wp:extent cx="10820400" cy="2790825"/>
            <wp:effectExtent l="0" t="0" r="0" b="9525"/>
            <wp:docPr id="6" name="Рисунок 6" descr="C:\Users\tenint\AppData\Local\Microsoft\Windows\INetCache\Content.MSO\5939EE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enint\AppData\Local\Microsoft\Windows\INetCache\Content.MSO\5939EE27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8865D" w14:textId="77777777" w:rsidR="00432B8D" w:rsidRPr="00C944EF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Заполнение</w:t>
      </w:r>
      <w:r w:rsidRPr="00C944EF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таблицы</w:t>
      </w:r>
      <w:r w:rsidRPr="00C944EF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C944EF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>Relation_degree</w:t>
      </w:r>
      <w:proofErr w:type="spellEnd"/>
    </w:p>
    <w:p w14:paraId="7D676749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[11]:</w:t>
      </w:r>
    </w:p>
    <w:p w14:paraId="02F262F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27CC6D5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688B458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41F708E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': 'initial'} 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Делаем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установку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ширины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поля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discription</w:t>
      </w:r>
      <w:proofErr w:type="spellEnd"/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размер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текста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нем</w:t>
      </w:r>
    </w:p>
    <w:p w14:paraId="3D1CB2D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10511A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Kinsman;')</w:t>
      </w:r>
    </w:p>
    <w:p w14:paraId="0A824A8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kinsman_id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4372966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][1],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1E00DA7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21C8DF8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Степень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родства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32349DB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</w:p>
    <w:p w14:paraId="2792E3C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</w:t>
      </w:r>
    </w:p>
    <w:p w14:paraId="4939E80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4D87CD2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DD6453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Parent;')</w:t>
      </w:r>
    </w:p>
    <w:p w14:paraId="502AD02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157F912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][4]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][5],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59F1499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18A1AC7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Родитель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0D62B71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style,</w:t>
      </w:r>
    </w:p>
    <w:p w14:paraId="1F17918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6635BDA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36B9ADE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0C52130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Child;')</w:t>
      </w:r>
    </w:p>
    <w:p w14:paraId="43B184C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0C40BDB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][1]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][2],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2AB9BD2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329ABEE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Ребенок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7599E10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style,</w:t>
      </w:r>
    </w:p>
    <w:p w14:paraId="2B59DBB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314E311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FBD97F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477AE3E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button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5086B9B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5B905BC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kinsman_id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button)</w:t>
      </w:r>
    </w:p>
    <w:p w14:paraId="4C1EC70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53C52AA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4E0353B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kinsman_id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VALUES '''</w:t>
      </w:r>
    </w:p>
    <w:p w14:paraId="70AE782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'('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kinsman_id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</w:p>
    <w:p w14:paraId="70445B9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');'</w:t>
      </w:r>
    </w:p>
    <w:p w14:paraId="097B822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query,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23D169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5C9790F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3DA0465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</w:p>
    <w:p w14:paraId="48B75AC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3D23A3E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Степень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родства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options=(('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Мать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1),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Отец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2),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Сестра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3),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Бабушка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4),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…</w:t>
      </w:r>
    </w:p>
    <w:p w14:paraId="1B545DB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Dropdown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='Родитель:',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options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=(('Петров Петр Петрович', 1), ('Сидоров Лев Вениаминович', 2), 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Кул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…</w:t>
      </w:r>
    </w:p>
    <w:p w14:paraId="0E9C0C2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Dropdown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='Ребенок:',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options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=(('Петрова Алиса Петровна', 1), ('Петров Аскольд Петрович', 2), ('Сми…</w:t>
      </w:r>
    </w:p>
    <w:p w14:paraId="138BD3E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764CBED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Результирующая форма:</w:t>
      </w:r>
    </w:p>
    <w:p w14:paraId="79426FAF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30F2DFA5" wp14:editId="707A7F2D">
            <wp:extent cx="3409950" cy="2171700"/>
            <wp:effectExtent l="0" t="0" r="0" b="0"/>
            <wp:docPr id="5" name="Рисунок 5" descr="C:\Users\tenint\AppData\Local\Microsoft\Windows\INetCache\Content.MSO\5275A1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enint\AppData\Local\Microsoft\Windows\INetCache\Content.MSO\5275A1CD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3794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заполнения получим следующий результат:</w:t>
      </w:r>
    </w:p>
    <w:p w14:paraId="5A1121A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266DD111" wp14:editId="5DFA4C6B">
            <wp:extent cx="2724150" cy="2238375"/>
            <wp:effectExtent l="0" t="0" r="0" b="9525"/>
            <wp:docPr id="4" name="Рисунок 4" descr="C:\Users\tenint\AppData\Local\Microsoft\Windows\INetCache\Content.MSO\85BEE2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enint\AppData\Local\Microsoft\Windows\INetCache\Content.MSO\85BEE263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5546B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Заполнение таблицы Agreement</w:t>
      </w:r>
    </w:p>
    <w:p w14:paraId="24C468A9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[12]:</w:t>
      </w:r>
    </w:p>
    <w:p w14:paraId="1DEFE26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import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ipywidgets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as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#Подключаем библиотеку виджетов</w:t>
      </w:r>
    </w:p>
    <w:p w14:paraId="16CE50E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lastRenderedPageBreak/>
        <w:t>from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import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 импортируем функцию для визуализации виджетов</w:t>
      </w:r>
    </w:p>
    <w:p w14:paraId="0403926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181542E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{'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': 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initial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'}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 xml:space="preserve">#Делаем установку ширины поля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discription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 xml:space="preserve"> под размер текста в нем</w:t>
      </w:r>
    </w:p>
    <w:p w14:paraId="02B37F1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3B1E740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number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A56545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date_signing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заключения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договора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7CEE5AA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date_end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окончания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договора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5F17C83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cost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FloatText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0.0,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Стоимость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2E68342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FloatText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0.0,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Оплачено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6EA59E0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parent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Родитель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=True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2AC2E8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child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Ребенок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=True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028310D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Section;')</w:t>
      </w:r>
    </w:p>
    <w:p w14:paraId="79291F3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399F02B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][2],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2437AB0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06A9EEA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Кружок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40349FA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3DDEC67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6702DB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38970D6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15E9807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','select * from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;')</w:t>
      </w:r>
    </w:p>
    <w:p w14:paraId="39F2CFA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3314A21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399A37B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6C57997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Родство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77A7DA2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style,</w:t>
      </w:r>
    </w:p>
    <w:p w14:paraId="7D68D55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39CC8BD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71CD9D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28DD21A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from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where id =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';')</w:t>
      </w:r>
    </w:p>
    <w:p w14:paraId="4661184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Q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'select surname, name from Parent where id =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str(R['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'][0])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';')</w:t>
      </w:r>
    </w:p>
    <w:p w14:paraId="15EC308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Q['surname'][0]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Q['name'][0]</w:t>
      </w:r>
    </w:p>
    <w:p w14:paraId="210DBC3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Q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'select surname, name from Child where id =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str(R['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'][0])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';')</w:t>
      </w:r>
    </w:p>
    <w:p w14:paraId="26FABE1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Q['surname'][0]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Q['name'][0]</w:t>
      </w:r>
    </w:p>
    <w:p w14:paraId="7C5C051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713D650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5B58C32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on_change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(change):</w:t>
      </w:r>
    </w:p>
    <w:p w14:paraId="7744CA9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from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where id =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';')</w:t>
      </w:r>
    </w:p>
    <w:p w14:paraId="251D385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'select surname, name from Parent where id =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str(R['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'][0])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';')</w:t>
      </w:r>
    </w:p>
    <w:p w14:paraId="6D06EC5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Q['surname'][0]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Q['name'][0]</w:t>
      </w:r>
    </w:p>
    <w:p w14:paraId="3DA4DEA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'select surname, name from Child where id =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str(R['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'][0])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';')</w:t>
      </w:r>
    </w:p>
    <w:p w14:paraId="78FE96F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Q['surname'][0]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Q['name'][0]</w:t>
      </w:r>
    </w:p>
    <w:p w14:paraId="59F35E7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87B230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56FC187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observe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on_change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04455C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789C132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button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16989BA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Agreement')</w:t>
      </w:r>
    </w:p>
    <w:p w14:paraId="7798750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id, number,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date_signing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date_end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cost,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parent, child, button)</w:t>
      </w:r>
    </w:p>
    <w:p w14:paraId="2ECEE7E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52A2AEA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4612350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Agreement (id, number,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date_signing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date_end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cost,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VALUES '''</w:t>
      </w:r>
    </w:p>
    <w:p w14:paraId="4389F00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'('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number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date_signing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date_end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</w:t>
      </w:r>
    </w:p>
    <w:p w14:paraId="1DCA91F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cost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fact_cost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</w:t>
      </w:r>
    </w:p>
    <w:p w14:paraId="7F4D8A0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</w:t>
      </w:r>
    </w:p>
    <w:p w14:paraId="5CB48F8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');'</w:t>
      </w:r>
    </w:p>
    <w:p w14:paraId="15F2DA0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query,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0A309E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29C0723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56EB36E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Agreement</w:t>
      </w:r>
    </w:p>
    <w:p w14:paraId="18A6CE6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5248467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:')</w:t>
      </w:r>
    </w:p>
    <w:p w14:paraId="39C50EC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value=None,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заключения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договора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init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…</w:t>
      </w:r>
    </w:p>
    <w:p w14:paraId="57D52C0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value=None,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окончания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договора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initi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…</w:t>
      </w:r>
    </w:p>
    <w:p w14:paraId="28060D4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FloatText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value=0.0,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Стоимость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0B388B1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FloatText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value=0.0,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Оплачено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133C44C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Dropdown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='Кружок:',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options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=(('Школа танцев и пляски', 1), ('Подготовительные курсы ЕГЭ (математик…</w:t>
      </w:r>
    </w:p>
    <w:p w14:paraId="0A2736D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Родство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options=(1, 2, 3, 4, 5, 6, 7),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init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…</w:t>
      </w:r>
    </w:p>
    <w:p w14:paraId="1D6FF14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Петрович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Родитель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disabled=True)</w:t>
      </w:r>
    </w:p>
    <w:p w14:paraId="6A8837D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Алиса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Петровна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Ребенок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disabled=True)</w:t>
      </w:r>
    </w:p>
    <w:p w14:paraId="06D20C8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4337EC2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Результирующая форма:</w:t>
      </w:r>
    </w:p>
    <w:p w14:paraId="536AEB08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66529D81" wp14:editId="0A7148A4">
            <wp:extent cx="3238500" cy="4000500"/>
            <wp:effectExtent l="0" t="0" r="0" b="0"/>
            <wp:docPr id="3" name="Рисунок 3" descr="C:\Users\tenint\AppData\Local\Microsoft\Windows\INetCache\Content.MSO\4F206D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enint\AppData\Local\Microsoft\Windows\INetCache\Content.MSO\4F206D69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7676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заполнения данной таблицы получим следующий результат:</w:t>
      </w:r>
    </w:p>
    <w:p w14:paraId="4A185D91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36FC68D6" wp14:editId="0C4EA87F">
            <wp:extent cx="6324600" cy="2228850"/>
            <wp:effectExtent l="0" t="0" r="0" b="0"/>
            <wp:docPr id="2" name="Рисунок 2" descr="C:\Users\tenint\AppData\Local\Microsoft\Windows\INetCache\Content.MSO\41CB5C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enint\AppData\Local\Microsoft\Windows\INetCache\Content.MSO\41CB5C5F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A4F35" w14:textId="77777777" w:rsidR="00432B8D" w:rsidRPr="00432B8D" w:rsidRDefault="00432B8D" w:rsidP="00432B8D">
      <w:pPr>
        <w:spacing w:before="100" w:beforeAutospacing="1" w:after="100" w:afterAutospacing="1" w:line="240" w:lineRule="auto"/>
        <w:outlineLvl w:val="1"/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  <w:t>Построение типовых запросов на выборку данных</w:t>
      </w:r>
    </w:p>
    <w:p w14:paraId="234D5B5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Итак, база данных построена. Остается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реализавать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ряд типовых запросов.</w:t>
      </w:r>
    </w:p>
    <w:p w14:paraId="69B56C65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Для более содержательных запросов при необходимости можно добавить в целевые таблицы дополнительные записи.</w:t>
      </w:r>
    </w:p>
    <w:p w14:paraId="700C587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 xml:space="preserve">Запрос типа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Like</w:t>
      </w:r>
      <w:proofErr w:type="spellEnd"/>
    </w:p>
    <w:p w14:paraId="24AA13F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Рассчитать суммарное количество детей, которые посещают спортивные кружки. Данный запрос выполним в два этапа:</w:t>
      </w:r>
    </w:p>
    <w:p w14:paraId="2BCD8D14" w14:textId="77777777" w:rsidR="00432B8D" w:rsidRPr="00432B8D" w:rsidRDefault="00432B8D" w:rsidP="00432B8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Получим список детей, которые посещают спортивные кружки.</w:t>
      </w:r>
    </w:p>
    <w:p w14:paraId="07AA0CA3" w14:textId="77777777" w:rsidR="00432B8D" w:rsidRPr="00432B8D" w:rsidRDefault="00432B8D" w:rsidP="00432B8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Рассчитаем количество по этому списку.</w:t>
      </w:r>
    </w:p>
    <w:p w14:paraId="21B390E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>Добавим в таблицу Agreement еще несколько записей. В итоге получим следующую таблицу:</w:t>
      </w:r>
    </w:p>
    <w:p w14:paraId="00CB810F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40A2BFF1" wp14:editId="3EAA560B">
            <wp:extent cx="7124700" cy="3505200"/>
            <wp:effectExtent l="0" t="0" r="0" b="0"/>
            <wp:docPr id="1" name="Рисунок 1" descr="C:\Users\tenint\AppData\Local\Microsoft\Windows\INetCache\Content.MSO\425384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enint\AppData\Local\Microsoft\Windows\INetCache\Content.MSO\425384C5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2CF54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Факт того, что ребенок посещает кружок отражается в таблице Agreement, а то, что этот кружок относится к категории спортивных в таблице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Section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 ФИО ребенка можно получить из таблицы Child. Для этого все эти таблицы нужно соответствующим образом связать.</w:t>
      </w:r>
    </w:p>
    <w:p w14:paraId="447889CE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[19]:</w:t>
      </w:r>
    </w:p>
    <w:p w14:paraId="5F4B835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Agreement.id,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Child.name, Section.name </w:t>
      </w:r>
    </w:p>
    <w:p w14:paraId="6EFA2DC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Agreement, Child, Section,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</w:p>
    <w:p w14:paraId="0EBB9D6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WHERE Relation_degree.id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</w:t>
      </w:r>
    </w:p>
    <w:p w14:paraId="4E91B44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Section.id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Agreement.section_id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 Child.id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degree.child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</w:p>
    <w:p w14:paraId="46BF104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AND Section.name LIKE "%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Спорт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%";</w:t>
      </w:r>
    </w:p>
    <w:p w14:paraId="2ADFEB2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6B4DFB7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29B496BD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19]: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420"/>
        <w:gridCol w:w="989"/>
        <w:gridCol w:w="1863"/>
        <w:gridCol w:w="1726"/>
      </w:tblGrid>
      <w:tr w:rsidR="00432B8D" w:rsidRPr="00432B8D" w14:paraId="7D8107DD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07A568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614AF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85CAC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surname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C2425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76CC1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505C35A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17A43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04BB3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8ED48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Федорова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7CAEB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Валерия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48652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</w:tr>
      <w:tr w:rsidR="00432B8D" w:rsidRPr="00432B8D" w14:paraId="38B6B66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82DD8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7A1F3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0BAB3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B32B1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Светлана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89560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ходьба</w:t>
            </w:r>
          </w:p>
        </w:tc>
      </w:tr>
      <w:tr w:rsidR="00432B8D" w:rsidRPr="00432B8D" w14:paraId="2D5A6C9E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80F93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E5A4B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ED1CB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731AF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Аскольд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DDDC5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</w:tr>
      <w:tr w:rsidR="00432B8D" w:rsidRPr="00432B8D" w14:paraId="40A607C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05A4A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8B019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C91D6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78EC8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Светлана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16CC3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ходьба</w:t>
            </w:r>
          </w:p>
        </w:tc>
      </w:tr>
      <w:tr w:rsidR="00432B8D" w:rsidRPr="00432B8D" w14:paraId="0CBF969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85C31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9A737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4B9C5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Сергеев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B91A1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Алексей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2B649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</w:tr>
    </w:tbl>
    <w:p w14:paraId="2D017B4C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Используем данный запрос, как подзапрос в получении окончательного результата:</w:t>
      </w:r>
    </w:p>
    <w:p w14:paraId="2CE3D4EC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lastRenderedPageBreak/>
        <w:t>In [21]:</w:t>
      </w:r>
    </w:p>
    <w:p w14:paraId="3B6C320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', '''SELECT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count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(a.id)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'Количество детей, которые посещают спортивные кружки' FROM</w:t>
      </w:r>
    </w:p>
    <w:p w14:paraId="40C9388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 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(SELECT Agreement.id,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Child.name, Section.name </w:t>
      </w:r>
    </w:p>
    <w:p w14:paraId="0289522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Agreement, Child, Section,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</w:p>
    <w:p w14:paraId="692273B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WHERE Relation_degree.id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</w:t>
      </w:r>
    </w:p>
    <w:p w14:paraId="69BE3ED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Section.id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Agreement.section_id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 Child.id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degree.child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</w:p>
    <w:p w14:paraId="427DF5F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AND Section.name LIKE "%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Спорт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%") a;</w:t>
      </w:r>
    </w:p>
    <w:p w14:paraId="75526E4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765DA0A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00E971CE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21]: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5049"/>
      </w:tblGrid>
      <w:tr w:rsidR="00432B8D" w:rsidRPr="00432B8D" w14:paraId="4F45F61D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BF896F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08378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Количество детей, которые посещают спортивные кружки</w:t>
            </w:r>
          </w:p>
        </w:tc>
      </w:tr>
      <w:tr w:rsidR="00432B8D" w:rsidRPr="00432B8D" w14:paraId="1AE22D76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FF992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A2D56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</w:tbl>
    <w:p w14:paraId="71F6B559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Запрос типа BETWEEN</w:t>
      </w:r>
    </w:p>
    <w:p w14:paraId="2097FAF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Запрос BETWEEN используется для выборки данных из диапазона с указанием начала и конца этого диапазона.</w:t>
      </w:r>
    </w:p>
    <w:p w14:paraId="018485D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Получим список родителей, которые заплатили за обучение детей от 7000 до 20000 руб.</w:t>
      </w:r>
    </w:p>
    <w:p w14:paraId="541053D7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Сначала получим суммарную стоимость оплаты кружков родителями.</w:t>
      </w:r>
    </w:p>
    <w:p w14:paraId="116D2FCF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[22]:</w:t>
      </w:r>
    </w:p>
    <w:p w14:paraId="24CFC8D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Parent.name, SUM(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5258426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Agreement,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</w:t>
      </w:r>
    </w:p>
    <w:p w14:paraId="1EF978D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Relation_degree.id AND</w:t>
      </w:r>
    </w:p>
    <w:p w14:paraId="639E764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degree.parent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Parent.id</w:t>
      </w:r>
    </w:p>
    <w:p w14:paraId="512C39E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Parent.name;</w:t>
      </w:r>
    </w:p>
    <w:p w14:paraId="28B6A1B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0166F64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66029A84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22]: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1012"/>
        <w:gridCol w:w="1824"/>
        <w:gridCol w:w="2335"/>
      </w:tblGrid>
      <w:tr w:rsidR="00432B8D" w:rsidRPr="00432B8D" w14:paraId="06E31363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EEB7EA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12318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surname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03A1C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62019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SUM(</w:t>
            </w:r>
            <w:proofErr w:type="spellStart"/>
            <w:proofErr w:type="gramEnd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Agreement.fact_cost</w:t>
            </w:r>
            <w:proofErr w:type="spellEnd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)</w:t>
            </w:r>
          </w:p>
        </w:tc>
      </w:tr>
      <w:tr w:rsidR="00432B8D" w:rsidRPr="00432B8D" w14:paraId="6DB97549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6B6C3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2477F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Колосова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1B18B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Светлана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902A7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6433.0</w:t>
            </w:r>
          </w:p>
        </w:tc>
      </w:tr>
      <w:tr w:rsidR="00432B8D" w:rsidRPr="00432B8D" w14:paraId="2CBCA38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D566D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D7CAC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8B31C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Сергей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02427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13000.0</w:t>
            </w:r>
          </w:p>
        </w:tc>
      </w:tr>
      <w:tr w:rsidR="00432B8D" w:rsidRPr="00432B8D" w14:paraId="663CC1C9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DA3E6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98860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5B870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56E28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8000.0</w:t>
            </w:r>
          </w:p>
        </w:tc>
      </w:tr>
      <w:tr w:rsidR="00432B8D" w:rsidRPr="00432B8D" w14:paraId="731183B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E3222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A1D56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Сергеева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83F8A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Иосифовна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E7EA3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5000.0</w:t>
            </w:r>
          </w:p>
        </w:tc>
      </w:tr>
      <w:tr w:rsidR="00432B8D" w:rsidRPr="00432B8D" w14:paraId="751127B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F6083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A6545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Смирнова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FE5B1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Ольга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F91E6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5000.0</w:t>
            </w:r>
          </w:p>
        </w:tc>
      </w:tr>
      <w:tr w:rsidR="00432B8D" w:rsidRPr="00432B8D" w14:paraId="541B734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2D9BC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BEFF4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Федорова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54580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C0F8F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7000.0</w:t>
            </w:r>
          </w:p>
        </w:tc>
      </w:tr>
    </w:tbl>
    <w:p w14:paraId="3C21F49C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>Используем теперь инструкцию HAVING для формулировки группового ограничения:</w:t>
      </w:r>
    </w:p>
    <w:p w14:paraId="7DB1D6A4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[23]:</w:t>
      </w:r>
    </w:p>
    <w:p w14:paraId="2A8446D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</w:t>
      </w:r>
    </w:p>
    <w:p w14:paraId="2F9E8A4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Agreement,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</w:t>
      </w:r>
    </w:p>
    <w:p w14:paraId="702BE6B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Relation_degree.id AND</w:t>
      </w:r>
    </w:p>
    <w:p w14:paraId="5F3FC0C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degree.parent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Parent.id</w:t>
      </w:r>
    </w:p>
    <w:p w14:paraId="2BD4076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</w:t>
      </w:r>
    </w:p>
    <w:p w14:paraId="002C1A1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HAVING 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SUM(</w:t>
      </w:r>
      <w:proofErr w:type="spellStart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BETWEEN 7000 AND 20000;</w:t>
      </w:r>
    </w:p>
    <w:p w14:paraId="36F09B0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47780C6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63807766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23]: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989"/>
        <w:gridCol w:w="1687"/>
      </w:tblGrid>
      <w:tr w:rsidR="00432B8D" w:rsidRPr="00432B8D" w14:paraId="3F95E9C1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7175CC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C0E29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surname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C249C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4141E688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35785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576D2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03B4F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Сергей Петрович</w:t>
            </w:r>
          </w:p>
        </w:tc>
      </w:tr>
      <w:tr w:rsidR="00432B8D" w:rsidRPr="00432B8D" w14:paraId="45AF6B90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35CCD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00415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D7ED1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 Петрович</w:t>
            </w:r>
          </w:p>
        </w:tc>
      </w:tr>
      <w:tr w:rsidR="00432B8D" w:rsidRPr="00432B8D" w14:paraId="38EA4CA0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BE55D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F013D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Федорова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35E6F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Павловна</w:t>
            </w:r>
          </w:p>
        </w:tc>
      </w:tr>
    </w:tbl>
    <w:p w14:paraId="0F8A6720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Запрос типа IN</w:t>
      </w:r>
    </w:p>
    <w:p w14:paraId="4BA2F7A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Запрос типа IN позволяет отобрать элементы из заданного списка. С помощью этого оператора получим список кружков, в которых реализуется заочный или дистанционный формат обучения.</w:t>
      </w:r>
    </w:p>
    <w:p w14:paraId="460401B6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[28]:</w:t>
      </w:r>
    </w:p>
    <w:p w14:paraId="22C26B8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','''SELECT Section.name, Format.name </w:t>
      </w:r>
    </w:p>
    <w:p w14:paraId="17A2D2D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FROM Section, Format</w:t>
      </w:r>
    </w:p>
    <w:p w14:paraId="5C7E29B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WHERE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Section.format_id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Format.id AND</w:t>
      </w:r>
    </w:p>
    <w:p w14:paraId="6F13152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Format.name IN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Дистанционный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Заочный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');</w:t>
      </w:r>
    </w:p>
    <w:p w14:paraId="4A1EE0B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'''</w:t>
      </w:r>
    </w:p>
    <w:p w14:paraId="1DA0AAC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)</w:t>
      </w:r>
    </w:p>
    <w:p w14:paraId="37C427ED" w14:textId="77777777" w:rsidR="00432B8D" w:rsidRPr="00C944EF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proofErr w:type="gramStart"/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Out[</w:t>
      </w:r>
      <w:proofErr w:type="gramEnd"/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28]: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638"/>
        <w:gridCol w:w="1487"/>
      </w:tblGrid>
      <w:tr w:rsidR="00432B8D" w:rsidRPr="00432B8D" w14:paraId="728D9DB4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3C7933" w14:textId="77777777" w:rsidR="00432B8D" w:rsidRPr="00C944EF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val="en-US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028C0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C2644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6794092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E7FF2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3418E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Подготовительные курсы ЕГЭ (математика)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ACA71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Дистанционный</w:t>
            </w:r>
          </w:p>
        </w:tc>
      </w:tr>
      <w:tr w:rsidR="00432B8D" w:rsidRPr="00432B8D" w14:paraId="2908F99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2F320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9ECD6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Учимся вязать и штопать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3A84E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Заочный</w:t>
            </w:r>
          </w:p>
        </w:tc>
      </w:tr>
      <w:tr w:rsidR="00432B8D" w:rsidRPr="00432B8D" w14:paraId="7F1E37B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5B083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5800D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Яндекса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24716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Дистанционный</w:t>
            </w:r>
          </w:p>
        </w:tc>
      </w:tr>
    </w:tbl>
    <w:p w14:paraId="454CE231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Запросы SUN, AVG, COUNT</w:t>
      </w:r>
    </w:p>
    <w:p w14:paraId="318E42F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Рассчитать суммарную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вырочку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от обучения в каждом кружке.</w:t>
      </w:r>
    </w:p>
    <w:p w14:paraId="39AB3341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[31]:</w:t>
      </w:r>
    </w:p>
    <w:p w14:paraId="77DA095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','''SELECT Section.name, SUM(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Суммарная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стоимость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02A47E4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Section, Agreement</w:t>
      </w:r>
    </w:p>
    <w:p w14:paraId="7B8D74C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Section.id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Agreement.section_id</w:t>
      </w:r>
      <w:proofErr w:type="spellEnd"/>
    </w:p>
    <w:p w14:paraId="7CC61AA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Section.name;</w:t>
      </w:r>
    </w:p>
    <w:p w14:paraId="56FAB06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'''</w:t>
      </w:r>
    </w:p>
    <w:p w14:paraId="6A4EFB0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     )</w:t>
      </w:r>
    </w:p>
    <w:p w14:paraId="7300DC35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31]: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638"/>
        <w:gridCol w:w="2070"/>
      </w:tblGrid>
      <w:tr w:rsidR="00432B8D" w:rsidRPr="00432B8D" w14:paraId="2DF5CC0F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0CE4F4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B8165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3D0BA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Суммарная стоимость</w:t>
            </w:r>
          </w:p>
        </w:tc>
      </w:tr>
      <w:tr w:rsidR="00432B8D" w:rsidRPr="00432B8D" w14:paraId="49EC05C0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A2179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70DCC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Гимнастика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D2394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3000.0</w:t>
            </w:r>
          </w:p>
        </w:tc>
      </w:tr>
      <w:tr w:rsidR="00432B8D" w:rsidRPr="00432B8D" w14:paraId="5576A4A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A56FF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C6239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Подготовительные курсы ЕГЭ (математика)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4F1F7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5000.0</w:t>
            </w:r>
          </w:p>
        </w:tc>
      </w:tr>
      <w:tr w:rsidR="00432B8D" w:rsidRPr="00432B8D" w14:paraId="04A8C1A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9813F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425DB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11384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12000.0</w:t>
            </w:r>
          </w:p>
        </w:tc>
      </w:tr>
      <w:tr w:rsidR="00432B8D" w:rsidRPr="00432B8D" w14:paraId="279E4670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18FC0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8A724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ходьба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4E51A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13000.0</w:t>
            </w:r>
          </w:p>
        </w:tc>
      </w:tr>
      <w:tr w:rsidR="00432B8D" w:rsidRPr="00432B8D" w14:paraId="4AEDE30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00EBF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691BD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Учимся вязать и штопать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5D576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5000.0</w:t>
            </w:r>
          </w:p>
        </w:tc>
      </w:tr>
      <w:tr w:rsidR="00432B8D" w:rsidRPr="00432B8D" w14:paraId="618B14D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2B65A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E67C0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Яндекса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31B8C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6433.0</w:t>
            </w:r>
          </w:p>
        </w:tc>
      </w:tr>
      <w:tr w:rsidR="00432B8D" w:rsidRPr="00432B8D" w14:paraId="48A50264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AA847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A7E02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танцев и пляски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502B9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0.0</w:t>
            </w:r>
          </w:p>
        </w:tc>
      </w:tr>
    </w:tbl>
    <w:p w14:paraId="7D599B8E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Рассчитать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среднуюю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стоимость обучения для школьников - девочек и мальчиков:</w:t>
      </w:r>
    </w:p>
    <w:p w14:paraId="71B17FA2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[33]:</w:t>
      </w:r>
    </w:p>
    <w:p w14:paraId="417A5D2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','''SELECT Gender.name, AVG(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Средняя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стоимость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обучения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0E55031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Gender,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Agreement, Child</w:t>
      </w:r>
    </w:p>
    <w:p w14:paraId="6E63E28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Relation_degree.id AND</w:t>
      </w:r>
    </w:p>
    <w:p w14:paraId="08F6C4E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     Child.id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degree.child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</w:t>
      </w:r>
    </w:p>
    <w:p w14:paraId="7DEC22E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Child.gender_id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Gender.id</w:t>
      </w:r>
    </w:p>
    <w:p w14:paraId="67052F4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Gender.name;</w:t>
      </w:r>
    </w:p>
    <w:p w14:paraId="4CF455D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548E142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69A7664B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33]: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952"/>
        <w:gridCol w:w="2624"/>
      </w:tblGrid>
      <w:tr w:rsidR="00432B8D" w:rsidRPr="00432B8D" w14:paraId="3EA15E99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0C3472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44D42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8BB4B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Средняя стоимость обучения</w:t>
            </w:r>
          </w:p>
        </w:tc>
      </w:tr>
      <w:tr w:rsidR="00432B8D" w:rsidRPr="00432B8D" w14:paraId="54EE7B7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B6E64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AE063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женщина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30670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5000.0</w:t>
            </w:r>
          </w:p>
        </w:tc>
      </w:tr>
      <w:tr w:rsidR="00432B8D" w:rsidRPr="00432B8D" w14:paraId="7E64CFB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02ABD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863DE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мужчина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00A91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4072.1666666666665</w:t>
            </w:r>
          </w:p>
        </w:tc>
      </w:tr>
    </w:tbl>
    <w:p w14:paraId="7C81AE4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Рассчитать суммарное количество родителей, у которых дети посещают более одного кружка.</w:t>
      </w:r>
    </w:p>
    <w:p w14:paraId="1608552E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[36]:</w:t>
      </w:r>
    </w:p>
    <w:p w14:paraId="58B888C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Parent.name, COUNT(Agreement.id)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кружков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3A63DD3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Parent,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Agreement</w:t>
      </w:r>
    </w:p>
    <w:p w14:paraId="242A2CD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Relation_degree.id AND</w:t>
      </w:r>
    </w:p>
    <w:p w14:paraId="010643B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degree.parent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Parent.id</w:t>
      </w:r>
    </w:p>
    <w:p w14:paraId="68608BA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</w:t>
      </w:r>
    </w:p>
    <w:p w14:paraId="5AD9C2F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HAVING `Количество кружков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` &gt;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1</w:t>
      </w:r>
    </w:p>
    <w:p w14:paraId="6F1A098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ORDER BY `Количество кружков` DESC;</w:t>
      </w:r>
    </w:p>
    <w:p w14:paraId="54EC3A9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lastRenderedPageBreak/>
        <w:t xml:space="preserve">                        '''</w:t>
      </w:r>
    </w:p>
    <w:p w14:paraId="058F7AE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6C6AF2E4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36]: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929"/>
        <w:gridCol w:w="1816"/>
        <w:gridCol w:w="1963"/>
      </w:tblGrid>
      <w:tr w:rsidR="00432B8D" w:rsidRPr="00432B8D" w14:paraId="52D90172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F50226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60463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surname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739B9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245B8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Количество кружков</w:t>
            </w:r>
          </w:p>
        </w:tc>
      </w:tr>
      <w:tr w:rsidR="00432B8D" w:rsidRPr="00432B8D" w14:paraId="549DF79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19485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F9B20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2EE69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51365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432B8D" w:rsidRPr="00432B8D" w14:paraId="29A49FB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2FB20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CE428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DC5DB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Сергей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04E3D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432B8D" w:rsidRPr="00432B8D" w14:paraId="2C678C09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8F305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3DD6F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Сергеева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6D84E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Иосифовна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902EF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</w:tbl>
    <w:p w14:paraId="1B73ECF2" w14:textId="77777777" w:rsidR="00432B8D" w:rsidRPr="00C944EF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Запросы</w:t>
      </w:r>
      <w:r w:rsidRPr="00C944EF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 xml:space="preserve"> WHERE, INNER JOIN, LEFT JOIN, RIGHT JOIN</w:t>
      </w:r>
    </w:p>
    <w:p w14:paraId="4955B1D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 принципе реализация запросов типа WHERE была продемонстрирована уже много раз при выполнении связи таблиц через "естественное" соединение.</w:t>
      </w:r>
    </w:p>
    <w:p w14:paraId="779377B6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Для полноты, рассмотрим еще один пример: получить список кружков, в которые идет набор (находятся в соответствующем статусе - Идет прием).</w:t>
      </w:r>
    </w:p>
    <w:p w14:paraId="6F648AAF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[40]:</w:t>
      </w:r>
    </w:p>
    <w:p w14:paraId="7F29484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Section.number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Section.name, Status.name</w:t>
      </w:r>
    </w:p>
    <w:p w14:paraId="6DC754A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Section, Status</w:t>
      </w:r>
    </w:p>
    <w:p w14:paraId="1307DB7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WHERE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Section.status_id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Status.id AND Status.name =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Идет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прием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';</w:t>
      </w:r>
    </w:p>
    <w:p w14:paraId="2F7C539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4FA02B3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4EA5AE06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40]: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51"/>
        <w:gridCol w:w="3638"/>
        <w:gridCol w:w="1142"/>
      </w:tblGrid>
      <w:tr w:rsidR="00432B8D" w:rsidRPr="00432B8D" w14:paraId="3D01CE0F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11F100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57582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number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DDB12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E0F41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6266E94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4AE0E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A2D46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BAA4F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Подготовительные курсы ЕГЭ (математика)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57911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0A9DC09C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0FA67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7268D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2BF33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Учимся вязать и штопать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1F58C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1EBD310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F2CCE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AAB40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C90D5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Гимнастика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10ACA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</w:tbl>
    <w:p w14:paraId="5B0DCA21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Теперь посмотрим просто на список кружков и их статус:</w:t>
      </w:r>
    </w:p>
    <w:p w14:paraId="3B103ADE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[44]:</w:t>
      </w:r>
    </w:p>
    <w:p w14:paraId="78AF192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Section.number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Section.name, Status.name</w:t>
      </w:r>
    </w:p>
    <w:p w14:paraId="7066054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Section, Status</w:t>
      </w:r>
    </w:p>
    <w:p w14:paraId="14E6441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WHERE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Section.status_id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Status.id;</w:t>
      </w:r>
    </w:p>
    <w:p w14:paraId="60CF46E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0AE0D5C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6E7516EA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44]: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70"/>
        <w:gridCol w:w="3638"/>
        <w:gridCol w:w="1380"/>
      </w:tblGrid>
      <w:tr w:rsidR="00432B8D" w:rsidRPr="00432B8D" w14:paraId="10C846EC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FD0BFE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C1C1D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number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3692F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B13EF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032A4D89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55750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771DE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C20B4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танцев и пляски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380BD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02074C4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ED36D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5EC20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46A68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Подготовительные курсы ЕГЭ (математика)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6E8C4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67AFBDA6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059E7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9C822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3959E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Учимся вязать и штопать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3A969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761DF78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0B7C3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AA48C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5454345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B7474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Яндекса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37074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0BAED90D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AD8EE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50B2E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EC003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Гимнастика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D01B2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535FF31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C9837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C456F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334455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496EE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2FF1E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505526C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FCF6A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8FE4F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50F38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ходьба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9BB3F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Завершено</w:t>
            </w:r>
          </w:p>
        </w:tc>
      </w:tr>
    </w:tbl>
    <w:p w14:paraId="6DBCDA9B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 примере этого же запроса посмотрим на реализации с помощью операторов INNER, LEFT, RIGHT JOIN.</w:t>
      </w:r>
    </w:p>
    <w:p w14:paraId="011B6F5D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[45]:</w:t>
      </w:r>
    </w:p>
    <w:p w14:paraId="148BEA6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Section.number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Section.name, Status.name</w:t>
      </w:r>
    </w:p>
    <w:p w14:paraId="56AD0E7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Section INNER JOIN Status</w:t>
      </w:r>
    </w:p>
    <w:p w14:paraId="48100F4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Section.status_id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Status.id;</w:t>
      </w:r>
    </w:p>
    <w:p w14:paraId="2B261F0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7082523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529A25E2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45]: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70"/>
        <w:gridCol w:w="3638"/>
        <w:gridCol w:w="1380"/>
      </w:tblGrid>
      <w:tr w:rsidR="00432B8D" w:rsidRPr="00432B8D" w14:paraId="6DAC6A8E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AC379F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DEDDE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number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F2B1D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9C77C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6B00517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80B23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40A4C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FED2E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танцев и пляски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EE4CA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6CF0757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41A95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0AD63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C89A6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Подготовительные курсы ЕГЭ (математика)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D8318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51232DD0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D707E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57399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49BF7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Учимся вязать и штопать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43B92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632A447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A16F2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334A1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5454345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AF5E4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Яндекса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BFB90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179756D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90897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F6F2C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CC6D8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Гимнастика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926E1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5EDCDFDF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EAEC5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7A947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334455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9E433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847DD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1B9338C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85598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C8A95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15873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ходьба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F1E2B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Завершено</w:t>
            </w:r>
          </w:p>
        </w:tc>
      </w:tr>
    </w:tbl>
    <w:p w14:paraId="79F53FB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Как видно, получился абсолютно одинаковый результат: использование естественного соединения и соединения INNER JOIN эквивалентны.</w:t>
      </w:r>
    </w:p>
    <w:p w14:paraId="509B50FC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Посмотрим на результаты при выборе главной таблицы с помощью LEFT (RIGHT) JOIN:</w:t>
      </w:r>
    </w:p>
    <w:p w14:paraId="717EC237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[46]:</w:t>
      </w:r>
    </w:p>
    <w:p w14:paraId="26ED9CB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Section.number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Section.name, Status.name</w:t>
      </w:r>
    </w:p>
    <w:p w14:paraId="04A0C43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Section LEFT JOIN Status</w:t>
      </w:r>
    </w:p>
    <w:p w14:paraId="26940EE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Section.status_id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Status.id;</w:t>
      </w:r>
    </w:p>
    <w:p w14:paraId="190C921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124DD5A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lastRenderedPageBreak/>
        <w:t xml:space="preserve">         )</w:t>
      </w:r>
    </w:p>
    <w:p w14:paraId="4F0A11DA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46]: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70"/>
        <w:gridCol w:w="3638"/>
        <w:gridCol w:w="1380"/>
      </w:tblGrid>
      <w:tr w:rsidR="00432B8D" w:rsidRPr="00432B8D" w14:paraId="3C43D9DC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5BBC26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4DE37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number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1CD22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B8092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00E71DFE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09ABD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12CFB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B7938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танцев и пляски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A4233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4DF4035C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76512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14CBC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DB02A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Подготовительные курсы ЕГЭ (математика)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01039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25CF1EDF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31C72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B1D7C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AF67A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Учимся вязать и штопать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2919C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666EAD96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E0053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35BFC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5454345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0B7EE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Яндекса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111C1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414FF798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06459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A93DA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AEEA2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Гимнастика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5B080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241DBC4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DA502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4171A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334455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B3230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53EFA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37CA1048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CCA4C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D9DD2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05F4D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ходьба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8F981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Завершено</w:t>
            </w:r>
          </w:p>
        </w:tc>
      </w:tr>
    </w:tbl>
    <w:p w14:paraId="5DDF6BE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Как видно, результаты не отличаются друг от друга, поскольку каждой записи из одной таблицы что-то соответствует в другой.</w:t>
      </w:r>
    </w:p>
    <w:p w14:paraId="5F3B5D46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Заметим также, что запросы типа RIGHT JOIN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sqlite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не поддерживает в чистом виде. Чтобы выбрать главной правую таблицу, ее просто нужно сделать </w:t>
      </w:r>
      <w:proofErr w:type="gram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левой )</w:t>
      </w:r>
      <w:proofErr w:type="gram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).</w:t>
      </w:r>
    </w:p>
    <w:p w14:paraId="037636E7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[47]:</w:t>
      </w:r>
    </w:p>
    <w:p w14:paraId="6924E1A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Section.number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Section.name, Status.name</w:t>
      </w:r>
    </w:p>
    <w:p w14:paraId="46F2BF0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Status LEFT JOIN Section</w:t>
      </w:r>
    </w:p>
    <w:p w14:paraId="6997622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Section.status_id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Status.id;</w:t>
      </w:r>
    </w:p>
    <w:p w14:paraId="6F9E7B7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2DF36EA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6EE7EDA1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47]: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70"/>
        <w:gridCol w:w="3638"/>
        <w:gridCol w:w="1380"/>
      </w:tblGrid>
      <w:tr w:rsidR="00432B8D" w:rsidRPr="00432B8D" w14:paraId="63E25A8B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941CD8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235EE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number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FD05A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CFD9C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4AD2B47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B8699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B904E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FCF8F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Подготовительные курсы ЕГЭ (математика)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E8E62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0920DF1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61556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17128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2EE6B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Учимся вязать и штопать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56B9C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5A6E3FB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1AE46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B9DB2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1836F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Гимнастика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0066A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6CE42D5E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8E90C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5487C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E95ED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танцев и пляски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E93D5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5E70E11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AD507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F556B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334455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0CE17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320ED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141275DD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78210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97ABB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5454345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A3385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Яндекса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B61A0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2B82388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404C9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C81F1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5E93F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ходьба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5E80D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Завершено</w:t>
            </w:r>
          </w:p>
        </w:tc>
      </w:tr>
    </w:tbl>
    <w:p w14:paraId="3DBEC318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Но результат, очевидно, также не поменялся.</w:t>
      </w:r>
    </w:p>
    <w:p w14:paraId="5A4F50D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Запросы, включающие в себя подзапросы</w:t>
      </w:r>
    </w:p>
    <w:p w14:paraId="2FDC9814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Подзапросы обычно используются, когда требуется выполнить более сложный запрос, включающий в себя информацию, которая может быть получена из другого запроса. Рассмотрим два таких примера.</w:t>
      </w:r>
    </w:p>
    <w:p w14:paraId="3CC3008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Рассчитать удельное количество школьников на количество кружков в школах.</w:t>
      </w:r>
    </w:p>
    <w:p w14:paraId="1FF8C710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Выполним вначале по отдельности расчет количества обучающихся школьников и количества кружков в школах.</w:t>
      </w:r>
    </w:p>
    <w:p w14:paraId="25F9803D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[6]:</w:t>
      </w:r>
    </w:p>
    <w:p w14:paraId="6FB96C5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#Расчет количества школьников, обучающихся в кружках школ</w:t>
      </w:r>
    </w:p>
    <w:p w14:paraId="377D363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Organization.id, Organization.name, </w:t>
      </w:r>
    </w:p>
    <w:p w14:paraId="5994DCD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COUNT(Agreement.id)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школьников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3EE8817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Organization LEFT JOIN Section</w:t>
      </w:r>
    </w:p>
    <w:p w14:paraId="78BC756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Organization.id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Section.organization_id</w:t>
      </w:r>
      <w:proofErr w:type="spellEnd"/>
    </w:p>
    <w:p w14:paraId="70F08D7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LEFT JOIN Agreement  </w:t>
      </w:r>
    </w:p>
    <w:p w14:paraId="5770E08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Section.id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Agreement.section_id</w:t>
      </w:r>
      <w:proofErr w:type="spellEnd"/>
    </w:p>
    <w:p w14:paraId="20629F7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GROUP BY Organization.id, Organization.name;</w:t>
      </w:r>
    </w:p>
    <w:p w14:paraId="028B8A5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3E461E3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2302073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 </w:t>
      </w:r>
    </w:p>
    <w:p w14:paraId="1FDA99CD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6]: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91"/>
        <w:gridCol w:w="1174"/>
        <w:gridCol w:w="2288"/>
      </w:tblGrid>
      <w:tr w:rsidR="00432B8D" w:rsidRPr="00432B8D" w14:paraId="57206135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4B0D64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4D667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615C8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271A1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Количество школьников</w:t>
            </w:r>
          </w:p>
        </w:tc>
      </w:tr>
      <w:tr w:rsidR="00432B8D" w:rsidRPr="00432B8D" w14:paraId="129A6A6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3E165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EB79D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AD36F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1234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21AA9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51604ACC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F0BB7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53EFE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2896C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1796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2CA91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4C39E88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2253B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F28AF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CB015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5432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FE98D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432B8D" w:rsidRPr="00432B8D" w14:paraId="4AD05FAC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9AC2B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2C8C0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0475B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7543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255F9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49AC591C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F3181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EFCC3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7A847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3344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37C5C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617AC42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E368F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3E340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5FC7A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6436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7AAE3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432B8D" w:rsidRPr="00432B8D" w14:paraId="3236F41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C316C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4CD21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2580D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7543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CDB8C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14:paraId="013E5CD1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[7]:</w:t>
      </w:r>
    </w:p>
    <w:p w14:paraId="507B5E3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#Расчет количества кружков в школах</w:t>
      </w:r>
    </w:p>
    <w:p w14:paraId="27DA6F3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Organization.id, Organization.name, </w:t>
      </w:r>
    </w:p>
    <w:p w14:paraId="01E8C93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COUNT(Section.id)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кружков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5A7B82E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Organization LEFT JOIN Section</w:t>
      </w:r>
    </w:p>
    <w:p w14:paraId="4F5A3F9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Organization.id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Section.organization_id</w:t>
      </w:r>
      <w:proofErr w:type="spellEnd"/>
    </w:p>
    <w:p w14:paraId="5446B35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GROUP BY Organization.id, Organization.name;</w:t>
      </w:r>
    </w:p>
    <w:p w14:paraId="375AD38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327150A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       </w:t>
      </w:r>
    </w:p>
    <w:p w14:paraId="403037D7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7]: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91"/>
        <w:gridCol w:w="1174"/>
        <w:gridCol w:w="1963"/>
      </w:tblGrid>
      <w:tr w:rsidR="00432B8D" w:rsidRPr="00432B8D" w14:paraId="3501E44A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DB01C8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E024D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F2BF2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9CDE1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Количество кружков</w:t>
            </w:r>
          </w:p>
        </w:tc>
      </w:tr>
      <w:tr w:rsidR="00432B8D" w:rsidRPr="00432B8D" w14:paraId="40FD02BE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9FB82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67D49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54198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1234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62F92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14640B24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5F07F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C2745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F6EC8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1796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DBC6B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4A9AE9AF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0C2CA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1B0FC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39868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5432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EAFA8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432B8D" w:rsidRPr="00432B8D" w14:paraId="16BB6328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03BF1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C660A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776A5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7543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3887B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5F4CA9A6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D7A9A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95623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E6727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3344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C1EA7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56153AEE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153E0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F8EAD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55BCE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6436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3BD2D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1700959D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82A3B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CF627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0272C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7543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F9676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14:paraId="0C786E8C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Объединим теперь эти два запроса в один общий запрос (заметим, что при делении целых чисел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sqlite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выполняет целочисленное деление, поэтому предварительно необходимо или числитель, или знаменатель преобразовать в дробное число, это можно сделать умножением его на 1.0, как и показано в запросе):</w:t>
      </w:r>
    </w:p>
    <w:p w14:paraId="0335A16B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[12]:</w:t>
      </w:r>
    </w:p>
    <w:p w14:paraId="3B7E2DF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', '''SELECT a.name, 1.0*`Количество школьников`/`Количество кружков`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'Отношение'</w:t>
      </w:r>
    </w:p>
    <w:p w14:paraId="72B5F0A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FROM</w:t>
      </w:r>
    </w:p>
    <w:p w14:paraId="48DE806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(SELECT Organization.id, Organization.name, </w:t>
      </w:r>
    </w:p>
    <w:p w14:paraId="1AEFBBD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COUNT(Section.id)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кружков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7A050BB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Organization LEFT JOIN Section</w:t>
      </w:r>
    </w:p>
    <w:p w14:paraId="2E9EDCD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Organization.id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Section.organization_id</w:t>
      </w:r>
      <w:proofErr w:type="spellEnd"/>
    </w:p>
    <w:p w14:paraId="1F8C20D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GROUP BY Organization.id, Organization.name) a,</w:t>
      </w:r>
    </w:p>
    <w:p w14:paraId="5DD3C88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(SELECT Organization.id, Organization.name, </w:t>
      </w:r>
    </w:p>
    <w:p w14:paraId="20C1557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COUNT(Agreement.id)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школьников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33F7747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Organization LEFT JOIN Section</w:t>
      </w:r>
    </w:p>
    <w:p w14:paraId="373BDDB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Organization.id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Section.organization_id</w:t>
      </w:r>
      <w:proofErr w:type="spellEnd"/>
    </w:p>
    <w:p w14:paraId="0EB558D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LEFT JOIN Agreement  </w:t>
      </w:r>
    </w:p>
    <w:p w14:paraId="5E1E4C7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Section.id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Agreement.section_id</w:t>
      </w:r>
      <w:proofErr w:type="spellEnd"/>
    </w:p>
    <w:p w14:paraId="4B68E7B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GROUP BY Organization.id, Organization.name) b </w:t>
      </w:r>
    </w:p>
    <w:p w14:paraId="128F54C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WHERE a.id = b.id;</w:t>
      </w:r>
    </w:p>
    <w:p w14:paraId="1FB4B16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7205DAE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65ACF6F6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12]: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1174"/>
        <w:gridCol w:w="1182"/>
      </w:tblGrid>
      <w:tr w:rsidR="00432B8D" w:rsidRPr="00432B8D" w14:paraId="269CC67D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8B2A30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DE3FB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3F25E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Отношение</w:t>
            </w:r>
          </w:p>
        </w:tc>
      </w:tr>
      <w:tr w:rsidR="00432B8D" w:rsidRPr="00432B8D" w14:paraId="0B2A3F98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77612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D71AC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1234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2AA5D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1.0</w:t>
            </w:r>
          </w:p>
        </w:tc>
      </w:tr>
      <w:tr w:rsidR="00432B8D" w:rsidRPr="00432B8D" w14:paraId="32AEA9D9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D66D2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256CB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1796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C7BD1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1.0</w:t>
            </w:r>
          </w:p>
        </w:tc>
      </w:tr>
      <w:tr w:rsidR="00432B8D" w:rsidRPr="00432B8D" w14:paraId="5A0CF12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B6B90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E5418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5432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0F6E7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1.5</w:t>
            </w:r>
          </w:p>
        </w:tc>
      </w:tr>
      <w:tr w:rsidR="00432B8D" w:rsidRPr="00432B8D" w14:paraId="539E636F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8CCBB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704E8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7543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814E1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1.0</w:t>
            </w:r>
          </w:p>
        </w:tc>
      </w:tr>
      <w:tr w:rsidR="00432B8D" w:rsidRPr="00432B8D" w14:paraId="25E18429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597C4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02942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3344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FA718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1.0</w:t>
            </w:r>
          </w:p>
        </w:tc>
      </w:tr>
      <w:tr w:rsidR="00432B8D" w:rsidRPr="00432B8D" w14:paraId="6648FE8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97DD0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064D7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6436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D6FA3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3.0</w:t>
            </w:r>
          </w:p>
        </w:tc>
      </w:tr>
      <w:tr w:rsidR="00432B8D" w:rsidRPr="00432B8D" w14:paraId="662E0E7F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5A050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805C1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7543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59200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None</w:t>
            </w:r>
            <w:proofErr w:type="spellEnd"/>
          </w:p>
        </w:tc>
      </w:tr>
    </w:tbl>
    <w:p w14:paraId="0FEEFE3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Выполним теперь расчет удельного количества договоров, которые заключил каждый родитель на одного своего ребенка.</w:t>
      </w:r>
    </w:p>
    <w:p w14:paraId="5E9A98C2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[14]:</w:t>
      </w:r>
    </w:p>
    <w:p w14:paraId="6BE3271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#Расчет количество договоров у родителей</w:t>
      </w:r>
    </w:p>
    <w:p w14:paraId="045F645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','''SELECT Parent.id,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Parent.name, </w:t>
      </w:r>
    </w:p>
    <w:p w14:paraId="5A982B8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COUNT(Agreement.id)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договоров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1AC9B08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Parent,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Agreement</w:t>
      </w:r>
    </w:p>
    <w:p w14:paraId="4687165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Parent.id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degree.parent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</w:t>
      </w:r>
    </w:p>
    <w:p w14:paraId="47720BB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Relation_degree.id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</w:p>
    <w:p w14:paraId="7D39013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Parent.id,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Parent.name;</w:t>
      </w:r>
    </w:p>
    <w:p w14:paraId="0EF1681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5E33EA3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08AC227C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14]: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91"/>
        <w:gridCol w:w="1012"/>
        <w:gridCol w:w="1824"/>
        <w:gridCol w:w="2075"/>
      </w:tblGrid>
      <w:tr w:rsidR="00432B8D" w:rsidRPr="00432B8D" w14:paraId="593D6FE4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B3A9DD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8873A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CA9F5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surname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50CC1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B25A4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Количество договоров</w:t>
            </w:r>
          </w:p>
        </w:tc>
      </w:tr>
      <w:tr w:rsidR="00432B8D" w:rsidRPr="00432B8D" w14:paraId="6C5683CF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FA567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D40ED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4B02E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BA86B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CE386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432B8D" w:rsidRPr="00432B8D" w14:paraId="272DA80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0B859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12147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A885D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23EDD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Сергей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68FFE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432B8D" w:rsidRPr="00432B8D" w14:paraId="5EC218C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947C2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6B829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7DAAF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Федорова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14332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FB10D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5512D6BD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3DF3F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C645B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6D73A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Смирнова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FA45A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Ольга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4EE0C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15497939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C4E85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11A5E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172C8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Колосова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14BA3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Светлана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38DB7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00FD04A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BC2A5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B1330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FEA0A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Сергеева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66FB9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Иосифовна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CEBB8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</w:tbl>
    <w:p w14:paraId="05A7857C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[15]:</w:t>
      </w:r>
    </w:p>
    <w:p w14:paraId="06B8963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#Расчет количество детей у родителей</w:t>
      </w:r>
    </w:p>
    <w:p w14:paraId="72680C8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','''SELECT Parent.id,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Parent.name, </w:t>
      </w:r>
    </w:p>
    <w:p w14:paraId="1CB5E00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COUNT(Child.id)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детей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086167E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Parent,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Child</w:t>
      </w:r>
    </w:p>
    <w:p w14:paraId="1BDBFB9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Parent.id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degree.parent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</w:t>
      </w:r>
    </w:p>
    <w:p w14:paraId="614E735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degree.child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Child.id</w:t>
      </w:r>
    </w:p>
    <w:p w14:paraId="19ABBB0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Parent.id,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Parent.name;</w:t>
      </w:r>
    </w:p>
    <w:p w14:paraId="6C31EC8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524AF43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2087DCCA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15]: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91"/>
        <w:gridCol w:w="1012"/>
        <w:gridCol w:w="1824"/>
        <w:gridCol w:w="1691"/>
      </w:tblGrid>
      <w:tr w:rsidR="00432B8D" w:rsidRPr="00432B8D" w14:paraId="197343B8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2E000F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C50EA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CFCFE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surname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684D8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720D4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Количество детей</w:t>
            </w:r>
          </w:p>
        </w:tc>
      </w:tr>
      <w:tr w:rsidR="00432B8D" w:rsidRPr="00432B8D" w14:paraId="5D42994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F999C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8E0A8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372B7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8B848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689C5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432B8D" w:rsidRPr="00432B8D" w14:paraId="35BDBE5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FE692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14870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8E236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F07E1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Сергей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22B67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4091C0F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3C707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B3630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EB605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Федорова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DC683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96C1B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7FC4CC8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A40AB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3BB93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3C54C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Смирнова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8E520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Ольга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EDC5A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00E2912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E7DCC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0D372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0A896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Колосова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44DB0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Светлана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945DE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67AEA83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E6534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160F7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5CBF9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Сергеева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2F7E4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Иосифовна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0D422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</w:tbl>
    <w:p w14:paraId="3278BAC6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[17]:</w:t>
      </w:r>
    </w:p>
    <w:p w14:paraId="5CA2018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#удельное количество договоров, которые заключил каждый родитель на одного своего ребенка</w:t>
      </w:r>
    </w:p>
    <w:p w14:paraId="4E20F8A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61EFCE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','''SELECT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a.surname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a.name, </w:t>
      </w:r>
    </w:p>
    <w:p w14:paraId="47BF8E3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1.0*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a.`Количество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договоров`/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b.`Количество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детей`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'Отношение'</w:t>
      </w:r>
    </w:p>
    <w:p w14:paraId="1AC01CF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FROM</w:t>
      </w:r>
    </w:p>
    <w:p w14:paraId="5723032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(SELECT Parent.id,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Parent.name, </w:t>
      </w:r>
    </w:p>
    <w:p w14:paraId="753D7C9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COUNT(Agreement.id)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договоров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52E24D6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Parent,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Agreement</w:t>
      </w:r>
    </w:p>
    <w:p w14:paraId="4EC0557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Parent.id =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degree.parent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</w:t>
      </w:r>
    </w:p>
    <w:p w14:paraId="439A8E8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Relation_degree.id =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</w:p>
    <w:p w14:paraId="1B5B30B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Parent.id,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Parent.name) a, </w:t>
      </w:r>
    </w:p>
    <w:p w14:paraId="14684AC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(SELECT Parent.id,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Parent.name, </w:t>
      </w:r>
    </w:p>
    <w:p w14:paraId="000A530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COUNT(Child.id)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детей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2720AC2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Parent,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Child</w:t>
      </w:r>
    </w:p>
    <w:p w14:paraId="2B79483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Parent.id =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degree.parent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</w:t>
      </w:r>
    </w:p>
    <w:p w14:paraId="66D4F4C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degree.child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Child.id</w:t>
      </w:r>
    </w:p>
    <w:p w14:paraId="12BF14A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Parent.id,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Parent.name) b</w:t>
      </w:r>
    </w:p>
    <w:p w14:paraId="4787A0B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a.id = b.id;</w:t>
      </w:r>
    </w:p>
    <w:p w14:paraId="392D246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13D99B4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1E266D7A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17]: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1012"/>
        <w:gridCol w:w="1824"/>
        <w:gridCol w:w="1182"/>
      </w:tblGrid>
      <w:tr w:rsidR="00432B8D" w:rsidRPr="00432B8D" w14:paraId="5260338B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4298C4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EB80E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surname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BDE94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AA1E7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Отношение</w:t>
            </w:r>
          </w:p>
        </w:tc>
      </w:tr>
      <w:tr w:rsidR="00432B8D" w:rsidRPr="00432B8D" w14:paraId="5A68F1C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A633B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19B8C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D1D1C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6A91D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1.5</w:t>
            </w:r>
          </w:p>
        </w:tc>
      </w:tr>
      <w:tr w:rsidR="00432B8D" w:rsidRPr="00432B8D" w14:paraId="24E0B494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10BDC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4C7A1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F5A50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Сергей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C9702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2.0</w:t>
            </w:r>
          </w:p>
        </w:tc>
      </w:tr>
      <w:tr w:rsidR="00432B8D" w:rsidRPr="00432B8D" w14:paraId="10A02BD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7C69E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F6CDF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Федорова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47F51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9238F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1.0</w:t>
            </w:r>
          </w:p>
        </w:tc>
      </w:tr>
      <w:tr w:rsidR="00432B8D" w:rsidRPr="00432B8D" w14:paraId="26F6829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BE449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5A809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Смирнова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0406F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Ольга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8CBB3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1.0</w:t>
            </w:r>
          </w:p>
        </w:tc>
      </w:tr>
      <w:tr w:rsidR="00432B8D" w:rsidRPr="00432B8D" w14:paraId="3201E24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FBFC5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0DA07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Колосова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D24B9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Светлана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AB204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1.0</w:t>
            </w:r>
          </w:p>
        </w:tc>
      </w:tr>
      <w:tr w:rsidR="00432B8D" w:rsidRPr="00432B8D" w14:paraId="00D15E16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5307F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64D1A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Сергеева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CC3F2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Иосифовна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A061B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2.0</w:t>
            </w:r>
          </w:p>
        </w:tc>
      </w:tr>
    </w:tbl>
    <w:p w14:paraId="7B1312BC" w14:textId="77777777" w:rsidR="00E144F3" w:rsidRDefault="00E144F3"/>
    <w:sectPr w:rsidR="00E1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ar(--jp-content-font-family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D4449"/>
    <w:multiLevelType w:val="multilevel"/>
    <w:tmpl w:val="BABC6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EE58A0"/>
    <w:multiLevelType w:val="multilevel"/>
    <w:tmpl w:val="9364D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AD07B2"/>
    <w:multiLevelType w:val="multilevel"/>
    <w:tmpl w:val="E2A4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9C8"/>
    <w:rsid w:val="000279C8"/>
    <w:rsid w:val="00312D05"/>
    <w:rsid w:val="00432B8D"/>
    <w:rsid w:val="00711A0D"/>
    <w:rsid w:val="00A86463"/>
    <w:rsid w:val="00C944EF"/>
    <w:rsid w:val="00E1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95BBB"/>
  <w15:chartTrackingRefBased/>
  <w15:docId w15:val="{C3535FF8-0FCF-45C7-A10B-8B8FAA1EA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32B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32B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32B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B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32B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32B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rmal0">
    <w:name w:val="msonormal"/>
    <w:basedOn w:val="a"/>
    <w:rsid w:val="00432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32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2B8D"/>
    <w:rPr>
      <w:b/>
      <w:bCs/>
    </w:rPr>
  </w:style>
  <w:style w:type="character" w:styleId="a5">
    <w:name w:val="Emphasis"/>
    <w:basedOn w:val="a0"/>
    <w:uiPriority w:val="20"/>
    <w:qFormat/>
    <w:rsid w:val="00432B8D"/>
    <w:rPr>
      <w:i/>
      <w:iCs/>
    </w:rPr>
  </w:style>
  <w:style w:type="character" w:styleId="a6">
    <w:name w:val="Hyperlink"/>
    <w:basedOn w:val="a0"/>
    <w:uiPriority w:val="99"/>
    <w:semiHidden/>
    <w:unhideWhenUsed/>
    <w:rsid w:val="00432B8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32B8D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432B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32B8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kn">
    <w:name w:val="kn"/>
    <w:basedOn w:val="a0"/>
    <w:rsid w:val="00432B8D"/>
  </w:style>
  <w:style w:type="character" w:customStyle="1" w:styleId="nn">
    <w:name w:val="nn"/>
    <w:basedOn w:val="a0"/>
    <w:rsid w:val="00432B8D"/>
  </w:style>
  <w:style w:type="character" w:customStyle="1" w:styleId="c1">
    <w:name w:val="c1"/>
    <w:basedOn w:val="a0"/>
    <w:rsid w:val="00432B8D"/>
  </w:style>
  <w:style w:type="character" w:customStyle="1" w:styleId="k">
    <w:name w:val="k"/>
    <w:basedOn w:val="a0"/>
    <w:rsid w:val="00432B8D"/>
  </w:style>
  <w:style w:type="character" w:customStyle="1" w:styleId="p">
    <w:name w:val="p"/>
    <w:basedOn w:val="a0"/>
    <w:rsid w:val="00432B8D"/>
  </w:style>
  <w:style w:type="character" w:customStyle="1" w:styleId="n">
    <w:name w:val="n"/>
    <w:basedOn w:val="a0"/>
    <w:rsid w:val="00432B8D"/>
  </w:style>
  <w:style w:type="character" w:customStyle="1" w:styleId="o">
    <w:name w:val="o"/>
    <w:basedOn w:val="a0"/>
    <w:rsid w:val="00432B8D"/>
  </w:style>
  <w:style w:type="character" w:customStyle="1" w:styleId="s1">
    <w:name w:val="s1"/>
    <w:basedOn w:val="a0"/>
    <w:rsid w:val="00432B8D"/>
  </w:style>
  <w:style w:type="character" w:customStyle="1" w:styleId="nb">
    <w:name w:val="nb"/>
    <w:basedOn w:val="a0"/>
    <w:rsid w:val="00432B8D"/>
  </w:style>
  <w:style w:type="character" w:customStyle="1" w:styleId="s2">
    <w:name w:val="s2"/>
    <w:basedOn w:val="a0"/>
    <w:rsid w:val="00432B8D"/>
  </w:style>
  <w:style w:type="character" w:customStyle="1" w:styleId="nf">
    <w:name w:val="nf"/>
    <w:basedOn w:val="a0"/>
    <w:rsid w:val="00432B8D"/>
  </w:style>
  <w:style w:type="character" w:customStyle="1" w:styleId="mi">
    <w:name w:val="mi"/>
    <w:basedOn w:val="a0"/>
    <w:rsid w:val="00432B8D"/>
  </w:style>
  <w:style w:type="character" w:customStyle="1" w:styleId="nt">
    <w:name w:val="nt"/>
    <w:basedOn w:val="a0"/>
    <w:rsid w:val="00432B8D"/>
  </w:style>
  <w:style w:type="character" w:customStyle="1" w:styleId="na">
    <w:name w:val="na"/>
    <w:basedOn w:val="a0"/>
    <w:rsid w:val="00432B8D"/>
  </w:style>
  <w:style w:type="character" w:customStyle="1" w:styleId="s">
    <w:name w:val="s"/>
    <w:basedOn w:val="a0"/>
    <w:rsid w:val="00432B8D"/>
  </w:style>
  <w:style w:type="character" w:customStyle="1" w:styleId="kc">
    <w:name w:val="kc"/>
    <w:basedOn w:val="a0"/>
    <w:rsid w:val="00432B8D"/>
  </w:style>
  <w:style w:type="character" w:customStyle="1" w:styleId="se">
    <w:name w:val="se"/>
    <w:basedOn w:val="a0"/>
    <w:rsid w:val="00432B8D"/>
  </w:style>
  <w:style w:type="character" w:customStyle="1" w:styleId="ow">
    <w:name w:val="ow"/>
    <w:basedOn w:val="a0"/>
    <w:rsid w:val="00432B8D"/>
  </w:style>
  <w:style w:type="character" w:customStyle="1" w:styleId="mf">
    <w:name w:val="mf"/>
    <w:basedOn w:val="a0"/>
    <w:rsid w:val="00432B8D"/>
  </w:style>
  <w:style w:type="paragraph" w:customStyle="1" w:styleId="11">
    <w:name w:val="Обычный1"/>
    <w:qFormat/>
    <w:rsid w:val="00A8646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7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84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8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2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64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7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3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36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9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6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6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3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7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3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2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55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4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2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2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47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6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2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2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1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3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74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8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9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61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4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6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9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1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9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8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52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9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9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4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8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8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6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0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0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0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1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107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8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6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9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5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3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8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9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2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02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1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7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0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0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1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6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3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27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4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3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89852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08625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6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8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0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70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0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9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1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3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54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2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8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9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7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34540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91848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2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5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7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0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7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0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57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670505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48032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33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0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93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8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8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36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79933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1126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6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05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14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5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3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768547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6922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8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9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0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9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8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4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1864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1626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7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178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82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27828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31825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8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6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4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8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22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03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0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7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52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781408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7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1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4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13730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02056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9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0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14761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3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5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7918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839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50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0938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8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0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17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0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5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01569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1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4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7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39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1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1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34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0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35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0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2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541499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4978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5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9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44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32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61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03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0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24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77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74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3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6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0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7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2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7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66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310223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7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3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5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3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2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1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58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181666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8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3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63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1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7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334920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91847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0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3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545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67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4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43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2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1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97338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05600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1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9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4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4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10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6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6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204097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07856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7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9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76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33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9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22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11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17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20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7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9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03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1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9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4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48599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06119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09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57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71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4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03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5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2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83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906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4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6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162718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13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180177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5799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75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04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23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0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96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4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3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4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2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8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8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299039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54375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0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89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22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8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33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82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9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4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7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1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5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9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7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4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86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3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3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52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699196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9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44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959467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88819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43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23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1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7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4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9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6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6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9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7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81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1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4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8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3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1051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76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6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7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8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97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712436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03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29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6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2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1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9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13425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2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4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2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48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3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12224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13696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5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40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7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95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51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3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60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2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05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60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41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9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0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7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0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3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02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34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35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6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7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321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66143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02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06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39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87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8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8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2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0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76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3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9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4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7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0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1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65876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21746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96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81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77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60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80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9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71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13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9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9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26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1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68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9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8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9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5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2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7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8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3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7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3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9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5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6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1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1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35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50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240827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37547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0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2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3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82053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4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8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59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5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5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3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7329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09999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7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9349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14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8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8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88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3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2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9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1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8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8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945457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02539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2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11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6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04848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34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7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8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95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4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68802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2606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8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15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5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23242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4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44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7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7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2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123788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58465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7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8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14828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9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5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9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2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2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9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54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427983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27403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0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4995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497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5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7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47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75833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06611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46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0166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51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1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4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0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6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05842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5369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35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5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06819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55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9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5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7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2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66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34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2437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014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65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4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2506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7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5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12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9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6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86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91174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68842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1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7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91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97249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8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0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2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50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9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1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48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074998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96825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1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9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39587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16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4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6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7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0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9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931201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8088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8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94865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50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5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2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0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5924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98329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0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0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97126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8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4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1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6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3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20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4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0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8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71909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98555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3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44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23730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2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9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046578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65163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8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0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8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61657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30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0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1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6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2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3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19966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58106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0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02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40567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509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45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7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3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1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766484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30392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05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5222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4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51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8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110101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83559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9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91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36188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0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13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2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560343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01113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12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2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3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52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6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practicum.yandex.ru/blog/chto-takoe-jupyter-notebook/" TargetMode="External"/><Relationship Id="rId39" Type="http://schemas.openxmlformats.org/officeDocument/2006/relationships/image" Target="media/image30.png"/><Relationship Id="rId21" Type="http://schemas.openxmlformats.org/officeDocument/2006/relationships/image" Target="media/image16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hyperlink" Target="https://mos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ipywidgets.readthedocs.io/en/latest/examples/Widget%20List.html" TargetMode="External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ipywidgets.readthedocs.io/en/latest/index.html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sqlite.org/datatypes.html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5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11280</Words>
  <Characters>64301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tenint</dc:creator>
  <cp:keywords/>
  <dc:description/>
  <cp:lastModifiedBy>Полина</cp:lastModifiedBy>
  <cp:revision>2</cp:revision>
  <dcterms:created xsi:type="dcterms:W3CDTF">2024-05-06T09:51:00Z</dcterms:created>
  <dcterms:modified xsi:type="dcterms:W3CDTF">2024-05-06T09:51:00Z</dcterms:modified>
</cp:coreProperties>
</file>