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969D3" w14:textId="4F6C5F16" w:rsidR="00AF6F04" w:rsidRPr="000F6DFC" w:rsidRDefault="00AF6F04" w:rsidP="00AF6F04">
      <w:pPr>
        <w:spacing w:line="360" w:lineRule="auto"/>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br w:type="page"/>
      </w:r>
    </w:p>
    <w:sdt>
      <w:sdtPr>
        <w:rPr>
          <w:rFonts w:asciiTheme="minorHAnsi" w:eastAsiaTheme="minorHAnsi" w:hAnsiTheme="minorHAnsi"/>
          <w:b w:val="0"/>
          <w:bCs w:val="0"/>
          <w:kern w:val="0"/>
          <w:sz w:val="24"/>
          <w:szCs w:val="24"/>
        </w:rPr>
        <w:id w:val="-757519936"/>
        <w:docPartObj>
          <w:docPartGallery w:val="Table of Contents"/>
          <w:docPartUnique/>
        </w:docPartObj>
      </w:sdtPr>
      <w:sdtEndPr/>
      <w:sdtContent>
        <w:p w14:paraId="6DEDAF52" w14:textId="77777777" w:rsidR="00F91C13" w:rsidRPr="00F91C13" w:rsidRDefault="00F91C13" w:rsidP="00F91C13">
          <w:pPr>
            <w:pStyle w:val="af2"/>
            <w:spacing w:line="276" w:lineRule="auto"/>
            <w:jc w:val="center"/>
            <w:rPr>
              <w:rFonts w:ascii="Times New Roman" w:hAnsi="Times New Roman"/>
              <w:sz w:val="28"/>
              <w:szCs w:val="28"/>
            </w:rPr>
          </w:pPr>
          <w:r w:rsidRPr="00F91C13">
            <w:rPr>
              <w:rFonts w:ascii="Times New Roman" w:hAnsi="Times New Roman"/>
              <w:sz w:val="28"/>
              <w:szCs w:val="28"/>
            </w:rPr>
            <w:t>Содержание</w:t>
          </w:r>
        </w:p>
        <w:p w14:paraId="526BDDBD" w14:textId="77777777" w:rsidR="00F91C13" w:rsidRPr="00F91C13" w:rsidRDefault="00F91C13" w:rsidP="00F91C13">
          <w:pPr>
            <w:pStyle w:val="11"/>
            <w:tabs>
              <w:tab w:val="right" w:leader="dot" w:pos="9627"/>
            </w:tabs>
            <w:spacing w:line="276" w:lineRule="auto"/>
            <w:rPr>
              <w:rFonts w:ascii="Times New Roman" w:eastAsiaTheme="minorEastAsia" w:hAnsi="Times New Roman"/>
              <w:noProof/>
              <w:sz w:val="28"/>
              <w:szCs w:val="28"/>
              <w:lang w:eastAsia="ru-RU"/>
            </w:rPr>
          </w:pPr>
          <w:r w:rsidRPr="00F91C13">
            <w:rPr>
              <w:rFonts w:ascii="Times New Roman" w:hAnsi="Times New Roman"/>
              <w:sz w:val="28"/>
              <w:szCs w:val="28"/>
            </w:rPr>
            <w:fldChar w:fldCharType="begin"/>
          </w:r>
          <w:r w:rsidRPr="00F91C13">
            <w:rPr>
              <w:rFonts w:ascii="Times New Roman" w:hAnsi="Times New Roman"/>
              <w:sz w:val="28"/>
              <w:szCs w:val="28"/>
            </w:rPr>
            <w:instrText xml:space="preserve"> TOC \o "1-3" \h \z \u </w:instrText>
          </w:r>
          <w:r w:rsidRPr="00F91C13">
            <w:rPr>
              <w:rFonts w:ascii="Times New Roman" w:hAnsi="Times New Roman"/>
              <w:sz w:val="28"/>
              <w:szCs w:val="28"/>
            </w:rPr>
            <w:fldChar w:fldCharType="separate"/>
          </w:r>
          <w:hyperlink w:anchor="_Toc71630139" w:history="1">
            <w:r w:rsidRPr="00F91C13">
              <w:rPr>
                <w:rStyle w:val="af6"/>
                <w:rFonts w:ascii="Times New Roman" w:eastAsia="Calibri" w:hAnsi="Times New Roman"/>
                <w:noProof/>
                <w:sz w:val="28"/>
                <w:szCs w:val="28"/>
              </w:rPr>
              <w:t>Теоретические вопросы</w:t>
            </w:r>
            <w:r w:rsidRPr="00F91C13">
              <w:rPr>
                <w:rFonts w:ascii="Times New Roman" w:hAnsi="Times New Roman"/>
                <w:noProof/>
                <w:webHidden/>
                <w:sz w:val="28"/>
                <w:szCs w:val="28"/>
              </w:rPr>
              <w:tab/>
            </w:r>
            <w:r w:rsidRPr="00F91C13">
              <w:rPr>
                <w:rFonts w:ascii="Times New Roman" w:hAnsi="Times New Roman"/>
                <w:noProof/>
                <w:webHidden/>
                <w:sz w:val="28"/>
                <w:szCs w:val="28"/>
              </w:rPr>
              <w:fldChar w:fldCharType="begin"/>
            </w:r>
            <w:r w:rsidRPr="00F91C13">
              <w:rPr>
                <w:rFonts w:ascii="Times New Roman" w:hAnsi="Times New Roman"/>
                <w:noProof/>
                <w:webHidden/>
                <w:sz w:val="28"/>
                <w:szCs w:val="28"/>
              </w:rPr>
              <w:instrText xml:space="preserve"> PAGEREF _Toc71630139 \h </w:instrText>
            </w:r>
            <w:r w:rsidRPr="00F91C13">
              <w:rPr>
                <w:rFonts w:ascii="Times New Roman" w:hAnsi="Times New Roman"/>
                <w:noProof/>
                <w:webHidden/>
                <w:sz w:val="28"/>
                <w:szCs w:val="28"/>
              </w:rPr>
            </w:r>
            <w:r w:rsidRPr="00F91C13">
              <w:rPr>
                <w:rFonts w:ascii="Times New Roman" w:hAnsi="Times New Roman"/>
                <w:noProof/>
                <w:webHidden/>
                <w:sz w:val="28"/>
                <w:szCs w:val="28"/>
              </w:rPr>
              <w:fldChar w:fldCharType="separate"/>
            </w:r>
            <w:r w:rsidRPr="00F91C13">
              <w:rPr>
                <w:rFonts w:ascii="Times New Roman" w:hAnsi="Times New Roman"/>
                <w:noProof/>
                <w:webHidden/>
                <w:sz w:val="28"/>
                <w:szCs w:val="28"/>
              </w:rPr>
              <w:t>3</w:t>
            </w:r>
            <w:r w:rsidRPr="00F91C13">
              <w:rPr>
                <w:rFonts w:ascii="Times New Roman" w:hAnsi="Times New Roman"/>
                <w:noProof/>
                <w:webHidden/>
                <w:sz w:val="28"/>
                <w:szCs w:val="28"/>
              </w:rPr>
              <w:fldChar w:fldCharType="end"/>
            </w:r>
          </w:hyperlink>
        </w:p>
        <w:p w14:paraId="0F268CBB" w14:textId="77777777" w:rsidR="00F91C13" w:rsidRPr="00F91C13" w:rsidRDefault="00D50F44" w:rsidP="00F91C13">
          <w:pPr>
            <w:pStyle w:val="23"/>
            <w:tabs>
              <w:tab w:val="right" w:leader="dot" w:pos="9627"/>
            </w:tabs>
            <w:spacing w:line="276" w:lineRule="auto"/>
            <w:rPr>
              <w:rFonts w:ascii="Times New Roman" w:eastAsiaTheme="minorEastAsia" w:hAnsi="Times New Roman"/>
              <w:noProof/>
              <w:sz w:val="28"/>
              <w:szCs w:val="28"/>
              <w:lang w:eastAsia="ru-RU"/>
            </w:rPr>
          </w:pPr>
          <w:hyperlink w:anchor="_Toc71630140" w:history="1">
            <w:r w:rsidR="00F91C13" w:rsidRPr="00F91C13">
              <w:rPr>
                <w:rStyle w:val="af6"/>
                <w:rFonts w:ascii="Times New Roman" w:eastAsia="Calibri" w:hAnsi="Times New Roman"/>
                <w:noProof/>
                <w:sz w:val="28"/>
                <w:szCs w:val="28"/>
              </w:rPr>
              <w:t>Основные экологические правила и законы.</w:t>
            </w:r>
            <w:r w:rsidR="00F91C13" w:rsidRPr="00F91C13">
              <w:rPr>
                <w:rFonts w:ascii="Times New Roman" w:hAnsi="Times New Roman"/>
                <w:noProof/>
                <w:webHidden/>
                <w:sz w:val="28"/>
                <w:szCs w:val="28"/>
              </w:rPr>
              <w:tab/>
            </w:r>
            <w:r w:rsidR="00F91C13" w:rsidRPr="00F91C13">
              <w:rPr>
                <w:rFonts w:ascii="Times New Roman" w:hAnsi="Times New Roman"/>
                <w:noProof/>
                <w:webHidden/>
                <w:sz w:val="28"/>
                <w:szCs w:val="28"/>
              </w:rPr>
              <w:fldChar w:fldCharType="begin"/>
            </w:r>
            <w:r w:rsidR="00F91C13" w:rsidRPr="00F91C13">
              <w:rPr>
                <w:rFonts w:ascii="Times New Roman" w:hAnsi="Times New Roman"/>
                <w:noProof/>
                <w:webHidden/>
                <w:sz w:val="28"/>
                <w:szCs w:val="28"/>
              </w:rPr>
              <w:instrText xml:space="preserve"> PAGEREF _Toc71630140 \h </w:instrText>
            </w:r>
            <w:r w:rsidR="00F91C13" w:rsidRPr="00F91C13">
              <w:rPr>
                <w:rFonts w:ascii="Times New Roman" w:hAnsi="Times New Roman"/>
                <w:noProof/>
                <w:webHidden/>
                <w:sz w:val="28"/>
                <w:szCs w:val="28"/>
              </w:rPr>
            </w:r>
            <w:r w:rsidR="00F91C13" w:rsidRPr="00F91C13">
              <w:rPr>
                <w:rFonts w:ascii="Times New Roman" w:hAnsi="Times New Roman"/>
                <w:noProof/>
                <w:webHidden/>
                <w:sz w:val="28"/>
                <w:szCs w:val="28"/>
              </w:rPr>
              <w:fldChar w:fldCharType="separate"/>
            </w:r>
            <w:r w:rsidR="00F91C13" w:rsidRPr="00F91C13">
              <w:rPr>
                <w:rFonts w:ascii="Times New Roman" w:hAnsi="Times New Roman"/>
                <w:noProof/>
                <w:webHidden/>
                <w:sz w:val="28"/>
                <w:szCs w:val="28"/>
              </w:rPr>
              <w:t>3</w:t>
            </w:r>
            <w:r w:rsidR="00F91C13" w:rsidRPr="00F91C13">
              <w:rPr>
                <w:rFonts w:ascii="Times New Roman" w:hAnsi="Times New Roman"/>
                <w:noProof/>
                <w:webHidden/>
                <w:sz w:val="28"/>
                <w:szCs w:val="28"/>
              </w:rPr>
              <w:fldChar w:fldCharType="end"/>
            </w:r>
          </w:hyperlink>
        </w:p>
        <w:p w14:paraId="54F19914" w14:textId="77777777" w:rsidR="00F91C13" w:rsidRPr="00F91C13" w:rsidRDefault="00D50F44" w:rsidP="00F91C13">
          <w:pPr>
            <w:pStyle w:val="23"/>
            <w:tabs>
              <w:tab w:val="right" w:leader="dot" w:pos="9627"/>
            </w:tabs>
            <w:spacing w:line="276" w:lineRule="auto"/>
            <w:rPr>
              <w:rFonts w:ascii="Times New Roman" w:eastAsiaTheme="minorEastAsia" w:hAnsi="Times New Roman"/>
              <w:noProof/>
              <w:sz w:val="28"/>
              <w:szCs w:val="28"/>
              <w:lang w:eastAsia="ru-RU"/>
            </w:rPr>
          </w:pPr>
          <w:hyperlink w:anchor="_Toc71630141" w:history="1">
            <w:r w:rsidR="00F91C13" w:rsidRPr="00F91C13">
              <w:rPr>
                <w:rStyle w:val="af6"/>
                <w:rFonts w:ascii="Times New Roman" w:eastAsia="Calibri" w:hAnsi="Times New Roman"/>
                <w:noProof/>
                <w:sz w:val="28"/>
                <w:szCs w:val="28"/>
              </w:rPr>
              <w:t>Понятие биосферы и ноосферы.</w:t>
            </w:r>
            <w:r w:rsidR="00F91C13" w:rsidRPr="00F91C13">
              <w:rPr>
                <w:rFonts w:ascii="Times New Roman" w:hAnsi="Times New Roman"/>
                <w:noProof/>
                <w:webHidden/>
                <w:sz w:val="28"/>
                <w:szCs w:val="28"/>
              </w:rPr>
              <w:tab/>
            </w:r>
            <w:r w:rsidR="00F91C13" w:rsidRPr="00F91C13">
              <w:rPr>
                <w:rFonts w:ascii="Times New Roman" w:hAnsi="Times New Roman"/>
                <w:noProof/>
                <w:webHidden/>
                <w:sz w:val="28"/>
                <w:szCs w:val="28"/>
              </w:rPr>
              <w:fldChar w:fldCharType="begin"/>
            </w:r>
            <w:r w:rsidR="00F91C13" w:rsidRPr="00F91C13">
              <w:rPr>
                <w:rFonts w:ascii="Times New Roman" w:hAnsi="Times New Roman"/>
                <w:noProof/>
                <w:webHidden/>
                <w:sz w:val="28"/>
                <w:szCs w:val="28"/>
              </w:rPr>
              <w:instrText xml:space="preserve"> PAGEREF _Toc71630141 \h </w:instrText>
            </w:r>
            <w:r w:rsidR="00F91C13" w:rsidRPr="00F91C13">
              <w:rPr>
                <w:rFonts w:ascii="Times New Roman" w:hAnsi="Times New Roman"/>
                <w:noProof/>
                <w:webHidden/>
                <w:sz w:val="28"/>
                <w:szCs w:val="28"/>
              </w:rPr>
            </w:r>
            <w:r w:rsidR="00F91C13" w:rsidRPr="00F91C13">
              <w:rPr>
                <w:rFonts w:ascii="Times New Roman" w:hAnsi="Times New Roman"/>
                <w:noProof/>
                <w:webHidden/>
                <w:sz w:val="28"/>
                <w:szCs w:val="28"/>
              </w:rPr>
              <w:fldChar w:fldCharType="separate"/>
            </w:r>
            <w:r w:rsidR="00F91C13" w:rsidRPr="00F91C13">
              <w:rPr>
                <w:rFonts w:ascii="Times New Roman" w:hAnsi="Times New Roman"/>
                <w:noProof/>
                <w:webHidden/>
                <w:sz w:val="28"/>
                <w:szCs w:val="28"/>
              </w:rPr>
              <w:t>4</w:t>
            </w:r>
            <w:r w:rsidR="00F91C13" w:rsidRPr="00F91C13">
              <w:rPr>
                <w:rFonts w:ascii="Times New Roman" w:hAnsi="Times New Roman"/>
                <w:noProof/>
                <w:webHidden/>
                <w:sz w:val="28"/>
                <w:szCs w:val="28"/>
              </w:rPr>
              <w:fldChar w:fldCharType="end"/>
            </w:r>
          </w:hyperlink>
        </w:p>
        <w:p w14:paraId="538A887B" w14:textId="77777777" w:rsidR="00F91C13" w:rsidRPr="00F91C13" w:rsidRDefault="00D50F44" w:rsidP="00F91C13">
          <w:pPr>
            <w:pStyle w:val="23"/>
            <w:tabs>
              <w:tab w:val="right" w:leader="dot" w:pos="9627"/>
            </w:tabs>
            <w:spacing w:line="276" w:lineRule="auto"/>
            <w:rPr>
              <w:rFonts w:ascii="Times New Roman" w:eastAsiaTheme="minorEastAsia" w:hAnsi="Times New Roman"/>
              <w:noProof/>
              <w:sz w:val="28"/>
              <w:szCs w:val="28"/>
              <w:lang w:eastAsia="ru-RU"/>
            </w:rPr>
          </w:pPr>
          <w:hyperlink w:anchor="_Toc71630142" w:history="1">
            <w:r w:rsidR="00F91C13" w:rsidRPr="00F91C13">
              <w:rPr>
                <w:rStyle w:val="af6"/>
                <w:rFonts w:ascii="Times New Roman" w:eastAsia="Calibri" w:hAnsi="Times New Roman"/>
                <w:noProof/>
                <w:sz w:val="28"/>
                <w:szCs w:val="28"/>
              </w:rPr>
              <w:t>Экологический мониторинг, виды мониторинга</w:t>
            </w:r>
            <w:r w:rsidR="00F91C13" w:rsidRPr="00F91C13">
              <w:rPr>
                <w:rFonts w:ascii="Times New Roman" w:hAnsi="Times New Roman"/>
                <w:noProof/>
                <w:webHidden/>
                <w:sz w:val="28"/>
                <w:szCs w:val="28"/>
              </w:rPr>
              <w:tab/>
            </w:r>
            <w:r w:rsidR="00F91C13" w:rsidRPr="00F91C13">
              <w:rPr>
                <w:rFonts w:ascii="Times New Roman" w:hAnsi="Times New Roman"/>
                <w:noProof/>
                <w:webHidden/>
                <w:sz w:val="28"/>
                <w:szCs w:val="28"/>
              </w:rPr>
              <w:fldChar w:fldCharType="begin"/>
            </w:r>
            <w:r w:rsidR="00F91C13" w:rsidRPr="00F91C13">
              <w:rPr>
                <w:rFonts w:ascii="Times New Roman" w:hAnsi="Times New Roman"/>
                <w:noProof/>
                <w:webHidden/>
                <w:sz w:val="28"/>
                <w:szCs w:val="28"/>
              </w:rPr>
              <w:instrText xml:space="preserve"> PAGEREF _Toc71630142 \h </w:instrText>
            </w:r>
            <w:r w:rsidR="00F91C13" w:rsidRPr="00F91C13">
              <w:rPr>
                <w:rFonts w:ascii="Times New Roman" w:hAnsi="Times New Roman"/>
                <w:noProof/>
                <w:webHidden/>
                <w:sz w:val="28"/>
                <w:szCs w:val="28"/>
              </w:rPr>
            </w:r>
            <w:r w:rsidR="00F91C13" w:rsidRPr="00F91C13">
              <w:rPr>
                <w:rFonts w:ascii="Times New Roman" w:hAnsi="Times New Roman"/>
                <w:noProof/>
                <w:webHidden/>
                <w:sz w:val="28"/>
                <w:szCs w:val="28"/>
              </w:rPr>
              <w:fldChar w:fldCharType="separate"/>
            </w:r>
            <w:r w:rsidR="00F91C13" w:rsidRPr="00F91C13">
              <w:rPr>
                <w:rFonts w:ascii="Times New Roman" w:hAnsi="Times New Roman"/>
                <w:noProof/>
                <w:webHidden/>
                <w:sz w:val="28"/>
                <w:szCs w:val="28"/>
              </w:rPr>
              <w:t>5</w:t>
            </w:r>
            <w:r w:rsidR="00F91C13" w:rsidRPr="00F91C13">
              <w:rPr>
                <w:rFonts w:ascii="Times New Roman" w:hAnsi="Times New Roman"/>
                <w:noProof/>
                <w:webHidden/>
                <w:sz w:val="28"/>
                <w:szCs w:val="28"/>
              </w:rPr>
              <w:fldChar w:fldCharType="end"/>
            </w:r>
          </w:hyperlink>
        </w:p>
        <w:p w14:paraId="04A2A5F6" w14:textId="77777777" w:rsidR="00F91C13" w:rsidRPr="00F91C13" w:rsidRDefault="00D50F44" w:rsidP="00F91C13">
          <w:pPr>
            <w:pStyle w:val="11"/>
            <w:tabs>
              <w:tab w:val="right" w:leader="dot" w:pos="9627"/>
            </w:tabs>
            <w:spacing w:line="276" w:lineRule="auto"/>
            <w:rPr>
              <w:rFonts w:ascii="Times New Roman" w:eastAsiaTheme="minorEastAsia" w:hAnsi="Times New Roman"/>
              <w:noProof/>
              <w:sz w:val="28"/>
              <w:szCs w:val="28"/>
              <w:lang w:eastAsia="ru-RU"/>
            </w:rPr>
          </w:pPr>
          <w:hyperlink w:anchor="_Toc71630143" w:history="1">
            <w:r w:rsidR="00F91C13" w:rsidRPr="00F91C13">
              <w:rPr>
                <w:rStyle w:val="af6"/>
                <w:rFonts w:ascii="Times New Roman" w:hAnsi="Times New Roman"/>
                <w:noProof/>
                <w:sz w:val="28"/>
                <w:szCs w:val="28"/>
              </w:rPr>
              <w:t>Методика расчета</w:t>
            </w:r>
            <w:r w:rsidR="00F91C13" w:rsidRPr="00F91C13">
              <w:rPr>
                <w:rFonts w:ascii="Times New Roman" w:hAnsi="Times New Roman"/>
                <w:noProof/>
                <w:webHidden/>
                <w:sz w:val="28"/>
                <w:szCs w:val="28"/>
              </w:rPr>
              <w:tab/>
            </w:r>
            <w:r w:rsidR="00F91C13" w:rsidRPr="00F91C13">
              <w:rPr>
                <w:rFonts w:ascii="Times New Roman" w:hAnsi="Times New Roman"/>
                <w:noProof/>
                <w:webHidden/>
                <w:sz w:val="28"/>
                <w:szCs w:val="28"/>
              </w:rPr>
              <w:fldChar w:fldCharType="begin"/>
            </w:r>
            <w:r w:rsidR="00F91C13" w:rsidRPr="00F91C13">
              <w:rPr>
                <w:rFonts w:ascii="Times New Roman" w:hAnsi="Times New Roman"/>
                <w:noProof/>
                <w:webHidden/>
                <w:sz w:val="28"/>
                <w:szCs w:val="28"/>
              </w:rPr>
              <w:instrText xml:space="preserve"> PAGEREF _Toc71630143 \h </w:instrText>
            </w:r>
            <w:r w:rsidR="00F91C13" w:rsidRPr="00F91C13">
              <w:rPr>
                <w:rFonts w:ascii="Times New Roman" w:hAnsi="Times New Roman"/>
                <w:noProof/>
                <w:webHidden/>
                <w:sz w:val="28"/>
                <w:szCs w:val="28"/>
              </w:rPr>
            </w:r>
            <w:r w:rsidR="00F91C13" w:rsidRPr="00F91C13">
              <w:rPr>
                <w:rFonts w:ascii="Times New Roman" w:hAnsi="Times New Roman"/>
                <w:noProof/>
                <w:webHidden/>
                <w:sz w:val="28"/>
                <w:szCs w:val="28"/>
              </w:rPr>
              <w:fldChar w:fldCharType="separate"/>
            </w:r>
            <w:r w:rsidR="00F91C13" w:rsidRPr="00F91C13">
              <w:rPr>
                <w:rFonts w:ascii="Times New Roman" w:hAnsi="Times New Roman"/>
                <w:noProof/>
                <w:webHidden/>
                <w:sz w:val="28"/>
                <w:szCs w:val="28"/>
              </w:rPr>
              <w:t>6</w:t>
            </w:r>
            <w:r w:rsidR="00F91C13" w:rsidRPr="00F91C13">
              <w:rPr>
                <w:rFonts w:ascii="Times New Roman" w:hAnsi="Times New Roman"/>
                <w:noProof/>
                <w:webHidden/>
                <w:sz w:val="28"/>
                <w:szCs w:val="28"/>
              </w:rPr>
              <w:fldChar w:fldCharType="end"/>
            </w:r>
          </w:hyperlink>
        </w:p>
        <w:p w14:paraId="6EC58895" w14:textId="77777777" w:rsidR="00F91C13" w:rsidRPr="00F91C13" w:rsidRDefault="00D50F44" w:rsidP="00F91C13">
          <w:pPr>
            <w:pStyle w:val="11"/>
            <w:tabs>
              <w:tab w:val="right" w:leader="dot" w:pos="9627"/>
            </w:tabs>
            <w:spacing w:line="276" w:lineRule="auto"/>
            <w:rPr>
              <w:rFonts w:ascii="Times New Roman" w:eastAsiaTheme="minorEastAsia" w:hAnsi="Times New Roman"/>
              <w:noProof/>
              <w:sz w:val="22"/>
              <w:szCs w:val="22"/>
              <w:lang w:eastAsia="ru-RU"/>
            </w:rPr>
          </w:pPr>
          <w:hyperlink w:anchor="_Toc71630144" w:history="1">
            <w:r w:rsidR="00F91C13" w:rsidRPr="00F91C13">
              <w:rPr>
                <w:rStyle w:val="af6"/>
                <w:rFonts w:ascii="Times New Roman" w:hAnsi="Times New Roman"/>
                <w:noProof/>
                <w:sz w:val="28"/>
                <w:szCs w:val="28"/>
              </w:rPr>
              <w:t>Список литературы</w:t>
            </w:r>
            <w:r w:rsidR="00F91C13" w:rsidRPr="00F91C13">
              <w:rPr>
                <w:rFonts w:ascii="Times New Roman" w:hAnsi="Times New Roman"/>
                <w:noProof/>
                <w:webHidden/>
                <w:sz w:val="28"/>
                <w:szCs w:val="28"/>
              </w:rPr>
              <w:tab/>
            </w:r>
            <w:r w:rsidR="00F91C13" w:rsidRPr="00F91C13">
              <w:rPr>
                <w:rFonts w:ascii="Times New Roman" w:hAnsi="Times New Roman"/>
                <w:noProof/>
                <w:webHidden/>
                <w:sz w:val="28"/>
                <w:szCs w:val="28"/>
              </w:rPr>
              <w:fldChar w:fldCharType="begin"/>
            </w:r>
            <w:r w:rsidR="00F91C13" w:rsidRPr="00F91C13">
              <w:rPr>
                <w:rFonts w:ascii="Times New Roman" w:hAnsi="Times New Roman"/>
                <w:noProof/>
                <w:webHidden/>
                <w:sz w:val="28"/>
                <w:szCs w:val="28"/>
              </w:rPr>
              <w:instrText xml:space="preserve"> PAGEREF _Toc71630144 \h </w:instrText>
            </w:r>
            <w:r w:rsidR="00F91C13" w:rsidRPr="00F91C13">
              <w:rPr>
                <w:rFonts w:ascii="Times New Roman" w:hAnsi="Times New Roman"/>
                <w:noProof/>
                <w:webHidden/>
                <w:sz w:val="28"/>
                <w:szCs w:val="28"/>
              </w:rPr>
            </w:r>
            <w:r w:rsidR="00F91C13" w:rsidRPr="00F91C13">
              <w:rPr>
                <w:rFonts w:ascii="Times New Roman" w:hAnsi="Times New Roman"/>
                <w:noProof/>
                <w:webHidden/>
                <w:sz w:val="28"/>
                <w:szCs w:val="28"/>
              </w:rPr>
              <w:fldChar w:fldCharType="separate"/>
            </w:r>
            <w:r w:rsidR="00F91C13" w:rsidRPr="00F91C13">
              <w:rPr>
                <w:rFonts w:ascii="Times New Roman" w:hAnsi="Times New Roman"/>
                <w:noProof/>
                <w:webHidden/>
                <w:sz w:val="28"/>
                <w:szCs w:val="28"/>
              </w:rPr>
              <w:t>15</w:t>
            </w:r>
            <w:r w:rsidR="00F91C13" w:rsidRPr="00F91C13">
              <w:rPr>
                <w:rFonts w:ascii="Times New Roman" w:hAnsi="Times New Roman"/>
                <w:noProof/>
                <w:webHidden/>
                <w:sz w:val="28"/>
                <w:szCs w:val="28"/>
              </w:rPr>
              <w:fldChar w:fldCharType="end"/>
            </w:r>
          </w:hyperlink>
        </w:p>
        <w:p w14:paraId="2B15C181" w14:textId="77777777" w:rsidR="00AF6F04" w:rsidRDefault="00F91C13" w:rsidP="00F91C13">
          <w:pPr>
            <w:spacing w:line="276" w:lineRule="auto"/>
            <w:rPr>
              <w:rFonts w:ascii="Times New Roman" w:hAnsi="Times New Roman"/>
              <w:sz w:val="28"/>
              <w:szCs w:val="28"/>
            </w:rPr>
          </w:pPr>
          <w:r w:rsidRPr="00F91C13">
            <w:rPr>
              <w:rFonts w:ascii="Times New Roman" w:hAnsi="Times New Roman"/>
              <w:b/>
              <w:bCs/>
              <w:sz w:val="28"/>
              <w:szCs w:val="28"/>
            </w:rPr>
            <w:fldChar w:fldCharType="end"/>
          </w:r>
        </w:p>
      </w:sdtContent>
    </w:sdt>
    <w:p w14:paraId="7CAD31A0" w14:textId="77777777" w:rsidR="00AF6F04" w:rsidRDefault="00AF6F04" w:rsidP="00AF6F04">
      <w:pPr>
        <w:rPr>
          <w:rFonts w:ascii="Times New Roman" w:hAnsi="Times New Roman"/>
          <w:sz w:val="28"/>
          <w:szCs w:val="28"/>
        </w:rPr>
      </w:pPr>
    </w:p>
    <w:p w14:paraId="1B55B712" w14:textId="77777777" w:rsidR="00AF6F04" w:rsidRDefault="00AF6F04" w:rsidP="00AF6F04">
      <w:pPr>
        <w:rPr>
          <w:rFonts w:ascii="Times New Roman" w:hAnsi="Times New Roman"/>
          <w:sz w:val="28"/>
          <w:szCs w:val="28"/>
        </w:rPr>
      </w:pPr>
      <w:r>
        <w:rPr>
          <w:rFonts w:ascii="Times New Roman" w:hAnsi="Times New Roman"/>
          <w:sz w:val="28"/>
          <w:szCs w:val="28"/>
        </w:rPr>
        <w:br w:type="page"/>
      </w:r>
    </w:p>
    <w:p w14:paraId="425CEF67" w14:textId="77777777" w:rsidR="00AF6F04" w:rsidRPr="00F91C13" w:rsidRDefault="00AF6F04" w:rsidP="00F91C13">
      <w:pPr>
        <w:pStyle w:val="1"/>
        <w:spacing w:after="0"/>
        <w:jc w:val="center"/>
        <w:rPr>
          <w:rFonts w:ascii="Times New Roman" w:eastAsia="Calibri" w:hAnsi="Times New Roman"/>
          <w:b w:val="0"/>
          <w:sz w:val="28"/>
          <w:szCs w:val="28"/>
        </w:rPr>
      </w:pPr>
      <w:bookmarkStart w:id="0" w:name="_Toc71630139"/>
      <w:r w:rsidRPr="00F91C13">
        <w:rPr>
          <w:rFonts w:ascii="Times New Roman" w:eastAsia="Calibri" w:hAnsi="Times New Roman"/>
          <w:b w:val="0"/>
          <w:sz w:val="28"/>
          <w:szCs w:val="28"/>
        </w:rPr>
        <w:lastRenderedPageBreak/>
        <w:t>Вариант 5</w:t>
      </w:r>
      <w:r w:rsidR="00143901" w:rsidRPr="00F91C13">
        <w:rPr>
          <w:rFonts w:ascii="Times New Roman" w:eastAsia="Calibri" w:hAnsi="Times New Roman"/>
          <w:b w:val="0"/>
          <w:sz w:val="28"/>
          <w:szCs w:val="28"/>
        </w:rPr>
        <w:t xml:space="preserve"> </w:t>
      </w:r>
      <w:r w:rsidRPr="00F91C13">
        <w:rPr>
          <w:rFonts w:ascii="Times New Roman" w:eastAsia="Calibri" w:hAnsi="Times New Roman"/>
          <w:b w:val="0"/>
          <w:sz w:val="28"/>
          <w:szCs w:val="28"/>
        </w:rPr>
        <w:t>(последняя цифра зачетной книжки)</w:t>
      </w:r>
      <w:bookmarkEnd w:id="0"/>
    </w:p>
    <w:p w14:paraId="02590F4C" w14:textId="77777777" w:rsidR="00AF6F04" w:rsidRPr="00E22FB8" w:rsidRDefault="00AF6F04" w:rsidP="00F91C13">
      <w:pPr>
        <w:pStyle w:val="2"/>
        <w:spacing w:before="0" w:after="0"/>
        <w:jc w:val="center"/>
        <w:rPr>
          <w:rFonts w:ascii="Times New Roman" w:eastAsia="Calibri" w:hAnsi="Times New Roman"/>
          <w:b w:val="0"/>
        </w:rPr>
      </w:pPr>
      <w:bookmarkStart w:id="1" w:name="_Toc71630140"/>
      <w:r w:rsidRPr="00E22FB8">
        <w:rPr>
          <w:rFonts w:ascii="Times New Roman" w:eastAsia="Calibri" w:hAnsi="Times New Roman"/>
        </w:rPr>
        <w:t>Основные экологические правила и законы.</w:t>
      </w:r>
      <w:bookmarkEnd w:id="1"/>
    </w:p>
    <w:p w14:paraId="2DAC9806" w14:textId="77777777" w:rsidR="00AF6F04" w:rsidRPr="00E22FB8" w:rsidRDefault="00AF6F04" w:rsidP="00F91C13">
      <w:pPr>
        <w:spacing w:before="240"/>
        <w:ind w:firstLine="851"/>
        <w:jc w:val="both"/>
        <w:rPr>
          <w:rFonts w:ascii="Times New Roman" w:eastAsia="Calibri" w:hAnsi="Times New Roman"/>
          <w:sz w:val="28"/>
          <w:szCs w:val="28"/>
        </w:rPr>
      </w:pPr>
      <w:r w:rsidRPr="00E22FB8">
        <w:rPr>
          <w:rFonts w:ascii="Times New Roman" w:eastAsia="Calibri" w:hAnsi="Times New Roman"/>
          <w:sz w:val="28"/>
          <w:szCs w:val="28"/>
        </w:rPr>
        <w:t>Экология – наука об организмах в окружающей среде, от греческих слов «</w:t>
      </w:r>
      <w:proofErr w:type="spellStart"/>
      <w:r w:rsidRPr="00E22FB8">
        <w:rPr>
          <w:rFonts w:ascii="Times New Roman" w:eastAsia="Calibri" w:hAnsi="Times New Roman"/>
          <w:sz w:val="28"/>
          <w:szCs w:val="28"/>
        </w:rPr>
        <w:t>экос</w:t>
      </w:r>
      <w:proofErr w:type="spellEnd"/>
      <w:r w:rsidRPr="00E22FB8">
        <w:rPr>
          <w:rFonts w:ascii="Times New Roman" w:eastAsia="Calibri" w:hAnsi="Times New Roman"/>
          <w:sz w:val="28"/>
          <w:szCs w:val="28"/>
        </w:rPr>
        <w:t xml:space="preserve">» </w:t>
      </w:r>
      <w:r w:rsidR="00143901" w:rsidRPr="00E22FB8">
        <w:rPr>
          <w:rFonts w:ascii="Times New Roman" w:eastAsia="Calibri" w:hAnsi="Times New Roman"/>
          <w:sz w:val="28"/>
          <w:szCs w:val="28"/>
        </w:rPr>
        <w:t>–</w:t>
      </w:r>
      <w:r w:rsidRPr="00E22FB8">
        <w:rPr>
          <w:rFonts w:ascii="Times New Roman" w:eastAsia="Calibri" w:hAnsi="Times New Roman"/>
          <w:sz w:val="28"/>
          <w:szCs w:val="28"/>
        </w:rPr>
        <w:t xml:space="preserve"> дом и «логос» </w:t>
      </w:r>
      <w:r w:rsidR="00143901" w:rsidRPr="00E22FB8">
        <w:rPr>
          <w:rFonts w:ascii="Times New Roman" w:eastAsia="Calibri" w:hAnsi="Times New Roman"/>
          <w:sz w:val="28"/>
          <w:szCs w:val="28"/>
        </w:rPr>
        <w:t>–</w:t>
      </w:r>
      <w:r w:rsidR="00143901">
        <w:rPr>
          <w:rFonts w:ascii="Times New Roman" w:eastAsia="Calibri" w:hAnsi="Times New Roman"/>
          <w:sz w:val="28"/>
          <w:szCs w:val="28"/>
        </w:rPr>
        <w:t xml:space="preserve"> </w:t>
      </w:r>
      <w:r w:rsidRPr="00E22FB8">
        <w:rPr>
          <w:rFonts w:ascii="Times New Roman" w:eastAsia="Calibri" w:hAnsi="Times New Roman"/>
          <w:sz w:val="28"/>
          <w:szCs w:val="28"/>
        </w:rPr>
        <w:t>наука. По</w:t>
      </w:r>
      <w:r w:rsidR="002B335A">
        <w:rPr>
          <w:rFonts w:ascii="Times New Roman" w:eastAsia="Calibri" w:hAnsi="Times New Roman"/>
          <w:sz w:val="28"/>
          <w:szCs w:val="28"/>
        </w:rPr>
        <w:t>д</w:t>
      </w:r>
      <w:r w:rsidRPr="00E22FB8">
        <w:rPr>
          <w:rFonts w:ascii="Times New Roman" w:eastAsia="Calibri" w:hAnsi="Times New Roman"/>
          <w:sz w:val="28"/>
          <w:szCs w:val="28"/>
        </w:rPr>
        <w:t xml:space="preserve"> словом дом понимается целая планета </w:t>
      </w:r>
      <w:r w:rsidR="00143901" w:rsidRPr="00E22FB8">
        <w:rPr>
          <w:rFonts w:ascii="Times New Roman" w:eastAsia="Calibri" w:hAnsi="Times New Roman"/>
          <w:sz w:val="28"/>
          <w:szCs w:val="28"/>
        </w:rPr>
        <w:t>–</w:t>
      </w:r>
      <w:r w:rsidRPr="00E22FB8">
        <w:rPr>
          <w:rFonts w:ascii="Times New Roman" w:eastAsia="Calibri" w:hAnsi="Times New Roman"/>
          <w:sz w:val="28"/>
          <w:szCs w:val="28"/>
        </w:rPr>
        <w:t xml:space="preserve"> наша Земля. Экология сравнительно молодая наука</w:t>
      </w:r>
      <w:r w:rsidR="002B335A">
        <w:rPr>
          <w:rFonts w:ascii="Times New Roman" w:eastAsia="Calibri" w:hAnsi="Times New Roman"/>
          <w:sz w:val="28"/>
          <w:szCs w:val="28"/>
        </w:rPr>
        <w:t>,</w:t>
      </w:r>
      <w:r w:rsidRPr="00E22FB8">
        <w:rPr>
          <w:rFonts w:ascii="Times New Roman" w:eastAsia="Calibri" w:hAnsi="Times New Roman"/>
          <w:sz w:val="28"/>
          <w:szCs w:val="28"/>
        </w:rPr>
        <w:t xml:space="preserve"> ей всего-то не больше 200 лет. Возникла она из биологии, современная же экология превращается в междисциплинарную науку, вобравшую в себя разделы  физики, химии, геологии, социологии, экономики. В её предмет вовлечены все стороны жизнедеятельности человека.</w:t>
      </w:r>
    </w:p>
    <w:p w14:paraId="5150E79C" w14:textId="77777777" w:rsidR="00AF6F04" w:rsidRPr="00E22FB8" w:rsidRDefault="00AF6F04" w:rsidP="00AF6F04">
      <w:pPr>
        <w:spacing w:after="200"/>
        <w:ind w:firstLine="851"/>
        <w:jc w:val="both"/>
        <w:rPr>
          <w:rFonts w:ascii="Times New Roman" w:eastAsia="Calibri" w:hAnsi="Times New Roman"/>
          <w:sz w:val="28"/>
          <w:szCs w:val="28"/>
        </w:rPr>
      </w:pPr>
      <w:r w:rsidRPr="00E22FB8">
        <w:rPr>
          <w:rFonts w:ascii="Times New Roman" w:eastAsia="Calibri" w:hAnsi="Times New Roman"/>
          <w:sz w:val="28"/>
          <w:szCs w:val="28"/>
        </w:rPr>
        <w:t>Правила есть везде, напр., правила движения, этикета. Вот и у природы есть свои правила – экологические. Это сумма всех естественных закономерностей, которые определяют взаимоотношения между разными видами существ, а также развитие экологической системы, реакцию организма на стойкие изменения природной среды. Экологические правила «придумала» сама природа, а открыл и сформулировал человек.</w:t>
      </w:r>
    </w:p>
    <w:p w14:paraId="27D23CD1" w14:textId="77777777" w:rsidR="00AF6F04" w:rsidRPr="00E22FB8" w:rsidRDefault="00AF6F04" w:rsidP="00AF6F04">
      <w:pPr>
        <w:spacing w:after="200"/>
        <w:ind w:firstLine="851"/>
        <w:jc w:val="both"/>
        <w:rPr>
          <w:rFonts w:ascii="Times New Roman" w:eastAsia="Calibri" w:hAnsi="Times New Roman"/>
          <w:sz w:val="28"/>
          <w:szCs w:val="28"/>
        </w:rPr>
      </w:pPr>
      <w:r w:rsidRPr="00E22FB8">
        <w:rPr>
          <w:rFonts w:ascii="Times New Roman" w:eastAsia="Calibri" w:hAnsi="Times New Roman"/>
          <w:sz w:val="28"/>
          <w:szCs w:val="28"/>
        </w:rPr>
        <w:t>Среди правил экологии есть такие: по мере продвижения с севера на юг увеличивается видовое разнообразие, увеличиваются выступающие части тела теплокровных животных, более яркая окраска; средние размеры тела особей больше у популяций, живущих в более холодных частях ареала данного вида, особи животных, обитающих на островах</w:t>
      </w:r>
      <w:r w:rsidR="002B335A">
        <w:rPr>
          <w:rFonts w:ascii="Times New Roman" w:eastAsia="Calibri" w:hAnsi="Times New Roman"/>
          <w:sz w:val="28"/>
          <w:szCs w:val="28"/>
        </w:rPr>
        <w:t>,</w:t>
      </w:r>
      <w:r w:rsidRPr="00E22FB8">
        <w:rPr>
          <w:rFonts w:ascii="Times New Roman" w:eastAsia="Calibri" w:hAnsi="Times New Roman"/>
          <w:sz w:val="28"/>
          <w:szCs w:val="28"/>
        </w:rPr>
        <w:t xml:space="preserve"> мельче материковых собратьев. В ходе эксплуатации природных систем нельзя переходить некоторые пределы, позволяющие этим с</w:t>
      </w:r>
      <w:r w:rsidR="00E44B5C">
        <w:rPr>
          <w:rFonts w:ascii="Times New Roman" w:eastAsia="Calibri" w:hAnsi="Times New Roman"/>
          <w:sz w:val="28"/>
          <w:szCs w:val="28"/>
        </w:rPr>
        <w:t xml:space="preserve">истемам сохранять свойство </w:t>
      </w:r>
      <w:proofErr w:type="spellStart"/>
      <w:r w:rsidR="00E44B5C">
        <w:rPr>
          <w:rFonts w:ascii="Times New Roman" w:eastAsia="Calibri" w:hAnsi="Times New Roman"/>
          <w:sz w:val="28"/>
          <w:szCs w:val="28"/>
        </w:rPr>
        <w:t>само</w:t>
      </w:r>
      <w:r w:rsidRPr="00E22FB8">
        <w:rPr>
          <w:rFonts w:ascii="Times New Roman" w:eastAsia="Calibri" w:hAnsi="Times New Roman"/>
          <w:sz w:val="28"/>
          <w:szCs w:val="28"/>
        </w:rPr>
        <w:t>поддержания</w:t>
      </w:r>
      <w:proofErr w:type="spellEnd"/>
      <w:r w:rsidRPr="00E22FB8">
        <w:rPr>
          <w:rFonts w:ascii="Times New Roman" w:eastAsia="Calibri" w:hAnsi="Times New Roman"/>
          <w:sz w:val="28"/>
          <w:szCs w:val="28"/>
        </w:rPr>
        <w:t>. Пустующая экологическая ниша обязательно заполняется и др.</w:t>
      </w:r>
    </w:p>
    <w:p w14:paraId="4773DC0B" w14:textId="77777777" w:rsidR="00AF6F04" w:rsidRPr="00E22FB8" w:rsidRDefault="00AF6F04" w:rsidP="00AF6F04">
      <w:pPr>
        <w:ind w:firstLine="851"/>
        <w:jc w:val="both"/>
        <w:rPr>
          <w:rFonts w:ascii="Times New Roman" w:eastAsia="Calibri" w:hAnsi="Times New Roman"/>
          <w:sz w:val="28"/>
          <w:szCs w:val="28"/>
        </w:rPr>
      </w:pPr>
      <w:r w:rsidRPr="00E22FB8">
        <w:rPr>
          <w:rFonts w:ascii="Times New Roman" w:eastAsia="Calibri" w:hAnsi="Times New Roman"/>
          <w:sz w:val="28"/>
          <w:szCs w:val="28"/>
        </w:rPr>
        <w:t xml:space="preserve">Самые важные из экологических правил называются законами. Существует множество законов, сформулированных разными авторами, но наибольшую популярность среди них получили 4 закона Коммонера. </w:t>
      </w:r>
    </w:p>
    <w:p w14:paraId="42CD5BBA" w14:textId="77777777" w:rsidR="00AF6F04" w:rsidRPr="00E22FB8" w:rsidRDefault="00AF6F04" w:rsidP="00AF6F04">
      <w:pPr>
        <w:ind w:left="426"/>
        <w:jc w:val="both"/>
        <w:rPr>
          <w:rFonts w:ascii="Times New Roman" w:eastAsia="Calibri" w:hAnsi="Times New Roman"/>
          <w:sz w:val="28"/>
          <w:szCs w:val="28"/>
        </w:rPr>
      </w:pPr>
      <w:r w:rsidRPr="00E22FB8">
        <w:rPr>
          <w:rFonts w:ascii="Times New Roman" w:eastAsia="Calibri" w:hAnsi="Times New Roman"/>
          <w:sz w:val="28"/>
          <w:szCs w:val="28"/>
        </w:rPr>
        <w:t>1.Всё связано со всем – закон всеобщей связи вещей и явлений в природе.</w:t>
      </w:r>
    </w:p>
    <w:p w14:paraId="5B44BE38" w14:textId="77777777" w:rsidR="00AF6F04" w:rsidRPr="00E22FB8" w:rsidRDefault="00AF6F04" w:rsidP="00AF6F04">
      <w:pPr>
        <w:ind w:left="426"/>
        <w:jc w:val="both"/>
        <w:rPr>
          <w:rFonts w:ascii="Times New Roman" w:eastAsia="Calibri" w:hAnsi="Times New Roman"/>
          <w:sz w:val="28"/>
          <w:szCs w:val="28"/>
        </w:rPr>
      </w:pPr>
      <w:r w:rsidRPr="00E22FB8">
        <w:rPr>
          <w:rFonts w:ascii="Times New Roman" w:eastAsia="Calibri" w:hAnsi="Times New Roman"/>
          <w:sz w:val="28"/>
          <w:szCs w:val="28"/>
        </w:rPr>
        <w:t xml:space="preserve">2.Всё должно куда-то деваться – закон сохранения массы. </w:t>
      </w:r>
    </w:p>
    <w:p w14:paraId="77424767" w14:textId="77777777" w:rsidR="00AF6F04" w:rsidRPr="00E22FB8" w:rsidRDefault="00AF6F04" w:rsidP="00AF6F04">
      <w:pPr>
        <w:ind w:left="426"/>
        <w:jc w:val="both"/>
        <w:rPr>
          <w:rFonts w:ascii="Times New Roman" w:eastAsia="Calibri" w:hAnsi="Times New Roman"/>
          <w:sz w:val="28"/>
          <w:szCs w:val="28"/>
        </w:rPr>
      </w:pPr>
      <w:r w:rsidRPr="00E22FB8">
        <w:rPr>
          <w:rFonts w:ascii="Times New Roman" w:eastAsia="Calibri" w:hAnsi="Times New Roman"/>
          <w:sz w:val="28"/>
          <w:szCs w:val="28"/>
        </w:rPr>
        <w:t xml:space="preserve">3.Ничто не даётся даром – за всё надо платить. </w:t>
      </w:r>
    </w:p>
    <w:p w14:paraId="44BA2B2F" w14:textId="77777777" w:rsidR="00AF6F04" w:rsidRPr="00E22FB8" w:rsidRDefault="00AF6F04" w:rsidP="00AF6F04">
      <w:pPr>
        <w:spacing w:after="240"/>
        <w:ind w:left="426"/>
        <w:jc w:val="both"/>
        <w:rPr>
          <w:rFonts w:ascii="Times New Roman" w:eastAsia="Calibri" w:hAnsi="Times New Roman"/>
          <w:sz w:val="28"/>
          <w:szCs w:val="28"/>
        </w:rPr>
      </w:pPr>
      <w:r w:rsidRPr="00E22FB8">
        <w:rPr>
          <w:rFonts w:ascii="Times New Roman" w:eastAsia="Calibri" w:hAnsi="Times New Roman"/>
          <w:sz w:val="28"/>
          <w:szCs w:val="28"/>
        </w:rPr>
        <w:t xml:space="preserve">4.Природа «знает лучше» </w:t>
      </w:r>
      <w:r w:rsidR="00A63EEA" w:rsidRPr="00E22FB8">
        <w:rPr>
          <w:rFonts w:ascii="Times New Roman" w:eastAsia="Calibri" w:hAnsi="Times New Roman"/>
          <w:sz w:val="28"/>
          <w:szCs w:val="28"/>
        </w:rPr>
        <w:t>–</w:t>
      </w:r>
      <w:r w:rsidRPr="00E22FB8">
        <w:rPr>
          <w:rFonts w:ascii="Times New Roman" w:eastAsia="Calibri" w:hAnsi="Times New Roman"/>
          <w:sz w:val="28"/>
          <w:szCs w:val="28"/>
        </w:rPr>
        <w:t xml:space="preserve"> о главном критерии эволюционного отбора – </w:t>
      </w:r>
      <w:proofErr w:type="spellStart"/>
      <w:r w:rsidRPr="00E22FB8">
        <w:rPr>
          <w:rFonts w:ascii="Times New Roman" w:eastAsia="Calibri" w:hAnsi="Times New Roman"/>
          <w:sz w:val="28"/>
          <w:szCs w:val="28"/>
        </w:rPr>
        <w:t>вписанность</w:t>
      </w:r>
      <w:proofErr w:type="spellEnd"/>
      <w:r w:rsidRPr="00E22FB8">
        <w:rPr>
          <w:rFonts w:ascii="Times New Roman" w:eastAsia="Calibri" w:hAnsi="Times New Roman"/>
          <w:sz w:val="28"/>
          <w:szCs w:val="28"/>
        </w:rPr>
        <w:t xml:space="preserve"> в глобальный биотический круговорот.</w:t>
      </w:r>
    </w:p>
    <w:p w14:paraId="35179227" w14:textId="77777777" w:rsidR="00AF6F04" w:rsidRDefault="00AF6F04" w:rsidP="00AF6F04">
      <w:pPr>
        <w:spacing w:before="240"/>
        <w:ind w:firstLine="851"/>
        <w:jc w:val="both"/>
        <w:rPr>
          <w:rFonts w:ascii="Times New Roman" w:eastAsia="Calibri" w:hAnsi="Times New Roman"/>
          <w:sz w:val="28"/>
          <w:szCs w:val="28"/>
        </w:rPr>
      </w:pPr>
      <w:r w:rsidRPr="00E22FB8">
        <w:rPr>
          <w:rFonts w:ascii="Times New Roman" w:eastAsia="Calibri" w:hAnsi="Times New Roman"/>
          <w:sz w:val="28"/>
          <w:szCs w:val="28"/>
        </w:rPr>
        <w:t xml:space="preserve">Человек – такая же часть живого мира Земли, как и другие животные. Поэтому важно осмысление роли и места человека в биосфере. Человеческая индустриальная цивилизация грубо нарушает замкнутость биотического круговорота в глобальном масштабе, что не может остаться безнаказанным. В этой критической ситуации должен быть найден компромисс, что под силу только человеку, обладающему разумом и стремлением к этому. В результате конкурентной борьбы выживают лучшие виды, а в человеческом обществе это не так. Вопрос о том, насколько законы экологии можно переносить на взаимоотношения человека с окружающей средой. Это может служить дополнительным поводом для технологического оптимизма. </w:t>
      </w:r>
    </w:p>
    <w:p w14:paraId="644EA11B" w14:textId="77777777" w:rsidR="00AF6F04" w:rsidRDefault="00AF6F04" w:rsidP="00AF6F04">
      <w:pPr>
        <w:rPr>
          <w:rFonts w:ascii="Times New Roman" w:eastAsia="Calibri" w:hAnsi="Times New Roman"/>
          <w:sz w:val="28"/>
          <w:szCs w:val="28"/>
        </w:rPr>
      </w:pPr>
      <w:r>
        <w:rPr>
          <w:rFonts w:ascii="Times New Roman" w:eastAsia="Calibri" w:hAnsi="Times New Roman"/>
          <w:sz w:val="28"/>
          <w:szCs w:val="28"/>
        </w:rPr>
        <w:br w:type="page"/>
      </w:r>
    </w:p>
    <w:p w14:paraId="378778D4" w14:textId="77777777" w:rsidR="00AF6F04" w:rsidRDefault="00AF6F04" w:rsidP="00F91C13">
      <w:pPr>
        <w:pStyle w:val="2"/>
        <w:jc w:val="center"/>
        <w:rPr>
          <w:rFonts w:ascii="Times New Roman" w:eastAsia="Calibri" w:hAnsi="Times New Roman"/>
          <w:b w:val="0"/>
        </w:rPr>
      </w:pPr>
      <w:bookmarkStart w:id="2" w:name="_Toc71630141"/>
      <w:r w:rsidRPr="00E22FB8">
        <w:rPr>
          <w:rFonts w:ascii="Times New Roman" w:eastAsia="Calibri" w:hAnsi="Times New Roman"/>
        </w:rPr>
        <w:lastRenderedPageBreak/>
        <w:t>Понятие биосферы и ноосферы.</w:t>
      </w:r>
      <w:bookmarkEnd w:id="2"/>
    </w:p>
    <w:p w14:paraId="633325B2" w14:textId="77777777" w:rsidR="00AF6F04" w:rsidRPr="00E22FB8" w:rsidRDefault="00AF6F04" w:rsidP="00AF6F04">
      <w:pPr>
        <w:spacing w:after="240" w:line="276" w:lineRule="auto"/>
        <w:ind w:firstLine="851"/>
        <w:contextualSpacing/>
        <w:jc w:val="both"/>
        <w:rPr>
          <w:rFonts w:ascii="Times New Roman" w:eastAsia="Calibri" w:hAnsi="Times New Roman"/>
          <w:sz w:val="28"/>
          <w:szCs w:val="28"/>
        </w:rPr>
      </w:pPr>
      <w:r w:rsidRPr="00E22FB8">
        <w:rPr>
          <w:rFonts w:ascii="Times New Roman" w:eastAsia="Calibri" w:hAnsi="Times New Roman"/>
          <w:sz w:val="28"/>
          <w:szCs w:val="28"/>
        </w:rPr>
        <w:t>Биосфера (</w:t>
      </w:r>
      <w:proofErr w:type="spellStart"/>
      <w:r w:rsidRPr="00E22FB8">
        <w:rPr>
          <w:rFonts w:ascii="Times New Roman" w:eastAsia="Calibri" w:hAnsi="Times New Roman"/>
          <w:sz w:val="28"/>
          <w:szCs w:val="28"/>
        </w:rPr>
        <w:t>биос</w:t>
      </w:r>
      <w:proofErr w:type="spellEnd"/>
      <w:r w:rsidRPr="00E22FB8">
        <w:rPr>
          <w:rFonts w:ascii="Times New Roman" w:eastAsia="Calibri" w:hAnsi="Times New Roman"/>
          <w:sz w:val="28"/>
          <w:szCs w:val="28"/>
        </w:rPr>
        <w:t xml:space="preserve"> </w:t>
      </w:r>
      <w:r w:rsidR="00A63EEA" w:rsidRPr="00E22FB8">
        <w:rPr>
          <w:rFonts w:ascii="Times New Roman" w:eastAsia="Calibri" w:hAnsi="Times New Roman"/>
          <w:sz w:val="28"/>
          <w:szCs w:val="28"/>
        </w:rPr>
        <w:t>–</w:t>
      </w:r>
      <w:r w:rsidRPr="00E22FB8">
        <w:rPr>
          <w:rFonts w:ascii="Times New Roman" w:eastAsia="Calibri" w:hAnsi="Times New Roman"/>
          <w:sz w:val="28"/>
          <w:szCs w:val="28"/>
        </w:rPr>
        <w:t xml:space="preserve"> жизнь, сфера – шар) – оболочка Земли, населённая живыми организмами. Именно они сформировали отложения известняков, залежи угля и нефти, накопили свободный кислород в атмосфере.</w:t>
      </w:r>
    </w:p>
    <w:p w14:paraId="3C39FED9" w14:textId="77777777" w:rsidR="00AF6F04" w:rsidRPr="00E22FB8" w:rsidRDefault="00AF6F04" w:rsidP="00AF6F04">
      <w:pPr>
        <w:spacing w:before="240" w:after="200"/>
        <w:ind w:firstLine="851"/>
        <w:jc w:val="both"/>
        <w:rPr>
          <w:rFonts w:ascii="Times New Roman" w:eastAsia="Calibri" w:hAnsi="Times New Roman"/>
          <w:sz w:val="28"/>
          <w:szCs w:val="28"/>
        </w:rPr>
      </w:pPr>
      <w:r w:rsidRPr="00E22FB8">
        <w:rPr>
          <w:rFonts w:ascii="Times New Roman" w:eastAsia="Calibri" w:hAnsi="Times New Roman"/>
          <w:sz w:val="28"/>
          <w:szCs w:val="28"/>
        </w:rPr>
        <w:t>Биосфера охватывает нижнюю часть атмосфе</w:t>
      </w:r>
      <w:r w:rsidR="00A63EEA">
        <w:rPr>
          <w:rFonts w:ascii="Times New Roman" w:eastAsia="Calibri" w:hAnsi="Times New Roman"/>
          <w:sz w:val="28"/>
          <w:szCs w:val="28"/>
        </w:rPr>
        <w:t>ры до высоты озонового слоя (20-</w:t>
      </w:r>
      <w:r w:rsidRPr="00E22FB8">
        <w:rPr>
          <w:rFonts w:ascii="Times New Roman" w:eastAsia="Calibri" w:hAnsi="Times New Roman"/>
          <w:sz w:val="28"/>
          <w:szCs w:val="28"/>
        </w:rPr>
        <w:t>25 км), а вниз в океане до самых глубин (на глубине 10525 метров обнаружили рыбу и креветку). Несмотря на то, что протяжённость биосферы 39</w:t>
      </w:r>
      <w:r w:rsidR="00A63EEA">
        <w:rPr>
          <w:rFonts w:ascii="Times New Roman" w:eastAsia="Calibri" w:hAnsi="Times New Roman"/>
          <w:sz w:val="28"/>
          <w:szCs w:val="28"/>
        </w:rPr>
        <w:t>-</w:t>
      </w:r>
      <w:r w:rsidRPr="00E22FB8">
        <w:rPr>
          <w:rFonts w:ascii="Times New Roman" w:eastAsia="Calibri" w:hAnsi="Times New Roman"/>
          <w:sz w:val="28"/>
          <w:szCs w:val="28"/>
        </w:rPr>
        <w:t>40 километров, жизнь сосредоточена в значительно более узких пределах. На суше, на высоте 6</w:t>
      </w:r>
      <w:r w:rsidR="00A63EEA">
        <w:rPr>
          <w:rFonts w:ascii="Times New Roman" w:eastAsia="Calibri" w:hAnsi="Times New Roman"/>
          <w:sz w:val="28"/>
          <w:szCs w:val="28"/>
        </w:rPr>
        <w:t>-</w:t>
      </w:r>
      <w:r w:rsidRPr="00E22FB8">
        <w:rPr>
          <w:rFonts w:ascii="Times New Roman" w:eastAsia="Calibri" w:hAnsi="Times New Roman"/>
          <w:sz w:val="28"/>
          <w:szCs w:val="28"/>
        </w:rPr>
        <w:t>8 км низкие температуры сильно ограничивают существование животных и растений, 5/6 обитателей океана предпочитают верхние, освещаемые солнцем слои. Ограничивает область распространения жизни слишком высокие или низкие температуры. Верхнюю границу биосферы условно проводят на изотерме 100 градусов, при более высокой температуре большинство бактерий существовать не может.</w:t>
      </w:r>
    </w:p>
    <w:p w14:paraId="17F294DD" w14:textId="77777777" w:rsidR="00AF6F04" w:rsidRPr="00E22FB8" w:rsidRDefault="00AF6F04" w:rsidP="00AF6F04">
      <w:pPr>
        <w:spacing w:after="200"/>
        <w:ind w:firstLine="851"/>
        <w:jc w:val="both"/>
        <w:rPr>
          <w:rFonts w:ascii="Times New Roman" w:eastAsia="Calibri" w:hAnsi="Times New Roman"/>
          <w:sz w:val="28"/>
          <w:szCs w:val="28"/>
        </w:rPr>
      </w:pPr>
      <w:r w:rsidRPr="00E22FB8">
        <w:rPr>
          <w:rFonts w:ascii="Times New Roman" w:eastAsia="Calibri" w:hAnsi="Times New Roman"/>
          <w:sz w:val="28"/>
          <w:szCs w:val="28"/>
        </w:rPr>
        <w:t>Биосферу населяют 2-2,5 млн. видов живых существ. Особое место отводится растениям – производителям органического вещества. Их общий сухой вес составляет 99% всего живого вещества на планете. Биосфера является целостным живым организмом, который питается за счёт энергии солнца. Активная эволюция биосферы остановилась после появления на планете первого человека. Деятельность человека принесла в существование природы необратимые изменения, которые увеличиваются в ходе активной хозяйственной деятельности человека. Остановка развития биосферы обусловила переход в другое состояние под названием ноосфера.</w:t>
      </w:r>
    </w:p>
    <w:p w14:paraId="5045A771" w14:textId="77777777" w:rsidR="00AF6F04" w:rsidRPr="00E22FB8" w:rsidRDefault="00AF6F04" w:rsidP="00AF6F04">
      <w:pPr>
        <w:spacing w:after="200"/>
        <w:ind w:firstLine="851"/>
        <w:jc w:val="both"/>
        <w:rPr>
          <w:rFonts w:ascii="Times New Roman" w:eastAsia="Calibri" w:hAnsi="Times New Roman"/>
          <w:sz w:val="28"/>
          <w:szCs w:val="28"/>
        </w:rPr>
      </w:pPr>
      <w:r w:rsidRPr="00E22FB8">
        <w:rPr>
          <w:rFonts w:ascii="Times New Roman" w:eastAsia="Calibri" w:hAnsi="Times New Roman"/>
          <w:sz w:val="28"/>
          <w:szCs w:val="28"/>
        </w:rPr>
        <w:t xml:space="preserve">Ноосфера – буквально сфера разума, новое состояние биосферы и всей планеты в целом, при котором сознательная активность человека, человеческого разума становится не только решающим фактором эволюции биосферы, но и важнейшим условием её сохранения. Ноосфера </w:t>
      </w:r>
      <w:r w:rsidR="00A63EEA" w:rsidRPr="00E22FB8">
        <w:rPr>
          <w:rFonts w:ascii="Times New Roman" w:eastAsia="Calibri" w:hAnsi="Times New Roman"/>
          <w:sz w:val="28"/>
          <w:szCs w:val="28"/>
        </w:rPr>
        <w:t>–</w:t>
      </w:r>
      <w:r w:rsidRPr="00E22FB8">
        <w:rPr>
          <w:rFonts w:ascii="Times New Roman" w:eastAsia="Calibri" w:hAnsi="Times New Roman"/>
          <w:sz w:val="28"/>
          <w:szCs w:val="28"/>
        </w:rPr>
        <w:t xml:space="preserve"> это сфера разумной активности людей по преобразованию окружающей среды. По разным оценкам человек использует 55% суши, около 13% речных вод, скорость вырубки лесов 18 млн. га в год.</w:t>
      </w:r>
    </w:p>
    <w:p w14:paraId="1B358CFE" w14:textId="77777777" w:rsidR="00AF6F04" w:rsidRPr="00E22FB8" w:rsidRDefault="00AF6F04" w:rsidP="00AF6F04">
      <w:pPr>
        <w:spacing w:after="200"/>
        <w:ind w:firstLine="851"/>
        <w:jc w:val="both"/>
        <w:rPr>
          <w:rFonts w:ascii="Times New Roman" w:eastAsia="Calibri" w:hAnsi="Times New Roman"/>
          <w:sz w:val="28"/>
          <w:szCs w:val="28"/>
        </w:rPr>
      </w:pPr>
      <w:r w:rsidRPr="00E22FB8">
        <w:rPr>
          <w:rFonts w:ascii="Times New Roman" w:eastAsia="Calibri" w:hAnsi="Times New Roman"/>
          <w:sz w:val="28"/>
          <w:szCs w:val="28"/>
        </w:rPr>
        <w:t>Становление ноосферы – возможность, но не необходимость. Она даёт конструктивную модель вероятного будущего. Её ограниченность в том, что она рассматривает человека ка</w:t>
      </w:r>
      <w:r w:rsidR="00A63EEA">
        <w:rPr>
          <w:rFonts w:ascii="Times New Roman" w:eastAsia="Calibri" w:hAnsi="Times New Roman"/>
          <w:sz w:val="28"/>
          <w:szCs w:val="28"/>
        </w:rPr>
        <w:t>к</w:t>
      </w:r>
      <w:r w:rsidRPr="00E22FB8">
        <w:rPr>
          <w:rFonts w:ascii="Times New Roman" w:eastAsia="Calibri" w:hAnsi="Times New Roman"/>
          <w:sz w:val="28"/>
          <w:szCs w:val="28"/>
        </w:rPr>
        <w:t xml:space="preserve"> разумное существо, тогда как общество в целом редко ведёт себя по-настоящему разумно. Положение человека в биосфере двояко: с одной стороны, человек как биологический вид является составной частью биосферы (дышит кислородом, потребляет воду). С другой стороны – человек имеет небиологические потребности (техника, строительство</w:t>
      </w:r>
      <w:r w:rsidR="00A63EEA">
        <w:rPr>
          <w:rFonts w:ascii="Times New Roman" w:eastAsia="Calibri" w:hAnsi="Times New Roman"/>
          <w:sz w:val="28"/>
          <w:szCs w:val="28"/>
        </w:rPr>
        <w:t>,</w:t>
      </w:r>
      <w:r w:rsidRPr="00E22FB8">
        <w:rPr>
          <w:rFonts w:ascii="Times New Roman" w:eastAsia="Calibri" w:hAnsi="Times New Roman"/>
          <w:sz w:val="28"/>
          <w:szCs w:val="28"/>
        </w:rPr>
        <w:t xml:space="preserve"> книги и др.), которые другие живые существа не потребляют. При этом человек возвращает в природу массу отходов. Мы должны учитывать все факторы, думать о том, что ресурсы не бесконечны, и за всё надо платить – 4 закона экологии.</w:t>
      </w:r>
      <w:r>
        <w:rPr>
          <w:rFonts w:ascii="Times New Roman" w:eastAsia="Calibri" w:hAnsi="Times New Roman"/>
          <w:sz w:val="28"/>
          <w:szCs w:val="28"/>
        </w:rPr>
        <w:br w:type="page"/>
      </w:r>
    </w:p>
    <w:p w14:paraId="706EB82C" w14:textId="77777777" w:rsidR="00AF6F04" w:rsidRPr="00E22FB8" w:rsidRDefault="00AF6F04" w:rsidP="00F91C13">
      <w:pPr>
        <w:pStyle w:val="2"/>
        <w:jc w:val="center"/>
        <w:rPr>
          <w:rFonts w:ascii="Times New Roman" w:eastAsia="Calibri" w:hAnsi="Times New Roman"/>
          <w:b w:val="0"/>
        </w:rPr>
      </w:pPr>
      <w:bookmarkStart w:id="3" w:name="_Toc71630142"/>
      <w:r w:rsidRPr="00E22FB8">
        <w:rPr>
          <w:rFonts w:ascii="Times New Roman" w:eastAsia="Calibri" w:hAnsi="Times New Roman"/>
        </w:rPr>
        <w:lastRenderedPageBreak/>
        <w:t>Экологический мониторинг, виды мониторинга</w:t>
      </w:r>
      <w:bookmarkEnd w:id="3"/>
    </w:p>
    <w:p w14:paraId="629C7043" w14:textId="77777777" w:rsidR="00AF6F04" w:rsidRPr="00E22FB8" w:rsidRDefault="00AF6F04" w:rsidP="00AF6F04">
      <w:pPr>
        <w:spacing w:after="200"/>
        <w:ind w:firstLine="851"/>
        <w:rPr>
          <w:rFonts w:ascii="Times New Roman" w:eastAsia="Calibri" w:hAnsi="Times New Roman"/>
          <w:sz w:val="28"/>
          <w:szCs w:val="28"/>
        </w:rPr>
      </w:pPr>
      <w:r w:rsidRPr="00E22FB8">
        <w:rPr>
          <w:rFonts w:ascii="Times New Roman" w:eastAsia="Calibri" w:hAnsi="Times New Roman"/>
          <w:sz w:val="28"/>
          <w:szCs w:val="28"/>
        </w:rPr>
        <w:t>Не надо думать, что мониторинг новомодное явление. Древние люди веками наблюдали за звёздами. Мониторинг</w:t>
      </w:r>
      <w:r w:rsidR="00A63EEA">
        <w:rPr>
          <w:rFonts w:ascii="Times New Roman" w:eastAsia="Calibri" w:hAnsi="Times New Roman"/>
          <w:sz w:val="28"/>
          <w:szCs w:val="28"/>
        </w:rPr>
        <w:t xml:space="preserve"> </w:t>
      </w:r>
      <w:r w:rsidR="00A63EEA" w:rsidRPr="00E22FB8">
        <w:rPr>
          <w:rFonts w:ascii="Times New Roman" w:eastAsia="Calibri" w:hAnsi="Times New Roman"/>
          <w:sz w:val="28"/>
          <w:szCs w:val="28"/>
        </w:rPr>
        <w:t>–</w:t>
      </w:r>
      <w:r w:rsidR="00A63EEA">
        <w:rPr>
          <w:rFonts w:ascii="Times New Roman" w:eastAsia="Calibri" w:hAnsi="Times New Roman"/>
          <w:sz w:val="28"/>
          <w:szCs w:val="28"/>
        </w:rPr>
        <w:t xml:space="preserve"> </w:t>
      </w:r>
      <w:r w:rsidRPr="00E22FB8">
        <w:rPr>
          <w:rFonts w:ascii="Times New Roman" w:eastAsia="Calibri" w:hAnsi="Times New Roman"/>
          <w:sz w:val="28"/>
          <w:szCs w:val="28"/>
        </w:rPr>
        <w:t>система постоянного наблюдения за явлениями и процессами, происходящими в окружающей среде и обществе, результаты которого служат для обоснования управленческих решений по обеспечению безопасности людей и объектов. Экологический мониторинг</w:t>
      </w:r>
      <w:r w:rsidR="00A63EEA">
        <w:rPr>
          <w:rFonts w:ascii="Times New Roman" w:eastAsia="Calibri" w:hAnsi="Times New Roman"/>
          <w:sz w:val="28"/>
          <w:szCs w:val="28"/>
        </w:rPr>
        <w:t xml:space="preserve"> </w:t>
      </w:r>
      <w:r w:rsidR="00A63EEA" w:rsidRPr="00E22FB8">
        <w:rPr>
          <w:rFonts w:ascii="Times New Roman" w:eastAsia="Calibri" w:hAnsi="Times New Roman"/>
          <w:sz w:val="28"/>
          <w:szCs w:val="28"/>
        </w:rPr>
        <w:t>–</w:t>
      </w:r>
      <w:r w:rsidR="00A63EEA">
        <w:rPr>
          <w:rFonts w:ascii="Times New Roman" w:eastAsia="Calibri" w:hAnsi="Times New Roman"/>
          <w:sz w:val="28"/>
          <w:szCs w:val="28"/>
        </w:rPr>
        <w:t xml:space="preserve"> </w:t>
      </w:r>
      <w:r w:rsidRPr="00E22FB8">
        <w:rPr>
          <w:rFonts w:ascii="Times New Roman" w:eastAsia="Calibri" w:hAnsi="Times New Roman"/>
          <w:sz w:val="28"/>
          <w:szCs w:val="28"/>
        </w:rPr>
        <w:t>это комплексные наблюдения за состоянием окружающей среды, естественных экологических систем, за происходящими в них процессами, явлениями, оценка и прогноз изменения состояния окружающей среды.</w:t>
      </w:r>
    </w:p>
    <w:p w14:paraId="268B92FB" w14:textId="77777777" w:rsidR="00AF6F04" w:rsidRPr="00E22FB8" w:rsidRDefault="00AF6F04" w:rsidP="00AF6F04">
      <w:pPr>
        <w:spacing w:after="200"/>
        <w:ind w:firstLine="851"/>
        <w:rPr>
          <w:rFonts w:ascii="Times New Roman" w:eastAsia="Calibri" w:hAnsi="Times New Roman"/>
          <w:sz w:val="28"/>
          <w:szCs w:val="28"/>
        </w:rPr>
      </w:pPr>
      <w:r w:rsidRPr="00E22FB8">
        <w:rPr>
          <w:rFonts w:ascii="Times New Roman" w:eastAsia="Calibri" w:hAnsi="Times New Roman"/>
          <w:sz w:val="28"/>
          <w:szCs w:val="28"/>
        </w:rPr>
        <w:t>Существуют различные классификации видов мониторинга. В зависимости от охвата территории и детализации наблюдения выделяются: детальные, локальные, региональные и глобальные виды.</w:t>
      </w:r>
    </w:p>
    <w:p w14:paraId="53927C73" w14:textId="77777777" w:rsidR="00AF6F04" w:rsidRPr="00E22FB8" w:rsidRDefault="00AF6F04" w:rsidP="00AF6F04">
      <w:pPr>
        <w:spacing w:after="200"/>
        <w:ind w:firstLine="851"/>
        <w:rPr>
          <w:rFonts w:ascii="Times New Roman" w:eastAsia="Calibri" w:hAnsi="Times New Roman"/>
          <w:sz w:val="28"/>
          <w:szCs w:val="28"/>
        </w:rPr>
      </w:pPr>
      <w:r w:rsidRPr="00E22FB8">
        <w:rPr>
          <w:rFonts w:ascii="Times New Roman" w:eastAsia="Calibri" w:hAnsi="Times New Roman"/>
          <w:sz w:val="28"/>
          <w:szCs w:val="28"/>
        </w:rPr>
        <w:t>В соответствии с объектом исследования мониторин</w:t>
      </w:r>
      <w:r w:rsidR="00A63EEA">
        <w:rPr>
          <w:rFonts w:ascii="Times New Roman" w:eastAsia="Calibri" w:hAnsi="Times New Roman"/>
          <w:sz w:val="28"/>
          <w:szCs w:val="28"/>
        </w:rPr>
        <w:t>г подразделяется: комплексный, а</w:t>
      </w:r>
      <w:r w:rsidRPr="00E22FB8">
        <w:rPr>
          <w:rFonts w:ascii="Times New Roman" w:eastAsia="Calibri" w:hAnsi="Times New Roman"/>
          <w:sz w:val="28"/>
          <w:szCs w:val="28"/>
        </w:rPr>
        <w:t xml:space="preserve">тмосферный, воздушный, водный, почвенный, климатический, животного мира, здоровья людей и др. мониторинг. </w:t>
      </w:r>
      <w:r w:rsidR="00A63EEA">
        <w:rPr>
          <w:rFonts w:ascii="Times New Roman" w:eastAsia="Calibri" w:hAnsi="Times New Roman"/>
          <w:sz w:val="28"/>
          <w:szCs w:val="28"/>
        </w:rPr>
        <w:t>Так же бывают г</w:t>
      </w:r>
      <w:r w:rsidRPr="00E22FB8">
        <w:rPr>
          <w:rFonts w:ascii="Times New Roman" w:eastAsia="Calibri" w:hAnsi="Times New Roman"/>
          <w:sz w:val="28"/>
          <w:szCs w:val="28"/>
        </w:rPr>
        <w:t>еофизический (неживая природа) и биологический (биотическая часть биосферы) мониторинг</w:t>
      </w:r>
      <w:r w:rsidR="00A63EEA">
        <w:rPr>
          <w:rFonts w:ascii="Times New Roman" w:eastAsia="Calibri" w:hAnsi="Times New Roman"/>
          <w:sz w:val="28"/>
          <w:szCs w:val="28"/>
        </w:rPr>
        <w:t>и</w:t>
      </w:r>
      <w:r w:rsidRPr="00E22FB8">
        <w:rPr>
          <w:rFonts w:ascii="Times New Roman" w:eastAsia="Calibri" w:hAnsi="Times New Roman"/>
          <w:sz w:val="28"/>
          <w:szCs w:val="28"/>
        </w:rPr>
        <w:t>.</w:t>
      </w:r>
    </w:p>
    <w:p w14:paraId="35BD3CBE" w14:textId="77777777" w:rsidR="00AF6F04" w:rsidRPr="00E22FB8" w:rsidRDefault="00A63EEA" w:rsidP="00AF6F04">
      <w:pPr>
        <w:spacing w:after="200"/>
        <w:ind w:firstLine="851"/>
        <w:rPr>
          <w:rFonts w:ascii="Times New Roman" w:eastAsia="Calibri" w:hAnsi="Times New Roman"/>
          <w:sz w:val="28"/>
          <w:szCs w:val="28"/>
        </w:rPr>
      </w:pPr>
      <w:r>
        <w:rPr>
          <w:rFonts w:ascii="Times New Roman" w:eastAsia="Calibri" w:hAnsi="Times New Roman"/>
          <w:sz w:val="28"/>
          <w:szCs w:val="28"/>
        </w:rPr>
        <w:t>Существует к</w:t>
      </w:r>
      <w:r w:rsidR="00AF6F04" w:rsidRPr="00E22FB8">
        <w:rPr>
          <w:rFonts w:ascii="Times New Roman" w:eastAsia="Calibri" w:hAnsi="Times New Roman"/>
          <w:sz w:val="28"/>
          <w:szCs w:val="28"/>
        </w:rPr>
        <w:t>лассификация мониторинга по методам наблюдения. Эколого-аналитический (</w:t>
      </w:r>
      <w:r>
        <w:rPr>
          <w:rFonts w:ascii="Times New Roman" w:eastAsia="Calibri" w:hAnsi="Times New Roman"/>
          <w:sz w:val="28"/>
          <w:szCs w:val="28"/>
        </w:rPr>
        <w:t>содержание загрязняющих веществ</w:t>
      </w:r>
      <w:r w:rsidR="00AF6F04" w:rsidRPr="00E22FB8">
        <w:rPr>
          <w:rFonts w:ascii="Times New Roman" w:eastAsia="Calibri" w:hAnsi="Times New Roman"/>
          <w:sz w:val="28"/>
          <w:szCs w:val="28"/>
        </w:rPr>
        <w:t xml:space="preserve"> в почве, воздухе</w:t>
      </w:r>
      <w:r>
        <w:rPr>
          <w:rFonts w:ascii="Times New Roman" w:eastAsia="Calibri" w:hAnsi="Times New Roman"/>
          <w:sz w:val="28"/>
          <w:szCs w:val="28"/>
        </w:rPr>
        <w:t>) мониторинг; х</w:t>
      </w:r>
      <w:r w:rsidR="00AF6F04" w:rsidRPr="00E22FB8">
        <w:rPr>
          <w:rFonts w:ascii="Times New Roman" w:eastAsia="Calibri" w:hAnsi="Times New Roman"/>
          <w:sz w:val="28"/>
          <w:szCs w:val="28"/>
        </w:rPr>
        <w:t>имический (состав атмосферы, осадко</w:t>
      </w:r>
      <w:r>
        <w:rPr>
          <w:rFonts w:ascii="Times New Roman" w:eastAsia="Calibri" w:hAnsi="Times New Roman"/>
          <w:sz w:val="28"/>
          <w:szCs w:val="28"/>
        </w:rPr>
        <w:t>в и др.) мониторинг; ф</w:t>
      </w:r>
      <w:r w:rsidR="00AF6F04" w:rsidRPr="00E22FB8">
        <w:rPr>
          <w:rFonts w:ascii="Times New Roman" w:eastAsia="Calibri" w:hAnsi="Times New Roman"/>
          <w:sz w:val="28"/>
          <w:szCs w:val="28"/>
        </w:rPr>
        <w:t>изический (влияние физических процессов на окружающую среду)</w:t>
      </w:r>
      <w:r>
        <w:rPr>
          <w:rFonts w:ascii="Times New Roman" w:eastAsia="Calibri" w:hAnsi="Times New Roman"/>
          <w:sz w:val="28"/>
          <w:szCs w:val="28"/>
        </w:rPr>
        <w:t xml:space="preserve"> мониторинг</w:t>
      </w:r>
      <w:r w:rsidR="00AF6F04" w:rsidRPr="00E22FB8">
        <w:rPr>
          <w:rFonts w:ascii="Times New Roman" w:eastAsia="Calibri" w:hAnsi="Times New Roman"/>
          <w:sz w:val="28"/>
          <w:szCs w:val="28"/>
        </w:rPr>
        <w:t>; биологический (биотическая часть биосферы) мониторинг.</w:t>
      </w:r>
    </w:p>
    <w:p w14:paraId="37D00D41" w14:textId="77777777" w:rsidR="00AF6F04" w:rsidRPr="00E22FB8" w:rsidRDefault="00A63EEA" w:rsidP="00C04078">
      <w:pPr>
        <w:ind w:firstLine="851"/>
        <w:rPr>
          <w:rFonts w:ascii="Times New Roman" w:eastAsia="Calibri" w:hAnsi="Times New Roman"/>
          <w:sz w:val="28"/>
          <w:szCs w:val="28"/>
        </w:rPr>
      </w:pPr>
      <w:r>
        <w:rPr>
          <w:rFonts w:ascii="Times New Roman" w:eastAsia="Calibri" w:hAnsi="Times New Roman"/>
          <w:sz w:val="28"/>
          <w:szCs w:val="28"/>
        </w:rPr>
        <w:t>По масштабам воздействия:</w:t>
      </w:r>
      <w:r w:rsidR="00AF6F04" w:rsidRPr="00E22FB8">
        <w:rPr>
          <w:rFonts w:ascii="Times New Roman" w:eastAsia="Calibri" w:hAnsi="Times New Roman"/>
          <w:sz w:val="28"/>
          <w:szCs w:val="28"/>
        </w:rPr>
        <w:t xml:space="preserve"> пространственный и временной мониторинг.</w:t>
      </w:r>
    </w:p>
    <w:p w14:paraId="43995459" w14:textId="77777777" w:rsidR="00AF6F04" w:rsidRPr="00E22FB8" w:rsidRDefault="00AF6F04" w:rsidP="00AF6F04">
      <w:pPr>
        <w:spacing w:after="200"/>
        <w:ind w:firstLine="851"/>
        <w:rPr>
          <w:rFonts w:ascii="Times New Roman" w:eastAsia="Calibri" w:hAnsi="Times New Roman"/>
          <w:sz w:val="28"/>
          <w:szCs w:val="28"/>
        </w:rPr>
      </w:pPr>
      <w:r w:rsidRPr="00E22FB8">
        <w:rPr>
          <w:rFonts w:ascii="Times New Roman" w:eastAsia="Calibri" w:hAnsi="Times New Roman"/>
          <w:sz w:val="28"/>
          <w:szCs w:val="28"/>
        </w:rPr>
        <w:t>В зависимости от задач мониторинг делится: общий (стандартный), оперативный (кризисный), фоновый (научный).</w:t>
      </w:r>
    </w:p>
    <w:p w14:paraId="6C45BD16" w14:textId="77777777" w:rsidR="00A63EEA" w:rsidRDefault="00AF6F04" w:rsidP="00A63EEA">
      <w:pPr>
        <w:ind w:firstLine="851"/>
        <w:rPr>
          <w:rFonts w:ascii="Times New Roman" w:eastAsia="Calibri" w:hAnsi="Times New Roman"/>
          <w:sz w:val="28"/>
          <w:szCs w:val="28"/>
        </w:rPr>
      </w:pPr>
      <w:r w:rsidRPr="00E22FB8">
        <w:rPr>
          <w:rFonts w:ascii="Times New Roman" w:eastAsia="Calibri" w:hAnsi="Times New Roman"/>
          <w:sz w:val="28"/>
          <w:szCs w:val="28"/>
        </w:rPr>
        <w:t xml:space="preserve">В России национальный мониторинг включает в себя 3 вида мониторинга: </w:t>
      </w:r>
    </w:p>
    <w:p w14:paraId="4A73DE44" w14:textId="77777777" w:rsidR="00AF6F04" w:rsidRPr="00E22FB8" w:rsidRDefault="00AF6F04" w:rsidP="00A63EEA">
      <w:pPr>
        <w:ind w:firstLine="851"/>
        <w:rPr>
          <w:rFonts w:ascii="Times New Roman" w:eastAsia="Calibri" w:hAnsi="Times New Roman"/>
          <w:sz w:val="28"/>
          <w:szCs w:val="28"/>
        </w:rPr>
      </w:pPr>
      <w:r w:rsidRPr="00E22FB8">
        <w:rPr>
          <w:rFonts w:ascii="Times New Roman" w:eastAsia="Calibri" w:hAnsi="Times New Roman"/>
          <w:sz w:val="28"/>
          <w:szCs w:val="28"/>
        </w:rPr>
        <w:t>- санитарно-гигиенический – изменение биосферы под действием антропогенных факторов;</w:t>
      </w:r>
    </w:p>
    <w:p w14:paraId="5A22B87C" w14:textId="77777777" w:rsidR="00AF6F04" w:rsidRPr="00E22FB8" w:rsidRDefault="00AF6F04" w:rsidP="00A63EEA">
      <w:pPr>
        <w:ind w:firstLine="851"/>
        <w:rPr>
          <w:rFonts w:ascii="Times New Roman" w:eastAsia="Calibri" w:hAnsi="Times New Roman"/>
          <w:sz w:val="28"/>
          <w:szCs w:val="28"/>
        </w:rPr>
      </w:pPr>
      <w:r w:rsidRPr="00E22FB8">
        <w:rPr>
          <w:rFonts w:ascii="Times New Roman" w:eastAsia="Calibri" w:hAnsi="Times New Roman"/>
          <w:sz w:val="28"/>
          <w:szCs w:val="28"/>
        </w:rPr>
        <w:t>- экологический мониторинг – наблюдение за ответными реакциями биосферы на антропогенное воздействие;</w:t>
      </w:r>
    </w:p>
    <w:p w14:paraId="010C4877" w14:textId="77777777" w:rsidR="00AF6F04" w:rsidRPr="00E22FB8" w:rsidRDefault="00AF6F04" w:rsidP="00AF6F04">
      <w:pPr>
        <w:spacing w:after="200"/>
        <w:ind w:firstLine="851"/>
        <w:rPr>
          <w:rFonts w:ascii="Times New Roman" w:eastAsia="Calibri" w:hAnsi="Times New Roman"/>
          <w:sz w:val="28"/>
          <w:szCs w:val="28"/>
        </w:rPr>
      </w:pPr>
      <w:r w:rsidRPr="00E22FB8">
        <w:rPr>
          <w:rFonts w:ascii="Times New Roman" w:eastAsia="Calibri" w:hAnsi="Times New Roman"/>
          <w:sz w:val="28"/>
          <w:szCs w:val="28"/>
        </w:rPr>
        <w:t>-</w:t>
      </w:r>
      <w:r w:rsidR="00A63EEA">
        <w:rPr>
          <w:rFonts w:ascii="Times New Roman" w:eastAsia="Calibri" w:hAnsi="Times New Roman"/>
          <w:sz w:val="28"/>
          <w:szCs w:val="28"/>
        </w:rPr>
        <w:t xml:space="preserve"> </w:t>
      </w:r>
      <w:r w:rsidRPr="00E22FB8">
        <w:rPr>
          <w:rFonts w:ascii="Times New Roman" w:eastAsia="Calibri" w:hAnsi="Times New Roman"/>
          <w:sz w:val="28"/>
          <w:szCs w:val="28"/>
        </w:rPr>
        <w:t>климатический – экологический плюс атмосфера, океан и др.</w:t>
      </w:r>
    </w:p>
    <w:p w14:paraId="4F44A16C" w14:textId="77777777" w:rsidR="00AF6F04" w:rsidRPr="00E305C2" w:rsidRDefault="00AF6F04" w:rsidP="00AF6F04">
      <w:pPr>
        <w:spacing w:after="200"/>
        <w:ind w:firstLine="851"/>
        <w:rPr>
          <w:rFonts w:ascii="Times New Roman" w:eastAsia="Calibri" w:hAnsi="Times New Roman"/>
          <w:sz w:val="28"/>
          <w:szCs w:val="28"/>
        </w:rPr>
      </w:pPr>
      <w:r w:rsidRPr="00E22FB8">
        <w:rPr>
          <w:rFonts w:ascii="Times New Roman" w:eastAsia="Calibri" w:hAnsi="Times New Roman"/>
          <w:sz w:val="28"/>
          <w:szCs w:val="28"/>
        </w:rPr>
        <w:t>Главным результатом экологического мониторинга является оценка откликов экосистемы на антропогенные воздействия. При изучении экосистем в целом становится возможным оценить степень оказываемого на неё воздействия, что весьма проблематично при изучении отдельных организмов.</w:t>
      </w:r>
    </w:p>
    <w:p w14:paraId="16F17BD0" w14:textId="77777777" w:rsidR="00AF6F04" w:rsidRDefault="00AF6F04" w:rsidP="00AF6F04">
      <w:pPr>
        <w:rPr>
          <w:rFonts w:ascii="Times New Roman" w:hAnsi="Times New Roman"/>
          <w:sz w:val="28"/>
          <w:szCs w:val="28"/>
        </w:rPr>
      </w:pPr>
      <w:r>
        <w:rPr>
          <w:rFonts w:ascii="Times New Roman" w:hAnsi="Times New Roman"/>
          <w:sz w:val="28"/>
          <w:szCs w:val="28"/>
        </w:rPr>
        <w:br w:type="page"/>
      </w:r>
    </w:p>
    <w:p w14:paraId="492795C1" w14:textId="77777777" w:rsidR="00B03E40" w:rsidRDefault="00B03E40" w:rsidP="00AF6F04">
      <w:pPr>
        <w:jc w:val="center"/>
        <w:rPr>
          <w:rFonts w:ascii="Times New Roman" w:hAnsi="Times New Roman"/>
          <w:b/>
          <w:sz w:val="28"/>
          <w:szCs w:val="28"/>
        </w:rPr>
        <w:sectPr w:rsidR="00B03E40" w:rsidSect="00596A91">
          <w:footerReference w:type="default" r:id="rId11"/>
          <w:pgSz w:w="11906" w:h="16838" w:code="9"/>
          <w:pgMar w:top="1134" w:right="851" w:bottom="1134" w:left="1418" w:header="709" w:footer="709" w:gutter="0"/>
          <w:cols w:space="708"/>
          <w:titlePg/>
          <w:docGrid w:linePitch="360"/>
        </w:sectPr>
      </w:pPr>
    </w:p>
    <w:p w14:paraId="0EA8F9FD" w14:textId="77777777" w:rsidR="00B03E40" w:rsidRPr="00F91C13" w:rsidRDefault="00B03E40" w:rsidP="00F91C13">
      <w:pPr>
        <w:pStyle w:val="1"/>
        <w:jc w:val="center"/>
        <w:rPr>
          <w:rFonts w:ascii="Times New Roman" w:hAnsi="Times New Roman"/>
          <w:b w:val="0"/>
          <w:sz w:val="28"/>
          <w:szCs w:val="28"/>
        </w:rPr>
      </w:pPr>
      <w:bookmarkStart w:id="4" w:name="_Toc71630143"/>
      <w:r w:rsidRPr="00F91C13">
        <w:rPr>
          <w:rFonts w:ascii="Times New Roman" w:hAnsi="Times New Roman"/>
          <w:b w:val="0"/>
          <w:sz w:val="28"/>
          <w:szCs w:val="28"/>
        </w:rPr>
        <w:lastRenderedPageBreak/>
        <w:t>В</w:t>
      </w:r>
      <w:r w:rsidR="003C45E7" w:rsidRPr="00F91C13">
        <w:rPr>
          <w:rFonts w:ascii="Times New Roman" w:hAnsi="Times New Roman"/>
          <w:b w:val="0"/>
          <w:sz w:val="28"/>
          <w:szCs w:val="28"/>
        </w:rPr>
        <w:t>ариант</w:t>
      </w:r>
      <w:r w:rsidRPr="00F91C13">
        <w:rPr>
          <w:rFonts w:ascii="Times New Roman" w:hAnsi="Times New Roman"/>
          <w:b w:val="0"/>
          <w:sz w:val="28"/>
          <w:szCs w:val="28"/>
        </w:rPr>
        <w:t>10 (сумма трех последних цифр в зачетке)</w:t>
      </w:r>
      <w:bookmarkEnd w:id="4"/>
    </w:p>
    <w:p w14:paraId="038B0F78" w14:textId="77777777" w:rsidR="00596A91" w:rsidRPr="00E305C2" w:rsidRDefault="00596A91" w:rsidP="00596A91">
      <w:pPr>
        <w:jc w:val="center"/>
        <w:rPr>
          <w:rFonts w:ascii="Times New Roman" w:hAnsi="Times New Roman"/>
          <w:b/>
          <w:sz w:val="28"/>
          <w:szCs w:val="28"/>
        </w:rPr>
      </w:pPr>
      <w:r w:rsidRPr="00E305C2">
        <w:rPr>
          <w:rFonts w:ascii="Times New Roman" w:hAnsi="Times New Roman"/>
          <w:b/>
          <w:sz w:val="28"/>
          <w:szCs w:val="28"/>
        </w:rPr>
        <w:t>Моделирование процессов загрязнения атмосферного воздуха</w:t>
      </w:r>
    </w:p>
    <w:p w14:paraId="08DD16AF" w14:textId="77777777" w:rsidR="00596A91" w:rsidRDefault="00F108CA" w:rsidP="00596A91">
      <w:pPr>
        <w:ind w:firstLine="720"/>
        <w:jc w:val="center"/>
        <w:rPr>
          <w:rFonts w:ascii="Times New Roman" w:eastAsia="Times New Roman" w:hAnsi="Times New Roman"/>
          <w:b/>
          <w:i/>
          <w:sz w:val="28"/>
          <w:szCs w:val="28"/>
          <w:lang w:eastAsia="ru-RU"/>
        </w:rPr>
      </w:pPr>
      <w:r>
        <w:rPr>
          <w:rFonts w:ascii="Times New Roman" w:hAnsi="Times New Roman"/>
          <w:b/>
          <w:sz w:val="28"/>
          <w:szCs w:val="28"/>
        </w:rPr>
        <w:t>в</w:t>
      </w:r>
      <w:r w:rsidR="00596A91" w:rsidRPr="00E305C2">
        <w:rPr>
          <w:rFonts w:ascii="Times New Roman" w:hAnsi="Times New Roman"/>
          <w:b/>
          <w:sz w:val="28"/>
          <w:szCs w:val="28"/>
        </w:rPr>
        <w:t>ыбросами промышленного предприятия</w:t>
      </w:r>
    </w:p>
    <w:p w14:paraId="24BBF1DF" w14:textId="77777777" w:rsidR="00596A91" w:rsidRPr="00B03E40" w:rsidRDefault="00596A91" w:rsidP="00AF6F04">
      <w:pPr>
        <w:jc w:val="center"/>
        <w:rPr>
          <w:rFonts w:ascii="Times New Roman" w:hAnsi="Times New Roman"/>
          <w:sz w:val="28"/>
          <w:szCs w:val="28"/>
        </w:rPr>
      </w:pPr>
    </w:p>
    <w:p w14:paraId="593AB7A0" w14:textId="77777777" w:rsidR="00AF6F04" w:rsidRPr="00596A91" w:rsidRDefault="00596A91" w:rsidP="00596A91">
      <w:pPr>
        <w:jc w:val="center"/>
        <w:rPr>
          <w:rFonts w:ascii="Times New Roman" w:hAnsi="Times New Roman"/>
          <w:sz w:val="28"/>
          <w:szCs w:val="28"/>
        </w:rPr>
      </w:pPr>
      <w:r w:rsidRPr="00596A91">
        <w:rPr>
          <w:rFonts w:ascii="Times New Roman" w:hAnsi="Times New Roman"/>
          <w:sz w:val="28"/>
          <w:szCs w:val="28"/>
        </w:rPr>
        <w:t>Исходные данные</w:t>
      </w:r>
    </w:p>
    <w:tbl>
      <w:tblPr>
        <w:tblW w:w="15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324"/>
        <w:gridCol w:w="668"/>
        <w:gridCol w:w="709"/>
        <w:gridCol w:w="567"/>
        <w:gridCol w:w="708"/>
        <w:gridCol w:w="567"/>
        <w:gridCol w:w="514"/>
        <w:gridCol w:w="817"/>
        <w:gridCol w:w="1646"/>
        <w:gridCol w:w="709"/>
        <w:gridCol w:w="709"/>
        <w:gridCol w:w="470"/>
        <w:gridCol w:w="680"/>
        <w:gridCol w:w="544"/>
        <w:gridCol w:w="544"/>
        <w:gridCol w:w="544"/>
        <w:gridCol w:w="544"/>
        <w:gridCol w:w="544"/>
        <w:gridCol w:w="407"/>
        <w:gridCol w:w="545"/>
        <w:gridCol w:w="544"/>
        <w:gridCol w:w="544"/>
        <w:gridCol w:w="544"/>
        <w:gridCol w:w="545"/>
      </w:tblGrid>
      <w:tr w:rsidR="00596A91" w:rsidRPr="005A6601" w14:paraId="349DFDE4" w14:textId="77777777" w:rsidTr="00611EAD">
        <w:trPr>
          <w:trHeight w:val="275"/>
        </w:trPr>
        <w:tc>
          <w:tcPr>
            <w:tcW w:w="534" w:type="dxa"/>
            <w:vMerge w:val="restart"/>
            <w:textDirection w:val="btLr"/>
            <w:vAlign w:val="center"/>
          </w:tcPr>
          <w:p w14:paraId="3CA35722" w14:textId="77777777" w:rsidR="00596A91" w:rsidRPr="005A6601" w:rsidRDefault="00596A91" w:rsidP="00611EAD">
            <w:pPr>
              <w:ind w:left="113" w:right="113"/>
              <w:jc w:val="center"/>
              <w:rPr>
                <w:rFonts w:ascii="Times New Roman" w:hAnsi="Times New Roman"/>
                <w:sz w:val="20"/>
                <w:szCs w:val="20"/>
              </w:rPr>
            </w:pPr>
            <w:r w:rsidRPr="005A6601">
              <w:rPr>
                <w:rFonts w:ascii="Times New Roman" w:hAnsi="Times New Roman"/>
                <w:sz w:val="20"/>
                <w:szCs w:val="20"/>
              </w:rPr>
              <w:t>Наименование процесса</w:t>
            </w:r>
          </w:p>
        </w:tc>
        <w:tc>
          <w:tcPr>
            <w:tcW w:w="14937" w:type="dxa"/>
            <w:gridSpan w:val="24"/>
            <w:vAlign w:val="center"/>
          </w:tcPr>
          <w:p w14:paraId="61527D4E" w14:textId="77777777" w:rsidR="00596A91" w:rsidRPr="005A6601" w:rsidRDefault="00596A91" w:rsidP="00611EAD">
            <w:pPr>
              <w:jc w:val="center"/>
              <w:rPr>
                <w:rFonts w:ascii="Times New Roman" w:hAnsi="Times New Roman"/>
                <w:b/>
                <w:sz w:val="20"/>
                <w:szCs w:val="20"/>
              </w:rPr>
            </w:pPr>
            <w:r w:rsidRPr="005A6601">
              <w:rPr>
                <w:rFonts w:ascii="Times New Roman" w:hAnsi="Times New Roman"/>
                <w:b/>
                <w:sz w:val="20"/>
                <w:szCs w:val="20"/>
              </w:rPr>
              <w:t>Выбросы в атмосферу</w:t>
            </w:r>
          </w:p>
        </w:tc>
      </w:tr>
      <w:tr w:rsidR="00596A91" w:rsidRPr="005A6601" w14:paraId="091CD12C" w14:textId="77777777" w:rsidTr="00611EAD">
        <w:trPr>
          <w:trHeight w:val="144"/>
        </w:trPr>
        <w:tc>
          <w:tcPr>
            <w:tcW w:w="534" w:type="dxa"/>
            <w:vMerge/>
            <w:vAlign w:val="center"/>
          </w:tcPr>
          <w:p w14:paraId="2C21E487" w14:textId="77777777" w:rsidR="00596A91" w:rsidRPr="005A6601" w:rsidRDefault="00596A91" w:rsidP="00611EAD">
            <w:pPr>
              <w:ind w:left="113" w:right="113"/>
              <w:rPr>
                <w:rFonts w:ascii="Times New Roman" w:hAnsi="Times New Roman"/>
                <w:sz w:val="20"/>
                <w:szCs w:val="20"/>
              </w:rPr>
            </w:pPr>
          </w:p>
        </w:tc>
        <w:tc>
          <w:tcPr>
            <w:tcW w:w="324" w:type="dxa"/>
            <w:vMerge w:val="restart"/>
            <w:textDirection w:val="btLr"/>
            <w:vAlign w:val="center"/>
          </w:tcPr>
          <w:p w14:paraId="2B48DA93" w14:textId="77777777" w:rsidR="00596A91" w:rsidRPr="005A6601" w:rsidRDefault="00596A91" w:rsidP="00611EAD">
            <w:pPr>
              <w:ind w:left="113" w:right="113"/>
              <w:jc w:val="center"/>
              <w:rPr>
                <w:rFonts w:ascii="Times New Roman" w:hAnsi="Times New Roman"/>
                <w:sz w:val="20"/>
                <w:szCs w:val="20"/>
              </w:rPr>
            </w:pPr>
            <w:r w:rsidRPr="005A6601">
              <w:rPr>
                <w:rFonts w:ascii="Times New Roman" w:hAnsi="Times New Roman"/>
                <w:sz w:val="20"/>
                <w:szCs w:val="20"/>
              </w:rPr>
              <w:t>№ источника</w:t>
            </w:r>
          </w:p>
        </w:tc>
        <w:tc>
          <w:tcPr>
            <w:tcW w:w="1377" w:type="dxa"/>
            <w:gridSpan w:val="2"/>
            <w:vAlign w:val="center"/>
          </w:tcPr>
          <w:p w14:paraId="24F5F07A"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Координаты источника</w:t>
            </w:r>
          </w:p>
        </w:tc>
        <w:tc>
          <w:tcPr>
            <w:tcW w:w="1275" w:type="dxa"/>
            <w:gridSpan w:val="2"/>
            <w:vAlign w:val="center"/>
          </w:tcPr>
          <w:p w14:paraId="0A173F35"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Параметры источника</w:t>
            </w:r>
          </w:p>
          <w:p w14:paraId="38E08149"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 xml:space="preserve"> выброса</w:t>
            </w:r>
          </w:p>
        </w:tc>
        <w:tc>
          <w:tcPr>
            <w:tcW w:w="1898" w:type="dxa"/>
            <w:gridSpan w:val="3"/>
            <w:vAlign w:val="center"/>
          </w:tcPr>
          <w:p w14:paraId="17CCADBB"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Параметры ГВС</w:t>
            </w:r>
          </w:p>
        </w:tc>
        <w:tc>
          <w:tcPr>
            <w:tcW w:w="1646" w:type="dxa"/>
            <w:vMerge w:val="restart"/>
            <w:vAlign w:val="center"/>
          </w:tcPr>
          <w:p w14:paraId="22319B1A"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Наименование вещества</w:t>
            </w:r>
          </w:p>
        </w:tc>
        <w:tc>
          <w:tcPr>
            <w:tcW w:w="1418" w:type="dxa"/>
            <w:gridSpan w:val="2"/>
            <w:vAlign w:val="center"/>
          </w:tcPr>
          <w:p w14:paraId="641808D0" w14:textId="77777777" w:rsidR="00596A91" w:rsidRPr="005A6601" w:rsidRDefault="00596A91" w:rsidP="00611EAD">
            <w:pPr>
              <w:jc w:val="center"/>
              <w:rPr>
                <w:rFonts w:ascii="Times New Roman" w:hAnsi="Times New Roman"/>
                <w:sz w:val="20"/>
                <w:szCs w:val="20"/>
                <w:lang w:val="en-US"/>
              </w:rPr>
            </w:pPr>
            <w:r w:rsidRPr="005A6601">
              <w:rPr>
                <w:rFonts w:ascii="Times New Roman" w:hAnsi="Times New Roman"/>
                <w:sz w:val="20"/>
                <w:szCs w:val="20"/>
              </w:rPr>
              <w:t xml:space="preserve">Фактический выброс </w:t>
            </w:r>
            <w:r w:rsidRPr="005A6601">
              <w:rPr>
                <w:rFonts w:ascii="Times New Roman" w:hAnsi="Times New Roman"/>
                <w:sz w:val="20"/>
                <w:szCs w:val="20"/>
                <w:lang w:val="en-US"/>
              </w:rPr>
              <w:t>M</w:t>
            </w:r>
            <w:r w:rsidRPr="005A6601">
              <w:rPr>
                <w:rFonts w:ascii="Times New Roman" w:hAnsi="Times New Roman"/>
                <w:sz w:val="20"/>
                <w:szCs w:val="20"/>
                <w:vertAlign w:val="subscript"/>
                <w:lang w:val="en-US"/>
              </w:rPr>
              <w:t>i</w:t>
            </w:r>
          </w:p>
        </w:tc>
        <w:tc>
          <w:tcPr>
            <w:tcW w:w="470" w:type="dxa"/>
            <w:vMerge w:val="restart"/>
            <w:textDirection w:val="btLr"/>
            <w:vAlign w:val="center"/>
          </w:tcPr>
          <w:p w14:paraId="091701A3" w14:textId="77777777" w:rsidR="00596A91" w:rsidRPr="005A6601" w:rsidRDefault="00596A91" w:rsidP="00611EAD">
            <w:pPr>
              <w:ind w:left="113" w:right="113"/>
              <w:jc w:val="center"/>
              <w:rPr>
                <w:rFonts w:ascii="Times New Roman" w:hAnsi="Times New Roman"/>
                <w:sz w:val="20"/>
                <w:szCs w:val="20"/>
              </w:rPr>
            </w:pPr>
            <w:r w:rsidRPr="005A6601">
              <w:rPr>
                <w:rFonts w:ascii="Times New Roman" w:hAnsi="Times New Roman"/>
                <w:sz w:val="20"/>
                <w:szCs w:val="20"/>
                <w:lang w:val="en-US"/>
              </w:rPr>
              <w:t>C</w:t>
            </w:r>
            <w:r w:rsidRPr="005A6601">
              <w:rPr>
                <w:rFonts w:ascii="Times New Roman" w:hAnsi="Times New Roman"/>
                <w:sz w:val="20"/>
                <w:szCs w:val="20"/>
                <w:vertAlign w:val="subscript"/>
                <w:lang w:val="en-US"/>
              </w:rPr>
              <w:t>m</w:t>
            </w:r>
            <w:r w:rsidRPr="005A6601">
              <w:rPr>
                <w:rFonts w:ascii="Times New Roman" w:hAnsi="Times New Roman"/>
                <w:sz w:val="20"/>
                <w:szCs w:val="20"/>
              </w:rPr>
              <w:t>, мг/м</w:t>
            </w:r>
            <w:r w:rsidRPr="005A6601">
              <w:rPr>
                <w:rFonts w:ascii="Times New Roman" w:hAnsi="Times New Roman"/>
                <w:sz w:val="20"/>
                <w:szCs w:val="20"/>
                <w:vertAlign w:val="superscript"/>
              </w:rPr>
              <w:t>3</w:t>
            </w:r>
          </w:p>
        </w:tc>
        <w:tc>
          <w:tcPr>
            <w:tcW w:w="680" w:type="dxa"/>
            <w:vMerge w:val="restart"/>
            <w:textDirection w:val="btLr"/>
            <w:vAlign w:val="center"/>
          </w:tcPr>
          <w:p w14:paraId="52A6772C" w14:textId="77777777" w:rsidR="00596A91" w:rsidRPr="005A6601" w:rsidRDefault="00596A91" w:rsidP="00611EAD">
            <w:pPr>
              <w:ind w:left="113" w:right="113"/>
              <w:jc w:val="center"/>
              <w:rPr>
                <w:rFonts w:ascii="Times New Roman" w:hAnsi="Times New Roman"/>
                <w:sz w:val="20"/>
                <w:szCs w:val="20"/>
              </w:rPr>
            </w:pPr>
            <w:r w:rsidRPr="005A6601">
              <w:rPr>
                <w:rFonts w:ascii="Times New Roman" w:hAnsi="Times New Roman"/>
                <w:sz w:val="20"/>
                <w:szCs w:val="20"/>
              </w:rPr>
              <w:t>ПДВ,</w:t>
            </w:r>
          </w:p>
          <w:p w14:paraId="5736AC39" w14:textId="77777777" w:rsidR="00596A91" w:rsidRPr="005A6601" w:rsidRDefault="00596A91" w:rsidP="00611EAD">
            <w:pPr>
              <w:ind w:left="113" w:right="113"/>
              <w:jc w:val="center"/>
              <w:rPr>
                <w:rFonts w:ascii="Times New Roman" w:hAnsi="Times New Roman"/>
                <w:sz w:val="20"/>
                <w:szCs w:val="20"/>
              </w:rPr>
            </w:pPr>
            <w:r w:rsidRPr="005A6601">
              <w:rPr>
                <w:rFonts w:ascii="Times New Roman" w:hAnsi="Times New Roman"/>
                <w:sz w:val="20"/>
                <w:szCs w:val="20"/>
              </w:rPr>
              <w:t>т/год</w:t>
            </w:r>
          </w:p>
        </w:tc>
        <w:tc>
          <w:tcPr>
            <w:tcW w:w="1632" w:type="dxa"/>
            <w:gridSpan w:val="3"/>
            <w:vAlign w:val="center"/>
          </w:tcPr>
          <w:p w14:paraId="6779ED5B"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ПДК,</w:t>
            </w:r>
          </w:p>
          <w:p w14:paraId="4B93B66B"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мг/м</w:t>
            </w:r>
            <w:r w:rsidRPr="005A6601">
              <w:rPr>
                <w:rFonts w:ascii="Times New Roman" w:hAnsi="Times New Roman"/>
                <w:sz w:val="20"/>
                <w:szCs w:val="20"/>
                <w:vertAlign w:val="superscript"/>
              </w:rPr>
              <w:t>3</w:t>
            </w:r>
          </w:p>
        </w:tc>
        <w:tc>
          <w:tcPr>
            <w:tcW w:w="2040" w:type="dxa"/>
            <w:gridSpan w:val="4"/>
            <w:vAlign w:val="center"/>
          </w:tcPr>
          <w:p w14:paraId="7CC9F219"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Доля типа территории</w:t>
            </w:r>
          </w:p>
        </w:tc>
        <w:tc>
          <w:tcPr>
            <w:tcW w:w="2177" w:type="dxa"/>
            <w:gridSpan w:val="4"/>
          </w:tcPr>
          <w:p w14:paraId="6A599101" w14:textId="77777777" w:rsidR="00596A91" w:rsidRPr="005A6601" w:rsidRDefault="00596A91" w:rsidP="00611EAD">
            <w:pPr>
              <w:jc w:val="center"/>
              <w:rPr>
                <w:rFonts w:ascii="Times New Roman" w:hAnsi="Times New Roman"/>
                <w:sz w:val="20"/>
                <w:szCs w:val="20"/>
              </w:rPr>
            </w:pPr>
          </w:p>
        </w:tc>
      </w:tr>
      <w:tr w:rsidR="00596A91" w:rsidRPr="005A6601" w14:paraId="09663532" w14:textId="77777777" w:rsidTr="00611EAD">
        <w:trPr>
          <w:cantSplit/>
          <w:trHeight w:val="1764"/>
        </w:trPr>
        <w:tc>
          <w:tcPr>
            <w:tcW w:w="534" w:type="dxa"/>
            <w:vMerge/>
            <w:vAlign w:val="center"/>
          </w:tcPr>
          <w:p w14:paraId="3191377D" w14:textId="77777777" w:rsidR="00596A91" w:rsidRPr="005A6601" w:rsidRDefault="00596A91" w:rsidP="00611EAD">
            <w:pPr>
              <w:rPr>
                <w:rFonts w:ascii="Times New Roman" w:hAnsi="Times New Roman"/>
                <w:sz w:val="20"/>
                <w:szCs w:val="20"/>
              </w:rPr>
            </w:pPr>
          </w:p>
        </w:tc>
        <w:tc>
          <w:tcPr>
            <w:tcW w:w="324" w:type="dxa"/>
            <w:vMerge/>
          </w:tcPr>
          <w:p w14:paraId="2B0A7A39" w14:textId="77777777" w:rsidR="00596A91" w:rsidRPr="005A6601" w:rsidRDefault="00596A91" w:rsidP="00611EAD">
            <w:pPr>
              <w:rPr>
                <w:rFonts w:ascii="Times New Roman" w:hAnsi="Times New Roman"/>
                <w:sz w:val="20"/>
                <w:szCs w:val="20"/>
              </w:rPr>
            </w:pPr>
          </w:p>
        </w:tc>
        <w:tc>
          <w:tcPr>
            <w:tcW w:w="668" w:type="dxa"/>
            <w:vAlign w:val="center"/>
          </w:tcPr>
          <w:p w14:paraId="4BFF9EF1"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lang w:val="en-US"/>
              </w:rPr>
              <w:t>X</w:t>
            </w:r>
          </w:p>
        </w:tc>
        <w:tc>
          <w:tcPr>
            <w:tcW w:w="709" w:type="dxa"/>
            <w:vAlign w:val="center"/>
          </w:tcPr>
          <w:p w14:paraId="28817345"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lang w:val="en-US"/>
              </w:rPr>
              <w:t>Y</w:t>
            </w:r>
          </w:p>
        </w:tc>
        <w:tc>
          <w:tcPr>
            <w:tcW w:w="567" w:type="dxa"/>
            <w:textDirection w:val="btLr"/>
            <w:vAlign w:val="center"/>
          </w:tcPr>
          <w:p w14:paraId="092FF13E" w14:textId="77777777" w:rsidR="00596A91" w:rsidRPr="005A6601" w:rsidRDefault="00596A91" w:rsidP="00611EAD">
            <w:pPr>
              <w:ind w:left="113" w:right="113"/>
              <w:jc w:val="center"/>
              <w:rPr>
                <w:rFonts w:ascii="Times New Roman" w:hAnsi="Times New Roman"/>
                <w:sz w:val="20"/>
                <w:szCs w:val="20"/>
              </w:rPr>
            </w:pPr>
            <w:r w:rsidRPr="005A6601">
              <w:rPr>
                <w:rFonts w:ascii="Times New Roman" w:hAnsi="Times New Roman"/>
                <w:sz w:val="20"/>
                <w:szCs w:val="20"/>
              </w:rPr>
              <w:t>высота</w:t>
            </w:r>
          </w:p>
          <w:p w14:paraId="0F467C77" w14:textId="77777777" w:rsidR="00596A91" w:rsidRPr="005A6601" w:rsidRDefault="00596A91" w:rsidP="00611EAD">
            <w:pPr>
              <w:ind w:left="113" w:right="113"/>
              <w:jc w:val="center"/>
              <w:rPr>
                <w:rFonts w:ascii="Times New Roman" w:hAnsi="Times New Roman"/>
                <w:sz w:val="20"/>
                <w:szCs w:val="20"/>
              </w:rPr>
            </w:pPr>
            <w:r w:rsidRPr="005A6601">
              <w:rPr>
                <w:rFonts w:ascii="Times New Roman" w:hAnsi="Times New Roman"/>
                <w:sz w:val="20"/>
                <w:szCs w:val="20"/>
                <w:lang w:val="en-US"/>
              </w:rPr>
              <w:t>H</w:t>
            </w:r>
            <w:r w:rsidRPr="005A6601">
              <w:rPr>
                <w:rFonts w:ascii="Times New Roman" w:hAnsi="Times New Roman"/>
                <w:sz w:val="20"/>
                <w:szCs w:val="20"/>
              </w:rPr>
              <w:t>, м</w:t>
            </w:r>
          </w:p>
        </w:tc>
        <w:tc>
          <w:tcPr>
            <w:tcW w:w="708" w:type="dxa"/>
            <w:textDirection w:val="btLr"/>
            <w:vAlign w:val="center"/>
          </w:tcPr>
          <w:p w14:paraId="1E21A9C3" w14:textId="77777777" w:rsidR="00596A91" w:rsidRPr="005A6601" w:rsidRDefault="00596A91" w:rsidP="00611EAD">
            <w:pPr>
              <w:ind w:left="113" w:right="113"/>
              <w:jc w:val="center"/>
              <w:rPr>
                <w:rFonts w:ascii="Times New Roman" w:hAnsi="Times New Roman"/>
                <w:sz w:val="20"/>
                <w:szCs w:val="20"/>
              </w:rPr>
            </w:pPr>
            <w:r w:rsidRPr="005A6601">
              <w:rPr>
                <w:rFonts w:ascii="Times New Roman" w:hAnsi="Times New Roman"/>
                <w:sz w:val="20"/>
                <w:szCs w:val="20"/>
              </w:rPr>
              <w:t xml:space="preserve">диаметр устья , </w:t>
            </w:r>
            <w:r w:rsidRPr="005A6601">
              <w:rPr>
                <w:rFonts w:ascii="Times New Roman" w:hAnsi="Times New Roman"/>
                <w:sz w:val="20"/>
                <w:szCs w:val="20"/>
                <w:lang w:val="en-US"/>
              </w:rPr>
              <w:t>D</w:t>
            </w:r>
            <w:r w:rsidRPr="005A6601">
              <w:rPr>
                <w:rFonts w:ascii="Times New Roman" w:hAnsi="Times New Roman"/>
                <w:sz w:val="20"/>
                <w:szCs w:val="20"/>
              </w:rPr>
              <w:t>, м</w:t>
            </w:r>
          </w:p>
        </w:tc>
        <w:tc>
          <w:tcPr>
            <w:tcW w:w="567" w:type="dxa"/>
            <w:textDirection w:val="btLr"/>
            <w:vAlign w:val="center"/>
          </w:tcPr>
          <w:p w14:paraId="0C7A7117" w14:textId="77777777" w:rsidR="00596A91" w:rsidRPr="005A6601" w:rsidRDefault="00596A91" w:rsidP="00611EAD">
            <w:pPr>
              <w:ind w:left="113" w:right="113"/>
              <w:jc w:val="center"/>
              <w:rPr>
                <w:rFonts w:ascii="Times New Roman" w:hAnsi="Times New Roman"/>
                <w:sz w:val="20"/>
                <w:szCs w:val="20"/>
              </w:rPr>
            </w:pPr>
            <w:r w:rsidRPr="005A6601">
              <w:rPr>
                <w:rFonts w:ascii="Times New Roman" w:hAnsi="Times New Roman"/>
                <w:sz w:val="20"/>
                <w:szCs w:val="20"/>
              </w:rPr>
              <w:t>Скорость W, м/с</w:t>
            </w:r>
          </w:p>
        </w:tc>
        <w:tc>
          <w:tcPr>
            <w:tcW w:w="514" w:type="dxa"/>
            <w:textDirection w:val="btLr"/>
            <w:vAlign w:val="center"/>
          </w:tcPr>
          <w:p w14:paraId="50512B43" w14:textId="77777777" w:rsidR="00596A91" w:rsidRPr="005A6601" w:rsidRDefault="00596A91" w:rsidP="00611EAD">
            <w:pPr>
              <w:ind w:left="113" w:right="113"/>
              <w:jc w:val="center"/>
              <w:rPr>
                <w:rFonts w:ascii="Times New Roman" w:hAnsi="Times New Roman"/>
                <w:sz w:val="20"/>
                <w:szCs w:val="20"/>
              </w:rPr>
            </w:pPr>
            <w:r w:rsidRPr="005A6601">
              <w:rPr>
                <w:rFonts w:ascii="Times New Roman" w:hAnsi="Times New Roman"/>
                <w:sz w:val="20"/>
                <w:szCs w:val="20"/>
              </w:rPr>
              <w:t>расход</w:t>
            </w:r>
          </w:p>
          <w:p w14:paraId="54F5941D" w14:textId="77777777" w:rsidR="00596A91" w:rsidRPr="005A6601" w:rsidRDefault="00596A91" w:rsidP="00611EAD">
            <w:pPr>
              <w:ind w:left="113" w:right="113"/>
              <w:jc w:val="center"/>
              <w:rPr>
                <w:rFonts w:ascii="Times New Roman" w:hAnsi="Times New Roman"/>
                <w:sz w:val="20"/>
                <w:szCs w:val="20"/>
              </w:rPr>
            </w:pPr>
            <w:r w:rsidRPr="005A6601">
              <w:rPr>
                <w:rFonts w:ascii="Times New Roman" w:hAnsi="Times New Roman"/>
                <w:sz w:val="20"/>
                <w:szCs w:val="20"/>
                <w:lang w:val="en-US"/>
              </w:rPr>
              <w:t>V</w:t>
            </w:r>
            <w:r w:rsidRPr="005A6601">
              <w:rPr>
                <w:rFonts w:ascii="Times New Roman" w:hAnsi="Times New Roman"/>
                <w:sz w:val="20"/>
                <w:szCs w:val="20"/>
                <w:vertAlign w:val="subscript"/>
              </w:rPr>
              <w:t>1</w:t>
            </w:r>
            <w:r w:rsidRPr="005A6601">
              <w:rPr>
                <w:rFonts w:ascii="Times New Roman" w:hAnsi="Times New Roman"/>
                <w:sz w:val="20"/>
                <w:szCs w:val="20"/>
              </w:rPr>
              <w:t>, м/с</w:t>
            </w:r>
          </w:p>
        </w:tc>
        <w:tc>
          <w:tcPr>
            <w:tcW w:w="817" w:type="dxa"/>
            <w:textDirection w:val="btLr"/>
            <w:vAlign w:val="center"/>
          </w:tcPr>
          <w:p w14:paraId="6C3FF027" w14:textId="77777777" w:rsidR="00596A91" w:rsidRPr="005A6601" w:rsidRDefault="00596A91" w:rsidP="00611EAD">
            <w:pPr>
              <w:ind w:left="113" w:right="113"/>
              <w:jc w:val="center"/>
              <w:rPr>
                <w:rFonts w:ascii="Times New Roman" w:hAnsi="Times New Roman"/>
                <w:sz w:val="20"/>
                <w:szCs w:val="20"/>
              </w:rPr>
            </w:pPr>
            <w:r w:rsidRPr="005A6601">
              <w:rPr>
                <w:rFonts w:ascii="Times New Roman" w:hAnsi="Times New Roman"/>
                <w:sz w:val="20"/>
                <w:szCs w:val="20"/>
              </w:rPr>
              <w:t>температура выбросов</w:t>
            </w:r>
          </w:p>
          <w:p w14:paraId="6BECFD47" w14:textId="77777777" w:rsidR="00596A91" w:rsidRPr="005A6601" w:rsidRDefault="00596A91" w:rsidP="00611EAD">
            <w:pPr>
              <w:ind w:left="113" w:right="113"/>
              <w:jc w:val="center"/>
              <w:rPr>
                <w:rFonts w:ascii="Times New Roman" w:hAnsi="Times New Roman"/>
                <w:sz w:val="20"/>
                <w:szCs w:val="20"/>
              </w:rPr>
            </w:pPr>
            <w:proofErr w:type="spellStart"/>
            <w:r w:rsidRPr="005A6601">
              <w:rPr>
                <w:rFonts w:ascii="Times New Roman" w:hAnsi="Times New Roman"/>
                <w:sz w:val="20"/>
                <w:szCs w:val="20"/>
              </w:rPr>
              <w:t>Т</w:t>
            </w:r>
            <w:r w:rsidRPr="005A6601">
              <w:rPr>
                <w:rFonts w:ascii="Times New Roman" w:hAnsi="Times New Roman"/>
                <w:sz w:val="20"/>
                <w:szCs w:val="20"/>
                <w:vertAlign w:val="subscript"/>
              </w:rPr>
              <w:t>гвс</w:t>
            </w:r>
            <w:proofErr w:type="spellEnd"/>
            <w:r w:rsidRPr="005A6601">
              <w:rPr>
                <w:rFonts w:ascii="Times New Roman" w:hAnsi="Times New Roman"/>
                <w:sz w:val="20"/>
                <w:szCs w:val="20"/>
              </w:rPr>
              <w:t>, °С</w:t>
            </w:r>
          </w:p>
        </w:tc>
        <w:tc>
          <w:tcPr>
            <w:tcW w:w="1646" w:type="dxa"/>
            <w:vMerge/>
          </w:tcPr>
          <w:p w14:paraId="7DBD8965" w14:textId="77777777" w:rsidR="00596A91" w:rsidRPr="005A6601" w:rsidRDefault="00596A91" w:rsidP="00611EAD">
            <w:pPr>
              <w:rPr>
                <w:rFonts w:ascii="Times New Roman" w:hAnsi="Times New Roman"/>
                <w:sz w:val="20"/>
                <w:szCs w:val="20"/>
              </w:rPr>
            </w:pPr>
          </w:p>
        </w:tc>
        <w:tc>
          <w:tcPr>
            <w:tcW w:w="709" w:type="dxa"/>
          </w:tcPr>
          <w:p w14:paraId="6B4CEA97" w14:textId="77777777" w:rsidR="00596A91" w:rsidRPr="005A6601" w:rsidRDefault="00596A91" w:rsidP="00611EAD">
            <w:pPr>
              <w:rPr>
                <w:rFonts w:ascii="Times New Roman" w:hAnsi="Times New Roman"/>
                <w:sz w:val="20"/>
                <w:szCs w:val="20"/>
              </w:rPr>
            </w:pPr>
            <w:r w:rsidRPr="005A6601">
              <w:rPr>
                <w:rFonts w:ascii="Times New Roman" w:hAnsi="Times New Roman"/>
                <w:sz w:val="20"/>
                <w:szCs w:val="20"/>
              </w:rPr>
              <w:t>г/с</w:t>
            </w:r>
          </w:p>
        </w:tc>
        <w:tc>
          <w:tcPr>
            <w:tcW w:w="709" w:type="dxa"/>
          </w:tcPr>
          <w:p w14:paraId="00D08949" w14:textId="77777777" w:rsidR="00596A91" w:rsidRPr="005A6601" w:rsidRDefault="00596A91" w:rsidP="00611EAD">
            <w:pPr>
              <w:rPr>
                <w:rFonts w:ascii="Times New Roman" w:hAnsi="Times New Roman"/>
                <w:sz w:val="20"/>
                <w:szCs w:val="20"/>
              </w:rPr>
            </w:pPr>
            <w:r w:rsidRPr="005A6601">
              <w:rPr>
                <w:rFonts w:ascii="Times New Roman" w:hAnsi="Times New Roman"/>
                <w:sz w:val="20"/>
                <w:szCs w:val="20"/>
              </w:rPr>
              <w:t>т/год</w:t>
            </w:r>
          </w:p>
        </w:tc>
        <w:tc>
          <w:tcPr>
            <w:tcW w:w="470" w:type="dxa"/>
            <w:vMerge/>
          </w:tcPr>
          <w:p w14:paraId="5B2F74AF" w14:textId="77777777" w:rsidR="00596A91" w:rsidRPr="005A6601" w:rsidRDefault="00596A91" w:rsidP="00611EAD">
            <w:pPr>
              <w:rPr>
                <w:rFonts w:ascii="Times New Roman" w:hAnsi="Times New Roman"/>
                <w:sz w:val="20"/>
                <w:szCs w:val="20"/>
              </w:rPr>
            </w:pPr>
          </w:p>
        </w:tc>
        <w:tc>
          <w:tcPr>
            <w:tcW w:w="680" w:type="dxa"/>
            <w:vMerge/>
          </w:tcPr>
          <w:p w14:paraId="469C3C23" w14:textId="77777777" w:rsidR="00596A91" w:rsidRPr="005A6601" w:rsidRDefault="00596A91" w:rsidP="00611EAD">
            <w:pPr>
              <w:rPr>
                <w:rFonts w:ascii="Times New Roman" w:hAnsi="Times New Roman"/>
                <w:sz w:val="20"/>
                <w:szCs w:val="20"/>
              </w:rPr>
            </w:pPr>
          </w:p>
        </w:tc>
        <w:tc>
          <w:tcPr>
            <w:tcW w:w="544" w:type="dxa"/>
            <w:textDirection w:val="btLr"/>
            <w:vAlign w:val="center"/>
          </w:tcPr>
          <w:p w14:paraId="72BBD27E" w14:textId="77777777" w:rsidR="00596A91" w:rsidRPr="005A6601" w:rsidRDefault="00596A91" w:rsidP="00611EAD">
            <w:pPr>
              <w:ind w:left="113" w:right="113"/>
              <w:jc w:val="center"/>
              <w:rPr>
                <w:rFonts w:ascii="Times New Roman" w:hAnsi="Times New Roman"/>
                <w:sz w:val="20"/>
                <w:szCs w:val="20"/>
              </w:rPr>
            </w:pPr>
            <w:r w:rsidRPr="005A6601">
              <w:rPr>
                <w:rFonts w:ascii="Times New Roman" w:hAnsi="Times New Roman"/>
                <w:sz w:val="20"/>
                <w:szCs w:val="20"/>
              </w:rPr>
              <w:t>среднесуточная</w:t>
            </w:r>
          </w:p>
        </w:tc>
        <w:tc>
          <w:tcPr>
            <w:tcW w:w="544" w:type="dxa"/>
            <w:textDirection w:val="btLr"/>
            <w:vAlign w:val="center"/>
          </w:tcPr>
          <w:p w14:paraId="2A872C6D" w14:textId="77777777" w:rsidR="00596A91" w:rsidRPr="005A6601" w:rsidRDefault="00596A91" w:rsidP="00611EAD">
            <w:pPr>
              <w:ind w:left="113" w:right="113"/>
              <w:jc w:val="center"/>
              <w:rPr>
                <w:rFonts w:ascii="Times New Roman" w:hAnsi="Times New Roman"/>
                <w:sz w:val="20"/>
                <w:szCs w:val="20"/>
              </w:rPr>
            </w:pPr>
            <w:r w:rsidRPr="005A6601">
              <w:rPr>
                <w:rFonts w:ascii="Times New Roman" w:hAnsi="Times New Roman"/>
                <w:sz w:val="20"/>
                <w:szCs w:val="20"/>
              </w:rPr>
              <w:t>макс.</w:t>
            </w:r>
          </w:p>
          <w:p w14:paraId="1EC026CB" w14:textId="77777777" w:rsidR="00596A91" w:rsidRPr="005A6601" w:rsidRDefault="00596A91" w:rsidP="00611EAD">
            <w:pPr>
              <w:ind w:left="113" w:right="113"/>
              <w:jc w:val="center"/>
              <w:rPr>
                <w:rFonts w:ascii="Times New Roman" w:hAnsi="Times New Roman"/>
                <w:sz w:val="20"/>
                <w:szCs w:val="20"/>
              </w:rPr>
            </w:pPr>
            <w:r w:rsidRPr="005A6601">
              <w:rPr>
                <w:rFonts w:ascii="Times New Roman" w:hAnsi="Times New Roman"/>
                <w:sz w:val="20"/>
                <w:szCs w:val="20"/>
              </w:rPr>
              <w:t>разовая</w:t>
            </w:r>
          </w:p>
        </w:tc>
        <w:tc>
          <w:tcPr>
            <w:tcW w:w="544" w:type="dxa"/>
            <w:textDirection w:val="btLr"/>
            <w:vAlign w:val="center"/>
          </w:tcPr>
          <w:p w14:paraId="4C9D0161" w14:textId="77777777" w:rsidR="00596A91" w:rsidRPr="005A6601" w:rsidRDefault="00596A91" w:rsidP="00611EAD">
            <w:pPr>
              <w:ind w:left="113" w:right="113"/>
              <w:jc w:val="center"/>
              <w:rPr>
                <w:rFonts w:ascii="Times New Roman" w:hAnsi="Times New Roman"/>
                <w:sz w:val="20"/>
                <w:szCs w:val="20"/>
              </w:rPr>
            </w:pPr>
            <w:r w:rsidRPr="005A6601">
              <w:rPr>
                <w:rFonts w:ascii="Times New Roman" w:hAnsi="Times New Roman"/>
                <w:sz w:val="20"/>
                <w:szCs w:val="20"/>
              </w:rPr>
              <w:t>рабочей зоны</w:t>
            </w:r>
          </w:p>
        </w:tc>
        <w:tc>
          <w:tcPr>
            <w:tcW w:w="544" w:type="dxa"/>
            <w:vAlign w:val="center"/>
          </w:tcPr>
          <w:p w14:paraId="3E4AB297" w14:textId="77777777" w:rsidR="00596A91" w:rsidRPr="005A6601" w:rsidRDefault="00596A91" w:rsidP="00611EAD">
            <w:pPr>
              <w:jc w:val="center"/>
              <w:rPr>
                <w:rFonts w:ascii="Times New Roman" w:hAnsi="Times New Roman"/>
                <w:sz w:val="20"/>
                <w:szCs w:val="20"/>
                <w:vertAlign w:val="subscript"/>
              </w:rPr>
            </w:pPr>
            <w:r w:rsidRPr="005A6601">
              <w:rPr>
                <w:rFonts w:ascii="Times New Roman" w:hAnsi="Times New Roman"/>
                <w:sz w:val="20"/>
                <w:szCs w:val="20"/>
                <w:lang w:val="en-US"/>
              </w:rPr>
              <w:t>n</w:t>
            </w:r>
          </w:p>
          <w:p w14:paraId="52B22837" w14:textId="77777777" w:rsidR="00596A91" w:rsidRPr="005A6601" w:rsidRDefault="00596A91" w:rsidP="00611EAD">
            <w:pPr>
              <w:ind w:right="-80"/>
              <w:jc w:val="center"/>
              <w:rPr>
                <w:rFonts w:ascii="Times New Roman" w:hAnsi="Times New Roman"/>
                <w:sz w:val="20"/>
                <w:szCs w:val="20"/>
              </w:rPr>
            </w:pPr>
            <w:proofErr w:type="spellStart"/>
            <w:r w:rsidRPr="005A6601">
              <w:rPr>
                <w:rFonts w:ascii="Times New Roman" w:hAnsi="Times New Roman"/>
                <w:sz w:val="20"/>
                <w:szCs w:val="20"/>
              </w:rPr>
              <w:t>ж.з</w:t>
            </w:r>
            <w:proofErr w:type="spellEnd"/>
            <w:r w:rsidRPr="005A6601">
              <w:rPr>
                <w:rFonts w:ascii="Times New Roman" w:hAnsi="Times New Roman"/>
                <w:sz w:val="20"/>
                <w:szCs w:val="20"/>
              </w:rPr>
              <w:t>.</w:t>
            </w:r>
          </w:p>
        </w:tc>
        <w:tc>
          <w:tcPr>
            <w:tcW w:w="544" w:type="dxa"/>
            <w:vAlign w:val="center"/>
          </w:tcPr>
          <w:p w14:paraId="17BDAC43"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lang w:val="en-US"/>
              </w:rPr>
              <w:t>n</w:t>
            </w:r>
          </w:p>
          <w:p w14:paraId="6286377E" w14:textId="77777777" w:rsidR="00596A91" w:rsidRPr="005A6601" w:rsidRDefault="00596A91" w:rsidP="00611EAD">
            <w:pPr>
              <w:ind w:right="-177" w:hanging="108"/>
              <w:jc w:val="center"/>
              <w:rPr>
                <w:rFonts w:ascii="Times New Roman" w:hAnsi="Times New Roman"/>
                <w:sz w:val="20"/>
                <w:szCs w:val="20"/>
                <w:vertAlign w:val="subscript"/>
              </w:rPr>
            </w:pPr>
            <w:proofErr w:type="spellStart"/>
            <w:r w:rsidRPr="005A6601">
              <w:rPr>
                <w:rFonts w:ascii="Times New Roman" w:hAnsi="Times New Roman"/>
                <w:sz w:val="20"/>
                <w:szCs w:val="20"/>
              </w:rPr>
              <w:t>п.п</w:t>
            </w:r>
            <w:proofErr w:type="spellEnd"/>
            <w:r w:rsidRPr="005A6601">
              <w:rPr>
                <w:rFonts w:ascii="Times New Roman" w:hAnsi="Times New Roman"/>
                <w:sz w:val="20"/>
                <w:szCs w:val="20"/>
              </w:rPr>
              <w:t>.</w:t>
            </w:r>
          </w:p>
        </w:tc>
        <w:tc>
          <w:tcPr>
            <w:tcW w:w="407" w:type="dxa"/>
            <w:vAlign w:val="center"/>
          </w:tcPr>
          <w:p w14:paraId="520BBC9B"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lang w:val="en-US"/>
              </w:rPr>
              <w:t>n</w:t>
            </w:r>
          </w:p>
          <w:p w14:paraId="274F6C5D" w14:textId="77777777" w:rsidR="00596A91" w:rsidRPr="005A6601" w:rsidRDefault="00596A91" w:rsidP="00611EAD">
            <w:pPr>
              <w:ind w:right="-108" w:hanging="108"/>
              <w:jc w:val="center"/>
              <w:rPr>
                <w:rFonts w:ascii="Times New Roman" w:hAnsi="Times New Roman"/>
                <w:sz w:val="20"/>
                <w:szCs w:val="20"/>
                <w:vertAlign w:val="subscript"/>
              </w:rPr>
            </w:pPr>
            <w:r w:rsidRPr="005A6601">
              <w:rPr>
                <w:rFonts w:ascii="Times New Roman" w:hAnsi="Times New Roman"/>
                <w:sz w:val="20"/>
                <w:szCs w:val="20"/>
              </w:rPr>
              <w:t>лес</w:t>
            </w:r>
          </w:p>
        </w:tc>
        <w:tc>
          <w:tcPr>
            <w:tcW w:w="545" w:type="dxa"/>
            <w:vAlign w:val="center"/>
          </w:tcPr>
          <w:p w14:paraId="2CFCEE66" w14:textId="77777777" w:rsidR="00596A91" w:rsidRPr="005A6601" w:rsidRDefault="00596A91" w:rsidP="00611EAD">
            <w:pPr>
              <w:ind w:right="-64"/>
              <w:jc w:val="center"/>
              <w:rPr>
                <w:rFonts w:ascii="Times New Roman" w:hAnsi="Times New Roman"/>
                <w:sz w:val="20"/>
                <w:szCs w:val="20"/>
              </w:rPr>
            </w:pPr>
            <w:r w:rsidRPr="005A6601">
              <w:rPr>
                <w:rFonts w:ascii="Times New Roman" w:hAnsi="Times New Roman"/>
                <w:sz w:val="20"/>
                <w:szCs w:val="20"/>
                <w:lang w:val="en-US"/>
              </w:rPr>
              <w:t>n</w:t>
            </w:r>
          </w:p>
          <w:p w14:paraId="7E5284E2" w14:textId="77777777" w:rsidR="00596A91" w:rsidRPr="005A6601" w:rsidRDefault="00596A91" w:rsidP="00611EAD">
            <w:pPr>
              <w:ind w:right="-108" w:hanging="108"/>
              <w:jc w:val="center"/>
              <w:rPr>
                <w:rFonts w:ascii="Times New Roman" w:hAnsi="Times New Roman"/>
                <w:sz w:val="20"/>
                <w:szCs w:val="20"/>
                <w:vertAlign w:val="subscript"/>
              </w:rPr>
            </w:pPr>
            <w:r w:rsidRPr="005A6601">
              <w:rPr>
                <w:rFonts w:ascii="Times New Roman" w:hAnsi="Times New Roman"/>
                <w:sz w:val="20"/>
                <w:szCs w:val="20"/>
              </w:rPr>
              <w:t>пашня</w:t>
            </w:r>
          </w:p>
        </w:tc>
        <w:tc>
          <w:tcPr>
            <w:tcW w:w="544" w:type="dxa"/>
            <w:vAlign w:val="center"/>
          </w:tcPr>
          <w:p w14:paraId="3EC0DD65"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α</w:t>
            </w:r>
          </w:p>
        </w:tc>
        <w:tc>
          <w:tcPr>
            <w:tcW w:w="544" w:type="dxa"/>
            <w:vAlign w:val="center"/>
          </w:tcPr>
          <w:p w14:paraId="07FA38F2"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δ</w:t>
            </w:r>
          </w:p>
        </w:tc>
        <w:tc>
          <w:tcPr>
            <w:tcW w:w="544" w:type="dxa"/>
            <w:vAlign w:val="center"/>
          </w:tcPr>
          <w:p w14:paraId="256759CF"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β</w:t>
            </w:r>
          </w:p>
        </w:tc>
        <w:tc>
          <w:tcPr>
            <w:tcW w:w="545" w:type="dxa"/>
            <w:vAlign w:val="center"/>
          </w:tcPr>
          <w:p w14:paraId="08ED0F07"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λ</w:t>
            </w:r>
          </w:p>
        </w:tc>
      </w:tr>
      <w:tr w:rsidR="00596A91" w:rsidRPr="005A6601" w14:paraId="38A39BF6" w14:textId="77777777" w:rsidTr="00611EAD">
        <w:trPr>
          <w:cantSplit/>
          <w:trHeight w:val="320"/>
        </w:trPr>
        <w:tc>
          <w:tcPr>
            <w:tcW w:w="534" w:type="dxa"/>
            <w:vAlign w:val="center"/>
          </w:tcPr>
          <w:p w14:paraId="311374BD"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w:t>
            </w:r>
          </w:p>
        </w:tc>
        <w:tc>
          <w:tcPr>
            <w:tcW w:w="324" w:type="dxa"/>
            <w:vAlign w:val="center"/>
          </w:tcPr>
          <w:p w14:paraId="52724BA1"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2</w:t>
            </w:r>
          </w:p>
        </w:tc>
        <w:tc>
          <w:tcPr>
            <w:tcW w:w="668" w:type="dxa"/>
            <w:vAlign w:val="center"/>
          </w:tcPr>
          <w:p w14:paraId="05CC3895"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3</w:t>
            </w:r>
          </w:p>
        </w:tc>
        <w:tc>
          <w:tcPr>
            <w:tcW w:w="709" w:type="dxa"/>
            <w:vAlign w:val="center"/>
          </w:tcPr>
          <w:p w14:paraId="06A35E7C"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4</w:t>
            </w:r>
          </w:p>
        </w:tc>
        <w:tc>
          <w:tcPr>
            <w:tcW w:w="567" w:type="dxa"/>
            <w:vAlign w:val="center"/>
          </w:tcPr>
          <w:p w14:paraId="446C70EC"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5</w:t>
            </w:r>
          </w:p>
        </w:tc>
        <w:tc>
          <w:tcPr>
            <w:tcW w:w="708" w:type="dxa"/>
            <w:vAlign w:val="center"/>
          </w:tcPr>
          <w:p w14:paraId="0F34D837"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6</w:t>
            </w:r>
          </w:p>
        </w:tc>
        <w:tc>
          <w:tcPr>
            <w:tcW w:w="567" w:type="dxa"/>
            <w:vAlign w:val="center"/>
          </w:tcPr>
          <w:p w14:paraId="79577E95"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7</w:t>
            </w:r>
          </w:p>
        </w:tc>
        <w:tc>
          <w:tcPr>
            <w:tcW w:w="514" w:type="dxa"/>
            <w:vAlign w:val="center"/>
          </w:tcPr>
          <w:p w14:paraId="2CA01AB5"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8</w:t>
            </w:r>
          </w:p>
        </w:tc>
        <w:tc>
          <w:tcPr>
            <w:tcW w:w="817" w:type="dxa"/>
            <w:vAlign w:val="center"/>
          </w:tcPr>
          <w:p w14:paraId="152D5FE8"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9</w:t>
            </w:r>
          </w:p>
        </w:tc>
        <w:tc>
          <w:tcPr>
            <w:tcW w:w="1646" w:type="dxa"/>
            <w:vAlign w:val="center"/>
          </w:tcPr>
          <w:p w14:paraId="08C50C12"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10</w:t>
            </w:r>
          </w:p>
        </w:tc>
        <w:tc>
          <w:tcPr>
            <w:tcW w:w="709" w:type="dxa"/>
            <w:vAlign w:val="center"/>
          </w:tcPr>
          <w:p w14:paraId="0A6CB847"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11</w:t>
            </w:r>
          </w:p>
        </w:tc>
        <w:tc>
          <w:tcPr>
            <w:tcW w:w="709" w:type="dxa"/>
            <w:vAlign w:val="center"/>
          </w:tcPr>
          <w:p w14:paraId="07E635F1"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12</w:t>
            </w:r>
          </w:p>
        </w:tc>
        <w:tc>
          <w:tcPr>
            <w:tcW w:w="470" w:type="dxa"/>
            <w:vAlign w:val="center"/>
          </w:tcPr>
          <w:p w14:paraId="25B0103B"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13</w:t>
            </w:r>
          </w:p>
        </w:tc>
        <w:tc>
          <w:tcPr>
            <w:tcW w:w="680" w:type="dxa"/>
            <w:vAlign w:val="center"/>
          </w:tcPr>
          <w:p w14:paraId="6E6B6B51"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14</w:t>
            </w:r>
          </w:p>
        </w:tc>
        <w:tc>
          <w:tcPr>
            <w:tcW w:w="544" w:type="dxa"/>
            <w:vAlign w:val="center"/>
          </w:tcPr>
          <w:p w14:paraId="2A00F1FF"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15</w:t>
            </w:r>
          </w:p>
        </w:tc>
        <w:tc>
          <w:tcPr>
            <w:tcW w:w="544" w:type="dxa"/>
            <w:vAlign w:val="center"/>
          </w:tcPr>
          <w:p w14:paraId="015088F3"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16</w:t>
            </w:r>
          </w:p>
        </w:tc>
        <w:tc>
          <w:tcPr>
            <w:tcW w:w="544" w:type="dxa"/>
            <w:vAlign w:val="center"/>
          </w:tcPr>
          <w:p w14:paraId="09A2866E"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17</w:t>
            </w:r>
          </w:p>
        </w:tc>
        <w:tc>
          <w:tcPr>
            <w:tcW w:w="544" w:type="dxa"/>
            <w:vAlign w:val="center"/>
          </w:tcPr>
          <w:p w14:paraId="3B0BED9F"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18</w:t>
            </w:r>
          </w:p>
        </w:tc>
        <w:tc>
          <w:tcPr>
            <w:tcW w:w="544" w:type="dxa"/>
            <w:vAlign w:val="center"/>
          </w:tcPr>
          <w:p w14:paraId="53A7D2ED"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19</w:t>
            </w:r>
          </w:p>
        </w:tc>
        <w:tc>
          <w:tcPr>
            <w:tcW w:w="407" w:type="dxa"/>
            <w:vAlign w:val="center"/>
          </w:tcPr>
          <w:p w14:paraId="6853AE4E" w14:textId="77777777" w:rsidR="00596A91" w:rsidRPr="005A6601" w:rsidRDefault="00596A91" w:rsidP="00611EAD">
            <w:pPr>
              <w:ind w:right="-83" w:hanging="151"/>
              <w:jc w:val="center"/>
              <w:rPr>
                <w:rFonts w:ascii="Times New Roman" w:hAnsi="Times New Roman"/>
                <w:sz w:val="20"/>
                <w:szCs w:val="20"/>
              </w:rPr>
            </w:pPr>
            <w:r w:rsidRPr="005A6601">
              <w:rPr>
                <w:rFonts w:ascii="Times New Roman" w:hAnsi="Times New Roman"/>
                <w:sz w:val="20"/>
                <w:szCs w:val="20"/>
              </w:rPr>
              <w:t>20</w:t>
            </w:r>
          </w:p>
        </w:tc>
        <w:tc>
          <w:tcPr>
            <w:tcW w:w="545" w:type="dxa"/>
            <w:vAlign w:val="center"/>
          </w:tcPr>
          <w:p w14:paraId="6D52C8DD"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21</w:t>
            </w:r>
          </w:p>
        </w:tc>
        <w:tc>
          <w:tcPr>
            <w:tcW w:w="544" w:type="dxa"/>
            <w:vAlign w:val="center"/>
          </w:tcPr>
          <w:p w14:paraId="1BF0C105"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22</w:t>
            </w:r>
          </w:p>
        </w:tc>
        <w:tc>
          <w:tcPr>
            <w:tcW w:w="544" w:type="dxa"/>
            <w:vAlign w:val="center"/>
          </w:tcPr>
          <w:p w14:paraId="7E29A4AB"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23</w:t>
            </w:r>
          </w:p>
        </w:tc>
        <w:tc>
          <w:tcPr>
            <w:tcW w:w="544" w:type="dxa"/>
            <w:vAlign w:val="center"/>
          </w:tcPr>
          <w:p w14:paraId="1E9F3BBE"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24</w:t>
            </w:r>
          </w:p>
        </w:tc>
        <w:tc>
          <w:tcPr>
            <w:tcW w:w="545" w:type="dxa"/>
            <w:vAlign w:val="center"/>
          </w:tcPr>
          <w:p w14:paraId="5DC3B92B"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25</w:t>
            </w:r>
          </w:p>
        </w:tc>
      </w:tr>
      <w:tr w:rsidR="00596A91" w:rsidRPr="005A6601" w14:paraId="3F970CDE" w14:textId="77777777" w:rsidTr="00611EAD">
        <w:trPr>
          <w:trHeight w:val="420"/>
        </w:trPr>
        <w:tc>
          <w:tcPr>
            <w:tcW w:w="534" w:type="dxa"/>
            <w:vMerge w:val="restart"/>
            <w:textDirection w:val="btLr"/>
            <w:vAlign w:val="center"/>
          </w:tcPr>
          <w:p w14:paraId="77A2F113" w14:textId="77777777" w:rsidR="00596A91" w:rsidRPr="005A6601" w:rsidRDefault="00596A91" w:rsidP="00611EAD">
            <w:pPr>
              <w:ind w:left="113" w:right="113"/>
              <w:jc w:val="center"/>
              <w:rPr>
                <w:rFonts w:ascii="Times New Roman" w:hAnsi="Times New Roman"/>
                <w:sz w:val="20"/>
                <w:szCs w:val="20"/>
              </w:rPr>
            </w:pPr>
            <w:r w:rsidRPr="005A6601">
              <w:rPr>
                <w:rFonts w:ascii="Times New Roman" w:hAnsi="Times New Roman"/>
                <w:sz w:val="20"/>
                <w:szCs w:val="20"/>
              </w:rPr>
              <w:t>Машиностроительный комплекс</w:t>
            </w:r>
          </w:p>
        </w:tc>
        <w:tc>
          <w:tcPr>
            <w:tcW w:w="324" w:type="dxa"/>
            <w:vMerge w:val="restart"/>
            <w:vAlign w:val="center"/>
          </w:tcPr>
          <w:p w14:paraId="41075565"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w:t>
            </w:r>
          </w:p>
        </w:tc>
        <w:tc>
          <w:tcPr>
            <w:tcW w:w="668" w:type="dxa"/>
            <w:vMerge w:val="restart"/>
            <w:vAlign w:val="center"/>
          </w:tcPr>
          <w:p w14:paraId="5163E852" w14:textId="77777777" w:rsidR="00596A91" w:rsidRPr="005A6601" w:rsidRDefault="00596A91" w:rsidP="00611EAD">
            <w:pPr>
              <w:spacing w:line="192" w:lineRule="auto"/>
              <w:jc w:val="center"/>
              <w:rPr>
                <w:rFonts w:ascii="Times New Roman" w:hAnsi="Times New Roman"/>
                <w:sz w:val="20"/>
                <w:szCs w:val="20"/>
              </w:rPr>
            </w:pPr>
            <w:r w:rsidRPr="005A6601">
              <w:rPr>
                <w:rFonts w:ascii="Times New Roman" w:hAnsi="Times New Roman"/>
                <w:sz w:val="20"/>
                <w:szCs w:val="20"/>
              </w:rPr>
              <w:t>500</w:t>
            </w:r>
          </w:p>
        </w:tc>
        <w:tc>
          <w:tcPr>
            <w:tcW w:w="709" w:type="dxa"/>
            <w:vMerge w:val="restart"/>
            <w:vAlign w:val="center"/>
          </w:tcPr>
          <w:p w14:paraId="00D46976" w14:textId="77777777" w:rsidR="00596A91" w:rsidRPr="005A6601" w:rsidRDefault="00596A91" w:rsidP="00611EAD">
            <w:pPr>
              <w:spacing w:line="192" w:lineRule="auto"/>
              <w:jc w:val="center"/>
              <w:rPr>
                <w:rFonts w:ascii="Times New Roman" w:hAnsi="Times New Roman"/>
                <w:sz w:val="20"/>
                <w:szCs w:val="20"/>
              </w:rPr>
            </w:pPr>
            <w:r w:rsidRPr="005A6601">
              <w:rPr>
                <w:rFonts w:ascii="Times New Roman" w:hAnsi="Times New Roman"/>
                <w:sz w:val="20"/>
                <w:szCs w:val="20"/>
              </w:rPr>
              <w:t>500</w:t>
            </w:r>
          </w:p>
        </w:tc>
        <w:tc>
          <w:tcPr>
            <w:tcW w:w="567" w:type="dxa"/>
            <w:vMerge w:val="restart"/>
            <w:vAlign w:val="center"/>
          </w:tcPr>
          <w:p w14:paraId="6FDE74E8" w14:textId="77777777" w:rsidR="00596A91" w:rsidRPr="005A6601" w:rsidRDefault="00596A91" w:rsidP="00611EAD">
            <w:pPr>
              <w:spacing w:line="192" w:lineRule="auto"/>
              <w:jc w:val="center"/>
              <w:rPr>
                <w:rFonts w:ascii="Times New Roman" w:hAnsi="Times New Roman"/>
                <w:sz w:val="20"/>
                <w:szCs w:val="20"/>
              </w:rPr>
            </w:pPr>
            <w:r w:rsidRPr="005A6601">
              <w:rPr>
                <w:rFonts w:ascii="Times New Roman" w:hAnsi="Times New Roman"/>
                <w:sz w:val="20"/>
                <w:szCs w:val="20"/>
              </w:rPr>
              <w:t>28</w:t>
            </w:r>
          </w:p>
        </w:tc>
        <w:tc>
          <w:tcPr>
            <w:tcW w:w="708" w:type="dxa"/>
            <w:vMerge w:val="restart"/>
            <w:vAlign w:val="center"/>
          </w:tcPr>
          <w:p w14:paraId="4437EC75" w14:textId="77777777" w:rsidR="00596A91" w:rsidRPr="005A6601" w:rsidRDefault="00596A91" w:rsidP="00611EAD">
            <w:pPr>
              <w:spacing w:line="192" w:lineRule="auto"/>
              <w:jc w:val="center"/>
              <w:rPr>
                <w:rFonts w:ascii="Times New Roman" w:hAnsi="Times New Roman"/>
                <w:sz w:val="20"/>
                <w:szCs w:val="20"/>
              </w:rPr>
            </w:pPr>
            <w:r w:rsidRPr="005A6601">
              <w:rPr>
                <w:rFonts w:ascii="Times New Roman" w:hAnsi="Times New Roman"/>
                <w:sz w:val="20"/>
                <w:szCs w:val="20"/>
              </w:rPr>
              <w:t>0,6</w:t>
            </w:r>
          </w:p>
        </w:tc>
        <w:tc>
          <w:tcPr>
            <w:tcW w:w="567" w:type="dxa"/>
            <w:vMerge w:val="restart"/>
            <w:vAlign w:val="center"/>
          </w:tcPr>
          <w:p w14:paraId="30771368" w14:textId="77777777" w:rsidR="00596A91" w:rsidRPr="005A6601" w:rsidRDefault="00596A91" w:rsidP="00611EAD">
            <w:pPr>
              <w:spacing w:line="192" w:lineRule="auto"/>
              <w:jc w:val="center"/>
              <w:rPr>
                <w:rFonts w:ascii="Times New Roman" w:hAnsi="Times New Roman"/>
                <w:sz w:val="20"/>
                <w:szCs w:val="20"/>
              </w:rPr>
            </w:pPr>
            <w:r w:rsidRPr="005A6601">
              <w:rPr>
                <w:rFonts w:ascii="Times New Roman" w:hAnsi="Times New Roman"/>
                <w:sz w:val="20"/>
                <w:szCs w:val="20"/>
              </w:rPr>
              <w:t>2,65</w:t>
            </w:r>
          </w:p>
        </w:tc>
        <w:tc>
          <w:tcPr>
            <w:tcW w:w="514" w:type="dxa"/>
            <w:vMerge w:val="restart"/>
            <w:vAlign w:val="center"/>
          </w:tcPr>
          <w:p w14:paraId="63303A85" w14:textId="77777777" w:rsidR="00596A91" w:rsidRPr="005A6601" w:rsidRDefault="00596A91" w:rsidP="00611EAD">
            <w:pPr>
              <w:spacing w:line="192" w:lineRule="auto"/>
              <w:ind w:left="-78" w:right="-161"/>
              <w:jc w:val="center"/>
              <w:rPr>
                <w:rFonts w:ascii="Times New Roman" w:hAnsi="Times New Roman"/>
                <w:sz w:val="20"/>
                <w:szCs w:val="20"/>
              </w:rPr>
            </w:pPr>
            <w:r w:rsidRPr="005A6601">
              <w:rPr>
                <w:rFonts w:ascii="Times New Roman" w:hAnsi="Times New Roman"/>
                <w:sz w:val="20"/>
                <w:szCs w:val="20"/>
              </w:rPr>
              <w:t>0,75</w:t>
            </w:r>
          </w:p>
        </w:tc>
        <w:tc>
          <w:tcPr>
            <w:tcW w:w="817" w:type="dxa"/>
            <w:vMerge w:val="restart"/>
            <w:vAlign w:val="center"/>
          </w:tcPr>
          <w:p w14:paraId="4C41F3EE" w14:textId="77777777" w:rsidR="00596A91" w:rsidRPr="005A6601" w:rsidRDefault="00596A91" w:rsidP="00611EAD">
            <w:pPr>
              <w:spacing w:line="192" w:lineRule="auto"/>
              <w:jc w:val="center"/>
              <w:rPr>
                <w:rFonts w:ascii="Times New Roman" w:hAnsi="Times New Roman"/>
                <w:sz w:val="20"/>
                <w:szCs w:val="20"/>
              </w:rPr>
            </w:pPr>
            <w:r w:rsidRPr="005A6601">
              <w:rPr>
                <w:rFonts w:ascii="Times New Roman" w:hAnsi="Times New Roman"/>
                <w:sz w:val="20"/>
                <w:szCs w:val="20"/>
              </w:rPr>
              <w:t>90</w:t>
            </w:r>
          </w:p>
        </w:tc>
        <w:tc>
          <w:tcPr>
            <w:tcW w:w="1646" w:type="dxa"/>
            <w:vAlign w:val="center"/>
          </w:tcPr>
          <w:p w14:paraId="1937D5B8" w14:textId="77777777" w:rsidR="00596A91" w:rsidRPr="005A6601" w:rsidRDefault="00596A91" w:rsidP="00611EAD">
            <w:pPr>
              <w:spacing w:line="192" w:lineRule="auto"/>
              <w:ind w:right="-108"/>
              <w:rPr>
                <w:rFonts w:ascii="Times New Roman" w:hAnsi="Times New Roman"/>
                <w:sz w:val="20"/>
                <w:szCs w:val="20"/>
              </w:rPr>
            </w:pPr>
            <w:r w:rsidRPr="005A6601">
              <w:rPr>
                <w:rFonts w:ascii="Times New Roman" w:hAnsi="Times New Roman"/>
                <w:sz w:val="20"/>
                <w:szCs w:val="20"/>
              </w:rPr>
              <w:t>Оксид углерода</w:t>
            </w:r>
          </w:p>
        </w:tc>
        <w:tc>
          <w:tcPr>
            <w:tcW w:w="709" w:type="dxa"/>
            <w:vAlign w:val="center"/>
          </w:tcPr>
          <w:p w14:paraId="0E0EA8AC" w14:textId="77777777" w:rsidR="00596A91" w:rsidRPr="005A6601" w:rsidRDefault="00596A91" w:rsidP="00611EAD">
            <w:pPr>
              <w:spacing w:line="192" w:lineRule="auto"/>
              <w:jc w:val="center"/>
              <w:rPr>
                <w:rFonts w:ascii="Times New Roman" w:hAnsi="Times New Roman"/>
                <w:sz w:val="20"/>
                <w:szCs w:val="20"/>
              </w:rPr>
            </w:pPr>
            <w:r w:rsidRPr="005A6601">
              <w:rPr>
                <w:rFonts w:ascii="Times New Roman" w:hAnsi="Times New Roman"/>
                <w:sz w:val="20"/>
                <w:szCs w:val="20"/>
              </w:rPr>
              <w:t>0,036</w:t>
            </w:r>
          </w:p>
        </w:tc>
        <w:tc>
          <w:tcPr>
            <w:tcW w:w="709" w:type="dxa"/>
          </w:tcPr>
          <w:p w14:paraId="63698422" w14:textId="77777777" w:rsidR="00596A91" w:rsidRPr="005A6601" w:rsidRDefault="00596A91" w:rsidP="00611EAD">
            <w:pPr>
              <w:rPr>
                <w:rFonts w:ascii="Times New Roman" w:hAnsi="Times New Roman"/>
                <w:sz w:val="20"/>
                <w:szCs w:val="20"/>
              </w:rPr>
            </w:pPr>
          </w:p>
        </w:tc>
        <w:tc>
          <w:tcPr>
            <w:tcW w:w="470" w:type="dxa"/>
          </w:tcPr>
          <w:p w14:paraId="61FEE849" w14:textId="77777777" w:rsidR="00596A91" w:rsidRPr="005A6601" w:rsidRDefault="00596A91" w:rsidP="00611EAD">
            <w:pPr>
              <w:rPr>
                <w:rFonts w:ascii="Times New Roman" w:hAnsi="Times New Roman"/>
                <w:sz w:val="20"/>
                <w:szCs w:val="20"/>
              </w:rPr>
            </w:pPr>
          </w:p>
        </w:tc>
        <w:tc>
          <w:tcPr>
            <w:tcW w:w="680" w:type="dxa"/>
          </w:tcPr>
          <w:p w14:paraId="0B2233DB" w14:textId="77777777" w:rsidR="00596A91" w:rsidRPr="005A6601" w:rsidRDefault="00596A91" w:rsidP="00611EAD">
            <w:pPr>
              <w:rPr>
                <w:rFonts w:ascii="Times New Roman" w:hAnsi="Times New Roman"/>
                <w:sz w:val="20"/>
                <w:szCs w:val="20"/>
              </w:rPr>
            </w:pPr>
          </w:p>
        </w:tc>
        <w:tc>
          <w:tcPr>
            <w:tcW w:w="544" w:type="dxa"/>
            <w:vAlign w:val="center"/>
          </w:tcPr>
          <w:p w14:paraId="3A2C0B49"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3,0</w:t>
            </w:r>
          </w:p>
        </w:tc>
        <w:tc>
          <w:tcPr>
            <w:tcW w:w="544" w:type="dxa"/>
            <w:vAlign w:val="center"/>
          </w:tcPr>
          <w:p w14:paraId="46B9C83C"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5,0</w:t>
            </w:r>
          </w:p>
        </w:tc>
        <w:tc>
          <w:tcPr>
            <w:tcW w:w="544" w:type="dxa"/>
            <w:vAlign w:val="center"/>
          </w:tcPr>
          <w:p w14:paraId="60438208"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20</w:t>
            </w:r>
          </w:p>
        </w:tc>
        <w:tc>
          <w:tcPr>
            <w:tcW w:w="544" w:type="dxa"/>
            <w:vMerge w:val="restart"/>
            <w:vAlign w:val="center"/>
          </w:tcPr>
          <w:p w14:paraId="18E05DC0"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0,4</w:t>
            </w:r>
          </w:p>
        </w:tc>
        <w:tc>
          <w:tcPr>
            <w:tcW w:w="544" w:type="dxa"/>
            <w:vMerge w:val="restart"/>
            <w:vAlign w:val="center"/>
          </w:tcPr>
          <w:p w14:paraId="7279575A"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0,2</w:t>
            </w:r>
          </w:p>
        </w:tc>
        <w:tc>
          <w:tcPr>
            <w:tcW w:w="407" w:type="dxa"/>
            <w:vMerge w:val="restart"/>
            <w:vAlign w:val="center"/>
          </w:tcPr>
          <w:p w14:paraId="34191846" w14:textId="77777777" w:rsidR="00596A91" w:rsidRPr="005A6601" w:rsidRDefault="00596A91" w:rsidP="00611EAD">
            <w:pPr>
              <w:ind w:right="-83" w:hanging="151"/>
              <w:jc w:val="center"/>
              <w:rPr>
                <w:rFonts w:ascii="Times New Roman" w:hAnsi="Times New Roman"/>
                <w:sz w:val="20"/>
                <w:szCs w:val="20"/>
              </w:rPr>
            </w:pPr>
            <w:r w:rsidRPr="005A6601">
              <w:rPr>
                <w:rFonts w:ascii="Times New Roman" w:hAnsi="Times New Roman"/>
                <w:sz w:val="20"/>
                <w:szCs w:val="20"/>
              </w:rPr>
              <w:t>0,3</w:t>
            </w:r>
          </w:p>
        </w:tc>
        <w:tc>
          <w:tcPr>
            <w:tcW w:w="545" w:type="dxa"/>
            <w:vMerge w:val="restart"/>
            <w:vAlign w:val="center"/>
          </w:tcPr>
          <w:p w14:paraId="41C50395"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0,1</w:t>
            </w:r>
          </w:p>
        </w:tc>
        <w:tc>
          <w:tcPr>
            <w:tcW w:w="544" w:type="dxa"/>
            <w:vAlign w:val="center"/>
          </w:tcPr>
          <w:p w14:paraId="3E272FEA"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w:t>
            </w:r>
          </w:p>
        </w:tc>
        <w:tc>
          <w:tcPr>
            <w:tcW w:w="544" w:type="dxa"/>
            <w:vAlign w:val="center"/>
          </w:tcPr>
          <w:p w14:paraId="0065F41C"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w:t>
            </w:r>
          </w:p>
        </w:tc>
        <w:tc>
          <w:tcPr>
            <w:tcW w:w="544" w:type="dxa"/>
            <w:vAlign w:val="center"/>
          </w:tcPr>
          <w:p w14:paraId="62529051"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1,2</w:t>
            </w:r>
          </w:p>
        </w:tc>
        <w:tc>
          <w:tcPr>
            <w:tcW w:w="545" w:type="dxa"/>
            <w:vAlign w:val="center"/>
          </w:tcPr>
          <w:p w14:paraId="14774B79"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w:t>
            </w:r>
          </w:p>
        </w:tc>
      </w:tr>
      <w:tr w:rsidR="00596A91" w:rsidRPr="005A6601" w14:paraId="0898BC00" w14:textId="77777777" w:rsidTr="00611EAD">
        <w:trPr>
          <w:trHeight w:val="412"/>
        </w:trPr>
        <w:tc>
          <w:tcPr>
            <w:tcW w:w="534" w:type="dxa"/>
            <w:vMerge/>
          </w:tcPr>
          <w:p w14:paraId="20D5650F" w14:textId="77777777" w:rsidR="00596A91" w:rsidRPr="005A6601" w:rsidRDefault="00596A91" w:rsidP="00611EAD">
            <w:pPr>
              <w:jc w:val="center"/>
              <w:rPr>
                <w:rFonts w:ascii="Times New Roman" w:hAnsi="Times New Roman"/>
                <w:sz w:val="20"/>
                <w:szCs w:val="20"/>
              </w:rPr>
            </w:pPr>
          </w:p>
        </w:tc>
        <w:tc>
          <w:tcPr>
            <w:tcW w:w="324" w:type="dxa"/>
            <w:vMerge/>
            <w:vAlign w:val="center"/>
          </w:tcPr>
          <w:p w14:paraId="3592C412" w14:textId="77777777" w:rsidR="00596A91" w:rsidRPr="005A6601" w:rsidRDefault="00596A91" w:rsidP="00611EAD">
            <w:pPr>
              <w:jc w:val="center"/>
              <w:rPr>
                <w:rFonts w:ascii="Times New Roman" w:hAnsi="Times New Roman"/>
                <w:sz w:val="20"/>
                <w:szCs w:val="20"/>
              </w:rPr>
            </w:pPr>
          </w:p>
        </w:tc>
        <w:tc>
          <w:tcPr>
            <w:tcW w:w="668" w:type="dxa"/>
            <w:vMerge/>
            <w:vAlign w:val="center"/>
          </w:tcPr>
          <w:p w14:paraId="5A78B54A" w14:textId="77777777" w:rsidR="00596A91" w:rsidRPr="005A6601" w:rsidRDefault="00596A91" w:rsidP="00611EAD">
            <w:pPr>
              <w:jc w:val="center"/>
              <w:rPr>
                <w:rFonts w:ascii="Times New Roman" w:hAnsi="Times New Roman"/>
                <w:sz w:val="20"/>
                <w:szCs w:val="20"/>
              </w:rPr>
            </w:pPr>
          </w:p>
        </w:tc>
        <w:tc>
          <w:tcPr>
            <w:tcW w:w="709" w:type="dxa"/>
            <w:vMerge/>
            <w:vAlign w:val="center"/>
          </w:tcPr>
          <w:p w14:paraId="63CFAE0C" w14:textId="77777777" w:rsidR="00596A91" w:rsidRPr="005A6601" w:rsidRDefault="00596A91" w:rsidP="00611EAD">
            <w:pPr>
              <w:jc w:val="center"/>
              <w:rPr>
                <w:rFonts w:ascii="Times New Roman" w:hAnsi="Times New Roman"/>
                <w:sz w:val="20"/>
                <w:szCs w:val="20"/>
              </w:rPr>
            </w:pPr>
          </w:p>
        </w:tc>
        <w:tc>
          <w:tcPr>
            <w:tcW w:w="567" w:type="dxa"/>
            <w:vMerge/>
            <w:vAlign w:val="center"/>
          </w:tcPr>
          <w:p w14:paraId="3154FE38" w14:textId="77777777" w:rsidR="00596A91" w:rsidRPr="005A6601" w:rsidRDefault="00596A91" w:rsidP="00611EAD">
            <w:pPr>
              <w:jc w:val="center"/>
              <w:rPr>
                <w:rFonts w:ascii="Times New Roman" w:hAnsi="Times New Roman"/>
                <w:sz w:val="20"/>
                <w:szCs w:val="20"/>
              </w:rPr>
            </w:pPr>
          </w:p>
        </w:tc>
        <w:tc>
          <w:tcPr>
            <w:tcW w:w="708" w:type="dxa"/>
            <w:vMerge/>
            <w:vAlign w:val="center"/>
          </w:tcPr>
          <w:p w14:paraId="24A9677D" w14:textId="77777777" w:rsidR="00596A91" w:rsidRPr="005A6601" w:rsidRDefault="00596A91" w:rsidP="00611EAD">
            <w:pPr>
              <w:jc w:val="center"/>
              <w:rPr>
                <w:rFonts w:ascii="Times New Roman" w:hAnsi="Times New Roman"/>
                <w:sz w:val="20"/>
                <w:szCs w:val="20"/>
              </w:rPr>
            </w:pPr>
          </w:p>
        </w:tc>
        <w:tc>
          <w:tcPr>
            <w:tcW w:w="567" w:type="dxa"/>
            <w:vMerge/>
            <w:vAlign w:val="center"/>
          </w:tcPr>
          <w:p w14:paraId="11F3E248" w14:textId="77777777" w:rsidR="00596A91" w:rsidRPr="005A6601" w:rsidRDefault="00596A91" w:rsidP="00611EAD">
            <w:pPr>
              <w:jc w:val="center"/>
              <w:rPr>
                <w:rFonts w:ascii="Times New Roman" w:hAnsi="Times New Roman"/>
                <w:sz w:val="20"/>
                <w:szCs w:val="20"/>
              </w:rPr>
            </w:pPr>
          </w:p>
        </w:tc>
        <w:tc>
          <w:tcPr>
            <w:tcW w:w="514" w:type="dxa"/>
            <w:vMerge/>
            <w:vAlign w:val="center"/>
          </w:tcPr>
          <w:p w14:paraId="543C9CA7" w14:textId="77777777" w:rsidR="00596A91" w:rsidRPr="005A6601" w:rsidRDefault="00596A91" w:rsidP="00611EAD">
            <w:pPr>
              <w:ind w:left="-78" w:right="-161"/>
              <w:jc w:val="center"/>
              <w:rPr>
                <w:rFonts w:ascii="Times New Roman" w:hAnsi="Times New Roman"/>
                <w:sz w:val="20"/>
                <w:szCs w:val="20"/>
              </w:rPr>
            </w:pPr>
          </w:p>
        </w:tc>
        <w:tc>
          <w:tcPr>
            <w:tcW w:w="817" w:type="dxa"/>
            <w:vMerge/>
            <w:vAlign w:val="center"/>
          </w:tcPr>
          <w:p w14:paraId="34528ADC" w14:textId="77777777" w:rsidR="00596A91" w:rsidRPr="005A6601" w:rsidRDefault="00596A91" w:rsidP="00611EAD">
            <w:pPr>
              <w:jc w:val="center"/>
              <w:rPr>
                <w:rFonts w:ascii="Times New Roman" w:hAnsi="Times New Roman"/>
                <w:sz w:val="20"/>
                <w:szCs w:val="20"/>
              </w:rPr>
            </w:pPr>
          </w:p>
        </w:tc>
        <w:tc>
          <w:tcPr>
            <w:tcW w:w="1646" w:type="dxa"/>
            <w:vAlign w:val="center"/>
          </w:tcPr>
          <w:p w14:paraId="5DA5EBBE" w14:textId="77777777" w:rsidR="00596A91" w:rsidRPr="005A6601" w:rsidRDefault="00596A91" w:rsidP="00611EAD">
            <w:pPr>
              <w:spacing w:line="192" w:lineRule="auto"/>
              <w:rPr>
                <w:rFonts w:ascii="Times New Roman" w:hAnsi="Times New Roman"/>
                <w:sz w:val="20"/>
                <w:szCs w:val="20"/>
              </w:rPr>
            </w:pPr>
            <w:r w:rsidRPr="005A6601">
              <w:rPr>
                <w:rFonts w:ascii="Times New Roman" w:hAnsi="Times New Roman"/>
                <w:sz w:val="20"/>
                <w:szCs w:val="20"/>
              </w:rPr>
              <w:t>Оксиды азота</w:t>
            </w:r>
          </w:p>
        </w:tc>
        <w:tc>
          <w:tcPr>
            <w:tcW w:w="709" w:type="dxa"/>
            <w:vAlign w:val="center"/>
          </w:tcPr>
          <w:p w14:paraId="4151BF5A" w14:textId="77777777" w:rsidR="00596A91" w:rsidRPr="005A6601" w:rsidRDefault="00596A91" w:rsidP="00611EAD">
            <w:pPr>
              <w:spacing w:line="192" w:lineRule="auto"/>
              <w:jc w:val="center"/>
              <w:rPr>
                <w:rFonts w:ascii="Times New Roman" w:hAnsi="Times New Roman"/>
                <w:sz w:val="20"/>
                <w:szCs w:val="20"/>
              </w:rPr>
            </w:pPr>
            <w:r w:rsidRPr="005A6601">
              <w:rPr>
                <w:rFonts w:ascii="Times New Roman" w:hAnsi="Times New Roman"/>
                <w:sz w:val="20"/>
                <w:szCs w:val="20"/>
              </w:rPr>
              <w:t>0,015</w:t>
            </w:r>
          </w:p>
        </w:tc>
        <w:tc>
          <w:tcPr>
            <w:tcW w:w="709" w:type="dxa"/>
          </w:tcPr>
          <w:p w14:paraId="7826A5AD" w14:textId="77777777" w:rsidR="00596A91" w:rsidRPr="005A6601" w:rsidRDefault="00596A91" w:rsidP="00611EAD">
            <w:pPr>
              <w:rPr>
                <w:rFonts w:ascii="Times New Roman" w:hAnsi="Times New Roman"/>
                <w:sz w:val="20"/>
                <w:szCs w:val="20"/>
              </w:rPr>
            </w:pPr>
          </w:p>
        </w:tc>
        <w:tc>
          <w:tcPr>
            <w:tcW w:w="470" w:type="dxa"/>
          </w:tcPr>
          <w:p w14:paraId="7DAED0B6" w14:textId="77777777" w:rsidR="00596A91" w:rsidRPr="005A6601" w:rsidRDefault="00596A91" w:rsidP="00611EAD">
            <w:pPr>
              <w:rPr>
                <w:rFonts w:ascii="Times New Roman" w:hAnsi="Times New Roman"/>
                <w:sz w:val="20"/>
                <w:szCs w:val="20"/>
              </w:rPr>
            </w:pPr>
          </w:p>
        </w:tc>
        <w:tc>
          <w:tcPr>
            <w:tcW w:w="680" w:type="dxa"/>
          </w:tcPr>
          <w:p w14:paraId="3689C17E" w14:textId="77777777" w:rsidR="00596A91" w:rsidRPr="005A6601" w:rsidRDefault="00596A91" w:rsidP="00611EAD">
            <w:pPr>
              <w:rPr>
                <w:rFonts w:ascii="Times New Roman" w:hAnsi="Times New Roman"/>
                <w:sz w:val="20"/>
                <w:szCs w:val="20"/>
              </w:rPr>
            </w:pPr>
          </w:p>
        </w:tc>
        <w:tc>
          <w:tcPr>
            <w:tcW w:w="544" w:type="dxa"/>
            <w:vAlign w:val="center"/>
          </w:tcPr>
          <w:p w14:paraId="5DD0BD7D" w14:textId="77777777" w:rsidR="00596A91" w:rsidRPr="005A6601" w:rsidRDefault="00596A91" w:rsidP="00611EAD">
            <w:pPr>
              <w:ind w:right="-115" w:hanging="124"/>
              <w:jc w:val="center"/>
              <w:rPr>
                <w:rFonts w:ascii="Times New Roman" w:hAnsi="Times New Roman"/>
                <w:sz w:val="20"/>
                <w:szCs w:val="20"/>
              </w:rPr>
            </w:pPr>
            <w:r w:rsidRPr="005A6601">
              <w:rPr>
                <w:rFonts w:ascii="Times New Roman" w:hAnsi="Times New Roman"/>
                <w:sz w:val="20"/>
                <w:szCs w:val="20"/>
              </w:rPr>
              <w:t>0,04</w:t>
            </w:r>
          </w:p>
        </w:tc>
        <w:tc>
          <w:tcPr>
            <w:tcW w:w="544" w:type="dxa"/>
            <w:vAlign w:val="center"/>
          </w:tcPr>
          <w:p w14:paraId="2C023F86" w14:textId="77777777" w:rsidR="00596A91" w:rsidRPr="005A6601" w:rsidRDefault="00596A91" w:rsidP="00611EAD">
            <w:pPr>
              <w:ind w:right="-138" w:hanging="101"/>
              <w:jc w:val="center"/>
              <w:rPr>
                <w:rFonts w:ascii="Times New Roman" w:hAnsi="Times New Roman"/>
                <w:sz w:val="20"/>
                <w:szCs w:val="20"/>
              </w:rPr>
            </w:pPr>
            <w:r w:rsidRPr="005A6601">
              <w:rPr>
                <w:rFonts w:ascii="Times New Roman" w:hAnsi="Times New Roman"/>
                <w:sz w:val="20"/>
                <w:szCs w:val="20"/>
              </w:rPr>
              <w:t>0,085</w:t>
            </w:r>
          </w:p>
        </w:tc>
        <w:tc>
          <w:tcPr>
            <w:tcW w:w="544" w:type="dxa"/>
            <w:vAlign w:val="center"/>
          </w:tcPr>
          <w:p w14:paraId="6D4BCCB9"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5,0</w:t>
            </w:r>
          </w:p>
        </w:tc>
        <w:tc>
          <w:tcPr>
            <w:tcW w:w="544" w:type="dxa"/>
            <w:vMerge/>
          </w:tcPr>
          <w:p w14:paraId="0FF9B545" w14:textId="77777777" w:rsidR="00596A91" w:rsidRPr="005A6601" w:rsidRDefault="00596A91" w:rsidP="00611EAD">
            <w:pPr>
              <w:jc w:val="center"/>
              <w:rPr>
                <w:rFonts w:ascii="Times New Roman" w:hAnsi="Times New Roman"/>
                <w:sz w:val="20"/>
                <w:szCs w:val="20"/>
              </w:rPr>
            </w:pPr>
          </w:p>
        </w:tc>
        <w:tc>
          <w:tcPr>
            <w:tcW w:w="544" w:type="dxa"/>
            <w:vMerge/>
          </w:tcPr>
          <w:p w14:paraId="79ABC672" w14:textId="77777777" w:rsidR="00596A91" w:rsidRPr="005A6601" w:rsidRDefault="00596A91" w:rsidP="00611EAD">
            <w:pPr>
              <w:jc w:val="center"/>
              <w:rPr>
                <w:rFonts w:ascii="Times New Roman" w:hAnsi="Times New Roman"/>
                <w:sz w:val="20"/>
                <w:szCs w:val="20"/>
              </w:rPr>
            </w:pPr>
          </w:p>
        </w:tc>
        <w:tc>
          <w:tcPr>
            <w:tcW w:w="407" w:type="dxa"/>
            <w:vMerge/>
          </w:tcPr>
          <w:p w14:paraId="4DE8EDF6" w14:textId="77777777" w:rsidR="00596A91" w:rsidRPr="005A6601" w:rsidRDefault="00596A91" w:rsidP="00611EAD">
            <w:pPr>
              <w:jc w:val="center"/>
              <w:rPr>
                <w:rFonts w:ascii="Times New Roman" w:hAnsi="Times New Roman"/>
                <w:sz w:val="20"/>
                <w:szCs w:val="20"/>
              </w:rPr>
            </w:pPr>
          </w:p>
        </w:tc>
        <w:tc>
          <w:tcPr>
            <w:tcW w:w="545" w:type="dxa"/>
            <w:vMerge/>
          </w:tcPr>
          <w:p w14:paraId="7BFDDB98" w14:textId="77777777" w:rsidR="00596A91" w:rsidRPr="005A6601" w:rsidRDefault="00596A91" w:rsidP="00611EAD">
            <w:pPr>
              <w:jc w:val="center"/>
              <w:rPr>
                <w:rFonts w:ascii="Times New Roman" w:hAnsi="Times New Roman"/>
                <w:sz w:val="20"/>
                <w:szCs w:val="20"/>
              </w:rPr>
            </w:pPr>
          </w:p>
        </w:tc>
        <w:tc>
          <w:tcPr>
            <w:tcW w:w="544" w:type="dxa"/>
            <w:vAlign w:val="center"/>
          </w:tcPr>
          <w:p w14:paraId="54DE3F44"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w:t>
            </w:r>
          </w:p>
        </w:tc>
        <w:tc>
          <w:tcPr>
            <w:tcW w:w="544" w:type="dxa"/>
            <w:vAlign w:val="center"/>
          </w:tcPr>
          <w:p w14:paraId="6D2E0704"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1,5</w:t>
            </w:r>
          </w:p>
        </w:tc>
        <w:tc>
          <w:tcPr>
            <w:tcW w:w="544" w:type="dxa"/>
            <w:vAlign w:val="center"/>
          </w:tcPr>
          <w:p w14:paraId="19D01333"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1,2</w:t>
            </w:r>
          </w:p>
        </w:tc>
        <w:tc>
          <w:tcPr>
            <w:tcW w:w="545" w:type="dxa"/>
            <w:vAlign w:val="center"/>
          </w:tcPr>
          <w:p w14:paraId="5E7D50FC"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w:t>
            </w:r>
          </w:p>
        </w:tc>
      </w:tr>
      <w:tr w:rsidR="00596A91" w:rsidRPr="005A6601" w14:paraId="32B01E68" w14:textId="77777777" w:rsidTr="00611EAD">
        <w:trPr>
          <w:trHeight w:val="418"/>
        </w:trPr>
        <w:tc>
          <w:tcPr>
            <w:tcW w:w="534" w:type="dxa"/>
            <w:vMerge/>
          </w:tcPr>
          <w:p w14:paraId="6671076B" w14:textId="77777777" w:rsidR="00596A91" w:rsidRPr="005A6601" w:rsidRDefault="00596A91" w:rsidP="00611EAD">
            <w:pPr>
              <w:jc w:val="center"/>
              <w:rPr>
                <w:rFonts w:ascii="Times New Roman" w:hAnsi="Times New Roman"/>
                <w:sz w:val="20"/>
                <w:szCs w:val="20"/>
              </w:rPr>
            </w:pPr>
          </w:p>
        </w:tc>
        <w:tc>
          <w:tcPr>
            <w:tcW w:w="324" w:type="dxa"/>
            <w:vMerge w:val="restart"/>
            <w:vAlign w:val="center"/>
          </w:tcPr>
          <w:p w14:paraId="19366F49"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2</w:t>
            </w:r>
          </w:p>
        </w:tc>
        <w:tc>
          <w:tcPr>
            <w:tcW w:w="668" w:type="dxa"/>
            <w:vMerge w:val="restart"/>
            <w:vAlign w:val="center"/>
          </w:tcPr>
          <w:p w14:paraId="58580E12" w14:textId="77777777" w:rsidR="00596A91" w:rsidRPr="005A6601" w:rsidRDefault="00596A91" w:rsidP="00611EAD">
            <w:pPr>
              <w:spacing w:line="192" w:lineRule="auto"/>
              <w:jc w:val="center"/>
              <w:rPr>
                <w:rFonts w:ascii="Times New Roman" w:hAnsi="Times New Roman"/>
                <w:sz w:val="20"/>
                <w:szCs w:val="20"/>
              </w:rPr>
            </w:pPr>
            <w:r w:rsidRPr="005A6601">
              <w:rPr>
                <w:rFonts w:ascii="Times New Roman" w:hAnsi="Times New Roman"/>
                <w:sz w:val="20"/>
                <w:szCs w:val="20"/>
              </w:rPr>
              <w:t>520</w:t>
            </w:r>
          </w:p>
        </w:tc>
        <w:tc>
          <w:tcPr>
            <w:tcW w:w="709" w:type="dxa"/>
            <w:vMerge w:val="restart"/>
            <w:vAlign w:val="center"/>
          </w:tcPr>
          <w:p w14:paraId="4520BE7A" w14:textId="77777777" w:rsidR="00596A91" w:rsidRPr="005A6601" w:rsidRDefault="00596A91" w:rsidP="00611EAD">
            <w:pPr>
              <w:spacing w:line="192" w:lineRule="auto"/>
              <w:jc w:val="center"/>
              <w:rPr>
                <w:rFonts w:ascii="Times New Roman" w:hAnsi="Times New Roman"/>
                <w:sz w:val="20"/>
                <w:szCs w:val="20"/>
              </w:rPr>
            </w:pPr>
            <w:r w:rsidRPr="005A6601">
              <w:rPr>
                <w:rFonts w:ascii="Times New Roman" w:hAnsi="Times New Roman"/>
                <w:sz w:val="20"/>
                <w:szCs w:val="20"/>
              </w:rPr>
              <w:t>470</w:t>
            </w:r>
          </w:p>
        </w:tc>
        <w:tc>
          <w:tcPr>
            <w:tcW w:w="567" w:type="dxa"/>
            <w:vMerge w:val="restart"/>
            <w:vAlign w:val="center"/>
          </w:tcPr>
          <w:p w14:paraId="1438246A" w14:textId="77777777" w:rsidR="00596A91" w:rsidRPr="005A6601" w:rsidRDefault="00596A91" w:rsidP="00611EAD">
            <w:pPr>
              <w:spacing w:line="192" w:lineRule="auto"/>
              <w:jc w:val="center"/>
              <w:rPr>
                <w:rFonts w:ascii="Times New Roman" w:hAnsi="Times New Roman"/>
                <w:sz w:val="20"/>
                <w:szCs w:val="20"/>
              </w:rPr>
            </w:pPr>
            <w:r w:rsidRPr="005A6601">
              <w:rPr>
                <w:rFonts w:ascii="Times New Roman" w:hAnsi="Times New Roman"/>
                <w:sz w:val="20"/>
                <w:szCs w:val="20"/>
              </w:rPr>
              <w:t>25</w:t>
            </w:r>
          </w:p>
        </w:tc>
        <w:tc>
          <w:tcPr>
            <w:tcW w:w="708" w:type="dxa"/>
            <w:vMerge w:val="restart"/>
            <w:vAlign w:val="center"/>
          </w:tcPr>
          <w:p w14:paraId="48D9C508" w14:textId="77777777" w:rsidR="00596A91" w:rsidRPr="005A6601" w:rsidRDefault="00596A91" w:rsidP="00611EAD">
            <w:pPr>
              <w:spacing w:line="192" w:lineRule="auto"/>
              <w:jc w:val="center"/>
              <w:rPr>
                <w:rFonts w:ascii="Times New Roman" w:hAnsi="Times New Roman"/>
                <w:sz w:val="20"/>
                <w:szCs w:val="20"/>
              </w:rPr>
            </w:pPr>
            <w:r w:rsidRPr="005A6601">
              <w:rPr>
                <w:rFonts w:ascii="Times New Roman" w:hAnsi="Times New Roman"/>
                <w:sz w:val="20"/>
                <w:szCs w:val="20"/>
              </w:rPr>
              <w:t>0,6</w:t>
            </w:r>
          </w:p>
        </w:tc>
        <w:tc>
          <w:tcPr>
            <w:tcW w:w="567" w:type="dxa"/>
            <w:vMerge w:val="restart"/>
            <w:vAlign w:val="center"/>
          </w:tcPr>
          <w:p w14:paraId="6568AB88" w14:textId="77777777" w:rsidR="00596A91" w:rsidRPr="005A6601" w:rsidRDefault="00596A91" w:rsidP="00611EAD">
            <w:pPr>
              <w:spacing w:line="192" w:lineRule="auto"/>
              <w:jc w:val="center"/>
              <w:rPr>
                <w:rFonts w:ascii="Times New Roman" w:hAnsi="Times New Roman"/>
                <w:sz w:val="20"/>
                <w:szCs w:val="20"/>
              </w:rPr>
            </w:pPr>
            <w:r w:rsidRPr="005A6601">
              <w:rPr>
                <w:rFonts w:ascii="Times New Roman" w:hAnsi="Times New Roman"/>
                <w:sz w:val="20"/>
                <w:szCs w:val="20"/>
              </w:rPr>
              <w:t>2,37</w:t>
            </w:r>
          </w:p>
        </w:tc>
        <w:tc>
          <w:tcPr>
            <w:tcW w:w="514" w:type="dxa"/>
            <w:vMerge w:val="restart"/>
            <w:vAlign w:val="center"/>
          </w:tcPr>
          <w:p w14:paraId="7B896242" w14:textId="77777777" w:rsidR="00596A91" w:rsidRPr="005A6601" w:rsidRDefault="00596A91" w:rsidP="00611EAD">
            <w:pPr>
              <w:spacing w:line="192" w:lineRule="auto"/>
              <w:ind w:left="-78" w:right="-161"/>
              <w:jc w:val="center"/>
              <w:rPr>
                <w:rFonts w:ascii="Times New Roman" w:hAnsi="Times New Roman"/>
                <w:sz w:val="20"/>
                <w:szCs w:val="20"/>
              </w:rPr>
            </w:pPr>
            <w:r w:rsidRPr="005A6601">
              <w:rPr>
                <w:rFonts w:ascii="Times New Roman" w:hAnsi="Times New Roman"/>
                <w:sz w:val="20"/>
                <w:szCs w:val="20"/>
              </w:rPr>
              <w:t>0,67</w:t>
            </w:r>
          </w:p>
        </w:tc>
        <w:tc>
          <w:tcPr>
            <w:tcW w:w="817" w:type="dxa"/>
            <w:vMerge w:val="restart"/>
            <w:vAlign w:val="center"/>
          </w:tcPr>
          <w:p w14:paraId="608B86B8" w14:textId="77777777" w:rsidR="00596A91" w:rsidRPr="005A6601" w:rsidRDefault="00596A91" w:rsidP="00611EAD">
            <w:pPr>
              <w:spacing w:line="192" w:lineRule="auto"/>
              <w:jc w:val="center"/>
              <w:rPr>
                <w:rFonts w:ascii="Times New Roman" w:hAnsi="Times New Roman"/>
                <w:sz w:val="20"/>
                <w:szCs w:val="20"/>
              </w:rPr>
            </w:pPr>
            <w:r w:rsidRPr="005A6601">
              <w:rPr>
                <w:rFonts w:ascii="Times New Roman" w:hAnsi="Times New Roman"/>
                <w:sz w:val="20"/>
                <w:szCs w:val="20"/>
              </w:rPr>
              <w:t>90</w:t>
            </w:r>
          </w:p>
        </w:tc>
        <w:tc>
          <w:tcPr>
            <w:tcW w:w="1646" w:type="dxa"/>
            <w:vAlign w:val="center"/>
          </w:tcPr>
          <w:p w14:paraId="63BC2DB6" w14:textId="77777777" w:rsidR="00596A91" w:rsidRPr="005A6601" w:rsidRDefault="00596A91" w:rsidP="00611EAD">
            <w:pPr>
              <w:spacing w:line="192" w:lineRule="auto"/>
              <w:rPr>
                <w:rFonts w:ascii="Times New Roman" w:hAnsi="Times New Roman"/>
                <w:sz w:val="20"/>
                <w:szCs w:val="20"/>
              </w:rPr>
            </w:pPr>
            <w:r w:rsidRPr="005A6601">
              <w:rPr>
                <w:rFonts w:ascii="Times New Roman" w:hAnsi="Times New Roman"/>
                <w:sz w:val="20"/>
                <w:szCs w:val="20"/>
              </w:rPr>
              <w:t>Оксид углерода</w:t>
            </w:r>
          </w:p>
        </w:tc>
        <w:tc>
          <w:tcPr>
            <w:tcW w:w="709" w:type="dxa"/>
            <w:vAlign w:val="center"/>
          </w:tcPr>
          <w:p w14:paraId="45329C66" w14:textId="77777777" w:rsidR="00596A91" w:rsidRPr="005A6601" w:rsidRDefault="00596A91" w:rsidP="00611EAD">
            <w:pPr>
              <w:spacing w:line="192" w:lineRule="auto"/>
              <w:jc w:val="center"/>
              <w:rPr>
                <w:rFonts w:ascii="Times New Roman" w:hAnsi="Times New Roman"/>
                <w:sz w:val="20"/>
                <w:szCs w:val="20"/>
              </w:rPr>
            </w:pPr>
            <w:r w:rsidRPr="005A6601">
              <w:rPr>
                <w:rFonts w:ascii="Times New Roman" w:hAnsi="Times New Roman"/>
                <w:sz w:val="20"/>
                <w:szCs w:val="20"/>
              </w:rPr>
              <w:t>0,072</w:t>
            </w:r>
          </w:p>
        </w:tc>
        <w:tc>
          <w:tcPr>
            <w:tcW w:w="709" w:type="dxa"/>
          </w:tcPr>
          <w:p w14:paraId="41A6C381" w14:textId="77777777" w:rsidR="00596A91" w:rsidRPr="005A6601" w:rsidRDefault="00596A91" w:rsidP="00611EAD">
            <w:pPr>
              <w:rPr>
                <w:rFonts w:ascii="Times New Roman" w:hAnsi="Times New Roman"/>
                <w:sz w:val="20"/>
                <w:szCs w:val="20"/>
              </w:rPr>
            </w:pPr>
          </w:p>
        </w:tc>
        <w:tc>
          <w:tcPr>
            <w:tcW w:w="470" w:type="dxa"/>
          </w:tcPr>
          <w:p w14:paraId="35A70C86" w14:textId="77777777" w:rsidR="00596A91" w:rsidRPr="005A6601" w:rsidRDefault="00596A91" w:rsidP="00611EAD">
            <w:pPr>
              <w:rPr>
                <w:rFonts w:ascii="Times New Roman" w:hAnsi="Times New Roman"/>
                <w:sz w:val="20"/>
                <w:szCs w:val="20"/>
              </w:rPr>
            </w:pPr>
          </w:p>
        </w:tc>
        <w:tc>
          <w:tcPr>
            <w:tcW w:w="680" w:type="dxa"/>
          </w:tcPr>
          <w:p w14:paraId="6498304B" w14:textId="77777777" w:rsidR="00596A91" w:rsidRPr="005A6601" w:rsidRDefault="00596A91" w:rsidP="00611EAD">
            <w:pPr>
              <w:rPr>
                <w:rFonts w:ascii="Times New Roman" w:hAnsi="Times New Roman"/>
                <w:sz w:val="20"/>
                <w:szCs w:val="20"/>
              </w:rPr>
            </w:pPr>
          </w:p>
        </w:tc>
        <w:tc>
          <w:tcPr>
            <w:tcW w:w="544" w:type="dxa"/>
            <w:vAlign w:val="center"/>
          </w:tcPr>
          <w:p w14:paraId="3D818F41"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3,0</w:t>
            </w:r>
          </w:p>
        </w:tc>
        <w:tc>
          <w:tcPr>
            <w:tcW w:w="544" w:type="dxa"/>
            <w:vAlign w:val="center"/>
          </w:tcPr>
          <w:p w14:paraId="2E617A92"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5,0</w:t>
            </w:r>
          </w:p>
        </w:tc>
        <w:tc>
          <w:tcPr>
            <w:tcW w:w="544" w:type="dxa"/>
            <w:vAlign w:val="center"/>
          </w:tcPr>
          <w:p w14:paraId="6CA7F13A"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20</w:t>
            </w:r>
          </w:p>
        </w:tc>
        <w:tc>
          <w:tcPr>
            <w:tcW w:w="544" w:type="dxa"/>
            <w:vMerge w:val="restart"/>
            <w:vAlign w:val="center"/>
          </w:tcPr>
          <w:p w14:paraId="01DE3523"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0,2</w:t>
            </w:r>
          </w:p>
        </w:tc>
        <w:tc>
          <w:tcPr>
            <w:tcW w:w="544" w:type="dxa"/>
            <w:vMerge w:val="restart"/>
            <w:vAlign w:val="center"/>
          </w:tcPr>
          <w:p w14:paraId="44A924F4"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0,2</w:t>
            </w:r>
          </w:p>
        </w:tc>
        <w:tc>
          <w:tcPr>
            <w:tcW w:w="407" w:type="dxa"/>
            <w:vMerge w:val="restart"/>
            <w:vAlign w:val="center"/>
          </w:tcPr>
          <w:p w14:paraId="27FB890C" w14:textId="77777777" w:rsidR="00596A91" w:rsidRPr="005A6601" w:rsidRDefault="00596A91" w:rsidP="00611EAD">
            <w:pPr>
              <w:ind w:right="-83" w:hanging="151"/>
              <w:jc w:val="center"/>
              <w:rPr>
                <w:rFonts w:ascii="Times New Roman" w:hAnsi="Times New Roman"/>
                <w:sz w:val="20"/>
                <w:szCs w:val="20"/>
              </w:rPr>
            </w:pPr>
            <w:r w:rsidRPr="005A6601">
              <w:rPr>
                <w:rFonts w:ascii="Times New Roman" w:hAnsi="Times New Roman"/>
                <w:sz w:val="20"/>
                <w:szCs w:val="20"/>
              </w:rPr>
              <w:t>0,3</w:t>
            </w:r>
          </w:p>
        </w:tc>
        <w:tc>
          <w:tcPr>
            <w:tcW w:w="545" w:type="dxa"/>
            <w:vMerge w:val="restart"/>
            <w:vAlign w:val="center"/>
          </w:tcPr>
          <w:p w14:paraId="77C56B1F"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0,3</w:t>
            </w:r>
          </w:p>
        </w:tc>
        <w:tc>
          <w:tcPr>
            <w:tcW w:w="544" w:type="dxa"/>
            <w:vAlign w:val="center"/>
          </w:tcPr>
          <w:p w14:paraId="6BAB7554"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w:t>
            </w:r>
          </w:p>
        </w:tc>
        <w:tc>
          <w:tcPr>
            <w:tcW w:w="544" w:type="dxa"/>
            <w:vAlign w:val="center"/>
          </w:tcPr>
          <w:p w14:paraId="2BC0F51A"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w:t>
            </w:r>
          </w:p>
        </w:tc>
        <w:tc>
          <w:tcPr>
            <w:tcW w:w="544" w:type="dxa"/>
            <w:vAlign w:val="center"/>
          </w:tcPr>
          <w:p w14:paraId="2487BB57"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1,2</w:t>
            </w:r>
          </w:p>
        </w:tc>
        <w:tc>
          <w:tcPr>
            <w:tcW w:w="545" w:type="dxa"/>
            <w:vAlign w:val="center"/>
          </w:tcPr>
          <w:p w14:paraId="062ACABB"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w:t>
            </w:r>
          </w:p>
        </w:tc>
      </w:tr>
      <w:tr w:rsidR="00596A91" w:rsidRPr="005A6601" w14:paraId="5428B26A" w14:textId="77777777" w:rsidTr="00611EAD">
        <w:trPr>
          <w:trHeight w:val="424"/>
        </w:trPr>
        <w:tc>
          <w:tcPr>
            <w:tcW w:w="534" w:type="dxa"/>
            <w:vMerge/>
          </w:tcPr>
          <w:p w14:paraId="298B57A5" w14:textId="77777777" w:rsidR="00596A91" w:rsidRPr="005A6601" w:rsidRDefault="00596A91" w:rsidP="00611EAD">
            <w:pPr>
              <w:jc w:val="center"/>
              <w:rPr>
                <w:rFonts w:ascii="Times New Roman" w:hAnsi="Times New Roman"/>
                <w:sz w:val="20"/>
                <w:szCs w:val="20"/>
              </w:rPr>
            </w:pPr>
          </w:p>
        </w:tc>
        <w:tc>
          <w:tcPr>
            <w:tcW w:w="324" w:type="dxa"/>
            <w:vMerge/>
            <w:vAlign w:val="center"/>
          </w:tcPr>
          <w:p w14:paraId="61AE22F1" w14:textId="77777777" w:rsidR="00596A91" w:rsidRPr="005A6601" w:rsidRDefault="00596A91" w:rsidP="00611EAD">
            <w:pPr>
              <w:jc w:val="center"/>
              <w:rPr>
                <w:rFonts w:ascii="Times New Roman" w:hAnsi="Times New Roman"/>
                <w:sz w:val="20"/>
                <w:szCs w:val="20"/>
              </w:rPr>
            </w:pPr>
          </w:p>
        </w:tc>
        <w:tc>
          <w:tcPr>
            <w:tcW w:w="668" w:type="dxa"/>
            <w:vMerge/>
            <w:tcBorders>
              <w:bottom w:val="single" w:sz="4" w:space="0" w:color="auto"/>
            </w:tcBorders>
            <w:vAlign w:val="center"/>
          </w:tcPr>
          <w:p w14:paraId="707F54C2" w14:textId="77777777" w:rsidR="00596A91" w:rsidRPr="005A6601" w:rsidRDefault="00596A91" w:rsidP="00611EAD">
            <w:pPr>
              <w:spacing w:line="192" w:lineRule="auto"/>
              <w:jc w:val="center"/>
              <w:rPr>
                <w:rFonts w:ascii="Times New Roman" w:hAnsi="Times New Roman"/>
                <w:sz w:val="20"/>
                <w:szCs w:val="20"/>
              </w:rPr>
            </w:pPr>
          </w:p>
        </w:tc>
        <w:tc>
          <w:tcPr>
            <w:tcW w:w="709" w:type="dxa"/>
            <w:vMerge/>
            <w:tcBorders>
              <w:bottom w:val="single" w:sz="4" w:space="0" w:color="auto"/>
            </w:tcBorders>
            <w:vAlign w:val="center"/>
          </w:tcPr>
          <w:p w14:paraId="5FE3952E" w14:textId="77777777" w:rsidR="00596A91" w:rsidRPr="005A6601" w:rsidRDefault="00596A91" w:rsidP="00611EAD">
            <w:pPr>
              <w:spacing w:line="192" w:lineRule="auto"/>
              <w:jc w:val="center"/>
              <w:rPr>
                <w:rFonts w:ascii="Times New Roman" w:hAnsi="Times New Roman"/>
                <w:sz w:val="20"/>
                <w:szCs w:val="20"/>
              </w:rPr>
            </w:pPr>
          </w:p>
        </w:tc>
        <w:tc>
          <w:tcPr>
            <w:tcW w:w="567" w:type="dxa"/>
            <w:vMerge/>
            <w:tcBorders>
              <w:bottom w:val="single" w:sz="4" w:space="0" w:color="auto"/>
            </w:tcBorders>
            <w:vAlign w:val="center"/>
          </w:tcPr>
          <w:p w14:paraId="38DEE58C" w14:textId="77777777" w:rsidR="00596A91" w:rsidRPr="005A6601" w:rsidRDefault="00596A91" w:rsidP="00611EAD">
            <w:pPr>
              <w:spacing w:line="192" w:lineRule="auto"/>
              <w:jc w:val="center"/>
              <w:rPr>
                <w:rFonts w:ascii="Times New Roman" w:hAnsi="Times New Roman"/>
                <w:sz w:val="20"/>
                <w:szCs w:val="20"/>
              </w:rPr>
            </w:pPr>
          </w:p>
        </w:tc>
        <w:tc>
          <w:tcPr>
            <w:tcW w:w="708" w:type="dxa"/>
            <w:vMerge/>
            <w:tcBorders>
              <w:bottom w:val="single" w:sz="4" w:space="0" w:color="auto"/>
            </w:tcBorders>
            <w:vAlign w:val="center"/>
          </w:tcPr>
          <w:p w14:paraId="5A18EB8C" w14:textId="77777777" w:rsidR="00596A91" w:rsidRPr="005A6601" w:rsidRDefault="00596A91" w:rsidP="00611EAD">
            <w:pPr>
              <w:spacing w:line="192" w:lineRule="auto"/>
              <w:jc w:val="center"/>
              <w:rPr>
                <w:rFonts w:ascii="Times New Roman" w:hAnsi="Times New Roman"/>
                <w:sz w:val="20"/>
                <w:szCs w:val="20"/>
              </w:rPr>
            </w:pPr>
          </w:p>
        </w:tc>
        <w:tc>
          <w:tcPr>
            <w:tcW w:w="567" w:type="dxa"/>
            <w:vMerge/>
            <w:tcBorders>
              <w:bottom w:val="single" w:sz="4" w:space="0" w:color="auto"/>
            </w:tcBorders>
            <w:vAlign w:val="center"/>
          </w:tcPr>
          <w:p w14:paraId="091142D6" w14:textId="77777777" w:rsidR="00596A91" w:rsidRPr="005A6601" w:rsidRDefault="00596A91" w:rsidP="00611EAD">
            <w:pPr>
              <w:spacing w:line="192" w:lineRule="auto"/>
              <w:jc w:val="center"/>
              <w:rPr>
                <w:rFonts w:ascii="Times New Roman" w:hAnsi="Times New Roman"/>
                <w:sz w:val="20"/>
                <w:szCs w:val="20"/>
              </w:rPr>
            </w:pPr>
          </w:p>
        </w:tc>
        <w:tc>
          <w:tcPr>
            <w:tcW w:w="514" w:type="dxa"/>
            <w:vMerge/>
            <w:tcBorders>
              <w:bottom w:val="single" w:sz="4" w:space="0" w:color="auto"/>
            </w:tcBorders>
            <w:vAlign w:val="center"/>
          </w:tcPr>
          <w:p w14:paraId="763DD193" w14:textId="77777777" w:rsidR="00596A91" w:rsidRPr="005A6601" w:rsidRDefault="00596A91" w:rsidP="00611EAD">
            <w:pPr>
              <w:spacing w:line="192" w:lineRule="auto"/>
              <w:ind w:left="-78" w:right="-161"/>
              <w:jc w:val="center"/>
              <w:rPr>
                <w:rFonts w:ascii="Times New Roman" w:hAnsi="Times New Roman"/>
                <w:sz w:val="20"/>
                <w:szCs w:val="20"/>
              </w:rPr>
            </w:pPr>
          </w:p>
        </w:tc>
        <w:tc>
          <w:tcPr>
            <w:tcW w:w="817" w:type="dxa"/>
            <w:vMerge/>
            <w:tcBorders>
              <w:bottom w:val="single" w:sz="4" w:space="0" w:color="auto"/>
            </w:tcBorders>
            <w:vAlign w:val="center"/>
          </w:tcPr>
          <w:p w14:paraId="3C9DD955" w14:textId="77777777" w:rsidR="00596A91" w:rsidRPr="005A6601" w:rsidRDefault="00596A91" w:rsidP="00611EAD">
            <w:pPr>
              <w:spacing w:line="192" w:lineRule="auto"/>
              <w:jc w:val="center"/>
              <w:rPr>
                <w:rFonts w:ascii="Times New Roman" w:hAnsi="Times New Roman"/>
                <w:sz w:val="20"/>
                <w:szCs w:val="20"/>
              </w:rPr>
            </w:pPr>
          </w:p>
        </w:tc>
        <w:tc>
          <w:tcPr>
            <w:tcW w:w="1646" w:type="dxa"/>
            <w:vAlign w:val="center"/>
          </w:tcPr>
          <w:p w14:paraId="0EA75F22" w14:textId="77777777" w:rsidR="00596A91" w:rsidRPr="005A6601" w:rsidRDefault="00596A91" w:rsidP="00611EAD">
            <w:pPr>
              <w:spacing w:line="192" w:lineRule="auto"/>
              <w:rPr>
                <w:rFonts w:ascii="Times New Roman" w:hAnsi="Times New Roman"/>
                <w:sz w:val="20"/>
                <w:szCs w:val="20"/>
              </w:rPr>
            </w:pPr>
            <w:r w:rsidRPr="005A6601">
              <w:rPr>
                <w:rFonts w:ascii="Times New Roman" w:hAnsi="Times New Roman"/>
                <w:sz w:val="20"/>
                <w:szCs w:val="20"/>
              </w:rPr>
              <w:t>Оксиды азота</w:t>
            </w:r>
          </w:p>
        </w:tc>
        <w:tc>
          <w:tcPr>
            <w:tcW w:w="709" w:type="dxa"/>
            <w:vAlign w:val="center"/>
          </w:tcPr>
          <w:p w14:paraId="45F9593E" w14:textId="77777777" w:rsidR="00596A91" w:rsidRPr="005A6601" w:rsidRDefault="00596A91" w:rsidP="00611EAD">
            <w:pPr>
              <w:spacing w:line="192" w:lineRule="auto"/>
              <w:jc w:val="center"/>
              <w:rPr>
                <w:rFonts w:ascii="Times New Roman" w:hAnsi="Times New Roman"/>
                <w:sz w:val="20"/>
                <w:szCs w:val="20"/>
              </w:rPr>
            </w:pPr>
            <w:r w:rsidRPr="005A6601">
              <w:rPr>
                <w:rFonts w:ascii="Times New Roman" w:hAnsi="Times New Roman"/>
                <w:sz w:val="20"/>
                <w:szCs w:val="20"/>
              </w:rPr>
              <w:t>0,009</w:t>
            </w:r>
          </w:p>
        </w:tc>
        <w:tc>
          <w:tcPr>
            <w:tcW w:w="709" w:type="dxa"/>
          </w:tcPr>
          <w:p w14:paraId="09E17AB7" w14:textId="77777777" w:rsidR="00596A91" w:rsidRPr="005A6601" w:rsidRDefault="00596A91" w:rsidP="00611EAD">
            <w:pPr>
              <w:rPr>
                <w:rFonts w:ascii="Times New Roman" w:hAnsi="Times New Roman"/>
                <w:sz w:val="20"/>
                <w:szCs w:val="20"/>
              </w:rPr>
            </w:pPr>
          </w:p>
        </w:tc>
        <w:tc>
          <w:tcPr>
            <w:tcW w:w="470" w:type="dxa"/>
          </w:tcPr>
          <w:p w14:paraId="2A2D7421" w14:textId="77777777" w:rsidR="00596A91" w:rsidRPr="005A6601" w:rsidRDefault="00596A91" w:rsidP="00611EAD">
            <w:pPr>
              <w:rPr>
                <w:rFonts w:ascii="Times New Roman" w:hAnsi="Times New Roman"/>
                <w:sz w:val="20"/>
                <w:szCs w:val="20"/>
              </w:rPr>
            </w:pPr>
          </w:p>
        </w:tc>
        <w:tc>
          <w:tcPr>
            <w:tcW w:w="680" w:type="dxa"/>
          </w:tcPr>
          <w:p w14:paraId="2CCCF1ED" w14:textId="77777777" w:rsidR="00596A91" w:rsidRPr="005A6601" w:rsidRDefault="00596A91" w:rsidP="00611EAD">
            <w:pPr>
              <w:rPr>
                <w:rFonts w:ascii="Times New Roman" w:hAnsi="Times New Roman"/>
                <w:sz w:val="20"/>
                <w:szCs w:val="20"/>
              </w:rPr>
            </w:pPr>
          </w:p>
        </w:tc>
        <w:tc>
          <w:tcPr>
            <w:tcW w:w="544" w:type="dxa"/>
            <w:vAlign w:val="center"/>
          </w:tcPr>
          <w:p w14:paraId="4D69E611" w14:textId="77777777" w:rsidR="00596A91" w:rsidRPr="005A6601" w:rsidRDefault="00596A91" w:rsidP="00611EAD">
            <w:pPr>
              <w:ind w:right="-115" w:hanging="124"/>
              <w:jc w:val="center"/>
              <w:rPr>
                <w:rFonts w:ascii="Times New Roman" w:hAnsi="Times New Roman"/>
                <w:sz w:val="20"/>
                <w:szCs w:val="20"/>
              </w:rPr>
            </w:pPr>
            <w:r w:rsidRPr="005A6601">
              <w:rPr>
                <w:rFonts w:ascii="Times New Roman" w:hAnsi="Times New Roman"/>
                <w:sz w:val="20"/>
                <w:szCs w:val="20"/>
              </w:rPr>
              <w:t>0,04</w:t>
            </w:r>
          </w:p>
        </w:tc>
        <w:tc>
          <w:tcPr>
            <w:tcW w:w="544" w:type="dxa"/>
            <w:vAlign w:val="center"/>
          </w:tcPr>
          <w:p w14:paraId="72ABF343" w14:textId="77777777" w:rsidR="00596A91" w:rsidRPr="005A6601" w:rsidRDefault="00596A91" w:rsidP="00611EAD">
            <w:pPr>
              <w:ind w:right="-138" w:hanging="101"/>
              <w:jc w:val="center"/>
              <w:rPr>
                <w:rFonts w:ascii="Times New Roman" w:hAnsi="Times New Roman"/>
                <w:sz w:val="20"/>
                <w:szCs w:val="20"/>
              </w:rPr>
            </w:pPr>
            <w:r w:rsidRPr="005A6601">
              <w:rPr>
                <w:rFonts w:ascii="Times New Roman" w:hAnsi="Times New Roman"/>
                <w:sz w:val="20"/>
                <w:szCs w:val="20"/>
              </w:rPr>
              <w:t>0,085</w:t>
            </w:r>
          </w:p>
        </w:tc>
        <w:tc>
          <w:tcPr>
            <w:tcW w:w="544" w:type="dxa"/>
            <w:vAlign w:val="center"/>
          </w:tcPr>
          <w:p w14:paraId="49A0506B"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5,0</w:t>
            </w:r>
          </w:p>
        </w:tc>
        <w:tc>
          <w:tcPr>
            <w:tcW w:w="544" w:type="dxa"/>
            <w:vMerge/>
          </w:tcPr>
          <w:p w14:paraId="2639F51C" w14:textId="77777777" w:rsidR="00596A91" w:rsidRPr="005A6601" w:rsidRDefault="00596A91" w:rsidP="00611EAD">
            <w:pPr>
              <w:jc w:val="center"/>
              <w:rPr>
                <w:rFonts w:ascii="Times New Roman" w:hAnsi="Times New Roman"/>
                <w:sz w:val="20"/>
                <w:szCs w:val="20"/>
              </w:rPr>
            </w:pPr>
          </w:p>
        </w:tc>
        <w:tc>
          <w:tcPr>
            <w:tcW w:w="544" w:type="dxa"/>
            <w:vMerge/>
          </w:tcPr>
          <w:p w14:paraId="187CFDA7" w14:textId="77777777" w:rsidR="00596A91" w:rsidRPr="005A6601" w:rsidRDefault="00596A91" w:rsidP="00611EAD">
            <w:pPr>
              <w:jc w:val="center"/>
              <w:rPr>
                <w:rFonts w:ascii="Times New Roman" w:hAnsi="Times New Roman"/>
                <w:sz w:val="20"/>
                <w:szCs w:val="20"/>
              </w:rPr>
            </w:pPr>
          </w:p>
        </w:tc>
        <w:tc>
          <w:tcPr>
            <w:tcW w:w="407" w:type="dxa"/>
            <w:vMerge/>
          </w:tcPr>
          <w:p w14:paraId="0E1BB847" w14:textId="77777777" w:rsidR="00596A91" w:rsidRPr="005A6601" w:rsidRDefault="00596A91" w:rsidP="00611EAD">
            <w:pPr>
              <w:jc w:val="center"/>
              <w:rPr>
                <w:rFonts w:ascii="Times New Roman" w:hAnsi="Times New Roman"/>
                <w:sz w:val="20"/>
                <w:szCs w:val="20"/>
              </w:rPr>
            </w:pPr>
          </w:p>
        </w:tc>
        <w:tc>
          <w:tcPr>
            <w:tcW w:w="545" w:type="dxa"/>
            <w:vMerge/>
          </w:tcPr>
          <w:p w14:paraId="58792FA4" w14:textId="77777777" w:rsidR="00596A91" w:rsidRPr="005A6601" w:rsidRDefault="00596A91" w:rsidP="00611EAD">
            <w:pPr>
              <w:jc w:val="center"/>
              <w:rPr>
                <w:rFonts w:ascii="Times New Roman" w:hAnsi="Times New Roman"/>
                <w:sz w:val="20"/>
                <w:szCs w:val="20"/>
              </w:rPr>
            </w:pPr>
          </w:p>
        </w:tc>
        <w:tc>
          <w:tcPr>
            <w:tcW w:w="544" w:type="dxa"/>
            <w:vAlign w:val="center"/>
          </w:tcPr>
          <w:p w14:paraId="3C259B18"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w:t>
            </w:r>
          </w:p>
        </w:tc>
        <w:tc>
          <w:tcPr>
            <w:tcW w:w="544" w:type="dxa"/>
            <w:vAlign w:val="center"/>
          </w:tcPr>
          <w:p w14:paraId="09BBAC82"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1,5</w:t>
            </w:r>
          </w:p>
        </w:tc>
        <w:tc>
          <w:tcPr>
            <w:tcW w:w="544" w:type="dxa"/>
            <w:vAlign w:val="center"/>
          </w:tcPr>
          <w:p w14:paraId="7FD5A0F5"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1,2</w:t>
            </w:r>
          </w:p>
        </w:tc>
        <w:tc>
          <w:tcPr>
            <w:tcW w:w="545" w:type="dxa"/>
            <w:vAlign w:val="center"/>
          </w:tcPr>
          <w:p w14:paraId="418CDDE0"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w:t>
            </w:r>
          </w:p>
        </w:tc>
      </w:tr>
      <w:tr w:rsidR="00596A91" w:rsidRPr="005A6601" w14:paraId="42EB3041" w14:textId="77777777" w:rsidTr="00611EAD">
        <w:trPr>
          <w:trHeight w:val="144"/>
        </w:trPr>
        <w:tc>
          <w:tcPr>
            <w:tcW w:w="534" w:type="dxa"/>
            <w:vMerge/>
            <w:tcBorders>
              <w:bottom w:val="single" w:sz="4" w:space="0" w:color="auto"/>
            </w:tcBorders>
          </w:tcPr>
          <w:p w14:paraId="385176C2" w14:textId="77777777" w:rsidR="00596A91" w:rsidRPr="005A6601" w:rsidRDefault="00596A91" w:rsidP="00611EAD">
            <w:pPr>
              <w:jc w:val="center"/>
              <w:rPr>
                <w:rFonts w:ascii="Times New Roman" w:hAnsi="Times New Roman"/>
                <w:sz w:val="20"/>
                <w:szCs w:val="20"/>
              </w:rPr>
            </w:pPr>
          </w:p>
        </w:tc>
        <w:tc>
          <w:tcPr>
            <w:tcW w:w="324" w:type="dxa"/>
            <w:tcBorders>
              <w:bottom w:val="single" w:sz="4" w:space="0" w:color="auto"/>
            </w:tcBorders>
            <w:vAlign w:val="center"/>
          </w:tcPr>
          <w:p w14:paraId="2845B9AF"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3</w:t>
            </w:r>
          </w:p>
        </w:tc>
        <w:tc>
          <w:tcPr>
            <w:tcW w:w="668" w:type="dxa"/>
            <w:tcBorders>
              <w:top w:val="single" w:sz="4" w:space="0" w:color="auto"/>
              <w:bottom w:val="single" w:sz="4" w:space="0" w:color="auto"/>
            </w:tcBorders>
            <w:vAlign w:val="center"/>
          </w:tcPr>
          <w:p w14:paraId="15F133D0" w14:textId="77777777" w:rsidR="00596A91" w:rsidRPr="005A6601" w:rsidRDefault="00596A91" w:rsidP="00611EAD">
            <w:pPr>
              <w:spacing w:line="192" w:lineRule="auto"/>
              <w:jc w:val="center"/>
              <w:rPr>
                <w:rFonts w:ascii="Times New Roman" w:hAnsi="Times New Roman"/>
                <w:sz w:val="20"/>
                <w:szCs w:val="20"/>
              </w:rPr>
            </w:pPr>
            <w:r w:rsidRPr="005A6601">
              <w:rPr>
                <w:rFonts w:ascii="Times New Roman" w:hAnsi="Times New Roman"/>
                <w:sz w:val="20"/>
                <w:szCs w:val="20"/>
              </w:rPr>
              <w:t>465</w:t>
            </w:r>
          </w:p>
        </w:tc>
        <w:tc>
          <w:tcPr>
            <w:tcW w:w="709" w:type="dxa"/>
            <w:tcBorders>
              <w:top w:val="single" w:sz="4" w:space="0" w:color="auto"/>
              <w:bottom w:val="single" w:sz="4" w:space="0" w:color="auto"/>
            </w:tcBorders>
            <w:vAlign w:val="center"/>
          </w:tcPr>
          <w:p w14:paraId="615D5FBE" w14:textId="77777777" w:rsidR="00596A91" w:rsidRPr="005A6601" w:rsidRDefault="00596A91" w:rsidP="00611EAD">
            <w:pPr>
              <w:spacing w:line="192" w:lineRule="auto"/>
              <w:jc w:val="center"/>
              <w:rPr>
                <w:rFonts w:ascii="Times New Roman" w:hAnsi="Times New Roman"/>
                <w:sz w:val="20"/>
                <w:szCs w:val="20"/>
              </w:rPr>
            </w:pPr>
            <w:r w:rsidRPr="005A6601">
              <w:rPr>
                <w:rFonts w:ascii="Times New Roman" w:hAnsi="Times New Roman"/>
                <w:sz w:val="20"/>
                <w:szCs w:val="20"/>
              </w:rPr>
              <w:t>485</w:t>
            </w:r>
          </w:p>
        </w:tc>
        <w:tc>
          <w:tcPr>
            <w:tcW w:w="567" w:type="dxa"/>
            <w:tcBorders>
              <w:top w:val="single" w:sz="4" w:space="0" w:color="auto"/>
              <w:bottom w:val="single" w:sz="4" w:space="0" w:color="auto"/>
            </w:tcBorders>
            <w:vAlign w:val="center"/>
          </w:tcPr>
          <w:p w14:paraId="562EEA2B" w14:textId="77777777" w:rsidR="00596A91" w:rsidRPr="005A6601" w:rsidRDefault="00596A91" w:rsidP="00611EAD">
            <w:pPr>
              <w:spacing w:line="192" w:lineRule="auto"/>
              <w:jc w:val="center"/>
              <w:rPr>
                <w:rFonts w:ascii="Times New Roman" w:hAnsi="Times New Roman"/>
                <w:sz w:val="20"/>
                <w:szCs w:val="20"/>
              </w:rPr>
            </w:pPr>
            <w:r w:rsidRPr="005A6601">
              <w:rPr>
                <w:rFonts w:ascii="Times New Roman" w:hAnsi="Times New Roman"/>
                <w:sz w:val="20"/>
                <w:szCs w:val="20"/>
              </w:rPr>
              <w:t>10</w:t>
            </w:r>
          </w:p>
        </w:tc>
        <w:tc>
          <w:tcPr>
            <w:tcW w:w="708" w:type="dxa"/>
            <w:tcBorders>
              <w:top w:val="single" w:sz="4" w:space="0" w:color="auto"/>
              <w:bottom w:val="single" w:sz="4" w:space="0" w:color="auto"/>
            </w:tcBorders>
            <w:vAlign w:val="center"/>
          </w:tcPr>
          <w:p w14:paraId="60DA4DE8" w14:textId="77777777" w:rsidR="00596A91" w:rsidRPr="005A6601" w:rsidRDefault="00596A91" w:rsidP="00611EAD">
            <w:pPr>
              <w:spacing w:line="192" w:lineRule="auto"/>
              <w:jc w:val="center"/>
              <w:rPr>
                <w:rFonts w:ascii="Times New Roman" w:hAnsi="Times New Roman"/>
                <w:sz w:val="20"/>
                <w:szCs w:val="20"/>
              </w:rPr>
            </w:pPr>
            <w:r w:rsidRPr="005A6601">
              <w:rPr>
                <w:rFonts w:ascii="Times New Roman" w:hAnsi="Times New Roman"/>
                <w:sz w:val="20"/>
                <w:szCs w:val="20"/>
              </w:rPr>
              <w:t>0,45</w:t>
            </w:r>
          </w:p>
        </w:tc>
        <w:tc>
          <w:tcPr>
            <w:tcW w:w="567" w:type="dxa"/>
            <w:tcBorders>
              <w:top w:val="single" w:sz="4" w:space="0" w:color="auto"/>
              <w:bottom w:val="single" w:sz="4" w:space="0" w:color="auto"/>
            </w:tcBorders>
            <w:vAlign w:val="center"/>
          </w:tcPr>
          <w:p w14:paraId="31EBB8C4" w14:textId="77777777" w:rsidR="00596A91" w:rsidRPr="005A6601" w:rsidRDefault="00596A91" w:rsidP="00611EAD">
            <w:pPr>
              <w:spacing w:line="192" w:lineRule="auto"/>
              <w:jc w:val="center"/>
              <w:rPr>
                <w:rFonts w:ascii="Times New Roman" w:hAnsi="Times New Roman"/>
                <w:sz w:val="20"/>
                <w:szCs w:val="20"/>
              </w:rPr>
            </w:pPr>
            <w:r w:rsidRPr="005A6601">
              <w:rPr>
                <w:rFonts w:ascii="Times New Roman" w:hAnsi="Times New Roman"/>
                <w:sz w:val="20"/>
                <w:szCs w:val="20"/>
              </w:rPr>
              <w:t>2,5</w:t>
            </w:r>
          </w:p>
        </w:tc>
        <w:tc>
          <w:tcPr>
            <w:tcW w:w="514" w:type="dxa"/>
            <w:tcBorders>
              <w:top w:val="single" w:sz="4" w:space="0" w:color="auto"/>
              <w:bottom w:val="single" w:sz="4" w:space="0" w:color="auto"/>
            </w:tcBorders>
            <w:vAlign w:val="center"/>
          </w:tcPr>
          <w:p w14:paraId="3B1BF7DE" w14:textId="77777777" w:rsidR="00596A91" w:rsidRPr="005A6601" w:rsidRDefault="00596A91" w:rsidP="00611EAD">
            <w:pPr>
              <w:spacing w:line="192" w:lineRule="auto"/>
              <w:ind w:left="-78" w:right="-161"/>
              <w:jc w:val="center"/>
              <w:rPr>
                <w:rFonts w:ascii="Times New Roman" w:hAnsi="Times New Roman"/>
                <w:sz w:val="20"/>
                <w:szCs w:val="20"/>
              </w:rPr>
            </w:pPr>
            <w:r w:rsidRPr="005A6601">
              <w:rPr>
                <w:rFonts w:ascii="Times New Roman" w:hAnsi="Times New Roman"/>
                <w:sz w:val="20"/>
                <w:szCs w:val="20"/>
              </w:rPr>
              <w:t>0,4</w:t>
            </w:r>
          </w:p>
        </w:tc>
        <w:tc>
          <w:tcPr>
            <w:tcW w:w="817" w:type="dxa"/>
            <w:tcBorders>
              <w:top w:val="single" w:sz="4" w:space="0" w:color="auto"/>
              <w:bottom w:val="single" w:sz="4" w:space="0" w:color="auto"/>
            </w:tcBorders>
            <w:vAlign w:val="center"/>
          </w:tcPr>
          <w:p w14:paraId="3B00D01F" w14:textId="77777777" w:rsidR="00596A91" w:rsidRPr="005A6601" w:rsidRDefault="00596A91" w:rsidP="00611EAD">
            <w:pPr>
              <w:spacing w:line="192" w:lineRule="auto"/>
              <w:jc w:val="center"/>
              <w:rPr>
                <w:rFonts w:ascii="Times New Roman" w:hAnsi="Times New Roman"/>
                <w:sz w:val="20"/>
                <w:szCs w:val="20"/>
              </w:rPr>
            </w:pPr>
            <w:r w:rsidRPr="005A6601">
              <w:rPr>
                <w:rFonts w:ascii="Times New Roman" w:hAnsi="Times New Roman"/>
                <w:sz w:val="20"/>
                <w:szCs w:val="20"/>
              </w:rPr>
              <w:t>25</w:t>
            </w:r>
          </w:p>
        </w:tc>
        <w:tc>
          <w:tcPr>
            <w:tcW w:w="1646" w:type="dxa"/>
            <w:vAlign w:val="center"/>
          </w:tcPr>
          <w:p w14:paraId="293D1240" w14:textId="77777777" w:rsidR="00596A91" w:rsidRPr="005A6601" w:rsidRDefault="00596A91" w:rsidP="00611EAD">
            <w:pPr>
              <w:spacing w:line="192" w:lineRule="auto"/>
              <w:ind w:left="-21" w:right="-108"/>
              <w:rPr>
                <w:rFonts w:ascii="Times New Roman" w:hAnsi="Times New Roman"/>
                <w:sz w:val="20"/>
                <w:szCs w:val="20"/>
              </w:rPr>
            </w:pPr>
            <w:r w:rsidRPr="005A6601">
              <w:rPr>
                <w:rFonts w:ascii="Times New Roman" w:hAnsi="Times New Roman"/>
                <w:sz w:val="20"/>
                <w:szCs w:val="20"/>
              </w:rPr>
              <w:t>Пыль неорганическая</w:t>
            </w:r>
          </w:p>
        </w:tc>
        <w:tc>
          <w:tcPr>
            <w:tcW w:w="709" w:type="dxa"/>
            <w:vAlign w:val="center"/>
          </w:tcPr>
          <w:p w14:paraId="26F1E4B0" w14:textId="77777777" w:rsidR="00596A91" w:rsidRPr="005A6601" w:rsidRDefault="00596A91" w:rsidP="00611EAD">
            <w:pPr>
              <w:spacing w:line="192" w:lineRule="auto"/>
              <w:jc w:val="center"/>
              <w:rPr>
                <w:rFonts w:ascii="Times New Roman" w:hAnsi="Times New Roman"/>
                <w:sz w:val="20"/>
                <w:szCs w:val="20"/>
              </w:rPr>
            </w:pPr>
            <w:r w:rsidRPr="005A6601">
              <w:rPr>
                <w:rFonts w:ascii="Times New Roman" w:hAnsi="Times New Roman"/>
                <w:sz w:val="20"/>
                <w:szCs w:val="20"/>
              </w:rPr>
              <w:t>2,3</w:t>
            </w:r>
          </w:p>
        </w:tc>
        <w:tc>
          <w:tcPr>
            <w:tcW w:w="709" w:type="dxa"/>
          </w:tcPr>
          <w:p w14:paraId="28DEF9B3" w14:textId="77777777" w:rsidR="00596A91" w:rsidRPr="005A6601" w:rsidRDefault="00596A91" w:rsidP="00611EAD">
            <w:pPr>
              <w:rPr>
                <w:rFonts w:ascii="Times New Roman" w:hAnsi="Times New Roman"/>
                <w:sz w:val="20"/>
                <w:szCs w:val="20"/>
              </w:rPr>
            </w:pPr>
          </w:p>
        </w:tc>
        <w:tc>
          <w:tcPr>
            <w:tcW w:w="470" w:type="dxa"/>
          </w:tcPr>
          <w:p w14:paraId="0D1DFFA1" w14:textId="77777777" w:rsidR="00596A91" w:rsidRPr="005A6601" w:rsidRDefault="00596A91" w:rsidP="00611EAD">
            <w:pPr>
              <w:rPr>
                <w:rFonts w:ascii="Times New Roman" w:hAnsi="Times New Roman"/>
                <w:sz w:val="20"/>
                <w:szCs w:val="20"/>
              </w:rPr>
            </w:pPr>
          </w:p>
        </w:tc>
        <w:tc>
          <w:tcPr>
            <w:tcW w:w="680" w:type="dxa"/>
          </w:tcPr>
          <w:p w14:paraId="52E46E6C" w14:textId="77777777" w:rsidR="00596A91" w:rsidRPr="005A6601" w:rsidRDefault="00596A91" w:rsidP="00611EAD">
            <w:pPr>
              <w:rPr>
                <w:rFonts w:ascii="Times New Roman" w:hAnsi="Times New Roman"/>
                <w:sz w:val="20"/>
                <w:szCs w:val="20"/>
              </w:rPr>
            </w:pPr>
          </w:p>
        </w:tc>
        <w:tc>
          <w:tcPr>
            <w:tcW w:w="544" w:type="dxa"/>
            <w:vAlign w:val="center"/>
          </w:tcPr>
          <w:p w14:paraId="206D0226" w14:textId="77777777" w:rsidR="00596A91" w:rsidRPr="005A6601" w:rsidRDefault="00596A91" w:rsidP="00611EAD">
            <w:pPr>
              <w:ind w:right="-115" w:hanging="124"/>
              <w:jc w:val="center"/>
              <w:rPr>
                <w:rFonts w:ascii="Times New Roman" w:hAnsi="Times New Roman"/>
                <w:sz w:val="20"/>
                <w:szCs w:val="20"/>
              </w:rPr>
            </w:pPr>
            <w:r w:rsidRPr="005A6601">
              <w:rPr>
                <w:rFonts w:ascii="Times New Roman" w:hAnsi="Times New Roman"/>
                <w:sz w:val="20"/>
                <w:szCs w:val="20"/>
              </w:rPr>
              <w:t>0,05</w:t>
            </w:r>
          </w:p>
        </w:tc>
        <w:tc>
          <w:tcPr>
            <w:tcW w:w="544" w:type="dxa"/>
            <w:vAlign w:val="center"/>
          </w:tcPr>
          <w:p w14:paraId="10F82846"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0,5</w:t>
            </w:r>
          </w:p>
        </w:tc>
        <w:tc>
          <w:tcPr>
            <w:tcW w:w="544" w:type="dxa"/>
            <w:vAlign w:val="center"/>
          </w:tcPr>
          <w:p w14:paraId="1B2DCF50"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4,0</w:t>
            </w:r>
          </w:p>
        </w:tc>
        <w:tc>
          <w:tcPr>
            <w:tcW w:w="544" w:type="dxa"/>
            <w:tcBorders>
              <w:bottom w:val="single" w:sz="4" w:space="0" w:color="auto"/>
            </w:tcBorders>
            <w:vAlign w:val="center"/>
          </w:tcPr>
          <w:p w14:paraId="4776E749"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0,3</w:t>
            </w:r>
          </w:p>
        </w:tc>
        <w:tc>
          <w:tcPr>
            <w:tcW w:w="544" w:type="dxa"/>
            <w:tcBorders>
              <w:bottom w:val="single" w:sz="4" w:space="0" w:color="auto"/>
            </w:tcBorders>
            <w:vAlign w:val="center"/>
          </w:tcPr>
          <w:p w14:paraId="3793B057"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0,2</w:t>
            </w:r>
          </w:p>
        </w:tc>
        <w:tc>
          <w:tcPr>
            <w:tcW w:w="407" w:type="dxa"/>
            <w:tcBorders>
              <w:bottom w:val="single" w:sz="4" w:space="0" w:color="auto"/>
            </w:tcBorders>
            <w:vAlign w:val="center"/>
          </w:tcPr>
          <w:p w14:paraId="37E0C4C2" w14:textId="77777777" w:rsidR="00596A91" w:rsidRPr="005A6601" w:rsidRDefault="00596A91" w:rsidP="00611EAD">
            <w:pPr>
              <w:ind w:right="-83" w:hanging="151"/>
              <w:jc w:val="center"/>
              <w:rPr>
                <w:rFonts w:ascii="Times New Roman" w:hAnsi="Times New Roman"/>
                <w:sz w:val="20"/>
                <w:szCs w:val="20"/>
              </w:rPr>
            </w:pPr>
            <w:r w:rsidRPr="005A6601">
              <w:rPr>
                <w:rFonts w:ascii="Times New Roman" w:hAnsi="Times New Roman"/>
                <w:sz w:val="20"/>
                <w:szCs w:val="20"/>
              </w:rPr>
              <w:t>0,3</w:t>
            </w:r>
          </w:p>
        </w:tc>
        <w:tc>
          <w:tcPr>
            <w:tcW w:w="545" w:type="dxa"/>
            <w:tcBorders>
              <w:bottom w:val="single" w:sz="4" w:space="0" w:color="auto"/>
            </w:tcBorders>
            <w:vAlign w:val="center"/>
          </w:tcPr>
          <w:p w14:paraId="44E9276F"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0,3</w:t>
            </w:r>
          </w:p>
        </w:tc>
        <w:tc>
          <w:tcPr>
            <w:tcW w:w="544" w:type="dxa"/>
            <w:vAlign w:val="center"/>
          </w:tcPr>
          <w:p w14:paraId="3F9AA8D0"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w:t>
            </w:r>
          </w:p>
        </w:tc>
        <w:tc>
          <w:tcPr>
            <w:tcW w:w="544" w:type="dxa"/>
            <w:vAlign w:val="center"/>
          </w:tcPr>
          <w:p w14:paraId="2B4B0516"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w:t>
            </w:r>
          </w:p>
        </w:tc>
        <w:tc>
          <w:tcPr>
            <w:tcW w:w="544" w:type="dxa"/>
            <w:vAlign w:val="center"/>
          </w:tcPr>
          <w:p w14:paraId="780EE871"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1,2</w:t>
            </w:r>
          </w:p>
        </w:tc>
        <w:tc>
          <w:tcPr>
            <w:tcW w:w="545" w:type="dxa"/>
            <w:vAlign w:val="center"/>
          </w:tcPr>
          <w:p w14:paraId="6EF833E1" w14:textId="77777777" w:rsidR="00596A91" w:rsidRPr="005A6601" w:rsidRDefault="00596A91" w:rsidP="00611EAD">
            <w:pPr>
              <w:jc w:val="center"/>
              <w:rPr>
                <w:rFonts w:ascii="Times New Roman" w:hAnsi="Times New Roman"/>
                <w:sz w:val="20"/>
                <w:szCs w:val="20"/>
              </w:rPr>
            </w:pPr>
            <w:r w:rsidRPr="005A6601">
              <w:rPr>
                <w:rFonts w:ascii="Times New Roman" w:hAnsi="Times New Roman"/>
                <w:sz w:val="20"/>
                <w:szCs w:val="20"/>
              </w:rPr>
              <w:t>1</w:t>
            </w:r>
          </w:p>
        </w:tc>
      </w:tr>
    </w:tbl>
    <w:p w14:paraId="53A70EA5" w14:textId="77777777" w:rsidR="00596A91" w:rsidRPr="005A6601" w:rsidRDefault="00596A91" w:rsidP="00596A91">
      <w:pPr>
        <w:jc w:val="center"/>
        <w:rPr>
          <w:rFonts w:ascii="Times New Roman" w:hAnsi="Times New Roman"/>
          <w:sz w:val="20"/>
          <w:szCs w:val="20"/>
        </w:rPr>
      </w:pPr>
    </w:p>
    <w:tbl>
      <w:tblPr>
        <w:tblW w:w="0" w:type="auto"/>
        <w:tblInd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4"/>
        <w:gridCol w:w="1531"/>
        <w:gridCol w:w="691"/>
        <w:gridCol w:w="1477"/>
        <w:gridCol w:w="1522"/>
      </w:tblGrid>
      <w:tr w:rsidR="00596A91" w:rsidRPr="002E607A" w14:paraId="026DC076" w14:textId="77777777" w:rsidTr="00611EAD">
        <w:tc>
          <w:tcPr>
            <w:tcW w:w="7792" w:type="dxa"/>
            <w:gridSpan w:val="5"/>
            <w:vAlign w:val="center"/>
          </w:tcPr>
          <w:p w14:paraId="4AE9B266" w14:textId="77777777" w:rsidR="00596A91" w:rsidRPr="002E607A" w:rsidRDefault="00596A91" w:rsidP="00611EAD">
            <w:pPr>
              <w:jc w:val="center"/>
              <w:rPr>
                <w:rFonts w:ascii="Times New Roman" w:hAnsi="Times New Roman"/>
                <w:b/>
                <w:sz w:val="20"/>
                <w:szCs w:val="20"/>
              </w:rPr>
            </w:pPr>
            <w:r w:rsidRPr="002E607A">
              <w:rPr>
                <w:rFonts w:ascii="Times New Roman" w:hAnsi="Times New Roman"/>
                <w:b/>
                <w:sz w:val="20"/>
                <w:szCs w:val="20"/>
              </w:rPr>
              <w:t>Сбросы в гидросферу</w:t>
            </w:r>
          </w:p>
        </w:tc>
      </w:tr>
      <w:tr w:rsidR="00596A91" w:rsidRPr="002E607A" w14:paraId="48DC9BF3" w14:textId="77777777" w:rsidTr="00611EAD">
        <w:tc>
          <w:tcPr>
            <w:tcW w:w="1761" w:type="dxa"/>
            <w:vAlign w:val="center"/>
          </w:tcPr>
          <w:p w14:paraId="477D1455"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rPr>
              <w:t xml:space="preserve">Наименование </w:t>
            </w:r>
          </w:p>
          <w:p w14:paraId="2481D3D4"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rPr>
              <w:t>вещества</w:t>
            </w:r>
          </w:p>
        </w:tc>
        <w:tc>
          <w:tcPr>
            <w:tcW w:w="0" w:type="auto"/>
            <w:vAlign w:val="center"/>
          </w:tcPr>
          <w:p w14:paraId="23A8396B"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rPr>
              <w:t>Фактический сброс,</w:t>
            </w:r>
          </w:p>
          <w:p w14:paraId="07AF89B4"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rPr>
              <w:t xml:space="preserve"> </w:t>
            </w:r>
            <w:r w:rsidRPr="002E607A">
              <w:rPr>
                <w:rFonts w:ascii="Times New Roman" w:hAnsi="Times New Roman"/>
                <w:sz w:val="20"/>
                <w:szCs w:val="20"/>
                <w:lang w:val="en-US"/>
              </w:rPr>
              <w:t>M</w:t>
            </w:r>
            <w:r w:rsidRPr="002E607A">
              <w:rPr>
                <w:rFonts w:ascii="Times New Roman" w:hAnsi="Times New Roman"/>
                <w:sz w:val="20"/>
                <w:szCs w:val="20"/>
                <w:vertAlign w:val="subscript"/>
                <w:lang w:val="en-US"/>
              </w:rPr>
              <w:t>i</w:t>
            </w:r>
            <w:r w:rsidRPr="002E607A">
              <w:rPr>
                <w:rFonts w:ascii="Times New Roman" w:hAnsi="Times New Roman"/>
                <w:sz w:val="20"/>
                <w:szCs w:val="20"/>
              </w:rPr>
              <w:t>,  т/год</w:t>
            </w:r>
          </w:p>
        </w:tc>
        <w:tc>
          <w:tcPr>
            <w:tcW w:w="0" w:type="auto"/>
            <w:vAlign w:val="center"/>
          </w:tcPr>
          <w:p w14:paraId="74426AF8"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rPr>
              <w:t>ПДС,</w:t>
            </w:r>
          </w:p>
          <w:p w14:paraId="330EAF38"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rPr>
              <w:t>т/год</w:t>
            </w:r>
          </w:p>
        </w:tc>
        <w:tc>
          <w:tcPr>
            <w:tcW w:w="0" w:type="auto"/>
            <w:vAlign w:val="center"/>
          </w:tcPr>
          <w:p w14:paraId="5564CC63"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rPr>
              <w:t xml:space="preserve">Фактическая </w:t>
            </w:r>
          </w:p>
          <w:p w14:paraId="1701D207"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rPr>
              <w:t xml:space="preserve">концентрация, </w:t>
            </w:r>
          </w:p>
          <w:p w14:paraId="3BE304C6"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lang w:val="en-US"/>
              </w:rPr>
              <w:t>C</w:t>
            </w:r>
            <w:r w:rsidRPr="002E607A">
              <w:rPr>
                <w:rFonts w:ascii="Times New Roman" w:hAnsi="Times New Roman"/>
                <w:sz w:val="20"/>
                <w:szCs w:val="20"/>
              </w:rPr>
              <w:t>, мг/л</w:t>
            </w:r>
          </w:p>
        </w:tc>
        <w:tc>
          <w:tcPr>
            <w:tcW w:w="0" w:type="auto"/>
            <w:vAlign w:val="center"/>
          </w:tcPr>
          <w:p w14:paraId="0F3AFC8B"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rPr>
              <w:t xml:space="preserve">ПДК </w:t>
            </w:r>
          </w:p>
          <w:p w14:paraId="64F72774" w14:textId="77777777" w:rsidR="00596A91" w:rsidRPr="002E607A" w:rsidRDefault="00596A91" w:rsidP="00611EAD">
            <w:pPr>
              <w:jc w:val="center"/>
              <w:rPr>
                <w:rFonts w:ascii="Times New Roman" w:hAnsi="Times New Roman"/>
                <w:sz w:val="20"/>
                <w:szCs w:val="20"/>
              </w:rPr>
            </w:pPr>
            <w:proofErr w:type="spellStart"/>
            <w:r w:rsidRPr="002E607A">
              <w:rPr>
                <w:rFonts w:ascii="Times New Roman" w:hAnsi="Times New Roman"/>
                <w:sz w:val="20"/>
                <w:szCs w:val="20"/>
              </w:rPr>
              <w:t>рыбохозяйств</w:t>
            </w:r>
            <w:proofErr w:type="spellEnd"/>
            <w:r w:rsidRPr="002E607A">
              <w:rPr>
                <w:rFonts w:ascii="Times New Roman" w:hAnsi="Times New Roman"/>
                <w:sz w:val="20"/>
                <w:szCs w:val="20"/>
              </w:rPr>
              <w:t>.,</w:t>
            </w:r>
          </w:p>
          <w:p w14:paraId="78B16780"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rPr>
              <w:t>мг/л</w:t>
            </w:r>
          </w:p>
        </w:tc>
      </w:tr>
      <w:tr w:rsidR="00596A91" w:rsidRPr="002E607A" w14:paraId="0599125E" w14:textId="77777777" w:rsidTr="00611EAD">
        <w:tc>
          <w:tcPr>
            <w:tcW w:w="1761" w:type="dxa"/>
            <w:vAlign w:val="center"/>
          </w:tcPr>
          <w:p w14:paraId="52579C42" w14:textId="77777777" w:rsidR="00596A91" w:rsidRPr="002E607A" w:rsidRDefault="00596A91" w:rsidP="00611EAD">
            <w:pPr>
              <w:ind w:firstLine="34"/>
              <w:jc w:val="center"/>
              <w:rPr>
                <w:rFonts w:ascii="Times New Roman" w:hAnsi="Times New Roman"/>
                <w:sz w:val="20"/>
                <w:szCs w:val="20"/>
              </w:rPr>
            </w:pPr>
            <w:r w:rsidRPr="002E607A">
              <w:rPr>
                <w:rFonts w:ascii="Times New Roman" w:hAnsi="Times New Roman"/>
                <w:sz w:val="20"/>
                <w:szCs w:val="20"/>
              </w:rPr>
              <w:t>Диметилформамид</w:t>
            </w:r>
          </w:p>
        </w:tc>
        <w:tc>
          <w:tcPr>
            <w:tcW w:w="0" w:type="auto"/>
            <w:vAlign w:val="center"/>
          </w:tcPr>
          <w:p w14:paraId="061267CC"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rPr>
              <w:t>0,21</w:t>
            </w:r>
          </w:p>
        </w:tc>
        <w:tc>
          <w:tcPr>
            <w:tcW w:w="0" w:type="auto"/>
            <w:vAlign w:val="center"/>
          </w:tcPr>
          <w:p w14:paraId="0B24AC18"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rPr>
              <w:t>0,3</w:t>
            </w:r>
          </w:p>
        </w:tc>
        <w:tc>
          <w:tcPr>
            <w:tcW w:w="0" w:type="auto"/>
            <w:vAlign w:val="center"/>
          </w:tcPr>
          <w:p w14:paraId="18EAC3ED" w14:textId="77777777" w:rsidR="00596A91" w:rsidRPr="002E607A" w:rsidRDefault="00596A91" w:rsidP="00611EAD">
            <w:pPr>
              <w:jc w:val="center"/>
              <w:rPr>
                <w:rFonts w:ascii="Times New Roman" w:hAnsi="Times New Roman"/>
                <w:sz w:val="20"/>
                <w:szCs w:val="20"/>
              </w:rPr>
            </w:pPr>
          </w:p>
        </w:tc>
        <w:tc>
          <w:tcPr>
            <w:tcW w:w="0" w:type="auto"/>
            <w:vAlign w:val="center"/>
          </w:tcPr>
          <w:p w14:paraId="016B1F36"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rPr>
              <w:t>10</w:t>
            </w:r>
          </w:p>
        </w:tc>
      </w:tr>
      <w:tr w:rsidR="00596A91" w:rsidRPr="002E607A" w14:paraId="3F5EAB9A" w14:textId="77777777" w:rsidTr="00611EAD">
        <w:tc>
          <w:tcPr>
            <w:tcW w:w="1761" w:type="dxa"/>
            <w:vAlign w:val="center"/>
          </w:tcPr>
          <w:p w14:paraId="5C625905" w14:textId="77777777" w:rsidR="00596A91" w:rsidRPr="002E607A" w:rsidRDefault="00596A91" w:rsidP="00611EAD">
            <w:pPr>
              <w:ind w:firstLine="34"/>
              <w:rPr>
                <w:rFonts w:ascii="Times New Roman" w:hAnsi="Times New Roman"/>
                <w:sz w:val="20"/>
                <w:szCs w:val="20"/>
              </w:rPr>
            </w:pPr>
            <w:proofErr w:type="spellStart"/>
            <w:r w:rsidRPr="002E607A">
              <w:rPr>
                <w:rFonts w:ascii="Times New Roman" w:hAnsi="Times New Roman"/>
                <w:sz w:val="20"/>
                <w:szCs w:val="20"/>
              </w:rPr>
              <w:t>Динитробензол</w:t>
            </w:r>
            <w:proofErr w:type="spellEnd"/>
          </w:p>
        </w:tc>
        <w:tc>
          <w:tcPr>
            <w:tcW w:w="0" w:type="auto"/>
            <w:vAlign w:val="center"/>
          </w:tcPr>
          <w:p w14:paraId="43FDF4FB"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rPr>
              <w:t>0,11</w:t>
            </w:r>
          </w:p>
        </w:tc>
        <w:tc>
          <w:tcPr>
            <w:tcW w:w="0" w:type="auto"/>
            <w:vAlign w:val="center"/>
          </w:tcPr>
          <w:p w14:paraId="00AC2BD0"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rPr>
              <w:t>0,2</w:t>
            </w:r>
          </w:p>
        </w:tc>
        <w:tc>
          <w:tcPr>
            <w:tcW w:w="0" w:type="auto"/>
            <w:vAlign w:val="center"/>
          </w:tcPr>
          <w:p w14:paraId="681969E1" w14:textId="77777777" w:rsidR="00596A91" w:rsidRPr="002E607A" w:rsidRDefault="00596A91" w:rsidP="00611EAD">
            <w:pPr>
              <w:jc w:val="center"/>
              <w:rPr>
                <w:rFonts w:ascii="Times New Roman" w:hAnsi="Times New Roman"/>
                <w:sz w:val="20"/>
                <w:szCs w:val="20"/>
              </w:rPr>
            </w:pPr>
          </w:p>
        </w:tc>
        <w:tc>
          <w:tcPr>
            <w:tcW w:w="0" w:type="auto"/>
            <w:vAlign w:val="center"/>
          </w:tcPr>
          <w:p w14:paraId="31FFDA18"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rPr>
              <w:t>0,5</w:t>
            </w:r>
          </w:p>
        </w:tc>
      </w:tr>
    </w:tbl>
    <w:tbl>
      <w:tblPr>
        <w:tblpPr w:leftFromText="180" w:rightFromText="180" w:vertAnchor="text" w:horzAnchor="margin" w:tblpY="1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595"/>
        <w:gridCol w:w="2212"/>
      </w:tblGrid>
      <w:tr w:rsidR="00596A91" w:rsidRPr="002E607A" w14:paraId="062D35E1" w14:textId="77777777" w:rsidTr="00611EAD">
        <w:trPr>
          <w:trHeight w:val="309"/>
        </w:trPr>
        <w:tc>
          <w:tcPr>
            <w:tcW w:w="7042" w:type="dxa"/>
            <w:gridSpan w:val="3"/>
            <w:vAlign w:val="center"/>
          </w:tcPr>
          <w:p w14:paraId="2DEA0777" w14:textId="77777777" w:rsidR="00596A91" w:rsidRPr="002E607A" w:rsidRDefault="00596A91" w:rsidP="00611EAD">
            <w:pPr>
              <w:jc w:val="center"/>
              <w:rPr>
                <w:rFonts w:ascii="Times New Roman" w:hAnsi="Times New Roman"/>
                <w:b/>
                <w:sz w:val="20"/>
                <w:szCs w:val="20"/>
              </w:rPr>
            </w:pPr>
            <w:r w:rsidRPr="002E607A">
              <w:rPr>
                <w:rFonts w:ascii="Times New Roman" w:hAnsi="Times New Roman"/>
                <w:b/>
                <w:sz w:val="20"/>
                <w:szCs w:val="20"/>
              </w:rPr>
              <w:t>Параметры атмосферного воздуха для города Саратова</w:t>
            </w:r>
          </w:p>
        </w:tc>
      </w:tr>
      <w:tr w:rsidR="00596A91" w:rsidRPr="002E607A" w14:paraId="7FBD4CE8" w14:textId="77777777" w:rsidTr="00596A91">
        <w:trPr>
          <w:trHeight w:val="672"/>
        </w:trPr>
        <w:tc>
          <w:tcPr>
            <w:tcW w:w="2235" w:type="dxa"/>
            <w:vAlign w:val="center"/>
          </w:tcPr>
          <w:p w14:paraId="0F789D75"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rPr>
              <w:t>Средняя макс. температура наиболее жаркого месяца года</w:t>
            </w:r>
          </w:p>
        </w:tc>
        <w:tc>
          <w:tcPr>
            <w:tcW w:w="2595" w:type="dxa"/>
            <w:vAlign w:val="center"/>
          </w:tcPr>
          <w:p w14:paraId="213D4522"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rPr>
              <w:t xml:space="preserve">Среднегодовая температура Т </w:t>
            </w:r>
            <w:proofErr w:type="spellStart"/>
            <w:r w:rsidRPr="002E607A">
              <w:rPr>
                <w:rFonts w:ascii="Times New Roman" w:hAnsi="Times New Roman"/>
                <w:sz w:val="20"/>
                <w:szCs w:val="20"/>
              </w:rPr>
              <w:t>в.ср.год</w:t>
            </w:r>
            <w:proofErr w:type="spellEnd"/>
            <w:r w:rsidRPr="002E607A">
              <w:rPr>
                <w:rFonts w:ascii="Times New Roman" w:hAnsi="Times New Roman"/>
                <w:sz w:val="20"/>
                <w:szCs w:val="20"/>
              </w:rPr>
              <w:t xml:space="preserve">, </w:t>
            </w:r>
            <w:r w:rsidRPr="002E607A">
              <w:rPr>
                <w:rFonts w:ascii="Times New Roman" w:hAnsi="Times New Roman"/>
                <w:sz w:val="20"/>
                <w:szCs w:val="20"/>
              </w:rPr>
              <w:sym w:font="Symbol" w:char="F0B0"/>
            </w:r>
            <w:r w:rsidRPr="002E607A">
              <w:rPr>
                <w:rFonts w:ascii="Times New Roman" w:hAnsi="Times New Roman"/>
                <w:sz w:val="20"/>
                <w:szCs w:val="20"/>
              </w:rPr>
              <w:t>С</w:t>
            </w:r>
          </w:p>
        </w:tc>
        <w:tc>
          <w:tcPr>
            <w:tcW w:w="2212" w:type="dxa"/>
            <w:vAlign w:val="center"/>
          </w:tcPr>
          <w:p w14:paraId="4691E299"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rPr>
              <w:t>Среднегодовая скорость ветра</w:t>
            </w:r>
          </w:p>
          <w:p w14:paraId="65AED8BA"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lang w:val="en-US"/>
              </w:rPr>
              <w:t>U</w:t>
            </w:r>
            <w:r w:rsidRPr="002E607A">
              <w:rPr>
                <w:rFonts w:ascii="Times New Roman" w:hAnsi="Times New Roman"/>
                <w:sz w:val="20"/>
                <w:szCs w:val="20"/>
              </w:rPr>
              <w:t>, м/с</w:t>
            </w:r>
          </w:p>
        </w:tc>
      </w:tr>
      <w:tr w:rsidR="00596A91" w:rsidRPr="002E607A" w14:paraId="31260EBC" w14:textId="77777777" w:rsidTr="00596A91">
        <w:trPr>
          <w:trHeight w:val="272"/>
        </w:trPr>
        <w:tc>
          <w:tcPr>
            <w:tcW w:w="2235" w:type="dxa"/>
            <w:vAlign w:val="center"/>
          </w:tcPr>
          <w:p w14:paraId="1C3C4B5B"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rPr>
              <w:t>20,6</w:t>
            </w:r>
          </w:p>
        </w:tc>
        <w:tc>
          <w:tcPr>
            <w:tcW w:w="2595" w:type="dxa"/>
            <w:vAlign w:val="center"/>
          </w:tcPr>
          <w:p w14:paraId="5023AB43"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rPr>
              <w:t>5,4</w:t>
            </w:r>
          </w:p>
        </w:tc>
        <w:tc>
          <w:tcPr>
            <w:tcW w:w="2212" w:type="dxa"/>
            <w:vAlign w:val="center"/>
          </w:tcPr>
          <w:p w14:paraId="036E14F1" w14:textId="77777777" w:rsidR="00596A91" w:rsidRPr="002E607A" w:rsidRDefault="00596A91" w:rsidP="00611EAD">
            <w:pPr>
              <w:jc w:val="center"/>
              <w:rPr>
                <w:rFonts w:ascii="Times New Roman" w:hAnsi="Times New Roman"/>
                <w:sz w:val="20"/>
                <w:szCs w:val="20"/>
              </w:rPr>
            </w:pPr>
            <w:r w:rsidRPr="002E607A">
              <w:rPr>
                <w:rFonts w:ascii="Times New Roman" w:hAnsi="Times New Roman"/>
                <w:sz w:val="20"/>
                <w:szCs w:val="20"/>
              </w:rPr>
              <w:t>4,5</w:t>
            </w:r>
          </w:p>
        </w:tc>
      </w:tr>
    </w:tbl>
    <w:p w14:paraId="1C100A15" w14:textId="77777777" w:rsidR="00596A91" w:rsidRPr="002E607A" w:rsidRDefault="00596A91" w:rsidP="00596A91">
      <w:pPr>
        <w:jc w:val="center"/>
        <w:rPr>
          <w:rFonts w:ascii="Times New Roman" w:hAnsi="Times New Roman"/>
          <w:b/>
          <w:sz w:val="20"/>
          <w:szCs w:val="20"/>
        </w:rPr>
      </w:pPr>
    </w:p>
    <w:p w14:paraId="2E5F7B8E" w14:textId="77777777" w:rsidR="00596A91" w:rsidRDefault="00596A91">
      <w:pPr>
        <w:rPr>
          <w:rFonts w:ascii="Times New Roman" w:hAnsi="Times New Roman"/>
          <w:b/>
          <w:sz w:val="20"/>
          <w:szCs w:val="20"/>
        </w:rPr>
      </w:pPr>
      <w:r>
        <w:rPr>
          <w:rFonts w:ascii="Times New Roman" w:hAnsi="Times New Roman"/>
          <w:b/>
          <w:sz w:val="20"/>
          <w:szCs w:val="20"/>
        </w:rPr>
        <w:br w:type="page"/>
      </w:r>
    </w:p>
    <w:p w14:paraId="2013CBB5" w14:textId="77777777" w:rsidR="00596A91" w:rsidRDefault="00596A91" w:rsidP="00596A91">
      <w:pPr>
        <w:jc w:val="center"/>
        <w:rPr>
          <w:rFonts w:ascii="Times New Roman" w:hAnsi="Times New Roman"/>
          <w:b/>
          <w:sz w:val="28"/>
          <w:szCs w:val="28"/>
        </w:rPr>
        <w:sectPr w:rsidR="00596A91" w:rsidSect="00596A91">
          <w:pgSz w:w="16838" w:h="11906" w:orient="landscape" w:code="9"/>
          <w:pgMar w:top="709" w:right="1134" w:bottom="851" w:left="1134" w:header="709" w:footer="709" w:gutter="0"/>
          <w:cols w:space="708"/>
          <w:titlePg/>
          <w:docGrid w:linePitch="360"/>
        </w:sectPr>
      </w:pPr>
    </w:p>
    <w:p w14:paraId="327A9F6B" w14:textId="77777777" w:rsidR="00E23B91" w:rsidRPr="00E23B91" w:rsidRDefault="00E23B91" w:rsidP="00596A91">
      <w:pPr>
        <w:ind w:firstLine="720"/>
        <w:jc w:val="both"/>
        <w:rPr>
          <w:rFonts w:ascii="Times New Roman" w:eastAsia="Times New Roman" w:hAnsi="Times New Roman"/>
          <w:i/>
          <w:sz w:val="28"/>
          <w:szCs w:val="28"/>
          <w:lang w:eastAsia="ru-RU"/>
        </w:rPr>
      </w:pPr>
      <w:r w:rsidRPr="00E23B91">
        <w:rPr>
          <w:rFonts w:ascii="Times New Roman" w:eastAsia="Times New Roman" w:hAnsi="Times New Roman"/>
          <w:b/>
          <w:i/>
          <w:sz w:val="28"/>
          <w:szCs w:val="28"/>
          <w:lang w:eastAsia="ru-RU"/>
        </w:rPr>
        <w:lastRenderedPageBreak/>
        <w:t xml:space="preserve">Цель работы: </w:t>
      </w:r>
    </w:p>
    <w:p w14:paraId="25429C59" w14:textId="77777777" w:rsidR="00E23B91" w:rsidRPr="00E23B91" w:rsidRDefault="00E23B91" w:rsidP="00E23B91">
      <w:pPr>
        <w:ind w:firstLine="720"/>
        <w:jc w:val="both"/>
        <w:rPr>
          <w:rFonts w:ascii="Times New Roman" w:eastAsia="Times New Roman" w:hAnsi="Times New Roman"/>
          <w:sz w:val="28"/>
          <w:szCs w:val="28"/>
          <w:lang w:eastAsia="ru-RU"/>
        </w:rPr>
      </w:pPr>
      <w:r w:rsidRPr="00E23B91">
        <w:rPr>
          <w:rFonts w:ascii="Times New Roman" w:eastAsia="Times New Roman" w:hAnsi="Times New Roman"/>
          <w:sz w:val="28"/>
          <w:szCs w:val="28"/>
          <w:lang w:eastAsia="ru-RU"/>
        </w:rPr>
        <w:t>1) разработать поведение примеси загрязняющих веществ в атмосфере; установить зависимости уровня концентрации, создаваемой выбросами предприятий, от местоположения источника выбросов, особенностей газовоздушной смеси, выходящей из источника, орографических и метеорологических параметров, режима работы предприятия;</w:t>
      </w:r>
    </w:p>
    <w:p w14:paraId="0774B8F5" w14:textId="77777777" w:rsidR="00E23B91" w:rsidRPr="00E23B91" w:rsidRDefault="00E23B91" w:rsidP="00E23B91">
      <w:pPr>
        <w:ind w:firstLine="720"/>
        <w:jc w:val="both"/>
        <w:rPr>
          <w:rFonts w:ascii="Times New Roman" w:eastAsia="Times New Roman" w:hAnsi="Times New Roman"/>
          <w:sz w:val="28"/>
          <w:szCs w:val="28"/>
          <w:lang w:eastAsia="ru-RU"/>
        </w:rPr>
      </w:pPr>
      <w:r w:rsidRPr="00E23B91">
        <w:rPr>
          <w:rFonts w:ascii="Times New Roman" w:eastAsia="Times New Roman" w:hAnsi="Times New Roman"/>
          <w:sz w:val="28"/>
          <w:szCs w:val="28"/>
          <w:lang w:eastAsia="ru-RU"/>
        </w:rPr>
        <w:t xml:space="preserve">2) определить расстояния от </w:t>
      </w:r>
      <w:r w:rsidRPr="00E242BA">
        <w:rPr>
          <w:rFonts w:ascii="Times New Roman" w:eastAsia="Times New Roman" w:hAnsi="Times New Roman"/>
          <w:i/>
          <w:sz w:val="28"/>
          <w:szCs w:val="28"/>
          <w:lang w:val="en-US" w:eastAsia="ru-RU"/>
        </w:rPr>
        <w:t>n</w:t>
      </w:r>
      <w:r w:rsidRPr="00E23B91">
        <w:rPr>
          <w:rFonts w:ascii="Times New Roman" w:eastAsia="Times New Roman" w:hAnsi="Times New Roman"/>
          <w:sz w:val="28"/>
          <w:szCs w:val="28"/>
          <w:lang w:eastAsia="ru-RU"/>
        </w:rPr>
        <w:t xml:space="preserve"> </w:t>
      </w:r>
      <w:r w:rsidR="004A6359">
        <w:rPr>
          <w:rFonts w:ascii="Times New Roman" w:eastAsia="Times New Roman" w:hAnsi="Times New Roman"/>
          <w:sz w:val="28"/>
          <w:szCs w:val="28"/>
          <w:lang w:eastAsia="ru-RU"/>
        </w:rPr>
        <w:t>-</w:t>
      </w:r>
      <w:r w:rsidRPr="00E23B91">
        <w:rPr>
          <w:rFonts w:ascii="Times New Roman" w:eastAsia="Times New Roman" w:hAnsi="Times New Roman"/>
          <w:sz w:val="28"/>
          <w:szCs w:val="28"/>
          <w:lang w:eastAsia="ru-RU"/>
        </w:rPr>
        <w:t xml:space="preserve"> го источника в</w:t>
      </w:r>
      <w:r w:rsidR="004A6359">
        <w:rPr>
          <w:rFonts w:ascii="Times New Roman" w:eastAsia="Times New Roman" w:hAnsi="Times New Roman"/>
          <w:sz w:val="28"/>
          <w:szCs w:val="28"/>
          <w:lang w:eastAsia="ru-RU"/>
        </w:rPr>
        <w:t>ыброса, на котором концентрация</w:t>
      </w:r>
      <w:r w:rsidRPr="00E23B91">
        <w:rPr>
          <w:rFonts w:ascii="Times New Roman" w:eastAsia="Times New Roman" w:hAnsi="Times New Roman"/>
          <w:sz w:val="28"/>
          <w:szCs w:val="28"/>
          <w:lang w:eastAsia="ru-RU"/>
        </w:rPr>
        <w:t xml:space="preserve"> </w:t>
      </w:r>
      <w:r w:rsidRPr="00E242BA">
        <w:rPr>
          <w:rFonts w:ascii="Times New Roman" w:eastAsia="Times New Roman" w:hAnsi="Times New Roman"/>
          <w:i/>
          <w:sz w:val="28"/>
          <w:szCs w:val="28"/>
          <w:lang w:eastAsia="ru-RU"/>
        </w:rPr>
        <w:t>ί</w:t>
      </w:r>
      <w:r w:rsidRPr="00E23B91">
        <w:rPr>
          <w:rFonts w:ascii="Times New Roman" w:eastAsia="Times New Roman" w:hAnsi="Times New Roman"/>
          <w:sz w:val="28"/>
          <w:szCs w:val="28"/>
          <w:lang w:eastAsia="ru-RU"/>
        </w:rPr>
        <w:t xml:space="preserve"> - го вредного вещества достигнет максимального значения;</w:t>
      </w:r>
    </w:p>
    <w:p w14:paraId="23E85271" w14:textId="77777777" w:rsidR="00E23B91" w:rsidRDefault="00E23B91" w:rsidP="00DE49CF">
      <w:pPr>
        <w:spacing w:after="240"/>
        <w:ind w:firstLine="720"/>
        <w:jc w:val="both"/>
        <w:rPr>
          <w:rFonts w:ascii="Times New Roman" w:eastAsia="Times New Roman" w:hAnsi="Times New Roman"/>
          <w:sz w:val="28"/>
          <w:szCs w:val="28"/>
          <w:lang w:eastAsia="ru-RU"/>
        </w:rPr>
      </w:pPr>
      <w:r w:rsidRPr="00E23B91">
        <w:rPr>
          <w:rFonts w:ascii="Times New Roman" w:eastAsia="Times New Roman" w:hAnsi="Times New Roman"/>
          <w:sz w:val="28"/>
          <w:szCs w:val="28"/>
          <w:lang w:eastAsia="ru-RU"/>
        </w:rPr>
        <w:t>3) разработать комплекс атмосферных мероприятий по снижению уровня концентрации, провести контрольные расчеты, подтверждающие достаточность мероприятия.</w:t>
      </w:r>
    </w:p>
    <w:p w14:paraId="22AF7ED0" w14:textId="77777777" w:rsidR="0087680C" w:rsidRPr="0087680C" w:rsidRDefault="0087680C" w:rsidP="0087680C">
      <w:pPr>
        <w:ind w:firstLine="720"/>
        <w:jc w:val="both"/>
        <w:rPr>
          <w:rFonts w:ascii="Times New Roman" w:eastAsia="Times New Roman" w:hAnsi="Times New Roman"/>
          <w:b/>
          <w:i/>
          <w:sz w:val="28"/>
          <w:szCs w:val="28"/>
          <w:lang w:eastAsia="ru-RU"/>
        </w:rPr>
      </w:pPr>
      <w:r w:rsidRPr="0087680C">
        <w:rPr>
          <w:rFonts w:ascii="Times New Roman" w:eastAsia="Times New Roman" w:hAnsi="Times New Roman"/>
          <w:b/>
          <w:i/>
          <w:sz w:val="28"/>
          <w:szCs w:val="28"/>
          <w:lang w:eastAsia="ru-RU"/>
        </w:rPr>
        <w:t>Методика расчета</w:t>
      </w:r>
    </w:p>
    <w:p w14:paraId="41A0A929" w14:textId="77777777" w:rsidR="0087680C" w:rsidRPr="00693F74" w:rsidRDefault="0087680C" w:rsidP="00C84B1A">
      <w:pPr>
        <w:ind w:firstLine="284"/>
        <w:jc w:val="both"/>
        <w:rPr>
          <w:rFonts w:ascii="Times New Roman" w:eastAsia="Times New Roman" w:hAnsi="Times New Roman"/>
          <w:sz w:val="28"/>
          <w:szCs w:val="28"/>
          <w:lang w:eastAsia="ru-RU"/>
        </w:rPr>
      </w:pPr>
      <w:r w:rsidRPr="00693F74">
        <w:rPr>
          <w:rFonts w:ascii="Times New Roman" w:eastAsia="Times New Roman" w:hAnsi="Times New Roman"/>
          <w:sz w:val="28"/>
          <w:szCs w:val="28"/>
          <w:lang w:eastAsia="ru-RU"/>
        </w:rPr>
        <w:t>1</w:t>
      </w:r>
      <w:r w:rsidRPr="00693F74">
        <w:rPr>
          <w:rFonts w:ascii="Times New Roman" w:eastAsia="Times New Roman" w:hAnsi="Times New Roman"/>
          <w:b/>
          <w:sz w:val="28"/>
          <w:szCs w:val="28"/>
          <w:lang w:eastAsia="ru-RU"/>
        </w:rPr>
        <w:t>.</w:t>
      </w:r>
      <w:r w:rsidRPr="00693F74">
        <w:rPr>
          <w:rFonts w:ascii="Times New Roman" w:eastAsia="Times New Roman" w:hAnsi="Times New Roman"/>
          <w:sz w:val="28"/>
          <w:szCs w:val="28"/>
          <w:lang w:eastAsia="ru-RU"/>
        </w:rPr>
        <w:t xml:space="preserve"> По теореме Пифагора рассчитать расстояние между источниками:</w:t>
      </w:r>
    </w:p>
    <w:p w14:paraId="4B865B31" w14:textId="77777777" w:rsidR="0087680C" w:rsidRPr="0087680C" w:rsidRDefault="00DE49CF" w:rsidP="0087680C">
      <w:pPr>
        <w:ind w:firstLine="720"/>
        <w:jc w:val="center"/>
        <w:rPr>
          <w:rFonts w:ascii="Times New Roman" w:eastAsia="Times New Roman" w:hAnsi="Times New Roman"/>
          <w:sz w:val="28"/>
          <w:szCs w:val="28"/>
          <w:lang w:eastAsia="ru-RU"/>
        </w:rPr>
      </w:pPr>
      <w:r w:rsidRPr="00DE49CF">
        <w:rPr>
          <w:rFonts w:ascii="Times New Roman" w:eastAsia="Times New Roman" w:hAnsi="Times New Roman"/>
          <w:position w:val="-12"/>
          <w:sz w:val="28"/>
          <w:szCs w:val="28"/>
          <w:lang w:eastAsia="ru-RU"/>
        </w:rPr>
        <w:object w:dxaOrig="2600" w:dyaOrig="460" w14:anchorId="7276FE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75pt;height:22.5pt" o:ole="" fillcolor="window">
            <v:imagedata r:id="rId12" o:title=""/>
          </v:shape>
          <o:OLEObject Type="Embed" ProgID="Equation.3" ShapeID="_x0000_i1025" DrawAspect="Content" ObjectID="_1777024516" r:id="rId13"/>
        </w:object>
      </w:r>
    </w:p>
    <w:p w14:paraId="7C6543B5" w14:textId="77777777" w:rsidR="00713CAA" w:rsidRPr="00713CAA" w:rsidRDefault="00D50F44" w:rsidP="00713CAA">
      <w:pPr>
        <w:ind w:firstLine="720"/>
        <w:jc w:val="both"/>
        <w:rPr>
          <w:rFonts w:ascii="Times New Roman" w:eastAsia="Times New Roman" w:hAnsi="Times New Roman"/>
          <w:sz w:val="28"/>
          <w:szCs w:val="28"/>
          <w:lang w:val="en-US" w:eastAsia="ru-RU"/>
        </w:rPr>
      </w:pPr>
      <m:oMathPara>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z</m:t>
              </m:r>
            </m:e>
            <m:sub>
              <m:r>
                <w:rPr>
                  <w:rFonts w:ascii="Cambria Math" w:eastAsia="Times New Roman" w:hAnsi="Cambria Math"/>
                  <w:sz w:val="28"/>
                  <w:szCs w:val="28"/>
                  <w:lang w:eastAsia="ru-RU"/>
                </w:rPr>
                <m:t>12</m:t>
              </m:r>
            </m:sub>
          </m:sSub>
          <m:r>
            <w:rPr>
              <w:rFonts w:ascii="Cambria Math" w:eastAsia="Times New Roman" w:hAnsi="Cambria Math"/>
              <w:sz w:val="28"/>
              <w:szCs w:val="28"/>
              <w:lang w:eastAsia="ru-RU"/>
            </w:rPr>
            <m:t>=</m:t>
          </m:r>
          <m:rad>
            <m:radPr>
              <m:degHide m:val="1"/>
              <m:ctrlPr>
                <w:rPr>
                  <w:rFonts w:ascii="Cambria Math" w:eastAsia="Times New Roman" w:hAnsi="Cambria Math"/>
                  <w:i/>
                  <w:sz w:val="28"/>
                  <w:szCs w:val="28"/>
                  <w:lang w:eastAsia="ru-RU"/>
                </w:rPr>
              </m:ctrlPr>
            </m:radPr>
            <m:deg/>
            <m:e>
              <m:sSup>
                <m:sSupPr>
                  <m:ctrlPr>
                    <w:rPr>
                      <w:rFonts w:ascii="Cambria Math" w:eastAsia="Times New Roman" w:hAnsi="Cambria Math"/>
                      <w:i/>
                      <w:sz w:val="28"/>
                      <w:szCs w:val="28"/>
                      <w:lang w:eastAsia="ru-RU"/>
                    </w:rPr>
                  </m:ctrlPr>
                </m:sSupPr>
                <m:e>
                  <m:r>
                    <w:rPr>
                      <w:rFonts w:ascii="Cambria Math" w:eastAsia="Times New Roman" w:hAnsi="Cambria Math"/>
                      <w:sz w:val="28"/>
                      <w:szCs w:val="28"/>
                    </w:rPr>
                    <m:t>(520-500)</m:t>
                  </m:r>
                </m:e>
                <m:sup>
                  <m:r>
                    <w:rPr>
                      <w:rFonts w:ascii="Cambria Math" w:eastAsia="Times New Roman" w:hAnsi="Cambria Math"/>
                      <w:sz w:val="28"/>
                      <w:szCs w:val="28"/>
                    </w:rPr>
                    <m:t>2</m:t>
                  </m:r>
                </m:sup>
              </m:sSup>
              <m:r>
                <w:rPr>
                  <w:rFonts w:ascii="Cambria Math" w:eastAsia="Times New Roman" w:hAnsi="Cambria Math"/>
                  <w:sz w:val="28"/>
                  <w:szCs w:val="28"/>
                </w:rPr>
                <m:t>+</m:t>
              </m:r>
              <m:sSup>
                <m:sSupPr>
                  <m:ctrlPr>
                    <w:rPr>
                      <w:rFonts w:ascii="Cambria Math" w:eastAsia="Times New Roman" w:hAnsi="Cambria Math"/>
                      <w:i/>
                      <w:sz w:val="28"/>
                      <w:szCs w:val="28"/>
                      <w:lang w:eastAsia="ru-RU"/>
                    </w:rPr>
                  </m:ctrlPr>
                </m:sSupPr>
                <m:e>
                  <m:r>
                    <w:rPr>
                      <w:rFonts w:ascii="Cambria Math" w:eastAsia="Times New Roman" w:hAnsi="Cambria Math"/>
                      <w:sz w:val="28"/>
                      <w:szCs w:val="28"/>
                    </w:rPr>
                    <m:t>(470-500)</m:t>
                  </m:r>
                </m:e>
                <m:sup>
                  <m:r>
                    <w:rPr>
                      <w:rFonts w:ascii="Cambria Math" w:eastAsia="Times New Roman" w:hAnsi="Cambria Math"/>
                      <w:sz w:val="28"/>
                      <w:szCs w:val="28"/>
                    </w:rPr>
                    <m:t>2</m:t>
                  </m:r>
                </m:sup>
              </m:sSup>
            </m:e>
          </m:rad>
          <m:r>
            <w:rPr>
              <w:rFonts w:ascii="Cambria Math" w:eastAsia="Times New Roman" w:hAnsi="Cambria Math"/>
              <w:sz w:val="28"/>
              <w:szCs w:val="28"/>
              <w:lang w:eastAsia="ru-RU"/>
            </w:rPr>
            <m:t>=</m:t>
          </m:r>
          <m:rad>
            <m:radPr>
              <m:degHide m:val="1"/>
              <m:ctrlPr>
                <w:rPr>
                  <w:rFonts w:ascii="Cambria Math" w:eastAsia="Times New Roman" w:hAnsi="Cambria Math"/>
                  <w:i/>
                  <w:sz w:val="28"/>
                  <w:szCs w:val="28"/>
                  <w:lang w:eastAsia="ru-RU"/>
                </w:rPr>
              </m:ctrlPr>
            </m:radPr>
            <m:deg/>
            <m:e>
              <m:sSup>
                <m:sSupPr>
                  <m:ctrlPr>
                    <w:rPr>
                      <w:rFonts w:ascii="Cambria Math" w:eastAsia="Times New Roman" w:hAnsi="Cambria Math"/>
                      <w:i/>
                      <w:sz w:val="28"/>
                      <w:szCs w:val="28"/>
                      <w:lang w:eastAsia="ru-RU"/>
                    </w:rPr>
                  </m:ctrlPr>
                </m:sSupPr>
                <m:e>
                  <m:r>
                    <w:rPr>
                      <w:rFonts w:ascii="Cambria Math" w:eastAsia="Times New Roman" w:hAnsi="Cambria Math"/>
                      <w:sz w:val="28"/>
                      <w:szCs w:val="28"/>
                    </w:rPr>
                    <m:t>20</m:t>
                  </m:r>
                </m:e>
                <m:sup>
                  <m:r>
                    <w:rPr>
                      <w:rFonts w:ascii="Cambria Math" w:eastAsia="Times New Roman" w:hAnsi="Cambria Math"/>
                      <w:sz w:val="28"/>
                      <w:szCs w:val="28"/>
                    </w:rPr>
                    <m:t>2</m:t>
                  </m:r>
                </m:sup>
              </m:sSup>
              <m:r>
                <w:rPr>
                  <w:rFonts w:ascii="Cambria Math" w:eastAsia="Times New Roman" w:hAnsi="Cambria Math"/>
                  <w:sz w:val="28"/>
                  <w:szCs w:val="28"/>
                </w:rPr>
                <m:t>+</m:t>
              </m:r>
              <m:sSup>
                <m:sSupPr>
                  <m:ctrlPr>
                    <w:rPr>
                      <w:rFonts w:ascii="Cambria Math" w:eastAsia="Times New Roman" w:hAnsi="Cambria Math"/>
                      <w:i/>
                      <w:sz w:val="28"/>
                      <w:szCs w:val="28"/>
                      <w:lang w:eastAsia="ru-RU"/>
                    </w:rPr>
                  </m:ctrlPr>
                </m:sSupPr>
                <m:e>
                  <m:r>
                    <w:rPr>
                      <w:rFonts w:ascii="Cambria Math" w:eastAsia="Times New Roman" w:hAnsi="Cambria Math"/>
                      <w:sz w:val="28"/>
                      <w:szCs w:val="28"/>
                    </w:rPr>
                    <m:t>30</m:t>
                  </m:r>
                </m:e>
                <m:sup>
                  <m:r>
                    <w:rPr>
                      <w:rFonts w:ascii="Cambria Math" w:eastAsia="Times New Roman" w:hAnsi="Cambria Math"/>
                      <w:sz w:val="28"/>
                      <w:szCs w:val="28"/>
                    </w:rPr>
                    <m:t>2</m:t>
                  </m:r>
                </m:sup>
              </m:sSup>
            </m:e>
          </m:rad>
          <m:r>
            <w:rPr>
              <w:rFonts w:ascii="Cambria Math" w:eastAsia="Times New Roman" w:hAnsi="Cambria Math"/>
              <w:sz w:val="28"/>
              <w:szCs w:val="28"/>
              <w:lang w:eastAsia="ru-RU"/>
            </w:rPr>
            <m:t>=</m:t>
          </m:r>
        </m:oMath>
      </m:oMathPara>
    </w:p>
    <w:p w14:paraId="53E37FF2" w14:textId="77777777" w:rsidR="00713CAA" w:rsidRPr="00713CAA" w:rsidRDefault="00713CAA" w:rsidP="00713CAA">
      <w:pPr>
        <w:ind w:firstLine="720"/>
        <w:jc w:val="both"/>
        <w:rPr>
          <w:rFonts w:ascii="Times New Roman" w:eastAsia="Times New Roman" w:hAnsi="Times New Roman"/>
          <w:sz w:val="28"/>
          <w:szCs w:val="28"/>
          <w:lang w:val="en-US" w:eastAsia="ru-RU"/>
        </w:rPr>
      </w:pPr>
      <m:oMathPara>
        <m:oMath>
          <m:r>
            <w:rPr>
              <w:rFonts w:ascii="Cambria Math" w:eastAsia="Times New Roman" w:hAnsi="Cambria Math"/>
              <w:sz w:val="28"/>
              <w:szCs w:val="28"/>
              <w:lang w:val="en-US" w:eastAsia="ru-RU"/>
            </w:rPr>
            <m:t>=</m:t>
          </m:r>
          <m:rad>
            <m:radPr>
              <m:degHide m:val="1"/>
              <m:ctrlPr>
                <w:rPr>
                  <w:rFonts w:ascii="Cambria Math" w:eastAsia="Times New Roman" w:hAnsi="Cambria Math"/>
                  <w:i/>
                  <w:sz w:val="28"/>
                  <w:szCs w:val="28"/>
                  <w:lang w:eastAsia="ru-RU"/>
                </w:rPr>
              </m:ctrlPr>
            </m:radPr>
            <m:deg/>
            <m:e>
              <m:r>
                <w:rPr>
                  <w:rFonts w:ascii="Cambria Math" w:eastAsia="Times New Roman" w:hAnsi="Cambria Math"/>
                  <w:sz w:val="28"/>
                  <w:szCs w:val="28"/>
                  <w:lang w:eastAsia="ru-RU"/>
                </w:rPr>
                <m:t>400+900</m:t>
              </m:r>
            </m:e>
          </m:rad>
          <m:r>
            <w:rPr>
              <w:rFonts w:ascii="Cambria Math" w:eastAsia="Times New Roman" w:hAnsi="Cambria Math"/>
              <w:sz w:val="28"/>
              <w:szCs w:val="28"/>
              <w:lang w:val="en-US" w:eastAsia="ru-RU"/>
            </w:rPr>
            <m:t>=36</m:t>
          </m:r>
          <m:r>
            <w:rPr>
              <w:rFonts w:ascii="Cambria Math" w:eastAsia="Times New Roman" w:hAnsi="Cambria Math"/>
              <w:sz w:val="28"/>
              <w:szCs w:val="28"/>
              <w:lang w:eastAsia="ru-RU"/>
            </w:rPr>
            <m:t>м</m:t>
          </m:r>
          <m:r>
            <w:rPr>
              <w:rFonts w:ascii="Cambria Math" w:eastAsia="Times New Roman" w:hAnsi="Cambria Math"/>
              <w:sz w:val="28"/>
              <w:szCs w:val="28"/>
              <w:lang w:val="en-US" w:eastAsia="ru-RU"/>
            </w:rPr>
            <m:t>&gt;10м</m:t>
          </m:r>
        </m:oMath>
      </m:oMathPara>
    </w:p>
    <w:p w14:paraId="59B0573B" w14:textId="77777777" w:rsidR="00713CAA" w:rsidRPr="00693F74" w:rsidRDefault="00713CAA" w:rsidP="00713CAA">
      <w:pPr>
        <w:ind w:firstLine="284"/>
        <w:rPr>
          <w:rFonts w:ascii="Times New Roman" w:eastAsia="Times New Roman" w:hAnsi="Times New Roman"/>
          <w:sz w:val="28"/>
          <w:szCs w:val="28"/>
          <w:lang w:eastAsia="ru-RU"/>
        </w:rPr>
      </w:pPr>
      <w:r w:rsidRPr="00693F74">
        <w:rPr>
          <w:rFonts w:ascii="Times New Roman" w:eastAsia="Times New Roman" w:hAnsi="Times New Roman"/>
          <w:sz w:val="28"/>
          <w:szCs w:val="28"/>
          <w:lang w:eastAsia="ru-RU"/>
        </w:rPr>
        <w:t>2. Определение максимального з</w:t>
      </w:r>
      <w:r w:rsidR="00693F74">
        <w:rPr>
          <w:rFonts w:ascii="Times New Roman" w:eastAsia="Times New Roman" w:hAnsi="Times New Roman"/>
          <w:sz w:val="28"/>
          <w:szCs w:val="28"/>
          <w:lang w:eastAsia="ru-RU"/>
        </w:rPr>
        <w:t xml:space="preserve">начения приземной концентрации </w:t>
      </w:r>
      <w:proofErr w:type="spellStart"/>
      <w:r w:rsidRPr="00E242BA">
        <w:rPr>
          <w:rFonts w:ascii="Times New Roman" w:eastAsia="Times New Roman" w:hAnsi="Times New Roman"/>
          <w:i/>
          <w:sz w:val="28"/>
          <w:szCs w:val="28"/>
          <w:lang w:val="en-US" w:eastAsia="ru-RU"/>
        </w:rPr>
        <w:t>i</w:t>
      </w:r>
      <w:proofErr w:type="spellEnd"/>
      <w:r w:rsidRPr="00693F74">
        <w:rPr>
          <w:rFonts w:ascii="Times New Roman" w:eastAsia="Times New Roman" w:hAnsi="Times New Roman"/>
          <w:sz w:val="28"/>
          <w:szCs w:val="28"/>
          <w:lang w:eastAsia="ru-RU"/>
        </w:rPr>
        <w:t xml:space="preserve"> </w:t>
      </w:r>
      <w:r w:rsidR="00E242BA" w:rsidRPr="00713CAA">
        <w:rPr>
          <w:rFonts w:ascii="Times New Roman" w:eastAsia="Times New Roman" w:hAnsi="Times New Roman"/>
          <w:i/>
          <w:sz w:val="28"/>
          <w:szCs w:val="28"/>
          <w:lang w:eastAsia="ru-RU"/>
        </w:rPr>
        <w:t>-</w:t>
      </w:r>
      <w:r w:rsidRPr="00693F74">
        <w:rPr>
          <w:rFonts w:ascii="Times New Roman" w:eastAsia="Times New Roman" w:hAnsi="Times New Roman"/>
          <w:sz w:val="28"/>
          <w:szCs w:val="28"/>
          <w:lang w:eastAsia="ru-RU"/>
        </w:rPr>
        <w:t xml:space="preserve"> го химического вещества С</w:t>
      </w:r>
      <w:r w:rsidRPr="00693F74">
        <w:rPr>
          <w:rFonts w:ascii="Times New Roman" w:eastAsia="Times New Roman" w:hAnsi="Times New Roman"/>
          <w:sz w:val="28"/>
          <w:szCs w:val="28"/>
          <w:vertAlign w:val="subscript"/>
          <w:lang w:eastAsia="ru-RU"/>
        </w:rPr>
        <w:t>м</w:t>
      </w:r>
      <w:proofErr w:type="spellStart"/>
      <w:r w:rsidRPr="00E242BA">
        <w:rPr>
          <w:rFonts w:ascii="Times New Roman" w:eastAsia="Times New Roman" w:hAnsi="Times New Roman"/>
          <w:i/>
          <w:sz w:val="28"/>
          <w:szCs w:val="28"/>
          <w:vertAlign w:val="subscript"/>
          <w:lang w:val="en-US" w:eastAsia="ru-RU"/>
        </w:rPr>
        <w:t>i</w:t>
      </w:r>
      <w:proofErr w:type="spellEnd"/>
      <w:r w:rsidRPr="00693F74">
        <w:rPr>
          <w:rFonts w:ascii="Times New Roman" w:eastAsia="Times New Roman" w:hAnsi="Times New Roman"/>
          <w:sz w:val="28"/>
          <w:szCs w:val="28"/>
          <w:lang w:eastAsia="ru-RU"/>
        </w:rPr>
        <w:t>, мг/м</w:t>
      </w:r>
      <w:r w:rsidRPr="00693F74">
        <w:rPr>
          <w:rFonts w:ascii="Times New Roman" w:eastAsia="Times New Roman" w:hAnsi="Times New Roman"/>
          <w:sz w:val="28"/>
          <w:szCs w:val="28"/>
          <w:vertAlign w:val="superscript"/>
          <w:lang w:eastAsia="ru-RU"/>
        </w:rPr>
        <w:t>3</w:t>
      </w:r>
      <w:r w:rsidRPr="00693F74">
        <w:rPr>
          <w:rFonts w:ascii="Times New Roman" w:eastAsia="Times New Roman" w:hAnsi="Times New Roman"/>
          <w:sz w:val="28"/>
          <w:szCs w:val="28"/>
          <w:lang w:eastAsia="ru-RU"/>
        </w:rPr>
        <w:t>, при выбросе газовоздушной смеси проводится в зависимости от расположения источников относительно друг друга.</w:t>
      </w:r>
    </w:p>
    <w:p w14:paraId="5D0F56FC" w14:textId="77777777" w:rsidR="00713CAA" w:rsidRPr="00713CAA" w:rsidRDefault="00713CAA" w:rsidP="00713CAA">
      <w:pPr>
        <w:ind w:firstLine="284"/>
        <w:jc w:val="both"/>
        <w:rPr>
          <w:rFonts w:ascii="Times New Roman" w:eastAsia="Times New Roman" w:hAnsi="Times New Roman"/>
          <w:sz w:val="28"/>
          <w:szCs w:val="28"/>
          <w:lang w:eastAsia="ru-RU"/>
        </w:rPr>
      </w:pPr>
      <w:r w:rsidRPr="00713CAA">
        <w:rPr>
          <w:rFonts w:ascii="Times New Roman" w:eastAsia="Times New Roman" w:hAnsi="Times New Roman"/>
          <w:sz w:val="28"/>
          <w:szCs w:val="28"/>
          <w:lang w:eastAsia="ru-RU"/>
        </w:rPr>
        <w:t>2.1 Если источники находятся на расстоянии более 10 м друг от друга, то значение См</w:t>
      </w:r>
      <w:proofErr w:type="spellStart"/>
      <w:r w:rsidRPr="00E242BA">
        <w:rPr>
          <w:rFonts w:ascii="Times New Roman" w:eastAsia="Times New Roman" w:hAnsi="Times New Roman"/>
          <w:i/>
          <w:sz w:val="28"/>
          <w:szCs w:val="28"/>
          <w:lang w:val="en-US" w:eastAsia="ru-RU"/>
        </w:rPr>
        <w:t>i</w:t>
      </w:r>
      <w:proofErr w:type="spellEnd"/>
      <w:r w:rsidRPr="00713CAA">
        <w:rPr>
          <w:rFonts w:ascii="Times New Roman" w:eastAsia="Times New Roman" w:hAnsi="Times New Roman"/>
          <w:sz w:val="28"/>
          <w:szCs w:val="28"/>
          <w:lang w:eastAsia="ru-RU"/>
        </w:rPr>
        <w:t>, мг/м</w:t>
      </w:r>
      <w:r w:rsidRPr="00713CAA">
        <w:rPr>
          <w:rFonts w:ascii="Times New Roman" w:eastAsia="Times New Roman" w:hAnsi="Times New Roman"/>
          <w:sz w:val="28"/>
          <w:szCs w:val="28"/>
          <w:vertAlign w:val="superscript"/>
          <w:lang w:eastAsia="ru-RU"/>
        </w:rPr>
        <w:t>3</w:t>
      </w:r>
      <w:r w:rsidRPr="00713CAA">
        <w:rPr>
          <w:rFonts w:ascii="Times New Roman" w:eastAsia="Times New Roman" w:hAnsi="Times New Roman"/>
          <w:sz w:val="28"/>
          <w:szCs w:val="28"/>
          <w:lang w:eastAsia="ru-RU"/>
        </w:rPr>
        <w:t>, определяется по формуле:</w:t>
      </w:r>
    </w:p>
    <w:p w14:paraId="3088F89C" w14:textId="77777777" w:rsidR="00713CAA" w:rsidRPr="00713CAA" w:rsidRDefault="00713CAA" w:rsidP="00713CAA">
      <w:pPr>
        <w:tabs>
          <w:tab w:val="left" w:pos="6804"/>
        </w:tabs>
        <w:jc w:val="center"/>
        <w:rPr>
          <w:rFonts w:ascii="Times New Roman" w:eastAsia="Times New Roman" w:hAnsi="Times New Roman"/>
          <w:sz w:val="22"/>
          <w:szCs w:val="22"/>
          <w:lang w:eastAsia="ru-RU"/>
        </w:rPr>
      </w:pPr>
      <w:r>
        <w:rPr>
          <w:rFonts w:ascii="Times New Roman" w:eastAsia="Times New Roman" w:hAnsi="Times New Roman"/>
          <w:noProof/>
          <w:position w:val="-48"/>
          <w:sz w:val="22"/>
          <w:szCs w:val="22"/>
          <w:lang w:eastAsia="ru-RU"/>
        </w:rPr>
        <w:drawing>
          <wp:inline distT="0" distB="0" distL="0" distR="0" wp14:anchorId="5A08CAEA" wp14:editId="1E5D558A">
            <wp:extent cx="1945005" cy="375285"/>
            <wp:effectExtent l="0" t="0" r="0"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45005" cy="375285"/>
                    </a:xfrm>
                    <a:prstGeom prst="rect">
                      <a:avLst/>
                    </a:prstGeom>
                    <a:noFill/>
                    <a:ln>
                      <a:noFill/>
                    </a:ln>
                  </pic:spPr>
                </pic:pic>
              </a:graphicData>
            </a:graphic>
          </wp:inline>
        </w:drawing>
      </w:r>
      <w:r w:rsidRPr="00713CAA">
        <w:rPr>
          <w:rFonts w:ascii="Times New Roman" w:eastAsia="Times New Roman" w:hAnsi="Times New Roman"/>
          <w:sz w:val="22"/>
          <w:szCs w:val="22"/>
          <w:lang w:eastAsia="ru-RU"/>
        </w:rPr>
        <w:tab/>
        <w:t xml:space="preserve"> (1)</w:t>
      </w:r>
    </w:p>
    <w:p w14:paraId="11B64434" w14:textId="77777777" w:rsidR="00713CAA" w:rsidRPr="00713CAA" w:rsidRDefault="00713CAA" w:rsidP="00713CAA">
      <w:pPr>
        <w:jc w:val="both"/>
        <w:rPr>
          <w:rFonts w:ascii="Times New Roman" w:eastAsia="Times New Roman" w:hAnsi="Times New Roman"/>
          <w:sz w:val="28"/>
          <w:szCs w:val="28"/>
          <w:lang w:eastAsia="ru-RU"/>
        </w:rPr>
      </w:pPr>
      <w:r w:rsidRPr="00713CAA">
        <w:rPr>
          <w:rFonts w:ascii="Times New Roman" w:eastAsia="Times New Roman" w:hAnsi="Times New Roman"/>
          <w:sz w:val="28"/>
          <w:szCs w:val="28"/>
          <w:lang w:eastAsia="ru-RU"/>
        </w:rPr>
        <w:t xml:space="preserve">где: </w:t>
      </w:r>
      <w:r w:rsidRPr="00713CAA">
        <w:rPr>
          <w:rFonts w:ascii="Times New Roman" w:eastAsia="Times New Roman" w:hAnsi="Times New Roman"/>
          <w:i/>
          <w:sz w:val="28"/>
          <w:szCs w:val="28"/>
          <w:lang w:eastAsia="ru-RU"/>
        </w:rPr>
        <w:t>А</w:t>
      </w:r>
      <w:r w:rsidR="00E242BA">
        <w:rPr>
          <w:rFonts w:ascii="Times New Roman" w:eastAsia="Times New Roman" w:hAnsi="Times New Roman"/>
          <w:i/>
          <w:sz w:val="28"/>
          <w:szCs w:val="28"/>
          <w:lang w:eastAsia="ru-RU"/>
        </w:rPr>
        <w:t xml:space="preserve"> – </w:t>
      </w:r>
      <w:r w:rsidRPr="00713CAA">
        <w:rPr>
          <w:rFonts w:ascii="Times New Roman" w:eastAsia="Times New Roman" w:hAnsi="Times New Roman"/>
          <w:sz w:val="28"/>
          <w:szCs w:val="28"/>
          <w:lang w:eastAsia="ru-RU"/>
        </w:rPr>
        <w:t>коэффициент, зависящий от температурной стратификации атмосферы, безразмерный; для территории от 50</w:t>
      </w:r>
      <w:r w:rsidRPr="00713CAA">
        <w:rPr>
          <w:rFonts w:ascii="Times New Roman" w:eastAsia="Times New Roman" w:hAnsi="Times New Roman"/>
          <w:sz w:val="28"/>
          <w:szCs w:val="28"/>
          <w:vertAlign w:val="superscript"/>
          <w:lang w:val="en-US" w:eastAsia="ru-RU"/>
        </w:rPr>
        <w:t>o</w:t>
      </w:r>
      <w:r w:rsidRPr="00713CAA">
        <w:rPr>
          <w:rFonts w:ascii="Times New Roman" w:eastAsia="Times New Roman" w:hAnsi="Times New Roman"/>
          <w:sz w:val="28"/>
          <w:szCs w:val="28"/>
          <w:lang w:eastAsia="ru-RU"/>
        </w:rPr>
        <w:t xml:space="preserve"> </w:t>
      </w:r>
      <w:proofErr w:type="spellStart"/>
      <w:r w:rsidRPr="00713CAA">
        <w:rPr>
          <w:rFonts w:ascii="Times New Roman" w:eastAsia="Times New Roman" w:hAnsi="Times New Roman"/>
          <w:sz w:val="28"/>
          <w:szCs w:val="28"/>
          <w:lang w:eastAsia="ru-RU"/>
        </w:rPr>
        <w:t>с.ш</w:t>
      </w:r>
      <w:proofErr w:type="spellEnd"/>
      <w:r w:rsidRPr="00713CAA">
        <w:rPr>
          <w:rFonts w:ascii="Times New Roman" w:eastAsia="Times New Roman" w:hAnsi="Times New Roman"/>
          <w:sz w:val="28"/>
          <w:szCs w:val="28"/>
          <w:lang w:eastAsia="ru-RU"/>
        </w:rPr>
        <w:t>. до 52</w:t>
      </w:r>
      <w:r w:rsidRPr="00713CAA">
        <w:rPr>
          <w:rFonts w:ascii="Times New Roman" w:eastAsia="Times New Roman" w:hAnsi="Times New Roman"/>
          <w:sz w:val="28"/>
          <w:szCs w:val="28"/>
          <w:vertAlign w:val="superscript"/>
          <w:lang w:val="en-US" w:eastAsia="ru-RU"/>
        </w:rPr>
        <w:t>o</w:t>
      </w:r>
      <w:r w:rsidRPr="00713CAA">
        <w:rPr>
          <w:rFonts w:ascii="Times New Roman" w:eastAsia="Times New Roman" w:hAnsi="Times New Roman"/>
          <w:sz w:val="28"/>
          <w:szCs w:val="28"/>
          <w:lang w:eastAsia="ru-RU"/>
        </w:rPr>
        <w:t xml:space="preserve"> </w:t>
      </w:r>
      <w:proofErr w:type="spellStart"/>
      <w:r w:rsidRPr="00713CAA">
        <w:rPr>
          <w:rFonts w:ascii="Times New Roman" w:eastAsia="Times New Roman" w:hAnsi="Times New Roman"/>
          <w:sz w:val="28"/>
          <w:szCs w:val="28"/>
          <w:lang w:eastAsia="ru-RU"/>
        </w:rPr>
        <w:t>с.ш</w:t>
      </w:r>
      <w:proofErr w:type="spellEnd"/>
      <w:r w:rsidRPr="00713CAA">
        <w:rPr>
          <w:rFonts w:ascii="Times New Roman" w:eastAsia="Times New Roman" w:hAnsi="Times New Roman"/>
          <w:sz w:val="28"/>
          <w:szCs w:val="28"/>
          <w:lang w:eastAsia="ru-RU"/>
        </w:rPr>
        <w:t>. равен 180;</w:t>
      </w:r>
    </w:p>
    <w:p w14:paraId="186335F7" w14:textId="77777777" w:rsidR="00713CAA" w:rsidRPr="00713CAA" w:rsidRDefault="00713CAA" w:rsidP="00713CAA">
      <w:pPr>
        <w:ind w:firstLine="426"/>
        <w:jc w:val="both"/>
        <w:rPr>
          <w:rFonts w:ascii="Times New Roman" w:eastAsia="Times New Roman" w:hAnsi="Times New Roman"/>
          <w:sz w:val="28"/>
          <w:szCs w:val="28"/>
          <w:lang w:eastAsia="ru-RU"/>
        </w:rPr>
      </w:pPr>
      <w:r w:rsidRPr="00713CAA">
        <w:rPr>
          <w:rFonts w:ascii="Times New Roman" w:eastAsia="Times New Roman" w:hAnsi="Times New Roman"/>
          <w:i/>
          <w:sz w:val="28"/>
          <w:szCs w:val="28"/>
          <w:lang w:val="en-US" w:eastAsia="ru-RU"/>
        </w:rPr>
        <w:t>M</w:t>
      </w:r>
      <w:r w:rsidRPr="00713CAA">
        <w:rPr>
          <w:rFonts w:ascii="Times New Roman" w:eastAsia="Times New Roman" w:hAnsi="Times New Roman"/>
          <w:i/>
          <w:sz w:val="28"/>
          <w:szCs w:val="28"/>
          <w:vertAlign w:val="subscript"/>
          <w:lang w:val="en-US" w:eastAsia="ru-RU"/>
        </w:rPr>
        <w:t>i</w:t>
      </w:r>
      <w:r w:rsidRPr="00713CAA">
        <w:rPr>
          <w:rFonts w:ascii="Times New Roman" w:eastAsia="Times New Roman" w:hAnsi="Times New Roman"/>
          <w:sz w:val="28"/>
          <w:szCs w:val="28"/>
          <w:lang w:eastAsia="ru-RU"/>
        </w:rPr>
        <w:t xml:space="preserve"> </w:t>
      </w:r>
      <w:r w:rsidR="00E242BA">
        <w:rPr>
          <w:rFonts w:ascii="Times New Roman" w:eastAsia="Times New Roman" w:hAnsi="Times New Roman"/>
          <w:i/>
          <w:sz w:val="28"/>
          <w:szCs w:val="28"/>
          <w:lang w:eastAsia="ru-RU"/>
        </w:rPr>
        <w:t>–</w:t>
      </w:r>
      <w:r w:rsidRPr="00713CAA">
        <w:rPr>
          <w:rFonts w:ascii="Times New Roman" w:eastAsia="Times New Roman" w:hAnsi="Times New Roman"/>
          <w:sz w:val="28"/>
          <w:szCs w:val="28"/>
          <w:lang w:eastAsia="ru-RU"/>
        </w:rPr>
        <w:t xml:space="preserve"> масса </w:t>
      </w:r>
      <w:r w:rsidRPr="00713CAA">
        <w:rPr>
          <w:rFonts w:ascii="Times New Roman" w:eastAsia="Times New Roman" w:hAnsi="Times New Roman"/>
          <w:i/>
          <w:sz w:val="28"/>
          <w:szCs w:val="28"/>
          <w:lang w:val="en-US" w:eastAsia="ru-RU"/>
        </w:rPr>
        <w:t>ί</w:t>
      </w:r>
      <w:r w:rsidRPr="00713CAA">
        <w:rPr>
          <w:rFonts w:ascii="Times New Roman" w:eastAsia="Times New Roman" w:hAnsi="Times New Roman"/>
          <w:i/>
          <w:sz w:val="28"/>
          <w:szCs w:val="28"/>
          <w:lang w:eastAsia="ru-RU"/>
        </w:rPr>
        <w:t xml:space="preserve"> - го</w:t>
      </w:r>
      <w:r w:rsidRPr="00713CAA">
        <w:rPr>
          <w:rFonts w:ascii="Times New Roman" w:eastAsia="Times New Roman" w:hAnsi="Times New Roman"/>
          <w:sz w:val="28"/>
          <w:szCs w:val="28"/>
          <w:lang w:eastAsia="ru-RU"/>
        </w:rPr>
        <w:t xml:space="preserve"> вредного вещества, выбрасываемого в атмосферу в единицу времени, г/с;</w:t>
      </w:r>
    </w:p>
    <w:p w14:paraId="311A0B9D" w14:textId="77777777" w:rsidR="00713CAA" w:rsidRPr="00713CAA" w:rsidRDefault="00713CAA" w:rsidP="00713CAA">
      <w:pPr>
        <w:ind w:firstLine="426"/>
        <w:jc w:val="both"/>
        <w:rPr>
          <w:rFonts w:ascii="Times New Roman" w:eastAsia="Times New Roman" w:hAnsi="Times New Roman"/>
          <w:sz w:val="28"/>
          <w:szCs w:val="28"/>
          <w:lang w:eastAsia="ru-RU"/>
        </w:rPr>
      </w:pPr>
      <w:r w:rsidRPr="00713CAA">
        <w:rPr>
          <w:rFonts w:ascii="Times New Roman" w:eastAsia="Times New Roman" w:hAnsi="Times New Roman"/>
          <w:i/>
          <w:sz w:val="28"/>
          <w:szCs w:val="28"/>
          <w:lang w:val="en-US" w:eastAsia="ru-RU"/>
        </w:rPr>
        <w:t>F</w:t>
      </w:r>
      <w:r w:rsidR="00E242BA">
        <w:rPr>
          <w:rFonts w:ascii="Times New Roman" w:eastAsia="Times New Roman" w:hAnsi="Times New Roman"/>
          <w:i/>
          <w:sz w:val="28"/>
          <w:szCs w:val="28"/>
          <w:lang w:eastAsia="ru-RU"/>
        </w:rPr>
        <w:t xml:space="preserve"> – </w:t>
      </w:r>
      <w:r w:rsidRPr="00713CAA">
        <w:rPr>
          <w:rFonts w:ascii="Times New Roman" w:eastAsia="Times New Roman" w:hAnsi="Times New Roman"/>
          <w:sz w:val="28"/>
          <w:szCs w:val="28"/>
          <w:lang w:eastAsia="ru-RU"/>
        </w:rPr>
        <w:t xml:space="preserve">коэффициент, учитывающий скорость оседания вредных веществ, безразмерный; равен: </w:t>
      </w:r>
    </w:p>
    <w:p w14:paraId="4F3C596E" w14:textId="77777777" w:rsidR="00713CAA" w:rsidRPr="00713CAA" w:rsidRDefault="00713CAA" w:rsidP="00713CAA">
      <w:pPr>
        <w:ind w:firstLine="426"/>
        <w:jc w:val="both"/>
        <w:rPr>
          <w:rFonts w:ascii="Times New Roman" w:eastAsia="Times New Roman" w:hAnsi="Times New Roman"/>
          <w:sz w:val="28"/>
          <w:szCs w:val="28"/>
          <w:lang w:eastAsia="ru-RU"/>
        </w:rPr>
      </w:pPr>
      <w:r w:rsidRPr="00713CAA">
        <w:rPr>
          <w:rFonts w:ascii="Times New Roman" w:eastAsia="Times New Roman" w:hAnsi="Times New Roman"/>
          <w:sz w:val="28"/>
          <w:szCs w:val="28"/>
          <w:lang w:eastAsia="ru-RU"/>
        </w:rPr>
        <w:t xml:space="preserve">а) для газообразных вредных веществ – 1; </w:t>
      </w:r>
    </w:p>
    <w:p w14:paraId="593FB12B" w14:textId="77777777" w:rsidR="00713CAA" w:rsidRPr="00713CAA" w:rsidRDefault="00713CAA" w:rsidP="00713CAA">
      <w:pPr>
        <w:ind w:firstLine="426"/>
        <w:jc w:val="both"/>
        <w:rPr>
          <w:rFonts w:ascii="Times New Roman" w:eastAsia="Times New Roman" w:hAnsi="Times New Roman"/>
          <w:sz w:val="28"/>
          <w:szCs w:val="28"/>
          <w:lang w:eastAsia="ru-RU"/>
        </w:rPr>
      </w:pPr>
      <w:r w:rsidRPr="00713CAA">
        <w:rPr>
          <w:rFonts w:ascii="Times New Roman" w:eastAsia="Times New Roman" w:hAnsi="Times New Roman"/>
          <w:sz w:val="28"/>
          <w:szCs w:val="28"/>
          <w:lang w:eastAsia="ru-RU"/>
        </w:rPr>
        <w:t xml:space="preserve">б) для прочих веществ в зависимости от КПД очистки – при КПД &gt; 90% </w:t>
      </w:r>
      <w:r w:rsidR="00E242BA" w:rsidRPr="00713CAA">
        <w:rPr>
          <w:rFonts w:ascii="Times New Roman" w:eastAsia="Times New Roman" w:hAnsi="Times New Roman"/>
          <w:sz w:val="28"/>
          <w:szCs w:val="28"/>
          <w:lang w:eastAsia="ru-RU"/>
        </w:rPr>
        <w:t>–</w:t>
      </w:r>
      <w:r w:rsidRPr="00713CAA">
        <w:rPr>
          <w:rFonts w:ascii="Times New Roman" w:eastAsia="Times New Roman" w:hAnsi="Times New Roman"/>
          <w:sz w:val="28"/>
          <w:szCs w:val="28"/>
          <w:lang w:eastAsia="ru-RU"/>
        </w:rPr>
        <w:t xml:space="preserve"> 2; 75-90% </w:t>
      </w:r>
      <w:r w:rsidR="00E242BA" w:rsidRPr="00713CAA">
        <w:rPr>
          <w:rFonts w:ascii="Times New Roman" w:eastAsia="Times New Roman" w:hAnsi="Times New Roman"/>
          <w:sz w:val="28"/>
          <w:szCs w:val="28"/>
          <w:lang w:eastAsia="ru-RU"/>
        </w:rPr>
        <w:t>–</w:t>
      </w:r>
      <w:r w:rsidRPr="00713CAA">
        <w:rPr>
          <w:rFonts w:ascii="Times New Roman" w:eastAsia="Times New Roman" w:hAnsi="Times New Roman"/>
          <w:sz w:val="28"/>
          <w:szCs w:val="28"/>
          <w:lang w:eastAsia="ru-RU"/>
        </w:rPr>
        <w:t xml:space="preserve"> 2,5; </w:t>
      </w:r>
    </w:p>
    <w:p w14:paraId="7B7CA126" w14:textId="77777777" w:rsidR="00713CAA" w:rsidRPr="00713CAA" w:rsidRDefault="00713CAA" w:rsidP="00713CAA">
      <w:pPr>
        <w:ind w:firstLine="426"/>
        <w:jc w:val="both"/>
        <w:rPr>
          <w:rFonts w:ascii="Times New Roman" w:eastAsia="Times New Roman" w:hAnsi="Times New Roman"/>
          <w:sz w:val="28"/>
          <w:szCs w:val="28"/>
          <w:lang w:eastAsia="ru-RU"/>
        </w:rPr>
      </w:pPr>
      <w:r w:rsidRPr="00713CAA">
        <w:rPr>
          <w:rFonts w:ascii="Times New Roman" w:eastAsia="Times New Roman" w:hAnsi="Times New Roman"/>
          <w:sz w:val="28"/>
          <w:szCs w:val="28"/>
          <w:lang w:eastAsia="ru-RU"/>
        </w:rPr>
        <w:t>в) менее 75% и при отсутствии очистки – 3;</w:t>
      </w:r>
    </w:p>
    <w:p w14:paraId="773F2989" w14:textId="77777777" w:rsidR="00713CAA" w:rsidRPr="00713CAA" w:rsidRDefault="00713CAA" w:rsidP="00713CAA">
      <w:pPr>
        <w:ind w:firstLine="426"/>
        <w:jc w:val="both"/>
        <w:rPr>
          <w:rFonts w:ascii="Times New Roman" w:eastAsia="Times New Roman" w:hAnsi="Times New Roman"/>
          <w:sz w:val="28"/>
          <w:szCs w:val="28"/>
          <w:lang w:eastAsia="ru-RU"/>
        </w:rPr>
      </w:pPr>
      <w:r w:rsidRPr="00713CAA">
        <w:rPr>
          <w:rFonts w:ascii="Times New Roman" w:eastAsia="Times New Roman" w:hAnsi="Times New Roman"/>
          <w:i/>
          <w:sz w:val="28"/>
          <w:szCs w:val="28"/>
          <w:lang w:eastAsia="ru-RU"/>
        </w:rPr>
        <w:t>Н</w:t>
      </w:r>
      <w:r w:rsidRPr="00713CAA">
        <w:rPr>
          <w:rFonts w:ascii="Times New Roman" w:eastAsia="Times New Roman" w:hAnsi="Times New Roman"/>
          <w:sz w:val="28"/>
          <w:szCs w:val="28"/>
          <w:lang w:eastAsia="ru-RU"/>
        </w:rPr>
        <w:t xml:space="preserve"> </w:t>
      </w:r>
      <w:r w:rsidR="00E242BA">
        <w:rPr>
          <w:rFonts w:ascii="Times New Roman" w:eastAsia="Times New Roman" w:hAnsi="Times New Roman"/>
          <w:i/>
          <w:sz w:val="28"/>
          <w:szCs w:val="28"/>
          <w:lang w:eastAsia="ru-RU"/>
        </w:rPr>
        <w:t>–</w:t>
      </w:r>
      <w:r w:rsidRPr="00713CAA">
        <w:rPr>
          <w:rFonts w:ascii="Times New Roman" w:eastAsia="Times New Roman" w:hAnsi="Times New Roman"/>
          <w:sz w:val="28"/>
          <w:szCs w:val="28"/>
          <w:lang w:eastAsia="ru-RU"/>
        </w:rPr>
        <w:t xml:space="preserve"> высота источника над уровнем земли, м;</w:t>
      </w:r>
    </w:p>
    <w:p w14:paraId="4D295AFD" w14:textId="77777777" w:rsidR="00713CAA" w:rsidRPr="00713CAA" w:rsidRDefault="00713CAA" w:rsidP="00713CAA">
      <w:pPr>
        <w:ind w:firstLine="426"/>
        <w:jc w:val="both"/>
        <w:rPr>
          <w:rFonts w:ascii="Times New Roman" w:eastAsia="Times New Roman" w:hAnsi="Times New Roman"/>
          <w:sz w:val="28"/>
          <w:szCs w:val="28"/>
          <w:lang w:eastAsia="ru-RU"/>
        </w:rPr>
      </w:pPr>
      <w:r w:rsidRPr="00713CAA">
        <w:rPr>
          <w:rFonts w:ascii="Times New Roman" w:eastAsia="Times New Roman" w:hAnsi="Times New Roman"/>
          <w:i/>
          <w:sz w:val="28"/>
          <w:szCs w:val="28"/>
          <w:lang w:val="en-US" w:eastAsia="ru-RU"/>
        </w:rPr>
        <w:t>V</w:t>
      </w:r>
      <w:r w:rsidRPr="00713CAA">
        <w:rPr>
          <w:rFonts w:ascii="Times New Roman" w:eastAsia="Times New Roman" w:hAnsi="Times New Roman"/>
          <w:i/>
          <w:sz w:val="28"/>
          <w:szCs w:val="28"/>
          <w:vertAlign w:val="subscript"/>
          <w:lang w:eastAsia="ru-RU"/>
        </w:rPr>
        <w:t>1</w:t>
      </w:r>
      <w:r w:rsidRPr="00713CAA">
        <w:rPr>
          <w:rFonts w:ascii="Times New Roman" w:eastAsia="Times New Roman" w:hAnsi="Times New Roman"/>
          <w:sz w:val="28"/>
          <w:szCs w:val="28"/>
          <w:lang w:eastAsia="ru-RU"/>
        </w:rPr>
        <w:t xml:space="preserve"> </w:t>
      </w:r>
      <w:r w:rsidR="00E242BA">
        <w:rPr>
          <w:rFonts w:ascii="Times New Roman" w:eastAsia="Times New Roman" w:hAnsi="Times New Roman"/>
          <w:i/>
          <w:sz w:val="28"/>
          <w:szCs w:val="28"/>
          <w:lang w:eastAsia="ru-RU"/>
        </w:rPr>
        <w:t>–</w:t>
      </w:r>
      <w:r w:rsidRPr="00713CAA">
        <w:rPr>
          <w:rFonts w:ascii="Times New Roman" w:eastAsia="Times New Roman" w:hAnsi="Times New Roman"/>
          <w:sz w:val="28"/>
          <w:szCs w:val="28"/>
          <w:lang w:eastAsia="ru-RU"/>
        </w:rPr>
        <w:t xml:space="preserve"> расход газовоздушной смеси, м</w:t>
      </w:r>
      <w:r w:rsidRPr="00713CAA">
        <w:rPr>
          <w:rFonts w:ascii="Times New Roman" w:eastAsia="Times New Roman" w:hAnsi="Times New Roman"/>
          <w:sz w:val="28"/>
          <w:szCs w:val="28"/>
          <w:vertAlign w:val="superscript"/>
          <w:lang w:eastAsia="ru-RU"/>
        </w:rPr>
        <w:t>3</w:t>
      </w:r>
      <w:r w:rsidR="00693F74">
        <w:rPr>
          <w:rFonts w:ascii="Times New Roman" w:eastAsia="Times New Roman" w:hAnsi="Times New Roman"/>
          <w:sz w:val="28"/>
          <w:szCs w:val="28"/>
          <w:lang w:eastAsia="ru-RU"/>
        </w:rPr>
        <w:t xml:space="preserve"> </w:t>
      </w:r>
      <w:r w:rsidRPr="00713CAA">
        <w:rPr>
          <w:rFonts w:ascii="Times New Roman" w:eastAsia="Times New Roman" w:hAnsi="Times New Roman"/>
          <w:sz w:val="28"/>
          <w:szCs w:val="28"/>
          <w:lang w:eastAsia="ru-RU"/>
        </w:rPr>
        <w:t>/с;</w:t>
      </w:r>
    </w:p>
    <w:p w14:paraId="46947D3E" w14:textId="77777777" w:rsidR="00713CAA" w:rsidRPr="00713CAA" w:rsidRDefault="00713CAA" w:rsidP="00713CAA">
      <w:pPr>
        <w:ind w:firstLine="426"/>
        <w:jc w:val="both"/>
        <w:rPr>
          <w:rFonts w:ascii="Times New Roman" w:eastAsia="Times New Roman" w:hAnsi="Times New Roman"/>
          <w:sz w:val="28"/>
          <w:szCs w:val="28"/>
          <w:lang w:eastAsia="ru-RU"/>
        </w:rPr>
      </w:pPr>
      <w:r w:rsidRPr="00713CAA">
        <w:rPr>
          <w:rFonts w:ascii="Times New Roman" w:eastAsia="Times New Roman" w:hAnsi="Times New Roman"/>
          <w:i/>
          <w:sz w:val="28"/>
          <w:szCs w:val="28"/>
          <w:lang w:val="en-US" w:eastAsia="ru-RU"/>
        </w:rPr>
        <w:sym w:font="Symbol" w:char="F044"/>
      </w:r>
      <w:r w:rsidRPr="00713CAA">
        <w:rPr>
          <w:rFonts w:ascii="Times New Roman" w:eastAsia="Times New Roman" w:hAnsi="Times New Roman"/>
          <w:i/>
          <w:sz w:val="28"/>
          <w:szCs w:val="28"/>
          <w:lang w:val="en-US" w:eastAsia="ru-RU"/>
        </w:rPr>
        <w:t>T</w:t>
      </w:r>
      <w:r w:rsidRPr="00713CAA">
        <w:rPr>
          <w:rFonts w:ascii="Times New Roman" w:eastAsia="Times New Roman" w:hAnsi="Times New Roman"/>
          <w:sz w:val="28"/>
          <w:szCs w:val="28"/>
          <w:lang w:eastAsia="ru-RU"/>
        </w:rPr>
        <w:t xml:space="preserve"> </w:t>
      </w:r>
      <w:r w:rsidR="00E242BA">
        <w:rPr>
          <w:rFonts w:ascii="Times New Roman" w:eastAsia="Times New Roman" w:hAnsi="Times New Roman"/>
          <w:i/>
          <w:sz w:val="28"/>
          <w:szCs w:val="28"/>
          <w:lang w:eastAsia="ru-RU"/>
        </w:rPr>
        <w:t>–</w:t>
      </w:r>
      <w:r w:rsidRPr="00713CAA">
        <w:rPr>
          <w:rFonts w:ascii="Times New Roman" w:eastAsia="Times New Roman" w:hAnsi="Times New Roman"/>
          <w:sz w:val="28"/>
          <w:szCs w:val="28"/>
          <w:lang w:eastAsia="ru-RU"/>
        </w:rPr>
        <w:t xml:space="preserve"> разность между температурой выбрасываемой газовоздушной смеси и температурой окружающего атмосферного воздуха, равной согласно СНиП 2.01.01. –</w:t>
      </w:r>
      <w:r w:rsidR="00693F74">
        <w:rPr>
          <w:rFonts w:ascii="Times New Roman" w:eastAsia="Times New Roman" w:hAnsi="Times New Roman"/>
          <w:sz w:val="28"/>
          <w:szCs w:val="28"/>
          <w:lang w:eastAsia="ru-RU"/>
        </w:rPr>
        <w:t xml:space="preserve"> </w:t>
      </w:r>
      <w:r w:rsidRPr="00713CAA">
        <w:rPr>
          <w:rFonts w:ascii="Times New Roman" w:eastAsia="Times New Roman" w:hAnsi="Times New Roman"/>
          <w:sz w:val="28"/>
          <w:szCs w:val="28"/>
          <w:lang w:eastAsia="ru-RU"/>
        </w:rPr>
        <w:t>82 средней максимальной температуре наружного воздуха наиболее жаркого месяца года, 20,6</w:t>
      </w:r>
      <w:r w:rsidRPr="00713CAA">
        <w:rPr>
          <w:rFonts w:ascii="Times New Roman" w:eastAsia="Times New Roman" w:hAnsi="Times New Roman"/>
          <w:sz w:val="28"/>
          <w:szCs w:val="28"/>
          <w:vertAlign w:val="superscript"/>
          <w:lang w:val="en-GB" w:eastAsia="ru-RU"/>
        </w:rPr>
        <w:t>o</w:t>
      </w:r>
      <w:r w:rsidRPr="00713CAA">
        <w:rPr>
          <w:rFonts w:ascii="Times New Roman" w:eastAsia="Times New Roman" w:hAnsi="Times New Roman"/>
          <w:sz w:val="28"/>
          <w:szCs w:val="28"/>
          <w:lang w:eastAsia="ru-RU"/>
        </w:rPr>
        <w:t>;</w:t>
      </w:r>
    </w:p>
    <w:p w14:paraId="49958B7D" w14:textId="77777777" w:rsidR="00713CAA" w:rsidRPr="00713CAA" w:rsidRDefault="00713CAA" w:rsidP="00713CAA">
      <w:pPr>
        <w:ind w:firstLine="426"/>
        <w:jc w:val="both"/>
        <w:rPr>
          <w:rFonts w:ascii="Times New Roman" w:eastAsia="Times New Roman" w:hAnsi="Times New Roman"/>
          <w:sz w:val="28"/>
          <w:szCs w:val="28"/>
          <w:lang w:eastAsia="ru-RU"/>
        </w:rPr>
      </w:pPr>
      <w:r w:rsidRPr="00713CAA">
        <w:rPr>
          <w:rFonts w:ascii="Times New Roman" w:eastAsia="Times New Roman" w:hAnsi="Times New Roman"/>
          <w:i/>
          <w:sz w:val="28"/>
          <w:szCs w:val="28"/>
          <w:lang w:eastAsia="ru-RU"/>
        </w:rPr>
        <w:sym w:font="Symbol" w:char="F068"/>
      </w:r>
      <w:r w:rsidR="00693F74">
        <w:rPr>
          <w:rFonts w:ascii="Times New Roman" w:eastAsia="Times New Roman" w:hAnsi="Times New Roman"/>
          <w:sz w:val="28"/>
          <w:szCs w:val="28"/>
          <w:lang w:eastAsia="ru-RU"/>
        </w:rPr>
        <w:t xml:space="preserve"> – </w:t>
      </w:r>
      <w:r w:rsidRPr="00713CAA">
        <w:rPr>
          <w:rFonts w:ascii="Times New Roman" w:eastAsia="Times New Roman" w:hAnsi="Times New Roman"/>
          <w:sz w:val="28"/>
          <w:szCs w:val="28"/>
          <w:lang w:eastAsia="ru-RU"/>
        </w:rPr>
        <w:t>коэффициент, учитывающий влияние рельефа местности, безразмерный; в случае ровной или слабопересеченной местности с перепадом высот не превышающим 50</w:t>
      </w:r>
      <w:r w:rsidR="00693F74">
        <w:rPr>
          <w:rFonts w:ascii="Times New Roman" w:eastAsia="Times New Roman" w:hAnsi="Times New Roman"/>
          <w:sz w:val="28"/>
          <w:szCs w:val="28"/>
          <w:lang w:eastAsia="ru-RU"/>
        </w:rPr>
        <w:t xml:space="preserve"> </w:t>
      </w:r>
      <w:r w:rsidRPr="00713CAA">
        <w:rPr>
          <w:rFonts w:ascii="Times New Roman" w:eastAsia="Times New Roman" w:hAnsi="Times New Roman"/>
          <w:sz w:val="28"/>
          <w:szCs w:val="28"/>
          <w:lang w:eastAsia="ru-RU"/>
        </w:rPr>
        <w:t>м на 1 км, равен 1;</w:t>
      </w:r>
    </w:p>
    <w:p w14:paraId="09151DB2" w14:textId="77777777" w:rsidR="00713CAA" w:rsidRPr="006C049E" w:rsidRDefault="00713CAA" w:rsidP="00713CAA">
      <w:pPr>
        <w:spacing w:after="240"/>
        <w:ind w:firstLine="426"/>
        <w:jc w:val="both"/>
        <w:rPr>
          <w:rFonts w:ascii="Times New Roman" w:eastAsia="Times New Roman" w:hAnsi="Times New Roman"/>
          <w:i/>
          <w:sz w:val="28"/>
          <w:szCs w:val="28"/>
          <w:lang w:eastAsia="ru-RU"/>
        </w:rPr>
      </w:pPr>
      <w:r w:rsidRPr="00713CAA">
        <w:rPr>
          <w:rFonts w:ascii="Times New Roman" w:eastAsia="Times New Roman" w:hAnsi="Times New Roman"/>
          <w:i/>
          <w:sz w:val="28"/>
          <w:szCs w:val="28"/>
          <w:lang w:eastAsia="ru-RU"/>
        </w:rPr>
        <w:lastRenderedPageBreak/>
        <w:t>m, n</w:t>
      </w:r>
      <w:r w:rsidR="00693F74">
        <w:rPr>
          <w:rFonts w:ascii="Times New Roman" w:eastAsia="Times New Roman" w:hAnsi="Times New Roman"/>
          <w:sz w:val="28"/>
          <w:szCs w:val="28"/>
          <w:lang w:eastAsia="ru-RU"/>
        </w:rPr>
        <w:t xml:space="preserve"> – </w:t>
      </w:r>
      <w:r w:rsidRPr="00713CAA">
        <w:rPr>
          <w:rFonts w:ascii="Times New Roman" w:eastAsia="Times New Roman" w:hAnsi="Times New Roman"/>
          <w:sz w:val="28"/>
          <w:szCs w:val="28"/>
          <w:lang w:eastAsia="ru-RU"/>
        </w:rPr>
        <w:t xml:space="preserve">коэффициенты, учитывающие условия выхода газовоздушной смеси из устья источника выброса, определяются в зависимости от параметров </w:t>
      </w:r>
      <w:r w:rsidRPr="00713CAA">
        <w:rPr>
          <w:rFonts w:ascii="Times New Roman" w:eastAsia="Times New Roman" w:hAnsi="Times New Roman"/>
          <w:i/>
          <w:sz w:val="28"/>
          <w:szCs w:val="28"/>
          <w:lang w:eastAsia="ru-RU"/>
        </w:rPr>
        <w:t xml:space="preserve">ƒ, </w:t>
      </w:r>
      <w:proofErr w:type="spellStart"/>
      <w:r w:rsidRPr="00713CAA">
        <w:rPr>
          <w:rFonts w:ascii="Times New Roman" w:eastAsia="Times New Roman" w:hAnsi="Times New Roman"/>
          <w:i/>
          <w:sz w:val="28"/>
          <w:szCs w:val="28"/>
          <w:lang w:eastAsia="ru-RU"/>
        </w:rPr>
        <w:t>υ</w:t>
      </w:r>
      <w:r w:rsidRPr="00713CAA">
        <w:rPr>
          <w:rFonts w:ascii="Times New Roman" w:eastAsia="Times New Roman" w:hAnsi="Times New Roman"/>
          <w:i/>
          <w:sz w:val="28"/>
          <w:szCs w:val="28"/>
          <w:vertAlign w:val="subscript"/>
          <w:lang w:eastAsia="ru-RU"/>
        </w:rPr>
        <w:t>м</w:t>
      </w:r>
      <w:proofErr w:type="spellEnd"/>
      <w:r w:rsidRPr="00713CAA">
        <w:rPr>
          <w:rFonts w:ascii="Times New Roman" w:eastAsia="Times New Roman" w:hAnsi="Times New Roman"/>
          <w:i/>
          <w:sz w:val="28"/>
          <w:szCs w:val="28"/>
          <w:lang w:eastAsia="ru-RU"/>
        </w:rPr>
        <w:t xml:space="preserve"> </w:t>
      </w:r>
    </w:p>
    <w:p w14:paraId="0A20DCA1" w14:textId="77777777" w:rsidR="006F06DD" w:rsidRPr="0069764E" w:rsidRDefault="006F06DD" w:rsidP="006F06DD">
      <w:pPr>
        <w:ind w:firstLine="426"/>
        <w:jc w:val="both"/>
        <w:rPr>
          <w:rFonts w:ascii="Times New Roman" w:eastAsia="Times New Roman" w:hAnsi="Times New Roman"/>
          <w:b/>
          <w:sz w:val="28"/>
          <w:szCs w:val="28"/>
          <w:u w:val="single"/>
          <w:lang w:eastAsia="ru-RU"/>
        </w:rPr>
      </w:pPr>
      <w:r w:rsidRPr="00256984">
        <w:rPr>
          <w:rFonts w:ascii="Times New Roman" w:eastAsia="Times New Roman" w:hAnsi="Times New Roman"/>
          <w:b/>
          <w:sz w:val="28"/>
          <w:szCs w:val="28"/>
          <w:u w:val="single"/>
          <w:lang w:eastAsia="ru-RU"/>
        </w:rPr>
        <w:t>Для источника №1 (оксид углерода</w:t>
      </w:r>
      <w:r w:rsidR="0013046E">
        <w:rPr>
          <w:rFonts w:ascii="Times New Roman" w:eastAsia="Times New Roman" w:hAnsi="Times New Roman"/>
          <w:b/>
          <w:sz w:val="28"/>
          <w:szCs w:val="28"/>
          <w:u w:val="single"/>
          <w:lang w:eastAsia="ru-RU"/>
        </w:rPr>
        <w:t xml:space="preserve"> –</w:t>
      </w:r>
      <w:r w:rsidR="0069764E">
        <w:rPr>
          <w:rFonts w:ascii="Times New Roman" w:eastAsia="Times New Roman" w:hAnsi="Times New Roman"/>
          <w:b/>
          <w:sz w:val="28"/>
          <w:szCs w:val="28"/>
          <w:u w:val="single"/>
          <w:lang w:eastAsia="ru-RU"/>
        </w:rPr>
        <w:t xml:space="preserve"> 1 вещество</w:t>
      </w:r>
      <w:r w:rsidR="0013046E">
        <w:rPr>
          <w:rFonts w:ascii="Times New Roman" w:eastAsia="Times New Roman" w:hAnsi="Times New Roman"/>
          <w:b/>
          <w:sz w:val="28"/>
          <w:szCs w:val="28"/>
          <w:u w:val="single"/>
          <w:lang w:eastAsia="ru-RU"/>
        </w:rPr>
        <w:t>)</w:t>
      </w:r>
    </w:p>
    <w:p w14:paraId="29BCD159" w14:textId="77777777" w:rsidR="006F06DD" w:rsidRPr="006C049E" w:rsidRDefault="006F06DD" w:rsidP="006F06DD">
      <w:pPr>
        <w:jc w:val="both"/>
        <w:rPr>
          <w:rFonts w:ascii="Times New Roman" w:eastAsia="Times New Roman" w:hAnsi="Times New Roman"/>
          <w:sz w:val="28"/>
          <w:szCs w:val="28"/>
          <w:lang w:eastAsia="ru-RU"/>
        </w:rPr>
      </w:pPr>
      <w:r w:rsidRPr="004617E2">
        <w:rPr>
          <w:rFonts w:ascii="Times New Roman" w:eastAsia="Times New Roman" w:hAnsi="Times New Roman"/>
          <w:i/>
          <w:sz w:val="28"/>
          <w:szCs w:val="28"/>
          <w:lang w:eastAsia="ru-RU"/>
        </w:rPr>
        <w:t>А</w:t>
      </w:r>
      <w:r w:rsidRPr="004617E2">
        <w:rPr>
          <w:rFonts w:ascii="Times New Roman" w:eastAsia="Times New Roman" w:hAnsi="Times New Roman"/>
          <w:sz w:val="28"/>
          <w:szCs w:val="28"/>
          <w:lang w:eastAsia="ru-RU"/>
        </w:rPr>
        <w:t xml:space="preserve">=180 (так </w:t>
      </w:r>
      <w:r w:rsidR="00E242BA">
        <w:rPr>
          <w:rFonts w:ascii="Times New Roman" w:eastAsia="Times New Roman" w:hAnsi="Times New Roman"/>
          <w:sz w:val="28"/>
          <w:szCs w:val="28"/>
          <w:lang w:eastAsia="ru-RU"/>
        </w:rPr>
        <w:t>как широт</w:t>
      </w:r>
      <w:r w:rsidRPr="004617E2">
        <w:rPr>
          <w:rFonts w:ascii="Times New Roman" w:eastAsia="Times New Roman" w:hAnsi="Times New Roman"/>
          <w:sz w:val="28"/>
          <w:szCs w:val="28"/>
          <w:lang w:eastAsia="ru-RU"/>
        </w:rPr>
        <w:t>а Саратова 51,5</w:t>
      </w:r>
      <w:r w:rsidRPr="004617E2">
        <w:rPr>
          <w:rFonts w:ascii="Times New Roman" w:eastAsia="Times New Roman" w:hAnsi="Times New Roman"/>
          <w:sz w:val="28"/>
          <w:szCs w:val="28"/>
          <w:vertAlign w:val="superscript"/>
          <w:lang w:eastAsia="ru-RU"/>
        </w:rPr>
        <w:t xml:space="preserve"> </w:t>
      </w:r>
      <w:r w:rsidRPr="004617E2">
        <w:rPr>
          <w:rFonts w:ascii="Times New Roman" w:eastAsia="Times New Roman" w:hAnsi="Times New Roman"/>
          <w:sz w:val="28"/>
          <w:szCs w:val="28"/>
          <w:vertAlign w:val="superscript"/>
          <w:lang w:val="en-US" w:eastAsia="ru-RU"/>
        </w:rPr>
        <w:t>o</w:t>
      </w:r>
      <w:r w:rsidRPr="004617E2">
        <w:rPr>
          <w:rFonts w:ascii="Times New Roman" w:eastAsia="Times New Roman" w:hAnsi="Times New Roman"/>
          <w:sz w:val="28"/>
          <w:szCs w:val="28"/>
          <w:lang w:eastAsia="ru-RU"/>
        </w:rPr>
        <w:t xml:space="preserve"> </w:t>
      </w:r>
      <w:proofErr w:type="spellStart"/>
      <w:r w:rsidRPr="004617E2">
        <w:rPr>
          <w:rFonts w:ascii="Times New Roman" w:eastAsia="Times New Roman" w:hAnsi="Times New Roman"/>
          <w:sz w:val="28"/>
          <w:szCs w:val="28"/>
          <w:lang w:eastAsia="ru-RU"/>
        </w:rPr>
        <w:t>с.ш</w:t>
      </w:r>
      <w:proofErr w:type="spellEnd"/>
      <w:r w:rsidRPr="006F06DD">
        <w:rPr>
          <w:rFonts w:ascii="Times New Roman" w:eastAsia="Times New Roman" w:hAnsi="Times New Roman"/>
          <w:sz w:val="28"/>
          <w:szCs w:val="28"/>
          <w:lang w:eastAsia="ru-RU"/>
        </w:rPr>
        <w:t>)</w:t>
      </w:r>
    </w:p>
    <w:p w14:paraId="4BB81A66" w14:textId="77777777" w:rsidR="006F06DD" w:rsidRPr="006C049E" w:rsidRDefault="006F06DD" w:rsidP="006F06DD">
      <w:pPr>
        <w:spacing w:line="276" w:lineRule="auto"/>
        <w:jc w:val="both"/>
        <w:rPr>
          <w:rFonts w:ascii="Times New Roman" w:eastAsia="Times New Roman" w:hAnsi="Times New Roman"/>
          <w:sz w:val="28"/>
          <w:szCs w:val="28"/>
          <w:lang w:eastAsia="ru-RU"/>
        </w:rPr>
        <w:sectPr w:rsidR="006F06DD" w:rsidRPr="006C049E" w:rsidSect="00596A91">
          <w:pgSz w:w="11906" w:h="16838" w:code="9"/>
          <w:pgMar w:top="1134" w:right="851" w:bottom="1134" w:left="1418" w:header="709" w:footer="709" w:gutter="0"/>
          <w:cols w:space="708"/>
          <w:titlePg/>
          <w:docGrid w:linePitch="360"/>
        </w:sectPr>
      </w:pPr>
    </w:p>
    <w:p w14:paraId="70D99770" w14:textId="77777777" w:rsidR="006F06DD" w:rsidRPr="006F06DD" w:rsidRDefault="006F06DD" w:rsidP="006F06DD">
      <w:pPr>
        <w:spacing w:line="276" w:lineRule="auto"/>
        <w:jc w:val="both"/>
        <w:rPr>
          <w:rFonts w:ascii="Times New Roman" w:eastAsia="Times New Roman" w:hAnsi="Times New Roman"/>
          <w:sz w:val="28"/>
          <w:szCs w:val="28"/>
          <w:lang w:eastAsia="ru-RU"/>
        </w:rPr>
      </w:pPr>
      <w:r w:rsidRPr="006F06DD">
        <w:rPr>
          <w:rFonts w:ascii="Times New Roman" w:eastAsia="Times New Roman" w:hAnsi="Times New Roman"/>
          <w:sz w:val="28"/>
          <w:szCs w:val="28"/>
          <w:lang w:val="en-US" w:eastAsia="ru-RU"/>
        </w:rPr>
        <w:t>M</w:t>
      </w:r>
      <w:r w:rsidR="0069764E" w:rsidRPr="0069764E">
        <w:rPr>
          <w:rFonts w:ascii="Times New Roman" w:eastAsia="Times New Roman" w:hAnsi="Times New Roman"/>
          <w:sz w:val="28"/>
          <w:szCs w:val="28"/>
          <w:vertAlign w:val="subscript"/>
          <w:lang w:eastAsia="ru-RU"/>
        </w:rPr>
        <w:t>1</w:t>
      </w:r>
      <w:r w:rsidRPr="006F06DD">
        <w:rPr>
          <w:rFonts w:ascii="Times New Roman" w:eastAsia="Times New Roman" w:hAnsi="Times New Roman"/>
          <w:sz w:val="28"/>
          <w:szCs w:val="28"/>
          <w:lang w:eastAsia="ru-RU"/>
        </w:rPr>
        <w:t>=0,036 г/с;</w:t>
      </w:r>
    </w:p>
    <w:p w14:paraId="6693A277" w14:textId="77777777" w:rsidR="006F06DD" w:rsidRPr="006F06DD" w:rsidRDefault="006F06DD" w:rsidP="006F06DD">
      <w:pPr>
        <w:spacing w:line="276" w:lineRule="auto"/>
        <w:jc w:val="both"/>
        <w:rPr>
          <w:rFonts w:ascii="Times New Roman" w:eastAsia="Times New Roman" w:hAnsi="Times New Roman"/>
          <w:sz w:val="28"/>
          <w:szCs w:val="28"/>
          <w:lang w:eastAsia="ru-RU"/>
        </w:rPr>
      </w:pPr>
      <w:r w:rsidRPr="006F06DD">
        <w:rPr>
          <w:rFonts w:ascii="Times New Roman" w:eastAsia="Times New Roman" w:hAnsi="Times New Roman"/>
          <w:sz w:val="28"/>
          <w:szCs w:val="28"/>
          <w:lang w:val="en-US" w:eastAsia="ru-RU"/>
        </w:rPr>
        <w:t>F</w:t>
      </w:r>
      <w:r w:rsidRPr="006F06DD">
        <w:rPr>
          <w:rFonts w:ascii="Times New Roman" w:eastAsia="Times New Roman" w:hAnsi="Times New Roman"/>
          <w:sz w:val="28"/>
          <w:szCs w:val="28"/>
          <w:lang w:eastAsia="ru-RU"/>
        </w:rPr>
        <w:t>=1;</w:t>
      </w:r>
    </w:p>
    <w:p w14:paraId="48CC95F5" w14:textId="77777777" w:rsidR="006F06DD" w:rsidRPr="006F06DD" w:rsidRDefault="006F06DD" w:rsidP="006F06DD">
      <w:pPr>
        <w:spacing w:line="276" w:lineRule="auto"/>
        <w:jc w:val="both"/>
        <w:rPr>
          <w:rFonts w:ascii="Times New Roman" w:eastAsia="Times New Roman" w:hAnsi="Times New Roman"/>
          <w:sz w:val="28"/>
          <w:szCs w:val="28"/>
          <w:lang w:eastAsia="ru-RU"/>
        </w:rPr>
      </w:pPr>
      <w:r w:rsidRPr="006F06DD">
        <w:rPr>
          <w:rFonts w:ascii="Times New Roman" w:eastAsia="Times New Roman" w:hAnsi="Times New Roman"/>
          <w:sz w:val="28"/>
          <w:szCs w:val="28"/>
          <w:lang w:eastAsia="ru-RU"/>
        </w:rPr>
        <w:t>Н=28 м;</w:t>
      </w:r>
    </w:p>
    <w:p w14:paraId="6BA1B2F7" w14:textId="77777777" w:rsidR="006F06DD" w:rsidRPr="006F06DD" w:rsidRDefault="006F06DD" w:rsidP="006F06DD">
      <w:pPr>
        <w:spacing w:line="276" w:lineRule="auto"/>
        <w:jc w:val="both"/>
        <w:rPr>
          <w:rFonts w:ascii="Times New Roman" w:eastAsia="Times New Roman" w:hAnsi="Times New Roman"/>
          <w:sz w:val="28"/>
          <w:szCs w:val="28"/>
          <w:lang w:eastAsia="ru-RU"/>
        </w:rPr>
      </w:pPr>
      <w:r w:rsidRPr="006F06DD">
        <w:rPr>
          <w:rFonts w:ascii="Times New Roman" w:eastAsia="Times New Roman" w:hAnsi="Times New Roman"/>
          <w:sz w:val="28"/>
          <w:szCs w:val="28"/>
          <w:lang w:val="en-US" w:eastAsia="ru-RU"/>
        </w:rPr>
        <w:t>V</w:t>
      </w:r>
      <w:r w:rsidRPr="006F06DD">
        <w:rPr>
          <w:rFonts w:ascii="Times New Roman" w:eastAsia="Times New Roman" w:hAnsi="Times New Roman"/>
          <w:sz w:val="28"/>
          <w:szCs w:val="28"/>
          <w:vertAlign w:val="subscript"/>
          <w:lang w:eastAsia="ru-RU"/>
        </w:rPr>
        <w:t>1</w:t>
      </w:r>
      <w:r w:rsidRPr="006F06DD">
        <w:rPr>
          <w:rFonts w:ascii="Times New Roman" w:eastAsia="Times New Roman" w:hAnsi="Times New Roman"/>
          <w:sz w:val="28"/>
          <w:szCs w:val="28"/>
          <w:lang w:eastAsia="ru-RU"/>
        </w:rPr>
        <w:t>=0,75 м</w:t>
      </w:r>
      <w:r w:rsidRPr="006F06DD">
        <w:rPr>
          <w:rFonts w:ascii="Times New Roman" w:eastAsia="Times New Roman" w:hAnsi="Times New Roman"/>
          <w:sz w:val="28"/>
          <w:szCs w:val="28"/>
          <w:vertAlign w:val="superscript"/>
          <w:lang w:eastAsia="ru-RU"/>
        </w:rPr>
        <w:t>3</w:t>
      </w:r>
      <w:r w:rsidRPr="006F06DD">
        <w:rPr>
          <w:rFonts w:ascii="Times New Roman" w:eastAsia="Times New Roman" w:hAnsi="Times New Roman"/>
          <w:sz w:val="28"/>
          <w:szCs w:val="28"/>
          <w:lang w:eastAsia="ru-RU"/>
        </w:rPr>
        <w:t>/с;</w:t>
      </w:r>
    </w:p>
    <w:p w14:paraId="355B9B34" w14:textId="77777777" w:rsidR="006F06DD" w:rsidRPr="006F06DD" w:rsidRDefault="006F06DD" w:rsidP="006F06DD">
      <w:pPr>
        <w:spacing w:line="276" w:lineRule="auto"/>
        <w:jc w:val="both"/>
        <w:rPr>
          <w:rFonts w:ascii="Times New Roman" w:eastAsia="Times New Roman" w:hAnsi="Times New Roman"/>
          <w:sz w:val="28"/>
          <w:szCs w:val="28"/>
          <w:lang w:eastAsia="ru-RU"/>
        </w:rPr>
      </w:pPr>
      <w:r w:rsidRPr="006F06DD">
        <w:rPr>
          <w:rFonts w:ascii="Times New Roman" w:eastAsia="Times New Roman" w:hAnsi="Times New Roman"/>
          <w:i/>
          <w:sz w:val="28"/>
          <w:szCs w:val="28"/>
          <w:lang w:val="en-US" w:eastAsia="ru-RU"/>
        </w:rPr>
        <w:sym w:font="Symbol" w:char="F044"/>
      </w:r>
      <w:r w:rsidRPr="006F06DD">
        <w:rPr>
          <w:rFonts w:ascii="Times New Roman" w:eastAsia="Times New Roman" w:hAnsi="Times New Roman"/>
          <w:i/>
          <w:sz w:val="28"/>
          <w:szCs w:val="28"/>
          <w:lang w:val="en-US" w:eastAsia="ru-RU"/>
        </w:rPr>
        <w:t>T</w:t>
      </w:r>
      <w:r w:rsidRPr="006F06DD">
        <w:rPr>
          <w:rFonts w:ascii="Times New Roman" w:eastAsia="Times New Roman" w:hAnsi="Times New Roman"/>
          <w:sz w:val="28"/>
          <w:szCs w:val="28"/>
          <w:lang w:eastAsia="ru-RU"/>
        </w:rPr>
        <w:t>=90</w:t>
      </w:r>
      <w:r w:rsidR="00E242BA">
        <w:rPr>
          <w:rFonts w:ascii="Times New Roman" w:eastAsia="Times New Roman" w:hAnsi="Times New Roman"/>
          <w:i/>
          <w:sz w:val="28"/>
          <w:szCs w:val="28"/>
          <w:lang w:eastAsia="ru-RU"/>
        </w:rPr>
        <w:t>–</w:t>
      </w:r>
      <w:r w:rsidRPr="006F06DD">
        <w:rPr>
          <w:rFonts w:ascii="Times New Roman" w:eastAsia="Times New Roman" w:hAnsi="Times New Roman"/>
          <w:sz w:val="28"/>
          <w:szCs w:val="28"/>
          <w:lang w:eastAsia="ru-RU"/>
        </w:rPr>
        <w:t>20,6=69,4</w:t>
      </w:r>
      <w:r w:rsidRPr="006F06DD">
        <w:rPr>
          <w:rFonts w:ascii="Times New Roman" w:eastAsia="Times New Roman" w:hAnsi="Times New Roman"/>
          <w:sz w:val="28"/>
          <w:szCs w:val="28"/>
          <w:vertAlign w:val="superscript"/>
          <w:lang w:eastAsia="ru-RU"/>
        </w:rPr>
        <w:t xml:space="preserve"> </w:t>
      </w:r>
      <w:r w:rsidRPr="006F06DD">
        <w:rPr>
          <w:rFonts w:ascii="Times New Roman" w:eastAsia="Times New Roman" w:hAnsi="Times New Roman"/>
          <w:sz w:val="28"/>
          <w:szCs w:val="28"/>
          <w:vertAlign w:val="superscript"/>
          <w:lang w:val="en-GB" w:eastAsia="ru-RU"/>
        </w:rPr>
        <w:t>o</w:t>
      </w:r>
      <w:r w:rsidRPr="006F06DD">
        <w:rPr>
          <w:rFonts w:ascii="Times New Roman" w:eastAsia="Times New Roman" w:hAnsi="Times New Roman"/>
          <w:sz w:val="28"/>
          <w:szCs w:val="28"/>
          <w:lang w:eastAsia="ru-RU"/>
        </w:rPr>
        <w:t>С</w:t>
      </w:r>
    </w:p>
    <w:p w14:paraId="165DDBE8" w14:textId="77777777" w:rsidR="006F06DD" w:rsidRPr="0069764E" w:rsidRDefault="006F06DD" w:rsidP="006F06DD">
      <w:pPr>
        <w:spacing w:after="240"/>
        <w:jc w:val="both"/>
        <w:rPr>
          <w:rFonts w:ascii="Times New Roman" w:eastAsia="Times New Roman" w:hAnsi="Times New Roman"/>
          <w:sz w:val="28"/>
          <w:szCs w:val="28"/>
          <w:lang w:eastAsia="ru-RU"/>
        </w:rPr>
      </w:pPr>
      <w:r w:rsidRPr="006F06DD">
        <w:rPr>
          <w:rFonts w:ascii="Times New Roman" w:eastAsia="Times New Roman" w:hAnsi="Times New Roman"/>
          <w:i/>
          <w:sz w:val="28"/>
          <w:szCs w:val="28"/>
          <w:lang w:eastAsia="ru-RU"/>
        </w:rPr>
        <w:sym w:font="Symbol" w:char="F068"/>
      </w:r>
      <w:r w:rsidRPr="006F06DD">
        <w:rPr>
          <w:rFonts w:ascii="Times New Roman" w:eastAsia="Times New Roman" w:hAnsi="Times New Roman"/>
          <w:sz w:val="28"/>
          <w:szCs w:val="28"/>
          <w:lang w:eastAsia="ru-RU"/>
        </w:rPr>
        <w:t>=1</w:t>
      </w:r>
    </w:p>
    <w:p w14:paraId="29CA07BC" w14:textId="77777777" w:rsidR="006F06DD" w:rsidRPr="0069764E" w:rsidRDefault="006F06DD" w:rsidP="006F06DD">
      <w:pPr>
        <w:spacing w:after="240"/>
        <w:jc w:val="both"/>
        <w:rPr>
          <w:rFonts w:ascii="Times New Roman" w:eastAsia="Times New Roman" w:hAnsi="Times New Roman"/>
          <w:sz w:val="28"/>
          <w:szCs w:val="28"/>
          <w:lang w:eastAsia="ru-RU"/>
        </w:rPr>
        <w:sectPr w:rsidR="006F06DD" w:rsidRPr="0069764E" w:rsidSect="006F06DD">
          <w:type w:val="continuous"/>
          <w:pgSz w:w="11906" w:h="16838" w:code="9"/>
          <w:pgMar w:top="1134" w:right="851" w:bottom="1134" w:left="1418" w:header="709" w:footer="709" w:gutter="0"/>
          <w:cols w:num="2" w:space="708"/>
          <w:titlePg/>
          <w:docGrid w:linePitch="360"/>
        </w:sectPr>
      </w:pPr>
    </w:p>
    <w:p w14:paraId="46977078" w14:textId="77777777" w:rsidR="00713CAA" w:rsidRPr="00713CAA" w:rsidRDefault="00713CAA" w:rsidP="00713CAA">
      <w:pPr>
        <w:tabs>
          <w:tab w:val="left" w:pos="6804"/>
        </w:tabs>
        <w:ind w:firstLine="709"/>
        <w:jc w:val="center"/>
        <w:rPr>
          <w:rFonts w:ascii="Times New Roman" w:eastAsia="Times New Roman" w:hAnsi="Times New Roman"/>
          <w:sz w:val="22"/>
          <w:szCs w:val="22"/>
          <w:lang w:eastAsia="ru-RU"/>
        </w:rPr>
      </w:pPr>
      <w:r>
        <w:rPr>
          <w:rFonts w:ascii="Times New Roman" w:eastAsia="Times New Roman" w:hAnsi="Times New Roman"/>
          <w:noProof/>
          <w:position w:val="-34"/>
          <w:sz w:val="22"/>
          <w:szCs w:val="22"/>
          <w:lang w:eastAsia="ru-RU"/>
        </w:rPr>
        <w:drawing>
          <wp:inline distT="0" distB="0" distL="0" distR="0" wp14:anchorId="7DA76380" wp14:editId="19A11393">
            <wp:extent cx="1282700" cy="416560"/>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82700" cy="416560"/>
                    </a:xfrm>
                    <a:prstGeom prst="rect">
                      <a:avLst/>
                    </a:prstGeom>
                    <a:noFill/>
                    <a:ln>
                      <a:noFill/>
                    </a:ln>
                  </pic:spPr>
                </pic:pic>
              </a:graphicData>
            </a:graphic>
          </wp:inline>
        </w:drawing>
      </w:r>
      <w:r w:rsidRPr="00713CAA">
        <w:rPr>
          <w:rFonts w:ascii="Times New Roman" w:eastAsia="Times New Roman" w:hAnsi="Times New Roman"/>
          <w:sz w:val="22"/>
          <w:szCs w:val="22"/>
          <w:lang w:eastAsia="ru-RU"/>
        </w:rPr>
        <w:tab/>
        <w:t xml:space="preserve">(2) </w:t>
      </w:r>
    </w:p>
    <w:p w14:paraId="3AC275C6" w14:textId="77777777" w:rsidR="00713CAA" w:rsidRPr="00713CAA" w:rsidRDefault="00713CAA" w:rsidP="00713CAA">
      <w:pPr>
        <w:jc w:val="both"/>
        <w:rPr>
          <w:rFonts w:ascii="Times New Roman" w:eastAsia="Times New Roman" w:hAnsi="Times New Roman"/>
          <w:sz w:val="28"/>
          <w:szCs w:val="28"/>
          <w:lang w:eastAsia="ru-RU"/>
        </w:rPr>
      </w:pPr>
      <w:r w:rsidRPr="00713CAA">
        <w:rPr>
          <w:rFonts w:ascii="Times New Roman" w:eastAsia="Times New Roman" w:hAnsi="Times New Roman"/>
          <w:sz w:val="28"/>
          <w:szCs w:val="28"/>
          <w:lang w:eastAsia="ru-RU"/>
        </w:rPr>
        <w:t>где:</w:t>
      </w:r>
      <w:r w:rsidRPr="00713CAA">
        <w:rPr>
          <w:rFonts w:ascii="Symbol" w:eastAsia="Times New Roman" w:hAnsi="Symbol"/>
          <w:i/>
          <w:sz w:val="28"/>
          <w:szCs w:val="28"/>
          <w:lang w:val="en-GB" w:eastAsia="ru-RU"/>
        </w:rPr>
        <w:t></w:t>
      </w:r>
      <w:r w:rsidRPr="00713CAA">
        <w:rPr>
          <w:rFonts w:ascii="Symbol" w:eastAsia="Times New Roman" w:hAnsi="Symbol"/>
          <w:i/>
          <w:sz w:val="28"/>
          <w:szCs w:val="28"/>
          <w:vertAlign w:val="subscript"/>
          <w:lang w:val="en-GB" w:eastAsia="ru-RU"/>
        </w:rPr>
        <w:t></w:t>
      </w:r>
      <w:r w:rsidR="00E242BA" w:rsidRPr="00E242BA">
        <w:rPr>
          <w:rFonts w:ascii="Times New Roman" w:eastAsia="Times New Roman" w:hAnsi="Times New Roman"/>
          <w:i/>
          <w:sz w:val="28"/>
          <w:szCs w:val="28"/>
          <w:lang w:eastAsia="ru-RU"/>
        </w:rPr>
        <w:t xml:space="preserve"> </w:t>
      </w:r>
      <w:r w:rsidR="00E242BA">
        <w:rPr>
          <w:rFonts w:ascii="Times New Roman" w:eastAsia="Times New Roman" w:hAnsi="Times New Roman"/>
          <w:i/>
          <w:sz w:val="28"/>
          <w:szCs w:val="28"/>
          <w:lang w:eastAsia="ru-RU"/>
        </w:rPr>
        <w:t>–</w:t>
      </w:r>
      <w:r w:rsidRPr="00713CAA">
        <w:rPr>
          <w:rFonts w:ascii="Times New Roman" w:eastAsia="Times New Roman" w:hAnsi="Times New Roman"/>
          <w:sz w:val="28"/>
          <w:szCs w:val="28"/>
          <w:lang w:eastAsia="ru-RU"/>
        </w:rPr>
        <w:t xml:space="preserve"> средняя скорость выход</w:t>
      </w:r>
      <w:r w:rsidR="00E242BA">
        <w:rPr>
          <w:rFonts w:ascii="Times New Roman" w:eastAsia="Times New Roman" w:hAnsi="Times New Roman"/>
          <w:sz w:val="28"/>
          <w:szCs w:val="28"/>
          <w:lang w:eastAsia="ru-RU"/>
        </w:rPr>
        <w:t xml:space="preserve">а газовоздушной смеси из устья </w:t>
      </w:r>
      <w:r w:rsidRPr="00713CAA">
        <w:rPr>
          <w:rFonts w:ascii="Times New Roman" w:eastAsia="Times New Roman" w:hAnsi="Times New Roman"/>
          <w:sz w:val="28"/>
          <w:szCs w:val="28"/>
          <w:lang w:eastAsia="ru-RU"/>
        </w:rPr>
        <w:t>источника выброса, м/с;</w:t>
      </w:r>
    </w:p>
    <w:p w14:paraId="512D0006" w14:textId="77777777" w:rsidR="00713CAA" w:rsidRPr="00713CAA" w:rsidRDefault="00713CAA" w:rsidP="00713CAA">
      <w:pPr>
        <w:ind w:left="567" w:hanging="141"/>
        <w:rPr>
          <w:rFonts w:ascii="Times New Roman" w:eastAsia="Times New Roman" w:hAnsi="Times New Roman"/>
          <w:sz w:val="28"/>
          <w:szCs w:val="28"/>
          <w:lang w:eastAsia="ru-RU"/>
        </w:rPr>
      </w:pPr>
      <w:r w:rsidRPr="00713CAA">
        <w:rPr>
          <w:rFonts w:ascii="Times New Roman" w:eastAsia="Times New Roman" w:hAnsi="Times New Roman"/>
          <w:i/>
          <w:sz w:val="28"/>
          <w:szCs w:val="28"/>
          <w:lang w:eastAsia="ru-RU"/>
        </w:rPr>
        <w:t>Д</w:t>
      </w:r>
      <w:r w:rsidRPr="00713CAA">
        <w:rPr>
          <w:rFonts w:ascii="Times New Roman" w:eastAsia="Times New Roman" w:hAnsi="Times New Roman"/>
          <w:sz w:val="28"/>
          <w:szCs w:val="28"/>
          <w:lang w:eastAsia="ru-RU"/>
        </w:rPr>
        <w:t xml:space="preserve"> </w:t>
      </w:r>
      <w:r w:rsidR="0013046E">
        <w:rPr>
          <w:rFonts w:ascii="Times New Roman" w:eastAsia="Times New Roman" w:hAnsi="Times New Roman"/>
          <w:i/>
          <w:sz w:val="28"/>
          <w:szCs w:val="28"/>
          <w:lang w:eastAsia="ru-RU"/>
        </w:rPr>
        <w:t>–</w:t>
      </w:r>
      <w:r w:rsidRPr="00713CAA">
        <w:rPr>
          <w:rFonts w:ascii="Times New Roman" w:eastAsia="Times New Roman" w:hAnsi="Times New Roman"/>
          <w:sz w:val="28"/>
          <w:szCs w:val="28"/>
          <w:lang w:eastAsia="ru-RU"/>
        </w:rPr>
        <w:t xml:space="preserve"> диаметр устья источника выброса, м. </w:t>
      </w:r>
    </w:p>
    <w:p w14:paraId="4666D0E1" w14:textId="77777777" w:rsidR="00713CAA" w:rsidRPr="00713CAA" w:rsidRDefault="00713CAA" w:rsidP="00713CAA">
      <w:pPr>
        <w:ind w:left="567" w:hanging="141"/>
        <w:rPr>
          <w:rFonts w:ascii="Times New Roman" w:eastAsia="Times New Roman" w:hAnsi="Times New Roman"/>
          <w:sz w:val="28"/>
          <w:szCs w:val="28"/>
          <w:lang w:eastAsia="ru-RU"/>
        </w:rPr>
      </w:pPr>
      <w:r w:rsidRPr="00713CAA">
        <w:rPr>
          <w:rFonts w:ascii="Symbol" w:eastAsia="Times New Roman" w:hAnsi="Symbol"/>
          <w:i/>
          <w:sz w:val="28"/>
          <w:szCs w:val="28"/>
          <w:lang w:val="en-GB" w:eastAsia="ru-RU"/>
        </w:rPr>
        <w:t></w:t>
      </w:r>
      <w:r w:rsidRPr="00713CAA">
        <w:rPr>
          <w:rFonts w:ascii="Symbol" w:eastAsia="Times New Roman" w:hAnsi="Symbol"/>
          <w:i/>
          <w:sz w:val="28"/>
          <w:szCs w:val="28"/>
          <w:vertAlign w:val="subscript"/>
          <w:lang w:val="en-GB" w:eastAsia="ru-RU"/>
        </w:rPr>
        <w:t></w:t>
      </w:r>
      <w:r w:rsidRPr="00713CAA">
        <w:rPr>
          <w:rFonts w:ascii="Symbol" w:eastAsia="Times New Roman" w:hAnsi="Symbol"/>
          <w:sz w:val="28"/>
          <w:szCs w:val="28"/>
          <w:lang w:eastAsia="ru-RU"/>
        </w:rPr>
        <w:t></w:t>
      </w:r>
      <w:r w:rsidRPr="00713CAA">
        <w:rPr>
          <w:rFonts w:ascii="Symbol" w:eastAsia="Times New Roman" w:hAnsi="Symbol"/>
          <w:sz w:val="28"/>
          <w:szCs w:val="28"/>
          <w:lang w:eastAsia="ru-RU"/>
        </w:rPr>
        <w:t></w:t>
      </w:r>
      <w:r w:rsidRPr="00713CAA">
        <w:rPr>
          <w:rFonts w:ascii="Symbol" w:eastAsia="Times New Roman" w:hAnsi="Symbol"/>
          <w:sz w:val="28"/>
          <w:szCs w:val="28"/>
          <w:lang w:eastAsia="ru-RU"/>
        </w:rPr>
        <w:t></w:t>
      </w:r>
      <w:r w:rsidRPr="00713CAA">
        <w:rPr>
          <w:rFonts w:ascii="Symbol" w:eastAsia="Times New Roman" w:hAnsi="Symbol"/>
          <w:sz w:val="28"/>
          <w:szCs w:val="28"/>
          <w:lang w:eastAsia="ru-RU"/>
        </w:rPr>
        <w:t></w:t>
      </w:r>
      <w:r w:rsidRPr="00713CAA">
        <w:rPr>
          <w:rFonts w:ascii="Symbol" w:eastAsia="Times New Roman" w:hAnsi="Symbol"/>
          <w:sz w:val="28"/>
          <w:szCs w:val="28"/>
          <w:lang w:eastAsia="ru-RU"/>
        </w:rPr>
        <w:t></w:t>
      </w:r>
      <w:r w:rsidRPr="00713CAA">
        <w:rPr>
          <w:rFonts w:ascii="Times New Roman" w:eastAsia="Times New Roman" w:hAnsi="Times New Roman"/>
          <w:sz w:val="28"/>
          <w:szCs w:val="28"/>
          <w:lang w:eastAsia="ru-RU"/>
        </w:rPr>
        <w:t xml:space="preserve"> м/с;</w:t>
      </w:r>
    </w:p>
    <w:p w14:paraId="71681463" w14:textId="77777777" w:rsidR="00713CAA" w:rsidRPr="00713CAA" w:rsidRDefault="00713CAA" w:rsidP="00713CAA">
      <w:pPr>
        <w:spacing w:after="240"/>
        <w:ind w:left="567" w:hanging="141"/>
        <w:rPr>
          <w:rFonts w:ascii="Times New Roman" w:eastAsia="Times New Roman" w:hAnsi="Times New Roman"/>
          <w:sz w:val="28"/>
          <w:szCs w:val="28"/>
          <w:lang w:eastAsia="ru-RU"/>
        </w:rPr>
      </w:pPr>
      <w:r w:rsidRPr="00713CAA">
        <w:rPr>
          <w:rFonts w:ascii="Times New Roman" w:eastAsia="Times New Roman" w:hAnsi="Times New Roman"/>
          <w:i/>
          <w:sz w:val="28"/>
          <w:szCs w:val="28"/>
          <w:lang w:eastAsia="ru-RU"/>
        </w:rPr>
        <w:t>Д</w:t>
      </w:r>
      <w:r w:rsidRPr="00713CAA">
        <w:rPr>
          <w:rFonts w:ascii="Times New Roman" w:eastAsia="Times New Roman" w:hAnsi="Times New Roman"/>
          <w:sz w:val="28"/>
          <w:szCs w:val="28"/>
          <w:lang w:eastAsia="ru-RU"/>
        </w:rPr>
        <w:t>=0,6м.</w:t>
      </w:r>
    </w:p>
    <w:p w14:paraId="40E31333" w14:textId="77777777" w:rsidR="00713CAA" w:rsidRPr="00713CAA" w:rsidRDefault="00713CAA" w:rsidP="00713CAA">
      <w:pPr>
        <w:spacing w:line="276" w:lineRule="auto"/>
        <w:rPr>
          <w:rFonts w:ascii="Times New Roman" w:eastAsia="Times New Roman" w:hAnsi="Times New Roman"/>
          <w:i/>
          <w:sz w:val="28"/>
          <w:szCs w:val="28"/>
          <w:lang w:eastAsia="ru-RU"/>
        </w:rPr>
      </w:pPr>
      <m:oMathPara>
        <m:oMath>
          <m:r>
            <w:rPr>
              <w:rFonts w:ascii="Cambria Math" w:eastAsia="Times New Roman" w:hAnsi="Cambria Math"/>
              <w:sz w:val="28"/>
              <w:szCs w:val="28"/>
              <w:lang w:eastAsia="ru-RU"/>
            </w:rPr>
            <m:t>f=1000</m:t>
          </m:r>
          <m:f>
            <m:fPr>
              <m:ctrlPr>
                <w:rPr>
                  <w:rFonts w:ascii="Cambria Math" w:eastAsia="Times New Roman" w:hAnsi="Cambria Math"/>
                  <w:i/>
                  <w:sz w:val="28"/>
                  <w:szCs w:val="28"/>
                  <w:lang w:eastAsia="ru-RU"/>
                </w:rPr>
              </m:ctrlPr>
            </m:fPr>
            <m:num>
              <m:sSup>
                <m:sSupPr>
                  <m:ctrlPr>
                    <w:rPr>
                      <w:rFonts w:ascii="Cambria Math" w:eastAsia="Times New Roman" w:hAnsi="Cambria Math"/>
                      <w:i/>
                      <w:sz w:val="28"/>
                      <w:szCs w:val="28"/>
                      <w:lang w:eastAsia="ru-RU"/>
                    </w:rPr>
                  </m:ctrlPr>
                </m:sSupPr>
                <m:e>
                  <m:r>
                    <w:rPr>
                      <w:rFonts w:ascii="Cambria Math" w:eastAsia="Times New Roman" w:hAnsi="Cambria Math"/>
                      <w:sz w:val="28"/>
                      <w:szCs w:val="28"/>
                      <w:lang w:eastAsia="ru-RU"/>
                    </w:rPr>
                    <m:t>2,65</m:t>
                  </m:r>
                </m:e>
                <m:sup>
                  <m:r>
                    <w:rPr>
                      <w:rFonts w:ascii="Cambria Math" w:eastAsia="Times New Roman" w:hAnsi="Cambria Math"/>
                      <w:sz w:val="28"/>
                      <w:szCs w:val="28"/>
                      <w:lang w:eastAsia="ru-RU"/>
                    </w:rPr>
                    <m:t>2</m:t>
                  </m:r>
                </m:sup>
              </m:sSup>
              <m:r>
                <w:rPr>
                  <w:rFonts w:ascii="Cambria Math" w:eastAsia="Times New Roman" w:hAnsi="Cambria Math"/>
                  <w:sz w:val="28"/>
                  <w:szCs w:val="28"/>
                  <w:lang w:eastAsia="ru-RU"/>
                </w:rPr>
                <m:t>∙0,6</m:t>
              </m:r>
            </m:num>
            <m:den>
              <m:sSup>
                <m:sSupPr>
                  <m:ctrlPr>
                    <w:rPr>
                      <w:rFonts w:ascii="Cambria Math" w:eastAsia="Times New Roman" w:hAnsi="Cambria Math"/>
                      <w:i/>
                      <w:sz w:val="28"/>
                      <w:szCs w:val="28"/>
                      <w:lang w:eastAsia="ru-RU"/>
                    </w:rPr>
                  </m:ctrlPr>
                </m:sSupPr>
                <m:e>
                  <m:r>
                    <w:rPr>
                      <w:rFonts w:ascii="Cambria Math" w:eastAsia="Times New Roman" w:hAnsi="Cambria Math"/>
                      <w:sz w:val="28"/>
                      <w:szCs w:val="28"/>
                      <w:lang w:eastAsia="ru-RU"/>
                    </w:rPr>
                    <m:t>28</m:t>
                  </m:r>
                </m:e>
                <m:sup>
                  <m:r>
                    <w:rPr>
                      <w:rFonts w:ascii="Cambria Math" w:eastAsia="Times New Roman" w:hAnsi="Cambria Math"/>
                      <w:sz w:val="28"/>
                      <w:szCs w:val="28"/>
                      <w:lang w:eastAsia="ru-RU"/>
                    </w:rPr>
                    <m:t>2</m:t>
                  </m:r>
                </m:sup>
              </m:sSup>
              <m:r>
                <w:rPr>
                  <w:rFonts w:ascii="Cambria Math" w:eastAsia="Times New Roman" w:hAnsi="Cambria Math"/>
                  <w:sz w:val="28"/>
                  <w:szCs w:val="28"/>
                  <w:lang w:eastAsia="ru-RU"/>
                </w:rPr>
                <m:t>∙69,4</m:t>
              </m:r>
            </m:den>
          </m:f>
          <m:r>
            <w:rPr>
              <w:rFonts w:ascii="Cambria Math" w:eastAsia="Times New Roman" w:hAnsi="Cambria Math"/>
              <w:sz w:val="28"/>
              <w:szCs w:val="28"/>
              <w:lang w:eastAsia="ru-RU"/>
            </w:rPr>
            <m:t>=1000</m:t>
          </m:r>
          <m:f>
            <m:fPr>
              <m:ctrlPr>
                <w:rPr>
                  <w:rFonts w:ascii="Cambria Math" w:eastAsia="Times New Roman" w:hAnsi="Cambria Math"/>
                  <w:i/>
                  <w:sz w:val="28"/>
                  <w:szCs w:val="28"/>
                  <w:lang w:eastAsia="ru-RU"/>
                </w:rPr>
              </m:ctrlPr>
            </m:fPr>
            <m:num>
              <m:r>
                <w:rPr>
                  <w:rFonts w:ascii="Cambria Math" w:eastAsia="Times New Roman" w:hAnsi="Cambria Math"/>
                  <w:sz w:val="28"/>
                  <w:szCs w:val="28"/>
                  <w:lang w:eastAsia="ru-RU"/>
                </w:rPr>
                <m:t>7,022∙0,6</m:t>
              </m:r>
            </m:num>
            <m:den>
              <m:r>
                <w:rPr>
                  <w:rFonts w:ascii="Cambria Math" w:eastAsia="Times New Roman" w:hAnsi="Cambria Math"/>
                  <w:sz w:val="28"/>
                  <w:szCs w:val="28"/>
                  <w:lang w:eastAsia="ru-RU"/>
                </w:rPr>
                <m:t>784∙69,4</m:t>
              </m:r>
            </m:den>
          </m:f>
          <m:r>
            <w:rPr>
              <w:rFonts w:ascii="Cambria Math" w:eastAsia="Times New Roman" w:hAnsi="Cambria Math"/>
              <w:sz w:val="28"/>
              <w:szCs w:val="28"/>
              <w:lang w:eastAsia="ru-RU"/>
            </w:rPr>
            <m:t>=</m:t>
          </m:r>
          <m:f>
            <m:fPr>
              <m:ctrlPr>
                <w:rPr>
                  <w:rFonts w:ascii="Cambria Math" w:eastAsia="Times New Roman" w:hAnsi="Cambria Math"/>
                  <w:i/>
                  <w:sz w:val="28"/>
                  <w:szCs w:val="28"/>
                  <w:lang w:eastAsia="ru-RU"/>
                </w:rPr>
              </m:ctrlPr>
            </m:fPr>
            <m:num>
              <m:r>
                <w:rPr>
                  <w:rFonts w:ascii="Cambria Math" w:eastAsia="Times New Roman" w:hAnsi="Cambria Math"/>
                  <w:sz w:val="28"/>
                  <w:szCs w:val="28"/>
                  <w:lang w:eastAsia="ru-RU"/>
                </w:rPr>
                <m:t>4213,5</m:t>
              </m:r>
            </m:num>
            <m:den>
              <m:r>
                <w:rPr>
                  <w:rFonts w:ascii="Cambria Math" w:eastAsia="Times New Roman" w:hAnsi="Cambria Math"/>
                  <w:sz w:val="28"/>
                  <w:szCs w:val="28"/>
                  <w:lang w:eastAsia="ru-RU"/>
                </w:rPr>
                <m:t>54409,6</m:t>
              </m:r>
            </m:den>
          </m:f>
          <m:r>
            <w:rPr>
              <w:rFonts w:ascii="Cambria Math" w:eastAsia="Times New Roman" w:hAnsi="Cambria Math"/>
              <w:sz w:val="28"/>
              <w:szCs w:val="28"/>
              <w:lang w:eastAsia="ru-RU"/>
            </w:rPr>
            <m:t>=0,077</m:t>
          </m:r>
        </m:oMath>
      </m:oMathPara>
    </w:p>
    <w:p w14:paraId="62646178" w14:textId="77777777" w:rsidR="00713CAA" w:rsidRPr="00713CAA" w:rsidRDefault="0076207D" w:rsidP="00713CAA">
      <w:pPr>
        <w:rPr>
          <w:rFonts w:ascii="Times New Roman" w:hAnsi="Times New Roman"/>
          <w:sz w:val="28"/>
          <w:szCs w:val="28"/>
        </w:rPr>
      </w:pPr>
      <w:r>
        <w:rPr>
          <w:rFonts w:ascii="Times New Roman" w:hAnsi="Times New Roman"/>
          <w:sz w:val="28"/>
          <w:szCs w:val="28"/>
        </w:rPr>
        <w:t xml:space="preserve">Коэффициент </w:t>
      </w:r>
      <w:r>
        <w:rPr>
          <w:rFonts w:ascii="Times New Roman" w:hAnsi="Times New Roman"/>
          <w:i/>
          <w:sz w:val="28"/>
          <w:szCs w:val="28"/>
        </w:rPr>
        <w:t>m</w:t>
      </w:r>
      <w:r w:rsidR="00713CAA" w:rsidRPr="00713CAA">
        <w:rPr>
          <w:rFonts w:ascii="Times New Roman" w:hAnsi="Times New Roman"/>
          <w:i/>
          <w:sz w:val="28"/>
          <w:szCs w:val="28"/>
        </w:rPr>
        <w:t xml:space="preserve"> </w:t>
      </w:r>
      <w:r w:rsidR="00713CAA" w:rsidRPr="00713CAA">
        <w:rPr>
          <w:rFonts w:ascii="Times New Roman" w:hAnsi="Times New Roman"/>
          <w:sz w:val="28"/>
          <w:szCs w:val="28"/>
        </w:rPr>
        <w:t>о</w:t>
      </w:r>
      <w:r w:rsidR="0013046E">
        <w:rPr>
          <w:rFonts w:ascii="Times New Roman" w:hAnsi="Times New Roman"/>
          <w:sz w:val="28"/>
          <w:szCs w:val="28"/>
        </w:rPr>
        <w:t xml:space="preserve">пределяется в зависимости от ƒ </w:t>
      </w:r>
      <w:r w:rsidR="00713CAA" w:rsidRPr="00713CAA">
        <w:rPr>
          <w:rFonts w:ascii="Times New Roman" w:hAnsi="Times New Roman"/>
          <w:sz w:val="28"/>
          <w:szCs w:val="28"/>
        </w:rPr>
        <w:t>по формуле:</w:t>
      </w:r>
    </w:p>
    <w:p w14:paraId="3FFC1F8C" w14:textId="77777777" w:rsidR="00713CAA" w:rsidRPr="00713CAA" w:rsidRDefault="00713CAA" w:rsidP="00713CAA">
      <w:pPr>
        <w:tabs>
          <w:tab w:val="left" w:pos="8080"/>
        </w:tabs>
        <w:ind w:left="567"/>
        <w:rPr>
          <w:rFonts w:ascii="Times New Roman" w:hAnsi="Times New Roman"/>
        </w:rPr>
      </w:pPr>
      <w:r w:rsidRPr="00713CAA">
        <w:rPr>
          <w:rFonts w:ascii="Times New Roman" w:hAnsi="Times New Roman"/>
        </w:rPr>
        <w:object w:dxaOrig="6880" w:dyaOrig="999" w14:anchorId="53789B6F">
          <v:shape id="_x0000_i1026" type="#_x0000_t75" style="width:262.5pt;height:30.75pt" o:ole="">
            <v:imagedata r:id="rId16" o:title=""/>
          </v:shape>
          <o:OLEObject Type="Embed" ProgID="Equation.DSMT4" ShapeID="_x0000_i1026" DrawAspect="Content" ObjectID="_1777024517" r:id="rId17"/>
        </w:object>
      </w:r>
      <w:r w:rsidRPr="00713CAA">
        <w:rPr>
          <w:rFonts w:ascii="Times New Roman" w:hAnsi="Times New Roman"/>
        </w:rPr>
        <w:tab/>
        <w:t xml:space="preserve">(4) </w:t>
      </w:r>
    </w:p>
    <w:p w14:paraId="4653075D" w14:textId="77777777" w:rsidR="00713CAA" w:rsidRPr="00713CAA" w:rsidRDefault="00713CAA" w:rsidP="00713CAA">
      <w:pPr>
        <w:tabs>
          <w:tab w:val="left" w:pos="8080"/>
        </w:tabs>
        <w:ind w:left="567"/>
        <w:rPr>
          <w:rFonts w:ascii="Times New Roman" w:hAnsi="Times New Roman"/>
        </w:rPr>
      </w:pPr>
      <w:r w:rsidRPr="00713CAA">
        <w:rPr>
          <w:rFonts w:ascii="Times New Roman" w:hAnsi="Times New Roman"/>
          <w:lang w:val="en-US"/>
        </w:rPr>
        <w:object w:dxaOrig="6060" w:dyaOrig="1040" w14:anchorId="54EFD188">
          <v:shape id="_x0000_i1027" type="#_x0000_t75" style="width:233.25pt;height:31.5pt" o:ole="">
            <v:imagedata r:id="rId18" o:title=""/>
          </v:shape>
          <o:OLEObject Type="Embed" ProgID="Equation.DSMT4" ShapeID="_x0000_i1027" DrawAspect="Content" ObjectID="_1777024518" r:id="rId19"/>
        </w:object>
      </w:r>
      <w:r w:rsidRPr="00713CAA">
        <w:rPr>
          <w:rFonts w:ascii="Times New Roman" w:hAnsi="Times New Roman"/>
        </w:rPr>
        <w:tab/>
        <w:t>(5)</w:t>
      </w:r>
    </w:p>
    <w:p w14:paraId="7A4E5BE4" w14:textId="77777777" w:rsidR="00713CAA" w:rsidRPr="00713CAA" w:rsidRDefault="006C049E" w:rsidP="00713CAA">
      <w:pPr>
        <w:spacing w:line="276" w:lineRule="auto"/>
        <w:rPr>
          <w:rFonts w:ascii="Times New Roman" w:eastAsiaTheme="minorEastAsia" w:hAnsi="Times New Roman"/>
          <w:sz w:val="28"/>
          <w:szCs w:val="28"/>
          <w:lang w:eastAsia="ru-RU"/>
        </w:rPr>
      </w:pPr>
      <m:oMathPara>
        <m:oMath>
          <m:r>
            <w:rPr>
              <w:rFonts w:ascii="Cambria Math" w:eastAsia="Times New Roman" w:hAnsi="Cambria Math"/>
              <w:sz w:val="28"/>
              <w:szCs w:val="28"/>
              <w:lang w:val="en-US" w:eastAsia="ru-RU"/>
            </w:rPr>
            <m:t>при 0,077&lt;100→m=</m:t>
          </m:r>
          <m:f>
            <m:fPr>
              <m:ctrlPr>
                <w:rPr>
                  <w:rFonts w:ascii="Cambria Math" w:eastAsia="Times New Roman" w:hAnsi="Cambria Math"/>
                  <w:i/>
                  <w:sz w:val="28"/>
                  <w:szCs w:val="28"/>
                  <w:lang w:val="en-US" w:eastAsia="ru-RU"/>
                </w:rPr>
              </m:ctrlPr>
            </m:fPr>
            <m:num>
              <m:r>
                <w:rPr>
                  <w:rFonts w:ascii="Cambria Math" w:eastAsia="Times New Roman" w:hAnsi="Cambria Math"/>
                  <w:sz w:val="28"/>
                  <w:szCs w:val="28"/>
                  <w:lang w:val="en-US" w:eastAsia="ru-RU"/>
                </w:rPr>
                <m:t>1</m:t>
              </m:r>
            </m:num>
            <m:den>
              <m:r>
                <w:rPr>
                  <w:rFonts w:ascii="Cambria Math" w:eastAsia="Times New Roman" w:hAnsi="Cambria Math"/>
                  <w:sz w:val="28"/>
                  <w:szCs w:val="28"/>
                  <w:lang w:val="en-US" w:eastAsia="ru-RU"/>
                </w:rPr>
                <m:t>0.67+0,4</m:t>
              </m:r>
              <m:rad>
                <m:radPr>
                  <m:degHide m:val="1"/>
                  <m:ctrlPr>
                    <w:rPr>
                      <w:rFonts w:ascii="Cambria Math" w:eastAsia="Times New Roman" w:hAnsi="Cambria Math"/>
                      <w:i/>
                      <w:sz w:val="28"/>
                      <w:szCs w:val="28"/>
                      <w:lang w:val="en-US" w:eastAsia="ru-RU"/>
                    </w:rPr>
                  </m:ctrlPr>
                </m:radPr>
                <m:deg/>
                <m:e>
                  <m:r>
                    <w:rPr>
                      <w:rFonts w:ascii="Cambria Math" w:eastAsia="Times New Roman" w:hAnsi="Cambria Math"/>
                      <w:sz w:val="28"/>
                      <w:szCs w:val="28"/>
                      <w:lang w:val="en-US" w:eastAsia="ru-RU"/>
                    </w:rPr>
                    <m:t>0,077</m:t>
                  </m:r>
                </m:e>
              </m:rad>
              <m:r>
                <w:rPr>
                  <w:rFonts w:ascii="Cambria Math" w:eastAsia="Times New Roman" w:hAnsi="Cambria Math"/>
                  <w:sz w:val="28"/>
                  <w:szCs w:val="28"/>
                  <w:lang w:val="en-US" w:eastAsia="ru-RU"/>
                </w:rPr>
                <m:t>+0,37</m:t>
              </m:r>
              <m:rad>
                <m:radPr>
                  <m:ctrlPr>
                    <w:rPr>
                      <w:rFonts w:ascii="Cambria Math" w:eastAsia="Times New Roman" w:hAnsi="Cambria Math"/>
                      <w:i/>
                      <w:sz w:val="28"/>
                      <w:szCs w:val="28"/>
                      <w:lang w:val="en-US" w:eastAsia="ru-RU"/>
                    </w:rPr>
                  </m:ctrlPr>
                </m:radPr>
                <m:deg>
                  <m:r>
                    <w:rPr>
                      <w:rFonts w:ascii="Cambria Math" w:eastAsia="Times New Roman" w:hAnsi="Cambria Math"/>
                      <w:sz w:val="28"/>
                      <w:szCs w:val="28"/>
                      <w:lang w:val="en-US"/>
                    </w:rPr>
                    <m:t>3</m:t>
                  </m:r>
                </m:deg>
                <m:e>
                  <m:r>
                    <w:rPr>
                      <w:rFonts w:ascii="Cambria Math" w:eastAsia="Times New Roman" w:hAnsi="Cambria Math"/>
                      <w:sz w:val="28"/>
                      <w:szCs w:val="28"/>
                      <w:lang w:val="en-US" w:eastAsia="ru-RU"/>
                    </w:rPr>
                    <m:t>0,077</m:t>
                  </m:r>
                </m:e>
              </m:rad>
            </m:den>
          </m:f>
          <m:r>
            <w:rPr>
              <w:rFonts w:ascii="Cambria Math" w:eastAsia="Times New Roman" w:hAnsi="Cambria Math"/>
              <w:sz w:val="28"/>
              <w:szCs w:val="28"/>
              <w:lang w:val="en-US" w:eastAsia="ru-RU"/>
            </w:rPr>
            <m:t>=</m:t>
          </m:r>
        </m:oMath>
      </m:oMathPara>
    </w:p>
    <w:p w14:paraId="2B282341" w14:textId="77777777" w:rsidR="00713CAA" w:rsidRPr="00713CAA" w:rsidRDefault="00713CAA" w:rsidP="00713CAA">
      <w:pPr>
        <w:spacing w:line="276" w:lineRule="auto"/>
        <w:rPr>
          <w:rFonts w:ascii="Times New Roman" w:eastAsiaTheme="minorEastAsia" w:hAnsi="Times New Roman"/>
          <w:sz w:val="28"/>
          <w:szCs w:val="28"/>
          <w:lang w:eastAsia="ru-RU"/>
        </w:rPr>
      </w:pPr>
      <m:oMathPara>
        <m:oMath>
          <m:r>
            <w:rPr>
              <w:rFonts w:ascii="Cambria Math" w:eastAsia="Times New Roman" w:hAnsi="Cambria Math"/>
              <w:sz w:val="28"/>
              <w:szCs w:val="28"/>
              <w:lang w:val="en-US" w:eastAsia="ru-RU"/>
            </w:rPr>
            <m:t>=</m:t>
          </m:r>
          <m:f>
            <m:fPr>
              <m:ctrlPr>
                <w:rPr>
                  <w:rFonts w:ascii="Cambria Math" w:eastAsia="Times New Roman" w:hAnsi="Cambria Math"/>
                  <w:i/>
                  <w:sz w:val="28"/>
                  <w:szCs w:val="28"/>
                  <w:lang w:val="en-US" w:eastAsia="ru-RU"/>
                </w:rPr>
              </m:ctrlPr>
            </m:fPr>
            <m:num>
              <m:r>
                <w:rPr>
                  <w:rFonts w:ascii="Cambria Math" w:eastAsia="Times New Roman" w:hAnsi="Cambria Math"/>
                  <w:sz w:val="28"/>
                  <w:szCs w:val="28"/>
                  <w:lang w:val="en-US" w:eastAsia="ru-RU"/>
                </w:rPr>
                <m:t>1</m:t>
              </m:r>
            </m:num>
            <m:den>
              <m:r>
                <w:rPr>
                  <w:rFonts w:ascii="Cambria Math" w:eastAsia="Times New Roman" w:hAnsi="Cambria Math"/>
                  <w:sz w:val="28"/>
                  <w:szCs w:val="28"/>
                  <w:lang w:val="en-US" w:eastAsia="ru-RU"/>
                </w:rPr>
                <m:t>0,67+0,4∙0,28+0,34∙0,43</m:t>
              </m:r>
            </m:den>
          </m:f>
          <m:r>
            <w:rPr>
              <w:rFonts w:ascii="Cambria Math" w:eastAsia="Times New Roman" w:hAnsi="Cambria Math"/>
              <w:sz w:val="28"/>
              <w:szCs w:val="28"/>
              <w:lang w:val="en-US" w:eastAsia="ru-RU"/>
            </w:rPr>
            <m:t>==</m:t>
          </m:r>
          <m:f>
            <m:fPr>
              <m:ctrlPr>
                <w:rPr>
                  <w:rFonts w:ascii="Cambria Math" w:eastAsia="Times New Roman" w:hAnsi="Cambria Math"/>
                  <w:i/>
                  <w:sz w:val="28"/>
                  <w:szCs w:val="28"/>
                  <w:lang w:val="en-US" w:eastAsia="ru-RU"/>
                </w:rPr>
              </m:ctrlPr>
            </m:fPr>
            <m:num>
              <m:r>
                <w:rPr>
                  <w:rFonts w:ascii="Cambria Math" w:eastAsia="Times New Roman" w:hAnsi="Cambria Math"/>
                  <w:sz w:val="28"/>
                  <w:szCs w:val="28"/>
                  <w:lang w:val="en-US" w:eastAsia="ru-RU"/>
                </w:rPr>
                <m:t>1</m:t>
              </m:r>
            </m:num>
            <m:den>
              <m:r>
                <w:rPr>
                  <w:rFonts w:ascii="Cambria Math" w:eastAsia="Times New Roman" w:hAnsi="Cambria Math"/>
                  <w:sz w:val="28"/>
                  <w:szCs w:val="28"/>
                  <w:lang w:val="en-US" w:eastAsia="ru-RU"/>
                </w:rPr>
                <m:t>0,67+0,112+0,1462</m:t>
              </m:r>
            </m:den>
          </m:f>
          <m:r>
            <w:rPr>
              <w:rFonts w:ascii="Cambria Math" w:eastAsia="Times New Roman" w:hAnsi="Cambria Math"/>
              <w:sz w:val="28"/>
              <w:szCs w:val="28"/>
              <w:lang w:val="en-US" w:eastAsia="ru-RU"/>
            </w:rPr>
            <m:t>=</m:t>
          </m:r>
          <m:f>
            <m:fPr>
              <m:ctrlPr>
                <w:rPr>
                  <w:rFonts w:ascii="Cambria Math" w:eastAsia="Times New Roman" w:hAnsi="Cambria Math"/>
                  <w:i/>
                  <w:sz w:val="28"/>
                  <w:szCs w:val="28"/>
                  <w:lang w:val="en-US" w:eastAsia="ru-RU"/>
                </w:rPr>
              </m:ctrlPr>
            </m:fPr>
            <m:num>
              <m:r>
                <w:rPr>
                  <w:rFonts w:ascii="Cambria Math" w:eastAsia="Times New Roman" w:hAnsi="Cambria Math"/>
                  <w:sz w:val="28"/>
                  <w:szCs w:val="28"/>
                  <w:lang w:val="en-US" w:eastAsia="ru-RU"/>
                </w:rPr>
                <m:t>1</m:t>
              </m:r>
            </m:num>
            <m:den>
              <m:r>
                <w:rPr>
                  <w:rFonts w:ascii="Cambria Math" w:eastAsia="Times New Roman" w:hAnsi="Cambria Math"/>
                  <w:sz w:val="28"/>
                  <w:szCs w:val="28"/>
                  <w:lang w:val="en-US" w:eastAsia="ru-RU"/>
                </w:rPr>
                <m:t>0,93</m:t>
              </m:r>
            </m:den>
          </m:f>
          <m:r>
            <w:rPr>
              <w:rFonts w:ascii="Cambria Math" w:eastAsia="Times New Roman" w:hAnsi="Cambria Math"/>
              <w:sz w:val="28"/>
              <w:szCs w:val="28"/>
              <w:lang w:val="en-US" w:eastAsia="ru-RU"/>
            </w:rPr>
            <m:t>=1,08</m:t>
          </m:r>
        </m:oMath>
      </m:oMathPara>
    </w:p>
    <w:p w14:paraId="3DDD3DF8" w14:textId="77777777" w:rsidR="00713CAA" w:rsidRDefault="00713CAA" w:rsidP="00713CAA">
      <w:pPr>
        <w:tabs>
          <w:tab w:val="left" w:pos="6946"/>
        </w:tabs>
        <w:jc w:val="center"/>
        <w:rPr>
          <w:rFonts w:ascii="Times New Roman" w:eastAsia="Times New Roman" w:hAnsi="Times New Roman"/>
          <w:sz w:val="28"/>
          <w:szCs w:val="28"/>
          <w:lang w:val="en-US" w:eastAsia="ru-RU"/>
        </w:rPr>
      </w:pPr>
      <w:r w:rsidRPr="00713CAA">
        <w:rPr>
          <w:rFonts w:ascii="Times New Roman" w:eastAsia="Times New Roman" w:hAnsi="Times New Roman"/>
          <w:sz w:val="28"/>
          <w:szCs w:val="28"/>
          <w:lang w:eastAsia="ru-RU"/>
        </w:rPr>
        <w:object w:dxaOrig="1840" w:dyaOrig="700" w14:anchorId="0F4630F1">
          <v:shape id="_x0000_i1028" type="#_x0000_t75" style="width:91.5pt;height:34.5pt" o:ole="">
            <v:imagedata r:id="rId20" o:title=""/>
          </v:shape>
          <o:OLEObject Type="Embed" ProgID="Equation.3" ShapeID="_x0000_i1028" DrawAspect="Content" ObjectID="_1777024519" r:id="rId21"/>
        </w:object>
      </w:r>
      <w:r w:rsidRPr="00713CAA">
        <w:rPr>
          <w:rFonts w:ascii="Times New Roman" w:eastAsia="Times New Roman" w:hAnsi="Times New Roman"/>
          <w:sz w:val="28"/>
          <w:szCs w:val="28"/>
          <w:lang w:eastAsia="ru-RU"/>
        </w:rPr>
        <w:tab/>
        <w:t>(3)</w:t>
      </w:r>
    </w:p>
    <w:p w14:paraId="6B9F2643" w14:textId="77777777" w:rsidR="006F06DD" w:rsidRPr="00713CAA" w:rsidRDefault="00D50F44" w:rsidP="00713CAA">
      <w:pPr>
        <w:tabs>
          <w:tab w:val="left" w:pos="6946"/>
        </w:tabs>
        <w:jc w:val="center"/>
        <w:rPr>
          <w:rFonts w:ascii="Times New Roman" w:eastAsia="Times New Roman" w:hAnsi="Times New Roman"/>
          <w:i/>
          <w:sz w:val="28"/>
          <w:szCs w:val="28"/>
          <w:lang w:eastAsia="ru-RU"/>
        </w:rPr>
      </w:pPr>
      <m:oMathPara>
        <m:oMath>
          <m:sSub>
            <m:sSubPr>
              <m:ctrlPr>
                <w:rPr>
                  <w:rFonts w:ascii="Cambria Math" w:eastAsia="Times New Roman" w:hAnsi="Cambria Math"/>
                  <w:i/>
                  <w:sz w:val="28"/>
                  <w:szCs w:val="28"/>
                  <w:lang w:val="en-US" w:eastAsia="ru-RU"/>
                </w:rPr>
              </m:ctrlPr>
            </m:sSubPr>
            <m:e>
              <m:r>
                <w:rPr>
                  <w:rFonts w:ascii="Cambria Math" w:eastAsia="Times New Roman" w:hAnsi="Cambria Math"/>
                  <w:sz w:val="28"/>
                  <w:szCs w:val="28"/>
                  <w:lang w:val="en-US" w:eastAsia="ru-RU"/>
                </w:rPr>
                <m:t>V</m:t>
              </m:r>
            </m:e>
            <m:sub>
              <m:r>
                <w:rPr>
                  <w:rFonts w:ascii="Cambria Math" w:eastAsia="Times New Roman" w:hAnsi="Cambria Math"/>
                  <w:sz w:val="28"/>
                  <w:szCs w:val="28"/>
                  <w:lang w:val="en-US" w:eastAsia="ru-RU"/>
                </w:rPr>
                <m:t>м</m:t>
              </m:r>
            </m:sub>
          </m:sSub>
          <m:r>
            <w:rPr>
              <w:rFonts w:ascii="Cambria Math" w:eastAsia="Times New Roman" w:hAnsi="Cambria Math"/>
              <w:sz w:val="28"/>
              <w:szCs w:val="28"/>
              <w:lang w:val="en-US" w:eastAsia="ru-RU"/>
            </w:rPr>
            <m:t>=</m:t>
          </m:r>
          <m:r>
            <w:rPr>
              <w:rFonts w:ascii="Cambria Math" w:eastAsia="Times New Roman" w:hAnsi="Cambria Math"/>
              <w:sz w:val="28"/>
              <w:szCs w:val="28"/>
              <w:lang w:eastAsia="ru-RU"/>
            </w:rPr>
            <m:t>0,65</m:t>
          </m:r>
          <m:rad>
            <m:radPr>
              <m:ctrlPr>
                <w:rPr>
                  <w:rFonts w:ascii="Cambria Math" w:eastAsia="Times New Roman" w:hAnsi="Cambria Math"/>
                  <w:i/>
                  <w:sz w:val="28"/>
                  <w:szCs w:val="28"/>
                  <w:lang w:eastAsia="ru-RU"/>
                </w:rPr>
              </m:ctrlPr>
            </m:radPr>
            <m:deg>
              <m:r>
                <w:rPr>
                  <w:rFonts w:ascii="Cambria Math" w:eastAsia="Times New Roman" w:hAnsi="Cambria Math"/>
                  <w:sz w:val="28"/>
                  <w:szCs w:val="28"/>
                </w:rPr>
                <m:t>3</m:t>
              </m:r>
            </m:deg>
            <m:e>
              <m:f>
                <m:fPr>
                  <m:ctrlPr>
                    <w:rPr>
                      <w:rFonts w:ascii="Cambria Math" w:eastAsia="Times New Roman" w:hAnsi="Cambria Math"/>
                      <w:i/>
                      <w:sz w:val="28"/>
                      <w:szCs w:val="28"/>
                      <w:lang w:eastAsia="ru-RU"/>
                    </w:rPr>
                  </m:ctrlPr>
                </m:fPr>
                <m:num>
                  <m:r>
                    <w:rPr>
                      <w:rFonts w:ascii="Cambria Math" w:eastAsia="Times New Roman" w:hAnsi="Cambria Math"/>
                      <w:sz w:val="28"/>
                      <w:szCs w:val="28"/>
                      <w:lang w:eastAsia="ru-RU"/>
                    </w:rPr>
                    <m:t>0,75∙69,4</m:t>
                  </m:r>
                </m:num>
                <m:den>
                  <m:r>
                    <w:rPr>
                      <w:rFonts w:ascii="Cambria Math" w:eastAsia="Times New Roman" w:hAnsi="Cambria Math"/>
                      <w:sz w:val="28"/>
                      <w:szCs w:val="28"/>
                      <w:lang w:eastAsia="ru-RU"/>
                    </w:rPr>
                    <m:t>28</m:t>
                  </m:r>
                </m:den>
              </m:f>
            </m:e>
          </m:rad>
          <m:r>
            <w:rPr>
              <w:rFonts w:ascii="Cambria Math" w:eastAsia="Times New Roman" w:hAnsi="Cambria Math"/>
              <w:sz w:val="28"/>
              <w:szCs w:val="28"/>
              <w:lang w:eastAsia="ru-RU"/>
            </w:rPr>
            <m:t>=0,65</m:t>
          </m:r>
          <m:rad>
            <m:radPr>
              <m:ctrlPr>
                <w:rPr>
                  <w:rFonts w:ascii="Cambria Math" w:eastAsia="Times New Roman" w:hAnsi="Cambria Math"/>
                  <w:i/>
                  <w:sz w:val="28"/>
                  <w:szCs w:val="28"/>
                  <w:lang w:eastAsia="ru-RU"/>
                </w:rPr>
              </m:ctrlPr>
            </m:radPr>
            <m:deg>
              <m:r>
                <w:rPr>
                  <w:rFonts w:ascii="Cambria Math" w:eastAsia="Times New Roman" w:hAnsi="Cambria Math"/>
                  <w:sz w:val="28"/>
                  <w:szCs w:val="28"/>
                </w:rPr>
                <m:t>3</m:t>
              </m:r>
            </m:deg>
            <m:e>
              <m:r>
                <w:rPr>
                  <w:rFonts w:ascii="Cambria Math" w:eastAsia="Times New Roman" w:hAnsi="Cambria Math"/>
                  <w:sz w:val="28"/>
                  <w:szCs w:val="28"/>
                  <w:lang w:eastAsia="ru-RU"/>
                </w:rPr>
                <m:t>1,86</m:t>
              </m:r>
            </m:e>
          </m:rad>
          <m:r>
            <w:rPr>
              <w:rFonts w:ascii="Cambria Math" w:eastAsia="Times New Roman" w:hAnsi="Cambria Math"/>
              <w:sz w:val="28"/>
              <w:szCs w:val="28"/>
              <w:lang w:eastAsia="ru-RU"/>
            </w:rPr>
            <m:t>=0,65∙1,23=0,8</m:t>
          </m:r>
        </m:oMath>
      </m:oMathPara>
    </w:p>
    <w:p w14:paraId="538BCA01" w14:textId="77777777" w:rsidR="00713CAA" w:rsidRPr="00713CAA" w:rsidRDefault="00713CAA" w:rsidP="00713CAA">
      <w:pPr>
        <w:rPr>
          <w:rFonts w:ascii="Times New Roman" w:hAnsi="Times New Roman"/>
          <w:sz w:val="28"/>
          <w:szCs w:val="28"/>
        </w:rPr>
      </w:pPr>
      <w:r w:rsidRPr="00713CAA">
        <w:rPr>
          <w:rFonts w:ascii="Times New Roman" w:hAnsi="Times New Roman"/>
          <w:sz w:val="28"/>
          <w:szCs w:val="28"/>
        </w:rPr>
        <w:t xml:space="preserve">Коэффициент </w:t>
      </w:r>
      <w:r w:rsidRPr="00713CAA">
        <w:rPr>
          <w:rFonts w:ascii="Times New Roman" w:hAnsi="Times New Roman"/>
          <w:i/>
          <w:sz w:val="28"/>
          <w:szCs w:val="28"/>
        </w:rPr>
        <w:t>n</w:t>
      </w:r>
      <w:r w:rsidRPr="00713CAA">
        <w:rPr>
          <w:rFonts w:ascii="Times New Roman" w:hAnsi="Times New Roman"/>
          <w:sz w:val="28"/>
          <w:szCs w:val="28"/>
        </w:rPr>
        <w:t xml:space="preserve"> оп</w:t>
      </w:r>
      <w:r w:rsidR="0013046E">
        <w:rPr>
          <w:rFonts w:ascii="Times New Roman" w:hAnsi="Times New Roman"/>
          <w:sz w:val="28"/>
          <w:szCs w:val="28"/>
        </w:rPr>
        <w:t xml:space="preserve">ределяется в зависимости от </w:t>
      </w:r>
      <w:proofErr w:type="spellStart"/>
      <w:r w:rsidR="0013046E">
        <w:rPr>
          <w:rFonts w:ascii="Times New Roman" w:hAnsi="Times New Roman"/>
          <w:sz w:val="28"/>
          <w:szCs w:val="28"/>
        </w:rPr>
        <w:t>υ</w:t>
      </w:r>
      <w:r w:rsidR="0013046E" w:rsidRPr="0013046E">
        <w:rPr>
          <w:rFonts w:ascii="Times New Roman" w:hAnsi="Times New Roman"/>
          <w:sz w:val="28"/>
          <w:szCs w:val="28"/>
          <w:vertAlign w:val="subscript"/>
        </w:rPr>
        <w:t>м</w:t>
      </w:r>
      <w:proofErr w:type="spellEnd"/>
      <w:r w:rsidR="0013046E">
        <w:rPr>
          <w:rFonts w:ascii="Times New Roman" w:hAnsi="Times New Roman"/>
          <w:sz w:val="28"/>
          <w:szCs w:val="28"/>
        </w:rPr>
        <w:t xml:space="preserve"> </w:t>
      </w:r>
      <w:r w:rsidRPr="00713CAA">
        <w:rPr>
          <w:rFonts w:ascii="Times New Roman" w:hAnsi="Times New Roman"/>
          <w:sz w:val="28"/>
          <w:szCs w:val="28"/>
        </w:rPr>
        <w:t xml:space="preserve">по формуле: </w:t>
      </w:r>
    </w:p>
    <w:p w14:paraId="34D17755" w14:textId="77777777" w:rsidR="00713CAA" w:rsidRPr="00713CAA" w:rsidRDefault="00713CAA" w:rsidP="00713CAA">
      <w:pPr>
        <w:tabs>
          <w:tab w:val="left" w:pos="8080"/>
        </w:tabs>
        <w:ind w:left="567"/>
        <w:rPr>
          <w:rFonts w:ascii="Times New Roman" w:hAnsi="Times New Roman"/>
        </w:rPr>
      </w:pPr>
      <w:r w:rsidRPr="00713CAA">
        <w:rPr>
          <w:rFonts w:ascii="Times New Roman" w:hAnsi="Times New Roman"/>
        </w:rPr>
        <w:object w:dxaOrig="2799" w:dyaOrig="660" w14:anchorId="12D03B8F">
          <v:shape id="_x0000_i1029" type="#_x0000_t75" style="width:156.75pt;height:23.25pt" o:ole="">
            <v:imagedata r:id="rId22" o:title=""/>
          </v:shape>
          <o:OLEObject Type="Embed" ProgID="Equation.DSMT4" ShapeID="_x0000_i1029" DrawAspect="Content" ObjectID="_1777024520" r:id="rId23"/>
        </w:object>
      </w:r>
      <w:r w:rsidRPr="00713CAA">
        <w:rPr>
          <w:rFonts w:ascii="Times New Roman" w:hAnsi="Times New Roman"/>
        </w:rPr>
        <w:tab/>
        <w:t xml:space="preserve">(6) </w:t>
      </w:r>
    </w:p>
    <w:p w14:paraId="62DBD217" w14:textId="77777777" w:rsidR="00713CAA" w:rsidRPr="00713CAA" w:rsidRDefault="00713CAA" w:rsidP="00713CAA">
      <w:pPr>
        <w:tabs>
          <w:tab w:val="left" w:pos="8080"/>
        </w:tabs>
        <w:ind w:left="567"/>
        <w:rPr>
          <w:rFonts w:ascii="Times New Roman" w:hAnsi="Times New Roman"/>
        </w:rPr>
      </w:pPr>
      <w:r w:rsidRPr="00713CAA">
        <w:rPr>
          <w:rFonts w:ascii="Times New Roman" w:hAnsi="Times New Roman"/>
        </w:rPr>
        <w:object w:dxaOrig="5520" w:dyaOrig="840" w14:anchorId="5989A4A8">
          <v:shape id="_x0000_i1030" type="#_x0000_t75" style="width:293.25pt;height:31.5pt" o:ole="">
            <v:imagedata r:id="rId24" o:title=""/>
          </v:shape>
          <o:OLEObject Type="Embed" ProgID="Equation.DSMT4" ShapeID="_x0000_i1030" DrawAspect="Content" ObjectID="_1777024521" r:id="rId25"/>
        </w:object>
      </w:r>
      <w:r w:rsidRPr="00713CAA">
        <w:rPr>
          <w:rFonts w:ascii="Times New Roman" w:hAnsi="Times New Roman"/>
        </w:rPr>
        <w:tab/>
        <w:t xml:space="preserve">(7) </w:t>
      </w:r>
    </w:p>
    <w:p w14:paraId="2617B0DF" w14:textId="77777777" w:rsidR="00713CAA" w:rsidRPr="00713CAA" w:rsidRDefault="00713CAA" w:rsidP="00713CAA">
      <w:pPr>
        <w:tabs>
          <w:tab w:val="left" w:pos="8080"/>
        </w:tabs>
        <w:ind w:left="567"/>
        <w:rPr>
          <w:rFonts w:ascii="Times New Roman" w:hAnsi="Times New Roman"/>
        </w:rPr>
      </w:pPr>
      <w:r w:rsidRPr="00713CAA">
        <w:rPr>
          <w:rFonts w:ascii="Times New Roman" w:hAnsi="Times New Roman"/>
          <w:lang w:val="en-US"/>
        </w:rPr>
        <w:object w:dxaOrig="3500" w:dyaOrig="660" w14:anchorId="107E945B">
          <v:shape id="_x0000_i1031" type="#_x0000_t75" style="width:229.5pt;height:25.5pt" o:ole="">
            <v:imagedata r:id="rId26" o:title=""/>
          </v:shape>
          <o:OLEObject Type="Embed" ProgID="Equation.DSMT4" ShapeID="_x0000_i1031" DrawAspect="Content" ObjectID="_1777024522" r:id="rId27"/>
        </w:object>
      </w:r>
      <w:r w:rsidRPr="00713CAA">
        <w:rPr>
          <w:rFonts w:ascii="Times New Roman" w:hAnsi="Times New Roman"/>
        </w:rPr>
        <w:tab/>
        <w:t>(8)</w:t>
      </w:r>
    </w:p>
    <w:p w14:paraId="75E91FCB" w14:textId="77777777" w:rsidR="001E14E5" w:rsidRPr="001E14E5" w:rsidRDefault="001E14E5" w:rsidP="00E23B91">
      <w:pPr>
        <w:ind w:firstLine="720"/>
        <w:jc w:val="both"/>
        <w:rPr>
          <w:rFonts w:ascii="Times New Roman" w:eastAsiaTheme="minorEastAsia" w:hAnsi="Times New Roman"/>
          <w:sz w:val="28"/>
          <w:szCs w:val="28"/>
          <w:lang w:eastAsia="ru-RU"/>
        </w:rPr>
      </w:pPr>
      <m:oMathPara>
        <m:oMath>
          <m:r>
            <w:rPr>
              <w:rFonts w:ascii="Cambria Math" w:eastAsia="Times New Roman" w:hAnsi="Cambria Math"/>
              <w:sz w:val="28"/>
              <w:szCs w:val="28"/>
              <w:lang w:eastAsia="ru-RU"/>
            </w:rPr>
            <m:t xml:space="preserve">при 0,5≤0,8&lt;2→  </m:t>
          </m:r>
          <m:r>
            <w:rPr>
              <w:rFonts w:ascii="Cambria Math" w:eastAsia="Times New Roman" w:hAnsi="Cambria Math"/>
              <w:sz w:val="28"/>
              <w:szCs w:val="28"/>
              <w:lang w:val="en-US" w:eastAsia="ru-RU"/>
            </w:rPr>
            <m:t>n=</m:t>
          </m:r>
          <m:r>
            <w:rPr>
              <w:rFonts w:ascii="Cambria Math" w:eastAsia="Times New Roman" w:hAnsi="Cambria Math"/>
              <w:sz w:val="28"/>
              <w:szCs w:val="28"/>
              <w:lang w:eastAsia="ru-RU"/>
            </w:rPr>
            <m:t>0,532∙</m:t>
          </m:r>
          <m:sSup>
            <m:sSupPr>
              <m:ctrlPr>
                <w:rPr>
                  <w:rFonts w:ascii="Cambria Math" w:eastAsia="Times New Roman" w:hAnsi="Cambria Math"/>
                  <w:i/>
                  <w:sz w:val="28"/>
                  <w:szCs w:val="28"/>
                  <w:lang w:eastAsia="ru-RU"/>
                </w:rPr>
              </m:ctrlPr>
            </m:sSupPr>
            <m:e>
              <m:r>
                <w:rPr>
                  <w:rFonts w:ascii="Cambria Math" w:eastAsia="Times New Roman" w:hAnsi="Cambria Math"/>
                  <w:sz w:val="28"/>
                  <w:szCs w:val="28"/>
                </w:rPr>
                <m:t>0,8</m:t>
              </m:r>
            </m:e>
            <m:sup>
              <m:r>
                <w:rPr>
                  <w:rFonts w:ascii="Cambria Math" w:eastAsia="Times New Roman" w:hAnsi="Cambria Math"/>
                  <w:sz w:val="28"/>
                  <w:szCs w:val="28"/>
                </w:rPr>
                <m:t>2</m:t>
              </m:r>
            </m:sup>
          </m:sSup>
          <m:r>
            <w:rPr>
              <w:rFonts w:ascii="Cambria Math" w:eastAsia="Times New Roman" w:hAnsi="Cambria Math"/>
              <w:sz w:val="28"/>
              <w:szCs w:val="28"/>
              <w:lang w:eastAsia="ru-RU"/>
            </w:rPr>
            <m:t>-2,13∙0,8+3,13==0,532∙0,64-2,13∙0,8+3,13=0,34-1,</m:t>
          </m:r>
          <m:r>
            <m:rPr>
              <m:sty m:val="p"/>
            </m:rPr>
            <w:rPr>
              <w:rFonts w:ascii="Cambria Math" w:eastAsiaTheme="minorEastAsia" w:hAnsi="Cambria Math"/>
              <w:sz w:val="28"/>
              <w:szCs w:val="28"/>
              <w:lang w:eastAsia="ru-RU"/>
            </w:rPr>
            <m:t>7+3,13=1,77</m:t>
          </m:r>
        </m:oMath>
      </m:oMathPara>
    </w:p>
    <w:p w14:paraId="0B75A536" w14:textId="77777777" w:rsidR="00E23B91" w:rsidRDefault="0069764E" w:rsidP="00AF6F04">
      <w:pPr>
        <w:rPr>
          <w:rFonts w:ascii="Times New Roman" w:hAnsi="Times New Roman"/>
          <w:sz w:val="28"/>
          <w:szCs w:val="28"/>
        </w:rPr>
      </w:pPr>
      <w:r w:rsidRPr="00713CAA">
        <w:rPr>
          <w:rFonts w:ascii="Times New Roman" w:eastAsia="Times New Roman" w:hAnsi="Times New Roman"/>
          <w:sz w:val="28"/>
          <w:szCs w:val="28"/>
          <w:lang w:eastAsia="ru-RU"/>
        </w:rPr>
        <w:t>Определ</w:t>
      </w:r>
      <w:r>
        <w:rPr>
          <w:rFonts w:ascii="Times New Roman" w:eastAsia="Times New Roman" w:hAnsi="Times New Roman"/>
          <w:sz w:val="28"/>
          <w:szCs w:val="28"/>
          <w:lang w:eastAsia="ru-RU"/>
        </w:rPr>
        <w:t>яем</w:t>
      </w:r>
      <w:r w:rsidRPr="00713CAA">
        <w:rPr>
          <w:rFonts w:ascii="Times New Roman" w:eastAsia="Times New Roman" w:hAnsi="Times New Roman"/>
          <w:sz w:val="28"/>
          <w:szCs w:val="28"/>
          <w:lang w:eastAsia="ru-RU"/>
        </w:rPr>
        <w:t xml:space="preserve"> С</w:t>
      </w:r>
      <w:r w:rsidRPr="00713CAA">
        <w:rPr>
          <w:rFonts w:ascii="Times New Roman" w:eastAsia="Times New Roman" w:hAnsi="Times New Roman"/>
          <w:sz w:val="28"/>
          <w:szCs w:val="28"/>
          <w:vertAlign w:val="subscript"/>
          <w:lang w:eastAsia="ru-RU"/>
        </w:rPr>
        <w:t>м</w:t>
      </w:r>
      <w:proofErr w:type="spellStart"/>
      <w:r w:rsidRPr="00713CAA">
        <w:rPr>
          <w:rFonts w:ascii="Times New Roman" w:eastAsia="Times New Roman" w:hAnsi="Times New Roman"/>
          <w:sz w:val="28"/>
          <w:szCs w:val="28"/>
          <w:vertAlign w:val="subscript"/>
          <w:lang w:val="en-US" w:eastAsia="ru-RU"/>
        </w:rPr>
        <w:t>i</w:t>
      </w:r>
      <w:proofErr w:type="spellEnd"/>
      <w:r>
        <w:rPr>
          <w:rFonts w:ascii="Times New Roman" w:eastAsia="Times New Roman" w:hAnsi="Times New Roman"/>
          <w:sz w:val="28"/>
          <w:szCs w:val="28"/>
          <w:lang w:eastAsia="ru-RU"/>
        </w:rPr>
        <w:t>;</w:t>
      </w:r>
    </w:p>
    <w:p w14:paraId="3B4FC2D6" w14:textId="77777777" w:rsidR="0069764E" w:rsidRDefault="00D50F44" w:rsidP="0069764E">
      <w:pPr>
        <w:jc w:val="center"/>
        <w:rPr>
          <w:rFonts w:ascii="Times New Roman" w:eastAsiaTheme="minorEastAsia" w:hAnsi="Times New Roman"/>
          <w:sz w:val="28"/>
          <w:szCs w:val="28"/>
        </w:rPr>
      </w:pPr>
      <m:oMathPara>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м1</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180∙0,036∙1∙1,08∙1,77∙1</m:t>
              </m:r>
            </m:num>
            <m:den>
              <m:sSup>
                <m:sSupPr>
                  <m:ctrlPr>
                    <w:rPr>
                      <w:rFonts w:ascii="Cambria Math" w:hAnsi="Cambria Math"/>
                      <w:i/>
                      <w:sz w:val="28"/>
                      <w:szCs w:val="28"/>
                    </w:rPr>
                  </m:ctrlPr>
                </m:sSupPr>
                <m:e>
                  <m:r>
                    <w:rPr>
                      <w:rFonts w:ascii="Cambria Math" w:hAnsi="Cambria Math"/>
                      <w:sz w:val="28"/>
                      <w:szCs w:val="28"/>
                    </w:rPr>
                    <m:t>28</m:t>
                  </m:r>
                </m:e>
                <m:sup>
                  <m:r>
                    <w:rPr>
                      <w:rFonts w:ascii="Cambria Math" w:hAnsi="Cambria Math"/>
                      <w:sz w:val="28"/>
                      <w:szCs w:val="28"/>
                    </w:rPr>
                    <m:t>2</m:t>
                  </m:r>
                </m:sup>
              </m:sSup>
              <m:rad>
                <m:radPr>
                  <m:ctrlPr>
                    <w:rPr>
                      <w:rFonts w:ascii="Cambria Math" w:hAnsi="Cambria Math"/>
                      <w:i/>
                      <w:sz w:val="28"/>
                      <w:szCs w:val="28"/>
                    </w:rPr>
                  </m:ctrlPr>
                </m:radPr>
                <m:deg>
                  <m:r>
                    <w:rPr>
                      <w:rFonts w:ascii="Cambria Math" w:hAnsi="Cambria Math"/>
                      <w:sz w:val="28"/>
                      <w:szCs w:val="28"/>
                    </w:rPr>
                    <m:t>3</m:t>
                  </m:r>
                </m:deg>
                <m:e>
                  <m:r>
                    <w:rPr>
                      <w:rFonts w:ascii="Cambria Math" w:hAnsi="Cambria Math"/>
                      <w:sz w:val="28"/>
                      <w:szCs w:val="28"/>
                    </w:rPr>
                    <m:t>0,73∙69,4</m:t>
                  </m:r>
                </m:e>
              </m:rad>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123,87</m:t>
              </m:r>
            </m:num>
            <m:den>
              <m:r>
                <w:rPr>
                  <w:rFonts w:ascii="Cambria Math" w:hAnsi="Cambria Math"/>
                  <w:sz w:val="28"/>
                  <w:szCs w:val="28"/>
                </w:rPr>
                <m:t>784</m:t>
              </m:r>
              <m:rad>
                <m:radPr>
                  <m:ctrlPr>
                    <w:rPr>
                      <w:rFonts w:ascii="Cambria Math" w:hAnsi="Cambria Math"/>
                      <w:i/>
                      <w:sz w:val="28"/>
                      <w:szCs w:val="28"/>
                    </w:rPr>
                  </m:ctrlPr>
                </m:radPr>
                <m:deg>
                  <m:r>
                    <w:rPr>
                      <w:rFonts w:ascii="Cambria Math" w:hAnsi="Cambria Math"/>
                      <w:sz w:val="28"/>
                      <w:szCs w:val="28"/>
                    </w:rPr>
                    <m:t>3</m:t>
                  </m:r>
                </m:deg>
                <m:e>
                  <m:r>
                    <w:rPr>
                      <w:rFonts w:ascii="Cambria Math" w:hAnsi="Cambria Math"/>
                      <w:sz w:val="28"/>
                      <w:szCs w:val="28"/>
                    </w:rPr>
                    <m:t>52,05</m:t>
                  </m:r>
                </m:e>
              </m:rad>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123,87</m:t>
              </m:r>
            </m:num>
            <m:den>
              <m:r>
                <w:rPr>
                  <w:rFonts w:ascii="Cambria Math" w:hAnsi="Cambria Math"/>
                  <w:sz w:val="28"/>
                  <w:szCs w:val="28"/>
                </w:rPr>
                <m:t>2888,92</m:t>
              </m:r>
            </m:den>
          </m:f>
          <m:r>
            <w:rPr>
              <w:rFonts w:ascii="Cambria Math" w:hAnsi="Cambria Math"/>
              <w:sz w:val="28"/>
              <w:szCs w:val="28"/>
            </w:rPr>
            <m:t>=0,004мг/</m:t>
          </m:r>
          <m:sSup>
            <m:sSupPr>
              <m:ctrlPr>
                <w:rPr>
                  <w:rFonts w:ascii="Cambria Math" w:hAnsi="Cambria Math"/>
                  <w:i/>
                  <w:sz w:val="28"/>
                  <w:szCs w:val="28"/>
                </w:rPr>
              </m:ctrlPr>
            </m:sSupPr>
            <m:e>
              <m:r>
                <w:rPr>
                  <w:rFonts w:ascii="Cambria Math" w:hAnsi="Cambria Math"/>
                  <w:sz w:val="28"/>
                  <w:szCs w:val="28"/>
                </w:rPr>
                <m:t>м</m:t>
              </m:r>
            </m:e>
            <m:sup>
              <m:r>
                <w:rPr>
                  <w:rFonts w:ascii="Cambria Math" w:hAnsi="Cambria Math"/>
                  <w:sz w:val="28"/>
                  <w:szCs w:val="28"/>
                </w:rPr>
                <m:t>3</m:t>
              </m:r>
            </m:sup>
          </m:sSup>
        </m:oMath>
      </m:oMathPara>
    </w:p>
    <w:p w14:paraId="7DF26ABF" w14:textId="77777777" w:rsidR="0069764E" w:rsidRDefault="0069764E" w:rsidP="002F6BB2">
      <w:pPr>
        <w:spacing w:before="240"/>
        <w:ind w:firstLine="426"/>
        <w:jc w:val="both"/>
        <w:rPr>
          <w:rFonts w:ascii="Times New Roman" w:eastAsia="Times New Roman" w:hAnsi="Times New Roman"/>
          <w:b/>
          <w:sz w:val="28"/>
          <w:szCs w:val="28"/>
          <w:u w:val="single"/>
          <w:lang w:eastAsia="ru-RU"/>
        </w:rPr>
      </w:pPr>
      <w:r w:rsidRPr="00256984">
        <w:rPr>
          <w:rFonts w:ascii="Times New Roman" w:eastAsia="Times New Roman" w:hAnsi="Times New Roman"/>
          <w:b/>
          <w:sz w:val="28"/>
          <w:szCs w:val="28"/>
          <w:u w:val="single"/>
          <w:lang w:eastAsia="ru-RU"/>
        </w:rPr>
        <w:t>Для источника №1 (</w:t>
      </w:r>
      <w:r>
        <w:rPr>
          <w:rFonts w:ascii="Times New Roman" w:eastAsia="Times New Roman" w:hAnsi="Times New Roman"/>
          <w:b/>
          <w:sz w:val="28"/>
          <w:szCs w:val="28"/>
          <w:u w:val="single"/>
          <w:lang w:eastAsia="ru-RU"/>
        </w:rPr>
        <w:t>о</w:t>
      </w:r>
      <w:r w:rsidR="0013046E">
        <w:rPr>
          <w:rFonts w:ascii="Times New Roman" w:eastAsia="Times New Roman" w:hAnsi="Times New Roman"/>
          <w:b/>
          <w:sz w:val="28"/>
          <w:szCs w:val="28"/>
          <w:u w:val="single"/>
          <w:lang w:eastAsia="ru-RU"/>
        </w:rPr>
        <w:t>ксид</w:t>
      </w:r>
      <w:r w:rsidR="007D79B8">
        <w:rPr>
          <w:rFonts w:ascii="Times New Roman" w:eastAsia="Times New Roman" w:hAnsi="Times New Roman"/>
          <w:b/>
          <w:sz w:val="28"/>
          <w:szCs w:val="28"/>
          <w:u w:val="single"/>
          <w:lang w:eastAsia="ru-RU"/>
        </w:rPr>
        <w:t>ы</w:t>
      </w:r>
      <w:r w:rsidR="0013046E">
        <w:rPr>
          <w:rFonts w:ascii="Times New Roman" w:eastAsia="Times New Roman" w:hAnsi="Times New Roman"/>
          <w:b/>
          <w:sz w:val="28"/>
          <w:szCs w:val="28"/>
          <w:u w:val="single"/>
          <w:lang w:eastAsia="ru-RU"/>
        </w:rPr>
        <w:t xml:space="preserve"> азота –</w:t>
      </w:r>
      <w:r>
        <w:rPr>
          <w:rFonts w:ascii="Times New Roman" w:eastAsia="Times New Roman" w:hAnsi="Times New Roman"/>
          <w:b/>
          <w:sz w:val="28"/>
          <w:szCs w:val="28"/>
          <w:u w:val="single"/>
          <w:lang w:eastAsia="ru-RU"/>
        </w:rPr>
        <w:t xml:space="preserve"> 2 вещество</w:t>
      </w:r>
      <w:r w:rsidR="0013046E">
        <w:rPr>
          <w:rFonts w:ascii="Times New Roman" w:eastAsia="Times New Roman" w:hAnsi="Times New Roman"/>
          <w:b/>
          <w:sz w:val="28"/>
          <w:szCs w:val="28"/>
          <w:u w:val="single"/>
          <w:lang w:eastAsia="ru-RU"/>
        </w:rPr>
        <w:t>)</w:t>
      </w:r>
    </w:p>
    <w:p w14:paraId="57F62DE0" w14:textId="77777777" w:rsidR="0069764E" w:rsidRDefault="0069764E" w:rsidP="0069764E">
      <w:pPr>
        <w:jc w:val="both"/>
        <w:rPr>
          <w:rFonts w:ascii="Times New Roman" w:eastAsia="Times New Roman" w:hAnsi="Times New Roman"/>
          <w:sz w:val="28"/>
          <w:szCs w:val="28"/>
          <w:lang w:eastAsia="ru-RU"/>
        </w:rPr>
      </w:pPr>
      <w:r w:rsidRPr="006F06DD">
        <w:rPr>
          <w:rFonts w:ascii="Times New Roman" w:eastAsia="Times New Roman" w:hAnsi="Times New Roman"/>
          <w:sz w:val="28"/>
          <w:szCs w:val="28"/>
          <w:lang w:val="en-US" w:eastAsia="ru-RU"/>
        </w:rPr>
        <w:t>M</w:t>
      </w:r>
      <w:r>
        <w:rPr>
          <w:rFonts w:ascii="Times New Roman" w:eastAsia="Times New Roman" w:hAnsi="Times New Roman"/>
          <w:sz w:val="28"/>
          <w:szCs w:val="28"/>
          <w:vertAlign w:val="subscript"/>
          <w:lang w:eastAsia="ru-RU"/>
        </w:rPr>
        <w:t>2</w:t>
      </w:r>
      <w:r w:rsidRPr="006F06DD">
        <w:rPr>
          <w:rFonts w:ascii="Times New Roman" w:eastAsia="Times New Roman" w:hAnsi="Times New Roman"/>
          <w:sz w:val="28"/>
          <w:szCs w:val="28"/>
          <w:lang w:eastAsia="ru-RU"/>
        </w:rPr>
        <w:t>=0,</w:t>
      </w:r>
      <w:r>
        <w:rPr>
          <w:rFonts w:ascii="Times New Roman" w:eastAsia="Times New Roman" w:hAnsi="Times New Roman"/>
          <w:sz w:val="28"/>
          <w:szCs w:val="28"/>
          <w:lang w:eastAsia="ru-RU"/>
        </w:rPr>
        <w:t>015</w:t>
      </w:r>
      <w:r w:rsidRPr="006F06DD">
        <w:rPr>
          <w:rFonts w:ascii="Times New Roman" w:eastAsia="Times New Roman" w:hAnsi="Times New Roman"/>
          <w:sz w:val="28"/>
          <w:szCs w:val="28"/>
          <w:lang w:eastAsia="ru-RU"/>
        </w:rPr>
        <w:t xml:space="preserve"> г/с;</w:t>
      </w:r>
    </w:p>
    <w:p w14:paraId="1A4ADA65" w14:textId="77777777" w:rsidR="0069764E" w:rsidRDefault="0069764E" w:rsidP="0069764E">
      <w:pPr>
        <w:rPr>
          <w:rFonts w:ascii="Times New Roman" w:hAnsi="Times New Roman"/>
          <w:sz w:val="28"/>
          <w:szCs w:val="28"/>
        </w:rPr>
      </w:pPr>
      <w:r w:rsidRPr="00713CAA">
        <w:rPr>
          <w:rFonts w:ascii="Times New Roman" w:eastAsia="Times New Roman" w:hAnsi="Times New Roman"/>
          <w:sz w:val="28"/>
          <w:szCs w:val="28"/>
          <w:lang w:eastAsia="ru-RU"/>
        </w:rPr>
        <w:t>Определ</w:t>
      </w:r>
      <w:r>
        <w:rPr>
          <w:rFonts w:ascii="Times New Roman" w:eastAsia="Times New Roman" w:hAnsi="Times New Roman"/>
          <w:sz w:val="28"/>
          <w:szCs w:val="28"/>
          <w:lang w:eastAsia="ru-RU"/>
        </w:rPr>
        <w:t>яем</w:t>
      </w:r>
      <w:r w:rsidRPr="00713CAA">
        <w:rPr>
          <w:rFonts w:ascii="Times New Roman" w:eastAsia="Times New Roman" w:hAnsi="Times New Roman"/>
          <w:sz w:val="28"/>
          <w:szCs w:val="28"/>
          <w:lang w:eastAsia="ru-RU"/>
        </w:rPr>
        <w:t xml:space="preserve"> С</w:t>
      </w:r>
      <w:r w:rsidRPr="00713CAA">
        <w:rPr>
          <w:rFonts w:ascii="Times New Roman" w:eastAsia="Times New Roman" w:hAnsi="Times New Roman"/>
          <w:sz w:val="28"/>
          <w:szCs w:val="28"/>
          <w:vertAlign w:val="subscript"/>
          <w:lang w:eastAsia="ru-RU"/>
        </w:rPr>
        <w:t>м</w:t>
      </w:r>
      <w:proofErr w:type="spellStart"/>
      <w:r w:rsidRPr="00713CAA">
        <w:rPr>
          <w:rFonts w:ascii="Times New Roman" w:eastAsia="Times New Roman" w:hAnsi="Times New Roman"/>
          <w:sz w:val="28"/>
          <w:szCs w:val="28"/>
          <w:vertAlign w:val="subscript"/>
          <w:lang w:val="en-US" w:eastAsia="ru-RU"/>
        </w:rPr>
        <w:t>i</w:t>
      </w:r>
      <w:proofErr w:type="spellEnd"/>
      <w:r>
        <w:rPr>
          <w:rFonts w:ascii="Times New Roman" w:eastAsia="Times New Roman" w:hAnsi="Times New Roman"/>
          <w:sz w:val="28"/>
          <w:szCs w:val="28"/>
          <w:lang w:eastAsia="ru-RU"/>
        </w:rPr>
        <w:t>;</w:t>
      </w:r>
    </w:p>
    <w:p w14:paraId="44A91D5F" w14:textId="77777777" w:rsidR="0069764E" w:rsidRDefault="00D50F44" w:rsidP="0069764E">
      <w:pPr>
        <w:jc w:val="center"/>
        <w:rPr>
          <w:rFonts w:ascii="Times New Roman" w:eastAsiaTheme="minorEastAsia" w:hAnsi="Times New Roman"/>
          <w:sz w:val="28"/>
          <w:szCs w:val="28"/>
        </w:rPr>
      </w:pPr>
      <m:oMathPara>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м2</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180∙0,015∙1∙1,08∙1,77∙1</m:t>
              </m:r>
            </m:num>
            <m:den>
              <m:sSup>
                <m:sSupPr>
                  <m:ctrlPr>
                    <w:rPr>
                      <w:rFonts w:ascii="Cambria Math" w:hAnsi="Cambria Math"/>
                      <w:i/>
                      <w:sz w:val="28"/>
                      <w:szCs w:val="28"/>
                    </w:rPr>
                  </m:ctrlPr>
                </m:sSupPr>
                <m:e>
                  <m:r>
                    <w:rPr>
                      <w:rFonts w:ascii="Cambria Math" w:hAnsi="Cambria Math"/>
                      <w:sz w:val="28"/>
                      <w:szCs w:val="28"/>
                    </w:rPr>
                    <m:t>28</m:t>
                  </m:r>
                </m:e>
                <m:sup>
                  <m:r>
                    <w:rPr>
                      <w:rFonts w:ascii="Cambria Math" w:hAnsi="Cambria Math"/>
                      <w:sz w:val="28"/>
                      <w:szCs w:val="28"/>
                    </w:rPr>
                    <m:t>2</m:t>
                  </m:r>
                </m:sup>
              </m:sSup>
              <m:rad>
                <m:radPr>
                  <m:ctrlPr>
                    <w:rPr>
                      <w:rFonts w:ascii="Cambria Math" w:hAnsi="Cambria Math"/>
                      <w:i/>
                      <w:sz w:val="28"/>
                      <w:szCs w:val="28"/>
                    </w:rPr>
                  </m:ctrlPr>
                </m:radPr>
                <m:deg>
                  <m:r>
                    <w:rPr>
                      <w:rFonts w:ascii="Cambria Math" w:hAnsi="Cambria Math"/>
                      <w:sz w:val="28"/>
                      <w:szCs w:val="28"/>
                    </w:rPr>
                    <m:t>3</m:t>
                  </m:r>
                </m:deg>
                <m:e>
                  <m:r>
                    <w:rPr>
                      <w:rFonts w:ascii="Cambria Math" w:hAnsi="Cambria Math"/>
                      <w:sz w:val="28"/>
                      <w:szCs w:val="28"/>
                    </w:rPr>
                    <m:t>0,73∙69,4</m:t>
                  </m:r>
                </m:e>
              </m:rad>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5,16</m:t>
              </m:r>
            </m:num>
            <m:den>
              <m:r>
                <w:rPr>
                  <w:rFonts w:ascii="Cambria Math" w:hAnsi="Cambria Math"/>
                  <w:sz w:val="28"/>
                  <w:szCs w:val="28"/>
                </w:rPr>
                <m:t>2888,92</m:t>
              </m:r>
            </m:den>
          </m:f>
          <m:r>
            <w:rPr>
              <w:rFonts w:ascii="Cambria Math" w:hAnsi="Cambria Math"/>
              <w:sz w:val="28"/>
              <w:szCs w:val="28"/>
            </w:rPr>
            <m:t>=0,002мг/</m:t>
          </m:r>
          <m:sSup>
            <m:sSupPr>
              <m:ctrlPr>
                <w:rPr>
                  <w:rFonts w:ascii="Cambria Math" w:hAnsi="Cambria Math"/>
                  <w:i/>
                  <w:sz w:val="28"/>
                  <w:szCs w:val="28"/>
                </w:rPr>
              </m:ctrlPr>
            </m:sSupPr>
            <m:e>
              <m:r>
                <w:rPr>
                  <w:rFonts w:ascii="Cambria Math" w:hAnsi="Cambria Math"/>
                  <w:sz w:val="28"/>
                  <w:szCs w:val="28"/>
                </w:rPr>
                <m:t>м</m:t>
              </m:r>
            </m:e>
            <m:sup>
              <m:r>
                <w:rPr>
                  <w:rFonts w:ascii="Cambria Math" w:hAnsi="Cambria Math"/>
                  <w:sz w:val="28"/>
                  <w:szCs w:val="28"/>
                </w:rPr>
                <m:t>3</m:t>
              </m:r>
            </m:sup>
          </m:sSup>
        </m:oMath>
      </m:oMathPara>
    </w:p>
    <w:p w14:paraId="26D8A6B2" w14:textId="77777777" w:rsidR="00CB49CC" w:rsidRPr="0069764E" w:rsidRDefault="00CB49CC" w:rsidP="002F6BB2">
      <w:pPr>
        <w:spacing w:before="240"/>
        <w:ind w:firstLine="426"/>
        <w:jc w:val="both"/>
        <w:rPr>
          <w:rFonts w:ascii="Times New Roman" w:eastAsia="Times New Roman" w:hAnsi="Times New Roman"/>
          <w:b/>
          <w:sz w:val="28"/>
          <w:szCs w:val="28"/>
          <w:u w:val="single"/>
          <w:lang w:eastAsia="ru-RU"/>
        </w:rPr>
      </w:pPr>
      <w:r w:rsidRPr="00256984">
        <w:rPr>
          <w:rFonts w:ascii="Times New Roman" w:eastAsia="Times New Roman" w:hAnsi="Times New Roman"/>
          <w:b/>
          <w:sz w:val="28"/>
          <w:szCs w:val="28"/>
          <w:u w:val="single"/>
          <w:lang w:eastAsia="ru-RU"/>
        </w:rPr>
        <w:t>Для источника №</w:t>
      </w:r>
      <w:r>
        <w:rPr>
          <w:rFonts w:ascii="Times New Roman" w:eastAsia="Times New Roman" w:hAnsi="Times New Roman"/>
          <w:b/>
          <w:sz w:val="28"/>
          <w:szCs w:val="28"/>
          <w:u w:val="single"/>
          <w:lang w:eastAsia="ru-RU"/>
        </w:rPr>
        <w:t>2</w:t>
      </w:r>
      <w:r w:rsidRPr="00256984">
        <w:rPr>
          <w:rFonts w:ascii="Times New Roman" w:eastAsia="Times New Roman" w:hAnsi="Times New Roman"/>
          <w:b/>
          <w:sz w:val="28"/>
          <w:szCs w:val="28"/>
          <w:u w:val="single"/>
          <w:lang w:eastAsia="ru-RU"/>
        </w:rPr>
        <w:t xml:space="preserve"> (оксид углерода</w:t>
      </w:r>
      <w:r w:rsidR="0013046E">
        <w:rPr>
          <w:rFonts w:ascii="Times New Roman" w:eastAsia="Times New Roman" w:hAnsi="Times New Roman"/>
          <w:b/>
          <w:sz w:val="28"/>
          <w:szCs w:val="28"/>
          <w:u w:val="single"/>
          <w:lang w:eastAsia="ru-RU"/>
        </w:rPr>
        <w:t xml:space="preserve"> –</w:t>
      </w:r>
      <w:r>
        <w:rPr>
          <w:rFonts w:ascii="Times New Roman" w:eastAsia="Times New Roman" w:hAnsi="Times New Roman"/>
          <w:b/>
          <w:sz w:val="28"/>
          <w:szCs w:val="28"/>
          <w:u w:val="single"/>
          <w:lang w:eastAsia="ru-RU"/>
        </w:rPr>
        <w:t xml:space="preserve"> 1 вещество</w:t>
      </w:r>
      <w:r w:rsidR="0013046E">
        <w:rPr>
          <w:rFonts w:ascii="Times New Roman" w:eastAsia="Times New Roman" w:hAnsi="Times New Roman"/>
          <w:b/>
          <w:sz w:val="28"/>
          <w:szCs w:val="28"/>
          <w:u w:val="single"/>
          <w:lang w:eastAsia="ru-RU"/>
        </w:rPr>
        <w:t>)</w:t>
      </w:r>
    </w:p>
    <w:p w14:paraId="607FC4B1" w14:textId="77777777" w:rsidR="00CB49CC" w:rsidRPr="006C049E" w:rsidRDefault="00CB49CC" w:rsidP="00CB49CC">
      <w:pPr>
        <w:jc w:val="both"/>
        <w:rPr>
          <w:rFonts w:ascii="Times New Roman" w:eastAsia="Times New Roman" w:hAnsi="Times New Roman"/>
          <w:sz w:val="28"/>
          <w:szCs w:val="28"/>
          <w:lang w:eastAsia="ru-RU"/>
        </w:rPr>
      </w:pPr>
      <w:r w:rsidRPr="004617E2">
        <w:rPr>
          <w:rFonts w:ascii="Times New Roman" w:eastAsia="Times New Roman" w:hAnsi="Times New Roman"/>
          <w:i/>
          <w:sz w:val="28"/>
          <w:szCs w:val="28"/>
          <w:lang w:eastAsia="ru-RU"/>
        </w:rPr>
        <w:t>А</w:t>
      </w:r>
      <w:r w:rsidRPr="004617E2">
        <w:rPr>
          <w:rFonts w:ascii="Times New Roman" w:eastAsia="Times New Roman" w:hAnsi="Times New Roman"/>
          <w:sz w:val="28"/>
          <w:szCs w:val="28"/>
          <w:lang w:eastAsia="ru-RU"/>
        </w:rPr>
        <w:t>=180 (</w:t>
      </w:r>
      <w:r w:rsidR="0013046E" w:rsidRPr="004617E2">
        <w:rPr>
          <w:rFonts w:ascii="Times New Roman" w:eastAsia="Times New Roman" w:hAnsi="Times New Roman"/>
          <w:sz w:val="28"/>
          <w:szCs w:val="28"/>
          <w:lang w:eastAsia="ru-RU"/>
        </w:rPr>
        <w:t xml:space="preserve">так </w:t>
      </w:r>
      <w:r w:rsidR="0013046E">
        <w:rPr>
          <w:rFonts w:ascii="Times New Roman" w:eastAsia="Times New Roman" w:hAnsi="Times New Roman"/>
          <w:sz w:val="28"/>
          <w:szCs w:val="28"/>
          <w:lang w:eastAsia="ru-RU"/>
        </w:rPr>
        <w:t>как широт</w:t>
      </w:r>
      <w:r w:rsidR="0013046E" w:rsidRPr="004617E2">
        <w:rPr>
          <w:rFonts w:ascii="Times New Roman" w:eastAsia="Times New Roman" w:hAnsi="Times New Roman"/>
          <w:sz w:val="28"/>
          <w:szCs w:val="28"/>
          <w:lang w:eastAsia="ru-RU"/>
        </w:rPr>
        <w:t xml:space="preserve">а </w:t>
      </w:r>
      <w:r w:rsidRPr="004617E2">
        <w:rPr>
          <w:rFonts w:ascii="Times New Roman" w:eastAsia="Times New Roman" w:hAnsi="Times New Roman"/>
          <w:sz w:val="28"/>
          <w:szCs w:val="28"/>
          <w:lang w:eastAsia="ru-RU"/>
        </w:rPr>
        <w:t>Саратова 51,5</w:t>
      </w:r>
      <w:r w:rsidRPr="004617E2">
        <w:rPr>
          <w:rFonts w:ascii="Times New Roman" w:eastAsia="Times New Roman" w:hAnsi="Times New Roman"/>
          <w:sz w:val="28"/>
          <w:szCs w:val="28"/>
          <w:vertAlign w:val="superscript"/>
          <w:lang w:eastAsia="ru-RU"/>
        </w:rPr>
        <w:t xml:space="preserve"> </w:t>
      </w:r>
      <w:r w:rsidRPr="004617E2">
        <w:rPr>
          <w:rFonts w:ascii="Times New Roman" w:eastAsia="Times New Roman" w:hAnsi="Times New Roman"/>
          <w:sz w:val="28"/>
          <w:szCs w:val="28"/>
          <w:vertAlign w:val="superscript"/>
          <w:lang w:val="en-US" w:eastAsia="ru-RU"/>
        </w:rPr>
        <w:t>o</w:t>
      </w:r>
      <w:r w:rsidRPr="004617E2">
        <w:rPr>
          <w:rFonts w:ascii="Times New Roman" w:eastAsia="Times New Roman" w:hAnsi="Times New Roman"/>
          <w:sz w:val="28"/>
          <w:szCs w:val="28"/>
          <w:lang w:eastAsia="ru-RU"/>
        </w:rPr>
        <w:t xml:space="preserve"> </w:t>
      </w:r>
      <w:proofErr w:type="spellStart"/>
      <w:r w:rsidRPr="004617E2">
        <w:rPr>
          <w:rFonts w:ascii="Times New Roman" w:eastAsia="Times New Roman" w:hAnsi="Times New Roman"/>
          <w:sz w:val="28"/>
          <w:szCs w:val="28"/>
          <w:lang w:eastAsia="ru-RU"/>
        </w:rPr>
        <w:t>с.ш</w:t>
      </w:r>
      <w:proofErr w:type="spellEnd"/>
      <w:r w:rsidRPr="006F06DD">
        <w:rPr>
          <w:rFonts w:ascii="Times New Roman" w:eastAsia="Times New Roman" w:hAnsi="Times New Roman"/>
          <w:sz w:val="28"/>
          <w:szCs w:val="28"/>
          <w:lang w:eastAsia="ru-RU"/>
        </w:rPr>
        <w:t>)</w:t>
      </w:r>
    </w:p>
    <w:p w14:paraId="20A9A5D3" w14:textId="77777777" w:rsidR="00CB49CC" w:rsidRPr="006C049E" w:rsidRDefault="00CB49CC" w:rsidP="00CB49CC">
      <w:pPr>
        <w:spacing w:line="276" w:lineRule="auto"/>
        <w:jc w:val="both"/>
        <w:rPr>
          <w:rFonts w:ascii="Times New Roman" w:eastAsia="Times New Roman" w:hAnsi="Times New Roman"/>
          <w:sz w:val="28"/>
          <w:szCs w:val="28"/>
          <w:lang w:eastAsia="ru-RU"/>
        </w:rPr>
        <w:sectPr w:rsidR="00CB49CC" w:rsidRPr="006C049E" w:rsidSect="00CB49CC">
          <w:type w:val="continuous"/>
          <w:pgSz w:w="11906" w:h="16838" w:code="9"/>
          <w:pgMar w:top="1134" w:right="851" w:bottom="1134" w:left="1418" w:header="709" w:footer="709" w:gutter="0"/>
          <w:cols w:space="708"/>
          <w:titlePg/>
          <w:docGrid w:linePitch="360"/>
        </w:sectPr>
      </w:pPr>
    </w:p>
    <w:p w14:paraId="274B5C3B" w14:textId="77777777" w:rsidR="00CB49CC" w:rsidRPr="006F06DD" w:rsidRDefault="00CB49CC" w:rsidP="00CB49CC">
      <w:pPr>
        <w:spacing w:line="276" w:lineRule="auto"/>
        <w:jc w:val="both"/>
        <w:rPr>
          <w:rFonts w:ascii="Times New Roman" w:eastAsia="Times New Roman" w:hAnsi="Times New Roman"/>
          <w:sz w:val="28"/>
          <w:szCs w:val="28"/>
          <w:lang w:eastAsia="ru-RU"/>
        </w:rPr>
      </w:pPr>
      <w:r w:rsidRPr="006F06DD">
        <w:rPr>
          <w:rFonts w:ascii="Times New Roman" w:eastAsia="Times New Roman" w:hAnsi="Times New Roman"/>
          <w:sz w:val="28"/>
          <w:szCs w:val="28"/>
          <w:lang w:val="en-US" w:eastAsia="ru-RU"/>
        </w:rPr>
        <w:t>M</w:t>
      </w:r>
      <w:r w:rsidRPr="0069764E">
        <w:rPr>
          <w:rFonts w:ascii="Times New Roman" w:eastAsia="Times New Roman" w:hAnsi="Times New Roman"/>
          <w:sz w:val="28"/>
          <w:szCs w:val="28"/>
          <w:vertAlign w:val="subscript"/>
          <w:lang w:eastAsia="ru-RU"/>
        </w:rPr>
        <w:t>1</w:t>
      </w:r>
      <w:r w:rsidRPr="006F06DD">
        <w:rPr>
          <w:rFonts w:ascii="Times New Roman" w:eastAsia="Times New Roman" w:hAnsi="Times New Roman"/>
          <w:sz w:val="28"/>
          <w:szCs w:val="28"/>
          <w:lang w:eastAsia="ru-RU"/>
        </w:rPr>
        <w:t>=0,0</w:t>
      </w:r>
      <w:r>
        <w:rPr>
          <w:rFonts w:ascii="Times New Roman" w:eastAsia="Times New Roman" w:hAnsi="Times New Roman"/>
          <w:sz w:val="28"/>
          <w:szCs w:val="28"/>
          <w:lang w:eastAsia="ru-RU"/>
        </w:rPr>
        <w:t>72</w:t>
      </w:r>
      <w:r w:rsidRPr="006F06DD">
        <w:rPr>
          <w:rFonts w:ascii="Times New Roman" w:eastAsia="Times New Roman" w:hAnsi="Times New Roman"/>
          <w:sz w:val="28"/>
          <w:szCs w:val="28"/>
          <w:lang w:eastAsia="ru-RU"/>
        </w:rPr>
        <w:t xml:space="preserve"> г/с;</w:t>
      </w:r>
    </w:p>
    <w:p w14:paraId="111E0F57" w14:textId="77777777" w:rsidR="00CB49CC" w:rsidRPr="006F06DD" w:rsidRDefault="00CB49CC" w:rsidP="00CB49CC">
      <w:pPr>
        <w:spacing w:line="276" w:lineRule="auto"/>
        <w:jc w:val="both"/>
        <w:rPr>
          <w:rFonts w:ascii="Times New Roman" w:eastAsia="Times New Roman" w:hAnsi="Times New Roman"/>
          <w:sz w:val="28"/>
          <w:szCs w:val="28"/>
          <w:lang w:eastAsia="ru-RU"/>
        </w:rPr>
      </w:pPr>
      <w:r w:rsidRPr="006F06DD">
        <w:rPr>
          <w:rFonts w:ascii="Times New Roman" w:eastAsia="Times New Roman" w:hAnsi="Times New Roman"/>
          <w:sz w:val="28"/>
          <w:szCs w:val="28"/>
          <w:lang w:val="en-US" w:eastAsia="ru-RU"/>
        </w:rPr>
        <w:t>F</w:t>
      </w:r>
      <w:r w:rsidRPr="006F06DD">
        <w:rPr>
          <w:rFonts w:ascii="Times New Roman" w:eastAsia="Times New Roman" w:hAnsi="Times New Roman"/>
          <w:sz w:val="28"/>
          <w:szCs w:val="28"/>
          <w:lang w:eastAsia="ru-RU"/>
        </w:rPr>
        <w:t>=1;</w:t>
      </w:r>
    </w:p>
    <w:p w14:paraId="493F3028" w14:textId="77777777" w:rsidR="00CB49CC" w:rsidRPr="006F06DD" w:rsidRDefault="00CB49CC" w:rsidP="00CB49CC">
      <w:pPr>
        <w:spacing w:line="276" w:lineRule="auto"/>
        <w:jc w:val="both"/>
        <w:rPr>
          <w:rFonts w:ascii="Times New Roman" w:eastAsia="Times New Roman" w:hAnsi="Times New Roman"/>
          <w:sz w:val="28"/>
          <w:szCs w:val="28"/>
          <w:lang w:eastAsia="ru-RU"/>
        </w:rPr>
      </w:pPr>
      <w:r w:rsidRPr="006F06DD">
        <w:rPr>
          <w:rFonts w:ascii="Times New Roman" w:eastAsia="Times New Roman" w:hAnsi="Times New Roman"/>
          <w:sz w:val="28"/>
          <w:szCs w:val="28"/>
          <w:lang w:eastAsia="ru-RU"/>
        </w:rPr>
        <w:t>Н=2</w:t>
      </w:r>
      <w:r>
        <w:rPr>
          <w:rFonts w:ascii="Times New Roman" w:eastAsia="Times New Roman" w:hAnsi="Times New Roman"/>
          <w:sz w:val="28"/>
          <w:szCs w:val="28"/>
          <w:lang w:eastAsia="ru-RU"/>
        </w:rPr>
        <w:t>5</w:t>
      </w:r>
      <w:r w:rsidRPr="006F06DD">
        <w:rPr>
          <w:rFonts w:ascii="Times New Roman" w:eastAsia="Times New Roman" w:hAnsi="Times New Roman"/>
          <w:sz w:val="28"/>
          <w:szCs w:val="28"/>
          <w:lang w:eastAsia="ru-RU"/>
        </w:rPr>
        <w:t xml:space="preserve"> м;</w:t>
      </w:r>
    </w:p>
    <w:p w14:paraId="1827472D" w14:textId="77777777" w:rsidR="00CB49CC" w:rsidRPr="006F06DD" w:rsidRDefault="00CB49CC" w:rsidP="00CB49CC">
      <w:pPr>
        <w:spacing w:line="276" w:lineRule="auto"/>
        <w:jc w:val="both"/>
        <w:rPr>
          <w:rFonts w:ascii="Times New Roman" w:eastAsia="Times New Roman" w:hAnsi="Times New Roman"/>
          <w:sz w:val="28"/>
          <w:szCs w:val="28"/>
          <w:lang w:eastAsia="ru-RU"/>
        </w:rPr>
      </w:pPr>
      <w:r w:rsidRPr="006F06DD">
        <w:rPr>
          <w:rFonts w:ascii="Times New Roman" w:eastAsia="Times New Roman" w:hAnsi="Times New Roman"/>
          <w:sz w:val="28"/>
          <w:szCs w:val="28"/>
          <w:lang w:val="en-US" w:eastAsia="ru-RU"/>
        </w:rPr>
        <w:t>V</w:t>
      </w:r>
      <w:r w:rsidRPr="006F06DD">
        <w:rPr>
          <w:rFonts w:ascii="Times New Roman" w:eastAsia="Times New Roman" w:hAnsi="Times New Roman"/>
          <w:sz w:val="28"/>
          <w:szCs w:val="28"/>
          <w:vertAlign w:val="subscript"/>
          <w:lang w:eastAsia="ru-RU"/>
        </w:rPr>
        <w:t>1</w:t>
      </w:r>
      <w:r w:rsidRPr="006F06DD">
        <w:rPr>
          <w:rFonts w:ascii="Times New Roman" w:eastAsia="Times New Roman" w:hAnsi="Times New Roman"/>
          <w:sz w:val="28"/>
          <w:szCs w:val="28"/>
          <w:lang w:eastAsia="ru-RU"/>
        </w:rPr>
        <w:t>=0,</w:t>
      </w:r>
      <w:r>
        <w:rPr>
          <w:rFonts w:ascii="Times New Roman" w:eastAsia="Times New Roman" w:hAnsi="Times New Roman"/>
          <w:sz w:val="28"/>
          <w:szCs w:val="28"/>
          <w:lang w:eastAsia="ru-RU"/>
        </w:rPr>
        <w:t>67</w:t>
      </w:r>
      <w:r w:rsidRPr="006F06DD">
        <w:rPr>
          <w:rFonts w:ascii="Times New Roman" w:eastAsia="Times New Roman" w:hAnsi="Times New Roman"/>
          <w:sz w:val="28"/>
          <w:szCs w:val="28"/>
          <w:lang w:eastAsia="ru-RU"/>
        </w:rPr>
        <w:t xml:space="preserve"> м</w:t>
      </w:r>
      <w:r w:rsidRPr="006F06DD">
        <w:rPr>
          <w:rFonts w:ascii="Times New Roman" w:eastAsia="Times New Roman" w:hAnsi="Times New Roman"/>
          <w:sz w:val="28"/>
          <w:szCs w:val="28"/>
          <w:vertAlign w:val="superscript"/>
          <w:lang w:eastAsia="ru-RU"/>
        </w:rPr>
        <w:t>3</w:t>
      </w:r>
      <w:r w:rsidRPr="006F06DD">
        <w:rPr>
          <w:rFonts w:ascii="Times New Roman" w:eastAsia="Times New Roman" w:hAnsi="Times New Roman"/>
          <w:sz w:val="28"/>
          <w:szCs w:val="28"/>
          <w:lang w:eastAsia="ru-RU"/>
        </w:rPr>
        <w:t>/с;</w:t>
      </w:r>
    </w:p>
    <w:p w14:paraId="35E23841" w14:textId="77777777" w:rsidR="00CB49CC" w:rsidRPr="006F06DD" w:rsidRDefault="00CB49CC" w:rsidP="00CB49CC">
      <w:pPr>
        <w:spacing w:line="276" w:lineRule="auto"/>
        <w:jc w:val="both"/>
        <w:rPr>
          <w:rFonts w:ascii="Times New Roman" w:eastAsia="Times New Roman" w:hAnsi="Times New Roman"/>
          <w:sz w:val="28"/>
          <w:szCs w:val="28"/>
          <w:lang w:eastAsia="ru-RU"/>
        </w:rPr>
      </w:pPr>
      <w:r w:rsidRPr="006F06DD">
        <w:rPr>
          <w:rFonts w:ascii="Times New Roman" w:eastAsia="Times New Roman" w:hAnsi="Times New Roman"/>
          <w:i/>
          <w:sz w:val="28"/>
          <w:szCs w:val="28"/>
          <w:lang w:val="en-US" w:eastAsia="ru-RU"/>
        </w:rPr>
        <w:sym w:font="Symbol" w:char="F044"/>
      </w:r>
      <w:r w:rsidRPr="006F06DD">
        <w:rPr>
          <w:rFonts w:ascii="Times New Roman" w:eastAsia="Times New Roman" w:hAnsi="Times New Roman"/>
          <w:i/>
          <w:sz w:val="28"/>
          <w:szCs w:val="28"/>
          <w:lang w:val="en-US" w:eastAsia="ru-RU"/>
        </w:rPr>
        <w:t>T</w:t>
      </w:r>
      <w:r w:rsidRPr="006F06DD">
        <w:rPr>
          <w:rFonts w:ascii="Times New Roman" w:eastAsia="Times New Roman" w:hAnsi="Times New Roman"/>
          <w:sz w:val="28"/>
          <w:szCs w:val="28"/>
          <w:lang w:eastAsia="ru-RU"/>
        </w:rPr>
        <w:t>=90-20,6=69,4</w:t>
      </w:r>
      <w:r w:rsidRPr="006F06DD">
        <w:rPr>
          <w:rFonts w:ascii="Times New Roman" w:eastAsia="Times New Roman" w:hAnsi="Times New Roman"/>
          <w:sz w:val="28"/>
          <w:szCs w:val="28"/>
          <w:vertAlign w:val="superscript"/>
          <w:lang w:eastAsia="ru-RU"/>
        </w:rPr>
        <w:t xml:space="preserve"> </w:t>
      </w:r>
      <w:r w:rsidRPr="006F06DD">
        <w:rPr>
          <w:rFonts w:ascii="Times New Roman" w:eastAsia="Times New Roman" w:hAnsi="Times New Roman"/>
          <w:sz w:val="28"/>
          <w:szCs w:val="28"/>
          <w:vertAlign w:val="superscript"/>
          <w:lang w:val="en-GB" w:eastAsia="ru-RU"/>
        </w:rPr>
        <w:t>o</w:t>
      </w:r>
      <w:r w:rsidRPr="006F06DD">
        <w:rPr>
          <w:rFonts w:ascii="Times New Roman" w:eastAsia="Times New Roman" w:hAnsi="Times New Roman"/>
          <w:sz w:val="28"/>
          <w:szCs w:val="28"/>
          <w:lang w:eastAsia="ru-RU"/>
        </w:rPr>
        <w:t>С</w:t>
      </w:r>
    </w:p>
    <w:p w14:paraId="4294E437" w14:textId="77777777" w:rsidR="00CB49CC" w:rsidRPr="0069764E" w:rsidRDefault="00CB49CC" w:rsidP="00CB49CC">
      <w:pPr>
        <w:spacing w:after="240"/>
        <w:jc w:val="both"/>
        <w:rPr>
          <w:rFonts w:ascii="Times New Roman" w:eastAsia="Times New Roman" w:hAnsi="Times New Roman"/>
          <w:sz w:val="28"/>
          <w:szCs w:val="28"/>
          <w:lang w:eastAsia="ru-RU"/>
        </w:rPr>
      </w:pPr>
      <w:r w:rsidRPr="006F06DD">
        <w:rPr>
          <w:rFonts w:ascii="Times New Roman" w:eastAsia="Times New Roman" w:hAnsi="Times New Roman"/>
          <w:i/>
          <w:sz w:val="28"/>
          <w:szCs w:val="28"/>
          <w:lang w:eastAsia="ru-RU"/>
        </w:rPr>
        <w:sym w:font="Symbol" w:char="F068"/>
      </w:r>
      <w:r w:rsidRPr="006F06DD">
        <w:rPr>
          <w:rFonts w:ascii="Times New Roman" w:eastAsia="Times New Roman" w:hAnsi="Times New Roman"/>
          <w:sz w:val="28"/>
          <w:szCs w:val="28"/>
          <w:lang w:eastAsia="ru-RU"/>
        </w:rPr>
        <w:t>=1</w:t>
      </w:r>
    </w:p>
    <w:p w14:paraId="6503DA36" w14:textId="77777777" w:rsidR="00CB49CC" w:rsidRPr="0069764E" w:rsidRDefault="00CB49CC" w:rsidP="00CB49CC">
      <w:pPr>
        <w:spacing w:after="240"/>
        <w:jc w:val="both"/>
        <w:rPr>
          <w:rFonts w:ascii="Times New Roman" w:eastAsia="Times New Roman" w:hAnsi="Times New Roman"/>
          <w:sz w:val="28"/>
          <w:szCs w:val="28"/>
          <w:lang w:eastAsia="ru-RU"/>
        </w:rPr>
        <w:sectPr w:rsidR="00CB49CC" w:rsidRPr="0069764E" w:rsidSect="006F06DD">
          <w:type w:val="continuous"/>
          <w:pgSz w:w="11906" w:h="16838" w:code="9"/>
          <w:pgMar w:top="1134" w:right="851" w:bottom="1134" w:left="1418" w:header="709" w:footer="709" w:gutter="0"/>
          <w:cols w:num="2" w:space="708"/>
          <w:titlePg/>
          <w:docGrid w:linePitch="360"/>
        </w:sectPr>
      </w:pPr>
    </w:p>
    <w:p w14:paraId="5FD7275A" w14:textId="77777777" w:rsidR="00CB49CC" w:rsidRPr="00713CAA" w:rsidRDefault="00CB49CC" w:rsidP="00CB49CC">
      <w:pPr>
        <w:tabs>
          <w:tab w:val="left" w:pos="6804"/>
        </w:tabs>
        <w:ind w:firstLine="709"/>
        <w:jc w:val="center"/>
        <w:rPr>
          <w:rFonts w:ascii="Times New Roman" w:eastAsia="Times New Roman" w:hAnsi="Times New Roman"/>
          <w:sz w:val="22"/>
          <w:szCs w:val="22"/>
          <w:lang w:eastAsia="ru-RU"/>
        </w:rPr>
      </w:pPr>
      <w:r>
        <w:rPr>
          <w:rFonts w:ascii="Times New Roman" w:eastAsia="Times New Roman" w:hAnsi="Times New Roman"/>
          <w:noProof/>
          <w:position w:val="-34"/>
          <w:sz w:val="22"/>
          <w:szCs w:val="22"/>
          <w:lang w:eastAsia="ru-RU"/>
        </w:rPr>
        <w:drawing>
          <wp:inline distT="0" distB="0" distL="0" distR="0" wp14:anchorId="630E19EF" wp14:editId="2F05CC7A">
            <wp:extent cx="1282700" cy="416560"/>
            <wp:effectExtent l="0" t="0" r="0" b="254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82700" cy="416560"/>
                    </a:xfrm>
                    <a:prstGeom prst="rect">
                      <a:avLst/>
                    </a:prstGeom>
                    <a:noFill/>
                    <a:ln>
                      <a:noFill/>
                    </a:ln>
                  </pic:spPr>
                </pic:pic>
              </a:graphicData>
            </a:graphic>
          </wp:inline>
        </w:drawing>
      </w:r>
      <w:r w:rsidRPr="00713CAA">
        <w:rPr>
          <w:rFonts w:ascii="Times New Roman" w:eastAsia="Times New Roman" w:hAnsi="Times New Roman"/>
          <w:sz w:val="22"/>
          <w:szCs w:val="22"/>
          <w:lang w:eastAsia="ru-RU"/>
        </w:rPr>
        <w:tab/>
        <w:t xml:space="preserve">(2) </w:t>
      </w:r>
    </w:p>
    <w:p w14:paraId="5C0D8A73" w14:textId="77777777" w:rsidR="00CB49CC" w:rsidRPr="00713CAA" w:rsidRDefault="00CB49CC" w:rsidP="00CB49CC">
      <w:pPr>
        <w:jc w:val="both"/>
        <w:rPr>
          <w:rFonts w:ascii="Times New Roman" w:eastAsia="Times New Roman" w:hAnsi="Times New Roman"/>
          <w:sz w:val="28"/>
          <w:szCs w:val="28"/>
          <w:lang w:eastAsia="ru-RU"/>
        </w:rPr>
      </w:pPr>
      <w:r w:rsidRPr="00713CAA">
        <w:rPr>
          <w:rFonts w:ascii="Times New Roman" w:eastAsia="Times New Roman" w:hAnsi="Times New Roman"/>
          <w:sz w:val="28"/>
          <w:szCs w:val="28"/>
          <w:lang w:eastAsia="ru-RU"/>
        </w:rPr>
        <w:t>где:</w:t>
      </w:r>
      <w:r w:rsidRPr="00713CAA">
        <w:rPr>
          <w:rFonts w:ascii="Symbol" w:eastAsia="Times New Roman" w:hAnsi="Symbol"/>
          <w:i/>
          <w:sz w:val="28"/>
          <w:szCs w:val="28"/>
          <w:lang w:val="en-GB" w:eastAsia="ru-RU"/>
        </w:rPr>
        <w:t></w:t>
      </w:r>
      <w:r w:rsidRPr="00713CAA">
        <w:rPr>
          <w:rFonts w:ascii="Symbol" w:eastAsia="Times New Roman" w:hAnsi="Symbol"/>
          <w:i/>
          <w:sz w:val="28"/>
          <w:szCs w:val="28"/>
          <w:vertAlign w:val="subscript"/>
          <w:lang w:val="en-GB" w:eastAsia="ru-RU"/>
        </w:rPr>
        <w:t></w:t>
      </w:r>
      <w:r w:rsidR="0013046E">
        <w:rPr>
          <w:rFonts w:ascii="Symbol" w:eastAsia="Times New Roman" w:hAnsi="Symbol"/>
          <w:i/>
          <w:sz w:val="28"/>
          <w:szCs w:val="28"/>
          <w:vertAlign w:val="subscript"/>
          <w:lang w:eastAsia="ru-RU"/>
        </w:rPr>
        <w:t></w:t>
      </w:r>
      <w:r w:rsidR="0013046E">
        <w:rPr>
          <w:rFonts w:ascii="Times New Roman" w:eastAsia="Times New Roman" w:hAnsi="Times New Roman"/>
          <w:sz w:val="28"/>
          <w:szCs w:val="28"/>
          <w:lang w:eastAsia="ru-RU"/>
        </w:rPr>
        <w:t xml:space="preserve"> </w:t>
      </w:r>
      <w:r w:rsidR="0013046E">
        <w:rPr>
          <w:rFonts w:ascii="Times New Roman" w:eastAsia="Times New Roman" w:hAnsi="Times New Roman"/>
          <w:i/>
          <w:sz w:val="28"/>
          <w:szCs w:val="28"/>
          <w:lang w:eastAsia="ru-RU"/>
        </w:rPr>
        <w:t>–</w:t>
      </w:r>
      <w:r w:rsidRPr="00713CAA">
        <w:rPr>
          <w:rFonts w:ascii="Times New Roman" w:eastAsia="Times New Roman" w:hAnsi="Times New Roman"/>
          <w:sz w:val="28"/>
          <w:szCs w:val="28"/>
          <w:lang w:eastAsia="ru-RU"/>
        </w:rPr>
        <w:t xml:space="preserve"> средняя скорость выхо</w:t>
      </w:r>
      <w:r w:rsidR="0013046E">
        <w:rPr>
          <w:rFonts w:ascii="Times New Roman" w:eastAsia="Times New Roman" w:hAnsi="Times New Roman"/>
          <w:sz w:val="28"/>
          <w:szCs w:val="28"/>
          <w:lang w:eastAsia="ru-RU"/>
        </w:rPr>
        <w:t>да газовоздушной смеси из устья</w:t>
      </w:r>
      <w:r w:rsidRPr="00713CAA">
        <w:rPr>
          <w:rFonts w:ascii="Times New Roman" w:eastAsia="Times New Roman" w:hAnsi="Times New Roman"/>
          <w:sz w:val="28"/>
          <w:szCs w:val="28"/>
          <w:lang w:eastAsia="ru-RU"/>
        </w:rPr>
        <w:t xml:space="preserve"> источника выброса, м/с;</w:t>
      </w:r>
    </w:p>
    <w:p w14:paraId="0E85470E" w14:textId="77777777" w:rsidR="00CB49CC" w:rsidRPr="00713CAA" w:rsidRDefault="00CB49CC" w:rsidP="00CB49CC">
      <w:pPr>
        <w:ind w:left="567" w:hanging="141"/>
        <w:rPr>
          <w:rFonts w:ascii="Times New Roman" w:eastAsia="Times New Roman" w:hAnsi="Times New Roman"/>
          <w:sz w:val="28"/>
          <w:szCs w:val="28"/>
          <w:lang w:eastAsia="ru-RU"/>
        </w:rPr>
      </w:pPr>
      <w:r w:rsidRPr="00713CAA">
        <w:rPr>
          <w:rFonts w:ascii="Times New Roman" w:eastAsia="Times New Roman" w:hAnsi="Times New Roman"/>
          <w:i/>
          <w:sz w:val="28"/>
          <w:szCs w:val="28"/>
          <w:lang w:eastAsia="ru-RU"/>
        </w:rPr>
        <w:t>Д</w:t>
      </w:r>
      <w:r w:rsidRPr="00713CAA">
        <w:rPr>
          <w:rFonts w:ascii="Times New Roman" w:eastAsia="Times New Roman" w:hAnsi="Times New Roman"/>
          <w:sz w:val="28"/>
          <w:szCs w:val="28"/>
          <w:lang w:eastAsia="ru-RU"/>
        </w:rPr>
        <w:t xml:space="preserve"> </w:t>
      </w:r>
      <w:r w:rsidR="0013046E">
        <w:rPr>
          <w:rFonts w:ascii="Times New Roman" w:eastAsia="Times New Roman" w:hAnsi="Times New Roman"/>
          <w:i/>
          <w:sz w:val="28"/>
          <w:szCs w:val="28"/>
          <w:lang w:eastAsia="ru-RU"/>
        </w:rPr>
        <w:t>–</w:t>
      </w:r>
      <w:r w:rsidRPr="00713CAA">
        <w:rPr>
          <w:rFonts w:ascii="Times New Roman" w:eastAsia="Times New Roman" w:hAnsi="Times New Roman"/>
          <w:sz w:val="28"/>
          <w:szCs w:val="28"/>
          <w:lang w:eastAsia="ru-RU"/>
        </w:rPr>
        <w:t xml:space="preserve"> диаметр устья источника выброса, м. </w:t>
      </w:r>
    </w:p>
    <w:p w14:paraId="2A039F6E" w14:textId="77777777" w:rsidR="00CB49CC" w:rsidRPr="00713CAA" w:rsidRDefault="00CB49CC" w:rsidP="00CB49CC">
      <w:pPr>
        <w:ind w:left="567" w:hanging="141"/>
        <w:rPr>
          <w:rFonts w:ascii="Times New Roman" w:eastAsia="Times New Roman" w:hAnsi="Times New Roman"/>
          <w:sz w:val="28"/>
          <w:szCs w:val="28"/>
          <w:lang w:eastAsia="ru-RU"/>
        </w:rPr>
      </w:pPr>
      <w:r w:rsidRPr="00713CAA">
        <w:rPr>
          <w:rFonts w:ascii="Symbol" w:eastAsia="Times New Roman" w:hAnsi="Symbol"/>
          <w:i/>
          <w:sz w:val="28"/>
          <w:szCs w:val="28"/>
          <w:lang w:val="en-GB" w:eastAsia="ru-RU"/>
        </w:rPr>
        <w:t></w:t>
      </w:r>
      <w:r w:rsidRPr="00713CAA">
        <w:rPr>
          <w:rFonts w:ascii="Symbol" w:eastAsia="Times New Roman" w:hAnsi="Symbol"/>
          <w:i/>
          <w:sz w:val="28"/>
          <w:szCs w:val="28"/>
          <w:vertAlign w:val="subscript"/>
          <w:lang w:val="en-GB" w:eastAsia="ru-RU"/>
        </w:rPr>
        <w:t></w:t>
      </w:r>
      <w:r w:rsidRPr="00713CAA">
        <w:rPr>
          <w:rFonts w:ascii="Symbol" w:eastAsia="Times New Roman" w:hAnsi="Symbol"/>
          <w:sz w:val="28"/>
          <w:szCs w:val="28"/>
          <w:lang w:eastAsia="ru-RU"/>
        </w:rPr>
        <w:t></w:t>
      </w:r>
      <w:r w:rsidRPr="00713CAA">
        <w:rPr>
          <w:rFonts w:ascii="Symbol" w:eastAsia="Times New Roman" w:hAnsi="Symbol"/>
          <w:sz w:val="28"/>
          <w:szCs w:val="28"/>
          <w:lang w:eastAsia="ru-RU"/>
        </w:rPr>
        <w:t></w:t>
      </w:r>
      <w:r w:rsidRPr="00713CAA">
        <w:rPr>
          <w:rFonts w:ascii="Symbol" w:eastAsia="Times New Roman" w:hAnsi="Symbol"/>
          <w:sz w:val="28"/>
          <w:szCs w:val="28"/>
          <w:lang w:eastAsia="ru-RU"/>
        </w:rPr>
        <w:t></w:t>
      </w:r>
      <w:r>
        <w:rPr>
          <w:rFonts w:ascii="Symbol" w:eastAsia="Times New Roman" w:hAnsi="Symbol"/>
          <w:sz w:val="28"/>
          <w:szCs w:val="28"/>
          <w:lang w:eastAsia="ru-RU"/>
        </w:rPr>
        <w:t></w:t>
      </w:r>
      <w:r>
        <w:rPr>
          <w:rFonts w:ascii="Symbol" w:eastAsia="Times New Roman" w:hAnsi="Symbol"/>
          <w:sz w:val="28"/>
          <w:szCs w:val="28"/>
          <w:lang w:eastAsia="ru-RU"/>
        </w:rPr>
        <w:t></w:t>
      </w:r>
      <w:r w:rsidRPr="00713CAA">
        <w:rPr>
          <w:rFonts w:ascii="Times New Roman" w:eastAsia="Times New Roman" w:hAnsi="Times New Roman"/>
          <w:sz w:val="28"/>
          <w:szCs w:val="28"/>
          <w:lang w:eastAsia="ru-RU"/>
        </w:rPr>
        <w:t xml:space="preserve"> м/с;</w:t>
      </w:r>
    </w:p>
    <w:p w14:paraId="68081367" w14:textId="77777777" w:rsidR="00CB49CC" w:rsidRPr="00713CAA" w:rsidRDefault="00CB49CC" w:rsidP="00CB49CC">
      <w:pPr>
        <w:spacing w:after="240"/>
        <w:ind w:left="567" w:hanging="141"/>
        <w:rPr>
          <w:rFonts w:ascii="Times New Roman" w:eastAsia="Times New Roman" w:hAnsi="Times New Roman"/>
          <w:sz w:val="28"/>
          <w:szCs w:val="28"/>
          <w:lang w:eastAsia="ru-RU"/>
        </w:rPr>
      </w:pPr>
      <w:r w:rsidRPr="00713CAA">
        <w:rPr>
          <w:rFonts w:ascii="Times New Roman" w:eastAsia="Times New Roman" w:hAnsi="Times New Roman"/>
          <w:i/>
          <w:sz w:val="28"/>
          <w:szCs w:val="28"/>
          <w:lang w:eastAsia="ru-RU"/>
        </w:rPr>
        <w:t>Д</w:t>
      </w:r>
      <w:r w:rsidRPr="00713CAA">
        <w:rPr>
          <w:rFonts w:ascii="Times New Roman" w:eastAsia="Times New Roman" w:hAnsi="Times New Roman"/>
          <w:sz w:val="28"/>
          <w:szCs w:val="28"/>
          <w:lang w:eastAsia="ru-RU"/>
        </w:rPr>
        <w:t>=0,6м.</w:t>
      </w:r>
    </w:p>
    <w:p w14:paraId="18DD4B75" w14:textId="77777777" w:rsidR="00CB49CC" w:rsidRPr="00713CAA" w:rsidRDefault="00CB49CC" w:rsidP="00CB49CC">
      <w:pPr>
        <w:spacing w:line="276" w:lineRule="auto"/>
        <w:rPr>
          <w:rFonts w:ascii="Times New Roman" w:eastAsia="Times New Roman" w:hAnsi="Times New Roman"/>
          <w:i/>
          <w:sz w:val="28"/>
          <w:szCs w:val="28"/>
          <w:lang w:eastAsia="ru-RU"/>
        </w:rPr>
      </w:pPr>
      <m:oMathPara>
        <m:oMath>
          <m:r>
            <w:rPr>
              <w:rFonts w:ascii="Cambria Math" w:eastAsia="Times New Roman" w:hAnsi="Cambria Math"/>
              <w:sz w:val="28"/>
              <w:szCs w:val="28"/>
              <w:lang w:eastAsia="ru-RU"/>
            </w:rPr>
            <m:t>f=1000</m:t>
          </m:r>
          <m:f>
            <m:fPr>
              <m:ctrlPr>
                <w:rPr>
                  <w:rFonts w:ascii="Cambria Math" w:eastAsia="Times New Roman" w:hAnsi="Cambria Math"/>
                  <w:i/>
                  <w:sz w:val="28"/>
                  <w:szCs w:val="28"/>
                  <w:lang w:eastAsia="ru-RU"/>
                </w:rPr>
              </m:ctrlPr>
            </m:fPr>
            <m:num>
              <m:sSup>
                <m:sSupPr>
                  <m:ctrlPr>
                    <w:rPr>
                      <w:rFonts w:ascii="Cambria Math" w:eastAsia="Times New Roman" w:hAnsi="Cambria Math"/>
                      <w:i/>
                      <w:sz w:val="28"/>
                      <w:szCs w:val="28"/>
                      <w:lang w:eastAsia="ru-RU"/>
                    </w:rPr>
                  </m:ctrlPr>
                </m:sSupPr>
                <m:e>
                  <m:r>
                    <w:rPr>
                      <w:rFonts w:ascii="Cambria Math" w:eastAsia="Times New Roman" w:hAnsi="Cambria Math"/>
                      <w:sz w:val="28"/>
                      <w:szCs w:val="28"/>
                      <w:lang w:eastAsia="ru-RU"/>
                    </w:rPr>
                    <m:t>2,37</m:t>
                  </m:r>
                </m:e>
                <m:sup>
                  <m:r>
                    <w:rPr>
                      <w:rFonts w:ascii="Cambria Math" w:eastAsia="Times New Roman" w:hAnsi="Cambria Math"/>
                      <w:sz w:val="28"/>
                      <w:szCs w:val="28"/>
                      <w:lang w:eastAsia="ru-RU"/>
                    </w:rPr>
                    <m:t>2</m:t>
                  </m:r>
                </m:sup>
              </m:sSup>
              <m:r>
                <w:rPr>
                  <w:rFonts w:ascii="Cambria Math" w:eastAsia="Times New Roman" w:hAnsi="Cambria Math"/>
                  <w:sz w:val="28"/>
                  <w:szCs w:val="28"/>
                  <w:lang w:eastAsia="ru-RU"/>
                </w:rPr>
                <m:t>∙0,6</m:t>
              </m:r>
            </m:num>
            <m:den>
              <m:sSup>
                <m:sSupPr>
                  <m:ctrlPr>
                    <w:rPr>
                      <w:rFonts w:ascii="Cambria Math" w:eastAsia="Times New Roman" w:hAnsi="Cambria Math"/>
                      <w:i/>
                      <w:sz w:val="28"/>
                      <w:szCs w:val="28"/>
                      <w:lang w:eastAsia="ru-RU"/>
                    </w:rPr>
                  </m:ctrlPr>
                </m:sSupPr>
                <m:e>
                  <m:r>
                    <w:rPr>
                      <w:rFonts w:ascii="Cambria Math" w:eastAsia="Times New Roman" w:hAnsi="Cambria Math"/>
                      <w:sz w:val="28"/>
                      <w:szCs w:val="28"/>
                      <w:lang w:eastAsia="ru-RU"/>
                    </w:rPr>
                    <m:t>25</m:t>
                  </m:r>
                </m:e>
                <m:sup>
                  <m:r>
                    <w:rPr>
                      <w:rFonts w:ascii="Cambria Math" w:eastAsia="Times New Roman" w:hAnsi="Cambria Math"/>
                      <w:sz w:val="28"/>
                      <w:szCs w:val="28"/>
                      <w:lang w:eastAsia="ru-RU"/>
                    </w:rPr>
                    <m:t>2</m:t>
                  </m:r>
                </m:sup>
              </m:sSup>
              <m:r>
                <w:rPr>
                  <w:rFonts w:ascii="Cambria Math" w:eastAsia="Times New Roman" w:hAnsi="Cambria Math"/>
                  <w:sz w:val="28"/>
                  <w:szCs w:val="28"/>
                  <w:lang w:eastAsia="ru-RU"/>
                </w:rPr>
                <m:t>∙69,4</m:t>
              </m:r>
            </m:den>
          </m:f>
          <m:r>
            <w:rPr>
              <w:rFonts w:ascii="Cambria Math" w:eastAsia="Times New Roman" w:hAnsi="Cambria Math"/>
              <w:sz w:val="28"/>
              <w:szCs w:val="28"/>
              <w:lang w:eastAsia="ru-RU"/>
            </w:rPr>
            <m:t>=1000</m:t>
          </m:r>
          <m:f>
            <m:fPr>
              <m:ctrlPr>
                <w:rPr>
                  <w:rFonts w:ascii="Cambria Math" w:eastAsia="Times New Roman" w:hAnsi="Cambria Math"/>
                  <w:i/>
                  <w:sz w:val="28"/>
                  <w:szCs w:val="28"/>
                  <w:lang w:eastAsia="ru-RU"/>
                </w:rPr>
              </m:ctrlPr>
            </m:fPr>
            <m:num>
              <m:r>
                <w:rPr>
                  <w:rFonts w:ascii="Cambria Math" w:eastAsia="Times New Roman" w:hAnsi="Cambria Math"/>
                  <w:sz w:val="28"/>
                  <w:szCs w:val="28"/>
                  <w:lang w:eastAsia="ru-RU"/>
                </w:rPr>
                <m:t>5,6169∙0,6</m:t>
              </m:r>
            </m:num>
            <m:den>
              <m:r>
                <w:rPr>
                  <w:rFonts w:ascii="Cambria Math" w:eastAsia="Times New Roman" w:hAnsi="Cambria Math"/>
                  <w:sz w:val="28"/>
                  <w:szCs w:val="28"/>
                  <w:lang w:eastAsia="ru-RU"/>
                </w:rPr>
                <m:t>625∙69,4</m:t>
              </m:r>
            </m:den>
          </m:f>
          <m:r>
            <w:rPr>
              <w:rFonts w:ascii="Cambria Math" w:eastAsia="Times New Roman" w:hAnsi="Cambria Math"/>
              <w:sz w:val="28"/>
              <w:szCs w:val="28"/>
              <w:lang w:eastAsia="ru-RU"/>
            </w:rPr>
            <m:t>=</m:t>
          </m:r>
          <m:f>
            <m:fPr>
              <m:ctrlPr>
                <w:rPr>
                  <w:rFonts w:ascii="Cambria Math" w:eastAsia="Times New Roman" w:hAnsi="Cambria Math"/>
                  <w:i/>
                  <w:sz w:val="28"/>
                  <w:szCs w:val="28"/>
                  <w:lang w:eastAsia="ru-RU"/>
                </w:rPr>
              </m:ctrlPr>
            </m:fPr>
            <m:num>
              <m:r>
                <w:rPr>
                  <w:rFonts w:ascii="Cambria Math" w:eastAsia="Times New Roman" w:hAnsi="Cambria Math"/>
                  <w:sz w:val="28"/>
                  <w:szCs w:val="28"/>
                  <w:lang w:eastAsia="ru-RU"/>
                </w:rPr>
                <m:t>3370,14</m:t>
              </m:r>
            </m:num>
            <m:den>
              <m:r>
                <w:rPr>
                  <w:rFonts w:ascii="Cambria Math" w:eastAsia="Times New Roman" w:hAnsi="Cambria Math"/>
                  <w:sz w:val="28"/>
                  <w:szCs w:val="28"/>
                  <w:lang w:eastAsia="ru-RU"/>
                </w:rPr>
                <m:t>43375</m:t>
              </m:r>
            </m:den>
          </m:f>
          <m:r>
            <w:rPr>
              <w:rFonts w:ascii="Cambria Math" w:eastAsia="Times New Roman" w:hAnsi="Cambria Math"/>
              <w:sz w:val="28"/>
              <w:szCs w:val="28"/>
              <w:lang w:eastAsia="ru-RU"/>
            </w:rPr>
            <m:t>=0,077</m:t>
          </m:r>
        </m:oMath>
      </m:oMathPara>
    </w:p>
    <w:p w14:paraId="7CA496B3" w14:textId="77777777" w:rsidR="00CB49CC" w:rsidRDefault="0013046E" w:rsidP="00CB49CC">
      <w:pPr>
        <w:rPr>
          <w:rFonts w:ascii="Times New Roman" w:hAnsi="Times New Roman"/>
          <w:sz w:val="28"/>
          <w:szCs w:val="28"/>
        </w:rPr>
      </w:pPr>
      <w:r>
        <w:rPr>
          <w:rFonts w:ascii="Times New Roman" w:hAnsi="Times New Roman"/>
          <w:sz w:val="28"/>
          <w:szCs w:val="28"/>
        </w:rPr>
        <w:t xml:space="preserve">Коэффициент </w:t>
      </w:r>
      <w:r>
        <w:rPr>
          <w:rFonts w:ascii="Times New Roman" w:hAnsi="Times New Roman"/>
          <w:i/>
          <w:sz w:val="28"/>
          <w:szCs w:val="28"/>
        </w:rPr>
        <w:t>m</w:t>
      </w:r>
      <w:r w:rsidR="00CB49CC" w:rsidRPr="00713CAA">
        <w:rPr>
          <w:rFonts w:ascii="Times New Roman" w:hAnsi="Times New Roman"/>
          <w:i/>
          <w:sz w:val="28"/>
          <w:szCs w:val="28"/>
        </w:rPr>
        <w:t xml:space="preserve"> </w:t>
      </w:r>
      <w:r w:rsidR="00CB49CC" w:rsidRPr="00713CAA">
        <w:rPr>
          <w:rFonts w:ascii="Times New Roman" w:hAnsi="Times New Roman"/>
          <w:sz w:val="28"/>
          <w:szCs w:val="28"/>
        </w:rPr>
        <w:t>о</w:t>
      </w:r>
      <w:r>
        <w:rPr>
          <w:rFonts w:ascii="Times New Roman" w:hAnsi="Times New Roman"/>
          <w:sz w:val="28"/>
          <w:szCs w:val="28"/>
        </w:rPr>
        <w:t xml:space="preserve">пределяется в зависимости от ƒ </w:t>
      </w:r>
      <w:r w:rsidR="00CB49CC" w:rsidRPr="00713CAA">
        <w:rPr>
          <w:rFonts w:ascii="Times New Roman" w:hAnsi="Times New Roman"/>
          <w:sz w:val="28"/>
          <w:szCs w:val="28"/>
        </w:rPr>
        <w:t>по формуле:</w:t>
      </w:r>
    </w:p>
    <w:p w14:paraId="51365101" w14:textId="77777777" w:rsidR="002F6BB2" w:rsidRPr="002F6BB2" w:rsidRDefault="002F6BB2" w:rsidP="002F6BB2">
      <w:pPr>
        <w:spacing w:line="276" w:lineRule="auto"/>
        <w:rPr>
          <w:rFonts w:ascii="Times New Roman" w:eastAsiaTheme="minorEastAsia" w:hAnsi="Times New Roman"/>
          <w:sz w:val="28"/>
          <w:szCs w:val="28"/>
          <w:lang w:eastAsia="ru-RU"/>
        </w:rPr>
      </w:pPr>
      <m:oMathPara>
        <m:oMath>
          <m:r>
            <w:rPr>
              <w:rFonts w:ascii="Cambria Math" w:eastAsia="Times New Roman" w:hAnsi="Cambria Math"/>
              <w:sz w:val="28"/>
              <w:szCs w:val="28"/>
              <w:lang w:val="en-US" w:eastAsia="ru-RU"/>
            </w:rPr>
            <m:t>при 0,077&lt;100→m=</m:t>
          </m:r>
          <m:f>
            <m:fPr>
              <m:ctrlPr>
                <w:rPr>
                  <w:rFonts w:ascii="Cambria Math" w:eastAsia="Times New Roman" w:hAnsi="Cambria Math"/>
                  <w:i/>
                  <w:sz w:val="28"/>
                  <w:szCs w:val="28"/>
                  <w:lang w:val="en-US" w:eastAsia="ru-RU"/>
                </w:rPr>
              </m:ctrlPr>
            </m:fPr>
            <m:num>
              <m:r>
                <w:rPr>
                  <w:rFonts w:ascii="Cambria Math" w:eastAsia="Times New Roman" w:hAnsi="Cambria Math"/>
                  <w:sz w:val="28"/>
                  <w:szCs w:val="28"/>
                  <w:lang w:val="en-US" w:eastAsia="ru-RU"/>
                </w:rPr>
                <m:t>1</m:t>
              </m:r>
            </m:num>
            <m:den>
              <m:r>
                <w:rPr>
                  <w:rFonts w:ascii="Cambria Math" w:eastAsia="Times New Roman" w:hAnsi="Cambria Math"/>
                  <w:sz w:val="28"/>
                  <w:szCs w:val="28"/>
                  <w:lang w:val="en-US" w:eastAsia="ru-RU"/>
                </w:rPr>
                <m:t>0.67+0,4</m:t>
              </m:r>
              <m:rad>
                <m:radPr>
                  <m:degHide m:val="1"/>
                  <m:ctrlPr>
                    <w:rPr>
                      <w:rFonts w:ascii="Cambria Math" w:eastAsia="Times New Roman" w:hAnsi="Cambria Math"/>
                      <w:i/>
                      <w:sz w:val="28"/>
                      <w:szCs w:val="28"/>
                      <w:lang w:val="en-US" w:eastAsia="ru-RU"/>
                    </w:rPr>
                  </m:ctrlPr>
                </m:radPr>
                <m:deg/>
                <m:e>
                  <m:r>
                    <w:rPr>
                      <w:rFonts w:ascii="Cambria Math" w:eastAsia="Times New Roman" w:hAnsi="Cambria Math"/>
                      <w:sz w:val="28"/>
                      <w:szCs w:val="28"/>
                      <w:lang w:val="en-US" w:eastAsia="ru-RU"/>
                    </w:rPr>
                    <m:t>0,077</m:t>
                  </m:r>
                </m:e>
              </m:rad>
              <m:r>
                <w:rPr>
                  <w:rFonts w:ascii="Cambria Math" w:eastAsia="Times New Roman" w:hAnsi="Cambria Math"/>
                  <w:sz w:val="28"/>
                  <w:szCs w:val="28"/>
                  <w:lang w:val="en-US" w:eastAsia="ru-RU"/>
                </w:rPr>
                <m:t>+0,37</m:t>
              </m:r>
              <m:rad>
                <m:radPr>
                  <m:ctrlPr>
                    <w:rPr>
                      <w:rFonts w:ascii="Cambria Math" w:eastAsia="Times New Roman" w:hAnsi="Cambria Math"/>
                      <w:i/>
                      <w:sz w:val="28"/>
                      <w:szCs w:val="28"/>
                      <w:lang w:val="en-US" w:eastAsia="ru-RU"/>
                    </w:rPr>
                  </m:ctrlPr>
                </m:radPr>
                <m:deg>
                  <m:r>
                    <w:rPr>
                      <w:rFonts w:ascii="Cambria Math" w:eastAsia="Times New Roman" w:hAnsi="Cambria Math"/>
                      <w:sz w:val="28"/>
                      <w:szCs w:val="28"/>
                      <w:lang w:val="en-US"/>
                    </w:rPr>
                    <m:t>3</m:t>
                  </m:r>
                </m:deg>
                <m:e>
                  <m:r>
                    <w:rPr>
                      <w:rFonts w:ascii="Cambria Math" w:eastAsia="Times New Roman" w:hAnsi="Cambria Math"/>
                      <w:sz w:val="28"/>
                      <w:szCs w:val="28"/>
                      <w:lang w:val="en-US" w:eastAsia="ru-RU"/>
                    </w:rPr>
                    <m:t>0,077</m:t>
                  </m:r>
                </m:e>
              </m:rad>
            </m:den>
          </m:f>
          <m:r>
            <w:rPr>
              <w:rFonts w:ascii="Cambria Math" w:eastAsia="Times New Roman" w:hAnsi="Cambria Math"/>
              <w:sz w:val="28"/>
              <w:szCs w:val="28"/>
              <w:lang w:val="en-US" w:eastAsia="ru-RU"/>
            </w:rPr>
            <m:t>=</m:t>
          </m:r>
        </m:oMath>
      </m:oMathPara>
    </w:p>
    <w:p w14:paraId="2BCE767F" w14:textId="77777777" w:rsidR="00CB49CC" w:rsidRPr="00713CAA" w:rsidRDefault="00CB49CC" w:rsidP="00CB49CC">
      <w:pPr>
        <w:spacing w:line="276" w:lineRule="auto"/>
        <w:rPr>
          <w:rFonts w:ascii="Times New Roman" w:eastAsiaTheme="minorEastAsia" w:hAnsi="Times New Roman"/>
          <w:sz w:val="28"/>
          <w:szCs w:val="28"/>
          <w:lang w:eastAsia="ru-RU"/>
        </w:rPr>
      </w:pPr>
      <m:oMathPara>
        <m:oMath>
          <m:r>
            <w:rPr>
              <w:rFonts w:ascii="Cambria Math" w:eastAsia="Times New Roman" w:hAnsi="Cambria Math"/>
              <w:sz w:val="28"/>
              <w:szCs w:val="28"/>
              <w:lang w:val="en-US" w:eastAsia="ru-RU"/>
            </w:rPr>
            <m:t>=</m:t>
          </m:r>
          <m:f>
            <m:fPr>
              <m:ctrlPr>
                <w:rPr>
                  <w:rFonts w:ascii="Cambria Math" w:eastAsia="Times New Roman" w:hAnsi="Cambria Math"/>
                  <w:i/>
                  <w:sz w:val="28"/>
                  <w:szCs w:val="28"/>
                  <w:lang w:val="en-US" w:eastAsia="ru-RU"/>
                </w:rPr>
              </m:ctrlPr>
            </m:fPr>
            <m:num>
              <m:r>
                <w:rPr>
                  <w:rFonts w:ascii="Cambria Math" w:eastAsia="Times New Roman" w:hAnsi="Cambria Math"/>
                  <w:sz w:val="28"/>
                  <w:szCs w:val="28"/>
                  <w:lang w:val="en-US" w:eastAsia="ru-RU"/>
                </w:rPr>
                <m:t>1</m:t>
              </m:r>
            </m:num>
            <m:den>
              <m:r>
                <w:rPr>
                  <w:rFonts w:ascii="Cambria Math" w:eastAsia="Times New Roman" w:hAnsi="Cambria Math"/>
                  <w:sz w:val="28"/>
                  <w:szCs w:val="28"/>
                  <w:lang w:val="en-US" w:eastAsia="ru-RU"/>
                </w:rPr>
                <m:t>0,67+0,4∙0,28+0,34∙0,43</m:t>
              </m:r>
            </m:den>
          </m:f>
          <m:r>
            <w:rPr>
              <w:rFonts w:ascii="Cambria Math" w:eastAsia="Times New Roman" w:hAnsi="Cambria Math"/>
              <w:sz w:val="28"/>
              <w:szCs w:val="28"/>
              <w:lang w:val="en-US" w:eastAsia="ru-RU"/>
            </w:rPr>
            <m:t>==</m:t>
          </m:r>
          <m:f>
            <m:fPr>
              <m:ctrlPr>
                <w:rPr>
                  <w:rFonts w:ascii="Cambria Math" w:eastAsia="Times New Roman" w:hAnsi="Cambria Math"/>
                  <w:i/>
                  <w:sz w:val="28"/>
                  <w:szCs w:val="28"/>
                  <w:lang w:val="en-US" w:eastAsia="ru-RU"/>
                </w:rPr>
              </m:ctrlPr>
            </m:fPr>
            <m:num>
              <m:r>
                <w:rPr>
                  <w:rFonts w:ascii="Cambria Math" w:eastAsia="Times New Roman" w:hAnsi="Cambria Math"/>
                  <w:sz w:val="28"/>
                  <w:szCs w:val="28"/>
                  <w:lang w:val="en-US" w:eastAsia="ru-RU"/>
                </w:rPr>
                <m:t>1</m:t>
              </m:r>
            </m:num>
            <m:den>
              <m:r>
                <w:rPr>
                  <w:rFonts w:ascii="Cambria Math" w:eastAsia="Times New Roman" w:hAnsi="Cambria Math"/>
                  <w:sz w:val="28"/>
                  <w:szCs w:val="28"/>
                  <w:lang w:val="en-US" w:eastAsia="ru-RU"/>
                </w:rPr>
                <m:t>0,67+0,112+0,1462</m:t>
              </m:r>
            </m:den>
          </m:f>
          <m:r>
            <w:rPr>
              <w:rFonts w:ascii="Cambria Math" w:eastAsia="Times New Roman" w:hAnsi="Cambria Math"/>
              <w:sz w:val="28"/>
              <w:szCs w:val="28"/>
              <w:lang w:val="en-US" w:eastAsia="ru-RU"/>
            </w:rPr>
            <m:t>=</m:t>
          </m:r>
          <m:f>
            <m:fPr>
              <m:ctrlPr>
                <w:rPr>
                  <w:rFonts w:ascii="Cambria Math" w:eastAsia="Times New Roman" w:hAnsi="Cambria Math"/>
                  <w:i/>
                  <w:sz w:val="28"/>
                  <w:szCs w:val="28"/>
                  <w:lang w:val="en-US" w:eastAsia="ru-RU"/>
                </w:rPr>
              </m:ctrlPr>
            </m:fPr>
            <m:num>
              <m:r>
                <w:rPr>
                  <w:rFonts w:ascii="Cambria Math" w:eastAsia="Times New Roman" w:hAnsi="Cambria Math"/>
                  <w:sz w:val="28"/>
                  <w:szCs w:val="28"/>
                  <w:lang w:val="en-US" w:eastAsia="ru-RU"/>
                </w:rPr>
                <m:t>1</m:t>
              </m:r>
            </m:num>
            <m:den>
              <m:r>
                <w:rPr>
                  <w:rFonts w:ascii="Cambria Math" w:eastAsia="Times New Roman" w:hAnsi="Cambria Math"/>
                  <w:sz w:val="28"/>
                  <w:szCs w:val="28"/>
                  <w:lang w:val="en-US" w:eastAsia="ru-RU"/>
                </w:rPr>
                <m:t>0,93</m:t>
              </m:r>
            </m:den>
          </m:f>
          <m:r>
            <w:rPr>
              <w:rFonts w:ascii="Cambria Math" w:eastAsia="Times New Roman" w:hAnsi="Cambria Math"/>
              <w:sz w:val="28"/>
              <w:szCs w:val="28"/>
              <w:lang w:val="en-US" w:eastAsia="ru-RU"/>
            </w:rPr>
            <m:t>=1,08</m:t>
          </m:r>
        </m:oMath>
      </m:oMathPara>
    </w:p>
    <w:p w14:paraId="2AA4A587" w14:textId="77777777" w:rsidR="00CB49CC" w:rsidRDefault="00CB49CC" w:rsidP="00CB49CC">
      <w:pPr>
        <w:tabs>
          <w:tab w:val="left" w:pos="6946"/>
        </w:tabs>
        <w:jc w:val="center"/>
        <w:rPr>
          <w:rFonts w:ascii="Times New Roman" w:eastAsia="Times New Roman" w:hAnsi="Times New Roman"/>
          <w:sz w:val="28"/>
          <w:szCs w:val="28"/>
          <w:lang w:val="en-US" w:eastAsia="ru-RU"/>
        </w:rPr>
      </w:pPr>
      <w:r w:rsidRPr="00713CAA">
        <w:rPr>
          <w:rFonts w:ascii="Times New Roman" w:eastAsia="Times New Roman" w:hAnsi="Times New Roman"/>
          <w:sz w:val="28"/>
          <w:szCs w:val="28"/>
          <w:lang w:eastAsia="ru-RU"/>
        </w:rPr>
        <w:object w:dxaOrig="1840" w:dyaOrig="700" w14:anchorId="0C823852">
          <v:shape id="_x0000_i1032" type="#_x0000_t75" style="width:91.5pt;height:34.5pt" o:ole="">
            <v:imagedata r:id="rId20" o:title=""/>
          </v:shape>
          <o:OLEObject Type="Embed" ProgID="Equation.3" ShapeID="_x0000_i1032" DrawAspect="Content" ObjectID="_1777024523" r:id="rId28"/>
        </w:object>
      </w:r>
      <w:r w:rsidRPr="00713CAA">
        <w:rPr>
          <w:rFonts w:ascii="Times New Roman" w:eastAsia="Times New Roman" w:hAnsi="Times New Roman"/>
          <w:sz w:val="28"/>
          <w:szCs w:val="28"/>
          <w:lang w:eastAsia="ru-RU"/>
        </w:rPr>
        <w:tab/>
        <w:t>(3)</w:t>
      </w:r>
    </w:p>
    <w:p w14:paraId="096EF926" w14:textId="77777777" w:rsidR="00CB49CC" w:rsidRPr="00713CAA" w:rsidRDefault="00D50F44" w:rsidP="00CB49CC">
      <w:pPr>
        <w:tabs>
          <w:tab w:val="left" w:pos="6946"/>
        </w:tabs>
        <w:jc w:val="center"/>
        <w:rPr>
          <w:rFonts w:ascii="Times New Roman" w:eastAsia="Times New Roman" w:hAnsi="Times New Roman"/>
          <w:i/>
          <w:sz w:val="28"/>
          <w:szCs w:val="28"/>
          <w:lang w:eastAsia="ru-RU"/>
        </w:rPr>
      </w:pPr>
      <m:oMathPara>
        <m:oMath>
          <m:sSub>
            <m:sSubPr>
              <m:ctrlPr>
                <w:rPr>
                  <w:rFonts w:ascii="Cambria Math" w:eastAsia="Times New Roman" w:hAnsi="Cambria Math"/>
                  <w:i/>
                  <w:sz w:val="28"/>
                  <w:szCs w:val="28"/>
                  <w:lang w:val="en-US" w:eastAsia="ru-RU"/>
                </w:rPr>
              </m:ctrlPr>
            </m:sSubPr>
            <m:e>
              <m:r>
                <w:rPr>
                  <w:rFonts w:ascii="Cambria Math" w:eastAsia="Times New Roman" w:hAnsi="Cambria Math"/>
                  <w:sz w:val="28"/>
                  <w:szCs w:val="28"/>
                  <w:lang w:val="en-US" w:eastAsia="ru-RU"/>
                </w:rPr>
                <m:t>V</m:t>
              </m:r>
            </m:e>
            <m:sub>
              <m:r>
                <w:rPr>
                  <w:rFonts w:ascii="Cambria Math" w:eastAsia="Times New Roman" w:hAnsi="Cambria Math"/>
                  <w:sz w:val="28"/>
                  <w:szCs w:val="28"/>
                  <w:lang w:val="en-US" w:eastAsia="ru-RU"/>
                </w:rPr>
                <m:t>м</m:t>
              </m:r>
            </m:sub>
          </m:sSub>
          <m:r>
            <w:rPr>
              <w:rFonts w:ascii="Cambria Math" w:eastAsia="Times New Roman" w:hAnsi="Cambria Math"/>
              <w:sz w:val="28"/>
              <w:szCs w:val="28"/>
              <w:lang w:val="en-US" w:eastAsia="ru-RU"/>
            </w:rPr>
            <m:t>=</m:t>
          </m:r>
          <m:r>
            <w:rPr>
              <w:rFonts w:ascii="Cambria Math" w:eastAsia="Times New Roman" w:hAnsi="Cambria Math"/>
              <w:sz w:val="28"/>
              <w:szCs w:val="28"/>
              <w:lang w:eastAsia="ru-RU"/>
            </w:rPr>
            <m:t>0,65</m:t>
          </m:r>
          <m:rad>
            <m:radPr>
              <m:ctrlPr>
                <w:rPr>
                  <w:rFonts w:ascii="Cambria Math" w:eastAsia="Times New Roman" w:hAnsi="Cambria Math"/>
                  <w:i/>
                  <w:sz w:val="28"/>
                  <w:szCs w:val="28"/>
                  <w:lang w:eastAsia="ru-RU"/>
                </w:rPr>
              </m:ctrlPr>
            </m:radPr>
            <m:deg>
              <m:r>
                <w:rPr>
                  <w:rFonts w:ascii="Cambria Math" w:eastAsia="Times New Roman" w:hAnsi="Cambria Math"/>
                  <w:sz w:val="28"/>
                  <w:szCs w:val="28"/>
                </w:rPr>
                <m:t>3</m:t>
              </m:r>
            </m:deg>
            <m:e>
              <m:f>
                <m:fPr>
                  <m:ctrlPr>
                    <w:rPr>
                      <w:rFonts w:ascii="Cambria Math" w:eastAsia="Times New Roman" w:hAnsi="Cambria Math"/>
                      <w:i/>
                      <w:sz w:val="28"/>
                      <w:szCs w:val="28"/>
                      <w:lang w:eastAsia="ru-RU"/>
                    </w:rPr>
                  </m:ctrlPr>
                </m:fPr>
                <m:num>
                  <m:r>
                    <w:rPr>
                      <w:rFonts w:ascii="Cambria Math" w:eastAsia="Times New Roman" w:hAnsi="Cambria Math"/>
                      <w:sz w:val="28"/>
                      <w:szCs w:val="28"/>
                      <w:lang w:eastAsia="ru-RU"/>
                    </w:rPr>
                    <m:t>0,67∙69,4</m:t>
                  </m:r>
                </m:num>
                <m:den>
                  <m:r>
                    <w:rPr>
                      <w:rFonts w:ascii="Cambria Math" w:eastAsia="Times New Roman" w:hAnsi="Cambria Math"/>
                      <w:sz w:val="28"/>
                      <w:szCs w:val="28"/>
                      <w:lang w:eastAsia="ru-RU"/>
                    </w:rPr>
                    <m:t>25</m:t>
                  </m:r>
                </m:den>
              </m:f>
            </m:e>
          </m:rad>
          <m:r>
            <w:rPr>
              <w:rFonts w:ascii="Cambria Math" w:eastAsia="Times New Roman" w:hAnsi="Cambria Math"/>
              <w:sz w:val="28"/>
              <w:szCs w:val="28"/>
              <w:lang w:eastAsia="ru-RU"/>
            </w:rPr>
            <m:t>=0,65</m:t>
          </m:r>
          <m:rad>
            <m:radPr>
              <m:ctrlPr>
                <w:rPr>
                  <w:rFonts w:ascii="Cambria Math" w:eastAsia="Times New Roman" w:hAnsi="Cambria Math"/>
                  <w:i/>
                  <w:sz w:val="28"/>
                  <w:szCs w:val="28"/>
                  <w:lang w:eastAsia="ru-RU"/>
                </w:rPr>
              </m:ctrlPr>
            </m:radPr>
            <m:deg>
              <m:r>
                <w:rPr>
                  <w:rFonts w:ascii="Cambria Math" w:eastAsia="Times New Roman" w:hAnsi="Cambria Math"/>
                  <w:sz w:val="28"/>
                  <w:szCs w:val="28"/>
                </w:rPr>
                <m:t>3</m:t>
              </m:r>
            </m:deg>
            <m:e>
              <m:r>
                <w:rPr>
                  <w:rFonts w:ascii="Cambria Math" w:eastAsia="Times New Roman" w:hAnsi="Cambria Math"/>
                  <w:sz w:val="28"/>
                  <w:szCs w:val="28"/>
                  <w:lang w:eastAsia="ru-RU"/>
                </w:rPr>
                <m:t>1,86</m:t>
              </m:r>
            </m:e>
          </m:rad>
          <m:r>
            <w:rPr>
              <w:rFonts w:ascii="Cambria Math" w:eastAsia="Times New Roman" w:hAnsi="Cambria Math"/>
              <w:sz w:val="28"/>
              <w:szCs w:val="28"/>
              <w:lang w:eastAsia="ru-RU"/>
            </w:rPr>
            <m:t>=0,65∙1,23=0,8</m:t>
          </m:r>
        </m:oMath>
      </m:oMathPara>
    </w:p>
    <w:p w14:paraId="0158D6C3" w14:textId="77777777" w:rsidR="00CB49CC" w:rsidRPr="00713CAA" w:rsidRDefault="00CB49CC" w:rsidP="00CB49CC">
      <w:pPr>
        <w:rPr>
          <w:rFonts w:ascii="Times New Roman" w:hAnsi="Times New Roman"/>
          <w:sz w:val="28"/>
          <w:szCs w:val="28"/>
        </w:rPr>
      </w:pPr>
      <w:r w:rsidRPr="00713CAA">
        <w:rPr>
          <w:rFonts w:ascii="Times New Roman" w:hAnsi="Times New Roman"/>
          <w:sz w:val="28"/>
          <w:szCs w:val="28"/>
        </w:rPr>
        <w:t xml:space="preserve">Коэффициент </w:t>
      </w:r>
      <w:r w:rsidRPr="00713CAA">
        <w:rPr>
          <w:rFonts w:ascii="Times New Roman" w:hAnsi="Times New Roman"/>
          <w:i/>
          <w:sz w:val="28"/>
          <w:szCs w:val="28"/>
        </w:rPr>
        <w:t>n</w:t>
      </w:r>
      <w:r w:rsidRPr="00713CAA">
        <w:rPr>
          <w:rFonts w:ascii="Times New Roman" w:hAnsi="Times New Roman"/>
          <w:sz w:val="28"/>
          <w:szCs w:val="28"/>
        </w:rPr>
        <w:t xml:space="preserve"> определяется в зависимости от </w:t>
      </w:r>
      <w:proofErr w:type="spellStart"/>
      <w:r w:rsidRPr="00713CAA">
        <w:rPr>
          <w:rFonts w:ascii="Times New Roman" w:hAnsi="Times New Roman"/>
          <w:sz w:val="28"/>
          <w:szCs w:val="28"/>
        </w:rPr>
        <w:t>υ</w:t>
      </w:r>
      <w:r w:rsidRPr="0013046E">
        <w:rPr>
          <w:rFonts w:ascii="Times New Roman" w:hAnsi="Times New Roman"/>
          <w:sz w:val="28"/>
          <w:szCs w:val="28"/>
          <w:vertAlign w:val="subscript"/>
        </w:rPr>
        <w:t>м</w:t>
      </w:r>
      <w:proofErr w:type="spellEnd"/>
      <w:r w:rsidR="0013046E">
        <w:rPr>
          <w:rFonts w:ascii="Times New Roman" w:hAnsi="Times New Roman"/>
          <w:sz w:val="28"/>
          <w:szCs w:val="28"/>
        </w:rPr>
        <w:t xml:space="preserve"> </w:t>
      </w:r>
      <w:r w:rsidRPr="00713CAA">
        <w:rPr>
          <w:rFonts w:ascii="Times New Roman" w:hAnsi="Times New Roman"/>
          <w:sz w:val="28"/>
          <w:szCs w:val="28"/>
        </w:rPr>
        <w:t xml:space="preserve">по формуле: </w:t>
      </w:r>
    </w:p>
    <w:p w14:paraId="4833B3E8" w14:textId="77777777" w:rsidR="00611EAD" w:rsidRPr="001E14E5" w:rsidRDefault="00611EAD" w:rsidP="00611EAD">
      <w:pPr>
        <w:ind w:firstLine="720"/>
        <w:jc w:val="both"/>
        <w:rPr>
          <w:rFonts w:ascii="Times New Roman" w:eastAsiaTheme="minorEastAsia" w:hAnsi="Times New Roman"/>
          <w:sz w:val="28"/>
          <w:szCs w:val="28"/>
          <w:lang w:eastAsia="ru-RU"/>
        </w:rPr>
      </w:pPr>
      <m:oMathPara>
        <m:oMath>
          <m:r>
            <w:rPr>
              <w:rFonts w:ascii="Cambria Math" w:eastAsia="Times New Roman" w:hAnsi="Cambria Math"/>
              <w:sz w:val="28"/>
              <w:szCs w:val="28"/>
              <w:lang w:eastAsia="ru-RU"/>
            </w:rPr>
            <m:t xml:space="preserve">при 0,5≤0,8&lt;2→  </m:t>
          </m:r>
          <m:r>
            <w:rPr>
              <w:rFonts w:ascii="Cambria Math" w:eastAsia="Times New Roman" w:hAnsi="Cambria Math"/>
              <w:sz w:val="28"/>
              <w:szCs w:val="28"/>
              <w:lang w:val="en-US" w:eastAsia="ru-RU"/>
            </w:rPr>
            <m:t>n=</m:t>
          </m:r>
          <m:r>
            <w:rPr>
              <w:rFonts w:ascii="Cambria Math" w:eastAsia="Times New Roman" w:hAnsi="Cambria Math"/>
              <w:sz w:val="28"/>
              <w:szCs w:val="28"/>
              <w:lang w:eastAsia="ru-RU"/>
            </w:rPr>
            <m:t>0,532∙</m:t>
          </m:r>
          <m:sSup>
            <m:sSupPr>
              <m:ctrlPr>
                <w:rPr>
                  <w:rFonts w:ascii="Cambria Math" w:eastAsia="Times New Roman" w:hAnsi="Cambria Math"/>
                  <w:i/>
                  <w:sz w:val="28"/>
                  <w:szCs w:val="28"/>
                  <w:lang w:eastAsia="ru-RU"/>
                </w:rPr>
              </m:ctrlPr>
            </m:sSupPr>
            <m:e>
              <m:r>
                <w:rPr>
                  <w:rFonts w:ascii="Cambria Math" w:eastAsia="Times New Roman" w:hAnsi="Cambria Math"/>
                  <w:sz w:val="28"/>
                  <w:szCs w:val="28"/>
                </w:rPr>
                <m:t>0,8</m:t>
              </m:r>
            </m:e>
            <m:sup>
              <m:r>
                <w:rPr>
                  <w:rFonts w:ascii="Cambria Math" w:eastAsia="Times New Roman" w:hAnsi="Cambria Math"/>
                  <w:sz w:val="28"/>
                  <w:szCs w:val="28"/>
                </w:rPr>
                <m:t>2</m:t>
              </m:r>
            </m:sup>
          </m:sSup>
          <m:r>
            <w:rPr>
              <w:rFonts w:ascii="Cambria Math" w:eastAsia="Times New Roman" w:hAnsi="Cambria Math"/>
              <w:sz w:val="28"/>
              <w:szCs w:val="28"/>
              <w:lang w:eastAsia="ru-RU"/>
            </w:rPr>
            <m:t>-2,13∙0,8+3,13==0,532∙0,64-2,13∙0,8+3,13=0,34-1,</m:t>
          </m:r>
          <m:r>
            <m:rPr>
              <m:sty m:val="p"/>
            </m:rPr>
            <w:rPr>
              <w:rFonts w:ascii="Cambria Math" w:eastAsiaTheme="minorEastAsia" w:hAnsi="Cambria Math"/>
              <w:sz w:val="28"/>
              <w:szCs w:val="28"/>
              <w:lang w:eastAsia="ru-RU"/>
            </w:rPr>
            <m:t>7+3,13=1,77</m:t>
          </m:r>
        </m:oMath>
      </m:oMathPara>
    </w:p>
    <w:p w14:paraId="0289A68D" w14:textId="77777777" w:rsidR="00CB49CC" w:rsidRPr="00E23B91" w:rsidRDefault="00CB49CC" w:rsidP="00CB49CC">
      <w:pPr>
        <w:ind w:firstLine="720"/>
        <w:jc w:val="both"/>
        <w:rPr>
          <w:rFonts w:ascii="Times New Roman" w:eastAsia="Times New Roman" w:hAnsi="Times New Roman"/>
          <w:sz w:val="28"/>
          <w:szCs w:val="28"/>
          <w:lang w:eastAsia="ru-RU"/>
        </w:rPr>
      </w:pPr>
    </w:p>
    <w:p w14:paraId="75C710F0" w14:textId="77777777" w:rsidR="00CB49CC" w:rsidRDefault="00CB49CC" w:rsidP="00CB49CC">
      <w:pPr>
        <w:rPr>
          <w:rFonts w:ascii="Times New Roman" w:hAnsi="Times New Roman"/>
          <w:sz w:val="28"/>
          <w:szCs w:val="28"/>
        </w:rPr>
      </w:pPr>
      <w:r w:rsidRPr="00713CAA">
        <w:rPr>
          <w:rFonts w:ascii="Times New Roman" w:eastAsia="Times New Roman" w:hAnsi="Times New Roman"/>
          <w:sz w:val="28"/>
          <w:szCs w:val="28"/>
          <w:lang w:eastAsia="ru-RU"/>
        </w:rPr>
        <w:t>Определ</w:t>
      </w:r>
      <w:r>
        <w:rPr>
          <w:rFonts w:ascii="Times New Roman" w:eastAsia="Times New Roman" w:hAnsi="Times New Roman"/>
          <w:sz w:val="28"/>
          <w:szCs w:val="28"/>
          <w:lang w:eastAsia="ru-RU"/>
        </w:rPr>
        <w:t>яем</w:t>
      </w:r>
      <w:r w:rsidRPr="00713CAA">
        <w:rPr>
          <w:rFonts w:ascii="Times New Roman" w:eastAsia="Times New Roman" w:hAnsi="Times New Roman"/>
          <w:sz w:val="28"/>
          <w:szCs w:val="28"/>
          <w:lang w:eastAsia="ru-RU"/>
        </w:rPr>
        <w:t xml:space="preserve"> С</w:t>
      </w:r>
      <w:r w:rsidRPr="00713CAA">
        <w:rPr>
          <w:rFonts w:ascii="Times New Roman" w:eastAsia="Times New Roman" w:hAnsi="Times New Roman"/>
          <w:sz w:val="28"/>
          <w:szCs w:val="28"/>
          <w:vertAlign w:val="subscript"/>
          <w:lang w:eastAsia="ru-RU"/>
        </w:rPr>
        <w:t>м</w:t>
      </w:r>
      <w:proofErr w:type="spellStart"/>
      <w:r w:rsidRPr="00713CAA">
        <w:rPr>
          <w:rFonts w:ascii="Times New Roman" w:eastAsia="Times New Roman" w:hAnsi="Times New Roman"/>
          <w:sz w:val="28"/>
          <w:szCs w:val="28"/>
          <w:vertAlign w:val="subscript"/>
          <w:lang w:val="en-US" w:eastAsia="ru-RU"/>
        </w:rPr>
        <w:t>i</w:t>
      </w:r>
      <w:proofErr w:type="spellEnd"/>
      <w:r>
        <w:rPr>
          <w:rFonts w:ascii="Times New Roman" w:eastAsia="Times New Roman" w:hAnsi="Times New Roman"/>
          <w:sz w:val="28"/>
          <w:szCs w:val="28"/>
          <w:lang w:eastAsia="ru-RU"/>
        </w:rPr>
        <w:t>;</w:t>
      </w:r>
    </w:p>
    <w:p w14:paraId="70E1BD59" w14:textId="77777777" w:rsidR="00CB49CC" w:rsidRDefault="00D50F44" w:rsidP="00CB49CC">
      <w:pPr>
        <w:jc w:val="center"/>
        <w:rPr>
          <w:rFonts w:ascii="Times New Roman" w:eastAsiaTheme="minorEastAsia" w:hAnsi="Times New Roman"/>
          <w:sz w:val="28"/>
          <w:szCs w:val="28"/>
        </w:rPr>
      </w:pPr>
      <m:oMathPara>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м1</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180∙0,072∙1∙1,08∙1,77∙1</m:t>
              </m:r>
            </m:num>
            <m:den>
              <m:sSup>
                <m:sSupPr>
                  <m:ctrlPr>
                    <w:rPr>
                      <w:rFonts w:ascii="Cambria Math" w:hAnsi="Cambria Math"/>
                      <w:i/>
                      <w:sz w:val="28"/>
                      <w:szCs w:val="28"/>
                    </w:rPr>
                  </m:ctrlPr>
                </m:sSupPr>
                <m:e>
                  <m:r>
                    <w:rPr>
                      <w:rFonts w:ascii="Cambria Math" w:hAnsi="Cambria Math"/>
                      <w:sz w:val="28"/>
                      <w:szCs w:val="28"/>
                    </w:rPr>
                    <m:t>25</m:t>
                  </m:r>
                </m:e>
                <m:sup>
                  <m:r>
                    <w:rPr>
                      <w:rFonts w:ascii="Cambria Math" w:hAnsi="Cambria Math"/>
                      <w:sz w:val="28"/>
                      <w:szCs w:val="28"/>
                    </w:rPr>
                    <m:t>2</m:t>
                  </m:r>
                </m:sup>
              </m:sSup>
              <m:rad>
                <m:radPr>
                  <m:ctrlPr>
                    <w:rPr>
                      <w:rFonts w:ascii="Cambria Math" w:hAnsi="Cambria Math"/>
                      <w:i/>
                      <w:sz w:val="28"/>
                      <w:szCs w:val="28"/>
                    </w:rPr>
                  </m:ctrlPr>
                </m:radPr>
                <m:deg>
                  <m:r>
                    <w:rPr>
                      <w:rFonts w:ascii="Cambria Math" w:hAnsi="Cambria Math"/>
                      <w:sz w:val="28"/>
                      <w:szCs w:val="28"/>
                    </w:rPr>
                    <m:t>3</m:t>
                  </m:r>
                </m:deg>
                <m:e>
                  <m:r>
                    <w:rPr>
                      <w:rFonts w:ascii="Cambria Math" w:hAnsi="Cambria Math"/>
                      <w:sz w:val="28"/>
                      <w:szCs w:val="28"/>
                    </w:rPr>
                    <m:t>0,73∙69,4</m:t>
                  </m:r>
                </m:e>
              </m:rad>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24,77</m:t>
              </m:r>
            </m:num>
            <m:den>
              <m:r>
                <w:rPr>
                  <w:rFonts w:ascii="Cambria Math" w:hAnsi="Cambria Math"/>
                  <w:sz w:val="28"/>
                  <w:szCs w:val="28"/>
                </w:rPr>
                <m:t>625</m:t>
              </m:r>
              <m:rad>
                <m:radPr>
                  <m:ctrlPr>
                    <w:rPr>
                      <w:rFonts w:ascii="Cambria Math" w:hAnsi="Cambria Math"/>
                      <w:i/>
                      <w:sz w:val="28"/>
                      <w:szCs w:val="28"/>
                    </w:rPr>
                  </m:ctrlPr>
                </m:radPr>
                <m:deg>
                  <m:r>
                    <w:rPr>
                      <w:rFonts w:ascii="Cambria Math" w:hAnsi="Cambria Math"/>
                      <w:sz w:val="28"/>
                      <w:szCs w:val="28"/>
                    </w:rPr>
                    <m:t>3</m:t>
                  </m:r>
                </m:deg>
                <m:e>
                  <m:r>
                    <w:rPr>
                      <w:rFonts w:ascii="Cambria Math" w:hAnsi="Cambria Math"/>
                      <w:sz w:val="28"/>
                      <w:szCs w:val="28"/>
                    </w:rPr>
                    <m:t>46,5</m:t>
                  </m:r>
                </m:e>
              </m:rad>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24,77</m:t>
              </m:r>
            </m:num>
            <m:den>
              <m:r>
                <w:rPr>
                  <w:rFonts w:ascii="Cambria Math" w:hAnsi="Cambria Math"/>
                  <w:sz w:val="28"/>
                  <w:szCs w:val="28"/>
                </w:rPr>
                <m:t>2250</m:t>
              </m:r>
            </m:den>
          </m:f>
          <m:r>
            <w:rPr>
              <w:rFonts w:ascii="Cambria Math" w:hAnsi="Cambria Math"/>
              <w:sz w:val="28"/>
              <w:szCs w:val="28"/>
            </w:rPr>
            <m:t>=0,011мг/</m:t>
          </m:r>
          <m:sSup>
            <m:sSupPr>
              <m:ctrlPr>
                <w:rPr>
                  <w:rFonts w:ascii="Cambria Math" w:hAnsi="Cambria Math"/>
                  <w:i/>
                  <w:sz w:val="28"/>
                  <w:szCs w:val="28"/>
                </w:rPr>
              </m:ctrlPr>
            </m:sSupPr>
            <m:e>
              <m:r>
                <w:rPr>
                  <w:rFonts w:ascii="Cambria Math" w:hAnsi="Cambria Math"/>
                  <w:sz w:val="28"/>
                  <w:szCs w:val="28"/>
                </w:rPr>
                <m:t>м</m:t>
              </m:r>
            </m:e>
            <m:sup>
              <m:r>
                <w:rPr>
                  <w:rFonts w:ascii="Cambria Math" w:hAnsi="Cambria Math"/>
                  <w:sz w:val="28"/>
                  <w:szCs w:val="28"/>
                </w:rPr>
                <m:t>3</m:t>
              </m:r>
            </m:sup>
          </m:sSup>
        </m:oMath>
      </m:oMathPara>
    </w:p>
    <w:p w14:paraId="1F2A0156" w14:textId="77777777" w:rsidR="00CB49CC" w:rsidRDefault="00CB49CC" w:rsidP="002F6BB2">
      <w:pPr>
        <w:spacing w:before="240"/>
        <w:ind w:firstLine="426"/>
        <w:jc w:val="both"/>
        <w:rPr>
          <w:rFonts w:ascii="Times New Roman" w:eastAsia="Times New Roman" w:hAnsi="Times New Roman"/>
          <w:b/>
          <w:sz w:val="28"/>
          <w:szCs w:val="28"/>
          <w:u w:val="single"/>
          <w:lang w:eastAsia="ru-RU"/>
        </w:rPr>
      </w:pPr>
      <w:r w:rsidRPr="00256984">
        <w:rPr>
          <w:rFonts w:ascii="Times New Roman" w:eastAsia="Times New Roman" w:hAnsi="Times New Roman"/>
          <w:b/>
          <w:sz w:val="28"/>
          <w:szCs w:val="28"/>
          <w:u w:val="single"/>
          <w:lang w:eastAsia="ru-RU"/>
        </w:rPr>
        <w:lastRenderedPageBreak/>
        <w:t>Для источника №</w:t>
      </w:r>
      <w:r w:rsidR="00611EAD">
        <w:rPr>
          <w:rFonts w:ascii="Times New Roman" w:eastAsia="Times New Roman" w:hAnsi="Times New Roman"/>
          <w:b/>
          <w:sz w:val="28"/>
          <w:szCs w:val="28"/>
          <w:u w:val="single"/>
          <w:lang w:eastAsia="ru-RU"/>
        </w:rPr>
        <w:t>2</w:t>
      </w:r>
      <w:r w:rsidRPr="00256984">
        <w:rPr>
          <w:rFonts w:ascii="Times New Roman" w:eastAsia="Times New Roman" w:hAnsi="Times New Roman"/>
          <w:b/>
          <w:sz w:val="28"/>
          <w:szCs w:val="28"/>
          <w:u w:val="single"/>
          <w:lang w:eastAsia="ru-RU"/>
        </w:rPr>
        <w:t xml:space="preserve"> (</w:t>
      </w:r>
      <w:r>
        <w:rPr>
          <w:rFonts w:ascii="Times New Roman" w:eastAsia="Times New Roman" w:hAnsi="Times New Roman"/>
          <w:b/>
          <w:sz w:val="28"/>
          <w:szCs w:val="28"/>
          <w:u w:val="single"/>
          <w:lang w:eastAsia="ru-RU"/>
        </w:rPr>
        <w:t>о</w:t>
      </w:r>
      <w:r w:rsidR="0013046E">
        <w:rPr>
          <w:rFonts w:ascii="Times New Roman" w:eastAsia="Times New Roman" w:hAnsi="Times New Roman"/>
          <w:b/>
          <w:sz w:val="28"/>
          <w:szCs w:val="28"/>
          <w:u w:val="single"/>
          <w:lang w:eastAsia="ru-RU"/>
        </w:rPr>
        <w:t>ксид</w:t>
      </w:r>
      <w:r w:rsidR="007D79B8">
        <w:rPr>
          <w:rFonts w:ascii="Times New Roman" w:eastAsia="Times New Roman" w:hAnsi="Times New Roman"/>
          <w:b/>
          <w:sz w:val="28"/>
          <w:szCs w:val="28"/>
          <w:u w:val="single"/>
          <w:lang w:eastAsia="ru-RU"/>
        </w:rPr>
        <w:t>ы</w:t>
      </w:r>
      <w:r w:rsidR="0013046E">
        <w:rPr>
          <w:rFonts w:ascii="Times New Roman" w:eastAsia="Times New Roman" w:hAnsi="Times New Roman"/>
          <w:b/>
          <w:sz w:val="28"/>
          <w:szCs w:val="28"/>
          <w:u w:val="single"/>
          <w:lang w:eastAsia="ru-RU"/>
        </w:rPr>
        <w:t xml:space="preserve"> азота –</w:t>
      </w:r>
      <w:r>
        <w:rPr>
          <w:rFonts w:ascii="Times New Roman" w:eastAsia="Times New Roman" w:hAnsi="Times New Roman"/>
          <w:b/>
          <w:sz w:val="28"/>
          <w:szCs w:val="28"/>
          <w:u w:val="single"/>
          <w:lang w:eastAsia="ru-RU"/>
        </w:rPr>
        <w:t xml:space="preserve"> 2 вещество</w:t>
      </w:r>
      <w:r w:rsidR="0013046E">
        <w:rPr>
          <w:rFonts w:ascii="Times New Roman" w:eastAsia="Times New Roman" w:hAnsi="Times New Roman"/>
          <w:b/>
          <w:sz w:val="28"/>
          <w:szCs w:val="28"/>
          <w:u w:val="single"/>
          <w:lang w:eastAsia="ru-RU"/>
        </w:rPr>
        <w:t>)</w:t>
      </w:r>
    </w:p>
    <w:p w14:paraId="2981F96A" w14:textId="77777777" w:rsidR="00CB49CC" w:rsidRDefault="00CB49CC" w:rsidP="00CB49CC">
      <w:pPr>
        <w:jc w:val="both"/>
        <w:rPr>
          <w:rFonts w:ascii="Times New Roman" w:eastAsia="Times New Roman" w:hAnsi="Times New Roman"/>
          <w:sz w:val="28"/>
          <w:szCs w:val="28"/>
          <w:lang w:eastAsia="ru-RU"/>
        </w:rPr>
      </w:pPr>
      <w:r w:rsidRPr="006F06DD">
        <w:rPr>
          <w:rFonts w:ascii="Times New Roman" w:eastAsia="Times New Roman" w:hAnsi="Times New Roman"/>
          <w:sz w:val="28"/>
          <w:szCs w:val="28"/>
          <w:lang w:val="en-US" w:eastAsia="ru-RU"/>
        </w:rPr>
        <w:t>M</w:t>
      </w:r>
      <w:r>
        <w:rPr>
          <w:rFonts w:ascii="Times New Roman" w:eastAsia="Times New Roman" w:hAnsi="Times New Roman"/>
          <w:sz w:val="28"/>
          <w:szCs w:val="28"/>
          <w:vertAlign w:val="subscript"/>
          <w:lang w:eastAsia="ru-RU"/>
        </w:rPr>
        <w:t>2</w:t>
      </w:r>
      <w:r w:rsidRPr="006F06DD">
        <w:rPr>
          <w:rFonts w:ascii="Times New Roman" w:eastAsia="Times New Roman" w:hAnsi="Times New Roman"/>
          <w:sz w:val="28"/>
          <w:szCs w:val="28"/>
          <w:lang w:eastAsia="ru-RU"/>
        </w:rPr>
        <w:t>=0,</w:t>
      </w:r>
      <w:r>
        <w:rPr>
          <w:rFonts w:ascii="Times New Roman" w:eastAsia="Times New Roman" w:hAnsi="Times New Roman"/>
          <w:sz w:val="28"/>
          <w:szCs w:val="28"/>
          <w:lang w:eastAsia="ru-RU"/>
        </w:rPr>
        <w:t>0</w:t>
      </w:r>
      <w:r w:rsidR="00611EAD">
        <w:rPr>
          <w:rFonts w:ascii="Times New Roman" w:eastAsia="Times New Roman" w:hAnsi="Times New Roman"/>
          <w:sz w:val="28"/>
          <w:szCs w:val="28"/>
          <w:lang w:eastAsia="ru-RU"/>
        </w:rPr>
        <w:t>09</w:t>
      </w:r>
      <w:r w:rsidRPr="006F06DD">
        <w:rPr>
          <w:rFonts w:ascii="Times New Roman" w:eastAsia="Times New Roman" w:hAnsi="Times New Roman"/>
          <w:sz w:val="28"/>
          <w:szCs w:val="28"/>
          <w:lang w:eastAsia="ru-RU"/>
        </w:rPr>
        <w:t xml:space="preserve"> г/с;</w:t>
      </w:r>
    </w:p>
    <w:p w14:paraId="7A4A21AF" w14:textId="77777777" w:rsidR="00CB49CC" w:rsidRDefault="00CB49CC" w:rsidP="00CB49CC">
      <w:pPr>
        <w:rPr>
          <w:rFonts w:ascii="Times New Roman" w:hAnsi="Times New Roman"/>
          <w:sz w:val="28"/>
          <w:szCs w:val="28"/>
        </w:rPr>
      </w:pPr>
      <w:r w:rsidRPr="00713CAA">
        <w:rPr>
          <w:rFonts w:ascii="Times New Roman" w:eastAsia="Times New Roman" w:hAnsi="Times New Roman"/>
          <w:sz w:val="28"/>
          <w:szCs w:val="28"/>
          <w:lang w:eastAsia="ru-RU"/>
        </w:rPr>
        <w:t>Определ</w:t>
      </w:r>
      <w:r>
        <w:rPr>
          <w:rFonts w:ascii="Times New Roman" w:eastAsia="Times New Roman" w:hAnsi="Times New Roman"/>
          <w:sz w:val="28"/>
          <w:szCs w:val="28"/>
          <w:lang w:eastAsia="ru-RU"/>
        </w:rPr>
        <w:t>яем</w:t>
      </w:r>
      <w:r w:rsidRPr="00713CAA">
        <w:rPr>
          <w:rFonts w:ascii="Times New Roman" w:eastAsia="Times New Roman" w:hAnsi="Times New Roman"/>
          <w:sz w:val="28"/>
          <w:szCs w:val="28"/>
          <w:lang w:eastAsia="ru-RU"/>
        </w:rPr>
        <w:t xml:space="preserve"> С</w:t>
      </w:r>
      <w:r w:rsidRPr="00713CAA">
        <w:rPr>
          <w:rFonts w:ascii="Times New Roman" w:eastAsia="Times New Roman" w:hAnsi="Times New Roman"/>
          <w:sz w:val="28"/>
          <w:szCs w:val="28"/>
          <w:vertAlign w:val="subscript"/>
          <w:lang w:eastAsia="ru-RU"/>
        </w:rPr>
        <w:t>м</w:t>
      </w:r>
      <w:proofErr w:type="spellStart"/>
      <w:r w:rsidRPr="00713CAA">
        <w:rPr>
          <w:rFonts w:ascii="Times New Roman" w:eastAsia="Times New Roman" w:hAnsi="Times New Roman"/>
          <w:sz w:val="28"/>
          <w:szCs w:val="28"/>
          <w:vertAlign w:val="subscript"/>
          <w:lang w:val="en-US" w:eastAsia="ru-RU"/>
        </w:rPr>
        <w:t>i</w:t>
      </w:r>
      <w:proofErr w:type="spellEnd"/>
      <w:r>
        <w:rPr>
          <w:rFonts w:ascii="Times New Roman" w:eastAsia="Times New Roman" w:hAnsi="Times New Roman"/>
          <w:sz w:val="28"/>
          <w:szCs w:val="28"/>
          <w:lang w:eastAsia="ru-RU"/>
        </w:rPr>
        <w:t>;</w:t>
      </w:r>
    </w:p>
    <w:p w14:paraId="08FB3009" w14:textId="77777777" w:rsidR="00CB49CC" w:rsidRDefault="00D50F44" w:rsidP="00CB49CC">
      <w:pPr>
        <w:jc w:val="center"/>
        <w:rPr>
          <w:rFonts w:ascii="Times New Roman" w:eastAsiaTheme="minorEastAsia" w:hAnsi="Times New Roman"/>
          <w:sz w:val="28"/>
          <w:szCs w:val="28"/>
        </w:rPr>
      </w:pPr>
      <m:oMathPara>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м2</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180∙0,009∙1∙1,08∙1,77∙1</m:t>
              </m:r>
            </m:num>
            <m:den>
              <m:sSup>
                <m:sSupPr>
                  <m:ctrlPr>
                    <w:rPr>
                      <w:rFonts w:ascii="Cambria Math" w:hAnsi="Cambria Math"/>
                      <w:i/>
                      <w:sz w:val="28"/>
                      <w:szCs w:val="28"/>
                    </w:rPr>
                  </m:ctrlPr>
                </m:sSupPr>
                <m:e>
                  <m:r>
                    <w:rPr>
                      <w:rFonts w:ascii="Cambria Math" w:hAnsi="Cambria Math"/>
                      <w:sz w:val="28"/>
                      <w:szCs w:val="28"/>
                    </w:rPr>
                    <m:t>25</m:t>
                  </m:r>
                </m:e>
                <m:sup>
                  <m:r>
                    <w:rPr>
                      <w:rFonts w:ascii="Cambria Math" w:hAnsi="Cambria Math"/>
                      <w:sz w:val="28"/>
                      <w:szCs w:val="28"/>
                    </w:rPr>
                    <m:t>2</m:t>
                  </m:r>
                </m:sup>
              </m:sSup>
              <m:rad>
                <m:radPr>
                  <m:ctrlPr>
                    <w:rPr>
                      <w:rFonts w:ascii="Cambria Math" w:hAnsi="Cambria Math"/>
                      <w:i/>
                      <w:sz w:val="28"/>
                      <w:szCs w:val="28"/>
                    </w:rPr>
                  </m:ctrlPr>
                </m:radPr>
                <m:deg>
                  <m:r>
                    <w:rPr>
                      <w:rFonts w:ascii="Cambria Math" w:hAnsi="Cambria Math"/>
                      <w:sz w:val="28"/>
                      <w:szCs w:val="28"/>
                    </w:rPr>
                    <m:t>3</m:t>
                  </m:r>
                </m:deg>
                <m:e>
                  <m:r>
                    <w:rPr>
                      <w:rFonts w:ascii="Cambria Math" w:hAnsi="Cambria Math"/>
                      <w:sz w:val="28"/>
                      <w:szCs w:val="28"/>
                    </w:rPr>
                    <m:t>0,67∙69,4</m:t>
                  </m:r>
                </m:e>
              </m:rad>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3,09</m:t>
              </m:r>
            </m:num>
            <m:den>
              <m:r>
                <w:rPr>
                  <w:rFonts w:ascii="Cambria Math" w:hAnsi="Cambria Math"/>
                  <w:sz w:val="28"/>
                  <w:szCs w:val="28"/>
                </w:rPr>
                <m:t>2250</m:t>
              </m:r>
            </m:den>
          </m:f>
          <m:r>
            <w:rPr>
              <w:rFonts w:ascii="Cambria Math" w:hAnsi="Cambria Math"/>
              <w:sz w:val="28"/>
              <w:szCs w:val="28"/>
            </w:rPr>
            <m:t>=0,001мг/</m:t>
          </m:r>
          <m:sSup>
            <m:sSupPr>
              <m:ctrlPr>
                <w:rPr>
                  <w:rFonts w:ascii="Cambria Math" w:hAnsi="Cambria Math"/>
                  <w:i/>
                  <w:sz w:val="28"/>
                  <w:szCs w:val="28"/>
                </w:rPr>
              </m:ctrlPr>
            </m:sSupPr>
            <m:e>
              <m:r>
                <w:rPr>
                  <w:rFonts w:ascii="Cambria Math" w:hAnsi="Cambria Math"/>
                  <w:sz w:val="28"/>
                  <w:szCs w:val="28"/>
                </w:rPr>
                <m:t>м</m:t>
              </m:r>
            </m:e>
            <m:sup>
              <m:r>
                <w:rPr>
                  <w:rFonts w:ascii="Cambria Math" w:hAnsi="Cambria Math"/>
                  <w:sz w:val="28"/>
                  <w:szCs w:val="28"/>
                </w:rPr>
                <m:t>3</m:t>
              </m:r>
            </m:sup>
          </m:sSup>
        </m:oMath>
      </m:oMathPara>
    </w:p>
    <w:p w14:paraId="276E8DAE" w14:textId="77777777" w:rsidR="002F6BB2" w:rsidRPr="0069764E" w:rsidRDefault="002F6BB2" w:rsidP="002F6BB2">
      <w:pPr>
        <w:spacing w:before="240"/>
        <w:ind w:firstLine="426"/>
        <w:jc w:val="both"/>
        <w:rPr>
          <w:rFonts w:ascii="Times New Roman" w:eastAsia="Times New Roman" w:hAnsi="Times New Roman"/>
          <w:b/>
          <w:sz w:val="28"/>
          <w:szCs w:val="28"/>
          <w:u w:val="single"/>
          <w:lang w:eastAsia="ru-RU"/>
        </w:rPr>
      </w:pPr>
      <w:r w:rsidRPr="00256984">
        <w:rPr>
          <w:rFonts w:ascii="Times New Roman" w:eastAsia="Times New Roman" w:hAnsi="Times New Roman"/>
          <w:b/>
          <w:sz w:val="28"/>
          <w:szCs w:val="28"/>
          <w:u w:val="single"/>
          <w:lang w:eastAsia="ru-RU"/>
        </w:rPr>
        <w:t>Для источника №</w:t>
      </w:r>
      <w:r>
        <w:rPr>
          <w:rFonts w:ascii="Times New Roman" w:eastAsia="Times New Roman" w:hAnsi="Times New Roman"/>
          <w:b/>
          <w:sz w:val="28"/>
          <w:szCs w:val="28"/>
          <w:u w:val="single"/>
          <w:lang w:eastAsia="ru-RU"/>
        </w:rPr>
        <w:t>3</w:t>
      </w:r>
      <w:r w:rsidRPr="00256984">
        <w:rPr>
          <w:rFonts w:ascii="Times New Roman" w:eastAsia="Times New Roman" w:hAnsi="Times New Roman"/>
          <w:b/>
          <w:sz w:val="28"/>
          <w:szCs w:val="28"/>
          <w:u w:val="single"/>
          <w:lang w:eastAsia="ru-RU"/>
        </w:rPr>
        <w:t xml:space="preserve"> (</w:t>
      </w:r>
      <w:r>
        <w:rPr>
          <w:rFonts w:ascii="Times New Roman" w:eastAsia="Times New Roman" w:hAnsi="Times New Roman"/>
          <w:b/>
          <w:sz w:val="28"/>
          <w:szCs w:val="28"/>
          <w:u w:val="single"/>
          <w:lang w:eastAsia="ru-RU"/>
        </w:rPr>
        <w:t>п</w:t>
      </w:r>
      <w:r w:rsidRPr="002F6BB2">
        <w:rPr>
          <w:rFonts w:ascii="Times New Roman" w:eastAsia="Times New Roman" w:hAnsi="Times New Roman"/>
          <w:b/>
          <w:sz w:val="28"/>
          <w:szCs w:val="28"/>
          <w:u w:val="single"/>
          <w:lang w:eastAsia="ru-RU"/>
        </w:rPr>
        <w:t>ыль неорганическая</w:t>
      </w:r>
      <w:r w:rsidR="007B5603">
        <w:rPr>
          <w:rFonts w:ascii="Times New Roman" w:eastAsia="Times New Roman" w:hAnsi="Times New Roman"/>
          <w:b/>
          <w:sz w:val="28"/>
          <w:szCs w:val="28"/>
          <w:u w:val="single"/>
          <w:lang w:eastAsia="ru-RU"/>
        </w:rPr>
        <w:t xml:space="preserve"> – 3 вещество</w:t>
      </w:r>
      <w:r w:rsidRPr="00CB49CC">
        <w:rPr>
          <w:rFonts w:ascii="Times New Roman" w:eastAsia="Times New Roman" w:hAnsi="Times New Roman"/>
          <w:b/>
          <w:sz w:val="28"/>
          <w:szCs w:val="28"/>
          <w:u w:val="single"/>
          <w:lang w:eastAsia="ru-RU"/>
        </w:rPr>
        <w:t>)</w:t>
      </w:r>
      <w:r>
        <w:rPr>
          <w:rFonts w:ascii="Times New Roman" w:eastAsia="Times New Roman" w:hAnsi="Times New Roman"/>
          <w:b/>
          <w:sz w:val="28"/>
          <w:szCs w:val="28"/>
          <w:u w:val="single"/>
          <w:lang w:eastAsia="ru-RU"/>
        </w:rPr>
        <w:t xml:space="preserve"> </w:t>
      </w:r>
    </w:p>
    <w:p w14:paraId="573E1FD4" w14:textId="77777777" w:rsidR="002F6BB2" w:rsidRPr="006C049E" w:rsidRDefault="002F6BB2" w:rsidP="002F6BB2">
      <w:pPr>
        <w:jc w:val="both"/>
        <w:rPr>
          <w:rFonts w:ascii="Times New Roman" w:eastAsia="Times New Roman" w:hAnsi="Times New Roman"/>
          <w:sz w:val="28"/>
          <w:szCs w:val="28"/>
          <w:lang w:eastAsia="ru-RU"/>
        </w:rPr>
      </w:pPr>
      <w:r w:rsidRPr="004617E2">
        <w:rPr>
          <w:rFonts w:ascii="Times New Roman" w:eastAsia="Times New Roman" w:hAnsi="Times New Roman"/>
          <w:i/>
          <w:sz w:val="28"/>
          <w:szCs w:val="28"/>
          <w:lang w:eastAsia="ru-RU"/>
        </w:rPr>
        <w:t>А</w:t>
      </w:r>
      <w:r w:rsidRPr="004617E2">
        <w:rPr>
          <w:rFonts w:ascii="Times New Roman" w:eastAsia="Times New Roman" w:hAnsi="Times New Roman"/>
          <w:sz w:val="28"/>
          <w:szCs w:val="28"/>
          <w:lang w:eastAsia="ru-RU"/>
        </w:rPr>
        <w:t>=180 (</w:t>
      </w:r>
      <w:r w:rsidR="0013046E" w:rsidRPr="004617E2">
        <w:rPr>
          <w:rFonts w:ascii="Times New Roman" w:eastAsia="Times New Roman" w:hAnsi="Times New Roman"/>
          <w:sz w:val="28"/>
          <w:szCs w:val="28"/>
          <w:lang w:eastAsia="ru-RU"/>
        </w:rPr>
        <w:t xml:space="preserve">так </w:t>
      </w:r>
      <w:r w:rsidR="0013046E">
        <w:rPr>
          <w:rFonts w:ascii="Times New Roman" w:eastAsia="Times New Roman" w:hAnsi="Times New Roman"/>
          <w:sz w:val="28"/>
          <w:szCs w:val="28"/>
          <w:lang w:eastAsia="ru-RU"/>
        </w:rPr>
        <w:t>как широт</w:t>
      </w:r>
      <w:r w:rsidR="0013046E" w:rsidRPr="004617E2">
        <w:rPr>
          <w:rFonts w:ascii="Times New Roman" w:eastAsia="Times New Roman" w:hAnsi="Times New Roman"/>
          <w:sz w:val="28"/>
          <w:szCs w:val="28"/>
          <w:lang w:eastAsia="ru-RU"/>
        </w:rPr>
        <w:t xml:space="preserve">а </w:t>
      </w:r>
      <w:r w:rsidRPr="004617E2">
        <w:rPr>
          <w:rFonts w:ascii="Times New Roman" w:eastAsia="Times New Roman" w:hAnsi="Times New Roman"/>
          <w:sz w:val="28"/>
          <w:szCs w:val="28"/>
          <w:lang w:eastAsia="ru-RU"/>
        </w:rPr>
        <w:t>Саратова 51,5</w:t>
      </w:r>
      <w:r w:rsidRPr="004617E2">
        <w:rPr>
          <w:rFonts w:ascii="Times New Roman" w:eastAsia="Times New Roman" w:hAnsi="Times New Roman"/>
          <w:sz w:val="28"/>
          <w:szCs w:val="28"/>
          <w:vertAlign w:val="superscript"/>
          <w:lang w:eastAsia="ru-RU"/>
        </w:rPr>
        <w:t xml:space="preserve"> </w:t>
      </w:r>
      <w:r w:rsidRPr="004617E2">
        <w:rPr>
          <w:rFonts w:ascii="Times New Roman" w:eastAsia="Times New Roman" w:hAnsi="Times New Roman"/>
          <w:sz w:val="28"/>
          <w:szCs w:val="28"/>
          <w:vertAlign w:val="superscript"/>
          <w:lang w:val="en-US" w:eastAsia="ru-RU"/>
        </w:rPr>
        <w:t>o</w:t>
      </w:r>
      <w:r w:rsidRPr="004617E2">
        <w:rPr>
          <w:rFonts w:ascii="Times New Roman" w:eastAsia="Times New Roman" w:hAnsi="Times New Roman"/>
          <w:sz w:val="28"/>
          <w:szCs w:val="28"/>
          <w:lang w:eastAsia="ru-RU"/>
        </w:rPr>
        <w:t xml:space="preserve"> </w:t>
      </w:r>
      <w:proofErr w:type="spellStart"/>
      <w:r w:rsidRPr="004617E2">
        <w:rPr>
          <w:rFonts w:ascii="Times New Roman" w:eastAsia="Times New Roman" w:hAnsi="Times New Roman"/>
          <w:sz w:val="28"/>
          <w:szCs w:val="28"/>
          <w:lang w:eastAsia="ru-RU"/>
        </w:rPr>
        <w:t>с.ш</w:t>
      </w:r>
      <w:proofErr w:type="spellEnd"/>
      <w:r w:rsidRPr="006F06DD">
        <w:rPr>
          <w:rFonts w:ascii="Times New Roman" w:eastAsia="Times New Roman" w:hAnsi="Times New Roman"/>
          <w:sz w:val="28"/>
          <w:szCs w:val="28"/>
          <w:lang w:eastAsia="ru-RU"/>
        </w:rPr>
        <w:t>)</w:t>
      </w:r>
    </w:p>
    <w:p w14:paraId="0557FD22" w14:textId="77777777" w:rsidR="002F6BB2" w:rsidRPr="006C049E" w:rsidRDefault="002F6BB2" w:rsidP="002F6BB2">
      <w:pPr>
        <w:spacing w:line="276" w:lineRule="auto"/>
        <w:jc w:val="both"/>
        <w:rPr>
          <w:rFonts w:ascii="Times New Roman" w:eastAsia="Times New Roman" w:hAnsi="Times New Roman"/>
          <w:sz w:val="28"/>
          <w:szCs w:val="28"/>
          <w:lang w:eastAsia="ru-RU"/>
        </w:rPr>
        <w:sectPr w:rsidR="002F6BB2" w:rsidRPr="006C049E" w:rsidSect="00CB49CC">
          <w:type w:val="continuous"/>
          <w:pgSz w:w="11906" w:h="16838" w:code="9"/>
          <w:pgMar w:top="1134" w:right="851" w:bottom="1134" w:left="1418" w:header="709" w:footer="709" w:gutter="0"/>
          <w:cols w:space="708"/>
          <w:titlePg/>
          <w:docGrid w:linePitch="360"/>
        </w:sectPr>
      </w:pPr>
    </w:p>
    <w:p w14:paraId="1B96B129" w14:textId="77777777" w:rsidR="002F6BB2" w:rsidRPr="006F06DD" w:rsidRDefault="002F6BB2" w:rsidP="002F6BB2">
      <w:pPr>
        <w:spacing w:line="276" w:lineRule="auto"/>
        <w:jc w:val="both"/>
        <w:rPr>
          <w:rFonts w:ascii="Times New Roman" w:eastAsia="Times New Roman" w:hAnsi="Times New Roman"/>
          <w:sz w:val="28"/>
          <w:szCs w:val="28"/>
          <w:lang w:eastAsia="ru-RU"/>
        </w:rPr>
      </w:pPr>
      <w:r w:rsidRPr="006F06DD">
        <w:rPr>
          <w:rFonts w:ascii="Times New Roman" w:eastAsia="Times New Roman" w:hAnsi="Times New Roman"/>
          <w:sz w:val="28"/>
          <w:szCs w:val="28"/>
          <w:lang w:val="en-US" w:eastAsia="ru-RU"/>
        </w:rPr>
        <w:t>M</w:t>
      </w:r>
      <w:r w:rsidRPr="0069764E">
        <w:rPr>
          <w:rFonts w:ascii="Times New Roman" w:eastAsia="Times New Roman" w:hAnsi="Times New Roman"/>
          <w:sz w:val="28"/>
          <w:szCs w:val="28"/>
          <w:vertAlign w:val="subscript"/>
          <w:lang w:eastAsia="ru-RU"/>
        </w:rPr>
        <w:t>1</w:t>
      </w:r>
      <w:r w:rsidRPr="006F06DD">
        <w:rPr>
          <w:rFonts w:ascii="Times New Roman" w:eastAsia="Times New Roman" w:hAnsi="Times New Roman"/>
          <w:sz w:val="28"/>
          <w:szCs w:val="28"/>
          <w:lang w:eastAsia="ru-RU"/>
        </w:rPr>
        <w:t>=</w:t>
      </w:r>
      <w:r>
        <w:rPr>
          <w:rFonts w:ascii="Times New Roman" w:eastAsia="Times New Roman" w:hAnsi="Times New Roman"/>
          <w:sz w:val="28"/>
          <w:szCs w:val="28"/>
          <w:lang w:eastAsia="ru-RU"/>
        </w:rPr>
        <w:t>2</w:t>
      </w:r>
      <w:r w:rsidRPr="006F06DD">
        <w:rPr>
          <w:rFonts w:ascii="Times New Roman" w:eastAsia="Times New Roman" w:hAnsi="Times New Roman"/>
          <w:sz w:val="28"/>
          <w:szCs w:val="28"/>
          <w:lang w:eastAsia="ru-RU"/>
        </w:rPr>
        <w:t>,</w:t>
      </w:r>
      <w:r>
        <w:rPr>
          <w:rFonts w:ascii="Times New Roman" w:eastAsia="Times New Roman" w:hAnsi="Times New Roman"/>
          <w:sz w:val="28"/>
          <w:szCs w:val="28"/>
          <w:lang w:eastAsia="ru-RU"/>
        </w:rPr>
        <w:t>3</w:t>
      </w:r>
      <w:r w:rsidRPr="006F06DD">
        <w:rPr>
          <w:rFonts w:ascii="Times New Roman" w:eastAsia="Times New Roman" w:hAnsi="Times New Roman"/>
          <w:sz w:val="28"/>
          <w:szCs w:val="28"/>
          <w:lang w:eastAsia="ru-RU"/>
        </w:rPr>
        <w:t xml:space="preserve"> г/с;</w:t>
      </w:r>
    </w:p>
    <w:p w14:paraId="7F172105" w14:textId="77777777" w:rsidR="002F6BB2" w:rsidRPr="006F06DD" w:rsidRDefault="002F6BB2" w:rsidP="002F6BB2">
      <w:pPr>
        <w:spacing w:line="276" w:lineRule="auto"/>
        <w:jc w:val="both"/>
        <w:rPr>
          <w:rFonts w:ascii="Times New Roman" w:eastAsia="Times New Roman" w:hAnsi="Times New Roman"/>
          <w:sz w:val="28"/>
          <w:szCs w:val="28"/>
          <w:lang w:eastAsia="ru-RU"/>
        </w:rPr>
      </w:pPr>
      <w:r w:rsidRPr="006F06DD">
        <w:rPr>
          <w:rFonts w:ascii="Times New Roman" w:eastAsia="Times New Roman" w:hAnsi="Times New Roman"/>
          <w:sz w:val="28"/>
          <w:szCs w:val="28"/>
          <w:lang w:val="en-US" w:eastAsia="ru-RU"/>
        </w:rPr>
        <w:t>F</w:t>
      </w:r>
      <w:r w:rsidRPr="006F06DD">
        <w:rPr>
          <w:rFonts w:ascii="Times New Roman" w:eastAsia="Times New Roman" w:hAnsi="Times New Roman"/>
          <w:sz w:val="28"/>
          <w:szCs w:val="28"/>
          <w:lang w:eastAsia="ru-RU"/>
        </w:rPr>
        <w:t>=</w:t>
      </w:r>
      <w:r w:rsidR="00C84B1A">
        <w:rPr>
          <w:rFonts w:ascii="Times New Roman" w:eastAsia="Times New Roman" w:hAnsi="Times New Roman"/>
          <w:sz w:val="28"/>
          <w:szCs w:val="28"/>
          <w:lang w:eastAsia="ru-RU"/>
        </w:rPr>
        <w:t>3</w:t>
      </w:r>
      <w:r w:rsidR="007B5603">
        <w:rPr>
          <w:rFonts w:ascii="Times New Roman" w:eastAsia="Times New Roman" w:hAnsi="Times New Roman"/>
          <w:sz w:val="28"/>
          <w:szCs w:val="28"/>
          <w:lang w:eastAsia="ru-RU"/>
        </w:rPr>
        <w:t xml:space="preserve"> </w:t>
      </w:r>
      <w:r w:rsidR="00C84B1A">
        <w:rPr>
          <w:rFonts w:ascii="Times New Roman" w:eastAsia="Times New Roman" w:hAnsi="Times New Roman"/>
          <w:sz w:val="28"/>
          <w:szCs w:val="28"/>
          <w:lang w:eastAsia="ru-RU"/>
        </w:rPr>
        <w:t>(</w:t>
      </w:r>
      <w:r w:rsidR="00C84B1A" w:rsidRPr="00C84B1A">
        <w:rPr>
          <w:rFonts w:ascii="Times New Roman" w:eastAsia="Times New Roman" w:hAnsi="Times New Roman"/>
          <w:sz w:val="20"/>
          <w:szCs w:val="20"/>
          <w:lang w:eastAsia="ru-RU"/>
        </w:rPr>
        <w:t>менее 75% и при отсутствии очистки</w:t>
      </w:r>
      <w:r w:rsidR="00C84B1A">
        <w:rPr>
          <w:rFonts w:ascii="Times New Roman" w:eastAsia="Times New Roman" w:hAnsi="Times New Roman"/>
          <w:sz w:val="28"/>
          <w:szCs w:val="28"/>
          <w:lang w:eastAsia="ru-RU"/>
        </w:rPr>
        <w:t>)</w:t>
      </w:r>
      <w:r w:rsidRPr="006F06DD">
        <w:rPr>
          <w:rFonts w:ascii="Times New Roman" w:eastAsia="Times New Roman" w:hAnsi="Times New Roman"/>
          <w:sz w:val="28"/>
          <w:szCs w:val="28"/>
          <w:lang w:eastAsia="ru-RU"/>
        </w:rPr>
        <w:t>;</w:t>
      </w:r>
    </w:p>
    <w:p w14:paraId="355AC6AF" w14:textId="77777777" w:rsidR="002F6BB2" w:rsidRPr="006F06DD" w:rsidRDefault="002F6BB2" w:rsidP="002F6BB2">
      <w:pPr>
        <w:spacing w:line="276" w:lineRule="auto"/>
        <w:jc w:val="both"/>
        <w:rPr>
          <w:rFonts w:ascii="Times New Roman" w:eastAsia="Times New Roman" w:hAnsi="Times New Roman"/>
          <w:sz w:val="28"/>
          <w:szCs w:val="28"/>
          <w:lang w:eastAsia="ru-RU"/>
        </w:rPr>
      </w:pPr>
      <w:r w:rsidRPr="006F06DD">
        <w:rPr>
          <w:rFonts w:ascii="Times New Roman" w:eastAsia="Times New Roman" w:hAnsi="Times New Roman"/>
          <w:sz w:val="28"/>
          <w:szCs w:val="28"/>
          <w:lang w:eastAsia="ru-RU"/>
        </w:rPr>
        <w:t>Н=</w:t>
      </w:r>
      <w:r>
        <w:rPr>
          <w:rFonts w:ascii="Times New Roman" w:eastAsia="Times New Roman" w:hAnsi="Times New Roman"/>
          <w:sz w:val="28"/>
          <w:szCs w:val="28"/>
          <w:lang w:eastAsia="ru-RU"/>
        </w:rPr>
        <w:t>10</w:t>
      </w:r>
      <w:r w:rsidRPr="006F06DD">
        <w:rPr>
          <w:rFonts w:ascii="Times New Roman" w:eastAsia="Times New Roman" w:hAnsi="Times New Roman"/>
          <w:sz w:val="28"/>
          <w:szCs w:val="28"/>
          <w:lang w:eastAsia="ru-RU"/>
        </w:rPr>
        <w:t xml:space="preserve"> м;</w:t>
      </w:r>
    </w:p>
    <w:p w14:paraId="768509CD" w14:textId="77777777" w:rsidR="002F6BB2" w:rsidRPr="006F06DD" w:rsidRDefault="002F6BB2" w:rsidP="002F6BB2">
      <w:pPr>
        <w:spacing w:line="276" w:lineRule="auto"/>
        <w:jc w:val="both"/>
        <w:rPr>
          <w:rFonts w:ascii="Times New Roman" w:eastAsia="Times New Roman" w:hAnsi="Times New Roman"/>
          <w:sz w:val="28"/>
          <w:szCs w:val="28"/>
          <w:lang w:eastAsia="ru-RU"/>
        </w:rPr>
      </w:pPr>
      <w:r w:rsidRPr="006F06DD">
        <w:rPr>
          <w:rFonts w:ascii="Times New Roman" w:eastAsia="Times New Roman" w:hAnsi="Times New Roman"/>
          <w:sz w:val="28"/>
          <w:szCs w:val="28"/>
          <w:lang w:val="en-US" w:eastAsia="ru-RU"/>
        </w:rPr>
        <w:t>V</w:t>
      </w:r>
      <w:r w:rsidRPr="006F06DD">
        <w:rPr>
          <w:rFonts w:ascii="Times New Roman" w:eastAsia="Times New Roman" w:hAnsi="Times New Roman"/>
          <w:sz w:val="28"/>
          <w:szCs w:val="28"/>
          <w:vertAlign w:val="subscript"/>
          <w:lang w:eastAsia="ru-RU"/>
        </w:rPr>
        <w:t>1</w:t>
      </w:r>
      <w:r w:rsidRPr="006F06DD">
        <w:rPr>
          <w:rFonts w:ascii="Times New Roman" w:eastAsia="Times New Roman" w:hAnsi="Times New Roman"/>
          <w:sz w:val="28"/>
          <w:szCs w:val="28"/>
          <w:lang w:eastAsia="ru-RU"/>
        </w:rPr>
        <w:t>=0,</w:t>
      </w:r>
      <w:r>
        <w:rPr>
          <w:rFonts w:ascii="Times New Roman" w:eastAsia="Times New Roman" w:hAnsi="Times New Roman"/>
          <w:sz w:val="28"/>
          <w:szCs w:val="28"/>
          <w:lang w:eastAsia="ru-RU"/>
        </w:rPr>
        <w:t>4</w:t>
      </w:r>
      <w:r w:rsidRPr="006F06DD">
        <w:rPr>
          <w:rFonts w:ascii="Times New Roman" w:eastAsia="Times New Roman" w:hAnsi="Times New Roman"/>
          <w:sz w:val="28"/>
          <w:szCs w:val="28"/>
          <w:lang w:eastAsia="ru-RU"/>
        </w:rPr>
        <w:t xml:space="preserve"> м</w:t>
      </w:r>
      <w:r w:rsidRPr="006F06DD">
        <w:rPr>
          <w:rFonts w:ascii="Times New Roman" w:eastAsia="Times New Roman" w:hAnsi="Times New Roman"/>
          <w:sz w:val="28"/>
          <w:szCs w:val="28"/>
          <w:vertAlign w:val="superscript"/>
          <w:lang w:eastAsia="ru-RU"/>
        </w:rPr>
        <w:t>3</w:t>
      </w:r>
      <w:r w:rsidRPr="006F06DD">
        <w:rPr>
          <w:rFonts w:ascii="Times New Roman" w:eastAsia="Times New Roman" w:hAnsi="Times New Roman"/>
          <w:sz w:val="28"/>
          <w:szCs w:val="28"/>
          <w:lang w:eastAsia="ru-RU"/>
        </w:rPr>
        <w:t>/с;</w:t>
      </w:r>
    </w:p>
    <w:p w14:paraId="68D602B1" w14:textId="77777777" w:rsidR="002F6BB2" w:rsidRPr="006F06DD" w:rsidRDefault="002F6BB2" w:rsidP="002F6BB2">
      <w:pPr>
        <w:spacing w:line="276" w:lineRule="auto"/>
        <w:jc w:val="both"/>
        <w:rPr>
          <w:rFonts w:ascii="Times New Roman" w:eastAsia="Times New Roman" w:hAnsi="Times New Roman"/>
          <w:sz w:val="28"/>
          <w:szCs w:val="28"/>
          <w:lang w:eastAsia="ru-RU"/>
        </w:rPr>
      </w:pPr>
      <w:r w:rsidRPr="006F06DD">
        <w:rPr>
          <w:rFonts w:ascii="Times New Roman" w:eastAsia="Times New Roman" w:hAnsi="Times New Roman"/>
          <w:i/>
          <w:sz w:val="28"/>
          <w:szCs w:val="28"/>
          <w:lang w:val="en-US" w:eastAsia="ru-RU"/>
        </w:rPr>
        <w:sym w:font="Symbol" w:char="F044"/>
      </w:r>
      <w:r w:rsidRPr="006F06DD">
        <w:rPr>
          <w:rFonts w:ascii="Times New Roman" w:eastAsia="Times New Roman" w:hAnsi="Times New Roman"/>
          <w:i/>
          <w:sz w:val="28"/>
          <w:szCs w:val="28"/>
          <w:lang w:val="en-US" w:eastAsia="ru-RU"/>
        </w:rPr>
        <w:t>T</w:t>
      </w:r>
      <w:r w:rsidRPr="006F06DD">
        <w:rPr>
          <w:rFonts w:ascii="Times New Roman" w:eastAsia="Times New Roman" w:hAnsi="Times New Roman"/>
          <w:sz w:val="28"/>
          <w:szCs w:val="28"/>
          <w:lang w:eastAsia="ru-RU"/>
        </w:rPr>
        <w:t>=</w:t>
      </w:r>
      <w:r>
        <w:rPr>
          <w:rFonts w:ascii="Times New Roman" w:eastAsia="Times New Roman" w:hAnsi="Times New Roman"/>
          <w:sz w:val="28"/>
          <w:szCs w:val="28"/>
          <w:lang w:eastAsia="ru-RU"/>
        </w:rPr>
        <w:t>25</w:t>
      </w:r>
      <w:r w:rsidRPr="006F06DD">
        <w:rPr>
          <w:rFonts w:ascii="Times New Roman" w:eastAsia="Times New Roman" w:hAnsi="Times New Roman"/>
          <w:sz w:val="28"/>
          <w:szCs w:val="28"/>
          <w:lang w:eastAsia="ru-RU"/>
        </w:rPr>
        <w:t>-20,6=</w:t>
      </w:r>
      <w:r>
        <w:rPr>
          <w:rFonts w:ascii="Times New Roman" w:eastAsia="Times New Roman" w:hAnsi="Times New Roman"/>
          <w:sz w:val="28"/>
          <w:szCs w:val="28"/>
          <w:lang w:eastAsia="ru-RU"/>
        </w:rPr>
        <w:t>4</w:t>
      </w:r>
      <w:r w:rsidRPr="006F06DD">
        <w:rPr>
          <w:rFonts w:ascii="Times New Roman" w:eastAsia="Times New Roman" w:hAnsi="Times New Roman"/>
          <w:sz w:val="28"/>
          <w:szCs w:val="28"/>
          <w:lang w:eastAsia="ru-RU"/>
        </w:rPr>
        <w:t>,4</w:t>
      </w:r>
      <w:r w:rsidRPr="006F06DD">
        <w:rPr>
          <w:rFonts w:ascii="Times New Roman" w:eastAsia="Times New Roman" w:hAnsi="Times New Roman"/>
          <w:sz w:val="28"/>
          <w:szCs w:val="28"/>
          <w:vertAlign w:val="superscript"/>
          <w:lang w:eastAsia="ru-RU"/>
        </w:rPr>
        <w:t xml:space="preserve"> </w:t>
      </w:r>
      <w:r w:rsidRPr="006F06DD">
        <w:rPr>
          <w:rFonts w:ascii="Times New Roman" w:eastAsia="Times New Roman" w:hAnsi="Times New Roman"/>
          <w:sz w:val="28"/>
          <w:szCs w:val="28"/>
          <w:vertAlign w:val="superscript"/>
          <w:lang w:val="en-GB" w:eastAsia="ru-RU"/>
        </w:rPr>
        <w:t>o</w:t>
      </w:r>
      <w:r w:rsidRPr="006F06DD">
        <w:rPr>
          <w:rFonts w:ascii="Times New Roman" w:eastAsia="Times New Roman" w:hAnsi="Times New Roman"/>
          <w:sz w:val="28"/>
          <w:szCs w:val="28"/>
          <w:lang w:eastAsia="ru-RU"/>
        </w:rPr>
        <w:t>С</w:t>
      </w:r>
    </w:p>
    <w:p w14:paraId="75323F00" w14:textId="77777777" w:rsidR="002F6BB2" w:rsidRPr="0069764E" w:rsidRDefault="002F6BB2" w:rsidP="002F6BB2">
      <w:pPr>
        <w:spacing w:after="240"/>
        <w:jc w:val="both"/>
        <w:rPr>
          <w:rFonts w:ascii="Times New Roman" w:eastAsia="Times New Roman" w:hAnsi="Times New Roman"/>
          <w:sz w:val="28"/>
          <w:szCs w:val="28"/>
          <w:lang w:eastAsia="ru-RU"/>
        </w:rPr>
      </w:pPr>
      <w:r w:rsidRPr="006F06DD">
        <w:rPr>
          <w:rFonts w:ascii="Times New Roman" w:eastAsia="Times New Roman" w:hAnsi="Times New Roman"/>
          <w:i/>
          <w:sz w:val="28"/>
          <w:szCs w:val="28"/>
          <w:lang w:eastAsia="ru-RU"/>
        </w:rPr>
        <w:sym w:font="Symbol" w:char="F068"/>
      </w:r>
      <w:r w:rsidRPr="006F06DD">
        <w:rPr>
          <w:rFonts w:ascii="Times New Roman" w:eastAsia="Times New Roman" w:hAnsi="Times New Roman"/>
          <w:sz w:val="28"/>
          <w:szCs w:val="28"/>
          <w:lang w:eastAsia="ru-RU"/>
        </w:rPr>
        <w:t>=1</w:t>
      </w:r>
    </w:p>
    <w:p w14:paraId="23A7E920" w14:textId="77777777" w:rsidR="002F6BB2" w:rsidRPr="0069764E" w:rsidRDefault="002F6BB2" w:rsidP="002F6BB2">
      <w:pPr>
        <w:spacing w:after="240"/>
        <w:jc w:val="both"/>
        <w:rPr>
          <w:rFonts w:ascii="Times New Roman" w:eastAsia="Times New Roman" w:hAnsi="Times New Roman"/>
          <w:sz w:val="28"/>
          <w:szCs w:val="28"/>
          <w:lang w:eastAsia="ru-RU"/>
        </w:rPr>
        <w:sectPr w:rsidR="002F6BB2" w:rsidRPr="0069764E" w:rsidSect="006F06DD">
          <w:type w:val="continuous"/>
          <w:pgSz w:w="11906" w:h="16838" w:code="9"/>
          <w:pgMar w:top="1134" w:right="851" w:bottom="1134" w:left="1418" w:header="709" w:footer="709" w:gutter="0"/>
          <w:cols w:num="2" w:space="708"/>
          <w:titlePg/>
          <w:docGrid w:linePitch="360"/>
        </w:sectPr>
      </w:pPr>
    </w:p>
    <w:p w14:paraId="7BA7297E" w14:textId="77777777" w:rsidR="002F6BB2" w:rsidRPr="00713CAA" w:rsidRDefault="002F6BB2" w:rsidP="002F6BB2">
      <w:pPr>
        <w:tabs>
          <w:tab w:val="left" w:pos="6804"/>
        </w:tabs>
        <w:ind w:firstLine="709"/>
        <w:jc w:val="center"/>
        <w:rPr>
          <w:rFonts w:ascii="Times New Roman" w:eastAsia="Times New Roman" w:hAnsi="Times New Roman"/>
          <w:sz w:val="22"/>
          <w:szCs w:val="22"/>
          <w:lang w:eastAsia="ru-RU"/>
        </w:rPr>
      </w:pPr>
      <w:r>
        <w:rPr>
          <w:rFonts w:ascii="Times New Roman" w:eastAsia="Times New Roman" w:hAnsi="Times New Roman"/>
          <w:noProof/>
          <w:position w:val="-34"/>
          <w:sz w:val="22"/>
          <w:szCs w:val="22"/>
          <w:lang w:eastAsia="ru-RU"/>
        </w:rPr>
        <w:drawing>
          <wp:inline distT="0" distB="0" distL="0" distR="0" wp14:anchorId="7AB746A7" wp14:editId="641E5C97">
            <wp:extent cx="1282700" cy="416560"/>
            <wp:effectExtent l="0" t="0" r="0" b="254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82700" cy="416560"/>
                    </a:xfrm>
                    <a:prstGeom prst="rect">
                      <a:avLst/>
                    </a:prstGeom>
                    <a:noFill/>
                    <a:ln>
                      <a:noFill/>
                    </a:ln>
                  </pic:spPr>
                </pic:pic>
              </a:graphicData>
            </a:graphic>
          </wp:inline>
        </w:drawing>
      </w:r>
      <w:r w:rsidRPr="00713CAA">
        <w:rPr>
          <w:rFonts w:ascii="Times New Roman" w:eastAsia="Times New Roman" w:hAnsi="Times New Roman"/>
          <w:sz w:val="22"/>
          <w:szCs w:val="22"/>
          <w:lang w:eastAsia="ru-RU"/>
        </w:rPr>
        <w:tab/>
        <w:t xml:space="preserve">(2) </w:t>
      </w:r>
    </w:p>
    <w:p w14:paraId="56EFC1CE" w14:textId="77777777" w:rsidR="002F6BB2" w:rsidRPr="00713CAA" w:rsidRDefault="002F6BB2" w:rsidP="002F6BB2">
      <w:pPr>
        <w:jc w:val="both"/>
        <w:rPr>
          <w:rFonts w:ascii="Times New Roman" w:eastAsia="Times New Roman" w:hAnsi="Times New Roman"/>
          <w:sz w:val="28"/>
          <w:szCs w:val="28"/>
          <w:lang w:eastAsia="ru-RU"/>
        </w:rPr>
      </w:pPr>
      <w:r w:rsidRPr="00713CAA">
        <w:rPr>
          <w:rFonts w:ascii="Times New Roman" w:eastAsia="Times New Roman" w:hAnsi="Times New Roman"/>
          <w:sz w:val="28"/>
          <w:szCs w:val="28"/>
          <w:lang w:eastAsia="ru-RU"/>
        </w:rPr>
        <w:t>где:</w:t>
      </w:r>
      <w:r w:rsidRPr="00713CAA">
        <w:rPr>
          <w:rFonts w:ascii="Symbol" w:eastAsia="Times New Roman" w:hAnsi="Symbol"/>
          <w:i/>
          <w:sz w:val="28"/>
          <w:szCs w:val="28"/>
          <w:lang w:val="en-GB" w:eastAsia="ru-RU"/>
        </w:rPr>
        <w:t></w:t>
      </w:r>
      <w:r w:rsidRPr="00713CAA">
        <w:rPr>
          <w:rFonts w:ascii="Symbol" w:eastAsia="Times New Roman" w:hAnsi="Symbol"/>
          <w:i/>
          <w:sz w:val="28"/>
          <w:szCs w:val="28"/>
          <w:vertAlign w:val="subscript"/>
          <w:lang w:val="en-GB" w:eastAsia="ru-RU"/>
        </w:rPr>
        <w:t></w:t>
      </w:r>
      <w:r w:rsidRPr="00713CAA">
        <w:rPr>
          <w:rFonts w:ascii="Times New Roman" w:eastAsia="Times New Roman" w:hAnsi="Times New Roman"/>
          <w:sz w:val="28"/>
          <w:szCs w:val="28"/>
          <w:lang w:eastAsia="ru-RU"/>
        </w:rPr>
        <w:t xml:space="preserve"> </w:t>
      </w:r>
      <w:r w:rsidR="007B5603">
        <w:rPr>
          <w:rFonts w:ascii="Times New Roman" w:eastAsia="Times New Roman" w:hAnsi="Times New Roman"/>
          <w:i/>
          <w:sz w:val="28"/>
          <w:szCs w:val="28"/>
          <w:lang w:eastAsia="ru-RU"/>
        </w:rPr>
        <w:t xml:space="preserve">– </w:t>
      </w:r>
      <w:r w:rsidRPr="00713CAA">
        <w:rPr>
          <w:rFonts w:ascii="Times New Roman" w:eastAsia="Times New Roman" w:hAnsi="Times New Roman"/>
          <w:sz w:val="28"/>
          <w:szCs w:val="28"/>
          <w:lang w:eastAsia="ru-RU"/>
        </w:rPr>
        <w:t>средняя скорость выхо</w:t>
      </w:r>
      <w:r w:rsidR="007B5603">
        <w:rPr>
          <w:rFonts w:ascii="Times New Roman" w:eastAsia="Times New Roman" w:hAnsi="Times New Roman"/>
          <w:sz w:val="28"/>
          <w:szCs w:val="28"/>
          <w:lang w:eastAsia="ru-RU"/>
        </w:rPr>
        <w:t>да газовоздушной смеси из устья</w:t>
      </w:r>
      <w:r w:rsidRPr="00713CAA">
        <w:rPr>
          <w:rFonts w:ascii="Times New Roman" w:eastAsia="Times New Roman" w:hAnsi="Times New Roman"/>
          <w:sz w:val="28"/>
          <w:szCs w:val="28"/>
          <w:lang w:eastAsia="ru-RU"/>
        </w:rPr>
        <w:t xml:space="preserve"> источника выброса, м/с;</w:t>
      </w:r>
    </w:p>
    <w:p w14:paraId="46EADF91" w14:textId="77777777" w:rsidR="002F6BB2" w:rsidRPr="00713CAA" w:rsidRDefault="002F6BB2" w:rsidP="002F6BB2">
      <w:pPr>
        <w:ind w:left="567" w:hanging="141"/>
        <w:rPr>
          <w:rFonts w:ascii="Times New Roman" w:eastAsia="Times New Roman" w:hAnsi="Times New Roman"/>
          <w:sz w:val="28"/>
          <w:szCs w:val="28"/>
          <w:lang w:eastAsia="ru-RU"/>
        </w:rPr>
      </w:pPr>
      <w:r w:rsidRPr="00713CAA">
        <w:rPr>
          <w:rFonts w:ascii="Times New Roman" w:eastAsia="Times New Roman" w:hAnsi="Times New Roman"/>
          <w:i/>
          <w:sz w:val="28"/>
          <w:szCs w:val="28"/>
          <w:lang w:eastAsia="ru-RU"/>
        </w:rPr>
        <w:t>Д</w:t>
      </w:r>
      <w:r w:rsidRPr="00713CAA">
        <w:rPr>
          <w:rFonts w:ascii="Times New Roman" w:eastAsia="Times New Roman" w:hAnsi="Times New Roman"/>
          <w:sz w:val="28"/>
          <w:szCs w:val="28"/>
          <w:lang w:eastAsia="ru-RU"/>
        </w:rPr>
        <w:t xml:space="preserve"> </w:t>
      </w:r>
      <w:r w:rsidR="007B5603">
        <w:rPr>
          <w:rFonts w:ascii="Times New Roman" w:eastAsia="Times New Roman" w:hAnsi="Times New Roman"/>
          <w:i/>
          <w:sz w:val="28"/>
          <w:szCs w:val="28"/>
          <w:lang w:eastAsia="ru-RU"/>
        </w:rPr>
        <w:t>–</w:t>
      </w:r>
      <w:r w:rsidRPr="00713CAA">
        <w:rPr>
          <w:rFonts w:ascii="Times New Roman" w:eastAsia="Times New Roman" w:hAnsi="Times New Roman"/>
          <w:sz w:val="28"/>
          <w:szCs w:val="28"/>
          <w:lang w:eastAsia="ru-RU"/>
        </w:rPr>
        <w:t xml:space="preserve"> диаметр устья источника выброса, м. </w:t>
      </w:r>
    </w:p>
    <w:p w14:paraId="3B8F8E73" w14:textId="77777777" w:rsidR="002F6BB2" w:rsidRPr="00713CAA" w:rsidRDefault="002F6BB2" w:rsidP="002F6BB2">
      <w:pPr>
        <w:ind w:left="567" w:hanging="141"/>
        <w:rPr>
          <w:rFonts w:ascii="Times New Roman" w:eastAsia="Times New Roman" w:hAnsi="Times New Roman"/>
          <w:sz w:val="28"/>
          <w:szCs w:val="28"/>
          <w:lang w:eastAsia="ru-RU"/>
        </w:rPr>
      </w:pPr>
      <w:r w:rsidRPr="00713CAA">
        <w:rPr>
          <w:rFonts w:ascii="Symbol" w:eastAsia="Times New Roman" w:hAnsi="Symbol"/>
          <w:i/>
          <w:sz w:val="28"/>
          <w:szCs w:val="28"/>
          <w:lang w:val="en-GB" w:eastAsia="ru-RU"/>
        </w:rPr>
        <w:t></w:t>
      </w:r>
      <w:r w:rsidRPr="00713CAA">
        <w:rPr>
          <w:rFonts w:ascii="Symbol" w:eastAsia="Times New Roman" w:hAnsi="Symbol"/>
          <w:i/>
          <w:sz w:val="28"/>
          <w:szCs w:val="28"/>
          <w:vertAlign w:val="subscript"/>
          <w:lang w:val="en-GB" w:eastAsia="ru-RU"/>
        </w:rPr>
        <w:t></w:t>
      </w:r>
      <w:r w:rsidRPr="00713CAA">
        <w:rPr>
          <w:rFonts w:ascii="Symbol" w:eastAsia="Times New Roman" w:hAnsi="Symbol"/>
          <w:sz w:val="28"/>
          <w:szCs w:val="28"/>
          <w:lang w:eastAsia="ru-RU"/>
        </w:rPr>
        <w:t></w:t>
      </w:r>
      <w:r w:rsidRPr="00713CAA">
        <w:rPr>
          <w:rFonts w:ascii="Symbol" w:eastAsia="Times New Roman" w:hAnsi="Symbol"/>
          <w:sz w:val="28"/>
          <w:szCs w:val="28"/>
          <w:lang w:eastAsia="ru-RU"/>
        </w:rPr>
        <w:t></w:t>
      </w:r>
      <w:r w:rsidRPr="00713CAA">
        <w:rPr>
          <w:rFonts w:ascii="Symbol" w:eastAsia="Times New Roman" w:hAnsi="Symbol"/>
          <w:sz w:val="28"/>
          <w:szCs w:val="28"/>
          <w:lang w:eastAsia="ru-RU"/>
        </w:rPr>
        <w:t></w:t>
      </w:r>
      <w:r>
        <w:rPr>
          <w:rFonts w:ascii="Symbol" w:eastAsia="Times New Roman" w:hAnsi="Symbol"/>
          <w:sz w:val="28"/>
          <w:szCs w:val="28"/>
          <w:lang w:eastAsia="ru-RU"/>
        </w:rPr>
        <w:t></w:t>
      </w:r>
      <w:r w:rsidRPr="00713CAA">
        <w:rPr>
          <w:rFonts w:ascii="Times New Roman" w:eastAsia="Times New Roman" w:hAnsi="Times New Roman"/>
          <w:sz w:val="28"/>
          <w:szCs w:val="28"/>
          <w:lang w:eastAsia="ru-RU"/>
        </w:rPr>
        <w:t xml:space="preserve"> м/с;</w:t>
      </w:r>
    </w:p>
    <w:p w14:paraId="0D58A447" w14:textId="77777777" w:rsidR="002F6BB2" w:rsidRPr="00713CAA" w:rsidRDefault="002F6BB2" w:rsidP="002F6BB2">
      <w:pPr>
        <w:spacing w:after="240"/>
        <w:ind w:left="567" w:hanging="141"/>
        <w:rPr>
          <w:rFonts w:ascii="Times New Roman" w:eastAsia="Times New Roman" w:hAnsi="Times New Roman"/>
          <w:sz w:val="28"/>
          <w:szCs w:val="28"/>
          <w:lang w:eastAsia="ru-RU"/>
        </w:rPr>
      </w:pPr>
      <w:r w:rsidRPr="00713CAA">
        <w:rPr>
          <w:rFonts w:ascii="Times New Roman" w:eastAsia="Times New Roman" w:hAnsi="Times New Roman"/>
          <w:i/>
          <w:sz w:val="28"/>
          <w:szCs w:val="28"/>
          <w:lang w:eastAsia="ru-RU"/>
        </w:rPr>
        <w:t>Д</w:t>
      </w:r>
      <w:r w:rsidRPr="00713CAA">
        <w:rPr>
          <w:rFonts w:ascii="Times New Roman" w:eastAsia="Times New Roman" w:hAnsi="Times New Roman"/>
          <w:sz w:val="28"/>
          <w:szCs w:val="28"/>
          <w:lang w:eastAsia="ru-RU"/>
        </w:rPr>
        <w:t>=0,</w:t>
      </w:r>
      <w:r>
        <w:rPr>
          <w:rFonts w:ascii="Times New Roman" w:eastAsia="Times New Roman" w:hAnsi="Times New Roman"/>
          <w:sz w:val="28"/>
          <w:szCs w:val="28"/>
          <w:lang w:eastAsia="ru-RU"/>
        </w:rPr>
        <w:t xml:space="preserve">45 </w:t>
      </w:r>
      <w:r w:rsidRPr="00713CAA">
        <w:rPr>
          <w:rFonts w:ascii="Times New Roman" w:eastAsia="Times New Roman" w:hAnsi="Times New Roman"/>
          <w:sz w:val="28"/>
          <w:szCs w:val="28"/>
          <w:lang w:eastAsia="ru-RU"/>
        </w:rPr>
        <w:t>м.</w:t>
      </w:r>
    </w:p>
    <w:p w14:paraId="1CA2EABF" w14:textId="77777777" w:rsidR="002F6BB2" w:rsidRPr="00713CAA" w:rsidRDefault="002F6BB2" w:rsidP="002F6BB2">
      <w:pPr>
        <w:spacing w:line="276" w:lineRule="auto"/>
        <w:rPr>
          <w:rFonts w:ascii="Times New Roman" w:eastAsia="Times New Roman" w:hAnsi="Times New Roman"/>
          <w:i/>
          <w:sz w:val="28"/>
          <w:szCs w:val="28"/>
          <w:lang w:eastAsia="ru-RU"/>
        </w:rPr>
      </w:pPr>
      <m:oMathPara>
        <m:oMath>
          <m:r>
            <w:rPr>
              <w:rFonts w:ascii="Cambria Math" w:eastAsia="Times New Roman" w:hAnsi="Cambria Math"/>
              <w:sz w:val="28"/>
              <w:szCs w:val="28"/>
              <w:lang w:eastAsia="ru-RU"/>
            </w:rPr>
            <m:t>f=1000</m:t>
          </m:r>
          <m:f>
            <m:fPr>
              <m:ctrlPr>
                <w:rPr>
                  <w:rFonts w:ascii="Cambria Math" w:eastAsia="Times New Roman" w:hAnsi="Cambria Math"/>
                  <w:i/>
                  <w:sz w:val="28"/>
                  <w:szCs w:val="28"/>
                  <w:lang w:eastAsia="ru-RU"/>
                </w:rPr>
              </m:ctrlPr>
            </m:fPr>
            <m:num>
              <m:sSup>
                <m:sSupPr>
                  <m:ctrlPr>
                    <w:rPr>
                      <w:rFonts w:ascii="Cambria Math" w:eastAsia="Times New Roman" w:hAnsi="Cambria Math"/>
                      <w:i/>
                      <w:sz w:val="28"/>
                      <w:szCs w:val="28"/>
                      <w:lang w:eastAsia="ru-RU"/>
                    </w:rPr>
                  </m:ctrlPr>
                </m:sSupPr>
                <m:e>
                  <m:r>
                    <w:rPr>
                      <w:rFonts w:ascii="Cambria Math" w:eastAsia="Times New Roman" w:hAnsi="Cambria Math"/>
                      <w:sz w:val="28"/>
                      <w:szCs w:val="28"/>
                      <w:lang w:eastAsia="ru-RU"/>
                    </w:rPr>
                    <m:t>2,5</m:t>
                  </m:r>
                </m:e>
                <m:sup>
                  <m:r>
                    <w:rPr>
                      <w:rFonts w:ascii="Cambria Math" w:eastAsia="Times New Roman" w:hAnsi="Cambria Math"/>
                      <w:sz w:val="28"/>
                      <w:szCs w:val="28"/>
                      <w:lang w:eastAsia="ru-RU"/>
                    </w:rPr>
                    <m:t>2</m:t>
                  </m:r>
                </m:sup>
              </m:sSup>
              <m:r>
                <w:rPr>
                  <w:rFonts w:ascii="Cambria Math" w:eastAsia="Times New Roman" w:hAnsi="Cambria Math"/>
                  <w:sz w:val="28"/>
                  <w:szCs w:val="28"/>
                  <w:lang w:eastAsia="ru-RU"/>
                </w:rPr>
                <m:t>∙0,45</m:t>
              </m:r>
            </m:num>
            <m:den>
              <m:sSup>
                <m:sSupPr>
                  <m:ctrlPr>
                    <w:rPr>
                      <w:rFonts w:ascii="Cambria Math" w:eastAsia="Times New Roman" w:hAnsi="Cambria Math"/>
                      <w:i/>
                      <w:sz w:val="28"/>
                      <w:szCs w:val="28"/>
                      <w:lang w:eastAsia="ru-RU"/>
                    </w:rPr>
                  </m:ctrlPr>
                </m:sSupPr>
                <m:e>
                  <m:r>
                    <w:rPr>
                      <w:rFonts w:ascii="Cambria Math" w:eastAsia="Times New Roman" w:hAnsi="Cambria Math"/>
                      <w:sz w:val="28"/>
                      <w:szCs w:val="28"/>
                      <w:lang w:eastAsia="ru-RU"/>
                    </w:rPr>
                    <m:t>10</m:t>
                  </m:r>
                </m:e>
                <m:sup>
                  <m:r>
                    <w:rPr>
                      <w:rFonts w:ascii="Cambria Math" w:eastAsia="Times New Roman" w:hAnsi="Cambria Math"/>
                      <w:sz w:val="28"/>
                      <w:szCs w:val="28"/>
                      <w:lang w:eastAsia="ru-RU"/>
                    </w:rPr>
                    <m:t>2</m:t>
                  </m:r>
                </m:sup>
              </m:sSup>
              <m:r>
                <w:rPr>
                  <w:rFonts w:ascii="Cambria Math" w:eastAsia="Times New Roman" w:hAnsi="Cambria Math"/>
                  <w:sz w:val="28"/>
                  <w:szCs w:val="28"/>
                  <w:lang w:eastAsia="ru-RU"/>
                </w:rPr>
                <m:t>∙4,4</m:t>
              </m:r>
            </m:den>
          </m:f>
          <m:r>
            <w:rPr>
              <w:rFonts w:ascii="Cambria Math" w:eastAsia="Times New Roman" w:hAnsi="Cambria Math"/>
              <w:sz w:val="28"/>
              <w:szCs w:val="28"/>
              <w:lang w:eastAsia="ru-RU"/>
            </w:rPr>
            <m:t>=1000</m:t>
          </m:r>
          <m:f>
            <m:fPr>
              <m:ctrlPr>
                <w:rPr>
                  <w:rFonts w:ascii="Cambria Math" w:eastAsia="Times New Roman" w:hAnsi="Cambria Math"/>
                  <w:i/>
                  <w:sz w:val="28"/>
                  <w:szCs w:val="28"/>
                  <w:lang w:eastAsia="ru-RU"/>
                </w:rPr>
              </m:ctrlPr>
            </m:fPr>
            <m:num>
              <m:r>
                <w:rPr>
                  <w:rFonts w:ascii="Cambria Math" w:eastAsia="Times New Roman" w:hAnsi="Cambria Math"/>
                  <w:sz w:val="28"/>
                  <w:szCs w:val="28"/>
                  <w:lang w:eastAsia="ru-RU"/>
                </w:rPr>
                <m:t>6,25∙0,45</m:t>
              </m:r>
            </m:num>
            <m:den>
              <m:r>
                <w:rPr>
                  <w:rFonts w:ascii="Cambria Math" w:eastAsia="Times New Roman" w:hAnsi="Cambria Math"/>
                  <w:sz w:val="28"/>
                  <w:szCs w:val="28"/>
                  <w:lang w:eastAsia="ru-RU"/>
                </w:rPr>
                <m:t>100∙4,4</m:t>
              </m:r>
            </m:den>
          </m:f>
          <m:r>
            <w:rPr>
              <w:rFonts w:ascii="Cambria Math" w:eastAsia="Times New Roman" w:hAnsi="Cambria Math"/>
              <w:sz w:val="28"/>
              <w:szCs w:val="28"/>
              <w:lang w:eastAsia="ru-RU"/>
            </w:rPr>
            <m:t>=</m:t>
          </m:r>
          <m:f>
            <m:fPr>
              <m:ctrlPr>
                <w:rPr>
                  <w:rFonts w:ascii="Cambria Math" w:eastAsia="Times New Roman" w:hAnsi="Cambria Math"/>
                  <w:i/>
                  <w:sz w:val="28"/>
                  <w:szCs w:val="28"/>
                  <w:lang w:eastAsia="ru-RU"/>
                </w:rPr>
              </m:ctrlPr>
            </m:fPr>
            <m:num>
              <m:r>
                <w:rPr>
                  <w:rFonts w:ascii="Cambria Math" w:eastAsia="Times New Roman" w:hAnsi="Cambria Math"/>
                  <w:sz w:val="28"/>
                  <w:szCs w:val="28"/>
                  <w:lang w:eastAsia="ru-RU"/>
                </w:rPr>
                <m:t>2812,5</m:t>
              </m:r>
            </m:num>
            <m:den>
              <m:r>
                <w:rPr>
                  <w:rFonts w:ascii="Cambria Math" w:eastAsia="Times New Roman" w:hAnsi="Cambria Math"/>
                  <w:sz w:val="28"/>
                  <w:szCs w:val="28"/>
                  <w:lang w:eastAsia="ru-RU"/>
                </w:rPr>
                <m:t>440</m:t>
              </m:r>
            </m:den>
          </m:f>
          <m:r>
            <w:rPr>
              <w:rFonts w:ascii="Cambria Math" w:eastAsia="Times New Roman" w:hAnsi="Cambria Math"/>
              <w:sz w:val="28"/>
              <w:szCs w:val="28"/>
              <w:lang w:eastAsia="ru-RU"/>
            </w:rPr>
            <m:t>=6,4</m:t>
          </m:r>
        </m:oMath>
      </m:oMathPara>
    </w:p>
    <w:p w14:paraId="311468A5" w14:textId="77777777" w:rsidR="002F6BB2" w:rsidRDefault="007B5603" w:rsidP="002F6BB2">
      <w:pPr>
        <w:rPr>
          <w:rFonts w:ascii="Times New Roman" w:hAnsi="Times New Roman"/>
          <w:sz w:val="28"/>
          <w:szCs w:val="28"/>
        </w:rPr>
      </w:pPr>
      <w:r>
        <w:rPr>
          <w:rFonts w:ascii="Times New Roman" w:hAnsi="Times New Roman"/>
          <w:sz w:val="28"/>
          <w:szCs w:val="28"/>
        </w:rPr>
        <w:t xml:space="preserve">Коэффициент </w:t>
      </w:r>
      <w:r>
        <w:rPr>
          <w:rFonts w:ascii="Times New Roman" w:hAnsi="Times New Roman"/>
          <w:i/>
          <w:sz w:val="28"/>
          <w:szCs w:val="28"/>
        </w:rPr>
        <w:t>m</w:t>
      </w:r>
      <w:r w:rsidR="002F6BB2" w:rsidRPr="00713CAA">
        <w:rPr>
          <w:rFonts w:ascii="Times New Roman" w:hAnsi="Times New Roman"/>
          <w:i/>
          <w:sz w:val="28"/>
          <w:szCs w:val="28"/>
        </w:rPr>
        <w:t xml:space="preserve"> </w:t>
      </w:r>
      <w:r w:rsidR="002F6BB2" w:rsidRPr="00713CAA">
        <w:rPr>
          <w:rFonts w:ascii="Times New Roman" w:hAnsi="Times New Roman"/>
          <w:sz w:val="28"/>
          <w:szCs w:val="28"/>
        </w:rPr>
        <w:t>о</w:t>
      </w:r>
      <w:r>
        <w:rPr>
          <w:rFonts w:ascii="Times New Roman" w:hAnsi="Times New Roman"/>
          <w:sz w:val="28"/>
          <w:szCs w:val="28"/>
        </w:rPr>
        <w:t xml:space="preserve">пределяется в зависимости от ƒ </w:t>
      </w:r>
      <w:r w:rsidR="002F6BB2" w:rsidRPr="00713CAA">
        <w:rPr>
          <w:rFonts w:ascii="Times New Roman" w:hAnsi="Times New Roman"/>
          <w:sz w:val="28"/>
          <w:szCs w:val="28"/>
        </w:rPr>
        <w:t>по формуле:</w:t>
      </w:r>
    </w:p>
    <w:p w14:paraId="76FF51D0" w14:textId="77777777" w:rsidR="002F6BB2" w:rsidRPr="002F6BB2" w:rsidRDefault="002F6BB2" w:rsidP="002F6BB2">
      <w:pPr>
        <w:spacing w:line="276" w:lineRule="auto"/>
        <w:rPr>
          <w:rFonts w:ascii="Times New Roman" w:eastAsiaTheme="minorEastAsia" w:hAnsi="Times New Roman"/>
          <w:sz w:val="28"/>
          <w:szCs w:val="28"/>
          <w:lang w:eastAsia="ru-RU"/>
        </w:rPr>
      </w:pPr>
      <m:oMathPara>
        <m:oMath>
          <m:r>
            <w:rPr>
              <w:rFonts w:ascii="Cambria Math" w:eastAsia="Times New Roman" w:hAnsi="Cambria Math"/>
              <w:sz w:val="28"/>
              <w:szCs w:val="28"/>
              <w:lang w:val="en-US" w:eastAsia="ru-RU"/>
            </w:rPr>
            <m:t>при 6,4&lt;100→            m=</m:t>
          </m:r>
          <m:f>
            <m:fPr>
              <m:ctrlPr>
                <w:rPr>
                  <w:rFonts w:ascii="Cambria Math" w:eastAsia="Times New Roman" w:hAnsi="Cambria Math"/>
                  <w:i/>
                  <w:sz w:val="28"/>
                  <w:szCs w:val="28"/>
                  <w:lang w:val="en-US" w:eastAsia="ru-RU"/>
                </w:rPr>
              </m:ctrlPr>
            </m:fPr>
            <m:num>
              <m:r>
                <w:rPr>
                  <w:rFonts w:ascii="Cambria Math" w:eastAsia="Times New Roman" w:hAnsi="Cambria Math"/>
                  <w:sz w:val="28"/>
                  <w:szCs w:val="28"/>
                  <w:lang w:val="en-US" w:eastAsia="ru-RU"/>
                </w:rPr>
                <m:t>1</m:t>
              </m:r>
            </m:num>
            <m:den>
              <m:r>
                <w:rPr>
                  <w:rFonts w:ascii="Cambria Math" w:eastAsia="Times New Roman" w:hAnsi="Cambria Math"/>
                  <w:sz w:val="28"/>
                  <w:szCs w:val="28"/>
                  <w:lang w:val="en-US" w:eastAsia="ru-RU"/>
                </w:rPr>
                <m:t>0.67+0,4</m:t>
              </m:r>
              <m:rad>
                <m:radPr>
                  <m:degHide m:val="1"/>
                  <m:ctrlPr>
                    <w:rPr>
                      <w:rFonts w:ascii="Cambria Math" w:eastAsia="Times New Roman" w:hAnsi="Cambria Math"/>
                      <w:i/>
                      <w:sz w:val="28"/>
                      <w:szCs w:val="28"/>
                      <w:lang w:val="en-US" w:eastAsia="ru-RU"/>
                    </w:rPr>
                  </m:ctrlPr>
                </m:radPr>
                <m:deg/>
                <m:e>
                  <m:r>
                    <w:rPr>
                      <w:rFonts w:ascii="Cambria Math" w:eastAsia="Times New Roman" w:hAnsi="Cambria Math"/>
                      <w:sz w:val="28"/>
                      <w:szCs w:val="28"/>
                      <w:lang w:val="en-US" w:eastAsia="ru-RU"/>
                    </w:rPr>
                    <m:t>6,4</m:t>
                  </m:r>
                </m:e>
              </m:rad>
              <m:r>
                <w:rPr>
                  <w:rFonts w:ascii="Cambria Math" w:eastAsia="Times New Roman" w:hAnsi="Cambria Math"/>
                  <w:sz w:val="28"/>
                  <w:szCs w:val="28"/>
                  <w:lang w:val="en-US" w:eastAsia="ru-RU"/>
                </w:rPr>
                <m:t>+0,37</m:t>
              </m:r>
              <m:rad>
                <m:radPr>
                  <m:ctrlPr>
                    <w:rPr>
                      <w:rFonts w:ascii="Cambria Math" w:eastAsia="Times New Roman" w:hAnsi="Cambria Math"/>
                      <w:i/>
                      <w:sz w:val="28"/>
                      <w:szCs w:val="28"/>
                      <w:lang w:val="en-US" w:eastAsia="ru-RU"/>
                    </w:rPr>
                  </m:ctrlPr>
                </m:radPr>
                <m:deg>
                  <m:r>
                    <w:rPr>
                      <w:rFonts w:ascii="Cambria Math" w:eastAsia="Times New Roman" w:hAnsi="Cambria Math"/>
                      <w:sz w:val="28"/>
                      <w:szCs w:val="28"/>
                      <w:lang w:val="en-US"/>
                    </w:rPr>
                    <m:t>3</m:t>
                  </m:r>
                </m:deg>
                <m:e>
                  <m:r>
                    <w:rPr>
                      <w:rFonts w:ascii="Cambria Math" w:eastAsia="Times New Roman" w:hAnsi="Cambria Math"/>
                      <w:sz w:val="28"/>
                      <w:szCs w:val="28"/>
                      <w:lang w:val="en-US" w:eastAsia="ru-RU"/>
                    </w:rPr>
                    <m:t>6,4</m:t>
                  </m:r>
                </m:e>
              </m:rad>
            </m:den>
          </m:f>
          <m:r>
            <w:rPr>
              <w:rFonts w:ascii="Cambria Math" w:eastAsia="Times New Roman" w:hAnsi="Cambria Math"/>
              <w:sz w:val="28"/>
              <w:szCs w:val="28"/>
              <w:lang w:val="en-US" w:eastAsia="ru-RU"/>
            </w:rPr>
            <m:t>=</m:t>
          </m:r>
        </m:oMath>
      </m:oMathPara>
    </w:p>
    <w:p w14:paraId="3BF28A87" w14:textId="77777777" w:rsidR="002F6BB2" w:rsidRPr="00713CAA" w:rsidRDefault="002F6BB2" w:rsidP="002F6BB2">
      <w:pPr>
        <w:spacing w:line="276" w:lineRule="auto"/>
        <w:rPr>
          <w:rFonts w:ascii="Times New Roman" w:eastAsiaTheme="minorEastAsia" w:hAnsi="Times New Roman"/>
          <w:sz w:val="28"/>
          <w:szCs w:val="28"/>
          <w:lang w:eastAsia="ru-RU"/>
        </w:rPr>
      </w:pPr>
      <m:oMathPara>
        <m:oMath>
          <m:r>
            <w:rPr>
              <w:rFonts w:ascii="Cambria Math" w:eastAsia="Times New Roman" w:hAnsi="Cambria Math"/>
              <w:sz w:val="28"/>
              <w:szCs w:val="28"/>
              <w:lang w:val="en-US" w:eastAsia="ru-RU"/>
            </w:rPr>
            <m:t>=</m:t>
          </m:r>
          <m:f>
            <m:fPr>
              <m:ctrlPr>
                <w:rPr>
                  <w:rFonts w:ascii="Cambria Math" w:eastAsia="Times New Roman" w:hAnsi="Cambria Math"/>
                  <w:i/>
                  <w:sz w:val="28"/>
                  <w:szCs w:val="28"/>
                  <w:lang w:val="en-US" w:eastAsia="ru-RU"/>
                </w:rPr>
              </m:ctrlPr>
            </m:fPr>
            <m:num>
              <m:r>
                <w:rPr>
                  <w:rFonts w:ascii="Cambria Math" w:eastAsia="Times New Roman" w:hAnsi="Cambria Math"/>
                  <w:sz w:val="28"/>
                  <w:szCs w:val="28"/>
                  <w:lang w:val="en-US" w:eastAsia="ru-RU"/>
                </w:rPr>
                <m:t>1</m:t>
              </m:r>
            </m:num>
            <m:den>
              <m:r>
                <w:rPr>
                  <w:rFonts w:ascii="Cambria Math" w:eastAsia="Times New Roman" w:hAnsi="Cambria Math"/>
                  <w:sz w:val="28"/>
                  <w:szCs w:val="28"/>
                  <w:lang w:val="en-US" w:eastAsia="ru-RU"/>
                </w:rPr>
                <m:t>0,67+0,4∙2,53+0,34∙1,86</m:t>
              </m:r>
            </m:den>
          </m:f>
          <m:r>
            <w:rPr>
              <w:rFonts w:ascii="Cambria Math" w:eastAsia="Times New Roman" w:hAnsi="Cambria Math"/>
              <w:sz w:val="28"/>
              <w:szCs w:val="28"/>
              <w:lang w:val="en-US" w:eastAsia="ru-RU"/>
            </w:rPr>
            <m:t>==</m:t>
          </m:r>
          <m:f>
            <m:fPr>
              <m:ctrlPr>
                <w:rPr>
                  <w:rFonts w:ascii="Cambria Math" w:eastAsia="Times New Roman" w:hAnsi="Cambria Math"/>
                  <w:i/>
                  <w:sz w:val="28"/>
                  <w:szCs w:val="28"/>
                  <w:lang w:val="en-US" w:eastAsia="ru-RU"/>
                </w:rPr>
              </m:ctrlPr>
            </m:fPr>
            <m:num>
              <m:r>
                <w:rPr>
                  <w:rFonts w:ascii="Cambria Math" w:eastAsia="Times New Roman" w:hAnsi="Cambria Math"/>
                  <w:sz w:val="28"/>
                  <w:szCs w:val="28"/>
                  <w:lang w:val="en-US" w:eastAsia="ru-RU"/>
                </w:rPr>
                <m:t>1</m:t>
              </m:r>
            </m:num>
            <m:den>
              <m:r>
                <w:rPr>
                  <w:rFonts w:ascii="Cambria Math" w:eastAsia="Times New Roman" w:hAnsi="Cambria Math"/>
                  <w:sz w:val="28"/>
                  <w:szCs w:val="28"/>
                  <w:lang w:val="en-US" w:eastAsia="ru-RU"/>
                </w:rPr>
                <m:t>0,67+1,012+0,6324</m:t>
              </m:r>
            </m:den>
          </m:f>
          <m:r>
            <w:rPr>
              <w:rFonts w:ascii="Cambria Math" w:eastAsia="Times New Roman" w:hAnsi="Cambria Math"/>
              <w:sz w:val="28"/>
              <w:szCs w:val="28"/>
              <w:lang w:val="en-US" w:eastAsia="ru-RU"/>
            </w:rPr>
            <m:t>=</m:t>
          </m:r>
          <m:f>
            <m:fPr>
              <m:ctrlPr>
                <w:rPr>
                  <w:rFonts w:ascii="Cambria Math" w:eastAsia="Times New Roman" w:hAnsi="Cambria Math"/>
                  <w:i/>
                  <w:sz w:val="28"/>
                  <w:szCs w:val="28"/>
                  <w:lang w:val="en-US" w:eastAsia="ru-RU"/>
                </w:rPr>
              </m:ctrlPr>
            </m:fPr>
            <m:num>
              <m:r>
                <w:rPr>
                  <w:rFonts w:ascii="Cambria Math" w:eastAsia="Times New Roman" w:hAnsi="Cambria Math"/>
                  <w:sz w:val="28"/>
                  <w:szCs w:val="28"/>
                  <w:lang w:val="en-US" w:eastAsia="ru-RU"/>
                </w:rPr>
                <m:t>1</m:t>
              </m:r>
            </m:num>
            <m:den>
              <m:r>
                <w:rPr>
                  <w:rFonts w:ascii="Cambria Math" w:eastAsia="Times New Roman" w:hAnsi="Cambria Math"/>
                  <w:sz w:val="28"/>
                  <w:szCs w:val="28"/>
                  <w:lang w:val="en-US" w:eastAsia="ru-RU"/>
                </w:rPr>
                <m:t>2,3144</m:t>
              </m:r>
            </m:den>
          </m:f>
          <m:r>
            <w:rPr>
              <w:rFonts w:ascii="Cambria Math" w:eastAsia="Times New Roman" w:hAnsi="Cambria Math"/>
              <w:sz w:val="28"/>
              <w:szCs w:val="28"/>
              <w:lang w:val="en-US" w:eastAsia="ru-RU"/>
            </w:rPr>
            <m:t>=0,43</m:t>
          </m:r>
        </m:oMath>
      </m:oMathPara>
    </w:p>
    <w:p w14:paraId="62B94185" w14:textId="77777777" w:rsidR="002F6BB2" w:rsidRDefault="002F6BB2" w:rsidP="002F6BB2">
      <w:pPr>
        <w:tabs>
          <w:tab w:val="left" w:pos="6946"/>
        </w:tabs>
        <w:jc w:val="center"/>
        <w:rPr>
          <w:rFonts w:ascii="Times New Roman" w:eastAsia="Times New Roman" w:hAnsi="Times New Roman"/>
          <w:sz w:val="28"/>
          <w:szCs w:val="28"/>
          <w:lang w:val="en-US" w:eastAsia="ru-RU"/>
        </w:rPr>
      </w:pPr>
      <w:r w:rsidRPr="00713CAA">
        <w:rPr>
          <w:rFonts w:ascii="Times New Roman" w:eastAsia="Times New Roman" w:hAnsi="Times New Roman"/>
          <w:sz w:val="28"/>
          <w:szCs w:val="28"/>
          <w:lang w:eastAsia="ru-RU"/>
        </w:rPr>
        <w:object w:dxaOrig="1840" w:dyaOrig="700" w14:anchorId="7BD30AA8">
          <v:shape id="_x0000_i1033" type="#_x0000_t75" style="width:91.5pt;height:34.5pt" o:ole="">
            <v:imagedata r:id="rId20" o:title=""/>
          </v:shape>
          <o:OLEObject Type="Embed" ProgID="Equation.3" ShapeID="_x0000_i1033" DrawAspect="Content" ObjectID="_1777024524" r:id="rId29"/>
        </w:object>
      </w:r>
      <w:r w:rsidRPr="00713CAA">
        <w:rPr>
          <w:rFonts w:ascii="Times New Roman" w:eastAsia="Times New Roman" w:hAnsi="Times New Roman"/>
          <w:sz w:val="28"/>
          <w:szCs w:val="28"/>
          <w:lang w:eastAsia="ru-RU"/>
        </w:rPr>
        <w:tab/>
        <w:t>(3)</w:t>
      </w:r>
    </w:p>
    <w:p w14:paraId="78137B68" w14:textId="77777777" w:rsidR="002F6BB2" w:rsidRPr="00713CAA" w:rsidRDefault="00D50F44" w:rsidP="002F6BB2">
      <w:pPr>
        <w:tabs>
          <w:tab w:val="left" w:pos="6946"/>
        </w:tabs>
        <w:jc w:val="center"/>
        <w:rPr>
          <w:rFonts w:ascii="Times New Roman" w:eastAsia="Times New Roman" w:hAnsi="Times New Roman"/>
          <w:i/>
          <w:sz w:val="28"/>
          <w:szCs w:val="28"/>
          <w:lang w:eastAsia="ru-RU"/>
        </w:rPr>
      </w:pPr>
      <m:oMathPara>
        <m:oMath>
          <m:sSub>
            <m:sSubPr>
              <m:ctrlPr>
                <w:rPr>
                  <w:rFonts w:ascii="Cambria Math" w:eastAsia="Times New Roman" w:hAnsi="Cambria Math"/>
                  <w:i/>
                  <w:sz w:val="28"/>
                  <w:szCs w:val="28"/>
                  <w:lang w:val="en-US" w:eastAsia="ru-RU"/>
                </w:rPr>
              </m:ctrlPr>
            </m:sSubPr>
            <m:e>
              <m:r>
                <w:rPr>
                  <w:rFonts w:ascii="Cambria Math" w:eastAsia="Times New Roman" w:hAnsi="Cambria Math"/>
                  <w:sz w:val="28"/>
                  <w:szCs w:val="28"/>
                  <w:lang w:val="en-US" w:eastAsia="ru-RU"/>
                </w:rPr>
                <m:t>V</m:t>
              </m:r>
            </m:e>
            <m:sub>
              <m:r>
                <w:rPr>
                  <w:rFonts w:ascii="Cambria Math" w:eastAsia="Times New Roman" w:hAnsi="Cambria Math"/>
                  <w:sz w:val="28"/>
                  <w:szCs w:val="28"/>
                  <w:lang w:val="en-US" w:eastAsia="ru-RU"/>
                </w:rPr>
                <m:t>м</m:t>
              </m:r>
            </m:sub>
          </m:sSub>
          <m:r>
            <w:rPr>
              <w:rFonts w:ascii="Cambria Math" w:eastAsia="Times New Roman" w:hAnsi="Cambria Math"/>
              <w:sz w:val="28"/>
              <w:szCs w:val="28"/>
              <w:lang w:val="en-US" w:eastAsia="ru-RU"/>
            </w:rPr>
            <m:t>=</m:t>
          </m:r>
          <m:r>
            <w:rPr>
              <w:rFonts w:ascii="Cambria Math" w:eastAsia="Times New Roman" w:hAnsi="Cambria Math"/>
              <w:sz w:val="28"/>
              <w:szCs w:val="28"/>
              <w:lang w:eastAsia="ru-RU"/>
            </w:rPr>
            <m:t>0,65</m:t>
          </m:r>
          <m:rad>
            <m:radPr>
              <m:ctrlPr>
                <w:rPr>
                  <w:rFonts w:ascii="Cambria Math" w:eastAsia="Times New Roman" w:hAnsi="Cambria Math"/>
                  <w:i/>
                  <w:sz w:val="28"/>
                  <w:szCs w:val="28"/>
                  <w:lang w:eastAsia="ru-RU"/>
                </w:rPr>
              </m:ctrlPr>
            </m:radPr>
            <m:deg>
              <m:r>
                <w:rPr>
                  <w:rFonts w:ascii="Cambria Math" w:eastAsia="Times New Roman" w:hAnsi="Cambria Math"/>
                  <w:sz w:val="28"/>
                  <w:szCs w:val="28"/>
                </w:rPr>
                <m:t>3</m:t>
              </m:r>
            </m:deg>
            <m:e>
              <m:f>
                <m:fPr>
                  <m:ctrlPr>
                    <w:rPr>
                      <w:rFonts w:ascii="Cambria Math" w:eastAsia="Times New Roman" w:hAnsi="Cambria Math"/>
                      <w:i/>
                      <w:sz w:val="28"/>
                      <w:szCs w:val="28"/>
                      <w:lang w:eastAsia="ru-RU"/>
                    </w:rPr>
                  </m:ctrlPr>
                </m:fPr>
                <m:num>
                  <m:r>
                    <w:rPr>
                      <w:rFonts w:ascii="Cambria Math" w:eastAsia="Times New Roman" w:hAnsi="Cambria Math"/>
                      <w:sz w:val="28"/>
                      <w:szCs w:val="28"/>
                      <w:lang w:eastAsia="ru-RU"/>
                    </w:rPr>
                    <m:t>0,4∙4,4</m:t>
                  </m:r>
                </m:num>
                <m:den>
                  <m:r>
                    <w:rPr>
                      <w:rFonts w:ascii="Cambria Math" w:eastAsia="Times New Roman" w:hAnsi="Cambria Math"/>
                      <w:sz w:val="28"/>
                      <w:szCs w:val="28"/>
                      <w:lang w:eastAsia="ru-RU"/>
                    </w:rPr>
                    <m:t>10</m:t>
                  </m:r>
                </m:den>
              </m:f>
            </m:e>
          </m:rad>
          <m:r>
            <w:rPr>
              <w:rFonts w:ascii="Cambria Math" w:eastAsia="Times New Roman" w:hAnsi="Cambria Math"/>
              <w:sz w:val="28"/>
              <w:szCs w:val="28"/>
              <w:lang w:eastAsia="ru-RU"/>
            </w:rPr>
            <m:t>=0,65</m:t>
          </m:r>
          <m:rad>
            <m:radPr>
              <m:ctrlPr>
                <w:rPr>
                  <w:rFonts w:ascii="Cambria Math" w:eastAsia="Times New Roman" w:hAnsi="Cambria Math"/>
                  <w:i/>
                  <w:sz w:val="28"/>
                  <w:szCs w:val="28"/>
                  <w:lang w:eastAsia="ru-RU"/>
                </w:rPr>
              </m:ctrlPr>
            </m:radPr>
            <m:deg>
              <m:r>
                <w:rPr>
                  <w:rFonts w:ascii="Cambria Math" w:eastAsia="Times New Roman" w:hAnsi="Cambria Math"/>
                  <w:sz w:val="28"/>
                  <w:szCs w:val="28"/>
                </w:rPr>
                <m:t>3</m:t>
              </m:r>
            </m:deg>
            <m:e>
              <m:r>
                <w:rPr>
                  <w:rFonts w:ascii="Cambria Math" w:eastAsia="Times New Roman" w:hAnsi="Cambria Math"/>
                  <w:sz w:val="28"/>
                  <w:szCs w:val="28"/>
                  <w:lang w:eastAsia="ru-RU"/>
                </w:rPr>
                <m:t>0,176</m:t>
              </m:r>
            </m:e>
          </m:rad>
          <m:r>
            <w:rPr>
              <w:rFonts w:ascii="Cambria Math" w:eastAsia="Times New Roman" w:hAnsi="Cambria Math"/>
              <w:sz w:val="28"/>
              <w:szCs w:val="28"/>
              <w:lang w:eastAsia="ru-RU"/>
            </w:rPr>
            <m:t>=0,65∙0,56=0,364</m:t>
          </m:r>
        </m:oMath>
      </m:oMathPara>
    </w:p>
    <w:p w14:paraId="1E723ACC" w14:textId="77777777" w:rsidR="002F6BB2" w:rsidRPr="00713CAA" w:rsidRDefault="002F6BB2" w:rsidP="002F6BB2">
      <w:pPr>
        <w:rPr>
          <w:rFonts w:ascii="Times New Roman" w:hAnsi="Times New Roman"/>
          <w:sz w:val="28"/>
          <w:szCs w:val="28"/>
        </w:rPr>
      </w:pPr>
      <w:r w:rsidRPr="00713CAA">
        <w:rPr>
          <w:rFonts w:ascii="Times New Roman" w:hAnsi="Times New Roman"/>
          <w:sz w:val="28"/>
          <w:szCs w:val="28"/>
        </w:rPr>
        <w:t xml:space="preserve">Коэффициент </w:t>
      </w:r>
      <w:r w:rsidRPr="00713CAA">
        <w:rPr>
          <w:rFonts w:ascii="Times New Roman" w:hAnsi="Times New Roman"/>
          <w:i/>
          <w:sz w:val="28"/>
          <w:szCs w:val="28"/>
        </w:rPr>
        <w:t>n</w:t>
      </w:r>
      <w:r w:rsidRPr="00713CAA">
        <w:rPr>
          <w:rFonts w:ascii="Times New Roman" w:hAnsi="Times New Roman"/>
          <w:sz w:val="28"/>
          <w:szCs w:val="28"/>
        </w:rPr>
        <w:t xml:space="preserve"> определяется в зависимости от </w:t>
      </w:r>
      <w:proofErr w:type="spellStart"/>
      <w:r w:rsidRPr="00713CAA">
        <w:rPr>
          <w:rFonts w:ascii="Times New Roman" w:hAnsi="Times New Roman"/>
          <w:sz w:val="28"/>
          <w:szCs w:val="28"/>
        </w:rPr>
        <w:t>υ</w:t>
      </w:r>
      <w:r w:rsidRPr="007B5603">
        <w:rPr>
          <w:rFonts w:ascii="Times New Roman" w:hAnsi="Times New Roman"/>
          <w:sz w:val="28"/>
          <w:szCs w:val="28"/>
          <w:vertAlign w:val="subscript"/>
        </w:rPr>
        <w:t>м</w:t>
      </w:r>
      <w:proofErr w:type="spellEnd"/>
      <w:r w:rsidR="007B5603">
        <w:rPr>
          <w:rFonts w:ascii="Times New Roman" w:hAnsi="Times New Roman"/>
          <w:sz w:val="28"/>
          <w:szCs w:val="28"/>
        </w:rPr>
        <w:t xml:space="preserve"> </w:t>
      </w:r>
      <w:r w:rsidRPr="00713CAA">
        <w:rPr>
          <w:rFonts w:ascii="Times New Roman" w:hAnsi="Times New Roman"/>
          <w:sz w:val="28"/>
          <w:szCs w:val="28"/>
        </w:rPr>
        <w:t xml:space="preserve">по формуле: </w:t>
      </w:r>
    </w:p>
    <w:p w14:paraId="1F465AE2" w14:textId="77777777" w:rsidR="002F6BB2" w:rsidRPr="001E14E5" w:rsidRDefault="002F6BB2" w:rsidP="002F6BB2">
      <w:pPr>
        <w:ind w:firstLine="720"/>
        <w:jc w:val="both"/>
        <w:rPr>
          <w:rFonts w:ascii="Times New Roman" w:eastAsiaTheme="minorEastAsia" w:hAnsi="Times New Roman"/>
          <w:sz w:val="28"/>
          <w:szCs w:val="28"/>
          <w:lang w:eastAsia="ru-RU"/>
        </w:rPr>
      </w:pPr>
      <m:oMathPara>
        <m:oMath>
          <m:r>
            <w:rPr>
              <w:rFonts w:ascii="Cambria Math" w:eastAsia="Times New Roman" w:hAnsi="Cambria Math"/>
              <w:sz w:val="28"/>
              <w:szCs w:val="28"/>
              <w:lang w:eastAsia="ru-RU"/>
            </w:rPr>
            <m:t xml:space="preserve">при 0,364&lt;0,5→  </m:t>
          </m:r>
          <m:r>
            <w:rPr>
              <w:rFonts w:ascii="Cambria Math" w:eastAsia="Times New Roman" w:hAnsi="Cambria Math"/>
              <w:sz w:val="28"/>
              <w:szCs w:val="28"/>
              <w:lang w:val="en-US" w:eastAsia="ru-RU"/>
            </w:rPr>
            <m:t>n=</m:t>
          </m:r>
          <m:r>
            <w:rPr>
              <w:rFonts w:ascii="Cambria Math" w:eastAsia="Times New Roman" w:hAnsi="Cambria Math"/>
              <w:sz w:val="28"/>
              <w:szCs w:val="28"/>
              <w:lang w:eastAsia="ru-RU"/>
            </w:rPr>
            <m:t>4,4∙0,36=1,58</m:t>
          </m:r>
        </m:oMath>
      </m:oMathPara>
    </w:p>
    <w:p w14:paraId="69196179" w14:textId="77777777" w:rsidR="002F6BB2" w:rsidRPr="00E23B91" w:rsidRDefault="002F6BB2" w:rsidP="002F6BB2">
      <w:pPr>
        <w:ind w:firstLine="720"/>
        <w:jc w:val="both"/>
        <w:rPr>
          <w:rFonts w:ascii="Times New Roman" w:eastAsia="Times New Roman" w:hAnsi="Times New Roman"/>
          <w:sz w:val="28"/>
          <w:szCs w:val="28"/>
          <w:lang w:eastAsia="ru-RU"/>
        </w:rPr>
      </w:pPr>
    </w:p>
    <w:p w14:paraId="0DBD42D7" w14:textId="77777777" w:rsidR="002F6BB2" w:rsidRDefault="002F6BB2" w:rsidP="002F6BB2">
      <w:pPr>
        <w:rPr>
          <w:rFonts w:ascii="Times New Roman" w:hAnsi="Times New Roman"/>
          <w:sz w:val="28"/>
          <w:szCs w:val="28"/>
        </w:rPr>
      </w:pPr>
      <w:r w:rsidRPr="00713CAA">
        <w:rPr>
          <w:rFonts w:ascii="Times New Roman" w:eastAsia="Times New Roman" w:hAnsi="Times New Roman"/>
          <w:sz w:val="28"/>
          <w:szCs w:val="28"/>
          <w:lang w:eastAsia="ru-RU"/>
        </w:rPr>
        <w:t>Определ</w:t>
      </w:r>
      <w:r>
        <w:rPr>
          <w:rFonts w:ascii="Times New Roman" w:eastAsia="Times New Roman" w:hAnsi="Times New Roman"/>
          <w:sz w:val="28"/>
          <w:szCs w:val="28"/>
          <w:lang w:eastAsia="ru-RU"/>
        </w:rPr>
        <w:t>яем</w:t>
      </w:r>
      <w:r w:rsidRPr="00713CAA">
        <w:rPr>
          <w:rFonts w:ascii="Times New Roman" w:eastAsia="Times New Roman" w:hAnsi="Times New Roman"/>
          <w:sz w:val="28"/>
          <w:szCs w:val="28"/>
          <w:lang w:eastAsia="ru-RU"/>
        </w:rPr>
        <w:t xml:space="preserve"> С</w:t>
      </w:r>
      <w:r w:rsidRPr="00713CAA">
        <w:rPr>
          <w:rFonts w:ascii="Times New Roman" w:eastAsia="Times New Roman" w:hAnsi="Times New Roman"/>
          <w:sz w:val="28"/>
          <w:szCs w:val="28"/>
          <w:vertAlign w:val="subscript"/>
          <w:lang w:eastAsia="ru-RU"/>
        </w:rPr>
        <w:t>м</w:t>
      </w:r>
      <w:proofErr w:type="spellStart"/>
      <w:r w:rsidRPr="00713CAA">
        <w:rPr>
          <w:rFonts w:ascii="Times New Roman" w:eastAsia="Times New Roman" w:hAnsi="Times New Roman"/>
          <w:sz w:val="28"/>
          <w:szCs w:val="28"/>
          <w:vertAlign w:val="subscript"/>
          <w:lang w:val="en-US" w:eastAsia="ru-RU"/>
        </w:rPr>
        <w:t>i</w:t>
      </w:r>
      <w:proofErr w:type="spellEnd"/>
      <w:r>
        <w:rPr>
          <w:rFonts w:ascii="Times New Roman" w:eastAsia="Times New Roman" w:hAnsi="Times New Roman"/>
          <w:sz w:val="28"/>
          <w:szCs w:val="28"/>
          <w:lang w:eastAsia="ru-RU"/>
        </w:rPr>
        <w:t>;</w:t>
      </w:r>
    </w:p>
    <w:p w14:paraId="30B9EA74" w14:textId="77777777" w:rsidR="002F6BB2" w:rsidRDefault="00D50F44" w:rsidP="00C84B1A">
      <w:pPr>
        <w:spacing w:after="240"/>
        <w:jc w:val="center"/>
        <w:rPr>
          <w:rFonts w:ascii="Times New Roman" w:eastAsiaTheme="minorEastAsia" w:hAnsi="Times New Roman"/>
          <w:sz w:val="28"/>
          <w:szCs w:val="28"/>
        </w:rPr>
      </w:pPr>
      <m:oMathPara>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м3</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180∙2,3∙3∙0,73∙1,58∙1</m:t>
              </m:r>
            </m:num>
            <m:den>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2</m:t>
                  </m:r>
                </m:sup>
              </m:sSup>
              <m:rad>
                <m:radPr>
                  <m:ctrlPr>
                    <w:rPr>
                      <w:rFonts w:ascii="Cambria Math" w:hAnsi="Cambria Math"/>
                      <w:i/>
                      <w:sz w:val="28"/>
                      <w:szCs w:val="28"/>
                    </w:rPr>
                  </m:ctrlPr>
                </m:radPr>
                <m:deg>
                  <m:r>
                    <w:rPr>
                      <w:rFonts w:ascii="Cambria Math" w:hAnsi="Cambria Math"/>
                      <w:sz w:val="28"/>
                      <w:szCs w:val="28"/>
                    </w:rPr>
                    <m:t>3</m:t>
                  </m:r>
                </m:deg>
                <m:e>
                  <m:r>
                    <w:rPr>
                      <w:rFonts w:ascii="Cambria Math" w:hAnsi="Cambria Math"/>
                      <w:sz w:val="28"/>
                      <w:szCs w:val="28"/>
                    </w:rPr>
                    <m:t>0,4∙4,4</m:t>
                  </m:r>
                </m:e>
              </m:rad>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281,2716∙3</m:t>
              </m:r>
            </m:num>
            <m:den>
              <m:r>
                <w:rPr>
                  <w:rFonts w:ascii="Cambria Math" w:hAnsi="Cambria Math"/>
                  <w:sz w:val="28"/>
                  <w:szCs w:val="28"/>
                </w:rPr>
                <m:t>100</m:t>
              </m:r>
              <m:rad>
                <m:radPr>
                  <m:ctrlPr>
                    <w:rPr>
                      <w:rFonts w:ascii="Cambria Math" w:hAnsi="Cambria Math"/>
                      <w:i/>
                      <w:sz w:val="28"/>
                      <w:szCs w:val="28"/>
                    </w:rPr>
                  </m:ctrlPr>
                </m:radPr>
                <m:deg>
                  <m:r>
                    <w:rPr>
                      <w:rFonts w:ascii="Cambria Math" w:hAnsi="Cambria Math"/>
                      <w:sz w:val="28"/>
                      <w:szCs w:val="28"/>
                    </w:rPr>
                    <m:t>3</m:t>
                  </m:r>
                </m:deg>
                <m:e>
                  <m:r>
                    <w:rPr>
                      <w:rFonts w:ascii="Cambria Math" w:hAnsi="Cambria Math"/>
                      <w:sz w:val="28"/>
                      <w:szCs w:val="28"/>
                    </w:rPr>
                    <m:t>1,76</m:t>
                  </m:r>
                </m:e>
              </m:rad>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843,8148</m:t>
              </m:r>
            </m:num>
            <m:den>
              <m:r>
                <w:rPr>
                  <w:rFonts w:ascii="Cambria Math" w:hAnsi="Cambria Math"/>
                  <w:sz w:val="28"/>
                  <w:szCs w:val="28"/>
                </w:rPr>
                <m:t>120,736</m:t>
              </m:r>
            </m:den>
          </m:f>
          <m:r>
            <w:rPr>
              <w:rFonts w:ascii="Cambria Math" w:hAnsi="Cambria Math"/>
              <w:sz w:val="28"/>
              <w:szCs w:val="28"/>
            </w:rPr>
            <m:t>=6,99мг/</m:t>
          </m:r>
          <m:sSup>
            <m:sSupPr>
              <m:ctrlPr>
                <w:rPr>
                  <w:rFonts w:ascii="Cambria Math" w:hAnsi="Cambria Math"/>
                  <w:i/>
                  <w:sz w:val="28"/>
                  <w:szCs w:val="28"/>
                </w:rPr>
              </m:ctrlPr>
            </m:sSupPr>
            <m:e>
              <m:r>
                <w:rPr>
                  <w:rFonts w:ascii="Cambria Math" w:hAnsi="Cambria Math"/>
                  <w:sz w:val="28"/>
                  <w:szCs w:val="28"/>
                </w:rPr>
                <m:t>м</m:t>
              </m:r>
            </m:e>
            <m:sup>
              <m:r>
                <w:rPr>
                  <w:rFonts w:ascii="Cambria Math" w:hAnsi="Cambria Math"/>
                  <w:sz w:val="28"/>
                  <w:szCs w:val="28"/>
                </w:rPr>
                <m:t>3</m:t>
              </m:r>
            </m:sup>
          </m:sSup>
        </m:oMath>
      </m:oMathPara>
    </w:p>
    <w:p w14:paraId="67642E64" w14:textId="77777777" w:rsidR="00C84B1A" w:rsidRPr="007B5603" w:rsidRDefault="00C84B1A" w:rsidP="00C84B1A">
      <w:pPr>
        <w:ind w:firstLine="284"/>
        <w:jc w:val="both"/>
        <w:rPr>
          <w:rFonts w:ascii="Times New Roman" w:eastAsia="Times New Roman" w:hAnsi="Times New Roman"/>
          <w:sz w:val="28"/>
          <w:szCs w:val="28"/>
          <w:lang w:eastAsia="ru-RU"/>
        </w:rPr>
      </w:pPr>
      <w:r w:rsidRPr="007B5603">
        <w:rPr>
          <w:rFonts w:ascii="Times New Roman" w:eastAsia="Times New Roman" w:hAnsi="Times New Roman"/>
          <w:sz w:val="28"/>
          <w:szCs w:val="28"/>
          <w:lang w:eastAsia="ru-RU"/>
        </w:rPr>
        <w:t>3.</w:t>
      </w:r>
      <w:r w:rsidR="007B5603">
        <w:rPr>
          <w:rFonts w:ascii="Times New Roman" w:eastAsia="Times New Roman" w:hAnsi="Times New Roman"/>
          <w:sz w:val="28"/>
          <w:szCs w:val="28"/>
          <w:lang w:eastAsia="ru-RU"/>
        </w:rPr>
        <w:t xml:space="preserve"> Определение </w:t>
      </w:r>
      <w:proofErr w:type="gramStart"/>
      <w:r w:rsidR="007B5603">
        <w:rPr>
          <w:rFonts w:ascii="Times New Roman" w:eastAsia="Times New Roman" w:hAnsi="Times New Roman"/>
          <w:sz w:val="28"/>
          <w:szCs w:val="28"/>
          <w:lang w:eastAsia="ru-RU"/>
        </w:rPr>
        <w:t>расстояния Х</w:t>
      </w:r>
      <w:r w:rsidR="00406F66" w:rsidRPr="007B5603">
        <w:rPr>
          <w:rFonts w:ascii="Times New Roman" w:eastAsia="Times New Roman" w:hAnsi="Times New Roman"/>
          <w:sz w:val="28"/>
          <w:szCs w:val="28"/>
          <w:vertAlign w:val="subscript"/>
          <w:lang w:eastAsia="ru-RU"/>
        </w:rPr>
        <w:t>м</w:t>
      </w:r>
      <w:proofErr w:type="gramEnd"/>
      <w:r w:rsidR="00406F66" w:rsidRPr="007B5603">
        <w:rPr>
          <w:rFonts w:ascii="Times New Roman" w:eastAsia="Times New Roman" w:hAnsi="Times New Roman"/>
          <w:sz w:val="28"/>
          <w:szCs w:val="28"/>
          <w:lang w:eastAsia="ru-RU"/>
        </w:rPr>
        <w:t>(п),</w:t>
      </w:r>
      <w:r w:rsidR="007B5603">
        <w:rPr>
          <w:rFonts w:ascii="Times New Roman" w:eastAsia="Times New Roman" w:hAnsi="Times New Roman"/>
          <w:sz w:val="28"/>
          <w:szCs w:val="28"/>
          <w:lang w:eastAsia="ru-RU"/>
        </w:rPr>
        <w:t xml:space="preserve"> </w:t>
      </w:r>
      <w:r w:rsidR="00406F66" w:rsidRPr="007B5603">
        <w:rPr>
          <w:rFonts w:ascii="Times New Roman" w:eastAsia="Times New Roman" w:hAnsi="Times New Roman"/>
          <w:sz w:val="28"/>
          <w:szCs w:val="28"/>
          <w:lang w:eastAsia="ru-RU"/>
        </w:rPr>
        <w:t>м от п</w:t>
      </w:r>
      <w:r w:rsidR="007B5603">
        <w:rPr>
          <w:rFonts w:ascii="Times New Roman" w:eastAsia="Times New Roman" w:hAnsi="Times New Roman"/>
          <w:sz w:val="28"/>
          <w:szCs w:val="28"/>
          <w:lang w:eastAsia="ru-RU"/>
        </w:rPr>
        <w:t xml:space="preserve">-го </w:t>
      </w:r>
      <w:r w:rsidRPr="007B5603">
        <w:rPr>
          <w:rFonts w:ascii="Times New Roman" w:eastAsia="Times New Roman" w:hAnsi="Times New Roman"/>
          <w:sz w:val="28"/>
          <w:szCs w:val="28"/>
          <w:lang w:eastAsia="ru-RU"/>
        </w:rPr>
        <w:t>источника выброса, на котором приземная концентрация См</w:t>
      </w:r>
      <w:proofErr w:type="spellStart"/>
      <w:r w:rsidRPr="007B5603">
        <w:rPr>
          <w:rFonts w:ascii="Times New Roman" w:eastAsia="Times New Roman" w:hAnsi="Times New Roman"/>
          <w:sz w:val="28"/>
          <w:szCs w:val="28"/>
          <w:vertAlign w:val="subscript"/>
          <w:lang w:val="en-US" w:eastAsia="ru-RU"/>
        </w:rPr>
        <w:t>i</w:t>
      </w:r>
      <w:proofErr w:type="spellEnd"/>
      <w:r w:rsidRPr="007B5603">
        <w:rPr>
          <w:rFonts w:ascii="Times New Roman" w:eastAsia="Times New Roman" w:hAnsi="Times New Roman"/>
          <w:sz w:val="28"/>
          <w:szCs w:val="28"/>
          <w:vertAlign w:val="subscript"/>
          <w:lang w:eastAsia="ru-RU"/>
        </w:rPr>
        <w:t xml:space="preserve"> </w:t>
      </w:r>
      <w:r w:rsidR="007B5603">
        <w:rPr>
          <w:rFonts w:ascii="Times New Roman" w:eastAsia="Times New Roman" w:hAnsi="Times New Roman"/>
          <w:sz w:val="28"/>
          <w:szCs w:val="28"/>
          <w:lang w:eastAsia="ru-RU"/>
        </w:rPr>
        <w:t xml:space="preserve">, </w:t>
      </w:r>
      <w:r w:rsidRPr="007B5603">
        <w:rPr>
          <w:rFonts w:ascii="Times New Roman" w:eastAsia="Times New Roman" w:hAnsi="Times New Roman"/>
          <w:sz w:val="28"/>
          <w:szCs w:val="28"/>
          <w:lang w:eastAsia="ru-RU"/>
        </w:rPr>
        <w:t>мг/м</w:t>
      </w:r>
      <w:r w:rsidRPr="007B5603">
        <w:rPr>
          <w:rFonts w:ascii="Times New Roman" w:eastAsia="Times New Roman" w:hAnsi="Times New Roman"/>
          <w:sz w:val="28"/>
          <w:szCs w:val="28"/>
          <w:vertAlign w:val="superscript"/>
          <w:lang w:eastAsia="ru-RU"/>
        </w:rPr>
        <w:t xml:space="preserve">3 </w:t>
      </w:r>
      <w:r w:rsidRPr="007B5603">
        <w:rPr>
          <w:rFonts w:ascii="Times New Roman" w:eastAsia="Times New Roman" w:hAnsi="Times New Roman"/>
          <w:sz w:val="28"/>
          <w:szCs w:val="28"/>
          <w:lang w:eastAsia="ru-RU"/>
        </w:rPr>
        <w:t>, достигнет максимального значения.</w:t>
      </w:r>
    </w:p>
    <w:p w14:paraId="0954B2C2" w14:textId="77777777" w:rsidR="00C84B1A" w:rsidRPr="00C84B1A" w:rsidRDefault="00C84B1A" w:rsidP="00C84B1A">
      <w:pPr>
        <w:tabs>
          <w:tab w:val="left" w:pos="6804"/>
        </w:tabs>
        <w:jc w:val="center"/>
        <w:rPr>
          <w:rFonts w:ascii="Times New Roman" w:eastAsia="Times New Roman" w:hAnsi="Times New Roman"/>
          <w:sz w:val="22"/>
          <w:szCs w:val="22"/>
          <w:lang w:eastAsia="ru-RU"/>
        </w:rPr>
      </w:pPr>
      <w:r w:rsidRPr="00C84B1A">
        <w:rPr>
          <w:rFonts w:ascii="Times New Roman" w:eastAsia="Times New Roman" w:hAnsi="Times New Roman"/>
          <w:position w:val="-38"/>
          <w:sz w:val="22"/>
          <w:szCs w:val="22"/>
          <w:lang w:eastAsia="ru-RU"/>
        </w:rPr>
        <w:object w:dxaOrig="2020" w:dyaOrig="880" w14:anchorId="6A4CCE42">
          <v:shape id="_x0000_i1034" type="#_x0000_t75" style="width:89.25pt;height:24.75pt" o:ole="">
            <v:imagedata r:id="rId30" o:title=""/>
          </v:shape>
          <o:OLEObject Type="Embed" ProgID="Equation.DSMT4" ShapeID="_x0000_i1034" DrawAspect="Content" ObjectID="_1777024525" r:id="rId31"/>
        </w:object>
      </w:r>
      <w:r>
        <w:rPr>
          <w:rFonts w:ascii="Times New Roman" w:eastAsia="Times New Roman" w:hAnsi="Times New Roman"/>
          <w:sz w:val="22"/>
          <w:szCs w:val="22"/>
          <w:lang w:eastAsia="ru-RU"/>
        </w:rPr>
        <w:tab/>
      </w:r>
      <w:r w:rsidRPr="00C84B1A">
        <w:rPr>
          <w:rFonts w:ascii="Times New Roman" w:eastAsia="Times New Roman" w:hAnsi="Times New Roman"/>
          <w:sz w:val="22"/>
          <w:szCs w:val="22"/>
          <w:lang w:eastAsia="ru-RU"/>
        </w:rPr>
        <w:t xml:space="preserve"> (10)</w:t>
      </w:r>
    </w:p>
    <w:p w14:paraId="115A7CB1" w14:textId="77777777" w:rsidR="00C84B1A" w:rsidRPr="00C84B1A" w:rsidRDefault="00C84B1A" w:rsidP="00C84B1A">
      <w:pPr>
        <w:rPr>
          <w:rFonts w:ascii="Times New Roman" w:eastAsia="Times New Roman" w:hAnsi="Times New Roman"/>
          <w:sz w:val="28"/>
          <w:szCs w:val="28"/>
          <w:lang w:eastAsia="ru-RU"/>
        </w:rPr>
      </w:pPr>
      <w:r w:rsidRPr="00C84B1A">
        <w:rPr>
          <w:rFonts w:ascii="Times New Roman" w:eastAsia="Times New Roman" w:hAnsi="Times New Roman"/>
          <w:sz w:val="28"/>
          <w:szCs w:val="28"/>
          <w:lang w:eastAsia="ru-RU"/>
        </w:rPr>
        <w:lastRenderedPageBreak/>
        <w:t>где α</w:t>
      </w:r>
      <w:r>
        <w:rPr>
          <w:rFonts w:ascii="Times New Roman" w:eastAsia="Times New Roman" w:hAnsi="Times New Roman"/>
          <w:sz w:val="28"/>
          <w:szCs w:val="28"/>
          <w:lang w:eastAsia="ru-RU"/>
        </w:rPr>
        <w:t xml:space="preserve"> </w:t>
      </w:r>
      <w:r w:rsidR="007B5603">
        <w:rPr>
          <w:rFonts w:ascii="Times New Roman" w:eastAsia="Times New Roman" w:hAnsi="Times New Roman"/>
          <w:i/>
          <w:sz w:val="28"/>
          <w:szCs w:val="28"/>
          <w:lang w:eastAsia="ru-RU"/>
        </w:rPr>
        <w:t>–</w:t>
      </w:r>
      <w:r>
        <w:rPr>
          <w:rFonts w:ascii="Times New Roman" w:eastAsia="Times New Roman" w:hAnsi="Times New Roman"/>
          <w:sz w:val="28"/>
          <w:szCs w:val="28"/>
          <w:lang w:eastAsia="ru-RU"/>
        </w:rPr>
        <w:t xml:space="preserve"> </w:t>
      </w:r>
      <w:r w:rsidRPr="00C84B1A">
        <w:rPr>
          <w:rFonts w:ascii="Times New Roman" w:eastAsia="Times New Roman" w:hAnsi="Times New Roman"/>
          <w:sz w:val="28"/>
          <w:szCs w:val="28"/>
          <w:lang w:eastAsia="ru-RU"/>
        </w:rPr>
        <w:t xml:space="preserve">безразмерный коэффициент, определяется в зависимости от ƒ, </w:t>
      </w:r>
      <w:r w:rsidRPr="00C84B1A">
        <w:rPr>
          <w:rFonts w:ascii="Times New Roman" w:eastAsia="Times New Roman" w:hAnsi="Times New Roman"/>
          <w:position w:val="-20"/>
          <w:sz w:val="28"/>
          <w:szCs w:val="28"/>
          <w:lang w:eastAsia="ru-RU"/>
        </w:rPr>
        <w:object w:dxaOrig="400" w:dyaOrig="420" w14:anchorId="1F91A44D">
          <v:shape id="_x0000_i1035" type="#_x0000_t75" style="width:20.25pt;height:17.25pt" o:ole="">
            <v:imagedata r:id="rId32" o:title=""/>
          </v:shape>
          <o:OLEObject Type="Embed" ProgID="Equation.DSMT4" ShapeID="_x0000_i1035" DrawAspect="Content" ObjectID="_1777024526" r:id="rId33"/>
        </w:object>
      </w:r>
      <w:r w:rsidRPr="00C84B1A">
        <w:rPr>
          <w:rFonts w:ascii="Times New Roman" w:eastAsia="Times New Roman" w:hAnsi="Times New Roman"/>
          <w:sz w:val="28"/>
          <w:szCs w:val="28"/>
          <w:lang w:eastAsia="ru-RU"/>
        </w:rPr>
        <w:t>,</w:t>
      </w:r>
      <w:r w:rsidR="007B5603" w:rsidRPr="00C84B1A">
        <w:rPr>
          <w:rFonts w:ascii="Times New Roman" w:eastAsia="Times New Roman" w:hAnsi="Times New Roman"/>
          <w:position w:val="-20"/>
          <w:sz w:val="28"/>
          <w:szCs w:val="28"/>
          <w:lang w:eastAsia="ru-RU"/>
        </w:rPr>
        <w:object w:dxaOrig="400" w:dyaOrig="499" w14:anchorId="3158EE26">
          <v:shape id="_x0000_i1036" type="#_x0000_t75" style="width:20.25pt;height:21.75pt" o:ole="">
            <v:imagedata r:id="rId34" o:title=""/>
          </v:shape>
          <o:OLEObject Type="Embed" ProgID="Equation.DSMT4" ShapeID="_x0000_i1036" DrawAspect="Content" ObjectID="_1777024527" r:id="rId35"/>
        </w:object>
      </w:r>
      <w:r>
        <w:rPr>
          <w:rFonts w:ascii="Times New Roman" w:eastAsia="Times New Roman" w:hAnsi="Times New Roman"/>
          <w:sz w:val="28"/>
          <w:szCs w:val="28"/>
          <w:lang w:eastAsia="ru-RU"/>
        </w:rPr>
        <w:t>,</w:t>
      </w:r>
      <w:r w:rsidR="007B5603">
        <w:rPr>
          <w:rFonts w:ascii="Times New Roman" w:eastAsia="Times New Roman" w:hAnsi="Times New Roman"/>
          <w:sz w:val="28"/>
          <w:szCs w:val="28"/>
          <w:lang w:eastAsia="ru-RU"/>
        </w:rPr>
        <w:t xml:space="preserve"> </w:t>
      </w:r>
      <w:proofErr w:type="spellStart"/>
      <w:r w:rsidRPr="00C84B1A">
        <w:rPr>
          <w:rFonts w:ascii="Times New Roman" w:eastAsia="Times New Roman" w:hAnsi="Times New Roman"/>
          <w:sz w:val="28"/>
          <w:szCs w:val="28"/>
          <w:lang w:eastAsia="ru-RU"/>
        </w:rPr>
        <w:t>ƒ</w:t>
      </w:r>
      <w:r w:rsidRPr="007B5603">
        <w:rPr>
          <w:rFonts w:ascii="Times New Roman" w:eastAsia="Times New Roman" w:hAnsi="Times New Roman"/>
          <w:sz w:val="28"/>
          <w:szCs w:val="28"/>
          <w:vertAlign w:val="subscript"/>
          <w:lang w:eastAsia="ru-RU"/>
        </w:rPr>
        <w:t>e</w:t>
      </w:r>
      <w:proofErr w:type="spellEnd"/>
      <w:r w:rsidRPr="00C84B1A">
        <w:rPr>
          <w:rFonts w:ascii="Times New Roman" w:eastAsia="Times New Roman" w:hAnsi="Times New Roman"/>
          <w:sz w:val="28"/>
          <w:szCs w:val="28"/>
          <w:lang w:eastAsia="ru-RU"/>
        </w:rPr>
        <w:t xml:space="preserve"> </w:t>
      </w:r>
    </w:p>
    <w:p w14:paraId="576E5F53" w14:textId="77777777" w:rsidR="00C84B1A" w:rsidRPr="00C84B1A" w:rsidRDefault="00C84B1A" w:rsidP="00C84B1A">
      <w:pPr>
        <w:rPr>
          <w:rFonts w:ascii="Times New Roman" w:eastAsia="Times New Roman" w:hAnsi="Times New Roman"/>
          <w:sz w:val="22"/>
          <w:szCs w:val="22"/>
          <w:lang w:eastAsia="ru-RU"/>
        </w:rPr>
      </w:pPr>
    </w:p>
    <w:p w14:paraId="404BE8DD" w14:textId="77777777" w:rsidR="00C84B1A" w:rsidRPr="00C84B1A" w:rsidRDefault="00C84B1A" w:rsidP="00C84B1A">
      <w:pPr>
        <w:tabs>
          <w:tab w:val="left" w:pos="6804"/>
        </w:tabs>
        <w:jc w:val="center"/>
        <w:rPr>
          <w:rFonts w:ascii="Times New Roman" w:eastAsia="Times New Roman" w:hAnsi="Times New Roman"/>
          <w:sz w:val="22"/>
          <w:szCs w:val="22"/>
          <w:lang w:eastAsia="ru-RU"/>
        </w:rPr>
      </w:pPr>
      <w:r w:rsidRPr="00C84B1A">
        <w:rPr>
          <w:rFonts w:ascii="Times New Roman" w:eastAsia="Times New Roman" w:hAnsi="Times New Roman"/>
          <w:position w:val="-38"/>
          <w:sz w:val="22"/>
          <w:szCs w:val="22"/>
          <w:lang w:eastAsia="ru-RU"/>
        </w:rPr>
        <w:object w:dxaOrig="1780" w:dyaOrig="880" w14:anchorId="3BB4E8EB">
          <v:shape id="_x0000_i1037" type="#_x0000_t75" style="width:79.5pt;height:25.5pt" o:ole="">
            <v:imagedata r:id="rId36" o:title=""/>
          </v:shape>
          <o:OLEObject Type="Embed" ProgID="Equation.DSMT4" ShapeID="_x0000_i1037" DrawAspect="Content" ObjectID="_1777024528" r:id="rId37"/>
        </w:object>
      </w:r>
      <w:r w:rsidRPr="00C84B1A">
        <w:rPr>
          <w:rFonts w:ascii="Times New Roman" w:eastAsia="Times New Roman" w:hAnsi="Times New Roman"/>
          <w:sz w:val="22"/>
          <w:szCs w:val="22"/>
          <w:lang w:eastAsia="ru-RU"/>
        </w:rPr>
        <w:t xml:space="preserve"> </w:t>
      </w:r>
      <w:r>
        <w:rPr>
          <w:rFonts w:ascii="Times New Roman" w:eastAsia="Times New Roman" w:hAnsi="Times New Roman"/>
          <w:sz w:val="22"/>
          <w:szCs w:val="22"/>
          <w:lang w:eastAsia="ru-RU"/>
        </w:rPr>
        <w:tab/>
      </w:r>
      <w:r w:rsidRPr="00C84B1A">
        <w:rPr>
          <w:rFonts w:ascii="Times New Roman" w:eastAsia="Times New Roman" w:hAnsi="Times New Roman"/>
          <w:sz w:val="22"/>
          <w:szCs w:val="22"/>
          <w:lang w:eastAsia="ru-RU"/>
        </w:rPr>
        <w:t>(11)</w:t>
      </w:r>
    </w:p>
    <w:p w14:paraId="3B314DD6" w14:textId="77777777" w:rsidR="00C84B1A" w:rsidRPr="00C84B1A" w:rsidRDefault="007B5603" w:rsidP="00C84B1A">
      <w:pPr>
        <w:tabs>
          <w:tab w:val="left" w:pos="6804"/>
        </w:tabs>
        <w:jc w:val="center"/>
        <w:rPr>
          <w:rFonts w:ascii="Times New Roman" w:eastAsia="Times New Roman" w:hAnsi="Times New Roman"/>
          <w:sz w:val="22"/>
          <w:szCs w:val="22"/>
          <w:lang w:eastAsia="ru-RU"/>
        </w:rPr>
      </w:pPr>
      <w:proofErr w:type="spellStart"/>
      <w:r>
        <w:rPr>
          <w:rFonts w:ascii="Times New Roman" w:eastAsia="Times New Roman" w:hAnsi="Times New Roman"/>
          <w:sz w:val="22"/>
          <w:szCs w:val="22"/>
          <w:lang w:eastAsia="ru-RU"/>
        </w:rPr>
        <w:t>ƒ</w:t>
      </w:r>
      <w:r w:rsidRPr="007B5603">
        <w:rPr>
          <w:rFonts w:ascii="Times New Roman" w:eastAsia="Times New Roman" w:hAnsi="Times New Roman"/>
          <w:sz w:val="22"/>
          <w:szCs w:val="22"/>
          <w:vertAlign w:val="subscript"/>
          <w:lang w:eastAsia="ru-RU"/>
        </w:rPr>
        <w:t>e</w:t>
      </w:r>
      <w:proofErr w:type="spellEnd"/>
      <w:r>
        <w:rPr>
          <w:rFonts w:ascii="Times New Roman" w:eastAsia="Times New Roman" w:hAnsi="Times New Roman"/>
          <w:sz w:val="22"/>
          <w:szCs w:val="22"/>
          <w:lang w:eastAsia="ru-RU"/>
        </w:rPr>
        <w:t xml:space="preserve"> </w:t>
      </w:r>
      <w:r w:rsidR="00C84B1A" w:rsidRPr="00C84B1A">
        <w:rPr>
          <w:rFonts w:ascii="Times New Roman" w:eastAsia="Times New Roman" w:hAnsi="Times New Roman"/>
          <w:sz w:val="22"/>
          <w:szCs w:val="22"/>
          <w:lang w:eastAsia="ru-RU"/>
        </w:rPr>
        <w:t>= 800 (</w:t>
      </w:r>
      <w:r w:rsidR="00C84B1A" w:rsidRPr="00C84B1A">
        <w:rPr>
          <w:rFonts w:ascii="Times New Roman" w:eastAsia="Times New Roman" w:hAnsi="Times New Roman"/>
          <w:position w:val="-20"/>
          <w:sz w:val="22"/>
          <w:szCs w:val="22"/>
          <w:lang w:eastAsia="ru-RU"/>
        </w:rPr>
        <w:object w:dxaOrig="400" w:dyaOrig="499" w14:anchorId="2658534B">
          <v:shape id="_x0000_i1038" type="#_x0000_t75" style="width:19.5pt;height:24.75pt" o:ole="">
            <v:imagedata r:id="rId38" o:title=""/>
          </v:shape>
          <o:OLEObject Type="Embed" ProgID="Equation.DSMT4" ShapeID="_x0000_i1038" DrawAspect="Content" ObjectID="_1777024529" r:id="rId39"/>
        </w:object>
      </w:r>
      <w:r w:rsidR="00C84B1A" w:rsidRPr="00C84B1A">
        <w:rPr>
          <w:rFonts w:ascii="Times New Roman" w:eastAsia="Times New Roman" w:hAnsi="Times New Roman"/>
          <w:sz w:val="22"/>
          <w:szCs w:val="22"/>
          <w:lang w:eastAsia="ru-RU"/>
        </w:rPr>
        <w:t>)</w:t>
      </w:r>
      <w:r w:rsidR="00C84B1A" w:rsidRPr="00C84B1A">
        <w:rPr>
          <w:rFonts w:ascii="Times New Roman" w:eastAsia="Times New Roman" w:hAnsi="Times New Roman"/>
          <w:sz w:val="22"/>
          <w:szCs w:val="22"/>
          <w:vertAlign w:val="superscript"/>
          <w:lang w:eastAsia="ru-RU"/>
        </w:rPr>
        <w:t>3</w:t>
      </w:r>
      <w:r w:rsidR="00C84B1A" w:rsidRPr="00C84B1A">
        <w:rPr>
          <w:rFonts w:ascii="Times New Roman" w:eastAsia="Times New Roman" w:hAnsi="Times New Roman"/>
          <w:sz w:val="22"/>
          <w:szCs w:val="22"/>
          <w:lang w:eastAsia="ru-RU"/>
        </w:rPr>
        <w:t xml:space="preserve">, </w:t>
      </w:r>
      <w:r w:rsidR="00C84B1A">
        <w:rPr>
          <w:rFonts w:ascii="Times New Roman" w:eastAsia="Times New Roman" w:hAnsi="Times New Roman"/>
          <w:sz w:val="22"/>
          <w:szCs w:val="22"/>
          <w:lang w:eastAsia="ru-RU"/>
        </w:rPr>
        <w:tab/>
      </w:r>
      <w:r w:rsidR="00C84B1A" w:rsidRPr="00C84B1A">
        <w:rPr>
          <w:rFonts w:ascii="Times New Roman" w:eastAsia="Times New Roman" w:hAnsi="Times New Roman"/>
          <w:sz w:val="22"/>
          <w:szCs w:val="22"/>
          <w:lang w:eastAsia="ru-RU"/>
        </w:rPr>
        <w:t>(12)</w:t>
      </w:r>
    </w:p>
    <w:p w14:paraId="6D83E5A1" w14:textId="77777777" w:rsidR="00C84B1A" w:rsidRPr="00C84B1A" w:rsidRDefault="007B5603" w:rsidP="00C84B1A">
      <w:pPr>
        <w:rPr>
          <w:rFonts w:ascii="Times New Roman" w:eastAsia="Times New Roman" w:hAnsi="Times New Roman"/>
          <w:lang w:eastAsia="ru-RU"/>
        </w:rPr>
      </w:pPr>
      <w:r>
        <w:rPr>
          <w:rFonts w:ascii="Times New Roman" w:eastAsia="Times New Roman" w:hAnsi="Times New Roman"/>
          <w:lang w:eastAsia="ru-RU"/>
        </w:rPr>
        <w:t xml:space="preserve">при </w:t>
      </w:r>
      <w:proofErr w:type="spellStart"/>
      <w:r w:rsidR="00C84B1A" w:rsidRPr="00C84B1A">
        <w:rPr>
          <w:rFonts w:ascii="Times New Roman" w:eastAsia="Times New Roman" w:hAnsi="Times New Roman"/>
          <w:lang w:eastAsia="ru-RU"/>
        </w:rPr>
        <w:t>ƒ</w:t>
      </w:r>
      <w:r w:rsidRPr="007B5603">
        <w:rPr>
          <w:rFonts w:ascii="Times New Roman" w:eastAsia="Times New Roman" w:hAnsi="Times New Roman"/>
          <w:vertAlign w:val="subscript"/>
          <w:lang w:eastAsia="ru-RU"/>
        </w:rPr>
        <w:t>е</w:t>
      </w:r>
      <w:proofErr w:type="spellEnd"/>
      <w:r w:rsidR="00C84B1A" w:rsidRPr="00C84B1A">
        <w:rPr>
          <w:rFonts w:ascii="Times New Roman" w:eastAsia="Times New Roman" w:hAnsi="Times New Roman"/>
          <w:lang w:eastAsia="ru-RU"/>
        </w:rPr>
        <w:t xml:space="preserve"> &lt; 100</w:t>
      </w:r>
    </w:p>
    <w:p w14:paraId="780D37FD" w14:textId="77777777" w:rsidR="00C84B1A" w:rsidRPr="00C84B1A" w:rsidRDefault="00C84B1A" w:rsidP="00C84B1A">
      <w:pPr>
        <w:tabs>
          <w:tab w:val="left" w:pos="6804"/>
        </w:tabs>
        <w:jc w:val="center"/>
        <w:rPr>
          <w:rFonts w:ascii="Times New Roman" w:eastAsia="Times New Roman" w:hAnsi="Times New Roman"/>
          <w:sz w:val="22"/>
          <w:szCs w:val="22"/>
          <w:lang w:eastAsia="ru-RU"/>
        </w:rPr>
      </w:pPr>
      <w:r w:rsidRPr="00C84B1A">
        <w:rPr>
          <w:rFonts w:ascii="Times New Roman" w:eastAsia="Times New Roman" w:hAnsi="Times New Roman"/>
          <w:position w:val="-20"/>
          <w:sz w:val="22"/>
          <w:szCs w:val="22"/>
          <w:lang w:eastAsia="ru-RU"/>
        </w:rPr>
        <w:object w:dxaOrig="400" w:dyaOrig="420" w14:anchorId="25802882">
          <v:shape id="_x0000_i1039" type="#_x0000_t75" style="width:20.25pt;height:19.5pt" o:ole="">
            <v:imagedata r:id="rId40" o:title=""/>
          </v:shape>
          <o:OLEObject Type="Embed" ProgID="Equation.DSMT4" ShapeID="_x0000_i1039" DrawAspect="Content" ObjectID="_1777024530" r:id="rId41"/>
        </w:object>
      </w:r>
      <w:r w:rsidRPr="00C84B1A">
        <w:rPr>
          <w:rFonts w:ascii="Times New Roman" w:eastAsia="Times New Roman" w:hAnsi="Times New Roman"/>
          <w:sz w:val="22"/>
          <w:szCs w:val="22"/>
          <w:lang w:eastAsia="ru-RU"/>
        </w:rPr>
        <w:t xml:space="preserve">≤ 0,5 → </w:t>
      </w:r>
      <w:r w:rsidRPr="00C84B1A">
        <w:rPr>
          <w:rFonts w:ascii="Times New Roman" w:eastAsia="Times New Roman" w:hAnsi="Times New Roman"/>
          <w:sz w:val="22"/>
          <w:szCs w:val="22"/>
          <w:lang w:val="en-US" w:eastAsia="ru-RU"/>
        </w:rPr>
        <w:t>α</w:t>
      </w:r>
      <w:r w:rsidRPr="00C84B1A">
        <w:rPr>
          <w:rFonts w:ascii="Times New Roman" w:eastAsia="Times New Roman" w:hAnsi="Times New Roman"/>
          <w:sz w:val="22"/>
          <w:szCs w:val="22"/>
          <w:lang w:eastAsia="ru-RU"/>
        </w:rPr>
        <w:t xml:space="preserve"> = 2,48 (1 + 0,28</w:t>
      </w:r>
      <w:r w:rsidRPr="00C84B1A">
        <w:rPr>
          <w:rFonts w:ascii="Times New Roman" w:eastAsia="Times New Roman" w:hAnsi="Times New Roman"/>
          <w:position w:val="-16"/>
          <w:sz w:val="22"/>
          <w:szCs w:val="22"/>
          <w:lang w:eastAsia="ru-RU"/>
        </w:rPr>
        <w:object w:dxaOrig="600" w:dyaOrig="560" w14:anchorId="409EC8E9">
          <v:shape id="_x0000_i1040" type="#_x0000_t75" style="width:30pt;height:19.5pt" o:ole="">
            <v:imagedata r:id="rId42" o:title=""/>
          </v:shape>
          <o:OLEObject Type="Embed" ProgID="Equation.DSMT4" ShapeID="_x0000_i1040" DrawAspect="Content" ObjectID="_1777024531" r:id="rId43"/>
        </w:object>
      </w:r>
      <w:r w:rsidRPr="00C84B1A">
        <w:rPr>
          <w:rFonts w:ascii="Times New Roman" w:eastAsia="Times New Roman" w:hAnsi="Times New Roman"/>
          <w:sz w:val="22"/>
          <w:szCs w:val="22"/>
          <w:vertAlign w:val="subscript"/>
          <w:lang w:eastAsia="ru-RU"/>
        </w:rPr>
        <w:t>е</w:t>
      </w:r>
      <w:r w:rsidRPr="00C84B1A">
        <w:rPr>
          <w:rFonts w:ascii="Times New Roman" w:eastAsia="Times New Roman" w:hAnsi="Times New Roman"/>
          <w:sz w:val="22"/>
          <w:szCs w:val="22"/>
          <w:lang w:eastAsia="ru-RU"/>
        </w:rPr>
        <w:t xml:space="preserve">), </w:t>
      </w:r>
      <w:r>
        <w:rPr>
          <w:rFonts w:ascii="Times New Roman" w:eastAsia="Times New Roman" w:hAnsi="Times New Roman"/>
          <w:sz w:val="22"/>
          <w:szCs w:val="22"/>
          <w:lang w:eastAsia="ru-RU"/>
        </w:rPr>
        <w:tab/>
      </w:r>
      <w:r w:rsidRPr="00C84B1A">
        <w:rPr>
          <w:rFonts w:ascii="Times New Roman" w:eastAsia="Times New Roman" w:hAnsi="Times New Roman"/>
          <w:sz w:val="22"/>
          <w:szCs w:val="22"/>
          <w:lang w:eastAsia="ru-RU"/>
        </w:rPr>
        <w:t>(13)</w:t>
      </w:r>
    </w:p>
    <w:p w14:paraId="2E29D155" w14:textId="77777777" w:rsidR="00C84B1A" w:rsidRPr="00C84B1A" w:rsidRDefault="00C84B1A" w:rsidP="00C84B1A">
      <w:pPr>
        <w:tabs>
          <w:tab w:val="left" w:pos="6804"/>
        </w:tabs>
        <w:jc w:val="center"/>
        <w:rPr>
          <w:rFonts w:ascii="Times New Roman" w:eastAsia="Times New Roman" w:hAnsi="Times New Roman"/>
          <w:sz w:val="22"/>
          <w:szCs w:val="22"/>
          <w:lang w:eastAsia="ru-RU"/>
        </w:rPr>
      </w:pPr>
      <w:r w:rsidRPr="00C84B1A">
        <w:rPr>
          <w:rFonts w:ascii="Times New Roman" w:eastAsia="Times New Roman" w:hAnsi="Times New Roman"/>
          <w:sz w:val="22"/>
          <w:szCs w:val="22"/>
          <w:lang w:eastAsia="ru-RU"/>
        </w:rPr>
        <w:t xml:space="preserve">0,5 &lt; </w:t>
      </w:r>
      <w:r w:rsidRPr="00C84B1A">
        <w:rPr>
          <w:rFonts w:ascii="Times New Roman" w:eastAsia="Times New Roman" w:hAnsi="Times New Roman"/>
          <w:position w:val="-20"/>
          <w:sz w:val="22"/>
          <w:szCs w:val="22"/>
          <w:lang w:eastAsia="ru-RU"/>
        </w:rPr>
        <w:object w:dxaOrig="400" w:dyaOrig="420" w14:anchorId="268E69A3">
          <v:shape id="_x0000_i1041" type="#_x0000_t75" style="width:20.25pt;height:19.5pt" o:ole="">
            <v:imagedata r:id="rId40" o:title=""/>
          </v:shape>
          <o:OLEObject Type="Embed" ProgID="Equation.DSMT4" ShapeID="_x0000_i1041" DrawAspect="Content" ObjectID="_1777024532" r:id="rId44"/>
        </w:object>
      </w:r>
      <w:r w:rsidRPr="00C84B1A">
        <w:rPr>
          <w:rFonts w:ascii="Times New Roman" w:eastAsia="Times New Roman" w:hAnsi="Times New Roman"/>
          <w:sz w:val="22"/>
          <w:szCs w:val="22"/>
          <w:lang w:eastAsia="ru-RU"/>
        </w:rPr>
        <w:t xml:space="preserve">≤ 2 → </w:t>
      </w:r>
      <w:r w:rsidRPr="00C84B1A">
        <w:rPr>
          <w:rFonts w:ascii="Times New Roman" w:eastAsia="Times New Roman" w:hAnsi="Times New Roman"/>
          <w:sz w:val="22"/>
          <w:szCs w:val="22"/>
          <w:lang w:val="en-US" w:eastAsia="ru-RU"/>
        </w:rPr>
        <w:t>α</w:t>
      </w:r>
      <w:r w:rsidRPr="00C84B1A">
        <w:rPr>
          <w:rFonts w:ascii="Times New Roman" w:eastAsia="Times New Roman" w:hAnsi="Times New Roman"/>
          <w:sz w:val="22"/>
          <w:szCs w:val="22"/>
          <w:lang w:eastAsia="ru-RU"/>
        </w:rPr>
        <w:t xml:space="preserve"> = 4,95 </w:t>
      </w:r>
      <w:proofErr w:type="spellStart"/>
      <w:r w:rsidRPr="00C84B1A">
        <w:rPr>
          <w:rFonts w:ascii="Times New Roman" w:eastAsia="Times New Roman" w:hAnsi="Times New Roman"/>
          <w:sz w:val="22"/>
          <w:szCs w:val="22"/>
          <w:lang w:eastAsia="ru-RU"/>
        </w:rPr>
        <w:t>υ</w:t>
      </w:r>
      <w:r w:rsidRPr="00F41766">
        <w:rPr>
          <w:rFonts w:ascii="Times New Roman" w:eastAsia="Times New Roman" w:hAnsi="Times New Roman"/>
          <w:sz w:val="22"/>
          <w:szCs w:val="22"/>
          <w:vertAlign w:val="subscript"/>
          <w:lang w:eastAsia="ru-RU"/>
        </w:rPr>
        <w:t>м</w:t>
      </w:r>
      <w:proofErr w:type="spellEnd"/>
      <w:r w:rsidR="00F41766">
        <w:rPr>
          <w:rFonts w:ascii="Times New Roman" w:eastAsia="Times New Roman" w:hAnsi="Times New Roman"/>
          <w:sz w:val="22"/>
          <w:szCs w:val="22"/>
          <w:lang w:eastAsia="ru-RU"/>
        </w:rPr>
        <w:t xml:space="preserve"> </w:t>
      </w:r>
      <w:r w:rsidRPr="00C84B1A">
        <w:rPr>
          <w:rFonts w:ascii="Times New Roman" w:eastAsia="Times New Roman" w:hAnsi="Times New Roman"/>
          <w:sz w:val="22"/>
          <w:szCs w:val="22"/>
          <w:lang w:eastAsia="ru-RU"/>
        </w:rPr>
        <w:t>(1 + 0,28</w:t>
      </w:r>
      <w:r w:rsidRPr="00C84B1A">
        <w:rPr>
          <w:rFonts w:ascii="Times New Roman" w:eastAsia="Times New Roman" w:hAnsi="Times New Roman"/>
          <w:position w:val="-16"/>
          <w:sz w:val="22"/>
          <w:szCs w:val="22"/>
          <w:lang w:eastAsia="ru-RU"/>
        </w:rPr>
        <w:object w:dxaOrig="600" w:dyaOrig="560" w14:anchorId="407767A2">
          <v:shape id="_x0000_i1042" type="#_x0000_t75" style="width:30pt;height:24pt" o:ole="">
            <v:imagedata r:id="rId42" o:title=""/>
          </v:shape>
          <o:OLEObject Type="Embed" ProgID="Equation.DSMT4" ShapeID="_x0000_i1042" DrawAspect="Content" ObjectID="_1777024533" r:id="rId45"/>
        </w:object>
      </w:r>
      <w:r w:rsidRPr="00C84B1A">
        <w:rPr>
          <w:rFonts w:ascii="Times New Roman" w:eastAsia="Times New Roman" w:hAnsi="Times New Roman"/>
          <w:sz w:val="22"/>
          <w:szCs w:val="22"/>
          <w:vertAlign w:val="subscript"/>
          <w:lang w:eastAsia="ru-RU"/>
        </w:rPr>
        <w:t>е</w:t>
      </w:r>
      <w:r w:rsidRPr="00C84B1A">
        <w:rPr>
          <w:rFonts w:ascii="Times New Roman" w:eastAsia="Times New Roman" w:hAnsi="Times New Roman"/>
          <w:sz w:val="22"/>
          <w:szCs w:val="22"/>
          <w:lang w:eastAsia="ru-RU"/>
        </w:rPr>
        <w:t xml:space="preserve">) </w:t>
      </w:r>
      <w:r>
        <w:rPr>
          <w:rFonts w:ascii="Times New Roman" w:eastAsia="Times New Roman" w:hAnsi="Times New Roman"/>
          <w:sz w:val="22"/>
          <w:szCs w:val="22"/>
          <w:lang w:eastAsia="ru-RU"/>
        </w:rPr>
        <w:tab/>
      </w:r>
      <w:r w:rsidRPr="00C84B1A">
        <w:rPr>
          <w:rFonts w:ascii="Times New Roman" w:eastAsia="Times New Roman" w:hAnsi="Times New Roman"/>
          <w:sz w:val="22"/>
          <w:szCs w:val="22"/>
          <w:lang w:eastAsia="ru-RU"/>
        </w:rPr>
        <w:t>(14)</w:t>
      </w:r>
    </w:p>
    <w:p w14:paraId="15507D6D" w14:textId="77777777" w:rsidR="00C84B1A" w:rsidRPr="00C84B1A" w:rsidRDefault="00C84B1A" w:rsidP="00C84B1A">
      <w:pPr>
        <w:tabs>
          <w:tab w:val="left" w:pos="6804"/>
        </w:tabs>
        <w:jc w:val="center"/>
        <w:rPr>
          <w:rFonts w:ascii="Times New Roman" w:eastAsia="Times New Roman" w:hAnsi="Times New Roman"/>
          <w:sz w:val="22"/>
          <w:szCs w:val="22"/>
          <w:lang w:eastAsia="ru-RU"/>
        </w:rPr>
      </w:pPr>
      <w:r w:rsidRPr="00C84B1A">
        <w:rPr>
          <w:rFonts w:ascii="Times New Roman" w:eastAsia="Times New Roman" w:hAnsi="Times New Roman"/>
          <w:position w:val="-20"/>
          <w:sz w:val="22"/>
          <w:szCs w:val="22"/>
          <w:lang w:eastAsia="ru-RU"/>
        </w:rPr>
        <w:object w:dxaOrig="400" w:dyaOrig="420" w14:anchorId="3FCF8E63">
          <v:shape id="_x0000_i1043" type="#_x0000_t75" style="width:19.5pt;height:21pt" o:ole="">
            <v:imagedata r:id="rId40" o:title=""/>
          </v:shape>
          <o:OLEObject Type="Embed" ProgID="Equation.DSMT4" ShapeID="_x0000_i1043" DrawAspect="Content" ObjectID="_1777024534" r:id="rId46"/>
        </w:object>
      </w:r>
      <w:r w:rsidRPr="00C84B1A">
        <w:rPr>
          <w:rFonts w:ascii="Times New Roman" w:eastAsia="Times New Roman" w:hAnsi="Times New Roman"/>
          <w:sz w:val="22"/>
          <w:szCs w:val="22"/>
          <w:lang w:eastAsia="ru-RU"/>
        </w:rPr>
        <w:t xml:space="preserve"> &gt; 2 → </w:t>
      </w:r>
      <w:r w:rsidRPr="00C84B1A">
        <w:rPr>
          <w:rFonts w:ascii="Times New Roman" w:eastAsia="Times New Roman" w:hAnsi="Times New Roman"/>
          <w:sz w:val="22"/>
          <w:szCs w:val="22"/>
          <w:lang w:val="en-US" w:eastAsia="ru-RU"/>
        </w:rPr>
        <w:t>α</w:t>
      </w:r>
      <w:r w:rsidRPr="00C84B1A">
        <w:rPr>
          <w:rFonts w:ascii="Times New Roman" w:eastAsia="Times New Roman" w:hAnsi="Times New Roman"/>
          <w:sz w:val="22"/>
          <w:szCs w:val="22"/>
          <w:lang w:eastAsia="ru-RU"/>
        </w:rPr>
        <w:t xml:space="preserve"> = 7</w:t>
      </w:r>
      <w:r w:rsidRPr="00C84B1A">
        <w:rPr>
          <w:rFonts w:ascii="Times New Roman" w:eastAsia="Times New Roman" w:hAnsi="Times New Roman"/>
          <w:position w:val="-8"/>
          <w:sz w:val="22"/>
          <w:szCs w:val="22"/>
          <w:lang w:eastAsia="ru-RU"/>
        </w:rPr>
        <w:object w:dxaOrig="540" w:dyaOrig="480" w14:anchorId="18965252">
          <v:shape id="_x0000_i1044" type="#_x0000_t75" style="width:27pt;height:17.25pt" o:ole="">
            <v:imagedata r:id="rId47" o:title=""/>
          </v:shape>
          <o:OLEObject Type="Embed" ProgID="Equation.DSMT4" ShapeID="_x0000_i1044" DrawAspect="Content" ObjectID="_1777024535" r:id="rId48"/>
        </w:object>
      </w:r>
      <w:r w:rsidRPr="00C84B1A">
        <w:rPr>
          <w:rFonts w:ascii="Times New Roman" w:eastAsia="Times New Roman" w:hAnsi="Times New Roman"/>
          <w:sz w:val="22"/>
          <w:szCs w:val="22"/>
          <w:lang w:eastAsia="ru-RU"/>
        </w:rPr>
        <w:t>( 1 + 0,28</w:t>
      </w:r>
      <w:r w:rsidRPr="00C84B1A">
        <w:rPr>
          <w:rFonts w:ascii="Times New Roman" w:eastAsia="Times New Roman" w:hAnsi="Times New Roman"/>
          <w:position w:val="-16"/>
          <w:sz w:val="22"/>
          <w:szCs w:val="22"/>
          <w:lang w:eastAsia="ru-RU"/>
        </w:rPr>
        <w:object w:dxaOrig="600" w:dyaOrig="560" w14:anchorId="59E0CBE9">
          <v:shape id="_x0000_i1045" type="#_x0000_t75" style="width:30pt;height:23.25pt" o:ole="">
            <v:imagedata r:id="rId42" o:title=""/>
          </v:shape>
          <o:OLEObject Type="Embed" ProgID="Equation.DSMT4" ShapeID="_x0000_i1045" DrawAspect="Content" ObjectID="_1777024536" r:id="rId49"/>
        </w:object>
      </w:r>
      <w:r w:rsidRPr="00C84B1A">
        <w:rPr>
          <w:rFonts w:ascii="Times New Roman" w:eastAsia="Times New Roman" w:hAnsi="Times New Roman"/>
          <w:sz w:val="22"/>
          <w:szCs w:val="22"/>
          <w:vertAlign w:val="subscript"/>
          <w:lang w:eastAsia="ru-RU"/>
        </w:rPr>
        <w:t>е</w:t>
      </w:r>
      <w:r w:rsidRPr="00C84B1A">
        <w:rPr>
          <w:rFonts w:ascii="Times New Roman" w:eastAsia="Times New Roman" w:hAnsi="Times New Roman"/>
          <w:sz w:val="22"/>
          <w:szCs w:val="22"/>
          <w:lang w:eastAsia="ru-RU"/>
        </w:rPr>
        <w:t>) ,</w:t>
      </w:r>
      <w:r>
        <w:rPr>
          <w:rFonts w:ascii="Times New Roman" w:eastAsia="Times New Roman" w:hAnsi="Times New Roman"/>
          <w:sz w:val="22"/>
          <w:szCs w:val="22"/>
          <w:lang w:eastAsia="ru-RU"/>
        </w:rPr>
        <w:tab/>
      </w:r>
      <w:r w:rsidRPr="00C84B1A">
        <w:rPr>
          <w:rFonts w:ascii="Times New Roman" w:eastAsia="Times New Roman" w:hAnsi="Times New Roman"/>
          <w:sz w:val="22"/>
          <w:szCs w:val="22"/>
          <w:lang w:eastAsia="ru-RU"/>
        </w:rPr>
        <w:t>(15)</w:t>
      </w:r>
    </w:p>
    <w:p w14:paraId="4BE88661" w14:textId="77777777" w:rsidR="00C84B1A" w:rsidRPr="00C84B1A" w:rsidRDefault="00C84B1A" w:rsidP="00C84B1A">
      <w:pPr>
        <w:rPr>
          <w:rFonts w:ascii="Times New Roman" w:eastAsia="Times New Roman" w:hAnsi="Times New Roman"/>
          <w:sz w:val="28"/>
          <w:szCs w:val="28"/>
          <w:lang w:eastAsia="ru-RU"/>
        </w:rPr>
      </w:pPr>
      <w:r w:rsidRPr="00C84B1A">
        <w:rPr>
          <w:rFonts w:ascii="Times New Roman" w:eastAsia="Times New Roman" w:hAnsi="Times New Roman"/>
          <w:sz w:val="28"/>
          <w:szCs w:val="28"/>
          <w:lang w:eastAsia="ru-RU"/>
        </w:rPr>
        <w:t xml:space="preserve">при </w:t>
      </w:r>
      <w:proofErr w:type="spellStart"/>
      <w:r w:rsidRPr="00C84B1A">
        <w:rPr>
          <w:rFonts w:ascii="Times New Roman" w:eastAsia="Times New Roman" w:hAnsi="Times New Roman"/>
          <w:sz w:val="28"/>
          <w:szCs w:val="28"/>
          <w:lang w:eastAsia="ru-RU"/>
        </w:rPr>
        <w:t>ƒ</w:t>
      </w:r>
      <w:r w:rsidR="007B5603" w:rsidRPr="007B5603">
        <w:rPr>
          <w:rFonts w:ascii="Times New Roman" w:eastAsia="Times New Roman" w:hAnsi="Times New Roman"/>
          <w:sz w:val="28"/>
          <w:szCs w:val="28"/>
          <w:vertAlign w:val="subscript"/>
          <w:lang w:eastAsia="ru-RU"/>
        </w:rPr>
        <w:t>е</w:t>
      </w:r>
      <w:proofErr w:type="spellEnd"/>
      <w:r w:rsidRPr="00C84B1A">
        <w:rPr>
          <w:rFonts w:ascii="Times New Roman" w:eastAsia="Times New Roman" w:hAnsi="Times New Roman"/>
          <w:sz w:val="28"/>
          <w:szCs w:val="28"/>
          <w:lang w:eastAsia="ru-RU"/>
        </w:rPr>
        <w:t xml:space="preserve"> &gt; 100 </w:t>
      </w:r>
    </w:p>
    <w:p w14:paraId="32781187" w14:textId="77777777" w:rsidR="00C84B1A" w:rsidRPr="00C84B1A" w:rsidRDefault="00C84B1A" w:rsidP="00C84B1A">
      <w:pPr>
        <w:tabs>
          <w:tab w:val="left" w:pos="6804"/>
        </w:tabs>
        <w:jc w:val="center"/>
        <w:rPr>
          <w:rFonts w:ascii="Times New Roman" w:eastAsia="Times New Roman" w:hAnsi="Times New Roman"/>
          <w:sz w:val="22"/>
          <w:szCs w:val="22"/>
          <w:lang w:eastAsia="ru-RU"/>
        </w:rPr>
      </w:pPr>
      <w:r w:rsidRPr="00C84B1A">
        <w:rPr>
          <w:rFonts w:ascii="Times New Roman" w:eastAsia="Times New Roman" w:hAnsi="Times New Roman"/>
          <w:position w:val="-20"/>
          <w:sz w:val="22"/>
          <w:szCs w:val="22"/>
          <w:lang w:eastAsia="ru-RU"/>
        </w:rPr>
        <w:object w:dxaOrig="400" w:dyaOrig="499" w14:anchorId="1FFB855C">
          <v:shape id="_x0000_i1046" type="#_x0000_t75" style="width:20.25pt;height:18pt" o:ole="">
            <v:imagedata r:id="rId50" o:title=""/>
          </v:shape>
          <o:OLEObject Type="Embed" ProgID="Equation.DSMT4" ShapeID="_x0000_i1046" DrawAspect="Content" ObjectID="_1777024537" r:id="rId51"/>
        </w:object>
      </w:r>
      <w:r w:rsidRPr="00C84B1A">
        <w:rPr>
          <w:rFonts w:ascii="Times New Roman" w:eastAsia="Times New Roman" w:hAnsi="Times New Roman"/>
          <w:sz w:val="22"/>
          <w:szCs w:val="22"/>
          <w:lang w:eastAsia="ru-RU"/>
        </w:rPr>
        <w:t xml:space="preserve">≤ 0,5 → </w:t>
      </w:r>
      <w:r w:rsidRPr="00C84B1A">
        <w:rPr>
          <w:rFonts w:ascii="Times New Roman" w:eastAsia="Times New Roman" w:hAnsi="Times New Roman"/>
          <w:sz w:val="22"/>
          <w:szCs w:val="22"/>
          <w:lang w:val="en-US" w:eastAsia="ru-RU"/>
        </w:rPr>
        <w:t>α</w:t>
      </w:r>
      <w:r w:rsidR="00F41766">
        <w:rPr>
          <w:rFonts w:ascii="Times New Roman" w:eastAsia="Times New Roman" w:hAnsi="Times New Roman"/>
          <w:sz w:val="22"/>
          <w:szCs w:val="22"/>
          <w:lang w:eastAsia="ru-RU"/>
        </w:rPr>
        <w:t xml:space="preserve"> = </w:t>
      </w:r>
      <w:r w:rsidRPr="00C84B1A">
        <w:rPr>
          <w:rFonts w:ascii="Times New Roman" w:eastAsia="Times New Roman" w:hAnsi="Times New Roman"/>
          <w:sz w:val="22"/>
          <w:szCs w:val="22"/>
          <w:lang w:eastAsia="ru-RU"/>
        </w:rPr>
        <w:t xml:space="preserve">5,7 , </w:t>
      </w:r>
      <w:r>
        <w:rPr>
          <w:rFonts w:ascii="Times New Roman" w:eastAsia="Times New Roman" w:hAnsi="Times New Roman"/>
          <w:sz w:val="22"/>
          <w:szCs w:val="22"/>
          <w:lang w:eastAsia="ru-RU"/>
        </w:rPr>
        <w:tab/>
      </w:r>
      <w:r w:rsidRPr="00C84B1A">
        <w:rPr>
          <w:rFonts w:ascii="Times New Roman" w:eastAsia="Times New Roman" w:hAnsi="Times New Roman"/>
          <w:sz w:val="22"/>
          <w:szCs w:val="22"/>
          <w:lang w:eastAsia="ru-RU"/>
        </w:rPr>
        <w:t>(16)</w:t>
      </w:r>
    </w:p>
    <w:p w14:paraId="43453D29" w14:textId="77777777" w:rsidR="00C84B1A" w:rsidRPr="00C84B1A" w:rsidRDefault="00C84B1A" w:rsidP="00C84B1A">
      <w:pPr>
        <w:tabs>
          <w:tab w:val="left" w:pos="6804"/>
        </w:tabs>
        <w:jc w:val="center"/>
        <w:rPr>
          <w:rFonts w:ascii="Times New Roman" w:eastAsia="Times New Roman" w:hAnsi="Times New Roman"/>
          <w:sz w:val="22"/>
          <w:szCs w:val="22"/>
          <w:lang w:eastAsia="ru-RU"/>
        </w:rPr>
      </w:pPr>
      <w:r w:rsidRPr="00C84B1A">
        <w:rPr>
          <w:rFonts w:ascii="Times New Roman" w:eastAsia="Times New Roman" w:hAnsi="Times New Roman"/>
          <w:sz w:val="22"/>
          <w:szCs w:val="22"/>
          <w:lang w:eastAsia="ru-RU"/>
        </w:rPr>
        <w:t>0,5 &lt;</w:t>
      </w:r>
      <w:r w:rsidRPr="00C84B1A">
        <w:rPr>
          <w:rFonts w:ascii="Times New Roman" w:eastAsia="Times New Roman" w:hAnsi="Times New Roman"/>
          <w:position w:val="-20"/>
          <w:sz w:val="22"/>
          <w:szCs w:val="22"/>
          <w:lang w:eastAsia="ru-RU"/>
        </w:rPr>
        <w:object w:dxaOrig="400" w:dyaOrig="499" w14:anchorId="0F37DA7D">
          <v:shape id="_x0000_i1047" type="#_x0000_t75" style="width:20.25pt;height:21pt" o:ole="">
            <v:imagedata r:id="rId50" o:title=""/>
          </v:shape>
          <o:OLEObject Type="Embed" ProgID="Equation.DSMT4" ShapeID="_x0000_i1047" DrawAspect="Content" ObjectID="_1777024538" r:id="rId52"/>
        </w:object>
      </w:r>
      <w:r w:rsidRPr="00C84B1A">
        <w:rPr>
          <w:rFonts w:ascii="Times New Roman" w:eastAsia="Times New Roman" w:hAnsi="Times New Roman"/>
          <w:sz w:val="22"/>
          <w:szCs w:val="22"/>
          <w:lang w:eastAsia="ru-RU"/>
        </w:rPr>
        <w:t xml:space="preserve">≤ 2 → </w:t>
      </w:r>
      <w:r w:rsidRPr="00C84B1A">
        <w:rPr>
          <w:rFonts w:ascii="Times New Roman" w:eastAsia="Times New Roman" w:hAnsi="Times New Roman"/>
          <w:sz w:val="22"/>
          <w:szCs w:val="22"/>
          <w:lang w:val="en-US" w:eastAsia="ru-RU"/>
        </w:rPr>
        <w:t>α</w:t>
      </w:r>
      <w:r w:rsidRPr="00C84B1A">
        <w:rPr>
          <w:rFonts w:ascii="Times New Roman" w:eastAsia="Times New Roman" w:hAnsi="Times New Roman"/>
          <w:sz w:val="22"/>
          <w:szCs w:val="22"/>
          <w:lang w:eastAsia="ru-RU"/>
        </w:rPr>
        <w:t xml:space="preserve"> = 11,4</w:t>
      </w:r>
      <w:r w:rsidRPr="00C84B1A">
        <w:rPr>
          <w:rFonts w:ascii="Times New Roman" w:eastAsia="Times New Roman" w:hAnsi="Times New Roman"/>
          <w:position w:val="-20"/>
          <w:sz w:val="22"/>
          <w:szCs w:val="22"/>
          <w:lang w:eastAsia="ru-RU"/>
        </w:rPr>
        <w:object w:dxaOrig="400" w:dyaOrig="499" w14:anchorId="6CC5AC7F">
          <v:shape id="_x0000_i1048" type="#_x0000_t75" style="width:20.25pt;height:21pt" o:ole="">
            <v:imagedata r:id="rId50" o:title=""/>
          </v:shape>
          <o:OLEObject Type="Embed" ProgID="Equation.DSMT4" ShapeID="_x0000_i1048" DrawAspect="Content" ObjectID="_1777024539" r:id="rId53"/>
        </w:object>
      </w:r>
      <w:r w:rsidRPr="00C84B1A">
        <w:rPr>
          <w:rFonts w:ascii="Times New Roman" w:eastAsia="Times New Roman" w:hAnsi="Times New Roman"/>
          <w:sz w:val="22"/>
          <w:szCs w:val="22"/>
          <w:lang w:eastAsia="ru-RU"/>
        </w:rPr>
        <w:t xml:space="preserve">, </w:t>
      </w:r>
      <w:r>
        <w:rPr>
          <w:rFonts w:ascii="Times New Roman" w:eastAsia="Times New Roman" w:hAnsi="Times New Roman"/>
          <w:sz w:val="22"/>
          <w:szCs w:val="22"/>
          <w:lang w:eastAsia="ru-RU"/>
        </w:rPr>
        <w:tab/>
      </w:r>
      <w:r w:rsidRPr="00C84B1A">
        <w:rPr>
          <w:rFonts w:ascii="Times New Roman" w:eastAsia="Times New Roman" w:hAnsi="Times New Roman"/>
          <w:sz w:val="22"/>
          <w:szCs w:val="22"/>
          <w:lang w:eastAsia="ru-RU"/>
        </w:rPr>
        <w:t xml:space="preserve"> (17)</w:t>
      </w:r>
    </w:p>
    <w:p w14:paraId="524834EC" w14:textId="77777777" w:rsidR="00C84B1A" w:rsidRPr="00C84B1A" w:rsidRDefault="00C84B1A" w:rsidP="00C84B1A">
      <w:pPr>
        <w:tabs>
          <w:tab w:val="left" w:pos="6804"/>
        </w:tabs>
        <w:jc w:val="center"/>
        <w:rPr>
          <w:rFonts w:ascii="Times New Roman" w:eastAsia="Times New Roman" w:hAnsi="Times New Roman"/>
          <w:sz w:val="22"/>
          <w:szCs w:val="22"/>
          <w:lang w:eastAsia="ru-RU"/>
        </w:rPr>
      </w:pPr>
      <w:r w:rsidRPr="00C84B1A">
        <w:rPr>
          <w:rFonts w:ascii="Times New Roman" w:eastAsia="Times New Roman" w:hAnsi="Times New Roman"/>
          <w:position w:val="-20"/>
          <w:sz w:val="22"/>
          <w:szCs w:val="22"/>
          <w:lang w:eastAsia="ru-RU"/>
        </w:rPr>
        <w:object w:dxaOrig="400" w:dyaOrig="499" w14:anchorId="76778217">
          <v:shape id="_x0000_i1049" type="#_x0000_t75" style="width:20.25pt;height:18pt" o:ole="">
            <v:imagedata r:id="rId50" o:title=""/>
          </v:shape>
          <o:OLEObject Type="Embed" ProgID="Equation.DSMT4" ShapeID="_x0000_i1049" DrawAspect="Content" ObjectID="_1777024540" r:id="rId54"/>
        </w:object>
      </w:r>
      <w:r w:rsidRPr="00C84B1A">
        <w:rPr>
          <w:rFonts w:ascii="Times New Roman" w:eastAsia="Times New Roman" w:hAnsi="Times New Roman"/>
          <w:sz w:val="22"/>
          <w:szCs w:val="22"/>
          <w:lang w:eastAsia="ru-RU"/>
        </w:rPr>
        <w:t xml:space="preserve">  &gt; 2 → </w:t>
      </w:r>
      <w:r w:rsidRPr="00C84B1A">
        <w:rPr>
          <w:rFonts w:ascii="Times New Roman" w:eastAsia="Times New Roman" w:hAnsi="Times New Roman"/>
          <w:sz w:val="22"/>
          <w:szCs w:val="22"/>
          <w:lang w:val="en-US" w:eastAsia="ru-RU"/>
        </w:rPr>
        <w:t>α</w:t>
      </w:r>
      <w:r w:rsidRPr="00C84B1A">
        <w:rPr>
          <w:rFonts w:ascii="Times New Roman" w:eastAsia="Times New Roman" w:hAnsi="Times New Roman"/>
          <w:sz w:val="22"/>
          <w:szCs w:val="22"/>
          <w:lang w:eastAsia="ru-RU"/>
        </w:rPr>
        <w:t xml:space="preserve"> = 16</w:t>
      </w:r>
      <w:r w:rsidRPr="00C84B1A">
        <w:rPr>
          <w:rFonts w:ascii="Times New Roman" w:eastAsia="Times New Roman" w:hAnsi="Times New Roman"/>
          <w:position w:val="-18"/>
          <w:sz w:val="22"/>
          <w:szCs w:val="22"/>
          <w:lang w:eastAsia="ru-RU"/>
        </w:rPr>
        <w:object w:dxaOrig="720" w:dyaOrig="660" w14:anchorId="61C6933B">
          <v:shape id="_x0000_i1050" type="#_x0000_t75" style="width:36pt;height:22.5pt" o:ole="">
            <v:imagedata r:id="rId55" o:title=""/>
          </v:shape>
          <o:OLEObject Type="Embed" ProgID="Equation.DSMT4" ShapeID="_x0000_i1050" DrawAspect="Content" ObjectID="_1777024541" r:id="rId56"/>
        </w:object>
      </w:r>
      <w:r w:rsidRPr="00C84B1A">
        <w:rPr>
          <w:rFonts w:ascii="Times New Roman" w:eastAsia="Times New Roman" w:hAnsi="Times New Roman"/>
          <w:sz w:val="22"/>
          <w:szCs w:val="22"/>
          <w:lang w:eastAsia="ru-RU"/>
        </w:rPr>
        <w:t xml:space="preserve">. </w:t>
      </w:r>
      <w:r>
        <w:rPr>
          <w:rFonts w:ascii="Times New Roman" w:eastAsia="Times New Roman" w:hAnsi="Times New Roman"/>
          <w:sz w:val="22"/>
          <w:szCs w:val="22"/>
          <w:lang w:eastAsia="ru-RU"/>
        </w:rPr>
        <w:tab/>
      </w:r>
      <w:r w:rsidRPr="00C84B1A">
        <w:rPr>
          <w:rFonts w:ascii="Times New Roman" w:eastAsia="Times New Roman" w:hAnsi="Times New Roman"/>
          <w:sz w:val="22"/>
          <w:szCs w:val="22"/>
          <w:lang w:eastAsia="ru-RU"/>
        </w:rPr>
        <w:t>(18)</w:t>
      </w:r>
    </w:p>
    <w:p w14:paraId="37231235" w14:textId="77777777" w:rsidR="00C84B1A" w:rsidRDefault="00C84B1A" w:rsidP="00C84B1A">
      <w:pPr>
        <w:spacing w:before="240"/>
        <w:jc w:val="both"/>
        <w:rPr>
          <w:rFonts w:ascii="Times New Roman" w:eastAsia="Times New Roman" w:hAnsi="Times New Roman"/>
          <w:b/>
          <w:sz w:val="28"/>
          <w:szCs w:val="28"/>
          <w:u w:val="single"/>
          <w:lang w:eastAsia="ru-RU"/>
        </w:rPr>
      </w:pPr>
      <w:r w:rsidRPr="00256984">
        <w:rPr>
          <w:rFonts w:ascii="Times New Roman" w:eastAsia="Times New Roman" w:hAnsi="Times New Roman"/>
          <w:b/>
          <w:sz w:val="28"/>
          <w:szCs w:val="28"/>
          <w:u w:val="single"/>
          <w:lang w:eastAsia="ru-RU"/>
        </w:rPr>
        <w:t>Для источника №1</w:t>
      </w:r>
      <w:r w:rsidRPr="00C84B1A">
        <w:rPr>
          <w:rFonts w:ascii="Times New Roman" w:eastAsia="Times New Roman" w:hAnsi="Times New Roman"/>
          <w:b/>
          <w:sz w:val="28"/>
          <w:szCs w:val="28"/>
          <w:u w:val="single"/>
          <w:lang w:eastAsia="ru-RU"/>
        </w:rPr>
        <w:t xml:space="preserve"> </w:t>
      </w:r>
    </w:p>
    <w:p w14:paraId="577E583D" w14:textId="77777777" w:rsidR="00C84B1A" w:rsidRPr="00406F66" w:rsidRDefault="00D50F44" w:rsidP="00C84B1A">
      <w:pPr>
        <w:jc w:val="both"/>
        <w:rPr>
          <w:rFonts w:ascii="Times New Roman" w:eastAsia="Times New Roman" w:hAnsi="Times New Roman"/>
          <w:i/>
          <w:sz w:val="28"/>
          <w:szCs w:val="28"/>
          <w:lang w:eastAsia="ru-RU"/>
        </w:rPr>
      </w:pPr>
      <m:oMathPara>
        <m:oMath>
          <m:sSubSup>
            <m:sSubSupPr>
              <m:ctrlPr>
                <w:rPr>
                  <w:rFonts w:ascii="Cambria Math" w:eastAsia="Times New Roman" w:hAnsi="Cambria Math"/>
                  <w:i/>
                  <w:sz w:val="28"/>
                  <w:szCs w:val="28"/>
                  <w:lang w:val="en-US" w:eastAsia="ru-RU"/>
                </w:rPr>
              </m:ctrlPr>
            </m:sSubSupPr>
            <m:e>
              <m:r>
                <w:rPr>
                  <w:rFonts w:ascii="Cambria Math" w:eastAsia="Times New Roman" w:hAnsi="Cambria Math"/>
                  <w:sz w:val="28"/>
                  <w:szCs w:val="28"/>
                  <w:lang w:val="en-US" w:eastAsia="ru-RU"/>
                </w:rPr>
                <m:t>V</m:t>
              </m:r>
            </m:e>
            <m:sub>
              <m:r>
                <w:rPr>
                  <w:rFonts w:ascii="Cambria Math" w:eastAsia="Times New Roman" w:hAnsi="Cambria Math"/>
                  <w:sz w:val="28"/>
                  <w:szCs w:val="28"/>
                  <w:lang w:eastAsia="ru-RU"/>
                </w:rPr>
                <m:t>м</m:t>
              </m:r>
            </m:sub>
            <m:sup>
              <m:r>
                <w:rPr>
                  <w:rFonts w:ascii="Cambria Math" w:eastAsia="Times New Roman" w:hAnsi="Cambria Math"/>
                  <w:sz w:val="28"/>
                  <w:szCs w:val="28"/>
                  <w:lang w:val="en-US" w:eastAsia="ru-RU"/>
                </w:rPr>
                <m:t>,</m:t>
              </m:r>
            </m:sup>
          </m:sSubSup>
          <m:r>
            <w:rPr>
              <w:rFonts w:ascii="Cambria Math" w:eastAsia="Times New Roman" w:hAnsi="Cambria Math"/>
              <w:sz w:val="28"/>
              <w:szCs w:val="28"/>
              <w:lang w:val="en-US" w:eastAsia="ru-RU"/>
            </w:rPr>
            <m:t>=1,3</m:t>
          </m:r>
          <m:f>
            <m:fPr>
              <m:ctrlPr>
                <w:rPr>
                  <w:rFonts w:ascii="Cambria Math" w:eastAsia="Times New Roman" w:hAnsi="Cambria Math"/>
                  <w:i/>
                  <w:sz w:val="28"/>
                  <w:szCs w:val="28"/>
                  <w:lang w:val="en-US" w:eastAsia="ru-RU"/>
                </w:rPr>
              </m:ctrlPr>
            </m:fPr>
            <m:num>
              <m:r>
                <w:rPr>
                  <w:rFonts w:ascii="Cambria Math" w:eastAsia="Times New Roman" w:hAnsi="Cambria Math"/>
                  <w:sz w:val="28"/>
                  <w:szCs w:val="28"/>
                  <w:lang w:val="en-US" w:eastAsia="ru-RU"/>
                </w:rPr>
                <m:t>2,65∙0,6</m:t>
              </m:r>
            </m:num>
            <m:den>
              <m:r>
                <w:rPr>
                  <w:rFonts w:ascii="Cambria Math" w:eastAsia="Times New Roman" w:hAnsi="Cambria Math"/>
                  <w:sz w:val="28"/>
                  <w:szCs w:val="28"/>
                  <w:lang w:val="en-US" w:eastAsia="ru-RU"/>
                </w:rPr>
                <m:t>28</m:t>
              </m:r>
            </m:den>
          </m:f>
          <m:r>
            <w:rPr>
              <w:rFonts w:ascii="Cambria Math" w:eastAsia="Times New Roman" w:hAnsi="Cambria Math"/>
              <w:sz w:val="28"/>
              <w:szCs w:val="28"/>
              <w:lang w:val="en-US" w:eastAsia="ru-RU"/>
            </w:rPr>
            <m:t>=1,3</m:t>
          </m:r>
          <m:f>
            <m:fPr>
              <m:ctrlPr>
                <w:rPr>
                  <w:rFonts w:ascii="Cambria Math" w:eastAsia="Times New Roman" w:hAnsi="Cambria Math"/>
                  <w:i/>
                  <w:sz w:val="28"/>
                  <w:szCs w:val="28"/>
                  <w:lang w:val="en-US" w:eastAsia="ru-RU"/>
                </w:rPr>
              </m:ctrlPr>
            </m:fPr>
            <m:num>
              <m:r>
                <w:rPr>
                  <w:rFonts w:ascii="Cambria Math" w:eastAsia="Times New Roman" w:hAnsi="Cambria Math"/>
                  <w:sz w:val="28"/>
                  <w:szCs w:val="28"/>
                  <w:lang w:val="en-US" w:eastAsia="ru-RU"/>
                </w:rPr>
                <m:t>1,59</m:t>
              </m:r>
            </m:num>
            <m:den>
              <m:r>
                <w:rPr>
                  <w:rFonts w:ascii="Cambria Math" w:eastAsia="Times New Roman" w:hAnsi="Cambria Math"/>
                  <w:sz w:val="28"/>
                  <w:szCs w:val="28"/>
                  <w:lang w:val="en-US" w:eastAsia="ru-RU"/>
                </w:rPr>
                <m:t>28</m:t>
              </m:r>
            </m:den>
          </m:f>
          <m:r>
            <w:rPr>
              <w:rFonts w:ascii="Cambria Math" w:eastAsia="Times New Roman" w:hAnsi="Cambria Math"/>
              <w:sz w:val="28"/>
              <w:szCs w:val="28"/>
              <w:lang w:val="en-US" w:eastAsia="ru-RU"/>
            </w:rPr>
            <m:t>=1,3∙0,057=0,074</m:t>
          </m:r>
        </m:oMath>
      </m:oMathPara>
    </w:p>
    <w:p w14:paraId="250C05F6" w14:textId="77777777" w:rsidR="00C84B1A" w:rsidRPr="00406F66" w:rsidRDefault="00D50F44" w:rsidP="0069764E">
      <w:pPr>
        <w:jc w:val="both"/>
        <w:rPr>
          <w:rFonts w:ascii="Times New Roman" w:eastAsia="Times New Roman" w:hAnsi="Times New Roman"/>
          <w:i/>
          <w:sz w:val="28"/>
          <w:szCs w:val="28"/>
          <w:lang w:eastAsia="ru-RU"/>
        </w:rPr>
      </w:pPr>
      <m:oMathPara>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val="en-US" w:eastAsia="ru-RU"/>
                </w:rPr>
                <m:t>f</m:t>
              </m:r>
            </m:e>
            <m:sub>
              <m:r>
                <w:rPr>
                  <w:rFonts w:ascii="Cambria Math" w:eastAsia="Times New Roman" w:hAnsi="Cambria Math"/>
                  <w:sz w:val="28"/>
                  <w:szCs w:val="28"/>
                  <w:lang w:eastAsia="ru-RU"/>
                </w:rPr>
                <m:t>e</m:t>
              </m:r>
            </m:sub>
          </m:sSub>
          <m:r>
            <w:rPr>
              <w:rFonts w:ascii="Cambria Math" w:eastAsia="Times New Roman" w:hAnsi="Cambria Math"/>
              <w:sz w:val="28"/>
              <w:szCs w:val="28"/>
              <w:lang w:eastAsia="ru-RU"/>
            </w:rPr>
            <m:t>=800∙</m:t>
          </m:r>
          <m:sSup>
            <m:sSupPr>
              <m:ctrlPr>
                <w:rPr>
                  <w:rFonts w:ascii="Cambria Math" w:eastAsia="Times New Roman" w:hAnsi="Cambria Math"/>
                  <w:i/>
                  <w:sz w:val="28"/>
                  <w:szCs w:val="28"/>
                  <w:lang w:eastAsia="ru-RU"/>
                </w:rPr>
              </m:ctrlPr>
            </m:sSupPr>
            <m:e>
              <m:r>
                <w:rPr>
                  <w:rFonts w:ascii="Cambria Math" w:eastAsia="Times New Roman" w:hAnsi="Cambria Math"/>
                  <w:sz w:val="28"/>
                  <w:szCs w:val="28"/>
                  <w:lang w:eastAsia="ru-RU"/>
                </w:rPr>
                <m:t>0,074</m:t>
              </m:r>
            </m:e>
            <m:sup>
              <m:r>
                <w:rPr>
                  <w:rFonts w:ascii="Cambria Math" w:eastAsia="Times New Roman" w:hAnsi="Cambria Math"/>
                  <w:sz w:val="28"/>
                  <w:szCs w:val="28"/>
                  <w:lang w:eastAsia="ru-RU"/>
                </w:rPr>
                <m:t>3</m:t>
              </m:r>
            </m:sup>
          </m:sSup>
          <m:r>
            <w:rPr>
              <w:rFonts w:ascii="Cambria Math" w:eastAsia="Times New Roman" w:hAnsi="Cambria Math"/>
              <w:sz w:val="28"/>
              <w:szCs w:val="28"/>
              <w:lang w:eastAsia="ru-RU"/>
            </w:rPr>
            <m:t>=0,32&lt;100</m:t>
          </m:r>
        </m:oMath>
      </m:oMathPara>
    </w:p>
    <w:p w14:paraId="594D7420" w14:textId="77777777" w:rsidR="00406F66" w:rsidRPr="00406F66" w:rsidRDefault="007B5603" w:rsidP="0069764E">
      <w:pPr>
        <w:jc w:val="both"/>
        <w:rPr>
          <w:rFonts w:ascii="Times New Roman" w:eastAsia="Times New Roman" w:hAnsi="Times New Roman"/>
          <w:i/>
          <w:sz w:val="28"/>
          <w:szCs w:val="28"/>
          <w:lang w:eastAsia="ru-RU"/>
        </w:rPr>
      </w:pPr>
      <m:oMathPara>
        <m:oMath>
          <m:r>
            <w:rPr>
              <w:rFonts w:ascii="Cambria Math" w:eastAsia="Times New Roman" w:hAnsi="Cambria Math"/>
              <w:sz w:val="28"/>
              <w:szCs w:val="28"/>
              <w:lang w:eastAsia="ru-RU"/>
            </w:rPr>
            <m:t>0,074≤0,5→ а=2,48(1+0,28</m:t>
          </m:r>
          <m:rad>
            <m:radPr>
              <m:ctrlPr>
                <w:rPr>
                  <w:rFonts w:ascii="Cambria Math" w:eastAsia="Times New Roman" w:hAnsi="Cambria Math"/>
                  <w:i/>
                  <w:sz w:val="28"/>
                  <w:szCs w:val="28"/>
                  <w:lang w:eastAsia="ru-RU"/>
                </w:rPr>
              </m:ctrlPr>
            </m:radPr>
            <m:deg>
              <m:r>
                <w:rPr>
                  <w:rFonts w:ascii="Cambria Math" w:eastAsia="Times New Roman" w:hAnsi="Cambria Math"/>
                  <w:sz w:val="28"/>
                  <w:szCs w:val="28"/>
                </w:rPr>
                <m:t>3</m:t>
              </m:r>
            </m:deg>
            <m:e>
              <m:r>
                <w:rPr>
                  <w:rFonts w:ascii="Cambria Math" w:eastAsia="Times New Roman" w:hAnsi="Cambria Math"/>
                  <w:sz w:val="28"/>
                  <w:szCs w:val="28"/>
                  <w:lang w:eastAsia="ru-RU"/>
                </w:rPr>
                <m:t>0,32</m:t>
              </m:r>
            </m:e>
          </m:rad>
          <m:r>
            <w:rPr>
              <w:rFonts w:ascii="Cambria Math" w:eastAsia="Times New Roman" w:hAnsi="Cambria Math"/>
              <w:sz w:val="28"/>
              <w:szCs w:val="28"/>
              <w:lang w:eastAsia="ru-RU"/>
            </w:rPr>
            <m:t>)=2,48(1+0,28∙0,68)==2,48∙1,1904=2,95</m:t>
          </m:r>
        </m:oMath>
      </m:oMathPara>
    </w:p>
    <w:p w14:paraId="0B6CCD97" w14:textId="77777777" w:rsidR="00406F66" w:rsidRPr="00406F66" w:rsidRDefault="00D50F44" w:rsidP="0069764E">
      <w:pPr>
        <w:jc w:val="both"/>
        <w:rPr>
          <w:rFonts w:ascii="Times New Roman" w:eastAsia="Times New Roman" w:hAnsi="Times New Roman"/>
          <w:i/>
          <w:sz w:val="28"/>
          <w:szCs w:val="28"/>
          <w:lang w:eastAsia="ru-RU"/>
        </w:rPr>
      </w:pPr>
      <m:oMathPara>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X</m:t>
              </m:r>
            </m:e>
            <m:sub>
              <m:r>
                <w:rPr>
                  <w:rFonts w:ascii="Cambria Math" w:eastAsia="Times New Roman" w:hAnsi="Cambria Math"/>
                  <w:sz w:val="28"/>
                  <w:szCs w:val="28"/>
                  <w:lang w:eastAsia="ru-RU"/>
                </w:rPr>
                <m:t>м</m:t>
              </m:r>
            </m:sub>
          </m:sSub>
          <m:r>
            <w:rPr>
              <w:rFonts w:ascii="Cambria Math" w:eastAsia="Times New Roman" w:hAnsi="Cambria Math"/>
              <w:sz w:val="28"/>
              <w:szCs w:val="28"/>
              <w:lang w:eastAsia="ru-RU"/>
            </w:rPr>
            <m:t>=</m:t>
          </m:r>
          <m:f>
            <m:fPr>
              <m:ctrlPr>
                <w:rPr>
                  <w:rFonts w:ascii="Cambria Math" w:eastAsia="Times New Roman" w:hAnsi="Cambria Math"/>
                  <w:i/>
                  <w:sz w:val="28"/>
                  <w:szCs w:val="28"/>
                  <w:lang w:eastAsia="ru-RU"/>
                </w:rPr>
              </m:ctrlPr>
            </m:fPr>
            <m:num>
              <m:r>
                <w:rPr>
                  <w:rFonts w:ascii="Cambria Math" w:eastAsia="Times New Roman" w:hAnsi="Cambria Math"/>
                  <w:sz w:val="28"/>
                  <w:szCs w:val="28"/>
                  <w:lang w:eastAsia="ru-RU"/>
                </w:rPr>
                <m:t>5-1</m:t>
              </m:r>
            </m:num>
            <m:den>
              <m:r>
                <w:rPr>
                  <w:rFonts w:ascii="Cambria Math" w:eastAsia="Times New Roman" w:hAnsi="Cambria Math"/>
                  <w:sz w:val="28"/>
                  <w:szCs w:val="28"/>
                  <w:lang w:eastAsia="ru-RU"/>
                </w:rPr>
                <m:t>4</m:t>
              </m:r>
            </m:den>
          </m:f>
          <m:r>
            <w:rPr>
              <w:rFonts w:ascii="Cambria Math" w:eastAsia="Times New Roman" w:hAnsi="Cambria Math"/>
              <w:sz w:val="28"/>
              <w:szCs w:val="28"/>
              <w:lang w:eastAsia="ru-RU"/>
            </w:rPr>
            <m:t>2,95∙28=82,6 м</m:t>
          </m:r>
        </m:oMath>
      </m:oMathPara>
    </w:p>
    <w:p w14:paraId="6817C4CA" w14:textId="77777777" w:rsidR="0069764E" w:rsidRDefault="00C84B1A" w:rsidP="00846500">
      <w:pPr>
        <w:spacing w:before="240"/>
        <w:jc w:val="both"/>
        <w:rPr>
          <w:rFonts w:ascii="Times New Roman" w:eastAsia="Times New Roman" w:hAnsi="Times New Roman"/>
          <w:b/>
          <w:sz w:val="28"/>
          <w:szCs w:val="28"/>
          <w:u w:val="single"/>
          <w:lang w:eastAsia="ru-RU"/>
        </w:rPr>
      </w:pPr>
      <w:r w:rsidRPr="00256984">
        <w:rPr>
          <w:rFonts w:ascii="Times New Roman" w:eastAsia="Times New Roman" w:hAnsi="Times New Roman"/>
          <w:b/>
          <w:sz w:val="28"/>
          <w:szCs w:val="28"/>
          <w:u w:val="single"/>
          <w:lang w:eastAsia="ru-RU"/>
        </w:rPr>
        <w:t>Для источника №</w:t>
      </w:r>
      <w:r>
        <w:rPr>
          <w:rFonts w:ascii="Times New Roman" w:eastAsia="Times New Roman" w:hAnsi="Times New Roman"/>
          <w:b/>
          <w:sz w:val="28"/>
          <w:szCs w:val="28"/>
          <w:u w:val="single"/>
          <w:lang w:eastAsia="ru-RU"/>
        </w:rPr>
        <w:t>2</w:t>
      </w:r>
    </w:p>
    <w:p w14:paraId="72E5564B" w14:textId="77777777" w:rsidR="00406F66" w:rsidRPr="00406F66" w:rsidRDefault="00D50F44" w:rsidP="00406F66">
      <w:pPr>
        <w:jc w:val="both"/>
        <w:rPr>
          <w:rFonts w:ascii="Times New Roman" w:eastAsia="Times New Roman" w:hAnsi="Times New Roman"/>
          <w:i/>
          <w:sz w:val="28"/>
          <w:szCs w:val="28"/>
          <w:lang w:eastAsia="ru-RU"/>
        </w:rPr>
      </w:pPr>
      <m:oMathPara>
        <m:oMath>
          <m:sSubSup>
            <m:sSubSupPr>
              <m:ctrlPr>
                <w:rPr>
                  <w:rFonts w:ascii="Cambria Math" w:eastAsia="Times New Roman" w:hAnsi="Cambria Math"/>
                  <w:i/>
                  <w:sz w:val="28"/>
                  <w:szCs w:val="28"/>
                  <w:lang w:val="en-US" w:eastAsia="ru-RU"/>
                </w:rPr>
              </m:ctrlPr>
            </m:sSubSupPr>
            <m:e>
              <m:r>
                <w:rPr>
                  <w:rFonts w:ascii="Cambria Math" w:eastAsia="Times New Roman" w:hAnsi="Cambria Math"/>
                  <w:sz w:val="28"/>
                  <w:szCs w:val="28"/>
                  <w:lang w:val="en-US" w:eastAsia="ru-RU"/>
                </w:rPr>
                <m:t>V</m:t>
              </m:r>
            </m:e>
            <m:sub>
              <m:r>
                <w:rPr>
                  <w:rFonts w:ascii="Cambria Math" w:eastAsia="Times New Roman" w:hAnsi="Cambria Math"/>
                  <w:sz w:val="28"/>
                  <w:szCs w:val="28"/>
                  <w:lang w:eastAsia="ru-RU"/>
                </w:rPr>
                <m:t>м</m:t>
              </m:r>
            </m:sub>
            <m:sup>
              <m:r>
                <w:rPr>
                  <w:rFonts w:ascii="Cambria Math" w:eastAsia="Times New Roman" w:hAnsi="Cambria Math"/>
                  <w:sz w:val="28"/>
                  <w:szCs w:val="28"/>
                  <w:lang w:val="en-US" w:eastAsia="ru-RU"/>
                </w:rPr>
                <m:t>,</m:t>
              </m:r>
            </m:sup>
          </m:sSubSup>
          <m:r>
            <w:rPr>
              <w:rFonts w:ascii="Cambria Math" w:eastAsia="Times New Roman" w:hAnsi="Cambria Math"/>
              <w:sz w:val="28"/>
              <w:szCs w:val="28"/>
              <w:lang w:val="en-US" w:eastAsia="ru-RU"/>
            </w:rPr>
            <m:t>=1,3</m:t>
          </m:r>
          <m:f>
            <m:fPr>
              <m:ctrlPr>
                <w:rPr>
                  <w:rFonts w:ascii="Cambria Math" w:eastAsia="Times New Roman" w:hAnsi="Cambria Math"/>
                  <w:i/>
                  <w:sz w:val="28"/>
                  <w:szCs w:val="28"/>
                  <w:lang w:val="en-US" w:eastAsia="ru-RU"/>
                </w:rPr>
              </m:ctrlPr>
            </m:fPr>
            <m:num>
              <m:r>
                <w:rPr>
                  <w:rFonts w:ascii="Cambria Math" w:eastAsia="Times New Roman" w:hAnsi="Cambria Math"/>
                  <w:sz w:val="28"/>
                  <w:szCs w:val="28"/>
                  <w:lang w:val="en-US" w:eastAsia="ru-RU"/>
                </w:rPr>
                <m:t>2,37∙0,6</m:t>
              </m:r>
            </m:num>
            <m:den>
              <m:r>
                <w:rPr>
                  <w:rFonts w:ascii="Cambria Math" w:eastAsia="Times New Roman" w:hAnsi="Cambria Math"/>
                  <w:sz w:val="28"/>
                  <w:szCs w:val="28"/>
                  <w:lang w:val="en-US" w:eastAsia="ru-RU"/>
                </w:rPr>
                <m:t>25</m:t>
              </m:r>
            </m:den>
          </m:f>
          <m:r>
            <w:rPr>
              <w:rFonts w:ascii="Cambria Math" w:eastAsia="Times New Roman" w:hAnsi="Cambria Math"/>
              <w:sz w:val="28"/>
              <w:szCs w:val="28"/>
              <w:lang w:val="en-US" w:eastAsia="ru-RU"/>
            </w:rPr>
            <m:t>=1,3</m:t>
          </m:r>
          <m:f>
            <m:fPr>
              <m:ctrlPr>
                <w:rPr>
                  <w:rFonts w:ascii="Cambria Math" w:eastAsia="Times New Roman" w:hAnsi="Cambria Math"/>
                  <w:i/>
                  <w:sz w:val="28"/>
                  <w:szCs w:val="28"/>
                  <w:lang w:val="en-US" w:eastAsia="ru-RU"/>
                </w:rPr>
              </m:ctrlPr>
            </m:fPr>
            <m:num>
              <m:r>
                <w:rPr>
                  <w:rFonts w:ascii="Cambria Math" w:eastAsia="Times New Roman" w:hAnsi="Cambria Math"/>
                  <w:sz w:val="28"/>
                  <w:szCs w:val="28"/>
                  <w:lang w:val="en-US" w:eastAsia="ru-RU"/>
                </w:rPr>
                <m:t>1,422</m:t>
              </m:r>
            </m:num>
            <m:den>
              <m:r>
                <w:rPr>
                  <w:rFonts w:ascii="Cambria Math" w:eastAsia="Times New Roman" w:hAnsi="Cambria Math"/>
                  <w:sz w:val="28"/>
                  <w:szCs w:val="28"/>
                  <w:lang w:val="en-US" w:eastAsia="ru-RU"/>
                </w:rPr>
                <m:t>25</m:t>
              </m:r>
            </m:den>
          </m:f>
          <m:r>
            <w:rPr>
              <w:rFonts w:ascii="Cambria Math" w:eastAsia="Times New Roman" w:hAnsi="Cambria Math"/>
              <w:sz w:val="28"/>
              <w:szCs w:val="28"/>
              <w:lang w:val="en-US" w:eastAsia="ru-RU"/>
            </w:rPr>
            <m:t>=1,3∙0,056=0,074</m:t>
          </m:r>
        </m:oMath>
      </m:oMathPara>
    </w:p>
    <w:p w14:paraId="632C5E13" w14:textId="77777777" w:rsidR="00406F66" w:rsidRPr="00406F66" w:rsidRDefault="00D50F44" w:rsidP="00406F66">
      <w:pPr>
        <w:jc w:val="both"/>
        <w:rPr>
          <w:rFonts w:ascii="Times New Roman" w:eastAsia="Times New Roman" w:hAnsi="Times New Roman"/>
          <w:i/>
          <w:sz w:val="28"/>
          <w:szCs w:val="28"/>
          <w:lang w:eastAsia="ru-RU"/>
        </w:rPr>
      </w:pPr>
      <m:oMathPara>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val="en-US" w:eastAsia="ru-RU"/>
                </w:rPr>
                <m:t>f</m:t>
              </m:r>
            </m:e>
            <m:sub>
              <m:r>
                <w:rPr>
                  <w:rFonts w:ascii="Cambria Math" w:eastAsia="Times New Roman" w:hAnsi="Cambria Math"/>
                  <w:sz w:val="28"/>
                  <w:szCs w:val="28"/>
                  <w:lang w:eastAsia="ru-RU"/>
                </w:rPr>
                <m:t>e</m:t>
              </m:r>
            </m:sub>
          </m:sSub>
          <m:r>
            <w:rPr>
              <w:rFonts w:ascii="Cambria Math" w:eastAsia="Times New Roman" w:hAnsi="Cambria Math"/>
              <w:sz w:val="28"/>
              <w:szCs w:val="28"/>
              <w:lang w:eastAsia="ru-RU"/>
            </w:rPr>
            <m:t>=800∙</m:t>
          </m:r>
          <m:sSup>
            <m:sSupPr>
              <m:ctrlPr>
                <w:rPr>
                  <w:rFonts w:ascii="Cambria Math" w:eastAsia="Times New Roman" w:hAnsi="Cambria Math"/>
                  <w:i/>
                  <w:sz w:val="28"/>
                  <w:szCs w:val="28"/>
                  <w:lang w:eastAsia="ru-RU"/>
                </w:rPr>
              </m:ctrlPr>
            </m:sSupPr>
            <m:e>
              <m:r>
                <w:rPr>
                  <w:rFonts w:ascii="Cambria Math" w:eastAsia="Times New Roman" w:hAnsi="Cambria Math"/>
                  <w:sz w:val="28"/>
                  <w:szCs w:val="28"/>
                  <w:lang w:eastAsia="ru-RU"/>
                </w:rPr>
                <m:t>0,074</m:t>
              </m:r>
            </m:e>
            <m:sup>
              <m:r>
                <w:rPr>
                  <w:rFonts w:ascii="Cambria Math" w:eastAsia="Times New Roman" w:hAnsi="Cambria Math"/>
                  <w:sz w:val="28"/>
                  <w:szCs w:val="28"/>
                  <w:lang w:eastAsia="ru-RU"/>
                </w:rPr>
                <m:t>3</m:t>
              </m:r>
            </m:sup>
          </m:sSup>
          <m:r>
            <w:rPr>
              <w:rFonts w:ascii="Cambria Math" w:eastAsia="Times New Roman" w:hAnsi="Cambria Math"/>
              <w:sz w:val="28"/>
              <w:szCs w:val="28"/>
              <w:lang w:eastAsia="ru-RU"/>
            </w:rPr>
            <m:t>=0,32&lt;100</m:t>
          </m:r>
        </m:oMath>
      </m:oMathPara>
    </w:p>
    <w:p w14:paraId="3821EF38" w14:textId="77777777" w:rsidR="00406F66" w:rsidRPr="00406F66" w:rsidRDefault="00F41766" w:rsidP="00406F66">
      <w:pPr>
        <w:jc w:val="both"/>
        <w:rPr>
          <w:rFonts w:ascii="Times New Roman" w:eastAsia="Times New Roman" w:hAnsi="Times New Roman"/>
          <w:i/>
          <w:sz w:val="28"/>
          <w:szCs w:val="28"/>
          <w:lang w:eastAsia="ru-RU"/>
        </w:rPr>
      </w:pPr>
      <m:oMathPara>
        <m:oMath>
          <m:r>
            <w:rPr>
              <w:rFonts w:ascii="Cambria Math" w:eastAsia="Times New Roman" w:hAnsi="Cambria Math"/>
              <w:sz w:val="28"/>
              <w:szCs w:val="28"/>
              <w:lang w:eastAsia="ru-RU"/>
            </w:rPr>
            <m:t>0,074≤0,5→ а=2,48(1+0,28</m:t>
          </m:r>
          <m:rad>
            <m:radPr>
              <m:ctrlPr>
                <w:rPr>
                  <w:rFonts w:ascii="Cambria Math" w:eastAsia="Times New Roman" w:hAnsi="Cambria Math"/>
                  <w:i/>
                  <w:sz w:val="28"/>
                  <w:szCs w:val="28"/>
                  <w:lang w:eastAsia="ru-RU"/>
                </w:rPr>
              </m:ctrlPr>
            </m:radPr>
            <m:deg>
              <m:r>
                <w:rPr>
                  <w:rFonts w:ascii="Cambria Math" w:eastAsia="Times New Roman" w:hAnsi="Cambria Math"/>
                  <w:sz w:val="28"/>
                  <w:szCs w:val="28"/>
                </w:rPr>
                <m:t>3</m:t>
              </m:r>
            </m:deg>
            <m:e>
              <m:r>
                <w:rPr>
                  <w:rFonts w:ascii="Cambria Math" w:eastAsia="Times New Roman" w:hAnsi="Cambria Math"/>
                  <w:sz w:val="28"/>
                  <w:szCs w:val="28"/>
                  <w:lang w:eastAsia="ru-RU"/>
                </w:rPr>
                <m:t>0,32</m:t>
              </m:r>
            </m:e>
          </m:rad>
          <m:r>
            <w:rPr>
              <w:rFonts w:ascii="Cambria Math" w:eastAsia="Times New Roman" w:hAnsi="Cambria Math"/>
              <w:sz w:val="28"/>
              <w:szCs w:val="28"/>
              <w:lang w:eastAsia="ru-RU"/>
            </w:rPr>
            <m:t>)=2,48(1+0,28∙0,68)==2,48∙1,1904=2,95</m:t>
          </m:r>
        </m:oMath>
      </m:oMathPara>
    </w:p>
    <w:p w14:paraId="08E31BE7" w14:textId="77777777" w:rsidR="00406F66" w:rsidRPr="00406F66" w:rsidRDefault="00D50F44" w:rsidP="00406F66">
      <w:pPr>
        <w:jc w:val="both"/>
        <w:rPr>
          <w:rFonts w:ascii="Times New Roman" w:eastAsia="Times New Roman" w:hAnsi="Times New Roman"/>
          <w:i/>
          <w:sz w:val="28"/>
          <w:szCs w:val="28"/>
          <w:lang w:eastAsia="ru-RU"/>
        </w:rPr>
      </w:pPr>
      <m:oMathPara>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X</m:t>
              </m:r>
            </m:e>
            <m:sub>
              <m:r>
                <w:rPr>
                  <w:rFonts w:ascii="Cambria Math" w:eastAsia="Times New Roman" w:hAnsi="Cambria Math"/>
                  <w:sz w:val="28"/>
                  <w:szCs w:val="28"/>
                  <w:lang w:eastAsia="ru-RU"/>
                </w:rPr>
                <m:t>м</m:t>
              </m:r>
            </m:sub>
          </m:sSub>
          <m:r>
            <w:rPr>
              <w:rFonts w:ascii="Cambria Math" w:eastAsia="Times New Roman" w:hAnsi="Cambria Math"/>
              <w:sz w:val="28"/>
              <w:szCs w:val="28"/>
              <w:lang w:eastAsia="ru-RU"/>
            </w:rPr>
            <m:t>=</m:t>
          </m:r>
          <m:f>
            <m:fPr>
              <m:ctrlPr>
                <w:rPr>
                  <w:rFonts w:ascii="Cambria Math" w:eastAsia="Times New Roman" w:hAnsi="Cambria Math"/>
                  <w:i/>
                  <w:sz w:val="28"/>
                  <w:szCs w:val="28"/>
                  <w:lang w:eastAsia="ru-RU"/>
                </w:rPr>
              </m:ctrlPr>
            </m:fPr>
            <m:num>
              <m:r>
                <w:rPr>
                  <w:rFonts w:ascii="Cambria Math" w:eastAsia="Times New Roman" w:hAnsi="Cambria Math"/>
                  <w:sz w:val="28"/>
                  <w:szCs w:val="28"/>
                  <w:lang w:eastAsia="ru-RU"/>
                </w:rPr>
                <m:t>5-1</m:t>
              </m:r>
            </m:num>
            <m:den>
              <m:r>
                <w:rPr>
                  <w:rFonts w:ascii="Cambria Math" w:eastAsia="Times New Roman" w:hAnsi="Cambria Math"/>
                  <w:sz w:val="28"/>
                  <w:szCs w:val="28"/>
                  <w:lang w:eastAsia="ru-RU"/>
                </w:rPr>
                <m:t>4</m:t>
              </m:r>
            </m:den>
          </m:f>
          <m:r>
            <w:rPr>
              <w:rFonts w:ascii="Cambria Math" w:eastAsia="Times New Roman" w:hAnsi="Cambria Math"/>
              <w:sz w:val="28"/>
              <w:szCs w:val="28"/>
              <w:lang w:eastAsia="ru-RU"/>
            </w:rPr>
            <m:t>2,95∙25=73,75 м</m:t>
          </m:r>
        </m:oMath>
      </m:oMathPara>
    </w:p>
    <w:p w14:paraId="0BB21742" w14:textId="77777777" w:rsidR="00C84B1A" w:rsidRDefault="00C84B1A" w:rsidP="00846500">
      <w:pPr>
        <w:spacing w:before="240"/>
        <w:jc w:val="both"/>
        <w:rPr>
          <w:rFonts w:ascii="Times New Roman" w:eastAsia="Times New Roman" w:hAnsi="Times New Roman"/>
          <w:sz w:val="28"/>
          <w:szCs w:val="28"/>
          <w:lang w:eastAsia="ru-RU"/>
        </w:rPr>
      </w:pPr>
      <w:r w:rsidRPr="00256984">
        <w:rPr>
          <w:rFonts w:ascii="Times New Roman" w:eastAsia="Times New Roman" w:hAnsi="Times New Roman"/>
          <w:b/>
          <w:sz w:val="28"/>
          <w:szCs w:val="28"/>
          <w:u w:val="single"/>
          <w:lang w:eastAsia="ru-RU"/>
        </w:rPr>
        <w:t>Для источника №</w:t>
      </w:r>
      <w:r>
        <w:rPr>
          <w:rFonts w:ascii="Times New Roman" w:eastAsia="Times New Roman" w:hAnsi="Times New Roman"/>
          <w:b/>
          <w:sz w:val="28"/>
          <w:szCs w:val="28"/>
          <w:u w:val="single"/>
          <w:lang w:eastAsia="ru-RU"/>
        </w:rPr>
        <w:t>3</w:t>
      </w:r>
    </w:p>
    <w:p w14:paraId="4A32E424" w14:textId="77777777" w:rsidR="00846500" w:rsidRPr="00406F66" w:rsidRDefault="00D50F44" w:rsidP="00846500">
      <w:pPr>
        <w:jc w:val="both"/>
        <w:rPr>
          <w:rFonts w:ascii="Times New Roman" w:eastAsia="Times New Roman" w:hAnsi="Times New Roman"/>
          <w:i/>
          <w:sz w:val="28"/>
          <w:szCs w:val="28"/>
          <w:lang w:eastAsia="ru-RU"/>
        </w:rPr>
      </w:pPr>
      <m:oMathPara>
        <m:oMath>
          <m:sSubSup>
            <m:sSubSupPr>
              <m:ctrlPr>
                <w:rPr>
                  <w:rFonts w:ascii="Cambria Math" w:eastAsia="Times New Roman" w:hAnsi="Cambria Math"/>
                  <w:i/>
                  <w:sz w:val="28"/>
                  <w:szCs w:val="28"/>
                  <w:lang w:val="en-US" w:eastAsia="ru-RU"/>
                </w:rPr>
              </m:ctrlPr>
            </m:sSubSupPr>
            <m:e>
              <m:r>
                <w:rPr>
                  <w:rFonts w:ascii="Cambria Math" w:eastAsia="Times New Roman" w:hAnsi="Cambria Math"/>
                  <w:sz w:val="28"/>
                  <w:szCs w:val="28"/>
                  <w:lang w:val="en-US" w:eastAsia="ru-RU"/>
                </w:rPr>
                <m:t>V</m:t>
              </m:r>
            </m:e>
            <m:sub>
              <m:r>
                <w:rPr>
                  <w:rFonts w:ascii="Cambria Math" w:eastAsia="Times New Roman" w:hAnsi="Cambria Math"/>
                  <w:sz w:val="28"/>
                  <w:szCs w:val="28"/>
                  <w:lang w:eastAsia="ru-RU"/>
                </w:rPr>
                <m:t>м</m:t>
              </m:r>
            </m:sub>
            <m:sup>
              <m:r>
                <w:rPr>
                  <w:rFonts w:ascii="Cambria Math" w:eastAsia="Times New Roman" w:hAnsi="Cambria Math"/>
                  <w:sz w:val="28"/>
                  <w:szCs w:val="28"/>
                  <w:lang w:val="en-US" w:eastAsia="ru-RU"/>
                </w:rPr>
                <m:t>,</m:t>
              </m:r>
            </m:sup>
          </m:sSubSup>
          <m:r>
            <w:rPr>
              <w:rFonts w:ascii="Cambria Math" w:eastAsia="Times New Roman" w:hAnsi="Cambria Math"/>
              <w:sz w:val="28"/>
              <w:szCs w:val="28"/>
              <w:lang w:val="en-US" w:eastAsia="ru-RU"/>
            </w:rPr>
            <m:t>=1,3</m:t>
          </m:r>
          <m:f>
            <m:fPr>
              <m:ctrlPr>
                <w:rPr>
                  <w:rFonts w:ascii="Cambria Math" w:eastAsia="Times New Roman" w:hAnsi="Cambria Math"/>
                  <w:i/>
                  <w:sz w:val="28"/>
                  <w:szCs w:val="28"/>
                  <w:lang w:val="en-US" w:eastAsia="ru-RU"/>
                </w:rPr>
              </m:ctrlPr>
            </m:fPr>
            <m:num>
              <m:r>
                <w:rPr>
                  <w:rFonts w:ascii="Cambria Math" w:eastAsia="Times New Roman" w:hAnsi="Cambria Math"/>
                  <w:sz w:val="28"/>
                  <w:szCs w:val="28"/>
                  <w:lang w:val="en-US" w:eastAsia="ru-RU"/>
                </w:rPr>
                <m:t>2,5∙0,45</m:t>
              </m:r>
            </m:num>
            <m:den>
              <m:r>
                <w:rPr>
                  <w:rFonts w:ascii="Cambria Math" w:eastAsia="Times New Roman" w:hAnsi="Cambria Math"/>
                  <w:sz w:val="28"/>
                  <w:szCs w:val="28"/>
                  <w:lang w:val="en-US" w:eastAsia="ru-RU"/>
                </w:rPr>
                <m:t>10</m:t>
              </m:r>
            </m:den>
          </m:f>
          <m:r>
            <w:rPr>
              <w:rFonts w:ascii="Cambria Math" w:eastAsia="Times New Roman" w:hAnsi="Cambria Math"/>
              <w:sz w:val="28"/>
              <w:szCs w:val="28"/>
              <w:lang w:val="en-US" w:eastAsia="ru-RU"/>
            </w:rPr>
            <m:t>=1,3</m:t>
          </m:r>
          <m:f>
            <m:fPr>
              <m:ctrlPr>
                <w:rPr>
                  <w:rFonts w:ascii="Cambria Math" w:eastAsia="Times New Roman" w:hAnsi="Cambria Math"/>
                  <w:i/>
                  <w:sz w:val="28"/>
                  <w:szCs w:val="28"/>
                  <w:lang w:val="en-US" w:eastAsia="ru-RU"/>
                </w:rPr>
              </m:ctrlPr>
            </m:fPr>
            <m:num>
              <m:r>
                <w:rPr>
                  <w:rFonts w:ascii="Cambria Math" w:eastAsia="Times New Roman" w:hAnsi="Cambria Math"/>
                  <w:sz w:val="28"/>
                  <w:szCs w:val="28"/>
                  <w:lang w:val="en-US" w:eastAsia="ru-RU"/>
                </w:rPr>
                <m:t>1,125</m:t>
              </m:r>
            </m:num>
            <m:den>
              <m:r>
                <w:rPr>
                  <w:rFonts w:ascii="Cambria Math" w:eastAsia="Times New Roman" w:hAnsi="Cambria Math"/>
                  <w:sz w:val="28"/>
                  <w:szCs w:val="28"/>
                  <w:lang w:val="en-US" w:eastAsia="ru-RU"/>
                </w:rPr>
                <m:t>10</m:t>
              </m:r>
            </m:den>
          </m:f>
          <m:r>
            <w:rPr>
              <w:rFonts w:ascii="Cambria Math" w:eastAsia="Times New Roman" w:hAnsi="Cambria Math"/>
              <w:sz w:val="28"/>
              <w:szCs w:val="28"/>
              <w:lang w:val="en-US" w:eastAsia="ru-RU"/>
            </w:rPr>
            <m:t>=1,3∙0,1125=0,146</m:t>
          </m:r>
        </m:oMath>
      </m:oMathPara>
    </w:p>
    <w:p w14:paraId="1D671684" w14:textId="77777777" w:rsidR="00846500" w:rsidRPr="00406F66" w:rsidRDefault="00D50F44" w:rsidP="00846500">
      <w:pPr>
        <w:jc w:val="both"/>
        <w:rPr>
          <w:rFonts w:ascii="Times New Roman" w:eastAsia="Times New Roman" w:hAnsi="Times New Roman"/>
          <w:i/>
          <w:sz w:val="28"/>
          <w:szCs w:val="28"/>
          <w:lang w:eastAsia="ru-RU"/>
        </w:rPr>
      </w:pPr>
      <m:oMathPara>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val="en-US" w:eastAsia="ru-RU"/>
                </w:rPr>
                <m:t>f</m:t>
              </m:r>
            </m:e>
            <m:sub>
              <m:r>
                <w:rPr>
                  <w:rFonts w:ascii="Cambria Math" w:eastAsia="Times New Roman" w:hAnsi="Cambria Math"/>
                  <w:sz w:val="28"/>
                  <w:szCs w:val="28"/>
                  <w:lang w:eastAsia="ru-RU"/>
                </w:rPr>
                <m:t>e</m:t>
              </m:r>
            </m:sub>
          </m:sSub>
          <m:r>
            <w:rPr>
              <w:rFonts w:ascii="Cambria Math" w:eastAsia="Times New Roman" w:hAnsi="Cambria Math"/>
              <w:sz w:val="28"/>
              <w:szCs w:val="28"/>
              <w:lang w:eastAsia="ru-RU"/>
            </w:rPr>
            <m:t>=800∙</m:t>
          </m:r>
          <m:sSup>
            <m:sSupPr>
              <m:ctrlPr>
                <w:rPr>
                  <w:rFonts w:ascii="Cambria Math" w:eastAsia="Times New Roman" w:hAnsi="Cambria Math"/>
                  <w:i/>
                  <w:sz w:val="28"/>
                  <w:szCs w:val="28"/>
                  <w:lang w:eastAsia="ru-RU"/>
                </w:rPr>
              </m:ctrlPr>
            </m:sSupPr>
            <m:e>
              <m:r>
                <w:rPr>
                  <w:rFonts w:ascii="Cambria Math" w:eastAsia="Times New Roman" w:hAnsi="Cambria Math"/>
                  <w:sz w:val="28"/>
                  <w:szCs w:val="28"/>
                  <w:lang w:eastAsia="ru-RU"/>
                </w:rPr>
                <m:t>0,146</m:t>
              </m:r>
            </m:e>
            <m:sup>
              <m:r>
                <w:rPr>
                  <w:rFonts w:ascii="Cambria Math" w:eastAsia="Times New Roman" w:hAnsi="Cambria Math"/>
                  <w:sz w:val="28"/>
                  <w:szCs w:val="28"/>
                  <w:lang w:eastAsia="ru-RU"/>
                </w:rPr>
                <m:t>3</m:t>
              </m:r>
            </m:sup>
          </m:sSup>
          <m:r>
            <w:rPr>
              <w:rFonts w:ascii="Cambria Math" w:eastAsia="Times New Roman" w:hAnsi="Cambria Math"/>
              <w:sz w:val="28"/>
              <w:szCs w:val="28"/>
              <w:lang w:eastAsia="ru-RU"/>
            </w:rPr>
            <m:t>=2,49&lt;100</m:t>
          </m:r>
        </m:oMath>
      </m:oMathPara>
    </w:p>
    <w:p w14:paraId="16D78CD7" w14:textId="77777777" w:rsidR="0018275C" w:rsidRPr="00406F66" w:rsidRDefault="0018275C" w:rsidP="0018275C">
      <w:pPr>
        <w:jc w:val="both"/>
        <w:rPr>
          <w:rFonts w:ascii="Times New Roman" w:eastAsia="Times New Roman" w:hAnsi="Times New Roman"/>
          <w:i/>
          <w:sz w:val="28"/>
          <w:szCs w:val="28"/>
          <w:lang w:eastAsia="ru-RU"/>
        </w:rPr>
      </w:pPr>
      <m:oMathPara>
        <m:oMath>
          <m:r>
            <w:rPr>
              <w:rFonts w:ascii="Cambria Math" w:eastAsia="Times New Roman" w:hAnsi="Cambria Math"/>
              <w:sz w:val="28"/>
              <w:szCs w:val="28"/>
              <w:lang w:eastAsia="ru-RU"/>
            </w:rPr>
            <m:t>0,146≤0,5→ а=2,48(1+0,28</m:t>
          </m:r>
          <m:rad>
            <m:radPr>
              <m:ctrlPr>
                <w:rPr>
                  <w:rFonts w:ascii="Cambria Math" w:eastAsia="Times New Roman" w:hAnsi="Cambria Math"/>
                  <w:i/>
                  <w:sz w:val="28"/>
                  <w:szCs w:val="28"/>
                  <w:lang w:eastAsia="ru-RU"/>
                </w:rPr>
              </m:ctrlPr>
            </m:radPr>
            <m:deg>
              <m:r>
                <w:rPr>
                  <w:rFonts w:ascii="Cambria Math" w:eastAsia="Times New Roman" w:hAnsi="Cambria Math"/>
                  <w:sz w:val="28"/>
                  <w:szCs w:val="28"/>
                </w:rPr>
                <m:t>3</m:t>
              </m:r>
            </m:deg>
            <m:e>
              <m:r>
                <w:rPr>
                  <w:rFonts w:ascii="Cambria Math" w:eastAsia="Times New Roman" w:hAnsi="Cambria Math"/>
                  <w:sz w:val="28"/>
                  <w:szCs w:val="28"/>
                  <w:lang w:eastAsia="ru-RU"/>
                </w:rPr>
                <m:t>2,49</m:t>
              </m:r>
            </m:e>
          </m:rad>
          <m:r>
            <w:rPr>
              <w:rFonts w:ascii="Cambria Math" w:eastAsia="Times New Roman" w:hAnsi="Cambria Math"/>
              <w:sz w:val="28"/>
              <w:szCs w:val="28"/>
              <w:lang w:eastAsia="ru-RU"/>
            </w:rPr>
            <m:t>)=2,48(1+0,28∙1,35)==2,48∙1,378=3,417</m:t>
          </m:r>
        </m:oMath>
      </m:oMathPara>
    </w:p>
    <w:p w14:paraId="6642C123" w14:textId="77777777" w:rsidR="00846500" w:rsidRPr="00406F66" w:rsidRDefault="00D50F44" w:rsidP="00846500">
      <w:pPr>
        <w:jc w:val="both"/>
        <w:rPr>
          <w:rFonts w:ascii="Times New Roman" w:eastAsia="Times New Roman" w:hAnsi="Times New Roman"/>
          <w:i/>
          <w:sz w:val="28"/>
          <w:szCs w:val="28"/>
          <w:lang w:eastAsia="ru-RU"/>
        </w:rPr>
      </w:pPr>
      <m:oMathPara>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X</m:t>
              </m:r>
            </m:e>
            <m:sub>
              <m:r>
                <w:rPr>
                  <w:rFonts w:ascii="Cambria Math" w:eastAsia="Times New Roman" w:hAnsi="Cambria Math"/>
                  <w:sz w:val="28"/>
                  <w:szCs w:val="28"/>
                  <w:lang w:eastAsia="ru-RU"/>
                </w:rPr>
                <m:t>м</m:t>
              </m:r>
            </m:sub>
          </m:sSub>
          <m:r>
            <w:rPr>
              <w:rFonts w:ascii="Cambria Math" w:eastAsia="Times New Roman" w:hAnsi="Cambria Math"/>
              <w:sz w:val="28"/>
              <w:szCs w:val="28"/>
              <w:lang w:eastAsia="ru-RU"/>
            </w:rPr>
            <m:t>=</m:t>
          </m:r>
          <m:f>
            <m:fPr>
              <m:ctrlPr>
                <w:rPr>
                  <w:rFonts w:ascii="Cambria Math" w:eastAsia="Times New Roman" w:hAnsi="Cambria Math"/>
                  <w:i/>
                  <w:sz w:val="28"/>
                  <w:szCs w:val="28"/>
                  <w:lang w:eastAsia="ru-RU"/>
                </w:rPr>
              </m:ctrlPr>
            </m:fPr>
            <m:num>
              <m:r>
                <w:rPr>
                  <w:rFonts w:ascii="Cambria Math" w:eastAsia="Times New Roman" w:hAnsi="Cambria Math"/>
                  <w:sz w:val="28"/>
                  <w:szCs w:val="28"/>
                  <w:lang w:eastAsia="ru-RU"/>
                </w:rPr>
                <m:t>5-1</m:t>
              </m:r>
            </m:num>
            <m:den>
              <m:r>
                <w:rPr>
                  <w:rFonts w:ascii="Cambria Math" w:eastAsia="Times New Roman" w:hAnsi="Cambria Math"/>
                  <w:sz w:val="28"/>
                  <w:szCs w:val="28"/>
                  <w:lang w:eastAsia="ru-RU"/>
                </w:rPr>
                <m:t>4</m:t>
              </m:r>
            </m:den>
          </m:f>
          <m:r>
            <w:rPr>
              <w:rFonts w:ascii="Cambria Math" w:eastAsia="Times New Roman" w:hAnsi="Cambria Math"/>
              <w:sz w:val="28"/>
              <w:szCs w:val="28"/>
              <w:lang w:eastAsia="ru-RU"/>
            </w:rPr>
            <m:t>3,417∙10=34,17 м</m:t>
          </m:r>
        </m:oMath>
      </m:oMathPara>
    </w:p>
    <w:p w14:paraId="29F83BED" w14:textId="77777777" w:rsidR="00915344" w:rsidRPr="00230C46" w:rsidRDefault="00915344" w:rsidP="00915344">
      <w:pPr>
        <w:spacing w:before="240"/>
        <w:ind w:firstLine="709"/>
        <w:jc w:val="both"/>
        <w:rPr>
          <w:rFonts w:ascii="Times New Roman" w:eastAsia="Times New Roman" w:hAnsi="Times New Roman"/>
          <w:sz w:val="28"/>
          <w:szCs w:val="28"/>
          <w:lang w:eastAsia="ru-RU"/>
        </w:rPr>
      </w:pPr>
      <w:r w:rsidRPr="008F11FB">
        <w:rPr>
          <w:rFonts w:ascii="Times New Roman" w:eastAsia="Times New Roman" w:hAnsi="Times New Roman"/>
          <w:sz w:val="28"/>
          <w:szCs w:val="28"/>
          <w:lang w:eastAsia="ru-RU"/>
        </w:rPr>
        <w:lastRenderedPageBreak/>
        <w:t>4. Разработка комплекса атмосферных мероприятий</w:t>
      </w:r>
      <w:r w:rsidRPr="00230C46">
        <w:rPr>
          <w:rFonts w:ascii="Times New Roman" w:eastAsia="Times New Roman" w:hAnsi="Times New Roman"/>
          <w:sz w:val="28"/>
          <w:szCs w:val="28"/>
          <w:lang w:eastAsia="ru-RU"/>
        </w:rPr>
        <w:t xml:space="preserve"> (установка </w:t>
      </w:r>
      <w:proofErr w:type="spellStart"/>
      <w:r w:rsidRPr="00230C46">
        <w:rPr>
          <w:rFonts w:ascii="Times New Roman" w:eastAsia="Times New Roman" w:hAnsi="Times New Roman"/>
          <w:sz w:val="28"/>
          <w:szCs w:val="28"/>
          <w:lang w:eastAsia="ru-RU"/>
        </w:rPr>
        <w:t>пылегазоочистного</w:t>
      </w:r>
      <w:proofErr w:type="spellEnd"/>
      <w:r w:rsidRPr="00230C46">
        <w:rPr>
          <w:rFonts w:ascii="Times New Roman" w:eastAsia="Times New Roman" w:hAnsi="Times New Roman"/>
          <w:sz w:val="28"/>
          <w:szCs w:val="28"/>
          <w:lang w:eastAsia="ru-RU"/>
        </w:rPr>
        <w:t xml:space="preserve"> оборудования, изменение режимов работы технологического оборудования, увеличение высоты источника выборов), направленных на снижение уровня концентрации до значений ПДК.</w:t>
      </w:r>
    </w:p>
    <w:p w14:paraId="331FAF44" w14:textId="77777777" w:rsidR="00915344" w:rsidRPr="00230C46" w:rsidRDefault="008F11FB" w:rsidP="00915344">
      <w:pPr>
        <w:ind w:firstLine="709"/>
        <w:jc w:val="both"/>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Атмосфероохранные</w:t>
      </w:r>
      <w:proofErr w:type="spellEnd"/>
      <w:r>
        <w:rPr>
          <w:rFonts w:ascii="Times New Roman" w:eastAsia="Times New Roman" w:hAnsi="Times New Roman"/>
          <w:sz w:val="28"/>
          <w:szCs w:val="28"/>
          <w:lang w:eastAsia="ru-RU"/>
        </w:rPr>
        <w:t xml:space="preserve"> </w:t>
      </w:r>
      <w:r w:rsidR="00915344" w:rsidRPr="00230C46">
        <w:rPr>
          <w:rFonts w:ascii="Times New Roman" w:eastAsia="Times New Roman" w:hAnsi="Times New Roman"/>
          <w:sz w:val="28"/>
          <w:szCs w:val="28"/>
          <w:lang w:eastAsia="ru-RU"/>
        </w:rPr>
        <w:t>мероприятия разрабатываются только для веществ, создающих концентрацию выше ПДК.</w:t>
      </w:r>
    </w:p>
    <w:p w14:paraId="61939812" w14:textId="77777777" w:rsidR="00915344" w:rsidRPr="00230C46" w:rsidRDefault="008F11FB" w:rsidP="00915344">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Выбор </w:t>
      </w:r>
      <w:r w:rsidR="00915344" w:rsidRPr="00230C46">
        <w:rPr>
          <w:rFonts w:ascii="Times New Roman" w:eastAsia="Times New Roman" w:hAnsi="Times New Roman"/>
          <w:sz w:val="28"/>
          <w:szCs w:val="28"/>
          <w:lang w:eastAsia="ru-RU"/>
        </w:rPr>
        <w:t xml:space="preserve">мероприятия зависит от уровня загрязнения, создаваемого источником выброса, и расстояния, на котором фиксируется максимальная концентрация. При выборе </w:t>
      </w:r>
      <w:proofErr w:type="spellStart"/>
      <w:r w:rsidR="00915344" w:rsidRPr="00230C46">
        <w:rPr>
          <w:rFonts w:ascii="Times New Roman" w:eastAsia="Times New Roman" w:hAnsi="Times New Roman"/>
          <w:sz w:val="28"/>
          <w:szCs w:val="28"/>
          <w:lang w:eastAsia="ru-RU"/>
        </w:rPr>
        <w:t>пылегазоочистного</w:t>
      </w:r>
      <w:proofErr w:type="spellEnd"/>
      <w:r w:rsidR="00915344" w:rsidRPr="00230C46">
        <w:rPr>
          <w:rFonts w:ascii="Times New Roman" w:eastAsia="Times New Roman" w:hAnsi="Times New Roman"/>
          <w:sz w:val="28"/>
          <w:szCs w:val="28"/>
          <w:lang w:eastAsia="ru-RU"/>
        </w:rPr>
        <w:t xml:space="preserve"> оборудования необходимо учитывать степень очистки, а также исключить возможность образования не растворимых соединений веществ, приводящих к закупорке выходных отверстий и выводу установки из действия.</w:t>
      </w:r>
    </w:p>
    <w:p w14:paraId="763DD89B" w14:textId="77777777" w:rsidR="00915344" w:rsidRPr="00230C46" w:rsidRDefault="00915344" w:rsidP="00915344">
      <w:pPr>
        <w:ind w:firstLine="709"/>
        <w:rPr>
          <w:rFonts w:ascii="Times New Roman" w:eastAsia="Times New Roman" w:hAnsi="Times New Roman"/>
          <w:sz w:val="28"/>
          <w:szCs w:val="28"/>
          <w:lang w:eastAsia="ru-RU"/>
        </w:rPr>
      </w:pPr>
      <w:r w:rsidRPr="00230C46">
        <w:rPr>
          <w:rFonts w:ascii="Times New Roman" w:eastAsia="Times New Roman" w:hAnsi="Times New Roman"/>
          <w:sz w:val="28"/>
          <w:szCs w:val="28"/>
          <w:lang w:eastAsia="ru-RU"/>
        </w:rPr>
        <w:t>Приведем эффективность ряда основных пылегазоулавливающих аппаратов:</w:t>
      </w:r>
    </w:p>
    <w:p w14:paraId="3DABABFE" w14:textId="77777777" w:rsidR="00915344" w:rsidRPr="00230C46" w:rsidRDefault="00915344" w:rsidP="00915344">
      <w:pPr>
        <w:numPr>
          <w:ilvl w:val="0"/>
          <w:numId w:val="3"/>
        </w:numPr>
        <w:tabs>
          <w:tab w:val="num" w:pos="1140"/>
        </w:tabs>
        <w:ind w:left="1140"/>
        <w:rPr>
          <w:rFonts w:ascii="Times New Roman" w:eastAsia="Times New Roman" w:hAnsi="Times New Roman"/>
          <w:sz w:val="28"/>
          <w:szCs w:val="28"/>
          <w:lang w:eastAsia="ru-RU"/>
        </w:rPr>
      </w:pPr>
      <w:proofErr w:type="spellStart"/>
      <w:r w:rsidRPr="00230C46">
        <w:rPr>
          <w:rFonts w:ascii="Times New Roman" w:eastAsia="Times New Roman" w:hAnsi="Times New Roman"/>
          <w:sz w:val="28"/>
          <w:szCs w:val="28"/>
          <w:lang w:eastAsia="ru-RU"/>
        </w:rPr>
        <w:t>пылеосадительная</w:t>
      </w:r>
      <w:proofErr w:type="spellEnd"/>
      <w:r w:rsidRPr="00230C46">
        <w:rPr>
          <w:rFonts w:ascii="Times New Roman" w:eastAsia="Times New Roman" w:hAnsi="Times New Roman"/>
          <w:sz w:val="28"/>
          <w:szCs w:val="28"/>
          <w:lang w:eastAsia="ru-RU"/>
        </w:rPr>
        <w:t xml:space="preserve"> камера</w:t>
      </w:r>
      <w:r w:rsidR="009610E5">
        <w:rPr>
          <w:rFonts w:ascii="Times New Roman" w:eastAsia="Times New Roman" w:hAnsi="Times New Roman"/>
          <w:sz w:val="28"/>
          <w:szCs w:val="28"/>
          <w:lang w:eastAsia="ru-RU"/>
        </w:rPr>
        <w:t xml:space="preserve"> </w:t>
      </w:r>
      <w:r w:rsidR="009610E5" w:rsidRPr="00230C46">
        <w:rPr>
          <w:rFonts w:ascii="Times New Roman" w:eastAsia="Times New Roman" w:hAnsi="Times New Roman"/>
          <w:sz w:val="28"/>
          <w:szCs w:val="28"/>
          <w:lang w:eastAsia="ru-RU"/>
        </w:rPr>
        <w:t>–</w:t>
      </w:r>
      <w:r w:rsidR="009610E5">
        <w:rPr>
          <w:rFonts w:ascii="Times New Roman" w:eastAsia="Times New Roman" w:hAnsi="Times New Roman"/>
          <w:sz w:val="28"/>
          <w:szCs w:val="28"/>
          <w:lang w:eastAsia="ru-RU"/>
        </w:rPr>
        <w:t xml:space="preserve"> </w:t>
      </w:r>
      <w:r w:rsidRPr="00230C46">
        <w:rPr>
          <w:rFonts w:ascii="Times New Roman" w:eastAsia="Times New Roman" w:hAnsi="Times New Roman"/>
          <w:sz w:val="28"/>
          <w:szCs w:val="28"/>
          <w:lang w:eastAsia="ru-RU"/>
        </w:rPr>
        <w:t>80%</w:t>
      </w:r>
    </w:p>
    <w:p w14:paraId="7DF20882" w14:textId="77777777" w:rsidR="00915344" w:rsidRPr="00230C46" w:rsidRDefault="00915344" w:rsidP="00915344">
      <w:pPr>
        <w:numPr>
          <w:ilvl w:val="0"/>
          <w:numId w:val="3"/>
        </w:numPr>
        <w:tabs>
          <w:tab w:val="num" w:pos="1140"/>
        </w:tabs>
        <w:ind w:left="1140"/>
        <w:rPr>
          <w:rFonts w:ascii="Times New Roman" w:eastAsia="Times New Roman" w:hAnsi="Times New Roman"/>
          <w:sz w:val="28"/>
          <w:szCs w:val="28"/>
          <w:lang w:eastAsia="ru-RU"/>
        </w:rPr>
      </w:pPr>
      <w:r w:rsidRPr="00230C46">
        <w:rPr>
          <w:rFonts w:ascii="Times New Roman" w:eastAsia="Times New Roman" w:hAnsi="Times New Roman"/>
          <w:sz w:val="28"/>
          <w:szCs w:val="28"/>
          <w:lang w:eastAsia="ru-RU"/>
        </w:rPr>
        <w:t>фильтры</w:t>
      </w:r>
      <w:r w:rsidR="009610E5">
        <w:rPr>
          <w:rFonts w:ascii="Times New Roman" w:eastAsia="Times New Roman" w:hAnsi="Times New Roman"/>
          <w:sz w:val="28"/>
          <w:szCs w:val="28"/>
          <w:lang w:eastAsia="ru-RU"/>
        </w:rPr>
        <w:t xml:space="preserve"> </w:t>
      </w:r>
      <w:r w:rsidR="009610E5" w:rsidRPr="00230C46">
        <w:rPr>
          <w:rFonts w:ascii="Times New Roman" w:eastAsia="Times New Roman" w:hAnsi="Times New Roman"/>
          <w:sz w:val="28"/>
          <w:szCs w:val="28"/>
          <w:lang w:eastAsia="ru-RU"/>
        </w:rPr>
        <w:t>–</w:t>
      </w:r>
      <w:r w:rsidR="009610E5">
        <w:rPr>
          <w:rFonts w:ascii="Times New Roman" w:eastAsia="Times New Roman" w:hAnsi="Times New Roman"/>
          <w:sz w:val="28"/>
          <w:szCs w:val="28"/>
          <w:lang w:eastAsia="ru-RU"/>
        </w:rPr>
        <w:t xml:space="preserve"> </w:t>
      </w:r>
      <w:r w:rsidRPr="00230C46">
        <w:rPr>
          <w:rFonts w:ascii="Times New Roman" w:eastAsia="Times New Roman" w:hAnsi="Times New Roman"/>
          <w:sz w:val="28"/>
          <w:szCs w:val="28"/>
          <w:lang w:eastAsia="ru-RU"/>
        </w:rPr>
        <w:t>99%</w:t>
      </w:r>
    </w:p>
    <w:p w14:paraId="493D703E" w14:textId="77777777" w:rsidR="00915344" w:rsidRPr="00230C46" w:rsidRDefault="00915344" w:rsidP="00915344">
      <w:pPr>
        <w:numPr>
          <w:ilvl w:val="0"/>
          <w:numId w:val="3"/>
        </w:numPr>
        <w:tabs>
          <w:tab w:val="num" w:pos="1140"/>
        </w:tabs>
        <w:ind w:left="1140"/>
        <w:rPr>
          <w:rFonts w:ascii="Times New Roman" w:eastAsia="Times New Roman" w:hAnsi="Times New Roman"/>
          <w:sz w:val="28"/>
          <w:szCs w:val="28"/>
          <w:lang w:eastAsia="ru-RU"/>
        </w:rPr>
      </w:pPr>
      <w:r>
        <w:rPr>
          <w:rFonts w:ascii="Times New Roman" w:eastAsia="Times New Roman" w:hAnsi="Times New Roman"/>
          <w:sz w:val="28"/>
          <w:szCs w:val="28"/>
          <w:lang w:eastAsia="ru-RU"/>
        </w:rPr>
        <w:t>электрофильтры</w:t>
      </w:r>
      <w:r w:rsidR="009610E5">
        <w:rPr>
          <w:rFonts w:ascii="Times New Roman" w:eastAsia="Times New Roman" w:hAnsi="Times New Roman"/>
          <w:sz w:val="28"/>
          <w:szCs w:val="28"/>
          <w:lang w:eastAsia="ru-RU"/>
        </w:rPr>
        <w:t xml:space="preserve"> </w:t>
      </w:r>
      <w:r w:rsidR="009610E5" w:rsidRPr="00230C46">
        <w:rPr>
          <w:rFonts w:ascii="Times New Roman" w:eastAsia="Times New Roman" w:hAnsi="Times New Roman"/>
          <w:sz w:val="28"/>
          <w:szCs w:val="28"/>
          <w:lang w:eastAsia="ru-RU"/>
        </w:rPr>
        <w:t>–</w:t>
      </w:r>
      <w:r w:rsidR="009610E5">
        <w:rPr>
          <w:rFonts w:ascii="Times New Roman" w:eastAsia="Times New Roman" w:hAnsi="Times New Roman"/>
          <w:sz w:val="28"/>
          <w:szCs w:val="28"/>
          <w:lang w:eastAsia="ru-RU"/>
        </w:rPr>
        <w:t xml:space="preserve"> </w:t>
      </w:r>
      <w:r w:rsidRPr="00230C46">
        <w:rPr>
          <w:rFonts w:ascii="Times New Roman" w:eastAsia="Times New Roman" w:hAnsi="Times New Roman"/>
          <w:sz w:val="28"/>
          <w:szCs w:val="28"/>
          <w:lang w:eastAsia="ru-RU"/>
        </w:rPr>
        <w:t>99,5 %</w:t>
      </w:r>
    </w:p>
    <w:p w14:paraId="5507CEAB" w14:textId="77777777" w:rsidR="00915344" w:rsidRPr="00230C46" w:rsidRDefault="00915344" w:rsidP="00915344">
      <w:pPr>
        <w:numPr>
          <w:ilvl w:val="0"/>
          <w:numId w:val="3"/>
        </w:numPr>
        <w:tabs>
          <w:tab w:val="num" w:pos="1140"/>
        </w:tabs>
        <w:ind w:left="1140"/>
        <w:rPr>
          <w:rFonts w:ascii="Times New Roman" w:eastAsia="Times New Roman" w:hAnsi="Times New Roman"/>
          <w:sz w:val="28"/>
          <w:szCs w:val="28"/>
          <w:lang w:eastAsia="ru-RU"/>
        </w:rPr>
      </w:pPr>
      <w:r w:rsidRPr="00230C46">
        <w:rPr>
          <w:rFonts w:ascii="Times New Roman" w:eastAsia="Times New Roman" w:hAnsi="Times New Roman"/>
          <w:sz w:val="28"/>
          <w:szCs w:val="28"/>
          <w:lang w:eastAsia="ru-RU"/>
        </w:rPr>
        <w:t>циклоны</w:t>
      </w:r>
      <w:r w:rsidR="009610E5">
        <w:rPr>
          <w:rFonts w:ascii="Times New Roman" w:eastAsia="Times New Roman" w:hAnsi="Times New Roman"/>
          <w:sz w:val="28"/>
          <w:szCs w:val="28"/>
          <w:lang w:eastAsia="ru-RU"/>
        </w:rPr>
        <w:t xml:space="preserve"> </w:t>
      </w:r>
      <w:r w:rsidR="009610E5" w:rsidRPr="00230C46">
        <w:rPr>
          <w:rFonts w:ascii="Times New Roman" w:eastAsia="Times New Roman" w:hAnsi="Times New Roman"/>
          <w:sz w:val="28"/>
          <w:szCs w:val="28"/>
          <w:lang w:eastAsia="ru-RU"/>
        </w:rPr>
        <w:t>–</w:t>
      </w:r>
      <w:r w:rsidR="009610E5">
        <w:rPr>
          <w:rFonts w:ascii="Times New Roman" w:eastAsia="Times New Roman" w:hAnsi="Times New Roman"/>
          <w:sz w:val="28"/>
          <w:szCs w:val="28"/>
          <w:lang w:eastAsia="ru-RU"/>
        </w:rPr>
        <w:t xml:space="preserve"> </w:t>
      </w:r>
      <w:r w:rsidRPr="00230C46">
        <w:rPr>
          <w:rFonts w:ascii="Times New Roman" w:eastAsia="Times New Roman" w:hAnsi="Times New Roman"/>
          <w:sz w:val="28"/>
          <w:szCs w:val="28"/>
          <w:lang w:eastAsia="ru-RU"/>
        </w:rPr>
        <w:t>95%</w:t>
      </w:r>
    </w:p>
    <w:p w14:paraId="27904F4A" w14:textId="77777777" w:rsidR="00915344" w:rsidRPr="00230C46" w:rsidRDefault="009610E5" w:rsidP="00915344">
      <w:pPr>
        <w:numPr>
          <w:ilvl w:val="0"/>
          <w:numId w:val="3"/>
        </w:numPr>
        <w:tabs>
          <w:tab w:val="num" w:pos="1140"/>
        </w:tabs>
        <w:ind w:left="114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скрубберы с мокрой очисткой </w:t>
      </w:r>
      <w:r w:rsidRPr="00230C4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00915344" w:rsidRPr="00230C46">
        <w:rPr>
          <w:rFonts w:ascii="Times New Roman" w:eastAsia="Times New Roman" w:hAnsi="Times New Roman"/>
          <w:sz w:val="28"/>
          <w:szCs w:val="28"/>
          <w:lang w:eastAsia="ru-RU"/>
        </w:rPr>
        <w:t>99,5%</w:t>
      </w:r>
    </w:p>
    <w:p w14:paraId="663E8333" w14:textId="77777777" w:rsidR="00915344" w:rsidRPr="00230C46" w:rsidRDefault="00915344" w:rsidP="00C459BB">
      <w:pPr>
        <w:spacing w:before="240"/>
        <w:ind w:firstLine="709"/>
        <w:jc w:val="both"/>
        <w:rPr>
          <w:rFonts w:ascii="Times New Roman" w:eastAsia="Times New Roman" w:hAnsi="Times New Roman"/>
          <w:sz w:val="28"/>
          <w:szCs w:val="28"/>
          <w:lang w:eastAsia="ru-RU"/>
        </w:rPr>
      </w:pPr>
      <w:r w:rsidRPr="00230C46">
        <w:rPr>
          <w:rFonts w:ascii="Times New Roman" w:eastAsia="Times New Roman" w:hAnsi="Times New Roman"/>
          <w:sz w:val="28"/>
          <w:szCs w:val="28"/>
          <w:lang w:eastAsia="ru-RU"/>
        </w:rPr>
        <w:t xml:space="preserve">В случае недостаточности установки одного аппарата возможна установка несколько последовательно стоящих аппаратов (две и более ступеней очистки), например, фильтры – циклон; фильтр – скруббер; циклон – </w:t>
      </w:r>
      <w:proofErr w:type="spellStart"/>
      <w:r w:rsidRPr="00230C46">
        <w:rPr>
          <w:rFonts w:ascii="Times New Roman" w:eastAsia="Times New Roman" w:hAnsi="Times New Roman"/>
          <w:sz w:val="28"/>
          <w:szCs w:val="28"/>
          <w:lang w:eastAsia="ru-RU"/>
        </w:rPr>
        <w:t>пылеосадительная</w:t>
      </w:r>
      <w:proofErr w:type="spellEnd"/>
      <w:r w:rsidRPr="00230C46">
        <w:rPr>
          <w:rFonts w:ascii="Times New Roman" w:eastAsia="Times New Roman" w:hAnsi="Times New Roman"/>
          <w:sz w:val="28"/>
          <w:szCs w:val="28"/>
          <w:lang w:eastAsia="ru-RU"/>
        </w:rPr>
        <w:t xml:space="preserve"> камера; фильтр – циклон </w:t>
      </w:r>
      <w:r w:rsidR="00C63435" w:rsidRPr="00230C46">
        <w:rPr>
          <w:rFonts w:ascii="Times New Roman" w:eastAsia="Times New Roman" w:hAnsi="Times New Roman"/>
          <w:sz w:val="28"/>
          <w:szCs w:val="28"/>
          <w:lang w:eastAsia="ru-RU"/>
        </w:rPr>
        <w:t>–</w:t>
      </w:r>
      <w:r w:rsidRPr="00230C46">
        <w:rPr>
          <w:rFonts w:ascii="Times New Roman" w:eastAsia="Times New Roman" w:hAnsi="Times New Roman"/>
          <w:sz w:val="28"/>
          <w:szCs w:val="28"/>
          <w:lang w:eastAsia="ru-RU"/>
        </w:rPr>
        <w:t xml:space="preserve"> </w:t>
      </w:r>
      <w:proofErr w:type="spellStart"/>
      <w:r w:rsidRPr="00230C46">
        <w:rPr>
          <w:rFonts w:ascii="Times New Roman" w:eastAsia="Times New Roman" w:hAnsi="Times New Roman"/>
          <w:sz w:val="28"/>
          <w:szCs w:val="28"/>
          <w:lang w:eastAsia="ru-RU"/>
        </w:rPr>
        <w:t>пылеосадительна</w:t>
      </w:r>
      <w:r w:rsidR="008F11FB">
        <w:rPr>
          <w:rFonts w:ascii="Times New Roman" w:eastAsia="Times New Roman" w:hAnsi="Times New Roman"/>
          <w:sz w:val="28"/>
          <w:szCs w:val="28"/>
          <w:lang w:eastAsia="ru-RU"/>
        </w:rPr>
        <w:t>я</w:t>
      </w:r>
      <w:proofErr w:type="spellEnd"/>
      <w:r w:rsidR="008F11FB">
        <w:rPr>
          <w:rFonts w:ascii="Times New Roman" w:eastAsia="Times New Roman" w:hAnsi="Times New Roman"/>
          <w:sz w:val="28"/>
          <w:szCs w:val="28"/>
          <w:lang w:eastAsia="ru-RU"/>
        </w:rPr>
        <w:t xml:space="preserve"> камера; батарейные циклоны. </w:t>
      </w:r>
    </w:p>
    <w:p w14:paraId="073C3A03" w14:textId="77777777" w:rsidR="00915344" w:rsidRPr="00230C46" w:rsidRDefault="00915344" w:rsidP="00915344">
      <w:pPr>
        <w:ind w:firstLine="709"/>
        <w:jc w:val="both"/>
        <w:rPr>
          <w:rFonts w:ascii="Times New Roman" w:eastAsia="Times New Roman" w:hAnsi="Times New Roman"/>
          <w:sz w:val="28"/>
          <w:szCs w:val="28"/>
          <w:lang w:eastAsia="ru-RU"/>
        </w:rPr>
      </w:pPr>
      <w:r w:rsidRPr="00230C46">
        <w:rPr>
          <w:rFonts w:ascii="Times New Roman" w:eastAsia="Times New Roman" w:hAnsi="Times New Roman"/>
          <w:sz w:val="28"/>
          <w:szCs w:val="28"/>
          <w:lang w:eastAsia="ru-RU"/>
        </w:rPr>
        <w:t xml:space="preserve">Эффективность таких установок (%) определяется по формуле: </w:t>
      </w:r>
    </w:p>
    <w:p w14:paraId="2C8A2995" w14:textId="77777777" w:rsidR="00915344" w:rsidRPr="00230C46" w:rsidRDefault="00915344" w:rsidP="00915344">
      <w:pPr>
        <w:tabs>
          <w:tab w:val="left" w:pos="6804"/>
        </w:tabs>
        <w:spacing w:before="240" w:after="240"/>
        <w:ind w:left="284" w:hanging="284"/>
        <w:jc w:val="center"/>
        <w:rPr>
          <w:rFonts w:ascii="Times New Roman" w:eastAsia="Times New Roman" w:hAnsi="Times New Roman"/>
          <w:sz w:val="28"/>
          <w:szCs w:val="28"/>
          <w:lang w:eastAsia="ru-RU"/>
        </w:rPr>
      </w:pPr>
      <w:r w:rsidRPr="00230C46">
        <w:rPr>
          <w:rFonts w:ascii="Times New Roman" w:eastAsia="Times New Roman" w:hAnsi="Times New Roman"/>
          <w:sz w:val="28"/>
          <w:szCs w:val="28"/>
          <w:lang w:eastAsia="ru-RU"/>
        </w:rPr>
        <w:t xml:space="preserve">К = </w:t>
      </w:r>
      <w:r w:rsidR="008F11FB" w:rsidRPr="00230C46">
        <w:rPr>
          <w:rFonts w:ascii="Times New Roman" w:eastAsia="Times New Roman" w:hAnsi="Times New Roman"/>
          <w:sz w:val="28"/>
          <w:szCs w:val="28"/>
          <w:lang w:eastAsia="ru-RU"/>
        </w:rPr>
        <w:t xml:space="preserve">1 – </w:t>
      </w:r>
      <w:r w:rsidRPr="00230C46">
        <w:rPr>
          <w:rFonts w:ascii="Times New Roman" w:eastAsia="Times New Roman" w:hAnsi="Times New Roman"/>
          <w:sz w:val="28"/>
          <w:szCs w:val="28"/>
          <w:lang w:eastAsia="ru-RU"/>
        </w:rPr>
        <w:t>(1 – К</w:t>
      </w:r>
      <w:r w:rsidRPr="00230C46">
        <w:rPr>
          <w:rFonts w:ascii="Times New Roman" w:eastAsia="Times New Roman" w:hAnsi="Times New Roman"/>
          <w:sz w:val="28"/>
          <w:szCs w:val="28"/>
          <w:vertAlign w:val="subscript"/>
          <w:lang w:eastAsia="ru-RU"/>
        </w:rPr>
        <w:t>1</w:t>
      </w:r>
      <w:r w:rsidRPr="00230C46">
        <w:rPr>
          <w:rFonts w:ascii="Times New Roman" w:eastAsia="Times New Roman" w:hAnsi="Times New Roman"/>
          <w:sz w:val="28"/>
          <w:szCs w:val="28"/>
          <w:lang w:eastAsia="ru-RU"/>
        </w:rPr>
        <w:t>)(1 – К</w:t>
      </w:r>
      <w:r w:rsidRPr="00230C46">
        <w:rPr>
          <w:rFonts w:ascii="Times New Roman" w:eastAsia="Times New Roman" w:hAnsi="Times New Roman"/>
          <w:sz w:val="28"/>
          <w:szCs w:val="28"/>
          <w:vertAlign w:val="subscript"/>
          <w:lang w:eastAsia="ru-RU"/>
        </w:rPr>
        <w:t>2</w:t>
      </w:r>
      <w:r w:rsidRPr="00230C46">
        <w:rPr>
          <w:rFonts w:ascii="Times New Roman" w:eastAsia="Times New Roman" w:hAnsi="Times New Roman"/>
          <w:sz w:val="28"/>
          <w:szCs w:val="28"/>
          <w:lang w:eastAsia="ru-RU"/>
        </w:rPr>
        <w:t>)…(1 – К</w:t>
      </w:r>
      <w:r w:rsidRPr="00230C46">
        <w:rPr>
          <w:rFonts w:ascii="Times New Roman" w:eastAsia="Times New Roman" w:hAnsi="Times New Roman"/>
          <w:sz w:val="28"/>
          <w:szCs w:val="28"/>
          <w:vertAlign w:val="subscript"/>
          <w:lang w:val="en-US" w:eastAsia="ru-RU"/>
        </w:rPr>
        <w:t>n</w:t>
      </w:r>
      <w:r w:rsidRPr="00230C46">
        <w:rPr>
          <w:rFonts w:ascii="Times New Roman" w:eastAsia="Times New Roman" w:hAnsi="Times New Roman"/>
          <w:sz w:val="28"/>
          <w:szCs w:val="28"/>
          <w:lang w:eastAsia="ru-RU"/>
        </w:rPr>
        <w:t>) ,</w:t>
      </w:r>
      <w:r>
        <w:rPr>
          <w:rFonts w:ascii="Times New Roman" w:eastAsia="Times New Roman" w:hAnsi="Times New Roman"/>
          <w:sz w:val="28"/>
          <w:szCs w:val="28"/>
          <w:lang w:eastAsia="ru-RU"/>
        </w:rPr>
        <w:tab/>
      </w:r>
      <w:r w:rsidRPr="00230C46">
        <w:rPr>
          <w:rFonts w:ascii="Times New Roman" w:eastAsia="Times New Roman" w:hAnsi="Times New Roman"/>
          <w:sz w:val="28"/>
          <w:szCs w:val="28"/>
          <w:lang w:eastAsia="ru-RU"/>
        </w:rPr>
        <w:t>(19)</w:t>
      </w:r>
    </w:p>
    <w:p w14:paraId="4B69FE36" w14:textId="77777777" w:rsidR="00915344" w:rsidRPr="00230C46" w:rsidRDefault="008F11FB" w:rsidP="00915344">
      <w:pPr>
        <w:spacing w:after="240"/>
        <w:ind w:left="284" w:hanging="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где </w:t>
      </w:r>
      <w:r w:rsidR="00915344" w:rsidRPr="00230C46">
        <w:rPr>
          <w:rFonts w:ascii="Times New Roman" w:eastAsia="Times New Roman" w:hAnsi="Times New Roman"/>
          <w:sz w:val="28"/>
          <w:szCs w:val="28"/>
          <w:lang w:eastAsia="ru-RU"/>
        </w:rPr>
        <w:t>К</w:t>
      </w:r>
      <w:r w:rsidR="00915344" w:rsidRPr="00230C46">
        <w:rPr>
          <w:rFonts w:ascii="Times New Roman" w:eastAsia="Times New Roman" w:hAnsi="Times New Roman"/>
          <w:sz w:val="28"/>
          <w:szCs w:val="28"/>
          <w:vertAlign w:val="subscript"/>
          <w:lang w:eastAsia="ru-RU"/>
        </w:rPr>
        <w:t>1</w:t>
      </w:r>
      <w:r w:rsidR="00915344" w:rsidRPr="00230C4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00915344" w:rsidRPr="00230C46">
        <w:rPr>
          <w:rFonts w:ascii="Times New Roman" w:eastAsia="Times New Roman" w:hAnsi="Times New Roman"/>
          <w:sz w:val="28"/>
          <w:szCs w:val="28"/>
          <w:lang w:eastAsia="ru-RU"/>
        </w:rPr>
        <w:t>К</w:t>
      </w:r>
      <w:r w:rsidR="00915344" w:rsidRPr="00230C46">
        <w:rPr>
          <w:rFonts w:ascii="Times New Roman" w:eastAsia="Times New Roman" w:hAnsi="Times New Roman"/>
          <w:sz w:val="28"/>
          <w:szCs w:val="28"/>
          <w:vertAlign w:val="subscript"/>
          <w:lang w:eastAsia="ru-RU"/>
        </w:rPr>
        <w:t>2</w:t>
      </w:r>
      <w:r w:rsidR="00915344" w:rsidRPr="00230C46">
        <w:rPr>
          <w:rFonts w:ascii="Times New Roman" w:eastAsia="Times New Roman" w:hAnsi="Times New Roman"/>
          <w:sz w:val="28"/>
          <w:szCs w:val="28"/>
          <w:lang w:eastAsia="ru-RU"/>
        </w:rPr>
        <w:t>,</w:t>
      </w:r>
      <w:r w:rsidR="00FD2F6B">
        <w:rPr>
          <w:rFonts w:ascii="Times New Roman" w:eastAsia="Times New Roman" w:hAnsi="Times New Roman"/>
          <w:sz w:val="28"/>
          <w:szCs w:val="28"/>
          <w:lang w:eastAsia="ru-RU"/>
        </w:rPr>
        <w:t xml:space="preserve"> </w:t>
      </w:r>
      <w:r w:rsidR="00915344" w:rsidRPr="00230C4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00915344" w:rsidRPr="00230C46">
        <w:rPr>
          <w:rFonts w:ascii="Times New Roman" w:eastAsia="Times New Roman" w:hAnsi="Times New Roman"/>
          <w:sz w:val="28"/>
          <w:szCs w:val="28"/>
          <w:lang w:eastAsia="ru-RU"/>
        </w:rPr>
        <w:t>К</w:t>
      </w:r>
      <w:r w:rsidR="00915344" w:rsidRPr="00230C46">
        <w:rPr>
          <w:rFonts w:ascii="Times New Roman" w:eastAsia="Times New Roman" w:hAnsi="Times New Roman"/>
          <w:sz w:val="28"/>
          <w:szCs w:val="28"/>
          <w:vertAlign w:val="subscript"/>
          <w:lang w:val="en-US" w:eastAsia="ru-RU"/>
        </w:rPr>
        <w:t>n</w:t>
      </w:r>
      <w:r w:rsidR="00C63435">
        <w:rPr>
          <w:rFonts w:ascii="Times New Roman" w:eastAsia="Times New Roman" w:hAnsi="Times New Roman"/>
          <w:sz w:val="28"/>
          <w:szCs w:val="28"/>
          <w:lang w:eastAsia="ru-RU"/>
        </w:rPr>
        <w:t xml:space="preserve"> –</w:t>
      </w:r>
      <w:r w:rsidR="00915344" w:rsidRPr="00230C46">
        <w:rPr>
          <w:rFonts w:ascii="Times New Roman" w:eastAsia="Times New Roman" w:hAnsi="Times New Roman"/>
          <w:sz w:val="28"/>
          <w:szCs w:val="28"/>
          <w:lang w:eastAsia="ru-RU"/>
        </w:rPr>
        <w:t xml:space="preserve"> эффективность </w:t>
      </w:r>
      <w:r w:rsidR="00BC5316">
        <w:rPr>
          <w:rFonts w:ascii="Times New Roman" w:eastAsia="Times New Roman" w:hAnsi="Times New Roman"/>
          <w:sz w:val="28"/>
          <w:szCs w:val="28"/>
          <w:lang w:eastAsia="ru-RU"/>
        </w:rPr>
        <w:t xml:space="preserve">первого, второго и последующих </w:t>
      </w:r>
      <w:r w:rsidR="00915344" w:rsidRPr="00230C46">
        <w:rPr>
          <w:rFonts w:ascii="Times New Roman" w:eastAsia="Times New Roman" w:hAnsi="Times New Roman"/>
          <w:sz w:val="28"/>
          <w:szCs w:val="28"/>
          <w:lang w:eastAsia="ru-RU"/>
        </w:rPr>
        <w:t>аппаратов.</w:t>
      </w:r>
    </w:p>
    <w:p w14:paraId="3C4A4997" w14:textId="77777777" w:rsidR="00915344" w:rsidRPr="00230C46" w:rsidRDefault="00915344" w:rsidP="00915344">
      <w:pPr>
        <w:ind w:firstLine="720"/>
        <w:jc w:val="both"/>
        <w:rPr>
          <w:rFonts w:ascii="Times New Roman" w:eastAsia="Times New Roman" w:hAnsi="Times New Roman"/>
          <w:sz w:val="28"/>
          <w:szCs w:val="28"/>
          <w:lang w:eastAsia="ru-RU"/>
        </w:rPr>
      </w:pPr>
      <w:r w:rsidRPr="00230C46">
        <w:rPr>
          <w:rFonts w:ascii="Times New Roman" w:eastAsia="Times New Roman" w:hAnsi="Times New Roman"/>
          <w:sz w:val="28"/>
          <w:szCs w:val="28"/>
          <w:lang w:eastAsia="ru-RU"/>
        </w:rPr>
        <w:t xml:space="preserve">В качестве </w:t>
      </w:r>
      <w:proofErr w:type="spellStart"/>
      <w:r w:rsidRPr="00230C46">
        <w:rPr>
          <w:rFonts w:ascii="Times New Roman" w:eastAsia="Times New Roman" w:hAnsi="Times New Roman"/>
          <w:sz w:val="28"/>
          <w:szCs w:val="28"/>
          <w:lang w:eastAsia="ru-RU"/>
        </w:rPr>
        <w:t>атмосфероохранного</w:t>
      </w:r>
      <w:proofErr w:type="spellEnd"/>
      <w:r w:rsidRPr="00230C46">
        <w:rPr>
          <w:rFonts w:ascii="Times New Roman" w:eastAsia="Times New Roman" w:hAnsi="Times New Roman"/>
          <w:sz w:val="28"/>
          <w:szCs w:val="28"/>
          <w:lang w:eastAsia="ru-RU"/>
        </w:rPr>
        <w:t xml:space="preserve"> мероприятия может быть использовано изменение режима работы технологического оборудования, например, не совместное, а последовательное выполнение ряда операций. Использование данного мероприятия не связано с затратами, но требует знаний техпроцесса и не подходит для непрерывного техпроцесса (напри</w:t>
      </w:r>
      <w:r w:rsidR="008F11FB">
        <w:rPr>
          <w:rFonts w:ascii="Times New Roman" w:eastAsia="Times New Roman" w:hAnsi="Times New Roman"/>
          <w:sz w:val="28"/>
          <w:szCs w:val="28"/>
          <w:lang w:eastAsia="ru-RU"/>
        </w:rPr>
        <w:t xml:space="preserve">мер, химическое производство). </w:t>
      </w:r>
    </w:p>
    <w:p w14:paraId="08F5F5E2" w14:textId="77777777" w:rsidR="00915344" w:rsidRPr="00230C46" w:rsidRDefault="00915344" w:rsidP="00915344">
      <w:pPr>
        <w:ind w:firstLine="720"/>
        <w:rPr>
          <w:rFonts w:ascii="Times New Roman" w:eastAsia="Times New Roman" w:hAnsi="Times New Roman"/>
          <w:sz w:val="28"/>
          <w:szCs w:val="28"/>
          <w:lang w:eastAsia="ru-RU"/>
        </w:rPr>
      </w:pPr>
      <w:r w:rsidRPr="00230C46">
        <w:rPr>
          <w:rFonts w:ascii="Times New Roman" w:eastAsia="Times New Roman" w:hAnsi="Times New Roman"/>
          <w:iCs/>
          <w:sz w:val="28"/>
          <w:szCs w:val="28"/>
          <w:lang w:eastAsia="ru-RU"/>
        </w:rPr>
        <w:t xml:space="preserve">Определим для каждого вещества соотношение </w:t>
      </w:r>
      <w:r w:rsidRPr="00230C46">
        <w:rPr>
          <w:rFonts w:ascii="Times New Roman" w:eastAsia="Times New Roman" w:hAnsi="Times New Roman"/>
          <w:i/>
          <w:iCs/>
          <w:sz w:val="28"/>
          <w:szCs w:val="28"/>
          <w:lang w:eastAsia="ru-RU"/>
        </w:rPr>
        <w:t>С</w:t>
      </w:r>
      <w:r w:rsidRPr="00230C46">
        <w:rPr>
          <w:rFonts w:ascii="Times New Roman" w:eastAsia="Times New Roman" w:hAnsi="Times New Roman"/>
          <w:i/>
          <w:iCs/>
          <w:sz w:val="28"/>
          <w:szCs w:val="28"/>
          <w:lang w:val="en-US" w:eastAsia="ru-RU"/>
        </w:rPr>
        <w:t>m</w:t>
      </w:r>
      <w:r w:rsidRPr="00230C46">
        <w:rPr>
          <w:rFonts w:ascii="Times New Roman" w:eastAsia="Times New Roman" w:hAnsi="Times New Roman"/>
          <w:sz w:val="28"/>
          <w:szCs w:val="28"/>
          <w:vertAlign w:val="subscript"/>
          <w:lang w:val="en-US" w:eastAsia="ru-RU"/>
        </w:rPr>
        <w:t>i</w:t>
      </w:r>
      <w:r w:rsidRPr="00230C46">
        <w:rPr>
          <w:rFonts w:ascii="Times New Roman" w:eastAsia="Times New Roman" w:hAnsi="Times New Roman"/>
          <w:sz w:val="28"/>
          <w:szCs w:val="28"/>
          <w:lang w:eastAsia="ru-RU"/>
        </w:rPr>
        <w:t>/</w:t>
      </w:r>
      <w:r w:rsidRPr="00230C46">
        <w:rPr>
          <w:rFonts w:ascii="Times New Roman" w:eastAsia="Times New Roman" w:hAnsi="Times New Roman"/>
          <w:i/>
          <w:iCs/>
          <w:sz w:val="28"/>
          <w:szCs w:val="28"/>
          <w:lang w:eastAsia="ru-RU"/>
        </w:rPr>
        <w:t>ПДК</w:t>
      </w:r>
      <w:r w:rsidR="007D79B8">
        <w:rPr>
          <w:rFonts w:ascii="Times New Roman" w:eastAsia="Times New Roman" w:hAnsi="Times New Roman"/>
          <w:sz w:val="28"/>
          <w:szCs w:val="28"/>
          <w:lang w:eastAsia="ru-RU"/>
        </w:rPr>
        <w:t>.</w:t>
      </w:r>
      <w:r w:rsidRPr="00230C46">
        <w:rPr>
          <w:rFonts w:ascii="Times New Roman" w:eastAsia="Times New Roman" w:hAnsi="Times New Roman"/>
          <w:sz w:val="28"/>
          <w:szCs w:val="28"/>
          <w:lang w:eastAsia="ru-RU"/>
        </w:rPr>
        <w:t xml:space="preserve"> Результат дает уровень загрязнения в долях ПДК:</w:t>
      </w:r>
    </w:p>
    <w:p w14:paraId="5EE69247" w14:textId="77777777" w:rsidR="00915344" w:rsidRDefault="00915344" w:rsidP="00915344">
      <w:pPr>
        <w:spacing w:before="240"/>
        <w:ind w:firstLine="426"/>
        <w:jc w:val="both"/>
        <w:rPr>
          <w:rFonts w:ascii="Times New Roman" w:eastAsia="Times New Roman" w:hAnsi="Times New Roman"/>
          <w:b/>
          <w:sz w:val="28"/>
          <w:szCs w:val="28"/>
          <w:u w:val="single"/>
          <w:lang w:eastAsia="ru-RU"/>
        </w:rPr>
      </w:pPr>
      <w:r w:rsidRPr="00230C46">
        <w:rPr>
          <w:rFonts w:ascii="Times New Roman" w:eastAsia="Times New Roman" w:hAnsi="Times New Roman"/>
          <w:b/>
          <w:sz w:val="28"/>
          <w:szCs w:val="28"/>
          <w:u w:val="single"/>
          <w:lang w:eastAsia="ru-RU"/>
        </w:rPr>
        <w:t>Д</w:t>
      </w:r>
      <w:r w:rsidR="008F11FB">
        <w:rPr>
          <w:rFonts w:ascii="Times New Roman" w:eastAsia="Times New Roman" w:hAnsi="Times New Roman"/>
          <w:b/>
          <w:sz w:val="28"/>
          <w:szCs w:val="28"/>
          <w:u w:val="single"/>
          <w:lang w:eastAsia="ru-RU"/>
        </w:rPr>
        <w:t>ля источника №1 (оксид углерода –</w:t>
      </w:r>
      <w:r w:rsidRPr="00230C46">
        <w:rPr>
          <w:rFonts w:ascii="Times New Roman" w:eastAsia="Times New Roman" w:hAnsi="Times New Roman"/>
          <w:b/>
          <w:sz w:val="28"/>
          <w:szCs w:val="28"/>
          <w:u w:val="single"/>
          <w:lang w:eastAsia="ru-RU"/>
        </w:rPr>
        <w:t xml:space="preserve"> 1 вещество</w:t>
      </w:r>
      <w:r w:rsidR="008F11FB">
        <w:rPr>
          <w:rFonts w:ascii="Times New Roman" w:eastAsia="Times New Roman" w:hAnsi="Times New Roman"/>
          <w:b/>
          <w:sz w:val="28"/>
          <w:szCs w:val="28"/>
          <w:u w:val="single"/>
          <w:lang w:eastAsia="ru-RU"/>
        </w:rPr>
        <w:t>)</w:t>
      </w:r>
    </w:p>
    <w:p w14:paraId="4E8689F4" w14:textId="77777777" w:rsidR="00C459BB" w:rsidRPr="00C459BB" w:rsidRDefault="00D50F44" w:rsidP="00C459BB">
      <w:pPr>
        <w:jc w:val="center"/>
        <w:rPr>
          <w:rFonts w:ascii="Times New Roman" w:eastAsia="Times New Roman" w:hAnsi="Times New Roman"/>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м1</m:t>
              </m:r>
            </m:sub>
          </m:sSub>
          <m:r>
            <w:rPr>
              <w:rFonts w:ascii="Cambria Math" w:hAnsi="Cambria Math"/>
              <w:sz w:val="28"/>
              <w:szCs w:val="28"/>
            </w:rPr>
            <m:t>=0,004мг/</m:t>
          </m:r>
          <m:sSup>
            <m:sSupPr>
              <m:ctrlPr>
                <w:rPr>
                  <w:rFonts w:ascii="Cambria Math" w:hAnsi="Cambria Math"/>
                  <w:i/>
                  <w:sz w:val="28"/>
                  <w:szCs w:val="28"/>
                </w:rPr>
              </m:ctrlPr>
            </m:sSupPr>
            <m:e>
              <m:r>
                <w:rPr>
                  <w:rFonts w:ascii="Cambria Math" w:hAnsi="Cambria Math"/>
                  <w:sz w:val="28"/>
                  <w:szCs w:val="28"/>
                </w:rPr>
                <m:t>м</m:t>
              </m:r>
            </m:e>
            <m:sup>
              <m:r>
                <w:rPr>
                  <w:rFonts w:ascii="Cambria Math" w:hAnsi="Cambria Math"/>
                  <w:sz w:val="28"/>
                  <w:szCs w:val="28"/>
                </w:rPr>
                <m:t>3</m:t>
              </m:r>
            </m:sup>
          </m:sSup>
        </m:oMath>
      </m:oMathPara>
    </w:p>
    <w:p w14:paraId="1A673F84" w14:textId="77777777" w:rsidR="00C459BB" w:rsidRPr="00C459BB" w:rsidRDefault="00D50F44" w:rsidP="00C459BB">
      <w:pPr>
        <w:jc w:val="center"/>
        <w:rPr>
          <w:rFonts w:ascii="Times New Roman" w:eastAsiaTheme="minorEastAsia" w:hAnsi="Times New Roman"/>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ПДК</m:t>
              </m:r>
            </m:e>
            <m:sub>
              <m:r>
                <w:rPr>
                  <w:rFonts w:ascii="Cambria Math" w:hAnsi="Cambria Math"/>
                  <w:sz w:val="28"/>
                  <w:szCs w:val="28"/>
                </w:rPr>
                <m:t>1</m:t>
              </m:r>
            </m:sub>
          </m:sSub>
          <m:r>
            <w:rPr>
              <w:rFonts w:ascii="Cambria Math" w:hAnsi="Cambria Math"/>
              <w:sz w:val="28"/>
              <w:szCs w:val="28"/>
            </w:rPr>
            <m:t>=3,0мг/</m:t>
          </m:r>
          <m:sSup>
            <m:sSupPr>
              <m:ctrlPr>
                <w:rPr>
                  <w:rFonts w:ascii="Cambria Math" w:hAnsi="Cambria Math"/>
                  <w:i/>
                  <w:sz w:val="28"/>
                  <w:szCs w:val="28"/>
                </w:rPr>
              </m:ctrlPr>
            </m:sSupPr>
            <m:e>
              <m:r>
                <w:rPr>
                  <w:rFonts w:ascii="Cambria Math" w:hAnsi="Cambria Math"/>
                  <w:sz w:val="28"/>
                  <w:szCs w:val="28"/>
                </w:rPr>
                <m:t>м</m:t>
              </m:r>
            </m:e>
            <m:sup>
              <m:r>
                <w:rPr>
                  <w:rFonts w:ascii="Cambria Math" w:hAnsi="Cambria Math"/>
                  <w:sz w:val="28"/>
                  <w:szCs w:val="28"/>
                </w:rPr>
                <m:t>3</m:t>
              </m:r>
            </m:sup>
          </m:sSup>
        </m:oMath>
      </m:oMathPara>
    </w:p>
    <w:p w14:paraId="05FC77AF" w14:textId="77777777" w:rsidR="00C459BB" w:rsidRDefault="00C63435" w:rsidP="00915344">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w:t>
      </w:r>
      <w:r w:rsidR="00C459BB" w:rsidRPr="00C459BB">
        <w:rPr>
          <w:rFonts w:ascii="Times New Roman" w:eastAsia="Times New Roman" w:hAnsi="Times New Roman"/>
          <w:sz w:val="28"/>
          <w:szCs w:val="28"/>
          <w:lang w:eastAsia="ru-RU"/>
        </w:rPr>
        <w:t xml:space="preserve">оотношение </w:t>
      </w:r>
      <m:oMath>
        <m:f>
          <m:fPr>
            <m:ctrlPr>
              <w:rPr>
                <w:rFonts w:ascii="Cambria Math" w:eastAsia="Times New Roman" w:hAnsi="Cambria Math"/>
                <w:i/>
                <w:sz w:val="28"/>
                <w:szCs w:val="28"/>
                <w:lang w:eastAsia="ru-RU"/>
              </w:rPr>
            </m:ctrlPr>
          </m:fPr>
          <m:num>
            <m:r>
              <w:rPr>
                <w:rFonts w:ascii="Cambria Math" w:eastAsia="Times New Roman" w:hAnsi="Cambria Math"/>
                <w:sz w:val="28"/>
                <w:szCs w:val="28"/>
                <w:lang w:eastAsia="ru-RU"/>
              </w:rPr>
              <m:t>0,004</m:t>
            </m:r>
          </m:num>
          <m:den>
            <m:r>
              <w:rPr>
                <w:rFonts w:ascii="Cambria Math" w:eastAsia="Times New Roman" w:hAnsi="Cambria Math"/>
                <w:sz w:val="28"/>
                <w:szCs w:val="28"/>
                <w:lang w:eastAsia="ru-RU"/>
              </w:rPr>
              <m:t>3,0</m:t>
            </m:r>
          </m:den>
        </m:f>
        <m:r>
          <w:rPr>
            <w:rFonts w:ascii="Cambria Math" w:eastAsia="Times New Roman" w:hAnsi="Cambria Math"/>
            <w:sz w:val="28"/>
            <w:szCs w:val="28"/>
            <w:lang w:eastAsia="ru-RU"/>
          </w:rPr>
          <m:t>=0,001</m:t>
        </m:r>
      </m:oMath>
      <w:r w:rsidR="00C459BB">
        <w:rPr>
          <w:rFonts w:ascii="Times New Roman" w:eastAsia="Times New Roman" w:hAnsi="Times New Roman"/>
          <w:sz w:val="28"/>
          <w:szCs w:val="28"/>
          <w:lang w:eastAsia="ru-RU"/>
        </w:rPr>
        <w:t>.</w:t>
      </w:r>
    </w:p>
    <w:p w14:paraId="4188280D" w14:textId="77777777" w:rsidR="00915344" w:rsidRPr="00230C46" w:rsidRDefault="00C459BB" w:rsidP="00915344">
      <w:pPr>
        <w:jc w:val="both"/>
        <w:rPr>
          <w:rFonts w:ascii="Times New Roman" w:eastAsia="Times New Roman" w:hAnsi="Times New Roman"/>
          <w:sz w:val="28"/>
          <w:szCs w:val="28"/>
          <w:lang w:eastAsia="ru-RU"/>
        </w:rPr>
      </w:pPr>
      <w:r w:rsidRPr="00C459BB">
        <w:rPr>
          <w:rFonts w:ascii="Times New Roman" w:eastAsia="Times New Roman" w:hAnsi="Times New Roman"/>
          <w:sz w:val="28"/>
          <w:szCs w:val="28"/>
          <w:lang w:eastAsia="ru-RU"/>
        </w:rPr>
        <w:lastRenderedPageBreak/>
        <w:t>Уровень загрязнения воздуха по оксид</w:t>
      </w:r>
      <w:r w:rsidR="00112866">
        <w:rPr>
          <w:rFonts w:ascii="Times New Roman" w:eastAsia="Times New Roman" w:hAnsi="Times New Roman"/>
          <w:sz w:val="28"/>
          <w:szCs w:val="28"/>
          <w:lang w:eastAsia="ru-RU"/>
        </w:rPr>
        <w:t>у</w:t>
      </w:r>
      <w:r w:rsidRPr="00C459BB">
        <w:rPr>
          <w:rFonts w:ascii="Times New Roman" w:eastAsia="Times New Roman" w:hAnsi="Times New Roman"/>
          <w:sz w:val="28"/>
          <w:szCs w:val="28"/>
          <w:lang w:eastAsia="ru-RU"/>
        </w:rPr>
        <w:t xml:space="preserve"> углерода 0,</w:t>
      </w:r>
      <w:r>
        <w:rPr>
          <w:rFonts w:ascii="Times New Roman" w:eastAsia="Times New Roman" w:hAnsi="Times New Roman"/>
          <w:sz w:val="28"/>
          <w:szCs w:val="28"/>
          <w:lang w:eastAsia="ru-RU"/>
        </w:rPr>
        <w:t>001</w:t>
      </w:r>
      <w:r w:rsidRPr="00C459BB">
        <w:rPr>
          <w:rFonts w:ascii="Times New Roman" w:eastAsia="Times New Roman" w:hAnsi="Times New Roman"/>
          <w:sz w:val="28"/>
          <w:szCs w:val="28"/>
          <w:lang w:eastAsia="ru-RU"/>
        </w:rPr>
        <w:t>ПДК &lt; 1, т.е. загрязнение по оксид</w:t>
      </w:r>
      <w:r w:rsidR="008F11FB">
        <w:rPr>
          <w:rFonts w:ascii="Times New Roman" w:eastAsia="Times New Roman" w:hAnsi="Times New Roman"/>
          <w:sz w:val="28"/>
          <w:szCs w:val="28"/>
          <w:lang w:eastAsia="ru-RU"/>
        </w:rPr>
        <w:t>у</w:t>
      </w:r>
      <w:r w:rsidRPr="00C459BB">
        <w:rPr>
          <w:rFonts w:ascii="Times New Roman" w:eastAsia="Times New Roman" w:hAnsi="Times New Roman"/>
          <w:sz w:val="28"/>
          <w:szCs w:val="28"/>
          <w:lang w:eastAsia="ru-RU"/>
        </w:rPr>
        <w:t xml:space="preserve"> углерода отсутствует</w:t>
      </w:r>
      <w:r w:rsidR="007D79B8">
        <w:rPr>
          <w:rFonts w:ascii="Times New Roman" w:eastAsia="Times New Roman" w:hAnsi="Times New Roman"/>
          <w:sz w:val="28"/>
          <w:szCs w:val="28"/>
          <w:lang w:eastAsia="ru-RU"/>
        </w:rPr>
        <w:t>.</w:t>
      </w:r>
    </w:p>
    <w:p w14:paraId="1F754C66" w14:textId="77777777" w:rsidR="00915344" w:rsidRPr="00230C46" w:rsidRDefault="00915344" w:rsidP="00915344">
      <w:pPr>
        <w:spacing w:before="240"/>
        <w:ind w:firstLine="426"/>
        <w:jc w:val="both"/>
        <w:rPr>
          <w:rFonts w:ascii="Times New Roman" w:eastAsia="Times New Roman" w:hAnsi="Times New Roman"/>
          <w:b/>
          <w:sz w:val="28"/>
          <w:szCs w:val="28"/>
          <w:u w:val="single"/>
          <w:lang w:eastAsia="ru-RU"/>
        </w:rPr>
      </w:pPr>
      <w:r w:rsidRPr="00230C46">
        <w:rPr>
          <w:rFonts w:ascii="Times New Roman" w:eastAsia="Times New Roman" w:hAnsi="Times New Roman"/>
          <w:b/>
          <w:sz w:val="28"/>
          <w:szCs w:val="28"/>
          <w:u w:val="single"/>
          <w:lang w:eastAsia="ru-RU"/>
        </w:rPr>
        <w:t xml:space="preserve">Для источника </w:t>
      </w:r>
      <w:r w:rsidR="007D79B8">
        <w:rPr>
          <w:rFonts w:ascii="Times New Roman" w:eastAsia="Times New Roman" w:hAnsi="Times New Roman"/>
          <w:b/>
          <w:sz w:val="28"/>
          <w:szCs w:val="28"/>
          <w:u w:val="single"/>
          <w:lang w:eastAsia="ru-RU"/>
        </w:rPr>
        <w:t>№1 (оксиды азота –</w:t>
      </w:r>
      <w:r w:rsidRPr="00230C46">
        <w:rPr>
          <w:rFonts w:ascii="Times New Roman" w:eastAsia="Times New Roman" w:hAnsi="Times New Roman"/>
          <w:b/>
          <w:sz w:val="28"/>
          <w:szCs w:val="28"/>
          <w:u w:val="single"/>
          <w:lang w:eastAsia="ru-RU"/>
        </w:rPr>
        <w:t xml:space="preserve"> 2 вещество</w:t>
      </w:r>
      <w:r w:rsidR="007D79B8">
        <w:rPr>
          <w:rFonts w:ascii="Times New Roman" w:eastAsia="Times New Roman" w:hAnsi="Times New Roman"/>
          <w:b/>
          <w:sz w:val="28"/>
          <w:szCs w:val="28"/>
          <w:u w:val="single"/>
          <w:lang w:eastAsia="ru-RU"/>
        </w:rPr>
        <w:t>)</w:t>
      </w:r>
    </w:p>
    <w:p w14:paraId="72009814" w14:textId="77777777" w:rsidR="00C459BB" w:rsidRPr="00C459BB" w:rsidRDefault="00D50F44" w:rsidP="00C459BB">
      <w:pPr>
        <w:jc w:val="center"/>
        <w:rPr>
          <w:rFonts w:ascii="Times New Roman" w:eastAsia="Times New Roman" w:hAnsi="Times New Roman"/>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м2</m:t>
              </m:r>
            </m:sub>
          </m:sSub>
          <m:r>
            <w:rPr>
              <w:rFonts w:ascii="Cambria Math" w:hAnsi="Cambria Math"/>
              <w:sz w:val="28"/>
              <w:szCs w:val="28"/>
            </w:rPr>
            <m:t>=0,002мг/</m:t>
          </m:r>
          <m:sSup>
            <m:sSupPr>
              <m:ctrlPr>
                <w:rPr>
                  <w:rFonts w:ascii="Cambria Math" w:hAnsi="Cambria Math"/>
                  <w:i/>
                  <w:sz w:val="28"/>
                  <w:szCs w:val="28"/>
                </w:rPr>
              </m:ctrlPr>
            </m:sSupPr>
            <m:e>
              <m:r>
                <w:rPr>
                  <w:rFonts w:ascii="Cambria Math" w:hAnsi="Cambria Math"/>
                  <w:sz w:val="28"/>
                  <w:szCs w:val="28"/>
                </w:rPr>
                <m:t>м</m:t>
              </m:r>
            </m:e>
            <m:sup>
              <m:r>
                <w:rPr>
                  <w:rFonts w:ascii="Cambria Math" w:hAnsi="Cambria Math"/>
                  <w:sz w:val="28"/>
                  <w:szCs w:val="28"/>
                </w:rPr>
                <m:t>3</m:t>
              </m:r>
            </m:sup>
          </m:sSup>
        </m:oMath>
      </m:oMathPara>
    </w:p>
    <w:p w14:paraId="1BD72BDB" w14:textId="77777777" w:rsidR="00C459BB" w:rsidRPr="00C459BB" w:rsidRDefault="00D50F44" w:rsidP="00C459BB">
      <w:pPr>
        <w:jc w:val="center"/>
        <w:rPr>
          <w:rFonts w:ascii="Times New Roman" w:eastAsiaTheme="minorEastAsia" w:hAnsi="Times New Roman"/>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ПДК</m:t>
              </m:r>
            </m:e>
            <m:sub>
              <m:r>
                <w:rPr>
                  <w:rFonts w:ascii="Cambria Math" w:hAnsi="Cambria Math"/>
                  <w:sz w:val="28"/>
                  <w:szCs w:val="28"/>
                </w:rPr>
                <m:t>2</m:t>
              </m:r>
            </m:sub>
          </m:sSub>
          <m:r>
            <w:rPr>
              <w:rFonts w:ascii="Cambria Math" w:hAnsi="Cambria Math"/>
              <w:sz w:val="28"/>
              <w:szCs w:val="28"/>
            </w:rPr>
            <m:t>=0,04мг/</m:t>
          </m:r>
          <m:sSup>
            <m:sSupPr>
              <m:ctrlPr>
                <w:rPr>
                  <w:rFonts w:ascii="Cambria Math" w:hAnsi="Cambria Math"/>
                  <w:i/>
                  <w:sz w:val="28"/>
                  <w:szCs w:val="28"/>
                </w:rPr>
              </m:ctrlPr>
            </m:sSupPr>
            <m:e>
              <m:r>
                <w:rPr>
                  <w:rFonts w:ascii="Cambria Math" w:hAnsi="Cambria Math"/>
                  <w:sz w:val="28"/>
                  <w:szCs w:val="28"/>
                </w:rPr>
                <m:t>м</m:t>
              </m:r>
            </m:e>
            <m:sup>
              <m:r>
                <w:rPr>
                  <w:rFonts w:ascii="Cambria Math" w:hAnsi="Cambria Math"/>
                  <w:sz w:val="28"/>
                  <w:szCs w:val="28"/>
                </w:rPr>
                <m:t>3</m:t>
              </m:r>
            </m:sup>
          </m:sSup>
        </m:oMath>
      </m:oMathPara>
    </w:p>
    <w:p w14:paraId="28BA3C50" w14:textId="77777777" w:rsidR="00C459BB" w:rsidRDefault="00C63435" w:rsidP="00C459BB">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w:t>
      </w:r>
      <w:r w:rsidR="00C459BB" w:rsidRPr="00C459BB">
        <w:rPr>
          <w:rFonts w:ascii="Times New Roman" w:eastAsia="Times New Roman" w:hAnsi="Times New Roman"/>
          <w:sz w:val="28"/>
          <w:szCs w:val="28"/>
          <w:lang w:eastAsia="ru-RU"/>
        </w:rPr>
        <w:t xml:space="preserve">оотношение </w:t>
      </w:r>
      <m:oMath>
        <m:f>
          <m:fPr>
            <m:ctrlPr>
              <w:rPr>
                <w:rFonts w:ascii="Cambria Math" w:eastAsia="Times New Roman" w:hAnsi="Cambria Math"/>
                <w:i/>
                <w:sz w:val="28"/>
                <w:szCs w:val="28"/>
                <w:lang w:eastAsia="ru-RU"/>
              </w:rPr>
            </m:ctrlPr>
          </m:fPr>
          <m:num>
            <m:r>
              <w:rPr>
                <w:rFonts w:ascii="Cambria Math" w:eastAsia="Times New Roman" w:hAnsi="Cambria Math"/>
                <w:sz w:val="28"/>
                <w:szCs w:val="28"/>
                <w:lang w:eastAsia="ru-RU"/>
              </w:rPr>
              <m:t>0,002</m:t>
            </m:r>
          </m:num>
          <m:den>
            <m:r>
              <w:rPr>
                <w:rFonts w:ascii="Cambria Math" w:eastAsia="Times New Roman" w:hAnsi="Cambria Math"/>
                <w:sz w:val="28"/>
                <w:szCs w:val="28"/>
                <w:lang w:eastAsia="ru-RU"/>
              </w:rPr>
              <m:t>0,04</m:t>
            </m:r>
          </m:den>
        </m:f>
        <m:r>
          <w:rPr>
            <w:rFonts w:ascii="Cambria Math" w:eastAsia="Times New Roman" w:hAnsi="Cambria Math"/>
            <w:sz w:val="28"/>
            <w:szCs w:val="28"/>
            <w:lang w:eastAsia="ru-RU"/>
          </w:rPr>
          <m:t>=0,05</m:t>
        </m:r>
      </m:oMath>
      <w:r w:rsidR="00C459BB">
        <w:rPr>
          <w:rFonts w:ascii="Times New Roman" w:eastAsia="Times New Roman" w:hAnsi="Times New Roman"/>
          <w:sz w:val="28"/>
          <w:szCs w:val="28"/>
          <w:lang w:eastAsia="ru-RU"/>
        </w:rPr>
        <w:t>.</w:t>
      </w:r>
    </w:p>
    <w:p w14:paraId="0BA8950B" w14:textId="77777777" w:rsidR="00915344" w:rsidRPr="00230C46" w:rsidRDefault="00C459BB" w:rsidP="00915344">
      <w:pPr>
        <w:jc w:val="both"/>
        <w:rPr>
          <w:rFonts w:ascii="Times New Roman" w:eastAsia="Times New Roman" w:hAnsi="Times New Roman"/>
          <w:sz w:val="28"/>
          <w:szCs w:val="28"/>
          <w:lang w:eastAsia="ru-RU"/>
        </w:rPr>
      </w:pPr>
      <w:r w:rsidRPr="00C459BB">
        <w:rPr>
          <w:rFonts w:ascii="Times New Roman" w:eastAsia="Times New Roman" w:hAnsi="Times New Roman"/>
          <w:sz w:val="28"/>
          <w:szCs w:val="28"/>
          <w:lang w:eastAsia="ru-RU"/>
        </w:rPr>
        <w:t>Уровень загрязнения воздуха по оксид</w:t>
      </w:r>
      <w:r w:rsidR="007D79B8">
        <w:rPr>
          <w:rFonts w:ascii="Times New Roman" w:eastAsia="Times New Roman" w:hAnsi="Times New Roman"/>
          <w:sz w:val="28"/>
          <w:szCs w:val="28"/>
          <w:lang w:eastAsia="ru-RU"/>
        </w:rPr>
        <w:t>ам азот</w:t>
      </w:r>
      <w:r w:rsidRPr="00C459BB">
        <w:rPr>
          <w:rFonts w:ascii="Times New Roman" w:eastAsia="Times New Roman" w:hAnsi="Times New Roman"/>
          <w:sz w:val="28"/>
          <w:szCs w:val="28"/>
          <w:lang w:eastAsia="ru-RU"/>
        </w:rPr>
        <w:t>а 0,</w:t>
      </w:r>
      <w:r>
        <w:rPr>
          <w:rFonts w:ascii="Times New Roman" w:eastAsia="Times New Roman" w:hAnsi="Times New Roman"/>
          <w:sz w:val="28"/>
          <w:szCs w:val="28"/>
          <w:lang w:eastAsia="ru-RU"/>
        </w:rPr>
        <w:t>05</w:t>
      </w:r>
      <w:r w:rsidRPr="00C459BB">
        <w:rPr>
          <w:rFonts w:ascii="Times New Roman" w:eastAsia="Times New Roman" w:hAnsi="Times New Roman"/>
          <w:sz w:val="28"/>
          <w:szCs w:val="28"/>
          <w:lang w:eastAsia="ru-RU"/>
        </w:rPr>
        <w:t>ПДК &lt; 1, т.е. загрязнение по оксид</w:t>
      </w:r>
      <w:r w:rsidR="007D79B8">
        <w:rPr>
          <w:rFonts w:ascii="Times New Roman" w:eastAsia="Times New Roman" w:hAnsi="Times New Roman"/>
          <w:sz w:val="28"/>
          <w:szCs w:val="28"/>
          <w:lang w:eastAsia="ru-RU"/>
        </w:rPr>
        <w:t>ам азота</w:t>
      </w:r>
      <w:r w:rsidRPr="00C459BB">
        <w:rPr>
          <w:rFonts w:ascii="Times New Roman" w:eastAsia="Times New Roman" w:hAnsi="Times New Roman"/>
          <w:sz w:val="28"/>
          <w:szCs w:val="28"/>
          <w:lang w:eastAsia="ru-RU"/>
        </w:rPr>
        <w:t xml:space="preserve"> отсутствует</w:t>
      </w:r>
      <w:r w:rsidR="007D79B8">
        <w:rPr>
          <w:rFonts w:ascii="Times New Roman" w:eastAsia="Times New Roman" w:hAnsi="Times New Roman"/>
          <w:sz w:val="28"/>
          <w:szCs w:val="28"/>
          <w:lang w:eastAsia="ru-RU"/>
        </w:rPr>
        <w:t>.</w:t>
      </w:r>
    </w:p>
    <w:p w14:paraId="5D6A8183" w14:textId="77777777" w:rsidR="00915344" w:rsidRDefault="00915344" w:rsidP="00915344">
      <w:pPr>
        <w:spacing w:before="240"/>
        <w:ind w:firstLine="426"/>
        <w:jc w:val="both"/>
        <w:rPr>
          <w:rFonts w:ascii="Times New Roman" w:eastAsia="Times New Roman" w:hAnsi="Times New Roman"/>
          <w:b/>
          <w:sz w:val="28"/>
          <w:szCs w:val="28"/>
          <w:u w:val="single"/>
          <w:lang w:eastAsia="ru-RU"/>
        </w:rPr>
      </w:pPr>
      <w:r w:rsidRPr="00230C46">
        <w:rPr>
          <w:rFonts w:ascii="Times New Roman" w:eastAsia="Times New Roman" w:hAnsi="Times New Roman"/>
          <w:b/>
          <w:sz w:val="28"/>
          <w:szCs w:val="28"/>
          <w:u w:val="single"/>
          <w:lang w:eastAsia="ru-RU"/>
        </w:rPr>
        <w:t>Д</w:t>
      </w:r>
      <w:r w:rsidR="009B171D">
        <w:rPr>
          <w:rFonts w:ascii="Times New Roman" w:eastAsia="Times New Roman" w:hAnsi="Times New Roman"/>
          <w:b/>
          <w:sz w:val="28"/>
          <w:szCs w:val="28"/>
          <w:u w:val="single"/>
          <w:lang w:eastAsia="ru-RU"/>
        </w:rPr>
        <w:t>ля источника №2 (оксид углерода –</w:t>
      </w:r>
      <w:r w:rsidRPr="00230C46">
        <w:rPr>
          <w:rFonts w:ascii="Times New Roman" w:eastAsia="Times New Roman" w:hAnsi="Times New Roman"/>
          <w:b/>
          <w:sz w:val="28"/>
          <w:szCs w:val="28"/>
          <w:u w:val="single"/>
          <w:lang w:eastAsia="ru-RU"/>
        </w:rPr>
        <w:t xml:space="preserve"> 1 вещество</w:t>
      </w:r>
      <w:r w:rsidR="009B171D">
        <w:rPr>
          <w:rFonts w:ascii="Times New Roman" w:eastAsia="Times New Roman" w:hAnsi="Times New Roman"/>
          <w:b/>
          <w:sz w:val="28"/>
          <w:szCs w:val="28"/>
          <w:u w:val="single"/>
          <w:lang w:eastAsia="ru-RU"/>
        </w:rPr>
        <w:t>)</w:t>
      </w:r>
    </w:p>
    <w:p w14:paraId="59F77979" w14:textId="77777777" w:rsidR="00C459BB" w:rsidRPr="00C459BB" w:rsidRDefault="00D50F44" w:rsidP="00C459BB">
      <w:pPr>
        <w:jc w:val="center"/>
        <w:rPr>
          <w:rFonts w:ascii="Times New Roman" w:eastAsia="Times New Roman" w:hAnsi="Times New Roman"/>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м1</m:t>
              </m:r>
            </m:sub>
          </m:sSub>
          <m:r>
            <w:rPr>
              <w:rFonts w:ascii="Cambria Math" w:hAnsi="Cambria Math"/>
              <w:sz w:val="28"/>
              <w:szCs w:val="28"/>
            </w:rPr>
            <m:t>=0,011мг/</m:t>
          </m:r>
          <m:sSup>
            <m:sSupPr>
              <m:ctrlPr>
                <w:rPr>
                  <w:rFonts w:ascii="Cambria Math" w:hAnsi="Cambria Math"/>
                  <w:i/>
                  <w:sz w:val="28"/>
                  <w:szCs w:val="28"/>
                </w:rPr>
              </m:ctrlPr>
            </m:sSupPr>
            <m:e>
              <m:r>
                <w:rPr>
                  <w:rFonts w:ascii="Cambria Math" w:hAnsi="Cambria Math"/>
                  <w:sz w:val="28"/>
                  <w:szCs w:val="28"/>
                </w:rPr>
                <m:t>м</m:t>
              </m:r>
            </m:e>
            <m:sup>
              <m:r>
                <w:rPr>
                  <w:rFonts w:ascii="Cambria Math" w:hAnsi="Cambria Math"/>
                  <w:sz w:val="28"/>
                  <w:szCs w:val="28"/>
                </w:rPr>
                <m:t>3</m:t>
              </m:r>
            </m:sup>
          </m:sSup>
        </m:oMath>
      </m:oMathPara>
    </w:p>
    <w:p w14:paraId="05FBEC9B" w14:textId="77777777" w:rsidR="00C459BB" w:rsidRPr="00C459BB" w:rsidRDefault="00D50F44" w:rsidP="00C459BB">
      <w:pPr>
        <w:jc w:val="center"/>
        <w:rPr>
          <w:rFonts w:ascii="Times New Roman" w:eastAsiaTheme="minorEastAsia" w:hAnsi="Times New Roman"/>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ПДК</m:t>
              </m:r>
            </m:e>
            <m:sub>
              <m:r>
                <w:rPr>
                  <w:rFonts w:ascii="Cambria Math" w:hAnsi="Cambria Math"/>
                  <w:sz w:val="28"/>
                  <w:szCs w:val="28"/>
                </w:rPr>
                <m:t>1</m:t>
              </m:r>
            </m:sub>
          </m:sSub>
          <m:r>
            <w:rPr>
              <w:rFonts w:ascii="Cambria Math" w:hAnsi="Cambria Math"/>
              <w:sz w:val="28"/>
              <w:szCs w:val="28"/>
            </w:rPr>
            <m:t>=3,0мг/</m:t>
          </m:r>
          <m:sSup>
            <m:sSupPr>
              <m:ctrlPr>
                <w:rPr>
                  <w:rFonts w:ascii="Cambria Math" w:hAnsi="Cambria Math"/>
                  <w:i/>
                  <w:sz w:val="28"/>
                  <w:szCs w:val="28"/>
                </w:rPr>
              </m:ctrlPr>
            </m:sSupPr>
            <m:e>
              <m:r>
                <w:rPr>
                  <w:rFonts w:ascii="Cambria Math" w:hAnsi="Cambria Math"/>
                  <w:sz w:val="28"/>
                  <w:szCs w:val="28"/>
                </w:rPr>
                <m:t>м</m:t>
              </m:r>
            </m:e>
            <m:sup>
              <m:r>
                <w:rPr>
                  <w:rFonts w:ascii="Cambria Math" w:hAnsi="Cambria Math"/>
                  <w:sz w:val="28"/>
                  <w:szCs w:val="28"/>
                </w:rPr>
                <m:t>3</m:t>
              </m:r>
            </m:sup>
          </m:sSup>
        </m:oMath>
      </m:oMathPara>
    </w:p>
    <w:p w14:paraId="2CB09B06" w14:textId="77777777" w:rsidR="00C459BB" w:rsidRDefault="00C63435" w:rsidP="00C459BB">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w:t>
      </w:r>
      <w:r w:rsidR="00C459BB" w:rsidRPr="00C459BB">
        <w:rPr>
          <w:rFonts w:ascii="Times New Roman" w:eastAsia="Times New Roman" w:hAnsi="Times New Roman"/>
          <w:sz w:val="28"/>
          <w:szCs w:val="28"/>
          <w:lang w:eastAsia="ru-RU"/>
        </w:rPr>
        <w:t xml:space="preserve">оотношение </w:t>
      </w:r>
      <m:oMath>
        <m:f>
          <m:fPr>
            <m:ctrlPr>
              <w:rPr>
                <w:rFonts w:ascii="Cambria Math" w:eastAsia="Times New Roman" w:hAnsi="Cambria Math"/>
                <w:i/>
                <w:sz w:val="28"/>
                <w:szCs w:val="28"/>
                <w:lang w:eastAsia="ru-RU"/>
              </w:rPr>
            </m:ctrlPr>
          </m:fPr>
          <m:num>
            <m:r>
              <w:rPr>
                <w:rFonts w:ascii="Cambria Math" w:eastAsia="Times New Roman" w:hAnsi="Cambria Math"/>
                <w:sz w:val="28"/>
                <w:szCs w:val="28"/>
                <w:lang w:eastAsia="ru-RU"/>
              </w:rPr>
              <m:t>0,011</m:t>
            </m:r>
          </m:num>
          <m:den>
            <m:r>
              <w:rPr>
                <w:rFonts w:ascii="Cambria Math" w:eastAsia="Times New Roman" w:hAnsi="Cambria Math"/>
                <w:sz w:val="28"/>
                <w:szCs w:val="28"/>
                <w:lang w:eastAsia="ru-RU"/>
              </w:rPr>
              <m:t>3,0</m:t>
            </m:r>
          </m:den>
        </m:f>
        <m:r>
          <w:rPr>
            <w:rFonts w:ascii="Cambria Math" w:eastAsia="Times New Roman" w:hAnsi="Cambria Math"/>
            <w:sz w:val="28"/>
            <w:szCs w:val="28"/>
            <w:lang w:eastAsia="ru-RU"/>
          </w:rPr>
          <m:t>=0,004</m:t>
        </m:r>
      </m:oMath>
      <w:r w:rsidR="00C459BB">
        <w:rPr>
          <w:rFonts w:ascii="Times New Roman" w:eastAsia="Times New Roman" w:hAnsi="Times New Roman"/>
          <w:sz w:val="28"/>
          <w:szCs w:val="28"/>
          <w:lang w:eastAsia="ru-RU"/>
        </w:rPr>
        <w:t>.</w:t>
      </w:r>
    </w:p>
    <w:p w14:paraId="0E380F2C" w14:textId="77777777" w:rsidR="00915344" w:rsidRPr="00230C46" w:rsidRDefault="00C459BB" w:rsidP="00915344">
      <w:pPr>
        <w:jc w:val="both"/>
        <w:rPr>
          <w:rFonts w:ascii="Times New Roman" w:eastAsia="Times New Roman" w:hAnsi="Times New Roman"/>
          <w:sz w:val="28"/>
          <w:szCs w:val="28"/>
          <w:lang w:eastAsia="ru-RU"/>
        </w:rPr>
      </w:pPr>
      <w:r w:rsidRPr="00C459BB">
        <w:rPr>
          <w:rFonts w:ascii="Times New Roman" w:eastAsia="Times New Roman" w:hAnsi="Times New Roman"/>
          <w:sz w:val="28"/>
          <w:szCs w:val="28"/>
          <w:lang w:eastAsia="ru-RU"/>
        </w:rPr>
        <w:t>Уровень загрязнения воздуха по оксид</w:t>
      </w:r>
      <w:r w:rsidR="00112866">
        <w:rPr>
          <w:rFonts w:ascii="Times New Roman" w:eastAsia="Times New Roman" w:hAnsi="Times New Roman"/>
          <w:sz w:val="28"/>
          <w:szCs w:val="28"/>
          <w:lang w:eastAsia="ru-RU"/>
        </w:rPr>
        <w:t>у</w:t>
      </w:r>
      <w:r w:rsidRPr="00C459BB">
        <w:rPr>
          <w:rFonts w:ascii="Times New Roman" w:eastAsia="Times New Roman" w:hAnsi="Times New Roman"/>
          <w:sz w:val="28"/>
          <w:szCs w:val="28"/>
          <w:lang w:eastAsia="ru-RU"/>
        </w:rPr>
        <w:t xml:space="preserve"> углерода 0,</w:t>
      </w:r>
      <w:r>
        <w:rPr>
          <w:rFonts w:ascii="Times New Roman" w:eastAsia="Times New Roman" w:hAnsi="Times New Roman"/>
          <w:sz w:val="28"/>
          <w:szCs w:val="28"/>
          <w:lang w:eastAsia="ru-RU"/>
        </w:rPr>
        <w:t>004</w:t>
      </w:r>
      <w:r w:rsidRPr="00C459BB">
        <w:rPr>
          <w:rFonts w:ascii="Times New Roman" w:eastAsia="Times New Roman" w:hAnsi="Times New Roman"/>
          <w:sz w:val="28"/>
          <w:szCs w:val="28"/>
          <w:lang w:eastAsia="ru-RU"/>
        </w:rPr>
        <w:t>ПДК &lt; 1, т.е. загрязнение по оксид</w:t>
      </w:r>
      <w:r w:rsidR="002B2D58">
        <w:rPr>
          <w:rFonts w:ascii="Times New Roman" w:eastAsia="Times New Roman" w:hAnsi="Times New Roman"/>
          <w:sz w:val="28"/>
          <w:szCs w:val="28"/>
          <w:lang w:eastAsia="ru-RU"/>
        </w:rPr>
        <w:t>у</w:t>
      </w:r>
      <w:r w:rsidRPr="00C459BB">
        <w:rPr>
          <w:rFonts w:ascii="Times New Roman" w:eastAsia="Times New Roman" w:hAnsi="Times New Roman"/>
          <w:sz w:val="28"/>
          <w:szCs w:val="28"/>
          <w:lang w:eastAsia="ru-RU"/>
        </w:rPr>
        <w:t xml:space="preserve"> углерода отсутствует</w:t>
      </w:r>
      <w:r w:rsidR="002B2D58">
        <w:rPr>
          <w:rFonts w:ascii="Times New Roman" w:eastAsia="Times New Roman" w:hAnsi="Times New Roman"/>
          <w:sz w:val="28"/>
          <w:szCs w:val="28"/>
          <w:lang w:eastAsia="ru-RU"/>
        </w:rPr>
        <w:t>.</w:t>
      </w:r>
    </w:p>
    <w:p w14:paraId="17AAC43B" w14:textId="77777777" w:rsidR="00915344" w:rsidRPr="00230C46" w:rsidRDefault="002B2D58" w:rsidP="00915344">
      <w:pPr>
        <w:spacing w:before="240"/>
        <w:ind w:firstLine="426"/>
        <w:jc w:val="both"/>
        <w:rPr>
          <w:rFonts w:ascii="Times New Roman" w:eastAsia="Times New Roman" w:hAnsi="Times New Roman"/>
          <w:b/>
          <w:sz w:val="28"/>
          <w:szCs w:val="28"/>
          <w:u w:val="single"/>
          <w:lang w:eastAsia="ru-RU"/>
        </w:rPr>
      </w:pPr>
      <w:r>
        <w:rPr>
          <w:rFonts w:ascii="Times New Roman" w:eastAsia="Times New Roman" w:hAnsi="Times New Roman"/>
          <w:b/>
          <w:sz w:val="28"/>
          <w:szCs w:val="28"/>
          <w:u w:val="single"/>
          <w:lang w:eastAsia="ru-RU"/>
        </w:rPr>
        <w:t>Для источника №2 (оксиды азота –</w:t>
      </w:r>
      <w:r w:rsidR="00915344" w:rsidRPr="00230C46">
        <w:rPr>
          <w:rFonts w:ascii="Times New Roman" w:eastAsia="Times New Roman" w:hAnsi="Times New Roman"/>
          <w:b/>
          <w:sz w:val="28"/>
          <w:szCs w:val="28"/>
          <w:u w:val="single"/>
          <w:lang w:eastAsia="ru-RU"/>
        </w:rPr>
        <w:t xml:space="preserve"> 2 вещество</w:t>
      </w:r>
      <w:r>
        <w:rPr>
          <w:rFonts w:ascii="Times New Roman" w:eastAsia="Times New Roman" w:hAnsi="Times New Roman"/>
          <w:b/>
          <w:sz w:val="28"/>
          <w:szCs w:val="28"/>
          <w:u w:val="single"/>
          <w:lang w:eastAsia="ru-RU"/>
        </w:rPr>
        <w:t>)</w:t>
      </w:r>
    </w:p>
    <w:p w14:paraId="0D36DC96" w14:textId="77777777" w:rsidR="00C459BB" w:rsidRPr="00C459BB" w:rsidRDefault="00D50F44" w:rsidP="00C459BB">
      <w:pPr>
        <w:jc w:val="center"/>
        <w:rPr>
          <w:rFonts w:ascii="Times New Roman" w:eastAsia="Times New Roman" w:hAnsi="Times New Roman"/>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м2</m:t>
              </m:r>
            </m:sub>
          </m:sSub>
          <m:r>
            <w:rPr>
              <w:rFonts w:ascii="Cambria Math" w:hAnsi="Cambria Math"/>
              <w:sz w:val="28"/>
              <w:szCs w:val="28"/>
            </w:rPr>
            <m:t>=0,001мг/</m:t>
          </m:r>
          <m:sSup>
            <m:sSupPr>
              <m:ctrlPr>
                <w:rPr>
                  <w:rFonts w:ascii="Cambria Math" w:hAnsi="Cambria Math"/>
                  <w:i/>
                  <w:sz w:val="28"/>
                  <w:szCs w:val="28"/>
                </w:rPr>
              </m:ctrlPr>
            </m:sSupPr>
            <m:e>
              <m:r>
                <w:rPr>
                  <w:rFonts w:ascii="Cambria Math" w:hAnsi="Cambria Math"/>
                  <w:sz w:val="28"/>
                  <w:szCs w:val="28"/>
                </w:rPr>
                <m:t>м</m:t>
              </m:r>
            </m:e>
            <m:sup>
              <m:r>
                <w:rPr>
                  <w:rFonts w:ascii="Cambria Math" w:hAnsi="Cambria Math"/>
                  <w:sz w:val="28"/>
                  <w:szCs w:val="28"/>
                </w:rPr>
                <m:t>3</m:t>
              </m:r>
            </m:sup>
          </m:sSup>
        </m:oMath>
      </m:oMathPara>
    </w:p>
    <w:p w14:paraId="0CB90F1B" w14:textId="77777777" w:rsidR="00C459BB" w:rsidRPr="00C459BB" w:rsidRDefault="00D50F44" w:rsidP="00C459BB">
      <w:pPr>
        <w:jc w:val="center"/>
        <w:rPr>
          <w:rFonts w:ascii="Times New Roman" w:eastAsiaTheme="minorEastAsia" w:hAnsi="Times New Roman"/>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ПДК</m:t>
              </m:r>
            </m:e>
            <m:sub>
              <m:r>
                <w:rPr>
                  <w:rFonts w:ascii="Cambria Math" w:hAnsi="Cambria Math"/>
                  <w:sz w:val="28"/>
                  <w:szCs w:val="28"/>
                </w:rPr>
                <m:t>2</m:t>
              </m:r>
            </m:sub>
          </m:sSub>
          <m:r>
            <w:rPr>
              <w:rFonts w:ascii="Cambria Math" w:hAnsi="Cambria Math"/>
              <w:sz w:val="28"/>
              <w:szCs w:val="28"/>
            </w:rPr>
            <m:t>=0,04мг/</m:t>
          </m:r>
          <m:sSup>
            <m:sSupPr>
              <m:ctrlPr>
                <w:rPr>
                  <w:rFonts w:ascii="Cambria Math" w:hAnsi="Cambria Math"/>
                  <w:i/>
                  <w:sz w:val="28"/>
                  <w:szCs w:val="28"/>
                </w:rPr>
              </m:ctrlPr>
            </m:sSupPr>
            <m:e>
              <m:r>
                <w:rPr>
                  <w:rFonts w:ascii="Cambria Math" w:hAnsi="Cambria Math"/>
                  <w:sz w:val="28"/>
                  <w:szCs w:val="28"/>
                </w:rPr>
                <m:t>м</m:t>
              </m:r>
            </m:e>
            <m:sup>
              <m:r>
                <w:rPr>
                  <w:rFonts w:ascii="Cambria Math" w:hAnsi="Cambria Math"/>
                  <w:sz w:val="28"/>
                  <w:szCs w:val="28"/>
                </w:rPr>
                <m:t>3</m:t>
              </m:r>
            </m:sup>
          </m:sSup>
        </m:oMath>
      </m:oMathPara>
    </w:p>
    <w:p w14:paraId="32854385" w14:textId="77777777" w:rsidR="00C459BB" w:rsidRDefault="00C63435" w:rsidP="00C459BB">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w:t>
      </w:r>
      <w:r w:rsidR="00C459BB" w:rsidRPr="00C459BB">
        <w:rPr>
          <w:rFonts w:ascii="Times New Roman" w:eastAsia="Times New Roman" w:hAnsi="Times New Roman"/>
          <w:sz w:val="28"/>
          <w:szCs w:val="28"/>
          <w:lang w:eastAsia="ru-RU"/>
        </w:rPr>
        <w:t xml:space="preserve">оотношение </w:t>
      </w:r>
      <m:oMath>
        <m:f>
          <m:fPr>
            <m:ctrlPr>
              <w:rPr>
                <w:rFonts w:ascii="Cambria Math" w:eastAsia="Times New Roman" w:hAnsi="Cambria Math"/>
                <w:i/>
                <w:sz w:val="28"/>
                <w:szCs w:val="28"/>
                <w:lang w:eastAsia="ru-RU"/>
              </w:rPr>
            </m:ctrlPr>
          </m:fPr>
          <m:num>
            <m:r>
              <w:rPr>
                <w:rFonts w:ascii="Cambria Math" w:eastAsia="Times New Roman" w:hAnsi="Cambria Math"/>
                <w:sz w:val="28"/>
                <w:szCs w:val="28"/>
                <w:lang w:eastAsia="ru-RU"/>
              </w:rPr>
              <m:t>0,001</m:t>
            </m:r>
          </m:num>
          <m:den>
            <m:r>
              <w:rPr>
                <w:rFonts w:ascii="Cambria Math" w:eastAsia="Times New Roman" w:hAnsi="Cambria Math"/>
                <w:sz w:val="28"/>
                <w:szCs w:val="28"/>
                <w:lang w:eastAsia="ru-RU"/>
              </w:rPr>
              <m:t>0,04</m:t>
            </m:r>
          </m:den>
        </m:f>
        <m:r>
          <w:rPr>
            <w:rFonts w:ascii="Cambria Math" w:eastAsia="Times New Roman" w:hAnsi="Cambria Math"/>
            <w:sz w:val="28"/>
            <w:szCs w:val="28"/>
            <w:lang w:eastAsia="ru-RU"/>
          </w:rPr>
          <m:t>=0,025</m:t>
        </m:r>
      </m:oMath>
      <w:r w:rsidR="00C459BB">
        <w:rPr>
          <w:rFonts w:ascii="Times New Roman" w:eastAsia="Times New Roman" w:hAnsi="Times New Roman"/>
          <w:sz w:val="28"/>
          <w:szCs w:val="28"/>
          <w:lang w:eastAsia="ru-RU"/>
        </w:rPr>
        <w:t>.</w:t>
      </w:r>
    </w:p>
    <w:p w14:paraId="3D7C0E72" w14:textId="77777777" w:rsidR="00915344" w:rsidRDefault="00C459BB" w:rsidP="00915344">
      <w:pPr>
        <w:jc w:val="both"/>
        <w:rPr>
          <w:rFonts w:ascii="Times New Roman" w:eastAsia="Times New Roman" w:hAnsi="Times New Roman"/>
          <w:sz w:val="28"/>
          <w:szCs w:val="28"/>
          <w:lang w:eastAsia="ru-RU"/>
        </w:rPr>
      </w:pPr>
      <w:r w:rsidRPr="00C459BB">
        <w:rPr>
          <w:rFonts w:ascii="Times New Roman" w:eastAsia="Times New Roman" w:hAnsi="Times New Roman"/>
          <w:sz w:val="28"/>
          <w:szCs w:val="28"/>
          <w:lang w:eastAsia="ru-RU"/>
        </w:rPr>
        <w:t xml:space="preserve">Уровень загрязнения воздуха по </w:t>
      </w:r>
      <w:r w:rsidR="002B2D58" w:rsidRPr="00C459BB">
        <w:rPr>
          <w:rFonts w:ascii="Times New Roman" w:eastAsia="Times New Roman" w:hAnsi="Times New Roman"/>
          <w:sz w:val="28"/>
          <w:szCs w:val="28"/>
          <w:lang w:eastAsia="ru-RU"/>
        </w:rPr>
        <w:t>оксид</w:t>
      </w:r>
      <w:r w:rsidR="002B2D58">
        <w:rPr>
          <w:rFonts w:ascii="Times New Roman" w:eastAsia="Times New Roman" w:hAnsi="Times New Roman"/>
          <w:sz w:val="28"/>
          <w:szCs w:val="28"/>
          <w:lang w:eastAsia="ru-RU"/>
        </w:rPr>
        <w:t>ам азот</w:t>
      </w:r>
      <w:r w:rsidR="002B2D58" w:rsidRPr="00C459BB">
        <w:rPr>
          <w:rFonts w:ascii="Times New Roman" w:eastAsia="Times New Roman" w:hAnsi="Times New Roman"/>
          <w:sz w:val="28"/>
          <w:szCs w:val="28"/>
          <w:lang w:eastAsia="ru-RU"/>
        </w:rPr>
        <w:t xml:space="preserve">а </w:t>
      </w:r>
      <w:r w:rsidRPr="00C459BB">
        <w:rPr>
          <w:rFonts w:ascii="Times New Roman" w:eastAsia="Times New Roman" w:hAnsi="Times New Roman"/>
          <w:sz w:val="28"/>
          <w:szCs w:val="28"/>
          <w:lang w:eastAsia="ru-RU"/>
        </w:rPr>
        <w:t>0,</w:t>
      </w:r>
      <w:r w:rsidR="002B2D58">
        <w:rPr>
          <w:rFonts w:ascii="Times New Roman" w:eastAsia="Times New Roman" w:hAnsi="Times New Roman"/>
          <w:sz w:val="28"/>
          <w:szCs w:val="28"/>
          <w:lang w:eastAsia="ru-RU"/>
        </w:rPr>
        <w:t>025</w:t>
      </w:r>
      <w:r w:rsidRPr="00C459BB">
        <w:rPr>
          <w:rFonts w:ascii="Times New Roman" w:eastAsia="Times New Roman" w:hAnsi="Times New Roman"/>
          <w:sz w:val="28"/>
          <w:szCs w:val="28"/>
          <w:lang w:eastAsia="ru-RU"/>
        </w:rPr>
        <w:t xml:space="preserve">ПДК &lt; 1, т.е. загрязнение по </w:t>
      </w:r>
      <w:r w:rsidR="002B2D58" w:rsidRPr="00C459BB">
        <w:rPr>
          <w:rFonts w:ascii="Times New Roman" w:eastAsia="Times New Roman" w:hAnsi="Times New Roman"/>
          <w:sz w:val="28"/>
          <w:szCs w:val="28"/>
          <w:lang w:eastAsia="ru-RU"/>
        </w:rPr>
        <w:t>оксид</w:t>
      </w:r>
      <w:r w:rsidR="002B2D58">
        <w:rPr>
          <w:rFonts w:ascii="Times New Roman" w:eastAsia="Times New Roman" w:hAnsi="Times New Roman"/>
          <w:sz w:val="28"/>
          <w:szCs w:val="28"/>
          <w:lang w:eastAsia="ru-RU"/>
        </w:rPr>
        <w:t>ам азот</w:t>
      </w:r>
      <w:r w:rsidR="002B2D58" w:rsidRPr="00C459BB">
        <w:rPr>
          <w:rFonts w:ascii="Times New Roman" w:eastAsia="Times New Roman" w:hAnsi="Times New Roman"/>
          <w:sz w:val="28"/>
          <w:szCs w:val="28"/>
          <w:lang w:eastAsia="ru-RU"/>
        </w:rPr>
        <w:t xml:space="preserve">а </w:t>
      </w:r>
      <w:r w:rsidRPr="00C459BB">
        <w:rPr>
          <w:rFonts w:ascii="Times New Roman" w:eastAsia="Times New Roman" w:hAnsi="Times New Roman"/>
          <w:sz w:val="28"/>
          <w:szCs w:val="28"/>
          <w:lang w:eastAsia="ru-RU"/>
        </w:rPr>
        <w:t>отсутствует</w:t>
      </w:r>
    </w:p>
    <w:p w14:paraId="5B43100B" w14:textId="77777777" w:rsidR="00915344" w:rsidRDefault="00915344" w:rsidP="00420D00">
      <w:pPr>
        <w:spacing w:before="240"/>
        <w:ind w:firstLine="426"/>
        <w:jc w:val="both"/>
        <w:rPr>
          <w:rFonts w:ascii="Times New Roman" w:eastAsia="Times New Roman" w:hAnsi="Times New Roman"/>
          <w:sz w:val="28"/>
          <w:szCs w:val="28"/>
          <w:lang w:eastAsia="ru-RU"/>
        </w:rPr>
      </w:pPr>
      <w:r w:rsidRPr="00256984">
        <w:rPr>
          <w:rFonts w:ascii="Times New Roman" w:eastAsia="Times New Roman" w:hAnsi="Times New Roman"/>
          <w:b/>
          <w:sz w:val="28"/>
          <w:szCs w:val="28"/>
          <w:u w:val="single"/>
          <w:lang w:eastAsia="ru-RU"/>
        </w:rPr>
        <w:t>Для источника №</w:t>
      </w:r>
      <w:r>
        <w:rPr>
          <w:rFonts w:ascii="Times New Roman" w:eastAsia="Times New Roman" w:hAnsi="Times New Roman"/>
          <w:b/>
          <w:sz w:val="28"/>
          <w:szCs w:val="28"/>
          <w:u w:val="single"/>
          <w:lang w:eastAsia="ru-RU"/>
        </w:rPr>
        <w:t>3</w:t>
      </w:r>
      <w:r w:rsidRPr="00256984">
        <w:rPr>
          <w:rFonts w:ascii="Times New Roman" w:eastAsia="Times New Roman" w:hAnsi="Times New Roman"/>
          <w:b/>
          <w:sz w:val="28"/>
          <w:szCs w:val="28"/>
          <w:u w:val="single"/>
          <w:lang w:eastAsia="ru-RU"/>
        </w:rPr>
        <w:t xml:space="preserve"> (</w:t>
      </w:r>
      <w:r>
        <w:rPr>
          <w:rFonts w:ascii="Times New Roman" w:eastAsia="Times New Roman" w:hAnsi="Times New Roman"/>
          <w:b/>
          <w:sz w:val="28"/>
          <w:szCs w:val="28"/>
          <w:u w:val="single"/>
          <w:lang w:eastAsia="ru-RU"/>
        </w:rPr>
        <w:t>п</w:t>
      </w:r>
      <w:r w:rsidRPr="002F6BB2">
        <w:rPr>
          <w:rFonts w:ascii="Times New Roman" w:eastAsia="Times New Roman" w:hAnsi="Times New Roman"/>
          <w:b/>
          <w:sz w:val="28"/>
          <w:szCs w:val="28"/>
          <w:u w:val="single"/>
          <w:lang w:eastAsia="ru-RU"/>
        </w:rPr>
        <w:t>ыль неорганическая</w:t>
      </w:r>
      <w:r w:rsidR="002B2D58">
        <w:rPr>
          <w:rFonts w:ascii="Times New Roman" w:eastAsia="Times New Roman" w:hAnsi="Times New Roman"/>
          <w:b/>
          <w:sz w:val="28"/>
          <w:szCs w:val="28"/>
          <w:u w:val="single"/>
          <w:lang w:eastAsia="ru-RU"/>
        </w:rPr>
        <w:t xml:space="preserve"> – 3 вещество</w:t>
      </w:r>
      <w:r w:rsidRPr="00CB49CC">
        <w:rPr>
          <w:rFonts w:ascii="Times New Roman" w:eastAsia="Times New Roman" w:hAnsi="Times New Roman"/>
          <w:b/>
          <w:sz w:val="28"/>
          <w:szCs w:val="28"/>
          <w:u w:val="single"/>
          <w:lang w:eastAsia="ru-RU"/>
        </w:rPr>
        <w:t>)</w:t>
      </w:r>
    </w:p>
    <w:p w14:paraId="36CB4DAA" w14:textId="77777777" w:rsidR="00C459BB" w:rsidRPr="00C459BB" w:rsidRDefault="00D50F44" w:rsidP="00C459BB">
      <w:pPr>
        <w:jc w:val="center"/>
        <w:rPr>
          <w:rFonts w:ascii="Times New Roman" w:eastAsia="Times New Roman" w:hAnsi="Times New Roman"/>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м3</m:t>
              </m:r>
            </m:sub>
          </m:sSub>
          <m:r>
            <w:rPr>
              <w:rFonts w:ascii="Cambria Math" w:hAnsi="Cambria Math"/>
              <w:sz w:val="28"/>
              <w:szCs w:val="28"/>
            </w:rPr>
            <m:t>=6,99мг/</m:t>
          </m:r>
          <m:sSup>
            <m:sSupPr>
              <m:ctrlPr>
                <w:rPr>
                  <w:rFonts w:ascii="Cambria Math" w:hAnsi="Cambria Math"/>
                  <w:i/>
                  <w:sz w:val="28"/>
                  <w:szCs w:val="28"/>
                </w:rPr>
              </m:ctrlPr>
            </m:sSupPr>
            <m:e>
              <m:r>
                <w:rPr>
                  <w:rFonts w:ascii="Cambria Math" w:hAnsi="Cambria Math"/>
                  <w:sz w:val="28"/>
                  <w:szCs w:val="28"/>
                </w:rPr>
                <m:t>м</m:t>
              </m:r>
            </m:e>
            <m:sup>
              <m:r>
                <w:rPr>
                  <w:rFonts w:ascii="Cambria Math" w:hAnsi="Cambria Math"/>
                  <w:sz w:val="28"/>
                  <w:szCs w:val="28"/>
                </w:rPr>
                <m:t>3</m:t>
              </m:r>
            </m:sup>
          </m:sSup>
        </m:oMath>
      </m:oMathPara>
    </w:p>
    <w:p w14:paraId="306F3A2A" w14:textId="77777777" w:rsidR="00C459BB" w:rsidRPr="00C459BB" w:rsidRDefault="00D50F44" w:rsidP="00C459BB">
      <w:pPr>
        <w:jc w:val="center"/>
        <w:rPr>
          <w:rFonts w:ascii="Times New Roman" w:eastAsiaTheme="minorEastAsia" w:hAnsi="Times New Roman"/>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ПДК</m:t>
              </m:r>
            </m:e>
            <m:sub>
              <m:r>
                <w:rPr>
                  <w:rFonts w:ascii="Cambria Math" w:hAnsi="Cambria Math"/>
                  <w:sz w:val="28"/>
                  <w:szCs w:val="28"/>
                </w:rPr>
                <m:t>3</m:t>
              </m:r>
            </m:sub>
          </m:sSub>
          <m:r>
            <w:rPr>
              <w:rFonts w:ascii="Cambria Math" w:hAnsi="Cambria Math"/>
              <w:sz w:val="28"/>
              <w:szCs w:val="28"/>
            </w:rPr>
            <m:t>=0,05мг/</m:t>
          </m:r>
          <m:sSup>
            <m:sSupPr>
              <m:ctrlPr>
                <w:rPr>
                  <w:rFonts w:ascii="Cambria Math" w:hAnsi="Cambria Math"/>
                  <w:i/>
                  <w:sz w:val="28"/>
                  <w:szCs w:val="28"/>
                </w:rPr>
              </m:ctrlPr>
            </m:sSupPr>
            <m:e>
              <m:r>
                <w:rPr>
                  <w:rFonts w:ascii="Cambria Math" w:hAnsi="Cambria Math"/>
                  <w:sz w:val="28"/>
                  <w:szCs w:val="28"/>
                </w:rPr>
                <m:t>м</m:t>
              </m:r>
            </m:e>
            <m:sup>
              <m:r>
                <w:rPr>
                  <w:rFonts w:ascii="Cambria Math" w:hAnsi="Cambria Math"/>
                  <w:sz w:val="28"/>
                  <w:szCs w:val="28"/>
                </w:rPr>
                <m:t>3</m:t>
              </m:r>
            </m:sup>
          </m:sSup>
        </m:oMath>
      </m:oMathPara>
    </w:p>
    <w:p w14:paraId="36173B12" w14:textId="77777777" w:rsidR="00C459BB" w:rsidRDefault="00C459BB" w:rsidP="00C459BB">
      <w:pPr>
        <w:jc w:val="both"/>
        <w:rPr>
          <w:rFonts w:ascii="Times New Roman" w:eastAsia="Times New Roman" w:hAnsi="Times New Roman"/>
          <w:sz w:val="28"/>
          <w:szCs w:val="28"/>
          <w:lang w:eastAsia="ru-RU"/>
        </w:rPr>
      </w:pPr>
      <w:r w:rsidRPr="00C459BB">
        <w:rPr>
          <w:rFonts w:ascii="Times New Roman" w:eastAsia="Times New Roman" w:hAnsi="Times New Roman"/>
          <w:sz w:val="28"/>
          <w:szCs w:val="28"/>
          <w:lang w:eastAsia="ru-RU"/>
        </w:rPr>
        <w:t xml:space="preserve">соотношение </w:t>
      </w:r>
      <m:oMath>
        <m:f>
          <m:fPr>
            <m:ctrlPr>
              <w:rPr>
                <w:rFonts w:ascii="Cambria Math" w:eastAsia="Times New Roman" w:hAnsi="Cambria Math"/>
                <w:i/>
                <w:sz w:val="28"/>
                <w:szCs w:val="28"/>
                <w:lang w:eastAsia="ru-RU"/>
              </w:rPr>
            </m:ctrlPr>
          </m:fPr>
          <m:num>
            <m:r>
              <w:rPr>
                <w:rFonts w:ascii="Cambria Math" w:eastAsia="Times New Roman" w:hAnsi="Cambria Math"/>
                <w:sz w:val="28"/>
                <w:szCs w:val="28"/>
                <w:lang w:eastAsia="ru-RU"/>
              </w:rPr>
              <m:t>6,99</m:t>
            </m:r>
          </m:num>
          <m:den>
            <m:r>
              <w:rPr>
                <w:rFonts w:ascii="Cambria Math" w:eastAsia="Times New Roman" w:hAnsi="Cambria Math"/>
                <w:sz w:val="28"/>
                <w:szCs w:val="28"/>
                <w:lang w:eastAsia="ru-RU"/>
              </w:rPr>
              <m:t>0,05</m:t>
            </m:r>
          </m:den>
        </m:f>
        <m:r>
          <w:rPr>
            <w:rFonts w:ascii="Cambria Math" w:eastAsia="Times New Roman" w:hAnsi="Cambria Math"/>
            <w:sz w:val="28"/>
            <w:szCs w:val="28"/>
            <w:lang w:eastAsia="ru-RU"/>
          </w:rPr>
          <m:t>=139,8</m:t>
        </m:r>
      </m:oMath>
      <w:r>
        <w:rPr>
          <w:rFonts w:ascii="Times New Roman" w:eastAsia="Times New Roman" w:hAnsi="Times New Roman"/>
          <w:sz w:val="28"/>
          <w:szCs w:val="28"/>
          <w:lang w:eastAsia="ru-RU"/>
        </w:rPr>
        <w:t>.</w:t>
      </w:r>
    </w:p>
    <w:p w14:paraId="3441E4E7" w14:textId="77777777" w:rsidR="00C459BB" w:rsidRPr="00230C46" w:rsidRDefault="00C459BB" w:rsidP="00C459BB">
      <w:pPr>
        <w:jc w:val="both"/>
        <w:rPr>
          <w:rFonts w:ascii="Times New Roman" w:eastAsia="Times New Roman" w:hAnsi="Times New Roman"/>
          <w:sz w:val="28"/>
          <w:szCs w:val="28"/>
          <w:lang w:eastAsia="ru-RU"/>
        </w:rPr>
      </w:pPr>
      <w:r w:rsidRPr="00C459BB">
        <w:rPr>
          <w:rFonts w:ascii="Times New Roman" w:eastAsia="Times New Roman" w:hAnsi="Times New Roman"/>
          <w:sz w:val="28"/>
          <w:szCs w:val="28"/>
          <w:lang w:eastAsia="ru-RU"/>
        </w:rPr>
        <w:t xml:space="preserve">Уровень загрязнения воздуха по </w:t>
      </w:r>
      <w:r w:rsidR="002B2D58">
        <w:rPr>
          <w:rFonts w:ascii="Times New Roman" w:eastAsia="Times New Roman" w:hAnsi="Times New Roman"/>
          <w:sz w:val="28"/>
          <w:szCs w:val="28"/>
          <w:lang w:eastAsia="ru-RU"/>
        </w:rPr>
        <w:t xml:space="preserve">пыли неорганической </w:t>
      </w:r>
      <w:r>
        <w:rPr>
          <w:rFonts w:ascii="Times New Roman" w:eastAsia="Times New Roman" w:hAnsi="Times New Roman"/>
          <w:sz w:val="28"/>
          <w:szCs w:val="28"/>
          <w:lang w:eastAsia="ru-RU"/>
        </w:rPr>
        <w:t>139,8</w:t>
      </w:r>
      <w:r w:rsidRPr="00C459BB">
        <w:rPr>
          <w:rFonts w:ascii="Times New Roman" w:eastAsia="Times New Roman" w:hAnsi="Times New Roman"/>
          <w:sz w:val="28"/>
          <w:szCs w:val="28"/>
          <w:lang w:eastAsia="ru-RU"/>
        </w:rPr>
        <w:t>ПДК &lt; 1</w:t>
      </w:r>
    </w:p>
    <w:p w14:paraId="5EF730B5" w14:textId="77777777" w:rsidR="00C459BB" w:rsidRPr="00420D00" w:rsidRDefault="00C459BB" w:rsidP="00420D00">
      <w:pPr>
        <w:spacing w:after="120"/>
        <w:ind w:firstLine="720"/>
        <w:jc w:val="both"/>
        <w:rPr>
          <w:rFonts w:ascii="Times New Roman" w:eastAsia="Times New Roman" w:hAnsi="Times New Roman"/>
          <w:sz w:val="28"/>
          <w:szCs w:val="28"/>
          <w:lang w:eastAsia="ru-RU"/>
        </w:rPr>
      </w:pPr>
      <w:r w:rsidRPr="00420D00">
        <w:rPr>
          <w:rFonts w:ascii="Times New Roman" w:eastAsia="Times New Roman" w:hAnsi="Times New Roman"/>
          <w:sz w:val="28"/>
          <w:szCs w:val="28"/>
          <w:lang w:eastAsia="ru-RU"/>
        </w:rPr>
        <w:t xml:space="preserve">Для </w:t>
      </w:r>
      <w:r w:rsidR="002B2D58">
        <w:rPr>
          <w:rFonts w:ascii="Times New Roman" w:eastAsia="Times New Roman" w:hAnsi="Times New Roman"/>
          <w:sz w:val="28"/>
          <w:szCs w:val="28"/>
          <w:lang w:eastAsia="ru-RU"/>
        </w:rPr>
        <w:t>пыли неорганической</w:t>
      </w:r>
      <w:r w:rsidRPr="00420D00">
        <w:rPr>
          <w:rFonts w:ascii="Times New Roman" w:eastAsia="Times New Roman" w:hAnsi="Times New Roman"/>
          <w:sz w:val="28"/>
          <w:szCs w:val="28"/>
          <w:lang w:eastAsia="ru-RU"/>
        </w:rPr>
        <w:t xml:space="preserve"> соотношение &gt; 1, т.е. создается повышенный уровень загрязнения. Необходимо </w:t>
      </w:r>
      <w:proofErr w:type="spellStart"/>
      <w:r w:rsidRPr="00420D00">
        <w:rPr>
          <w:rFonts w:ascii="Times New Roman" w:eastAsia="Times New Roman" w:hAnsi="Times New Roman"/>
          <w:sz w:val="28"/>
          <w:szCs w:val="28"/>
          <w:lang w:eastAsia="ru-RU"/>
        </w:rPr>
        <w:t>пылегазоочи</w:t>
      </w:r>
      <w:r w:rsidR="002B2D58">
        <w:rPr>
          <w:rFonts w:ascii="Times New Roman" w:eastAsia="Times New Roman" w:hAnsi="Times New Roman"/>
          <w:sz w:val="28"/>
          <w:szCs w:val="28"/>
          <w:lang w:eastAsia="ru-RU"/>
        </w:rPr>
        <w:t>стное</w:t>
      </w:r>
      <w:proofErr w:type="spellEnd"/>
      <w:r w:rsidR="002B2D58">
        <w:rPr>
          <w:rFonts w:ascii="Times New Roman" w:eastAsia="Times New Roman" w:hAnsi="Times New Roman"/>
          <w:sz w:val="28"/>
          <w:szCs w:val="28"/>
          <w:lang w:eastAsia="ru-RU"/>
        </w:rPr>
        <w:t xml:space="preserve"> оборудование на источник 3</w:t>
      </w:r>
      <w:r w:rsidRPr="00420D00">
        <w:rPr>
          <w:rFonts w:ascii="Times New Roman" w:eastAsia="Times New Roman" w:hAnsi="Times New Roman"/>
          <w:sz w:val="28"/>
          <w:szCs w:val="28"/>
          <w:lang w:eastAsia="ru-RU"/>
        </w:rPr>
        <w:t>, средний эффект очистки которого 9</w:t>
      </w:r>
      <w:r w:rsidR="00420D00" w:rsidRPr="00420D00">
        <w:rPr>
          <w:rFonts w:ascii="Times New Roman" w:eastAsia="Times New Roman" w:hAnsi="Times New Roman"/>
          <w:sz w:val="28"/>
          <w:szCs w:val="28"/>
          <w:lang w:eastAsia="ru-RU"/>
        </w:rPr>
        <w:t>9,5</w:t>
      </w:r>
      <w:r w:rsidRPr="00420D00">
        <w:rPr>
          <w:rFonts w:ascii="Times New Roman" w:eastAsia="Times New Roman" w:hAnsi="Times New Roman"/>
          <w:sz w:val="28"/>
          <w:szCs w:val="28"/>
          <w:lang w:eastAsia="ru-RU"/>
        </w:rPr>
        <w:t xml:space="preserve"> %, а именно, </w:t>
      </w:r>
      <w:r w:rsidR="00420D00" w:rsidRPr="00420D00">
        <w:rPr>
          <w:rFonts w:ascii="Times New Roman" w:eastAsia="Times New Roman" w:hAnsi="Times New Roman"/>
          <w:sz w:val="28"/>
          <w:szCs w:val="28"/>
          <w:lang w:eastAsia="ru-RU"/>
        </w:rPr>
        <w:t>электрофильтры</w:t>
      </w:r>
      <w:r w:rsidRPr="00420D00">
        <w:rPr>
          <w:rFonts w:ascii="Times New Roman" w:eastAsia="Times New Roman" w:hAnsi="Times New Roman"/>
          <w:sz w:val="28"/>
          <w:szCs w:val="28"/>
          <w:lang w:eastAsia="ru-RU"/>
        </w:rPr>
        <w:t>. Проверим эффективность мероприятия:</w:t>
      </w:r>
    </w:p>
    <w:p w14:paraId="4C1471D6" w14:textId="77777777" w:rsidR="00915344" w:rsidRDefault="00D50F44" w:rsidP="00915344">
      <w:pPr>
        <w:jc w:val="both"/>
        <w:rPr>
          <w:rFonts w:ascii="Times New Roman" w:eastAsia="Times New Roman" w:hAnsi="Times New Roman"/>
          <w:sz w:val="28"/>
          <w:szCs w:val="28"/>
          <w:lang w:eastAsia="ru-RU"/>
        </w:rPr>
      </w:pPr>
      <m:oMathPara>
        <m:oMath>
          <m:sSubSup>
            <m:sSubSupPr>
              <m:ctrlPr>
                <w:rPr>
                  <w:rFonts w:ascii="Cambria Math" w:eastAsia="Times New Roman" w:hAnsi="Cambria Math"/>
                  <w:i/>
                  <w:sz w:val="28"/>
                  <w:szCs w:val="28"/>
                  <w:lang w:eastAsia="ru-RU"/>
                </w:rPr>
              </m:ctrlPr>
            </m:sSubSupPr>
            <m:e>
              <m:r>
                <w:rPr>
                  <w:rFonts w:ascii="Cambria Math" w:eastAsia="Times New Roman" w:hAnsi="Cambria Math"/>
                  <w:sz w:val="28"/>
                  <w:szCs w:val="28"/>
                  <w:lang w:eastAsia="ru-RU"/>
                </w:rPr>
                <m:t>М</m:t>
              </m:r>
            </m:e>
            <m:sub>
              <m:r>
                <w:rPr>
                  <w:rFonts w:ascii="Cambria Math" w:eastAsia="Times New Roman" w:hAnsi="Cambria Math"/>
                  <w:sz w:val="28"/>
                  <w:szCs w:val="28"/>
                  <w:lang w:val="en-US" w:eastAsia="ru-RU"/>
                </w:rPr>
                <m:t>3</m:t>
              </m:r>
            </m:sub>
            <m:sup>
              <m:r>
                <w:rPr>
                  <w:rFonts w:ascii="Cambria Math" w:eastAsia="Times New Roman" w:hAnsi="Cambria Math"/>
                  <w:sz w:val="28"/>
                  <w:szCs w:val="28"/>
                  <w:lang w:eastAsia="ru-RU"/>
                </w:rPr>
                <m:t>'</m:t>
              </m:r>
            </m:sup>
          </m:sSubSup>
          <m:r>
            <w:rPr>
              <w:rFonts w:ascii="Cambria Math" w:eastAsia="Times New Roman" w:hAnsi="Cambria Math"/>
              <w:sz w:val="28"/>
              <w:szCs w:val="28"/>
              <w:lang w:eastAsia="ru-RU"/>
            </w:rPr>
            <m:t>=M(1-</m:t>
          </m:r>
          <m:f>
            <m:fPr>
              <m:ctrlPr>
                <w:rPr>
                  <w:rFonts w:ascii="Cambria Math" w:eastAsia="Times New Roman" w:hAnsi="Cambria Math"/>
                  <w:i/>
                  <w:sz w:val="28"/>
                  <w:szCs w:val="28"/>
                  <w:lang w:eastAsia="ru-RU"/>
                </w:rPr>
              </m:ctrlPr>
            </m:fPr>
            <m:num>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Э</m:t>
                  </m:r>
                </m:e>
                <m:sub>
                  <m:r>
                    <w:rPr>
                      <w:rFonts w:ascii="Cambria Math" w:eastAsia="Times New Roman" w:hAnsi="Cambria Math"/>
                      <w:sz w:val="28"/>
                      <w:szCs w:val="28"/>
                      <w:lang w:eastAsia="ru-RU"/>
                    </w:rPr>
                    <m:t>оч</m:t>
                  </m:r>
                </m:sub>
              </m:sSub>
            </m:num>
            <m:den>
              <m:r>
                <w:rPr>
                  <w:rFonts w:ascii="Cambria Math" w:eastAsia="Times New Roman" w:hAnsi="Cambria Math"/>
                  <w:sz w:val="28"/>
                  <w:szCs w:val="28"/>
                  <w:lang w:eastAsia="ru-RU"/>
                </w:rPr>
                <m:t>100</m:t>
              </m:r>
            </m:den>
          </m:f>
          <m:r>
            <w:rPr>
              <w:rFonts w:ascii="Cambria Math" w:eastAsia="Times New Roman" w:hAnsi="Cambria Math"/>
              <w:sz w:val="28"/>
              <w:szCs w:val="28"/>
              <w:lang w:eastAsia="ru-RU"/>
            </w:rPr>
            <m:t>)=2,3(1-</m:t>
          </m:r>
          <m:f>
            <m:fPr>
              <m:ctrlPr>
                <w:rPr>
                  <w:rFonts w:ascii="Cambria Math" w:eastAsia="Times New Roman" w:hAnsi="Cambria Math"/>
                  <w:i/>
                  <w:sz w:val="28"/>
                  <w:szCs w:val="28"/>
                  <w:lang w:eastAsia="ru-RU"/>
                </w:rPr>
              </m:ctrlPr>
            </m:fPr>
            <m:num>
              <m:r>
                <w:rPr>
                  <w:rFonts w:ascii="Cambria Math" w:eastAsia="Times New Roman" w:hAnsi="Cambria Math"/>
                  <w:sz w:val="28"/>
                  <w:szCs w:val="28"/>
                  <w:lang w:eastAsia="ru-RU"/>
                </w:rPr>
                <m:t>99,5</m:t>
              </m:r>
            </m:num>
            <m:den>
              <m:r>
                <w:rPr>
                  <w:rFonts w:ascii="Cambria Math" w:eastAsia="Times New Roman" w:hAnsi="Cambria Math"/>
                  <w:sz w:val="28"/>
                  <w:szCs w:val="28"/>
                  <w:lang w:eastAsia="ru-RU"/>
                </w:rPr>
                <m:t>100</m:t>
              </m:r>
            </m:den>
          </m:f>
          <m:r>
            <w:rPr>
              <w:rFonts w:ascii="Cambria Math" w:eastAsia="Times New Roman" w:hAnsi="Cambria Math"/>
              <w:sz w:val="28"/>
              <w:szCs w:val="28"/>
              <w:lang w:eastAsia="ru-RU"/>
            </w:rPr>
            <m:t>)=2,3(1-0,995)=2,3∙0,005=0,0115</m:t>
          </m:r>
        </m:oMath>
      </m:oMathPara>
    </w:p>
    <w:p w14:paraId="475FEFAA" w14:textId="77777777" w:rsidR="00931553" w:rsidRPr="00931553" w:rsidRDefault="00D50F44" w:rsidP="00931553">
      <w:pPr>
        <w:jc w:val="center"/>
        <w:rPr>
          <w:rFonts w:ascii="Times New Roman" w:eastAsia="Times New Roman" w:hAnsi="Times New Roman"/>
          <w:sz w:val="28"/>
          <w:szCs w:val="28"/>
        </w:rPr>
      </w:pPr>
      <m:oMathPara>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м3</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180∙</m:t>
              </m:r>
              <m:sSubSup>
                <m:sSubSupPr>
                  <m:ctrlPr>
                    <w:rPr>
                      <w:rFonts w:ascii="Cambria Math" w:eastAsia="Times New Roman" w:hAnsi="Cambria Math"/>
                      <w:i/>
                      <w:sz w:val="28"/>
                      <w:szCs w:val="28"/>
                      <w:lang w:eastAsia="ru-RU"/>
                    </w:rPr>
                  </m:ctrlPr>
                </m:sSubSupPr>
                <m:e>
                  <m:r>
                    <w:rPr>
                      <w:rFonts w:ascii="Cambria Math" w:eastAsia="Times New Roman" w:hAnsi="Cambria Math"/>
                      <w:sz w:val="28"/>
                      <w:szCs w:val="28"/>
                      <w:lang w:eastAsia="ru-RU"/>
                    </w:rPr>
                    <m:t>М</m:t>
                  </m:r>
                </m:e>
                <m:sub>
                  <m:r>
                    <w:rPr>
                      <w:rFonts w:ascii="Cambria Math" w:eastAsia="Times New Roman" w:hAnsi="Cambria Math"/>
                      <w:sz w:val="28"/>
                      <w:szCs w:val="28"/>
                      <w:lang w:val="en-US" w:eastAsia="ru-RU"/>
                    </w:rPr>
                    <m:t>3</m:t>
                  </m:r>
                </m:sub>
                <m:sup>
                  <m:r>
                    <w:rPr>
                      <w:rFonts w:ascii="Cambria Math" w:eastAsia="Times New Roman" w:hAnsi="Cambria Math"/>
                      <w:sz w:val="28"/>
                      <w:szCs w:val="28"/>
                      <w:lang w:eastAsia="ru-RU"/>
                    </w:rPr>
                    <m:t>'</m:t>
                  </m:r>
                </m:sup>
              </m:sSubSup>
              <m:r>
                <w:rPr>
                  <w:rFonts w:ascii="Cambria Math" w:hAnsi="Cambria Math"/>
                  <w:sz w:val="28"/>
                  <w:szCs w:val="28"/>
                </w:rPr>
                <m:t>∙2∙0,43∙1,58∙1</m:t>
              </m:r>
            </m:num>
            <m:den>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2</m:t>
                  </m:r>
                </m:sup>
              </m:sSup>
              <m:rad>
                <m:radPr>
                  <m:ctrlPr>
                    <w:rPr>
                      <w:rFonts w:ascii="Cambria Math" w:hAnsi="Cambria Math"/>
                      <w:i/>
                      <w:sz w:val="28"/>
                      <w:szCs w:val="28"/>
                    </w:rPr>
                  </m:ctrlPr>
                </m:radPr>
                <m:deg>
                  <m:r>
                    <w:rPr>
                      <w:rFonts w:ascii="Cambria Math" w:hAnsi="Cambria Math"/>
                      <w:sz w:val="28"/>
                      <w:szCs w:val="28"/>
                    </w:rPr>
                    <m:t>3</m:t>
                  </m:r>
                </m:deg>
                <m:e>
                  <m:r>
                    <w:rPr>
                      <w:rFonts w:ascii="Cambria Math" w:hAnsi="Cambria Math"/>
                      <w:sz w:val="28"/>
                      <w:szCs w:val="28"/>
                    </w:rPr>
                    <m:t>0,4∙4,4</m:t>
                  </m:r>
                </m:e>
              </m:rad>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180∙</m:t>
              </m:r>
              <m:r>
                <w:rPr>
                  <w:rFonts w:ascii="Cambria Math" w:eastAsia="Times New Roman" w:hAnsi="Cambria Math"/>
                  <w:sz w:val="28"/>
                  <w:szCs w:val="28"/>
                  <w:lang w:eastAsia="ru-RU"/>
                </w:rPr>
                <m:t>0,0115</m:t>
              </m:r>
              <m:r>
                <w:rPr>
                  <w:rFonts w:ascii="Cambria Math" w:hAnsi="Cambria Math"/>
                  <w:sz w:val="28"/>
                  <w:szCs w:val="28"/>
                </w:rPr>
                <m:t>∙2∙0,43∙1,58∙1</m:t>
              </m:r>
            </m:num>
            <m:den>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2</m:t>
                  </m:r>
                </m:sup>
              </m:sSup>
              <m:rad>
                <m:radPr>
                  <m:ctrlPr>
                    <w:rPr>
                      <w:rFonts w:ascii="Cambria Math" w:hAnsi="Cambria Math"/>
                      <w:i/>
                      <w:sz w:val="28"/>
                      <w:szCs w:val="28"/>
                    </w:rPr>
                  </m:ctrlPr>
                </m:radPr>
                <m:deg>
                  <m:r>
                    <w:rPr>
                      <w:rFonts w:ascii="Cambria Math" w:hAnsi="Cambria Math"/>
                      <w:sz w:val="28"/>
                      <w:szCs w:val="28"/>
                    </w:rPr>
                    <m:t>3</m:t>
                  </m:r>
                </m:deg>
                <m:e>
                  <m:r>
                    <w:rPr>
                      <w:rFonts w:ascii="Cambria Math" w:hAnsi="Cambria Math"/>
                      <w:sz w:val="28"/>
                      <w:szCs w:val="28"/>
                    </w:rPr>
                    <m:t>0,4∙4,4</m:t>
                  </m:r>
                </m:e>
              </m:rad>
            </m:den>
          </m:f>
          <m:r>
            <w:rPr>
              <w:rFonts w:ascii="Cambria Math" w:hAnsi="Cambria Math"/>
              <w:sz w:val="28"/>
              <w:szCs w:val="28"/>
            </w:rPr>
            <m:t>=</m:t>
          </m:r>
        </m:oMath>
      </m:oMathPara>
    </w:p>
    <w:p w14:paraId="467A2D31" w14:textId="77777777" w:rsidR="00931553" w:rsidRDefault="00931553" w:rsidP="00931553">
      <w:pPr>
        <w:jc w:val="center"/>
        <w:rPr>
          <w:rFonts w:ascii="Times New Roman" w:eastAsiaTheme="minorEastAsia" w:hAnsi="Times New Roman"/>
          <w:sz w:val="28"/>
          <w:szCs w:val="28"/>
        </w:rPr>
      </w:pPr>
      <m:oMathPara>
        <m:oMath>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2,812716</m:t>
              </m:r>
            </m:num>
            <m:den>
              <m:r>
                <w:rPr>
                  <w:rFonts w:ascii="Cambria Math" w:hAnsi="Cambria Math"/>
                  <w:sz w:val="28"/>
                  <w:szCs w:val="28"/>
                </w:rPr>
                <m:t>120,736</m:t>
              </m:r>
            </m:den>
          </m:f>
          <m:r>
            <w:rPr>
              <w:rFonts w:ascii="Cambria Math" w:hAnsi="Cambria Math"/>
              <w:sz w:val="28"/>
              <w:szCs w:val="28"/>
            </w:rPr>
            <m:t>=0,0233мг/</m:t>
          </m:r>
          <m:sSup>
            <m:sSupPr>
              <m:ctrlPr>
                <w:rPr>
                  <w:rFonts w:ascii="Cambria Math" w:hAnsi="Cambria Math"/>
                  <w:i/>
                  <w:sz w:val="28"/>
                  <w:szCs w:val="28"/>
                </w:rPr>
              </m:ctrlPr>
            </m:sSupPr>
            <m:e>
              <m:r>
                <w:rPr>
                  <w:rFonts w:ascii="Cambria Math" w:hAnsi="Cambria Math"/>
                  <w:sz w:val="28"/>
                  <w:szCs w:val="28"/>
                </w:rPr>
                <m:t>м</m:t>
              </m:r>
            </m:e>
            <m:sup>
              <m:r>
                <w:rPr>
                  <w:rFonts w:ascii="Cambria Math" w:hAnsi="Cambria Math"/>
                  <w:sz w:val="28"/>
                  <w:szCs w:val="28"/>
                </w:rPr>
                <m:t>3</m:t>
              </m:r>
            </m:sup>
          </m:sSup>
        </m:oMath>
      </m:oMathPara>
    </w:p>
    <w:p w14:paraId="582481DF" w14:textId="77777777" w:rsidR="00C63435" w:rsidRDefault="00DB7662" w:rsidP="00915344">
      <w:pPr>
        <w:jc w:val="both"/>
        <w:rPr>
          <w:rFonts w:ascii="Times New Roman" w:hAnsi="Times New Roman"/>
          <w:sz w:val="28"/>
          <w:szCs w:val="28"/>
        </w:rPr>
      </w:pPr>
      <w:r w:rsidRPr="002B2D58">
        <w:rPr>
          <w:rFonts w:ascii="Times New Roman" w:hAnsi="Times New Roman"/>
          <w:iCs/>
          <w:sz w:val="28"/>
          <w:szCs w:val="28"/>
        </w:rPr>
        <w:t xml:space="preserve">Соотношение </w:t>
      </w:r>
      <m:oMath>
        <m:f>
          <m:fPr>
            <m:ctrlPr>
              <w:rPr>
                <w:rFonts w:ascii="Cambria Math" w:hAnsi="Cambria Math"/>
                <w:i/>
                <w:sz w:val="28"/>
                <w:szCs w:val="28"/>
              </w:rPr>
            </m:ctrlPr>
          </m:fPr>
          <m:num>
            <m:r>
              <w:rPr>
                <w:rFonts w:ascii="Cambria Math" w:hAnsi="Cambria Math"/>
                <w:sz w:val="28"/>
                <w:szCs w:val="28"/>
              </w:rPr>
              <m:t>0,0233</m:t>
            </m:r>
          </m:num>
          <m:den>
            <m:r>
              <w:rPr>
                <w:rFonts w:ascii="Cambria Math" w:hAnsi="Cambria Math"/>
                <w:sz w:val="28"/>
                <w:szCs w:val="28"/>
              </w:rPr>
              <m:t>0,05</m:t>
            </m:r>
          </m:den>
        </m:f>
        <m:r>
          <w:rPr>
            <w:rFonts w:ascii="Cambria Math" w:hAnsi="Cambria Math"/>
            <w:sz w:val="28"/>
            <w:szCs w:val="28"/>
          </w:rPr>
          <m:t>=0,47</m:t>
        </m:r>
      </m:oMath>
      <w:r w:rsidRPr="002B2D58">
        <w:rPr>
          <w:rFonts w:ascii="Times New Roman" w:hAnsi="Times New Roman"/>
          <w:sz w:val="28"/>
          <w:szCs w:val="28"/>
        </w:rPr>
        <w:t xml:space="preserve">. </w:t>
      </w:r>
    </w:p>
    <w:p w14:paraId="0B973662" w14:textId="77777777" w:rsidR="00915344" w:rsidRPr="002B2D58" w:rsidRDefault="00DB7662" w:rsidP="00915344">
      <w:pPr>
        <w:jc w:val="both"/>
        <w:rPr>
          <w:rFonts w:ascii="Times New Roman" w:eastAsia="Times New Roman" w:hAnsi="Times New Roman"/>
          <w:b/>
          <w:sz w:val="28"/>
          <w:szCs w:val="28"/>
          <w:u w:val="single"/>
          <w:lang w:eastAsia="ru-RU"/>
        </w:rPr>
      </w:pPr>
      <w:r w:rsidRPr="002B2D58">
        <w:rPr>
          <w:rFonts w:ascii="Times New Roman" w:hAnsi="Times New Roman"/>
          <w:sz w:val="28"/>
          <w:szCs w:val="28"/>
        </w:rPr>
        <w:t>Уровень загрязнения воздуха по золе стал 0,</w:t>
      </w:r>
      <w:r w:rsidR="00C63435">
        <w:rPr>
          <w:rFonts w:ascii="Times New Roman" w:hAnsi="Times New Roman"/>
          <w:sz w:val="28"/>
          <w:szCs w:val="28"/>
        </w:rPr>
        <w:t>47</w:t>
      </w:r>
      <w:r w:rsidRPr="002B2D58">
        <w:rPr>
          <w:rFonts w:ascii="Times New Roman" w:hAnsi="Times New Roman"/>
          <w:i/>
          <w:iCs/>
          <w:sz w:val="28"/>
          <w:szCs w:val="28"/>
        </w:rPr>
        <w:t>ПДК</w:t>
      </w:r>
      <w:r w:rsidRPr="002B2D58">
        <w:rPr>
          <w:rFonts w:ascii="Times New Roman" w:hAnsi="Times New Roman"/>
          <w:sz w:val="28"/>
          <w:szCs w:val="28"/>
        </w:rPr>
        <w:t xml:space="preserve"> &lt; 1, т.е. данное мероприятие эффективно.</w:t>
      </w:r>
    </w:p>
    <w:p w14:paraId="430E166F" w14:textId="77777777" w:rsidR="003D7F46" w:rsidRPr="00E23B91" w:rsidRDefault="003D7F46" w:rsidP="003D7F46">
      <w:pPr>
        <w:ind w:firstLine="720"/>
        <w:jc w:val="both"/>
        <w:rPr>
          <w:rFonts w:ascii="Times New Roman" w:eastAsia="Times New Roman" w:hAnsi="Times New Roman"/>
          <w:i/>
          <w:sz w:val="28"/>
          <w:szCs w:val="28"/>
          <w:lang w:eastAsia="ru-RU"/>
        </w:rPr>
      </w:pPr>
      <w:r>
        <w:rPr>
          <w:rFonts w:ascii="Times New Roman" w:eastAsia="Times New Roman" w:hAnsi="Times New Roman"/>
          <w:b/>
          <w:i/>
          <w:sz w:val="28"/>
          <w:szCs w:val="28"/>
          <w:lang w:eastAsia="ru-RU"/>
        </w:rPr>
        <w:lastRenderedPageBreak/>
        <w:t>Вывод</w:t>
      </w:r>
      <w:r w:rsidR="003C794E">
        <w:rPr>
          <w:rFonts w:ascii="Times New Roman" w:eastAsia="Times New Roman" w:hAnsi="Times New Roman"/>
          <w:b/>
          <w:i/>
          <w:sz w:val="28"/>
          <w:szCs w:val="28"/>
          <w:lang w:eastAsia="ru-RU"/>
        </w:rPr>
        <w:t>ы</w:t>
      </w:r>
      <w:r w:rsidRPr="00E23B91">
        <w:rPr>
          <w:rFonts w:ascii="Times New Roman" w:eastAsia="Times New Roman" w:hAnsi="Times New Roman"/>
          <w:b/>
          <w:i/>
          <w:sz w:val="28"/>
          <w:szCs w:val="28"/>
          <w:lang w:eastAsia="ru-RU"/>
        </w:rPr>
        <w:t xml:space="preserve">: </w:t>
      </w:r>
    </w:p>
    <w:p w14:paraId="0E7F6915" w14:textId="77777777" w:rsidR="003D7F46" w:rsidRPr="00E23B91" w:rsidRDefault="003D7F46" w:rsidP="003D7F46">
      <w:pPr>
        <w:ind w:firstLine="720"/>
        <w:jc w:val="both"/>
        <w:rPr>
          <w:rFonts w:ascii="Times New Roman" w:eastAsia="Times New Roman" w:hAnsi="Times New Roman"/>
          <w:sz w:val="28"/>
          <w:szCs w:val="28"/>
          <w:lang w:eastAsia="ru-RU"/>
        </w:rPr>
      </w:pPr>
      <w:r w:rsidRPr="00E23B91">
        <w:rPr>
          <w:rFonts w:ascii="Times New Roman" w:eastAsia="Times New Roman" w:hAnsi="Times New Roman"/>
          <w:sz w:val="28"/>
          <w:szCs w:val="28"/>
          <w:lang w:eastAsia="ru-RU"/>
        </w:rPr>
        <w:t xml:space="preserve">1) </w:t>
      </w:r>
      <w:r>
        <w:rPr>
          <w:rFonts w:ascii="Times New Roman" w:eastAsia="Times New Roman" w:hAnsi="Times New Roman"/>
          <w:sz w:val="28"/>
          <w:szCs w:val="28"/>
          <w:lang w:eastAsia="ru-RU"/>
        </w:rPr>
        <w:t xml:space="preserve">разработали </w:t>
      </w:r>
      <w:r w:rsidRPr="00E23B91">
        <w:rPr>
          <w:rFonts w:ascii="Times New Roman" w:eastAsia="Times New Roman" w:hAnsi="Times New Roman"/>
          <w:sz w:val="28"/>
          <w:szCs w:val="28"/>
          <w:lang w:eastAsia="ru-RU"/>
        </w:rPr>
        <w:t>поведение примеси загрязняющих</w:t>
      </w:r>
      <w:r w:rsidR="003C794E">
        <w:rPr>
          <w:rFonts w:ascii="Times New Roman" w:eastAsia="Times New Roman" w:hAnsi="Times New Roman"/>
          <w:sz w:val="28"/>
          <w:szCs w:val="28"/>
          <w:lang w:eastAsia="ru-RU"/>
        </w:rPr>
        <w:t xml:space="preserve"> веществ в атмосфере; установили</w:t>
      </w:r>
      <w:r w:rsidRPr="00E23B91">
        <w:rPr>
          <w:rFonts w:ascii="Times New Roman" w:eastAsia="Times New Roman" w:hAnsi="Times New Roman"/>
          <w:sz w:val="28"/>
          <w:szCs w:val="28"/>
          <w:lang w:eastAsia="ru-RU"/>
        </w:rPr>
        <w:t xml:space="preserve"> зависимости уровня концентрации, создаваемой выбросами предприятий, от местоположения источника выбросов, особенностей газовоздушной смеси, выходящей из источника, орографических и метеорологических параметров, режима работы предприятия;</w:t>
      </w:r>
    </w:p>
    <w:p w14:paraId="48EF0C6A" w14:textId="77777777" w:rsidR="003D7F46" w:rsidRPr="00E23B91" w:rsidRDefault="003D7F46" w:rsidP="003D7F46">
      <w:pPr>
        <w:ind w:firstLine="720"/>
        <w:jc w:val="both"/>
        <w:rPr>
          <w:rFonts w:ascii="Times New Roman" w:eastAsia="Times New Roman" w:hAnsi="Times New Roman"/>
          <w:sz w:val="28"/>
          <w:szCs w:val="28"/>
          <w:lang w:eastAsia="ru-RU"/>
        </w:rPr>
      </w:pPr>
      <w:r w:rsidRPr="00E23B91">
        <w:rPr>
          <w:rFonts w:ascii="Times New Roman" w:eastAsia="Times New Roman" w:hAnsi="Times New Roman"/>
          <w:sz w:val="28"/>
          <w:szCs w:val="28"/>
          <w:lang w:eastAsia="ru-RU"/>
        </w:rPr>
        <w:t xml:space="preserve">2) </w:t>
      </w:r>
      <w:r w:rsidR="005E23AC">
        <w:rPr>
          <w:rFonts w:ascii="Times New Roman" w:eastAsia="Times New Roman" w:hAnsi="Times New Roman"/>
          <w:sz w:val="28"/>
          <w:szCs w:val="28"/>
          <w:lang w:eastAsia="ru-RU"/>
        </w:rPr>
        <w:t>определили</w:t>
      </w:r>
      <w:r w:rsidR="005E23AC" w:rsidRPr="00E23B91">
        <w:rPr>
          <w:rFonts w:ascii="Times New Roman" w:eastAsia="Times New Roman" w:hAnsi="Times New Roman"/>
          <w:sz w:val="28"/>
          <w:szCs w:val="28"/>
          <w:lang w:eastAsia="ru-RU"/>
        </w:rPr>
        <w:t xml:space="preserve"> расстояния от </w:t>
      </w:r>
      <w:r w:rsidR="005E23AC" w:rsidRPr="00E242BA">
        <w:rPr>
          <w:rFonts w:ascii="Times New Roman" w:eastAsia="Times New Roman" w:hAnsi="Times New Roman"/>
          <w:i/>
          <w:sz w:val="28"/>
          <w:szCs w:val="28"/>
          <w:lang w:val="en-US" w:eastAsia="ru-RU"/>
        </w:rPr>
        <w:t>n</w:t>
      </w:r>
      <w:r w:rsidR="005E23AC" w:rsidRPr="00E23B91">
        <w:rPr>
          <w:rFonts w:ascii="Times New Roman" w:eastAsia="Times New Roman" w:hAnsi="Times New Roman"/>
          <w:sz w:val="28"/>
          <w:szCs w:val="28"/>
          <w:lang w:eastAsia="ru-RU"/>
        </w:rPr>
        <w:t xml:space="preserve"> </w:t>
      </w:r>
      <w:r w:rsidR="005E23AC">
        <w:rPr>
          <w:rFonts w:ascii="Times New Roman" w:eastAsia="Times New Roman" w:hAnsi="Times New Roman"/>
          <w:sz w:val="28"/>
          <w:szCs w:val="28"/>
          <w:lang w:eastAsia="ru-RU"/>
        </w:rPr>
        <w:t>-</w:t>
      </w:r>
      <w:r w:rsidR="005E23AC" w:rsidRPr="00E23B91">
        <w:rPr>
          <w:rFonts w:ascii="Times New Roman" w:eastAsia="Times New Roman" w:hAnsi="Times New Roman"/>
          <w:sz w:val="28"/>
          <w:szCs w:val="28"/>
          <w:lang w:eastAsia="ru-RU"/>
        </w:rPr>
        <w:t xml:space="preserve"> го источника в</w:t>
      </w:r>
      <w:r w:rsidR="005E23AC">
        <w:rPr>
          <w:rFonts w:ascii="Times New Roman" w:eastAsia="Times New Roman" w:hAnsi="Times New Roman"/>
          <w:sz w:val="28"/>
          <w:szCs w:val="28"/>
          <w:lang w:eastAsia="ru-RU"/>
        </w:rPr>
        <w:t>ыброса, на котором концентрация</w:t>
      </w:r>
      <w:r w:rsidR="005E23AC" w:rsidRPr="00E23B91">
        <w:rPr>
          <w:rFonts w:ascii="Times New Roman" w:eastAsia="Times New Roman" w:hAnsi="Times New Roman"/>
          <w:sz w:val="28"/>
          <w:szCs w:val="28"/>
          <w:lang w:eastAsia="ru-RU"/>
        </w:rPr>
        <w:t xml:space="preserve"> </w:t>
      </w:r>
      <w:r w:rsidR="005E23AC" w:rsidRPr="00E242BA">
        <w:rPr>
          <w:rFonts w:ascii="Times New Roman" w:eastAsia="Times New Roman" w:hAnsi="Times New Roman"/>
          <w:i/>
          <w:sz w:val="28"/>
          <w:szCs w:val="28"/>
          <w:lang w:eastAsia="ru-RU"/>
        </w:rPr>
        <w:t>ί</w:t>
      </w:r>
      <w:r w:rsidR="005E23AC" w:rsidRPr="00E23B91">
        <w:rPr>
          <w:rFonts w:ascii="Times New Roman" w:eastAsia="Times New Roman" w:hAnsi="Times New Roman"/>
          <w:sz w:val="28"/>
          <w:szCs w:val="28"/>
          <w:lang w:eastAsia="ru-RU"/>
        </w:rPr>
        <w:t xml:space="preserve"> - го вредного вещества достигнет максимального значения;</w:t>
      </w:r>
    </w:p>
    <w:p w14:paraId="15BC2AC8" w14:textId="77777777" w:rsidR="003D7F46" w:rsidRDefault="003D7F46" w:rsidP="003D7F46">
      <w:pPr>
        <w:spacing w:after="240"/>
        <w:ind w:firstLine="720"/>
        <w:jc w:val="both"/>
        <w:rPr>
          <w:rFonts w:ascii="Times New Roman" w:eastAsia="Times New Roman" w:hAnsi="Times New Roman"/>
          <w:sz w:val="28"/>
          <w:szCs w:val="28"/>
          <w:lang w:eastAsia="ru-RU"/>
        </w:rPr>
      </w:pPr>
      <w:r w:rsidRPr="00E23B91">
        <w:rPr>
          <w:rFonts w:ascii="Times New Roman" w:eastAsia="Times New Roman" w:hAnsi="Times New Roman"/>
          <w:sz w:val="28"/>
          <w:szCs w:val="28"/>
          <w:lang w:eastAsia="ru-RU"/>
        </w:rPr>
        <w:t xml:space="preserve">3) </w:t>
      </w:r>
      <w:r>
        <w:rPr>
          <w:rFonts w:ascii="Times New Roman" w:eastAsia="Times New Roman" w:hAnsi="Times New Roman"/>
          <w:sz w:val="28"/>
          <w:szCs w:val="28"/>
          <w:lang w:eastAsia="ru-RU"/>
        </w:rPr>
        <w:t>разработали</w:t>
      </w:r>
      <w:r w:rsidRPr="00E23B91">
        <w:rPr>
          <w:rFonts w:ascii="Times New Roman" w:eastAsia="Times New Roman" w:hAnsi="Times New Roman"/>
          <w:sz w:val="28"/>
          <w:szCs w:val="28"/>
          <w:lang w:eastAsia="ru-RU"/>
        </w:rPr>
        <w:t xml:space="preserve"> комплекс атмосферных мероприятий по сниже</w:t>
      </w:r>
      <w:r w:rsidR="003C794E">
        <w:rPr>
          <w:rFonts w:ascii="Times New Roman" w:eastAsia="Times New Roman" w:hAnsi="Times New Roman"/>
          <w:sz w:val="28"/>
          <w:szCs w:val="28"/>
          <w:lang w:eastAsia="ru-RU"/>
        </w:rPr>
        <w:t>нию уровня концентрации, провел</w:t>
      </w:r>
      <w:r w:rsidRPr="00E23B91">
        <w:rPr>
          <w:rFonts w:ascii="Times New Roman" w:eastAsia="Times New Roman" w:hAnsi="Times New Roman"/>
          <w:sz w:val="28"/>
          <w:szCs w:val="28"/>
          <w:lang w:eastAsia="ru-RU"/>
        </w:rPr>
        <w:t>и контрольные расчеты, подтверждающие достаточность мероприятия.</w:t>
      </w:r>
    </w:p>
    <w:p w14:paraId="6EC20030" w14:textId="77777777" w:rsidR="00596A91" w:rsidRDefault="00596A91" w:rsidP="0069764E">
      <w:pPr>
        <w:rPr>
          <w:rFonts w:ascii="Times New Roman" w:hAnsi="Times New Roman"/>
          <w:sz w:val="28"/>
          <w:szCs w:val="28"/>
        </w:rPr>
      </w:pPr>
      <w:r>
        <w:rPr>
          <w:rFonts w:ascii="Times New Roman" w:hAnsi="Times New Roman"/>
          <w:sz w:val="28"/>
          <w:szCs w:val="28"/>
        </w:rPr>
        <w:br w:type="page"/>
      </w:r>
    </w:p>
    <w:p w14:paraId="238E20DC" w14:textId="77777777" w:rsidR="00AF6F04" w:rsidRPr="000C0017" w:rsidRDefault="00AF6F04" w:rsidP="00F91C13">
      <w:pPr>
        <w:pStyle w:val="1"/>
        <w:jc w:val="center"/>
        <w:rPr>
          <w:rFonts w:ascii="Times New Roman" w:hAnsi="Times New Roman"/>
          <w:b w:val="0"/>
          <w:sz w:val="28"/>
          <w:szCs w:val="28"/>
        </w:rPr>
      </w:pPr>
      <w:bookmarkStart w:id="5" w:name="_Toc71630144"/>
      <w:r w:rsidRPr="000C0017">
        <w:rPr>
          <w:rFonts w:ascii="Times New Roman" w:hAnsi="Times New Roman"/>
          <w:sz w:val="28"/>
          <w:szCs w:val="28"/>
        </w:rPr>
        <w:lastRenderedPageBreak/>
        <w:t>Список литературы</w:t>
      </w:r>
      <w:bookmarkEnd w:id="5"/>
    </w:p>
    <w:p w14:paraId="1E8F4F4C" w14:textId="77777777" w:rsidR="00AF6F04" w:rsidRPr="000C0017" w:rsidRDefault="00AF6F04" w:rsidP="00AF6F04">
      <w:pPr>
        <w:numPr>
          <w:ilvl w:val="0"/>
          <w:numId w:val="1"/>
        </w:numPr>
        <w:spacing w:before="240" w:line="276" w:lineRule="auto"/>
        <w:ind w:left="0" w:firstLine="426"/>
        <w:rPr>
          <w:rFonts w:ascii="Times New Roman" w:hAnsi="Times New Roman"/>
          <w:sz w:val="28"/>
          <w:szCs w:val="28"/>
        </w:rPr>
      </w:pPr>
      <w:r w:rsidRPr="000C0017">
        <w:rPr>
          <w:rFonts w:ascii="Times New Roman" w:hAnsi="Times New Roman"/>
          <w:sz w:val="28"/>
          <w:szCs w:val="28"/>
        </w:rPr>
        <w:t xml:space="preserve">Большаков, В.Н. Экология [Электронный ресурс]: учебник/ Большаков В.Н., </w:t>
      </w:r>
      <w:proofErr w:type="spellStart"/>
      <w:r w:rsidRPr="000C0017">
        <w:rPr>
          <w:rFonts w:ascii="Times New Roman" w:hAnsi="Times New Roman"/>
          <w:sz w:val="28"/>
          <w:szCs w:val="28"/>
        </w:rPr>
        <w:t>Качак</w:t>
      </w:r>
      <w:proofErr w:type="spellEnd"/>
      <w:r w:rsidRPr="000C0017">
        <w:rPr>
          <w:rFonts w:ascii="Times New Roman" w:hAnsi="Times New Roman"/>
          <w:sz w:val="28"/>
          <w:szCs w:val="28"/>
        </w:rPr>
        <w:t xml:space="preserve"> В.В., Коберниченко В.Г. - Электрон. текстовые данные. - М.: Логос, 2013</w:t>
      </w:r>
      <w:r w:rsidR="007233E9">
        <w:rPr>
          <w:rFonts w:ascii="Times New Roman" w:hAnsi="Times New Roman"/>
          <w:sz w:val="28"/>
          <w:szCs w:val="28"/>
        </w:rPr>
        <w:t>.</w:t>
      </w:r>
    </w:p>
    <w:p w14:paraId="7AE1D300" w14:textId="77777777" w:rsidR="00AF6F04" w:rsidRPr="000C0017" w:rsidRDefault="00AF6F04" w:rsidP="00AF6F04">
      <w:pPr>
        <w:numPr>
          <w:ilvl w:val="0"/>
          <w:numId w:val="1"/>
        </w:numPr>
        <w:spacing w:before="240" w:line="276" w:lineRule="auto"/>
        <w:ind w:left="0" w:firstLine="426"/>
        <w:rPr>
          <w:rFonts w:ascii="Times New Roman" w:hAnsi="Times New Roman"/>
          <w:sz w:val="28"/>
          <w:szCs w:val="28"/>
        </w:rPr>
      </w:pPr>
      <w:r w:rsidRPr="000C0017">
        <w:rPr>
          <w:rFonts w:ascii="Times New Roman" w:hAnsi="Times New Roman"/>
          <w:sz w:val="28"/>
          <w:szCs w:val="28"/>
        </w:rPr>
        <w:t>Карпенков, С.Х. Экология [Электронный ресурс]: учебник/ Карпенков С.Х.- Электрон. текстовые данные.- М.: Логос, 2014</w:t>
      </w:r>
      <w:r w:rsidR="007233E9">
        <w:rPr>
          <w:rFonts w:ascii="Times New Roman" w:hAnsi="Times New Roman"/>
          <w:sz w:val="28"/>
          <w:szCs w:val="28"/>
        </w:rPr>
        <w:t>.</w:t>
      </w:r>
      <w:r w:rsidRPr="000C0017">
        <w:rPr>
          <w:rFonts w:ascii="Times New Roman" w:hAnsi="Times New Roman"/>
          <w:sz w:val="28"/>
          <w:szCs w:val="28"/>
        </w:rPr>
        <w:t xml:space="preserve"> </w:t>
      </w:r>
    </w:p>
    <w:p w14:paraId="44689046" w14:textId="77777777" w:rsidR="00AF6F04" w:rsidRPr="000C0017" w:rsidRDefault="00AF6F04" w:rsidP="00AF6F04">
      <w:pPr>
        <w:numPr>
          <w:ilvl w:val="0"/>
          <w:numId w:val="1"/>
        </w:numPr>
        <w:spacing w:before="240" w:line="276" w:lineRule="auto"/>
        <w:ind w:left="0" w:firstLine="426"/>
        <w:rPr>
          <w:rFonts w:ascii="Times New Roman" w:hAnsi="Times New Roman"/>
          <w:i/>
          <w:sz w:val="28"/>
          <w:szCs w:val="28"/>
        </w:rPr>
      </w:pPr>
      <w:r w:rsidRPr="000C0017">
        <w:rPr>
          <w:rFonts w:ascii="Times New Roman" w:hAnsi="Times New Roman"/>
          <w:sz w:val="28"/>
          <w:szCs w:val="28"/>
        </w:rPr>
        <w:t>Фирсов, А.И. Экология техносферы [Электронный ресурс]: учебное пособие для вузов/ Фирсов А.И., Борисов А.Ф.- Электрон. текстовые данные.- Нижний Новгород: Нижегородский государственный архитектурно-строительн</w:t>
      </w:r>
      <w:r w:rsidR="007233E9">
        <w:rPr>
          <w:rFonts w:ascii="Times New Roman" w:hAnsi="Times New Roman"/>
          <w:sz w:val="28"/>
          <w:szCs w:val="28"/>
        </w:rPr>
        <w:t>ый университет, ЭБС АСВ, 2013.</w:t>
      </w:r>
    </w:p>
    <w:p w14:paraId="7A73AF35" w14:textId="77777777" w:rsidR="00AF6F04" w:rsidRPr="000C0017" w:rsidRDefault="00AF6F04" w:rsidP="00AF6F04">
      <w:pPr>
        <w:tabs>
          <w:tab w:val="left" w:pos="709"/>
          <w:tab w:val="left" w:pos="993"/>
        </w:tabs>
        <w:spacing w:before="240" w:line="276" w:lineRule="auto"/>
        <w:ind w:firstLine="709"/>
        <w:jc w:val="both"/>
        <w:rPr>
          <w:rFonts w:ascii="Times New Roman" w:hAnsi="Times New Roman"/>
          <w:color w:val="000000"/>
          <w:sz w:val="28"/>
          <w:szCs w:val="28"/>
          <w:shd w:val="clear" w:color="auto" w:fill="FCFCFC"/>
        </w:rPr>
      </w:pPr>
      <w:r w:rsidRPr="000C0017">
        <w:rPr>
          <w:rFonts w:ascii="Times New Roman" w:hAnsi="Times New Roman"/>
          <w:sz w:val="28"/>
          <w:szCs w:val="28"/>
        </w:rPr>
        <w:t xml:space="preserve">4. </w:t>
      </w:r>
      <w:r w:rsidRPr="000C0017">
        <w:rPr>
          <w:rFonts w:ascii="Times New Roman" w:hAnsi="Times New Roman"/>
          <w:color w:val="000000"/>
          <w:sz w:val="28"/>
          <w:szCs w:val="28"/>
          <w:shd w:val="clear" w:color="auto" w:fill="FCFCFC"/>
        </w:rPr>
        <w:t>Дерябин В.А. Экология [Электронный ресурс]: учебное пособие/ В.А. Дерябин, Е.П. Фарафонтова— Электрон. текстовые данные.— Екатеринбург: Уральский федеральный университет, 2016</w:t>
      </w:r>
      <w:r w:rsidR="007233E9">
        <w:rPr>
          <w:rFonts w:ascii="Times New Roman" w:hAnsi="Times New Roman"/>
          <w:color w:val="000000"/>
          <w:sz w:val="28"/>
          <w:szCs w:val="28"/>
          <w:shd w:val="clear" w:color="auto" w:fill="FCFCFC"/>
        </w:rPr>
        <w:t>.</w:t>
      </w:r>
    </w:p>
    <w:p w14:paraId="43158608" w14:textId="77777777" w:rsidR="00AF6F04" w:rsidRPr="000C0017" w:rsidRDefault="00AF6F04" w:rsidP="00AF6F04">
      <w:pPr>
        <w:tabs>
          <w:tab w:val="left" w:pos="709"/>
          <w:tab w:val="left" w:pos="993"/>
        </w:tabs>
        <w:spacing w:before="240" w:line="276" w:lineRule="auto"/>
        <w:ind w:firstLine="709"/>
        <w:jc w:val="both"/>
        <w:rPr>
          <w:rFonts w:ascii="Times New Roman" w:hAnsi="Times New Roman"/>
          <w:sz w:val="28"/>
          <w:szCs w:val="28"/>
        </w:rPr>
      </w:pPr>
      <w:r w:rsidRPr="000C0017">
        <w:rPr>
          <w:rFonts w:ascii="Times New Roman" w:hAnsi="Times New Roman"/>
          <w:sz w:val="28"/>
          <w:szCs w:val="28"/>
        </w:rPr>
        <w:t xml:space="preserve">5. </w:t>
      </w:r>
      <w:proofErr w:type="spellStart"/>
      <w:r w:rsidRPr="000C0017">
        <w:rPr>
          <w:rFonts w:ascii="Times New Roman" w:hAnsi="Times New Roman"/>
          <w:sz w:val="28"/>
          <w:szCs w:val="28"/>
        </w:rPr>
        <w:t>Маршалкович</w:t>
      </w:r>
      <w:proofErr w:type="spellEnd"/>
      <w:r w:rsidRPr="000C0017">
        <w:rPr>
          <w:rFonts w:ascii="Times New Roman" w:hAnsi="Times New Roman"/>
          <w:sz w:val="28"/>
          <w:szCs w:val="28"/>
        </w:rPr>
        <w:t xml:space="preserve">, А.С. Экология [Электронный ресурс]: курс лекций / </w:t>
      </w:r>
      <w:proofErr w:type="spellStart"/>
      <w:r w:rsidRPr="000C0017">
        <w:rPr>
          <w:rFonts w:ascii="Times New Roman" w:hAnsi="Times New Roman"/>
          <w:sz w:val="28"/>
          <w:szCs w:val="28"/>
        </w:rPr>
        <w:t>Маршалкович</w:t>
      </w:r>
      <w:proofErr w:type="spellEnd"/>
      <w:r w:rsidRPr="000C0017">
        <w:rPr>
          <w:rFonts w:ascii="Times New Roman" w:hAnsi="Times New Roman"/>
          <w:sz w:val="28"/>
          <w:szCs w:val="28"/>
        </w:rPr>
        <w:t xml:space="preserve"> А.С., Афонина М.И.- Электрон. текстовые данные.- М.: Московский государственный строительн</w:t>
      </w:r>
      <w:r w:rsidR="007233E9">
        <w:rPr>
          <w:rFonts w:ascii="Times New Roman" w:hAnsi="Times New Roman"/>
          <w:sz w:val="28"/>
          <w:szCs w:val="28"/>
        </w:rPr>
        <w:t>ый университет, ЭБС АСВ, 2012.</w:t>
      </w:r>
    </w:p>
    <w:p w14:paraId="2BC3AB76" w14:textId="77777777" w:rsidR="00AF6F04" w:rsidRPr="000C0017" w:rsidRDefault="00AF6F04" w:rsidP="00AF6F04">
      <w:pPr>
        <w:tabs>
          <w:tab w:val="left" w:pos="993"/>
        </w:tabs>
        <w:spacing w:before="240" w:line="276" w:lineRule="auto"/>
        <w:ind w:firstLine="709"/>
        <w:jc w:val="both"/>
        <w:rPr>
          <w:rFonts w:ascii="Times New Roman" w:hAnsi="Times New Roman"/>
          <w:sz w:val="28"/>
          <w:szCs w:val="28"/>
        </w:rPr>
      </w:pPr>
      <w:r w:rsidRPr="000C0017">
        <w:rPr>
          <w:rFonts w:ascii="Times New Roman" w:hAnsi="Times New Roman"/>
          <w:sz w:val="28"/>
          <w:szCs w:val="28"/>
        </w:rPr>
        <w:t>6. Тулякова О.В. Экология [Электронный ресурс]: учебное пособие/ Тулякова О.В.- Электрон. текстовые данные.- Саратов</w:t>
      </w:r>
      <w:r w:rsidR="007233E9">
        <w:rPr>
          <w:rFonts w:ascii="Times New Roman" w:hAnsi="Times New Roman"/>
          <w:sz w:val="28"/>
          <w:szCs w:val="28"/>
        </w:rPr>
        <w:t>: Вузовское образование, 2014.</w:t>
      </w:r>
    </w:p>
    <w:p w14:paraId="0C959D72" w14:textId="77777777" w:rsidR="00AF6F04" w:rsidRPr="000C0017" w:rsidRDefault="00AF6F04" w:rsidP="00AF6F04">
      <w:pPr>
        <w:spacing w:before="240" w:line="276" w:lineRule="auto"/>
        <w:rPr>
          <w:rFonts w:ascii="Times New Roman" w:hAnsi="Times New Roman"/>
          <w:sz w:val="28"/>
          <w:szCs w:val="28"/>
        </w:rPr>
      </w:pPr>
    </w:p>
    <w:p w14:paraId="62C5CE24" w14:textId="77777777" w:rsidR="00AF6F04" w:rsidRPr="000C0017" w:rsidRDefault="00AF6F04" w:rsidP="00AF6F04">
      <w:pPr>
        <w:spacing w:before="240" w:line="276" w:lineRule="auto"/>
        <w:rPr>
          <w:rFonts w:ascii="Times New Roman" w:hAnsi="Times New Roman"/>
          <w:sz w:val="28"/>
          <w:szCs w:val="28"/>
        </w:rPr>
      </w:pPr>
    </w:p>
    <w:p w14:paraId="59822FF7" w14:textId="77777777" w:rsidR="006935E6" w:rsidRDefault="006935E6"/>
    <w:sectPr w:rsidR="006935E6" w:rsidSect="006F06DD">
      <w:type w:val="continuous"/>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BD344" w14:textId="77777777" w:rsidR="00D50F44" w:rsidRDefault="00D50F44" w:rsidP="00F52F58">
      <w:r>
        <w:separator/>
      </w:r>
    </w:p>
  </w:endnote>
  <w:endnote w:type="continuationSeparator" w:id="0">
    <w:p w14:paraId="3FB37911" w14:textId="77777777" w:rsidR="00D50F44" w:rsidRDefault="00D50F44" w:rsidP="00F52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672285"/>
      <w:docPartObj>
        <w:docPartGallery w:val="Page Numbers (Bottom of Page)"/>
        <w:docPartUnique/>
      </w:docPartObj>
    </w:sdtPr>
    <w:sdtEndPr/>
    <w:sdtContent>
      <w:p w14:paraId="5C651A58" w14:textId="77777777" w:rsidR="00F52F58" w:rsidRDefault="00F52F58">
        <w:pPr>
          <w:pStyle w:val="af9"/>
          <w:jc w:val="center"/>
        </w:pPr>
        <w:r>
          <w:fldChar w:fldCharType="begin"/>
        </w:r>
        <w:r>
          <w:instrText>PAGE   \* MERGEFORMAT</w:instrText>
        </w:r>
        <w:r>
          <w:fldChar w:fldCharType="separate"/>
        </w:r>
        <w:r w:rsidR="00CB7C0D">
          <w:rPr>
            <w:noProof/>
          </w:rPr>
          <w:t>2</w:t>
        </w:r>
        <w:r>
          <w:fldChar w:fldCharType="end"/>
        </w:r>
      </w:p>
    </w:sdtContent>
  </w:sdt>
  <w:p w14:paraId="2DB09CB4" w14:textId="77777777" w:rsidR="00F52F58" w:rsidRDefault="00F52F58">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9C447" w14:textId="77777777" w:rsidR="00D50F44" w:rsidRDefault="00D50F44" w:rsidP="00F52F58">
      <w:r>
        <w:separator/>
      </w:r>
    </w:p>
  </w:footnote>
  <w:footnote w:type="continuationSeparator" w:id="0">
    <w:p w14:paraId="26C4489D" w14:textId="77777777" w:rsidR="00D50F44" w:rsidRDefault="00D50F44" w:rsidP="00F52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5818E2"/>
    <w:multiLevelType w:val="hybridMultilevel"/>
    <w:tmpl w:val="1E807610"/>
    <w:lvl w:ilvl="0" w:tplc="D9D0BC6A">
      <w:start w:val="1"/>
      <w:numFmt w:val="decimal"/>
      <w:lvlText w:val="%1."/>
      <w:lvlJc w:val="left"/>
      <w:pPr>
        <w:ind w:left="928" w:hanging="360"/>
      </w:pPr>
      <w:rPr>
        <w:i w:val="0"/>
        <w:sz w:val="28"/>
        <w:szCs w:val="28"/>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 w15:restartNumberingAfterBreak="0">
    <w:nsid w:val="5879740D"/>
    <w:multiLevelType w:val="hybridMultilevel"/>
    <w:tmpl w:val="D9F65F1C"/>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 w15:restartNumberingAfterBreak="0">
    <w:nsid w:val="5F15630A"/>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6F04"/>
    <w:rsid w:val="00014AA3"/>
    <w:rsid w:val="00112866"/>
    <w:rsid w:val="0013046E"/>
    <w:rsid w:val="00143901"/>
    <w:rsid w:val="0018275C"/>
    <w:rsid w:val="001E14E5"/>
    <w:rsid w:val="002067E7"/>
    <w:rsid w:val="002B2D58"/>
    <w:rsid w:val="002B335A"/>
    <w:rsid w:val="002F6BB2"/>
    <w:rsid w:val="003A63B0"/>
    <w:rsid w:val="003A7518"/>
    <w:rsid w:val="003C45E7"/>
    <w:rsid w:val="003C794E"/>
    <w:rsid w:val="003D7F46"/>
    <w:rsid w:val="00406F66"/>
    <w:rsid w:val="00420D00"/>
    <w:rsid w:val="004A6359"/>
    <w:rsid w:val="004C4FBA"/>
    <w:rsid w:val="00596A91"/>
    <w:rsid w:val="005E23AC"/>
    <w:rsid w:val="00611EAD"/>
    <w:rsid w:val="0064723C"/>
    <w:rsid w:val="006935E6"/>
    <w:rsid w:val="00693F74"/>
    <w:rsid w:val="0069764E"/>
    <w:rsid w:val="006C049E"/>
    <w:rsid w:val="006F06DD"/>
    <w:rsid w:val="00713CAA"/>
    <w:rsid w:val="007233E9"/>
    <w:rsid w:val="0076207D"/>
    <w:rsid w:val="007A4BA0"/>
    <w:rsid w:val="007B5603"/>
    <w:rsid w:val="007D79B8"/>
    <w:rsid w:val="007E2F6F"/>
    <w:rsid w:val="00832B58"/>
    <w:rsid w:val="00846500"/>
    <w:rsid w:val="0087680C"/>
    <w:rsid w:val="008F11FB"/>
    <w:rsid w:val="00915344"/>
    <w:rsid w:val="00931553"/>
    <w:rsid w:val="009610E5"/>
    <w:rsid w:val="009B171D"/>
    <w:rsid w:val="009C246A"/>
    <w:rsid w:val="00A43CC1"/>
    <w:rsid w:val="00A63309"/>
    <w:rsid w:val="00A63EEA"/>
    <w:rsid w:val="00AF6F04"/>
    <w:rsid w:val="00B03E40"/>
    <w:rsid w:val="00B43846"/>
    <w:rsid w:val="00BC5316"/>
    <w:rsid w:val="00C0187F"/>
    <w:rsid w:val="00C04078"/>
    <w:rsid w:val="00C459BB"/>
    <w:rsid w:val="00C63435"/>
    <w:rsid w:val="00C84B1A"/>
    <w:rsid w:val="00CB49CC"/>
    <w:rsid w:val="00CB7C0D"/>
    <w:rsid w:val="00D50F44"/>
    <w:rsid w:val="00DB7662"/>
    <w:rsid w:val="00DE49CF"/>
    <w:rsid w:val="00E23B91"/>
    <w:rsid w:val="00E242BA"/>
    <w:rsid w:val="00E44B5C"/>
    <w:rsid w:val="00ED3627"/>
    <w:rsid w:val="00F108CA"/>
    <w:rsid w:val="00F41766"/>
    <w:rsid w:val="00F52F58"/>
    <w:rsid w:val="00F91C13"/>
    <w:rsid w:val="00FD2F6B"/>
    <w:rsid w:val="00FE01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20CCE"/>
  <w15:docId w15:val="{1BDD87FF-F90C-4DA2-9112-D1ECC45BF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275C"/>
    <w:rPr>
      <w:sz w:val="24"/>
      <w:szCs w:val="24"/>
    </w:rPr>
  </w:style>
  <w:style w:type="paragraph" w:styleId="1">
    <w:name w:val="heading 1"/>
    <w:basedOn w:val="a"/>
    <w:next w:val="a"/>
    <w:link w:val="10"/>
    <w:uiPriority w:val="9"/>
    <w:qFormat/>
    <w:rsid w:val="00832B58"/>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832B58"/>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832B58"/>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832B58"/>
    <w:pPr>
      <w:keepNext/>
      <w:spacing w:before="240" w:after="60"/>
      <w:outlineLvl w:val="3"/>
    </w:pPr>
    <w:rPr>
      <w:b/>
      <w:bCs/>
      <w:sz w:val="28"/>
      <w:szCs w:val="28"/>
    </w:rPr>
  </w:style>
  <w:style w:type="paragraph" w:styleId="5">
    <w:name w:val="heading 5"/>
    <w:basedOn w:val="a"/>
    <w:next w:val="a"/>
    <w:link w:val="50"/>
    <w:uiPriority w:val="9"/>
    <w:semiHidden/>
    <w:unhideWhenUsed/>
    <w:qFormat/>
    <w:rsid w:val="00832B58"/>
    <w:pPr>
      <w:spacing w:before="240" w:after="60"/>
      <w:outlineLvl w:val="4"/>
    </w:pPr>
    <w:rPr>
      <w:b/>
      <w:bCs/>
      <w:i/>
      <w:iCs/>
      <w:sz w:val="26"/>
      <w:szCs w:val="26"/>
    </w:rPr>
  </w:style>
  <w:style w:type="paragraph" w:styleId="6">
    <w:name w:val="heading 6"/>
    <w:basedOn w:val="a"/>
    <w:next w:val="a"/>
    <w:link w:val="60"/>
    <w:uiPriority w:val="9"/>
    <w:semiHidden/>
    <w:unhideWhenUsed/>
    <w:qFormat/>
    <w:rsid w:val="00832B58"/>
    <w:pPr>
      <w:spacing w:before="240" w:after="60"/>
      <w:outlineLvl w:val="5"/>
    </w:pPr>
    <w:rPr>
      <w:b/>
      <w:bCs/>
      <w:sz w:val="22"/>
      <w:szCs w:val="22"/>
    </w:rPr>
  </w:style>
  <w:style w:type="paragraph" w:styleId="7">
    <w:name w:val="heading 7"/>
    <w:basedOn w:val="a"/>
    <w:next w:val="a"/>
    <w:link w:val="70"/>
    <w:uiPriority w:val="9"/>
    <w:semiHidden/>
    <w:unhideWhenUsed/>
    <w:qFormat/>
    <w:rsid w:val="00832B58"/>
    <w:pPr>
      <w:spacing w:before="240" w:after="60"/>
      <w:outlineLvl w:val="6"/>
    </w:pPr>
  </w:style>
  <w:style w:type="paragraph" w:styleId="8">
    <w:name w:val="heading 8"/>
    <w:basedOn w:val="a"/>
    <w:next w:val="a"/>
    <w:link w:val="80"/>
    <w:uiPriority w:val="9"/>
    <w:semiHidden/>
    <w:unhideWhenUsed/>
    <w:qFormat/>
    <w:rsid w:val="00832B58"/>
    <w:pPr>
      <w:spacing w:before="240" w:after="60"/>
      <w:outlineLvl w:val="7"/>
    </w:pPr>
    <w:rPr>
      <w:i/>
      <w:iCs/>
    </w:rPr>
  </w:style>
  <w:style w:type="paragraph" w:styleId="9">
    <w:name w:val="heading 9"/>
    <w:basedOn w:val="a"/>
    <w:next w:val="a"/>
    <w:link w:val="90"/>
    <w:uiPriority w:val="9"/>
    <w:semiHidden/>
    <w:unhideWhenUsed/>
    <w:qFormat/>
    <w:rsid w:val="00832B58"/>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2B58"/>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832B58"/>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832B58"/>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832B58"/>
    <w:rPr>
      <w:b/>
      <w:bCs/>
      <w:sz w:val="28"/>
      <w:szCs w:val="28"/>
    </w:rPr>
  </w:style>
  <w:style w:type="character" w:customStyle="1" w:styleId="50">
    <w:name w:val="Заголовок 5 Знак"/>
    <w:basedOn w:val="a0"/>
    <w:link w:val="5"/>
    <w:uiPriority w:val="9"/>
    <w:semiHidden/>
    <w:rsid w:val="00832B58"/>
    <w:rPr>
      <w:b/>
      <w:bCs/>
      <w:i/>
      <w:iCs/>
      <w:sz w:val="26"/>
      <w:szCs w:val="26"/>
    </w:rPr>
  </w:style>
  <w:style w:type="character" w:customStyle="1" w:styleId="60">
    <w:name w:val="Заголовок 6 Знак"/>
    <w:basedOn w:val="a0"/>
    <w:link w:val="6"/>
    <w:uiPriority w:val="9"/>
    <w:semiHidden/>
    <w:rsid w:val="00832B58"/>
    <w:rPr>
      <w:b/>
      <w:bCs/>
    </w:rPr>
  </w:style>
  <w:style w:type="character" w:customStyle="1" w:styleId="70">
    <w:name w:val="Заголовок 7 Знак"/>
    <w:basedOn w:val="a0"/>
    <w:link w:val="7"/>
    <w:uiPriority w:val="9"/>
    <w:semiHidden/>
    <w:rsid w:val="00832B58"/>
    <w:rPr>
      <w:sz w:val="24"/>
      <w:szCs w:val="24"/>
    </w:rPr>
  </w:style>
  <w:style w:type="character" w:customStyle="1" w:styleId="80">
    <w:name w:val="Заголовок 8 Знак"/>
    <w:basedOn w:val="a0"/>
    <w:link w:val="8"/>
    <w:uiPriority w:val="9"/>
    <w:semiHidden/>
    <w:rsid w:val="00832B58"/>
    <w:rPr>
      <w:i/>
      <w:iCs/>
      <w:sz w:val="24"/>
      <w:szCs w:val="24"/>
    </w:rPr>
  </w:style>
  <w:style w:type="character" w:customStyle="1" w:styleId="90">
    <w:name w:val="Заголовок 9 Знак"/>
    <w:basedOn w:val="a0"/>
    <w:link w:val="9"/>
    <w:uiPriority w:val="9"/>
    <w:semiHidden/>
    <w:rsid w:val="00832B58"/>
    <w:rPr>
      <w:rFonts w:asciiTheme="majorHAnsi" w:eastAsiaTheme="majorEastAsia" w:hAnsiTheme="majorHAnsi"/>
    </w:rPr>
  </w:style>
  <w:style w:type="paragraph" w:styleId="a3">
    <w:name w:val="Title"/>
    <w:basedOn w:val="a"/>
    <w:next w:val="a"/>
    <w:link w:val="a4"/>
    <w:uiPriority w:val="10"/>
    <w:qFormat/>
    <w:rsid w:val="00832B58"/>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832B58"/>
    <w:rPr>
      <w:rFonts w:asciiTheme="majorHAnsi" w:eastAsiaTheme="majorEastAsia" w:hAnsiTheme="majorHAnsi"/>
      <w:b/>
      <w:bCs/>
      <w:kern w:val="28"/>
      <w:sz w:val="32"/>
      <w:szCs w:val="32"/>
    </w:rPr>
  </w:style>
  <w:style w:type="paragraph" w:styleId="a5">
    <w:name w:val="Subtitle"/>
    <w:basedOn w:val="a"/>
    <w:next w:val="a"/>
    <w:link w:val="a6"/>
    <w:uiPriority w:val="11"/>
    <w:qFormat/>
    <w:rsid w:val="00832B58"/>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832B58"/>
    <w:rPr>
      <w:rFonts w:asciiTheme="majorHAnsi" w:eastAsiaTheme="majorEastAsia" w:hAnsiTheme="majorHAnsi"/>
      <w:sz w:val="24"/>
      <w:szCs w:val="24"/>
    </w:rPr>
  </w:style>
  <w:style w:type="character" w:styleId="a7">
    <w:name w:val="Strong"/>
    <w:basedOn w:val="a0"/>
    <w:uiPriority w:val="22"/>
    <w:qFormat/>
    <w:rsid w:val="00832B58"/>
    <w:rPr>
      <w:b/>
      <w:bCs/>
    </w:rPr>
  </w:style>
  <w:style w:type="character" w:styleId="a8">
    <w:name w:val="Emphasis"/>
    <w:basedOn w:val="a0"/>
    <w:uiPriority w:val="20"/>
    <w:qFormat/>
    <w:rsid w:val="00832B58"/>
    <w:rPr>
      <w:rFonts w:asciiTheme="minorHAnsi" w:hAnsiTheme="minorHAnsi"/>
      <w:b/>
      <w:i/>
      <w:iCs/>
    </w:rPr>
  </w:style>
  <w:style w:type="paragraph" w:styleId="a9">
    <w:name w:val="No Spacing"/>
    <w:basedOn w:val="a"/>
    <w:uiPriority w:val="1"/>
    <w:qFormat/>
    <w:rsid w:val="00832B58"/>
    <w:rPr>
      <w:szCs w:val="32"/>
    </w:rPr>
  </w:style>
  <w:style w:type="paragraph" w:styleId="aa">
    <w:name w:val="List Paragraph"/>
    <w:basedOn w:val="a"/>
    <w:uiPriority w:val="34"/>
    <w:qFormat/>
    <w:rsid w:val="00832B58"/>
    <w:pPr>
      <w:ind w:left="720"/>
      <w:contextualSpacing/>
    </w:pPr>
  </w:style>
  <w:style w:type="paragraph" w:styleId="21">
    <w:name w:val="Quote"/>
    <w:basedOn w:val="a"/>
    <w:next w:val="a"/>
    <w:link w:val="22"/>
    <w:uiPriority w:val="29"/>
    <w:qFormat/>
    <w:rsid w:val="00832B58"/>
    <w:rPr>
      <w:i/>
    </w:rPr>
  </w:style>
  <w:style w:type="character" w:customStyle="1" w:styleId="22">
    <w:name w:val="Цитата 2 Знак"/>
    <w:basedOn w:val="a0"/>
    <w:link w:val="21"/>
    <w:uiPriority w:val="29"/>
    <w:rsid w:val="00832B58"/>
    <w:rPr>
      <w:i/>
      <w:sz w:val="24"/>
      <w:szCs w:val="24"/>
    </w:rPr>
  </w:style>
  <w:style w:type="paragraph" w:styleId="ab">
    <w:name w:val="Intense Quote"/>
    <w:basedOn w:val="a"/>
    <w:next w:val="a"/>
    <w:link w:val="ac"/>
    <w:uiPriority w:val="30"/>
    <w:qFormat/>
    <w:rsid w:val="00832B58"/>
    <w:pPr>
      <w:ind w:left="720" w:right="720"/>
    </w:pPr>
    <w:rPr>
      <w:b/>
      <w:i/>
      <w:szCs w:val="22"/>
    </w:rPr>
  </w:style>
  <w:style w:type="character" w:customStyle="1" w:styleId="ac">
    <w:name w:val="Выделенная цитата Знак"/>
    <w:basedOn w:val="a0"/>
    <w:link w:val="ab"/>
    <w:uiPriority w:val="30"/>
    <w:rsid w:val="00832B58"/>
    <w:rPr>
      <w:b/>
      <w:i/>
      <w:sz w:val="24"/>
    </w:rPr>
  </w:style>
  <w:style w:type="character" w:styleId="ad">
    <w:name w:val="Subtle Emphasis"/>
    <w:uiPriority w:val="19"/>
    <w:qFormat/>
    <w:rsid w:val="00832B58"/>
    <w:rPr>
      <w:i/>
      <w:color w:val="5A5A5A" w:themeColor="text1" w:themeTint="A5"/>
    </w:rPr>
  </w:style>
  <w:style w:type="character" w:styleId="ae">
    <w:name w:val="Intense Emphasis"/>
    <w:basedOn w:val="a0"/>
    <w:uiPriority w:val="21"/>
    <w:qFormat/>
    <w:rsid w:val="00832B58"/>
    <w:rPr>
      <w:b/>
      <w:i/>
      <w:sz w:val="24"/>
      <w:szCs w:val="24"/>
      <w:u w:val="single"/>
    </w:rPr>
  </w:style>
  <w:style w:type="character" w:styleId="af">
    <w:name w:val="Subtle Reference"/>
    <w:basedOn w:val="a0"/>
    <w:uiPriority w:val="31"/>
    <w:qFormat/>
    <w:rsid w:val="00832B58"/>
    <w:rPr>
      <w:sz w:val="24"/>
      <w:szCs w:val="24"/>
      <w:u w:val="single"/>
    </w:rPr>
  </w:style>
  <w:style w:type="character" w:styleId="af0">
    <w:name w:val="Intense Reference"/>
    <w:basedOn w:val="a0"/>
    <w:uiPriority w:val="32"/>
    <w:qFormat/>
    <w:rsid w:val="00832B58"/>
    <w:rPr>
      <w:b/>
      <w:sz w:val="24"/>
      <w:u w:val="single"/>
    </w:rPr>
  </w:style>
  <w:style w:type="character" w:styleId="af1">
    <w:name w:val="Book Title"/>
    <w:basedOn w:val="a0"/>
    <w:uiPriority w:val="33"/>
    <w:qFormat/>
    <w:rsid w:val="00832B58"/>
    <w:rPr>
      <w:rFonts w:asciiTheme="majorHAnsi" w:eastAsiaTheme="majorEastAsia" w:hAnsiTheme="majorHAnsi"/>
      <w:b/>
      <w:i/>
      <w:sz w:val="24"/>
      <w:szCs w:val="24"/>
    </w:rPr>
  </w:style>
  <w:style w:type="paragraph" w:styleId="af2">
    <w:name w:val="TOC Heading"/>
    <w:basedOn w:val="1"/>
    <w:next w:val="a"/>
    <w:uiPriority w:val="39"/>
    <w:unhideWhenUsed/>
    <w:qFormat/>
    <w:rsid w:val="00832B58"/>
    <w:pPr>
      <w:outlineLvl w:val="9"/>
    </w:pPr>
  </w:style>
  <w:style w:type="paragraph" w:styleId="af3">
    <w:name w:val="Balloon Text"/>
    <w:basedOn w:val="a"/>
    <w:link w:val="af4"/>
    <w:uiPriority w:val="99"/>
    <w:semiHidden/>
    <w:unhideWhenUsed/>
    <w:rsid w:val="00713CAA"/>
    <w:rPr>
      <w:rFonts w:ascii="Tahoma" w:hAnsi="Tahoma" w:cs="Tahoma"/>
      <w:sz w:val="16"/>
      <w:szCs w:val="16"/>
    </w:rPr>
  </w:style>
  <w:style w:type="character" w:customStyle="1" w:styleId="af4">
    <w:name w:val="Текст выноски Знак"/>
    <w:basedOn w:val="a0"/>
    <w:link w:val="af3"/>
    <w:uiPriority w:val="99"/>
    <w:semiHidden/>
    <w:rsid w:val="00713CAA"/>
    <w:rPr>
      <w:rFonts w:ascii="Tahoma" w:hAnsi="Tahoma" w:cs="Tahoma"/>
      <w:sz w:val="16"/>
      <w:szCs w:val="16"/>
    </w:rPr>
  </w:style>
  <w:style w:type="character" w:styleId="af5">
    <w:name w:val="Placeholder Text"/>
    <w:basedOn w:val="a0"/>
    <w:uiPriority w:val="99"/>
    <w:semiHidden/>
    <w:rsid w:val="006F06DD"/>
    <w:rPr>
      <w:color w:val="808080"/>
    </w:rPr>
  </w:style>
  <w:style w:type="paragraph" w:styleId="11">
    <w:name w:val="toc 1"/>
    <w:basedOn w:val="a"/>
    <w:next w:val="a"/>
    <w:autoRedefine/>
    <w:uiPriority w:val="39"/>
    <w:unhideWhenUsed/>
    <w:rsid w:val="00F91C13"/>
    <w:pPr>
      <w:spacing w:after="100"/>
    </w:pPr>
  </w:style>
  <w:style w:type="paragraph" w:styleId="23">
    <w:name w:val="toc 2"/>
    <w:basedOn w:val="a"/>
    <w:next w:val="a"/>
    <w:autoRedefine/>
    <w:uiPriority w:val="39"/>
    <w:unhideWhenUsed/>
    <w:rsid w:val="00F91C13"/>
    <w:pPr>
      <w:spacing w:after="100"/>
      <w:ind w:left="240"/>
    </w:pPr>
  </w:style>
  <w:style w:type="character" w:styleId="af6">
    <w:name w:val="Hyperlink"/>
    <w:basedOn w:val="a0"/>
    <w:uiPriority w:val="99"/>
    <w:unhideWhenUsed/>
    <w:rsid w:val="00F91C13"/>
    <w:rPr>
      <w:color w:val="0000FF" w:themeColor="hyperlink"/>
      <w:u w:val="single"/>
    </w:rPr>
  </w:style>
  <w:style w:type="paragraph" w:styleId="af7">
    <w:name w:val="header"/>
    <w:basedOn w:val="a"/>
    <w:link w:val="af8"/>
    <w:uiPriority w:val="99"/>
    <w:unhideWhenUsed/>
    <w:rsid w:val="00F52F58"/>
    <w:pPr>
      <w:tabs>
        <w:tab w:val="center" w:pos="4677"/>
        <w:tab w:val="right" w:pos="9355"/>
      </w:tabs>
    </w:pPr>
  </w:style>
  <w:style w:type="character" w:customStyle="1" w:styleId="af8">
    <w:name w:val="Верхний колонтитул Знак"/>
    <w:basedOn w:val="a0"/>
    <w:link w:val="af7"/>
    <w:uiPriority w:val="99"/>
    <w:rsid w:val="00F52F58"/>
    <w:rPr>
      <w:sz w:val="24"/>
      <w:szCs w:val="24"/>
    </w:rPr>
  </w:style>
  <w:style w:type="paragraph" w:styleId="af9">
    <w:name w:val="footer"/>
    <w:basedOn w:val="a"/>
    <w:link w:val="afa"/>
    <w:uiPriority w:val="99"/>
    <w:unhideWhenUsed/>
    <w:rsid w:val="00F52F58"/>
    <w:pPr>
      <w:tabs>
        <w:tab w:val="center" w:pos="4677"/>
        <w:tab w:val="right" w:pos="9355"/>
      </w:tabs>
    </w:pPr>
  </w:style>
  <w:style w:type="character" w:customStyle="1" w:styleId="afa">
    <w:name w:val="Нижний колонтитул Знак"/>
    <w:basedOn w:val="a0"/>
    <w:link w:val="af9"/>
    <w:uiPriority w:val="99"/>
    <w:rsid w:val="00F52F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oleObject" Target="embeddings/oleObject14.bin"/><Relationship Id="rId21" Type="http://schemas.openxmlformats.org/officeDocument/2006/relationships/oleObject" Target="embeddings/oleObject4.bin"/><Relationship Id="rId34" Type="http://schemas.openxmlformats.org/officeDocument/2006/relationships/image" Target="media/image12.wmf"/><Relationship Id="rId42" Type="http://schemas.openxmlformats.org/officeDocument/2006/relationships/image" Target="media/image16.wmf"/><Relationship Id="rId47" Type="http://schemas.openxmlformats.org/officeDocument/2006/relationships/image" Target="media/image17.wmf"/><Relationship Id="rId50" Type="http://schemas.openxmlformats.org/officeDocument/2006/relationships/image" Target="media/image18.wmf"/><Relationship Id="rId55" Type="http://schemas.openxmlformats.org/officeDocument/2006/relationships/image" Target="media/image19.wmf"/><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4.wmf"/><Relationship Id="rId29" Type="http://schemas.openxmlformats.org/officeDocument/2006/relationships/oleObject" Target="embeddings/oleObject9.bin"/><Relationship Id="rId11" Type="http://schemas.openxmlformats.org/officeDocument/2006/relationships/footer" Target="footer1.xml"/><Relationship Id="rId24" Type="http://schemas.openxmlformats.org/officeDocument/2006/relationships/image" Target="media/image8.wmf"/><Relationship Id="rId32" Type="http://schemas.openxmlformats.org/officeDocument/2006/relationships/image" Target="media/image11.wmf"/><Relationship Id="rId37" Type="http://schemas.openxmlformats.org/officeDocument/2006/relationships/oleObject" Target="embeddings/oleObject13.bin"/><Relationship Id="rId40" Type="http://schemas.openxmlformats.org/officeDocument/2006/relationships/image" Target="media/image15.wmf"/><Relationship Id="rId45" Type="http://schemas.openxmlformats.org/officeDocument/2006/relationships/oleObject" Target="embeddings/oleObject18.bin"/><Relationship Id="rId53" Type="http://schemas.openxmlformats.org/officeDocument/2006/relationships/oleObject" Target="embeddings/oleObject24.bin"/><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oleObject" Target="embeddings/oleObject3.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image" Target="media/image7.wmf"/><Relationship Id="rId27" Type="http://schemas.openxmlformats.org/officeDocument/2006/relationships/oleObject" Target="embeddings/oleObject7.bin"/><Relationship Id="rId30" Type="http://schemas.openxmlformats.org/officeDocument/2006/relationships/image" Target="media/image10.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oleObject" Target="embeddings/oleObject20.bin"/><Relationship Id="rId56" Type="http://schemas.openxmlformats.org/officeDocument/2006/relationships/oleObject" Target="embeddings/oleObject26.bin"/><Relationship Id="rId8" Type="http://schemas.openxmlformats.org/officeDocument/2006/relationships/webSettings" Target="webSettings.xml"/><Relationship Id="rId51" Type="http://schemas.openxmlformats.org/officeDocument/2006/relationships/oleObject" Target="embeddings/oleObject22.bin"/><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1.bin"/><Relationship Id="rId38" Type="http://schemas.openxmlformats.org/officeDocument/2006/relationships/image" Target="media/image14.wmf"/><Relationship Id="rId46" Type="http://schemas.openxmlformats.org/officeDocument/2006/relationships/oleObject" Target="embeddings/oleObject19.bin"/><Relationship Id="rId20" Type="http://schemas.openxmlformats.org/officeDocument/2006/relationships/image" Target="media/image6.wmf"/><Relationship Id="rId41" Type="http://schemas.openxmlformats.org/officeDocument/2006/relationships/oleObject" Target="embeddings/oleObject15.bin"/><Relationship Id="rId54" Type="http://schemas.openxmlformats.org/officeDocument/2006/relationships/oleObject" Target="embeddings/oleObject25.bin"/><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3.wmf"/><Relationship Id="rId23" Type="http://schemas.openxmlformats.org/officeDocument/2006/relationships/oleObject" Target="embeddings/oleObject5.bin"/><Relationship Id="rId28" Type="http://schemas.openxmlformats.org/officeDocument/2006/relationships/oleObject" Target="embeddings/oleObject8.bin"/><Relationship Id="rId36" Type="http://schemas.openxmlformats.org/officeDocument/2006/relationships/image" Target="media/image13.wmf"/><Relationship Id="rId49" Type="http://schemas.openxmlformats.org/officeDocument/2006/relationships/oleObject" Target="embeddings/oleObject21.bin"/><Relationship Id="rId57"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oleObject" Target="embeddings/oleObject10.bin"/><Relationship Id="rId44" Type="http://schemas.openxmlformats.org/officeDocument/2006/relationships/oleObject" Target="embeddings/oleObject17.bin"/><Relationship Id="rId52" Type="http://schemas.openxmlformats.org/officeDocument/2006/relationships/oleObject" Target="embeddings/oleObject2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FDB9A3-B8FD-421A-992C-C69160569453}">
  <ds:schemaRefs>
    <ds:schemaRef ds:uri="http://schemas.microsoft.com/office/2006/metadata/properties"/>
  </ds:schemaRefs>
</ds:datastoreItem>
</file>

<file path=customXml/itemProps2.xml><?xml version="1.0" encoding="utf-8"?>
<ds:datastoreItem xmlns:ds="http://schemas.openxmlformats.org/officeDocument/2006/customXml" ds:itemID="{BDDC7844-FF94-4864-95F1-A656ADC1F220}">
  <ds:schemaRefs>
    <ds:schemaRef ds:uri="http://schemas.openxmlformats.org/officeDocument/2006/bibliography"/>
  </ds:schemaRefs>
</ds:datastoreItem>
</file>

<file path=customXml/itemProps3.xml><?xml version="1.0" encoding="utf-8"?>
<ds:datastoreItem xmlns:ds="http://schemas.openxmlformats.org/officeDocument/2006/customXml" ds:itemID="{BB762378-1FA1-43B6-9798-071EDA3A49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235F4BF-A64D-4C4B-878A-CF3E0D47C7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3246</Words>
  <Characters>18505</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Экология</dc:creator>
  <cp:lastModifiedBy>User</cp:lastModifiedBy>
  <cp:revision>4</cp:revision>
  <dcterms:created xsi:type="dcterms:W3CDTF">2023-06-27T22:08:00Z</dcterms:created>
  <dcterms:modified xsi:type="dcterms:W3CDTF">2024-05-12T10:08:00Z</dcterms:modified>
</cp:coreProperties>
</file>