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47" w:rsidRDefault="00C46447" w:rsidP="00C46447">
      <w:pPr>
        <w:jc w:val="center"/>
        <w:rPr>
          <w:sz w:val="28"/>
          <w:szCs w:val="28"/>
        </w:rPr>
      </w:pPr>
    </w:p>
    <w:p w:rsidR="00C46447" w:rsidRDefault="00C46447" w:rsidP="00C46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ЗАДАЧИ К РАЗДЕЛУ </w:t>
      </w:r>
      <w:r w:rsidRPr="00C46447">
        <w:rPr>
          <w:b/>
          <w:sz w:val="28"/>
          <w:szCs w:val="28"/>
        </w:rPr>
        <w:t>“</w:t>
      </w:r>
      <w:r>
        <w:rPr>
          <w:b/>
          <w:sz w:val="28"/>
          <w:szCs w:val="28"/>
        </w:rPr>
        <w:t>СЛУЧАЙНЫЕ СОБЫТИЯ</w:t>
      </w:r>
      <w:r w:rsidRPr="00C46447">
        <w:rPr>
          <w:b/>
          <w:sz w:val="28"/>
          <w:szCs w:val="28"/>
        </w:rPr>
        <w:t>”</w:t>
      </w:r>
    </w:p>
    <w:p w:rsidR="00C46447" w:rsidRDefault="00C46447" w:rsidP="00C46447">
      <w:pPr>
        <w:jc w:val="center"/>
        <w:rPr>
          <w:b/>
          <w:sz w:val="28"/>
          <w:szCs w:val="28"/>
        </w:rPr>
      </w:pPr>
    </w:p>
    <w:p w:rsidR="00C46447" w:rsidRDefault="00C46447" w:rsidP="005C30B0">
      <w:pPr>
        <w:rPr>
          <w:b/>
          <w:sz w:val="28"/>
          <w:szCs w:val="28"/>
        </w:rPr>
      </w:pPr>
      <w:bookmarkStart w:id="0" w:name="_GoBack"/>
      <w:bookmarkEnd w:id="0"/>
    </w:p>
    <w:p w:rsidR="00C46447" w:rsidRPr="003F5B31" w:rsidRDefault="00C46447" w:rsidP="003F5B31">
      <w:pPr>
        <w:ind w:firstLine="567"/>
        <w:jc w:val="both"/>
        <w:rPr>
          <w:snapToGrid w:val="0"/>
          <w:sz w:val="30"/>
          <w:szCs w:val="30"/>
        </w:rPr>
      </w:pPr>
      <w:r>
        <w:rPr>
          <w:b/>
          <w:sz w:val="28"/>
          <w:szCs w:val="28"/>
        </w:rPr>
        <w:tab/>
      </w:r>
      <w:r w:rsidR="00BF68A4" w:rsidRPr="00BF68A4">
        <w:rPr>
          <w:b/>
          <w:snapToGrid w:val="0"/>
          <w:sz w:val="30"/>
          <w:szCs w:val="30"/>
        </w:rPr>
        <w:t>1</w:t>
      </w:r>
      <w:r w:rsidRPr="00BC76E0">
        <w:rPr>
          <w:snapToGrid w:val="0"/>
          <w:sz w:val="30"/>
          <w:szCs w:val="30"/>
        </w:rPr>
        <w:t xml:space="preserve">. Из колоды 52 карты наугад вынимают </w:t>
      </w:r>
      <w:r>
        <w:rPr>
          <w:snapToGrid w:val="0"/>
          <w:sz w:val="30"/>
          <w:szCs w:val="30"/>
        </w:rPr>
        <w:t>3 карты. Найти вероятность того,</w:t>
      </w:r>
      <w:r w:rsidRPr="00BC76E0">
        <w:rPr>
          <w:snapToGrid w:val="0"/>
          <w:sz w:val="30"/>
          <w:szCs w:val="30"/>
        </w:rPr>
        <w:t xml:space="preserve"> что среди них окажутся 2 дамы.</w:t>
      </w:r>
    </w:p>
    <w:p w:rsidR="00C46447" w:rsidRPr="005C30B0" w:rsidRDefault="00C46447" w:rsidP="00C46447">
      <w:pPr>
        <w:jc w:val="center"/>
        <w:rPr>
          <w:snapToGrid w:val="0"/>
          <w:sz w:val="30"/>
          <w:szCs w:val="30"/>
        </w:rPr>
      </w:pPr>
      <w:r>
        <w:rPr>
          <w:snapToGrid w:val="0"/>
          <w:sz w:val="30"/>
          <w:szCs w:val="30"/>
        </w:rPr>
        <w:t>Решение</w:t>
      </w:r>
      <w:r w:rsidRPr="005C30B0">
        <w:rPr>
          <w:snapToGrid w:val="0"/>
          <w:sz w:val="30"/>
          <w:szCs w:val="30"/>
        </w:rPr>
        <w:t>:</w:t>
      </w:r>
    </w:p>
    <w:p w:rsidR="00C46447" w:rsidRDefault="00C46447" w:rsidP="00C46447">
      <w:pPr>
        <w:jc w:val="both"/>
        <w:rPr>
          <w:snapToGrid w:val="0"/>
          <w:sz w:val="30"/>
          <w:szCs w:val="30"/>
        </w:rPr>
      </w:pPr>
      <w:r>
        <w:rPr>
          <w:snapToGrid w:val="0"/>
          <w:sz w:val="30"/>
          <w:szCs w:val="30"/>
        </w:rPr>
        <w:tab/>
        <w:t>Найдем общее количество способов вытянуть 3 карты из 52</w:t>
      </w:r>
      <w:r w:rsidRPr="00C46447">
        <w:rPr>
          <w:snapToGrid w:val="0"/>
          <w:sz w:val="30"/>
          <w:szCs w:val="30"/>
        </w:rPr>
        <w:t xml:space="preserve">, </w:t>
      </w:r>
      <w:r>
        <w:rPr>
          <w:snapToGrid w:val="0"/>
          <w:sz w:val="30"/>
          <w:szCs w:val="30"/>
        </w:rPr>
        <w:t>используя формулу сочетания.</w:t>
      </w:r>
    </w:p>
    <w:p w:rsidR="00C46447" w:rsidRDefault="00C46447" w:rsidP="00C46447">
      <w:pPr>
        <w:jc w:val="both"/>
        <w:rPr>
          <w:snapToGrid w:val="0"/>
          <w:sz w:val="30"/>
          <w:szCs w:val="30"/>
        </w:rPr>
      </w:pPr>
    </w:p>
    <w:p w:rsidR="00C46447" w:rsidRPr="00C46447" w:rsidRDefault="00C46447" w:rsidP="00C46447">
      <w:pPr>
        <w:jc w:val="both"/>
        <w:rPr>
          <w:snapToGrid w:val="0"/>
          <w:sz w:val="28"/>
          <w:szCs w:val="28"/>
        </w:rPr>
      </w:pPr>
      <w:r>
        <w:rPr>
          <w:snapToGrid w:val="0"/>
          <w:sz w:val="30"/>
          <w:szCs w:val="3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52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</m:sSubSup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52</m:t>
            </m:r>
            <m:r>
              <w:rPr>
                <w:rFonts w:ascii="Cambria Math"/>
                <w:sz w:val="28"/>
                <w:szCs w:val="28"/>
              </w:rPr>
              <m:t>!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  <m:r>
              <w:rPr>
                <w:rFonts w:ascii="Cambria Math"/>
                <w:sz w:val="28"/>
                <w:szCs w:val="28"/>
              </w:rPr>
              <m:t>!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52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e>
            </m:d>
            <m:r>
              <w:rPr>
                <w:rFonts w:ascii="Cambria Math"/>
                <w:sz w:val="28"/>
                <w:szCs w:val="28"/>
              </w:rPr>
              <m:t>!</m:t>
            </m:r>
          </m:den>
        </m:f>
        <m:r>
          <w:rPr>
            <w:rFonts w:asci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50∙51∙52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1∙2∙3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=22100</m:t>
        </m:r>
      </m:oMath>
    </w:p>
    <w:p w:rsidR="00C46447" w:rsidRPr="00C46447" w:rsidRDefault="00C46447" w:rsidP="00C46447">
      <w:pPr>
        <w:jc w:val="both"/>
        <w:rPr>
          <w:snapToGrid w:val="0"/>
          <w:sz w:val="30"/>
          <w:szCs w:val="30"/>
        </w:rPr>
      </w:pPr>
    </w:p>
    <w:p w:rsidR="00C46447" w:rsidRDefault="000855FA" w:rsidP="00C4644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Также нам следует определить, сколько существует способов вытянуть 2 дамы из 4-х. В этом случае также следует использовать формулу сочетания.</w:t>
      </w:r>
    </w:p>
    <w:p w:rsidR="000855FA" w:rsidRDefault="000855FA" w:rsidP="00C46447">
      <w:pPr>
        <w:jc w:val="both"/>
        <w:rPr>
          <w:sz w:val="28"/>
          <w:szCs w:val="28"/>
        </w:rPr>
      </w:pPr>
    </w:p>
    <w:p w:rsidR="000855FA" w:rsidRPr="000855FA" w:rsidRDefault="000855FA" w:rsidP="00C4644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p>
        </m:sSubSup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  <m:r>
              <w:rPr>
                <w:rFonts w:ascii="Cambria Math"/>
                <w:sz w:val="28"/>
                <w:szCs w:val="28"/>
              </w:rPr>
              <m:t>!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  <m:r>
              <w:rPr>
                <w:rFonts w:ascii="Cambria Math"/>
                <w:sz w:val="28"/>
                <w:szCs w:val="28"/>
              </w:rPr>
              <m:t>!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4-2</m:t>
                </m:r>
              </m:e>
            </m:d>
            <m:r>
              <w:rPr>
                <w:rFonts w:ascii="Cambria Math"/>
                <w:sz w:val="28"/>
                <w:szCs w:val="28"/>
              </w:rPr>
              <m:t>!</m:t>
            </m:r>
          </m:den>
        </m:f>
        <m:r>
          <w:rPr>
            <w:rFonts w:asci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3∙4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1∙2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=6</m:t>
        </m:r>
      </m:oMath>
    </w:p>
    <w:p w:rsidR="00C46447" w:rsidRDefault="00C46447" w:rsidP="00C46447">
      <w:pPr>
        <w:jc w:val="center"/>
        <w:rPr>
          <w:b/>
          <w:sz w:val="28"/>
          <w:szCs w:val="28"/>
        </w:rPr>
      </w:pPr>
    </w:p>
    <w:p w:rsidR="000855FA" w:rsidRDefault="000855FA" w:rsidP="000855FA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Так как в условии сказано, что нужно вытянуть именно 2 дамы, то нужно найти вероятность, что третья карта будет не дамой.</w:t>
      </w:r>
    </w:p>
    <w:p w:rsidR="000855FA" w:rsidRDefault="000855FA" w:rsidP="000855F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0855FA" w:rsidRDefault="000855FA" w:rsidP="000855FA">
      <w:pPr>
        <w:rPr>
          <w:sz w:val="28"/>
          <w:szCs w:val="28"/>
        </w:rPr>
      </w:pPr>
      <w:r>
        <w:rPr>
          <w:sz w:val="28"/>
          <w:szCs w:val="28"/>
        </w:rPr>
        <w:tab/>
        <w:t>52-4=48 – количество карт, без карт дамы.</w:t>
      </w:r>
    </w:p>
    <w:p w:rsidR="000855FA" w:rsidRDefault="000855FA" w:rsidP="000855F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0855FA" w:rsidRDefault="000855FA" w:rsidP="000855FA">
      <w:pPr>
        <w:rPr>
          <w:sz w:val="28"/>
          <w:szCs w:val="28"/>
        </w:rPr>
      </w:pPr>
      <w:r>
        <w:rPr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48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</m:sSubSup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48</m:t>
            </m:r>
            <m:r>
              <w:rPr>
                <w:rFonts w:ascii="Cambria Math"/>
                <w:sz w:val="28"/>
                <w:szCs w:val="28"/>
              </w:rPr>
              <m:t>!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  <m:r>
              <w:rPr>
                <w:rFonts w:ascii="Cambria Math"/>
                <w:sz w:val="28"/>
                <w:szCs w:val="28"/>
              </w:rPr>
              <m:t>!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48-1</m:t>
                </m:r>
              </m:e>
            </m:d>
            <m:r>
              <w:rPr>
                <w:rFonts w:ascii="Cambria Math"/>
                <w:sz w:val="28"/>
                <w:szCs w:val="28"/>
              </w:rPr>
              <m:t>!</m:t>
            </m:r>
          </m:den>
        </m:f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=48</m:t>
        </m:r>
      </m:oMath>
      <w:r>
        <w:rPr>
          <w:sz w:val="28"/>
          <w:szCs w:val="28"/>
        </w:rPr>
        <w:t xml:space="preserve"> - количество способов вытянуть не даму</w:t>
      </w:r>
    </w:p>
    <w:p w:rsidR="000855FA" w:rsidRDefault="000855FA" w:rsidP="000855FA">
      <w:pPr>
        <w:rPr>
          <w:sz w:val="28"/>
          <w:szCs w:val="28"/>
        </w:rPr>
      </w:pPr>
    </w:p>
    <w:p w:rsidR="000855FA" w:rsidRDefault="000855FA" w:rsidP="000855F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По формуле классической вероятности найдем искомую вероятность.</w:t>
      </w:r>
    </w:p>
    <w:p w:rsidR="000855FA" w:rsidRDefault="000855FA" w:rsidP="000855FA">
      <w:pPr>
        <w:rPr>
          <w:sz w:val="28"/>
          <w:szCs w:val="28"/>
        </w:rPr>
      </w:pPr>
    </w:p>
    <w:p w:rsidR="000855FA" w:rsidRPr="000855FA" w:rsidRDefault="000855FA" w:rsidP="000855FA">
      <w:pPr>
        <w:rPr>
          <w:sz w:val="28"/>
          <w:szCs w:val="28"/>
        </w:rPr>
      </w:pPr>
      <w:r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P=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6∙48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22100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5525</m:t>
            </m:r>
          </m:den>
        </m:f>
        <m:r>
          <w:rPr>
            <w:rFonts w:ascii="Cambria Math" w:hAnsi="Cambria Math"/>
            <w:sz w:val="28"/>
            <w:szCs w:val="28"/>
          </w:rPr>
          <m:t>≈0,013</m:t>
        </m:r>
      </m:oMath>
    </w:p>
    <w:p w:rsidR="00C46447" w:rsidRDefault="00C46447" w:rsidP="003F5B31">
      <w:pPr>
        <w:rPr>
          <w:sz w:val="28"/>
          <w:szCs w:val="28"/>
          <w:lang w:val="en-US"/>
        </w:rPr>
      </w:pPr>
    </w:p>
    <w:p w:rsidR="003F5B31" w:rsidRDefault="003F5B31" w:rsidP="003F5B31">
      <w:pPr>
        <w:rPr>
          <w:sz w:val="28"/>
          <w:szCs w:val="28"/>
          <w:lang w:val="en-US"/>
        </w:rPr>
      </w:pPr>
    </w:p>
    <w:p w:rsidR="003F5B31" w:rsidRPr="00BB096F" w:rsidRDefault="003F5B31" w:rsidP="003F5B31">
      <w:pPr>
        <w:adjustRightInd w:val="0"/>
        <w:ind w:firstLine="567"/>
        <w:jc w:val="both"/>
        <w:rPr>
          <w:sz w:val="30"/>
          <w:szCs w:val="30"/>
        </w:rPr>
      </w:pPr>
      <w:r>
        <w:rPr>
          <w:sz w:val="28"/>
          <w:szCs w:val="28"/>
          <w:lang w:val="en-US"/>
        </w:rPr>
        <w:tab/>
      </w:r>
      <w:r w:rsidR="00BF68A4" w:rsidRPr="00BF68A4">
        <w:rPr>
          <w:b/>
          <w:sz w:val="30"/>
          <w:szCs w:val="30"/>
        </w:rPr>
        <w:t>2</w:t>
      </w:r>
      <w:r w:rsidRPr="00BB096F">
        <w:rPr>
          <w:sz w:val="30"/>
          <w:szCs w:val="30"/>
        </w:rPr>
        <w:t>.Производится три выстрела по одной и той же мишени. Вероятности попадания в мишень при первом, втором и третьем выстрелах соответствен</w:t>
      </w:r>
      <w:r>
        <w:rPr>
          <w:sz w:val="30"/>
          <w:szCs w:val="30"/>
        </w:rPr>
        <w:t>но равны 0,42;</w:t>
      </w:r>
      <w:r w:rsidRPr="00BB096F">
        <w:rPr>
          <w:sz w:val="30"/>
          <w:szCs w:val="30"/>
        </w:rPr>
        <w:t xml:space="preserve"> 0,5 и 0,8. Найти вероятности того, что в мишени будет: а) ни одной пробоины</w:t>
      </w:r>
      <w:r>
        <w:rPr>
          <w:sz w:val="30"/>
          <w:szCs w:val="30"/>
        </w:rPr>
        <w:t>;</w:t>
      </w:r>
      <w:r w:rsidRPr="00BB096F">
        <w:rPr>
          <w:sz w:val="30"/>
          <w:szCs w:val="30"/>
        </w:rPr>
        <w:t xml:space="preserve"> в) </w:t>
      </w:r>
      <w:r>
        <w:rPr>
          <w:sz w:val="30"/>
          <w:szCs w:val="30"/>
        </w:rPr>
        <w:t>хотя бы одна пробоина</w:t>
      </w:r>
      <w:r w:rsidRPr="00BB096F">
        <w:rPr>
          <w:sz w:val="30"/>
          <w:szCs w:val="30"/>
        </w:rPr>
        <w:t>.</w:t>
      </w:r>
    </w:p>
    <w:p w:rsidR="003F5B31" w:rsidRDefault="003F5B31" w:rsidP="003F5B31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  <w:lang w:val="en-US"/>
        </w:rPr>
        <w:t>:</w:t>
      </w:r>
    </w:p>
    <w:p w:rsidR="003F5B31" w:rsidRPr="003F5B31" w:rsidRDefault="003F5B31" w:rsidP="003F5B31">
      <w:pPr>
        <w:jc w:val="center"/>
        <w:rPr>
          <w:sz w:val="28"/>
          <w:szCs w:val="28"/>
          <w:lang w:val="en-US"/>
        </w:rPr>
      </w:pPr>
    </w:p>
    <w:p w:rsidR="003F5B31" w:rsidRDefault="003F5B31" w:rsidP="003F5B31">
      <w:pPr>
        <w:ind w:firstLine="708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 w:rsidRPr="003F5B31">
        <w:rPr>
          <w:sz w:val="28"/>
          <w:szCs w:val="28"/>
          <w:vertAlign w:val="subscript"/>
        </w:rPr>
        <w:t>1</w:t>
      </w:r>
      <w:r w:rsidRPr="003F5B31">
        <w:rPr>
          <w:sz w:val="28"/>
          <w:szCs w:val="28"/>
        </w:rPr>
        <w:t>=0,42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</w:t>
      </w:r>
      <w:r w:rsidRPr="003F5B31">
        <w:rPr>
          <w:sz w:val="28"/>
          <w:szCs w:val="28"/>
          <w:vertAlign w:val="subscript"/>
        </w:rPr>
        <w:t>2</w:t>
      </w:r>
      <w:r w:rsidRPr="003F5B31">
        <w:rPr>
          <w:sz w:val="28"/>
          <w:szCs w:val="28"/>
        </w:rPr>
        <w:t>=0,5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</w:t>
      </w:r>
      <w:r w:rsidRPr="003F5B31">
        <w:rPr>
          <w:sz w:val="28"/>
          <w:szCs w:val="28"/>
          <w:vertAlign w:val="subscript"/>
        </w:rPr>
        <w:t>3</w:t>
      </w:r>
      <w:r w:rsidRPr="003F5B31">
        <w:rPr>
          <w:sz w:val="28"/>
          <w:szCs w:val="28"/>
        </w:rPr>
        <w:t xml:space="preserve">=0,8 – </w:t>
      </w:r>
      <w:r>
        <w:rPr>
          <w:sz w:val="28"/>
          <w:szCs w:val="28"/>
        </w:rPr>
        <w:t>Вероятности попадания при первом, втором и третьем выстреле соответственно.</w:t>
      </w:r>
    </w:p>
    <w:p w:rsidR="003F5B31" w:rsidRPr="003F5B31" w:rsidRDefault="003F5B31" w:rsidP="003F5B3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А) Найдем вероятности НЕ попадания.</w:t>
      </w:r>
    </w:p>
    <w:p w:rsidR="00C17CC1" w:rsidRPr="005C30B0" w:rsidRDefault="00C17CC1" w:rsidP="00C17CC1">
      <w:pPr>
        <w:rPr>
          <w:sz w:val="28"/>
          <w:szCs w:val="28"/>
        </w:rPr>
      </w:pPr>
    </w:p>
    <w:p w:rsidR="003F5B31" w:rsidRDefault="005C30B0" w:rsidP="003F5B31">
      <w:pPr>
        <w:ind w:left="993" w:firstLine="708"/>
        <w:rPr>
          <w:sz w:val="28"/>
          <w:szCs w:val="28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=1-0,42=0,58</m:t>
          </m:r>
        </m:oMath>
      </m:oMathPara>
    </w:p>
    <w:p w:rsidR="003F5B31" w:rsidRPr="003F5B31" w:rsidRDefault="005C30B0" w:rsidP="00F935D9">
      <w:pPr>
        <w:ind w:left="993" w:hanging="851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2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=1-0,5=0,5</m:t>
          </m:r>
        </m:oMath>
      </m:oMathPara>
    </w:p>
    <w:p w:rsidR="003F5B31" w:rsidRDefault="005C30B0" w:rsidP="00F935D9">
      <w:pPr>
        <w:ind w:left="993" w:hanging="709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3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=1-0,8=0,2</m:t>
          </m:r>
        </m:oMath>
      </m:oMathPara>
    </w:p>
    <w:p w:rsidR="00F935D9" w:rsidRPr="00F935D9" w:rsidRDefault="00F935D9" w:rsidP="003F5B31">
      <w:pPr>
        <w:rPr>
          <w:i/>
          <w:sz w:val="28"/>
          <w:szCs w:val="28"/>
          <w:lang w:val="en-US"/>
        </w:rPr>
      </w:pPr>
    </w:p>
    <w:p w:rsidR="003F5B31" w:rsidRPr="005C30B0" w:rsidRDefault="00F935D9" w:rsidP="003F5B31">
      <w:pPr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Тогда вероятность, что ни одной пробоины не будет равна</w:t>
      </w:r>
      <w:r w:rsidRPr="00F935D9">
        <w:rPr>
          <w:sz w:val="28"/>
          <w:szCs w:val="28"/>
        </w:rPr>
        <w:t>:</w:t>
      </w:r>
    </w:p>
    <w:p w:rsidR="00F935D9" w:rsidRPr="005C30B0" w:rsidRDefault="00F935D9" w:rsidP="003F5B31">
      <w:pPr>
        <w:rPr>
          <w:sz w:val="28"/>
          <w:szCs w:val="28"/>
        </w:rPr>
      </w:pPr>
    </w:p>
    <w:p w:rsidR="003F5B31" w:rsidRPr="00F935D9" w:rsidRDefault="00F935D9" w:rsidP="00F935D9">
      <w:pPr>
        <w:ind w:left="709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ни одного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= </m:t>
          </m:r>
          <m:bar>
            <m:barPr>
              <m:pos m:val="top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vertAlign w:val="subscript"/>
                </w:rPr>
                <m:t>1</m:t>
              </m:r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</m:t>
          </m:r>
          <m:bar>
            <m:barPr>
              <m:pos m:val="top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P2</m:t>
              </m:r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</m:t>
          </m:r>
          <m:bar>
            <m:barPr>
              <m:pos m:val="top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bar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P3</m:t>
              </m:r>
            </m:e>
          </m:ba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=0,58∙0,5∙0,2=0,058 </m:t>
          </m:r>
        </m:oMath>
      </m:oMathPara>
    </w:p>
    <w:p w:rsidR="003F5B31" w:rsidRDefault="003F5B31" w:rsidP="003F5B31">
      <w:pPr>
        <w:rPr>
          <w:sz w:val="28"/>
          <w:szCs w:val="28"/>
          <w:lang w:val="en-US"/>
        </w:rPr>
      </w:pPr>
    </w:p>
    <w:p w:rsidR="00F935D9" w:rsidRPr="00C17CC1" w:rsidRDefault="00F935D9" w:rsidP="003F5B31">
      <w:pPr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>Б) Теперь можно определить вероятность, что хотя бы одна пробоина есть.</w:t>
      </w:r>
    </w:p>
    <w:p w:rsidR="00F935D9" w:rsidRDefault="00F935D9" w:rsidP="003F5B31">
      <w:pPr>
        <w:rPr>
          <w:sz w:val="28"/>
          <w:szCs w:val="28"/>
        </w:rPr>
      </w:pPr>
      <w:r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хотя бы один</m:t>
            </m:r>
          </m:e>
        </m:d>
        <m:r>
          <w:rPr>
            <w:rFonts w:ascii="Cambria Math" w:hAnsi="Cambria Math"/>
            <w:sz w:val="28"/>
            <w:szCs w:val="28"/>
          </w:rPr>
          <m:t xml:space="preserve">=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1-</m:t>
        </m:r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ни одного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=1-0,058=0,942</m:t>
        </m:r>
      </m:oMath>
    </w:p>
    <w:p w:rsidR="00F935D9" w:rsidRDefault="00F935D9" w:rsidP="003F5B31">
      <w:pPr>
        <w:rPr>
          <w:sz w:val="28"/>
          <w:szCs w:val="28"/>
        </w:rPr>
      </w:pPr>
    </w:p>
    <w:p w:rsidR="00F935D9" w:rsidRDefault="00F935D9" w:rsidP="003F5B31">
      <w:pPr>
        <w:rPr>
          <w:sz w:val="28"/>
          <w:szCs w:val="28"/>
        </w:rPr>
      </w:pPr>
    </w:p>
    <w:p w:rsidR="00F935D9" w:rsidRPr="005C30B0" w:rsidRDefault="00F935D9" w:rsidP="00F935D9">
      <w:pPr>
        <w:ind w:firstLine="567"/>
        <w:jc w:val="both"/>
        <w:rPr>
          <w:sz w:val="30"/>
          <w:szCs w:val="30"/>
        </w:rPr>
      </w:pPr>
      <w:r>
        <w:rPr>
          <w:i/>
          <w:sz w:val="28"/>
          <w:szCs w:val="28"/>
        </w:rPr>
        <w:tab/>
      </w:r>
      <w:r w:rsidR="00BF68A4" w:rsidRPr="00BF68A4">
        <w:rPr>
          <w:b/>
          <w:sz w:val="30"/>
          <w:szCs w:val="30"/>
        </w:rPr>
        <w:t>3</w:t>
      </w:r>
      <w:r w:rsidRPr="00BB096F">
        <w:rPr>
          <w:i/>
          <w:sz w:val="30"/>
          <w:szCs w:val="30"/>
        </w:rPr>
        <w:t>.</w:t>
      </w:r>
      <w:r w:rsidRPr="00BB096F">
        <w:rPr>
          <w:sz w:val="30"/>
          <w:szCs w:val="30"/>
        </w:rPr>
        <w:t xml:space="preserve"> Среди населения 34% имеют  </w:t>
      </w:r>
      <w:r w:rsidRPr="00BB096F"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 xml:space="preserve">  группу крови, 36% –</w:t>
      </w:r>
      <w:r w:rsidRPr="00BB096F">
        <w:rPr>
          <w:sz w:val="30"/>
          <w:szCs w:val="30"/>
        </w:rPr>
        <w:t xml:space="preserve"> </w:t>
      </w:r>
      <w:r w:rsidRPr="00BB096F">
        <w:rPr>
          <w:sz w:val="30"/>
          <w:szCs w:val="30"/>
          <w:lang w:val="en-US"/>
        </w:rPr>
        <w:t>II</w:t>
      </w:r>
      <w:r>
        <w:rPr>
          <w:sz w:val="30"/>
          <w:szCs w:val="30"/>
        </w:rPr>
        <w:t xml:space="preserve"> группу, 22% –</w:t>
      </w:r>
      <w:r w:rsidRPr="00BB096F">
        <w:rPr>
          <w:sz w:val="30"/>
          <w:szCs w:val="30"/>
        </w:rPr>
        <w:t xml:space="preserve"> </w:t>
      </w:r>
      <w:r w:rsidRPr="00BB096F">
        <w:rPr>
          <w:sz w:val="30"/>
          <w:szCs w:val="30"/>
          <w:lang w:val="en-US"/>
        </w:rPr>
        <w:t>III</w:t>
      </w:r>
      <w:r>
        <w:rPr>
          <w:sz w:val="30"/>
          <w:szCs w:val="30"/>
        </w:rPr>
        <w:t xml:space="preserve"> и 8% –</w:t>
      </w:r>
      <w:r w:rsidRPr="00BB096F">
        <w:rPr>
          <w:sz w:val="30"/>
          <w:szCs w:val="30"/>
        </w:rPr>
        <w:t xml:space="preserve"> </w:t>
      </w:r>
      <w:r w:rsidRPr="00BB096F">
        <w:rPr>
          <w:sz w:val="30"/>
          <w:szCs w:val="30"/>
          <w:lang w:val="en-US"/>
        </w:rPr>
        <w:t>IV</w:t>
      </w:r>
      <w:r w:rsidRPr="00BB096F">
        <w:rPr>
          <w:sz w:val="30"/>
          <w:szCs w:val="30"/>
        </w:rPr>
        <w:t xml:space="preserve">. Человеку, имеющему </w:t>
      </w:r>
      <w:r w:rsidRPr="00BB096F">
        <w:rPr>
          <w:sz w:val="30"/>
          <w:szCs w:val="30"/>
          <w:lang w:val="en-US"/>
        </w:rPr>
        <w:t>IV</w:t>
      </w:r>
      <w:r w:rsidRPr="00BB096F">
        <w:rPr>
          <w:sz w:val="30"/>
          <w:szCs w:val="30"/>
        </w:rPr>
        <w:t xml:space="preserve"> группу крови</w:t>
      </w:r>
      <w:r>
        <w:rPr>
          <w:sz w:val="30"/>
          <w:szCs w:val="30"/>
        </w:rPr>
        <w:t>,</w:t>
      </w:r>
      <w:r w:rsidRPr="00BB096F">
        <w:rPr>
          <w:sz w:val="30"/>
          <w:szCs w:val="30"/>
        </w:rPr>
        <w:t xml:space="preserve"> можно перелить кровь любой другой группы, человеку со </w:t>
      </w:r>
      <w:r w:rsidRPr="00BB096F">
        <w:rPr>
          <w:sz w:val="30"/>
          <w:szCs w:val="30"/>
          <w:lang w:val="en-US"/>
        </w:rPr>
        <w:t>II</w:t>
      </w:r>
      <w:r w:rsidRPr="00BB096F">
        <w:rPr>
          <w:sz w:val="30"/>
          <w:szCs w:val="30"/>
        </w:rPr>
        <w:t xml:space="preserve"> или </w:t>
      </w:r>
      <w:r w:rsidRPr="00BB096F">
        <w:rPr>
          <w:sz w:val="30"/>
          <w:szCs w:val="30"/>
          <w:lang w:val="en-US"/>
        </w:rPr>
        <w:t>III</w:t>
      </w:r>
      <w:r w:rsidRPr="00BB096F">
        <w:rPr>
          <w:sz w:val="30"/>
          <w:szCs w:val="30"/>
        </w:rPr>
        <w:t xml:space="preserve"> группой можно перелить кровь той же или </w:t>
      </w:r>
      <w:r w:rsidRPr="00BB096F">
        <w:rPr>
          <w:sz w:val="30"/>
          <w:szCs w:val="30"/>
          <w:lang w:val="en-US"/>
        </w:rPr>
        <w:t>I</w:t>
      </w:r>
      <w:r w:rsidRPr="00BB096F">
        <w:rPr>
          <w:sz w:val="30"/>
          <w:szCs w:val="30"/>
        </w:rPr>
        <w:t xml:space="preserve"> группы, а человеку с </w:t>
      </w:r>
      <w:r w:rsidRPr="00BB096F"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 xml:space="preserve"> группой –</w:t>
      </w:r>
      <w:r w:rsidRPr="00BB096F">
        <w:rPr>
          <w:sz w:val="30"/>
          <w:szCs w:val="30"/>
        </w:rPr>
        <w:t xml:space="preserve"> кровь только </w:t>
      </w:r>
      <w:r w:rsidRPr="00BB096F">
        <w:rPr>
          <w:sz w:val="30"/>
          <w:szCs w:val="30"/>
          <w:lang w:val="en-US"/>
        </w:rPr>
        <w:t>I</w:t>
      </w:r>
      <w:r w:rsidRPr="00BB096F">
        <w:rPr>
          <w:sz w:val="30"/>
          <w:szCs w:val="30"/>
        </w:rPr>
        <w:t xml:space="preserve"> группы. Найти вероятность того, что случайно взятому больному можно перелить кровь случайного донора.</w:t>
      </w:r>
    </w:p>
    <w:p w:rsidR="00F935D9" w:rsidRPr="005C30B0" w:rsidRDefault="00F935D9" w:rsidP="00F935D9">
      <w:pPr>
        <w:ind w:firstLine="567"/>
        <w:jc w:val="both"/>
        <w:rPr>
          <w:sz w:val="30"/>
          <w:szCs w:val="30"/>
        </w:rPr>
      </w:pPr>
    </w:p>
    <w:p w:rsidR="00F935D9" w:rsidRPr="005C30B0" w:rsidRDefault="00F935D9" w:rsidP="00F935D9">
      <w:pPr>
        <w:ind w:firstLine="567"/>
        <w:jc w:val="center"/>
        <w:rPr>
          <w:sz w:val="30"/>
          <w:szCs w:val="30"/>
        </w:rPr>
      </w:pPr>
      <w:r>
        <w:rPr>
          <w:sz w:val="30"/>
          <w:szCs w:val="30"/>
        </w:rPr>
        <w:t>Решение</w:t>
      </w:r>
      <w:r w:rsidRPr="005C30B0">
        <w:rPr>
          <w:sz w:val="30"/>
          <w:szCs w:val="30"/>
        </w:rPr>
        <w:t>:</w:t>
      </w:r>
    </w:p>
    <w:p w:rsidR="00F935D9" w:rsidRDefault="00F935D9" w:rsidP="00F935D9">
      <w:pPr>
        <w:ind w:firstLine="567"/>
        <w:jc w:val="both"/>
        <w:rPr>
          <w:sz w:val="30"/>
          <w:szCs w:val="30"/>
        </w:rPr>
      </w:pPr>
      <w:r w:rsidRPr="0039150B">
        <w:rPr>
          <w:sz w:val="30"/>
          <w:szCs w:val="30"/>
        </w:rPr>
        <w:tab/>
      </w:r>
      <w:r>
        <w:rPr>
          <w:sz w:val="30"/>
          <w:szCs w:val="30"/>
        </w:rPr>
        <w:t xml:space="preserve">Пусть </w:t>
      </w:r>
      <w:r>
        <w:rPr>
          <w:sz w:val="30"/>
          <w:szCs w:val="30"/>
          <w:lang w:val="en-US"/>
        </w:rPr>
        <w:t>A</w:t>
      </w:r>
      <w:r w:rsidRPr="00F935D9">
        <w:rPr>
          <w:sz w:val="30"/>
          <w:szCs w:val="30"/>
        </w:rPr>
        <w:t xml:space="preserve"> – </w:t>
      </w:r>
      <w:r>
        <w:rPr>
          <w:sz w:val="30"/>
          <w:szCs w:val="30"/>
        </w:rPr>
        <w:t>переливание от случайного донора к случайному больному.</w:t>
      </w:r>
    </w:p>
    <w:p w:rsidR="0039150B" w:rsidRPr="0039150B" w:rsidRDefault="0039150B" w:rsidP="0039150B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Составим  гипотезы</w:t>
      </w:r>
      <w:r w:rsidRPr="0039150B">
        <w:rPr>
          <w:sz w:val="30"/>
          <w:szCs w:val="30"/>
        </w:rPr>
        <w:t>:</w:t>
      </w:r>
    </w:p>
    <w:p w:rsidR="0039150B" w:rsidRDefault="0039150B" w:rsidP="0039150B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  <w:lang w:val="en-US"/>
        </w:rPr>
        <w:t>H</w:t>
      </w:r>
      <w:r w:rsidRPr="0039150B">
        <w:rPr>
          <w:sz w:val="30"/>
          <w:szCs w:val="30"/>
          <w:vertAlign w:val="subscript"/>
        </w:rPr>
        <w:t>1</w:t>
      </w:r>
      <w:r w:rsidRPr="0039150B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больной имеет </w:t>
      </w:r>
      <w:r>
        <w:rPr>
          <w:sz w:val="30"/>
          <w:szCs w:val="30"/>
          <w:lang w:val="en-US"/>
        </w:rPr>
        <w:t>IV</w:t>
      </w:r>
      <w:r w:rsidRPr="0039150B">
        <w:rPr>
          <w:sz w:val="30"/>
          <w:szCs w:val="30"/>
        </w:rPr>
        <w:t xml:space="preserve"> </w:t>
      </w:r>
      <w:r>
        <w:rPr>
          <w:sz w:val="30"/>
          <w:szCs w:val="30"/>
        </w:rPr>
        <w:t>группу крови</w:t>
      </w:r>
    </w:p>
    <w:p w:rsidR="0039150B" w:rsidRDefault="0039150B" w:rsidP="0039150B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  <w:lang w:val="en-US"/>
        </w:rPr>
        <w:t>H</w:t>
      </w:r>
      <w:r>
        <w:rPr>
          <w:sz w:val="30"/>
          <w:szCs w:val="30"/>
          <w:vertAlign w:val="subscript"/>
        </w:rPr>
        <w:t>2</w:t>
      </w:r>
      <w:r w:rsidRPr="0039150B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больной имеет </w:t>
      </w:r>
      <w:r>
        <w:rPr>
          <w:sz w:val="30"/>
          <w:szCs w:val="30"/>
          <w:lang w:val="en-US"/>
        </w:rPr>
        <w:t>II</w:t>
      </w:r>
      <w:r w:rsidRPr="0039150B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или </w:t>
      </w:r>
      <w:r>
        <w:rPr>
          <w:sz w:val="30"/>
          <w:szCs w:val="30"/>
          <w:lang w:val="en-US"/>
        </w:rPr>
        <w:t>III</w:t>
      </w:r>
      <w:r w:rsidRPr="0039150B">
        <w:rPr>
          <w:sz w:val="30"/>
          <w:szCs w:val="30"/>
        </w:rPr>
        <w:t xml:space="preserve"> </w:t>
      </w:r>
      <w:r>
        <w:rPr>
          <w:sz w:val="30"/>
          <w:szCs w:val="30"/>
        </w:rPr>
        <w:t>группу крови</w:t>
      </w:r>
    </w:p>
    <w:p w:rsidR="0039150B" w:rsidRDefault="0039150B" w:rsidP="0039150B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  <w:lang w:val="en-US"/>
        </w:rPr>
        <w:t>H</w:t>
      </w:r>
      <w:r w:rsidRPr="0039150B">
        <w:rPr>
          <w:sz w:val="30"/>
          <w:szCs w:val="30"/>
          <w:vertAlign w:val="subscript"/>
        </w:rPr>
        <w:t>1</w:t>
      </w:r>
      <w:r w:rsidRPr="0039150B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больной имеет </w:t>
      </w:r>
      <w:r>
        <w:rPr>
          <w:sz w:val="30"/>
          <w:szCs w:val="30"/>
          <w:lang w:val="en-US"/>
        </w:rPr>
        <w:t>I</w:t>
      </w:r>
      <w:r w:rsidRPr="0039150B">
        <w:rPr>
          <w:sz w:val="30"/>
          <w:szCs w:val="30"/>
        </w:rPr>
        <w:t xml:space="preserve"> </w:t>
      </w:r>
      <w:r>
        <w:rPr>
          <w:sz w:val="30"/>
          <w:szCs w:val="30"/>
        </w:rPr>
        <w:t>группу крови</w:t>
      </w:r>
    </w:p>
    <w:p w:rsidR="0039150B" w:rsidRPr="0039150B" w:rsidRDefault="0039150B" w:rsidP="0039150B">
      <w:pPr>
        <w:ind w:firstLine="708"/>
        <w:jc w:val="both"/>
        <w:rPr>
          <w:sz w:val="30"/>
          <w:szCs w:val="30"/>
        </w:rPr>
      </w:pPr>
    </w:p>
    <w:p w:rsidR="00F935D9" w:rsidRDefault="0039150B" w:rsidP="003F5B31">
      <w:pPr>
        <w:rPr>
          <w:sz w:val="28"/>
          <w:szCs w:val="28"/>
          <w:lang w:val="en-US"/>
        </w:rPr>
      </w:pPr>
      <w:r w:rsidRPr="0039150B">
        <w:rPr>
          <w:sz w:val="28"/>
          <w:szCs w:val="28"/>
        </w:rPr>
        <w:tab/>
      </w:r>
      <w:r>
        <w:rPr>
          <w:sz w:val="28"/>
          <w:szCs w:val="28"/>
        </w:rPr>
        <w:t>Вероятности гипотез</w:t>
      </w:r>
      <w:r>
        <w:rPr>
          <w:sz w:val="28"/>
          <w:szCs w:val="28"/>
          <w:lang w:val="en-US"/>
        </w:rPr>
        <w:t>:</w:t>
      </w:r>
    </w:p>
    <w:p w:rsidR="0039150B" w:rsidRDefault="0039150B" w:rsidP="003F5B31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:rsidR="0039150B" w:rsidRDefault="005C30B0" w:rsidP="0039150B">
      <w:pPr>
        <w:ind w:left="709"/>
        <w:jc w:val="center"/>
        <w:rPr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e>
          </m:nary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 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val="en-US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vertAlign w:val="subscript"/>
                      <w:lang w:val="en-US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 = 0, 08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 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val="en-US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vertAlign w:val="subscript"/>
                      <w:lang w:val="en-US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 = 0, 36 + 0, 22 = 0, 58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 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lang w:val="en-US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30"/>
                      <w:szCs w:val="30"/>
                      <w:vertAlign w:val="subscript"/>
                      <w:lang w:val="en-US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 = 0, 34</m:t>
                  </m:r>
                </m:e>
              </m:eqArr>
            </m:e>
          </m:d>
        </m:oMath>
      </m:oMathPara>
    </w:p>
    <w:p w:rsidR="0039150B" w:rsidRDefault="0039150B" w:rsidP="0039150B">
      <w:pPr>
        <w:ind w:firstLine="708"/>
        <w:rPr>
          <w:sz w:val="28"/>
          <w:szCs w:val="28"/>
          <w:lang w:val="en-US"/>
        </w:rPr>
      </w:pPr>
    </w:p>
    <w:p w:rsidR="0039150B" w:rsidRDefault="0039150B" w:rsidP="0039150B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>Условные вероятности</w:t>
      </w:r>
      <w:r>
        <w:rPr>
          <w:sz w:val="28"/>
          <w:szCs w:val="28"/>
          <w:lang w:val="en-US"/>
        </w:rPr>
        <w:t>:</w:t>
      </w:r>
    </w:p>
    <w:p w:rsidR="0039150B" w:rsidRDefault="0039150B" w:rsidP="0039150B">
      <w:pPr>
        <w:ind w:firstLine="708"/>
        <w:rPr>
          <w:sz w:val="28"/>
          <w:szCs w:val="28"/>
          <w:lang w:val="en-US"/>
        </w:rPr>
      </w:pPr>
    </w:p>
    <w:p w:rsidR="0039150B" w:rsidRDefault="0039150B" w:rsidP="0039150B">
      <w:pPr>
        <w:ind w:firstLine="708"/>
        <w:rPr>
          <w:sz w:val="28"/>
          <w:szCs w:val="28"/>
        </w:rPr>
      </w:pPr>
      <w:r w:rsidRPr="0039150B">
        <w:rPr>
          <w:sz w:val="28"/>
          <w:szCs w:val="28"/>
          <w:lang w:val="en-US"/>
        </w:rPr>
        <w:t>P</w:t>
      </w:r>
      <w:r w:rsidRPr="0039150B">
        <w:rPr>
          <w:sz w:val="28"/>
          <w:szCs w:val="28"/>
        </w:rPr>
        <w:t>(</w:t>
      </w:r>
      <w:r w:rsidRPr="0039150B">
        <w:rPr>
          <w:sz w:val="28"/>
          <w:szCs w:val="28"/>
          <w:lang w:val="en-US"/>
        </w:rPr>
        <w:t>A</w:t>
      </w:r>
      <w:r w:rsidRPr="0039150B">
        <w:rPr>
          <w:sz w:val="28"/>
          <w:szCs w:val="28"/>
        </w:rPr>
        <w:t>|</w:t>
      </w:r>
      <w:r w:rsidRPr="0039150B">
        <w:rPr>
          <w:sz w:val="28"/>
          <w:szCs w:val="28"/>
          <w:lang w:val="en-US"/>
        </w:rPr>
        <w:t>H</w:t>
      </w:r>
      <w:proofErr w:type="gramStart"/>
      <w:r w:rsidRPr="0039150B">
        <w:rPr>
          <w:sz w:val="28"/>
          <w:szCs w:val="28"/>
        </w:rPr>
        <w:t>1)=</w:t>
      </w:r>
      <w:proofErr w:type="gramEnd"/>
      <w:r w:rsidRPr="0039150B">
        <w:rPr>
          <w:sz w:val="28"/>
          <w:szCs w:val="28"/>
        </w:rPr>
        <w:t xml:space="preserve"> 1 – </w:t>
      </w:r>
      <w:r>
        <w:rPr>
          <w:sz w:val="28"/>
          <w:szCs w:val="28"/>
        </w:rPr>
        <w:t>можно перелить любую</w:t>
      </w:r>
    </w:p>
    <w:p w:rsidR="0039150B" w:rsidRPr="0039150B" w:rsidRDefault="0039150B" w:rsidP="0039150B">
      <w:pPr>
        <w:rPr>
          <w:sz w:val="28"/>
          <w:szCs w:val="28"/>
        </w:rPr>
      </w:pPr>
    </w:p>
    <w:p w:rsidR="0039150B" w:rsidRPr="0039150B" w:rsidRDefault="0039150B" w:rsidP="0039150B">
      <w:pPr>
        <w:ind w:firstLine="708"/>
        <w:rPr>
          <w:sz w:val="28"/>
          <w:szCs w:val="28"/>
        </w:rPr>
      </w:pPr>
      <w:r w:rsidRPr="0039150B">
        <w:rPr>
          <w:sz w:val="28"/>
          <w:szCs w:val="28"/>
          <w:lang w:val="en-US"/>
        </w:rPr>
        <w:t>P</w:t>
      </w:r>
      <w:r w:rsidRPr="0039150B">
        <w:rPr>
          <w:sz w:val="28"/>
          <w:szCs w:val="28"/>
        </w:rPr>
        <w:t>(</w:t>
      </w:r>
      <w:r w:rsidRPr="0039150B">
        <w:rPr>
          <w:sz w:val="28"/>
          <w:szCs w:val="28"/>
          <w:lang w:val="en-US"/>
        </w:rPr>
        <w:t>A</w:t>
      </w:r>
      <w:r w:rsidRPr="0039150B">
        <w:rPr>
          <w:sz w:val="28"/>
          <w:szCs w:val="28"/>
        </w:rPr>
        <w:t>|</w:t>
      </w:r>
      <w:r w:rsidRPr="0039150B">
        <w:rPr>
          <w:sz w:val="28"/>
          <w:szCs w:val="28"/>
          <w:lang w:val="en-US"/>
        </w:rPr>
        <w:t>H</w:t>
      </w:r>
      <w:proofErr w:type="gramStart"/>
      <w:r>
        <w:rPr>
          <w:sz w:val="28"/>
          <w:szCs w:val="28"/>
        </w:rPr>
        <w:t>2</w:t>
      </w:r>
      <w:r w:rsidRPr="0039150B">
        <w:rPr>
          <w:sz w:val="28"/>
          <w:szCs w:val="28"/>
        </w:rPr>
        <w:t>)=</w:t>
      </w:r>
      <w:proofErr w:type="gramEnd"/>
      <w:r>
        <w:rPr>
          <w:sz w:val="28"/>
          <w:szCs w:val="28"/>
        </w:rPr>
        <w:t xml:space="preserve"> 0,64</w:t>
      </w:r>
      <w:r w:rsidRPr="0039150B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можно перелить либо той же группы, либо </w:t>
      </w:r>
      <w:r>
        <w:rPr>
          <w:sz w:val="28"/>
          <w:szCs w:val="28"/>
          <w:lang w:val="en-US"/>
        </w:rPr>
        <w:t>I</w:t>
      </w:r>
    </w:p>
    <w:p w:rsidR="0039150B" w:rsidRDefault="0039150B" w:rsidP="0039150B">
      <w:pPr>
        <w:ind w:firstLine="708"/>
        <w:rPr>
          <w:sz w:val="28"/>
          <w:szCs w:val="28"/>
        </w:rPr>
      </w:pPr>
    </w:p>
    <w:p w:rsidR="0039150B" w:rsidRPr="0039150B" w:rsidRDefault="0039150B" w:rsidP="0039150B">
      <w:pPr>
        <w:ind w:firstLine="708"/>
        <w:rPr>
          <w:sz w:val="28"/>
          <w:szCs w:val="28"/>
        </w:rPr>
      </w:pPr>
      <w:r w:rsidRPr="0039150B">
        <w:rPr>
          <w:sz w:val="28"/>
          <w:szCs w:val="28"/>
          <w:lang w:val="en-US"/>
        </w:rPr>
        <w:t>P</w:t>
      </w:r>
      <w:r w:rsidRPr="0039150B">
        <w:rPr>
          <w:sz w:val="28"/>
          <w:szCs w:val="28"/>
        </w:rPr>
        <w:t>(</w:t>
      </w:r>
      <w:r w:rsidRPr="0039150B">
        <w:rPr>
          <w:sz w:val="28"/>
          <w:szCs w:val="28"/>
          <w:lang w:val="en-US"/>
        </w:rPr>
        <w:t>A</w:t>
      </w:r>
      <w:r w:rsidRPr="0039150B">
        <w:rPr>
          <w:sz w:val="28"/>
          <w:szCs w:val="28"/>
        </w:rPr>
        <w:t>|</w:t>
      </w:r>
      <w:r w:rsidRPr="0039150B">
        <w:rPr>
          <w:sz w:val="28"/>
          <w:szCs w:val="28"/>
          <w:lang w:val="en-US"/>
        </w:rPr>
        <w:t>H</w:t>
      </w:r>
      <w:proofErr w:type="gramStart"/>
      <w:r>
        <w:rPr>
          <w:sz w:val="28"/>
          <w:szCs w:val="28"/>
        </w:rPr>
        <w:t>3</w:t>
      </w:r>
      <w:r w:rsidRPr="0039150B">
        <w:rPr>
          <w:sz w:val="28"/>
          <w:szCs w:val="28"/>
        </w:rPr>
        <w:t>)=</w:t>
      </w:r>
      <w:proofErr w:type="gramEnd"/>
      <w:r>
        <w:rPr>
          <w:sz w:val="28"/>
          <w:szCs w:val="28"/>
        </w:rPr>
        <w:t xml:space="preserve"> 0,34</w:t>
      </w:r>
      <w:r w:rsidRPr="0039150B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можно перелить только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группы</w:t>
      </w:r>
    </w:p>
    <w:p w:rsidR="0039150B" w:rsidRDefault="0039150B" w:rsidP="0039150B">
      <w:pPr>
        <w:ind w:firstLine="708"/>
        <w:rPr>
          <w:sz w:val="28"/>
          <w:szCs w:val="28"/>
        </w:rPr>
      </w:pPr>
    </w:p>
    <w:p w:rsidR="0039150B" w:rsidRPr="0039150B" w:rsidRDefault="0039150B" w:rsidP="0039150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Используя формулу полной вероятности</w:t>
      </w:r>
      <w:r w:rsidRPr="0039150B">
        <w:rPr>
          <w:sz w:val="28"/>
          <w:szCs w:val="28"/>
        </w:rPr>
        <w:t>,</w:t>
      </w:r>
      <w:r>
        <w:rPr>
          <w:sz w:val="28"/>
          <w:szCs w:val="28"/>
        </w:rPr>
        <w:t xml:space="preserve"> найдем ответ</w:t>
      </w:r>
      <w:r w:rsidRPr="0039150B">
        <w:rPr>
          <w:sz w:val="28"/>
          <w:szCs w:val="28"/>
        </w:rPr>
        <w:t>:</w:t>
      </w:r>
    </w:p>
    <w:p w:rsidR="0039150B" w:rsidRPr="0039150B" w:rsidRDefault="0039150B" w:rsidP="0039150B">
      <w:pPr>
        <w:ind w:firstLine="708"/>
        <w:rPr>
          <w:sz w:val="28"/>
          <w:szCs w:val="28"/>
        </w:rPr>
      </w:pPr>
    </w:p>
    <w:p w:rsidR="0039150B" w:rsidRPr="001C763D" w:rsidRDefault="009457F8" w:rsidP="009457F8">
      <w:pPr>
        <w:ind w:firstLine="708"/>
        <w:jc w:val="both"/>
        <w:rPr>
          <w:sz w:val="28"/>
          <w:szCs w:val="28"/>
        </w:rPr>
      </w:pPr>
      <w:r w:rsidRPr="009457F8">
        <w:rPr>
          <w:sz w:val="28"/>
          <w:szCs w:val="28"/>
          <w:lang w:val="en-US"/>
        </w:rPr>
        <w:t>P</w:t>
      </w:r>
      <w:r w:rsidRPr="009457F8">
        <w:rPr>
          <w:sz w:val="28"/>
          <w:szCs w:val="28"/>
        </w:rPr>
        <w:t>(</w:t>
      </w:r>
      <w:r w:rsidRPr="009457F8">
        <w:rPr>
          <w:sz w:val="28"/>
          <w:szCs w:val="28"/>
          <w:lang w:val="en-US"/>
        </w:rPr>
        <w:t>A</w:t>
      </w:r>
      <w:r w:rsidRPr="009457F8">
        <w:rPr>
          <w:sz w:val="28"/>
          <w:szCs w:val="28"/>
        </w:rPr>
        <w:t>)=</w:t>
      </w:r>
      <w:r w:rsidRPr="009457F8">
        <w:rPr>
          <w:sz w:val="28"/>
          <w:szCs w:val="28"/>
          <w:lang w:val="en-US"/>
        </w:rPr>
        <w:t>P</w:t>
      </w:r>
      <w:r w:rsidRPr="009457F8">
        <w:rPr>
          <w:sz w:val="28"/>
          <w:szCs w:val="28"/>
        </w:rPr>
        <w:t>(</w:t>
      </w:r>
      <w:r w:rsidRPr="009457F8">
        <w:rPr>
          <w:sz w:val="28"/>
          <w:szCs w:val="28"/>
          <w:lang w:val="en-US"/>
        </w:rPr>
        <w:t>A</w:t>
      </w:r>
      <w:r w:rsidRPr="009457F8">
        <w:rPr>
          <w:sz w:val="28"/>
          <w:szCs w:val="28"/>
        </w:rPr>
        <w:t>|</w:t>
      </w:r>
      <w:r w:rsidRPr="009457F8">
        <w:rPr>
          <w:sz w:val="28"/>
          <w:szCs w:val="28"/>
          <w:lang w:val="en-US"/>
        </w:rPr>
        <w:t>H</w:t>
      </w:r>
      <w:r w:rsidRPr="009457F8">
        <w:rPr>
          <w:sz w:val="28"/>
          <w:szCs w:val="28"/>
          <w:vertAlign w:val="subscript"/>
        </w:rPr>
        <w:t>1</w:t>
      </w:r>
      <w:r w:rsidRPr="009457F8">
        <w:rPr>
          <w:sz w:val="28"/>
          <w:szCs w:val="28"/>
        </w:rPr>
        <w:t>)·</w:t>
      </w:r>
      <w:r w:rsidRPr="009457F8">
        <w:rPr>
          <w:sz w:val="28"/>
          <w:szCs w:val="28"/>
          <w:lang w:val="en-US"/>
        </w:rPr>
        <w:t>P</w:t>
      </w:r>
      <w:r w:rsidRPr="009457F8">
        <w:rPr>
          <w:sz w:val="28"/>
          <w:szCs w:val="28"/>
        </w:rPr>
        <w:t>(</w:t>
      </w:r>
      <w:r w:rsidRPr="009457F8">
        <w:rPr>
          <w:sz w:val="28"/>
          <w:szCs w:val="28"/>
          <w:lang w:val="en-US"/>
        </w:rPr>
        <w:t>H</w:t>
      </w:r>
      <w:r w:rsidRPr="009457F8">
        <w:rPr>
          <w:sz w:val="28"/>
          <w:szCs w:val="28"/>
          <w:vertAlign w:val="subscript"/>
        </w:rPr>
        <w:t>1</w:t>
      </w:r>
      <w:r w:rsidRPr="009457F8">
        <w:rPr>
          <w:sz w:val="28"/>
          <w:szCs w:val="28"/>
        </w:rPr>
        <w:t>)+</w:t>
      </w:r>
      <w:r w:rsidRPr="009457F8">
        <w:rPr>
          <w:sz w:val="28"/>
          <w:szCs w:val="28"/>
          <w:lang w:val="en-US"/>
        </w:rPr>
        <w:t>P</w:t>
      </w:r>
      <w:r w:rsidRPr="009457F8">
        <w:rPr>
          <w:sz w:val="28"/>
          <w:szCs w:val="28"/>
        </w:rPr>
        <w:t>(</w:t>
      </w:r>
      <w:r w:rsidRPr="009457F8">
        <w:rPr>
          <w:sz w:val="28"/>
          <w:szCs w:val="28"/>
          <w:lang w:val="en-US"/>
        </w:rPr>
        <w:t>A</w:t>
      </w:r>
      <w:r w:rsidRPr="009457F8">
        <w:rPr>
          <w:sz w:val="28"/>
          <w:szCs w:val="28"/>
        </w:rPr>
        <w:t>|</w:t>
      </w:r>
      <w:r w:rsidRPr="009457F8">
        <w:rPr>
          <w:sz w:val="28"/>
          <w:szCs w:val="28"/>
          <w:lang w:val="en-US"/>
        </w:rPr>
        <w:t>H</w:t>
      </w:r>
      <w:r w:rsidRPr="009457F8">
        <w:rPr>
          <w:sz w:val="28"/>
          <w:szCs w:val="28"/>
          <w:vertAlign w:val="subscript"/>
        </w:rPr>
        <w:t>2</w:t>
      </w:r>
      <w:r w:rsidRPr="009457F8">
        <w:rPr>
          <w:sz w:val="28"/>
          <w:szCs w:val="28"/>
        </w:rPr>
        <w:t>)·</w:t>
      </w:r>
      <w:r w:rsidRPr="009457F8">
        <w:rPr>
          <w:sz w:val="28"/>
          <w:szCs w:val="28"/>
          <w:lang w:val="en-US"/>
        </w:rPr>
        <w:t>P</w:t>
      </w:r>
      <w:r w:rsidRPr="009457F8">
        <w:rPr>
          <w:sz w:val="28"/>
          <w:szCs w:val="28"/>
        </w:rPr>
        <w:t>(</w:t>
      </w:r>
      <w:r w:rsidRPr="009457F8">
        <w:rPr>
          <w:sz w:val="28"/>
          <w:szCs w:val="28"/>
          <w:lang w:val="en-US"/>
        </w:rPr>
        <w:t>H</w:t>
      </w:r>
      <w:r w:rsidRPr="009457F8">
        <w:rPr>
          <w:sz w:val="28"/>
          <w:szCs w:val="28"/>
          <w:vertAlign w:val="subscript"/>
        </w:rPr>
        <w:t>2</w:t>
      </w:r>
      <w:r w:rsidRPr="009457F8">
        <w:rPr>
          <w:sz w:val="28"/>
          <w:szCs w:val="28"/>
        </w:rPr>
        <w:t>)+Р(А|Н</w:t>
      </w:r>
      <w:r w:rsidRPr="009457F8">
        <w:rPr>
          <w:sz w:val="28"/>
          <w:szCs w:val="28"/>
          <w:vertAlign w:val="subscript"/>
        </w:rPr>
        <w:t>3</w:t>
      </w:r>
      <w:r w:rsidRPr="009457F8">
        <w:rPr>
          <w:sz w:val="28"/>
          <w:szCs w:val="28"/>
        </w:rPr>
        <w:t>)·Р(Н</w:t>
      </w:r>
      <w:r w:rsidRPr="009457F8">
        <w:rPr>
          <w:sz w:val="28"/>
          <w:szCs w:val="28"/>
          <w:vertAlign w:val="subscript"/>
        </w:rPr>
        <w:t>3</w:t>
      </w:r>
      <w:r w:rsidRPr="009457F8">
        <w:rPr>
          <w:sz w:val="28"/>
          <w:szCs w:val="28"/>
        </w:rPr>
        <w:t>)</w:t>
      </w:r>
      <w:r>
        <w:rPr>
          <w:sz w:val="28"/>
          <w:szCs w:val="28"/>
        </w:rPr>
        <w:t>=</w:t>
      </w:r>
      <w:r w:rsidRPr="009457F8">
        <w:rPr>
          <w:sz w:val="28"/>
          <w:szCs w:val="28"/>
        </w:rPr>
        <w:t>0,08·1+0,58·0,64+0,34</w:t>
      </w:r>
      <w:r w:rsidRPr="009457F8">
        <w:rPr>
          <w:sz w:val="28"/>
          <w:szCs w:val="28"/>
        </w:rPr>
        <w:lastRenderedPageBreak/>
        <w:t xml:space="preserve">·0,34 </w:t>
      </w:r>
      <m:oMath>
        <m:r>
          <w:rPr>
            <w:rFonts w:ascii="Cambria Math" w:hAnsi="Cambria Math"/>
            <w:sz w:val="28"/>
            <w:szCs w:val="28"/>
          </w:rPr>
          <m:t>≈</m:t>
        </m:r>
      </m:oMath>
      <w:r w:rsidRPr="009457F8">
        <w:rPr>
          <w:sz w:val="28"/>
          <w:szCs w:val="28"/>
        </w:rPr>
        <w:t xml:space="preserve"> 0,57</w:t>
      </w:r>
    </w:p>
    <w:p w:rsidR="001C763D" w:rsidRPr="005C30B0" w:rsidRDefault="001C763D" w:rsidP="009457F8">
      <w:pPr>
        <w:ind w:firstLine="708"/>
        <w:jc w:val="both"/>
        <w:rPr>
          <w:sz w:val="28"/>
          <w:szCs w:val="28"/>
        </w:rPr>
      </w:pPr>
    </w:p>
    <w:p w:rsidR="001C763D" w:rsidRPr="005C30B0" w:rsidRDefault="001C763D" w:rsidP="009457F8">
      <w:pPr>
        <w:ind w:firstLine="708"/>
        <w:jc w:val="both"/>
        <w:rPr>
          <w:sz w:val="28"/>
          <w:szCs w:val="28"/>
        </w:rPr>
      </w:pPr>
    </w:p>
    <w:p w:rsidR="001C763D" w:rsidRPr="00BC76E0" w:rsidRDefault="00BF68A4" w:rsidP="001C763D">
      <w:pPr>
        <w:ind w:firstLine="567"/>
        <w:jc w:val="both"/>
        <w:rPr>
          <w:sz w:val="30"/>
          <w:szCs w:val="30"/>
        </w:rPr>
      </w:pPr>
      <w:r w:rsidRPr="005C30B0">
        <w:rPr>
          <w:b/>
          <w:snapToGrid w:val="0"/>
          <w:sz w:val="30"/>
          <w:szCs w:val="30"/>
        </w:rPr>
        <w:t>4</w:t>
      </w:r>
      <w:r w:rsidR="001C763D" w:rsidRPr="00B56932">
        <w:rPr>
          <w:b/>
          <w:snapToGrid w:val="0"/>
          <w:sz w:val="30"/>
          <w:szCs w:val="30"/>
        </w:rPr>
        <w:t>.</w:t>
      </w:r>
      <w:r w:rsidR="001C763D" w:rsidRPr="00BC76E0">
        <w:rPr>
          <w:snapToGrid w:val="0"/>
          <w:sz w:val="30"/>
          <w:szCs w:val="30"/>
        </w:rPr>
        <w:t xml:space="preserve"> Игральная кость бросаетс</w:t>
      </w:r>
      <w:r w:rsidR="001C763D">
        <w:rPr>
          <w:snapToGrid w:val="0"/>
          <w:sz w:val="30"/>
          <w:szCs w:val="30"/>
        </w:rPr>
        <w:t>я 5 раз. Найти вероятность того, что три</w:t>
      </w:r>
      <w:r w:rsidR="001C763D" w:rsidRPr="00BC76E0">
        <w:rPr>
          <w:snapToGrid w:val="0"/>
          <w:sz w:val="30"/>
          <w:szCs w:val="30"/>
        </w:rPr>
        <w:t xml:space="preserve"> очка выпадут 2 раза.</w:t>
      </w:r>
    </w:p>
    <w:p w:rsidR="001C763D" w:rsidRPr="005C30B0" w:rsidRDefault="001C763D" w:rsidP="009457F8">
      <w:pPr>
        <w:ind w:firstLine="708"/>
        <w:jc w:val="both"/>
        <w:rPr>
          <w:sz w:val="28"/>
          <w:szCs w:val="28"/>
        </w:rPr>
      </w:pPr>
    </w:p>
    <w:p w:rsidR="001C763D" w:rsidRDefault="001C763D" w:rsidP="001C763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5C30B0">
        <w:rPr>
          <w:sz w:val="28"/>
          <w:szCs w:val="28"/>
        </w:rPr>
        <w:t>:</w:t>
      </w:r>
    </w:p>
    <w:p w:rsidR="001C763D" w:rsidRPr="001C763D" w:rsidRDefault="001C763D" w:rsidP="001C763D">
      <w:pPr>
        <w:ind w:firstLine="708"/>
        <w:jc w:val="center"/>
        <w:rPr>
          <w:sz w:val="28"/>
          <w:szCs w:val="28"/>
        </w:rPr>
      </w:pPr>
    </w:p>
    <w:p w:rsidR="001C763D" w:rsidRDefault="001C763D" w:rsidP="001C76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Воспользуемся формулой Бернулли.</w:t>
      </w:r>
    </w:p>
    <w:p w:rsidR="001C763D" w:rsidRDefault="001C763D" w:rsidP="001C763D">
      <w:pPr>
        <w:jc w:val="both"/>
        <w:rPr>
          <w:sz w:val="28"/>
          <w:szCs w:val="28"/>
        </w:rPr>
      </w:pPr>
    </w:p>
    <w:p w:rsidR="007B2F60" w:rsidRDefault="009A31F6" w:rsidP="001C763D">
      <w:pPr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ab/>
        <w:t xml:space="preserve">Так как на игральной кости 6 граней, то вероятность выпадения 3-х очков равна 1 из 6, то есть   </w:t>
      </w:r>
      <m:oMath>
        <m:f>
          <m:fPr>
            <m:ctrlPr>
              <w:rPr>
                <w:rFonts w:ascii="Cambria Math" w:hAnsi="Cambria Math"/>
                <w:i/>
                <w:kern w:val="2"/>
                <w:sz w:val="28"/>
                <w:szCs w:val="28"/>
              </w:rPr>
            </m:ctrlPr>
          </m:fPr>
          <m:num>
            <m:r>
              <w:rPr>
                <w:rFonts w:ascii="Cambria Math"/>
                <w:kern w:val="2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kern w:val="2"/>
                <w:sz w:val="28"/>
                <w:szCs w:val="28"/>
              </w:rPr>
              <m:t>6</m:t>
            </m:r>
          </m:den>
        </m:f>
      </m:oMath>
    </w:p>
    <w:p w:rsidR="009A31F6" w:rsidRDefault="009A31F6" w:rsidP="001C763D">
      <w:pPr>
        <w:jc w:val="both"/>
        <w:rPr>
          <w:sz w:val="28"/>
          <w:szCs w:val="28"/>
        </w:rPr>
      </w:pPr>
    </w:p>
    <w:p w:rsidR="009A31F6" w:rsidRPr="009A31F6" w:rsidRDefault="009A31F6" w:rsidP="001C763D">
      <w:pPr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  <m:r>
              <w:rPr>
                <w:rFonts w:ascii="Cambria Math"/>
                <w:sz w:val="28"/>
                <w:szCs w:val="28"/>
              </w:rPr>
              <m:t xml:space="preserve">,  </m:t>
            </m:r>
            <m: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r>
          <w:rPr>
            <w:rFonts w:asci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m</m:t>
            </m:r>
          </m:sup>
        </m:sSubSup>
        <m:sSup>
          <m:sSup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/>
                <w:sz w:val="28"/>
                <w:szCs w:val="28"/>
              </w:rPr>
              <m:t>·</m:t>
            </m:r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m</m:t>
            </m:r>
          </m:sup>
        </m:sSup>
        <m:sSup>
          <m:sSup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/>
                <w:sz w:val="28"/>
                <w:szCs w:val="28"/>
              </w:rPr>
              <m:t>·</m:t>
            </m:r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n-m</m:t>
            </m:r>
          </m:sup>
        </m:sSup>
      </m:oMath>
      <w:r>
        <w:rPr>
          <w:kern w:val="2"/>
          <w:sz w:val="28"/>
          <w:szCs w:val="28"/>
        </w:rPr>
        <w:t xml:space="preserve"> – формула Бернулли, </w:t>
      </w:r>
      <w:r>
        <w:rPr>
          <w:kern w:val="2"/>
          <w:sz w:val="28"/>
          <w:szCs w:val="28"/>
          <w:lang w:val="en-US"/>
        </w:rPr>
        <w:t>m</w:t>
      </w:r>
      <w:r w:rsidRPr="009A31F6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успехов из </w:t>
      </w:r>
      <w:r>
        <w:rPr>
          <w:kern w:val="2"/>
          <w:sz w:val="28"/>
          <w:szCs w:val="28"/>
          <w:lang w:val="en-US"/>
        </w:rPr>
        <w:t>n</w:t>
      </w:r>
      <w:r w:rsidRPr="009A31F6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испытаний,</w:t>
      </w:r>
      <w:r w:rsidRPr="009A31F6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где </w:t>
      </w:r>
      <w:r>
        <w:rPr>
          <w:kern w:val="2"/>
          <w:sz w:val="28"/>
          <w:szCs w:val="28"/>
          <w:lang w:val="en-US"/>
        </w:rPr>
        <w:t>p</w:t>
      </w:r>
      <w:r w:rsidRPr="009A31F6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и </w:t>
      </w:r>
      <w:r>
        <w:rPr>
          <w:kern w:val="2"/>
          <w:sz w:val="28"/>
          <w:szCs w:val="28"/>
          <w:lang w:val="en-US"/>
        </w:rPr>
        <w:t>q</w:t>
      </w:r>
      <w:r w:rsidRPr="009A31F6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– вероятности появления или не появления события соответственно.</w:t>
      </w:r>
    </w:p>
    <w:p w:rsidR="009A31F6" w:rsidRPr="009A31F6" w:rsidRDefault="009A31F6" w:rsidP="001C763D">
      <w:pPr>
        <w:jc w:val="both"/>
        <w:rPr>
          <w:sz w:val="28"/>
          <w:szCs w:val="28"/>
        </w:rPr>
      </w:pPr>
    </w:p>
    <w:p w:rsidR="001C763D" w:rsidRPr="009A31F6" w:rsidRDefault="001C763D" w:rsidP="001C763D">
      <w:pPr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kern w:val="2"/>
                <w:sz w:val="28"/>
                <w:szCs w:val="28"/>
              </w:rPr>
              <m:t>5</m:t>
            </m:r>
          </m:sub>
        </m:sSub>
        <m:r>
          <w:rPr>
            <w:rFonts w:ascii="Cambria Math"/>
            <w:sz w:val="28"/>
            <w:szCs w:val="28"/>
          </w:rPr>
          <m:t>(2)=</m:t>
        </m:r>
        <m:sSubSup>
          <m:sSubSup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  <m:sSup>
          <m:sSup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/>
                <w:sz w:val="28"/>
                <w:szCs w:val="28"/>
              </w:rPr>
              <m:t>·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den>
            </m:f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/>
                <w:sz w:val="28"/>
                <w:szCs w:val="28"/>
              </w:rPr>
              <m:t>·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den>
            </m:f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/>
            <w:kern w:val="2"/>
            <w:sz w:val="28"/>
            <w:szCs w:val="28"/>
          </w:rPr>
          <m:t>=10</m:t>
        </m:r>
        <m:r>
          <m:rPr>
            <m:sty m:val="p"/>
          </m:rPr>
          <w:rPr>
            <w:rFonts w:ascii="Cambria Math" w:hAnsi="Cambria Math"/>
            <w:kern w:val="2"/>
            <w:sz w:val="28"/>
            <w:szCs w:val="28"/>
          </w:rPr>
          <m:t>∙</m:t>
        </m:r>
        <m:f>
          <m:f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2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2"/>
                <w:sz w:val="28"/>
                <w:szCs w:val="28"/>
              </w:rPr>
              <m:t>36</m:t>
            </m:r>
          </m:den>
        </m:f>
        <m:r>
          <m:rPr>
            <m:sty m:val="p"/>
          </m:rPr>
          <w:rPr>
            <w:rFonts w:ascii="Cambria Math" w:hAnsi="Cambria Math"/>
            <w:kern w:val="2"/>
            <w:sz w:val="28"/>
            <w:szCs w:val="28"/>
          </w:rPr>
          <m:t>∙</m:t>
        </m:r>
        <m:f>
          <m:fPr>
            <m:ctrlPr>
              <w:rPr>
                <w:rFonts w:ascii="Cambria Math" w:hAnsi="Cambria Math"/>
                <w:kern w:val="2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2"/>
                <w:sz w:val="28"/>
                <w:szCs w:val="28"/>
              </w:rPr>
              <m:t>125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2"/>
                <w:sz w:val="28"/>
                <w:szCs w:val="28"/>
              </w:rPr>
              <m:t>216</m:t>
            </m:r>
          </m:den>
        </m:f>
        <m:r>
          <m:rPr>
            <m:sty m:val="p"/>
          </m:rPr>
          <w:rPr>
            <w:rFonts w:ascii="Cambria Math" w:hAnsi="Cambria Math"/>
            <w:kern w:val="2"/>
            <w:sz w:val="28"/>
            <w:szCs w:val="28"/>
          </w:rPr>
          <m:t>≈0,16</m:t>
        </m:r>
      </m:oMath>
      <w:r w:rsidR="007B2F60">
        <w:rPr>
          <w:kern w:val="2"/>
          <w:sz w:val="28"/>
          <w:szCs w:val="28"/>
        </w:rPr>
        <w:t xml:space="preserve"> ,  где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kern w:val="2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kern w:val="2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kern w:val="2"/>
                    <w:sz w:val="28"/>
                    <w:szCs w:val="28"/>
                  </w:rPr>
                  <m:t>p=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kern w:val="2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kern w:val="2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kern w:val="2"/>
                        <w:sz w:val="28"/>
                        <w:szCs w:val="28"/>
                      </w:rPr>
                      <m:t>6</m:t>
                    </m:r>
                  </m:den>
                </m:f>
              </m:e>
              <m:e>
                <m:r>
                  <w:rPr>
                    <w:rFonts w:ascii="Cambria Math" w:hAnsi="Cambria Math"/>
                    <w:kern w:val="2"/>
                    <w:sz w:val="28"/>
                    <w:szCs w:val="28"/>
                    <w:lang w:val="en-US"/>
                  </w:rPr>
                  <m:t>q</m:t>
                </m:r>
                <m:r>
                  <w:rPr>
                    <w:rFonts w:ascii="Cambria Math" w:hAnsi="Cambria Math"/>
                    <w:kern w:val="2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kern w:val="2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kern w:val="2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kern w:val="2"/>
                        <w:sz w:val="28"/>
                        <w:szCs w:val="28"/>
                      </w:rPr>
                      <m:t>6</m:t>
                    </m:r>
                  </m:den>
                </m:f>
              </m:e>
            </m:eqArr>
          </m:e>
        </m:d>
        <m:r>
          <w:rPr>
            <w:rFonts w:ascii="Cambria Math" w:hAnsi="Cambria Math"/>
            <w:kern w:val="2"/>
            <w:sz w:val="28"/>
            <w:szCs w:val="28"/>
          </w:rPr>
          <m:t xml:space="preserve">     </m:t>
        </m:r>
      </m:oMath>
      <w:r w:rsidR="007B2F60" w:rsidRPr="009A31F6">
        <w:rPr>
          <w:kern w:val="2"/>
          <w:sz w:val="28"/>
          <w:szCs w:val="28"/>
        </w:rPr>
        <w:t xml:space="preserve">  </w:t>
      </w:r>
    </w:p>
    <w:p w:rsidR="007B2F60" w:rsidRDefault="007B2F60" w:rsidP="001C763D">
      <w:pPr>
        <w:jc w:val="both"/>
        <w:rPr>
          <w:kern w:val="2"/>
          <w:sz w:val="28"/>
          <w:szCs w:val="28"/>
        </w:rPr>
      </w:pPr>
    </w:p>
    <w:p w:rsidR="009A31F6" w:rsidRDefault="009A31F6" w:rsidP="001C763D">
      <w:pPr>
        <w:jc w:val="both"/>
        <w:rPr>
          <w:kern w:val="2"/>
          <w:sz w:val="28"/>
          <w:szCs w:val="28"/>
        </w:rPr>
      </w:pPr>
    </w:p>
    <w:p w:rsidR="009A31F6" w:rsidRDefault="009A31F6" w:rsidP="001C763D">
      <w:pPr>
        <w:jc w:val="both"/>
        <w:rPr>
          <w:kern w:val="2"/>
          <w:sz w:val="28"/>
          <w:szCs w:val="28"/>
        </w:rPr>
      </w:pPr>
    </w:p>
    <w:p w:rsidR="009A31F6" w:rsidRDefault="00BF68A4" w:rsidP="009A31F6">
      <w:pPr>
        <w:ind w:firstLine="567"/>
        <w:jc w:val="both"/>
        <w:rPr>
          <w:snapToGrid w:val="0"/>
          <w:sz w:val="30"/>
          <w:szCs w:val="30"/>
        </w:rPr>
      </w:pPr>
      <w:r w:rsidRPr="00BF68A4">
        <w:rPr>
          <w:b/>
          <w:snapToGrid w:val="0"/>
          <w:sz w:val="30"/>
          <w:szCs w:val="30"/>
        </w:rPr>
        <w:t>5</w:t>
      </w:r>
      <w:r w:rsidR="009A31F6" w:rsidRPr="00BB096F">
        <w:rPr>
          <w:snapToGrid w:val="0"/>
          <w:sz w:val="30"/>
          <w:szCs w:val="30"/>
        </w:rPr>
        <w:t>. Фабрика выпускает 70 % изделий высшего сорта. Найти вероятность того, что в партии из 1000 изделий число первосортных заключено между 652 и 760.</w:t>
      </w:r>
    </w:p>
    <w:p w:rsidR="009A31F6" w:rsidRDefault="009A31F6" w:rsidP="009A31F6">
      <w:pPr>
        <w:ind w:firstLine="567"/>
        <w:jc w:val="both"/>
        <w:rPr>
          <w:snapToGrid w:val="0"/>
          <w:sz w:val="30"/>
          <w:szCs w:val="30"/>
        </w:rPr>
      </w:pPr>
    </w:p>
    <w:p w:rsidR="009A31F6" w:rsidRPr="005C30B0" w:rsidRDefault="009A31F6" w:rsidP="009A31F6">
      <w:pPr>
        <w:ind w:firstLine="567"/>
        <w:jc w:val="center"/>
        <w:rPr>
          <w:snapToGrid w:val="0"/>
          <w:sz w:val="30"/>
          <w:szCs w:val="30"/>
        </w:rPr>
      </w:pPr>
      <w:r>
        <w:rPr>
          <w:snapToGrid w:val="0"/>
          <w:sz w:val="30"/>
          <w:szCs w:val="30"/>
        </w:rPr>
        <w:t>Решение</w:t>
      </w:r>
      <w:r w:rsidRPr="005C30B0">
        <w:rPr>
          <w:snapToGrid w:val="0"/>
          <w:sz w:val="30"/>
          <w:szCs w:val="30"/>
        </w:rPr>
        <w:t>:</w:t>
      </w:r>
    </w:p>
    <w:p w:rsidR="009A31F6" w:rsidRDefault="009A31F6" w:rsidP="009A31F6">
      <w:pPr>
        <w:ind w:firstLine="567"/>
        <w:jc w:val="both"/>
        <w:rPr>
          <w:snapToGrid w:val="0"/>
          <w:sz w:val="30"/>
          <w:szCs w:val="30"/>
        </w:rPr>
      </w:pPr>
      <w:r w:rsidRPr="005C30B0">
        <w:rPr>
          <w:snapToGrid w:val="0"/>
          <w:sz w:val="30"/>
          <w:szCs w:val="30"/>
        </w:rPr>
        <w:tab/>
      </w:r>
      <w:r>
        <w:rPr>
          <w:snapToGrid w:val="0"/>
          <w:sz w:val="30"/>
          <w:szCs w:val="30"/>
        </w:rPr>
        <w:t>Найдем решение по интегральной теореме Муавра-Лапласа.</w:t>
      </w:r>
    </w:p>
    <w:p w:rsidR="009A31F6" w:rsidRDefault="009A31F6" w:rsidP="009A31F6">
      <w:pPr>
        <w:ind w:firstLine="567"/>
        <w:jc w:val="both"/>
        <w:rPr>
          <w:snapToGrid w:val="0"/>
          <w:sz w:val="30"/>
          <w:szCs w:val="30"/>
        </w:rPr>
      </w:pPr>
    </w:p>
    <w:p w:rsidR="009A31F6" w:rsidRPr="005C30B0" w:rsidRDefault="009A31F6" w:rsidP="009A31F6">
      <w:pPr>
        <w:ind w:firstLine="567"/>
        <w:jc w:val="both"/>
        <w:rPr>
          <w:snapToGrid w:val="0"/>
          <w:sz w:val="30"/>
          <w:szCs w:val="30"/>
        </w:rPr>
      </w:pPr>
      <w:r>
        <w:rPr>
          <w:snapToGrid w:val="0"/>
          <w:sz w:val="30"/>
          <w:szCs w:val="30"/>
          <w:lang w:val="en-US"/>
        </w:rPr>
        <w:t>P</w:t>
      </w:r>
      <w:r w:rsidRPr="005C30B0">
        <w:rPr>
          <w:snapToGrid w:val="0"/>
          <w:sz w:val="30"/>
          <w:szCs w:val="30"/>
        </w:rPr>
        <w:t>=</w:t>
      </w:r>
      <w:r w:rsidR="00BF68A4" w:rsidRPr="005C30B0">
        <w:rPr>
          <w:snapToGrid w:val="0"/>
          <w:sz w:val="30"/>
          <w:szCs w:val="30"/>
        </w:rPr>
        <w:t xml:space="preserve">0,7; </w:t>
      </w:r>
      <w:r w:rsidR="00BF68A4">
        <w:rPr>
          <w:snapToGrid w:val="0"/>
          <w:sz w:val="30"/>
          <w:szCs w:val="30"/>
          <w:lang w:val="en-US"/>
        </w:rPr>
        <w:t>q</w:t>
      </w:r>
      <w:r w:rsidR="00BF68A4" w:rsidRPr="005C30B0">
        <w:rPr>
          <w:snapToGrid w:val="0"/>
          <w:sz w:val="30"/>
          <w:szCs w:val="30"/>
        </w:rPr>
        <w:t xml:space="preserve">=0,3; </w:t>
      </w:r>
      <w:r w:rsidR="00BF68A4">
        <w:rPr>
          <w:snapToGrid w:val="0"/>
          <w:sz w:val="30"/>
          <w:szCs w:val="30"/>
          <w:lang w:val="en-US"/>
        </w:rPr>
        <w:t>n</w:t>
      </w:r>
      <w:r w:rsidR="00BF68A4" w:rsidRPr="005C30B0">
        <w:rPr>
          <w:snapToGrid w:val="0"/>
          <w:sz w:val="30"/>
          <w:szCs w:val="30"/>
        </w:rPr>
        <w:t>=1000;</w:t>
      </w:r>
      <w:r w:rsidRPr="005C30B0">
        <w:rPr>
          <w:snapToGrid w:val="0"/>
          <w:sz w:val="30"/>
          <w:szCs w:val="30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napToGrid w:val="0"/>
                <w:sz w:val="30"/>
                <w:szCs w:val="30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napToGrid w:val="0"/>
                <w:sz w:val="30"/>
                <w:szCs w:val="30"/>
                <w:lang w:val="en-US"/>
              </w:rPr>
              <m:t>npq</m:t>
            </m:r>
          </m:e>
        </m:rad>
        <m:r>
          <w:rPr>
            <w:rFonts w:ascii="Cambria Math" w:hAnsi="Cambria Math"/>
            <w:snapToGrid w:val="0"/>
            <w:sz w:val="30"/>
            <w:szCs w:val="30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i/>
                <w:snapToGrid w:val="0"/>
                <w:sz w:val="30"/>
                <w:szCs w:val="30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napToGrid w:val="0"/>
                <w:sz w:val="30"/>
                <w:szCs w:val="30"/>
              </w:rPr>
              <m:t>210</m:t>
            </m:r>
          </m:e>
        </m:rad>
        <m:r>
          <w:rPr>
            <w:rFonts w:ascii="Cambria Math" w:hAnsi="Cambria Math"/>
            <w:snapToGrid w:val="0"/>
            <w:sz w:val="30"/>
            <w:szCs w:val="30"/>
          </w:rPr>
          <m:t>=14,49</m:t>
        </m:r>
      </m:oMath>
      <w:r w:rsidR="00BF68A4" w:rsidRPr="005C30B0">
        <w:rPr>
          <w:snapToGrid w:val="0"/>
          <w:sz w:val="30"/>
          <w:szCs w:val="30"/>
        </w:rPr>
        <w:t xml:space="preserve">; </w:t>
      </w:r>
      <w:r w:rsidR="00BF68A4">
        <w:rPr>
          <w:snapToGrid w:val="0"/>
          <w:sz w:val="30"/>
          <w:szCs w:val="30"/>
          <w:lang w:val="en-US"/>
        </w:rPr>
        <w:t>m</w:t>
      </w:r>
      <w:r w:rsidR="00BF68A4" w:rsidRPr="005C30B0">
        <w:rPr>
          <w:snapToGrid w:val="0"/>
          <w:sz w:val="30"/>
          <w:szCs w:val="30"/>
          <w:vertAlign w:val="subscript"/>
        </w:rPr>
        <w:t>1</w:t>
      </w:r>
      <w:r w:rsidR="00BF68A4" w:rsidRPr="005C30B0">
        <w:rPr>
          <w:snapToGrid w:val="0"/>
          <w:sz w:val="30"/>
          <w:szCs w:val="30"/>
        </w:rPr>
        <w:t xml:space="preserve">=652, </w:t>
      </w:r>
      <w:r w:rsidR="00BF68A4">
        <w:rPr>
          <w:snapToGrid w:val="0"/>
          <w:sz w:val="30"/>
          <w:szCs w:val="30"/>
          <w:lang w:val="en-US"/>
        </w:rPr>
        <w:t>m</w:t>
      </w:r>
      <w:r w:rsidR="00BF68A4" w:rsidRPr="005C30B0">
        <w:rPr>
          <w:snapToGrid w:val="0"/>
          <w:sz w:val="30"/>
          <w:szCs w:val="30"/>
          <w:vertAlign w:val="subscript"/>
        </w:rPr>
        <w:t>2</w:t>
      </w:r>
      <w:r w:rsidR="00BF68A4" w:rsidRPr="005C30B0">
        <w:rPr>
          <w:snapToGrid w:val="0"/>
          <w:sz w:val="30"/>
          <w:szCs w:val="30"/>
        </w:rPr>
        <w:t>=760;</w:t>
      </w:r>
    </w:p>
    <w:p w:rsidR="00BF68A4" w:rsidRPr="005C30B0" w:rsidRDefault="00BF68A4" w:rsidP="009A31F6">
      <w:pPr>
        <w:ind w:firstLine="567"/>
        <w:jc w:val="both"/>
        <w:rPr>
          <w:snapToGrid w:val="0"/>
          <w:sz w:val="30"/>
          <w:szCs w:val="30"/>
        </w:rPr>
      </w:pPr>
    </w:p>
    <w:p w:rsidR="00F06BB2" w:rsidRPr="005C30B0" w:rsidRDefault="00BF68A4" w:rsidP="00F06BB2">
      <w:pPr>
        <w:ind w:firstLine="567"/>
        <w:jc w:val="both"/>
        <w:rPr>
          <w:snapToGrid w:val="0"/>
          <w:sz w:val="30"/>
          <w:szCs w:val="30"/>
        </w:rPr>
      </w:pPr>
      <w:r>
        <w:rPr>
          <w:snapToGrid w:val="0"/>
          <w:sz w:val="30"/>
          <w:szCs w:val="30"/>
          <w:lang w:val="en-US"/>
        </w:rPr>
        <w:t>P</w:t>
      </w:r>
      <w:r w:rsidRPr="005C30B0">
        <w:rPr>
          <w:snapToGrid w:val="0"/>
          <w:sz w:val="30"/>
          <w:szCs w:val="30"/>
        </w:rPr>
        <w:t>(</w:t>
      </w:r>
      <w:r>
        <w:rPr>
          <w:snapToGrid w:val="0"/>
          <w:sz w:val="30"/>
          <w:szCs w:val="30"/>
          <w:lang w:val="en-US"/>
        </w:rPr>
        <w:t>m</w:t>
      </w:r>
      <w:r w:rsidRPr="005C30B0">
        <w:rPr>
          <w:snapToGrid w:val="0"/>
          <w:sz w:val="30"/>
          <w:szCs w:val="30"/>
          <w:vertAlign w:val="subscript"/>
        </w:rPr>
        <w:t xml:space="preserve">1, </w:t>
      </w:r>
      <w:r>
        <w:rPr>
          <w:snapToGrid w:val="0"/>
          <w:sz w:val="30"/>
          <w:szCs w:val="30"/>
          <w:lang w:val="en-US"/>
        </w:rPr>
        <w:t>m</w:t>
      </w:r>
      <w:r w:rsidRPr="005C30B0">
        <w:rPr>
          <w:snapToGrid w:val="0"/>
          <w:sz w:val="30"/>
          <w:szCs w:val="30"/>
          <w:vertAlign w:val="subscript"/>
        </w:rPr>
        <w:t>2</w:t>
      </w:r>
      <w:r w:rsidRPr="005C30B0">
        <w:rPr>
          <w:snapToGrid w:val="0"/>
          <w:sz w:val="30"/>
          <w:szCs w:val="30"/>
        </w:rPr>
        <w:t xml:space="preserve">) </w:t>
      </w:r>
      <m:oMath>
        <m:r>
          <w:rPr>
            <w:rFonts w:ascii="Cambria Math" w:hAnsi="Cambria Math"/>
            <w:snapToGrid w:val="0"/>
            <w:sz w:val="30"/>
            <w:szCs w:val="30"/>
          </w:rPr>
          <m:t>≈</m:t>
        </m:r>
      </m:oMath>
      <w:r w:rsidRPr="005C30B0">
        <w:rPr>
          <w:snapToGrid w:val="0"/>
          <w:sz w:val="30"/>
          <w:szCs w:val="30"/>
        </w:rPr>
        <w:t xml:space="preserve"> </w:t>
      </w:r>
      <w:r>
        <w:rPr>
          <w:snapToGrid w:val="0"/>
          <w:sz w:val="30"/>
          <w:szCs w:val="30"/>
        </w:rPr>
        <w:t>Ф</w:t>
      </w:r>
      <w:r w:rsidRPr="005C30B0">
        <w:rPr>
          <w:snapToGrid w:val="0"/>
          <w:sz w:val="30"/>
          <w:szCs w:val="30"/>
        </w:rPr>
        <w:t>(</w:t>
      </w:r>
      <w:r>
        <w:rPr>
          <w:snapToGrid w:val="0"/>
          <w:sz w:val="30"/>
          <w:szCs w:val="30"/>
          <w:lang w:val="en-US"/>
        </w:rPr>
        <w:t>X</w:t>
      </w:r>
      <w:r w:rsidRPr="005C30B0">
        <w:rPr>
          <w:snapToGrid w:val="0"/>
          <w:sz w:val="30"/>
          <w:szCs w:val="30"/>
        </w:rPr>
        <w:t xml:space="preserve">’’) – </w:t>
      </w:r>
      <w:r>
        <w:rPr>
          <w:snapToGrid w:val="0"/>
          <w:sz w:val="30"/>
          <w:szCs w:val="30"/>
        </w:rPr>
        <w:t>Ф</w:t>
      </w:r>
      <w:r w:rsidRPr="005C30B0">
        <w:rPr>
          <w:snapToGrid w:val="0"/>
          <w:sz w:val="30"/>
          <w:szCs w:val="30"/>
        </w:rPr>
        <w:t>(</w:t>
      </w:r>
      <w:r>
        <w:rPr>
          <w:snapToGrid w:val="0"/>
          <w:sz w:val="30"/>
          <w:szCs w:val="30"/>
          <w:lang w:val="en-US"/>
        </w:rPr>
        <w:t>X</w:t>
      </w:r>
      <w:r w:rsidRPr="005C30B0">
        <w:rPr>
          <w:snapToGrid w:val="0"/>
          <w:sz w:val="30"/>
          <w:szCs w:val="30"/>
        </w:rPr>
        <w:t>’)</w:t>
      </w:r>
      <w:r w:rsidR="00F06BB2" w:rsidRPr="005C30B0">
        <w:rPr>
          <w:snapToGrid w:val="0"/>
          <w:sz w:val="30"/>
          <w:szCs w:val="30"/>
        </w:rPr>
        <w:t xml:space="preserve">; </w:t>
      </w:r>
      <w:r w:rsidR="00F06BB2">
        <w:rPr>
          <w:snapToGrid w:val="0"/>
          <w:sz w:val="30"/>
          <w:szCs w:val="30"/>
        </w:rPr>
        <w:t>Ф</w:t>
      </w:r>
      <w:r w:rsidR="00F06BB2" w:rsidRPr="005C30B0">
        <w:rPr>
          <w:snapToGrid w:val="0"/>
          <w:sz w:val="30"/>
          <w:szCs w:val="30"/>
        </w:rPr>
        <w:t>(-</w:t>
      </w:r>
      <w:r w:rsidR="00F06BB2">
        <w:rPr>
          <w:snapToGrid w:val="0"/>
          <w:sz w:val="30"/>
          <w:szCs w:val="30"/>
          <w:lang w:val="en-US"/>
        </w:rPr>
        <w:t>X</w:t>
      </w:r>
      <w:r w:rsidR="00F06BB2" w:rsidRPr="005C30B0">
        <w:rPr>
          <w:snapToGrid w:val="0"/>
          <w:sz w:val="30"/>
          <w:szCs w:val="30"/>
        </w:rPr>
        <w:t>) = -</w:t>
      </w:r>
      <w:r w:rsidR="00F06BB2">
        <w:rPr>
          <w:snapToGrid w:val="0"/>
          <w:sz w:val="30"/>
          <w:szCs w:val="30"/>
        </w:rPr>
        <w:t>Ф</w:t>
      </w:r>
      <w:r w:rsidR="00F06BB2" w:rsidRPr="005C30B0">
        <w:rPr>
          <w:snapToGrid w:val="0"/>
          <w:sz w:val="30"/>
          <w:szCs w:val="30"/>
        </w:rPr>
        <w:t>(</w:t>
      </w:r>
      <w:r w:rsidR="00F06BB2">
        <w:rPr>
          <w:snapToGrid w:val="0"/>
          <w:sz w:val="30"/>
          <w:szCs w:val="30"/>
          <w:lang w:val="en-US"/>
        </w:rPr>
        <w:t>X</w:t>
      </w:r>
      <w:r w:rsidR="00F06BB2" w:rsidRPr="005C30B0">
        <w:rPr>
          <w:snapToGrid w:val="0"/>
          <w:sz w:val="30"/>
          <w:szCs w:val="30"/>
        </w:rPr>
        <w:t>)</w:t>
      </w:r>
    </w:p>
    <w:p w:rsidR="00F06BB2" w:rsidRPr="00F06BB2" w:rsidRDefault="005C30B0" w:rsidP="00F06BB2">
      <w:pPr>
        <w:ind w:left="567"/>
        <w:jc w:val="both"/>
        <w:rPr>
          <w:snapToGrid w:val="0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''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np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npq</m:t>
                  </m:r>
                </m:e>
              </m:rad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</m:t>
          </m:r>
          <m:sSup>
            <m:sSup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np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npq</m:t>
                  </m:r>
                </m:e>
              </m:rad>
            </m:den>
          </m:f>
        </m:oMath>
      </m:oMathPara>
    </w:p>
    <w:p w:rsidR="00BF68A4" w:rsidRDefault="00BF68A4" w:rsidP="009A31F6">
      <w:pPr>
        <w:ind w:firstLine="567"/>
        <w:jc w:val="both"/>
        <w:rPr>
          <w:snapToGrid w:val="0"/>
          <w:sz w:val="30"/>
          <w:szCs w:val="30"/>
          <w:lang w:val="en-US"/>
        </w:rPr>
      </w:pPr>
    </w:p>
    <w:p w:rsidR="00BF68A4" w:rsidRPr="00F06BB2" w:rsidRDefault="00BF68A4" w:rsidP="009A31F6">
      <w:pPr>
        <w:ind w:firstLine="567"/>
        <w:jc w:val="both"/>
        <w:rPr>
          <w:snapToGrid w:val="0"/>
          <w:sz w:val="30"/>
          <w:szCs w:val="30"/>
        </w:rPr>
      </w:pPr>
      <w:r>
        <w:rPr>
          <w:snapToGrid w:val="0"/>
          <w:sz w:val="30"/>
          <w:szCs w:val="30"/>
          <w:lang w:val="en-US"/>
        </w:rPr>
        <w:t>X</w:t>
      </w:r>
      <m:oMath>
        <m:r>
          <w:rPr>
            <w:rFonts w:ascii="Cambria Math" w:eastAsiaTheme="minorEastAsia" w:hAnsi="Cambria Math"/>
            <w:sz w:val="28"/>
            <w:szCs w:val="28"/>
          </w:rPr>
          <m:t>''</m:t>
        </m:r>
      </m:oMath>
      <w:r w:rsidRPr="00F06BB2">
        <w:rPr>
          <w:snapToGrid w:val="0"/>
          <w:sz w:val="30"/>
          <w:szCs w:val="30"/>
        </w:rPr>
        <w:t>=</w:t>
      </w:r>
      <m:oMath>
        <m:r>
          <w:rPr>
            <w:rFonts w:ascii="Cambria Math" w:hAnsi="Cambria Math"/>
            <w:snapToGrid w:val="0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napToGrid w:val="0"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napToGrid w:val="0"/>
                <w:sz w:val="30"/>
                <w:szCs w:val="30"/>
              </w:rPr>
              <m:t>760-700</m:t>
            </m:r>
          </m:num>
          <m:den>
            <m:r>
              <w:rPr>
                <w:rFonts w:ascii="Cambria Math" w:hAnsi="Cambria Math"/>
                <w:snapToGrid w:val="0"/>
                <w:sz w:val="30"/>
                <w:szCs w:val="30"/>
              </w:rPr>
              <m:t>14,49</m:t>
            </m:r>
          </m:den>
        </m:f>
        <m:r>
          <w:rPr>
            <w:rFonts w:ascii="Cambria Math" w:hAnsi="Cambria Math"/>
            <w:snapToGrid w:val="0"/>
            <w:sz w:val="30"/>
            <w:szCs w:val="30"/>
          </w:rPr>
          <m:t>=4,14</m:t>
        </m:r>
      </m:oMath>
      <w:r w:rsidRPr="00F06BB2">
        <w:rPr>
          <w:snapToGrid w:val="0"/>
          <w:sz w:val="30"/>
          <w:szCs w:val="30"/>
        </w:rPr>
        <w:t xml:space="preserve"> </w:t>
      </w:r>
    </w:p>
    <w:p w:rsidR="009A31F6" w:rsidRPr="00F06BB2" w:rsidRDefault="009A31F6" w:rsidP="009A31F6">
      <w:pPr>
        <w:ind w:firstLine="567"/>
        <w:jc w:val="both"/>
        <w:rPr>
          <w:snapToGrid w:val="0"/>
          <w:sz w:val="30"/>
          <w:szCs w:val="30"/>
        </w:rPr>
      </w:pPr>
    </w:p>
    <w:p w:rsidR="00BF68A4" w:rsidRPr="005C30B0" w:rsidRDefault="00BF68A4" w:rsidP="00F06BB2">
      <w:pPr>
        <w:ind w:firstLine="567"/>
        <w:jc w:val="both"/>
        <w:rPr>
          <w:snapToGrid w:val="0"/>
          <w:sz w:val="30"/>
          <w:szCs w:val="30"/>
        </w:rPr>
      </w:pPr>
      <w:r>
        <w:rPr>
          <w:snapToGrid w:val="0"/>
          <w:sz w:val="30"/>
          <w:szCs w:val="30"/>
          <w:lang w:val="en-US"/>
        </w:rPr>
        <w:t>X</w:t>
      </w:r>
      <m:oMath>
        <m:r>
          <w:rPr>
            <w:rFonts w:ascii="Cambria Math" w:eastAsiaTheme="minorEastAsia" w:hAnsi="Cambria Math"/>
            <w:sz w:val="28"/>
            <w:szCs w:val="28"/>
          </w:rPr>
          <m:t>'</m:t>
        </m:r>
      </m:oMath>
      <w:r w:rsidRPr="00F06BB2">
        <w:rPr>
          <w:snapToGrid w:val="0"/>
          <w:sz w:val="30"/>
          <w:szCs w:val="30"/>
        </w:rPr>
        <w:t>=</w:t>
      </w:r>
      <m:oMath>
        <m:r>
          <w:rPr>
            <w:rFonts w:ascii="Cambria Math" w:hAnsi="Cambria Math"/>
            <w:snapToGrid w:val="0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napToGrid w:val="0"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napToGrid w:val="0"/>
                <w:sz w:val="30"/>
                <w:szCs w:val="30"/>
              </w:rPr>
              <m:t>652-700</m:t>
            </m:r>
          </m:num>
          <m:den>
            <m:r>
              <w:rPr>
                <w:rFonts w:ascii="Cambria Math" w:hAnsi="Cambria Math"/>
                <w:snapToGrid w:val="0"/>
                <w:sz w:val="30"/>
                <w:szCs w:val="30"/>
              </w:rPr>
              <m:t>14,49</m:t>
            </m:r>
          </m:den>
        </m:f>
        <m:r>
          <w:rPr>
            <w:rFonts w:ascii="Cambria Math" w:hAnsi="Cambria Math"/>
            <w:snapToGrid w:val="0"/>
            <w:sz w:val="30"/>
            <w:szCs w:val="30"/>
          </w:rPr>
          <m:t>=-3,31</m:t>
        </m:r>
      </m:oMath>
    </w:p>
    <w:p w:rsidR="00BF68A4" w:rsidRPr="00F06BB2" w:rsidRDefault="00BF68A4" w:rsidP="00F06BB2">
      <w:pPr>
        <w:ind w:firstLine="567"/>
        <w:jc w:val="both"/>
        <w:rPr>
          <w:snapToGrid w:val="0"/>
          <w:sz w:val="30"/>
          <w:szCs w:val="30"/>
        </w:rPr>
      </w:pPr>
      <w:proofErr w:type="gramStart"/>
      <w:r>
        <w:rPr>
          <w:snapToGrid w:val="0"/>
          <w:sz w:val="30"/>
          <w:szCs w:val="30"/>
          <w:lang w:val="en-US"/>
        </w:rPr>
        <w:t>P</w:t>
      </w:r>
      <w:r w:rsidRPr="00BF68A4">
        <w:rPr>
          <w:snapToGrid w:val="0"/>
          <w:sz w:val="30"/>
          <w:szCs w:val="30"/>
        </w:rPr>
        <w:t>(</w:t>
      </w:r>
      <w:proofErr w:type="gramEnd"/>
      <w:r w:rsidRPr="00BF68A4">
        <w:rPr>
          <w:snapToGrid w:val="0"/>
          <w:sz w:val="30"/>
          <w:szCs w:val="30"/>
        </w:rPr>
        <w:t xml:space="preserve">652,760) = </w:t>
      </w:r>
      <w:r>
        <w:rPr>
          <w:snapToGrid w:val="0"/>
          <w:sz w:val="30"/>
          <w:szCs w:val="30"/>
        </w:rPr>
        <w:t>Ф(4,14) - Ф(-3,31) =</w:t>
      </w:r>
      <w:r w:rsidRPr="00BF68A4">
        <w:rPr>
          <w:snapToGrid w:val="0"/>
          <w:sz w:val="30"/>
          <w:szCs w:val="30"/>
        </w:rPr>
        <w:t xml:space="preserve"> </w:t>
      </w:r>
      <w:r>
        <w:rPr>
          <w:snapToGrid w:val="0"/>
          <w:sz w:val="30"/>
          <w:szCs w:val="30"/>
        </w:rPr>
        <w:t>Ф(4,14) + Ф(3,31) = 0,49999 + 0,49966 = 0,99965 – искомая вероятность</w:t>
      </w:r>
    </w:p>
    <w:sectPr w:rsidR="00BF68A4" w:rsidRPr="00F06BB2" w:rsidSect="00C96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6447"/>
    <w:rsid w:val="000855FA"/>
    <w:rsid w:val="001C763D"/>
    <w:rsid w:val="0039150B"/>
    <w:rsid w:val="003F5B31"/>
    <w:rsid w:val="005C30B0"/>
    <w:rsid w:val="007B2F60"/>
    <w:rsid w:val="009457F8"/>
    <w:rsid w:val="009A31F6"/>
    <w:rsid w:val="00BF68A4"/>
    <w:rsid w:val="00C17CC1"/>
    <w:rsid w:val="00C46447"/>
    <w:rsid w:val="00C6481B"/>
    <w:rsid w:val="00C965C9"/>
    <w:rsid w:val="00F06BB2"/>
    <w:rsid w:val="00F935D9"/>
    <w:rsid w:val="00FD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697DD"/>
  <w15:docId w15:val="{8BD6C77D-33D4-40F0-8146-6C1BA8FBB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F68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64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447"/>
    <w:rPr>
      <w:rFonts w:ascii="Tahoma" w:eastAsia="Times New Roman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855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B682F-1AFE-42FB-871E-EF20B3A9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Arthas</dc:creator>
  <cp:keywords/>
  <dc:description/>
  <cp:lastModifiedBy>xqblest</cp:lastModifiedBy>
  <cp:revision>7</cp:revision>
  <dcterms:created xsi:type="dcterms:W3CDTF">2024-03-21T13:53:00Z</dcterms:created>
  <dcterms:modified xsi:type="dcterms:W3CDTF">2024-05-16T14:40:00Z</dcterms:modified>
</cp:coreProperties>
</file>