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C6377" w14:textId="162D55FC" w:rsidR="0042718E" w:rsidRPr="005772D6" w:rsidRDefault="005772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7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Тема: </w:t>
      </w:r>
      <w:r w:rsidRPr="0057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Бизнес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 w:rsidRPr="0057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план предприятия, оказывающее услуги по сбору отходов</w:t>
      </w:r>
    </w:p>
    <w:p w14:paraId="3A1226EE" w14:textId="77777777" w:rsidR="005772D6" w:rsidRDefault="005772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4B4BEE" w14:textId="77777777" w:rsidR="005772D6" w:rsidRDefault="005772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D14317" w14:textId="77777777" w:rsidR="005772D6" w:rsidRDefault="005772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90C9BC" w14:textId="57AC94B2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СТРУКТУРА И СОДЕРЖАНИЕ КУРСОВОЙ РАБОТЫ</w:t>
      </w:r>
    </w:p>
    <w:p w14:paraId="0A9814A8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5D1EF7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3.1. Общие требования к структуре и содержанию курсовой работы</w:t>
      </w:r>
    </w:p>
    <w:p w14:paraId="1A79AA79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8D9509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структурными элементами курсовой работы являются:</w:t>
      </w:r>
    </w:p>
    <w:p w14:paraId="7A9B5322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титульный лист (приложение 1);</w:t>
      </w:r>
      <w:bookmarkStart w:id="0" w:name="_GoBack"/>
      <w:bookmarkEnd w:id="0"/>
    </w:p>
    <w:p w14:paraId="33D12987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содержание;</w:t>
      </w:r>
    </w:p>
    <w:p w14:paraId="7A32E25A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введение;</w:t>
      </w:r>
    </w:p>
    <w:p w14:paraId="0D228D63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основная часть;</w:t>
      </w:r>
    </w:p>
    <w:p w14:paraId="0196B7A8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заключение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E104D59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список использованных источников;</w:t>
      </w:r>
    </w:p>
    <w:p w14:paraId="22741458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приложения (при необходимости).</w:t>
      </w:r>
    </w:p>
    <w:p w14:paraId="5A3D3E1C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849AF6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кратко обосновать актуальность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избранной  темы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 точки  зрения  общей  экономики  и  ее  значимость,  цель, задачи,  которые  обучающийся  ставит  при  написании  работы,  указывается объект,  предмет  исследования,  теоретическая  и методоло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гическая  основа  написания  работы.  Объем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введения 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должен превышать двух страниц.</w:t>
      </w:r>
    </w:p>
    <w:p w14:paraId="4C39CF58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курсовой работы по дисциплине «Предпринимательство и бизнес-планирование в сфере сервиса» представлена тремя главами, при этом каждая глава состоит из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 подразделов.</w:t>
      </w:r>
    </w:p>
    <w:p w14:paraId="60D44619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глава курсовой работы, как правило, состоит из двух разделов (объем - 7-10 стр.):</w:t>
      </w:r>
    </w:p>
    <w:p w14:paraId="4A9212D6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tabs>
          <w:tab w:val="center" w:pos="489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Резюме бизнес-проекта.</w:t>
      </w:r>
    </w:p>
    <w:p w14:paraId="60E968D7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tabs>
          <w:tab w:val="center" w:pos="489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Общая характеристика продукта (работы, услуги) – описание бизнес-идеи.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567FCC9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второй главе курсовой работы должны быть раскрыты следующие разделы бизнес-плана: </w:t>
      </w:r>
    </w:p>
    <w:p w14:paraId="31598E73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 отрасли, анализ рынка сбыта, анализ конкурентов.</w:t>
      </w:r>
    </w:p>
    <w:p w14:paraId="53BAAD1D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 маркетинга. </w:t>
      </w:r>
    </w:p>
    <w:p w14:paraId="3B901B7C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 производств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</w:p>
    <w:p w14:paraId="227B37BE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Организационный план.</w:t>
      </w:r>
    </w:p>
    <w:p w14:paraId="6C1649BD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третьей главе курсовой работы (объем - 7-10 стр.) дается экономическая оценка бизнес-идеи, которая включает следующие разделы: </w:t>
      </w:r>
    </w:p>
    <w:p w14:paraId="2E17D012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Финансовый план. </w:t>
      </w:r>
    </w:p>
    <w:p w14:paraId="6296187B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Оценка экономической эффективности бизнес-проекта. </w:t>
      </w:r>
    </w:p>
    <w:p w14:paraId="33360DA3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 рисков бизнес-п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роекта. </w:t>
      </w:r>
    </w:p>
    <w:p w14:paraId="3BB5EFB8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Страхование бизнеса.</w:t>
      </w:r>
    </w:p>
    <w:p w14:paraId="4DBA46F3" w14:textId="77777777" w:rsidR="0042718E" w:rsidRDefault="00A72C3E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содержать  выводы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предложения,  вытекающие  из содержания  работы. Объем заключения 2-3 печатные страницы.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E40C1B3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используемых источников.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нормативные, литературные и информационные источники, используемые при выполнении курсового проекта,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сводятся в общий список, который приводится в конце работы. В список включаются все использованные учебные пособия, справочники, каталоги, инструкции, методические указания, периодические издания и пр. и нумеруются арабскими цифрами. Ссылка на литературны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источник указывается в квадратных скобках (например, «По мнению авторов работы [5]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Если приводится выдержка из текста, необходимо указывать номер источника в списке литературы и страницу, например, [5, с. 31].</w:t>
      </w:r>
    </w:p>
    <w:p w14:paraId="1553DFAC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оформляется в соответствии с 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ебованиями «Методического руководства по структуре, содержанию и оформлению выпускной квалификационной работы обучающихся по основным образовательным программам высшего образования – программа бакалавриата, программа специалитета, программа магистратуры»,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стр.16-17 (размещенное на сайте ТИУ).</w:t>
      </w:r>
    </w:p>
    <w:p w14:paraId="4DB895D6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 использованных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источников  должен  содержать  не  менее  20 наименований.</w:t>
      </w:r>
    </w:p>
    <w:p w14:paraId="3D59101A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приложениях обычно приводится вспомогательный и справочный материал, например, фрагмент классификатора (номенклатуры),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пользуемого для систематизации данных о предмете исследования, формы статистической, бухгалтерской или технологической отчетности, установленные для данного предприятия.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следует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выносить в приложение расчетные таблицы из основной части курсовой работы.</w:t>
      </w:r>
    </w:p>
    <w:p w14:paraId="1CCB9BBA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</w:p>
    <w:p w14:paraId="4A21DFB9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3.2. Требования к оформлению курсовой работы</w:t>
      </w:r>
    </w:p>
    <w:p w14:paraId="10909C0B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BF11B0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Курсовая работа оформляется в виде текста, подготовленного на персональном компьютере с помощью текстового редактора и отпечатанного на принтере на листах формата А4 с одной стороны. Текст должен иметь книжную ориентацию, альбомная ориентация допускается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для таблиц и схем приложений. Основной цвет шрифта — черный.</w:t>
      </w:r>
    </w:p>
    <w:p w14:paraId="3B164F8D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Поля страницы: левое – 30 мм, правое – 15 мм, верхнее и нижнее – 20 мм. Текст печатается через полтора интервала шрифтом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размер шрифта 14 (для сносок 12). При 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допускается уменьшение размера шрифта в таблицах до 12. Абзацный отступ по всему тексту 1,25 см. Перенос слов с одной строки на другую — автоматический. Наименование всех структурных элементов контрольной работы (за исключением приложений) записываются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заголовков прописными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буквами по центру страницы без подчеркивания (шрифт 14 жирный). Точка после заголовка не ставится. Наименования разделов и подразделов записывают в виде заголовков (с абзацного отступа) строчными буквами, кроме первой прописной,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отделяются от наименования главы и текста одной строкой.</w:t>
      </w:r>
    </w:p>
    <w:p w14:paraId="61F69A0E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Страницы нумеруются арабскими цифрами с соблюдением сквозной нумерации по всему тексту. Номер страницы проставляется в центре нижней части листа без точки. Титульный лист и содержание включаются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общую нумерацию страниц без проставления на них номера. Приложения включаются в общую нумерацию страниц. Главы имеют порядковые номера в пределах всей курсовой работы и обозначаются арабскими цифрами без точки. Номер раздела состоит из номера главы и разде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ла, разделенных точкой. Номер подраздела состоит из номера главы, раздела и подраздела, разделенных точкой. В конце номера раздела и подраздела точка не ставится. Главы начинаются с новой страницы.</w:t>
      </w:r>
    </w:p>
    <w:p w14:paraId="4C80F004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Цифровой (графический) материал, как правило, оформляется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таблиц и рисунков и имеет по тексту отдельную сквозную нумерацию для каждого вида материала, выполненную арабскими цифрами. При этом обязательно делается надпись «Таблица» или «Рисунок», указывается ее порядковый номер и название. Название должно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кратким, точно отражающим суть представленного материала. При переносе части таблицы на другой лист слово «Таблица» и ее номер указывают один раз справа над первой частью таблицы, над другими частями пишут слово «Продолжение» и указывают номер таблицы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«Продолжение таблицы 1»). Заголовок также помещают один раз только над первой частью таблицы. При переносе таблиц необходимо указывать обозначение столбцов таблицы.</w:t>
      </w:r>
    </w:p>
    <w:p w14:paraId="098496A2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Стиль изложения в тексте курсовой работы должен быть аналитическим, от третьего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ица. Не допускается заимствование публичных материалов исследуемой фирмы (обычно рекламного характера) без соответствующей критической обработки обучающегося. В тексте работы используются только общепринятые сокращения и аббревиатуры. Сведения об источника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 ссылки на них приводятся в соответствии с действующими на момент выполнения контрольной работы требованиями ГОСТ. </w:t>
      </w:r>
    </w:p>
    <w:p w14:paraId="3E937BC6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Источники в списке использованных источников нумеруются арабскими цифрами в порядке появления ссылок на них в тексте. Ссылка на источник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 в квадратных скобках (например, «По мнению авторов работы [1] …»). Если текст из источника цитируется дословно, то цитату необходимо заключить в кавычки и после нее указать номер источника в списке литературы и страницу также в квадратных скобк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ах, например, [1, с. 11]. </w:t>
      </w:r>
    </w:p>
    <w:p w14:paraId="3B003A3D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оформляются на отдельных листах, причем каждое из них должно иметь свой тематический заголовок и в правом верхнем углу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страницы надпись «Приложение» с указанием его порядкового номера арабскими цифрами.</w:t>
      </w:r>
    </w:p>
    <w:p w14:paraId="47F33A70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15ABAF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683FFA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РЕКОМЕНДУЕМАЯ ЛИТЕРАТУРА</w:t>
      </w:r>
    </w:p>
    <w:p w14:paraId="4D6B26C5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BB4250" w14:textId="77777777" w:rsidR="0042718E" w:rsidRDefault="00A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Боброва, Ольга Сергеевна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Основы бизнеса: учебник и практикум для академического бакалавриата [Текст]: Учебник и практикум / О. С. Боброва. - Электрон.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дан.col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2018. - 330 с.</w:t>
      </w:r>
    </w:p>
    <w:p w14:paraId="04EBBC60" w14:textId="77777777" w:rsidR="0042718E" w:rsidRDefault="00A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Горфинкель, Владимир Яковлевич. Инновационное предпринимательство: учебник и практикум для бакалавриата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магистратуры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и практикум / В. Я. Горфинкель. - Электрон.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дан.col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2018. - 523 с. </w:t>
      </w:r>
    </w:p>
    <w:p w14:paraId="62A66306" w14:textId="77777777" w:rsidR="0042718E" w:rsidRDefault="00A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Кузьмина, Евгения Евгеньевна.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ганизация предпринимательской деятельности: учебное пособие для прикладного бакалавриата [Текст]: Учебное пособие / Е. Е. Кузьмина. - 3-е изд., пер. и доп. - Электрон.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дан.col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2018. - 417 с. </w:t>
      </w:r>
    </w:p>
    <w:p w14:paraId="2431C735" w14:textId="77777777" w:rsidR="0042718E" w:rsidRDefault="00A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Морозов, Геннадий Борисович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Предпринимательская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для СПО [Текст] : Учебное пособие / Г. Б. Морозов. - 3-е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д., пер. и доп. - Электрон.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дан.col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2018. - 420 с.</w:t>
      </w:r>
    </w:p>
    <w:p w14:paraId="24B3F08E" w14:textId="77777777" w:rsidR="0042718E" w:rsidRDefault="00A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Сергеев, Александр Александрович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Бизнес-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 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и практикум для СПО [Текст] : Учебник и практикум / А. А. Сергеев. - 3-е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доп. - Электрон.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дан.col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2018. - 475 с.</w:t>
      </w:r>
    </w:p>
    <w:p w14:paraId="2620492F" w14:textId="77777777" w:rsidR="0042718E" w:rsidRDefault="00A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Чеберко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Евгений Федорович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 Основы предпринимательской деятельности. История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предпринимательства 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и практикум для академического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акалавриата [Текст] : Учебник и практикум / Е. 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Чеберко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Электрон.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дан.col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2018. - 420 с.</w:t>
      </w:r>
    </w:p>
    <w:p w14:paraId="3FA4627F" w14:textId="77777777" w:rsidR="0042718E" w:rsidRDefault="00A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Черник, Дмитрий Георгиевич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Налоги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налогообложение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и практикум для СПО [Текст] : Учебник и практикум / Д. Г. Черник. - 3-е изд., пер. и доп. - Электрон.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дан.col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2018. - 408 с.</w:t>
      </w:r>
    </w:p>
    <w:p w14:paraId="2063747C" w14:textId="77777777" w:rsidR="0042718E" w:rsidRDefault="00A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Шульц, Владимир Леопольдович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Безопасность предпринимательской деятельности в 2 ч. Часть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для академического бака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лавриата [Текст] : Учебник / В. Л. Шульц. - Электрон.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дан.col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2018. - 288 с.</w:t>
      </w:r>
    </w:p>
    <w:p w14:paraId="2278846D" w14:textId="77777777" w:rsidR="0042718E" w:rsidRDefault="00A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Шульц, Владимир Леопольдович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Безопасность предпринимательской деятельности в 2 ч. Часть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для академического бакалавриата [Текст] : Учебник / В. Л. Шульц. - Электрон.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дан.col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2018. - 237 с.</w:t>
      </w:r>
    </w:p>
    <w:p w14:paraId="047D191A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4E38A335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tabs>
          <w:tab w:val="left" w:pos="1695"/>
        </w:tabs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6DD9FAE6" w14:textId="05FCD5EA" w:rsidR="0042718E" w:rsidRDefault="00A72C3E" w:rsidP="005772D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</w:t>
      </w:r>
    </w:p>
    <w:p w14:paraId="5E7B30CE" w14:textId="77777777" w:rsidR="0042718E" w:rsidRDefault="0042718E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0C345D" w14:textId="77777777" w:rsidR="0042718E" w:rsidRDefault="00A72C3E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ОФОРМЛЕНИЕ ТИТУЛЬНОГО ЛИСТА КУРСОВОЙ РАБОТЫ </w:t>
      </w:r>
    </w:p>
    <w:p w14:paraId="6A41B258" w14:textId="77777777" w:rsidR="0042718E" w:rsidRDefault="0042718E">
      <w:pPr>
        <w:tabs>
          <w:tab w:val="left" w:pos="709"/>
        </w:tabs>
        <w:jc w:val="center"/>
        <w:rPr>
          <w:rFonts w:ascii="Times New Roman" w:eastAsia="Times New Roman" w:hAnsi="Times New Roman" w:cs="Times New Roman"/>
        </w:rPr>
      </w:pPr>
    </w:p>
    <w:p w14:paraId="7563BCA5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  <w:t xml:space="preserve">МИНИСТЕРСТВО НАУКИ И ВЫСШЕГО ОБРАЗОВАНИЯ РОССИЙСКОЙ ФЕДЕРАЦИИ </w:t>
      </w:r>
    </w:p>
    <w:p w14:paraId="0E490E9D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Федеральное государственное бюджетное </w:t>
      </w:r>
    </w:p>
    <w:p w14:paraId="23C25C80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образовательное учреждение высшего образования</w:t>
      </w:r>
    </w:p>
    <w:p w14:paraId="72636E91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  <w:t>«ТЮМЕНСКИЙ ИНДУСТРИАЛЬНЫЙ УНИВЕРСИТЕТ»</w:t>
      </w:r>
    </w:p>
    <w:p w14:paraId="6B95A93C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 сервиса и отраслевого управления</w:t>
      </w:r>
    </w:p>
    <w:p w14:paraId="678A46AD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Кафедра «Экономика и организация производства»</w:t>
      </w:r>
    </w:p>
    <w:p w14:paraId="3EC639A2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9DCD13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D127D9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F2706B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CFA8BD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893BD8" w14:textId="77777777" w:rsidR="0042718E" w:rsidRDefault="00A72C3E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КУРСОВАЯ РАБОТЫ</w:t>
      </w:r>
    </w:p>
    <w:p w14:paraId="32C99780" w14:textId="77777777" w:rsidR="0042718E" w:rsidRDefault="0042718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C5CEA8" w14:textId="77777777" w:rsidR="0042718E" w:rsidRDefault="0042718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95F5F9" w14:textId="77777777" w:rsidR="0042718E" w:rsidRDefault="00A72C3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дисциплине «Предпринимательство и бизнес-планирование в сфере сервиса»</w:t>
      </w:r>
    </w:p>
    <w:p w14:paraId="410A1D82" w14:textId="77777777" w:rsidR="0042718E" w:rsidRDefault="00A72C3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 «__________________________________________________»</w:t>
      </w:r>
    </w:p>
    <w:p w14:paraId="3C1AEC14" w14:textId="77777777" w:rsidR="0042718E" w:rsidRDefault="00A72C3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название темы</w:t>
      </w:r>
    </w:p>
    <w:p w14:paraId="6FDF8BA9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FDCEC6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F26FDA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B9C3A8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3C61E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244EAF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EB44A0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Выполнил: ст. гр. ________________</w:t>
      </w:r>
    </w:p>
    <w:p w14:paraId="7BB478AD" w14:textId="77777777" w:rsidR="0042718E" w:rsidRDefault="00A72C3E">
      <w:pPr>
        <w:ind w:left="7122" w:firstLine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(шифр группы)</w:t>
      </w:r>
    </w:p>
    <w:p w14:paraId="55867AC9" w14:textId="77777777" w:rsidR="0042718E" w:rsidRDefault="00A72C3E">
      <w:pPr>
        <w:tabs>
          <w:tab w:val="left" w:pos="709"/>
        </w:tabs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14:paraId="23214744" w14:textId="77777777" w:rsidR="0042718E" w:rsidRDefault="00A72C3E">
      <w:pPr>
        <w:tabs>
          <w:tab w:val="left" w:pos="709"/>
        </w:tabs>
        <w:ind w:left="49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(фамилия, инициалы студента)</w:t>
      </w:r>
    </w:p>
    <w:p w14:paraId="4EB7B1CD" w14:textId="77777777" w:rsidR="0042718E" w:rsidRDefault="0042718E">
      <w:pPr>
        <w:pBdr>
          <w:top w:val="nil"/>
          <w:left w:val="nil"/>
          <w:bottom w:val="nil"/>
          <w:right w:val="nil"/>
          <w:between w:val="nil"/>
        </w:pBdr>
        <w:ind w:left="49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82CE4DA" w14:textId="77777777" w:rsidR="0042718E" w:rsidRDefault="00A72C3E">
      <w:pPr>
        <w:pBdr>
          <w:top w:val="nil"/>
          <w:left w:val="nil"/>
          <w:bottom w:val="nil"/>
          <w:right w:val="nil"/>
          <w:between w:val="nil"/>
        </w:pBdr>
        <w:ind w:left="49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Руководитель:_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</w:t>
      </w:r>
    </w:p>
    <w:p w14:paraId="6D548829" w14:textId="77777777" w:rsidR="0042718E" w:rsidRDefault="00A72C3E">
      <w:pPr>
        <w:tabs>
          <w:tab w:val="left" w:pos="709"/>
        </w:tabs>
        <w:ind w:left="49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(фамилия, инициалы, звание, должность преподавателя)</w:t>
      </w:r>
    </w:p>
    <w:p w14:paraId="5EF88E98" w14:textId="77777777" w:rsidR="0042718E" w:rsidRDefault="0042718E">
      <w:pPr>
        <w:tabs>
          <w:tab w:val="left" w:pos="709"/>
        </w:tabs>
        <w:ind w:left="709"/>
        <w:jc w:val="center"/>
        <w:rPr>
          <w:rFonts w:ascii="Times New Roman" w:eastAsia="Times New Roman" w:hAnsi="Times New Roman" w:cs="Times New Roman"/>
        </w:rPr>
      </w:pPr>
    </w:p>
    <w:p w14:paraId="0083473F" w14:textId="77777777" w:rsidR="0042718E" w:rsidRDefault="0042718E">
      <w:pPr>
        <w:tabs>
          <w:tab w:val="left" w:pos="709"/>
        </w:tabs>
        <w:rPr>
          <w:rFonts w:ascii="Times New Roman" w:eastAsia="Times New Roman" w:hAnsi="Times New Roman" w:cs="Times New Roman"/>
        </w:rPr>
      </w:pPr>
    </w:p>
    <w:p w14:paraId="4750F030" w14:textId="77777777" w:rsidR="0042718E" w:rsidRDefault="0042718E">
      <w:pPr>
        <w:tabs>
          <w:tab w:val="left" w:pos="709"/>
        </w:tabs>
        <w:rPr>
          <w:rFonts w:ascii="Times New Roman" w:eastAsia="Times New Roman" w:hAnsi="Times New Roman" w:cs="Times New Roman"/>
        </w:rPr>
      </w:pPr>
    </w:p>
    <w:p w14:paraId="071B330A" w14:textId="77777777" w:rsidR="0042718E" w:rsidRDefault="0042718E">
      <w:pPr>
        <w:tabs>
          <w:tab w:val="left" w:pos="709"/>
        </w:tabs>
        <w:rPr>
          <w:rFonts w:ascii="Times New Roman" w:eastAsia="Times New Roman" w:hAnsi="Times New Roman" w:cs="Times New Roman"/>
        </w:rPr>
      </w:pPr>
    </w:p>
    <w:p w14:paraId="3981BE28" w14:textId="77777777" w:rsidR="0042718E" w:rsidRDefault="0042718E">
      <w:pPr>
        <w:tabs>
          <w:tab w:val="left" w:pos="709"/>
        </w:tabs>
        <w:rPr>
          <w:rFonts w:ascii="Times New Roman" w:eastAsia="Times New Roman" w:hAnsi="Times New Roman" w:cs="Times New Roman"/>
        </w:rPr>
      </w:pPr>
    </w:p>
    <w:p w14:paraId="4168CEDC" w14:textId="77777777" w:rsidR="0042718E" w:rsidRDefault="0042718E">
      <w:pPr>
        <w:tabs>
          <w:tab w:val="left" w:pos="709"/>
        </w:tabs>
        <w:rPr>
          <w:rFonts w:ascii="Times New Roman" w:eastAsia="Times New Roman" w:hAnsi="Times New Roman" w:cs="Times New Roman"/>
        </w:rPr>
      </w:pPr>
    </w:p>
    <w:p w14:paraId="6CD4AEF4" w14:textId="77777777" w:rsidR="0042718E" w:rsidRDefault="00A72C3E">
      <w:pPr>
        <w:tabs>
          <w:tab w:val="left" w:pos="709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</w:t>
      </w:r>
    </w:p>
    <w:p w14:paraId="48252CD1" w14:textId="5BF0E539" w:rsidR="0042718E" w:rsidRPr="005772D6" w:rsidRDefault="00A72C3E" w:rsidP="005772D6">
      <w:pPr>
        <w:tabs>
          <w:tab w:val="left" w:pos="709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Город, год</w:t>
      </w:r>
    </w:p>
    <w:sectPr w:rsidR="0042718E" w:rsidRPr="005772D6">
      <w:footerReference w:type="default" r:id="rId14"/>
      <w:pgSz w:w="11907" w:h="16840"/>
      <w:pgMar w:top="1134" w:right="1418" w:bottom="1701" w:left="1418" w:header="28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43190" w14:textId="77777777" w:rsidR="00A72C3E" w:rsidRDefault="00A72C3E">
      <w:r>
        <w:separator/>
      </w:r>
    </w:p>
  </w:endnote>
  <w:endnote w:type="continuationSeparator" w:id="0">
    <w:p w14:paraId="7D82466A" w14:textId="77777777" w:rsidR="00A72C3E" w:rsidRDefault="00A7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B109C" w14:textId="77777777" w:rsidR="0042718E" w:rsidRDefault="00A72C3E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 w:rsidR="005772D6"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5772D6">
      <w:rPr>
        <w:rFonts w:ascii="Times New Roman" w:eastAsia="Times New Roman" w:hAnsi="Times New Roman" w:cs="Times New Roman"/>
        <w:noProof/>
        <w:color w:val="000000"/>
        <w:sz w:val="28"/>
        <w:szCs w:val="28"/>
      </w:rPr>
      <w:t>4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26490604" w14:textId="77777777" w:rsidR="0042718E" w:rsidRDefault="0042718E">
    <w:pPr>
      <w:pBdr>
        <w:top w:val="nil"/>
        <w:left w:val="nil"/>
        <w:bottom w:val="nil"/>
        <w:right w:val="nil"/>
        <w:between w:val="nil"/>
      </w:pBdr>
      <w:ind w:right="360"/>
      <w:rPr>
        <w:rFonts w:ascii="Courier New" w:eastAsia="Courier New" w:hAnsi="Courier New" w:cs="Courier New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7ED0D" w14:textId="77777777" w:rsidR="00A72C3E" w:rsidRDefault="00A72C3E">
      <w:r>
        <w:separator/>
      </w:r>
    </w:p>
  </w:footnote>
  <w:footnote w:type="continuationSeparator" w:id="0">
    <w:p w14:paraId="79F8B847" w14:textId="77777777" w:rsidR="00A72C3E" w:rsidRDefault="00A7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80F82"/>
    <w:multiLevelType w:val="multilevel"/>
    <w:tmpl w:val="55B698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18E1FA0"/>
    <w:multiLevelType w:val="multilevel"/>
    <w:tmpl w:val="CCC8AA5E"/>
    <w:lvl w:ilvl="0">
      <w:start w:val="1"/>
      <w:numFmt w:val="decimal"/>
      <w:lvlText w:val="%1."/>
      <w:lvlJc w:val="left"/>
      <w:pPr>
        <w:ind w:left="21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86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8E"/>
    <w:rsid w:val="0042718E"/>
    <w:rsid w:val="005772D6"/>
    <w:rsid w:val="00A7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EFC4"/>
  <w15:docId w15:val="{00C6863A-E324-4F34-B11B-680A3406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left="426" w:hanging="426"/>
      <w:jc w:val="both"/>
      <w:outlineLvl w:val="3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irbis.tsogu.ru/cgi-bin/irbis64r_plus/cgiirbis_64_ft.exe?LNG=&amp;Z21ID=1287195570015161412&amp;I21DBN=READB_FULLTEXT&amp;P21DBN=READB1&amp;S21STN=1&amp;S21REF=10&amp;S21FMT=briefHTML_ft&amp;C21COM=S&amp;S21CNR=5&amp;S21P01=0&amp;S21P02=1&amp;S21P03=A=&amp;USES21ALL=1&amp;S21STR=%D0%9C%D0%BE%D1%80%D0%BE%D0%B7%D0%BE%D0%B2%2C%20%D0%93%D0%B5%D0%BD%D0%BD%D0%B0%D0%B4%D0%B8%D0%B9%20%D0%91%D0%BE%D1%80%D0%B8%D1%81%D0%BE%D0%B2%D0%B8%D1%87" TargetMode="External"/><Relationship Id="rId13" Type="http://schemas.openxmlformats.org/officeDocument/2006/relationships/hyperlink" Target="http://webirbis.tsogu.ru/cgi-bin/irbis64r_plus/cgiirbis_64_ft.exe?LNG=&amp;Z21ID=1287195570015161412&amp;I21DBN=READB_FULLTEXT&amp;P21DBN=READB1&amp;S21STN=1&amp;S21REF=10&amp;S21FMT=briefHTML_ft&amp;C21COM=S&amp;S21CNR=5&amp;S21P01=0&amp;S21P02=1&amp;S21P03=A=&amp;USES21ALL=1&amp;S21STR=%D0%A8%D1%83%D0%BB%D1%8C%D1%86%2C%20%D0%92%D0%BB%D0%B0%D0%B4%D0%B8%D0%BC%D0%B8%D1%80%20%D0%9B%D0%B5%D0%BE%D0%BF%D0%BE%D0%BB%D1%8C%D0%B4%D0%BE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irbis.tsogu.ru/cgi-bin/irbis64r_plus/cgiirbis_64_ft.exe?LNG=&amp;Z21ID=1287195570015161412&amp;I21DBN=READB_FULLTEXT&amp;P21DBN=READB1&amp;S21STN=1&amp;S21REF=10&amp;S21FMT=briefHTML_ft&amp;C21COM=S&amp;S21CNR=5&amp;S21P01=0&amp;S21P02=1&amp;S21P03=A=&amp;USES21ALL=1&amp;S21STR=%D0%91%D0%BE%D0%B1%D1%80%D0%BE%D0%B2%D0%B0%2C%20%D0%9E%D0%BB%D1%8C%D0%B3%D0%B0%20%D0%A1%D0%B5%D1%80%D0%B3%D0%B5%D0%B5%D0%B2%D0%BD%D0%B0" TargetMode="External"/><Relationship Id="rId12" Type="http://schemas.openxmlformats.org/officeDocument/2006/relationships/hyperlink" Target="http://webirbis.tsogu.ru/cgi-bin/irbis64r_plus/cgiirbis_64_ft.exe?LNG=&amp;Z21ID=1887135570015161316&amp;I21DBN=READB_FULLTEXT&amp;P21DBN=READB1&amp;S21STN=1&amp;S21REF=10&amp;S21FMT=briefHTML_ft&amp;C21COM=S&amp;S21CNR=5&amp;S21P01=0&amp;S21P02=1&amp;S21P03=A=&amp;USES21ALL=1&amp;S21STR=%D0%A8%D1%83%D0%BB%D1%8C%D1%86%2C%20%D0%92%D0%BB%D0%B0%D0%B4%D0%B8%D0%BC%D0%B8%D1%80%20%D0%9B%D0%B5%D0%BE%D0%BF%D0%BE%D0%BB%D1%8C%D0%B4%D0%BE%D0%B2%D0%B8%D1%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irbis.tsogu.ru/cgi-bin/irbis64r_plus/cgiirbis_64_ft.exe?LNG=&amp;Z21ID=1989185570015181916&amp;I21DBN=READB_FULLTEXT&amp;P21DBN=READB1&amp;S21STN=1&amp;S21REF=10&amp;S21FMT=briefHTML_ft&amp;C21COM=S&amp;S21CNR=5&amp;S21P01=0&amp;S21P02=1&amp;S21P03=A=&amp;USES21ALL=1&amp;S21STR=%D0%A7%D0%B5%D1%80%D0%BD%D0%B8%D0%BA%2C%20%D0%94%D0%BC%D0%B8%D1%82%D1%80%D0%B8%D0%B9%20%D0%93%D0%B5%D0%BE%D1%80%D0%B3%D0%B8%D0%B5%D0%B2%D0%B8%D1%8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ebirbis.tsogu.ru/cgi-bin/irbis64r_plus/cgiirbis_64_ft.exe?LNG=&amp;Z21ID=1584115570015121513&amp;I21DBN=READB_FULLTEXT&amp;P21DBN=READB1&amp;S21STN=1&amp;S21REF=10&amp;S21FMT=briefHTML_ft&amp;C21COM=S&amp;S21CNR=5&amp;S21P01=0&amp;S21P02=1&amp;S21P03=A=&amp;USES21ALL=1&amp;S21STR=%D0%A7%D0%B5%D0%B1%D0%B5%D1%80%D0%BA%D0%BE%2C%20%D0%95%D0%B2%D0%B3%D0%B5%D0%BD%D0%B8%D0%B9%20%D0%A4%D0%B5%D0%B4%D0%BE%D1%80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irbis.tsogu.ru/cgi-bin/irbis64r_plus/cgiirbis_64_ft.exe?LNG=&amp;Z21ID=1183105570015161314&amp;I21DBN=READB_FULLTEXT&amp;P21DBN=READB1&amp;S21STN=1&amp;S21REF=10&amp;S21FMT=briefHTML_ft&amp;C21COM=S&amp;S21CNR=5&amp;S21P01=0&amp;S21P02=1&amp;S21P03=A=&amp;USES21ALL=1&amp;S21STR=%D0%A1%D0%B5%D1%80%D0%B3%D0%B5%D0%B5%D0%B2%2C%20%D0%90%D0%BB%D0%B5%D0%BA%D1%81%D0%B0%D0%BD%D0%B4%D1%80%20%D0%90%D0%BB%D0%B5%D0%BA%D1%81%D0%B0%D0%BD%D0%B4%D1%80%D0%BE%D0%B2%D0%B8%D1%8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1858</Words>
  <Characters>10596</Characters>
  <Application>Microsoft Office Word</Application>
  <DocSecurity>0</DocSecurity>
  <Lines>88</Lines>
  <Paragraphs>24</Paragraphs>
  <ScaleCrop>false</ScaleCrop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Дария Райская</cp:lastModifiedBy>
  <cp:revision>2</cp:revision>
  <dcterms:created xsi:type="dcterms:W3CDTF">2024-05-18T12:01:00Z</dcterms:created>
  <dcterms:modified xsi:type="dcterms:W3CDTF">2024-05-18T12:03:00Z</dcterms:modified>
</cp:coreProperties>
</file>