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5BF" w:rsidRDefault="005055BF" w:rsidP="005055B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72BE5">
        <w:rPr>
          <w:rFonts w:ascii="Times New Roman" w:hAnsi="Times New Roman" w:cs="Times New Roman"/>
          <w:b/>
          <w:sz w:val="32"/>
          <w:szCs w:val="24"/>
        </w:rPr>
        <w:t>Вариант задания</w:t>
      </w:r>
    </w:p>
    <w:p w:rsidR="005055BF" w:rsidRDefault="005055BF" w:rsidP="005055BF">
      <w:pPr>
        <w:spacing w:line="240" w:lineRule="auto"/>
        <w:rPr>
          <w:rFonts w:ascii="Times New Roman" w:hAnsi="Times New Roman" w:cs="Times New Roman"/>
          <w:b/>
          <w:sz w:val="32"/>
          <w:szCs w:val="24"/>
        </w:rPr>
      </w:pPr>
      <w:r w:rsidRPr="00032D20">
        <w:rPr>
          <w:rFonts w:ascii="Times New Roman" w:hAnsi="Times New Roman" w:cs="Times New Roman"/>
          <w:b/>
          <w:noProof/>
          <w:sz w:val="32"/>
          <w:szCs w:val="24"/>
          <w:lang w:eastAsia="ru-RU"/>
        </w:rPr>
        <w:drawing>
          <wp:inline distT="0" distB="0" distL="0" distR="0" wp14:anchorId="6B99782A" wp14:editId="79A3E568">
            <wp:extent cx="5940425" cy="10947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spacing w:line="240" w:lineRule="auto"/>
        <w:rPr>
          <w:rFonts w:ascii="Times New Roman" w:hAnsi="Times New Roman" w:cs="Times New Roman"/>
          <w:b/>
          <w:sz w:val="32"/>
          <w:szCs w:val="24"/>
        </w:rPr>
      </w:pPr>
      <w:r w:rsidRPr="00B86E89">
        <w:rPr>
          <w:rFonts w:ascii="Times New Roman" w:hAnsi="Times New Roman" w:cs="Times New Roman"/>
          <w:b/>
          <w:noProof/>
          <w:sz w:val="32"/>
          <w:szCs w:val="24"/>
          <w:lang w:eastAsia="ru-RU"/>
        </w:rPr>
        <w:drawing>
          <wp:inline distT="0" distB="0" distL="0" distR="0" wp14:anchorId="1FA4B441" wp14:editId="0CA3E3A1">
            <wp:extent cx="3000794" cy="295316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0794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  <w:r w:rsidRPr="0088082A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06604BF1" wp14:editId="374E15B9">
            <wp:extent cx="2953162" cy="219106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8921" w:h="531" w:hRule="exact" w:wrap="auto" w:vAnchor="text" w:hAnchor="margin" w:x="76" w:y="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Рассчитаем для каждого из элементов РЭА по отдельности и суммарную интенсивность отказов </w:t>
      </w:r>
    </w:p>
    <w:p w:rsidR="005055BF" w:rsidRDefault="005055BF" w:rsidP="005055BF">
      <w:pPr>
        <w:framePr w:w="2625" w:h="585" w:hRule="exact" w:wrap="auto" w:vAnchor="text" w:hAnchor="margin" w:x="1" w:y="563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9A42463" wp14:editId="3914BD10">
            <wp:extent cx="1666875" cy="37147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330" w:h="266" w:hRule="exact" w:wrap="auto" w:vAnchor="text" w:hAnchor="margin" w:x="2627" w:y="63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1</w:t>
      </w:r>
      <w:r>
        <w:rPr>
          <w:rFonts w:ascii="Tahoma" w:hAnsi="Tahoma" w:cs="Tahoma"/>
          <w:color w:val="000000"/>
          <w:szCs w:val="24"/>
          <w:lang w:val="en-US"/>
        </w:rPr>
        <w:t>/</w:t>
      </w:r>
      <w:r>
        <w:rPr>
          <w:rFonts w:ascii="Tahoma" w:hAnsi="Tahoma" w:cs="Tahoma"/>
          <w:color w:val="000000"/>
          <w:szCs w:val="24"/>
        </w:rPr>
        <w:t>ч</w:t>
      </w:r>
    </w:p>
    <w:p w:rsidR="005055BF" w:rsidRDefault="005055BF" w:rsidP="005055BF">
      <w:pPr>
        <w:framePr w:w="4095" w:h="585" w:hRule="exact" w:wrap="auto" w:vAnchor="text" w:hAnchor="margin" w:x="1" w:y="113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BA5D325" wp14:editId="53A22575">
            <wp:extent cx="2600325" cy="3714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330" w:h="266" w:hRule="exact" w:wrap="auto" w:vAnchor="text" w:hAnchor="margin" w:x="4045" w:y="119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1</w:t>
      </w:r>
      <w:r>
        <w:rPr>
          <w:rFonts w:ascii="Tahoma" w:hAnsi="Tahoma" w:cs="Tahoma"/>
          <w:color w:val="000000"/>
          <w:szCs w:val="24"/>
          <w:lang w:val="en-US"/>
        </w:rPr>
        <w:t>/</w:t>
      </w:r>
      <w:r>
        <w:rPr>
          <w:rFonts w:ascii="Tahoma" w:hAnsi="Tahoma" w:cs="Tahoma"/>
          <w:color w:val="000000"/>
          <w:szCs w:val="24"/>
        </w:rPr>
        <w:t>ч</w:t>
      </w:r>
    </w:p>
    <w:p w:rsidR="005055BF" w:rsidRDefault="005055BF" w:rsidP="005055BF">
      <w:pPr>
        <w:framePr w:w="2955" w:h="585" w:hRule="exact" w:wrap="auto" w:vAnchor="text" w:hAnchor="margin" w:x="1" w:y="1697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E83CC74" wp14:editId="71473489">
            <wp:extent cx="1876425" cy="3714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330" w:h="266" w:hRule="exact" w:wrap="auto" w:vAnchor="text" w:hAnchor="margin" w:x="3194" w:y="1765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1</w:t>
      </w:r>
      <w:r>
        <w:rPr>
          <w:rFonts w:ascii="Tahoma" w:hAnsi="Tahoma" w:cs="Tahoma"/>
          <w:color w:val="000000"/>
          <w:szCs w:val="24"/>
          <w:lang w:val="en-US"/>
        </w:rPr>
        <w:t>/</w:t>
      </w:r>
      <w:r>
        <w:rPr>
          <w:rFonts w:ascii="Tahoma" w:hAnsi="Tahoma" w:cs="Tahoma"/>
          <w:color w:val="000000"/>
          <w:szCs w:val="24"/>
        </w:rPr>
        <w:t>ч</w:t>
      </w:r>
    </w:p>
    <w:p w:rsidR="005055BF" w:rsidRDefault="005055BF" w:rsidP="005055BF">
      <w:pPr>
        <w:framePr w:w="4275" w:h="420" w:hRule="exact" w:wrap="auto" w:vAnchor="text" w:hAnchor="margin" w:x="1" w:y="2264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53B76707" wp14:editId="3DF849BD">
            <wp:extent cx="2714625" cy="266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330" w:h="266" w:hRule="exact" w:wrap="auto" w:vAnchor="text" w:hAnchor="margin" w:x="4045" w:y="2332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1</w:t>
      </w:r>
      <w:r w:rsidRPr="0088082A">
        <w:rPr>
          <w:rFonts w:ascii="Tahoma" w:hAnsi="Tahoma" w:cs="Tahoma"/>
          <w:color w:val="000000"/>
          <w:szCs w:val="24"/>
        </w:rPr>
        <w:t>/</w:t>
      </w:r>
      <w:r>
        <w:rPr>
          <w:rFonts w:ascii="Tahoma" w:hAnsi="Tahoma" w:cs="Tahoma"/>
          <w:color w:val="000000"/>
          <w:szCs w:val="24"/>
        </w:rPr>
        <w:t>ч</w:t>
      </w:r>
    </w:p>
    <w:p w:rsidR="005055BF" w:rsidRDefault="005055BF" w:rsidP="005055BF">
      <w:pPr>
        <w:framePr w:w="8921" w:h="531" w:hRule="exact" w:wrap="auto" w:vAnchor="text" w:hAnchor="margin" w:x="76" w:y="2836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Используя рассчитанную интенсивность отказов</w:t>
      </w:r>
      <w:r w:rsidRPr="0088082A">
        <w:rPr>
          <w:rFonts w:ascii="Tahoma" w:hAnsi="Tahoma" w:cs="Tahoma"/>
          <w:color w:val="000000"/>
          <w:szCs w:val="24"/>
        </w:rPr>
        <w:t>,</w:t>
      </w:r>
      <w:r>
        <w:rPr>
          <w:rFonts w:ascii="Tahoma" w:hAnsi="Tahoma" w:cs="Tahoma"/>
          <w:color w:val="000000"/>
          <w:szCs w:val="24"/>
        </w:rPr>
        <w:t xml:space="preserve"> определим для каждого из элементов РЭА по отдельности и суммарное среднее время безотказной работы</w:t>
      </w:r>
    </w:p>
    <w:p w:rsidR="005055BF" w:rsidRDefault="005055BF" w:rsidP="005055BF">
      <w:pPr>
        <w:framePr w:w="3210" w:h="720" w:hRule="exact" w:wrap="auto" w:vAnchor="text" w:hAnchor="margin" w:x="1" w:y="3567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931BB76" wp14:editId="03F19BFA">
            <wp:extent cx="2038350" cy="4572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80" w:h="266" w:hRule="exact" w:wrap="auto" w:vAnchor="text" w:hAnchor="margin" w:x="3194" w:y="3749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</w:t>
      </w:r>
    </w:p>
    <w:p w:rsidR="005055BF" w:rsidRDefault="005055BF" w:rsidP="005055BF">
      <w:pPr>
        <w:framePr w:w="3675" w:h="720" w:hRule="exact" w:wrap="auto" w:vAnchor="text" w:hAnchor="margin" w:x="1" w:y="4134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6F96DE8" wp14:editId="09FA3DF1">
            <wp:extent cx="2333625" cy="457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80" w:h="266" w:hRule="exact" w:wrap="auto" w:vAnchor="text" w:hAnchor="margin" w:x="3761" w:y="4316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</w:t>
      </w:r>
    </w:p>
    <w:p w:rsidR="005055BF" w:rsidRDefault="005055BF" w:rsidP="005055BF">
      <w:pPr>
        <w:framePr w:w="2760" w:h="720" w:hRule="exact" w:wrap="auto" w:vAnchor="text" w:hAnchor="margin" w:x="1" w:y="470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027062A" wp14:editId="54245B43">
            <wp:extent cx="1752600" cy="457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80" w:h="266" w:hRule="exact" w:wrap="auto" w:vAnchor="text" w:hAnchor="margin" w:x="3194" w:y="4883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</w:t>
      </w:r>
    </w:p>
    <w:p w:rsidR="005055BF" w:rsidRDefault="005055BF" w:rsidP="005055BF">
      <w:pPr>
        <w:framePr w:w="2295" w:h="720" w:hRule="exact" w:wrap="auto" w:vAnchor="text" w:hAnchor="margin" w:x="1" w:y="5268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1CE09A9" wp14:editId="28555696">
            <wp:extent cx="1457325" cy="457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80" w:h="266" w:hRule="exact" w:wrap="auto" w:vAnchor="text" w:hAnchor="margin" w:x="2627" w:y="5450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8921" w:h="531" w:hRule="exact" w:wrap="auto" w:vAnchor="text" w:hAnchor="margin" w:x="1" w:y="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С помощью вычисленных значений среднего времени работы</w:t>
      </w:r>
      <w:r w:rsidRPr="0088082A">
        <w:rPr>
          <w:rFonts w:ascii="Tahoma" w:hAnsi="Tahoma" w:cs="Tahoma"/>
          <w:color w:val="000000"/>
        </w:rPr>
        <w:t>,</w:t>
      </w:r>
      <w:r>
        <w:rPr>
          <w:rFonts w:ascii="Tahoma" w:hAnsi="Tahoma" w:cs="Tahoma"/>
          <w:color w:val="000000"/>
        </w:rPr>
        <w:t xml:space="preserve"> построим графики внезапных отказов</w:t>
      </w:r>
    </w:p>
    <w:p w:rsidR="005055BF" w:rsidRDefault="005055BF" w:rsidP="005055BF">
      <w:pPr>
        <w:framePr w:w="4741" w:h="386" w:hRule="exact" w:wrap="auto" w:vAnchor="text" w:hAnchor="margin" w:x="1" w:y="815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32"/>
          <w:szCs w:val="24"/>
        </w:rPr>
      </w:pPr>
      <w:r>
        <w:rPr>
          <w:rFonts w:ascii="Tahoma" w:hAnsi="Tahoma" w:cs="Tahoma"/>
          <w:color w:val="000000"/>
          <w:sz w:val="32"/>
          <w:szCs w:val="24"/>
        </w:rPr>
        <w:t>Графики по внезапным отказам</w:t>
      </w:r>
    </w:p>
    <w:p w:rsidR="005055BF" w:rsidRDefault="005055BF" w:rsidP="005055BF">
      <w:pPr>
        <w:framePr w:w="2355" w:h="660" w:hRule="exact" w:wrap="auto" w:vAnchor="text" w:hAnchor="margin" w:x="209" w:y="145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CE78930" wp14:editId="0986E855">
            <wp:extent cx="1495425" cy="4191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790" w:h="4320" w:hRule="exact" w:wrap="auto" w:vAnchor="text" w:hAnchor="margin" w:x="209" w:y="226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lastRenderedPageBreak/>
        <w:drawing>
          <wp:inline distT="0" distB="0" distL="0" distR="0" wp14:anchorId="178BBBF4" wp14:editId="66B64685">
            <wp:extent cx="5581650" cy="27432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32" w:h="266" w:hRule="exact" w:wrap="auto" w:vAnchor="text" w:hAnchor="margin" w:x="3686" w:y="2332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ИМС</w:t>
      </w:r>
    </w:p>
    <w:p w:rsidR="005055BF" w:rsidRDefault="005055BF" w:rsidP="005055BF">
      <w:pPr>
        <w:framePr w:w="580" w:h="266" w:hRule="exact" w:wrap="auto" w:vAnchor="text" w:hAnchor="margin" w:x="3686" w:y="6017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часы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2730" w:h="66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9BC5612" wp14:editId="493EF71C">
            <wp:extent cx="1733550" cy="4191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9105" w:h="4320" w:hRule="exact" w:wrap="auto" w:vAnchor="text" w:hAnchor="margin" w:x="1" w:y="81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F9ACFB5" wp14:editId="411F00C3">
            <wp:extent cx="5781675" cy="27432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32" w:h="266" w:hRule="exact" w:wrap="auto" w:vAnchor="text" w:hAnchor="margin" w:x="3478" w:y="874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Сварка</w:t>
      </w:r>
    </w:p>
    <w:p w:rsidR="005055BF" w:rsidRDefault="005055BF" w:rsidP="005055BF">
      <w:pPr>
        <w:framePr w:w="580" w:h="266" w:hRule="exact" w:wrap="auto" w:vAnchor="text" w:hAnchor="margin" w:x="3478" w:y="4559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часы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2340" w:h="66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lastRenderedPageBreak/>
        <w:drawing>
          <wp:inline distT="0" distB="0" distL="0" distR="0" wp14:anchorId="5D6D008B" wp14:editId="39BACE2E">
            <wp:extent cx="1485900" cy="4191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805" w:h="4230" w:hRule="exact" w:wrap="auto" w:vAnchor="text" w:hAnchor="margin" w:x="1" w:y="81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E8493F3" wp14:editId="4F2CB7EE">
            <wp:extent cx="5591175" cy="268605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32" w:h="266" w:hRule="exact" w:wrap="auto" w:vAnchor="text" w:hAnchor="margin" w:x="3478" w:y="874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Клей</w:t>
      </w:r>
    </w:p>
    <w:p w:rsidR="005055BF" w:rsidRDefault="005055BF" w:rsidP="005055BF">
      <w:pPr>
        <w:framePr w:w="580" w:h="266" w:hRule="exact" w:wrap="auto" w:vAnchor="text" w:hAnchor="margin" w:x="3478" w:y="4559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часы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1980" w:h="66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198F976" wp14:editId="64A6C8BB">
            <wp:extent cx="1257300" cy="4191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805" w:h="4275" w:hRule="exact" w:wrap="auto" w:vAnchor="text" w:hAnchor="margin" w:x="1" w:y="81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D6F95DC" wp14:editId="6CD4FBC0">
            <wp:extent cx="5591175" cy="271462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580" w:h="266" w:hRule="exact" w:wrap="auto" w:vAnchor="text" w:hAnchor="margin" w:x="3761" w:y="4559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часы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2595" w:h="1185" w:hRule="exact" w:wrap="auto" w:vAnchor="text" w:hAnchor="margin" w:x="3119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1CAE511" wp14:editId="1FC2A1CF">
            <wp:extent cx="1647825" cy="752475"/>
            <wp:effectExtent l="0" t="0" r="9525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3150" w:h="266" w:hRule="exact" w:wrap="auto" w:vAnchor="text" w:hAnchor="margin" w:x="76" w:y="562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Используя интеграл Лапласа</w:t>
      </w:r>
    </w:p>
    <w:p w:rsidR="005055BF" w:rsidRDefault="005055BF" w:rsidP="005055BF">
      <w:pPr>
        <w:framePr w:w="2961" w:h="266" w:hRule="exact" w:wrap="auto" w:vAnchor="text" w:hAnchor="margin" w:x="6029" w:y="562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 xml:space="preserve">и показатели надежности </w:t>
      </w:r>
    </w:p>
    <w:p w:rsidR="005055BF" w:rsidRDefault="005055BF" w:rsidP="005055BF">
      <w:pPr>
        <w:framePr w:w="7758" w:h="266" w:hRule="exact" w:wrap="auto" w:vAnchor="text" w:hAnchor="margin" w:x="76" w:y="1412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элементов построим графики по постепенным отказам</w:t>
      </w:r>
    </w:p>
    <w:p w:rsidR="005055BF" w:rsidRDefault="005055BF" w:rsidP="005055BF">
      <w:pPr>
        <w:framePr w:w="5641" w:h="386" w:hRule="exact" w:wrap="auto" w:vAnchor="text" w:hAnchor="margin" w:x="76" w:y="1879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32"/>
          <w:szCs w:val="24"/>
        </w:rPr>
      </w:pPr>
      <w:r>
        <w:rPr>
          <w:rFonts w:ascii="Tahoma" w:hAnsi="Tahoma" w:cs="Tahoma"/>
          <w:color w:val="000000"/>
          <w:sz w:val="32"/>
          <w:szCs w:val="24"/>
        </w:rPr>
        <w:t>Графики по постепенным отказам</w:t>
      </w:r>
    </w:p>
    <w:p w:rsidR="005055BF" w:rsidRDefault="005055BF" w:rsidP="005055BF">
      <w:pPr>
        <w:framePr w:w="1995" w:h="1050" w:hRule="exact" w:wrap="auto" w:vAnchor="text" w:hAnchor="margin" w:x="1" w:y="247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8C63381" wp14:editId="36B2A345">
            <wp:extent cx="1266825" cy="666750"/>
            <wp:effectExtent l="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3525" w:h="735" w:hRule="exact" w:wrap="auto" w:vAnchor="text" w:hAnchor="margin" w:x="2836" w:y="2623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E2E6BE0" wp14:editId="55ED5A19">
            <wp:extent cx="2238375" cy="466725"/>
            <wp:effectExtent l="0" t="0" r="9525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9060" w:h="4320" w:hRule="exact" w:wrap="auto" w:vAnchor="text" w:hAnchor="margin" w:x="1" w:y="3333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DA65650" wp14:editId="4149FDC0">
            <wp:extent cx="5753100" cy="27432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32" w:h="266" w:hRule="exact" w:wrap="auto" w:vAnchor="text" w:hAnchor="margin" w:x="3478" w:y="3397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ИМС</w:t>
      </w:r>
    </w:p>
    <w:p w:rsidR="005055BF" w:rsidRDefault="005055BF" w:rsidP="005055BF">
      <w:pPr>
        <w:framePr w:w="580" w:h="266" w:hRule="exact" w:wrap="auto" w:vAnchor="text" w:hAnchor="margin" w:x="3478" w:y="7082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часы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2235" w:h="105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E987B8D" wp14:editId="4AC8B108">
            <wp:extent cx="1419225" cy="666750"/>
            <wp:effectExtent l="0" t="0" r="952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4740" w:h="735" w:hRule="exact" w:wrap="auto" w:vAnchor="text" w:hAnchor="margin" w:x="3119" w:y="14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03C4D76" wp14:editId="74745B44">
            <wp:extent cx="3009900" cy="466725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9105" w:h="4320" w:hRule="exact" w:wrap="auto" w:vAnchor="text" w:hAnchor="margin" w:x="1" w:y="85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2EDE30C5" wp14:editId="1D01D328">
            <wp:extent cx="5781675" cy="27432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32" w:h="266" w:hRule="exact" w:wrap="auto" w:vAnchor="text" w:hAnchor="margin" w:x="3478" w:y="915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Сварка</w:t>
      </w:r>
    </w:p>
    <w:p w:rsidR="005055BF" w:rsidRDefault="005055BF" w:rsidP="005055BF">
      <w:pPr>
        <w:framePr w:w="580" w:h="266" w:hRule="exact" w:wrap="auto" w:vAnchor="text" w:hAnchor="margin" w:x="3478" w:y="4600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часы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1995" w:h="105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A0E53FC" wp14:editId="42B8DC10">
            <wp:extent cx="1266825" cy="666750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3765" w:h="735" w:hRule="exact" w:wrap="auto" w:vAnchor="text" w:hAnchor="margin" w:x="2836" w:y="145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8DF32C5" wp14:editId="35AB8B0E">
            <wp:extent cx="2390775" cy="466725"/>
            <wp:effectExtent l="0" t="0" r="0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9075" w:h="4320" w:hRule="exact" w:wrap="auto" w:vAnchor="text" w:hAnchor="margin" w:x="1" w:y="855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102699C" wp14:editId="249A5120">
            <wp:extent cx="5762625" cy="27432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32" w:h="266" w:hRule="exact" w:wrap="auto" w:vAnchor="text" w:hAnchor="margin" w:x="3478" w:y="91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Клей</w:t>
      </w:r>
    </w:p>
    <w:p w:rsidR="005055BF" w:rsidRDefault="005055BF" w:rsidP="005055BF">
      <w:pPr>
        <w:framePr w:w="580" w:h="266" w:hRule="exact" w:wrap="auto" w:vAnchor="text" w:hAnchor="margin" w:x="3478" w:y="4603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часы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5220" w:h="39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F270F17" wp14:editId="287AD6B9">
            <wp:extent cx="3314700" cy="24765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9075" w:h="4320" w:hRule="exact" w:wrap="auto" w:vAnchor="text" w:hAnchor="margin" w:x="1" w:y="54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B8C4A3B" wp14:editId="200876CD">
            <wp:extent cx="5762625" cy="27432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580" w:h="266" w:hRule="exact" w:wrap="auto" w:vAnchor="text" w:hAnchor="margin" w:x="3478" w:y="429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часы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8921" w:h="531" w:hRule="exact" w:wrap="auto" w:vAnchor="text" w:hAnchor="margin" w:x="76" w:y="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Общая временная зависимость вероятности безотказной работы - это произведение вероятностей внезапных и постепенных отказов</w:t>
      </w:r>
    </w:p>
    <w:p w:rsidR="005055BF" w:rsidRDefault="005055BF" w:rsidP="005055BF">
      <w:pPr>
        <w:framePr w:w="8624" w:h="772" w:hRule="exact" w:wrap="auto" w:vAnchor="text" w:hAnchor="margin" w:x="76" w:y="815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32"/>
          <w:szCs w:val="24"/>
        </w:rPr>
      </w:pPr>
      <w:r>
        <w:rPr>
          <w:rFonts w:ascii="Tahoma" w:hAnsi="Tahoma" w:cs="Tahoma"/>
          <w:color w:val="000000"/>
          <w:sz w:val="32"/>
          <w:szCs w:val="24"/>
        </w:rPr>
        <w:t>Общая временная зависимость вероятности безотказной</w:t>
      </w:r>
    </w:p>
    <w:p w:rsidR="005055BF" w:rsidRDefault="005055BF" w:rsidP="005055BF">
      <w:pPr>
        <w:framePr w:w="8624" w:h="772" w:hRule="exact" w:wrap="auto" w:vAnchor="text" w:hAnchor="margin" w:x="76" w:y="815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32"/>
          <w:szCs w:val="24"/>
        </w:rPr>
      </w:pPr>
      <w:r>
        <w:rPr>
          <w:rFonts w:ascii="Tahoma" w:hAnsi="Tahoma" w:cs="Tahoma"/>
          <w:color w:val="000000"/>
          <w:sz w:val="32"/>
          <w:szCs w:val="24"/>
        </w:rPr>
        <w:t>работы</w:t>
      </w:r>
    </w:p>
    <w:p w:rsidR="005055BF" w:rsidRDefault="005055BF" w:rsidP="005055BF">
      <w:pPr>
        <w:framePr w:w="4275" w:h="390" w:hRule="exact" w:wrap="auto" w:vAnchor="text" w:hAnchor="margin" w:x="1" w:y="1727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7FC2673E" wp14:editId="5FFFAE62">
            <wp:extent cx="2714625" cy="24765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9375" w:h="4320" w:hRule="exact" w:wrap="auto" w:vAnchor="text" w:hAnchor="margin" w:x="1" w:y="226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ED1BEFD" wp14:editId="7F98E47F">
            <wp:extent cx="5940425" cy="2737485"/>
            <wp:effectExtent l="0" t="0" r="0" b="571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32" w:h="266" w:hRule="exact" w:wrap="auto" w:vAnchor="text" w:hAnchor="margin" w:x="3194" w:y="2332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ИМС</w:t>
      </w:r>
    </w:p>
    <w:p w:rsidR="005055BF" w:rsidRDefault="005055BF" w:rsidP="005055BF">
      <w:pPr>
        <w:framePr w:w="580" w:h="266" w:hRule="exact" w:wrap="auto" w:vAnchor="text" w:hAnchor="margin" w:x="3478" w:y="6017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часы</w:t>
      </w:r>
    </w:p>
    <w:p w:rsidR="005055BF" w:rsidRDefault="005055BF" w:rsidP="005055BF">
      <w:pPr>
        <w:framePr w:w="5190" w:h="600" w:hRule="exact" w:wrap="auto" w:vAnchor="text" w:hAnchor="margin" w:x="1" w:y="662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2782CE41" wp14:editId="602F5FAA">
            <wp:extent cx="3295650" cy="38100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080" w:h="266" w:hRule="exact" w:wrap="auto" w:vAnchor="text" w:hAnchor="margin" w:x="5462" w:y="686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часов</w:t>
      </w:r>
    </w:p>
    <w:p w:rsidR="005055BF" w:rsidRDefault="005055BF" w:rsidP="005055BF">
      <w:pPr>
        <w:framePr w:w="5670" w:h="600" w:hRule="exact" w:wrap="auto" w:vAnchor="text" w:hAnchor="margin" w:x="1" w:y="7193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475E49D" wp14:editId="09D00513">
            <wp:extent cx="3600450" cy="38100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080" w:h="266" w:hRule="exact" w:wrap="auto" w:vAnchor="text" w:hAnchor="margin" w:x="6029" w:y="7434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часов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4980" w:h="39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C5F598F" wp14:editId="40FB8A82">
            <wp:extent cx="3162300" cy="2476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9075" w:h="4320" w:hRule="exact" w:wrap="auto" w:vAnchor="text" w:hAnchor="margin" w:x="1" w:y="54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CFD629D" wp14:editId="6FBCDC27">
            <wp:extent cx="5762625" cy="274320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32" w:h="266" w:hRule="exact" w:wrap="auto" w:vAnchor="text" w:hAnchor="margin" w:x="2911" w:y="606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Сварка</w:t>
      </w:r>
    </w:p>
    <w:p w:rsidR="005055BF" w:rsidRDefault="005055BF" w:rsidP="005055BF">
      <w:pPr>
        <w:framePr w:w="580" w:h="266" w:hRule="exact" w:wrap="auto" w:vAnchor="text" w:hAnchor="margin" w:x="3194" w:y="429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часы</w:t>
      </w:r>
    </w:p>
    <w:p w:rsidR="005055BF" w:rsidRDefault="005055BF" w:rsidP="005055BF">
      <w:pPr>
        <w:framePr w:w="5670" w:h="600" w:hRule="exact" w:wrap="auto" w:vAnchor="text" w:hAnchor="margin" w:x="1" w:y="489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3B56AA12" wp14:editId="06C74F95">
            <wp:extent cx="3600450" cy="381000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080" w:h="266" w:hRule="exact" w:wrap="auto" w:vAnchor="text" w:hAnchor="margin" w:x="6312" w:y="514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часов</w:t>
      </w:r>
    </w:p>
    <w:p w:rsidR="005055BF" w:rsidRDefault="005055BF" w:rsidP="005055BF">
      <w:pPr>
        <w:framePr w:w="5895" w:h="600" w:hRule="exact" w:wrap="auto" w:vAnchor="text" w:hAnchor="margin" w:x="1" w:y="546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2744AED8" wp14:editId="10F4524A">
            <wp:extent cx="3743325" cy="38100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080" w:h="266" w:hRule="exact" w:wrap="auto" w:vAnchor="text" w:hAnchor="margin" w:x="6312" w:y="570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часов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4260" w:h="39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08058EBE" wp14:editId="5841C8CB">
            <wp:extent cx="2705100" cy="24765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9345" w:h="4320" w:hRule="exact" w:wrap="auto" w:vAnchor="text" w:hAnchor="margin" w:x="1" w:y="54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EC0EF4E" wp14:editId="7AA98230">
            <wp:extent cx="5934075" cy="274320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832" w:h="266" w:hRule="exact" w:wrap="auto" w:vAnchor="text" w:hAnchor="margin" w:x="2911" w:y="606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Клей</w:t>
      </w:r>
    </w:p>
    <w:p w:rsidR="005055BF" w:rsidRDefault="005055BF" w:rsidP="005055BF">
      <w:pPr>
        <w:framePr w:w="580" w:h="266" w:hRule="exact" w:wrap="auto" w:vAnchor="text" w:hAnchor="margin" w:x="3478" w:y="429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часы</w:t>
      </w:r>
    </w:p>
    <w:p w:rsidR="005055BF" w:rsidRDefault="005055BF" w:rsidP="005055BF">
      <w:pPr>
        <w:framePr w:w="5295" w:h="600" w:hRule="exact" w:wrap="auto" w:vAnchor="text" w:hAnchor="margin" w:x="1" w:y="489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53F45935" wp14:editId="600F2423">
            <wp:extent cx="3362325" cy="381000"/>
            <wp:effectExtent l="0" t="0" r="9525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080" w:h="266" w:hRule="exact" w:wrap="auto" w:vAnchor="text" w:hAnchor="margin" w:x="6312" w:y="514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часов</w:t>
      </w:r>
    </w:p>
    <w:p w:rsidR="005055BF" w:rsidRDefault="005055BF" w:rsidP="005055BF">
      <w:pPr>
        <w:framePr w:w="5415" w:h="600" w:hRule="exact" w:wrap="auto" w:vAnchor="text" w:hAnchor="margin" w:x="1" w:y="546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3FEA4368" wp14:editId="1928CDD1">
            <wp:extent cx="3438525" cy="381000"/>
            <wp:effectExtent l="0" t="0" r="9525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080" w:h="266" w:hRule="exact" w:wrap="auto" w:vAnchor="text" w:hAnchor="margin" w:x="6312" w:y="570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часов</w:t>
      </w: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spacing w:line="240" w:lineRule="auto"/>
        <w:rPr>
          <w:rFonts w:ascii="Tahoma" w:hAnsi="Tahoma" w:cs="Tahoma"/>
          <w:color w:val="000000"/>
        </w:rPr>
      </w:pPr>
    </w:p>
    <w:p w:rsidR="005055BF" w:rsidRDefault="005055BF" w:rsidP="005055B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055BF" w:rsidRDefault="005055BF" w:rsidP="005055BF">
      <w:pPr>
        <w:framePr w:w="3615" w:h="390" w:hRule="exact" w:wrap="auto" w:vAnchor="text" w:hAnchor="margin" w:x="1" w:y="1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4D6C8705" wp14:editId="57849837">
            <wp:extent cx="2295525" cy="247650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9360" w:h="4320" w:hRule="exact" w:wrap="auto" w:vAnchor="text" w:hAnchor="margin" w:x="1" w:y="542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4D0682D" wp14:editId="1A3932EF">
            <wp:extent cx="5940425" cy="2741930"/>
            <wp:effectExtent l="0" t="0" r="0" b="127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4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580" w:h="266" w:hRule="exact" w:wrap="auto" w:vAnchor="text" w:hAnchor="margin" w:x="3761" w:y="429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часы</w:t>
      </w:r>
    </w:p>
    <w:p w:rsidR="005055BF" w:rsidRDefault="005055BF" w:rsidP="005055BF">
      <w:pPr>
        <w:framePr w:w="5250" w:h="600" w:hRule="exact" w:wrap="auto" w:vAnchor="text" w:hAnchor="margin" w:x="1" w:y="4899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1F63B139" wp14:editId="4E92AC9A">
            <wp:extent cx="3333750" cy="38100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080" w:h="266" w:hRule="exact" w:wrap="auto" w:vAnchor="text" w:hAnchor="margin" w:x="6312" w:y="5141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часов</w:t>
      </w:r>
    </w:p>
    <w:p w:rsidR="005055BF" w:rsidRDefault="005055BF" w:rsidP="005055BF">
      <w:pPr>
        <w:framePr w:w="5370" w:h="600" w:hRule="exact" w:wrap="auto" w:vAnchor="text" w:hAnchor="margin" w:x="1" w:y="5466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position w:val="27"/>
          <w:sz w:val="24"/>
          <w:szCs w:val="24"/>
          <w:lang w:eastAsia="ru-RU"/>
        </w:rPr>
        <w:drawing>
          <wp:inline distT="0" distB="0" distL="0" distR="0" wp14:anchorId="6BF46210" wp14:editId="19630304">
            <wp:extent cx="3409950" cy="38100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5BF" w:rsidRDefault="005055BF" w:rsidP="005055BF">
      <w:pPr>
        <w:framePr w:w="1080" w:h="266" w:hRule="exact" w:wrap="auto" w:vAnchor="text" w:hAnchor="margin" w:x="6312" w:y="5708"/>
        <w:pBdr>
          <w:left w:val="single" w:sz="20" w:space="0" w:color="FFFFFF"/>
          <w:right w:val="single" w:sz="20" w:space="0" w:color="FFFFFF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Cs w:val="24"/>
        </w:rPr>
      </w:pPr>
      <w:r>
        <w:rPr>
          <w:rFonts w:ascii="Tahoma" w:hAnsi="Tahoma" w:cs="Tahoma"/>
          <w:color w:val="000000"/>
          <w:szCs w:val="24"/>
        </w:rPr>
        <w:t>часов</w:t>
      </w:r>
    </w:p>
    <w:p w:rsidR="00FC6C48" w:rsidRDefault="00FC6C48">
      <w:bookmarkStart w:id="0" w:name="_GoBack"/>
      <w:bookmarkEnd w:id="0"/>
    </w:p>
    <w:sectPr w:rsidR="00FC6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19"/>
    <w:rsid w:val="005055BF"/>
    <w:rsid w:val="00D83C19"/>
    <w:rsid w:val="00FC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A7206-D354-4C96-AA8D-04B8CDE83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8" Type="http://schemas.openxmlformats.org/officeDocument/2006/relationships/image" Target="media/image5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160</Words>
  <Characters>916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2024-05-19T20:35:00Z</dcterms:created>
  <dcterms:modified xsi:type="dcterms:W3CDTF">2024-05-19T20:37:00Z</dcterms:modified>
</cp:coreProperties>
</file>